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74D" w:rsidRDefault="0019274D" w:rsidP="0019274D"/>
    <w:p w:rsidR="0019274D" w:rsidRDefault="0019274D" w:rsidP="0019274D"/>
    <w:p w:rsidR="0019274D" w:rsidRDefault="0019274D" w:rsidP="0019274D">
      <w:pPr>
        <w:pStyle w:val="Modcode"/>
        <w:jc w:val="left"/>
      </w:pPr>
      <w:r>
        <w:rPr>
          <w:noProof/>
        </w:rPr>
        <w:drawing>
          <wp:inline distT="0" distB="0" distL="0" distR="0">
            <wp:extent cx="3221355" cy="1127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21355" cy="1127125"/>
                    </a:xfrm>
                    <a:prstGeom prst="rect">
                      <a:avLst/>
                    </a:prstGeom>
                    <a:noFill/>
                    <a:ln>
                      <a:noFill/>
                    </a:ln>
                  </pic:spPr>
                </pic:pic>
              </a:graphicData>
            </a:graphic>
          </wp:inline>
        </w:drawing>
      </w:r>
    </w:p>
    <w:p w:rsidR="0019274D" w:rsidRDefault="0019274D" w:rsidP="0019274D">
      <w:pPr>
        <w:pStyle w:val="Modcode"/>
        <w:jc w:val="left"/>
      </w:pPr>
    </w:p>
    <w:p w:rsidR="0019274D" w:rsidRDefault="0019274D" w:rsidP="0019274D">
      <w:pPr>
        <w:pStyle w:val="Modcode"/>
        <w:jc w:val="left"/>
      </w:pPr>
    </w:p>
    <w:p w:rsidR="0019274D" w:rsidRDefault="0019274D" w:rsidP="0019274D">
      <w:pPr>
        <w:pStyle w:val="Modcode"/>
        <w:jc w:val="left"/>
        <w:rPr>
          <w:color w:val="FF0000"/>
        </w:rPr>
      </w:pPr>
      <w:r>
        <w:t xml:space="preserve">LEVEL/ LEfEL </w:t>
      </w:r>
      <w:r>
        <w:rPr>
          <w:color w:val="FF0000"/>
        </w:rPr>
        <w:t>6</w:t>
      </w:r>
      <w:r w:rsidRPr="00EB1F41">
        <w:rPr>
          <w:color w:val="FF0000"/>
        </w:rPr>
        <w:t xml:space="preserve"> </w:t>
      </w:r>
    </w:p>
    <w:p w:rsidR="0019274D" w:rsidRDefault="0019274D" w:rsidP="0019274D">
      <w:pPr>
        <w:pStyle w:val="Modcode"/>
        <w:jc w:val="left"/>
        <w:rPr>
          <w:color w:val="FF0000"/>
        </w:rPr>
      </w:pPr>
      <w:r w:rsidRPr="00EB1F41">
        <w:rPr>
          <w:color w:val="FF0000"/>
        </w:rPr>
        <w:t xml:space="preserve">                                                                      </w:t>
      </w:r>
    </w:p>
    <w:p w:rsidR="0019274D" w:rsidRDefault="0019274D" w:rsidP="0019274D">
      <w:pPr>
        <w:pStyle w:val="Modcode"/>
        <w:jc w:val="left"/>
      </w:pPr>
      <w:r>
        <w:t xml:space="preserve">SEMESTER </w:t>
      </w:r>
      <w:r>
        <w:rPr>
          <w:color w:val="FF0000"/>
        </w:rPr>
        <w:t>2</w:t>
      </w:r>
      <w:r>
        <w:t xml:space="preserve"> </w:t>
      </w:r>
    </w:p>
    <w:p w:rsidR="0019274D" w:rsidRDefault="0019274D" w:rsidP="0019274D">
      <w:pPr>
        <w:pStyle w:val="Modcode"/>
        <w:jc w:val="left"/>
      </w:pPr>
    </w:p>
    <w:p w:rsidR="0019274D" w:rsidRPr="007E3A8E" w:rsidRDefault="0019274D" w:rsidP="0019274D">
      <w:pPr>
        <w:pStyle w:val="Modcode"/>
        <w:jc w:val="left"/>
      </w:pPr>
    </w:p>
    <w:p w:rsidR="0019274D" w:rsidRPr="007E3A8E" w:rsidRDefault="0019274D" w:rsidP="0019274D">
      <w:pPr>
        <w:pStyle w:val="Modcode"/>
      </w:pPr>
      <w:r w:rsidRPr="007E3A8E">
        <w:t>MODULE CODE</w:t>
      </w:r>
      <w:r>
        <w:t xml:space="preserve">/ Cod Y modIwl: </w:t>
      </w:r>
      <w:r>
        <w:rPr>
          <w:color w:val="FF0000"/>
        </w:rPr>
        <w:t>M6X01099</w:t>
      </w:r>
    </w:p>
    <w:p w:rsidR="0019274D" w:rsidRDefault="0019274D" w:rsidP="0019274D">
      <w:pPr>
        <w:pStyle w:val="Modname"/>
        <w:rPr>
          <w:color w:val="FF0000"/>
        </w:rPr>
      </w:pPr>
      <w:r>
        <w:rPr>
          <w:color w:val="FF0000"/>
        </w:rPr>
        <w:t>High Performance Computing for Games &amp; Visualisation</w:t>
      </w:r>
    </w:p>
    <w:p w:rsidR="0019274D" w:rsidRPr="00C536A6" w:rsidRDefault="0019274D" w:rsidP="0019274D">
      <w:pPr>
        <w:pStyle w:val="Modcode"/>
        <w:rPr>
          <w:color w:val="FF0000"/>
          <w:szCs w:val="28"/>
        </w:rPr>
      </w:pPr>
      <w:r w:rsidRPr="00C536A6">
        <w:rPr>
          <w:szCs w:val="28"/>
        </w:rPr>
        <w:t>aSSESSMENT TYPE</w:t>
      </w:r>
      <w:r>
        <w:rPr>
          <w:szCs w:val="28"/>
        </w:rPr>
        <w:t>/ mATH O ASESU</w:t>
      </w:r>
      <w:r w:rsidRPr="00C536A6">
        <w:rPr>
          <w:szCs w:val="28"/>
        </w:rPr>
        <w:t>:</w:t>
      </w:r>
      <w:r>
        <w:rPr>
          <w:szCs w:val="28"/>
        </w:rPr>
        <w:t xml:space="preserve"> </w:t>
      </w:r>
      <w:r w:rsidRPr="00C536A6">
        <w:rPr>
          <w:color w:val="FF0000"/>
          <w:szCs w:val="28"/>
        </w:rPr>
        <w:t xml:space="preserve">aSSIGNMENT </w:t>
      </w:r>
    </w:p>
    <w:p w:rsidR="0019274D" w:rsidRDefault="0019274D" w:rsidP="0019274D">
      <w:pPr>
        <w:pStyle w:val="Answer"/>
        <w:rPr>
          <w:color w:val="FF0000"/>
          <w:szCs w:val="28"/>
        </w:rPr>
      </w:pPr>
      <w:r w:rsidRPr="00B876DA">
        <w:rPr>
          <w:szCs w:val="28"/>
        </w:rPr>
        <w:t xml:space="preserve">Assessment/Component/ AsESIAD/CYDRAN: </w:t>
      </w:r>
      <w:r>
        <w:rPr>
          <w:color w:val="FF0000"/>
          <w:szCs w:val="28"/>
        </w:rPr>
        <w:t>2</w:t>
      </w:r>
    </w:p>
    <w:p w:rsidR="0019274D" w:rsidRDefault="0019274D" w:rsidP="0019274D">
      <w:pPr>
        <w:pStyle w:val="BodyText"/>
      </w:pPr>
    </w:p>
    <w:p w:rsidR="0019274D" w:rsidRDefault="0019274D" w:rsidP="0019274D">
      <w:pPr>
        <w:pStyle w:val="BodyText"/>
        <w:rPr>
          <w:b/>
          <w:sz w:val="28"/>
          <w:szCs w:val="28"/>
          <w:u w:val="single"/>
        </w:rPr>
      </w:pPr>
      <w:r w:rsidRPr="00C536A6">
        <w:rPr>
          <w:b/>
          <w:sz w:val="28"/>
          <w:szCs w:val="28"/>
        </w:rPr>
        <w:t>COMPONENT WEIGHTING</w:t>
      </w:r>
      <w:r>
        <w:rPr>
          <w:b/>
          <w:sz w:val="28"/>
          <w:szCs w:val="28"/>
        </w:rPr>
        <w:t>/ PWYSAU’R CYDRAN</w:t>
      </w:r>
      <w:r w:rsidRPr="00C536A6">
        <w:rPr>
          <w:b/>
          <w:sz w:val="28"/>
          <w:szCs w:val="28"/>
        </w:rPr>
        <w:t xml:space="preserve">: </w:t>
      </w:r>
      <w:r>
        <w:rPr>
          <w:b/>
          <w:color w:val="FF0000"/>
          <w:sz w:val="28"/>
          <w:szCs w:val="28"/>
          <w:u w:val="single"/>
        </w:rPr>
        <w:t>50</w:t>
      </w:r>
      <w:r w:rsidRPr="00C536A6">
        <w:rPr>
          <w:b/>
          <w:sz w:val="28"/>
          <w:szCs w:val="28"/>
          <w:u w:val="single"/>
        </w:rPr>
        <w:t xml:space="preserve"> </w:t>
      </w:r>
      <w:r w:rsidRPr="00C536A6">
        <w:rPr>
          <w:b/>
          <w:sz w:val="28"/>
          <w:szCs w:val="28"/>
        </w:rPr>
        <w:t>%</w:t>
      </w:r>
    </w:p>
    <w:p w:rsidR="0019274D" w:rsidRDefault="0019274D" w:rsidP="0019274D">
      <w:pPr>
        <w:pStyle w:val="BodyText"/>
        <w:rPr>
          <w:b/>
          <w:sz w:val="28"/>
          <w:szCs w:val="28"/>
        </w:rPr>
      </w:pPr>
    </w:p>
    <w:p w:rsidR="0019274D" w:rsidRDefault="0019274D" w:rsidP="0019274D">
      <w:pPr>
        <w:pStyle w:val="BodyText"/>
        <w:rPr>
          <w:b/>
          <w:color w:val="FF0000"/>
          <w:sz w:val="28"/>
          <w:szCs w:val="28"/>
          <w:u w:val="single"/>
        </w:rPr>
      </w:pPr>
      <w:r w:rsidRPr="00C536A6">
        <w:rPr>
          <w:b/>
          <w:sz w:val="28"/>
          <w:szCs w:val="28"/>
        </w:rPr>
        <w:t>MODULE TUTOR</w:t>
      </w:r>
      <w:r>
        <w:rPr>
          <w:b/>
          <w:sz w:val="28"/>
          <w:szCs w:val="28"/>
        </w:rPr>
        <w:t xml:space="preserve"> /</w:t>
      </w:r>
      <w:r w:rsidRPr="00B876DA">
        <w:rPr>
          <w:b/>
          <w:sz w:val="28"/>
          <w:szCs w:val="28"/>
        </w:rPr>
        <w:t xml:space="preserve"> </w:t>
      </w:r>
      <w:r>
        <w:rPr>
          <w:b/>
          <w:sz w:val="28"/>
          <w:szCs w:val="28"/>
        </w:rPr>
        <w:t>TIWTOR Y MODIWL</w:t>
      </w:r>
      <w:r w:rsidRPr="00C536A6">
        <w:rPr>
          <w:b/>
          <w:sz w:val="28"/>
          <w:szCs w:val="28"/>
        </w:rPr>
        <w:t xml:space="preserve">: </w:t>
      </w:r>
      <w:r>
        <w:rPr>
          <w:b/>
          <w:color w:val="FF0000"/>
          <w:sz w:val="28"/>
          <w:szCs w:val="28"/>
          <w:u w:val="single"/>
        </w:rPr>
        <w:t>Andrew Baker / Gordon Dickers</w:t>
      </w:r>
    </w:p>
    <w:p w:rsidR="0019274D" w:rsidRPr="00C536A6" w:rsidRDefault="0019274D" w:rsidP="0019274D">
      <w:pPr>
        <w:pStyle w:val="BodyText"/>
        <w:rPr>
          <w:b/>
          <w:color w:val="FF0000"/>
          <w:sz w:val="28"/>
          <w:szCs w:val="28"/>
          <w:u w:val="single"/>
        </w:rPr>
      </w:pPr>
    </w:p>
    <w:p w:rsidR="0019274D" w:rsidRPr="00344249" w:rsidRDefault="0019274D" w:rsidP="0019274D">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19274D" w:rsidRDefault="0019274D" w:rsidP="0019274D">
      <w:pPr>
        <w:rPr>
          <w:b/>
          <w:sz w:val="28"/>
          <w:szCs w:val="28"/>
        </w:rPr>
      </w:pPr>
    </w:p>
    <w:p w:rsidR="0019274D" w:rsidRPr="00200A56" w:rsidRDefault="0019274D" w:rsidP="0019274D">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Pr="00F27C62">
        <w:rPr>
          <w:b/>
          <w:sz w:val="28"/>
          <w:szCs w:val="28"/>
          <w:u w:val="single"/>
        </w:rPr>
        <w:t>Your Module Title</w:t>
      </w:r>
      <w:r>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19274D" w:rsidRDefault="0019274D" w:rsidP="0019274D">
      <w:pPr>
        <w:pStyle w:val="ListParagraph"/>
        <w:numPr>
          <w:ilvl w:val="0"/>
          <w:numId w:val="7"/>
        </w:numPr>
        <w:rPr>
          <w:b/>
          <w:sz w:val="28"/>
          <w:szCs w:val="28"/>
        </w:rPr>
      </w:pPr>
      <w:r w:rsidRPr="00D770BD">
        <w:rPr>
          <w:b/>
          <w:sz w:val="28"/>
          <w:szCs w:val="28"/>
        </w:rPr>
        <w:t>All assignments must be submitted</w:t>
      </w:r>
      <w:r>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Pr>
          <w:b/>
          <w:sz w:val="28"/>
          <w:szCs w:val="28"/>
        </w:rPr>
        <w:t xml:space="preserve"> </w:t>
      </w:r>
      <w:r w:rsidRPr="00F27C62">
        <w:rPr>
          <w:b/>
          <w:sz w:val="28"/>
          <w:szCs w:val="28"/>
          <w:u w:val="single"/>
        </w:rPr>
        <w:t>here</w:t>
      </w:r>
      <w:r>
        <w:rPr>
          <w:b/>
          <w:sz w:val="28"/>
          <w:szCs w:val="28"/>
        </w:rPr>
        <w:t xml:space="preserve">: </w:t>
      </w:r>
      <w:r w:rsidRPr="00C06DB1">
        <w:rPr>
          <w:b/>
          <w:sz w:val="28"/>
          <w:szCs w:val="28"/>
        </w:rPr>
        <w:t>……</w:t>
      </w:r>
      <w:r>
        <w:rPr>
          <w:b/>
          <w:sz w:val="28"/>
          <w:szCs w:val="28"/>
        </w:rPr>
        <w:t>. …………………………………………..</w:t>
      </w:r>
      <w:r w:rsidRPr="00D770BD">
        <w:rPr>
          <w:b/>
          <w:sz w:val="28"/>
          <w:szCs w:val="28"/>
        </w:rPr>
        <w:t>.</w:t>
      </w:r>
    </w:p>
    <w:p w:rsidR="0019274D" w:rsidRPr="00D770BD" w:rsidRDefault="0019274D" w:rsidP="0019274D">
      <w:pPr>
        <w:pStyle w:val="ListParagraph"/>
        <w:numPr>
          <w:ilvl w:val="0"/>
          <w:numId w:val="7"/>
        </w:numPr>
        <w:rPr>
          <w:b/>
          <w:sz w:val="28"/>
          <w:szCs w:val="28"/>
        </w:rPr>
      </w:pPr>
      <w:r>
        <w:rPr>
          <w:b/>
          <w:sz w:val="28"/>
          <w:szCs w:val="28"/>
        </w:rPr>
        <w:t xml:space="preserve">If lecturer additionally 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NO</w:t>
      </w:r>
      <w:r>
        <w:rPr>
          <w:b/>
          <w:sz w:val="28"/>
          <w:szCs w:val="28"/>
        </w:rPr>
        <w:t>………..….</w:t>
      </w:r>
    </w:p>
    <w:p w:rsidR="0019274D" w:rsidRPr="00F27C62" w:rsidRDefault="0019274D" w:rsidP="0019274D">
      <w:pPr>
        <w:pStyle w:val="ListParagraph"/>
        <w:numPr>
          <w:ilvl w:val="0"/>
          <w:numId w:val="7"/>
        </w:numPr>
        <w:rPr>
          <w:b/>
          <w:sz w:val="28"/>
          <w:szCs w:val="28"/>
        </w:rPr>
      </w:pPr>
      <w:r w:rsidRPr="00D770BD">
        <w:rPr>
          <w:b/>
          <w:sz w:val="28"/>
          <w:szCs w:val="28"/>
        </w:rPr>
        <w:t>If a paper submission is required</w:t>
      </w:r>
      <w:r>
        <w:rPr>
          <w:b/>
          <w:sz w:val="28"/>
          <w:szCs w:val="28"/>
        </w:rPr>
        <w:t xml:space="preserve"> then it will be indicated </w:t>
      </w:r>
      <w:r>
        <w:rPr>
          <w:b/>
          <w:sz w:val="28"/>
          <w:szCs w:val="28"/>
          <w:u w:val="single"/>
        </w:rPr>
        <w:t>here</w:t>
      </w:r>
      <w:r w:rsidRPr="00F27C62">
        <w:rPr>
          <w:b/>
          <w:sz w:val="28"/>
          <w:szCs w:val="28"/>
        </w:rPr>
        <w:t>: …</w:t>
      </w:r>
      <w:r>
        <w:rPr>
          <w:b/>
          <w:color w:val="FF0000"/>
          <w:sz w:val="28"/>
          <w:szCs w:val="28"/>
        </w:rPr>
        <w:t>NO</w:t>
      </w:r>
      <w:r w:rsidRPr="00F27C62">
        <w:rPr>
          <w:b/>
          <w:sz w:val="28"/>
          <w:szCs w:val="28"/>
        </w:rPr>
        <w:t>……….</w:t>
      </w:r>
    </w:p>
    <w:p w:rsidR="0019274D" w:rsidRPr="00D770BD" w:rsidRDefault="0019274D" w:rsidP="0019274D">
      <w:pPr>
        <w:pStyle w:val="ListParagraph"/>
        <w:ind w:left="360"/>
        <w:rPr>
          <w:b/>
          <w:sz w:val="28"/>
          <w:szCs w:val="28"/>
        </w:rPr>
      </w:pPr>
      <w:proofErr w:type="gramStart"/>
      <w:r>
        <w:rPr>
          <w:b/>
          <w:sz w:val="28"/>
          <w:szCs w:val="28"/>
        </w:rPr>
        <w:t>y</w:t>
      </w:r>
      <w:r w:rsidRPr="00D770BD">
        <w:rPr>
          <w:b/>
          <w:sz w:val="28"/>
          <w:szCs w:val="28"/>
        </w:rPr>
        <w:t>ou</w:t>
      </w:r>
      <w:proofErr w:type="gramEnd"/>
      <w:r w:rsidRPr="00D770BD">
        <w:rPr>
          <w:b/>
          <w:sz w:val="28"/>
          <w:szCs w:val="28"/>
        </w:rPr>
        <w:t xml:space="preserve"> </w:t>
      </w:r>
      <w:r>
        <w:rPr>
          <w:b/>
          <w:sz w:val="28"/>
          <w:szCs w:val="28"/>
        </w:rPr>
        <w:t>will then be required to</w:t>
      </w:r>
      <w:r w:rsidRPr="00D770BD">
        <w:rPr>
          <w:b/>
          <w:sz w:val="28"/>
          <w:szCs w:val="28"/>
        </w:rPr>
        <w:t xml:space="preserve"> submit the assignment parts in a suitable report folder– </w:t>
      </w:r>
      <w:r w:rsidRPr="006E21BA">
        <w:rPr>
          <w:b/>
          <w:sz w:val="28"/>
          <w:szCs w:val="28"/>
          <w:u w:val="single"/>
        </w:rPr>
        <w:t>not in poly-pockets</w:t>
      </w:r>
      <w:r>
        <w:rPr>
          <w:b/>
          <w:sz w:val="28"/>
          <w:szCs w:val="28"/>
        </w:rPr>
        <w:t xml:space="preserve"> - to the library. </w:t>
      </w:r>
      <w:r w:rsidRPr="0013758B">
        <w:rPr>
          <w:b/>
          <w:sz w:val="28"/>
          <w:szCs w:val="28"/>
          <w:u w:val="single"/>
        </w:rPr>
        <w:t>For paper submissions</w:t>
      </w:r>
      <w:r>
        <w:rPr>
          <w:b/>
          <w:sz w:val="28"/>
          <w:szCs w:val="28"/>
          <w:u w:val="single"/>
        </w:rPr>
        <w:t xml:space="preserve"> only</w:t>
      </w:r>
      <w:r>
        <w:rPr>
          <w:b/>
          <w:sz w:val="28"/>
          <w:szCs w:val="28"/>
        </w:rPr>
        <w:t xml:space="preserve"> t</w:t>
      </w:r>
      <w:r w:rsidRPr="00D770BD">
        <w:rPr>
          <w:b/>
          <w:sz w:val="28"/>
          <w:szCs w:val="28"/>
        </w:rPr>
        <w:t xml:space="preserve">his form (ALL PAGES) MUST be </w:t>
      </w:r>
      <w:r>
        <w:rPr>
          <w:b/>
          <w:sz w:val="28"/>
          <w:szCs w:val="28"/>
        </w:rPr>
        <w:t xml:space="preserve">printed out, signed, attached to the front of your assignment and </w:t>
      </w:r>
      <w:r w:rsidRPr="00D770BD">
        <w:rPr>
          <w:b/>
          <w:sz w:val="28"/>
          <w:szCs w:val="28"/>
        </w:rPr>
        <w:t xml:space="preserve">submitted </w:t>
      </w:r>
      <w:r>
        <w:rPr>
          <w:b/>
          <w:sz w:val="28"/>
          <w:szCs w:val="28"/>
        </w:rPr>
        <w:t xml:space="preserve">to the library </w:t>
      </w:r>
      <w:r w:rsidRPr="00D770BD">
        <w:rPr>
          <w:b/>
          <w:sz w:val="28"/>
          <w:szCs w:val="28"/>
        </w:rPr>
        <w:t xml:space="preserve">separately from your </w:t>
      </w:r>
      <w:r>
        <w:rPr>
          <w:b/>
          <w:sz w:val="28"/>
          <w:szCs w:val="28"/>
        </w:rPr>
        <w:t xml:space="preserve">electronic </w:t>
      </w:r>
      <w:r w:rsidRPr="00D770BD">
        <w:rPr>
          <w:b/>
          <w:sz w:val="28"/>
          <w:szCs w:val="28"/>
        </w:rPr>
        <w:t>assignment</w:t>
      </w:r>
      <w:r>
        <w:rPr>
          <w:b/>
          <w:sz w:val="28"/>
          <w:szCs w:val="28"/>
        </w:rPr>
        <w:t xml:space="preserve"> submission</w:t>
      </w:r>
      <w:r w:rsidRPr="00D770BD">
        <w:rPr>
          <w:b/>
          <w:sz w:val="28"/>
          <w:szCs w:val="28"/>
        </w:rPr>
        <w:t xml:space="preserve">.  </w:t>
      </w:r>
      <w:r>
        <w:rPr>
          <w:b/>
          <w:sz w:val="28"/>
          <w:szCs w:val="28"/>
        </w:rPr>
        <w:t>Paper submission a</w:t>
      </w:r>
      <w:r w:rsidRPr="00D770BD">
        <w:rPr>
          <w:b/>
          <w:sz w:val="28"/>
          <w:szCs w:val="28"/>
        </w:rPr>
        <w:t xml:space="preserve">ssignments will not be accepted without this form as it is a requirement that you sign the disclosure regarding </w:t>
      </w:r>
      <w:r>
        <w:rPr>
          <w:b/>
          <w:sz w:val="28"/>
          <w:szCs w:val="28"/>
        </w:rPr>
        <w:t xml:space="preserve">the </w:t>
      </w:r>
      <w:r w:rsidRPr="00D770BD">
        <w:rPr>
          <w:b/>
          <w:sz w:val="28"/>
          <w:szCs w:val="28"/>
        </w:rPr>
        <w:t>referencing convention.</w:t>
      </w:r>
    </w:p>
    <w:p w:rsidR="0019274D" w:rsidRPr="000E32B7" w:rsidRDefault="0019274D" w:rsidP="0019274D">
      <w:pPr>
        <w:ind w:left="360"/>
        <w:rPr>
          <w:rFonts w:ascii="Calibri" w:hAnsi="Calibri" w:cs="Calibri"/>
          <w:b/>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19274D" w:rsidRPr="000E32B7" w:rsidRDefault="0019274D" w:rsidP="0019274D">
      <w:pPr>
        <w:ind w:left="360"/>
        <w:rPr>
          <w:rFonts w:ascii="Calibri" w:hAnsi="Calibri" w:cs="Calibri"/>
          <w:b/>
        </w:rPr>
      </w:pPr>
    </w:p>
    <w:p w:rsidR="0019274D" w:rsidRDefault="0019274D" w:rsidP="0019274D">
      <w:pPr>
        <w:pStyle w:val="Header"/>
        <w:tabs>
          <w:tab w:val="clear" w:pos="4153"/>
          <w:tab w:val="clear" w:pos="8306"/>
        </w:tabs>
      </w:pPr>
      <w:r>
        <w:rPr>
          <w:noProof/>
        </w:rPr>
        <w:lastRenderedPageBreak/>
        <mc:AlternateContent>
          <mc:Choice Requires="wps">
            <w:drawing>
              <wp:anchor distT="0" distB="0" distL="114300" distR="114300" simplePos="0" relativeHeight="251658240" behindDoc="0" locked="0" layoutInCell="1" allowOverlap="1">
                <wp:simplePos x="0" y="0"/>
                <wp:positionH relativeFrom="column">
                  <wp:posOffset>5067300</wp:posOffset>
                </wp:positionH>
                <wp:positionV relativeFrom="paragraph">
                  <wp:posOffset>10795</wp:posOffset>
                </wp:positionV>
                <wp:extent cx="1591945" cy="914400"/>
                <wp:effectExtent l="19050" t="19050" r="27305" b="1905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19274D" w:rsidRDefault="0019274D" w:rsidP="0019274D">
                            <w:pPr>
                              <w:pStyle w:val="Heading6"/>
                              <w:pBdr>
                                <w:top w:val="none" w:sz="0" w:space="0" w:color="auto"/>
                                <w:left w:val="none" w:sz="0" w:space="0" w:color="auto"/>
                                <w:bottom w:val="none" w:sz="0" w:space="0" w:color="auto"/>
                                <w:right w:val="none" w:sz="0" w:space="0" w:color="auto"/>
                              </w:pBdr>
                              <w:shd w:val="clear" w:color="auto" w:fill="E0E0E0"/>
                            </w:pPr>
                          </w:p>
                          <w:p w:rsidR="0019274D" w:rsidRDefault="0019274D" w:rsidP="0019274D">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399pt;margin-top:.85pt;width:125.35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" fillcolor="silver" strokecolor="silver" strokeweight="2.25pt">
                <v:textbox>
                  <w:txbxContent>
                    <w:p w:rsidR="0019274D" w:rsidRDefault="0019274D" w:rsidP="0019274D">
                      <w:pPr>
                        <w:pStyle w:val="Heading6"/>
                        <w:pBdr>
                          <w:top w:val="none" w:sz="0" w:space="0" w:color="auto"/>
                          <w:left w:val="none" w:sz="0" w:space="0" w:color="auto"/>
                          <w:bottom w:val="none" w:sz="0" w:space="0" w:color="auto"/>
                          <w:right w:val="none" w:sz="0" w:space="0" w:color="auto"/>
                        </w:pBdr>
                        <w:shd w:val="clear" w:color="auto" w:fill="E0E0E0"/>
                      </w:pPr>
                    </w:p>
                    <w:p w:rsidR="0019274D" w:rsidRDefault="0019274D" w:rsidP="0019274D">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extent cx="3221355" cy="1127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21355" cy="1127125"/>
                    </a:xfrm>
                    <a:prstGeom prst="rect">
                      <a:avLst/>
                    </a:prstGeom>
                    <a:noFill/>
                    <a:ln>
                      <a:noFill/>
                    </a:ln>
                  </pic:spPr>
                </pic:pic>
              </a:graphicData>
            </a:graphic>
          </wp:inline>
        </w:drawing>
      </w:r>
    </w:p>
    <w:p w:rsidR="0019274D" w:rsidRDefault="0019274D" w:rsidP="0019274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19274D" w:rsidRPr="00C1361B" w:rsidTr="00F216AE">
        <w:tc>
          <w:tcPr>
            <w:tcW w:w="10670" w:type="dxa"/>
            <w:shd w:val="clear" w:color="auto" w:fill="C0C0C0"/>
          </w:tcPr>
          <w:p w:rsidR="0019274D" w:rsidRPr="00C1361B" w:rsidRDefault="0019274D" w:rsidP="00F216AE">
            <w:pPr>
              <w:pStyle w:val="Heading4"/>
              <w:rPr>
                <w:rFonts w:ascii="Calibri" w:hAnsi="Calibri"/>
                <w:b/>
              </w:rPr>
            </w:pPr>
            <w:r>
              <w:rPr>
                <w:rFonts w:ascii="Calibri" w:hAnsi="Calibri"/>
                <w:b/>
              </w:rPr>
              <w:t xml:space="preserve">School of Applied Computing </w:t>
            </w:r>
            <w:r w:rsidRPr="00C1361B">
              <w:rPr>
                <w:rFonts w:ascii="Calibri" w:hAnsi="Calibri"/>
                <w:b/>
              </w:rPr>
              <w:t xml:space="preserve">ASSIGNMENT SPECIFICATION </w:t>
            </w:r>
          </w:p>
        </w:tc>
      </w:tr>
    </w:tbl>
    <w:p w:rsidR="0019274D" w:rsidRDefault="0019274D" w:rsidP="0019274D">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598"/>
        <w:gridCol w:w="15"/>
        <w:gridCol w:w="2111"/>
      </w:tblGrid>
      <w:tr w:rsidR="0019274D" w:rsidRPr="00C1361B" w:rsidTr="00F216AE">
        <w:tc>
          <w:tcPr>
            <w:tcW w:w="1910" w:type="dxa"/>
            <w:shd w:val="pct15" w:color="auto" w:fill="auto"/>
          </w:tcPr>
          <w:p w:rsidR="0019274D" w:rsidRPr="00C1361B" w:rsidRDefault="0019274D" w:rsidP="00F216AE">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19274D" w:rsidRPr="00C1361B" w:rsidRDefault="0019274D" w:rsidP="00F216AE">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gridSpan w:val="2"/>
            <w:shd w:val="clear" w:color="auto" w:fill="D9D9D9"/>
          </w:tcPr>
          <w:p w:rsidR="0019274D" w:rsidRPr="00C1361B" w:rsidRDefault="0019274D" w:rsidP="00F216AE">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19274D" w:rsidRPr="00C1361B" w:rsidRDefault="0019274D" w:rsidP="00F216AE">
            <w:pPr>
              <w:spacing w:before="120" w:after="120"/>
              <w:jc w:val="both"/>
              <w:rPr>
                <w:rFonts w:ascii="Calibri" w:hAnsi="Calibri" w:cs="Arial"/>
                <w:b/>
                <w:sz w:val="22"/>
                <w:szCs w:val="22"/>
              </w:rPr>
            </w:pPr>
          </w:p>
        </w:tc>
      </w:tr>
      <w:tr w:rsidR="0019274D" w:rsidRPr="00C1361B" w:rsidTr="00F216AE">
        <w:tc>
          <w:tcPr>
            <w:tcW w:w="1910" w:type="dxa"/>
            <w:shd w:val="pct15" w:color="auto" w:fill="auto"/>
          </w:tcPr>
          <w:p w:rsidR="0019274D" w:rsidRPr="00C1361B" w:rsidRDefault="0019274D" w:rsidP="00F216AE">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4"/>
          </w:tcPr>
          <w:p w:rsidR="0019274D" w:rsidRPr="00BE7E9D" w:rsidRDefault="0019274D" w:rsidP="00F216AE">
            <w:pPr>
              <w:spacing w:before="120" w:after="120"/>
              <w:jc w:val="both"/>
              <w:rPr>
                <w:rFonts w:ascii="Calibri" w:hAnsi="Calibri" w:cs="Arial"/>
                <w:b/>
                <w:sz w:val="22"/>
                <w:szCs w:val="22"/>
              </w:rPr>
            </w:pPr>
            <w:r>
              <w:rPr>
                <w:rFonts w:ascii="Calibri" w:hAnsi="Calibri" w:cs="Arial"/>
                <w:b/>
                <w:sz w:val="22"/>
                <w:szCs w:val="22"/>
              </w:rPr>
              <w:t>BSc</w:t>
            </w:r>
            <w:r w:rsidRPr="00BE7E9D">
              <w:rPr>
                <w:rFonts w:ascii="Calibri" w:hAnsi="Calibri" w:cs="Arial"/>
                <w:b/>
                <w:sz w:val="22"/>
                <w:szCs w:val="22"/>
              </w:rPr>
              <w:t xml:space="preserve"> Computer Games Development</w:t>
            </w:r>
          </w:p>
        </w:tc>
      </w:tr>
      <w:tr w:rsidR="0019274D" w:rsidRPr="00C1361B" w:rsidTr="00F216AE">
        <w:tc>
          <w:tcPr>
            <w:tcW w:w="1910" w:type="dxa"/>
            <w:shd w:val="pct15" w:color="auto" w:fill="auto"/>
          </w:tcPr>
          <w:p w:rsidR="0019274D" w:rsidRPr="00C1361B" w:rsidRDefault="0019274D" w:rsidP="00F216AE">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19274D" w:rsidRPr="00C1361B" w:rsidRDefault="0019274D" w:rsidP="00F216AE">
            <w:pPr>
              <w:spacing w:before="120" w:after="120"/>
              <w:jc w:val="both"/>
              <w:rPr>
                <w:rFonts w:ascii="Calibri" w:hAnsi="Calibri" w:cs="Arial"/>
                <w:b/>
                <w:sz w:val="22"/>
                <w:szCs w:val="22"/>
              </w:rPr>
            </w:pPr>
            <w:r>
              <w:rPr>
                <w:rFonts w:ascii="Calibri" w:hAnsi="Calibri" w:cs="Arial"/>
                <w:b/>
                <w:sz w:val="22"/>
                <w:szCs w:val="22"/>
              </w:rPr>
              <w:t xml:space="preserve">Andrew Baker </w:t>
            </w:r>
          </w:p>
        </w:tc>
        <w:tc>
          <w:tcPr>
            <w:tcW w:w="2613" w:type="dxa"/>
            <w:gridSpan w:val="2"/>
            <w:shd w:val="clear" w:color="auto" w:fill="D9D9D9"/>
          </w:tcPr>
          <w:p w:rsidR="0019274D" w:rsidRPr="00C1361B" w:rsidRDefault="0019274D" w:rsidP="00F216AE">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19274D" w:rsidRPr="00C1361B" w:rsidRDefault="0019274D" w:rsidP="00F216AE">
            <w:pPr>
              <w:spacing w:before="120" w:after="120"/>
              <w:jc w:val="both"/>
              <w:rPr>
                <w:rFonts w:ascii="Calibri" w:hAnsi="Calibri" w:cs="Arial"/>
                <w:b/>
                <w:sz w:val="22"/>
                <w:szCs w:val="22"/>
              </w:rPr>
            </w:pPr>
            <w:r>
              <w:rPr>
                <w:rFonts w:ascii="Calibri" w:hAnsi="Calibri" w:cs="Arial"/>
                <w:b/>
                <w:sz w:val="22"/>
                <w:szCs w:val="22"/>
              </w:rPr>
              <w:t>Gordon Dickers</w:t>
            </w:r>
          </w:p>
        </w:tc>
      </w:tr>
      <w:tr w:rsidR="0019274D" w:rsidRPr="00C1361B" w:rsidTr="00F216AE">
        <w:tc>
          <w:tcPr>
            <w:tcW w:w="1910" w:type="dxa"/>
            <w:shd w:val="pct15" w:color="auto" w:fill="auto"/>
          </w:tcPr>
          <w:p w:rsidR="0019274D" w:rsidRPr="00C1361B" w:rsidRDefault="0019274D" w:rsidP="00F216AE">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4"/>
          </w:tcPr>
          <w:p w:rsidR="0019274D" w:rsidRPr="00C1361B" w:rsidRDefault="0019274D" w:rsidP="00F216AE">
            <w:pPr>
              <w:spacing w:before="120" w:after="120"/>
              <w:jc w:val="both"/>
              <w:rPr>
                <w:rFonts w:ascii="Calibri" w:hAnsi="Calibri" w:cs="Arial"/>
                <w:b/>
                <w:sz w:val="22"/>
                <w:szCs w:val="22"/>
              </w:rPr>
            </w:pPr>
            <w:r>
              <w:rPr>
                <w:rFonts w:ascii="Calibri" w:hAnsi="Calibri" w:cs="Arial"/>
                <w:b/>
                <w:sz w:val="22"/>
                <w:szCs w:val="22"/>
              </w:rPr>
              <w:t>Software Implementation</w:t>
            </w:r>
          </w:p>
        </w:tc>
      </w:tr>
      <w:tr w:rsidR="0019274D" w:rsidRPr="00C1361B" w:rsidTr="00F216AE">
        <w:tc>
          <w:tcPr>
            <w:tcW w:w="1910" w:type="dxa"/>
            <w:shd w:val="pct15" w:color="auto" w:fill="auto"/>
          </w:tcPr>
          <w:p w:rsidR="0019274D" w:rsidRPr="00C1361B" w:rsidRDefault="0019274D" w:rsidP="00F216AE">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19274D" w:rsidRPr="00C1361B" w:rsidRDefault="0019274D" w:rsidP="00F216AE">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Pr>
                <w:rFonts w:ascii="Calibri" w:hAnsi="Calibri" w:cs="Arial"/>
                <w:b/>
                <w:sz w:val="22"/>
                <w:szCs w:val="22"/>
              </w:rPr>
              <w:t>13/02/2017</w:t>
            </w:r>
          </w:p>
        </w:tc>
        <w:tc>
          <w:tcPr>
            <w:tcW w:w="2598" w:type="dxa"/>
            <w:shd w:val="pct15" w:color="auto" w:fill="auto"/>
          </w:tcPr>
          <w:p w:rsidR="0019274D" w:rsidRPr="00C1361B" w:rsidRDefault="0019274D" w:rsidP="00F216AE">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26" w:type="dxa"/>
            <w:gridSpan w:val="2"/>
          </w:tcPr>
          <w:p w:rsidR="0019274D" w:rsidRPr="00C1361B" w:rsidRDefault="0019274D" w:rsidP="00F216AE">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Pr>
                <w:rFonts w:ascii="Calibri" w:hAnsi="Calibri" w:cs="Arial"/>
                <w:b/>
                <w:sz w:val="22"/>
                <w:szCs w:val="22"/>
              </w:rPr>
              <w:t>08/5/2016</w:t>
            </w:r>
          </w:p>
        </w:tc>
      </w:tr>
    </w:tbl>
    <w:p w:rsidR="0019274D" w:rsidRPr="00115F41" w:rsidRDefault="0019274D" w:rsidP="0019274D">
      <w:pPr>
        <w:rPr>
          <w:rFonts w:ascii="Calibri" w:hAnsi="Calibri"/>
          <w:vanish/>
          <w:sz w:val="22"/>
          <w:szCs w:val="22"/>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19274D" w:rsidRPr="00C1361B" w:rsidTr="00F216AE">
        <w:trPr>
          <w:trHeight w:val="421"/>
        </w:trPr>
        <w:tc>
          <w:tcPr>
            <w:tcW w:w="1809" w:type="dxa"/>
            <w:tcBorders>
              <w:top w:val="single" w:sz="6" w:space="0" w:color="auto"/>
            </w:tcBorders>
            <w:shd w:val="clear" w:color="auto" w:fill="D9D9D9"/>
          </w:tcPr>
          <w:p w:rsidR="0019274D" w:rsidRPr="00C1361B" w:rsidRDefault="0019274D" w:rsidP="00F216AE">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19274D" w:rsidRPr="008F78C2" w:rsidRDefault="0019274D" w:rsidP="00F216AE">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publisher: place of publication). </w:t>
            </w:r>
          </w:p>
        </w:tc>
      </w:tr>
      <w:tr w:rsidR="0019274D" w:rsidRPr="00C1361B" w:rsidTr="00F216AE">
        <w:trPr>
          <w:trHeight w:val="421"/>
        </w:trPr>
        <w:tc>
          <w:tcPr>
            <w:tcW w:w="1809" w:type="dxa"/>
            <w:tcBorders>
              <w:top w:val="single" w:sz="6" w:space="0" w:color="auto"/>
            </w:tcBorders>
            <w:shd w:val="clear" w:color="auto" w:fill="D9D9D9"/>
          </w:tcPr>
          <w:p w:rsidR="0019274D" w:rsidRPr="00C1361B" w:rsidRDefault="0019274D" w:rsidP="00F216AE">
            <w:pPr>
              <w:rPr>
                <w:rFonts w:ascii="Calibri" w:hAnsi="Calibri"/>
                <w:b/>
                <w:i/>
                <w:sz w:val="22"/>
                <w:szCs w:val="22"/>
              </w:rPr>
            </w:pPr>
            <w:r w:rsidRPr="00C1361B">
              <w:rPr>
                <w:rFonts w:ascii="Calibri" w:hAnsi="Calibri" w:cs="Arial"/>
                <w:b/>
                <w:sz w:val="22"/>
                <w:szCs w:val="22"/>
              </w:rPr>
              <w:t xml:space="preserve">Disclosure: </w:t>
            </w:r>
          </w:p>
          <w:p w:rsidR="0019274D" w:rsidRPr="00C1361B" w:rsidRDefault="0019274D" w:rsidP="00F216AE">
            <w:pPr>
              <w:rPr>
                <w:rFonts w:ascii="Calibri" w:hAnsi="Calibri" w:cs="Arial"/>
                <w:b/>
                <w:sz w:val="22"/>
                <w:szCs w:val="22"/>
              </w:rPr>
            </w:pPr>
          </w:p>
        </w:tc>
        <w:tc>
          <w:tcPr>
            <w:tcW w:w="8789" w:type="dxa"/>
            <w:gridSpan w:val="3"/>
            <w:tcBorders>
              <w:top w:val="single" w:sz="6" w:space="0" w:color="auto"/>
            </w:tcBorders>
          </w:tcPr>
          <w:p w:rsidR="0019274D" w:rsidRPr="00C1361B" w:rsidRDefault="0019274D" w:rsidP="00F216AE">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19274D" w:rsidRPr="00C1361B" w:rsidTr="00F216AE">
        <w:trPr>
          <w:trHeight w:val="666"/>
        </w:trPr>
        <w:tc>
          <w:tcPr>
            <w:tcW w:w="1809" w:type="dxa"/>
            <w:tcBorders>
              <w:top w:val="single" w:sz="6" w:space="0" w:color="auto"/>
            </w:tcBorders>
            <w:shd w:val="clear" w:color="auto" w:fill="D9D9D9"/>
          </w:tcPr>
          <w:p w:rsidR="0019274D" w:rsidRPr="00C1361B" w:rsidRDefault="0019274D" w:rsidP="00F216AE">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19274D" w:rsidRPr="006716C7" w:rsidRDefault="0019274D" w:rsidP="00F216A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19274D" w:rsidRPr="00C1361B" w:rsidRDefault="0019274D" w:rsidP="00F216AE">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19274D" w:rsidRPr="00C1361B" w:rsidRDefault="0019274D" w:rsidP="00F216AE">
            <w:pPr>
              <w:rPr>
                <w:rFonts w:ascii="Calibri" w:hAnsi="Calibri" w:cs="Arial"/>
                <w:b/>
              </w:rPr>
            </w:pPr>
          </w:p>
        </w:tc>
      </w:tr>
    </w:tbl>
    <w:p w:rsidR="0019274D" w:rsidRPr="00115F41" w:rsidRDefault="0019274D" w:rsidP="0019274D">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19274D" w:rsidRPr="00BF30FF" w:rsidTr="00F216AE">
        <w:trPr>
          <w:trHeight w:val="997"/>
        </w:trPr>
        <w:tc>
          <w:tcPr>
            <w:tcW w:w="10598" w:type="dxa"/>
            <w:shd w:val="pct15" w:color="auto" w:fill="auto"/>
          </w:tcPr>
          <w:p w:rsidR="0019274D" w:rsidRPr="00200A56" w:rsidRDefault="0019274D" w:rsidP="00F216AE">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19274D" w:rsidRDefault="0019274D" w:rsidP="00F216AE">
            <w:pPr>
              <w:rPr>
                <w:rFonts w:ascii="Calibri" w:hAnsi="Calibri" w:cs="Arial"/>
                <w:b/>
                <w:sz w:val="22"/>
                <w:szCs w:val="22"/>
              </w:rPr>
            </w:pPr>
            <w:r w:rsidRPr="00D770BD">
              <w:rPr>
                <w:rFonts w:ascii="Calibri" w:hAnsi="Calibri" w:cs="Arial"/>
                <w:b/>
                <w:sz w:val="22"/>
                <w:szCs w:val="22"/>
              </w:rPr>
              <w:t xml:space="preserve">Up to </w:t>
            </w:r>
            <w:r>
              <w:rPr>
                <w:rFonts w:ascii="Calibri" w:hAnsi="Calibri" w:cs="Arial"/>
                <w:b/>
                <w:sz w:val="22"/>
                <w:szCs w:val="22"/>
              </w:rPr>
              <w:t>one week</w:t>
            </w:r>
            <w:r w:rsidRPr="00D770BD">
              <w:rPr>
                <w:rFonts w:ascii="Calibri" w:hAnsi="Calibri" w:cs="Arial"/>
                <w:b/>
                <w:sz w:val="22"/>
                <w:szCs w:val="22"/>
              </w:rPr>
              <w:t xml:space="preserve"> late, maximum</w:t>
            </w:r>
            <w:r>
              <w:rPr>
                <w:rFonts w:ascii="Calibri" w:hAnsi="Calibri" w:cs="Arial"/>
                <w:b/>
                <w:sz w:val="22"/>
                <w:szCs w:val="22"/>
              </w:rPr>
              <w:t xml:space="preserve"> mark of 40% for first attempts. No late submission for resit work.</w:t>
            </w:r>
          </w:p>
          <w:p w:rsidR="0019274D" w:rsidRDefault="0019274D" w:rsidP="00F216AE">
            <w:pPr>
              <w:rPr>
                <w:rFonts w:ascii="Calibri" w:hAnsi="Calibri" w:cs="Arial"/>
                <w:b/>
                <w:sz w:val="22"/>
                <w:szCs w:val="22"/>
              </w:rPr>
            </w:pPr>
            <w:r>
              <w:rPr>
                <w:rFonts w:ascii="Calibri" w:hAnsi="Calibri" w:cs="Arial"/>
                <w:b/>
                <w:sz w:val="22"/>
                <w:szCs w:val="22"/>
              </w:rPr>
              <w:t>(Academic Quality Handbook 2016</w:t>
            </w:r>
            <w:r w:rsidRPr="00D770BD">
              <w:rPr>
                <w:rFonts w:ascii="Calibri" w:hAnsi="Calibri" w:cs="Arial"/>
                <w:b/>
                <w:sz w:val="22"/>
                <w:szCs w:val="22"/>
              </w:rPr>
              <w:t>/1</w:t>
            </w:r>
            <w:r>
              <w:rPr>
                <w:rFonts w:ascii="Calibri" w:hAnsi="Calibri" w:cs="Arial"/>
                <w:b/>
                <w:sz w:val="22"/>
                <w:szCs w:val="22"/>
              </w:rPr>
              <w:t>7</w:t>
            </w:r>
            <w:r w:rsidRPr="00D770BD">
              <w:rPr>
                <w:rFonts w:ascii="Calibri" w:hAnsi="Calibri" w:cs="Arial"/>
                <w:b/>
                <w:sz w:val="22"/>
                <w:szCs w:val="22"/>
              </w:rPr>
              <w:t xml:space="preserve"> 7.5 (5))</w:t>
            </w:r>
          </w:p>
          <w:p w:rsidR="0019274D" w:rsidRPr="00D770BD" w:rsidRDefault="0019274D" w:rsidP="00F216AE">
            <w:pPr>
              <w:rPr>
                <w:rFonts w:ascii="Calibri" w:hAnsi="Calibri" w:cs="Arial"/>
                <w:b/>
                <w:sz w:val="22"/>
                <w:szCs w:val="22"/>
              </w:rPr>
            </w:pPr>
            <w:r>
              <w:rPr>
                <w:rFonts w:ascii="Calibri" w:hAnsi="Calibri" w:cs="Arial"/>
                <w:b/>
                <w:sz w:val="22"/>
                <w:szCs w:val="22"/>
              </w:rPr>
              <w:t>Only the Extenuating Circumstances Committee may grant an extension.</w:t>
            </w:r>
          </w:p>
        </w:tc>
      </w:tr>
    </w:tbl>
    <w:p w:rsidR="0019274D" w:rsidRDefault="0019274D" w:rsidP="0019274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19274D" w:rsidRPr="00C1361B" w:rsidTr="00F216AE">
        <w:tc>
          <w:tcPr>
            <w:tcW w:w="10598" w:type="dxa"/>
            <w:shd w:val="pct10" w:color="auto" w:fill="auto"/>
          </w:tcPr>
          <w:p w:rsidR="0019274D" w:rsidRPr="00C1361B" w:rsidRDefault="0019274D" w:rsidP="00F216AE">
            <w:pPr>
              <w:rPr>
                <w:rFonts w:ascii="Calibri" w:hAnsi="Calibri" w:cs="Arial"/>
                <w:b/>
                <w:sz w:val="22"/>
                <w:szCs w:val="22"/>
              </w:rPr>
            </w:pPr>
            <w:r w:rsidRPr="00C1361B">
              <w:rPr>
                <w:rFonts w:ascii="Calibri" w:hAnsi="Calibri" w:cs="Arial"/>
                <w:b/>
                <w:sz w:val="22"/>
                <w:szCs w:val="22"/>
              </w:rPr>
              <w:t>Learning Outcomes tested</w:t>
            </w:r>
          </w:p>
          <w:p w:rsidR="0019274D" w:rsidRPr="00C1361B" w:rsidRDefault="0019274D" w:rsidP="00F216A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19274D" w:rsidRPr="00C1361B" w:rsidTr="00F216AE">
        <w:tc>
          <w:tcPr>
            <w:tcW w:w="10598" w:type="dxa"/>
          </w:tcPr>
          <w:p w:rsidR="0019274D" w:rsidRDefault="0019274D" w:rsidP="00F216AE">
            <w:pPr>
              <w:pStyle w:val="fixed"/>
              <w:ind w:left="720" w:firstLine="0"/>
              <w:rPr>
                <w:rFonts w:ascii="Calibri" w:hAnsi="Calibri" w:cs="Calibri"/>
                <w:b w:val="0"/>
                <w:sz w:val="22"/>
                <w:szCs w:val="24"/>
              </w:rPr>
            </w:pPr>
          </w:p>
          <w:p w:rsidR="0019274D" w:rsidRPr="00644F14" w:rsidRDefault="0019274D" w:rsidP="0019274D">
            <w:pPr>
              <w:pStyle w:val="fixed"/>
              <w:numPr>
                <w:ilvl w:val="0"/>
                <w:numId w:val="14"/>
              </w:numPr>
              <w:rPr>
                <w:rFonts w:ascii="Calibri" w:hAnsi="Calibri" w:cs="Calibri"/>
                <w:b w:val="0"/>
                <w:sz w:val="22"/>
                <w:szCs w:val="24"/>
              </w:rPr>
            </w:pPr>
            <w:r w:rsidRPr="00644F14">
              <w:rPr>
                <w:rFonts w:ascii="Calibri" w:hAnsi="Calibri" w:cs="Calibri"/>
                <w:b w:val="0"/>
                <w:sz w:val="22"/>
                <w:szCs w:val="24"/>
              </w:rPr>
              <w:t>Demonstrate systematic use of established HPC approaches, software design methods and practical programming skills in the development of a parallelised software solution.</w:t>
            </w:r>
          </w:p>
          <w:p w:rsidR="0019274D" w:rsidRPr="00C1361B" w:rsidRDefault="0019274D" w:rsidP="00F216AE">
            <w:pPr>
              <w:rPr>
                <w:rFonts w:ascii="Calibri" w:hAnsi="Calibri"/>
                <w:sz w:val="22"/>
                <w:szCs w:val="22"/>
              </w:rPr>
            </w:pPr>
          </w:p>
        </w:tc>
      </w:tr>
    </w:tbl>
    <w:p w:rsidR="0019274D" w:rsidRPr="004C059E" w:rsidRDefault="0019274D" w:rsidP="0019274D">
      <w:pPr>
        <w:numPr>
          <w:ilvl w:val="0"/>
          <w:numId w:val="3"/>
        </w:numPr>
        <w:rPr>
          <w:rFonts w:ascii="Calibri" w:hAnsi="Calibri" w:cs="Calibri"/>
          <w:b/>
        </w:rPr>
      </w:pPr>
      <w:r w:rsidRPr="004C059E">
        <w:rPr>
          <w:rFonts w:ascii="Calibri" w:hAnsi="Calibri" w:cs="Calibri"/>
          <w:b/>
        </w:rPr>
        <w:br w:type="page"/>
      </w:r>
    </w:p>
    <w:p w:rsidR="0019274D" w:rsidRPr="006716C7" w:rsidRDefault="0019274D" w:rsidP="0019274D">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19274D" w:rsidRPr="00EE6F25" w:rsidTr="00F216AE">
        <w:tc>
          <w:tcPr>
            <w:tcW w:w="10670" w:type="dxa"/>
            <w:shd w:val="clear" w:color="auto" w:fill="C0C0C0"/>
          </w:tcPr>
          <w:p w:rsidR="0019274D" w:rsidRPr="00EE6F25" w:rsidRDefault="0019274D" w:rsidP="00F216AE">
            <w:pPr>
              <w:jc w:val="center"/>
              <w:rPr>
                <w:rFonts w:ascii="Calibri" w:hAnsi="Calibri"/>
                <w:b/>
                <w:sz w:val="40"/>
                <w:szCs w:val="40"/>
              </w:rPr>
            </w:pPr>
            <w:r>
              <w:rPr>
                <w:sz w:val="32"/>
              </w:rPr>
              <w:br w:type="page"/>
            </w:r>
            <w:r w:rsidRPr="00EE6F25">
              <w:rPr>
                <w:rFonts w:ascii="Calibri" w:hAnsi="Calibri"/>
                <w:b/>
                <w:sz w:val="40"/>
                <w:szCs w:val="40"/>
              </w:rPr>
              <w:t>TASK DESCRIPTION</w:t>
            </w:r>
          </w:p>
        </w:tc>
      </w:tr>
    </w:tbl>
    <w:p w:rsidR="0019274D" w:rsidRDefault="0019274D" w:rsidP="0019274D"/>
    <w:p w:rsidR="0019274D" w:rsidRDefault="0019274D" w:rsidP="0019274D">
      <w:pPr>
        <w:pStyle w:val="BodyText"/>
        <w:rPr>
          <w:sz w:val="24"/>
          <w:szCs w:val="24"/>
        </w:rPr>
      </w:pPr>
    </w:p>
    <w:p w:rsidR="0019274D" w:rsidRDefault="0019274D" w:rsidP="0019274D">
      <w:pPr>
        <w:pStyle w:val="BodyText"/>
        <w:numPr>
          <w:ilvl w:val="0"/>
          <w:numId w:val="12"/>
        </w:numPr>
        <w:rPr>
          <w:sz w:val="24"/>
        </w:rPr>
      </w:pPr>
      <w:r>
        <w:rPr>
          <w:sz w:val="24"/>
        </w:rPr>
        <w:t>Select a GPGPU programming language (for example CUDA) and suitable SDK (for example NVidia’s GPU SDK) and implement the algorithm or technique you  identified and presented in your research paper viva of outcome 1.</w:t>
      </w:r>
    </w:p>
    <w:p w:rsidR="0019274D" w:rsidRDefault="0019274D" w:rsidP="0019274D">
      <w:pPr>
        <w:pStyle w:val="BodyText"/>
        <w:ind w:left="360"/>
        <w:rPr>
          <w:sz w:val="24"/>
        </w:rPr>
      </w:pPr>
      <w:r>
        <w:rPr>
          <w:sz w:val="24"/>
        </w:rPr>
        <w:t>After implementing your HPC application, evaluate it.  For example, you might consider comparing the time and memory complexity of your application with an existing HPC implementation and/or comparing it with a serial implementation that runs on a single CPU.</w:t>
      </w:r>
    </w:p>
    <w:p w:rsidR="0019274D" w:rsidRDefault="0019274D" w:rsidP="0019274D">
      <w:pPr>
        <w:pStyle w:val="BodyText"/>
        <w:ind w:left="360"/>
        <w:rPr>
          <w:sz w:val="24"/>
        </w:rPr>
      </w:pPr>
      <w:r>
        <w:rPr>
          <w:sz w:val="24"/>
        </w:rPr>
        <w:t xml:space="preserve">You will be expected to include timing information where applicable. </w:t>
      </w:r>
    </w:p>
    <w:p w:rsidR="0019274D" w:rsidRDefault="0019274D" w:rsidP="0019274D">
      <w:pPr>
        <w:pStyle w:val="BodyText"/>
        <w:ind w:left="360"/>
        <w:rPr>
          <w:sz w:val="24"/>
        </w:rPr>
      </w:pPr>
      <w:r>
        <w:rPr>
          <w:sz w:val="24"/>
        </w:rPr>
        <w:t xml:space="preserve">You will be expected to demonstrate your working solution to your module tutors on a machine of your choice in the Games Lab (313G).  This demonstration will include a question and answer session and you will be expected to show and discuss your code. </w:t>
      </w:r>
    </w:p>
    <w:p w:rsidR="0019274D" w:rsidRDefault="0019274D" w:rsidP="0019274D">
      <w:pPr>
        <w:pStyle w:val="BodyText"/>
        <w:ind w:left="360"/>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Weighting: 50% of module.</w:t>
      </w:r>
    </w:p>
    <w:p w:rsidR="0019274D" w:rsidRPr="00856BEE" w:rsidRDefault="0019274D" w:rsidP="0019274D">
      <w:pPr>
        <w:autoSpaceDE w:val="0"/>
        <w:autoSpaceDN w:val="0"/>
        <w:adjustRightInd w:val="0"/>
        <w:rPr>
          <w:b/>
        </w:rPr>
      </w:pPr>
    </w:p>
    <w:p w:rsidR="0019274D" w:rsidRDefault="0019274D" w:rsidP="0019274D">
      <w:pPr>
        <w:autoSpaceDE w:val="0"/>
        <w:autoSpaceDN w:val="0"/>
        <w:adjustRightInd w:val="0"/>
      </w:pPr>
    </w:p>
    <w:p w:rsidR="0019274D" w:rsidRDefault="0019274D" w:rsidP="0019274D">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19274D" w:rsidRPr="00100396" w:rsidTr="00F216AE">
        <w:trPr>
          <w:trHeight w:val="414"/>
        </w:trPr>
        <w:tc>
          <w:tcPr>
            <w:tcW w:w="10670" w:type="dxa"/>
            <w:shd w:val="clear" w:color="auto" w:fill="D9D9D9"/>
          </w:tcPr>
          <w:p w:rsidR="0019274D" w:rsidRPr="00100396" w:rsidRDefault="0019274D" w:rsidP="00F216AE">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19274D" w:rsidRPr="00EA0F4E" w:rsidRDefault="0019274D" w:rsidP="0019274D">
      <w:pPr>
        <w:jc w:val="both"/>
        <w:rPr>
          <w:sz w:val="22"/>
          <w:szCs w:val="22"/>
        </w:rPr>
      </w:pPr>
    </w:p>
    <w:p w:rsidR="0019274D" w:rsidRDefault="0019274D" w:rsidP="0019274D">
      <w:pPr>
        <w:jc w:val="both"/>
        <w:rPr>
          <w:sz w:val="24"/>
          <w:szCs w:val="24"/>
        </w:rPr>
      </w:pPr>
      <w:r w:rsidRPr="006F40B2">
        <w:rPr>
          <w:sz w:val="24"/>
          <w:szCs w:val="24"/>
        </w:rPr>
        <w:t xml:space="preserve">Your </w:t>
      </w:r>
      <w:r>
        <w:rPr>
          <w:sz w:val="24"/>
          <w:szCs w:val="24"/>
        </w:rPr>
        <w:t>report</w:t>
      </w:r>
      <w:r w:rsidRPr="006F40B2">
        <w:rPr>
          <w:sz w:val="24"/>
          <w:szCs w:val="24"/>
        </w:rPr>
        <w:t xml:space="preserve"> will include</w:t>
      </w:r>
      <w:r>
        <w:rPr>
          <w:sz w:val="24"/>
          <w:szCs w:val="24"/>
        </w:rPr>
        <w:t xml:space="preserve"> an overview</w:t>
      </w:r>
      <w:r w:rsidRPr="006F40B2">
        <w:rPr>
          <w:sz w:val="24"/>
          <w:szCs w:val="24"/>
        </w:rPr>
        <w:t xml:space="preserve"> the project idea and why it is suitable for a parallel implementation and </w:t>
      </w:r>
      <w:r>
        <w:rPr>
          <w:sz w:val="24"/>
          <w:szCs w:val="24"/>
        </w:rPr>
        <w:t>consist of</w:t>
      </w:r>
    </w:p>
    <w:p w:rsidR="0019274D" w:rsidRDefault="0019274D" w:rsidP="0019274D">
      <w:pPr>
        <w:numPr>
          <w:ilvl w:val="0"/>
          <w:numId w:val="11"/>
        </w:numPr>
        <w:jc w:val="both"/>
        <w:rPr>
          <w:sz w:val="24"/>
          <w:szCs w:val="24"/>
        </w:rPr>
      </w:pPr>
      <w:r w:rsidRPr="006F40B2">
        <w:rPr>
          <w:sz w:val="24"/>
          <w:szCs w:val="24"/>
        </w:rPr>
        <w:t xml:space="preserve">a review of the subject and related literature; </w:t>
      </w:r>
    </w:p>
    <w:p w:rsidR="0019274D" w:rsidRDefault="0019274D" w:rsidP="0019274D">
      <w:pPr>
        <w:numPr>
          <w:ilvl w:val="0"/>
          <w:numId w:val="11"/>
        </w:numPr>
        <w:jc w:val="both"/>
        <w:rPr>
          <w:sz w:val="24"/>
          <w:szCs w:val="24"/>
        </w:rPr>
      </w:pPr>
      <w:r w:rsidRPr="006F40B2">
        <w:rPr>
          <w:sz w:val="24"/>
          <w:szCs w:val="24"/>
        </w:rPr>
        <w:t xml:space="preserve">an outline of the method and algorithm; </w:t>
      </w:r>
    </w:p>
    <w:p w:rsidR="0019274D" w:rsidRDefault="0019274D" w:rsidP="0019274D">
      <w:pPr>
        <w:numPr>
          <w:ilvl w:val="0"/>
          <w:numId w:val="11"/>
        </w:numPr>
        <w:jc w:val="both"/>
        <w:rPr>
          <w:sz w:val="24"/>
          <w:szCs w:val="24"/>
        </w:rPr>
      </w:pPr>
      <w:r>
        <w:rPr>
          <w:sz w:val="24"/>
          <w:szCs w:val="24"/>
        </w:rPr>
        <w:t>How it was</w:t>
      </w:r>
      <w:r w:rsidRPr="006F40B2">
        <w:rPr>
          <w:sz w:val="24"/>
          <w:szCs w:val="24"/>
        </w:rPr>
        <w:t xml:space="preserve"> parallelized (here you might include a discussion of any implementation issues and overview of the hardware architecture and how it affect</w:t>
      </w:r>
      <w:r>
        <w:rPr>
          <w:sz w:val="24"/>
          <w:szCs w:val="24"/>
        </w:rPr>
        <w:t>ed</w:t>
      </w:r>
      <w:r w:rsidRPr="006F40B2">
        <w:rPr>
          <w:sz w:val="24"/>
          <w:szCs w:val="24"/>
        </w:rPr>
        <w:t xml:space="preserve"> your implementation). </w:t>
      </w:r>
    </w:p>
    <w:p w:rsidR="0019274D" w:rsidRDefault="0019274D" w:rsidP="0019274D">
      <w:pPr>
        <w:numPr>
          <w:ilvl w:val="0"/>
          <w:numId w:val="11"/>
        </w:numPr>
        <w:jc w:val="both"/>
        <w:rPr>
          <w:sz w:val="24"/>
          <w:szCs w:val="24"/>
        </w:rPr>
      </w:pPr>
      <w:r>
        <w:rPr>
          <w:sz w:val="24"/>
          <w:szCs w:val="24"/>
        </w:rPr>
        <w:t>Results</w:t>
      </w:r>
    </w:p>
    <w:p w:rsidR="0019274D" w:rsidRPr="006F40B2" w:rsidRDefault="0019274D" w:rsidP="0019274D">
      <w:pPr>
        <w:numPr>
          <w:ilvl w:val="0"/>
          <w:numId w:val="11"/>
        </w:numPr>
        <w:jc w:val="both"/>
        <w:rPr>
          <w:sz w:val="24"/>
          <w:szCs w:val="24"/>
        </w:rPr>
      </w:pPr>
      <w:r>
        <w:rPr>
          <w:sz w:val="24"/>
          <w:szCs w:val="24"/>
        </w:rPr>
        <w:t>The evaluation</w:t>
      </w:r>
      <w:r w:rsidRPr="006F40B2">
        <w:rPr>
          <w:sz w:val="24"/>
          <w:szCs w:val="24"/>
        </w:rPr>
        <w:t xml:space="preserve"> </w:t>
      </w:r>
      <w:r>
        <w:rPr>
          <w:sz w:val="24"/>
          <w:szCs w:val="24"/>
        </w:rPr>
        <w:t xml:space="preserve">of </w:t>
      </w:r>
      <w:r w:rsidRPr="006F40B2">
        <w:rPr>
          <w:sz w:val="24"/>
          <w:szCs w:val="24"/>
        </w:rPr>
        <w:t>your solution</w:t>
      </w:r>
      <w:r>
        <w:rPr>
          <w:sz w:val="24"/>
          <w:szCs w:val="24"/>
        </w:rPr>
        <w:t xml:space="preserve"> and results, including arguments for the choice of methods used</w:t>
      </w:r>
      <w:r w:rsidRPr="006F40B2">
        <w:rPr>
          <w:sz w:val="24"/>
          <w:szCs w:val="24"/>
        </w:rPr>
        <w:t xml:space="preserve"> (for example compare/contrast the parallel solution with a serial implementation</w:t>
      </w:r>
      <w:r>
        <w:rPr>
          <w:sz w:val="24"/>
          <w:szCs w:val="24"/>
        </w:rPr>
        <w:t xml:space="preserve"> against identified (justifying your choices) metrics</w:t>
      </w:r>
      <w:r w:rsidRPr="006F40B2">
        <w:rPr>
          <w:sz w:val="24"/>
          <w:szCs w:val="24"/>
        </w:rPr>
        <w:t>.</w:t>
      </w:r>
    </w:p>
    <w:p w:rsidR="0019274D" w:rsidRDefault="0019274D" w:rsidP="0019274D">
      <w:pPr>
        <w:jc w:val="both"/>
        <w:rPr>
          <w:sz w:val="24"/>
          <w:szCs w:val="24"/>
        </w:rPr>
      </w:pPr>
    </w:p>
    <w:p w:rsidR="0019274D" w:rsidRDefault="0019274D" w:rsidP="0019274D">
      <w:pPr>
        <w:jc w:val="both"/>
        <w:rPr>
          <w:sz w:val="24"/>
          <w:szCs w:val="24"/>
        </w:rPr>
      </w:pPr>
      <w:r>
        <w:rPr>
          <w:sz w:val="24"/>
          <w:szCs w:val="24"/>
        </w:rPr>
        <w:t>You might consider structuring your proposed paper into the following sections:-</w:t>
      </w:r>
    </w:p>
    <w:p w:rsidR="0019274D" w:rsidRDefault="0019274D" w:rsidP="0019274D">
      <w:pPr>
        <w:jc w:val="both"/>
        <w:rPr>
          <w:sz w:val="24"/>
          <w:szCs w:val="24"/>
        </w:rPr>
      </w:pPr>
    </w:p>
    <w:p w:rsidR="0019274D" w:rsidRPr="00FA6CCB" w:rsidRDefault="0019274D" w:rsidP="0019274D">
      <w:pPr>
        <w:jc w:val="both"/>
        <w:rPr>
          <w:i/>
          <w:sz w:val="24"/>
          <w:szCs w:val="24"/>
        </w:rPr>
      </w:pPr>
      <w:r w:rsidRPr="00FA6CCB">
        <w:rPr>
          <w:i/>
          <w:sz w:val="24"/>
          <w:szCs w:val="24"/>
        </w:rPr>
        <w:t>ABSTRACT</w:t>
      </w:r>
    </w:p>
    <w:p w:rsidR="0019274D" w:rsidRPr="00FA6CCB" w:rsidRDefault="0019274D" w:rsidP="0019274D">
      <w:pPr>
        <w:jc w:val="both"/>
        <w:rPr>
          <w:i/>
          <w:sz w:val="24"/>
          <w:szCs w:val="24"/>
        </w:rPr>
      </w:pPr>
      <w:r>
        <w:rPr>
          <w:i/>
          <w:sz w:val="24"/>
          <w:szCs w:val="24"/>
        </w:rPr>
        <w:t xml:space="preserve">I. </w:t>
      </w:r>
      <w:r w:rsidRPr="00FA6CCB">
        <w:rPr>
          <w:i/>
          <w:sz w:val="24"/>
          <w:szCs w:val="24"/>
        </w:rPr>
        <w:t>INTRODUCTION AND REVIEW</w:t>
      </w:r>
    </w:p>
    <w:p w:rsidR="0019274D" w:rsidRPr="00FA6CCB" w:rsidRDefault="0019274D" w:rsidP="0019274D">
      <w:pPr>
        <w:jc w:val="both"/>
        <w:rPr>
          <w:i/>
          <w:sz w:val="24"/>
          <w:szCs w:val="24"/>
        </w:rPr>
      </w:pPr>
      <w:r>
        <w:rPr>
          <w:i/>
          <w:sz w:val="24"/>
          <w:szCs w:val="24"/>
        </w:rPr>
        <w:t xml:space="preserve">II. </w:t>
      </w:r>
      <w:r w:rsidRPr="00FA6CCB">
        <w:rPr>
          <w:i/>
          <w:sz w:val="24"/>
          <w:szCs w:val="24"/>
        </w:rPr>
        <w:t>YOUR ALGORITHM</w:t>
      </w:r>
    </w:p>
    <w:p w:rsidR="0019274D" w:rsidRPr="00FA6CCB" w:rsidRDefault="0019274D" w:rsidP="0019274D">
      <w:pPr>
        <w:jc w:val="both"/>
        <w:rPr>
          <w:i/>
          <w:sz w:val="24"/>
          <w:szCs w:val="24"/>
        </w:rPr>
      </w:pPr>
      <w:r>
        <w:rPr>
          <w:i/>
          <w:sz w:val="24"/>
          <w:szCs w:val="24"/>
        </w:rPr>
        <w:t xml:space="preserve">III. </w:t>
      </w:r>
      <w:r w:rsidRPr="00FA6CCB">
        <w:rPr>
          <w:i/>
          <w:sz w:val="24"/>
          <w:szCs w:val="24"/>
        </w:rPr>
        <w:t>PARALLELIZATION OF ALGORITHM</w:t>
      </w:r>
    </w:p>
    <w:p w:rsidR="0019274D" w:rsidRPr="00FA6CCB" w:rsidRDefault="0019274D" w:rsidP="0019274D">
      <w:pPr>
        <w:jc w:val="both"/>
        <w:rPr>
          <w:i/>
          <w:sz w:val="24"/>
          <w:szCs w:val="24"/>
        </w:rPr>
      </w:pPr>
      <w:r>
        <w:rPr>
          <w:i/>
          <w:sz w:val="24"/>
          <w:szCs w:val="24"/>
        </w:rPr>
        <w:t xml:space="preserve">IV. </w:t>
      </w:r>
      <w:r w:rsidRPr="00FA6CCB">
        <w:rPr>
          <w:i/>
          <w:sz w:val="24"/>
          <w:szCs w:val="24"/>
        </w:rPr>
        <w:t>IMPLEMENTATION</w:t>
      </w:r>
    </w:p>
    <w:p w:rsidR="0019274D" w:rsidRPr="00FA6CCB" w:rsidRDefault="0019274D" w:rsidP="0019274D">
      <w:pPr>
        <w:jc w:val="both"/>
        <w:rPr>
          <w:i/>
          <w:sz w:val="24"/>
          <w:szCs w:val="24"/>
        </w:rPr>
      </w:pPr>
      <w:r>
        <w:rPr>
          <w:i/>
          <w:sz w:val="24"/>
          <w:szCs w:val="24"/>
        </w:rPr>
        <w:t xml:space="preserve">V. </w:t>
      </w:r>
      <w:r w:rsidRPr="00FA6CCB">
        <w:rPr>
          <w:i/>
          <w:sz w:val="24"/>
          <w:szCs w:val="24"/>
        </w:rPr>
        <w:t>RESULTS AND EVALUATION</w:t>
      </w:r>
    </w:p>
    <w:p w:rsidR="0019274D" w:rsidRPr="00FA6CCB" w:rsidRDefault="0019274D" w:rsidP="0019274D">
      <w:pPr>
        <w:jc w:val="both"/>
        <w:rPr>
          <w:i/>
          <w:sz w:val="24"/>
          <w:szCs w:val="24"/>
        </w:rPr>
      </w:pPr>
      <w:r>
        <w:rPr>
          <w:i/>
          <w:sz w:val="24"/>
          <w:szCs w:val="24"/>
        </w:rPr>
        <w:t xml:space="preserve">VI. </w:t>
      </w:r>
      <w:r w:rsidRPr="00FA6CCB">
        <w:rPr>
          <w:i/>
          <w:sz w:val="24"/>
          <w:szCs w:val="24"/>
        </w:rPr>
        <w:t>CONCLUSIONS AND FUTURE WORK</w:t>
      </w:r>
    </w:p>
    <w:p w:rsidR="0019274D" w:rsidRPr="006F40B2" w:rsidRDefault="0019274D" w:rsidP="0019274D">
      <w:pPr>
        <w:jc w:val="both"/>
        <w:rPr>
          <w:sz w:val="24"/>
          <w:szCs w:val="24"/>
        </w:rPr>
      </w:pPr>
    </w:p>
    <w:p w:rsidR="0019274D" w:rsidRDefault="0019274D" w:rsidP="0019274D"/>
    <w:p w:rsidR="0019274D" w:rsidRDefault="0019274D" w:rsidP="0019274D"/>
    <w:p w:rsidR="0019274D" w:rsidRDefault="0019274D" w:rsidP="0019274D"/>
    <w:p w:rsidR="0019274D" w:rsidRDefault="0019274D" w:rsidP="0019274D"/>
    <w:p w:rsidR="0019274D" w:rsidRDefault="0019274D" w:rsidP="0019274D"/>
    <w:p w:rsidR="0019274D" w:rsidRDefault="0019274D" w:rsidP="0019274D"/>
    <w:p w:rsidR="0019274D" w:rsidRDefault="0019274D" w:rsidP="0019274D"/>
    <w:p w:rsidR="0019274D" w:rsidRDefault="0019274D" w:rsidP="0019274D"/>
    <w:p w:rsidR="0019274D" w:rsidRPr="00BB5ADC" w:rsidRDefault="0019274D" w:rsidP="0019274D"/>
    <w:p w:rsidR="0019274D" w:rsidRDefault="0019274D" w:rsidP="0019274D"/>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9274D" w:rsidTr="00F216AE">
        <w:trPr>
          <w:jc w:val="center"/>
        </w:trPr>
        <w:tc>
          <w:tcPr>
            <w:tcW w:w="10670" w:type="dxa"/>
            <w:shd w:val="clear" w:color="auto" w:fill="BFBFBF"/>
          </w:tcPr>
          <w:p w:rsidR="0019274D" w:rsidRDefault="0019274D" w:rsidP="00F216AE">
            <w:r>
              <w:rPr>
                <w:sz w:val="32"/>
                <w:szCs w:val="32"/>
              </w:rPr>
              <w:br w:type="page"/>
            </w:r>
            <w:r w:rsidRPr="00681208">
              <w:rPr>
                <w:rFonts w:ascii="Calibri" w:hAnsi="Calibri" w:cs="Arial"/>
                <w:b/>
                <w:caps/>
                <w:sz w:val="40"/>
              </w:rPr>
              <w:t xml:space="preserve">                 marking criteria and Student FEEDBACK</w:t>
            </w:r>
          </w:p>
        </w:tc>
      </w:tr>
    </w:tbl>
    <w:p w:rsidR="0019274D" w:rsidRDefault="0019274D" w:rsidP="0019274D"/>
    <w:p w:rsidR="0019274D" w:rsidRPr="003223E0" w:rsidRDefault="0019274D" w:rsidP="0019274D">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19274D" w:rsidRDefault="0019274D" w:rsidP="0019274D">
      <w:pPr>
        <w:rPr>
          <w:rFonts w:ascii="Calibri" w:hAnsi="Calibri"/>
          <w:b/>
          <w:sz w:val="22"/>
          <w:szCs w:val="22"/>
        </w:rPr>
        <w:sectPr w:rsidR="0019274D" w:rsidSect="00A03002">
          <w:footerReference w:type="default" r:id="rId11"/>
          <w:type w:val="continuous"/>
          <w:pgSz w:w="11894" w:h="16834"/>
          <w:pgMar w:top="720" w:right="720" w:bottom="720" w:left="720" w:header="706" w:footer="454" w:gutter="0"/>
          <w:paperSrc w:first="1" w:other="1"/>
          <w:cols w:space="720"/>
          <w:docGrid w:linePitch="272"/>
        </w:sectPr>
      </w:pPr>
    </w:p>
    <w:p w:rsidR="0019274D" w:rsidRDefault="0019274D" w:rsidP="0019274D">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19274D" w:rsidRPr="00266B32" w:rsidTr="00F216AE">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19274D" w:rsidRPr="00F61A20" w:rsidRDefault="0019274D" w:rsidP="00F216A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19274D" w:rsidRDefault="0019274D" w:rsidP="00F216AE">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9274D" w:rsidRDefault="0019274D" w:rsidP="00F216AE">
            <w:pPr>
              <w:ind w:left="113" w:right="113"/>
              <w:jc w:val="center"/>
              <w:rPr>
                <w:rFonts w:ascii="Calibri" w:hAnsi="Calibri"/>
                <w:b/>
                <w:sz w:val="14"/>
                <w:szCs w:val="14"/>
              </w:rPr>
            </w:pPr>
            <w:r>
              <w:rPr>
                <w:rFonts w:ascii="Calibri" w:hAnsi="Calibri"/>
                <w:b/>
                <w:sz w:val="14"/>
                <w:szCs w:val="14"/>
              </w:rPr>
              <w:t xml:space="preserve">Marks </w:t>
            </w:r>
          </w:p>
          <w:p w:rsidR="0019274D" w:rsidRPr="00423934" w:rsidRDefault="0019274D" w:rsidP="00F216AE">
            <w:pPr>
              <w:ind w:left="113" w:right="113"/>
              <w:jc w:val="center"/>
              <w:rPr>
                <w:rFonts w:ascii="Calibri" w:hAnsi="Calibri"/>
                <w:b/>
                <w:sz w:val="14"/>
                <w:szCs w:val="14"/>
              </w:rPr>
            </w:pPr>
            <w:r>
              <w:rPr>
                <w:rFonts w:ascii="Calibri" w:hAnsi="Calibri"/>
                <w:b/>
                <w:sz w:val="14"/>
                <w:szCs w:val="14"/>
              </w:rPr>
              <w:t>awarded</w:t>
            </w:r>
          </w:p>
        </w:tc>
      </w:tr>
      <w:tr w:rsidR="0019274D" w:rsidRPr="00CC0370" w:rsidTr="00F216AE">
        <w:trPr>
          <w:trHeight w:val="450"/>
        </w:trPr>
        <w:tc>
          <w:tcPr>
            <w:tcW w:w="4435" w:type="pct"/>
            <w:tcBorders>
              <w:top w:val="single" w:sz="4" w:space="0" w:color="auto"/>
              <w:left w:val="single" w:sz="4" w:space="0" w:color="auto"/>
              <w:right w:val="single" w:sz="4" w:space="0" w:color="auto"/>
            </w:tcBorders>
            <w:shd w:val="clear" w:color="auto" w:fill="D9D9D9"/>
          </w:tcPr>
          <w:p w:rsidR="0019274D" w:rsidRPr="00F61A20" w:rsidRDefault="0019274D" w:rsidP="00F216A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19274D" w:rsidRPr="003223E0" w:rsidRDefault="0019274D" w:rsidP="00F216AE">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19274D" w:rsidRPr="00F61A20" w:rsidRDefault="0019274D" w:rsidP="00F216A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9274D" w:rsidRPr="00F61A20" w:rsidRDefault="0019274D" w:rsidP="00F216AE">
            <w:pPr>
              <w:jc w:val="center"/>
              <w:rPr>
                <w:rFonts w:ascii="Calibri" w:hAnsi="Calibri"/>
                <w:sz w:val="32"/>
              </w:rPr>
            </w:pPr>
          </w:p>
        </w:tc>
      </w:tr>
      <w:tr w:rsidR="0019274D" w:rsidRPr="00CC0370" w:rsidTr="00F216AE">
        <w:trPr>
          <w:trHeight w:val="450"/>
        </w:trPr>
        <w:tc>
          <w:tcPr>
            <w:tcW w:w="4435" w:type="pct"/>
            <w:vMerge w:val="restart"/>
            <w:tcBorders>
              <w:top w:val="single" w:sz="4" w:space="0" w:color="auto"/>
              <w:left w:val="single" w:sz="4" w:space="0" w:color="auto"/>
              <w:right w:val="single" w:sz="4" w:space="0" w:color="auto"/>
            </w:tcBorders>
          </w:tcPr>
          <w:p w:rsidR="0019274D" w:rsidRDefault="0019274D" w:rsidP="00F216AE">
            <w:pPr>
              <w:spacing w:after="120"/>
              <w:rPr>
                <w:rFonts w:ascii="Calibri" w:hAnsi="Calibri"/>
                <w:sz w:val="14"/>
                <w:szCs w:val="14"/>
              </w:rPr>
            </w:pPr>
          </w:p>
          <w:p w:rsidR="0019274D" w:rsidRDefault="0019274D" w:rsidP="00F216AE">
            <w:pPr>
              <w:spacing w:after="120"/>
              <w:rPr>
                <w:rFonts w:ascii="Calibri" w:hAnsi="Calibri"/>
                <w:sz w:val="14"/>
                <w:szCs w:val="14"/>
              </w:rPr>
            </w:pPr>
          </w:p>
          <w:p w:rsidR="0019274D" w:rsidRDefault="0019274D" w:rsidP="00F216AE">
            <w:pPr>
              <w:spacing w:after="120"/>
              <w:rPr>
                <w:rFonts w:ascii="Calibri" w:hAnsi="Calibri"/>
                <w:sz w:val="14"/>
                <w:szCs w:val="14"/>
              </w:rPr>
            </w:pPr>
          </w:p>
          <w:p w:rsidR="0019274D" w:rsidRDefault="0019274D" w:rsidP="00F216AE">
            <w:pPr>
              <w:spacing w:after="120"/>
              <w:rPr>
                <w:rFonts w:ascii="Calibri" w:hAnsi="Calibri"/>
                <w:sz w:val="14"/>
                <w:szCs w:val="14"/>
              </w:rPr>
            </w:pPr>
          </w:p>
          <w:p w:rsidR="0019274D" w:rsidRPr="00F61A20" w:rsidRDefault="0019274D" w:rsidP="00F216A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9274D" w:rsidRPr="00F61A20" w:rsidRDefault="0019274D" w:rsidP="00F216AE">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9274D" w:rsidRPr="00F61A20" w:rsidRDefault="0019274D" w:rsidP="00F216AE">
            <w:pPr>
              <w:jc w:val="center"/>
              <w:rPr>
                <w:rFonts w:ascii="Calibri" w:hAnsi="Calibri"/>
                <w:sz w:val="32"/>
              </w:rPr>
            </w:pPr>
          </w:p>
        </w:tc>
      </w:tr>
      <w:tr w:rsidR="0019274D" w:rsidRPr="00CC0370" w:rsidTr="00F216AE">
        <w:trPr>
          <w:trHeight w:val="451"/>
        </w:trPr>
        <w:tc>
          <w:tcPr>
            <w:tcW w:w="4435" w:type="pct"/>
            <w:vMerge/>
            <w:tcBorders>
              <w:left w:val="single" w:sz="4" w:space="0" w:color="auto"/>
              <w:bottom w:val="single" w:sz="4" w:space="0" w:color="auto"/>
              <w:right w:val="single" w:sz="4" w:space="0" w:color="auto"/>
            </w:tcBorders>
          </w:tcPr>
          <w:p w:rsidR="0019274D" w:rsidRPr="00F61A20" w:rsidRDefault="0019274D" w:rsidP="00F216A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9274D" w:rsidRPr="00F61A20" w:rsidRDefault="0019274D" w:rsidP="00F216AE">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9274D" w:rsidRPr="00F61A20" w:rsidRDefault="0019274D" w:rsidP="00F216AE">
            <w:pPr>
              <w:jc w:val="center"/>
              <w:rPr>
                <w:rFonts w:ascii="Calibri" w:hAnsi="Calibri"/>
                <w:sz w:val="32"/>
              </w:rPr>
            </w:pPr>
          </w:p>
        </w:tc>
      </w:tr>
      <w:tr w:rsidR="0019274D" w:rsidRPr="00CC0370" w:rsidTr="00F216AE">
        <w:trPr>
          <w:trHeight w:val="450"/>
        </w:trPr>
        <w:tc>
          <w:tcPr>
            <w:tcW w:w="4435" w:type="pct"/>
            <w:tcBorders>
              <w:top w:val="single" w:sz="4" w:space="0" w:color="auto"/>
              <w:left w:val="single" w:sz="4" w:space="0" w:color="auto"/>
              <w:right w:val="single" w:sz="4" w:space="0" w:color="auto"/>
            </w:tcBorders>
            <w:shd w:val="clear" w:color="auto" w:fill="D9D9D9"/>
          </w:tcPr>
          <w:p w:rsidR="0019274D" w:rsidRPr="00F61A20" w:rsidRDefault="0019274D" w:rsidP="00F216AE">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19274D" w:rsidRPr="00F61A20" w:rsidRDefault="0019274D" w:rsidP="00F216A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19274D" w:rsidRPr="00F61A20" w:rsidRDefault="0019274D" w:rsidP="00F216A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9274D" w:rsidRPr="00F61A20" w:rsidRDefault="0019274D" w:rsidP="00F216AE">
            <w:pPr>
              <w:jc w:val="center"/>
              <w:rPr>
                <w:rFonts w:ascii="Calibri" w:hAnsi="Calibri"/>
                <w:sz w:val="32"/>
              </w:rPr>
            </w:pPr>
          </w:p>
        </w:tc>
      </w:tr>
      <w:tr w:rsidR="0019274D" w:rsidRPr="00CC0370" w:rsidTr="00F216AE">
        <w:trPr>
          <w:trHeight w:val="450"/>
        </w:trPr>
        <w:tc>
          <w:tcPr>
            <w:tcW w:w="4435" w:type="pct"/>
            <w:vMerge w:val="restart"/>
            <w:tcBorders>
              <w:top w:val="single" w:sz="4" w:space="0" w:color="auto"/>
              <w:left w:val="single" w:sz="4" w:space="0" w:color="auto"/>
              <w:right w:val="single" w:sz="4" w:space="0" w:color="auto"/>
            </w:tcBorders>
          </w:tcPr>
          <w:p w:rsidR="0019274D" w:rsidRDefault="0019274D" w:rsidP="00F216AE">
            <w:pPr>
              <w:spacing w:after="120"/>
              <w:rPr>
                <w:rFonts w:ascii="Calibri" w:hAnsi="Calibri"/>
                <w:sz w:val="14"/>
                <w:szCs w:val="14"/>
              </w:rPr>
            </w:pPr>
          </w:p>
          <w:p w:rsidR="0019274D" w:rsidRDefault="0019274D" w:rsidP="00F216AE">
            <w:pPr>
              <w:spacing w:after="120"/>
              <w:rPr>
                <w:rFonts w:ascii="Calibri" w:hAnsi="Calibri"/>
                <w:sz w:val="14"/>
                <w:szCs w:val="14"/>
              </w:rPr>
            </w:pPr>
            <w:r>
              <w:rPr>
                <w:rFonts w:ascii="Calibri" w:hAnsi="Calibri"/>
                <w:sz w:val="14"/>
                <w:szCs w:val="14"/>
              </w:rPr>
              <w:t>Evidenced through practical demonstration of code</w:t>
            </w:r>
          </w:p>
          <w:p w:rsidR="0019274D" w:rsidRDefault="0019274D" w:rsidP="00F216AE">
            <w:pPr>
              <w:spacing w:after="120"/>
              <w:rPr>
                <w:rFonts w:ascii="Calibri" w:hAnsi="Calibri"/>
                <w:sz w:val="14"/>
                <w:szCs w:val="14"/>
              </w:rPr>
            </w:pPr>
          </w:p>
          <w:p w:rsidR="0019274D" w:rsidRDefault="0019274D" w:rsidP="00F216AE">
            <w:pPr>
              <w:spacing w:after="120"/>
              <w:rPr>
                <w:rFonts w:ascii="Calibri" w:hAnsi="Calibri"/>
                <w:sz w:val="14"/>
                <w:szCs w:val="14"/>
              </w:rPr>
            </w:pPr>
          </w:p>
          <w:p w:rsidR="0019274D" w:rsidRDefault="0019274D" w:rsidP="00F216AE">
            <w:pPr>
              <w:spacing w:after="120"/>
              <w:rPr>
                <w:rFonts w:ascii="Calibri" w:hAnsi="Calibri"/>
                <w:sz w:val="14"/>
                <w:szCs w:val="14"/>
              </w:rPr>
            </w:pPr>
          </w:p>
          <w:p w:rsidR="0019274D" w:rsidRPr="00F61A20" w:rsidRDefault="0019274D" w:rsidP="00F216A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9274D" w:rsidRPr="00F61A20" w:rsidRDefault="0019274D" w:rsidP="00F216AE">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9274D" w:rsidRPr="00F61A20" w:rsidRDefault="0019274D" w:rsidP="00F216AE">
            <w:pPr>
              <w:jc w:val="center"/>
              <w:rPr>
                <w:rFonts w:ascii="Calibri" w:hAnsi="Calibri"/>
                <w:sz w:val="32"/>
              </w:rPr>
            </w:pPr>
          </w:p>
        </w:tc>
      </w:tr>
      <w:tr w:rsidR="0019274D" w:rsidRPr="00CC0370" w:rsidTr="00F216AE">
        <w:trPr>
          <w:trHeight w:val="451"/>
        </w:trPr>
        <w:tc>
          <w:tcPr>
            <w:tcW w:w="4435" w:type="pct"/>
            <w:vMerge/>
            <w:tcBorders>
              <w:left w:val="single" w:sz="4" w:space="0" w:color="auto"/>
              <w:bottom w:val="single" w:sz="4" w:space="0" w:color="auto"/>
              <w:right w:val="single" w:sz="4" w:space="0" w:color="auto"/>
            </w:tcBorders>
          </w:tcPr>
          <w:p w:rsidR="0019274D" w:rsidRPr="00F61A20" w:rsidRDefault="0019274D" w:rsidP="00F216A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9274D" w:rsidRPr="00F61A20" w:rsidRDefault="0019274D" w:rsidP="00F216AE">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9274D" w:rsidRPr="00F61A20" w:rsidRDefault="0019274D" w:rsidP="00F216AE">
            <w:pPr>
              <w:jc w:val="center"/>
              <w:rPr>
                <w:rFonts w:ascii="Calibri" w:hAnsi="Calibri"/>
                <w:sz w:val="32"/>
              </w:rPr>
            </w:pPr>
          </w:p>
        </w:tc>
      </w:tr>
      <w:tr w:rsidR="0019274D" w:rsidRPr="00CC0370" w:rsidTr="00F216AE">
        <w:trPr>
          <w:trHeight w:val="450"/>
        </w:trPr>
        <w:tc>
          <w:tcPr>
            <w:tcW w:w="4435" w:type="pct"/>
            <w:tcBorders>
              <w:top w:val="single" w:sz="4" w:space="0" w:color="auto"/>
              <w:left w:val="single" w:sz="4" w:space="0" w:color="auto"/>
              <w:right w:val="single" w:sz="4" w:space="0" w:color="auto"/>
            </w:tcBorders>
            <w:shd w:val="clear" w:color="auto" w:fill="D9D9D9"/>
          </w:tcPr>
          <w:p w:rsidR="0019274D" w:rsidRPr="00F61A20" w:rsidRDefault="0019274D" w:rsidP="00F216A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19274D" w:rsidRPr="00F61A20" w:rsidRDefault="0019274D" w:rsidP="00F216A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19274D" w:rsidRPr="00F61A20" w:rsidRDefault="0019274D" w:rsidP="00F216A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9274D" w:rsidRPr="00F61A20" w:rsidRDefault="0019274D" w:rsidP="00F216AE">
            <w:pPr>
              <w:jc w:val="center"/>
              <w:rPr>
                <w:rFonts w:ascii="Calibri" w:hAnsi="Calibri"/>
                <w:sz w:val="32"/>
              </w:rPr>
            </w:pPr>
          </w:p>
        </w:tc>
      </w:tr>
      <w:tr w:rsidR="0019274D" w:rsidRPr="00CC0370" w:rsidTr="00F216AE">
        <w:trPr>
          <w:trHeight w:val="450"/>
        </w:trPr>
        <w:tc>
          <w:tcPr>
            <w:tcW w:w="4435" w:type="pct"/>
            <w:vMerge w:val="restart"/>
            <w:tcBorders>
              <w:top w:val="single" w:sz="4" w:space="0" w:color="auto"/>
              <w:left w:val="single" w:sz="4" w:space="0" w:color="auto"/>
              <w:right w:val="single" w:sz="4" w:space="0" w:color="auto"/>
            </w:tcBorders>
          </w:tcPr>
          <w:p w:rsidR="0019274D" w:rsidRDefault="0019274D" w:rsidP="00F216AE">
            <w:pPr>
              <w:spacing w:after="120"/>
              <w:rPr>
                <w:rFonts w:ascii="Calibri" w:hAnsi="Calibri"/>
                <w:sz w:val="14"/>
                <w:szCs w:val="14"/>
              </w:rPr>
            </w:pPr>
          </w:p>
          <w:p w:rsidR="0019274D" w:rsidRDefault="0019274D" w:rsidP="00F216AE">
            <w:pPr>
              <w:spacing w:after="120"/>
              <w:rPr>
                <w:rFonts w:ascii="Calibri" w:hAnsi="Calibri"/>
                <w:sz w:val="14"/>
                <w:szCs w:val="14"/>
              </w:rPr>
            </w:pPr>
          </w:p>
          <w:p w:rsidR="0019274D" w:rsidRDefault="0019274D" w:rsidP="00F216AE">
            <w:pPr>
              <w:spacing w:after="120"/>
              <w:rPr>
                <w:rFonts w:ascii="Calibri" w:hAnsi="Calibri"/>
                <w:sz w:val="14"/>
                <w:szCs w:val="14"/>
              </w:rPr>
            </w:pPr>
          </w:p>
          <w:p w:rsidR="0019274D" w:rsidRDefault="0019274D" w:rsidP="00F216AE">
            <w:pPr>
              <w:spacing w:after="120"/>
              <w:rPr>
                <w:rFonts w:ascii="Calibri" w:hAnsi="Calibri"/>
                <w:sz w:val="14"/>
                <w:szCs w:val="14"/>
              </w:rPr>
            </w:pPr>
          </w:p>
          <w:p w:rsidR="0019274D" w:rsidRPr="00F61A20" w:rsidRDefault="0019274D" w:rsidP="00F216A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9274D" w:rsidRPr="00F61A20" w:rsidRDefault="0019274D" w:rsidP="00F216AE">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9274D" w:rsidRPr="00F61A20" w:rsidRDefault="0019274D" w:rsidP="00F216AE">
            <w:pPr>
              <w:jc w:val="center"/>
              <w:rPr>
                <w:rFonts w:ascii="Calibri" w:hAnsi="Calibri"/>
                <w:sz w:val="32"/>
              </w:rPr>
            </w:pPr>
          </w:p>
        </w:tc>
      </w:tr>
      <w:tr w:rsidR="0019274D" w:rsidRPr="00CC0370" w:rsidTr="00F216AE">
        <w:trPr>
          <w:trHeight w:val="451"/>
        </w:trPr>
        <w:tc>
          <w:tcPr>
            <w:tcW w:w="4435" w:type="pct"/>
            <w:vMerge/>
            <w:tcBorders>
              <w:left w:val="single" w:sz="4" w:space="0" w:color="auto"/>
              <w:bottom w:val="single" w:sz="4" w:space="0" w:color="auto"/>
              <w:right w:val="single" w:sz="4" w:space="0" w:color="auto"/>
            </w:tcBorders>
          </w:tcPr>
          <w:p w:rsidR="0019274D" w:rsidRPr="00F61A20" w:rsidRDefault="0019274D" w:rsidP="00F216A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9274D" w:rsidRPr="00F61A20" w:rsidRDefault="0019274D" w:rsidP="00F216AE">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9274D" w:rsidRPr="00F61A20" w:rsidRDefault="0019274D" w:rsidP="00F216AE">
            <w:pPr>
              <w:jc w:val="center"/>
              <w:rPr>
                <w:rFonts w:ascii="Calibri" w:hAnsi="Calibri"/>
                <w:sz w:val="32"/>
              </w:rPr>
            </w:pPr>
          </w:p>
        </w:tc>
      </w:tr>
      <w:tr w:rsidR="0019274D" w:rsidRPr="00CC0370" w:rsidTr="00F216AE">
        <w:trPr>
          <w:trHeight w:val="450"/>
        </w:trPr>
        <w:tc>
          <w:tcPr>
            <w:tcW w:w="4435" w:type="pct"/>
            <w:tcBorders>
              <w:top w:val="single" w:sz="4" w:space="0" w:color="auto"/>
              <w:left w:val="single" w:sz="4" w:space="0" w:color="auto"/>
              <w:right w:val="single" w:sz="4" w:space="0" w:color="auto"/>
            </w:tcBorders>
            <w:shd w:val="clear" w:color="auto" w:fill="D9D9D9"/>
          </w:tcPr>
          <w:p w:rsidR="0019274D" w:rsidRPr="00F61A20" w:rsidRDefault="0019274D" w:rsidP="00F216A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19274D" w:rsidRPr="00F61A20" w:rsidRDefault="0019274D" w:rsidP="00F216A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19274D" w:rsidRPr="00F61A20" w:rsidRDefault="0019274D" w:rsidP="00F216A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9274D" w:rsidRPr="00F61A20" w:rsidRDefault="0019274D" w:rsidP="00F216AE">
            <w:pPr>
              <w:jc w:val="center"/>
              <w:rPr>
                <w:rFonts w:ascii="Calibri" w:hAnsi="Calibri"/>
                <w:sz w:val="32"/>
              </w:rPr>
            </w:pPr>
          </w:p>
        </w:tc>
      </w:tr>
      <w:tr w:rsidR="0019274D" w:rsidRPr="00CC0370" w:rsidTr="00F216AE">
        <w:trPr>
          <w:trHeight w:val="451"/>
        </w:trPr>
        <w:tc>
          <w:tcPr>
            <w:tcW w:w="4435" w:type="pct"/>
            <w:vMerge w:val="restart"/>
            <w:tcBorders>
              <w:top w:val="single" w:sz="4" w:space="0" w:color="auto"/>
              <w:left w:val="single" w:sz="4" w:space="0" w:color="auto"/>
              <w:right w:val="single" w:sz="4" w:space="0" w:color="auto"/>
            </w:tcBorders>
          </w:tcPr>
          <w:p w:rsidR="0019274D" w:rsidRDefault="0019274D" w:rsidP="00F216AE">
            <w:pPr>
              <w:spacing w:after="120"/>
              <w:rPr>
                <w:rFonts w:ascii="Calibri" w:hAnsi="Calibri"/>
                <w:sz w:val="14"/>
                <w:szCs w:val="14"/>
              </w:rPr>
            </w:pPr>
          </w:p>
          <w:p w:rsidR="0019274D" w:rsidRDefault="0019274D" w:rsidP="00F216AE">
            <w:pPr>
              <w:spacing w:after="120"/>
              <w:rPr>
                <w:rFonts w:ascii="Calibri" w:hAnsi="Calibri"/>
                <w:sz w:val="14"/>
                <w:szCs w:val="14"/>
              </w:rPr>
            </w:pPr>
          </w:p>
          <w:p w:rsidR="0019274D" w:rsidRDefault="0019274D" w:rsidP="00F216AE">
            <w:pPr>
              <w:spacing w:after="120"/>
              <w:rPr>
                <w:rFonts w:ascii="Calibri" w:hAnsi="Calibri"/>
                <w:sz w:val="14"/>
                <w:szCs w:val="14"/>
              </w:rPr>
            </w:pPr>
          </w:p>
          <w:p w:rsidR="0019274D" w:rsidRDefault="0019274D" w:rsidP="00F216AE">
            <w:pPr>
              <w:spacing w:after="120"/>
              <w:rPr>
                <w:rFonts w:ascii="Calibri" w:hAnsi="Calibri"/>
                <w:sz w:val="14"/>
                <w:szCs w:val="14"/>
              </w:rPr>
            </w:pPr>
          </w:p>
          <w:p w:rsidR="0019274D" w:rsidRPr="00F61A20" w:rsidRDefault="0019274D" w:rsidP="00F216A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9274D" w:rsidRPr="00F61A20" w:rsidRDefault="0019274D" w:rsidP="00F216AE">
            <w:pPr>
              <w:jc w:val="center"/>
              <w:rPr>
                <w:rFonts w:ascii="Calibri" w:hAnsi="Calibri"/>
                <w:sz w:val="32"/>
              </w:rPr>
            </w:pPr>
            <w:r>
              <w:rPr>
                <w:rFonts w:ascii="Calibri" w:hAnsi="Calibri"/>
                <w:sz w:val="32"/>
              </w:rPr>
              <w:t>50</w:t>
            </w:r>
          </w:p>
        </w:tc>
        <w:tc>
          <w:tcPr>
            <w:tcW w:w="282" w:type="pct"/>
            <w:vMerge w:val="restart"/>
            <w:tcBorders>
              <w:top w:val="single" w:sz="4" w:space="0" w:color="auto"/>
              <w:left w:val="single" w:sz="4" w:space="0" w:color="auto"/>
              <w:bottom w:val="single" w:sz="4" w:space="0" w:color="auto"/>
              <w:right w:val="single" w:sz="4" w:space="0" w:color="auto"/>
            </w:tcBorders>
          </w:tcPr>
          <w:p w:rsidR="0019274D" w:rsidRPr="00F61A20" w:rsidRDefault="0019274D" w:rsidP="00F216AE">
            <w:pPr>
              <w:jc w:val="center"/>
              <w:rPr>
                <w:rFonts w:ascii="Calibri" w:hAnsi="Calibri"/>
                <w:sz w:val="32"/>
              </w:rPr>
            </w:pPr>
          </w:p>
        </w:tc>
      </w:tr>
      <w:tr w:rsidR="0019274D" w:rsidRPr="00CC0370" w:rsidTr="00F216AE">
        <w:trPr>
          <w:trHeight w:val="450"/>
        </w:trPr>
        <w:tc>
          <w:tcPr>
            <w:tcW w:w="4435" w:type="pct"/>
            <w:vMerge/>
            <w:tcBorders>
              <w:left w:val="single" w:sz="4" w:space="0" w:color="auto"/>
              <w:bottom w:val="single" w:sz="4" w:space="0" w:color="auto"/>
              <w:right w:val="single" w:sz="4" w:space="0" w:color="auto"/>
            </w:tcBorders>
          </w:tcPr>
          <w:p w:rsidR="0019274D" w:rsidRPr="00F61A20" w:rsidRDefault="0019274D" w:rsidP="00F216A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9274D" w:rsidRPr="00F61A20" w:rsidRDefault="0019274D" w:rsidP="00F216AE">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9274D" w:rsidRPr="00F61A20" w:rsidRDefault="0019274D" w:rsidP="00F216AE">
            <w:pPr>
              <w:jc w:val="center"/>
              <w:rPr>
                <w:rFonts w:ascii="Calibri" w:hAnsi="Calibri"/>
                <w:sz w:val="32"/>
              </w:rPr>
            </w:pPr>
          </w:p>
        </w:tc>
      </w:tr>
      <w:tr w:rsidR="0019274D" w:rsidRPr="00CC0370" w:rsidTr="00F216AE">
        <w:trPr>
          <w:trHeight w:val="450"/>
        </w:trPr>
        <w:tc>
          <w:tcPr>
            <w:tcW w:w="4435" w:type="pct"/>
            <w:tcBorders>
              <w:top w:val="single" w:sz="4" w:space="0" w:color="auto"/>
              <w:left w:val="single" w:sz="4" w:space="0" w:color="auto"/>
              <w:right w:val="single" w:sz="4" w:space="0" w:color="auto"/>
            </w:tcBorders>
            <w:shd w:val="clear" w:color="auto" w:fill="D9D9D9"/>
          </w:tcPr>
          <w:p w:rsidR="0019274D" w:rsidRPr="00F61A20" w:rsidRDefault="0019274D" w:rsidP="00F216A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19274D" w:rsidRPr="00F61A20" w:rsidRDefault="0019274D" w:rsidP="00F216A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19274D" w:rsidRPr="00F61A20" w:rsidRDefault="0019274D" w:rsidP="00F216A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9274D" w:rsidRPr="00F61A20" w:rsidRDefault="0019274D" w:rsidP="00F216AE">
            <w:pPr>
              <w:jc w:val="center"/>
              <w:rPr>
                <w:rFonts w:ascii="Calibri" w:hAnsi="Calibri"/>
                <w:sz w:val="32"/>
              </w:rPr>
            </w:pPr>
          </w:p>
        </w:tc>
      </w:tr>
      <w:tr w:rsidR="0019274D" w:rsidRPr="00CC0370" w:rsidTr="00F216AE">
        <w:trPr>
          <w:trHeight w:val="451"/>
        </w:trPr>
        <w:tc>
          <w:tcPr>
            <w:tcW w:w="4435" w:type="pct"/>
            <w:vMerge w:val="restart"/>
            <w:tcBorders>
              <w:top w:val="single" w:sz="4" w:space="0" w:color="auto"/>
              <w:left w:val="single" w:sz="4" w:space="0" w:color="auto"/>
              <w:right w:val="single" w:sz="4" w:space="0" w:color="auto"/>
            </w:tcBorders>
          </w:tcPr>
          <w:p w:rsidR="0019274D" w:rsidRDefault="0019274D" w:rsidP="00F216AE">
            <w:pPr>
              <w:spacing w:after="120"/>
              <w:rPr>
                <w:rFonts w:ascii="Calibri" w:hAnsi="Calibri"/>
                <w:sz w:val="14"/>
                <w:szCs w:val="14"/>
              </w:rPr>
            </w:pPr>
          </w:p>
          <w:p w:rsidR="0019274D" w:rsidRDefault="0019274D" w:rsidP="00F216AE">
            <w:pPr>
              <w:spacing w:after="120"/>
              <w:rPr>
                <w:rFonts w:ascii="Calibri" w:hAnsi="Calibri"/>
                <w:sz w:val="14"/>
                <w:szCs w:val="14"/>
              </w:rPr>
            </w:pPr>
          </w:p>
          <w:p w:rsidR="0019274D" w:rsidRDefault="0019274D" w:rsidP="00F216AE">
            <w:pPr>
              <w:spacing w:after="120"/>
              <w:rPr>
                <w:rFonts w:ascii="Calibri" w:hAnsi="Calibri"/>
                <w:sz w:val="14"/>
                <w:szCs w:val="14"/>
              </w:rPr>
            </w:pPr>
          </w:p>
          <w:p w:rsidR="0019274D" w:rsidRDefault="0019274D" w:rsidP="00F216AE">
            <w:pPr>
              <w:spacing w:after="120"/>
              <w:rPr>
                <w:rFonts w:ascii="Calibri" w:hAnsi="Calibri"/>
                <w:sz w:val="14"/>
                <w:szCs w:val="14"/>
              </w:rPr>
            </w:pPr>
          </w:p>
          <w:p w:rsidR="0019274D" w:rsidRPr="00F61A20" w:rsidRDefault="0019274D" w:rsidP="00F216A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9274D" w:rsidRPr="00F61A20" w:rsidRDefault="0019274D" w:rsidP="00F216AE">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9274D" w:rsidRPr="00F61A20" w:rsidRDefault="0019274D" w:rsidP="00F216AE">
            <w:pPr>
              <w:jc w:val="center"/>
              <w:rPr>
                <w:rFonts w:ascii="Calibri" w:hAnsi="Calibri"/>
                <w:sz w:val="32"/>
              </w:rPr>
            </w:pPr>
          </w:p>
        </w:tc>
      </w:tr>
      <w:tr w:rsidR="0019274D" w:rsidRPr="00CC0370" w:rsidTr="00F216AE">
        <w:trPr>
          <w:trHeight w:val="450"/>
        </w:trPr>
        <w:tc>
          <w:tcPr>
            <w:tcW w:w="4435" w:type="pct"/>
            <w:vMerge/>
            <w:tcBorders>
              <w:left w:val="single" w:sz="4" w:space="0" w:color="auto"/>
              <w:bottom w:val="single" w:sz="4" w:space="0" w:color="auto"/>
              <w:right w:val="single" w:sz="4" w:space="0" w:color="auto"/>
            </w:tcBorders>
          </w:tcPr>
          <w:p w:rsidR="0019274D" w:rsidRPr="00F61A20" w:rsidRDefault="0019274D" w:rsidP="00F216A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9274D" w:rsidRPr="00F61A20" w:rsidRDefault="0019274D" w:rsidP="00F216AE">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9274D" w:rsidRPr="00F61A20" w:rsidRDefault="0019274D" w:rsidP="00F216AE">
            <w:pPr>
              <w:jc w:val="center"/>
              <w:rPr>
                <w:rFonts w:ascii="Calibri" w:hAnsi="Calibri"/>
                <w:sz w:val="32"/>
              </w:rPr>
            </w:pPr>
          </w:p>
        </w:tc>
      </w:tr>
    </w:tbl>
    <w:p w:rsidR="0019274D" w:rsidRPr="00EB4F96" w:rsidRDefault="0019274D" w:rsidP="0019274D">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9274D" w:rsidRPr="00525F5D" w:rsidTr="00F216AE">
        <w:trPr>
          <w:cantSplit/>
        </w:trPr>
        <w:tc>
          <w:tcPr>
            <w:tcW w:w="6062" w:type="dxa"/>
            <w:vMerge w:val="restart"/>
            <w:shd w:val="pct15" w:color="auto" w:fill="auto"/>
            <w:vAlign w:val="center"/>
          </w:tcPr>
          <w:p w:rsidR="0019274D" w:rsidRPr="003223E0" w:rsidRDefault="0019274D" w:rsidP="00F216AE">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19274D" w:rsidRPr="00EB4F96" w:rsidRDefault="0019274D" w:rsidP="00F216AE">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19274D" w:rsidRPr="00525F5D" w:rsidRDefault="0019274D" w:rsidP="00F216AE">
            <w:pPr>
              <w:jc w:val="right"/>
              <w:rPr>
                <w:rFonts w:ascii="Calibri" w:hAnsi="Calibri" w:cs="Arial"/>
                <w:b/>
                <w:bCs/>
              </w:rPr>
            </w:pPr>
            <w:r>
              <w:rPr>
                <w:rFonts w:ascii="Calibri" w:hAnsi="Calibri" w:cs="Arial"/>
                <w:b/>
                <w:bCs/>
              </w:rPr>
              <w:t>%</w:t>
            </w:r>
          </w:p>
        </w:tc>
      </w:tr>
      <w:tr w:rsidR="0019274D" w:rsidRPr="00525F5D" w:rsidTr="00F216AE">
        <w:trPr>
          <w:cantSplit/>
        </w:trPr>
        <w:tc>
          <w:tcPr>
            <w:tcW w:w="6062" w:type="dxa"/>
            <w:vMerge/>
            <w:vAlign w:val="bottom"/>
          </w:tcPr>
          <w:p w:rsidR="0019274D" w:rsidRPr="00525F5D" w:rsidRDefault="0019274D" w:rsidP="00F216AE">
            <w:pPr>
              <w:rPr>
                <w:rFonts w:ascii="Calibri" w:hAnsi="Calibri" w:cs="Arial"/>
              </w:rPr>
            </w:pPr>
          </w:p>
        </w:tc>
        <w:tc>
          <w:tcPr>
            <w:tcW w:w="2903" w:type="dxa"/>
            <w:vAlign w:val="bottom"/>
          </w:tcPr>
          <w:p w:rsidR="0019274D" w:rsidRPr="00EB4F96" w:rsidRDefault="0019274D" w:rsidP="00F216AE">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19274D" w:rsidRPr="00525F5D" w:rsidRDefault="0019274D" w:rsidP="00F216AE">
            <w:pPr>
              <w:jc w:val="center"/>
              <w:rPr>
                <w:rFonts w:ascii="Calibri" w:hAnsi="Calibri" w:cs="Arial"/>
                <w:sz w:val="12"/>
                <w:szCs w:val="12"/>
              </w:rPr>
            </w:pPr>
          </w:p>
        </w:tc>
        <w:tc>
          <w:tcPr>
            <w:tcW w:w="1276" w:type="dxa"/>
            <w:vMerge/>
            <w:vAlign w:val="bottom"/>
          </w:tcPr>
          <w:p w:rsidR="0019274D" w:rsidRPr="00525F5D" w:rsidRDefault="0019274D" w:rsidP="00F216AE">
            <w:pPr>
              <w:ind w:leftChars="71" w:left="142"/>
              <w:rPr>
                <w:rFonts w:ascii="Calibri" w:hAnsi="Calibri" w:cs="Arial"/>
              </w:rPr>
            </w:pPr>
          </w:p>
        </w:tc>
      </w:tr>
      <w:tr w:rsidR="0019274D" w:rsidRPr="00525F5D" w:rsidTr="00F216AE">
        <w:trPr>
          <w:cantSplit/>
        </w:trPr>
        <w:tc>
          <w:tcPr>
            <w:tcW w:w="6062" w:type="dxa"/>
            <w:vMerge/>
            <w:vAlign w:val="bottom"/>
          </w:tcPr>
          <w:p w:rsidR="0019274D" w:rsidRPr="00525F5D" w:rsidRDefault="0019274D" w:rsidP="00F216AE">
            <w:pPr>
              <w:rPr>
                <w:rFonts w:ascii="Calibri" w:hAnsi="Calibri" w:cs="Arial"/>
              </w:rPr>
            </w:pPr>
          </w:p>
        </w:tc>
        <w:tc>
          <w:tcPr>
            <w:tcW w:w="2903" w:type="dxa"/>
            <w:vAlign w:val="bottom"/>
          </w:tcPr>
          <w:p w:rsidR="0019274D" w:rsidRPr="00EB4F96" w:rsidRDefault="0019274D" w:rsidP="00F216AE">
            <w:pPr>
              <w:rPr>
                <w:rFonts w:ascii="Calibri" w:hAnsi="Calibri" w:cs="Arial"/>
                <w:b/>
                <w:bCs/>
                <w:sz w:val="16"/>
                <w:szCs w:val="16"/>
              </w:rPr>
            </w:pPr>
            <w:r>
              <w:rPr>
                <w:rFonts w:ascii="Calibri" w:hAnsi="Calibri" w:cs="Arial"/>
                <w:sz w:val="16"/>
                <w:szCs w:val="16"/>
              </w:rPr>
              <w:t>First Attempt?</w:t>
            </w:r>
          </w:p>
        </w:tc>
        <w:tc>
          <w:tcPr>
            <w:tcW w:w="425" w:type="dxa"/>
            <w:vAlign w:val="bottom"/>
          </w:tcPr>
          <w:p w:rsidR="0019274D" w:rsidRPr="00525F5D" w:rsidRDefault="0019274D" w:rsidP="00F216AE">
            <w:pPr>
              <w:jc w:val="center"/>
              <w:rPr>
                <w:rFonts w:ascii="Calibri" w:hAnsi="Calibri" w:cs="Arial"/>
                <w:sz w:val="12"/>
                <w:szCs w:val="12"/>
              </w:rPr>
            </w:pPr>
          </w:p>
        </w:tc>
        <w:tc>
          <w:tcPr>
            <w:tcW w:w="1276" w:type="dxa"/>
            <w:vMerge/>
            <w:vAlign w:val="bottom"/>
          </w:tcPr>
          <w:p w:rsidR="0019274D" w:rsidRPr="00525F5D" w:rsidRDefault="0019274D" w:rsidP="00F216AE">
            <w:pPr>
              <w:ind w:firstLineChars="141" w:firstLine="282"/>
              <w:rPr>
                <w:rFonts w:ascii="Calibri" w:hAnsi="Calibri" w:cs="Arial"/>
              </w:rPr>
            </w:pPr>
          </w:p>
        </w:tc>
      </w:tr>
    </w:tbl>
    <w:p w:rsidR="0019274D" w:rsidRDefault="0019274D" w:rsidP="0019274D"/>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19274D" w:rsidRPr="00D77147" w:rsidTr="00F216AE">
        <w:tc>
          <w:tcPr>
            <w:tcW w:w="10348" w:type="dxa"/>
            <w:shd w:val="clear" w:color="auto" w:fill="D9D9D9"/>
            <w:vAlign w:val="center"/>
          </w:tcPr>
          <w:p w:rsidR="0019274D" w:rsidRPr="00C97BEA" w:rsidRDefault="0019274D" w:rsidP="00F216AE">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rsidR="0019274D" w:rsidRPr="001A2BCD" w:rsidRDefault="0019274D" w:rsidP="0019274D">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19274D" w:rsidRPr="009154C7" w:rsidTr="00F216AE">
        <w:tc>
          <w:tcPr>
            <w:tcW w:w="821" w:type="pct"/>
            <w:tcBorders>
              <w:top w:val="single" w:sz="4" w:space="0" w:color="auto"/>
              <w:left w:val="single" w:sz="4" w:space="0" w:color="auto"/>
              <w:right w:val="single" w:sz="4" w:space="0" w:color="auto"/>
            </w:tcBorders>
            <w:shd w:val="clear" w:color="auto" w:fill="BFBFBF"/>
            <w:vAlign w:val="center"/>
          </w:tcPr>
          <w:p w:rsidR="0019274D" w:rsidRPr="00EB4F96" w:rsidRDefault="0019274D" w:rsidP="00F216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19274D" w:rsidRPr="00EB4F96" w:rsidRDefault="0019274D" w:rsidP="00F216AE">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19274D" w:rsidRPr="00EB4F96" w:rsidRDefault="0019274D" w:rsidP="00F216AE">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19274D" w:rsidRPr="00EB4F96" w:rsidRDefault="0019274D" w:rsidP="00F216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9274D" w:rsidRPr="00EB4F96" w:rsidRDefault="0019274D" w:rsidP="00F216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9274D" w:rsidRPr="00EB4F96" w:rsidRDefault="0019274D" w:rsidP="00F216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9274D" w:rsidRPr="00EB4F96" w:rsidRDefault="0019274D" w:rsidP="00F216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19274D" w:rsidRPr="00EB4F96" w:rsidRDefault="0019274D" w:rsidP="00F216AE">
            <w:pPr>
              <w:spacing w:after="120"/>
              <w:jc w:val="center"/>
              <w:rPr>
                <w:rFonts w:ascii="Calibri" w:hAnsi="Calibri"/>
                <w:b/>
                <w:sz w:val="12"/>
                <w:szCs w:val="16"/>
              </w:rPr>
            </w:pPr>
            <w:r w:rsidRPr="00EB4F96">
              <w:rPr>
                <w:rFonts w:ascii="Calibri" w:hAnsi="Calibri"/>
                <w:b/>
                <w:sz w:val="12"/>
                <w:szCs w:val="16"/>
              </w:rPr>
              <w:t>EXCEPTIONAL</w:t>
            </w:r>
          </w:p>
        </w:tc>
      </w:tr>
      <w:tr w:rsidR="0019274D" w:rsidRPr="009154C7" w:rsidTr="00F216AE">
        <w:tc>
          <w:tcPr>
            <w:tcW w:w="821" w:type="pct"/>
            <w:tcBorders>
              <w:left w:val="single" w:sz="4" w:space="0" w:color="auto"/>
              <w:bottom w:val="single" w:sz="4" w:space="0" w:color="auto"/>
              <w:right w:val="single" w:sz="4" w:space="0" w:color="auto"/>
            </w:tcBorders>
            <w:shd w:val="clear" w:color="auto" w:fill="BFBFBF"/>
            <w:vAlign w:val="center"/>
          </w:tcPr>
          <w:p w:rsidR="0019274D" w:rsidRPr="00EB4F96" w:rsidRDefault="0019274D" w:rsidP="00F216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19274D" w:rsidRPr="00EB4F96" w:rsidRDefault="0019274D" w:rsidP="00F216AE">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19274D" w:rsidRPr="00EB4F96" w:rsidRDefault="0019274D" w:rsidP="00F216AE">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19274D" w:rsidRPr="00EB4F96" w:rsidRDefault="0019274D" w:rsidP="00F216AE">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9274D" w:rsidRPr="00EB4F96" w:rsidRDefault="0019274D" w:rsidP="00F216AE">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9274D" w:rsidRPr="00EB4F96" w:rsidRDefault="0019274D" w:rsidP="00F216AE">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9274D" w:rsidRPr="00EB4F96" w:rsidRDefault="0019274D" w:rsidP="00F216AE">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19274D" w:rsidRPr="00EB4F96" w:rsidRDefault="0019274D" w:rsidP="00F216AE">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19274D" w:rsidRPr="009154C7" w:rsidTr="00F216AE">
        <w:trPr>
          <w:trHeight w:val="1959"/>
        </w:trPr>
        <w:tc>
          <w:tcPr>
            <w:tcW w:w="821" w:type="pct"/>
            <w:tcBorders>
              <w:top w:val="single" w:sz="4" w:space="0" w:color="auto"/>
              <w:left w:val="single" w:sz="4" w:space="0" w:color="auto"/>
              <w:bottom w:val="single" w:sz="4" w:space="0" w:color="auto"/>
              <w:right w:val="single" w:sz="4" w:space="0" w:color="auto"/>
            </w:tcBorders>
          </w:tcPr>
          <w:p w:rsidR="0019274D" w:rsidRPr="00EB4F96" w:rsidRDefault="0019274D" w:rsidP="00F216AE">
            <w:pPr>
              <w:rPr>
                <w:rFonts w:ascii="Calibri" w:hAnsi="Calibri"/>
                <w:b/>
                <w:sz w:val="16"/>
                <w:szCs w:val="16"/>
              </w:rPr>
            </w:pPr>
            <w:r w:rsidRPr="00EB4F96">
              <w:rPr>
                <w:rFonts w:ascii="Calibri" w:hAnsi="Calibri"/>
                <w:b/>
                <w:sz w:val="16"/>
                <w:szCs w:val="16"/>
              </w:rPr>
              <w:lastRenderedPageBreak/>
              <w:t xml:space="preserve">1. Research-informed Literature </w:t>
            </w:r>
          </w:p>
          <w:p w:rsidR="0019274D" w:rsidRDefault="0019274D" w:rsidP="00F216AE">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19274D" w:rsidRPr="00B813A8" w:rsidRDefault="0019274D" w:rsidP="00F216AE">
            <w:pPr>
              <w:rPr>
                <w:rFonts w:ascii="Calibri" w:hAnsi="Calibri"/>
                <w:sz w:val="14"/>
                <w:szCs w:val="14"/>
              </w:rPr>
            </w:pPr>
          </w:p>
          <w:p w:rsidR="0019274D" w:rsidRPr="00B813A8" w:rsidRDefault="0019274D" w:rsidP="00F216AE">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Little or no evidence of reading.</w:t>
            </w:r>
          </w:p>
          <w:p w:rsidR="0019274D" w:rsidRPr="00EB4F96" w:rsidRDefault="0019274D" w:rsidP="00F216AE">
            <w:pPr>
              <w:rPr>
                <w:rFonts w:ascii="Calibri" w:hAnsi="Calibri"/>
                <w:sz w:val="12"/>
                <w:szCs w:val="16"/>
              </w:rPr>
            </w:pPr>
            <w:r w:rsidRPr="00EB4F96">
              <w:rPr>
                <w:rFonts w:ascii="Calibri" w:hAnsi="Calibri"/>
                <w:sz w:val="12"/>
                <w:szCs w:val="16"/>
              </w:rPr>
              <w:t>Views and findings unsupported and non-authoritative.</w:t>
            </w:r>
          </w:p>
          <w:p w:rsidR="0019274D" w:rsidRPr="00EB4F96" w:rsidRDefault="0019274D" w:rsidP="00F216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19274D" w:rsidRPr="00EB4F96" w:rsidRDefault="0019274D" w:rsidP="00F216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19274D" w:rsidRDefault="0019274D" w:rsidP="00F216AE">
            <w:pPr>
              <w:rPr>
                <w:rFonts w:ascii="Calibri" w:hAnsi="Calibri"/>
                <w:sz w:val="12"/>
                <w:szCs w:val="16"/>
              </w:rPr>
            </w:pPr>
            <w:r w:rsidRPr="00EB4F96">
              <w:rPr>
                <w:rFonts w:ascii="Calibri" w:hAnsi="Calibri"/>
                <w:sz w:val="12"/>
                <w:szCs w:val="16"/>
              </w:rPr>
              <w:t>Referencing conventions evident though not always applied consistently.</w:t>
            </w:r>
          </w:p>
          <w:p w:rsidR="0019274D" w:rsidRPr="00B813A8" w:rsidRDefault="0019274D" w:rsidP="00F216AE">
            <w:pPr>
              <w:rPr>
                <w:rFonts w:ascii="Calibri" w:hAnsi="Calibri"/>
                <w:sz w:val="12"/>
                <w:szCs w:val="16"/>
              </w:rPr>
            </w:pPr>
          </w:p>
          <w:p w:rsidR="0019274D" w:rsidRPr="00B813A8" w:rsidRDefault="0019274D" w:rsidP="00F216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19274D" w:rsidRDefault="0019274D" w:rsidP="00F216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19274D" w:rsidRPr="00B813A8" w:rsidRDefault="0019274D" w:rsidP="00F216AE">
            <w:pPr>
              <w:rPr>
                <w:rFonts w:ascii="Calibri" w:hAnsi="Calibri"/>
                <w:sz w:val="12"/>
                <w:szCs w:val="16"/>
              </w:rPr>
            </w:pPr>
          </w:p>
          <w:p w:rsidR="0019274D" w:rsidRPr="00B813A8" w:rsidRDefault="0019274D" w:rsidP="00F216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19274D" w:rsidRPr="00B813A8" w:rsidRDefault="0019274D" w:rsidP="00F216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19274D" w:rsidRDefault="0019274D" w:rsidP="00F216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19274D" w:rsidRPr="00B813A8" w:rsidRDefault="0019274D" w:rsidP="00F216AE">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19274D" w:rsidRPr="00B813A8" w:rsidRDefault="0019274D" w:rsidP="00F216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9274D" w:rsidRPr="009154C7" w:rsidTr="00F216AE">
        <w:tc>
          <w:tcPr>
            <w:tcW w:w="821" w:type="pct"/>
            <w:tcBorders>
              <w:top w:val="single" w:sz="4" w:space="0" w:color="auto"/>
              <w:left w:val="single" w:sz="4" w:space="0" w:color="auto"/>
              <w:bottom w:val="single" w:sz="4" w:space="0" w:color="auto"/>
              <w:right w:val="single" w:sz="4" w:space="0" w:color="auto"/>
            </w:tcBorders>
          </w:tcPr>
          <w:p w:rsidR="0019274D" w:rsidRPr="00EB4F96" w:rsidRDefault="0019274D" w:rsidP="00F216AE">
            <w:pPr>
              <w:rPr>
                <w:rFonts w:ascii="Calibri" w:hAnsi="Calibri"/>
                <w:b/>
                <w:sz w:val="16"/>
                <w:szCs w:val="16"/>
              </w:rPr>
            </w:pPr>
            <w:r w:rsidRPr="00EB4F96">
              <w:rPr>
                <w:rFonts w:ascii="Calibri" w:hAnsi="Calibri"/>
                <w:b/>
                <w:sz w:val="16"/>
                <w:szCs w:val="16"/>
              </w:rPr>
              <w:t>2. Knowledge and Understanding of Subject</w:t>
            </w:r>
          </w:p>
          <w:p w:rsidR="0019274D" w:rsidRPr="00B813A8" w:rsidRDefault="0019274D" w:rsidP="00F216AE">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19274D" w:rsidRPr="00EB4F96" w:rsidRDefault="0019274D" w:rsidP="00F216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19274D" w:rsidRPr="00EB4F96" w:rsidRDefault="0019274D" w:rsidP="00F216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19274D" w:rsidRPr="00EB4F96" w:rsidRDefault="0019274D" w:rsidP="00F216AE">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19274D" w:rsidRPr="00EB4F96" w:rsidRDefault="0019274D" w:rsidP="00F216AE">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19274D" w:rsidRPr="009154C7" w:rsidTr="00F216AE">
        <w:tc>
          <w:tcPr>
            <w:tcW w:w="821" w:type="pct"/>
            <w:tcBorders>
              <w:top w:val="single" w:sz="4" w:space="0" w:color="auto"/>
              <w:left w:val="single" w:sz="4" w:space="0" w:color="auto"/>
              <w:bottom w:val="single" w:sz="4" w:space="0" w:color="auto"/>
              <w:right w:val="single" w:sz="4" w:space="0" w:color="auto"/>
            </w:tcBorders>
          </w:tcPr>
          <w:p w:rsidR="0019274D" w:rsidRPr="00EB4F96" w:rsidRDefault="0019274D" w:rsidP="00F216AE">
            <w:pPr>
              <w:rPr>
                <w:rFonts w:ascii="Calibri" w:hAnsi="Calibri"/>
                <w:b/>
                <w:sz w:val="16"/>
                <w:szCs w:val="16"/>
              </w:rPr>
            </w:pPr>
            <w:r w:rsidRPr="00EB4F96">
              <w:rPr>
                <w:rFonts w:ascii="Calibri" w:hAnsi="Calibri"/>
                <w:b/>
                <w:sz w:val="16"/>
                <w:szCs w:val="16"/>
              </w:rPr>
              <w:t>3.  Analysis</w:t>
            </w:r>
          </w:p>
          <w:p w:rsidR="0019274D" w:rsidRPr="00B813A8" w:rsidRDefault="0019274D" w:rsidP="00F216AE">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19274D" w:rsidRPr="00EB4F96" w:rsidRDefault="0019274D" w:rsidP="00F216AE">
            <w:pPr>
              <w:rPr>
                <w:rFonts w:ascii="Calibri" w:hAnsi="Calibri"/>
                <w:sz w:val="12"/>
                <w:szCs w:val="16"/>
              </w:rPr>
            </w:pPr>
            <w:r w:rsidRPr="00EB4F96">
              <w:rPr>
                <w:rFonts w:ascii="Calibri" w:hAnsi="Calibri"/>
                <w:sz w:val="12"/>
                <w:szCs w:val="16"/>
              </w:rPr>
              <w:t>Some evidence to support findings/ views, but evidence not consistently interpreted.</w:t>
            </w:r>
          </w:p>
          <w:p w:rsidR="0019274D" w:rsidRPr="00EB4F96" w:rsidRDefault="0019274D" w:rsidP="00F216AE">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19274D" w:rsidRPr="00EB4F96" w:rsidRDefault="0019274D" w:rsidP="00F216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19274D" w:rsidRPr="00EB4F96" w:rsidRDefault="0019274D" w:rsidP="00F216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19274D" w:rsidRPr="00EB4F96" w:rsidRDefault="0019274D" w:rsidP="00F216A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19274D" w:rsidRPr="009154C7" w:rsidTr="00F216AE">
        <w:trPr>
          <w:trHeight w:val="2648"/>
        </w:trPr>
        <w:tc>
          <w:tcPr>
            <w:tcW w:w="821" w:type="pct"/>
            <w:tcBorders>
              <w:top w:val="single" w:sz="4" w:space="0" w:color="auto"/>
              <w:left w:val="single" w:sz="4" w:space="0" w:color="auto"/>
              <w:bottom w:val="single" w:sz="4" w:space="0" w:color="auto"/>
              <w:right w:val="single" w:sz="4" w:space="0" w:color="auto"/>
            </w:tcBorders>
          </w:tcPr>
          <w:p w:rsidR="0019274D" w:rsidRPr="00EB4F96" w:rsidRDefault="0019274D" w:rsidP="00F216AE">
            <w:pPr>
              <w:rPr>
                <w:rFonts w:ascii="Calibri" w:hAnsi="Calibri"/>
                <w:b/>
                <w:sz w:val="16"/>
                <w:szCs w:val="16"/>
              </w:rPr>
            </w:pPr>
            <w:r w:rsidRPr="00EB4F96">
              <w:rPr>
                <w:rFonts w:ascii="Calibri" w:hAnsi="Calibri"/>
                <w:b/>
                <w:sz w:val="16"/>
                <w:szCs w:val="16"/>
              </w:rPr>
              <w:t>4. Practical Application and Deployment</w:t>
            </w:r>
          </w:p>
          <w:p w:rsidR="0019274D" w:rsidRPr="00B813A8" w:rsidRDefault="0019274D" w:rsidP="00F216AE">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Limited or no use of methods, materials, tools and/or techniques.</w:t>
            </w:r>
          </w:p>
          <w:p w:rsidR="0019274D" w:rsidRDefault="0019274D" w:rsidP="00F216AE">
            <w:pPr>
              <w:rPr>
                <w:rFonts w:ascii="Calibri" w:hAnsi="Calibri"/>
                <w:sz w:val="12"/>
                <w:szCs w:val="16"/>
              </w:rPr>
            </w:pPr>
            <w:r w:rsidRPr="00EB4F96">
              <w:rPr>
                <w:rFonts w:ascii="Calibri" w:hAnsi="Calibri"/>
                <w:sz w:val="12"/>
                <w:szCs w:val="16"/>
              </w:rPr>
              <w:t>Little or no appreciation of the context of the application.</w:t>
            </w:r>
          </w:p>
          <w:p w:rsidR="0019274D" w:rsidRPr="00B813A8" w:rsidRDefault="0019274D" w:rsidP="00F216AE">
            <w:pPr>
              <w:rPr>
                <w:rFonts w:ascii="Calibri" w:hAnsi="Calibri"/>
                <w:sz w:val="12"/>
                <w:szCs w:val="16"/>
              </w:rPr>
            </w:pPr>
          </w:p>
          <w:p w:rsidR="0019274D" w:rsidRPr="00B813A8" w:rsidRDefault="0019274D" w:rsidP="00F216AE">
            <w:pPr>
              <w:rPr>
                <w:rFonts w:ascii="Calibri" w:hAnsi="Calibri"/>
                <w:sz w:val="12"/>
                <w:szCs w:val="16"/>
              </w:rPr>
            </w:pPr>
          </w:p>
          <w:p w:rsidR="0019274D" w:rsidRPr="00B813A8" w:rsidRDefault="0019274D" w:rsidP="00F216AE">
            <w:pPr>
              <w:rPr>
                <w:rFonts w:ascii="Calibri" w:hAnsi="Calibri"/>
                <w:sz w:val="12"/>
                <w:szCs w:val="16"/>
              </w:rPr>
            </w:pPr>
          </w:p>
          <w:p w:rsidR="0019274D" w:rsidRPr="00B813A8" w:rsidRDefault="0019274D" w:rsidP="00F216AE">
            <w:pPr>
              <w:rPr>
                <w:rFonts w:ascii="Calibri" w:hAnsi="Calibri"/>
                <w:sz w:val="12"/>
                <w:szCs w:val="16"/>
              </w:rPr>
            </w:pPr>
          </w:p>
          <w:p w:rsidR="0019274D" w:rsidRPr="00B813A8" w:rsidRDefault="0019274D" w:rsidP="00F216AE">
            <w:pPr>
              <w:rPr>
                <w:rFonts w:ascii="Calibri" w:hAnsi="Calibri"/>
                <w:sz w:val="12"/>
                <w:szCs w:val="16"/>
              </w:rPr>
            </w:pPr>
          </w:p>
          <w:p w:rsidR="0019274D" w:rsidRPr="00B813A8" w:rsidRDefault="0019274D" w:rsidP="00F216AE">
            <w:pPr>
              <w:rPr>
                <w:rFonts w:ascii="Calibri" w:hAnsi="Calibri"/>
                <w:sz w:val="12"/>
                <w:szCs w:val="16"/>
              </w:rPr>
            </w:pPr>
          </w:p>
          <w:p w:rsidR="0019274D" w:rsidRPr="00B813A8" w:rsidRDefault="0019274D" w:rsidP="00F216AE">
            <w:pPr>
              <w:rPr>
                <w:rFonts w:ascii="Calibri" w:hAnsi="Calibri"/>
                <w:sz w:val="12"/>
                <w:szCs w:val="16"/>
              </w:rPr>
            </w:pPr>
          </w:p>
          <w:p w:rsidR="0019274D" w:rsidRPr="00B813A8" w:rsidRDefault="0019274D" w:rsidP="00F216AE">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19274D" w:rsidRDefault="0019274D" w:rsidP="00F216AE">
            <w:pPr>
              <w:rPr>
                <w:rFonts w:ascii="Calibri" w:hAnsi="Calibri"/>
                <w:sz w:val="12"/>
                <w:szCs w:val="16"/>
              </w:rPr>
            </w:pPr>
          </w:p>
          <w:p w:rsidR="0019274D" w:rsidRPr="00B813A8" w:rsidRDefault="0019274D" w:rsidP="00F216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awareness and mostly appropriate application of well-established methods, materials, tools and/or techniques.</w:t>
            </w:r>
          </w:p>
          <w:p w:rsidR="0019274D" w:rsidRPr="00EB4F96" w:rsidRDefault="0019274D" w:rsidP="00F216AE">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19274D" w:rsidRDefault="0019274D" w:rsidP="00F216AE">
            <w:pPr>
              <w:rPr>
                <w:rFonts w:ascii="Calibri" w:hAnsi="Calibri"/>
                <w:sz w:val="12"/>
                <w:szCs w:val="16"/>
              </w:rPr>
            </w:pPr>
          </w:p>
          <w:p w:rsidR="0019274D" w:rsidRPr="00B813A8" w:rsidRDefault="0019274D" w:rsidP="00F216AE">
            <w:pPr>
              <w:rPr>
                <w:rFonts w:ascii="Calibri" w:hAnsi="Calibri"/>
                <w:sz w:val="12"/>
                <w:szCs w:val="16"/>
              </w:rPr>
            </w:pPr>
          </w:p>
          <w:p w:rsidR="0019274D" w:rsidRPr="00B813A8" w:rsidRDefault="0019274D" w:rsidP="00F216AE">
            <w:pPr>
              <w:rPr>
                <w:rFonts w:ascii="Calibri" w:hAnsi="Calibri"/>
                <w:sz w:val="12"/>
                <w:szCs w:val="16"/>
              </w:rPr>
            </w:pPr>
          </w:p>
          <w:p w:rsidR="0019274D" w:rsidRPr="00B813A8" w:rsidRDefault="0019274D" w:rsidP="00F216AE">
            <w:pPr>
              <w:rPr>
                <w:rFonts w:ascii="Calibri" w:hAnsi="Calibri"/>
                <w:sz w:val="12"/>
                <w:szCs w:val="16"/>
              </w:rPr>
            </w:pPr>
          </w:p>
          <w:p w:rsidR="0019274D" w:rsidRPr="00B813A8" w:rsidRDefault="0019274D" w:rsidP="00F216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19274D" w:rsidRPr="00EB4F96" w:rsidRDefault="0019274D" w:rsidP="00F216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19274D" w:rsidRDefault="0019274D" w:rsidP="00F216AE">
            <w:pPr>
              <w:rPr>
                <w:rFonts w:ascii="Calibri" w:hAnsi="Calibri"/>
                <w:sz w:val="12"/>
                <w:szCs w:val="16"/>
              </w:rPr>
            </w:pPr>
          </w:p>
          <w:p w:rsidR="0019274D" w:rsidRPr="00B813A8" w:rsidRDefault="0019274D" w:rsidP="00F216AE">
            <w:pPr>
              <w:rPr>
                <w:rFonts w:ascii="Calibri" w:hAnsi="Calibri"/>
                <w:sz w:val="12"/>
                <w:szCs w:val="16"/>
              </w:rPr>
            </w:pPr>
          </w:p>
          <w:p w:rsidR="0019274D" w:rsidRPr="00B813A8" w:rsidRDefault="0019274D" w:rsidP="00F216AE">
            <w:pPr>
              <w:rPr>
                <w:rFonts w:ascii="Calibri" w:hAnsi="Calibri"/>
                <w:sz w:val="12"/>
                <w:szCs w:val="16"/>
              </w:rPr>
            </w:pPr>
          </w:p>
          <w:p w:rsidR="0019274D" w:rsidRPr="00B813A8" w:rsidRDefault="0019274D" w:rsidP="00F216AE">
            <w:pPr>
              <w:rPr>
                <w:rFonts w:ascii="Calibri" w:hAnsi="Calibri"/>
                <w:sz w:val="12"/>
                <w:szCs w:val="16"/>
              </w:rPr>
            </w:pPr>
          </w:p>
          <w:p w:rsidR="0019274D" w:rsidRPr="00B813A8" w:rsidRDefault="0019274D" w:rsidP="00F216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A very good application of a range of methods, materials, tools and/or techniques.</w:t>
            </w:r>
          </w:p>
          <w:p w:rsidR="0019274D" w:rsidRPr="00EB4F96" w:rsidRDefault="0019274D" w:rsidP="00F216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19274D" w:rsidRPr="00B813A8" w:rsidRDefault="0019274D" w:rsidP="00F216AE">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An advanced application of a range of methods, materials, tools and/or techniques.</w:t>
            </w:r>
          </w:p>
          <w:p w:rsidR="0019274D" w:rsidRPr="00EB4F96" w:rsidRDefault="0019274D" w:rsidP="00F216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19274D" w:rsidRPr="00B813A8" w:rsidRDefault="0019274D" w:rsidP="00F216AE">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19274D" w:rsidRDefault="0019274D" w:rsidP="00F216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19274D" w:rsidRPr="00B813A8" w:rsidRDefault="0019274D" w:rsidP="00F216AE">
            <w:pPr>
              <w:rPr>
                <w:rFonts w:ascii="Calibri" w:hAnsi="Calibri"/>
                <w:sz w:val="12"/>
                <w:szCs w:val="16"/>
              </w:rPr>
            </w:pPr>
          </w:p>
          <w:p w:rsidR="0019274D" w:rsidRPr="00B813A8" w:rsidRDefault="0019274D" w:rsidP="00F216AE">
            <w:pPr>
              <w:rPr>
                <w:rFonts w:ascii="Calibri" w:hAnsi="Calibri"/>
                <w:sz w:val="12"/>
                <w:szCs w:val="16"/>
              </w:rPr>
            </w:pPr>
          </w:p>
          <w:p w:rsidR="0019274D" w:rsidRPr="00B813A8" w:rsidRDefault="0019274D" w:rsidP="00F216AE">
            <w:pPr>
              <w:rPr>
                <w:rFonts w:ascii="Calibri" w:hAnsi="Calibri"/>
                <w:sz w:val="12"/>
                <w:szCs w:val="16"/>
              </w:rPr>
            </w:pPr>
          </w:p>
          <w:p w:rsidR="0019274D" w:rsidRPr="00B813A8" w:rsidRDefault="0019274D" w:rsidP="00F216AE">
            <w:pPr>
              <w:rPr>
                <w:rFonts w:ascii="Calibri" w:hAnsi="Calibri"/>
                <w:sz w:val="12"/>
                <w:szCs w:val="16"/>
              </w:rPr>
            </w:pPr>
          </w:p>
          <w:p w:rsidR="0019274D" w:rsidRPr="00B813A8" w:rsidRDefault="0019274D" w:rsidP="00F216AE">
            <w:pPr>
              <w:rPr>
                <w:rFonts w:ascii="Calibri" w:hAnsi="Calibri"/>
                <w:sz w:val="12"/>
                <w:szCs w:val="16"/>
              </w:rPr>
            </w:pPr>
          </w:p>
          <w:p w:rsidR="0019274D" w:rsidRPr="00B813A8" w:rsidRDefault="0019274D" w:rsidP="00F216AE">
            <w:pPr>
              <w:rPr>
                <w:rFonts w:ascii="Calibri" w:hAnsi="Calibri"/>
                <w:sz w:val="12"/>
                <w:szCs w:val="16"/>
              </w:rPr>
            </w:pPr>
          </w:p>
        </w:tc>
      </w:tr>
      <w:tr w:rsidR="0019274D" w:rsidRPr="009154C7" w:rsidTr="00F216AE">
        <w:tc>
          <w:tcPr>
            <w:tcW w:w="821" w:type="pct"/>
            <w:tcBorders>
              <w:top w:val="single" w:sz="4" w:space="0" w:color="auto"/>
              <w:left w:val="single" w:sz="4" w:space="0" w:color="auto"/>
              <w:bottom w:val="single" w:sz="4" w:space="0" w:color="auto"/>
              <w:right w:val="single" w:sz="4" w:space="0" w:color="auto"/>
            </w:tcBorders>
          </w:tcPr>
          <w:p w:rsidR="0019274D" w:rsidRPr="00EB4F96" w:rsidRDefault="0019274D" w:rsidP="00F216AE">
            <w:pPr>
              <w:rPr>
                <w:rFonts w:ascii="Calibri" w:hAnsi="Calibri"/>
                <w:b/>
                <w:sz w:val="16"/>
                <w:szCs w:val="16"/>
              </w:rPr>
            </w:pPr>
            <w:r w:rsidRPr="00EB4F96">
              <w:rPr>
                <w:rFonts w:ascii="Calibri" w:hAnsi="Calibri"/>
                <w:b/>
                <w:sz w:val="16"/>
                <w:szCs w:val="16"/>
              </w:rPr>
              <w:t xml:space="preserve">5. Skills for Professional Practice </w:t>
            </w:r>
          </w:p>
          <w:p w:rsidR="0019274D" w:rsidRPr="00B813A8" w:rsidRDefault="0019274D" w:rsidP="00F216AE">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Communication media is inappropriate or misapplied.</w:t>
            </w:r>
          </w:p>
          <w:p w:rsidR="0019274D" w:rsidRPr="00EB4F96" w:rsidRDefault="0019274D" w:rsidP="00F216AE">
            <w:pPr>
              <w:rPr>
                <w:rFonts w:ascii="Calibri" w:hAnsi="Calibri"/>
                <w:sz w:val="12"/>
                <w:szCs w:val="16"/>
              </w:rPr>
            </w:pPr>
            <w:r w:rsidRPr="00EB4F96">
              <w:rPr>
                <w:rFonts w:ascii="Calibri" w:hAnsi="Calibri"/>
                <w:sz w:val="12"/>
                <w:szCs w:val="16"/>
              </w:rPr>
              <w:t>Little or no evidence of autonomy in the completion of tasks.</w:t>
            </w:r>
          </w:p>
          <w:p w:rsidR="0019274D" w:rsidRPr="00EB4F96" w:rsidRDefault="0019274D" w:rsidP="00F216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 xml:space="preserve">Media is poorly designed and/or not suitable for the audience. </w:t>
            </w:r>
          </w:p>
          <w:p w:rsidR="0019274D" w:rsidRPr="00EB4F96" w:rsidRDefault="0019274D" w:rsidP="00F216AE">
            <w:pPr>
              <w:rPr>
                <w:rFonts w:ascii="Calibri" w:hAnsi="Calibri"/>
                <w:sz w:val="12"/>
                <w:szCs w:val="16"/>
              </w:rPr>
            </w:pPr>
            <w:r w:rsidRPr="00EB4F96">
              <w:rPr>
                <w:rFonts w:ascii="Calibri" w:hAnsi="Calibri"/>
                <w:sz w:val="12"/>
                <w:szCs w:val="16"/>
              </w:rPr>
              <w:t>Poor independent or collaborative initiative.</w:t>
            </w:r>
          </w:p>
          <w:p w:rsidR="0019274D" w:rsidRPr="00EB4F96" w:rsidRDefault="0019274D" w:rsidP="00F216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19274D" w:rsidRPr="00EB4F96" w:rsidRDefault="0019274D" w:rsidP="00F216AE">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19274D" w:rsidRPr="00EB4F96" w:rsidRDefault="0019274D" w:rsidP="00F216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Can communicate effectively in a suitable format, but may have minor errors.</w:t>
            </w:r>
          </w:p>
          <w:p w:rsidR="0019274D" w:rsidRPr="00EB4F96" w:rsidRDefault="0019274D" w:rsidP="00F216AE">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19274D" w:rsidRPr="00EB4F96" w:rsidRDefault="0019274D" w:rsidP="00F216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Can communicate well, confidently and consistently in a suitable format.</w:t>
            </w:r>
          </w:p>
          <w:p w:rsidR="0019274D" w:rsidRPr="00EB4F96" w:rsidRDefault="0019274D" w:rsidP="00F216AE">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19274D" w:rsidRPr="00EB4F96" w:rsidRDefault="0019274D" w:rsidP="00F216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Can communicate professionally and, confidently in a suitable format.</w:t>
            </w:r>
          </w:p>
          <w:p w:rsidR="0019274D" w:rsidRPr="00EB4F96" w:rsidRDefault="0019274D" w:rsidP="00F216AE">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19274D" w:rsidRPr="00EB4F96" w:rsidRDefault="0019274D" w:rsidP="00F216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19274D" w:rsidRPr="00EB4F96" w:rsidRDefault="0019274D" w:rsidP="00F216AE">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19274D" w:rsidRPr="00EB4F96" w:rsidRDefault="0019274D" w:rsidP="00F216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19274D" w:rsidRPr="00EB4F96" w:rsidRDefault="0019274D" w:rsidP="0019274D">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19274D" w:rsidRPr="00D77147" w:rsidTr="00F216AE">
        <w:tc>
          <w:tcPr>
            <w:tcW w:w="10348" w:type="dxa"/>
            <w:shd w:val="clear" w:color="auto" w:fill="D9D9D9"/>
            <w:vAlign w:val="center"/>
          </w:tcPr>
          <w:p w:rsidR="0019274D" w:rsidRPr="00C97BEA" w:rsidRDefault="0019274D" w:rsidP="00F216AE">
            <w:pPr>
              <w:pStyle w:val="Heading3"/>
              <w:rPr>
                <w:rFonts w:ascii="Calibri" w:hAnsi="Calibri"/>
                <w:sz w:val="36"/>
                <w:szCs w:val="36"/>
              </w:rPr>
            </w:pPr>
            <w:r>
              <w:rPr>
                <w:rFonts w:ascii="Calibri" w:hAnsi="Calibri"/>
                <w:sz w:val="18"/>
                <w:szCs w:val="18"/>
              </w:rPr>
              <w:br w:type="page"/>
            </w:r>
            <w:r>
              <w:rPr>
                <w:rFonts w:ascii="Calibri" w:hAnsi="Calibri"/>
                <w:sz w:val="36"/>
                <w:szCs w:val="36"/>
              </w:rPr>
              <w:t>BA</w:t>
            </w:r>
            <w:r w:rsidRPr="00C97BEA">
              <w:rPr>
                <w:rFonts w:ascii="Calibri" w:hAnsi="Calibri"/>
                <w:sz w:val="36"/>
                <w:szCs w:val="36"/>
              </w:rPr>
              <w:t>CHELORS COMMON ASSESSMENT AND MARKING CRITERIA</w:t>
            </w:r>
          </w:p>
        </w:tc>
      </w:tr>
    </w:tbl>
    <w:p w:rsidR="0019274D" w:rsidRPr="001A2BCD" w:rsidRDefault="0019274D" w:rsidP="0019274D">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19274D" w:rsidRPr="009154C7" w:rsidTr="00F216AE">
        <w:tc>
          <w:tcPr>
            <w:tcW w:w="821" w:type="pct"/>
            <w:tcBorders>
              <w:top w:val="single" w:sz="4" w:space="0" w:color="auto"/>
              <w:left w:val="single" w:sz="4" w:space="0" w:color="auto"/>
              <w:right w:val="single" w:sz="4" w:space="0" w:color="auto"/>
            </w:tcBorders>
            <w:shd w:val="clear" w:color="auto" w:fill="BFBFBF"/>
            <w:vAlign w:val="center"/>
          </w:tcPr>
          <w:p w:rsidR="0019274D" w:rsidRPr="00EB4F96" w:rsidRDefault="0019274D" w:rsidP="00F216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19274D" w:rsidRPr="00EB4F96" w:rsidRDefault="0019274D" w:rsidP="00F216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19274D" w:rsidRPr="00EB4F96" w:rsidRDefault="0019274D" w:rsidP="00F216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19274D" w:rsidRPr="00EB4F96" w:rsidRDefault="0019274D" w:rsidP="00F216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9274D" w:rsidRPr="00EB4F96" w:rsidRDefault="0019274D" w:rsidP="00F216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9274D" w:rsidRPr="00EB4F96" w:rsidRDefault="0019274D" w:rsidP="00F216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9274D" w:rsidRPr="00EB4F96" w:rsidRDefault="0019274D" w:rsidP="00F216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19274D" w:rsidRPr="00EB4F96" w:rsidRDefault="0019274D" w:rsidP="00F216AE">
            <w:pPr>
              <w:spacing w:after="120"/>
              <w:jc w:val="center"/>
              <w:rPr>
                <w:rFonts w:ascii="Calibri" w:hAnsi="Calibri"/>
                <w:b/>
                <w:sz w:val="12"/>
                <w:szCs w:val="16"/>
              </w:rPr>
            </w:pPr>
            <w:r w:rsidRPr="00EB4F96">
              <w:rPr>
                <w:rFonts w:ascii="Calibri" w:hAnsi="Calibri"/>
                <w:b/>
                <w:sz w:val="12"/>
                <w:szCs w:val="16"/>
              </w:rPr>
              <w:t>EXCEPTIONAL</w:t>
            </w:r>
          </w:p>
        </w:tc>
      </w:tr>
      <w:tr w:rsidR="0019274D" w:rsidRPr="009154C7" w:rsidTr="00F216AE">
        <w:tc>
          <w:tcPr>
            <w:tcW w:w="821" w:type="pct"/>
            <w:tcBorders>
              <w:left w:val="single" w:sz="4" w:space="0" w:color="auto"/>
              <w:bottom w:val="single" w:sz="4" w:space="0" w:color="auto"/>
              <w:right w:val="single" w:sz="4" w:space="0" w:color="auto"/>
            </w:tcBorders>
            <w:shd w:val="clear" w:color="auto" w:fill="BFBFBF"/>
            <w:vAlign w:val="center"/>
          </w:tcPr>
          <w:p w:rsidR="0019274D" w:rsidRPr="00EB4F96" w:rsidRDefault="0019274D" w:rsidP="00F216AE">
            <w:pPr>
              <w:spacing w:before="120"/>
              <w:rPr>
                <w:rFonts w:ascii="Calibri" w:hAnsi="Calibri"/>
                <w:b/>
                <w:sz w:val="16"/>
                <w:szCs w:val="16"/>
              </w:rPr>
            </w:pPr>
            <w:r w:rsidRPr="00EB4F96">
              <w:rPr>
                <w:rFonts w:ascii="Calibri" w:hAnsi="Calibri"/>
                <w:b/>
                <w:sz w:val="16"/>
                <w:szCs w:val="16"/>
              </w:rPr>
              <w:lastRenderedPageBreak/>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19274D" w:rsidRPr="00EB4F96" w:rsidRDefault="0019274D" w:rsidP="00F216AE">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19274D" w:rsidRPr="00EB4F96" w:rsidRDefault="0019274D" w:rsidP="00F216AE">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19274D" w:rsidRPr="00EB4F96" w:rsidRDefault="0019274D" w:rsidP="00F216AE">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9274D" w:rsidRPr="00EB4F96" w:rsidRDefault="0019274D" w:rsidP="00F216AE">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9274D" w:rsidRPr="00EB4F96" w:rsidRDefault="0019274D" w:rsidP="00F216AE">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9274D" w:rsidRPr="00EB4F96" w:rsidRDefault="0019274D" w:rsidP="00F216AE">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19274D" w:rsidRPr="00EB4F96" w:rsidRDefault="0019274D" w:rsidP="00F216AE">
            <w:pPr>
              <w:spacing w:before="120" w:after="120"/>
              <w:jc w:val="center"/>
              <w:rPr>
                <w:rFonts w:ascii="Calibri" w:hAnsi="Calibri"/>
                <w:b/>
                <w:sz w:val="12"/>
                <w:szCs w:val="16"/>
              </w:rPr>
            </w:pPr>
            <w:r w:rsidRPr="00EB4F96">
              <w:rPr>
                <w:rFonts w:ascii="Calibri" w:hAnsi="Calibri"/>
                <w:b/>
                <w:sz w:val="12"/>
                <w:szCs w:val="16"/>
              </w:rPr>
              <w:t>80-100%</w:t>
            </w:r>
          </w:p>
        </w:tc>
      </w:tr>
      <w:tr w:rsidR="0019274D" w:rsidRPr="009154C7" w:rsidTr="00F216AE">
        <w:trPr>
          <w:trHeight w:val="2229"/>
        </w:trPr>
        <w:tc>
          <w:tcPr>
            <w:tcW w:w="821" w:type="pct"/>
            <w:tcBorders>
              <w:top w:val="single" w:sz="4" w:space="0" w:color="auto"/>
              <w:left w:val="single" w:sz="4" w:space="0" w:color="auto"/>
              <w:bottom w:val="single" w:sz="4" w:space="0" w:color="auto"/>
              <w:right w:val="single" w:sz="4" w:space="0" w:color="auto"/>
            </w:tcBorders>
          </w:tcPr>
          <w:p w:rsidR="0019274D" w:rsidRPr="00EB4F96" w:rsidRDefault="0019274D" w:rsidP="00F216AE">
            <w:pPr>
              <w:rPr>
                <w:rFonts w:ascii="Calibri" w:hAnsi="Calibri"/>
                <w:b/>
                <w:sz w:val="16"/>
                <w:szCs w:val="16"/>
              </w:rPr>
            </w:pPr>
            <w:r w:rsidRPr="00EB4F96">
              <w:rPr>
                <w:rFonts w:ascii="Calibri" w:hAnsi="Calibri"/>
                <w:b/>
                <w:sz w:val="16"/>
                <w:szCs w:val="16"/>
              </w:rPr>
              <w:t xml:space="preserve">1. Research-informed Literature </w:t>
            </w:r>
          </w:p>
          <w:p w:rsidR="0019274D" w:rsidRPr="00EB4F96" w:rsidRDefault="0019274D" w:rsidP="00F216A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Little or no evidence of reading.</w:t>
            </w:r>
          </w:p>
          <w:p w:rsidR="0019274D" w:rsidRPr="00EB4F96" w:rsidRDefault="0019274D" w:rsidP="00F216AE">
            <w:pPr>
              <w:rPr>
                <w:rFonts w:ascii="Calibri" w:hAnsi="Calibri"/>
                <w:sz w:val="12"/>
                <w:szCs w:val="16"/>
              </w:rPr>
            </w:pPr>
            <w:r w:rsidRPr="00EB4F96">
              <w:rPr>
                <w:rFonts w:ascii="Calibri" w:hAnsi="Calibri"/>
                <w:sz w:val="12"/>
                <w:szCs w:val="16"/>
              </w:rPr>
              <w:t>Views and findings unsupported and non-authoritative.</w:t>
            </w:r>
          </w:p>
          <w:p w:rsidR="0019274D" w:rsidRPr="00EB4F96" w:rsidRDefault="0019274D" w:rsidP="00F216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19274D" w:rsidRPr="00EB4F96" w:rsidRDefault="0019274D" w:rsidP="00F216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19274D" w:rsidRPr="00EB4F96" w:rsidRDefault="0019274D" w:rsidP="00F216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19274D" w:rsidRPr="00EB4F96" w:rsidRDefault="0019274D" w:rsidP="00F216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9274D" w:rsidRPr="009154C7" w:rsidTr="00F216AE">
        <w:tc>
          <w:tcPr>
            <w:tcW w:w="821" w:type="pct"/>
            <w:tcBorders>
              <w:top w:val="single" w:sz="4" w:space="0" w:color="auto"/>
              <w:left w:val="single" w:sz="4" w:space="0" w:color="auto"/>
              <w:bottom w:val="single" w:sz="4" w:space="0" w:color="auto"/>
              <w:right w:val="single" w:sz="4" w:space="0" w:color="auto"/>
            </w:tcBorders>
          </w:tcPr>
          <w:p w:rsidR="0019274D" w:rsidRPr="00EB4F96" w:rsidRDefault="0019274D" w:rsidP="00F216AE">
            <w:pPr>
              <w:rPr>
                <w:rFonts w:ascii="Calibri" w:hAnsi="Calibri"/>
                <w:b/>
                <w:sz w:val="16"/>
                <w:szCs w:val="16"/>
              </w:rPr>
            </w:pPr>
            <w:r w:rsidRPr="00EB4F96">
              <w:rPr>
                <w:rFonts w:ascii="Calibri" w:hAnsi="Calibri"/>
                <w:b/>
                <w:sz w:val="16"/>
                <w:szCs w:val="16"/>
              </w:rPr>
              <w:t>2. Knowledge and Understanding of Subject</w:t>
            </w:r>
          </w:p>
          <w:p w:rsidR="0019274D" w:rsidRPr="00EB4F96" w:rsidRDefault="0019274D" w:rsidP="00F216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19274D" w:rsidRPr="00EB4F96" w:rsidRDefault="0019274D" w:rsidP="00F216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19274D" w:rsidRPr="00EB4F96" w:rsidRDefault="0019274D" w:rsidP="00F216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19274D" w:rsidRPr="00EB4F96" w:rsidRDefault="0019274D" w:rsidP="00F216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19274D" w:rsidRPr="00EB4F96" w:rsidRDefault="0019274D" w:rsidP="00F216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19274D" w:rsidRPr="009154C7" w:rsidTr="00F216AE">
        <w:tc>
          <w:tcPr>
            <w:tcW w:w="821" w:type="pct"/>
            <w:tcBorders>
              <w:top w:val="single" w:sz="4" w:space="0" w:color="auto"/>
              <w:left w:val="single" w:sz="4" w:space="0" w:color="auto"/>
              <w:bottom w:val="single" w:sz="4" w:space="0" w:color="auto"/>
              <w:right w:val="single" w:sz="4" w:space="0" w:color="auto"/>
            </w:tcBorders>
          </w:tcPr>
          <w:p w:rsidR="0019274D" w:rsidRPr="00EB4F96" w:rsidRDefault="0019274D" w:rsidP="00F216AE">
            <w:pPr>
              <w:rPr>
                <w:rFonts w:ascii="Calibri" w:hAnsi="Calibri"/>
                <w:b/>
                <w:sz w:val="16"/>
                <w:szCs w:val="16"/>
              </w:rPr>
            </w:pPr>
            <w:r w:rsidRPr="00EB4F96">
              <w:rPr>
                <w:rFonts w:ascii="Calibri" w:hAnsi="Calibri"/>
                <w:b/>
                <w:sz w:val="16"/>
                <w:szCs w:val="16"/>
              </w:rPr>
              <w:t>3.  Analysis</w:t>
            </w:r>
          </w:p>
          <w:p w:rsidR="0019274D" w:rsidRPr="00EB4F96" w:rsidRDefault="0019274D" w:rsidP="00F216A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19274D" w:rsidRPr="00EB4F96" w:rsidRDefault="0019274D" w:rsidP="00F216AE">
            <w:pPr>
              <w:rPr>
                <w:rFonts w:ascii="Calibri" w:hAnsi="Calibri"/>
                <w:sz w:val="12"/>
                <w:szCs w:val="16"/>
              </w:rPr>
            </w:pPr>
            <w:r w:rsidRPr="00EB4F96">
              <w:rPr>
                <w:rFonts w:ascii="Calibri" w:hAnsi="Calibri"/>
                <w:sz w:val="12"/>
                <w:szCs w:val="16"/>
              </w:rPr>
              <w:t>Some evidence to support findings/ views, but evidence not consistently interpreted.</w:t>
            </w:r>
          </w:p>
          <w:p w:rsidR="0019274D" w:rsidRPr="00EB4F96" w:rsidRDefault="0019274D" w:rsidP="00F216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19274D" w:rsidRPr="00EB4F96" w:rsidRDefault="0019274D" w:rsidP="00F216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19274D" w:rsidRPr="00EB4F96" w:rsidRDefault="0019274D" w:rsidP="00F216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19274D" w:rsidRPr="00EB4F96" w:rsidRDefault="0019274D" w:rsidP="00F216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19274D" w:rsidRPr="00EB4F96" w:rsidRDefault="0019274D" w:rsidP="00F216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19274D" w:rsidRPr="00EB4F96" w:rsidRDefault="0019274D" w:rsidP="00F216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19274D" w:rsidRPr="00EB4F96" w:rsidRDefault="0019274D" w:rsidP="00F216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19274D" w:rsidRPr="00EB4F96" w:rsidRDefault="0019274D" w:rsidP="00F216AE">
            <w:pPr>
              <w:rPr>
                <w:rFonts w:ascii="Calibri" w:hAnsi="Calibri"/>
                <w:sz w:val="12"/>
                <w:szCs w:val="16"/>
              </w:rPr>
            </w:pPr>
            <w:r w:rsidRPr="00EB4F96">
              <w:rPr>
                <w:rFonts w:ascii="Calibri" w:hAnsi="Calibri"/>
                <w:sz w:val="12"/>
                <w:szCs w:val="16"/>
              </w:rPr>
              <w:t>Highly persuasive conclusions</w:t>
            </w:r>
          </w:p>
        </w:tc>
      </w:tr>
      <w:tr w:rsidR="0019274D" w:rsidRPr="009154C7" w:rsidTr="00F216AE">
        <w:trPr>
          <w:trHeight w:val="2942"/>
        </w:trPr>
        <w:tc>
          <w:tcPr>
            <w:tcW w:w="821" w:type="pct"/>
            <w:tcBorders>
              <w:top w:val="single" w:sz="4" w:space="0" w:color="auto"/>
              <w:left w:val="single" w:sz="4" w:space="0" w:color="auto"/>
              <w:bottom w:val="single" w:sz="4" w:space="0" w:color="auto"/>
              <w:right w:val="single" w:sz="4" w:space="0" w:color="auto"/>
            </w:tcBorders>
          </w:tcPr>
          <w:p w:rsidR="0019274D" w:rsidRPr="00EB4F96" w:rsidRDefault="0019274D" w:rsidP="00F216AE">
            <w:pPr>
              <w:rPr>
                <w:rFonts w:ascii="Calibri" w:hAnsi="Calibri"/>
                <w:b/>
                <w:sz w:val="16"/>
                <w:szCs w:val="16"/>
              </w:rPr>
            </w:pPr>
            <w:r w:rsidRPr="00EB4F96">
              <w:rPr>
                <w:rFonts w:ascii="Calibri" w:hAnsi="Calibri"/>
                <w:b/>
                <w:sz w:val="16"/>
                <w:szCs w:val="16"/>
              </w:rPr>
              <w:t>4. Practical Application and Deployment</w:t>
            </w:r>
          </w:p>
          <w:p w:rsidR="0019274D" w:rsidRPr="00EB4F96" w:rsidRDefault="0019274D" w:rsidP="00F216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Limited or no use of methods, materials, tools and/or techniques.</w:t>
            </w:r>
          </w:p>
          <w:p w:rsidR="0019274D" w:rsidRPr="00EB4F96" w:rsidRDefault="0019274D" w:rsidP="00F216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19274D" w:rsidRPr="00EB4F96" w:rsidRDefault="0019274D" w:rsidP="00F216AE">
            <w:pPr>
              <w:rPr>
                <w:rFonts w:ascii="Calibri" w:hAnsi="Calibri"/>
                <w:sz w:val="12"/>
                <w:szCs w:val="16"/>
              </w:rPr>
            </w:pPr>
          </w:p>
          <w:p w:rsidR="0019274D" w:rsidRPr="00EB4F96" w:rsidRDefault="0019274D" w:rsidP="00F216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An adequate awareness and mostly appropriate application of well-established methods, materials, tools and/or techniques.</w:t>
            </w:r>
          </w:p>
          <w:p w:rsidR="0019274D" w:rsidRPr="00EB4F96" w:rsidRDefault="0019274D" w:rsidP="00F216AE">
            <w:pPr>
              <w:rPr>
                <w:rFonts w:ascii="Calibri" w:hAnsi="Calibri"/>
                <w:sz w:val="12"/>
                <w:szCs w:val="16"/>
              </w:rPr>
            </w:pPr>
            <w:r w:rsidRPr="00EB4F96">
              <w:rPr>
                <w:rFonts w:ascii="Calibri" w:hAnsi="Calibri"/>
                <w:sz w:val="12"/>
                <w:szCs w:val="16"/>
              </w:rPr>
              <w:t>Basic appreciation of the context of the application.</w:t>
            </w:r>
          </w:p>
          <w:p w:rsidR="0019274D" w:rsidRPr="00EB4F96" w:rsidRDefault="0019274D" w:rsidP="00F216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19274D" w:rsidRPr="00EB4F96" w:rsidRDefault="0019274D" w:rsidP="00F216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19274D" w:rsidRPr="00EB4F96" w:rsidRDefault="0019274D" w:rsidP="00F216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A very good application of a range of methods, materials, tools and/or techniques.</w:t>
            </w:r>
          </w:p>
          <w:p w:rsidR="0019274D" w:rsidRPr="00EB4F96" w:rsidRDefault="0019274D" w:rsidP="00F216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19274D" w:rsidRPr="00EB4F96" w:rsidRDefault="0019274D" w:rsidP="00F216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An advanced application of a range of methods, materials, tools and/or techniques.</w:t>
            </w:r>
          </w:p>
          <w:p w:rsidR="0019274D" w:rsidRPr="00EB4F96" w:rsidRDefault="0019274D" w:rsidP="00F216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19274D" w:rsidRPr="00EB4F96" w:rsidRDefault="0019274D" w:rsidP="00F216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19274D" w:rsidRPr="009154C7" w:rsidTr="00F216AE">
        <w:tc>
          <w:tcPr>
            <w:tcW w:w="821" w:type="pct"/>
            <w:tcBorders>
              <w:top w:val="single" w:sz="4" w:space="0" w:color="auto"/>
              <w:left w:val="single" w:sz="4" w:space="0" w:color="auto"/>
              <w:bottom w:val="single" w:sz="4" w:space="0" w:color="auto"/>
              <w:right w:val="single" w:sz="4" w:space="0" w:color="auto"/>
            </w:tcBorders>
          </w:tcPr>
          <w:p w:rsidR="0019274D" w:rsidRPr="00EB4F96" w:rsidRDefault="0019274D" w:rsidP="00F216AE">
            <w:pPr>
              <w:rPr>
                <w:rFonts w:ascii="Calibri" w:hAnsi="Calibri"/>
                <w:b/>
                <w:sz w:val="16"/>
                <w:szCs w:val="16"/>
              </w:rPr>
            </w:pPr>
            <w:r w:rsidRPr="00EB4F96">
              <w:rPr>
                <w:rFonts w:ascii="Calibri" w:hAnsi="Calibri"/>
                <w:b/>
                <w:sz w:val="16"/>
                <w:szCs w:val="16"/>
              </w:rPr>
              <w:t xml:space="preserve">5. Skills for Professional Practice </w:t>
            </w:r>
          </w:p>
          <w:p w:rsidR="0019274D" w:rsidRPr="00EB4F96" w:rsidRDefault="0019274D" w:rsidP="00F216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Communication media is inappropriate or misapplied.</w:t>
            </w:r>
          </w:p>
          <w:p w:rsidR="0019274D" w:rsidRPr="00EB4F96" w:rsidRDefault="0019274D" w:rsidP="00F216AE">
            <w:pPr>
              <w:rPr>
                <w:rFonts w:ascii="Calibri" w:hAnsi="Calibri"/>
                <w:sz w:val="12"/>
                <w:szCs w:val="16"/>
              </w:rPr>
            </w:pPr>
            <w:r w:rsidRPr="00EB4F96">
              <w:rPr>
                <w:rFonts w:ascii="Calibri" w:hAnsi="Calibri"/>
                <w:sz w:val="12"/>
                <w:szCs w:val="16"/>
              </w:rPr>
              <w:t>Little or no evidence of autonomy in the completion of tasks.</w:t>
            </w:r>
          </w:p>
          <w:p w:rsidR="0019274D" w:rsidRPr="00EB4F96" w:rsidRDefault="0019274D" w:rsidP="00F216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 xml:space="preserve">Media is poorly designed and/or not suitable for the audience. </w:t>
            </w:r>
          </w:p>
          <w:p w:rsidR="0019274D" w:rsidRPr="00EB4F96" w:rsidRDefault="0019274D" w:rsidP="00F216AE">
            <w:pPr>
              <w:rPr>
                <w:rFonts w:ascii="Calibri" w:hAnsi="Calibri"/>
                <w:sz w:val="12"/>
                <w:szCs w:val="16"/>
              </w:rPr>
            </w:pPr>
            <w:r w:rsidRPr="00EB4F96">
              <w:rPr>
                <w:rFonts w:ascii="Calibri" w:hAnsi="Calibri"/>
                <w:sz w:val="12"/>
                <w:szCs w:val="16"/>
              </w:rPr>
              <w:t>Poor independent or collaborative initiative.</w:t>
            </w:r>
          </w:p>
          <w:p w:rsidR="0019274D" w:rsidRPr="00EB4F96" w:rsidRDefault="0019274D" w:rsidP="00F216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19274D" w:rsidRPr="00EB4F96" w:rsidRDefault="0019274D" w:rsidP="00F216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19274D" w:rsidRPr="00EB4F96" w:rsidRDefault="0019274D" w:rsidP="00F216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Can communicate effectively in a suitable format, but may have minor errors.</w:t>
            </w:r>
          </w:p>
          <w:p w:rsidR="0019274D" w:rsidRPr="00EB4F96" w:rsidRDefault="0019274D" w:rsidP="00F216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19274D" w:rsidRPr="00EB4F96" w:rsidRDefault="0019274D" w:rsidP="00F216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Can communicate well, confidently and consistently in a suitable format.</w:t>
            </w:r>
          </w:p>
          <w:p w:rsidR="0019274D" w:rsidRPr="00EB4F96" w:rsidRDefault="0019274D" w:rsidP="00F216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19274D" w:rsidRPr="00EB4F96" w:rsidRDefault="0019274D" w:rsidP="00F216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Can communicate professionally and, confidently in a suitable format.</w:t>
            </w:r>
          </w:p>
          <w:p w:rsidR="0019274D" w:rsidRPr="00EB4F96" w:rsidRDefault="0019274D" w:rsidP="00F216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19274D" w:rsidRPr="00EB4F96" w:rsidRDefault="0019274D" w:rsidP="00F216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19274D" w:rsidRPr="00EB4F96" w:rsidRDefault="0019274D" w:rsidP="00F216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19274D" w:rsidRPr="00EB4F96" w:rsidRDefault="0019274D" w:rsidP="00F216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19274D" w:rsidRPr="00EB4F96" w:rsidRDefault="0019274D" w:rsidP="0019274D">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19274D" w:rsidRPr="00D77147" w:rsidTr="00F216AE">
        <w:tc>
          <w:tcPr>
            <w:tcW w:w="10348" w:type="dxa"/>
            <w:shd w:val="clear" w:color="auto" w:fill="D9D9D9"/>
            <w:vAlign w:val="center"/>
          </w:tcPr>
          <w:p w:rsidR="0019274D" w:rsidRPr="00D77147" w:rsidRDefault="0019274D" w:rsidP="00F216AE">
            <w:pPr>
              <w:pStyle w:val="Heading3"/>
              <w:rPr>
                <w:rFonts w:ascii="Calibri" w:hAnsi="Calibri"/>
                <w:sz w:val="40"/>
                <w:szCs w:val="40"/>
              </w:rPr>
            </w:pPr>
            <w:r>
              <w:br w:type="page"/>
            </w:r>
            <w:r>
              <w:rPr>
                <w:rFonts w:ascii="Calibri" w:hAnsi="Calibri"/>
                <w:sz w:val="18"/>
                <w:szCs w:val="18"/>
              </w:rPr>
              <w:br w:type="page"/>
            </w:r>
            <w:proofErr w:type="spellStart"/>
            <w:r>
              <w:rPr>
                <w:rFonts w:ascii="Calibri" w:hAnsi="Calibri"/>
                <w:sz w:val="40"/>
                <w:szCs w:val="40"/>
              </w:rPr>
              <w:t>FdSc</w:t>
            </w:r>
            <w:proofErr w:type="spellEnd"/>
            <w:r>
              <w:rPr>
                <w:rFonts w:ascii="Calibri" w:hAnsi="Calibri"/>
                <w:sz w:val="40"/>
                <w:szCs w:val="40"/>
              </w:rPr>
              <w:t xml:space="preserve"> &amp; HN COMMON ASSESSMENT AND MARKING CRITERIA</w:t>
            </w:r>
          </w:p>
        </w:tc>
      </w:tr>
    </w:tbl>
    <w:p w:rsidR="0019274D" w:rsidRPr="001A2BCD" w:rsidRDefault="0019274D" w:rsidP="0019274D">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19274D" w:rsidRPr="009154C7" w:rsidTr="00F216AE">
        <w:tc>
          <w:tcPr>
            <w:tcW w:w="821" w:type="pct"/>
            <w:tcBorders>
              <w:top w:val="single" w:sz="4" w:space="0" w:color="auto"/>
              <w:left w:val="single" w:sz="4" w:space="0" w:color="auto"/>
              <w:right w:val="single" w:sz="4" w:space="0" w:color="auto"/>
            </w:tcBorders>
            <w:shd w:val="clear" w:color="auto" w:fill="BFBFBF"/>
            <w:vAlign w:val="center"/>
          </w:tcPr>
          <w:p w:rsidR="0019274D" w:rsidRPr="00EB4F96" w:rsidRDefault="0019274D" w:rsidP="00F216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19274D" w:rsidRPr="00EB4F96" w:rsidRDefault="0019274D" w:rsidP="00F216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19274D" w:rsidRPr="00EB4F96" w:rsidRDefault="0019274D" w:rsidP="00F216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19274D" w:rsidRPr="00EB4F96" w:rsidRDefault="0019274D" w:rsidP="00F216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9274D" w:rsidRPr="00EB4F96" w:rsidRDefault="0019274D" w:rsidP="00F216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9274D" w:rsidRPr="00EB4F96" w:rsidRDefault="0019274D" w:rsidP="00F216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9274D" w:rsidRPr="00EB4F96" w:rsidRDefault="0019274D" w:rsidP="00F216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19274D" w:rsidRPr="00EB4F96" w:rsidRDefault="0019274D" w:rsidP="00F216AE">
            <w:pPr>
              <w:spacing w:after="120"/>
              <w:jc w:val="center"/>
              <w:rPr>
                <w:rFonts w:ascii="Calibri" w:hAnsi="Calibri"/>
                <w:b/>
                <w:sz w:val="12"/>
                <w:szCs w:val="16"/>
              </w:rPr>
            </w:pPr>
            <w:r w:rsidRPr="00EB4F96">
              <w:rPr>
                <w:rFonts w:ascii="Calibri" w:hAnsi="Calibri"/>
                <w:b/>
                <w:sz w:val="12"/>
                <w:szCs w:val="16"/>
              </w:rPr>
              <w:t>EXCEPTIONAL</w:t>
            </w:r>
          </w:p>
        </w:tc>
      </w:tr>
      <w:tr w:rsidR="0019274D" w:rsidRPr="009154C7" w:rsidTr="00F216AE">
        <w:tc>
          <w:tcPr>
            <w:tcW w:w="821" w:type="pct"/>
            <w:tcBorders>
              <w:left w:val="single" w:sz="4" w:space="0" w:color="auto"/>
              <w:bottom w:val="single" w:sz="4" w:space="0" w:color="auto"/>
              <w:right w:val="single" w:sz="4" w:space="0" w:color="auto"/>
            </w:tcBorders>
            <w:shd w:val="clear" w:color="auto" w:fill="BFBFBF"/>
            <w:vAlign w:val="center"/>
          </w:tcPr>
          <w:p w:rsidR="0019274D" w:rsidRPr="00EB4F96" w:rsidRDefault="0019274D" w:rsidP="00F216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19274D" w:rsidRPr="00EB4F96" w:rsidRDefault="0019274D" w:rsidP="00F216AE">
            <w:pPr>
              <w:spacing w:before="120" w:after="120"/>
              <w:jc w:val="center"/>
              <w:rPr>
                <w:rFonts w:ascii="Calibri" w:hAnsi="Calibri"/>
                <w:b/>
                <w:sz w:val="12"/>
                <w:szCs w:val="16"/>
              </w:rPr>
            </w:pPr>
            <w:r>
              <w:rPr>
                <w:rFonts w:ascii="Calibri" w:hAnsi="Calibri"/>
                <w:b/>
                <w:sz w:val="12"/>
                <w:szCs w:val="16"/>
              </w:rPr>
              <w:t xml:space="preserve">REFER (equivalent </w:t>
            </w:r>
            <w:r>
              <w:rPr>
                <w:rFonts w:ascii="Calibri" w:hAnsi="Calibri"/>
                <w:b/>
                <w:sz w:val="12"/>
                <w:szCs w:val="16"/>
              </w:rPr>
              <w:lastRenderedPageBreak/>
              <w:t xml:space="preserve">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19274D" w:rsidRPr="00EB4F96" w:rsidRDefault="0019274D" w:rsidP="00F216AE">
            <w:pPr>
              <w:spacing w:before="120" w:after="120"/>
              <w:jc w:val="center"/>
              <w:rPr>
                <w:rFonts w:ascii="Calibri" w:hAnsi="Calibri"/>
                <w:b/>
                <w:sz w:val="12"/>
                <w:szCs w:val="16"/>
              </w:rPr>
            </w:pPr>
            <w:r>
              <w:rPr>
                <w:rFonts w:ascii="Calibri" w:hAnsi="Calibri"/>
                <w:b/>
                <w:sz w:val="12"/>
                <w:szCs w:val="16"/>
              </w:rPr>
              <w:lastRenderedPageBreak/>
              <w:t xml:space="preserve">REFER (equivalent </w:t>
            </w:r>
            <w:r>
              <w:rPr>
                <w:rFonts w:ascii="Calibri" w:hAnsi="Calibri"/>
                <w:b/>
                <w:sz w:val="12"/>
                <w:szCs w:val="16"/>
              </w:rPr>
              <w:lastRenderedPageBreak/>
              <w:t xml:space="preserve">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19274D" w:rsidRPr="00EB4F96" w:rsidRDefault="0019274D" w:rsidP="00F216AE">
            <w:pPr>
              <w:spacing w:before="120" w:after="120"/>
              <w:jc w:val="center"/>
              <w:rPr>
                <w:rFonts w:ascii="Calibri" w:hAnsi="Calibri"/>
                <w:b/>
                <w:sz w:val="12"/>
                <w:szCs w:val="16"/>
              </w:rPr>
            </w:pPr>
            <w:r>
              <w:rPr>
                <w:rFonts w:ascii="Calibri" w:hAnsi="Calibri"/>
                <w:b/>
                <w:sz w:val="12"/>
                <w:szCs w:val="16"/>
              </w:rPr>
              <w:lastRenderedPageBreak/>
              <w:t xml:space="preserve">PASS (equivalent to </w:t>
            </w:r>
            <w:r w:rsidRPr="00EB4F96">
              <w:rPr>
                <w:rFonts w:ascii="Calibri" w:hAnsi="Calibri"/>
                <w:b/>
                <w:sz w:val="12"/>
                <w:szCs w:val="16"/>
              </w:rPr>
              <w:lastRenderedPageBreak/>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9274D" w:rsidRPr="00EB4F96" w:rsidRDefault="0019274D" w:rsidP="00F216AE">
            <w:pPr>
              <w:spacing w:before="120" w:after="120"/>
              <w:jc w:val="center"/>
              <w:rPr>
                <w:rFonts w:ascii="Calibri" w:hAnsi="Calibri"/>
                <w:b/>
                <w:sz w:val="12"/>
                <w:szCs w:val="16"/>
              </w:rPr>
            </w:pPr>
            <w:r>
              <w:rPr>
                <w:rFonts w:ascii="Calibri" w:hAnsi="Calibri"/>
                <w:b/>
                <w:sz w:val="12"/>
                <w:szCs w:val="16"/>
              </w:rPr>
              <w:lastRenderedPageBreak/>
              <w:t xml:space="preserve">PASS (equivalent to </w:t>
            </w:r>
            <w:r w:rsidRPr="00EB4F96">
              <w:rPr>
                <w:rFonts w:ascii="Calibri" w:hAnsi="Calibri"/>
                <w:b/>
                <w:sz w:val="12"/>
                <w:szCs w:val="16"/>
              </w:rPr>
              <w:lastRenderedPageBreak/>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9274D" w:rsidRPr="00EB4F96" w:rsidRDefault="0019274D" w:rsidP="00F216AE">
            <w:pPr>
              <w:spacing w:before="120" w:after="120"/>
              <w:jc w:val="center"/>
              <w:rPr>
                <w:rFonts w:ascii="Calibri" w:hAnsi="Calibri"/>
                <w:b/>
                <w:sz w:val="12"/>
                <w:szCs w:val="16"/>
              </w:rPr>
            </w:pPr>
            <w:r>
              <w:rPr>
                <w:rFonts w:ascii="Calibri" w:hAnsi="Calibri"/>
                <w:b/>
                <w:sz w:val="12"/>
                <w:szCs w:val="16"/>
              </w:rPr>
              <w:lastRenderedPageBreak/>
              <w:t xml:space="preserve">MERIT (equivalent </w:t>
            </w:r>
            <w:r>
              <w:rPr>
                <w:rFonts w:ascii="Calibri" w:hAnsi="Calibri"/>
                <w:b/>
                <w:sz w:val="12"/>
                <w:szCs w:val="16"/>
              </w:rPr>
              <w:lastRenderedPageBreak/>
              <w:t xml:space="preserve">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9274D" w:rsidRPr="00EB4F96" w:rsidRDefault="0019274D" w:rsidP="00F216AE">
            <w:pPr>
              <w:spacing w:before="120" w:after="120"/>
              <w:jc w:val="center"/>
              <w:rPr>
                <w:rFonts w:ascii="Calibri" w:hAnsi="Calibri"/>
                <w:b/>
                <w:sz w:val="12"/>
                <w:szCs w:val="16"/>
              </w:rPr>
            </w:pPr>
            <w:r>
              <w:rPr>
                <w:rFonts w:ascii="Calibri" w:hAnsi="Calibri"/>
                <w:b/>
                <w:sz w:val="12"/>
                <w:szCs w:val="16"/>
              </w:rPr>
              <w:lastRenderedPageBreak/>
              <w:t xml:space="preserve">DISTINCTION </w:t>
            </w:r>
            <w:r>
              <w:rPr>
                <w:rFonts w:ascii="Calibri" w:hAnsi="Calibri"/>
                <w:b/>
                <w:sz w:val="12"/>
                <w:szCs w:val="16"/>
              </w:rPr>
              <w:lastRenderedPageBreak/>
              <w:t xml:space="preserve">(equivalent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19274D" w:rsidRPr="00EB4F96" w:rsidRDefault="0019274D" w:rsidP="00F216AE">
            <w:pPr>
              <w:spacing w:before="120" w:after="120"/>
              <w:jc w:val="center"/>
              <w:rPr>
                <w:rFonts w:ascii="Calibri" w:hAnsi="Calibri"/>
                <w:b/>
                <w:sz w:val="12"/>
                <w:szCs w:val="16"/>
              </w:rPr>
            </w:pPr>
            <w:r>
              <w:rPr>
                <w:rFonts w:ascii="Calibri" w:hAnsi="Calibri"/>
                <w:b/>
                <w:sz w:val="12"/>
                <w:szCs w:val="16"/>
              </w:rPr>
              <w:lastRenderedPageBreak/>
              <w:t xml:space="preserve">DISTINCTION </w:t>
            </w:r>
            <w:r>
              <w:rPr>
                <w:rFonts w:ascii="Calibri" w:hAnsi="Calibri"/>
                <w:b/>
                <w:sz w:val="12"/>
                <w:szCs w:val="16"/>
              </w:rPr>
              <w:lastRenderedPageBreak/>
              <w:t xml:space="preserve">(equivalent to </w:t>
            </w:r>
            <w:r w:rsidRPr="00EB4F96">
              <w:rPr>
                <w:rFonts w:ascii="Calibri" w:hAnsi="Calibri"/>
                <w:b/>
                <w:sz w:val="12"/>
                <w:szCs w:val="16"/>
              </w:rPr>
              <w:t>80-100%</w:t>
            </w:r>
          </w:p>
        </w:tc>
      </w:tr>
      <w:tr w:rsidR="0019274D" w:rsidRPr="009154C7" w:rsidTr="00F216AE">
        <w:trPr>
          <w:trHeight w:val="2229"/>
        </w:trPr>
        <w:tc>
          <w:tcPr>
            <w:tcW w:w="821" w:type="pct"/>
            <w:tcBorders>
              <w:top w:val="single" w:sz="4" w:space="0" w:color="auto"/>
              <w:left w:val="single" w:sz="4" w:space="0" w:color="auto"/>
              <w:bottom w:val="single" w:sz="4" w:space="0" w:color="auto"/>
              <w:right w:val="single" w:sz="4" w:space="0" w:color="auto"/>
            </w:tcBorders>
          </w:tcPr>
          <w:p w:rsidR="0019274D" w:rsidRPr="00EB4F96" w:rsidRDefault="0019274D" w:rsidP="00F216AE">
            <w:pPr>
              <w:rPr>
                <w:rFonts w:ascii="Calibri" w:hAnsi="Calibri"/>
                <w:b/>
                <w:sz w:val="16"/>
                <w:szCs w:val="16"/>
              </w:rPr>
            </w:pPr>
            <w:r w:rsidRPr="00EB4F96">
              <w:rPr>
                <w:rFonts w:ascii="Calibri" w:hAnsi="Calibri"/>
                <w:b/>
                <w:sz w:val="16"/>
                <w:szCs w:val="16"/>
              </w:rPr>
              <w:lastRenderedPageBreak/>
              <w:t xml:space="preserve">1. Research-informed Literature </w:t>
            </w:r>
          </w:p>
          <w:p w:rsidR="0019274D" w:rsidRPr="00EB4F96" w:rsidRDefault="0019274D" w:rsidP="00F216A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Little or no evidence of reading.</w:t>
            </w:r>
          </w:p>
          <w:p w:rsidR="0019274D" w:rsidRPr="00EB4F96" w:rsidRDefault="0019274D" w:rsidP="00F216AE">
            <w:pPr>
              <w:rPr>
                <w:rFonts w:ascii="Calibri" w:hAnsi="Calibri"/>
                <w:sz w:val="12"/>
                <w:szCs w:val="16"/>
              </w:rPr>
            </w:pPr>
            <w:r w:rsidRPr="00EB4F96">
              <w:rPr>
                <w:rFonts w:ascii="Calibri" w:hAnsi="Calibri"/>
                <w:sz w:val="12"/>
                <w:szCs w:val="16"/>
              </w:rPr>
              <w:t>Views and findings unsupported and non-authoritative.</w:t>
            </w:r>
          </w:p>
          <w:p w:rsidR="0019274D" w:rsidRPr="00EB4F96" w:rsidRDefault="0019274D" w:rsidP="00F216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19274D" w:rsidRPr="00EB4F96" w:rsidRDefault="0019274D" w:rsidP="00F216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19274D" w:rsidRPr="00EB4F96" w:rsidRDefault="0019274D" w:rsidP="00F216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19274D" w:rsidRPr="00EB4F96" w:rsidRDefault="0019274D" w:rsidP="00F216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9274D" w:rsidRPr="009154C7" w:rsidTr="00F216AE">
        <w:tc>
          <w:tcPr>
            <w:tcW w:w="821" w:type="pct"/>
            <w:tcBorders>
              <w:top w:val="single" w:sz="4" w:space="0" w:color="auto"/>
              <w:left w:val="single" w:sz="4" w:space="0" w:color="auto"/>
              <w:bottom w:val="single" w:sz="4" w:space="0" w:color="auto"/>
              <w:right w:val="single" w:sz="4" w:space="0" w:color="auto"/>
            </w:tcBorders>
          </w:tcPr>
          <w:p w:rsidR="0019274D" w:rsidRPr="00EB4F96" w:rsidRDefault="0019274D" w:rsidP="00F216AE">
            <w:pPr>
              <w:rPr>
                <w:rFonts w:ascii="Calibri" w:hAnsi="Calibri"/>
                <w:b/>
                <w:sz w:val="16"/>
                <w:szCs w:val="16"/>
              </w:rPr>
            </w:pPr>
            <w:r w:rsidRPr="00EB4F96">
              <w:rPr>
                <w:rFonts w:ascii="Calibri" w:hAnsi="Calibri"/>
                <w:b/>
                <w:sz w:val="16"/>
                <w:szCs w:val="16"/>
              </w:rPr>
              <w:t>2. Knowledge and Understanding of Subject</w:t>
            </w:r>
          </w:p>
          <w:p w:rsidR="0019274D" w:rsidRPr="00EB4F96" w:rsidRDefault="0019274D" w:rsidP="00F216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19274D" w:rsidRPr="00EB4F96" w:rsidRDefault="0019274D" w:rsidP="00F216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19274D" w:rsidRPr="00EB4F96" w:rsidRDefault="0019274D" w:rsidP="00F216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19274D" w:rsidRPr="00EB4F96" w:rsidRDefault="0019274D" w:rsidP="00F216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19274D" w:rsidRPr="00EB4F96" w:rsidRDefault="0019274D" w:rsidP="00F216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19274D" w:rsidRPr="009154C7" w:rsidTr="00F216AE">
        <w:tc>
          <w:tcPr>
            <w:tcW w:w="821" w:type="pct"/>
            <w:tcBorders>
              <w:top w:val="single" w:sz="4" w:space="0" w:color="auto"/>
              <w:left w:val="single" w:sz="4" w:space="0" w:color="auto"/>
              <w:bottom w:val="single" w:sz="4" w:space="0" w:color="auto"/>
              <w:right w:val="single" w:sz="4" w:space="0" w:color="auto"/>
            </w:tcBorders>
          </w:tcPr>
          <w:p w:rsidR="0019274D" w:rsidRPr="00EB4F96" w:rsidRDefault="0019274D" w:rsidP="00F216AE">
            <w:pPr>
              <w:rPr>
                <w:rFonts w:ascii="Calibri" w:hAnsi="Calibri"/>
                <w:b/>
                <w:sz w:val="16"/>
                <w:szCs w:val="16"/>
              </w:rPr>
            </w:pPr>
            <w:r w:rsidRPr="00EB4F96">
              <w:rPr>
                <w:rFonts w:ascii="Calibri" w:hAnsi="Calibri"/>
                <w:b/>
                <w:sz w:val="16"/>
                <w:szCs w:val="16"/>
              </w:rPr>
              <w:t>3.  Analysis</w:t>
            </w:r>
          </w:p>
          <w:p w:rsidR="0019274D" w:rsidRPr="00EB4F96" w:rsidRDefault="0019274D" w:rsidP="00F216A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19274D" w:rsidRPr="00EB4F96" w:rsidRDefault="0019274D" w:rsidP="00F216AE">
            <w:pPr>
              <w:rPr>
                <w:rFonts w:ascii="Calibri" w:hAnsi="Calibri"/>
                <w:sz w:val="12"/>
                <w:szCs w:val="16"/>
              </w:rPr>
            </w:pPr>
            <w:r w:rsidRPr="00EB4F96">
              <w:rPr>
                <w:rFonts w:ascii="Calibri" w:hAnsi="Calibri"/>
                <w:sz w:val="12"/>
                <w:szCs w:val="16"/>
              </w:rPr>
              <w:t>Some evidence to support findings/ views, but evidence not consistently interpreted.</w:t>
            </w:r>
          </w:p>
          <w:p w:rsidR="0019274D" w:rsidRPr="00EB4F96" w:rsidRDefault="0019274D" w:rsidP="00F216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19274D" w:rsidRPr="00EB4F96" w:rsidRDefault="0019274D" w:rsidP="00F216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19274D" w:rsidRPr="00EB4F96" w:rsidRDefault="0019274D" w:rsidP="00F216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19274D" w:rsidRPr="00EB4F96" w:rsidRDefault="0019274D" w:rsidP="00F216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19274D" w:rsidRPr="00EB4F96" w:rsidRDefault="0019274D" w:rsidP="00F216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19274D" w:rsidRPr="00EB4F96" w:rsidRDefault="0019274D" w:rsidP="00F216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19274D" w:rsidRPr="00EB4F96" w:rsidRDefault="0019274D" w:rsidP="00F216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19274D" w:rsidRPr="00EB4F96" w:rsidRDefault="0019274D" w:rsidP="00F216AE">
            <w:pPr>
              <w:rPr>
                <w:rFonts w:ascii="Calibri" w:hAnsi="Calibri"/>
                <w:sz w:val="12"/>
                <w:szCs w:val="16"/>
              </w:rPr>
            </w:pPr>
            <w:r w:rsidRPr="00EB4F96">
              <w:rPr>
                <w:rFonts w:ascii="Calibri" w:hAnsi="Calibri"/>
                <w:sz w:val="12"/>
                <w:szCs w:val="16"/>
              </w:rPr>
              <w:t>Highly persuasive conclusions</w:t>
            </w:r>
          </w:p>
        </w:tc>
      </w:tr>
      <w:tr w:rsidR="0019274D" w:rsidRPr="009154C7" w:rsidTr="00F216AE">
        <w:trPr>
          <w:trHeight w:val="2942"/>
        </w:trPr>
        <w:tc>
          <w:tcPr>
            <w:tcW w:w="821" w:type="pct"/>
            <w:tcBorders>
              <w:top w:val="single" w:sz="4" w:space="0" w:color="auto"/>
              <w:left w:val="single" w:sz="4" w:space="0" w:color="auto"/>
              <w:bottom w:val="single" w:sz="4" w:space="0" w:color="auto"/>
              <w:right w:val="single" w:sz="4" w:space="0" w:color="auto"/>
            </w:tcBorders>
          </w:tcPr>
          <w:p w:rsidR="0019274D" w:rsidRPr="00EB4F96" w:rsidRDefault="0019274D" w:rsidP="00F216AE">
            <w:pPr>
              <w:rPr>
                <w:rFonts w:ascii="Calibri" w:hAnsi="Calibri"/>
                <w:b/>
                <w:sz w:val="16"/>
                <w:szCs w:val="16"/>
              </w:rPr>
            </w:pPr>
            <w:r w:rsidRPr="00EB4F96">
              <w:rPr>
                <w:rFonts w:ascii="Calibri" w:hAnsi="Calibri"/>
                <w:b/>
                <w:sz w:val="16"/>
                <w:szCs w:val="16"/>
              </w:rPr>
              <w:t>4. Practical Application and Deployment</w:t>
            </w:r>
          </w:p>
          <w:p w:rsidR="0019274D" w:rsidRPr="00EB4F96" w:rsidRDefault="0019274D" w:rsidP="00F216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Limited or no use of methods, materials, tools and/or techniques.</w:t>
            </w:r>
          </w:p>
          <w:p w:rsidR="0019274D" w:rsidRPr="00EB4F96" w:rsidRDefault="0019274D" w:rsidP="00F216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19274D" w:rsidRPr="00EB4F96" w:rsidRDefault="0019274D" w:rsidP="00F216AE">
            <w:pPr>
              <w:rPr>
                <w:rFonts w:ascii="Calibri" w:hAnsi="Calibri"/>
                <w:sz w:val="12"/>
                <w:szCs w:val="16"/>
              </w:rPr>
            </w:pPr>
          </w:p>
          <w:p w:rsidR="0019274D" w:rsidRPr="00EB4F96" w:rsidRDefault="0019274D" w:rsidP="00F216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An adequate awareness and mostly appropriate application of well-established methods, materials, tools and/or techniques.</w:t>
            </w:r>
          </w:p>
          <w:p w:rsidR="0019274D" w:rsidRPr="00EB4F96" w:rsidRDefault="0019274D" w:rsidP="00F216AE">
            <w:pPr>
              <w:rPr>
                <w:rFonts w:ascii="Calibri" w:hAnsi="Calibri"/>
                <w:sz w:val="12"/>
                <w:szCs w:val="16"/>
              </w:rPr>
            </w:pPr>
            <w:r w:rsidRPr="00EB4F96">
              <w:rPr>
                <w:rFonts w:ascii="Calibri" w:hAnsi="Calibri"/>
                <w:sz w:val="12"/>
                <w:szCs w:val="16"/>
              </w:rPr>
              <w:t>Basic appreciation of the context of the application.</w:t>
            </w:r>
          </w:p>
          <w:p w:rsidR="0019274D" w:rsidRPr="00EB4F96" w:rsidRDefault="0019274D" w:rsidP="00F216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19274D" w:rsidRPr="00EB4F96" w:rsidRDefault="0019274D" w:rsidP="00F216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19274D" w:rsidRPr="00EB4F96" w:rsidRDefault="0019274D" w:rsidP="00F216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A very good application of a range of methods, materials, tools and/or techniques.</w:t>
            </w:r>
          </w:p>
          <w:p w:rsidR="0019274D" w:rsidRPr="00EB4F96" w:rsidRDefault="0019274D" w:rsidP="00F216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19274D" w:rsidRPr="00EB4F96" w:rsidRDefault="0019274D" w:rsidP="00F216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An advanced application of a range of methods, materials, tools and/or techniques.</w:t>
            </w:r>
          </w:p>
          <w:p w:rsidR="0019274D" w:rsidRPr="00EB4F96" w:rsidRDefault="0019274D" w:rsidP="00F216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19274D" w:rsidRPr="00EB4F96" w:rsidRDefault="0019274D" w:rsidP="00F216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19274D" w:rsidRPr="009154C7" w:rsidTr="00F216AE">
        <w:tc>
          <w:tcPr>
            <w:tcW w:w="821" w:type="pct"/>
            <w:tcBorders>
              <w:top w:val="single" w:sz="4" w:space="0" w:color="auto"/>
              <w:left w:val="single" w:sz="4" w:space="0" w:color="auto"/>
              <w:bottom w:val="single" w:sz="4" w:space="0" w:color="auto"/>
              <w:right w:val="single" w:sz="4" w:space="0" w:color="auto"/>
            </w:tcBorders>
          </w:tcPr>
          <w:p w:rsidR="0019274D" w:rsidRPr="00EB4F96" w:rsidRDefault="0019274D" w:rsidP="00F216AE">
            <w:pPr>
              <w:rPr>
                <w:rFonts w:ascii="Calibri" w:hAnsi="Calibri"/>
                <w:b/>
                <w:sz w:val="16"/>
                <w:szCs w:val="16"/>
              </w:rPr>
            </w:pPr>
            <w:r w:rsidRPr="00EB4F96">
              <w:rPr>
                <w:rFonts w:ascii="Calibri" w:hAnsi="Calibri"/>
                <w:b/>
                <w:sz w:val="16"/>
                <w:szCs w:val="16"/>
              </w:rPr>
              <w:t xml:space="preserve">5. Skills for Professional Practice </w:t>
            </w:r>
          </w:p>
          <w:p w:rsidR="0019274D" w:rsidRPr="00EB4F96" w:rsidRDefault="0019274D" w:rsidP="00F216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Communication media is inappropriate or misapplied.</w:t>
            </w:r>
          </w:p>
          <w:p w:rsidR="0019274D" w:rsidRPr="00EB4F96" w:rsidRDefault="0019274D" w:rsidP="00F216AE">
            <w:pPr>
              <w:rPr>
                <w:rFonts w:ascii="Calibri" w:hAnsi="Calibri"/>
                <w:sz w:val="12"/>
                <w:szCs w:val="16"/>
              </w:rPr>
            </w:pPr>
            <w:r w:rsidRPr="00EB4F96">
              <w:rPr>
                <w:rFonts w:ascii="Calibri" w:hAnsi="Calibri"/>
                <w:sz w:val="12"/>
                <w:szCs w:val="16"/>
              </w:rPr>
              <w:t>Little or no evidence of autonomy in the completion of tasks.</w:t>
            </w:r>
          </w:p>
          <w:p w:rsidR="0019274D" w:rsidRPr="00EB4F96" w:rsidRDefault="0019274D" w:rsidP="00F216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 xml:space="preserve">Media is poorly designed and/or not suitable for the audience. </w:t>
            </w:r>
          </w:p>
          <w:p w:rsidR="0019274D" w:rsidRPr="00EB4F96" w:rsidRDefault="0019274D" w:rsidP="00F216AE">
            <w:pPr>
              <w:rPr>
                <w:rFonts w:ascii="Calibri" w:hAnsi="Calibri"/>
                <w:sz w:val="12"/>
                <w:szCs w:val="16"/>
              </w:rPr>
            </w:pPr>
            <w:r w:rsidRPr="00EB4F96">
              <w:rPr>
                <w:rFonts w:ascii="Calibri" w:hAnsi="Calibri"/>
                <w:sz w:val="12"/>
                <w:szCs w:val="16"/>
              </w:rPr>
              <w:t>Poor independent or collaborative initiative.</w:t>
            </w:r>
          </w:p>
          <w:p w:rsidR="0019274D" w:rsidRPr="00EB4F96" w:rsidRDefault="0019274D" w:rsidP="00F216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19274D" w:rsidRPr="00EB4F96" w:rsidRDefault="0019274D" w:rsidP="00F216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19274D" w:rsidRPr="00EB4F96" w:rsidRDefault="0019274D" w:rsidP="00F216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Can communicate effectively in a suitable format, but may have minor errors.</w:t>
            </w:r>
          </w:p>
          <w:p w:rsidR="0019274D" w:rsidRPr="00EB4F96" w:rsidRDefault="0019274D" w:rsidP="00F216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19274D" w:rsidRPr="00EB4F96" w:rsidRDefault="0019274D" w:rsidP="00F216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Can communicate well, confidently and consistently in a suitable format.</w:t>
            </w:r>
          </w:p>
          <w:p w:rsidR="0019274D" w:rsidRPr="00EB4F96" w:rsidRDefault="0019274D" w:rsidP="00F216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19274D" w:rsidRPr="00EB4F96" w:rsidRDefault="0019274D" w:rsidP="00F216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Can communicate professionally and, confidently in a suitable format.</w:t>
            </w:r>
          </w:p>
          <w:p w:rsidR="0019274D" w:rsidRPr="00EB4F96" w:rsidRDefault="0019274D" w:rsidP="00F216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19274D" w:rsidRPr="00EB4F96" w:rsidRDefault="0019274D" w:rsidP="00F216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19274D" w:rsidRPr="00EB4F96" w:rsidRDefault="0019274D" w:rsidP="00F216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19274D" w:rsidRPr="00EB4F96" w:rsidRDefault="0019274D" w:rsidP="00F216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19274D" w:rsidRPr="00EB4F96" w:rsidRDefault="0019274D" w:rsidP="00F216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19274D" w:rsidRPr="00EB4F96" w:rsidRDefault="0019274D" w:rsidP="0019274D">
      <w:pPr>
        <w:rPr>
          <w:rFonts w:ascii="Calibri" w:hAnsi="Calibri"/>
          <w:sz w:val="18"/>
          <w:szCs w:val="18"/>
        </w:rPr>
      </w:pPr>
    </w:p>
    <w:p w:rsidR="0019274D" w:rsidRDefault="0019274D" w:rsidP="0019274D">
      <w:pPr>
        <w:jc w:val="both"/>
      </w:pPr>
    </w:p>
    <w:p w:rsidR="0019274D" w:rsidRPr="00E118A7" w:rsidRDefault="0019274D" w:rsidP="0019274D">
      <w:pPr>
        <w:rPr>
          <w:rFonts w:ascii="Arial" w:hAnsi="Arial"/>
          <w:b/>
          <w:sz w:val="26"/>
        </w:rPr>
      </w:pPr>
      <w:r>
        <w:rPr>
          <w:rFonts w:ascii="Arial" w:hAnsi="Arial" w:cs="Arial"/>
          <w:b/>
          <w:noProof/>
        </w:rPr>
        <w:drawing>
          <wp:inline distT="0" distB="0" distL="0" distR="0">
            <wp:extent cx="2052320" cy="712470"/>
            <wp:effectExtent l="0" t="0" r="5080" b="0"/>
            <wp:docPr id="6" name="Picture 6"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WTSD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noProof/>
        </w:rPr>
        <mc:AlternateContent>
          <mc:Choice Requires="wps">
            <w:drawing>
              <wp:anchor distT="0" distB="0" distL="114300" distR="114300" simplePos="0" relativeHeight="251658240"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9274D" w:rsidRPr="00E118A7" w:rsidRDefault="0019274D" w:rsidP="0019274D">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19274D" w:rsidRPr="00E118A7" w:rsidRDefault="0019274D" w:rsidP="0019274D">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19274D" w:rsidRDefault="0019274D" w:rsidP="0019274D">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margin-left:266.9pt;margin-top:-24.5pt;width:255.1pt;height:35.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QpsBGFAgAAGAUAAA4AAAAAAAAAAAAAAAAALgIAAGRycy9lMm9Eb2MueG1sUEsBAi0AFAAGAAgA&#10;AAAhACUYqUfgAAAACwEAAA8AAAAAAAAAAAAAAAAA3wQAAGRycy9kb3ducmV2LnhtbFBLBQYAAAAA&#10;BAAEAPMAAADsBQAAAAA=&#10;" stroked="f">
                <v:textbox>
                  <w:txbxContent>
                    <w:p w:rsidR="0019274D" w:rsidRPr="00E118A7" w:rsidRDefault="0019274D" w:rsidP="0019274D">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19274D" w:rsidRPr="00E118A7" w:rsidRDefault="0019274D" w:rsidP="0019274D">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19274D" w:rsidRDefault="0019274D" w:rsidP="0019274D">
                      <w:pPr>
                        <w:jc w:val="right"/>
                      </w:pPr>
                    </w:p>
                  </w:txbxContent>
                </v:textbox>
              </v:shape>
            </w:pict>
          </mc:Fallback>
        </mc:AlternateContent>
      </w:r>
    </w:p>
    <w:p w:rsidR="0019274D" w:rsidRPr="006D3393" w:rsidRDefault="0019274D" w:rsidP="0019274D">
      <w:pPr>
        <w:jc w:val="center"/>
        <w:rPr>
          <w:i/>
          <w:sz w:val="36"/>
          <w:szCs w:val="36"/>
        </w:rPr>
      </w:pPr>
      <w:r w:rsidRPr="006D3393">
        <w:rPr>
          <w:i/>
          <w:sz w:val="36"/>
          <w:szCs w:val="36"/>
          <w:lang w:val="cy-GB"/>
        </w:rPr>
        <w:lastRenderedPageBreak/>
        <w:t>Taflen Cyflwyno Aseiniad</w:t>
      </w:r>
      <w:r w:rsidRPr="006D3393">
        <w:rPr>
          <w:i/>
          <w:sz w:val="36"/>
          <w:szCs w:val="36"/>
        </w:rPr>
        <w:t xml:space="preserve"> </w:t>
      </w:r>
    </w:p>
    <w:p w:rsidR="0019274D" w:rsidRPr="001676B6" w:rsidRDefault="0019274D" w:rsidP="0019274D">
      <w:pPr>
        <w:jc w:val="center"/>
        <w:rPr>
          <w:b/>
          <w:sz w:val="36"/>
          <w:szCs w:val="36"/>
        </w:rPr>
      </w:pPr>
      <w:r w:rsidRPr="001676B6">
        <w:rPr>
          <w:b/>
          <w:sz w:val="36"/>
          <w:szCs w:val="36"/>
        </w:rPr>
        <w:t>Assignment Hand in Sheet</w:t>
      </w:r>
      <w:r>
        <w:rPr>
          <w:b/>
          <w:sz w:val="36"/>
          <w:szCs w:val="36"/>
        </w:rPr>
        <w:t xml:space="preserve"> (for paper submissions only)</w:t>
      </w:r>
    </w:p>
    <w:p w:rsidR="0019274D" w:rsidRDefault="0019274D" w:rsidP="0019274D"/>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19274D" w:rsidTr="00F216AE">
        <w:trPr>
          <w:trHeight w:val="442"/>
        </w:trPr>
        <w:tc>
          <w:tcPr>
            <w:tcW w:w="10728" w:type="dxa"/>
            <w:gridSpan w:val="5"/>
            <w:shd w:val="clear" w:color="auto" w:fill="D9D9D9"/>
          </w:tcPr>
          <w:p w:rsidR="0019274D" w:rsidRPr="001676B6" w:rsidRDefault="0019274D" w:rsidP="00F216AE">
            <w:pPr>
              <w:jc w:val="center"/>
              <w:rPr>
                <w:i/>
                <w:sz w:val="24"/>
                <w:szCs w:val="24"/>
              </w:rPr>
            </w:pPr>
            <w:r w:rsidRPr="001676B6">
              <w:rPr>
                <w:i/>
                <w:sz w:val="24"/>
                <w:szCs w:val="24"/>
                <w:lang w:val="cy-GB"/>
              </w:rPr>
              <w:t>MANYLION Y MYFYRIWR</w:t>
            </w:r>
            <w:r w:rsidRPr="001676B6">
              <w:rPr>
                <w:i/>
                <w:sz w:val="24"/>
                <w:szCs w:val="24"/>
              </w:rPr>
              <w:t xml:space="preserve"> </w:t>
            </w:r>
          </w:p>
          <w:p w:rsidR="0019274D" w:rsidRPr="001676B6" w:rsidRDefault="0019274D" w:rsidP="00F216AE">
            <w:pPr>
              <w:jc w:val="center"/>
              <w:rPr>
                <w:b/>
                <w:sz w:val="24"/>
                <w:szCs w:val="24"/>
              </w:rPr>
            </w:pPr>
            <w:r w:rsidRPr="001676B6">
              <w:rPr>
                <w:b/>
                <w:sz w:val="24"/>
                <w:szCs w:val="24"/>
              </w:rPr>
              <w:t>STUDENT’S DETAILS</w:t>
            </w:r>
          </w:p>
        </w:tc>
      </w:tr>
      <w:tr w:rsidR="0019274D" w:rsidTr="00F216AE">
        <w:trPr>
          <w:trHeight w:val="731"/>
        </w:trPr>
        <w:tc>
          <w:tcPr>
            <w:tcW w:w="2122" w:type="dxa"/>
            <w:tcBorders>
              <w:right w:val="double" w:sz="4" w:space="0" w:color="auto"/>
            </w:tcBorders>
            <w:shd w:val="clear" w:color="auto" w:fill="D9D9D9"/>
          </w:tcPr>
          <w:p w:rsidR="0019274D" w:rsidRDefault="0019274D" w:rsidP="00F216AE">
            <w:pPr>
              <w:rPr>
                <w:b/>
                <w:lang w:val="cy-GB"/>
              </w:rPr>
            </w:pPr>
          </w:p>
          <w:p w:rsidR="0019274D" w:rsidRPr="006D3393" w:rsidRDefault="0019274D" w:rsidP="00F216AE">
            <w:pPr>
              <w:rPr>
                <w:b/>
                <w:lang w:val="cy-GB"/>
              </w:rPr>
            </w:pPr>
            <w:r w:rsidRPr="001676B6">
              <w:rPr>
                <w:i/>
                <w:lang w:val="cy-GB"/>
              </w:rPr>
              <w:t>ENW</w:t>
            </w:r>
            <w:r>
              <w:rPr>
                <w:b/>
                <w:lang w:val="cy-GB"/>
              </w:rPr>
              <w:t>:</w:t>
            </w:r>
          </w:p>
          <w:p w:rsidR="0019274D" w:rsidRPr="001067BE" w:rsidRDefault="0019274D" w:rsidP="00F216AE">
            <w:pPr>
              <w:rPr>
                <w:b/>
              </w:rPr>
            </w:pPr>
            <w:r w:rsidRPr="001067BE">
              <w:rPr>
                <w:b/>
              </w:rPr>
              <w:t>NAME:</w:t>
            </w:r>
          </w:p>
        </w:tc>
        <w:tc>
          <w:tcPr>
            <w:tcW w:w="4082" w:type="dxa"/>
            <w:tcBorders>
              <w:left w:val="double" w:sz="4" w:space="0" w:color="auto"/>
              <w:right w:val="single" w:sz="4" w:space="0" w:color="auto"/>
            </w:tcBorders>
          </w:tcPr>
          <w:p w:rsidR="0019274D" w:rsidRPr="001676B6" w:rsidRDefault="0019274D" w:rsidP="00F216AE"/>
        </w:tc>
        <w:tc>
          <w:tcPr>
            <w:tcW w:w="1950" w:type="dxa"/>
            <w:tcBorders>
              <w:left w:val="single" w:sz="4" w:space="0" w:color="auto"/>
            </w:tcBorders>
            <w:shd w:val="clear" w:color="auto" w:fill="D9D9D9"/>
          </w:tcPr>
          <w:p w:rsidR="0019274D" w:rsidRPr="001676B6" w:rsidRDefault="0019274D" w:rsidP="00F216AE">
            <w:pPr>
              <w:jc w:val="center"/>
              <w:rPr>
                <w:lang w:val="cy-GB"/>
              </w:rPr>
            </w:pPr>
            <w:r w:rsidRPr="001676B6">
              <w:rPr>
                <w:i/>
                <w:lang w:val="cy-GB"/>
              </w:rPr>
              <w:t xml:space="preserve">RHIF </w:t>
            </w:r>
            <w:r w:rsidRPr="001676B6">
              <w:rPr>
                <w:i/>
                <w:lang w:val="cy-GB"/>
              </w:rPr>
              <w:br/>
              <w:t>P Y MYFYRIWR</w:t>
            </w:r>
            <w:r w:rsidRPr="001676B6">
              <w:rPr>
                <w:lang w:val="cy-GB"/>
              </w:rPr>
              <w:t>:</w:t>
            </w:r>
          </w:p>
          <w:p w:rsidR="0019274D" w:rsidRPr="001676B6" w:rsidRDefault="0019274D" w:rsidP="00F216AE">
            <w:pPr>
              <w:jc w:val="center"/>
              <w:rPr>
                <w:b/>
              </w:rPr>
            </w:pPr>
            <w:r w:rsidRPr="001676B6">
              <w:rPr>
                <w:b/>
              </w:rPr>
              <w:t>STUDENT</w:t>
            </w:r>
          </w:p>
          <w:p w:rsidR="0019274D" w:rsidRPr="001676B6" w:rsidRDefault="0019274D" w:rsidP="00F216AE">
            <w:pPr>
              <w:jc w:val="center"/>
            </w:pPr>
            <w:r w:rsidRPr="001676B6">
              <w:rPr>
                <w:b/>
              </w:rPr>
              <w:t>P NUMBER:</w:t>
            </w:r>
          </w:p>
        </w:tc>
        <w:tc>
          <w:tcPr>
            <w:tcW w:w="2574" w:type="dxa"/>
            <w:gridSpan w:val="2"/>
            <w:tcBorders>
              <w:left w:val="single" w:sz="4" w:space="0" w:color="auto"/>
            </w:tcBorders>
            <w:vAlign w:val="center"/>
          </w:tcPr>
          <w:p w:rsidR="0019274D" w:rsidRPr="001676B6" w:rsidRDefault="0019274D" w:rsidP="00F216AE">
            <w:r w:rsidRPr="00114780">
              <w:rPr>
                <w:sz w:val="36"/>
              </w:rPr>
              <w:t>P</w:t>
            </w:r>
          </w:p>
        </w:tc>
      </w:tr>
      <w:tr w:rsidR="0019274D" w:rsidTr="00F216AE">
        <w:trPr>
          <w:trHeight w:val="753"/>
        </w:trPr>
        <w:tc>
          <w:tcPr>
            <w:tcW w:w="2122" w:type="dxa"/>
            <w:tcBorders>
              <w:right w:val="double" w:sz="4" w:space="0" w:color="auto"/>
            </w:tcBorders>
            <w:shd w:val="clear" w:color="auto" w:fill="D9D9D9"/>
          </w:tcPr>
          <w:p w:rsidR="0019274D" w:rsidRPr="001067BE" w:rsidRDefault="0019274D" w:rsidP="00F216AE">
            <w:pPr>
              <w:rPr>
                <w:b/>
              </w:rPr>
            </w:pPr>
          </w:p>
          <w:p w:rsidR="0019274D" w:rsidRDefault="0019274D" w:rsidP="00F216AE">
            <w:pPr>
              <w:rPr>
                <w:b/>
              </w:rPr>
            </w:pPr>
            <w:r w:rsidRPr="001676B6">
              <w:rPr>
                <w:i/>
                <w:lang w:val="cy-GB"/>
              </w:rPr>
              <w:t>CWRS</w:t>
            </w:r>
            <w:r>
              <w:rPr>
                <w:b/>
                <w:lang w:val="cy-GB"/>
              </w:rPr>
              <w:t>:</w:t>
            </w:r>
          </w:p>
          <w:p w:rsidR="0019274D" w:rsidRPr="001067BE" w:rsidRDefault="0019274D" w:rsidP="00F216AE">
            <w:pPr>
              <w:rPr>
                <w:b/>
              </w:rPr>
            </w:pPr>
            <w:r w:rsidRPr="001067BE">
              <w:rPr>
                <w:b/>
              </w:rPr>
              <w:t>COURSE:</w:t>
            </w:r>
          </w:p>
        </w:tc>
        <w:tc>
          <w:tcPr>
            <w:tcW w:w="6032" w:type="dxa"/>
            <w:gridSpan w:val="2"/>
            <w:tcBorders>
              <w:left w:val="double" w:sz="4" w:space="0" w:color="auto"/>
              <w:right w:val="double" w:sz="4" w:space="0" w:color="auto"/>
            </w:tcBorders>
          </w:tcPr>
          <w:p w:rsidR="0019274D" w:rsidRDefault="0019274D" w:rsidP="00F216AE">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19274D" w:rsidRPr="001676B6" w:rsidRDefault="0019274D" w:rsidP="00F216AE"/>
        </w:tc>
        <w:tc>
          <w:tcPr>
            <w:tcW w:w="1317" w:type="dxa"/>
            <w:tcBorders>
              <w:left w:val="double" w:sz="4" w:space="0" w:color="auto"/>
            </w:tcBorders>
            <w:shd w:val="clear" w:color="auto" w:fill="D9D9D9"/>
            <w:vAlign w:val="center"/>
          </w:tcPr>
          <w:p w:rsidR="0019274D" w:rsidRPr="001676B6" w:rsidRDefault="0019274D" w:rsidP="00F216AE">
            <w:pPr>
              <w:rPr>
                <w:i/>
                <w:shd w:val="clear" w:color="auto" w:fill="D9D9D9"/>
                <w:lang w:val="cy-GB"/>
              </w:rPr>
            </w:pPr>
            <w:r w:rsidRPr="001676B6">
              <w:rPr>
                <w:i/>
                <w:shd w:val="clear" w:color="auto" w:fill="D9D9D9"/>
                <w:lang w:val="cy-GB"/>
              </w:rPr>
              <w:t>LEFEL Y CWRS:</w:t>
            </w:r>
          </w:p>
          <w:p w:rsidR="0019274D" w:rsidRPr="001676B6" w:rsidRDefault="0019274D" w:rsidP="00F216AE">
            <w:pPr>
              <w:rPr>
                <w:b/>
              </w:rPr>
            </w:pPr>
            <w:r w:rsidRPr="001676B6">
              <w:rPr>
                <w:b/>
                <w:shd w:val="clear" w:color="auto" w:fill="D9D9D9"/>
              </w:rPr>
              <w:t>LEVEL OF COURSE:</w:t>
            </w:r>
          </w:p>
        </w:tc>
        <w:tc>
          <w:tcPr>
            <w:tcW w:w="1257" w:type="dxa"/>
            <w:tcBorders>
              <w:left w:val="double" w:sz="4" w:space="0" w:color="auto"/>
            </w:tcBorders>
          </w:tcPr>
          <w:p w:rsidR="0019274D" w:rsidRDefault="0019274D" w:rsidP="00F216AE"/>
        </w:tc>
      </w:tr>
      <w:tr w:rsidR="0019274D" w:rsidTr="00F216AE">
        <w:trPr>
          <w:trHeight w:val="537"/>
        </w:trPr>
        <w:tc>
          <w:tcPr>
            <w:tcW w:w="2122" w:type="dxa"/>
            <w:tcBorders>
              <w:right w:val="double" w:sz="4" w:space="0" w:color="auto"/>
            </w:tcBorders>
            <w:shd w:val="clear" w:color="auto" w:fill="D9D9D9"/>
          </w:tcPr>
          <w:p w:rsidR="0019274D" w:rsidRDefault="0019274D" w:rsidP="00F216AE">
            <w:pPr>
              <w:rPr>
                <w:b/>
                <w:i/>
                <w:lang w:val="cy-GB"/>
              </w:rPr>
            </w:pPr>
            <w:r w:rsidRPr="001676B6">
              <w:rPr>
                <w:i/>
                <w:lang w:val="cy-GB"/>
              </w:rPr>
              <w:t>MODIWL</w:t>
            </w:r>
            <w:r w:rsidRPr="00C34623">
              <w:rPr>
                <w:b/>
                <w:i/>
                <w:lang w:val="cy-GB"/>
              </w:rPr>
              <w:t>:</w:t>
            </w:r>
          </w:p>
          <w:p w:rsidR="0019274D" w:rsidRPr="001067BE" w:rsidRDefault="0019274D" w:rsidP="00F216AE">
            <w:pPr>
              <w:rPr>
                <w:b/>
              </w:rPr>
            </w:pPr>
            <w:r w:rsidRPr="001067BE">
              <w:rPr>
                <w:b/>
              </w:rPr>
              <w:t>MODULE:</w:t>
            </w:r>
          </w:p>
        </w:tc>
        <w:tc>
          <w:tcPr>
            <w:tcW w:w="8606" w:type="dxa"/>
            <w:gridSpan w:val="4"/>
            <w:tcBorders>
              <w:left w:val="double" w:sz="4" w:space="0" w:color="auto"/>
              <w:right w:val="double" w:sz="4" w:space="0" w:color="auto"/>
            </w:tcBorders>
          </w:tcPr>
          <w:p w:rsidR="0019274D" w:rsidRPr="001676B6" w:rsidRDefault="0019274D" w:rsidP="00F216AE"/>
        </w:tc>
      </w:tr>
      <w:tr w:rsidR="0019274D" w:rsidTr="00F216AE">
        <w:trPr>
          <w:trHeight w:val="537"/>
        </w:trPr>
        <w:tc>
          <w:tcPr>
            <w:tcW w:w="2122" w:type="dxa"/>
            <w:tcBorders>
              <w:bottom w:val="double" w:sz="4" w:space="0" w:color="auto"/>
              <w:right w:val="double" w:sz="4" w:space="0" w:color="auto"/>
            </w:tcBorders>
            <w:shd w:val="clear" w:color="auto" w:fill="D9D9D9"/>
          </w:tcPr>
          <w:p w:rsidR="0019274D" w:rsidRPr="00C34623" w:rsidRDefault="0019274D" w:rsidP="00F216AE">
            <w:pPr>
              <w:rPr>
                <w:b/>
                <w:i/>
                <w:lang w:val="cy-GB"/>
              </w:rPr>
            </w:pPr>
            <w:r w:rsidRPr="001676B6">
              <w:rPr>
                <w:i/>
                <w:lang w:val="cy-GB"/>
              </w:rPr>
              <w:t>TEITL YR ASEINIAD</w:t>
            </w:r>
            <w:r w:rsidRPr="00C34623">
              <w:rPr>
                <w:b/>
                <w:i/>
                <w:lang w:val="cy-GB"/>
              </w:rPr>
              <w:t>:</w:t>
            </w:r>
          </w:p>
          <w:p w:rsidR="0019274D" w:rsidRPr="001067BE" w:rsidRDefault="0019274D" w:rsidP="00F216AE">
            <w:pPr>
              <w:rPr>
                <w:b/>
              </w:rPr>
            </w:pPr>
            <w:r w:rsidRPr="001067BE">
              <w:rPr>
                <w:b/>
              </w:rPr>
              <w:t>ASSIGNMENT</w:t>
            </w:r>
          </w:p>
          <w:p w:rsidR="0019274D" w:rsidRPr="001067BE" w:rsidRDefault="0019274D" w:rsidP="00F216AE">
            <w:pPr>
              <w:rPr>
                <w:b/>
              </w:rPr>
            </w:pPr>
            <w:r w:rsidRPr="001067BE">
              <w:rPr>
                <w:b/>
              </w:rPr>
              <w:t>TITLE:</w:t>
            </w:r>
          </w:p>
        </w:tc>
        <w:tc>
          <w:tcPr>
            <w:tcW w:w="8606" w:type="dxa"/>
            <w:gridSpan w:val="4"/>
            <w:tcBorders>
              <w:left w:val="double" w:sz="4" w:space="0" w:color="auto"/>
            </w:tcBorders>
          </w:tcPr>
          <w:p w:rsidR="0019274D" w:rsidRPr="001676B6" w:rsidRDefault="0019274D" w:rsidP="00F216AE"/>
        </w:tc>
      </w:tr>
      <w:tr w:rsidR="0019274D" w:rsidTr="00F216AE">
        <w:trPr>
          <w:trHeight w:val="674"/>
        </w:trPr>
        <w:tc>
          <w:tcPr>
            <w:tcW w:w="2122" w:type="dxa"/>
            <w:tcBorders>
              <w:right w:val="double" w:sz="4" w:space="0" w:color="auto"/>
            </w:tcBorders>
            <w:shd w:val="clear" w:color="auto" w:fill="D9D9D9"/>
          </w:tcPr>
          <w:p w:rsidR="0019274D" w:rsidRDefault="0019274D" w:rsidP="00F216AE">
            <w:pPr>
              <w:rPr>
                <w:b/>
                <w:i/>
                <w:lang w:val="cy-GB"/>
              </w:rPr>
            </w:pPr>
            <w:r w:rsidRPr="001676B6">
              <w:rPr>
                <w:i/>
                <w:lang w:val="cy-GB"/>
              </w:rPr>
              <w:t>DARLITHIWR/WYR</w:t>
            </w:r>
            <w:r w:rsidRPr="00C34623">
              <w:rPr>
                <w:b/>
                <w:i/>
                <w:lang w:val="cy-GB"/>
              </w:rPr>
              <w:t>:</w:t>
            </w:r>
          </w:p>
          <w:p w:rsidR="0019274D" w:rsidRPr="001067BE" w:rsidRDefault="0019274D" w:rsidP="00F216AE">
            <w:pPr>
              <w:rPr>
                <w:b/>
              </w:rPr>
            </w:pPr>
            <w:r w:rsidRPr="001067BE">
              <w:rPr>
                <w:b/>
              </w:rPr>
              <w:t>LECTURER/S:</w:t>
            </w:r>
          </w:p>
        </w:tc>
        <w:tc>
          <w:tcPr>
            <w:tcW w:w="6032" w:type="dxa"/>
            <w:gridSpan w:val="2"/>
            <w:tcBorders>
              <w:left w:val="double" w:sz="4" w:space="0" w:color="auto"/>
              <w:right w:val="double" w:sz="4" w:space="0" w:color="auto"/>
            </w:tcBorders>
          </w:tcPr>
          <w:p w:rsidR="0019274D" w:rsidRPr="001676B6" w:rsidRDefault="0019274D" w:rsidP="00F216AE"/>
        </w:tc>
        <w:tc>
          <w:tcPr>
            <w:tcW w:w="1317" w:type="dxa"/>
            <w:tcBorders>
              <w:left w:val="double" w:sz="4" w:space="0" w:color="auto"/>
            </w:tcBorders>
            <w:shd w:val="clear" w:color="auto" w:fill="D9D9D9"/>
          </w:tcPr>
          <w:p w:rsidR="0019274D" w:rsidRPr="001676B6" w:rsidRDefault="0019274D" w:rsidP="00F216AE">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19274D" w:rsidRDefault="0019274D" w:rsidP="00F216AE"/>
        </w:tc>
      </w:tr>
      <w:tr w:rsidR="0019274D" w:rsidTr="00F216AE">
        <w:trPr>
          <w:trHeight w:val="906"/>
        </w:trPr>
        <w:tc>
          <w:tcPr>
            <w:tcW w:w="10728" w:type="dxa"/>
            <w:gridSpan w:val="5"/>
            <w:tcBorders>
              <w:right w:val="double" w:sz="4" w:space="0" w:color="auto"/>
            </w:tcBorders>
            <w:shd w:val="clear" w:color="auto" w:fill="D9D9D9"/>
          </w:tcPr>
          <w:p w:rsidR="0019274D" w:rsidRPr="001676B6" w:rsidRDefault="0019274D" w:rsidP="00F216AE">
            <w:pPr>
              <w:jc w:val="center"/>
              <w:rPr>
                <w:i/>
                <w:lang w:val="cy-GB"/>
              </w:rPr>
            </w:pPr>
          </w:p>
          <w:p w:rsidR="0019274D" w:rsidRPr="001676B6" w:rsidRDefault="0019274D" w:rsidP="00F216AE">
            <w:pPr>
              <w:jc w:val="center"/>
              <w:rPr>
                <w:i/>
                <w:lang w:val="cy-GB"/>
              </w:rPr>
            </w:pPr>
            <w:r w:rsidRPr="001676B6">
              <w:rPr>
                <w:i/>
                <w:lang w:val="cy-GB"/>
              </w:rPr>
              <w:t xml:space="preserve">Staff Llyfrgell YN UNIG / </w:t>
            </w:r>
            <w:r w:rsidRPr="001676B6">
              <w:rPr>
                <w:b/>
              </w:rPr>
              <w:t>Library Staff ONLY</w:t>
            </w:r>
          </w:p>
          <w:p w:rsidR="0019274D" w:rsidRPr="001676B6" w:rsidRDefault="0019274D" w:rsidP="00F216AE"/>
          <w:p w:rsidR="0019274D" w:rsidRPr="001676B6" w:rsidRDefault="0019274D" w:rsidP="00F216AE">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19274D" w:rsidRPr="001676B6" w:rsidRDefault="0019274D" w:rsidP="00F216AE"/>
        </w:tc>
      </w:tr>
    </w:tbl>
    <w:p w:rsidR="0019274D" w:rsidRDefault="0019274D" w:rsidP="0019274D"/>
    <w:p w:rsidR="0019274D" w:rsidRDefault="0019274D" w:rsidP="0019274D">
      <w:r>
        <w:t>----------------------------------------------------------------------------------------------------------------------------------------------------------</w:t>
      </w:r>
    </w:p>
    <w:p w:rsidR="0019274D" w:rsidRDefault="0019274D" w:rsidP="0019274D"/>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19274D" w:rsidTr="00F216AE">
        <w:trPr>
          <w:trHeight w:val="473"/>
        </w:trPr>
        <w:tc>
          <w:tcPr>
            <w:tcW w:w="10731" w:type="dxa"/>
            <w:gridSpan w:val="6"/>
            <w:shd w:val="clear" w:color="auto" w:fill="D9D9D9"/>
          </w:tcPr>
          <w:p w:rsidR="0019274D" w:rsidRPr="001676B6" w:rsidRDefault="0019274D" w:rsidP="00F216AE">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19274D" w:rsidTr="00F216AE">
        <w:trPr>
          <w:trHeight w:val="783"/>
        </w:trPr>
        <w:tc>
          <w:tcPr>
            <w:tcW w:w="2113" w:type="dxa"/>
            <w:tcBorders>
              <w:right w:val="double" w:sz="4" w:space="0" w:color="auto"/>
            </w:tcBorders>
            <w:shd w:val="clear" w:color="auto" w:fill="D9D9D9"/>
          </w:tcPr>
          <w:p w:rsidR="0019274D" w:rsidRPr="001676B6" w:rsidRDefault="0019274D" w:rsidP="00F216AE"/>
          <w:p w:rsidR="0019274D" w:rsidRPr="001676B6" w:rsidRDefault="0019274D" w:rsidP="00F216AE">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19274D" w:rsidRPr="001676B6" w:rsidRDefault="0019274D" w:rsidP="00F216AE"/>
        </w:tc>
        <w:tc>
          <w:tcPr>
            <w:tcW w:w="1843" w:type="dxa"/>
            <w:gridSpan w:val="2"/>
            <w:tcBorders>
              <w:left w:val="single" w:sz="4" w:space="0" w:color="auto"/>
            </w:tcBorders>
            <w:shd w:val="clear" w:color="auto" w:fill="D9D9D9"/>
          </w:tcPr>
          <w:p w:rsidR="0019274D" w:rsidRPr="001676B6" w:rsidRDefault="0019274D" w:rsidP="00F216AE">
            <w:pPr>
              <w:jc w:val="center"/>
              <w:rPr>
                <w:b/>
              </w:rPr>
            </w:pPr>
            <w:r w:rsidRPr="001676B6">
              <w:rPr>
                <w:i/>
                <w:lang w:val="cy-GB"/>
              </w:rPr>
              <w:t>RHIF</w:t>
            </w:r>
            <w:r w:rsidRPr="001676B6">
              <w:rPr>
                <w:i/>
                <w:lang w:val="cy-GB"/>
              </w:rPr>
              <w:br/>
              <w:t>P Y MYFYRIWR:</w:t>
            </w:r>
            <w:r w:rsidRPr="001676B6">
              <w:t xml:space="preserve"> </w:t>
            </w:r>
            <w:r w:rsidRPr="001676B6">
              <w:rPr>
                <w:b/>
              </w:rPr>
              <w:t>STUDENT</w:t>
            </w:r>
          </w:p>
          <w:p w:rsidR="0019274D" w:rsidRPr="001676B6" w:rsidRDefault="0019274D" w:rsidP="00F216AE">
            <w:pPr>
              <w:jc w:val="center"/>
            </w:pPr>
            <w:r w:rsidRPr="001676B6">
              <w:rPr>
                <w:b/>
              </w:rPr>
              <w:t>P NUMBER</w:t>
            </w:r>
            <w:r w:rsidRPr="001676B6">
              <w:t>:</w:t>
            </w:r>
          </w:p>
        </w:tc>
        <w:tc>
          <w:tcPr>
            <w:tcW w:w="1834" w:type="dxa"/>
            <w:gridSpan w:val="2"/>
            <w:tcBorders>
              <w:left w:val="single" w:sz="4" w:space="0" w:color="auto"/>
            </w:tcBorders>
            <w:vAlign w:val="center"/>
          </w:tcPr>
          <w:p w:rsidR="0019274D" w:rsidRPr="001676B6" w:rsidRDefault="0019274D" w:rsidP="00F216AE">
            <w:r w:rsidRPr="00114780">
              <w:rPr>
                <w:sz w:val="36"/>
              </w:rPr>
              <w:t>P</w:t>
            </w:r>
          </w:p>
        </w:tc>
      </w:tr>
      <w:tr w:rsidR="0019274D" w:rsidTr="00F216AE">
        <w:trPr>
          <w:trHeight w:val="806"/>
        </w:trPr>
        <w:tc>
          <w:tcPr>
            <w:tcW w:w="2113" w:type="dxa"/>
            <w:tcBorders>
              <w:right w:val="double" w:sz="4" w:space="0" w:color="auto"/>
            </w:tcBorders>
            <w:shd w:val="clear" w:color="auto" w:fill="D9D9D9"/>
          </w:tcPr>
          <w:p w:rsidR="0019274D" w:rsidRPr="001676B6" w:rsidRDefault="0019274D" w:rsidP="00F216AE"/>
          <w:p w:rsidR="0019274D" w:rsidRPr="001676B6" w:rsidRDefault="0019274D" w:rsidP="00F216AE">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19274D" w:rsidRDefault="0019274D" w:rsidP="00F216AE">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19274D" w:rsidRDefault="0019274D" w:rsidP="00F216AE">
            <w:pPr>
              <w:rPr>
                <w:sz w:val="16"/>
                <w:szCs w:val="16"/>
              </w:rPr>
            </w:pPr>
          </w:p>
          <w:p w:rsidR="0019274D" w:rsidRPr="001676B6" w:rsidRDefault="0019274D" w:rsidP="00F216AE">
            <w:pPr>
              <w:rPr>
                <w:sz w:val="16"/>
                <w:szCs w:val="16"/>
              </w:rPr>
            </w:pPr>
          </w:p>
        </w:tc>
        <w:tc>
          <w:tcPr>
            <w:tcW w:w="1358" w:type="dxa"/>
            <w:gridSpan w:val="2"/>
            <w:tcBorders>
              <w:left w:val="double" w:sz="4" w:space="0" w:color="auto"/>
            </w:tcBorders>
            <w:shd w:val="clear" w:color="auto" w:fill="D9D9D9"/>
          </w:tcPr>
          <w:p w:rsidR="0019274D" w:rsidRPr="001676B6" w:rsidRDefault="0019274D" w:rsidP="00F216AE">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19274D" w:rsidRDefault="0019274D" w:rsidP="00F216AE"/>
        </w:tc>
      </w:tr>
      <w:tr w:rsidR="0019274D" w:rsidTr="00F216AE">
        <w:trPr>
          <w:trHeight w:val="575"/>
        </w:trPr>
        <w:tc>
          <w:tcPr>
            <w:tcW w:w="2113" w:type="dxa"/>
            <w:tcBorders>
              <w:right w:val="double" w:sz="4" w:space="0" w:color="auto"/>
            </w:tcBorders>
            <w:shd w:val="clear" w:color="auto" w:fill="D9D9D9"/>
          </w:tcPr>
          <w:p w:rsidR="0019274D" w:rsidRPr="001676B6" w:rsidRDefault="0019274D" w:rsidP="00F216AE">
            <w:pPr>
              <w:rPr>
                <w:i/>
                <w:lang w:val="cy-GB"/>
              </w:rPr>
            </w:pPr>
            <w:r w:rsidRPr="001676B6">
              <w:rPr>
                <w:i/>
                <w:lang w:val="cy-GB"/>
              </w:rPr>
              <w:t>MODIWL /</w:t>
            </w:r>
          </w:p>
          <w:p w:rsidR="0019274D" w:rsidRPr="001676B6" w:rsidRDefault="0019274D" w:rsidP="00F216AE">
            <w:r w:rsidRPr="001676B6">
              <w:rPr>
                <w:b/>
              </w:rPr>
              <w:t>MODULE</w:t>
            </w:r>
            <w:r w:rsidRPr="001676B6">
              <w:t>:</w:t>
            </w:r>
          </w:p>
        </w:tc>
        <w:tc>
          <w:tcPr>
            <w:tcW w:w="8618" w:type="dxa"/>
            <w:gridSpan w:val="5"/>
            <w:tcBorders>
              <w:left w:val="double" w:sz="4" w:space="0" w:color="auto"/>
              <w:right w:val="double" w:sz="4" w:space="0" w:color="auto"/>
            </w:tcBorders>
          </w:tcPr>
          <w:p w:rsidR="0019274D" w:rsidRPr="001676B6" w:rsidRDefault="0019274D" w:rsidP="00F216AE"/>
        </w:tc>
      </w:tr>
      <w:tr w:rsidR="0019274D" w:rsidTr="00F216AE">
        <w:trPr>
          <w:trHeight w:val="575"/>
        </w:trPr>
        <w:tc>
          <w:tcPr>
            <w:tcW w:w="2113" w:type="dxa"/>
            <w:tcBorders>
              <w:bottom w:val="double" w:sz="4" w:space="0" w:color="auto"/>
              <w:right w:val="double" w:sz="4" w:space="0" w:color="auto"/>
            </w:tcBorders>
            <w:shd w:val="clear" w:color="auto" w:fill="D9D9D9"/>
          </w:tcPr>
          <w:p w:rsidR="0019274D" w:rsidRPr="001676B6" w:rsidRDefault="0019274D" w:rsidP="00F216AE">
            <w:pPr>
              <w:rPr>
                <w:i/>
                <w:lang w:val="cy-GB"/>
              </w:rPr>
            </w:pPr>
            <w:r w:rsidRPr="001676B6">
              <w:rPr>
                <w:i/>
                <w:lang w:val="cy-GB"/>
              </w:rPr>
              <w:t>TEITL YR ASEINIAD/</w:t>
            </w:r>
          </w:p>
          <w:p w:rsidR="0019274D" w:rsidRPr="001676B6" w:rsidRDefault="0019274D" w:rsidP="00F216AE">
            <w:pPr>
              <w:rPr>
                <w:b/>
              </w:rPr>
            </w:pPr>
            <w:r w:rsidRPr="001676B6">
              <w:rPr>
                <w:b/>
              </w:rPr>
              <w:t>ASSIGNMENT</w:t>
            </w:r>
          </w:p>
          <w:p w:rsidR="0019274D" w:rsidRPr="001676B6" w:rsidRDefault="0019274D" w:rsidP="00F216AE">
            <w:pPr>
              <w:rPr>
                <w:b/>
              </w:rPr>
            </w:pPr>
            <w:r w:rsidRPr="001676B6">
              <w:rPr>
                <w:b/>
              </w:rPr>
              <w:t>TITLE:</w:t>
            </w:r>
          </w:p>
          <w:p w:rsidR="0019274D" w:rsidRPr="001676B6" w:rsidRDefault="0019274D" w:rsidP="00F216AE"/>
        </w:tc>
        <w:tc>
          <w:tcPr>
            <w:tcW w:w="8618" w:type="dxa"/>
            <w:gridSpan w:val="5"/>
            <w:tcBorders>
              <w:left w:val="double" w:sz="4" w:space="0" w:color="auto"/>
            </w:tcBorders>
          </w:tcPr>
          <w:p w:rsidR="0019274D" w:rsidRPr="001676B6" w:rsidRDefault="0019274D" w:rsidP="00F216AE"/>
        </w:tc>
      </w:tr>
      <w:tr w:rsidR="0019274D" w:rsidTr="00F216AE">
        <w:trPr>
          <w:trHeight w:val="722"/>
        </w:trPr>
        <w:tc>
          <w:tcPr>
            <w:tcW w:w="2113" w:type="dxa"/>
            <w:tcBorders>
              <w:right w:val="double" w:sz="4" w:space="0" w:color="auto"/>
            </w:tcBorders>
            <w:shd w:val="clear" w:color="auto" w:fill="D9D9D9"/>
          </w:tcPr>
          <w:p w:rsidR="0019274D" w:rsidRPr="001676B6" w:rsidRDefault="0019274D" w:rsidP="00F216AE">
            <w:r w:rsidRPr="001676B6">
              <w:rPr>
                <w:i/>
                <w:lang w:val="cy-GB"/>
              </w:rPr>
              <w:t>DARLITHIWR/WYR:</w:t>
            </w:r>
          </w:p>
          <w:p w:rsidR="0019274D" w:rsidRPr="001676B6" w:rsidRDefault="0019274D" w:rsidP="00F216AE">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19274D" w:rsidRPr="001676B6" w:rsidRDefault="0019274D" w:rsidP="00F216AE"/>
        </w:tc>
        <w:tc>
          <w:tcPr>
            <w:tcW w:w="1358" w:type="dxa"/>
            <w:gridSpan w:val="2"/>
            <w:tcBorders>
              <w:left w:val="double" w:sz="4" w:space="0" w:color="auto"/>
            </w:tcBorders>
            <w:shd w:val="clear" w:color="auto" w:fill="D9D9D9"/>
          </w:tcPr>
          <w:p w:rsidR="0019274D" w:rsidRPr="001676B6" w:rsidRDefault="0019274D" w:rsidP="00F216AE">
            <w:r w:rsidRPr="001676B6">
              <w:rPr>
                <w:lang w:val="cy-GB"/>
              </w:rPr>
              <w:t>DYDDIAD /</w:t>
            </w:r>
          </w:p>
          <w:p w:rsidR="0019274D" w:rsidRPr="001676B6" w:rsidRDefault="0019274D" w:rsidP="00F216AE">
            <w:r w:rsidRPr="001676B6">
              <w:rPr>
                <w:b/>
              </w:rPr>
              <w:t>DATE</w:t>
            </w:r>
            <w:r w:rsidRPr="001676B6">
              <w:t>:</w:t>
            </w:r>
          </w:p>
        </w:tc>
        <w:tc>
          <w:tcPr>
            <w:tcW w:w="1240" w:type="dxa"/>
            <w:tcBorders>
              <w:left w:val="double" w:sz="4" w:space="0" w:color="auto"/>
            </w:tcBorders>
          </w:tcPr>
          <w:p w:rsidR="0019274D" w:rsidRDefault="0019274D" w:rsidP="00F216AE"/>
        </w:tc>
      </w:tr>
      <w:tr w:rsidR="0019274D" w:rsidTr="00F216AE">
        <w:trPr>
          <w:trHeight w:val="894"/>
        </w:trPr>
        <w:tc>
          <w:tcPr>
            <w:tcW w:w="10731" w:type="dxa"/>
            <w:gridSpan w:val="6"/>
            <w:tcBorders>
              <w:right w:val="double" w:sz="4" w:space="0" w:color="auto"/>
            </w:tcBorders>
            <w:shd w:val="clear" w:color="auto" w:fill="D9D9D9"/>
          </w:tcPr>
          <w:p w:rsidR="0019274D" w:rsidRPr="001676B6" w:rsidRDefault="0019274D" w:rsidP="00F216AE">
            <w:pPr>
              <w:jc w:val="center"/>
              <w:rPr>
                <w:i/>
                <w:lang w:val="cy-GB"/>
              </w:rPr>
            </w:pPr>
          </w:p>
          <w:p w:rsidR="0019274D" w:rsidRPr="001676B6" w:rsidRDefault="0019274D" w:rsidP="00F216AE">
            <w:pPr>
              <w:jc w:val="center"/>
              <w:rPr>
                <w:i/>
                <w:lang w:val="cy-GB"/>
              </w:rPr>
            </w:pPr>
            <w:r w:rsidRPr="001676B6">
              <w:rPr>
                <w:i/>
                <w:lang w:val="cy-GB"/>
              </w:rPr>
              <w:t xml:space="preserve">Staff Llyfrgell YN UNIG / </w:t>
            </w:r>
            <w:r w:rsidRPr="001676B6">
              <w:rPr>
                <w:b/>
              </w:rPr>
              <w:t>Library Staff ONLY</w:t>
            </w:r>
          </w:p>
          <w:p w:rsidR="0019274D" w:rsidRPr="001676B6" w:rsidRDefault="0019274D" w:rsidP="00F216AE"/>
          <w:p w:rsidR="0019274D" w:rsidRPr="001676B6" w:rsidRDefault="0019274D" w:rsidP="00F216AE">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19274D" w:rsidRPr="001676B6" w:rsidRDefault="0019274D" w:rsidP="00F216AE"/>
        </w:tc>
      </w:tr>
    </w:tbl>
    <w:p w:rsidR="0019274D" w:rsidRPr="00A03002" w:rsidRDefault="0019274D" w:rsidP="0019274D"/>
    <w:p w:rsidR="0019274D" w:rsidRPr="00115F41" w:rsidRDefault="0019274D" w:rsidP="0019274D"/>
    <w:p w:rsidR="00910AF6" w:rsidRPr="0019274D" w:rsidRDefault="00910AF6" w:rsidP="0019274D">
      <w:bookmarkStart w:id="0" w:name="_GoBack"/>
      <w:bookmarkEnd w:id="0"/>
    </w:p>
    <w:sectPr w:rsidR="00910AF6" w:rsidRPr="0019274D"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27B" w:rsidRDefault="006D327B">
      <w:r>
        <w:separator/>
      </w:r>
    </w:p>
  </w:endnote>
  <w:endnote w:type="continuationSeparator" w:id="0">
    <w:p w:rsidR="006D327B" w:rsidRDefault="006D3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74D" w:rsidRDefault="0019274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8</w:t>
    </w:r>
    <w:r>
      <w:rPr>
        <w:b/>
        <w:sz w:val="24"/>
        <w:szCs w:val="24"/>
      </w:rPr>
      <w:fldChar w:fldCharType="end"/>
    </w:r>
  </w:p>
  <w:p w:rsidR="0019274D" w:rsidRDefault="0019274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BD0" w:rsidRDefault="00041BD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9274D">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9274D">
      <w:rPr>
        <w:b/>
        <w:noProof/>
      </w:rPr>
      <w:t>8</w:t>
    </w:r>
    <w:r>
      <w:rPr>
        <w:b/>
        <w:sz w:val="24"/>
        <w:szCs w:val="24"/>
      </w:rPr>
      <w:fldChar w:fldCharType="end"/>
    </w:r>
  </w:p>
  <w:p w:rsidR="00041BD0" w:rsidRDefault="00041BD0">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27B" w:rsidRDefault="006D327B">
      <w:r>
        <w:separator/>
      </w:r>
    </w:p>
  </w:footnote>
  <w:footnote w:type="continuationSeparator" w:id="0">
    <w:p w:rsidR="006D327B" w:rsidRDefault="006D32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A0A5E9D"/>
    <w:multiLevelType w:val="hybridMultilevel"/>
    <w:tmpl w:val="7758F9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48560F5"/>
    <w:multiLevelType w:val="hybridMultilevel"/>
    <w:tmpl w:val="BB089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7313C7"/>
    <w:multiLevelType w:val="hybridMultilevel"/>
    <w:tmpl w:val="B5F4F7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nsid w:val="43CE0315"/>
    <w:multiLevelType w:val="multilevel"/>
    <w:tmpl w:val="5350906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9">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2A60131"/>
    <w:multiLevelType w:val="multilevel"/>
    <w:tmpl w:val="5350906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77CB7447"/>
    <w:multiLevelType w:val="hybridMultilevel"/>
    <w:tmpl w:val="228803B2"/>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num w:numId="1">
    <w:abstractNumId w:val="3"/>
  </w:num>
  <w:num w:numId="2">
    <w:abstractNumId w:val="7"/>
  </w:num>
  <w:num w:numId="3">
    <w:abstractNumId w:val="12"/>
  </w:num>
  <w:num w:numId="4">
    <w:abstractNumId w:val="9"/>
  </w:num>
  <w:num w:numId="5">
    <w:abstractNumId w:val="6"/>
  </w:num>
  <w:num w:numId="6">
    <w:abstractNumId w:val="2"/>
  </w:num>
  <w:num w:numId="7">
    <w:abstractNumId w:val="11"/>
  </w:num>
  <w:num w:numId="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9">
    <w:abstractNumId w:val="5"/>
  </w:num>
  <w:num w:numId="10">
    <w:abstractNumId w:val="10"/>
  </w:num>
  <w:num w:numId="11">
    <w:abstractNumId w:val="13"/>
  </w:num>
  <w:num w:numId="12">
    <w:abstractNumId w:val="8"/>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2794"/>
    <w:rsid w:val="00037914"/>
    <w:rsid w:val="00041BD0"/>
    <w:rsid w:val="00087DA5"/>
    <w:rsid w:val="000971FC"/>
    <w:rsid w:val="000A2A3A"/>
    <w:rsid w:val="000A3097"/>
    <w:rsid w:val="000A492A"/>
    <w:rsid w:val="000D2FD0"/>
    <w:rsid w:val="000E32B7"/>
    <w:rsid w:val="000E413A"/>
    <w:rsid w:val="000F5AA3"/>
    <w:rsid w:val="00100396"/>
    <w:rsid w:val="00100B5C"/>
    <w:rsid w:val="001106E9"/>
    <w:rsid w:val="00110E6D"/>
    <w:rsid w:val="00134F77"/>
    <w:rsid w:val="0014329A"/>
    <w:rsid w:val="00154487"/>
    <w:rsid w:val="001564C2"/>
    <w:rsid w:val="00160092"/>
    <w:rsid w:val="0019274D"/>
    <w:rsid w:val="001B5F45"/>
    <w:rsid w:val="001C3B6A"/>
    <w:rsid w:val="001E04A7"/>
    <w:rsid w:val="001E1050"/>
    <w:rsid w:val="001E1E1F"/>
    <w:rsid w:val="001E57C1"/>
    <w:rsid w:val="001F07EF"/>
    <w:rsid w:val="001F6D7A"/>
    <w:rsid w:val="001F6E2E"/>
    <w:rsid w:val="00200A56"/>
    <w:rsid w:val="002158EB"/>
    <w:rsid w:val="00223EA9"/>
    <w:rsid w:val="0023517E"/>
    <w:rsid w:val="00235F71"/>
    <w:rsid w:val="002444CA"/>
    <w:rsid w:val="00260DE6"/>
    <w:rsid w:val="00273FEE"/>
    <w:rsid w:val="0028204E"/>
    <w:rsid w:val="00282616"/>
    <w:rsid w:val="0028591B"/>
    <w:rsid w:val="00291841"/>
    <w:rsid w:val="002B029D"/>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02D4"/>
    <w:rsid w:val="003B366F"/>
    <w:rsid w:val="003B3F9D"/>
    <w:rsid w:val="003D74DD"/>
    <w:rsid w:val="003E6D5C"/>
    <w:rsid w:val="00404B5D"/>
    <w:rsid w:val="00404C50"/>
    <w:rsid w:val="00423934"/>
    <w:rsid w:val="00426244"/>
    <w:rsid w:val="00455B9F"/>
    <w:rsid w:val="00477CF6"/>
    <w:rsid w:val="00477F54"/>
    <w:rsid w:val="004874DE"/>
    <w:rsid w:val="004B5334"/>
    <w:rsid w:val="004B6C14"/>
    <w:rsid w:val="004C059E"/>
    <w:rsid w:val="004D0F13"/>
    <w:rsid w:val="004F20E4"/>
    <w:rsid w:val="0050249F"/>
    <w:rsid w:val="005100C7"/>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5F3CC0"/>
    <w:rsid w:val="00610E08"/>
    <w:rsid w:val="006140BF"/>
    <w:rsid w:val="00632434"/>
    <w:rsid w:val="00644256"/>
    <w:rsid w:val="00661D6F"/>
    <w:rsid w:val="0066725E"/>
    <w:rsid w:val="006716C7"/>
    <w:rsid w:val="00681208"/>
    <w:rsid w:val="006866F8"/>
    <w:rsid w:val="006934D4"/>
    <w:rsid w:val="006A6DC3"/>
    <w:rsid w:val="006D327B"/>
    <w:rsid w:val="006D49ED"/>
    <w:rsid w:val="006D55CE"/>
    <w:rsid w:val="006D637A"/>
    <w:rsid w:val="006E21BA"/>
    <w:rsid w:val="006F45BF"/>
    <w:rsid w:val="006F60E0"/>
    <w:rsid w:val="00702F71"/>
    <w:rsid w:val="007366DF"/>
    <w:rsid w:val="00757839"/>
    <w:rsid w:val="00770C81"/>
    <w:rsid w:val="00784309"/>
    <w:rsid w:val="007B2253"/>
    <w:rsid w:val="007C3D59"/>
    <w:rsid w:val="007C682C"/>
    <w:rsid w:val="007D2385"/>
    <w:rsid w:val="00800069"/>
    <w:rsid w:val="008310A0"/>
    <w:rsid w:val="0084005A"/>
    <w:rsid w:val="00842E7F"/>
    <w:rsid w:val="00844145"/>
    <w:rsid w:val="00852933"/>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4FEB"/>
    <w:rsid w:val="00965881"/>
    <w:rsid w:val="0098396C"/>
    <w:rsid w:val="009871FF"/>
    <w:rsid w:val="009D3EA4"/>
    <w:rsid w:val="009D4FC2"/>
    <w:rsid w:val="009E4BC1"/>
    <w:rsid w:val="009F446C"/>
    <w:rsid w:val="00A03BB8"/>
    <w:rsid w:val="00A273B4"/>
    <w:rsid w:val="00A4036F"/>
    <w:rsid w:val="00A4641C"/>
    <w:rsid w:val="00A55876"/>
    <w:rsid w:val="00AA3974"/>
    <w:rsid w:val="00AB5B2B"/>
    <w:rsid w:val="00AB6FE7"/>
    <w:rsid w:val="00AB7AD7"/>
    <w:rsid w:val="00AC0971"/>
    <w:rsid w:val="00AD2430"/>
    <w:rsid w:val="00AF0E34"/>
    <w:rsid w:val="00AF271D"/>
    <w:rsid w:val="00AF3330"/>
    <w:rsid w:val="00AF4F0B"/>
    <w:rsid w:val="00AF56C2"/>
    <w:rsid w:val="00B004E6"/>
    <w:rsid w:val="00B04A2F"/>
    <w:rsid w:val="00B0744D"/>
    <w:rsid w:val="00B17A37"/>
    <w:rsid w:val="00B44FAB"/>
    <w:rsid w:val="00B45905"/>
    <w:rsid w:val="00B751C7"/>
    <w:rsid w:val="00B81AD3"/>
    <w:rsid w:val="00B829D8"/>
    <w:rsid w:val="00B84B5B"/>
    <w:rsid w:val="00B876DA"/>
    <w:rsid w:val="00BA1176"/>
    <w:rsid w:val="00BE0B01"/>
    <w:rsid w:val="00BE79C7"/>
    <w:rsid w:val="00BF3CB5"/>
    <w:rsid w:val="00BF7976"/>
    <w:rsid w:val="00C1285B"/>
    <w:rsid w:val="00C1361B"/>
    <w:rsid w:val="00C159B7"/>
    <w:rsid w:val="00C1719F"/>
    <w:rsid w:val="00C345DB"/>
    <w:rsid w:val="00C36D9A"/>
    <w:rsid w:val="00C44A72"/>
    <w:rsid w:val="00C52A90"/>
    <w:rsid w:val="00C80F0F"/>
    <w:rsid w:val="00C93BCB"/>
    <w:rsid w:val="00C97BEA"/>
    <w:rsid w:val="00CB35CC"/>
    <w:rsid w:val="00CC241A"/>
    <w:rsid w:val="00CE27C2"/>
    <w:rsid w:val="00CE54D9"/>
    <w:rsid w:val="00CE65AB"/>
    <w:rsid w:val="00CF253C"/>
    <w:rsid w:val="00CF4266"/>
    <w:rsid w:val="00D241F1"/>
    <w:rsid w:val="00D275CB"/>
    <w:rsid w:val="00D324EA"/>
    <w:rsid w:val="00D33EE8"/>
    <w:rsid w:val="00D703C0"/>
    <w:rsid w:val="00D770BD"/>
    <w:rsid w:val="00DA600C"/>
    <w:rsid w:val="00DB116D"/>
    <w:rsid w:val="00DD17CC"/>
    <w:rsid w:val="00E230E0"/>
    <w:rsid w:val="00E51AAC"/>
    <w:rsid w:val="00E66CC0"/>
    <w:rsid w:val="00E728A9"/>
    <w:rsid w:val="00E744EC"/>
    <w:rsid w:val="00E76356"/>
    <w:rsid w:val="00E96BFB"/>
    <w:rsid w:val="00EA06C2"/>
    <w:rsid w:val="00EA0F4E"/>
    <w:rsid w:val="00EA295B"/>
    <w:rsid w:val="00EB1C99"/>
    <w:rsid w:val="00EB4F96"/>
    <w:rsid w:val="00ED2C9A"/>
    <w:rsid w:val="00EE3132"/>
    <w:rsid w:val="00EE3D9D"/>
    <w:rsid w:val="00EE6F25"/>
    <w:rsid w:val="00F02126"/>
    <w:rsid w:val="00F03D85"/>
    <w:rsid w:val="00F07BC7"/>
    <w:rsid w:val="00F14C9D"/>
    <w:rsid w:val="00F249F1"/>
    <w:rsid w:val="00F25B9D"/>
    <w:rsid w:val="00F2664E"/>
    <w:rsid w:val="00F27C62"/>
    <w:rsid w:val="00F31163"/>
    <w:rsid w:val="00F31C04"/>
    <w:rsid w:val="00F3786D"/>
    <w:rsid w:val="00F61A20"/>
    <w:rsid w:val="00F753F2"/>
    <w:rsid w:val="00F827F1"/>
    <w:rsid w:val="00F8381F"/>
    <w:rsid w:val="00F9679F"/>
    <w:rsid w:val="00FA04CD"/>
    <w:rsid w:val="00FA67AB"/>
    <w:rsid w:val="00FA68F8"/>
    <w:rsid w:val="00FB1DC0"/>
    <w:rsid w:val="00FB4521"/>
    <w:rsid w:val="00FB4C49"/>
    <w:rsid w:val="00FB4F84"/>
    <w:rsid w:val="00FB5CF8"/>
    <w:rsid w:val="00FC753E"/>
    <w:rsid w:val="00FF36ED"/>
    <w:rsid w:val="00FF7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DA600C"/>
    <w:pPr>
      <w:tabs>
        <w:tab w:val="left" w:pos="720"/>
        <w:tab w:val="left" w:pos="1440"/>
      </w:tabs>
    </w:pPr>
    <w:rPr>
      <w:rFonts w:ascii="CG Times (WN)" w:hAnsi="CG Times (WN)"/>
      <w:sz w:val="24"/>
      <w:lang w:eastAsia="en-US"/>
    </w:rPr>
  </w:style>
  <w:style w:type="paragraph" w:customStyle="1" w:styleId="BodyText3">
    <w:name w:val="Body Text3"/>
    <w:basedOn w:val="Normal"/>
    <w:rsid w:val="00FF36ED"/>
    <w:pPr>
      <w:tabs>
        <w:tab w:val="left" w:pos="720"/>
        <w:tab w:val="left" w:pos="1440"/>
      </w:tabs>
    </w:pPr>
    <w:rPr>
      <w:rFonts w:ascii="CG Times (WN)" w:hAnsi="CG Times (WN)"/>
      <w:sz w:val="24"/>
      <w:lang w:eastAsia="en-US"/>
    </w:rPr>
  </w:style>
  <w:style w:type="paragraph" w:customStyle="1" w:styleId="fixed">
    <w:name w:val="fixed"/>
    <w:link w:val="fixedChar"/>
    <w:rsid w:val="00F14C9D"/>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F14C9D"/>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DA600C"/>
    <w:pPr>
      <w:tabs>
        <w:tab w:val="left" w:pos="720"/>
        <w:tab w:val="left" w:pos="1440"/>
      </w:tabs>
    </w:pPr>
    <w:rPr>
      <w:rFonts w:ascii="CG Times (WN)" w:hAnsi="CG Times (WN)"/>
      <w:sz w:val="24"/>
      <w:lang w:eastAsia="en-US"/>
    </w:rPr>
  </w:style>
  <w:style w:type="paragraph" w:customStyle="1" w:styleId="BodyText3">
    <w:name w:val="Body Text3"/>
    <w:basedOn w:val="Normal"/>
    <w:rsid w:val="00FF36ED"/>
    <w:pPr>
      <w:tabs>
        <w:tab w:val="left" w:pos="720"/>
        <w:tab w:val="left" w:pos="1440"/>
      </w:tabs>
    </w:pPr>
    <w:rPr>
      <w:rFonts w:ascii="CG Times (WN)" w:hAnsi="CG Times (WN)"/>
      <w:sz w:val="24"/>
      <w:lang w:eastAsia="en-US"/>
    </w:rPr>
  </w:style>
  <w:style w:type="paragraph" w:customStyle="1" w:styleId="fixed">
    <w:name w:val="fixed"/>
    <w:link w:val="fixedChar"/>
    <w:rsid w:val="00F14C9D"/>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F14C9D"/>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CED353-F589-4CAC-941A-BB6C1CCF6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8</Pages>
  <Words>4814</Words>
  <Characters>27441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Baker, Andrew</cp:lastModifiedBy>
  <cp:revision>3</cp:revision>
  <cp:lastPrinted>2015-10-02T15:19:00Z</cp:lastPrinted>
  <dcterms:created xsi:type="dcterms:W3CDTF">2016-10-12T15:26:00Z</dcterms:created>
  <dcterms:modified xsi:type="dcterms:W3CDTF">2016-10-20T14:40:00Z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