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19EA5A8A" w:rsidR="00A930CB" w:rsidRPr="00D14017" w:rsidRDefault="002000D8" w:rsidP="00A930CB">
                <w:pPr>
                  <w:spacing w:before="120" w:after="120" w:line="360" w:lineRule="auto"/>
                  <w:rPr>
                    <w:rFonts w:ascii="Tahoma" w:hAnsi="Tahoma" w:cs="Tahoma"/>
                    <w:sz w:val="28"/>
                    <w:szCs w:val="28"/>
                  </w:rPr>
                </w:pPr>
                <w:r>
                  <w:rPr>
                    <w:rFonts w:ascii="Tahoma" w:hAnsi="Tahoma" w:cs="Tahoma"/>
                    <w:sz w:val="28"/>
                    <w:szCs w:val="28"/>
                  </w:rPr>
                  <w:t>Shanice Taylor</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027601C6" w:rsidR="00A930CB" w:rsidRPr="00D14017" w:rsidRDefault="002000D8" w:rsidP="00A930CB">
                <w:pPr>
                  <w:spacing w:before="120" w:after="120" w:line="360" w:lineRule="auto"/>
                  <w:rPr>
                    <w:rFonts w:ascii="Tahoma" w:hAnsi="Tahoma" w:cs="Tahoma"/>
                    <w:sz w:val="28"/>
                    <w:szCs w:val="28"/>
                  </w:rPr>
                </w:pPr>
                <w:r>
                  <w:rPr>
                    <w:rFonts w:ascii="Tahoma" w:hAnsi="Tahoma" w:cs="Tahoma"/>
                    <w:sz w:val="28"/>
                    <w:szCs w:val="28"/>
                  </w:rPr>
                  <w:t>2017374</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6A40E533"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w:t>
                </w:r>
                <w:r w:rsidR="00FE30E3">
                  <w:rPr>
                    <w:rFonts w:ascii="Tahoma" w:hAnsi="Tahoma" w:cs="Tahoma"/>
                    <w:color w:val="FF0000"/>
                    <w:sz w:val="28"/>
                    <w:szCs w:val="28"/>
                  </w:rPr>
                  <w:t>8</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5C1AFA12" w:rsidR="00A930CB" w:rsidRPr="00D14017" w:rsidRDefault="00FE30E3" w:rsidP="00A930CB">
                <w:pPr>
                  <w:spacing w:before="120" w:after="120" w:line="360" w:lineRule="auto"/>
                  <w:rPr>
                    <w:rFonts w:ascii="Tahoma" w:hAnsi="Tahoma" w:cs="Tahoma"/>
                    <w:color w:val="FF0000"/>
                    <w:sz w:val="28"/>
                    <w:szCs w:val="28"/>
                  </w:rPr>
                </w:pPr>
                <w:r>
                  <w:rPr>
                    <w:rFonts w:ascii="Tahoma" w:hAnsi="Tahoma" w:cs="Tahoma"/>
                    <w:color w:val="FF0000"/>
                    <w:sz w:val="28"/>
                    <w:szCs w:val="28"/>
                  </w:rPr>
                  <w:t>Academic and Research Skills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5B6C8CE1" w:rsidR="00C52FBF" w:rsidRDefault="002000D8" w:rsidP="00C52FBF">
          <w:pPr>
            <w:spacing w:before="120" w:after="120" w:line="360" w:lineRule="auto"/>
            <w:rPr>
              <w:rFonts w:ascii="Tahoma" w:hAnsi="Tahoma" w:cs="Tahoma"/>
              <w:color w:val="000000"/>
              <w:sz w:val="24"/>
              <w:szCs w:val="24"/>
            </w:rPr>
          </w:pPr>
          <w:r>
            <w:rPr>
              <w:rFonts w:ascii="Tahoma" w:hAnsi="Tahoma" w:cs="Tahoma"/>
              <w:color w:val="000000"/>
              <w:sz w:val="24"/>
              <w:szCs w:val="24"/>
            </w:rPr>
            <w:t>/</w:t>
          </w:r>
          <w:r w:rsidR="00C52FBF" w:rsidRPr="00A930CB">
            <w:rPr>
              <w:rFonts w:ascii="Tahoma" w:hAnsi="Tahoma" w:cs="Tahoma"/>
              <w:color w:val="000000"/>
              <w:sz w:val="24"/>
              <w:szCs w:val="24"/>
            </w:rPr>
            <w:t>Attention is drawn to the plagiarism and unfair practice policies of both the University and of ILM.</w:t>
          </w:r>
        </w:p>
        <w:p w14:paraId="4E587FE7" w14:textId="0B045FCD" w:rsidR="00F46162" w:rsidRPr="00A45277" w:rsidRDefault="00C52FBF" w:rsidP="00194E24">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179F952C" w14:textId="4B33C2C3" w:rsidR="000B4B04" w:rsidRDefault="00885114">
              <w:pPr>
                <w:pStyle w:val="TOC1"/>
                <w:tabs>
                  <w:tab w:val="right" w:leader="dot" w:pos="9350"/>
                </w:tabs>
                <w:rPr>
                  <w:rFonts w:eastAsiaTheme="minorEastAsia"/>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67152613" w:history="1">
                <w:r w:rsidR="000B4B04" w:rsidRPr="004B305D">
                  <w:rPr>
                    <w:rStyle w:val="Hyperlink"/>
                    <w:noProof/>
                  </w:rPr>
                  <w:t>Part 1</w:t>
                </w:r>
                <w:r w:rsidR="000B4B04">
                  <w:rPr>
                    <w:noProof/>
                    <w:webHidden/>
                  </w:rPr>
                  <w:tab/>
                </w:r>
                <w:r w:rsidR="000B4B04">
                  <w:rPr>
                    <w:noProof/>
                    <w:webHidden/>
                  </w:rPr>
                  <w:fldChar w:fldCharType="begin"/>
                </w:r>
                <w:r w:rsidR="000B4B04">
                  <w:rPr>
                    <w:noProof/>
                    <w:webHidden/>
                  </w:rPr>
                  <w:instrText xml:space="preserve"> PAGEREF _Toc67152613 \h </w:instrText>
                </w:r>
                <w:r w:rsidR="000B4B04">
                  <w:rPr>
                    <w:noProof/>
                    <w:webHidden/>
                  </w:rPr>
                </w:r>
                <w:r w:rsidR="000B4B04">
                  <w:rPr>
                    <w:noProof/>
                    <w:webHidden/>
                  </w:rPr>
                  <w:fldChar w:fldCharType="separate"/>
                </w:r>
                <w:r w:rsidR="000B4B04">
                  <w:rPr>
                    <w:noProof/>
                    <w:webHidden/>
                  </w:rPr>
                  <w:t>3</w:t>
                </w:r>
                <w:r w:rsidR="000B4B04">
                  <w:rPr>
                    <w:noProof/>
                    <w:webHidden/>
                  </w:rPr>
                  <w:fldChar w:fldCharType="end"/>
                </w:r>
              </w:hyperlink>
            </w:p>
            <w:p w14:paraId="602A6E8E" w14:textId="30C35760" w:rsidR="000B4B04" w:rsidRDefault="00CA6056">
              <w:pPr>
                <w:pStyle w:val="TOC2"/>
                <w:tabs>
                  <w:tab w:val="right" w:leader="dot" w:pos="9350"/>
                </w:tabs>
                <w:rPr>
                  <w:rFonts w:eastAsiaTheme="minorEastAsia"/>
                  <w:noProof/>
                  <w:lang w:eastAsia="en-GB"/>
                </w:rPr>
              </w:pPr>
              <w:hyperlink w:anchor="_Toc67152614" w:history="1">
                <w:r w:rsidR="000B4B04" w:rsidRPr="004B305D">
                  <w:rPr>
                    <w:rStyle w:val="Hyperlink"/>
                    <w:noProof/>
                  </w:rPr>
                  <w:t>1.1 Introduction</w:t>
                </w:r>
                <w:r w:rsidR="000B4B04">
                  <w:rPr>
                    <w:noProof/>
                    <w:webHidden/>
                  </w:rPr>
                  <w:tab/>
                </w:r>
                <w:r w:rsidR="000B4B04">
                  <w:rPr>
                    <w:noProof/>
                    <w:webHidden/>
                  </w:rPr>
                  <w:fldChar w:fldCharType="begin"/>
                </w:r>
                <w:r w:rsidR="000B4B04">
                  <w:rPr>
                    <w:noProof/>
                    <w:webHidden/>
                  </w:rPr>
                  <w:instrText xml:space="preserve"> PAGEREF _Toc67152614 \h </w:instrText>
                </w:r>
                <w:r w:rsidR="000B4B04">
                  <w:rPr>
                    <w:noProof/>
                    <w:webHidden/>
                  </w:rPr>
                </w:r>
                <w:r w:rsidR="000B4B04">
                  <w:rPr>
                    <w:noProof/>
                    <w:webHidden/>
                  </w:rPr>
                  <w:fldChar w:fldCharType="separate"/>
                </w:r>
                <w:r w:rsidR="000B4B04">
                  <w:rPr>
                    <w:noProof/>
                    <w:webHidden/>
                  </w:rPr>
                  <w:t>3</w:t>
                </w:r>
                <w:r w:rsidR="000B4B04">
                  <w:rPr>
                    <w:noProof/>
                    <w:webHidden/>
                  </w:rPr>
                  <w:fldChar w:fldCharType="end"/>
                </w:r>
              </w:hyperlink>
            </w:p>
            <w:p w14:paraId="56E038EB" w14:textId="502B830F" w:rsidR="000B4B04" w:rsidRDefault="00CA6056">
              <w:pPr>
                <w:pStyle w:val="TOC2"/>
                <w:tabs>
                  <w:tab w:val="right" w:leader="dot" w:pos="9350"/>
                </w:tabs>
                <w:rPr>
                  <w:rFonts w:eastAsiaTheme="minorEastAsia"/>
                  <w:noProof/>
                  <w:lang w:eastAsia="en-GB"/>
                </w:rPr>
              </w:pPr>
              <w:hyperlink w:anchor="_Toc67152615" w:history="1">
                <w:r w:rsidR="000B4B04" w:rsidRPr="004B305D">
                  <w:rPr>
                    <w:rStyle w:val="Hyperlink"/>
                    <w:noProof/>
                  </w:rPr>
                  <w:t>1.2 Research</w:t>
                </w:r>
                <w:r w:rsidR="000B4B04">
                  <w:rPr>
                    <w:noProof/>
                    <w:webHidden/>
                  </w:rPr>
                  <w:tab/>
                </w:r>
                <w:r w:rsidR="000B4B04">
                  <w:rPr>
                    <w:noProof/>
                    <w:webHidden/>
                  </w:rPr>
                  <w:fldChar w:fldCharType="begin"/>
                </w:r>
                <w:r w:rsidR="000B4B04">
                  <w:rPr>
                    <w:noProof/>
                    <w:webHidden/>
                  </w:rPr>
                  <w:instrText xml:space="preserve"> PAGEREF _Toc67152615 \h </w:instrText>
                </w:r>
                <w:r w:rsidR="000B4B04">
                  <w:rPr>
                    <w:noProof/>
                    <w:webHidden/>
                  </w:rPr>
                </w:r>
                <w:r w:rsidR="000B4B04">
                  <w:rPr>
                    <w:noProof/>
                    <w:webHidden/>
                  </w:rPr>
                  <w:fldChar w:fldCharType="separate"/>
                </w:r>
                <w:r w:rsidR="000B4B04">
                  <w:rPr>
                    <w:noProof/>
                    <w:webHidden/>
                  </w:rPr>
                  <w:t>3</w:t>
                </w:r>
                <w:r w:rsidR="000B4B04">
                  <w:rPr>
                    <w:noProof/>
                    <w:webHidden/>
                  </w:rPr>
                  <w:fldChar w:fldCharType="end"/>
                </w:r>
              </w:hyperlink>
            </w:p>
            <w:p w14:paraId="72F46875" w14:textId="6CCB5761" w:rsidR="000B4B04" w:rsidRDefault="00CA6056">
              <w:pPr>
                <w:pStyle w:val="TOC1"/>
                <w:tabs>
                  <w:tab w:val="right" w:leader="dot" w:pos="9350"/>
                </w:tabs>
                <w:rPr>
                  <w:rFonts w:eastAsiaTheme="minorEastAsia"/>
                  <w:noProof/>
                  <w:lang w:eastAsia="en-GB"/>
                </w:rPr>
              </w:pPr>
              <w:hyperlink w:anchor="_Toc67152616" w:history="1">
                <w:r w:rsidR="000B4B04" w:rsidRPr="004B305D">
                  <w:rPr>
                    <w:rStyle w:val="Hyperlink"/>
                    <w:noProof/>
                  </w:rPr>
                  <w:t>1.3 Methodology</w:t>
                </w:r>
                <w:r w:rsidR="000B4B04">
                  <w:rPr>
                    <w:noProof/>
                    <w:webHidden/>
                  </w:rPr>
                  <w:tab/>
                </w:r>
                <w:r w:rsidR="000B4B04">
                  <w:rPr>
                    <w:noProof/>
                    <w:webHidden/>
                  </w:rPr>
                  <w:fldChar w:fldCharType="begin"/>
                </w:r>
                <w:r w:rsidR="000B4B04">
                  <w:rPr>
                    <w:noProof/>
                    <w:webHidden/>
                  </w:rPr>
                  <w:instrText xml:space="preserve"> PAGEREF _Toc67152616 \h </w:instrText>
                </w:r>
                <w:r w:rsidR="000B4B04">
                  <w:rPr>
                    <w:noProof/>
                    <w:webHidden/>
                  </w:rPr>
                </w:r>
                <w:r w:rsidR="000B4B04">
                  <w:rPr>
                    <w:noProof/>
                    <w:webHidden/>
                  </w:rPr>
                  <w:fldChar w:fldCharType="separate"/>
                </w:r>
                <w:r w:rsidR="000B4B04">
                  <w:rPr>
                    <w:noProof/>
                    <w:webHidden/>
                  </w:rPr>
                  <w:t>4</w:t>
                </w:r>
                <w:r w:rsidR="000B4B04">
                  <w:rPr>
                    <w:noProof/>
                    <w:webHidden/>
                  </w:rPr>
                  <w:fldChar w:fldCharType="end"/>
                </w:r>
              </w:hyperlink>
            </w:p>
            <w:p w14:paraId="25584F96" w14:textId="3CADD4AD" w:rsidR="000B4B04" w:rsidRDefault="00CA6056">
              <w:pPr>
                <w:pStyle w:val="TOC2"/>
                <w:tabs>
                  <w:tab w:val="right" w:leader="dot" w:pos="9350"/>
                </w:tabs>
                <w:rPr>
                  <w:rFonts w:eastAsiaTheme="minorEastAsia"/>
                  <w:noProof/>
                  <w:lang w:eastAsia="en-GB"/>
                </w:rPr>
              </w:pPr>
              <w:hyperlink w:anchor="_Toc67152617" w:history="1">
                <w:r w:rsidR="000B4B04" w:rsidRPr="004B305D">
                  <w:rPr>
                    <w:rStyle w:val="Hyperlink"/>
                    <w:noProof/>
                  </w:rPr>
                  <w:t>1.4 Findings</w:t>
                </w:r>
                <w:r w:rsidR="000B4B04">
                  <w:rPr>
                    <w:noProof/>
                    <w:webHidden/>
                  </w:rPr>
                  <w:tab/>
                </w:r>
                <w:r w:rsidR="000B4B04">
                  <w:rPr>
                    <w:noProof/>
                    <w:webHidden/>
                  </w:rPr>
                  <w:fldChar w:fldCharType="begin"/>
                </w:r>
                <w:r w:rsidR="000B4B04">
                  <w:rPr>
                    <w:noProof/>
                    <w:webHidden/>
                  </w:rPr>
                  <w:instrText xml:space="preserve"> PAGEREF _Toc67152617 \h </w:instrText>
                </w:r>
                <w:r w:rsidR="000B4B04">
                  <w:rPr>
                    <w:noProof/>
                    <w:webHidden/>
                  </w:rPr>
                </w:r>
                <w:r w:rsidR="000B4B04">
                  <w:rPr>
                    <w:noProof/>
                    <w:webHidden/>
                  </w:rPr>
                  <w:fldChar w:fldCharType="separate"/>
                </w:r>
                <w:r w:rsidR="000B4B04">
                  <w:rPr>
                    <w:noProof/>
                    <w:webHidden/>
                  </w:rPr>
                  <w:t>5</w:t>
                </w:r>
                <w:r w:rsidR="000B4B04">
                  <w:rPr>
                    <w:noProof/>
                    <w:webHidden/>
                  </w:rPr>
                  <w:fldChar w:fldCharType="end"/>
                </w:r>
              </w:hyperlink>
            </w:p>
            <w:p w14:paraId="47F1E35E" w14:textId="5A9331F1" w:rsidR="000B4B04" w:rsidRDefault="00CA6056">
              <w:pPr>
                <w:pStyle w:val="TOC2"/>
                <w:tabs>
                  <w:tab w:val="right" w:leader="dot" w:pos="9350"/>
                </w:tabs>
                <w:rPr>
                  <w:rFonts w:eastAsiaTheme="minorEastAsia"/>
                  <w:noProof/>
                  <w:lang w:eastAsia="en-GB"/>
                </w:rPr>
              </w:pPr>
              <w:hyperlink w:anchor="_Toc67152618" w:history="1">
                <w:r w:rsidR="000B4B04" w:rsidRPr="004B305D">
                  <w:rPr>
                    <w:rStyle w:val="Hyperlink"/>
                    <w:noProof/>
                  </w:rPr>
                  <w:t>1.5 Conclusion</w:t>
                </w:r>
                <w:r w:rsidR="000B4B04">
                  <w:rPr>
                    <w:noProof/>
                    <w:webHidden/>
                  </w:rPr>
                  <w:tab/>
                </w:r>
                <w:r w:rsidR="000B4B04">
                  <w:rPr>
                    <w:noProof/>
                    <w:webHidden/>
                  </w:rPr>
                  <w:fldChar w:fldCharType="begin"/>
                </w:r>
                <w:r w:rsidR="000B4B04">
                  <w:rPr>
                    <w:noProof/>
                    <w:webHidden/>
                  </w:rPr>
                  <w:instrText xml:space="preserve"> PAGEREF _Toc67152618 \h </w:instrText>
                </w:r>
                <w:r w:rsidR="000B4B04">
                  <w:rPr>
                    <w:noProof/>
                    <w:webHidden/>
                  </w:rPr>
                </w:r>
                <w:r w:rsidR="000B4B04">
                  <w:rPr>
                    <w:noProof/>
                    <w:webHidden/>
                  </w:rPr>
                  <w:fldChar w:fldCharType="separate"/>
                </w:r>
                <w:r w:rsidR="000B4B04">
                  <w:rPr>
                    <w:noProof/>
                    <w:webHidden/>
                  </w:rPr>
                  <w:t>6</w:t>
                </w:r>
                <w:r w:rsidR="000B4B04">
                  <w:rPr>
                    <w:noProof/>
                    <w:webHidden/>
                  </w:rPr>
                  <w:fldChar w:fldCharType="end"/>
                </w:r>
              </w:hyperlink>
            </w:p>
            <w:p w14:paraId="25AC57A1" w14:textId="6DF1ACF9" w:rsidR="000B4B04" w:rsidRDefault="00CA6056">
              <w:pPr>
                <w:pStyle w:val="TOC1"/>
                <w:tabs>
                  <w:tab w:val="right" w:leader="dot" w:pos="9350"/>
                </w:tabs>
                <w:rPr>
                  <w:rFonts w:eastAsiaTheme="minorEastAsia"/>
                  <w:noProof/>
                  <w:lang w:eastAsia="en-GB"/>
                </w:rPr>
              </w:pPr>
              <w:hyperlink w:anchor="_Toc67152619" w:history="1">
                <w:r w:rsidR="000B4B04" w:rsidRPr="004B305D">
                  <w:rPr>
                    <w:rStyle w:val="Hyperlink"/>
                    <w:noProof/>
                  </w:rPr>
                  <w:t>Part 2</w:t>
                </w:r>
                <w:r w:rsidR="000B4B04">
                  <w:rPr>
                    <w:noProof/>
                    <w:webHidden/>
                  </w:rPr>
                  <w:tab/>
                </w:r>
                <w:r w:rsidR="000B4B04">
                  <w:rPr>
                    <w:noProof/>
                    <w:webHidden/>
                  </w:rPr>
                  <w:fldChar w:fldCharType="begin"/>
                </w:r>
                <w:r w:rsidR="000B4B04">
                  <w:rPr>
                    <w:noProof/>
                    <w:webHidden/>
                  </w:rPr>
                  <w:instrText xml:space="preserve"> PAGEREF _Toc67152619 \h </w:instrText>
                </w:r>
                <w:r w:rsidR="000B4B04">
                  <w:rPr>
                    <w:noProof/>
                    <w:webHidden/>
                  </w:rPr>
                </w:r>
                <w:r w:rsidR="000B4B04">
                  <w:rPr>
                    <w:noProof/>
                    <w:webHidden/>
                  </w:rPr>
                  <w:fldChar w:fldCharType="separate"/>
                </w:r>
                <w:r w:rsidR="000B4B04">
                  <w:rPr>
                    <w:noProof/>
                    <w:webHidden/>
                  </w:rPr>
                  <w:t>7</w:t>
                </w:r>
                <w:r w:rsidR="000B4B04">
                  <w:rPr>
                    <w:noProof/>
                    <w:webHidden/>
                  </w:rPr>
                  <w:fldChar w:fldCharType="end"/>
                </w:r>
              </w:hyperlink>
            </w:p>
            <w:p w14:paraId="5FAA8418" w14:textId="1EEC5801" w:rsidR="000B4B04" w:rsidRDefault="00CA6056">
              <w:pPr>
                <w:pStyle w:val="TOC1"/>
                <w:tabs>
                  <w:tab w:val="right" w:leader="dot" w:pos="9350"/>
                </w:tabs>
                <w:rPr>
                  <w:rFonts w:eastAsiaTheme="minorEastAsia"/>
                  <w:noProof/>
                  <w:lang w:eastAsia="en-GB"/>
                </w:rPr>
              </w:pPr>
              <w:hyperlink w:anchor="_Toc67152620" w:history="1">
                <w:r w:rsidR="000B4B04" w:rsidRPr="004B305D">
                  <w:rPr>
                    <w:rStyle w:val="Hyperlink"/>
                    <w:noProof/>
                  </w:rPr>
                  <w:t>Personal Reflection on Managing Remotely</w:t>
                </w:r>
                <w:r w:rsidR="000B4B04">
                  <w:rPr>
                    <w:noProof/>
                    <w:webHidden/>
                  </w:rPr>
                  <w:tab/>
                </w:r>
                <w:r w:rsidR="000B4B04">
                  <w:rPr>
                    <w:noProof/>
                    <w:webHidden/>
                  </w:rPr>
                  <w:fldChar w:fldCharType="begin"/>
                </w:r>
                <w:r w:rsidR="000B4B04">
                  <w:rPr>
                    <w:noProof/>
                    <w:webHidden/>
                  </w:rPr>
                  <w:instrText xml:space="preserve"> PAGEREF _Toc67152620 \h </w:instrText>
                </w:r>
                <w:r w:rsidR="000B4B04">
                  <w:rPr>
                    <w:noProof/>
                    <w:webHidden/>
                  </w:rPr>
                </w:r>
                <w:r w:rsidR="000B4B04">
                  <w:rPr>
                    <w:noProof/>
                    <w:webHidden/>
                  </w:rPr>
                  <w:fldChar w:fldCharType="separate"/>
                </w:r>
                <w:r w:rsidR="000B4B04">
                  <w:rPr>
                    <w:noProof/>
                    <w:webHidden/>
                  </w:rPr>
                  <w:t>7</w:t>
                </w:r>
                <w:r w:rsidR="000B4B04">
                  <w:rPr>
                    <w:noProof/>
                    <w:webHidden/>
                  </w:rPr>
                  <w:fldChar w:fldCharType="end"/>
                </w:r>
              </w:hyperlink>
            </w:p>
            <w:p w14:paraId="2B9A66EF" w14:textId="0A9E8BD9" w:rsidR="000B4B04" w:rsidRDefault="00CA6056">
              <w:pPr>
                <w:pStyle w:val="TOC2"/>
                <w:tabs>
                  <w:tab w:val="right" w:leader="dot" w:pos="9350"/>
                </w:tabs>
                <w:rPr>
                  <w:rFonts w:eastAsiaTheme="minorEastAsia"/>
                  <w:noProof/>
                  <w:lang w:eastAsia="en-GB"/>
                </w:rPr>
              </w:pPr>
              <w:hyperlink w:anchor="_Toc67152621" w:history="1">
                <w:r w:rsidR="000B4B04" w:rsidRPr="004B305D">
                  <w:rPr>
                    <w:rStyle w:val="Hyperlink"/>
                    <w:noProof/>
                  </w:rPr>
                  <w:t>2.1 Description</w:t>
                </w:r>
                <w:r w:rsidR="000B4B04">
                  <w:rPr>
                    <w:noProof/>
                    <w:webHidden/>
                  </w:rPr>
                  <w:tab/>
                </w:r>
                <w:r w:rsidR="000B4B04">
                  <w:rPr>
                    <w:noProof/>
                    <w:webHidden/>
                  </w:rPr>
                  <w:fldChar w:fldCharType="begin"/>
                </w:r>
                <w:r w:rsidR="000B4B04">
                  <w:rPr>
                    <w:noProof/>
                    <w:webHidden/>
                  </w:rPr>
                  <w:instrText xml:space="preserve"> PAGEREF _Toc67152621 \h </w:instrText>
                </w:r>
                <w:r w:rsidR="000B4B04">
                  <w:rPr>
                    <w:noProof/>
                    <w:webHidden/>
                  </w:rPr>
                </w:r>
                <w:r w:rsidR="000B4B04">
                  <w:rPr>
                    <w:noProof/>
                    <w:webHidden/>
                  </w:rPr>
                  <w:fldChar w:fldCharType="separate"/>
                </w:r>
                <w:r w:rsidR="000B4B04">
                  <w:rPr>
                    <w:noProof/>
                    <w:webHidden/>
                  </w:rPr>
                  <w:t>7</w:t>
                </w:r>
                <w:r w:rsidR="000B4B04">
                  <w:rPr>
                    <w:noProof/>
                    <w:webHidden/>
                  </w:rPr>
                  <w:fldChar w:fldCharType="end"/>
                </w:r>
              </w:hyperlink>
            </w:p>
            <w:p w14:paraId="5D6BACF9" w14:textId="66AAC746" w:rsidR="000B4B04" w:rsidRDefault="00CA6056">
              <w:pPr>
                <w:pStyle w:val="TOC2"/>
                <w:tabs>
                  <w:tab w:val="right" w:leader="dot" w:pos="9350"/>
                </w:tabs>
                <w:rPr>
                  <w:rFonts w:eastAsiaTheme="minorEastAsia"/>
                  <w:noProof/>
                  <w:lang w:eastAsia="en-GB"/>
                </w:rPr>
              </w:pPr>
              <w:hyperlink w:anchor="_Toc67152622" w:history="1">
                <w:r w:rsidR="000B4B04" w:rsidRPr="004B305D">
                  <w:rPr>
                    <w:rStyle w:val="Hyperlink"/>
                    <w:noProof/>
                  </w:rPr>
                  <w:t>2.2 Feelings</w:t>
                </w:r>
                <w:r w:rsidR="000B4B04">
                  <w:rPr>
                    <w:noProof/>
                    <w:webHidden/>
                  </w:rPr>
                  <w:tab/>
                </w:r>
                <w:r w:rsidR="000B4B04">
                  <w:rPr>
                    <w:noProof/>
                    <w:webHidden/>
                  </w:rPr>
                  <w:fldChar w:fldCharType="begin"/>
                </w:r>
                <w:r w:rsidR="000B4B04">
                  <w:rPr>
                    <w:noProof/>
                    <w:webHidden/>
                  </w:rPr>
                  <w:instrText xml:space="preserve"> PAGEREF _Toc67152622 \h </w:instrText>
                </w:r>
                <w:r w:rsidR="000B4B04">
                  <w:rPr>
                    <w:noProof/>
                    <w:webHidden/>
                  </w:rPr>
                </w:r>
                <w:r w:rsidR="000B4B04">
                  <w:rPr>
                    <w:noProof/>
                    <w:webHidden/>
                  </w:rPr>
                  <w:fldChar w:fldCharType="separate"/>
                </w:r>
                <w:r w:rsidR="000B4B04">
                  <w:rPr>
                    <w:noProof/>
                    <w:webHidden/>
                  </w:rPr>
                  <w:t>8</w:t>
                </w:r>
                <w:r w:rsidR="000B4B04">
                  <w:rPr>
                    <w:noProof/>
                    <w:webHidden/>
                  </w:rPr>
                  <w:fldChar w:fldCharType="end"/>
                </w:r>
              </w:hyperlink>
            </w:p>
            <w:p w14:paraId="06D7B79C" w14:textId="3ACD4837" w:rsidR="000B4B04" w:rsidRDefault="00CA6056">
              <w:pPr>
                <w:pStyle w:val="TOC2"/>
                <w:tabs>
                  <w:tab w:val="right" w:leader="dot" w:pos="9350"/>
                </w:tabs>
                <w:rPr>
                  <w:rFonts w:eastAsiaTheme="minorEastAsia"/>
                  <w:noProof/>
                  <w:lang w:eastAsia="en-GB"/>
                </w:rPr>
              </w:pPr>
              <w:hyperlink w:anchor="_Toc67152623" w:history="1">
                <w:r w:rsidR="000B4B04" w:rsidRPr="004B305D">
                  <w:rPr>
                    <w:rStyle w:val="Hyperlink"/>
                    <w:noProof/>
                  </w:rPr>
                  <w:t>2.3 Evaluation</w:t>
                </w:r>
                <w:r w:rsidR="000B4B04">
                  <w:rPr>
                    <w:noProof/>
                    <w:webHidden/>
                  </w:rPr>
                  <w:tab/>
                </w:r>
                <w:r w:rsidR="000B4B04">
                  <w:rPr>
                    <w:noProof/>
                    <w:webHidden/>
                  </w:rPr>
                  <w:fldChar w:fldCharType="begin"/>
                </w:r>
                <w:r w:rsidR="000B4B04">
                  <w:rPr>
                    <w:noProof/>
                    <w:webHidden/>
                  </w:rPr>
                  <w:instrText xml:space="preserve"> PAGEREF _Toc67152623 \h </w:instrText>
                </w:r>
                <w:r w:rsidR="000B4B04">
                  <w:rPr>
                    <w:noProof/>
                    <w:webHidden/>
                  </w:rPr>
                </w:r>
                <w:r w:rsidR="000B4B04">
                  <w:rPr>
                    <w:noProof/>
                    <w:webHidden/>
                  </w:rPr>
                  <w:fldChar w:fldCharType="separate"/>
                </w:r>
                <w:r w:rsidR="000B4B04">
                  <w:rPr>
                    <w:noProof/>
                    <w:webHidden/>
                  </w:rPr>
                  <w:t>8</w:t>
                </w:r>
                <w:r w:rsidR="000B4B04">
                  <w:rPr>
                    <w:noProof/>
                    <w:webHidden/>
                  </w:rPr>
                  <w:fldChar w:fldCharType="end"/>
                </w:r>
              </w:hyperlink>
            </w:p>
            <w:p w14:paraId="1CAB8569" w14:textId="724F85EC" w:rsidR="000B4B04" w:rsidRDefault="00CA6056">
              <w:pPr>
                <w:pStyle w:val="TOC2"/>
                <w:tabs>
                  <w:tab w:val="right" w:leader="dot" w:pos="9350"/>
                </w:tabs>
                <w:rPr>
                  <w:rFonts w:eastAsiaTheme="minorEastAsia"/>
                  <w:noProof/>
                  <w:lang w:eastAsia="en-GB"/>
                </w:rPr>
              </w:pPr>
              <w:hyperlink w:anchor="_Toc67152624" w:history="1">
                <w:r w:rsidR="000B4B04" w:rsidRPr="004B305D">
                  <w:rPr>
                    <w:rStyle w:val="Hyperlink"/>
                    <w:noProof/>
                  </w:rPr>
                  <w:t>2.4 Analysis</w:t>
                </w:r>
                <w:r w:rsidR="000B4B04">
                  <w:rPr>
                    <w:noProof/>
                    <w:webHidden/>
                  </w:rPr>
                  <w:tab/>
                </w:r>
                <w:r w:rsidR="000B4B04">
                  <w:rPr>
                    <w:noProof/>
                    <w:webHidden/>
                  </w:rPr>
                  <w:fldChar w:fldCharType="begin"/>
                </w:r>
                <w:r w:rsidR="000B4B04">
                  <w:rPr>
                    <w:noProof/>
                    <w:webHidden/>
                  </w:rPr>
                  <w:instrText xml:space="preserve"> PAGEREF _Toc67152624 \h </w:instrText>
                </w:r>
                <w:r w:rsidR="000B4B04">
                  <w:rPr>
                    <w:noProof/>
                    <w:webHidden/>
                  </w:rPr>
                </w:r>
                <w:r w:rsidR="000B4B04">
                  <w:rPr>
                    <w:noProof/>
                    <w:webHidden/>
                  </w:rPr>
                  <w:fldChar w:fldCharType="separate"/>
                </w:r>
                <w:r w:rsidR="000B4B04">
                  <w:rPr>
                    <w:noProof/>
                    <w:webHidden/>
                  </w:rPr>
                  <w:t>9</w:t>
                </w:r>
                <w:r w:rsidR="000B4B04">
                  <w:rPr>
                    <w:noProof/>
                    <w:webHidden/>
                  </w:rPr>
                  <w:fldChar w:fldCharType="end"/>
                </w:r>
              </w:hyperlink>
            </w:p>
            <w:p w14:paraId="7B29C749" w14:textId="31CC0CC3" w:rsidR="000B4B04" w:rsidRDefault="00CA6056">
              <w:pPr>
                <w:pStyle w:val="TOC2"/>
                <w:tabs>
                  <w:tab w:val="right" w:leader="dot" w:pos="9350"/>
                </w:tabs>
                <w:rPr>
                  <w:rFonts w:eastAsiaTheme="minorEastAsia"/>
                  <w:noProof/>
                  <w:lang w:eastAsia="en-GB"/>
                </w:rPr>
              </w:pPr>
              <w:hyperlink w:anchor="_Toc67152625" w:history="1">
                <w:r w:rsidR="000B4B04" w:rsidRPr="004B305D">
                  <w:rPr>
                    <w:rStyle w:val="Hyperlink"/>
                    <w:noProof/>
                  </w:rPr>
                  <w:t>2.5 Conclusion/Action Plan</w:t>
                </w:r>
                <w:r w:rsidR="000B4B04">
                  <w:rPr>
                    <w:noProof/>
                    <w:webHidden/>
                  </w:rPr>
                  <w:tab/>
                </w:r>
                <w:r w:rsidR="000B4B04">
                  <w:rPr>
                    <w:noProof/>
                    <w:webHidden/>
                  </w:rPr>
                  <w:fldChar w:fldCharType="begin"/>
                </w:r>
                <w:r w:rsidR="000B4B04">
                  <w:rPr>
                    <w:noProof/>
                    <w:webHidden/>
                  </w:rPr>
                  <w:instrText xml:space="preserve"> PAGEREF _Toc67152625 \h </w:instrText>
                </w:r>
                <w:r w:rsidR="000B4B04">
                  <w:rPr>
                    <w:noProof/>
                    <w:webHidden/>
                  </w:rPr>
                </w:r>
                <w:r w:rsidR="000B4B04">
                  <w:rPr>
                    <w:noProof/>
                    <w:webHidden/>
                  </w:rPr>
                  <w:fldChar w:fldCharType="separate"/>
                </w:r>
                <w:r w:rsidR="000B4B04">
                  <w:rPr>
                    <w:noProof/>
                    <w:webHidden/>
                  </w:rPr>
                  <w:t>9</w:t>
                </w:r>
                <w:r w:rsidR="000B4B04">
                  <w:rPr>
                    <w:noProof/>
                    <w:webHidden/>
                  </w:rPr>
                  <w:fldChar w:fldCharType="end"/>
                </w:r>
              </w:hyperlink>
            </w:p>
            <w:p w14:paraId="0CCF39ED" w14:textId="0BC466AD" w:rsidR="000B4B04" w:rsidRDefault="00CA6056">
              <w:pPr>
                <w:pStyle w:val="TOC1"/>
                <w:tabs>
                  <w:tab w:val="right" w:leader="dot" w:pos="9350"/>
                </w:tabs>
                <w:rPr>
                  <w:rFonts w:eastAsiaTheme="minorEastAsia"/>
                  <w:noProof/>
                  <w:lang w:eastAsia="en-GB"/>
                </w:rPr>
              </w:pPr>
              <w:hyperlink w:anchor="_Toc67152626" w:history="1">
                <w:r w:rsidR="000B4B04" w:rsidRPr="004B305D">
                  <w:rPr>
                    <w:rStyle w:val="Hyperlink"/>
                    <w:noProof/>
                  </w:rPr>
                  <w:t>References</w:t>
                </w:r>
                <w:r w:rsidR="000B4B04">
                  <w:rPr>
                    <w:noProof/>
                    <w:webHidden/>
                  </w:rPr>
                  <w:tab/>
                </w:r>
                <w:r w:rsidR="000B4B04">
                  <w:rPr>
                    <w:noProof/>
                    <w:webHidden/>
                  </w:rPr>
                  <w:fldChar w:fldCharType="begin"/>
                </w:r>
                <w:r w:rsidR="000B4B04">
                  <w:rPr>
                    <w:noProof/>
                    <w:webHidden/>
                  </w:rPr>
                  <w:instrText xml:space="preserve"> PAGEREF _Toc67152626 \h </w:instrText>
                </w:r>
                <w:r w:rsidR="000B4B04">
                  <w:rPr>
                    <w:noProof/>
                    <w:webHidden/>
                  </w:rPr>
                </w:r>
                <w:r w:rsidR="000B4B04">
                  <w:rPr>
                    <w:noProof/>
                    <w:webHidden/>
                  </w:rPr>
                  <w:fldChar w:fldCharType="separate"/>
                </w:r>
                <w:r w:rsidR="000B4B04">
                  <w:rPr>
                    <w:noProof/>
                    <w:webHidden/>
                  </w:rPr>
                  <w:t>10</w:t>
                </w:r>
                <w:r w:rsidR="000B4B04">
                  <w:rPr>
                    <w:noProof/>
                    <w:webHidden/>
                  </w:rPr>
                  <w:fldChar w:fldCharType="end"/>
                </w:r>
              </w:hyperlink>
            </w:p>
            <w:p w14:paraId="04EDFD10" w14:textId="5B60595B" w:rsidR="000B4B04" w:rsidRDefault="00CA6056">
              <w:pPr>
                <w:pStyle w:val="TOC1"/>
                <w:tabs>
                  <w:tab w:val="right" w:leader="dot" w:pos="9350"/>
                </w:tabs>
                <w:rPr>
                  <w:rFonts w:eastAsiaTheme="minorEastAsia"/>
                  <w:noProof/>
                  <w:lang w:eastAsia="en-GB"/>
                </w:rPr>
              </w:pPr>
              <w:hyperlink w:anchor="_Toc67152627" w:history="1">
                <w:r w:rsidR="000B4B04" w:rsidRPr="004B305D">
                  <w:rPr>
                    <w:rStyle w:val="Hyperlink"/>
                    <w:noProof/>
                  </w:rPr>
                  <w:t>Appendix 1</w:t>
                </w:r>
                <w:r w:rsidR="000B4B04">
                  <w:rPr>
                    <w:noProof/>
                    <w:webHidden/>
                  </w:rPr>
                  <w:tab/>
                </w:r>
                <w:r w:rsidR="00905E91">
                  <w:rPr>
                    <w:noProof/>
                    <w:webHidden/>
                  </w:rPr>
                  <w:t>11</w:t>
                </w:r>
              </w:hyperlink>
            </w:p>
            <w:p w14:paraId="42394321" w14:textId="3911F8A0" w:rsidR="00885114" w:rsidRPr="00194E24" w:rsidRDefault="00885114" w:rsidP="00194E24">
              <w:pPr>
                <w:pStyle w:val="TOC1"/>
                <w:tabs>
                  <w:tab w:val="right" w:leader="dot" w:pos="9350"/>
                </w:tabs>
                <w:rPr>
                  <w:rFonts w:ascii="Arial" w:eastAsiaTheme="minorEastAsia" w:hAnsi="Arial" w:cs="Arial"/>
                  <w:noProof/>
                  <w:lang w:eastAsia="en-GB"/>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CA6056" w:rsidP="00885114">
          <w:pPr>
            <w:spacing w:before="120" w:after="120" w:line="360" w:lineRule="auto"/>
            <w:rPr>
              <w:rFonts w:ascii="Tahoma" w:hAnsi="Tahoma" w:cs="Tahoma"/>
              <w:color w:val="000000"/>
              <w:sz w:val="24"/>
              <w:szCs w:val="24"/>
            </w:rPr>
          </w:pPr>
        </w:p>
      </w:sdtContent>
    </w:sdt>
    <w:p w14:paraId="0DAF5E45" w14:textId="3590B1DE" w:rsidR="0030173B" w:rsidRDefault="007A0F0B" w:rsidP="0030173B">
      <w:r>
        <w:br w:type="page"/>
      </w:r>
      <w:bookmarkStart w:id="0" w:name="_Toc456901517"/>
    </w:p>
    <w:p w14:paraId="3A7FB0E4" w14:textId="6CB8C29E" w:rsidR="00F47DC4" w:rsidRDefault="00FC7345" w:rsidP="00FC7345">
      <w:pPr>
        <w:pStyle w:val="Heading1"/>
      </w:pPr>
      <w:bookmarkStart w:id="1" w:name="_Toc67152613"/>
      <w:r>
        <w:lastRenderedPageBreak/>
        <w:t>Part 1</w:t>
      </w:r>
      <w:bookmarkEnd w:id="1"/>
    </w:p>
    <w:p w14:paraId="070F08E2" w14:textId="77777777" w:rsidR="00FC7345" w:rsidRPr="00FC7345" w:rsidRDefault="00FC7345" w:rsidP="00FC7345"/>
    <w:p w14:paraId="2E3E3928" w14:textId="53D79152" w:rsidR="00B03865" w:rsidRDefault="00F95062" w:rsidP="000B4B04">
      <w:pPr>
        <w:pStyle w:val="Heading2"/>
        <w:numPr>
          <w:ilvl w:val="1"/>
          <w:numId w:val="14"/>
        </w:numPr>
      </w:pPr>
      <w:bookmarkStart w:id="2" w:name="_Toc67152614"/>
      <w:r>
        <w:t>Introduction</w:t>
      </w:r>
      <w:bookmarkEnd w:id="2"/>
    </w:p>
    <w:p w14:paraId="063775F6" w14:textId="53DE4B82" w:rsidR="008E583A" w:rsidRDefault="000B4B04" w:rsidP="008E583A">
      <w:r>
        <w:t xml:space="preserve">This assignment will </w:t>
      </w:r>
      <w:r w:rsidR="0071541A">
        <w:t>investigate</w:t>
      </w:r>
      <w:r>
        <w:t xml:space="preserve"> how effective managing remotely has become. </w:t>
      </w:r>
      <w:r w:rsidR="00A20B6C">
        <w:t xml:space="preserve">To do this, I </w:t>
      </w:r>
      <w:r>
        <w:t>will b</w:t>
      </w:r>
      <w:r w:rsidR="00A20B6C">
        <w:t>e</w:t>
      </w:r>
      <w:r>
        <w:t xml:space="preserve"> writing a literature review of secondary research to discuss managing remotely. Secondly, I will write a report on my study and analyse my findings. I will also discuss the importance of reflection and explain </w:t>
      </w:r>
      <w:r w:rsidR="00A20B6C">
        <w:t xml:space="preserve">how </w:t>
      </w:r>
      <w:r>
        <w:t xml:space="preserve">I felt whilst writing my report. </w:t>
      </w:r>
    </w:p>
    <w:p w14:paraId="782F1DF8" w14:textId="6F3A5A60" w:rsidR="008E583A" w:rsidRDefault="00FC7345" w:rsidP="00C60512">
      <w:pPr>
        <w:pStyle w:val="Heading2"/>
        <w:spacing w:line="276" w:lineRule="auto"/>
      </w:pPr>
      <w:bookmarkStart w:id="3" w:name="_Toc67152615"/>
      <w:r>
        <w:t xml:space="preserve">1.2 </w:t>
      </w:r>
      <w:r w:rsidR="0007088B">
        <w:t>Research</w:t>
      </w:r>
      <w:bookmarkEnd w:id="3"/>
      <w:r w:rsidR="0007088B">
        <w:t xml:space="preserve"> </w:t>
      </w:r>
    </w:p>
    <w:p w14:paraId="2CAA15D4" w14:textId="6D6720B4" w:rsidR="000E1871" w:rsidRPr="00751357" w:rsidRDefault="168BC8F1" w:rsidP="00C60512">
      <w:pPr>
        <w:spacing w:line="276" w:lineRule="auto"/>
      </w:pPr>
      <w:r>
        <w:t xml:space="preserve">In this section of the report, secondary research has been carried out using credible sources from online libraries, Google </w:t>
      </w:r>
      <w:proofErr w:type="gramStart"/>
      <w:r w:rsidR="00A20B6C">
        <w:t>S</w:t>
      </w:r>
      <w:r>
        <w:t>cholar</w:t>
      </w:r>
      <w:proofErr w:type="gramEnd"/>
      <w:r>
        <w:t xml:space="preserve"> and other academic sources.</w:t>
      </w:r>
    </w:p>
    <w:p w14:paraId="4D44F40C" w14:textId="15156FF3" w:rsidR="00112BA5" w:rsidRPr="00751357" w:rsidRDefault="00A20B6C" w:rsidP="00C60512">
      <w:pPr>
        <w:spacing w:line="276" w:lineRule="auto"/>
      </w:pPr>
      <w:r>
        <w:t xml:space="preserve">Managing </w:t>
      </w:r>
      <w:r w:rsidR="168BC8F1">
        <w:t xml:space="preserve">remotely gives managers a completely new identity. From being a present, authoritative figure in the office to now being a picture on a computer screen. Remote management requires a lot of adaptation from both the manager and worker. </w:t>
      </w:r>
      <w:r>
        <w:t>In the office, m</w:t>
      </w:r>
      <w:r w:rsidR="168BC8F1">
        <w:t>anagers and employees could have unplanned meetings in the office, discuss new ideas and find new ways for the worker to develop. Working remotely has made this more challenging</w:t>
      </w:r>
      <w:r w:rsidR="00C16757">
        <w:t xml:space="preserve"> (Da Rocha, 2020, p. 218). </w:t>
      </w:r>
    </w:p>
    <w:p w14:paraId="03050CAD" w14:textId="55D8CF8B" w:rsidR="00C90D9C" w:rsidRPr="00751357" w:rsidRDefault="007825DB" w:rsidP="00C60512">
      <w:pPr>
        <w:spacing w:line="276" w:lineRule="auto"/>
      </w:pPr>
      <w:r w:rsidRPr="00751357">
        <w:t>Managing a dispersed team creates significant new challenges for managers (</w:t>
      </w:r>
      <w:proofErr w:type="spellStart"/>
      <w:r w:rsidRPr="00751357">
        <w:t>Cune</w:t>
      </w:r>
      <w:proofErr w:type="spellEnd"/>
      <w:r w:rsidRPr="00751357">
        <w:t xml:space="preserve"> &amp; Fogelberg, 2012, p.2). </w:t>
      </w:r>
      <w:proofErr w:type="spellStart"/>
      <w:r w:rsidRPr="00751357">
        <w:t>Kluch</w:t>
      </w:r>
      <w:proofErr w:type="spellEnd"/>
      <w:r w:rsidRPr="00751357">
        <w:t xml:space="preserve"> supports this, suggesting that remote managers may struggle to maintain engagement in their virtual teams (2020, </w:t>
      </w:r>
      <w:r w:rsidR="00A20B6C">
        <w:t>p.</w:t>
      </w:r>
      <w:r w:rsidRPr="00751357">
        <w:t xml:space="preserve"> 2). To effectively work remotely</w:t>
      </w:r>
      <w:r w:rsidR="00A20B6C">
        <w:t>,</w:t>
      </w:r>
      <w:r w:rsidRPr="00751357">
        <w:t xml:space="preserve"> managers need to handle the workers</w:t>
      </w:r>
      <w:r w:rsidR="00A20B6C">
        <w:t>’</w:t>
      </w:r>
      <w:r w:rsidRPr="00751357">
        <w:t xml:space="preserve"> expectations. Do their employees want regular one-to-one meetings?  Do they still want to have updates on their progress? Will their schedule need to be changed? These are all things managers must note when workers transition from working in the office to working remotely.</w:t>
      </w:r>
    </w:p>
    <w:p w14:paraId="5FDF7952" w14:textId="24CE8C6B" w:rsidR="00B2138B" w:rsidRPr="00751357" w:rsidRDefault="00112BA5" w:rsidP="00C60512">
      <w:pPr>
        <w:spacing w:line="276" w:lineRule="auto"/>
      </w:pPr>
      <w:r w:rsidRPr="00751357">
        <w:t xml:space="preserve">Managers also need to be inclusive of their office employees and remotely working employees (Douglas </w:t>
      </w:r>
      <w:r w:rsidRPr="00A20B6C">
        <w:rPr>
          <w:i/>
          <w:iCs/>
        </w:rPr>
        <w:t>et al</w:t>
      </w:r>
      <w:r w:rsidR="00A20B6C">
        <w:t>.,</w:t>
      </w:r>
      <w:r w:rsidRPr="00751357">
        <w:t xml:space="preserve"> 2020, </w:t>
      </w:r>
      <w:r w:rsidR="00A20B6C">
        <w:t>p.</w:t>
      </w:r>
      <w:r w:rsidRPr="00751357">
        <w:t xml:space="preserve"> 124). This ensures that everybody feels valued and engaged. Technology has made this much simpler for managers. It has allowed new forms of flexible working relationships (Da Rocha, 2020, </w:t>
      </w:r>
      <w:r w:rsidR="00A20B6C">
        <w:t>p.</w:t>
      </w:r>
      <w:r w:rsidRPr="00751357">
        <w:t xml:space="preserve"> 218). Teams can now arrange regular meetings on virtual platforms or via video chatting. This, in turn, creates a better working environment. Workers</w:t>
      </w:r>
      <w:r w:rsidR="00A20B6C">
        <w:t xml:space="preserve"> working</w:t>
      </w:r>
      <w:r w:rsidRPr="00751357">
        <w:t xml:space="preserve"> remotely will feel included and in touch with those working in the office, and vice versa. </w:t>
      </w:r>
    </w:p>
    <w:p w14:paraId="1C12ABB8" w14:textId="1E1AAB66" w:rsidR="00112BA5" w:rsidRDefault="168BC8F1" w:rsidP="00C60512">
      <w:pPr>
        <w:spacing w:line="276" w:lineRule="auto"/>
      </w:pPr>
      <w:r>
        <w:t>Managers need to switch from appraising work on results and not how long it takes (</w:t>
      </w:r>
      <w:proofErr w:type="spellStart"/>
      <w:r>
        <w:t>Cune</w:t>
      </w:r>
      <w:proofErr w:type="spellEnd"/>
      <w:r>
        <w:t xml:space="preserve"> &amp; Fogelberg, 2012, p</w:t>
      </w:r>
      <w:r w:rsidR="00A20B6C">
        <w:t>.</w:t>
      </w:r>
      <w:r>
        <w:t xml:space="preserve"> 3). </w:t>
      </w:r>
      <w:proofErr w:type="spellStart"/>
      <w:r>
        <w:t>Cune</w:t>
      </w:r>
      <w:proofErr w:type="spellEnd"/>
      <w:r>
        <w:t xml:space="preserve"> and Fogelberg believe that managers need to “direct their attention to the final outcome as well as being virtually,” supportive (2012, </w:t>
      </w:r>
      <w:r w:rsidR="00A20B6C">
        <w:t>p.</w:t>
      </w:r>
      <w:r>
        <w:t xml:space="preserve"> 3). This allows employees to feel supported. Working remotely can have many challenges, such as home life distractions, resulting in tasks taking longer than they would in the office. Da Rocha argues that many workers who have transitioned to working remotely have no disassociation of personal and professional life (2020, </w:t>
      </w:r>
      <w:r w:rsidR="00A20B6C">
        <w:t>p.</w:t>
      </w:r>
      <w:r>
        <w:t xml:space="preserve"> 219). </w:t>
      </w:r>
      <w:proofErr w:type="gramStart"/>
      <w:r>
        <w:t>Therefore,  having</w:t>
      </w:r>
      <w:proofErr w:type="gramEnd"/>
      <w:r>
        <w:t xml:space="preserve"> a supportive manager who understands these distractions makes for a great working relationship (</w:t>
      </w:r>
      <w:proofErr w:type="spellStart"/>
      <w:r>
        <w:t>Kluch</w:t>
      </w:r>
      <w:proofErr w:type="spellEnd"/>
      <w:r>
        <w:t xml:space="preserve">, 2020, </w:t>
      </w:r>
      <w:r w:rsidR="00A20B6C">
        <w:t>p.</w:t>
      </w:r>
      <w:r>
        <w:t xml:space="preserve"> 3). If the manager accepts virtual control, rather than focusing on the lack of control </w:t>
      </w:r>
      <w:r w:rsidR="005D55D5">
        <w:t>they</w:t>
      </w:r>
      <w:r>
        <w:t xml:space="preserve"> ha</w:t>
      </w:r>
      <w:r w:rsidR="005D55D5">
        <w:t>ve</w:t>
      </w:r>
      <w:r>
        <w:t>, then the employee will feel much more supported and appreciated (</w:t>
      </w:r>
      <w:proofErr w:type="spellStart"/>
      <w:r>
        <w:t>Nederpel</w:t>
      </w:r>
      <w:proofErr w:type="spellEnd"/>
      <w:r>
        <w:t xml:space="preserve">, 2011 cited in </w:t>
      </w:r>
      <w:proofErr w:type="spellStart"/>
      <w:r>
        <w:t>Cune</w:t>
      </w:r>
      <w:proofErr w:type="spellEnd"/>
      <w:r>
        <w:t xml:space="preserve"> &amp; Fogelberg, p</w:t>
      </w:r>
      <w:r w:rsidR="005D55D5">
        <w:t>.</w:t>
      </w:r>
      <w:r>
        <w:t xml:space="preserve"> 5). Fried argues that a manager’s </w:t>
      </w:r>
      <w:proofErr w:type="gramStart"/>
      <w:r>
        <w:t>natural instinct</w:t>
      </w:r>
      <w:proofErr w:type="gramEnd"/>
      <w:r>
        <w:t xml:space="preserve"> is to worry about how much work the employees will complete (Fried &amp; Hansson, 2013, </w:t>
      </w:r>
      <w:r w:rsidR="00A20B6C">
        <w:t>p.</w:t>
      </w:r>
      <w:r>
        <w:t xml:space="preserve"> 116). This suggests that working remotely will </w:t>
      </w:r>
      <w:r>
        <w:lastRenderedPageBreak/>
        <w:t>only succeed if managers trust their employees. Managing remotely only works with trust and communication (</w:t>
      </w:r>
      <w:proofErr w:type="spellStart"/>
      <w:r>
        <w:t>Rysavy</w:t>
      </w:r>
      <w:proofErr w:type="spellEnd"/>
      <w:r>
        <w:t xml:space="preserve"> &amp; Michalak, 2020, </w:t>
      </w:r>
      <w:r w:rsidR="00A20B6C">
        <w:t>p.</w:t>
      </w:r>
      <w:r>
        <w:t xml:space="preserve"> 533)</w:t>
      </w:r>
      <w:r w:rsidR="005D55D5">
        <w:t>.</w:t>
      </w:r>
      <w:r>
        <w:t xml:space="preserve"> </w:t>
      </w:r>
      <w:r w:rsidR="005D55D5">
        <w:t>E</w:t>
      </w:r>
      <w:r>
        <w:t xml:space="preserve">mployees </w:t>
      </w:r>
      <w:proofErr w:type="gramStart"/>
      <w:r>
        <w:t>have to</w:t>
      </w:r>
      <w:proofErr w:type="gramEnd"/>
      <w:r>
        <w:t xml:space="preserve"> trust that their manager will not try to give them unattainable targets (</w:t>
      </w:r>
      <w:proofErr w:type="spellStart"/>
      <w:r>
        <w:t>Cune</w:t>
      </w:r>
      <w:proofErr w:type="spellEnd"/>
      <w:r>
        <w:t xml:space="preserve"> &amp; Fogelberg, 2012, </w:t>
      </w:r>
      <w:r w:rsidR="00A20B6C">
        <w:t>p.</w:t>
      </w:r>
      <w:r>
        <w:t xml:space="preserve"> 2). On the other hand, Douglas argues that working remotely</w:t>
      </w:r>
      <w:r w:rsidR="005D55D5">
        <w:t xml:space="preserve">, </w:t>
      </w:r>
      <w:r>
        <w:t xml:space="preserve">staff will be more engaged as they are not fearful of their managers monitoring them (Douglas, </w:t>
      </w:r>
      <w:r w:rsidRPr="005D55D5">
        <w:rPr>
          <w:i/>
          <w:iCs/>
        </w:rPr>
        <w:t>et al</w:t>
      </w:r>
      <w:r w:rsidR="005D55D5">
        <w:t>.</w:t>
      </w:r>
      <w:r>
        <w:t xml:space="preserve"> 2020, </w:t>
      </w:r>
      <w:r w:rsidR="00A20B6C">
        <w:t>p.</w:t>
      </w:r>
      <w:r>
        <w:t xml:space="preserve"> 144).</w:t>
      </w:r>
    </w:p>
    <w:p w14:paraId="3DB3958F" w14:textId="5FD2D7E6" w:rsidR="00725951" w:rsidRPr="00751357" w:rsidRDefault="00112BA5" w:rsidP="00C60512">
      <w:pPr>
        <w:spacing w:line="276" w:lineRule="auto"/>
      </w:pPr>
      <w:r w:rsidRPr="00751357">
        <w:t xml:space="preserve">Although managing remotely has become much more popular due to the global pandemic of 2020, it has been a possibility for most workers for some time. However, it is only now </w:t>
      </w:r>
      <w:r w:rsidR="005D55D5">
        <w:t xml:space="preserve">that </w:t>
      </w:r>
      <w:r w:rsidRPr="00751357">
        <w:t xml:space="preserve">we are seeing its effects. </w:t>
      </w:r>
      <w:r w:rsidR="00725951" w:rsidRPr="00751357">
        <w:t xml:space="preserve">According to the Office for National Statistics, in April 2020 nearly half (46.6%) of people in employment worked remotely, with the vast majority (86%) of this figure working remotely </w:t>
      </w:r>
      <w:proofErr w:type="gramStart"/>
      <w:r w:rsidR="00725951" w:rsidRPr="00751357">
        <w:t>as a result of</w:t>
      </w:r>
      <w:proofErr w:type="gramEnd"/>
      <w:r w:rsidR="00725951" w:rsidRPr="00751357">
        <w:t xml:space="preserve"> the coronavirus pandemic</w:t>
      </w:r>
      <w:r w:rsidR="00A740B1">
        <w:t>.</w:t>
      </w:r>
      <w:r w:rsidR="00725951" w:rsidRPr="00751357">
        <w:t xml:space="preserve"> It was also found that 67.3% of managers worked from home (Cameron, 2020, accessed 13/03/2021). </w:t>
      </w:r>
      <w:r w:rsidR="00B2138B" w:rsidRPr="00751357">
        <w:t>This highlights the need for managers and workers to adapt to their new working environments.</w:t>
      </w:r>
    </w:p>
    <w:p w14:paraId="38F61825" w14:textId="726F18F7" w:rsidR="00E13F6B" w:rsidRPr="00751357" w:rsidRDefault="008E21DB" w:rsidP="00C60512">
      <w:pPr>
        <w:spacing w:line="276" w:lineRule="auto"/>
      </w:pPr>
      <w:r w:rsidRPr="00751357">
        <w:t xml:space="preserve">Cascio conducted a study in 2000 </w:t>
      </w:r>
      <w:proofErr w:type="gramStart"/>
      <w:r w:rsidRPr="00751357">
        <w:t>with regard to</w:t>
      </w:r>
      <w:proofErr w:type="gramEnd"/>
      <w:r w:rsidRPr="00751357">
        <w:t xml:space="preserve"> working remotely. From his findings he concluded that working remotely would be much more common in the future (Cascio, 2000, </w:t>
      </w:r>
      <w:r w:rsidR="00A20B6C">
        <w:t>p.</w:t>
      </w:r>
      <w:r w:rsidRPr="00751357">
        <w:t xml:space="preserve"> 81).</w:t>
      </w:r>
      <w:r w:rsidR="00B2138B" w:rsidRPr="00751357">
        <w:t xml:space="preserve"> This supports the rise in working remotely. Similarly, </w:t>
      </w:r>
      <w:r w:rsidR="00E13F6B" w:rsidRPr="00751357">
        <w:t xml:space="preserve">Deng </w:t>
      </w:r>
      <w:r w:rsidR="00E13F6B" w:rsidRPr="00751357">
        <w:rPr>
          <w:i/>
          <w:iCs/>
        </w:rPr>
        <w:t>et al</w:t>
      </w:r>
      <w:r w:rsidR="005D55D5">
        <w:rPr>
          <w:i/>
          <w:iCs/>
        </w:rPr>
        <w:t>.</w:t>
      </w:r>
      <w:r w:rsidR="00E13F6B" w:rsidRPr="00751357">
        <w:t xml:space="preserve"> argue that working from home will be “the new way of business for years to come,” (Deng </w:t>
      </w:r>
      <w:r w:rsidR="00E13F6B" w:rsidRPr="00751357">
        <w:rPr>
          <w:i/>
          <w:iCs/>
        </w:rPr>
        <w:t>et al</w:t>
      </w:r>
      <w:r w:rsidR="005D55D5">
        <w:t xml:space="preserve">. </w:t>
      </w:r>
      <w:r w:rsidR="00E13F6B" w:rsidRPr="00751357">
        <w:t xml:space="preserve">2020, </w:t>
      </w:r>
      <w:r w:rsidR="00A20B6C">
        <w:t>p.</w:t>
      </w:r>
      <w:r w:rsidR="00E13F6B" w:rsidRPr="00751357">
        <w:t xml:space="preserve"> 1). </w:t>
      </w:r>
    </w:p>
    <w:p w14:paraId="2781DA25" w14:textId="50A823BC" w:rsidR="0013354D" w:rsidRPr="0013354D" w:rsidRDefault="00F15EA7" w:rsidP="00C60512">
      <w:pPr>
        <w:pStyle w:val="Heading1"/>
        <w:spacing w:line="276" w:lineRule="auto"/>
        <w:rPr>
          <w:sz w:val="26"/>
          <w:szCs w:val="26"/>
        </w:rPr>
      </w:pPr>
      <w:bookmarkStart w:id="4" w:name="_Toc67152616"/>
      <w:r>
        <w:rPr>
          <w:sz w:val="26"/>
          <w:szCs w:val="26"/>
        </w:rPr>
        <w:t xml:space="preserve">1.3 </w:t>
      </w:r>
      <w:r w:rsidR="0013354D" w:rsidRPr="0013354D">
        <w:rPr>
          <w:sz w:val="26"/>
          <w:szCs w:val="26"/>
        </w:rPr>
        <w:t>Methodology</w:t>
      </w:r>
      <w:bookmarkEnd w:id="4"/>
    </w:p>
    <w:p w14:paraId="30197F19" w14:textId="4B6A67B0" w:rsidR="00C90D9C" w:rsidRPr="00751357" w:rsidRDefault="00D44519" w:rsidP="00C60512">
      <w:pPr>
        <w:spacing w:line="276" w:lineRule="auto"/>
      </w:pPr>
      <w:r w:rsidRPr="00751357">
        <w:t>For the purposes of this report</w:t>
      </w:r>
      <w:r w:rsidR="005D55D5">
        <w:t>,</w:t>
      </w:r>
      <w:r w:rsidRPr="00751357">
        <w:t xml:space="preserve"> primary data was collected using an online qualitative questionnaire (see Appendix 1). This qualitative study sought to find </w:t>
      </w:r>
      <w:r w:rsidR="005D55D5">
        <w:t xml:space="preserve">out </w:t>
      </w:r>
      <w:r w:rsidRPr="00751357">
        <w:t xml:space="preserve">how employees are being managed remotely. </w:t>
      </w:r>
    </w:p>
    <w:p w14:paraId="158E308B" w14:textId="2E41289C" w:rsidR="008B2F87" w:rsidRPr="00751357" w:rsidRDefault="005D55D5" w:rsidP="00C60512">
      <w:pPr>
        <w:spacing w:line="276" w:lineRule="auto"/>
      </w:pPr>
      <w:r>
        <w:t xml:space="preserve">Twenty </w:t>
      </w:r>
      <w:r w:rsidR="008B2F87" w:rsidRPr="00751357">
        <w:t xml:space="preserve">participants were asked to complete the questionnaire. These participants were chosen due to their working status. The participants needed to have experience being managed remotely. The questionnaire was sent via email to these professionals. The participants were told they had seven days to complete this and return it to the sender. </w:t>
      </w:r>
    </w:p>
    <w:p w14:paraId="63D78F90" w14:textId="2F5BF60E" w:rsidR="007825DB" w:rsidRPr="00751357" w:rsidRDefault="00D44519" w:rsidP="00C60512">
      <w:pPr>
        <w:spacing w:line="276" w:lineRule="auto"/>
      </w:pPr>
      <w:r w:rsidRPr="00751357">
        <w:t xml:space="preserve">The questionnaire contained </w:t>
      </w:r>
      <w:r w:rsidR="005D55D5">
        <w:t>seven</w:t>
      </w:r>
      <w:r w:rsidRPr="00751357">
        <w:t xml:space="preserve"> questions with a choice of </w:t>
      </w:r>
      <w:r w:rsidR="005D55D5">
        <w:t xml:space="preserve">five </w:t>
      </w:r>
      <w:r w:rsidRPr="00751357">
        <w:t>responses</w:t>
      </w:r>
      <w:r w:rsidR="000E1871" w:rsidRPr="00751357">
        <w:t xml:space="preserve"> for each</w:t>
      </w:r>
      <w:r w:rsidRPr="00751357">
        <w:t xml:space="preserve">. </w:t>
      </w:r>
      <w:r w:rsidR="008B2F87" w:rsidRPr="00751357">
        <w:t>The questions were directed towards being managed remotely, with questions ranging from contact with senior members of staff to how working remotely has affected the participants</w:t>
      </w:r>
      <w:r w:rsidR="005D55D5">
        <w:t>’</w:t>
      </w:r>
      <w:r w:rsidR="008B2F87" w:rsidRPr="00751357">
        <w:t xml:space="preserve"> mental well-being. By using open</w:t>
      </w:r>
      <w:r w:rsidR="005D55D5">
        <w:t>-</w:t>
      </w:r>
      <w:r w:rsidR="008B2F87" w:rsidRPr="00751357">
        <w:t>ended</w:t>
      </w:r>
      <w:r w:rsidR="001E743A" w:rsidRPr="00751357">
        <w:t xml:space="preserve"> </w:t>
      </w:r>
      <w:r w:rsidR="008B2F87" w:rsidRPr="00751357">
        <w:t xml:space="preserve">questions, qualitative </w:t>
      </w:r>
      <w:r w:rsidR="00983D66" w:rsidRPr="00751357">
        <w:t xml:space="preserve">and quantitative </w:t>
      </w:r>
      <w:r w:rsidR="008B2F87" w:rsidRPr="00751357">
        <w:t>dat</w:t>
      </w:r>
      <w:r w:rsidR="000E1871" w:rsidRPr="00751357">
        <w:t xml:space="preserve">a </w:t>
      </w:r>
      <w:r w:rsidR="008B2F87" w:rsidRPr="00751357">
        <w:t>was obtained.</w:t>
      </w:r>
      <w:r w:rsidR="00983D66" w:rsidRPr="00751357">
        <w:t xml:space="preserve"> To find the result of the study, the most frequent response</w:t>
      </w:r>
      <w:r w:rsidR="00451E83">
        <w:t xml:space="preserve">s were identified </w:t>
      </w:r>
      <w:r w:rsidR="00983D66" w:rsidRPr="00751357">
        <w:t xml:space="preserve">and put into quantitative data. </w:t>
      </w:r>
    </w:p>
    <w:p w14:paraId="74B33C6D" w14:textId="1C2B7AB4" w:rsidR="00455BEA" w:rsidRPr="00751357" w:rsidRDefault="008B2F87" w:rsidP="00C60512">
      <w:pPr>
        <w:spacing w:line="276" w:lineRule="auto"/>
      </w:pPr>
      <w:r w:rsidRPr="00751357">
        <w:t xml:space="preserve">Questionnaires provide a quick, efficient way of obtaining information. Having limited response choices means that the participants can easily relate to a response and answer </w:t>
      </w:r>
      <w:r w:rsidR="000E1871" w:rsidRPr="00751357">
        <w:t>effortlessly</w:t>
      </w:r>
      <w:r w:rsidRPr="00751357">
        <w:t xml:space="preserve">. </w:t>
      </w:r>
    </w:p>
    <w:p w14:paraId="482A23E1" w14:textId="5D24E93F" w:rsidR="00455BEA" w:rsidRPr="00751357" w:rsidRDefault="168BC8F1" w:rsidP="00C60512">
      <w:pPr>
        <w:spacing w:line="276" w:lineRule="auto"/>
      </w:pPr>
      <w:r>
        <w:t>The main difference between qualitative and quantitative research is one is text-based, whilst the other is number-based</w:t>
      </w:r>
      <w:r w:rsidR="006651A6">
        <w:t xml:space="preserve"> (Choy, 2014, </w:t>
      </w:r>
      <w:r w:rsidR="00A20B6C">
        <w:t>p.</w:t>
      </w:r>
      <w:r w:rsidR="006651A6">
        <w:t xml:space="preserve"> 99)</w:t>
      </w:r>
      <w:r>
        <w:t xml:space="preserve">. This research chose to use qualitative </w:t>
      </w:r>
      <w:r w:rsidR="00451E83">
        <w:t xml:space="preserve">research </w:t>
      </w:r>
      <w:r>
        <w:t xml:space="preserve">because it provides a deeper understanding of the problem or question and has unstructured response options, making it easier for the participants. </w:t>
      </w:r>
    </w:p>
    <w:p w14:paraId="441EC2DB" w14:textId="6B261C41" w:rsidR="00455BEA" w:rsidRPr="00751357" w:rsidRDefault="00455BEA" w:rsidP="00C60512">
      <w:pPr>
        <w:spacing w:line="276" w:lineRule="auto"/>
      </w:pPr>
    </w:p>
    <w:p w14:paraId="15E597C2" w14:textId="00A92042" w:rsidR="001E743A" w:rsidRPr="00751357" w:rsidRDefault="00FC7345" w:rsidP="00C60512">
      <w:pPr>
        <w:pStyle w:val="Heading2"/>
        <w:spacing w:line="276" w:lineRule="auto"/>
      </w:pPr>
      <w:bookmarkStart w:id="5" w:name="_Toc67152617"/>
      <w:r w:rsidRPr="00751357">
        <w:lastRenderedPageBreak/>
        <w:t>1.</w:t>
      </w:r>
      <w:r w:rsidR="000B4B04">
        <w:t>4</w:t>
      </w:r>
      <w:r w:rsidRPr="00751357">
        <w:t xml:space="preserve"> </w:t>
      </w:r>
      <w:r w:rsidR="00455BEA" w:rsidRPr="00751357">
        <w:t>Findings</w:t>
      </w:r>
      <w:bookmarkEnd w:id="5"/>
      <w:r w:rsidR="00455BEA" w:rsidRPr="00751357">
        <w:t xml:space="preserve"> </w:t>
      </w:r>
    </w:p>
    <w:p w14:paraId="2E25B994" w14:textId="15C69284" w:rsidR="00983D66" w:rsidRPr="00751357" w:rsidRDefault="00983D66" w:rsidP="00C60512">
      <w:pPr>
        <w:spacing w:line="276" w:lineRule="auto"/>
      </w:pPr>
      <w:r w:rsidRPr="00751357">
        <w:rPr>
          <w:noProof/>
        </w:rPr>
        <w:drawing>
          <wp:anchor distT="0" distB="0" distL="114300" distR="114300" simplePos="0" relativeHeight="251659264" behindDoc="1" locked="0" layoutInCell="1" allowOverlap="1" wp14:anchorId="4F9AE49D" wp14:editId="6E24BCCC">
            <wp:simplePos x="0" y="0"/>
            <wp:positionH relativeFrom="margin">
              <wp:align>right</wp:align>
            </wp:positionH>
            <wp:positionV relativeFrom="paragraph">
              <wp:posOffset>1233382</wp:posOffset>
            </wp:positionV>
            <wp:extent cx="5943600" cy="1182370"/>
            <wp:effectExtent l="0" t="0" r="0" b="0"/>
            <wp:wrapTight wrapText="bothSides">
              <wp:wrapPolygon edited="0">
                <wp:start x="0" y="0"/>
                <wp:lineTo x="0" y="21229"/>
                <wp:lineTo x="21531" y="21229"/>
                <wp:lineTo x="2153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943600" cy="1182370"/>
                    </a:xfrm>
                    <a:prstGeom prst="rect">
                      <a:avLst/>
                    </a:prstGeom>
                  </pic:spPr>
                </pic:pic>
              </a:graphicData>
            </a:graphic>
          </wp:anchor>
        </w:drawing>
      </w:r>
      <w:r w:rsidR="00451E83">
        <w:t xml:space="preserve">Twenty </w:t>
      </w:r>
      <w:r w:rsidR="001E743A" w:rsidRPr="00751357">
        <w:t xml:space="preserve">applicants returned their questionnaires. </w:t>
      </w:r>
      <w:proofErr w:type="gramStart"/>
      <w:r w:rsidR="001E743A" w:rsidRPr="00751357">
        <w:t>Upon gathering their responses, it</w:t>
      </w:r>
      <w:proofErr w:type="gramEnd"/>
      <w:r w:rsidR="001E743A" w:rsidRPr="00751357">
        <w:t xml:space="preserve"> was evident that employees felt positive about being managed remotely (as seen in the bar chart below). </w:t>
      </w:r>
      <w:r w:rsidRPr="00751357">
        <w:t xml:space="preserve">From the research and </w:t>
      </w:r>
      <w:proofErr w:type="gramStart"/>
      <w:r w:rsidRPr="00751357">
        <w:t>findings</w:t>
      </w:r>
      <w:proofErr w:type="gramEnd"/>
      <w:r w:rsidR="00451E83">
        <w:t xml:space="preserve"> it was possible to present the data from the questionnaire in a table and a bar chart. </w:t>
      </w:r>
      <w:r w:rsidRPr="00751357">
        <w:t xml:space="preserve">A table was created through Microsoft Excel. The responses were counted and added to the table accordingly. For instance, </w:t>
      </w:r>
      <w:r w:rsidR="00451E83">
        <w:t>fourteen</w:t>
      </w:r>
      <w:r w:rsidRPr="00751357">
        <w:t xml:space="preserve"> people in question </w:t>
      </w:r>
      <w:r w:rsidR="00451E83">
        <w:t>three</w:t>
      </w:r>
      <w:r w:rsidRPr="00751357">
        <w:t xml:space="preserve"> believed that they are managing deadlines in a good manner.</w:t>
      </w:r>
    </w:p>
    <w:p w14:paraId="040E3B30" w14:textId="09DC93F4" w:rsidR="000A6C73" w:rsidRPr="00751357" w:rsidRDefault="00776FCF" w:rsidP="00C60512">
      <w:pPr>
        <w:spacing w:line="276" w:lineRule="auto"/>
      </w:pPr>
      <w:r w:rsidRPr="00751357">
        <w:rPr>
          <w:noProof/>
        </w:rPr>
        <w:drawing>
          <wp:anchor distT="0" distB="0" distL="114300" distR="114300" simplePos="0" relativeHeight="251658240" behindDoc="1" locked="0" layoutInCell="1" allowOverlap="1" wp14:anchorId="36D2B969" wp14:editId="02B1947B">
            <wp:simplePos x="0" y="0"/>
            <wp:positionH relativeFrom="margin">
              <wp:posOffset>370320</wp:posOffset>
            </wp:positionH>
            <wp:positionV relativeFrom="paragraph">
              <wp:posOffset>1319588</wp:posOffset>
            </wp:positionV>
            <wp:extent cx="5257800" cy="3039110"/>
            <wp:effectExtent l="0" t="0" r="0" b="8890"/>
            <wp:wrapTight wrapText="bothSides">
              <wp:wrapPolygon edited="0">
                <wp:start x="0" y="0"/>
                <wp:lineTo x="0" y="21528"/>
                <wp:lineTo x="21522" y="21528"/>
                <wp:lineTo x="2152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257800" cy="3039110"/>
                    </a:xfrm>
                    <a:prstGeom prst="rect">
                      <a:avLst/>
                    </a:prstGeom>
                  </pic:spPr>
                </pic:pic>
              </a:graphicData>
            </a:graphic>
            <wp14:sizeRelH relativeFrom="margin">
              <wp14:pctWidth>0</wp14:pctWidth>
            </wp14:sizeRelH>
            <wp14:sizeRelV relativeFrom="margin">
              <wp14:pctHeight>0</wp14:pctHeight>
            </wp14:sizeRelV>
          </wp:anchor>
        </w:drawing>
      </w:r>
    </w:p>
    <w:p w14:paraId="15BB2DF3" w14:textId="77777777" w:rsidR="00776FCF" w:rsidRPr="00751357" w:rsidRDefault="00776FCF" w:rsidP="00C60512">
      <w:pPr>
        <w:spacing w:line="276" w:lineRule="auto"/>
      </w:pPr>
    </w:p>
    <w:p w14:paraId="1B98239B" w14:textId="77777777" w:rsidR="00776FCF" w:rsidRPr="00751357" w:rsidRDefault="00776FCF" w:rsidP="00C60512">
      <w:pPr>
        <w:spacing w:line="276" w:lineRule="auto"/>
      </w:pPr>
    </w:p>
    <w:p w14:paraId="651DEB49" w14:textId="77777777" w:rsidR="00776FCF" w:rsidRPr="00751357" w:rsidRDefault="00776FCF" w:rsidP="00C60512">
      <w:pPr>
        <w:spacing w:line="276" w:lineRule="auto"/>
      </w:pPr>
    </w:p>
    <w:p w14:paraId="4D66812F" w14:textId="77777777" w:rsidR="00776FCF" w:rsidRPr="00751357" w:rsidRDefault="00776FCF" w:rsidP="00C60512">
      <w:pPr>
        <w:spacing w:line="276" w:lineRule="auto"/>
      </w:pPr>
    </w:p>
    <w:p w14:paraId="18C8CADC" w14:textId="77777777" w:rsidR="00776FCF" w:rsidRPr="00751357" w:rsidRDefault="00776FCF" w:rsidP="00C60512">
      <w:pPr>
        <w:spacing w:line="276" w:lineRule="auto"/>
      </w:pPr>
    </w:p>
    <w:p w14:paraId="2EDD25B0" w14:textId="77777777" w:rsidR="00776FCF" w:rsidRPr="00751357" w:rsidRDefault="00776FCF" w:rsidP="00C60512">
      <w:pPr>
        <w:spacing w:line="276" w:lineRule="auto"/>
      </w:pPr>
    </w:p>
    <w:p w14:paraId="745DB6C6" w14:textId="77777777" w:rsidR="00776FCF" w:rsidRPr="00751357" w:rsidRDefault="00776FCF" w:rsidP="00C60512">
      <w:pPr>
        <w:spacing w:line="276" w:lineRule="auto"/>
      </w:pPr>
    </w:p>
    <w:p w14:paraId="25C74F34" w14:textId="77777777" w:rsidR="00776FCF" w:rsidRPr="00751357" w:rsidRDefault="00776FCF" w:rsidP="00C60512">
      <w:pPr>
        <w:spacing w:line="276" w:lineRule="auto"/>
      </w:pPr>
    </w:p>
    <w:p w14:paraId="405DA34A" w14:textId="77777777" w:rsidR="00776FCF" w:rsidRPr="00751357" w:rsidRDefault="00776FCF" w:rsidP="00C60512">
      <w:pPr>
        <w:spacing w:line="276" w:lineRule="auto"/>
      </w:pPr>
    </w:p>
    <w:p w14:paraId="4773A018" w14:textId="77777777" w:rsidR="00776FCF" w:rsidRPr="00751357" w:rsidRDefault="00776FCF" w:rsidP="00C60512">
      <w:pPr>
        <w:spacing w:line="276" w:lineRule="auto"/>
      </w:pPr>
    </w:p>
    <w:p w14:paraId="3AAACA32" w14:textId="77777777" w:rsidR="00776FCF" w:rsidRPr="00751357" w:rsidRDefault="00776FCF" w:rsidP="00C60512">
      <w:pPr>
        <w:spacing w:line="276" w:lineRule="auto"/>
      </w:pPr>
    </w:p>
    <w:p w14:paraId="0584E4F3" w14:textId="06415B9A" w:rsidR="00983D66" w:rsidRDefault="00983D66" w:rsidP="00C60512">
      <w:pPr>
        <w:spacing w:line="276" w:lineRule="auto"/>
      </w:pPr>
      <w:r w:rsidRPr="00751357">
        <w:t xml:space="preserve">As </w:t>
      </w:r>
      <w:r w:rsidR="00451E83">
        <w:t>can be seen</w:t>
      </w:r>
      <w:r w:rsidRPr="00751357">
        <w:t xml:space="preserve"> from the bar chart, the most frequent response was “good.” This suggests that more employees have had a positive experience when being managed remotely. 45% of participants felt they had excellent contact with senior members of staff. </w:t>
      </w:r>
      <w:r w:rsidR="00DC493E" w:rsidRPr="00751357">
        <w:t xml:space="preserve">Similarly, 80% of participants felt that they had been excellently supported by their manager whilst working remotely. </w:t>
      </w:r>
      <w:r>
        <w:t>This suggests that managers have</w:t>
      </w:r>
      <w:r w:rsidR="0096049C">
        <w:t xml:space="preserve"> been able to adapt well to working remotely</w:t>
      </w:r>
      <w:r>
        <w:t xml:space="preserve">. </w:t>
      </w:r>
    </w:p>
    <w:p w14:paraId="117E9EF2" w14:textId="635EF6AD" w:rsidR="00983D66" w:rsidRDefault="00983D66" w:rsidP="00C60512">
      <w:pPr>
        <w:spacing w:line="276" w:lineRule="auto"/>
      </w:pPr>
      <w:r>
        <w:t xml:space="preserve">However, the data shows that 50% of participants do not have the correct equipment to work remotely. This could have a major impact upon productivity. Managers must ensure that their employees have the right equipment before agreeing to let them work remotely. </w:t>
      </w:r>
    </w:p>
    <w:p w14:paraId="2EF20781" w14:textId="55898104" w:rsidR="0096049C" w:rsidRDefault="0096049C" w:rsidP="00C60512">
      <w:pPr>
        <w:spacing w:line="276" w:lineRule="auto"/>
      </w:pPr>
      <w:r>
        <w:lastRenderedPageBreak/>
        <w:t>65% of the participants said that their mental health had been stable whilst working from home. However, more participants agreed that their mental health was poor (35%), rather than good (5%). Although this could be from external sources, managers must remain supportive of their staff and ensure that they cater to their needs. Working remotely can be very repetitive and so, whilst it is important th</w:t>
      </w:r>
      <w:r w:rsidR="00CC7994">
        <w:t xml:space="preserve">at the </w:t>
      </w:r>
      <w:r>
        <w:t>employee is comfortable speaking with their manager, it is also vital that managers give workers safe spaces to feel understood and supported.</w:t>
      </w:r>
    </w:p>
    <w:p w14:paraId="1DA7414B" w14:textId="47154E40" w:rsidR="0096049C" w:rsidRDefault="0096049C" w:rsidP="00C60512">
      <w:pPr>
        <w:spacing w:line="276" w:lineRule="auto"/>
      </w:pPr>
      <w:r>
        <w:t xml:space="preserve">Being able to balance home and work life when working remotely has been a key talking point through the coronavirus pandemic. In this study, 70% stated that they were struggling balancing their personal and professional life. Many theorists have argued that working from home enables a flexible work pattern (Messenger, 2019, </w:t>
      </w:r>
      <w:r w:rsidR="00A20B6C">
        <w:t>p.</w:t>
      </w:r>
      <w:r>
        <w:t xml:space="preserve"> 263). However, this study begs to differ. This suggests that, if possible, managers must give their workers the option to come into the office to escape the repetitiveness of working remotely. Workers could also discuss having more flexible hours. According to the Office of National Statistics, 34.4% of people worked fewer hours than usual when working remotely</w:t>
      </w:r>
      <w:r w:rsidR="00E10121">
        <w:t xml:space="preserve"> (Cameron, 2020, accessed 13/03/2021). </w:t>
      </w:r>
      <w:r>
        <w:t xml:space="preserve"> </w:t>
      </w:r>
      <w:r w:rsidR="00E10121">
        <w:t>With one third of professionals in the UK changing their hours when working remotely,</w:t>
      </w:r>
      <w:r w:rsidR="00CC7994">
        <w:t xml:space="preserve"> </w:t>
      </w:r>
      <w:r w:rsidR="00E10121">
        <w:t xml:space="preserve">this may be a positive way for workers to work remotely. </w:t>
      </w:r>
    </w:p>
    <w:p w14:paraId="67EDDA47" w14:textId="0334ADC2" w:rsidR="00983D66" w:rsidRDefault="00DC493E" w:rsidP="00C60512">
      <w:pPr>
        <w:spacing w:line="276" w:lineRule="auto"/>
      </w:pPr>
      <w:r>
        <w:t xml:space="preserve">Nevertheless, 60% of participants felt that they were coping with the shift from working in an office to </w:t>
      </w:r>
      <w:r w:rsidR="00CC7994">
        <w:t xml:space="preserve">working </w:t>
      </w:r>
      <w:r>
        <w:t>remotely in a good manner. This implies that although participants were finding it hard to differentiate between their personal and professional lives, that they, overall, were coping well working remotely</w:t>
      </w:r>
      <w:r w:rsidR="00776FCF">
        <w:t xml:space="preserve">. </w:t>
      </w:r>
    </w:p>
    <w:p w14:paraId="4B2C91A8" w14:textId="77777777" w:rsidR="00983D66" w:rsidRDefault="00983D66" w:rsidP="00C60512">
      <w:pPr>
        <w:pStyle w:val="Heading2"/>
        <w:spacing w:line="276" w:lineRule="auto"/>
      </w:pPr>
    </w:p>
    <w:p w14:paraId="5532C8D8" w14:textId="75BFAA7F" w:rsidR="00455BEA" w:rsidRDefault="00FC7345" w:rsidP="00C60512">
      <w:pPr>
        <w:pStyle w:val="Heading2"/>
        <w:spacing w:line="276" w:lineRule="auto"/>
      </w:pPr>
      <w:bookmarkStart w:id="6" w:name="_Toc67152618"/>
      <w:r>
        <w:t>1.</w:t>
      </w:r>
      <w:r w:rsidR="000B4B04">
        <w:t>5</w:t>
      </w:r>
      <w:r>
        <w:t xml:space="preserve"> </w:t>
      </w:r>
      <w:r w:rsidR="00455BEA">
        <w:t>Conclusion</w:t>
      </w:r>
      <w:bookmarkEnd w:id="6"/>
    </w:p>
    <w:p w14:paraId="33B9EA35" w14:textId="4D2593AE" w:rsidR="008E583A" w:rsidRDefault="168BC8F1" w:rsidP="00C60512">
      <w:pPr>
        <w:spacing w:line="276" w:lineRule="auto"/>
      </w:pPr>
      <w:r>
        <w:t xml:space="preserve">In the current times, it is challenging to list the advantages and disadvantages of working remotely, seeing as we are in such an uncertain environment. On the one hand, employees are not able to disassociate between their personal and professional lives, resulting in poor mental health. On the other hand, workers are feeling more supported by their managers than ever through having regular meetings. </w:t>
      </w:r>
    </w:p>
    <w:p w14:paraId="1F92B957" w14:textId="6C1440B5" w:rsidR="002C1658" w:rsidRDefault="002C1658" w:rsidP="00C60512">
      <w:pPr>
        <w:spacing w:line="276" w:lineRule="auto"/>
      </w:pPr>
      <w:r>
        <w:t>From the data collected, managing home and work life was the main negative with regards to managing effectively. This then results in poor mental health for the employee. Managers need to make sure that they are tending to their employees and making sure that they are happy in their working environments. By remaining supportive, the employee will not feel so negative about working remotely and remain as productive as they are in the office.</w:t>
      </w:r>
    </w:p>
    <w:p w14:paraId="10C74462" w14:textId="4D701697" w:rsidR="00D637ED" w:rsidRDefault="002C1658" w:rsidP="00C60512">
      <w:pPr>
        <w:spacing w:line="276" w:lineRule="auto"/>
      </w:pPr>
      <w:r>
        <w:t>For working remotely to work well, managers need to be more supportive than they are in the office. They need to be managing their employees’ expectations and ensuring that they are coping working from home. Working in the office brings lots of pressures, for both managers and employees. Working remotely allows both to work freely, whilst still being in contact.</w:t>
      </w:r>
    </w:p>
    <w:p w14:paraId="75448236" w14:textId="601F8DD3" w:rsidR="00D24A3B" w:rsidRDefault="00344777" w:rsidP="00194E24">
      <w:pPr>
        <w:pStyle w:val="Heading1"/>
        <w:spacing w:line="276" w:lineRule="auto"/>
      </w:pPr>
      <w:bookmarkStart w:id="7" w:name="_Toc67152619"/>
      <w:r>
        <w:lastRenderedPageBreak/>
        <w:t>Part 2</w:t>
      </w:r>
      <w:bookmarkEnd w:id="7"/>
    </w:p>
    <w:p w14:paraId="68F8CADD" w14:textId="294AE693" w:rsidR="001477EE" w:rsidRDefault="00873C3A" w:rsidP="00C60512">
      <w:pPr>
        <w:pStyle w:val="Heading1"/>
        <w:spacing w:line="276" w:lineRule="auto"/>
      </w:pPr>
      <w:bookmarkStart w:id="8" w:name="_Toc67152620"/>
      <w:bookmarkStart w:id="9" w:name="_Toc24394961"/>
      <w:r>
        <w:t xml:space="preserve">Personal </w:t>
      </w:r>
      <w:r w:rsidR="00D637ED">
        <w:t xml:space="preserve">Reflection on </w:t>
      </w:r>
      <w:r w:rsidR="00D24A3B">
        <w:t>Managing Remotely</w:t>
      </w:r>
      <w:bookmarkEnd w:id="8"/>
      <w:r w:rsidR="00D24A3B">
        <w:t xml:space="preserve"> </w:t>
      </w:r>
      <w:bookmarkEnd w:id="9"/>
    </w:p>
    <w:p w14:paraId="2663B4A7" w14:textId="6832C049" w:rsidR="001477EE" w:rsidRDefault="001477EE" w:rsidP="00C60512">
      <w:pPr>
        <w:spacing w:line="276" w:lineRule="auto"/>
      </w:pPr>
      <w:r>
        <w:t xml:space="preserve">I used Gibbs’ reflection model to perfectly analyse my emotions throughout this experience (1988). Initially, I was asked to write a report, something I had never done before, about managing remotely. I was extremely anxious and apprehensive to start this assignment. It took me a few weeks to process the information and start the assignment. I struggle with </w:t>
      </w:r>
      <w:proofErr w:type="gramStart"/>
      <w:r>
        <w:t>numeracy</w:t>
      </w:r>
      <w:proofErr w:type="gramEnd"/>
      <w:r>
        <w:t xml:space="preserve"> so the idea of “data” was very daunting. However, in hindsight, this was the least of my worries. There was very little to work out and the math equations were very simple. </w:t>
      </w:r>
    </w:p>
    <w:p w14:paraId="7E079AFD" w14:textId="66928812" w:rsidR="001477EE" w:rsidRDefault="001477EE" w:rsidP="00C60512">
      <w:pPr>
        <w:spacing w:line="276" w:lineRule="auto"/>
      </w:pPr>
      <w:r>
        <w:t xml:space="preserve">The hardest part about this study was creating the questionnaire. </w:t>
      </w:r>
      <w:r w:rsidR="00C37E2D">
        <w:t>I created a questionnaire and asked my colleagues, who are teachers, about how the manage their students and classrooms. However, upon speaking with my tutors and lecturer I realised this questionnaire did not meet the brief of the assignment. I needed to focus on how effective managing remotely was in an office setting. Teachers are not managers, although they do use similar techniques.</w:t>
      </w:r>
    </w:p>
    <w:p w14:paraId="0DA53049" w14:textId="1E7B0E75" w:rsidR="00C37E2D" w:rsidRDefault="00C37E2D" w:rsidP="00C60512">
      <w:pPr>
        <w:spacing w:line="276" w:lineRule="auto"/>
      </w:pPr>
      <w:r>
        <w:t xml:space="preserve">To ensure that I was creating an effective questionnaire I decided to do some research. I looked at different theories that gave me a richer idea of what to do and how managers effectively managed. This helped me with my questionnaire. I was able to structure my questionnaires around my findings. This, in turn, allowed me to have a lot to talk about once I had worked out the results. </w:t>
      </w:r>
    </w:p>
    <w:p w14:paraId="71E651E7" w14:textId="4E3D7A08" w:rsidR="00C37E2D" w:rsidRDefault="00C37E2D" w:rsidP="00C60512">
      <w:pPr>
        <w:spacing w:line="276" w:lineRule="auto"/>
      </w:pPr>
      <w:r>
        <w:t xml:space="preserve">I had never used excel prior to this study. I was very anxious about doing so as we had only been shown briefly in seminars. I needed to use excel to create a bar chart (as seen in my study above). I am not extremely IT literate, so this was a skill I was unfamiliar with. To assist me, I watched YouTube tutorials and videos on how to create bar charts in excel. This made it much easier. Out of the whole experience, I enjoyed this part the most. I learnt a new skill that I can use in the future, whether it be with my studies or in work. </w:t>
      </w:r>
    </w:p>
    <w:p w14:paraId="57650774" w14:textId="0B7C19F2" w:rsidR="00D637ED" w:rsidRDefault="00D637ED" w:rsidP="00C60512">
      <w:pPr>
        <w:pStyle w:val="Heading2"/>
        <w:spacing w:line="276" w:lineRule="auto"/>
      </w:pPr>
    </w:p>
    <w:p w14:paraId="59DBD24B" w14:textId="1DFF0D43" w:rsidR="00D637ED" w:rsidRDefault="00344777" w:rsidP="00C60512">
      <w:pPr>
        <w:pStyle w:val="Heading2"/>
        <w:spacing w:line="276" w:lineRule="auto"/>
      </w:pPr>
      <w:bookmarkStart w:id="10" w:name="_Toc24394962"/>
      <w:bookmarkStart w:id="11" w:name="_Toc67152621"/>
      <w:r>
        <w:t xml:space="preserve">2.1 </w:t>
      </w:r>
      <w:r w:rsidR="00D637ED">
        <w:t>Description</w:t>
      </w:r>
      <w:bookmarkEnd w:id="10"/>
      <w:bookmarkEnd w:id="11"/>
    </w:p>
    <w:p w14:paraId="5CAC7923" w14:textId="4D700928" w:rsidR="00C16757" w:rsidRPr="00C16757" w:rsidRDefault="00C16757" w:rsidP="00C60512">
      <w:pPr>
        <w:spacing w:line="276" w:lineRule="auto"/>
      </w:pPr>
      <w:r>
        <w:t xml:space="preserve">I am reflecting on the steps I took </w:t>
      </w:r>
      <w:proofErr w:type="gramStart"/>
      <w:r>
        <w:t>in order to</w:t>
      </w:r>
      <w:proofErr w:type="gramEnd"/>
      <w:r>
        <w:t xml:space="preserve"> complete the assignment. I sought to find how managers are adapting to remote managing and how employees feel about being managed remotely.</w:t>
      </w:r>
    </w:p>
    <w:p w14:paraId="69A5FE53" w14:textId="411C4280" w:rsidR="00C16757" w:rsidRDefault="00C16757" w:rsidP="00C60512">
      <w:pPr>
        <w:spacing w:line="276" w:lineRule="auto"/>
      </w:pPr>
      <w:r>
        <w:t xml:space="preserve">I started this assignment by researching managing remotely. This research was the basis of my literature review. I had to look at studies that had previously looked at managing remotely and what they found. Having an educational background, I am not too familiar with what managers do. My research gave me a deeper look into an office and the role a manager plays. I had to be cautious, however, with what studies I used. Although it is beneficial to look at previous studies, I needed current, up-to-date theories that would support my arguments. Working remotely has became much more common, especially with the coronavirus pandemic. Therefore, it was vital I looked at recent studies. </w:t>
      </w:r>
    </w:p>
    <w:p w14:paraId="53C65AC4" w14:textId="6D836DA0" w:rsidR="00D637ED" w:rsidRDefault="00C16757" w:rsidP="00C60512">
      <w:pPr>
        <w:spacing w:line="276" w:lineRule="auto"/>
      </w:pPr>
      <w:r>
        <w:t xml:space="preserve">Following this, I needed to get some findings and results. </w:t>
      </w:r>
      <w:proofErr w:type="gramStart"/>
      <w:r>
        <w:t>In order to</w:t>
      </w:r>
      <w:proofErr w:type="gramEnd"/>
      <w:r>
        <w:t xml:space="preserve"> do this, I created a questionnaire to collect primary data. As I previously stated, I used my literature review as a basis for my questions. </w:t>
      </w:r>
      <w:r w:rsidR="005D2598">
        <w:t xml:space="preserve">Once </w:t>
      </w:r>
      <w:r w:rsidR="005D2598">
        <w:lastRenderedPageBreak/>
        <w:t xml:space="preserve">I had completed the questionnaire, I sent it to a group of people who have a recent experience of being managed remotely. I asked all the participants to return their questionnaires by the following weekend via email. Upon receiving all the completed questionnaires, I analysed the results. I then put the results into a table. Once converted, I put the data into excel so that I could create a bar graph. I used a bar graph to show my results as it is easier to see my findings. I used different, simple colours to differentiate between each result. This made it more attractive, as well as easier to follow. You can evidently see that the most frequent answer was “good.” This then allowed me to discuss my findings in my assignment. </w:t>
      </w:r>
    </w:p>
    <w:p w14:paraId="661191AD" w14:textId="77777777" w:rsidR="005D2598" w:rsidRPr="00AC55A4" w:rsidRDefault="005D2598" w:rsidP="00C60512">
      <w:pPr>
        <w:spacing w:line="276" w:lineRule="auto"/>
      </w:pPr>
    </w:p>
    <w:p w14:paraId="7B94FD27" w14:textId="43677069" w:rsidR="00D637ED" w:rsidRDefault="00344777" w:rsidP="00C60512">
      <w:pPr>
        <w:pStyle w:val="Heading2"/>
        <w:spacing w:line="276" w:lineRule="auto"/>
      </w:pPr>
      <w:bookmarkStart w:id="12" w:name="_Toc24394963"/>
      <w:bookmarkStart w:id="13" w:name="_Toc67152622"/>
      <w:r>
        <w:t xml:space="preserve">2.2 </w:t>
      </w:r>
      <w:r w:rsidR="00D637ED">
        <w:t>Feelings</w:t>
      </w:r>
      <w:bookmarkEnd w:id="12"/>
      <w:bookmarkEnd w:id="13"/>
    </w:p>
    <w:p w14:paraId="1DC0BF6D" w14:textId="0C58BA33" w:rsidR="00D637ED" w:rsidRDefault="005D2598" w:rsidP="00C60512">
      <w:pPr>
        <w:spacing w:line="276" w:lineRule="auto"/>
      </w:pPr>
      <w:r>
        <w:t>At the start, this assignment was very overwhelming. A report sounded like a very complex, complicated task. A report mixed with data and statistics made me feel very anxious. Although previously</w:t>
      </w:r>
      <w:r w:rsidR="00854FDA">
        <w:t xml:space="preserve"> I used Excel, it was very daunting. Excel is a very complex system. I did use it regularly in school but have not done so since. It took a few weeks for me to overcome my fears and start the assignment. This was mainly due to my anxieties, but also due to my confusions. </w:t>
      </w:r>
    </w:p>
    <w:p w14:paraId="30A3A9B4" w14:textId="77AD39B9" w:rsidR="00D637ED" w:rsidRDefault="00854FDA" w:rsidP="00C60512">
      <w:pPr>
        <w:spacing w:line="276" w:lineRule="auto"/>
      </w:pPr>
      <w:r>
        <w:t xml:space="preserve">I have also had a lot going on in my personal life that prevented me from completing the assignment sooner. I recently started a new job. This job will involve being managed remotely. Getting a new job was the catalyst for me starting my new job. I knew that my report would give me ideas of what to expect in my new occupation. Once I started writing the assignment, I noticed that a lot of the information I found linked with both my current and previous jobs. </w:t>
      </w:r>
    </w:p>
    <w:p w14:paraId="4B8C55AF" w14:textId="77777777" w:rsidR="00854FDA" w:rsidRPr="00AC55A4" w:rsidRDefault="00854FDA" w:rsidP="00C60512">
      <w:pPr>
        <w:spacing w:line="276" w:lineRule="auto"/>
      </w:pPr>
    </w:p>
    <w:p w14:paraId="11B2232E" w14:textId="157E6DB1" w:rsidR="00D637ED" w:rsidRDefault="00344777" w:rsidP="00C60512">
      <w:pPr>
        <w:pStyle w:val="Heading2"/>
        <w:spacing w:line="276" w:lineRule="auto"/>
      </w:pPr>
      <w:bookmarkStart w:id="14" w:name="_Toc24394964"/>
      <w:bookmarkStart w:id="15" w:name="_Toc67152623"/>
      <w:r>
        <w:t xml:space="preserve">2.3 </w:t>
      </w:r>
      <w:r w:rsidR="00D637ED">
        <w:t>Evaluation</w:t>
      </w:r>
      <w:bookmarkEnd w:id="14"/>
      <w:bookmarkEnd w:id="15"/>
    </w:p>
    <w:p w14:paraId="79FC4571" w14:textId="236A4889" w:rsidR="00D637ED" w:rsidRDefault="00BC26EF" w:rsidP="00C60512">
      <w:pPr>
        <w:spacing w:line="276" w:lineRule="auto"/>
      </w:pPr>
      <w:r>
        <w:t xml:space="preserve">This assignment was useful and gave me an insight into remote working. </w:t>
      </w:r>
      <w:r w:rsidR="00B30BAA">
        <w:t xml:space="preserve">It gave me a better understanding as to what I would be expecting working in an office environment. </w:t>
      </w:r>
    </w:p>
    <w:p w14:paraId="3F6D69EA" w14:textId="18405251" w:rsidR="008C08FB" w:rsidRDefault="008C08FB" w:rsidP="00C60512">
      <w:pPr>
        <w:spacing w:line="276" w:lineRule="auto"/>
      </w:pPr>
      <w:r>
        <w:t xml:space="preserve">Using excel was also very useful. I had previously used excel, but not for many years. By revisiting this </w:t>
      </w:r>
      <w:proofErr w:type="gramStart"/>
      <w:r>
        <w:t>skill</w:t>
      </w:r>
      <w:proofErr w:type="gramEnd"/>
      <w:r>
        <w:t xml:space="preserve"> I became much more confident in my abilities. Excel is a very valuable skill to have. </w:t>
      </w:r>
    </w:p>
    <w:p w14:paraId="76A2B1FB" w14:textId="6C3229B3" w:rsidR="008C08FB" w:rsidRDefault="008C08FB" w:rsidP="00C60512">
      <w:pPr>
        <w:spacing w:line="276" w:lineRule="auto"/>
      </w:pPr>
      <w:r>
        <w:t xml:space="preserve">My research skills also improved. I now understand the importance of the CRAAP test. </w:t>
      </w:r>
      <w:proofErr w:type="spellStart"/>
      <w:r>
        <w:t>Wichowski</w:t>
      </w:r>
      <w:proofErr w:type="spellEnd"/>
      <w:r>
        <w:t xml:space="preserve"> and Kohl argue that the CRAAP test is “a useful device especially for students new to research,” (2013, </w:t>
      </w:r>
      <w:r w:rsidR="00A20B6C">
        <w:t>p.</w:t>
      </w:r>
      <w:r>
        <w:t xml:space="preserve"> 1). </w:t>
      </w:r>
      <w:proofErr w:type="gramStart"/>
      <w:r>
        <w:t>The majority of</w:t>
      </w:r>
      <w:proofErr w:type="gramEnd"/>
      <w:r>
        <w:t xml:space="preserve"> theories I could find on the CRAAP test were regarding its importance when assessing the credibility of sources online</w:t>
      </w:r>
      <w:r w:rsidR="00A67825">
        <w:t xml:space="preserve"> (Berg, 2017, </w:t>
      </w:r>
      <w:r w:rsidR="00A20B6C">
        <w:t>p.</w:t>
      </w:r>
      <w:r w:rsidR="00A67825">
        <w:t xml:space="preserve"> 4)</w:t>
      </w:r>
      <w:r>
        <w:t xml:space="preserve">. I found the Office for National Statistics website that had lots of information regarding the coronavirus and working remotely. I used the CRAAP test to see if this website was </w:t>
      </w:r>
      <w:r w:rsidR="00A67825">
        <w:t xml:space="preserve">credible. The website was created in 2020, which crossed off currency. It was extremely relevant to my study and the information I needed. The statistics had been sourced by the UK government. This meant that this source passed “A,” for authority. It was </w:t>
      </w:r>
      <w:proofErr w:type="gramStart"/>
      <w:r w:rsidR="00A67825">
        <w:t>factual information</w:t>
      </w:r>
      <w:proofErr w:type="gramEnd"/>
      <w:r w:rsidR="00A67825">
        <w:t xml:space="preserve"> and purposeful. It existed so that the government can measure how many people have been working remotely. This shows how I have used the CRAAP test to the best of its ability and how reliable it is. </w:t>
      </w:r>
    </w:p>
    <w:p w14:paraId="5B7FE6EA" w14:textId="67D7E1E1" w:rsidR="00D637ED" w:rsidRDefault="00A67825" w:rsidP="00C60512">
      <w:pPr>
        <w:spacing w:line="276" w:lineRule="auto"/>
      </w:pPr>
      <w:r>
        <w:lastRenderedPageBreak/>
        <w:t xml:space="preserve">Completing my assignment has helped me understand the importance of organisational skills. Categorising my information is an essential process (Cottrell, </w:t>
      </w:r>
      <w:r w:rsidR="00A20B6C">
        <w:t>p.</w:t>
      </w:r>
      <w:r>
        <w:t xml:space="preserve"> 133, 2011). Being organised allowed me to collect </w:t>
      </w:r>
      <w:proofErr w:type="gramStart"/>
      <w:r>
        <w:t>all of</w:t>
      </w:r>
      <w:proofErr w:type="gramEnd"/>
      <w:r>
        <w:t xml:space="preserve"> my information together in a useful manner so that I did not waste my time searching for irrelevant information (Cottrell, </w:t>
      </w:r>
      <w:r w:rsidR="00A20B6C">
        <w:t>p.</w:t>
      </w:r>
      <w:r>
        <w:t xml:space="preserve"> 44, 2011). </w:t>
      </w:r>
    </w:p>
    <w:p w14:paraId="54CA8A9B" w14:textId="77777777" w:rsidR="00D637ED" w:rsidRPr="00F57315" w:rsidRDefault="00D637ED" w:rsidP="00C60512">
      <w:pPr>
        <w:spacing w:line="276" w:lineRule="auto"/>
      </w:pPr>
    </w:p>
    <w:p w14:paraId="79342FDA" w14:textId="1E7ADB39" w:rsidR="00D637ED" w:rsidRDefault="00344777" w:rsidP="00C60512">
      <w:pPr>
        <w:pStyle w:val="Heading2"/>
        <w:spacing w:line="276" w:lineRule="auto"/>
      </w:pPr>
      <w:bookmarkStart w:id="16" w:name="_Toc24394965"/>
      <w:bookmarkStart w:id="17" w:name="_Toc67152624"/>
      <w:r>
        <w:t xml:space="preserve">2.4 </w:t>
      </w:r>
      <w:r w:rsidR="00D637ED">
        <w:t>Analysis</w:t>
      </w:r>
      <w:bookmarkEnd w:id="16"/>
      <w:bookmarkEnd w:id="17"/>
    </w:p>
    <w:p w14:paraId="621CAC57" w14:textId="416B785D" w:rsidR="00D637ED" w:rsidRDefault="00711E5C" w:rsidP="00C60512">
      <w:pPr>
        <w:spacing w:line="276" w:lineRule="auto"/>
      </w:pPr>
      <w:r>
        <w:t xml:space="preserve">My main barrier was my confusion. This halted me completing my assignment and stopped me from attempting to write it earlier. Researching managing remotely and finding different studies and theories helped me understand what I needed to do. </w:t>
      </w:r>
      <w:r w:rsidR="0013354D">
        <w:t>This has made me appreciate the importance of understanding what type of research is best for certain situations. I looked at the data I was collecting and found what would be the best method through research. I made the decision to use qualitative data and a bar chart to work out</w:t>
      </w:r>
      <w:r w:rsidR="004F4AEC">
        <w:t xml:space="preserve"> </w:t>
      </w:r>
    </w:p>
    <w:p w14:paraId="4D6ED5AA" w14:textId="30D642EE" w:rsidR="00711E5C" w:rsidRDefault="00711E5C" w:rsidP="00C60512">
      <w:pPr>
        <w:spacing w:line="276" w:lineRule="auto"/>
      </w:pPr>
      <w:r>
        <w:t xml:space="preserve">Additionally, talking with my peers and tutors about my assignment helped. I was able to obtain different perspectives and make my own judgement on the report. </w:t>
      </w:r>
    </w:p>
    <w:p w14:paraId="390D06F3" w14:textId="03E6C54A" w:rsidR="00F11DDE" w:rsidRDefault="004F4AEC" w:rsidP="00C60512">
      <w:pPr>
        <w:spacing w:line="276" w:lineRule="auto"/>
      </w:pPr>
      <w:r>
        <w:t>Overall, it was a positive experience</w:t>
      </w:r>
      <w:r w:rsidR="00004947">
        <w:t xml:space="preserve">. I used different skills that I had not previously used and was able to implement this into my report. </w:t>
      </w:r>
    </w:p>
    <w:p w14:paraId="472B4FAB" w14:textId="77777777" w:rsidR="00004947" w:rsidRPr="00F57315" w:rsidRDefault="00004947" w:rsidP="00C60512">
      <w:pPr>
        <w:spacing w:line="276" w:lineRule="auto"/>
      </w:pPr>
    </w:p>
    <w:p w14:paraId="7C0DAD29" w14:textId="788FE68A" w:rsidR="00004947" w:rsidRDefault="168BC8F1" w:rsidP="00C60512">
      <w:pPr>
        <w:pStyle w:val="Heading2"/>
        <w:spacing w:line="276" w:lineRule="auto"/>
      </w:pPr>
      <w:bookmarkStart w:id="18" w:name="_Toc24394966"/>
      <w:bookmarkStart w:id="19" w:name="_Toc67152625"/>
      <w:r>
        <w:t>2.5 Conclusion/Action P</w:t>
      </w:r>
      <w:r w:rsidR="00004947">
        <w:t>l</w:t>
      </w:r>
      <w:r>
        <w:t>an</w:t>
      </w:r>
      <w:bookmarkEnd w:id="18"/>
      <w:bookmarkEnd w:id="19"/>
    </w:p>
    <w:p w14:paraId="503EE7C1" w14:textId="77777777" w:rsidR="00004947" w:rsidRDefault="00004947" w:rsidP="00C60512">
      <w:pPr>
        <w:spacing w:line="276" w:lineRule="auto"/>
      </w:pPr>
      <w:r>
        <w:t xml:space="preserve">If I were to do this study again, I would ask a wider range of people. This would help my sample and I could write about socio-economic circumstances and how they have affected those working remotely. Similarly, it would be interesting to analyse the difference in opinion of managers and employees. You could see the differing views and compare them. </w:t>
      </w:r>
    </w:p>
    <w:p w14:paraId="2ED26053" w14:textId="438C4481" w:rsidR="00004947" w:rsidRDefault="00004947" w:rsidP="00C60512">
      <w:pPr>
        <w:spacing w:line="276" w:lineRule="auto"/>
      </w:pPr>
      <w:r>
        <w:t>I would also improve my time management skills. I left this assignment to the last minute as I was so overwhelmed by it. However, in hindsight, this was a very eye-opening and interesting assignment to complete.</w:t>
      </w:r>
    </w:p>
    <w:p w14:paraId="1202B5C4" w14:textId="00552DA8" w:rsidR="00885114" w:rsidRPr="00194E24" w:rsidRDefault="00004947" w:rsidP="00194E24">
      <w:pPr>
        <w:spacing w:line="276" w:lineRule="auto"/>
      </w:pPr>
      <w:r>
        <w:t>I now have a basic understanding of research but am aware that I need to look further into this and widen my scope. I should ensure that I am using the CRAAP test whenever researching to make sure that I have credible references.</w:t>
      </w:r>
      <w:bookmarkStart w:id="20" w:name="_Toc456901523"/>
      <w:bookmarkEnd w:id="0"/>
      <w:r w:rsidR="0030173B">
        <w:br w:type="page"/>
      </w:r>
    </w:p>
    <w:p w14:paraId="3CB5583D" w14:textId="3378FCCD" w:rsidR="003F69D6" w:rsidRDefault="00B220CB" w:rsidP="00194E24">
      <w:pPr>
        <w:pStyle w:val="Heading1"/>
      </w:pPr>
      <w:bookmarkStart w:id="21" w:name="_Toc67152626"/>
      <w:bookmarkEnd w:id="20"/>
      <w:r>
        <w:lastRenderedPageBreak/>
        <w:t>References</w:t>
      </w:r>
      <w:bookmarkEnd w:id="21"/>
    </w:p>
    <w:p w14:paraId="29E7410F" w14:textId="77777777" w:rsidR="006F7BD9" w:rsidRPr="009914B6" w:rsidRDefault="006F7BD9" w:rsidP="00194E24">
      <w:pPr>
        <w:rPr>
          <w:rFonts w:cstheme="minorHAnsi"/>
          <w:shd w:val="clear" w:color="auto" w:fill="FFFFFF"/>
        </w:rPr>
      </w:pPr>
      <w:r w:rsidRPr="009914B6">
        <w:rPr>
          <w:rFonts w:cstheme="minorHAnsi"/>
          <w:shd w:val="clear" w:color="auto" w:fill="FFFFFF"/>
        </w:rPr>
        <w:t xml:space="preserve">Berg, C (2017) </w:t>
      </w:r>
      <w:r>
        <w:rPr>
          <w:rFonts w:cstheme="minorHAnsi"/>
          <w:shd w:val="clear" w:color="auto" w:fill="FFFFFF"/>
        </w:rPr>
        <w:t>‘</w:t>
      </w:r>
      <w:r w:rsidRPr="009914B6">
        <w:rPr>
          <w:rFonts w:cstheme="minorHAnsi"/>
          <w:i/>
          <w:iCs/>
          <w:shd w:val="clear" w:color="auto" w:fill="FFFFFF"/>
        </w:rPr>
        <w:t>Teaching Website Evaluation: The CRAAP Test and the Evolution of an Approach</w:t>
      </w:r>
      <w:r>
        <w:rPr>
          <w:rFonts w:cstheme="minorHAnsi"/>
          <w:i/>
          <w:iCs/>
          <w:shd w:val="clear" w:color="auto" w:fill="FFFFFF"/>
        </w:rPr>
        <w:t>,’</w:t>
      </w:r>
      <w:r w:rsidRPr="009914B6">
        <w:rPr>
          <w:rFonts w:cstheme="minorHAnsi"/>
          <w:i/>
          <w:iCs/>
          <w:shd w:val="clear" w:color="auto" w:fill="FFFFFF"/>
        </w:rPr>
        <w:t xml:space="preserve"> </w:t>
      </w:r>
      <w:r w:rsidRPr="009914B6">
        <w:rPr>
          <w:rFonts w:cstheme="minorHAnsi"/>
          <w:shd w:val="clear" w:color="auto" w:fill="FFFFFF"/>
        </w:rPr>
        <w:t>New Jersey: William Patterson University</w:t>
      </w:r>
    </w:p>
    <w:p w14:paraId="27B7A3DC" w14:textId="77777777" w:rsidR="006F7BD9" w:rsidRDefault="006F7BD9" w:rsidP="00194E24">
      <w:pPr>
        <w:rPr>
          <w:rFonts w:cstheme="minorHAnsi"/>
          <w:lang w:val="en-US"/>
        </w:rPr>
      </w:pPr>
      <w:r w:rsidRPr="009914B6">
        <w:rPr>
          <w:rFonts w:cstheme="minorHAnsi"/>
          <w:lang w:val="en-US"/>
        </w:rPr>
        <w:t>Cascio</w:t>
      </w:r>
      <w:r>
        <w:rPr>
          <w:rFonts w:cstheme="minorHAnsi"/>
          <w:lang w:val="en-US"/>
        </w:rPr>
        <w:t>.</w:t>
      </w:r>
      <w:r w:rsidRPr="009914B6">
        <w:rPr>
          <w:rFonts w:cstheme="minorHAnsi"/>
          <w:lang w:val="en-US"/>
        </w:rPr>
        <w:t>,</w:t>
      </w:r>
      <w:r>
        <w:rPr>
          <w:rFonts w:cstheme="minorHAnsi"/>
          <w:lang w:val="en-US"/>
        </w:rPr>
        <w:t xml:space="preserve"> W (2000)</w:t>
      </w:r>
      <w:r w:rsidRPr="009914B6">
        <w:rPr>
          <w:rFonts w:cstheme="minorHAnsi"/>
          <w:lang w:val="en-US"/>
        </w:rPr>
        <w:t xml:space="preserve"> </w:t>
      </w:r>
      <w:r>
        <w:rPr>
          <w:rFonts w:cstheme="minorHAnsi"/>
          <w:lang w:val="en-US"/>
        </w:rPr>
        <w:t>‘</w:t>
      </w:r>
      <w:r w:rsidRPr="009914B6">
        <w:rPr>
          <w:rFonts w:cstheme="minorHAnsi"/>
          <w:lang w:val="en-US"/>
        </w:rPr>
        <w:t>Managing a Virtual Workplace,</w:t>
      </w:r>
      <w:r>
        <w:rPr>
          <w:rFonts w:cstheme="minorHAnsi"/>
          <w:lang w:val="en-US"/>
        </w:rPr>
        <w:t>’</w:t>
      </w:r>
      <w:r w:rsidRPr="009914B6">
        <w:rPr>
          <w:rFonts w:cstheme="minorHAnsi"/>
          <w:lang w:val="en-US"/>
        </w:rPr>
        <w:t xml:space="preserve"> </w:t>
      </w:r>
      <w:r>
        <w:rPr>
          <w:rFonts w:cstheme="minorHAnsi"/>
          <w:i/>
          <w:iCs/>
          <w:lang w:val="en-US"/>
        </w:rPr>
        <w:t xml:space="preserve">Journal </w:t>
      </w:r>
      <w:r w:rsidRPr="00E52C0C">
        <w:rPr>
          <w:rFonts w:cstheme="minorHAnsi"/>
          <w:i/>
          <w:iCs/>
          <w:lang w:val="en-US"/>
        </w:rPr>
        <w:t>of Management Executive</w:t>
      </w:r>
      <w:r w:rsidRPr="009914B6">
        <w:rPr>
          <w:rFonts w:cstheme="minorHAnsi"/>
          <w:lang w:val="en-US"/>
        </w:rPr>
        <w:t>,</w:t>
      </w:r>
      <w:r>
        <w:rPr>
          <w:rFonts w:cstheme="minorHAnsi"/>
          <w:lang w:val="en-US"/>
        </w:rPr>
        <w:t xml:space="preserve"> Vol</w:t>
      </w:r>
      <w:r w:rsidRPr="009914B6">
        <w:rPr>
          <w:rFonts w:cstheme="minorHAnsi"/>
          <w:lang w:val="en-US"/>
        </w:rPr>
        <w:t xml:space="preserve"> 14</w:t>
      </w:r>
      <w:r>
        <w:rPr>
          <w:rFonts w:cstheme="minorHAnsi"/>
          <w:lang w:val="en-US"/>
        </w:rPr>
        <w:t>, Issue</w:t>
      </w:r>
      <w:r w:rsidRPr="009914B6">
        <w:rPr>
          <w:rFonts w:cstheme="minorHAnsi"/>
          <w:lang w:val="en-US"/>
        </w:rPr>
        <w:t xml:space="preserve"> 13 </w:t>
      </w:r>
    </w:p>
    <w:p w14:paraId="4B15E65E" w14:textId="77777777" w:rsidR="006F7BD9" w:rsidRPr="00E52C0C" w:rsidRDefault="006F7BD9" w:rsidP="00194E24">
      <w:pPr>
        <w:rPr>
          <w:rFonts w:cstheme="minorHAnsi"/>
        </w:rPr>
      </w:pPr>
      <w:r w:rsidRPr="009914B6">
        <w:rPr>
          <w:rFonts w:cstheme="minorHAnsi"/>
        </w:rPr>
        <w:t xml:space="preserve">Choy., L (2014) </w:t>
      </w:r>
      <w:r>
        <w:rPr>
          <w:rFonts w:cstheme="minorHAnsi"/>
        </w:rPr>
        <w:t>‘</w:t>
      </w:r>
      <w:r w:rsidRPr="00E52C0C">
        <w:rPr>
          <w:rFonts w:cstheme="minorHAnsi"/>
        </w:rPr>
        <w:t>The Strengths and Weaknesses of Research Methodology: Comparison and Complimentary between Qualitative and Quantitative Approaches</w:t>
      </w:r>
      <w:r>
        <w:rPr>
          <w:rFonts w:cstheme="minorHAnsi"/>
          <w:i/>
          <w:iCs/>
        </w:rPr>
        <w:t>,’ IOSR Journal of Humanities and Social Science,</w:t>
      </w:r>
      <w:r w:rsidRPr="009914B6">
        <w:rPr>
          <w:rFonts w:cstheme="minorHAnsi"/>
        </w:rPr>
        <w:t xml:space="preserve"> </w:t>
      </w:r>
      <w:r>
        <w:rPr>
          <w:rFonts w:cstheme="minorHAnsi"/>
        </w:rPr>
        <w:t>V</w:t>
      </w:r>
      <w:r w:rsidRPr="009914B6">
        <w:rPr>
          <w:rFonts w:cstheme="minorHAnsi"/>
        </w:rPr>
        <w:t>ol 19</w:t>
      </w:r>
      <w:r>
        <w:rPr>
          <w:rFonts w:cstheme="minorHAnsi"/>
        </w:rPr>
        <w:t>, Issue</w:t>
      </w:r>
      <w:r w:rsidRPr="009914B6">
        <w:rPr>
          <w:rFonts w:cstheme="minorHAnsi"/>
        </w:rPr>
        <w:t xml:space="preserve"> 4</w:t>
      </w:r>
    </w:p>
    <w:p w14:paraId="22338DE0" w14:textId="77777777" w:rsidR="006F7BD9" w:rsidRPr="00E52C0C" w:rsidRDefault="006F7BD9" w:rsidP="00194E24">
      <w:pPr>
        <w:rPr>
          <w:rFonts w:cstheme="minorHAnsi"/>
        </w:rPr>
      </w:pPr>
      <w:r w:rsidRPr="009914B6">
        <w:rPr>
          <w:rFonts w:cstheme="minorHAnsi"/>
          <w:shd w:val="clear" w:color="auto" w:fill="FFFFFF"/>
        </w:rPr>
        <w:t xml:space="preserve">Cottrell, S (2011) </w:t>
      </w:r>
      <w:r>
        <w:rPr>
          <w:rFonts w:cstheme="minorHAnsi"/>
          <w:shd w:val="clear" w:color="auto" w:fill="FFFFFF"/>
        </w:rPr>
        <w:t>‘</w:t>
      </w:r>
      <w:r w:rsidRPr="009914B6">
        <w:rPr>
          <w:rFonts w:cstheme="minorHAnsi"/>
          <w:i/>
          <w:iCs/>
          <w:shd w:val="clear" w:color="auto" w:fill="FFFFFF"/>
        </w:rPr>
        <w:t>Critical Thinking Skills: Developing Effective Analysis and Argument</w:t>
      </w:r>
      <w:r>
        <w:rPr>
          <w:rFonts w:cstheme="minorHAnsi"/>
          <w:i/>
          <w:iCs/>
          <w:shd w:val="clear" w:color="auto" w:fill="FFFFFF"/>
        </w:rPr>
        <w:t>,’</w:t>
      </w:r>
      <w:r w:rsidRPr="009914B6">
        <w:rPr>
          <w:rFonts w:cstheme="minorHAnsi"/>
          <w:i/>
          <w:iCs/>
          <w:shd w:val="clear" w:color="auto" w:fill="FFFFFF"/>
        </w:rPr>
        <w:t xml:space="preserve"> </w:t>
      </w:r>
      <w:r w:rsidRPr="009914B6">
        <w:rPr>
          <w:rFonts w:cstheme="minorHAnsi"/>
          <w:shd w:val="clear" w:color="auto" w:fill="FFFFFF"/>
        </w:rPr>
        <w:t>London: Macmillan Publishers Ltd</w:t>
      </w:r>
    </w:p>
    <w:p w14:paraId="2ED6892B" w14:textId="77777777" w:rsidR="006F7BD9" w:rsidRPr="00E52C0C" w:rsidRDefault="006F7BD9" w:rsidP="00194E24">
      <w:pPr>
        <w:rPr>
          <w:rFonts w:cstheme="minorHAnsi"/>
          <w:lang w:val="en-US"/>
        </w:rPr>
      </w:pPr>
      <w:proofErr w:type="spellStart"/>
      <w:r>
        <w:rPr>
          <w:rFonts w:cstheme="minorHAnsi"/>
          <w:lang w:val="en-US"/>
        </w:rPr>
        <w:t>Cune</w:t>
      </w:r>
      <w:proofErr w:type="spellEnd"/>
      <w:r>
        <w:rPr>
          <w:rFonts w:cstheme="minorHAnsi"/>
          <w:lang w:val="en-US"/>
        </w:rPr>
        <w:t xml:space="preserve">. S &amp; Fogelberg. F, (2012) </w:t>
      </w:r>
      <w:r>
        <w:rPr>
          <w:rFonts w:cstheme="minorHAnsi"/>
          <w:i/>
          <w:iCs/>
          <w:lang w:val="en-US"/>
        </w:rPr>
        <w:t xml:space="preserve">‘Managing Performance Remotely,’ </w:t>
      </w:r>
      <w:r>
        <w:rPr>
          <w:rFonts w:cstheme="minorHAnsi"/>
          <w:lang w:val="en-US"/>
        </w:rPr>
        <w:t>Paris: Nomadic</w:t>
      </w:r>
    </w:p>
    <w:p w14:paraId="7758F256" w14:textId="77777777" w:rsidR="006F7BD9" w:rsidRPr="009914B6" w:rsidRDefault="006F7BD9" w:rsidP="00194E24">
      <w:pPr>
        <w:rPr>
          <w:rFonts w:cstheme="minorHAnsi"/>
          <w:lang w:val="en-US"/>
        </w:rPr>
      </w:pPr>
      <w:r w:rsidRPr="009914B6">
        <w:rPr>
          <w:rFonts w:cstheme="minorHAnsi"/>
          <w:lang w:val="en-US"/>
        </w:rPr>
        <w:t xml:space="preserve">Da Rocha., D (2020) </w:t>
      </w:r>
      <w:r>
        <w:rPr>
          <w:rFonts w:cstheme="minorHAnsi"/>
          <w:lang w:val="en-US"/>
        </w:rPr>
        <w:t>‘</w:t>
      </w:r>
      <w:r w:rsidRPr="00E52C0C">
        <w:rPr>
          <w:rFonts w:cstheme="minorHAnsi"/>
          <w:lang w:val="en-US"/>
        </w:rPr>
        <w:t>The Pros and Cons of Working Remotely</w:t>
      </w:r>
      <w:r w:rsidRPr="009914B6">
        <w:rPr>
          <w:rFonts w:cstheme="minorHAnsi"/>
          <w:i/>
          <w:iCs/>
          <w:lang w:val="en-US"/>
        </w:rPr>
        <w:t>,</w:t>
      </w:r>
      <w:r>
        <w:rPr>
          <w:rFonts w:cstheme="minorHAnsi"/>
          <w:i/>
          <w:iCs/>
          <w:lang w:val="en-US"/>
        </w:rPr>
        <w:t>’</w:t>
      </w:r>
      <w:r w:rsidRPr="009914B6">
        <w:rPr>
          <w:rFonts w:cstheme="minorHAnsi"/>
          <w:i/>
          <w:iCs/>
          <w:lang w:val="en-US"/>
        </w:rPr>
        <w:t xml:space="preserve"> </w:t>
      </w:r>
      <w:r w:rsidRPr="00E52C0C">
        <w:rPr>
          <w:rFonts w:cstheme="minorHAnsi"/>
          <w:i/>
          <w:iCs/>
          <w:lang w:val="en-US"/>
        </w:rPr>
        <w:t>International Journal of Arts and Social Science</w:t>
      </w:r>
      <w:r w:rsidRPr="009914B6">
        <w:rPr>
          <w:rFonts w:cstheme="minorHAnsi"/>
          <w:lang w:val="en-US"/>
        </w:rPr>
        <w:t>, Vol 3</w:t>
      </w:r>
      <w:r>
        <w:rPr>
          <w:rFonts w:cstheme="minorHAnsi"/>
          <w:lang w:val="en-US"/>
        </w:rPr>
        <w:t>,</w:t>
      </w:r>
      <w:r w:rsidRPr="009914B6">
        <w:rPr>
          <w:rFonts w:cstheme="minorHAnsi"/>
          <w:lang w:val="en-US"/>
        </w:rPr>
        <w:t xml:space="preserve"> Issue 5 </w:t>
      </w:r>
    </w:p>
    <w:p w14:paraId="2A55C488" w14:textId="77777777" w:rsidR="006F7BD9" w:rsidRPr="009914B6" w:rsidRDefault="006F7BD9" w:rsidP="00194E24">
      <w:pPr>
        <w:rPr>
          <w:rFonts w:cstheme="minorHAnsi"/>
        </w:rPr>
      </w:pPr>
      <w:r w:rsidRPr="009914B6">
        <w:rPr>
          <w:rFonts w:cstheme="minorHAnsi"/>
          <w:lang w:val="en-US"/>
        </w:rPr>
        <w:t xml:space="preserve">Deng, Z., </w:t>
      </w:r>
      <w:proofErr w:type="spellStart"/>
      <w:r w:rsidRPr="009914B6">
        <w:rPr>
          <w:rFonts w:cstheme="minorHAnsi"/>
          <w:lang w:val="en-US"/>
        </w:rPr>
        <w:t>Morissette</w:t>
      </w:r>
      <w:proofErr w:type="spellEnd"/>
      <w:r w:rsidRPr="009914B6">
        <w:rPr>
          <w:rFonts w:cstheme="minorHAnsi"/>
          <w:lang w:val="en-US"/>
        </w:rPr>
        <w:t xml:space="preserve">, R. &amp; </w:t>
      </w:r>
      <w:proofErr w:type="spellStart"/>
      <w:r w:rsidRPr="009914B6">
        <w:rPr>
          <w:rFonts w:cstheme="minorHAnsi"/>
          <w:lang w:val="en-US"/>
        </w:rPr>
        <w:t>Messacar</w:t>
      </w:r>
      <w:proofErr w:type="spellEnd"/>
      <w:r w:rsidRPr="009914B6">
        <w:rPr>
          <w:rFonts w:cstheme="minorHAnsi"/>
          <w:lang w:val="en-US"/>
        </w:rPr>
        <w:t xml:space="preserve">, </w:t>
      </w:r>
      <w:proofErr w:type="gramStart"/>
      <w:r w:rsidRPr="009914B6">
        <w:rPr>
          <w:rFonts w:cstheme="minorHAnsi"/>
          <w:lang w:val="en-US"/>
        </w:rPr>
        <w:t>D.</w:t>
      </w:r>
      <w:r w:rsidRPr="009914B6">
        <w:rPr>
          <w:rFonts w:cstheme="minorHAnsi"/>
        </w:rPr>
        <w:t>(</w:t>
      </w:r>
      <w:proofErr w:type="gramEnd"/>
      <w:r w:rsidRPr="009914B6">
        <w:rPr>
          <w:rFonts w:cstheme="minorHAnsi"/>
        </w:rPr>
        <w:t xml:space="preserve">2020) </w:t>
      </w:r>
      <w:r>
        <w:rPr>
          <w:rFonts w:cstheme="minorHAnsi"/>
        </w:rPr>
        <w:t>‘</w:t>
      </w:r>
      <w:r w:rsidRPr="009914B6">
        <w:rPr>
          <w:rFonts w:cstheme="minorHAnsi"/>
          <w:i/>
          <w:iCs/>
        </w:rPr>
        <w:t>Running the economy remotely: Potential for working from home during and after COVID 19</w:t>
      </w:r>
      <w:r>
        <w:rPr>
          <w:rFonts w:cstheme="minorHAnsi"/>
          <w:i/>
          <w:iCs/>
        </w:rPr>
        <w:t xml:space="preserve">,’ </w:t>
      </w:r>
      <w:r w:rsidRPr="009914B6">
        <w:rPr>
          <w:rFonts w:cstheme="minorHAnsi"/>
        </w:rPr>
        <w:t>Canada: Statistics Can</w:t>
      </w:r>
      <w:r>
        <w:rPr>
          <w:rFonts w:cstheme="minorHAnsi"/>
        </w:rPr>
        <w:t>ada</w:t>
      </w:r>
    </w:p>
    <w:p w14:paraId="37614F7A" w14:textId="77777777" w:rsidR="006F7BD9" w:rsidRDefault="006F7BD9" w:rsidP="00194E24">
      <w:pPr>
        <w:rPr>
          <w:rFonts w:cstheme="minorHAnsi"/>
          <w:lang w:val="en-US"/>
        </w:rPr>
      </w:pPr>
      <w:r>
        <w:rPr>
          <w:rFonts w:cstheme="minorHAnsi"/>
          <w:lang w:val="en-US"/>
        </w:rPr>
        <w:t>Douglas. T, Gordon. H &amp; Webber. M, (2020) ’</w:t>
      </w:r>
      <w:r>
        <w:rPr>
          <w:rFonts w:cstheme="minorHAnsi"/>
          <w:i/>
          <w:iCs/>
          <w:lang w:val="en-US"/>
        </w:rPr>
        <w:t xml:space="preserve">Working Remotely: Secrets to Success for Employees on Distributed Teams,’ </w:t>
      </w:r>
      <w:r>
        <w:rPr>
          <w:rFonts w:cstheme="minorHAnsi"/>
          <w:lang w:val="en-US"/>
        </w:rPr>
        <w:t xml:space="preserve">London: </w:t>
      </w:r>
      <w:proofErr w:type="spellStart"/>
      <w:r>
        <w:rPr>
          <w:rFonts w:cstheme="minorHAnsi"/>
          <w:lang w:val="en-US"/>
        </w:rPr>
        <w:t>Barrons</w:t>
      </w:r>
      <w:proofErr w:type="spellEnd"/>
      <w:r>
        <w:rPr>
          <w:rFonts w:cstheme="minorHAnsi"/>
          <w:lang w:val="en-US"/>
        </w:rPr>
        <w:t xml:space="preserve"> Educational Series</w:t>
      </w:r>
    </w:p>
    <w:p w14:paraId="2B32CC65" w14:textId="77777777" w:rsidR="006F7BD9" w:rsidRPr="009914B6" w:rsidRDefault="006F7BD9" w:rsidP="00194E24">
      <w:pPr>
        <w:rPr>
          <w:rFonts w:cstheme="minorHAnsi"/>
          <w:lang w:val="en-US"/>
        </w:rPr>
      </w:pPr>
      <w:r>
        <w:rPr>
          <w:rFonts w:cstheme="minorHAnsi"/>
          <w:lang w:val="en-US"/>
        </w:rPr>
        <w:t>Fried. J &amp; Hansson. D, (2013) ’</w:t>
      </w:r>
      <w:r>
        <w:rPr>
          <w:rFonts w:cstheme="minorHAnsi"/>
          <w:i/>
          <w:iCs/>
          <w:lang w:val="en-US"/>
        </w:rPr>
        <w:t xml:space="preserve">Remote: Office Not Required,’ </w:t>
      </w:r>
      <w:r>
        <w:rPr>
          <w:rFonts w:cstheme="minorHAnsi"/>
          <w:lang w:val="en-US"/>
        </w:rPr>
        <w:t>Denmark: Vermillion</w:t>
      </w:r>
    </w:p>
    <w:p w14:paraId="56D806B2" w14:textId="77777777" w:rsidR="006F7BD9" w:rsidRPr="00330562" w:rsidRDefault="006F7BD9" w:rsidP="00194E24">
      <w:pPr>
        <w:rPr>
          <w:rFonts w:cstheme="minorHAnsi"/>
          <w:shd w:val="clear" w:color="auto" w:fill="FFFFFF"/>
        </w:rPr>
      </w:pPr>
      <w:r w:rsidRPr="009914B6">
        <w:rPr>
          <w:rFonts w:cstheme="minorHAnsi"/>
          <w:shd w:val="clear" w:color="auto" w:fill="FFFFFF"/>
        </w:rPr>
        <w:t>Gibbs, G. (1988). Learning by doing: A guide to teaching and learning methods. London: Further Education Unit</w:t>
      </w:r>
    </w:p>
    <w:p w14:paraId="3885C9DC" w14:textId="77777777" w:rsidR="006F7BD9" w:rsidRPr="009914B6" w:rsidRDefault="006F7BD9" w:rsidP="00194E24">
      <w:pPr>
        <w:rPr>
          <w:rFonts w:cstheme="minorHAnsi"/>
          <w:lang w:val="en-US"/>
        </w:rPr>
      </w:pPr>
      <w:proofErr w:type="spellStart"/>
      <w:r>
        <w:rPr>
          <w:rFonts w:cstheme="minorHAnsi"/>
          <w:lang w:val="en-US"/>
        </w:rPr>
        <w:t>Kluch</w:t>
      </w:r>
      <w:proofErr w:type="spellEnd"/>
      <w:r>
        <w:rPr>
          <w:rFonts w:cstheme="minorHAnsi"/>
          <w:lang w:val="en-US"/>
        </w:rPr>
        <w:t xml:space="preserve">. S (2020) </w:t>
      </w:r>
      <w:r>
        <w:rPr>
          <w:rFonts w:cstheme="minorHAnsi"/>
          <w:i/>
          <w:iCs/>
          <w:lang w:val="en-US"/>
        </w:rPr>
        <w:t xml:space="preserve">‘Leading Remotely: What managers need to keep teams engaged,’ </w:t>
      </w:r>
      <w:r>
        <w:rPr>
          <w:rFonts w:cstheme="minorHAnsi"/>
          <w:lang w:val="en-US"/>
        </w:rPr>
        <w:t>Washington: Gallup</w:t>
      </w:r>
    </w:p>
    <w:p w14:paraId="7F9DC5AC" w14:textId="77777777" w:rsidR="006F7BD9" w:rsidRDefault="006F7BD9" w:rsidP="00194E24">
      <w:pPr>
        <w:rPr>
          <w:rFonts w:cstheme="minorHAnsi"/>
          <w:lang w:val="en-US"/>
        </w:rPr>
      </w:pPr>
      <w:r w:rsidRPr="009914B6">
        <w:rPr>
          <w:rFonts w:cstheme="minorHAnsi"/>
          <w:lang w:val="en-US"/>
        </w:rPr>
        <w:t xml:space="preserve">Kraft. M, &amp; Simon. N, (2020) </w:t>
      </w:r>
      <w:r w:rsidRPr="009914B6">
        <w:rPr>
          <w:rFonts w:cstheme="minorHAnsi"/>
          <w:i/>
          <w:iCs/>
          <w:lang w:val="en-US"/>
        </w:rPr>
        <w:t>‘</w:t>
      </w:r>
      <w:proofErr w:type="gramStart"/>
      <w:r w:rsidRPr="009914B6">
        <w:rPr>
          <w:rFonts w:cstheme="minorHAnsi"/>
          <w:i/>
          <w:iCs/>
          <w:lang w:val="en-US"/>
        </w:rPr>
        <w:t>Teachers</w:t>
      </w:r>
      <w:proofErr w:type="gramEnd"/>
      <w:r w:rsidRPr="009914B6">
        <w:rPr>
          <w:rFonts w:cstheme="minorHAnsi"/>
          <w:i/>
          <w:iCs/>
          <w:lang w:val="en-US"/>
        </w:rPr>
        <w:t xml:space="preserve"> experience working from home during COVID-19 Pandemic,’</w:t>
      </w:r>
      <w:r w:rsidRPr="009914B6">
        <w:rPr>
          <w:rFonts w:cstheme="minorHAnsi"/>
          <w:lang w:val="en-US"/>
        </w:rPr>
        <w:t xml:space="preserve"> Texas: </w:t>
      </w:r>
      <w:proofErr w:type="spellStart"/>
      <w:r w:rsidRPr="009914B6">
        <w:rPr>
          <w:rFonts w:cstheme="minorHAnsi"/>
          <w:lang w:val="en-US"/>
        </w:rPr>
        <w:t>UpBeat</w:t>
      </w:r>
      <w:proofErr w:type="spellEnd"/>
    </w:p>
    <w:p w14:paraId="62B565FF" w14:textId="77777777" w:rsidR="006F7BD9" w:rsidRPr="009914B6" w:rsidRDefault="006F7BD9" w:rsidP="00194E24">
      <w:pPr>
        <w:rPr>
          <w:rFonts w:cstheme="minorHAnsi"/>
          <w:lang w:val="en-US"/>
        </w:rPr>
      </w:pPr>
      <w:r w:rsidRPr="009914B6">
        <w:rPr>
          <w:rFonts w:cstheme="minorHAnsi"/>
          <w:lang w:val="en-US"/>
        </w:rPr>
        <w:t xml:space="preserve">Messenger, J. (2019) </w:t>
      </w:r>
      <w:r w:rsidRPr="009914B6">
        <w:rPr>
          <w:rFonts w:cstheme="minorHAnsi"/>
          <w:i/>
          <w:iCs/>
          <w:lang w:val="en-US"/>
        </w:rPr>
        <w:t>‘Telework in the 21</w:t>
      </w:r>
      <w:r w:rsidRPr="009914B6">
        <w:rPr>
          <w:rFonts w:cstheme="minorHAnsi"/>
          <w:i/>
          <w:iCs/>
          <w:vertAlign w:val="superscript"/>
          <w:lang w:val="en-US"/>
        </w:rPr>
        <w:t>st</w:t>
      </w:r>
      <w:r w:rsidRPr="009914B6">
        <w:rPr>
          <w:rFonts w:cstheme="minorHAnsi"/>
          <w:i/>
          <w:iCs/>
          <w:lang w:val="en-US"/>
        </w:rPr>
        <w:t xml:space="preserve"> Century: An Evolutionary Perspective,’ </w:t>
      </w:r>
      <w:r w:rsidRPr="009914B6">
        <w:rPr>
          <w:rFonts w:cstheme="minorHAnsi"/>
          <w:lang w:val="en-US"/>
        </w:rPr>
        <w:t>Geneva: Edward Elgar Publishing</w:t>
      </w:r>
    </w:p>
    <w:p w14:paraId="6416D40E" w14:textId="77777777" w:rsidR="006F7BD9" w:rsidRPr="00E52C0C" w:rsidRDefault="006F7BD9" w:rsidP="00194E24">
      <w:pPr>
        <w:rPr>
          <w:rFonts w:cstheme="minorHAnsi"/>
          <w:lang w:val="en-US"/>
        </w:rPr>
      </w:pPr>
      <w:proofErr w:type="spellStart"/>
      <w:r>
        <w:rPr>
          <w:rFonts w:cstheme="minorHAnsi"/>
          <w:lang w:val="en-US"/>
        </w:rPr>
        <w:t>Rysavy</w:t>
      </w:r>
      <w:proofErr w:type="spellEnd"/>
      <w:r>
        <w:rPr>
          <w:rFonts w:cstheme="minorHAnsi"/>
          <w:lang w:val="en-US"/>
        </w:rPr>
        <w:t xml:space="preserve">., D. T &amp; Michalak., R, (2020) ‘Working from Home: How we managed our team remotely with technology,’ </w:t>
      </w:r>
      <w:r>
        <w:rPr>
          <w:rFonts w:cstheme="minorHAnsi"/>
          <w:i/>
          <w:iCs/>
          <w:lang w:val="en-US"/>
        </w:rPr>
        <w:t xml:space="preserve">Journal of Library Administration, </w:t>
      </w:r>
      <w:r>
        <w:rPr>
          <w:rFonts w:cstheme="minorHAnsi"/>
          <w:lang w:val="en-US"/>
        </w:rPr>
        <w:t>Vol 60, Issue 5</w:t>
      </w:r>
    </w:p>
    <w:p w14:paraId="73420544" w14:textId="01F8A13D" w:rsidR="006F7BD9" w:rsidRPr="006F7BD9" w:rsidRDefault="006F7BD9" w:rsidP="003F69D6">
      <w:pPr>
        <w:rPr>
          <w:rFonts w:cstheme="minorHAnsi"/>
          <w:shd w:val="clear" w:color="auto" w:fill="FFFFFF"/>
        </w:rPr>
      </w:pPr>
      <w:proofErr w:type="spellStart"/>
      <w:r w:rsidRPr="009914B6">
        <w:rPr>
          <w:rFonts w:cstheme="minorHAnsi"/>
          <w:shd w:val="clear" w:color="auto" w:fill="FFFFFF"/>
        </w:rPr>
        <w:t>Wichowski</w:t>
      </w:r>
      <w:proofErr w:type="spellEnd"/>
      <w:r w:rsidRPr="009914B6">
        <w:rPr>
          <w:rFonts w:cstheme="minorHAnsi"/>
          <w:shd w:val="clear" w:color="auto" w:fill="FFFFFF"/>
        </w:rPr>
        <w:t xml:space="preserve">, D &amp; Kohl, L (2013) </w:t>
      </w:r>
      <w:r>
        <w:rPr>
          <w:rFonts w:cstheme="minorHAnsi"/>
          <w:shd w:val="clear" w:color="auto" w:fill="FFFFFF"/>
        </w:rPr>
        <w:t>‘</w:t>
      </w:r>
      <w:r w:rsidRPr="009914B6">
        <w:rPr>
          <w:rFonts w:cstheme="minorHAnsi"/>
          <w:i/>
          <w:iCs/>
          <w:shd w:val="clear" w:color="auto" w:fill="FFFFFF"/>
        </w:rPr>
        <w:t>Establishing Credibility in the Information Jungle: Blogs, Microblogs and the CRAAP test</w:t>
      </w:r>
      <w:r>
        <w:rPr>
          <w:rFonts w:cstheme="minorHAnsi"/>
          <w:i/>
          <w:iCs/>
          <w:shd w:val="clear" w:color="auto" w:fill="FFFFFF"/>
        </w:rPr>
        <w:t xml:space="preserve">,’ </w:t>
      </w:r>
      <w:r w:rsidRPr="009914B6">
        <w:rPr>
          <w:rFonts w:cstheme="minorHAnsi"/>
          <w:shd w:val="clear" w:color="auto" w:fill="FFFFFF"/>
        </w:rPr>
        <w:t>California: IG</w:t>
      </w:r>
    </w:p>
    <w:p w14:paraId="46D0FCCF" w14:textId="77777777" w:rsidR="006F7BD9" w:rsidRDefault="006F7BD9" w:rsidP="003F69D6"/>
    <w:p w14:paraId="0700C849" w14:textId="5309371E" w:rsidR="00194E24" w:rsidRPr="006F7BD9" w:rsidRDefault="006F7BD9" w:rsidP="00194E24">
      <w:pPr>
        <w:rPr>
          <w:rFonts w:cstheme="minorHAnsi"/>
          <w:lang w:val="en-US"/>
        </w:rPr>
      </w:pPr>
      <w:r w:rsidRPr="009914B6">
        <w:rPr>
          <w:rFonts w:cstheme="minorHAnsi"/>
          <w:lang w:val="en-US"/>
        </w:rPr>
        <w:t xml:space="preserve">Cameron, A. (2020) </w:t>
      </w:r>
      <w:r w:rsidRPr="009914B6">
        <w:rPr>
          <w:rFonts w:cstheme="minorHAnsi"/>
          <w:i/>
          <w:iCs/>
          <w:lang w:val="en-US"/>
        </w:rPr>
        <w:t xml:space="preserve">Coronavirus and Homeworking in the UK: April 2020, </w:t>
      </w:r>
      <w:r w:rsidRPr="009914B6">
        <w:rPr>
          <w:rFonts w:cstheme="minorHAnsi"/>
          <w:lang w:val="en-US"/>
        </w:rPr>
        <w:t xml:space="preserve">Available at: </w:t>
      </w:r>
      <w:hyperlink r:id="rId14" w:history="1">
        <w:r w:rsidRPr="00E52C0C">
          <w:rPr>
            <w:rStyle w:val="Hyperlink"/>
            <w:rFonts w:cstheme="minorHAnsi"/>
            <w:color w:val="0070C0"/>
            <w:lang w:val="en-US"/>
          </w:rPr>
          <w:t>https://www.ons.gov.uk/employmentandlabourmarket/peopleinwork/employmentandemployeetypes/bulletins/coronavirusandhomeworkingintheuk/april2020</w:t>
        </w:r>
      </w:hyperlink>
      <w:r w:rsidRPr="00E52C0C">
        <w:rPr>
          <w:rFonts w:cstheme="minorHAnsi"/>
          <w:color w:val="0070C0"/>
          <w:lang w:val="en-US"/>
        </w:rPr>
        <w:t xml:space="preserve"> </w:t>
      </w:r>
      <w:r w:rsidRPr="009914B6">
        <w:rPr>
          <w:rFonts w:cstheme="minorHAnsi"/>
          <w:lang w:val="en-US"/>
        </w:rPr>
        <w:t>(Accessed 13/03/2021</w:t>
      </w:r>
      <w:r>
        <w:rPr>
          <w:rFonts w:cstheme="minorHAnsi"/>
          <w:lang w:val="en-US"/>
        </w:rPr>
        <w:t>)</w:t>
      </w:r>
    </w:p>
    <w:p w14:paraId="424E4FA4" w14:textId="77777777" w:rsidR="00194E24" w:rsidRPr="00194E24" w:rsidRDefault="00194E24" w:rsidP="00194E24"/>
    <w:p w14:paraId="52CE686E" w14:textId="7582C954" w:rsidR="003F69D6" w:rsidRDefault="002049FE" w:rsidP="00EA29B8">
      <w:pPr>
        <w:pStyle w:val="Heading1"/>
      </w:pPr>
      <w:bookmarkStart w:id="22" w:name="_Toc67152627"/>
      <w:r>
        <w:lastRenderedPageBreak/>
        <w:t>Appendix 1</w:t>
      </w:r>
      <w:bookmarkEnd w:id="22"/>
    </w:p>
    <w:p w14:paraId="61EEA2E2" w14:textId="2A177C38" w:rsidR="002049FE" w:rsidRDefault="002049FE" w:rsidP="003F69D6"/>
    <w:p w14:paraId="52E34A6E" w14:textId="77777777" w:rsidR="00776FCF" w:rsidRPr="00E75872" w:rsidRDefault="00776FCF" w:rsidP="00776FCF">
      <w:pPr>
        <w:rPr>
          <w:b/>
          <w:bCs/>
          <w:sz w:val="40"/>
          <w:szCs w:val="40"/>
          <w:lang w:val="en-US"/>
        </w:rPr>
      </w:pPr>
      <w:r>
        <w:rPr>
          <w:b/>
          <w:bCs/>
          <w:sz w:val="40"/>
          <w:szCs w:val="40"/>
          <w:lang w:val="en-US"/>
        </w:rPr>
        <w:t>How are employees finding being managed remotely</w:t>
      </w:r>
      <w:r w:rsidRPr="00E75872">
        <w:rPr>
          <w:b/>
          <w:bCs/>
          <w:sz w:val="40"/>
          <w:szCs w:val="40"/>
          <w:lang w:val="en-US"/>
        </w:rPr>
        <w:t>?</w:t>
      </w:r>
    </w:p>
    <w:p w14:paraId="74AB3D0B" w14:textId="77777777" w:rsidR="00776FCF" w:rsidRPr="00801A3E" w:rsidRDefault="00776FCF" w:rsidP="00776FCF">
      <w:pPr>
        <w:rPr>
          <w:sz w:val="20"/>
          <w:szCs w:val="20"/>
          <w:lang w:val="en-US"/>
        </w:rPr>
      </w:pPr>
      <w:proofErr w:type="gramStart"/>
      <w:r w:rsidRPr="00383D23">
        <w:rPr>
          <w:sz w:val="20"/>
          <w:szCs w:val="20"/>
          <w:lang w:val="en-US"/>
        </w:rPr>
        <w:t xml:space="preserve">Hi </w:t>
      </w:r>
      <w:r>
        <w:rPr>
          <w:sz w:val="20"/>
          <w:szCs w:val="20"/>
          <w:lang w:val="en-US"/>
        </w:rPr>
        <w:t>e</w:t>
      </w:r>
      <w:r w:rsidRPr="00383D23">
        <w:rPr>
          <w:sz w:val="20"/>
          <w:szCs w:val="20"/>
          <w:lang w:val="en-US"/>
        </w:rPr>
        <w:t>veryone</w:t>
      </w:r>
      <w:proofErr w:type="gramEnd"/>
      <w:r>
        <w:rPr>
          <w:sz w:val="20"/>
          <w:szCs w:val="20"/>
          <w:lang w:val="en-US"/>
        </w:rPr>
        <w:t xml:space="preserve"> </w:t>
      </w:r>
      <w:r w:rsidRPr="001E0BD7">
        <w:rPr>
          <mc:AlternateContent>
            <mc:Choice Requires="w16se"/>
            <mc:Fallback>
              <w:rFonts w:ascii="Segoe UI Emoji" w:eastAsia="Segoe UI Emoji" w:hAnsi="Segoe UI Emoji" w:cs="Segoe UI Emoji"/>
            </mc:Fallback>
          </mc:AlternateContent>
          <w:sz w:val="20"/>
          <w:szCs w:val="20"/>
          <w:lang w:val="en-US"/>
        </w:rPr>
        <mc:AlternateContent>
          <mc:Choice Requires="w16se">
            <w16se:symEx w16se:font="Segoe UI Emoji" w16se:char="1F60A"/>
          </mc:Choice>
          <mc:Fallback>
            <w:t>😊</w:t>
          </mc:Fallback>
        </mc:AlternateContent>
      </w:r>
      <w:r>
        <w:rPr>
          <w:sz w:val="20"/>
          <w:szCs w:val="20"/>
          <w:lang w:val="en-US"/>
        </w:rPr>
        <w:t xml:space="preserve"> </w:t>
      </w:r>
      <w:r w:rsidRPr="00383D23">
        <w:rPr>
          <w:sz w:val="20"/>
          <w:szCs w:val="20"/>
          <w:lang w:val="en-US"/>
        </w:rPr>
        <w:t>I am conducting a study to see how</w:t>
      </w:r>
      <w:r>
        <w:rPr>
          <w:sz w:val="20"/>
          <w:szCs w:val="20"/>
          <w:lang w:val="en-US"/>
        </w:rPr>
        <w:t xml:space="preserve"> employees are coping with being managed remotely. This questionnaire is </w:t>
      </w:r>
      <w:proofErr w:type="gramStart"/>
      <w:r>
        <w:rPr>
          <w:sz w:val="20"/>
          <w:szCs w:val="20"/>
          <w:lang w:val="en-US"/>
        </w:rPr>
        <w:t>confidential</w:t>
      </w:r>
      <w:proofErr w:type="gramEnd"/>
      <w:r>
        <w:rPr>
          <w:sz w:val="20"/>
          <w:szCs w:val="20"/>
          <w:lang w:val="en-US"/>
        </w:rPr>
        <w:t xml:space="preserve"> and you will remain anonymous. Please tick the box that is most applicable to you. </w:t>
      </w:r>
      <w:r>
        <w:rPr>
          <w:color w:val="000000" w:themeColor="text1"/>
          <w:sz w:val="24"/>
          <w:szCs w:val="24"/>
          <w:lang w:val="en-US"/>
        </w:rPr>
        <w:t xml:space="preserve"> </w:t>
      </w:r>
    </w:p>
    <w:p w14:paraId="6851BC17" w14:textId="77777777" w:rsidR="00776FCF" w:rsidRPr="00A44048" w:rsidRDefault="00776FCF" w:rsidP="00776FCF">
      <w:pPr>
        <w:rPr>
          <w:b/>
          <w:bCs/>
          <w:sz w:val="24"/>
          <w:szCs w:val="24"/>
          <w:lang w:val="en-US"/>
        </w:rPr>
      </w:pPr>
      <w:r>
        <w:rPr>
          <w:b/>
          <w:bCs/>
          <w:sz w:val="24"/>
          <w:szCs w:val="24"/>
          <w:lang w:val="en-US"/>
        </w:rPr>
        <w:t xml:space="preserve">1. </w:t>
      </w:r>
      <w:r w:rsidRPr="00A44048">
        <w:rPr>
          <w:b/>
          <w:bCs/>
          <w:sz w:val="24"/>
          <w:szCs w:val="24"/>
          <w:lang w:val="en-US"/>
        </w:rPr>
        <w:t>From working remotely what ha</w:t>
      </w:r>
      <w:r>
        <w:rPr>
          <w:b/>
          <w:bCs/>
          <w:sz w:val="24"/>
          <w:szCs w:val="24"/>
          <w:lang w:val="en-US"/>
        </w:rPr>
        <w:t>s</w:t>
      </w:r>
      <w:r w:rsidRPr="00A44048">
        <w:rPr>
          <w:b/>
          <w:bCs/>
          <w:sz w:val="24"/>
          <w:szCs w:val="24"/>
          <w:lang w:val="en-US"/>
        </w:rPr>
        <w:t xml:space="preserve"> your contact with senior staff members been like? </w:t>
      </w:r>
    </w:p>
    <w:p w14:paraId="22A9AA2E" w14:textId="77777777" w:rsidR="00776FCF" w:rsidRPr="00A44048" w:rsidRDefault="00776FCF" w:rsidP="00776FCF">
      <w:pPr>
        <w:rPr>
          <w:b/>
          <w:bCs/>
          <w:sz w:val="24"/>
          <w:szCs w:val="24"/>
          <w:lang w:val="en-US"/>
        </w:rPr>
      </w:pPr>
      <w:r>
        <w:rPr>
          <w:noProof/>
          <w:color w:val="FF0000"/>
          <w:lang w:val="en-US"/>
        </w:rPr>
        <mc:AlternateContent>
          <mc:Choice Requires="wps">
            <w:drawing>
              <wp:anchor distT="0" distB="0" distL="114300" distR="114300" simplePos="0" relativeHeight="251661312" behindDoc="1" locked="0" layoutInCell="1" allowOverlap="1" wp14:anchorId="1058EA75" wp14:editId="3E273A89">
                <wp:simplePos x="0" y="0"/>
                <wp:positionH relativeFrom="column">
                  <wp:posOffset>751840</wp:posOffset>
                </wp:positionH>
                <wp:positionV relativeFrom="paragraph">
                  <wp:posOffset>6985</wp:posOffset>
                </wp:positionV>
                <wp:extent cx="152400" cy="160020"/>
                <wp:effectExtent l="0" t="0" r="19050" b="11430"/>
                <wp:wrapTight wrapText="bothSides">
                  <wp:wrapPolygon edited="0">
                    <wp:start x="0" y="0"/>
                    <wp:lineTo x="0" y="20571"/>
                    <wp:lineTo x="21600" y="20571"/>
                    <wp:lineTo x="21600" y="0"/>
                    <wp:lineTo x="0" y="0"/>
                  </wp:wrapPolygon>
                </wp:wrapTight>
                <wp:docPr id="23" name="Text Box 23"/>
                <wp:cNvGraphicFramePr/>
                <a:graphic xmlns:a="http://schemas.openxmlformats.org/drawingml/2006/main">
                  <a:graphicData uri="http://schemas.microsoft.com/office/word/2010/wordprocessingShape">
                    <wps:wsp>
                      <wps:cNvSpPr txBox="1"/>
                      <wps:spPr>
                        <a:xfrm>
                          <a:off x="0" y="0"/>
                          <a:ext cx="152400" cy="160020"/>
                        </a:xfrm>
                        <a:prstGeom prst="rect">
                          <a:avLst/>
                        </a:prstGeom>
                        <a:solidFill>
                          <a:schemeClr val="lt1"/>
                        </a:solidFill>
                        <a:ln w="6350">
                          <a:solidFill>
                            <a:prstClr val="black"/>
                          </a:solidFill>
                        </a:ln>
                      </wps:spPr>
                      <wps:txbx>
                        <w:txbxContent>
                          <w:p w14:paraId="23E6D060" w14:textId="77777777" w:rsidR="00711E5C" w:rsidRDefault="00711E5C" w:rsidP="00776FC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058EA75" id="_x0000_t202" coordsize="21600,21600" o:spt="202" path="m,l,21600r21600,l21600,xe">
                <v:stroke joinstyle="miter"/>
                <v:path gradientshapeok="t" o:connecttype="rect"/>
              </v:shapetype>
              <v:shape id="Text Box 23" o:spid="_x0000_s1026" type="#_x0000_t202" style="position:absolute;margin-left:59.2pt;margin-top:.55pt;width:12pt;height:12.6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" fillcolor="white [3201]" strokeweight=".5pt">
                <v:textbox>
                  <w:txbxContent>
                    <w:p w14:paraId="23E6D060" w14:textId="77777777" w:rsidR="00711E5C" w:rsidRDefault="00711E5C" w:rsidP="00776FCF"/>
                  </w:txbxContent>
                </v:textbox>
                <w10:wrap type="tight"/>
              </v:shape>
            </w:pict>
          </mc:Fallback>
        </mc:AlternateContent>
      </w:r>
      <w:r w:rsidRPr="00A44048">
        <w:rPr>
          <w:sz w:val="24"/>
          <w:szCs w:val="24"/>
          <w:lang w:val="en-US"/>
        </w:rPr>
        <w:t xml:space="preserve"> Excellent </w:t>
      </w:r>
    </w:p>
    <w:p w14:paraId="61F268CC" w14:textId="77777777" w:rsidR="00776FCF" w:rsidRDefault="00776FCF" w:rsidP="00776FCF">
      <w:pPr>
        <w:rPr>
          <w:sz w:val="24"/>
          <w:szCs w:val="24"/>
          <w:lang w:val="en-US"/>
        </w:rPr>
      </w:pPr>
      <w:r>
        <w:rPr>
          <w:noProof/>
          <w:color w:val="FF0000"/>
          <w:lang w:val="en-US"/>
        </w:rPr>
        <mc:AlternateContent>
          <mc:Choice Requires="wps">
            <w:drawing>
              <wp:anchor distT="0" distB="0" distL="114300" distR="114300" simplePos="0" relativeHeight="251662336" behindDoc="1" locked="0" layoutInCell="1" allowOverlap="1" wp14:anchorId="01FD5DCF" wp14:editId="70047EFA">
                <wp:simplePos x="0" y="0"/>
                <wp:positionH relativeFrom="column">
                  <wp:posOffset>497840</wp:posOffset>
                </wp:positionH>
                <wp:positionV relativeFrom="paragraph">
                  <wp:posOffset>3810</wp:posOffset>
                </wp:positionV>
                <wp:extent cx="152400" cy="160020"/>
                <wp:effectExtent l="0" t="0" r="19050" b="11430"/>
                <wp:wrapTight wrapText="bothSides">
                  <wp:wrapPolygon edited="0">
                    <wp:start x="0" y="0"/>
                    <wp:lineTo x="0" y="20571"/>
                    <wp:lineTo x="21600" y="20571"/>
                    <wp:lineTo x="21600" y="0"/>
                    <wp:lineTo x="0" y="0"/>
                  </wp:wrapPolygon>
                </wp:wrapTight>
                <wp:docPr id="24" name="Text Box 24"/>
                <wp:cNvGraphicFramePr/>
                <a:graphic xmlns:a="http://schemas.openxmlformats.org/drawingml/2006/main">
                  <a:graphicData uri="http://schemas.microsoft.com/office/word/2010/wordprocessingShape">
                    <wps:wsp>
                      <wps:cNvSpPr txBox="1"/>
                      <wps:spPr>
                        <a:xfrm>
                          <a:off x="0" y="0"/>
                          <a:ext cx="152400" cy="160020"/>
                        </a:xfrm>
                        <a:prstGeom prst="rect">
                          <a:avLst/>
                        </a:prstGeom>
                        <a:solidFill>
                          <a:schemeClr val="lt1"/>
                        </a:solidFill>
                        <a:ln w="6350">
                          <a:solidFill>
                            <a:prstClr val="black"/>
                          </a:solidFill>
                        </a:ln>
                      </wps:spPr>
                      <wps:txbx>
                        <w:txbxContent>
                          <w:p w14:paraId="441238EF" w14:textId="77777777" w:rsidR="00711E5C" w:rsidRDefault="00711E5C" w:rsidP="00776FC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FD5DCF" id="Text Box 24" o:spid="_x0000_s1027" type="#_x0000_t202" style="position:absolute;margin-left:39.2pt;margin-top:.3pt;width:12pt;height:12.6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" fillcolor="white [3201]" strokeweight=".5pt">
                <v:textbox>
                  <w:txbxContent>
                    <w:p w14:paraId="441238EF" w14:textId="77777777" w:rsidR="00711E5C" w:rsidRDefault="00711E5C" w:rsidP="00776FCF"/>
                  </w:txbxContent>
                </v:textbox>
                <w10:wrap type="tight"/>
              </v:shape>
            </w:pict>
          </mc:Fallback>
        </mc:AlternateContent>
      </w:r>
      <w:r>
        <w:rPr>
          <w:sz w:val="24"/>
          <w:szCs w:val="24"/>
          <w:lang w:val="en-US"/>
        </w:rPr>
        <w:t>Good</w:t>
      </w:r>
    </w:p>
    <w:p w14:paraId="2BAB3BE4" w14:textId="77777777" w:rsidR="00776FCF" w:rsidRDefault="00776FCF" w:rsidP="00776FCF">
      <w:pPr>
        <w:rPr>
          <w:sz w:val="24"/>
          <w:szCs w:val="24"/>
          <w:lang w:val="en-US"/>
        </w:rPr>
      </w:pPr>
      <w:r>
        <w:rPr>
          <w:noProof/>
          <w:color w:val="FF0000"/>
          <w:lang w:val="en-US"/>
        </w:rPr>
        <mc:AlternateContent>
          <mc:Choice Requires="wps">
            <w:drawing>
              <wp:anchor distT="0" distB="0" distL="114300" distR="114300" simplePos="0" relativeHeight="251663360" behindDoc="1" locked="0" layoutInCell="1" allowOverlap="1" wp14:anchorId="7788202D" wp14:editId="3C4749B8">
                <wp:simplePos x="0" y="0"/>
                <wp:positionH relativeFrom="column">
                  <wp:posOffset>347980</wp:posOffset>
                </wp:positionH>
                <wp:positionV relativeFrom="paragraph">
                  <wp:posOffset>7620</wp:posOffset>
                </wp:positionV>
                <wp:extent cx="152400" cy="160020"/>
                <wp:effectExtent l="0" t="0" r="19050" b="11430"/>
                <wp:wrapTight wrapText="bothSides">
                  <wp:wrapPolygon edited="0">
                    <wp:start x="0" y="0"/>
                    <wp:lineTo x="0" y="20571"/>
                    <wp:lineTo x="21600" y="20571"/>
                    <wp:lineTo x="21600" y="0"/>
                    <wp:lineTo x="0" y="0"/>
                  </wp:wrapPolygon>
                </wp:wrapTight>
                <wp:docPr id="25" name="Text Box 25"/>
                <wp:cNvGraphicFramePr/>
                <a:graphic xmlns:a="http://schemas.openxmlformats.org/drawingml/2006/main">
                  <a:graphicData uri="http://schemas.microsoft.com/office/word/2010/wordprocessingShape">
                    <wps:wsp>
                      <wps:cNvSpPr txBox="1"/>
                      <wps:spPr>
                        <a:xfrm>
                          <a:off x="0" y="0"/>
                          <a:ext cx="152400" cy="160020"/>
                        </a:xfrm>
                        <a:prstGeom prst="rect">
                          <a:avLst/>
                        </a:prstGeom>
                        <a:solidFill>
                          <a:schemeClr val="lt1"/>
                        </a:solidFill>
                        <a:ln w="6350">
                          <a:solidFill>
                            <a:prstClr val="black"/>
                          </a:solidFill>
                        </a:ln>
                      </wps:spPr>
                      <wps:txbx>
                        <w:txbxContent>
                          <w:p w14:paraId="6026A2EA" w14:textId="77777777" w:rsidR="00711E5C" w:rsidRDefault="00711E5C" w:rsidP="00776FC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88202D" id="Text Box 25" o:spid="_x0000_s1028" type="#_x0000_t202" style="position:absolute;margin-left:27.4pt;margin-top:.6pt;width:12pt;height:12.6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" fillcolor="white [3201]" strokeweight=".5pt">
                <v:textbox>
                  <w:txbxContent>
                    <w:p w14:paraId="6026A2EA" w14:textId="77777777" w:rsidR="00711E5C" w:rsidRDefault="00711E5C" w:rsidP="00776FCF"/>
                  </w:txbxContent>
                </v:textbox>
                <w10:wrap type="tight"/>
              </v:shape>
            </w:pict>
          </mc:Fallback>
        </mc:AlternateContent>
      </w:r>
      <w:r>
        <w:rPr>
          <w:sz w:val="24"/>
          <w:szCs w:val="24"/>
          <w:lang w:val="en-US"/>
        </w:rPr>
        <w:t>Ok</w:t>
      </w:r>
    </w:p>
    <w:p w14:paraId="6325753D" w14:textId="77777777" w:rsidR="00776FCF" w:rsidRDefault="00776FCF" w:rsidP="00776FCF">
      <w:pPr>
        <w:rPr>
          <w:sz w:val="24"/>
          <w:szCs w:val="24"/>
          <w:lang w:val="en-US"/>
        </w:rPr>
      </w:pPr>
      <w:r>
        <w:rPr>
          <w:noProof/>
          <w:color w:val="FF0000"/>
          <w:lang w:val="en-US"/>
        </w:rPr>
        <mc:AlternateContent>
          <mc:Choice Requires="wps">
            <w:drawing>
              <wp:anchor distT="0" distB="0" distL="114300" distR="114300" simplePos="0" relativeHeight="251664384" behindDoc="1" locked="0" layoutInCell="1" allowOverlap="1" wp14:anchorId="15E3FCED" wp14:editId="666AC4D8">
                <wp:simplePos x="0" y="0"/>
                <wp:positionH relativeFrom="column">
                  <wp:posOffset>441960</wp:posOffset>
                </wp:positionH>
                <wp:positionV relativeFrom="paragraph">
                  <wp:posOffset>6985</wp:posOffset>
                </wp:positionV>
                <wp:extent cx="152400" cy="160020"/>
                <wp:effectExtent l="0" t="0" r="19050" b="11430"/>
                <wp:wrapTight wrapText="bothSides">
                  <wp:wrapPolygon edited="0">
                    <wp:start x="0" y="0"/>
                    <wp:lineTo x="0" y="20571"/>
                    <wp:lineTo x="21600" y="20571"/>
                    <wp:lineTo x="21600" y="0"/>
                    <wp:lineTo x="0" y="0"/>
                  </wp:wrapPolygon>
                </wp:wrapTight>
                <wp:docPr id="5" name="Text Box 5"/>
                <wp:cNvGraphicFramePr/>
                <a:graphic xmlns:a="http://schemas.openxmlformats.org/drawingml/2006/main">
                  <a:graphicData uri="http://schemas.microsoft.com/office/word/2010/wordprocessingShape">
                    <wps:wsp>
                      <wps:cNvSpPr txBox="1"/>
                      <wps:spPr>
                        <a:xfrm>
                          <a:off x="0" y="0"/>
                          <a:ext cx="152400" cy="160020"/>
                        </a:xfrm>
                        <a:prstGeom prst="rect">
                          <a:avLst/>
                        </a:prstGeom>
                        <a:solidFill>
                          <a:schemeClr val="lt1"/>
                        </a:solidFill>
                        <a:ln w="6350">
                          <a:solidFill>
                            <a:prstClr val="black"/>
                          </a:solidFill>
                        </a:ln>
                      </wps:spPr>
                      <wps:txbx>
                        <w:txbxContent>
                          <w:p w14:paraId="7D03AAB0" w14:textId="77777777" w:rsidR="00711E5C" w:rsidRDefault="00711E5C" w:rsidP="00776FC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E3FCED" id="Text Box 5" o:spid="_x0000_s1029" type="#_x0000_t202" style="position:absolute;margin-left:34.8pt;margin-top:.55pt;width:12pt;height:12.6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" fillcolor="white [3201]" strokeweight=".5pt">
                <v:textbox>
                  <w:txbxContent>
                    <w:p w14:paraId="7D03AAB0" w14:textId="77777777" w:rsidR="00711E5C" w:rsidRDefault="00711E5C" w:rsidP="00776FCF"/>
                  </w:txbxContent>
                </v:textbox>
                <w10:wrap type="tight"/>
              </v:shape>
            </w:pict>
          </mc:Fallback>
        </mc:AlternateContent>
      </w:r>
      <w:r>
        <w:rPr>
          <w:sz w:val="24"/>
          <w:szCs w:val="24"/>
          <w:lang w:val="en-US"/>
        </w:rPr>
        <w:t xml:space="preserve">Poor </w:t>
      </w:r>
    </w:p>
    <w:p w14:paraId="2F0F9614" w14:textId="77777777" w:rsidR="00776FCF" w:rsidRDefault="00776FCF" w:rsidP="00776FCF">
      <w:pPr>
        <w:rPr>
          <w:sz w:val="24"/>
          <w:szCs w:val="24"/>
          <w:lang w:val="en-US"/>
        </w:rPr>
      </w:pPr>
      <w:r>
        <w:rPr>
          <w:noProof/>
          <w:color w:val="FF0000"/>
          <w:lang w:val="en-US"/>
        </w:rPr>
        <mc:AlternateContent>
          <mc:Choice Requires="wps">
            <w:drawing>
              <wp:anchor distT="0" distB="0" distL="114300" distR="114300" simplePos="0" relativeHeight="251665408" behindDoc="1" locked="0" layoutInCell="1" allowOverlap="1" wp14:anchorId="290E8DE1" wp14:editId="2E65AA6F">
                <wp:simplePos x="0" y="0"/>
                <wp:positionH relativeFrom="column">
                  <wp:posOffset>731520</wp:posOffset>
                </wp:positionH>
                <wp:positionV relativeFrom="paragraph">
                  <wp:posOffset>7620</wp:posOffset>
                </wp:positionV>
                <wp:extent cx="152400" cy="160020"/>
                <wp:effectExtent l="0" t="0" r="19050" b="11430"/>
                <wp:wrapTight wrapText="bothSides">
                  <wp:wrapPolygon edited="0">
                    <wp:start x="0" y="0"/>
                    <wp:lineTo x="0" y="20571"/>
                    <wp:lineTo x="21600" y="20571"/>
                    <wp:lineTo x="21600"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152400" cy="160020"/>
                        </a:xfrm>
                        <a:prstGeom prst="rect">
                          <a:avLst/>
                        </a:prstGeom>
                        <a:solidFill>
                          <a:schemeClr val="lt1"/>
                        </a:solidFill>
                        <a:ln w="6350">
                          <a:solidFill>
                            <a:prstClr val="black"/>
                          </a:solidFill>
                        </a:ln>
                      </wps:spPr>
                      <wps:txbx>
                        <w:txbxContent>
                          <w:p w14:paraId="007EADCC" w14:textId="77777777" w:rsidR="00711E5C" w:rsidRDefault="00711E5C" w:rsidP="00776FC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0E8DE1" id="Text Box 6" o:spid="_x0000_s1030" type="#_x0000_t202" style="position:absolute;margin-left:57.6pt;margin-top:.6pt;width:12pt;height:12.6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" fillcolor="white [3201]" strokeweight=".5pt">
                <v:textbox>
                  <w:txbxContent>
                    <w:p w14:paraId="007EADCC" w14:textId="77777777" w:rsidR="00711E5C" w:rsidRDefault="00711E5C" w:rsidP="00776FCF"/>
                  </w:txbxContent>
                </v:textbox>
                <w10:wrap type="tight"/>
              </v:shape>
            </w:pict>
          </mc:Fallback>
        </mc:AlternateContent>
      </w:r>
      <w:r>
        <w:rPr>
          <w:sz w:val="24"/>
          <w:szCs w:val="24"/>
          <w:lang w:val="en-US"/>
        </w:rPr>
        <w:t>Very poor</w:t>
      </w:r>
    </w:p>
    <w:p w14:paraId="03FD4CD8" w14:textId="77777777" w:rsidR="00776FCF" w:rsidRPr="006355AD" w:rsidRDefault="00776FCF" w:rsidP="00776FCF">
      <w:pPr>
        <w:rPr>
          <w:b/>
          <w:bCs/>
          <w:color w:val="000000" w:themeColor="text1"/>
          <w:sz w:val="24"/>
          <w:szCs w:val="24"/>
          <w:lang w:val="en-US"/>
        </w:rPr>
      </w:pPr>
      <w:r>
        <w:rPr>
          <w:b/>
          <w:bCs/>
          <w:color w:val="000000" w:themeColor="text1"/>
          <w:sz w:val="24"/>
          <w:szCs w:val="24"/>
          <w:lang w:val="en-US"/>
        </w:rPr>
        <w:t xml:space="preserve">2. How well does your equipment work from home? </w:t>
      </w:r>
    </w:p>
    <w:p w14:paraId="2779AA33" w14:textId="77777777" w:rsidR="00776FCF" w:rsidRPr="00A44048" w:rsidRDefault="00776FCF" w:rsidP="00776FCF">
      <w:pPr>
        <w:rPr>
          <w:b/>
          <w:bCs/>
          <w:sz w:val="24"/>
          <w:szCs w:val="24"/>
          <w:lang w:val="en-US"/>
        </w:rPr>
      </w:pPr>
      <w:r>
        <w:rPr>
          <w:noProof/>
          <w:color w:val="FF0000"/>
          <w:lang w:val="en-US"/>
        </w:rPr>
        <mc:AlternateContent>
          <mc:Choice Requires="wps">
            <w:drawing>
              <wp:anchor distT="0" distB="0" distL="114300" distR="114300" simplePos="0" relativeHeight="251666432" behindDoc="1" locked="0" layoutInCell="1" allowOverlap="1" wp14:anchorId="0D4838EC" wp14:editId="26BC6BFC">
                <wp:simplePos x="0" y="0"/>
                <wp:positionH relativeFrom="column">
                  <wp:posOffset>751840</wp:posOffset>
                </wp:positionH>
                <wp:positionV relativeFrom="paragraph">
                  <wp:posOffset>6985</wp:posOffset>
                </wp:positionV>
                <wp:extent cx="152400" cy="160020"/>
                <wp:effectExtent l="0" t="0" r="19050" b="11430"/>
                <wp:wrapTight wrapText="bothSides">
                  <wp:wrapPolygon edited="0">
                    <wp:start x="0" y="0"/>
                    <wp:lineTo x="0" y="20571"/>
                    <wp:lineTo x="21600" y="20571"/>
                    <wp:lineTo x="21600"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152400" cy="160020"/>
                        </a:xfrm>
                        <a:prstGeom prst="rect">
                          <a:avLst/>
                        </a:prstGeom>
                        <a:solidFill>
                          <a:schemeClr val="lt1"/>
                        </a:solidFill>
                        <a:ln w="6350">
                          <a:solidFill>
                            <a:prstClr val="black"/>
                          </a:solidFill>
                        </a:ln>
                      </wps:spPr>
                      <wps:txbx>
                        <w:txbxContent>
                          <w:p w14:paraId="639E42C6" w14:textId="77777777" w:rsidR="00711E5C" w:rsidRDefault="00711E5C" w:rsidP="00776FC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4838EC" id="Text Box 7" o:spid="_x0000_s1031" type="#_x0000_t202" style="position:absolute;margin-left:59.2pt;margin-top:.55pt;width:12pt;height:12.6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" fillcolor="white [3201]" strokeweight=".5pt">
                <v:textbox>
                  <w:txbxContent>
                    <w:p w14:paraId="639E42C6" w14:textId="77777777" w:rsidR="00711E5C" w:rsidRDefault="00711E5C" w:rsidP="00776FCF"/>
                  </w:txbxContent>
                </v:textbox>
                <w10:wrap type="tight"/>
              </v:shape>
            </w:pict>
          </mc:Fallback>
        </mc:AlternateContent>
      </w:r>
      <w:r w:rsidRPr="00A44048">
        <w:rPr>
          <w:sz w:val="24"/>
          <w:szCs w:val="24"/>
          <w:lang w:val="en-US"/>
        </w:rPr>
        <w:t xml:space="preserve"> Excellent </w:t>
      </w:r>
    </w:p>
    <w:p w14:paraId="0183350E" w14:textId="77777777" w:rsidR="00776FCF" w:rsidRDefault="00776FCF" w:rsidP="00776FCF">
      <w:pPr>
        <w:rPr>
          <w:sz w:val="24"/>
          <w:szCs w:val="24"/>
          <w:lang w:val="en-US"/>
        </w:rPr>
      </w:pPr>
      <w:r>
        <w:rPr>
          <w:noProof/>
          <w:color w:val="FF0000"/>
          <w:lang w:val="en-US"/>
        </w:rPr>
        <mc:AlternateContent>
          <mc:Choice Requires="wps">
            <w:drawing>
              <wp:anchor distT="0" distB="0" distL="114300" distR="114300" simplePos="0" relativeHeight="251667456" behindDoc="1" locked="0" layoutInCell="1" allowOverlap="1" wp14:anchorId="25876982" wp14:editId="56E7543A">
                <wp:simplePos x="0" y="0"/>
                <wp:positionH relativeFrom="column">
                  <wp:posOffset>497840</wp:posOffset>
                </wp:positionH>
                <wp:positionV relativeFrom="paragraph">
                  <wp:posOffset>3810</wp:posOffset>
                </wp:positionV>
                <wp:extent cx="152400" cy="160020"/>
                <wp:effectExtent l="0" t="0" r="19050" b="11430"/>
                <wp:wrapTight wrapText="bothSides">
                  <wp:wrapPolygon edited="0">
                    <wp:start x="0" y="0"/>
                    <wp:lineTo x="0" y="20571"/>
                    <wp:lineTo x="21600" y="20571"/>
                    <wp:lineTo x="21600" y="0"/>
                    <wp:lineTo x="0" y="0"/>
                  </wp:wrapPolygon>
                </wp:wrapTight>
                <wp:docPr id="8" name="Text Box 8"/>
                <wp:cNvGraphicFramePr/>
                <a:graphic xmlns:a="http://schemas.openxmlformats.org/drawingml/2006/main">
                  <a:graphicData uri="http://schemas.microsoft.com/office/word/2010/wordprocessingShape">
                    <wps:wsp>
                      <wps:cNvSpPr txBox="1"/>
                      <wps:spPr>
                        <a:xfrm>
                          <a:off x="0" y="0"/>
                          <a:ext cx="152400" cy="160020"/>
                        </a:xfrm>
                        <a:prstGeom prst="rect">
                          <a:avLst/>
                        </a:prstGeom>
                        <a:solidFill>
                          <a:schemeClr val="lt1"/>
                        </a:solidFill>
                        <a:ln w="6350">
                          <a:solidFill>
                            <a:prstClr val="black"/>
                          </a:solidFill>
                        </a:ln>
                      </wps:spPr>
                      <wps:txbx>
                        <w:txbxContent>
                          <w:p w14:paraId="183D88C6" w14:textId="77777777" w:rsidR="00711E5C" w:rsidRDefault="00711E5C" w:rsidP="00776FC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876982" id="Text Box 8" o:spid="_x0000_s1032" type="#_x0000_t202" style="position:absolute;margin-left:39.2pt;margin-top:.3pt;width:12pt;height:12.6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" fillcolor="white [3201]" strokeweight=".5pt">
                <v:textbox>
                  <w:txbxContent>
                    <w:p w14:paraId="183D88C6" w14:textId="77777777" w:rsidR="00711E5C" w:rsidRDefault="00711E5C" w:rsidP="00776FCF"/>
                  </w:txbxContent>
                </v:textbox>
                <w10:wrap type="tight"/>
              </v:shape>
            </w:pict>
          </mc:Fallback>
        </mc:AlternateContent>
      </w:r>
      <w:r>
        <w:rPr>
          <w:sz w:val="24"/>
          <w:szCs w:val="24"/>
          <w:lang w:val="en-US"/>
        </w:rPr>
        <w:t>Good</w:t>
      </w:r>
    </w:p>
    <w:p w14:paraId="21971B5A" w14:textId="77777777" w:rsidR="00776FCF" w:rsidRDefault="00776FCF" w:rsidP="00776FCF">
      <w:pPr>
        <w:rPr>
          <w:sz w:val="24"/>
          <w:szCs w:val="24"/>
          <w:lang w:val="en-US"/>
        </w:rPr>
      </w:pPr>
      <w:r>
        <w:rPr>
          <w:noProof/>
          <w:color w:val="FF0000"/>
          <w:lang w:val="en-US"/>
        </w:rPr>
        <mc:AlternateContent>
          <mc:Choice Requires="wps">
            <w:drawing>
              <wp:anchor distT="0" distB="0" distL="114300" distR="114300" simplePos="0" relativeHeight="251668480" behindDoc="1" locked="0" layoutInCell="1" allowOverlap="1" wp14:anchorId="03971129" wp14:editId="557A0E70">
                <wp:simplePos x="0" y="0"/>
                <wp:positionH relativeFrom="column">
                  <wp:posOffset>347980</wp:posOffset>
                </wp:positionH>
                <wp:positionV relativeFrom="paragraph">
                  <wp:posOffset>7620</wp:posOffset>
                </wp:positionV>
                <wp:extent cx="152400" cy="160020"/>
                <wp:effectExtent l="0" t="0" r="19050" b="11430"/>
                <wp:wrapTight wrapText="bothSides">
                  <wp:wrapPolygon edited="0">
                    <wp:start x="0" y="0"/>
                    <wp:lineTo x="0" y="20571"/>
                    <wp:lineTo x="21600" y="20571"/>
                    <wp:lineTo x="21600" y="0"/>
                    <wp:lineTo x="0" y="0"/>
                  </wp:wrapPolygon>
                </wp:wrapTight>
                <wp:docPr id="9" name="Text Box 9"/>
                <wp:cNvGraphicFramePr/>
                <a:graphic xmlns:a="http://schemas.openxmlformats.org/drawingml/2006/main">
                  <a:graphicData uri="http://schemas.microsoft.com/office/word/2010/wordprocessingShape">
                    <wps:wsp>
                      <wps:cNvSpPr txBox="1"/>
                      <wps:spPr>
                        <a:xfrm>
                          <a:off x="0" y="0"/>
                          <a:ext cx="152400" cy="160020"/>
                        </a:xfrm>
                        <a:prstGeom prst="rect">
                          <a:avLst/>
                        </a:prstGeom>
                        <a:solidFill>
                          <a:schemeClr val="lt1"/>
                        </a:solidFill>
                        <a:ln w="6350">
                          <a:solidFill>
                            <a:prstClr val="black"/>
                          </a:solidFill>
                        </a:ln>
                      </wps:spPr>
                      <wps:txbx>
                        <w:txbxContent>
                          <w:p w14:paraId="321069EB" w14:textId="77777777" w:rsidR="00711E5C" w:rsidRDefault="00711E5C" w:rsidP="00776FC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971129" id="Text Box 9" o:spid="_x0000_s1033" type="#_x0000_t202" style="position:absolute;margin-left:27.4pt;margin-top:.6pt;width:12pt;height:12.6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" fillcolor="white [3201]" strokeweight=".5pt">
                <v:textbox>
                  <w:txbxContent>
                    <w:p w14:paraId="321069EB" w14:textId="77777777" w:rsidR="00711E5C" w:rsidRDefault="00711E5C" w:rsidP="00776FCF"/>
                  </w:txbxContent>
                </v:textbox>
                <w10:wrap type="tight"/>
              </v:shape>
            </w:pict>
          </mc:Fallback>
        </mc:AlternateContent>
      </w:r>
      <w:r>
        <w:rPr>
          <w:sz w:val="24"/>
          <w:szCs w:val="24"/>
          <w:lang w:val="en-US"/>
        </w:rPr>
        <w:t>Ok</w:t>
      </w:r>
    </w:p>
    <w:p w14:paraId="3D010731" w14:textId="77777777" w:rsidR="00776FCF" w:rsidRDefault="00776FCF" w:rsidP="00776FCF">
      <w:pPr>
        <w:rPr>
          <w:sz w:val="24"/>
          <w:szCs w:val="24"/>
          <w:lang w:val="en-US"/>
        </w:rPr>
      </w:pPr>
      <w:r>
        <w:rPr>
          <w:noProof/>
          <w:color w:val="FF0000"/>
          <w:lang w:val="en-US"/>
        </w:rPr>
        <mc:AlternateContent>
          <mc:Choice Requires="wps">
            <w:drawing>
              <wp:anchor distT="0" distB="0" distL="114300" distR="114300" simplePos="0" relativeHeight="251669504" behindDoc="1" locked="0" layoutInCell="1" allowOverlap="1" wp14:anchorId="4688AF89" wp14:editId="04C2F43D">
                <wp:simplePos x="0" y="0"/>
                <wp:positionH relativeFrom="column">
                  <wp:posOffset>441960</wp:posOffset>
                </wp:positionH>
                <wp:positionV relativeFrom="paragraph">
                  <wp:posOffset>6985</wp:posOffset>
                </wp:positionV>
                <wp:extent cx="152400" cy="160020"/>
                <wp:effectExtent l="0" t="0" r="19050" b="11430"/>
                <wp:wrapTight wrapText="bothSides">
                  <wp:wrapPolygon edited="0">
                    <wp:start x="0" y="0"/>
                    <wp:lineTo x="0" y="20571"/>
                    <wp:lineTo x="21600" y="20571"/>
                    <wp:lineTo x="21600" y="0"/>
                    <wp:lineTo x="0" y="0"/>
                  </wp:wrapPolygon>
                </wp:wrapTight>
                <wp:docPr id="10" name="Text Box 10"/>
                <wp:cNvGraphicFramePr/>
                <a:graphic xmlns:a="http://schemas.openxmlformats.org/drawingml/2006/main">
                  <a:graphicData uri="http://schemas.microsoft.com/office/word/2010/wordprocessingShape">
                    <wps:wsp>
                      <wps:cNvSpPr txBox="1"/>
                      <wps:spPr>
                        <a:xfrm>
                          <a:off x="0" y="0"/>
                          <a:ext cx="152400" cy="160020"/>
                        </a:xfrm>
                        <a:prstGeom prst="rect">
                          <a:avLst/>
                        </a:prstGeom>
                        <a:solidFill>
                          <a:schemeClr val="lt1"/>
                        </a:solidFill>
                        <a:ln w="6350">
                          <a:solidFill>
                            <a:prstClr val="black"/>
                          </a:solidFill>
                        </a:ln>
                      </wps:spPr>
                      <wps:txbx>
                        <w:txbxContent>
                          <w:p w14:paraId="60E30E03" w14:textId="77777777" w:rsidR="00711E5C" w:rsidRDefault="00711E5C" w:rsidP="00776FC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88AF89" id="Text Box 10" o:spid="_x0000_s1034" type="#_x0000_t202" style="position:absolute;margin-left:34.8pt;margin-top:.55pt;width:12pt;height:12.6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" fillcolor="white [3201]" strokeweight=".5pt">
                <v:textbox>
                  <w:txbxContent>
                    <w:p w14:paraId="60E30E03" w14:textId="77777777" w:rsidR="00711E5C" w:rsidRDefault="00711E5C" w:rsidP="00776FCF"/>
                  </w:txbxContent>
                </v:textbox>
                <w10:wrap type="tight"/>
              </v:shape>
            </w:pict>
          </mc:Fallback>
        </mc:AlternateContent>
      </w:r>
      <w:r>
        <w:rPr>
          <w:sz w:val="24"/>
          <w:szCs w:val="24"/>
          <w:lang w:val="en-US"/>
        </w:rPr>
        <w:t xml:space="preserve">Poor </w:t>
      </w:r>
    </w:p>
    <w:p w14:paraId="6B7DAA51" w14:textId="77777777" w:rsidR="00776FCF" w:rsidRPr="003D4283" w:rsidRDefault="00776FCF" w:rsidP="00776FCF">
      <w:pPr>
        <w:rPr>
          <w:sz w:val="24"/>
          <w:szCs w:val="24"/>
          <w:lang w:val="en-US"/>
        </w:rPr>
      </w:pPr>
      <w:r>
        <w:rPr>
          <w:noProof/>
          <w:color w:val="FF0000"/>
          <w:lang w:val="en-US"/>
        </w:rPr>
        <mc:AlternateContent>
          <mc:Choice Requires="wps">
            <w:drawing>
              <wp:anchor distT="0" distB="0" distL="114300" distR="114300" simplePos="0" relativeHeight="251670528" behindDoc="1" locked="0" layoutInCell="1" allowOverlap="1" wp14:anchorId="462076FE" wp14:editId="6681B5E7">
                <wp:simplePos x="0" y="0"/>
                <wp:positionH relativeFrom="column">
                  <wp:posOffset>731520</wp:posOffset>
                </wp:positionH>
                <wp:positionV relativeFrom="paragraph">
                  <wp:posOffset>7620</wp:posOffset>
                </wp:positionV>
                <wp:extent cx="152400" cy="160020"/>
                <wp:effectExtent l="0" t="0" r="19050" b="11430"/>
                <wp:wrapTight wrapText="bothSides">
                  <wp:wrapPolygon edited="0">
                    <wp:start x="0" y="0"/>
                    <wp:lineTo x="0" y="20571"/>
                    <wp:lineTo x="21600" y="20571"/>
                    <wp:lineTo x="21600" y="0"/>
                    <wp:lineTo x="0" y="0"/>
                  </wp:wrapPolygon>
                </wp:wrapTight>
                <wp:docPr id="11" name="Text Box 11"/>
                <wp:cNvGraphicFramePr/>
                <a:graphic xmlns:a="http://schemas.openxmlformats.org/drawingml/2006/main">
                  <a:graphicData uri="http://schemas.microsoft.com/office/word/2010/wordprocessingShape">
                    <wps:wsp>
                      <wps:cNvSpPr txBox="1"/>
                      <wps:spPr>
                        <a:xfrm>
                          <a:off x="0" y="0"/>
                          <a:ext cx="152400" cy="160020"/>
                        </a:xfrm>
                        <a:prstGeom prst="rect">
                          <a:avLst/>
                        </a:prstGeom>
                        <a:solidFill>
                          <a:schemeClr val="lt1"/>
                        </a:solidFill>
                        <a:ln w="6350">
                          <a:solidFill>
                            <a:prstClr val="black"/>
                          </a:solidFill>
                        </a:ln>
                      </wps:spPr>
                      <wps:txbx>
                        <w:txbxContent>
                          <w:p w14:paraId="1136301D" w14:textId="77777777" w:rsidR="00711E5C" w:rsidRDefault="00711E5C" w:rsidP="00776FC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2076FE" id="Text Box 11" o:spid="_x0000_s1035" type="#_x0000_t202" style="position:absolute;margin-left:57.6pt;margin-top:.6pt;width:12pt;height:12.6pt;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" fillcolor="white [3201]" strokeweight=".5pt">
                <v:textbox>
                  <w:txbxContent>
                    <w:p w14:paraId="1136301D" w14:textId="77777777" w:rsidR="00711E5C" w:rsidRDefault="00711E5C" w:rsidP="00776FCF"/>
                  </w:txbxContent>
                </v:textbox>
                <w10:wrap type="tight"/>
              </v:shape>
            </w:pict>
          </mc:Fallback>
        </mc:AlternateContent>
      </w:r>
      <w:r>
        <w:rPr>
          <w:sz w:val="24"/>
          <w:szCs w:val="24"/>
          <w:lang w:val="en-US"/>
        </w:rPr>
        <w:t>Very poor</w:t>
      </w:r>
    </w:p>
    <w:p w14:paraId="4EFBE0E8" w14:textId="77777777" w:rsidR="00776FCF" w:rsidRPr="006355AD" w:rsidRDefault="00776FCF" w:rsidP="00776FCF">
      <w:pPr>
        <w:rPr>
          <w:b/>
          <w:bCs/>
          <w:sz w:val="24"/>
          <w:szCs w:val="24"/>
          <w:lang w:val="en-US"/>
        </w:rPr>
      </w:pPr>
      <w:r>
        <w:rPr>
          <w:b/>
          <w:bCs/>
          <w:sz w:val="24"/>
          <w:szCs w:val="24"/>
          <w:lang w:val="en-US"/>
        </w:rPr>
        <w:t xml:space="preserve">3. </w:t>
      </w:r>
      <w:r w:rsidRPr="006355AD">
        <w:rPr>
          <w:b/>
          <w:bCs/>
          <w:sz w:val="24"/>
          <w:szCs w:val="24"/>
          <w:lang w:val="en-US"/>
        </w:rPr>
        <w:t>H</w:t>
      </w:r>
      <w:r>
        <w:rPr>
          <w:b/>
          <w:bCs/>
          <w:sz w:val="24"/>
          <w:szCs w:val="24"/>
          <w:lang w:val="en-US"/>
        </w:rPr>
        <w:t>ow well are you managing with deadlines when working remotely?</w:t>
      </w:r>
    </w:p>
    <w:p w14:paraId="2FF00B4F" w14:textId="77777777" w:rsidR="00776FCF" w:rsidRPr="00A44048" w:rsidRDefault="00776FCF" w:rsidP="00776FCF">
      <w:pPr>
        <w:rPr>
          <w:b/>
          <w:bCs/>
          <w:sz w:val="24"/>
          <w:szCs w:val="24"/>
          <w:lang w:val="en-US"/>
        </w:rPr>
      </w:pPr>
      <w:r>
        <w:rPr>
          <w:noProof/>
          <w:color w:val="FF0000"/>
          <w:lang w:val="en-US"/>
        </w:rPr>
        <mc:AlternateContent>
          <mc:Choice Requires="wps">
            <w:drawing>
              <wp:anchor distT="0" distB="0" distL="114300" distR="114300" simplePos="0" relativeHeight="251671552" behindDoc="1" locked="0" layoutInCell="1" allowOverlap="1" wp14:anchorId="192C51A3" wp14:editId="54449136">
                <wp:simplePos x="0" y="0"/>
                <wp:positionH relativeFrom="column">
                  <wp:posOffset>751840</wp:posOffset>
                </wp:positionH>
                <wp:positionV relativeFrom="paragraph">
                  <wp:posOffset>6985</wp:posOffset>
                </wp:positionV>
                <wp:extent cx="152400" cy="160020"/>
                <wp:effectExtent l="0" t="0" r="19050" b="11430"/>
                <wp:wrapTight wrapText="bothSides">
                  <wp:wrapPolygon edited="0">
                    <wp:start x="0" y="0"/>
                    <wp:lineTo x="0" y="20571"/>
                    <wp:lineTo x="21600" y="20571"/>
                    <wp:lineTo x="21600" y="0"/>
                    <wp:lineTo x="0" y="0"/>
                  </wp:wrapPolygon>
                </wp:wrapTight>
                <wp:docPr id="12" name="Text Box 12"/>
                <wp:cNvGraphicFramePr/>
                <a:graphic xmlns:a="http://schemas.openxmlformats.org/drawingml/2006/main">
                  <a:graphicData uri="http://schemas.microsoft.com/office/word/2010/wordprocessingShape">
                    <wps:wsp>
                      <wps:cNvSpPr txBox="1"/>
                      <wps:spPr>
                        <a:xfrm>
                          <a:off x="0" y="0"/>
                          <a:ext cx="152400" cy="160020"/>
                        </a:xfrm>
                        <a:prstGeom prst="rect">
                          <a:avLst/>
                        </a:prstGeom>
                        <a:solidFill>
                          <a:schemeClr val="lt1"/>
                        </a:solidFill>
                        <a:ln w="6350">
                          <a:solidFill>
                            <a:prstClr val="black"/>
                          </a:solidFill>
                        </a:ln>
                      </wps:spPr>
                      <wps:txbx>
                        <w:txbxContent>
                          <w:p w14:paraId="4F58415D" w14:textId="77777777" w:rsidR="00711E5C" w:rsidRDefault="00711E5C" w:rsidP="00776FC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2C51A3" id="Text Box 12" o:spid="_x0000_s1036" type="#_x0000_t202" style="position:absolute;margin-left:59.2pt;margin-top:.55pt;width:12pt;height:12.6pt;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" fillcolor="white [3201]" strokeweight=".5pt">
                <v:textbox>
                  <w:txbxContent>
                    <w:p w14:paraId="4F58415D" w14:textId="77777777" w:rsidR="00711E5C" w:rsidRDefault="00711E5C" w:rsidP="00776FCF"/>
                  </w:txbxContent>
                </v:textbox>
                <w10:wrap type="tight"/>
              </v:shape>
            </w:pict>
          </mc:Fallback>
        </mc:AlternateContent>
      </w:r>
      <w:r w:rsidRPr="00A44048">
        <w:rPr>
          <w:sz w:val="24"/>
          <w:szCs w:val="24"/>
          <w:lang w:val="en-US"/>
        </w:rPr>
        <w:t xml:space="preserve"> Excellent </w:t>
      </w:r>
    </w:p>
    <w:p w14:paraId="26EEA62D" w14:textId="77777777" w:rsidR="00776FCF" w:rsidRDefault="00776FCF" w:rsidP="00776FCF">
      <w:pPr>
        <w:rPr>
          <w:sz w:val="24"/>
          <w:szCs w:val="24"/>
          <w:lang w:val="en-US"/>
        </w:rPr>
      </w:pPr>
      <w:r>
        <w:rPr>
          <w:noProof/>
          <w:color w:val="FF0000"/>
          <w:lang w:val="en-US"/>
        </w:rPr>
        <mc:AlternateContent>
          <mc:Choice Requires="wps">
            <w:drawing>
              <wp:anchor distT="0" distB="0" distL="114300" distR="114300" simplePos="0" relativeHeight="251672576" behindDoc="1" locked="0" layoutInCell="1" allowOverlap="1" wp14:anchorId="6583AAE4" wp14:editId="073FEAB6">
                <wp:simplePos x="0" y="0"/>
                <wp:positionH relativeFrom="column">
                  <wp:posOffset>497840</wp:posOffset>
                </wp:positionH>
                <wp:positionV relativeFrom="paragraph">
                  <wp:posOffset>3810</wp:posOffset>
                </wp:positionV>
                <wp:extent cx="152400" cy="160020"/>
                <wp:effectExtent l="0" t="0" r="19050" b="11430"/>
                <wp:wrapTight wrapText="bothSides">
                  <wp:wrapPolygon edited="0">
                    <wp:start x="0" y="0"/>
                    <wp:lineTo x="0" y="20571"/>
                    <wp:lineTo x="21600" y="20571"/>
                    <wp:lineTo x="21600" y="0"/>
                    <wp:lineTo x="0" y="0"/>
                  </wp:wrapPolygon>
                </wp:wrapTight>
                <wp:docPr id="13" name="Text Box 13"/>
                <wp:cNvGraphicFramePr/>
                <a:graphic xmlns:a="http://schemas.openxmlformats.org/drawingml/2006/main">
                  <a:graphicData uri="http://schemas.microsoft.com/office/word/2010/wordprocessingShape">
                    <wps:wsp>
                      <wps:cNvSpPr txBox="1"/>
                      <wps:spPr>
                        <a:xfrm>
                          <a:off x="0" y="0"/>
                          <a:ext cx="152400" cy="160020"/>
                        </a:xfrm>
                        <a:prstGeom prst="rect">
                          <a:avLst/>
                        </a:prstGeom>
                        <a:solidFill>
                          <a:schemeClr val="lt1"/>
                        </a:solidFill>
                        <a:ln w="6350">
                          <a:solidFill>
                            <a:prstClr val="black"/>
                          </a:solidFill>
                        </a:ln>
                      </wps:spPr>
                      <wps:txbx>
                        <w:txbxContent>
                          <w:p w14:paraId="6123381D" w14:textId="77777777" w:rsidR="00711E5C" w:rsidRDefault="00711E5C" w:rsidP="00776FC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83AAE4" id="Text Box 13" o:spid="_x0000_s1037" type="#_x0000_t202" style="position:absolute;margin-left:39.2pt;margin-top:.3pt;width:12pt;height:12.6pt;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" fillcolor="white [3201]" strokeweight=".5pt">
                <v:textbox>
                  <w:txbxContent>
                    <w:p w14:paraId="6123381D" w14:textId="77777777" w:rsidR="00711E5C" w:rsidRDefault="00711E5C" w:rsidP="00776FCF"/>
                  </w:txbxContent>
                </v:textbox>
                <w10:wrap type="tight"/>
              </v:shape>
            </w:pict>
          </mc:Fallback>
        </mc:AlternateContent>
      </w:r>
      <w:r>
        <w:rPr>
          <w:sz w:val="24"/>
          <w:szCs w:val="24"/>
          <w:lang w:val="en-US"/>
        </w:rPr>
        <w:t>Good</w:t>
      </w:r>
    </w:p>
    <w:p w14:paraId="2C69C2F9" w14:textId="77777777" w:rsidR="00776FCF" w:rsidRDefault="00776FCF" w:rsidP="00776FCF">
      <w:pPr>
        <w:rPr>
          <w:sz w:val="24"/>
          <w:szCs w:val="24"/>
          <w:lang w:val="en-US"/>
        </w:rPr>
      </w:pPr>
      <w:r>
        <w:rPr>
          <w:noProof/>
          <w:color w:val="FF0000"/>
          <w:lang w:val="en-US"/>
        </w:rPr>
        <mc:AlternateContent>
          <mc:Choice Requires="wps">
            <w:drawing>
              <wp:anchor distT="0" distB="0" distL="114300" distR="114300" simplePos="0" relativeHeight="251673600" behindDoc="1" locked="0" layoutInCell="1" allowOverlap="1" wp14:anchorId="3A1C0196" wp14:editId="5F75BD8B">
                <wp:simplePos x="0" y="0"/>
                <wp:positionH relativeFrom="column">
                  <wp:posOffset>347980</wp:posOffset>
                </wp:positionH>
                <wp:positionV relativeFrom="paragraph">
                  <wp:posOffset>7620</wp:posOffset>
                </wp:positionV>
                <wp:extent cx="152400" cy="160020"/>
                <wp:effectExtent l="0" t="0" r="19050" b="11430"/>
                <wp:wrapTight wrapText="bothSides">
                  <wp:wrapPolygon edited="0">
                    <wp:start x="0" y="0"/>
                    <wp:lineTo x="0" y="20571"/>
                    <wp:lineTo x="21600" y="20571"/>
                    <wp:lineTo x="21600" y="0"/>
                    <wp:lineTo x="0" y="0"/>
                  </wp:wrapPolygon>
                </wp:wrapTight>
                <wp:docPr id="14" name="Text Box 14"/>
                <wp:cNvGraphicFramePr/>
                <a:graphic xmlns:a="http://schemas.openxmlformats.org/drawingml/2006/main">
                  <a:graphicData uri="http://schemas.microsoft.com/office/word/2010/wordprocessingShape">
                    <wps:wsp>
                      <wps:cNvSpPr txBox="1"/>
                      <wps:spPr>
                        <a:xfrm>
                          <a:off x="0" y="0"/>
                          <a:ext cx="152400" cy="160020"/>
                        </a:xfrm>
                        <a:prstGeom prst="rect">
                          <a:avLst/>
                        </a:prstGeom>
                        <a:solidFill>
                          <a:schemeClr val="lt1"/>
                        </a:solidFill>
                        <a:ln w="6350">
                          <a:solidFill>
                            <a:prstClr val="black"/>
                          </a:solidFill>
                        </a:ln>
                      </wps:spPr>
                      <wps:txbx>
                        <w:txbxContent>
                          <w:p w14:paraId="0E2C4F5D" w14:textId="77777777" w:rsidR="00711E5C" w:rsidRDefault="00711E5C" w:rsidP="00776FC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1C0196" id="Text Box 14" o:spid="_x0000_s1038" type="#_x0000_t202" style="position:absolute;margin-left:27.4pt;margin-top:.6pt;width:12pt;height:12.6pt;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" fillcolor="white [3201]" strokeweight=".5pt">
                <v:textbox>
                  <w:txbxContent>
                    <w:p w14:paraId="0E2C4F5D" w14:textId="77777777" w:rsidR="00711E5C" w:rsidRDefault="00711E5C" w:rsidP="00776FCF"/>
                  </w:txbxContent>
                </v:textbox>
                <w10:wrap type="tight"/>
              </v:shape>
            </w:pict>
          </mc:Fallback>
        </mc:AlternateContent>
      </w:r>
      <w:r>
        <w:rPr>
          <w:sz w:val="24"/>
          <w:szCs w:val="24"/>
          <w:lang w:val="en-US"/>
        </w:rPr>
        <w:t>Ok</w:t>
      </w:r>
    </w:p>
    <w:p w14:paraId="70698DE4" w14:textId="77777777" w:rsidR="00776FCF" w:rsidRDefault="00776FCF" w:rsidP="00776FCF">
      <w:pPr>
        <w:rPr>
          <w:sz w:val="24"/>
          <w:szCs w:val="24"/>
          <w:lang w:val="en-US"/>
        </w:rPr>
      </w:pPr>
      <w:r>
        <w:rPr>
          <w:noProof/>
          <w:color w:val="FF0000"/>
          <w:lang w:val="en-US"/>
        </w:rPr>
        <mc:AlternateContent>
          <mc:Choice Requires="wps">
            <w:drawing>
              <wp:anchor distT="0" distB="0" distL="114300" distR="114300" simplePos="0" relativeHeight="251674624" behindDoc="1" locked="0" layoutInCell="1" allowOverlap="1" wp14:anchorId="42F56679" wp14:editId="5B68F5CA">
                <wp:simplePos x="0" y="0"/>
                <wp:positionH relativeFrom="column">
                  <wp:posOffset>441960</wp:posOffset>
                </wp:positionH>
                <wp:positionV relativeFrom="paragraph">
                  <wp:posOffset>6985</wp:posOffset>
                </wp:positionV>
                <wp:extent cx="152400" cy="160020"/>
                <wp:effectExtent l="0" t="0" r="19050" b="11430"/>
                <wp:wrapTight wrapText="bothSides">
                  <wp:wrapPolygon edited="0">
                    <wp:start x="0" y="0"/>
                    <wp:lineTo x="0" y="20571"/>
                    <wp:lineTo x="21600" y="20571"/>
                    <wp:lineTo x="21600" y="0"/>
                    <wp:lineTo x="0" y="0"/>
                  </wp:wrapPolygon>
                </wp:wrapTight>
                <wp:docPr id="15" name="Text Box 15"/>
                <wp:cNvGraphicFramePr/>
                <a:graphic xmlns:a="http://schemas.openxmlformats.org/drawingml/2006/main">
                  <a:graphicData uri="http://schemas.microsoft.com/office/word/2010/wordprocessingShape">
                    <wps:wsp>
                      <wps:cNvSpPr txBox="1"/>
                      <wps:spPr>
                        <a:xfrm>
                          <a:off x="0" y="0"/>
                          <a:ext cx="152400" cy="160020"/>
                        </a:xfrm>
                        <a:prstGeom prst="rect">
                          <a:avLst/>
                        </a:prstGeom>
                        <a:solidFill>
                          <a:schemeClr val="lt1"/>
                        </a:solidFill>
                        <a:ln w="6350">
                          <a:solidFill>
                            <a:prstClr val="black"/>
                          </a:solidFill>
                        </a:ln>
                      </wps:spPr>
                      <wps:txbx>
                        <w:txbxContent>
                          <w:p w14:paraId="3299DCEA" w14:textId="77777777" w:rsidR="00711E5C" w:rsidRDefault="00711E5C" w:rsidP="00776FC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F56679" id="Text Box 15" o:spid="_x0000_s1039" type="#_x0000_t202" style="position:absolute;margin-left:34.8pt;margin-top:.55pt;width:12pt;height:12.6pt;z-index:-251641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" fillcolor="white [3201]" strokeweight=".5pt">
                <v:textbox>
                  <w:txbxContent>
                    <w:p w14:paraId="3299DCEA" w14:textId="77777777" w:rsidR="00711E5C" w:rsidRDefault="00711E5C" w:rsidP="00776FCF"/>
                  </w:txbxContent>
                </v:textbox>
                <w10:wrap type="tight"/>
              </v:shape>
            </w:pict>
          </mc:Fallback>
        </mc:AlternateContent>
      </w:r>
      <w:r>
        <w:rPr>
          <w:sz w:val="24"/>
          <w:szCs w:val="24"/>
          <w:lang w:val="en-US"/>
        </w:rPr>
        <w:t xml:space="preserve">Poor </w:t>
      </w:r>
    </w:p>
    <w:p w14:paraId="1C754FF4" w14:textId="77777777" w:rsidR="00776FCF" w:rsidRDefault="00776FCF" w:rsidP="00776FCF">
      <w:pPr>
        <w:rPr>
          <w:sz w:val="24"/>
          <w:szCs w:val="24"/>
          <w:lang w:val="en-US"/>
        </w:rPr>
      </w:pPr>
      <w:r>
        <w:rPr>
          <w:noProof/>
          <w:color w:val="FF0000"/>
          <w:lang w:val="en-US"/>
        </w:rPr>
        <mc:AlternateContent>
          <mc:Choice Requires="wps">
            <w:drawing>
              <wp:anchor distT="0" distB="0" distL="114300" distR="114300" simplePos="0" relativeHeight="251675648" behindDoc="1" locked="0" layoutInCell="1" allowOverlap="1" wp14:anchorId="64AA2B4F" wp14:editId="6F4C693C">
                <wp:simplePos x="0" y="0"/>
                <wp:positionH relativeFrom="column">
                  <wp:posOffset>731520</wp:posOffset>
                </wp:positionH>
                <wp:positionV relativeFrom="paragraph">
                  <wp:posOffset>7620</wp:posOffset>
                </wp:positionV>
                <wp:extent cx="152400" cy="160020"/>
                <wp:effectExtent l="0" t="0" r="19050" b="11430"/>
                <wp:wrapTight wrapText="bothSides">
                  <wp:wrapPolygon edited="0">
                    <wp:start x="0" y="0"/>
                    <wp:lineTo x="0" y="20571"/>
                    <wp:lineTo x="21600" y="20571"/>
                    <wp:lineTo x="21600" y="0"/>
                    <wp:lineTo x="0" y="0"/>
                  </wp:wrapPolygon>
                </wp:wrapTight>
                <wp:docPr id="16" name="Text Box 16"/>
                <wp:cNvGraphicFramePr/>
                <a:graphic xmlns:a="http://schemas.openxmlformats.org/drawingml/2006/main">
                  <a:graphicData uri="http://schemas.microsoft.com/office/word/2010/wordprocessingShape">
                    <wps:wsp>
                      <wps:cNvSpPr txBox="1"/>
                      <wps:spPr>
                        <a:xfrm>
                          <a:off x="0" y="0"/>
                          <a:ext cx="152400" cy="160020"/>
                        </a:xfrm>
                        <a:prstGeom prst="rect">
                          <a:avLst/>
                        </a:prstGeom>
                        <a:solidFill>
                          <a:schemeClr val="lt1"/>
                        </a:solidFill>
                        <a:ln w="6350">
                          <a:solidFill>
                            <a:prstClr val="black"/>
                          </a:solidFill>
                        </a:ln>
                      </wps:spPr>
                      <wps:txbx>
                        <w:txbxContent>
                          <w:p w14:paraId="0D7FC089" w14:textId="77777777" w:rsidR="00711E5C" w:rsidRDefault="00711E5C" w:rsidP="00776FC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AA2B4F" id="Text Box 16" o:spid="_x0000_s1040" type="#_x0000_t202" style="position:absolute;margin-left:57.6pt;margin-top:.6pt;width:12pt;height:12.6pt;z-index:-251640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" fillcolor="white [3201]" strokeweight=".5pt">
                <v:textbox>
                  <w:txbxContent>
                    <w:p w14:paraId="0D7FC089" w14:textId="77777777" w:rsidR="00711E5C" w:rsidRDefault="00711E5C" w:rsidP="00776FCF"/>
                  </w:txbxContent>
                </v:textbox>
                <w10:wrap type="tight"/>
              </v:shape>
            </w:pict>
          </mc:Fallback>
        </mc:AlternateContent>
      </w:r>
      <w:r>
        <w:rPr>
          <w:sz w:val="24"/>
          <w:szCs w:val="24"/>
          <w:lang w:val="en-US"/>
        </w:rPr>
        <w:t>Very poor</w:t>
      </w:r>
    </w:p>
    <w:p w14:paraId="5B88FB50" w14:textId="77777777" w:rsidR="00776FCF" w:rsidRPr="006355AD" w:rsidRDefault="00776FCF" w:rsidP="00776FCF">
      <w:pPr>
        <w:rPr>
          <w:b/>
          <w:bCs/>
          <w:sz w:val="24"/>
          <w:szCs w:val="24"/>
          <w:lang w:val="en-US"/>
        </w:rPr>
      </w:pPr>
      <w:r>
        <w:rPr>
          <w:b/>
          <w:bCs/>
          <w:sz w:val="24"/>
          <w:szCs w:val="24"/>
          <w:lang w:val="en-US"/>
        </w:rPr>
        <w:t>4. How has your mental health been working from home?</w:t>
      </w:r>
    </w:p>
    <w:p w14:paraId="311E0454" w14:textId="77777777" w:rsidR="00776FCF" w:rsidRPr="00A44048" w:rsidRDefault="00776FCF" w:rsidP="00776FCF">
      <w:pPr>
        <w:rPr>
          <w:b/>
          <w:bCs/>
          <w:sz w:val="24"/>
          <w:szCs w:val="24"/>
          <w:lang w:val="en-US"/>
        </w:rPr>
      </w:pPr>
      <w:r>
        <w:rPr>
          <w:noProof/>
          <w:color w:val="FF0000"/>
          <w:lang w:val="en-US"/>
        </w:rPr>
        <mc:AlternateContent>
          <mc:Choice Requires="wps">
            <w:drawing>
              <wp:anchor distT="0" distB="0" distL="114300" distR="114300" simplePos="0" relativeHeight="251676672" behindDoc="1" locked="0" layoutInCell="1" allowOverlap="1" wp14:anchorId="616E2672" wp14:editId="59C5C2CC">
                <wp:simplePos x="0" y="0"/>
                <wp:positionH relativeFrom="column">
                  <wp:posOffset>751840</wp:posOffset>
                </wp:positionH>
                <wp:positionV relativeFrom="paragraph">
                  <wp:posOffset>6985</wp:posOffset>
                </wp:positionV>
                <wp:extent cx="152400" cy="160020"/>
                <wp:effectExtent l="0" t="0" r="19050" b="11430"/>
                <wp:wrapTight wrapText="bothSides">
                  <wp:wrapPolygon edited="0">
                    <wp:start x="0" y="0"/>
                    <wp:lineTo x="0" y="20571"/>
                    <wp:lineTo x="21600" y="20571"/>
                    <wp:lineTo x="21600" y="0"/>
                    <wp:lineTo x="0" y="0"/>
                  </wp:wrapPolygon>
                </wp:wrapTight>
                <wp:docPr id="17" name="Text Box 17"/>
                <wp:cNvGraphicFramePr/>
                <a:graphic xmlns:a="http://schemas.openxmlformats.org/drawingml/2006/main">
                  <a:graphicData uri="http://schemas.microsoft.com/office/word/2010/wordprocessingShape">
                    <wps:wsp>
                      <wps:cNvSpPr txBox="1"/>
                      <wps:spPr>
                        <a:xfrm>
                          <a:off x="0" y="0"/>
                          <a:ext cx="152400" cy="160020"/>
                        </a:xfrm>
                        <a:prstGeom prst="rect">
                          <a:avLst/>
                        </a:prstGeom>
                        <a:solidFill>
                          <a:schemeClr val="lt1"/>
                        </a:solidFill>
                        <a:ln w="6350">
                          <a:solidFill>
                            <a:prstClr val="black"/>
                          </a:solidFill>
                        </a:ln>
                      </wps:spPr>
                      <wps:txbx>
                        <w:txbxContent>
                          <w:p w14:paraId="0ED8D2FC" w14:textId="77777777" w:rsidR="00711E5C" w:rsidRDefault="00711E5C" w:rsidP="00776FC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6E2672" id="Text Box 17" o:spid="_x0000_s1041" type="#_x0000_t202" style="position:absolute;margin-left:59.2pt;margin-top:.55pt;width:12pt;height:12.6pt;z-index:-251639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" fillcolor="white [3201]" strokeweight=".5pt">
                <v:textbox>
                  <w:txbxContent>
                    <w:p w14:paraId="0ED8D2FC" w14:textId="77777777" w:rsidR="00711E5C" w:rsidRDefault="00711E5C" w:rsidP="00776FCF"/>
                  </w:txbxContent>
                </v:textbox>
                <w10:wrap type="tight"/>
              </v:shape>
            </w:pict>
          </mc:Fallback>
        </mc:AlternateContent>
      </w:r>
      <w:r w:rsidRPr="00A44048">
        <w:rPr>
          <w:sz w:val="24"/>
          <w:szCs w:val="24"/>
          <w:lang w:val="en-US"/>
        </w:rPr>
        <w:t xml:space="preserve"> Excellent </w:t>
      </w:r>
    </w:p>
    <w:p w14:paraId="6798E34E" w14:textId="77777777" w:rsidR="00776FCF" w:rsidRDefault="00776FCF" w:rsidP="00776FCF">
      <w:pPr>
        <w:rPr>
          <w:sz w:val="24"/>
          <w:szCs w:val="24"/>
          <w:lang w:val="en-US"/>
        </w:rPr>
      </w:pPr>
      <w:r>
        <w:rPr>
          <w:noProof/>
          <w:color w:val="FF0000"/>
          <w:lang w:val="en-US"/>
        </w:rPr>
        <mc:AlternateContent>
          <mc:Choice Requires="wps">
            <w:drawing>
              <wp:anchor distT="0" distB="0" distL="114300" distR="114300" simplePos="0" relativeHeight="251677696" behindDoc="1" locked="0" layoutInCell="1" allowOverlap="1" wp14:anchorId="12CEEEB8" wp14:editId="27A8BDD2">
                <wp:simplePos x="0" y="0"/>
                <wp:positionH relativeFrom="column">
                  <wp:posOffset>497840</wp:posOffset>
                </wp:positionH>
                <wp:positionV relativeFrom="paragraph">
                  <wp:posOffset>3810</wp:posOffset>
                </wp:positionV>
                <wp:extent cx="152400" cy="160020"/>
                <wp:effectExtent l="0" t="0" r="19050" b="11430"/>
                <wp:wrapTight wrapText="bothSides">
                  <wp:wrapPolygon edited="0">
                    <wp:start x="0" y="0"/>
                    <wp:lineTo x="0" y="20571"/>
                    <wp:lineTo x="21600" y="20571"/>
                    <wp:lineTo x="21600" y="0"/>
                    <wp:lineTo x="0" y="0"/>
                  </wp:wrapPolygon>
                </wp:wrapTight>
                <wp:docPr id="18" name="Text Box 18"/>
                <wp:cNvGraphicFramePr/>
                <a:graphic xmlns:a="http://schemas.openxmlformats.org/drawingml/2006/main">
                  <a:graphicData uri="http://schemas.microsoft.com/office/word/2010/wordprocessingShape">
                    <wps:wsp>
                      <wps:cNvSpPr txBox="1"/>
                      <wps:spPr>
                        <a:xfrm>
                          <a:off x="0" y="0"/>
                          <a:ext cx="152400" cy="160020"/>
                        </a:xfrm>
                        <a:prstGeom prst="rect">
                          <a:avLst/>
                        </a:prstGeom>
                        <a:solidFill>
                          <a:schemeClr val="lt1"/>
                        </a:solidFill>
                        <a:ln w="6350">
                          <a:solidFill>
                            <a:prstClr val="black"/>
                          </a:solidFill>
                        </a:ln>
                      </wps:spPr>
                      <wps:txbx>
                        <w:txbxContent>
                          <w:p w14:paraId="6450C978" w14:textId="77777777" w:rsidR="00711E5C" w:rsidRDefault="00711E5C" w:rsidP="00776FC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CEEEB8" id="Text Box 18" o:spid="_x0000_s1042" type="#_x0000_t202" style="position:absolute;margin-left:39.2pt;margin-top:.3pt;width:12pt;height:12.6pt;z-index:-25163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" fillcolor="white [3201]" strokeweight=".5pt">
                <v:textbox>
                  <w:txbxContent>
                    <w:p w14:paraId="6450C978" w14:textId="77777777" w:rsidR="00711E5C" w:rsidRDefault="00711E5C" w:rsidP="00776FCF"/>
                  </w:txbxContent>
                </v:textbox>
                <w10:wrap type="tight"/>
              </v:shape>
            </w:pict>
          </mc:Fallback>
        </mc:AlternateContent>
      </w:r>
      <w:r>
        <w:rPr>
          <w:sz w:val="24"/>
          <w:szCs w:val="24"/>
          <w:lang w:val="en-US"/>
        </w:rPr>
        <w:t>Good</w:t>
      </w:r>
    </w:p>
    <w:p w14:paraId="6F550A8A" w14:textId="77777777" w:rsidR="00776FCF" w:rsidRDefault="00776FCF" w:rsidP="00776FCF">
      <w:pPr>
        <w:rPr>
          <w:sz w:val="24"/>
          <w:szCs w:val="24"/>
          <w:lang w:val="en-US"/>
        </w:rPr>
      </w:pPr>
      <w:r>
        <w:rPr>
          <w:noProof/>
          <w:color w:val="FF0000"/>
          <w:lang w:val="en-US"/>
        </w:rPr>
        <mc:AlternateContent>
          <mc:Choice Requires="wps">
            <w:drawing>
              <wp:anchor distT="0" distB="0" distL="114300" distR="114300" simplePos="0" relativeHeight="251678720" behindDoc="1" locked="0" layoutInCell="1" allowOverlap="1" wp14:anchorId="0F86E4E1" wp14:editId="45073912">
                <wp:simplePos x="0" y="0"/>
                <wp:positionH relativeFrom="column">
                  <wp:posOffset>347980</wp:posOffset>
                </wp:positionH>
                <wp:positionV relativeFrom="paragraph">
                  <wp:posOffset>7620</wp:posOffset>
                </wp:positionV>
                <wp:extent cx="152400" cy="160020"/>
                <wp:effectExtent l="0" t="0" r="19050" b="11430"/>
                <wp:wrapTight wrapText="bothSides">
                  <wp:wrapPolygon edited="0">
                    <wp:start x="0" y="0"/>
                    <wp:lineTo x="0" y="20571"/>
                    <wp:lineTo x="21600" y="20571"/>
                    <wp:lineTo x="21600" y="0"/>
                    <wp:lineTo x="0" y="0"/>
                  </wp:wrapPolygon>
                </wp:wrapTight>
                <wp:docPr id="19" name="Text Box 19"/>
                <wp:cNvGraphicFramePr/>
                <a:graphic xmlns:a="http://schemas.openxmlformats.org/drawingml/2006/main">
                  <a:graphicData uri="http://schemas.microsoft.com/office/word/2010/wordprocessingShape">
                    <wps:wsp>
                      <wps:cNvSpPr txBox="1"/>
                      <wps:spPr>
                        <a:xfrm>
                          <a:off x="0" y="0"/>
                          <a:ext cx="152400" cy="160020"/>
                        </a:xfrm>
                        <a:prstGeom prst="rect">
                          <a:avLst/>
                        </a:prstGeom>
                        <a:solidFill>
                          <a:schemeClr val="lt1"/>
                        </a:solidFill>
                        <a:ln w="6350">
                          <a:solidFill>
                            <a:prstClr val="black"/>
                          </a:solidFill>
                        </a:ln>
                      </wps:spPr>
                      <wps:txbx>
                        <w:txbxContent>
                          <w:p w14:paraId="6AD5428F" w14:textId="77777777" w:rsidR="00711E5C" w:rsidRDefault="00711E5C" w:rsidP="00776FC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86E4E1" id="Text Box 19" o:spid="_x0000_s1043" type="#_x0000_t202" style="position:absolute;margin-left:27.4pt;margin-top:.6pt;width:12pt;height:12.6pt;z-index:-251637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" fillcolor="white [3201]" strokeweight=".5pt">
                <v:textbox>
                  <w:txbxContent>
                    <w:p w14:paraId="6AD5428F" w14:textId="77777777" w:rsidR="00711E5C" w:rsidRDefault="00711E5C" w:rsidP="00776FCF"/>
                  </w:txbxContent>
                </v:textbox>
                <w10:wrap type="tight"/>
              </v:shape>
            </w:pict>
          </mc:Fallback>
        </mc:AlternateContent>
      </w:r>
      <w:r>
        <w:rPr>
          <w:sz w:val="24"/>
          <w:szCs w:val="24"/>
          <w:lang w:val="en-US"/>
        </w:rPr>
        <w:t>Ok</w:t>
      </w:r>
    </w:p>
    <w:p w14:paraId="2C823CDB" w14:textId="77777777" w:rsidR="00776FCF" w:rsidRDefault="00776FCF" w:rsidP="00776FCF">
      <w:pPr>
        <w:rPr>
          <w:sz w:val="24"/>
          <w:szCs w:val="24"/>
          <w:lang w:val="en-US"/>
        </w:rPr>
      </w:pPr>
      <w:r>
        <w:rPr>
          <w:noProof/>
          <w:color w:val="FF0000"/>
          <w:lang w:val="en-US"/>
        </w:rPr>
        <w:lastRenderedPageBreak/>
        <mc:AlternateContent>
          <mc:Choice Requires="wps">
            <w:drawing>
              <wp:anchor distT="0" distB="0" distL="114300" distR="114300" simplePos="0" relativeHeight="251679744" behindDoc="1" locked="0" layoutInCell="1" allowOverlap="1" wp14:anchorId="41253D42" wp14:editId="4CABDF06">
                <wp:simplePos x="0" y="0"/>
                <wp:positionH relativeFrom="column">
                  <wp:posOffset>441960</wp:posOffset>
                </wp:positionH>
                <wp:positionV relativeFrom="paragraph">
                  <wp:posOffset>6985</wp:posOffset>
                </wp:positionV>
                <wp:extent cx="152400" cy="160020"/>
                <wp:effectExtent l="0" t="0" r="19050" b="11430"/>
                <wp:wrapTight wrapText="bothSides">
                  <wp:wrapPolygon edited="0">
                    <wp:start x="0" y="0"/>
                    <wp:lineTo x="0" y="20571"/>
                    <wp:lineTo x="21600" y="20571"/>
                    <wp:lineTo x="21600" y="0"/>
                    <wp:lineTo x="0" y="0"/>
                  </wp:wrapPolygon>
                </wp:wrapTight>
                <wp:docPr id="20" name="Text Box 20"/>
                <wp:cNvGraphicFramePr/>
                <a:graphic xmlns:a="http://schemas.openxmlformats.org/drawingml/2006/main">
                  <a:graphicData uri="http://schemas.microsoft.com/office/word/2010/wordprocessingShape">
                    <wps:wsp>
                      <wps:cNvSpPr txBox="1"/>
                      <wps:spPr>
                        <a:xfrm>
                          <a:off x="0" y="0"/>
                          <a:ext cx="152400" cy="160020"/>
                        </a:xfrm>
                        <a:prstGeom prst="rect">
                          <a:avLst/>
                        </a:prstGeom>
                        <a:solidFill>
                          <a:schemeClr val="lt1"/>
                        </a:solidFill>
                        <a:ln w="6350">
                          <a:solidFill>
                            <a:prstClr val="black"/>
                          </a:solidFill>
                        </a:ln>
                      </wps:spPr>
                      <wps:txbx>
                        <w:txbxContent>
                          <w:p w14:paraId="21840F67" w14:textId="77777777" w:rsidR="00711E5C" w:rsidRDefault="00711E5C" w:rsidP="00776FC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253D42" id="Text Box 20" o:spid="_x0000_s1044" type="#_x0000_t202" style="position:absolute;margin-left:34.8pt;margin-top:.55pt;width:12pt;height:12.6pt;z-index:-251636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" fillcolor="white [3201]" strokeweight=".5pt">
                <v:textbox>
                  <w:txbxContent>
                    <w:p w14:paraId="21840F67" w14:textId="77777777" w:rsidR="00711E5C" w:rsidRDefault="00711E5C" w:rsidP="00776FCF"/>
                  </w:txbxContent>
                </v:textbox>
                <w10:wrap type="tight"/>
              </v:shape>
            </w:pict>
          </mc:Fallback>
        </mc:AlternateContent>
      </w:r>
      <w:r>
        <w:rPr>
          <w:sz w:val="24"/>
          <w:szCs w:val="24"/>
          <w:lang w:val="en-US"/>
        </w:rPr>
        <w:t xml:space="preserve">Poor </w:t>
      </w:r>
    </w:p>
    <w:p w14:paraId="1B65669E" w14:textId="77777777" w:rsidR="00776FCF" w:rsidRPr="00CD41EA" w:rsidRDefault="00776FCF" w:rsidP="00776FCF">
      <w:pPr>
        <w:rPr>
          <w:sz w:val="24"/>
          <w:szCs w:val="24"/>
          <w:lang w:val="en-US"/>
        </w:rPr>
      </w:pPr>
      <w:r>
        <w:rPr>
          <w:noProof/>
          <w:color w:val="FF0000"/>
          <w:lang w:val="en-US"/>
        </w:rPr>
        <mc:AlternateContent>
          <mc:Choice Requires="wps">
            <w:drawing>
              <wp:anchor distT="0" distB="0" distL="114300" distR="114300" simplePos="0" relativeHeight="251680768" behindDoc="1" locked="0" layoutInCell="1" allowOverlap="1" wp14:anchorId="7897BF0B" wp14:editId="70890F57">
                <wp:simplePos x="0" y="0"/>
                <wp:positionH relativeFrom="column">
                  <wp:posOffset>731520</wp:posOffset>
                </wp:positionH>
                <wp:positionV relativeFrom="paragraph">
                  <wp:posOffset>7620</wp:posOffset>
                </wp:positionV>
                <wp:extent cx="152400" cy="160020"/>
                <wp:effectExtent l="0" t="0" r="19050" b="11430"/>
                <wp:wrapTight wrapText="bothSides">
                  <wp:wrapPolygon edited="0">
                    <wp:start x="0" y="0"/>
                    <wp:lineTo x="0" y="20571"/>
                    <wp:lineTo x="21600" y="20571"/>
                    <wp:lineTo x="21600" y="0"/>
                    <wp:lineTo x="0" y="0"/>
                  </wp:wrapPolygon>
                </wp:wrapTight>
                <wp:docPr id="21" name="Text Box 21"/>
                <wp:cNvGraphicFramePr/>
                <a:graphic xmlns:a="http://schemas.openxmlformats.org/drawingml/2006/main">
                  <a:graphicData uri="http://schemas.microsoft.com/office/word/2010/wordprocessingShape">
                    <wps:wsp>
                      <wps:cNvSpPr txBox="1"/>
                      <wps:spPr>
                        <a:xfrm>
                          <a:off x="0" y="0"/>
                          <a:ext cx="152400" cy="160020"/>
                        </a:xfrm>
                        <a:prstGeom prst="rect">
                          <a:avLst/>
                        </a:prstGeom>
                        <a:solidFill>
                          <a:schemeClr val="lt1"/>
                        </a:solidFill>
                        <a:ln w="6350">
                          <a:solidFill>
                            <a:prstClr val="black"/>
                          </a:solidFill>
                        </a:ln>
                      </wps:spPr>
                      <wps:txbx>
                        <w:txbxContent>
                          <w:p w14:paraId="2604B806" w14:textId="77777777" w:rsidR="00711E5C" w:rsidRDefault="00711E5C" w:rsidP="00776FC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97BF0B" id="Text Box 21" o:spid="_x0000_s1045" type="#_x0000_t202" style="position:absolute;margin-left:57.6pt;margin-top:.6pt;width:12pt;height:12.6pt;z-index:-251635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" fillcolor="white [3201]" strokeweight=".5pt">
                <v:textbox>
                  <w:txbxContent>
                    <w:p w14:paraId="2604B806" w14:textId="77777777" w:rsidR="00711E5C" w:rsidRDefault="00711E5C" w:rsidP="00776FCF"/>
                  </w:txbxContent>
                </v:textbox>
                <w10:wrap type="tight"/>
              </v:shape>
            </w:pict>
          </mc:Fallback>
        </mc:AlternateContent>
      </w:r>
      <w:r>
        <w:rPr>
          <w:sz w:val="24"/>
          <w:szCs w:val="24"/>
          <w:lang w:val="en-US"/>
        </w:rPr>
        <w:t>Very poor</w:t>
      </w:r>
    </w:p>
    <w:p w14:paraId="1C1E72B3" w14:textId="77777777" w:rsidR="00776FCF" w:rsidRPr="004A2285" w:rsidRDefault="00776FCF" w:rsidP="00776FCF">
      <w:pPr>
        <w:rPr>
          <w:rFonts w:cstheme="minorHAnsi"/>
          <w:color w:val="000000" w:themeColor="text1"/>
          <w:sz w:val="24"/>
          <w:szCs w:val="24"/>
          <w:lang w:val="en-US"/>
        </w:rPr>
      </w:pPr>
      <w:r w:rsidRPr="004A2285">
        <w:rPr>
          <w:rFonts w:cstheme="minorHAnsi"/>
          <w:color w:val="000000" w:themeColor="text1"/>
          <w:sz w:val="24"/>
          <w:szCs w:val="24"/>
          <w:lang w:val="en-US"/>
        </w:rPr>
        <w:t>Please remember that this questionnaire is confidential. If you are struggling, you can contact Mind on</w:t>
      </w:r>
      <w:r w:rsidRPr="004A2285">
        <w:rPr>
          <w:rFonts w:cstheme="minorHAnsi"/>
          <w:color w:val="000000" w:themeColor="text1"/>
          <w:sz w:val="21"/>
          <w:szCs w:val="21"/>
          <w:shd w:val="clear" w:color="auto" w:fill="FFFFFF"/>
        </w:rPr>
        <w:t> 020 8215 2243 </w:t>
      </w:r>
      <w:r w:rsidRPr="004A2285">
        <w:rPr>
          <w:rFonts w:cstheme="minorHAnsi"/>
          <w:color w:val="000000" w:themeColor="text1"/>
          <w:sz w:val="24"/>
          <w:szCs w:val="24"/>
          <w:lang w:val="en-US"/>
        </w:rPr>
        <w:t>for information and advice.</w:t>
      </w:r>
    </w:p>
    <w:p w14:paraId="5722F273" w14:textId="77777777" w:rsidR="00776FCF" w:rsidRPr="00F15BA5" w:rsidRDefault="00776FCF" w:rsidP="00776FCF">
      <w:pPr>
        <w:rPr>
          <w:color w:val="000000" w:themeColor="text1"/>
          <w:sz w:val="24"/>
          <w:szCs w:val="24"/>
          <w:lang w:val="en-US"/>
        </w:rPr>
      </w:pPr>
    </w:p>
    <w:p w14:paraId="72BC132B" w14:textId="77777777" w:rsidR="00776FCF" w:rsidRPr="006355AD" w:rsidRDefault="00776FCF" w:rsidP="00776FCF">
      <w:pPr>
        <w:rPr>
          <w:b/>
          <w:bCs/>
          <w:sz w:val="24"/>
          <w:szCs w:val="24"/>
          <w:lang w:val="en-US"/>
        </w:rPr>
      </w:pPr>
      <w:r>
        <w:rPr>
          <w:b/>
          <w:bCs/>
          <w:sz w:val="24"/>
          <w:szCs w:val="24"/>
          <w:lang w:val="en-US"/>
        </w:rPr>
        <w:t xml:space="preserve">5. </w:t>
      </w:r>
      <w:r w:rsidRPr="006355AD">
        <w:rPr>
          <w:b/>
          <w:bCs/>
          <w:sz w:val="24"/>
          <w:szCs w:val="24"/>
          <w:lang w:val="en-US"/>
        </w:rPr>
        <w:t xml:space="preserve">How well are you balancing your home life and work life? </w:t>
      </w:r>
    </w:p>
    <w:p w14:paraId="34386051" w14:textId="77777777" w:rsidR="00776FCF" w:rsidRPr="00A44048" w:rsidRDefault="00776FCF" w:rsidP="00776FCF">
      <w:pPr>
        <w:rPr>
          <w:b/>
          <w:bCs/>
          <w:sz w:val="24"/>
          <w:szCs w:val="24"/>
          <w:lang w:val="en-US"/>
        </w:rPr>
      </w:pPr>
      <w:r>
        <w:rPr>
          <w:noProof/>
          <w:color w:val="FF0000"/>
          <w:lang w:val="en-US"/>
        </w:rPr>
        <mc:AlternateContent>
          <mc:Choice Requires="wps">
            <w:drawing>
              <wp:anchor distT="0" distB="0" distL="114300" distR="114300" simplePos="0" relativeHeight="251681792" behindDoc="1" locked="0" layoutInCell="1" allowOverlap="1" wp14:anchorId="551E70AB" wp14:editId="0BD537E6">
                <wp:simplePos x="0" y="0"/>
                <wp:positionH relativeFrom="column">
                  <wp:posOffset>751840</wp:posOffset>
                </wp:positionH>
                <wp:positionV relativeFrom="paragraph">
                  <wp:posOffset>6985</wp:posOffset>
                </wp:positionV>
                <wp:extent cx="152400" cy="160020"/>
                <wp:effectExtent l="0" t="0" r="19050" b="11430"/>
                <wp:wrapTight wrapText="bothSides">
                  <wp:wrapPolygon edited="0">
                    <wp:start x="0" y="0"/>
                    <wp:lineTo x="0" y="20571"/>
                    <wp:lineTo x="21600" y="20571"/>
                    <wp:lineTo x="21600" y="0"/>
                    <wp:lineTo x="0" y="0"/>
                  </wp:wrapPolygon>
                </wp:wrapTight>
                <wp:docPr id="22" name="Text Box 22"/>
                <wp:cNvGraphicFramePr/>
                <a:graphic xmlns:a="http://schemas.openxmlformats.org/drawingml/2006/main">
                  <a:graphicData uri="http://schemas.microsoft.com/office/word/2010/wordprocessingShape">
                    <wps:wsp>
                      <wps:cNvSpPr txBox="1"/>
                      <wps:spPr>
                        <a:xfrm>
                          <a:off x="0" y="0"/>
                          <a:ext cx="152400" cy="160020"/>
                        </a:xfrm>
                        <a:prstGeom prst="rect">
                          <a:avLst/>
                        </a:prstGeom>
                        <a:solidFill>
                          <a:schemeClr val="lt1"/>
                        </a:solidFill>
                        <a:ln w="6350">
                          <a:solidFill>
                            <a:prstClr val="black"/>
                          </a:solidFill>
                        </a:ln>
                      </wps:spPr>
                      <wps:txbx>
                        <w:txbxContent>
                          <w:p w14:paraId="14A345D0" w14:textId="77777777" w:rsidR="00711E5C" w:rsidRDefault="00711E5C" w:rsidP="00776FC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1E70AB" id="Text Box 22" o:spid="_x0000_s1046" type="#_x0000_t202" style="position:absolute;margin-left:59.2pt;margin-top:.55pt;width:12pt;height:12.6pt;z-index:-251634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" fillcolor="white [3201]" strokeweight=".5pt">
                <v:textbox>
                  <w:txbxContent>
                    <w:p w14:paraId="14A345D0" w14:textId="77777777" w:rsidR="00711E5C" w:rsidRDefault="00711E5C" w:rsidP="00776FCF"/>
                  </w:txbxContent>
                </v:textbox>
                <w10:wrap type="tight"/>
              </v:shape>
            </w:pict>
          </mc:Fallback>
        </mc:AlternateContent>
      </w:r>
      <w:r w:rsidRPr="00A44048">
        <w:rPr>
          <w:sz w:val="24"/>
          <w:szCs w:val="24"/>
          <w:lang w:val="en-US"/>
        </w:rPr>
        <w:t xml:space="preserve"> Excellent </w:t>
      </w:r>
    </w:p>
    <w:p w14:paraId="71D3DB77" w14:textId="77777777" w:rsidR="00776FCF" w:rsidRDefault="00776FCF" w:rsidP="00776FCF">
      <w:pPr>
        <w:rPr>
          <w:sz w:val="24"/>
          <w:szCs w:val="24"/>
          <w:lang w:val="en-US"/>
        </w:rPr>
      </w:pPr>
      <w:r>
        <w:rPr>
          <w:noProof/>
          <w:color w:val="FF0000"/>
          <w:lang w:val="en-US"/>
        </w:rPr>
        <mc:AlternateContent>
          <mc:Choice Requires="wps">
            <w:drawing>
              <wp:anchor distT="0" distB="0" distL="114300" distR="114300" simplePos="0" relativeHeight="251682816" behindDoc="1" locked="0" layoutInCell="1" allowOverlap="1" wp14:anchorId="0DCE3BFD" wp14:editId="3BE00CB0">
                <wp:simplePos x="0" y="0"/>
                <wp:positionH relativeFrom="column">
                  <wp:posOffset>497840</wp:posOffset>
                </wp:positionH>
                <wp:positionV relativeFrom="paragraph">
                  <wp:posOffset>3810</wp:posOffset>
                </wp:positionV>
                <wp:extent cx="152400" cy="160020"/>
                <wp:effectExtent l="0" t="0" r="19050" b="11430"/>
                <wp:wrapTight wrapText="bothSides">
                  <wp:wrapPolygon edited="0">
                    <wp:start x="0" y="0"/>
                    <wp:lineTo x="0" y="20571"/>
                    <wp:lineTo x="21600" y="20571"/>
                    <wp:lineTo x="21600" y="0"/>
                    <wp:lineTo x="0" y="0"/>
                  </wp:wrapPolygon>
                </wp:wrapTight>
                <wp:docPr id="26" name="Text Box 26"/>
                <wp:cNvGraphicFramePr/>
                <a:graphic xmlns:a="http://schemas.openxmlformats.org/drawingml/2006/main">
                  <a:graphicData uri="http://schemas.microsoft.com/office/word/2010/wordprocessingShape">
                    <wps:wsp>
                      <wps:cNvSpPr txBox="1"/>
                      <wps:spPr>
                        <a:xfrm>
                          <a:off x="0" y="0"/>
                          <a:ext cx="152400" cy="160020"/>
                        </a:xfrm>
                        <a:prstGeom prst="rect">
                          <a:avLst/>
                        </a:prstGeom>
                        <a:solidFill>
                          <a:schemeClr val="lt1"/>
                        </a:solidFill>
                        <a:ln w="6350">
                          <a:solidFill>
                            <a:prstClr val="black"/>
                          </a:solidFill>
                        </a:ln>
                      </wps:spPr>
                      <wps:txbx>
                        <w:txbxContent>
                          <w:p w14:paraId="392E7F4B" w14:textId="77777777" w:rsidR="00711E5C" w:rsidRDefault="00711E5C" w:rsidP="00776FC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CE3BFD" id="Text Box 26" o:spid="_x0000_s1047" type="#_x0000_t202" style="position:absolute;margin-left:39.2pt;margin-top:.3pt;width:12pt;height:12.6pt;z-index:-251633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" fillcolor="white [3201]" strokeweight=".5pt">
                <v:textbox>
                  <w:txbxContent>
                    <w:p w14:paraId="392E7F4B" w14:textId="77777777" w:rsidR="00711E5C" w:rsidRDefault="00711E5C" w:rsidP="00776FCF"/>
                  </w:txbxContent>
                </v:textbox>
                <w10:wrap type="tight"/>
              </v:shape>
            </w:pict>
          </mc:Fallback>
        </mc:AlternateContent>
      </w:r>
      <w:r>
        <w:rPr>
          <w:sz w:val="24"/>
          <w:szCs w:val="24"/>
          <w:lang w:val="en-US"/>
        </w:rPr>
        <w:t>Good</w:t>
      </w:r>
    </w:p>
    <w:p w14:paraId="67974E7A" w14:textId="77777777" w:rsidR="00776FCF" w:rsidRDefault="00776FCF" w:rsidP="00776FCF">
      <w:pPr>
        <w:rPr>
          <w:sz w:val="24"/>
          <w:szCs w:val="24"/>
          <w:lang w:val="en-US"/>
        </w:rPr>
      </w:pPr>
      <w:r>
        <w:rPr>
          <w:noProof/>
          <w:color w:val="FF0000"/>
          <w:lang w:val="en-US"/>
        </w:rPr>
        <mc:AlternateContent>
          <mc:Choice Requires="wps">
            <w:drawing>
              <wp:anchor distT="0" distB="0" distL="114300" distR="114300" simplePos="0" relativeHeight="251683840" behindDoc="1" locked="0" layoutInCell="1" allowOverlap="1" wp14:anchorId="1D53831F" wp14:editId="27DA052B">
                <wp:simplePos x="0" y="0"/>
                <wp:positionH relativeFrom="column">
                  <wp:posOffset>347980</wp:posOffset>
                </wp:positionH>
                <wp:positionV relativeFrom="paragraph">
                  <wp:posOffset>7620</wp:posOffset>
                </wp:positionV>
                <wp:extent cx="152400" cy="160020"/>
                <wp:effectExtent l="0" t="0" r="19050" b="11430"/>
                <wp:wrapTight wrapText="bothSides">
                  <wp:wrapPolygon edited="0">
                    <wp:start x="0" y="0"/>
                    <wp:lineTo x="0" y="20571"/>
                    <wp:lineTo x="21600" y="20571"/>
                    <wp:lineTo x="21600" y="0"/>
                    <wp:lineTo x="0" y="0"/>
                  </wp:wrapPolygon>
                </wp:wrapTight>
                <wp:docPr id="27" name="Text Box 27"/>
                <wp:cNvGraphicFramePr/>
                <a:graphic xmlns:a="http://schemas.openxmlformats.org/drawingml/2006/main">
                  <a:graphicData uri="http://schemas.microsoft.com/office/word/2010/wordprocessingShape">
                    <wps:wsp>
                      <wps:cNvSpPr txBox="1"/>
                      <wps:spPr>
                        <a:xfrm>
                          <a:off x="0" y="0"/>
                          <a:ext cx="152400" cy="160020"/>
                        </a:xfrm>
                        <a:prstGeom prst="rect">
                          <a:avLst/>
                        </a:prstGeom>
                        <a:solidFill>
                          <a:schemeClr val="lt1"/>
                        </a:solidFill>
                        <a:ln w="6350">
                          <a:solidFill>
                            <a:prstClr val="black"/>
                          </a:solidFill>
                        </a:ln>
                      </wps:spPr>
                      <wps:txbx>
                        <w:txbxContent>
                          <w:p w14:paraId="7EFB211F" w14:textId="77777777" w:rsidR="00711E5C" w:rsidRDefault="00711E5C" w:rsidP="00776FC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53831F" id="Text Box 27" o:spid="_x0000_s1048" type="#_x0000_t202" style="position:absolute;margin-left:27.4pt;margin-top:.6pt;width:12pt;height:12.6pt;z-index:-251632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" fillcolor="white [3201]" strokeweight=".5pt">
                <v:textbox>
                  <w:txbxContent>
                    <w:p w14:paraId="7EFB211F" w14:textId="77777777" w:rsidR="00711E5C" w:rsidRDefault="00711E5C" w:rsidP="00776FCF"/>
                  </w:txbxContent>
                </v:textbox>
                <w10:wrap type="tight"/>
              </v:shape>
            </w:pict>
          </mc:Fallback>
        </mc:AlternateContent>
      </w:r>
      <w:r>
        <w:rPr>
          <w:sz w:val="24"/>
          <w:szCs w:val="24"/>
          <w:lang w:val="en-US"/>
        </w:rPr>
        <w:t>Ok</w:t>
      </w:r>
    </w:p>
    <w:p w14:paraId="32AA8E0A" w14:textId="77777777" w:rsidR="00776FCF" w:rsidRDefault="00776FCF" w:rsidP="00776FCF">
      <w:pPr>
        <w:rPr>
          <w:sz w:val="24"/>
          <w:szCs w:val="24"/>
          <w:lang w:val="en-US"/>
        </w:rPr>
      </w:pPr>
      <w:r>
        <w:rPr>
          <w:noProof/>
          <w:color w:val="FF0000"/>
          <w:lang w:val="en-US"/>
        </w:rPr>
        <mc:AlternateContent>
          <mc:Choice Requires="wps">
            <w:drawing>
              <wp:anchor distT="0" distB="0" distL="114300" distR="114300" simplePos="0" relativeHeight="251684864" behindDoc="1" locked="0" layoutInCell="1" allowOverlap="1" wp14:anchorId="72051258" wp14:editId="479D9DFF">
                <wp:simplePos x="0" y="0"/>
                <wp:positionH relativeFrom="column">
                  <wp:posOffset>441960</wp:posOffset>
                </wp:positionH>
                <wp:positionV relativeFrom="paragraph">
                  <wp:posOffset>6985</wp:posOffset>
                </wp:positionV>
                <wp:extent cx="152400" cy="160020"/>
                <wp:effectExtent l="0" t="0" r="19050" b="11430"/>
                <wp:wrapTight wrapText="bothSides">
                  <wp:wrapPolygon edited="0">
                    <wp:start x="0" y="0"/>
                    <wp:lineTo x="0" y="20571"/>
                    <wp:lineTo x="21600" y="20571"/>
                    <wp:lineTo x="21600" y="0"/>
                    <wp:lineTo x="0" y="0"/>
                  </wp:wrapPolygon>
                </wp:wrapTight>
                <wp:docPr id="29" name="Text Box 29"/>
                <wp:cNvGraphicFramePr/>
                <a:graphic xmlns:a="http://schemas.openxmlformats.org/drawingml/2006/main">
                  <a:graphicData uri="http://schemas.microsoft.com/office/word/2010/wordprocessingShape">
                    <wps:wsp>
                      <wps:cNvSpPr txBox="1"/>
                      <wps:spPr>
                        <a:xfrm>
                          <a:off x="0" y="0"/>
                          <a:ext cx="152400" cy="160020"/>
                        </a:xfrm>
                        <a:prstGeom prst="rect">
                          <a:avLst/>
                        </a:prstGeom>
                        <a:solidFill>
                          <a:schemeClr val="lt1"/>
                        </a:solidFill>
                        <a:ln w="6350">
                          <a:solidFill>
                            <a:prstClr val="black"/>
                          </a:solidFill>
                        </a:ln>
                      </wps:spPr>
                      <wps:txbx>
                        <w:txbxContent>
                          <w:p w14:paraId="45A142CE" w14:textId="77777777" w:rsidR="00711E5C" w:rsidRDefault="00711E5C" w:rsidP="00776FC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051258" id="Text Box 29" o:spid="_x0000_s1049" type="#_x0000_t202" style="position:absolute;margin-left:34.8pt;margin-top:.55pt;width:12pt;height:12.6pt;z-index:-251631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" fillcolor="white [3201]" strokeweight=".5pt">
                <v:textbox>
                  <w:txbxContent>
                    <w:p w14:paraId="45A142CE" w14:textId="77777777" w:rsidR="00711E5C" w:rsidRDefault="00711E5C" w:rsidP="00776FCF"/>
                  </w:txbxContent>
                </v:textbox>
                <w10:wrap type="tight"/>
              </v:shape>
            </w:pict>
          </mc:Fallback>
        </mc:AlternateContent>
      </w:r>
      <w:r>
        <w:rPr>
          <w:sz w:val="24"/>
          <w:szCs w:val="24"/>
          <w:lang w:val="en-US"/>
        </w:rPr>
        <w:t xml:space="preserve">Poor </w:t>
      </w:r>
    </w:p>
    <w:p w14:paraId="5417E8CD" w14:textId="77777777" w:rsidR="00776FCF" w:rsidRDefault="00776FCF" w:rsidP="00776FCF">
      <w:pPr>
        <w:rPr>
          <w:sz w:val="24"/>
          <w:szCs w:val="24"/>
          <w:lang w:val="en-US"/>
        </w:rPr>
      </w:pPr>
      <w:r>
        <w:rPr>
          <w:noProof/>
          <w:color w:val="FF0000"/>
          <w:lang w:val="en-US"/>
        </w:rPr>
        <mc:AlternateContent>
          <mc:Choice Requires="wps">
            <w:drawing>
              <wp:anchor distT="0" distB="0" distL="114300" distR="114300" simplePos="0" relativeHeight="251685888" behindDoc="1" locked="0" layoutInCell="1" allowOverlap="1" wp14:anchorId="04C32C5D" wp14:editId="4E898E67">
                <wp:simplePos x="0" y="0"/>
                <wp:positionH relativeFrom="column">
                  <wp:posOffset>731520</wp:posOffset>
                </wp:positionH>
                <wp:positionV relativeFrom="paragraph">
                  <wp:posOffset>7620</wp:posOffset>
                </wp:positionV>
                <wp:extent cx="152400" cy="160020"/>
                <wp:effectExtent l="0" t="0" r="19050" b="11430"/>
                <wp:wrapTight wrapText="bothSides">
                  <wp:wrapPolygon edited="0">
                    <wp:start x="0" y="0"/>
                    <wp:lineTo x="0" y="20571"/>
                    <wp:lineTo x="21600" y="20571"/>
                    <wp:lineTo x="21600" y="0"/>
                    <wp:lineTo x="0" y="0"/>
                  </wp:wrapPolygon>
                </wp:wrapTight>
                <wp:docPr id="30" name="Text Box 30"/>
                <wp:cNvGraphicFramePr/>
                <a:graphic xmlns:a="http://schemas.openxmlformats.org/drawingml/2006/main">
                  <a:graphicData uri="http://schemas.microsoft.com/office/word/2010/wordprocessingShape">
                    <wps:wsp>
                      <wps:cNvSpPr txBox="1"/>
                      <wps:spPr>
                        <a:xfrm>
                          <a:off x="0" y="0"/>
                          <a:ext cx="152400" cy="160020"/>
                        </a:xfrm>
                        <a:prstGeom prst="rect">
                          <a:avLst/>
                        </a:prstGeom>
                        <a:solidFill>
                          <a:schemeClr val="lt1"/>
                        </a:solidFill>
                        <a:ln w="6350">
                          <a:solidFill>
                            <a:prstClr val="black"/>
                          </a:solidFill>
                        </a:ln>
                      </wps:spPr>
                      <wps:txbx>
                        <w:txbxContent>
                          <w:p w14:paraId="70EB85C9" w14:textId="77777777" w:rsidR="00711E5C" w:rsidRDefault="00711E5C" w:rsidP="00776FC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C32C5D" id="Text Box 30" o:spid="_x0000_s1050" type="#_x0000_t202" style="position:absolute;margin-left:57.6pt;margin-top:.6pt;width:12pt;height:12.6pt;z-index:-251630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" fillcolor="white [3201]" strokeweight=".5pt">
                <v:textbox>
                  <w:txbxContent>
                    <w:p w14:paraId="70EB85C9" w14:textId="77777777" w:rsidR="00711E5C" w:rsidRDefault="00711E5C" w:rsidP="00776FCF"/>
                  </w:txbxContent>
                </v:textbox>
                <w10:wrap type="tight"/>
              </v:shape>
            </w:pict>
          </mc:Fallback>
        </mc:AlternateContent>
      </w:r>
      <w:r>
        <w:rPr>
          <w:sz w:val="24"/>
          <w:szCs w:val="24"/>
          <w:lang w:val="en-US"/>
        </w:rPr>
        <w:t>Very poor</w:t>
      </w:r>
    </w:p>
    <w:p w14:paraId="344AF224" w14:textId="77777777" w:rsidR="00776FCF" w:rsidRPr="00491D5A" w:rsidRDefault="00776FCF" w:rsidP="00776FCF">
      <w:pPr>
        <w:rPr>
          <w:b/>
          <w:bCs/>
          <w:sz w:val="24"/>
          <w:szCs w:val="24"/>
          <w:lang w:val="en-US"/>
        </w:rPr>
      </w:pPr>
      <w:r>
        <w:rPr>
          <w:b/>
          <w:bCs/>
          <w:sz w:val="24"/>
          <w:szCs w:val="24"/>
          <w:lang w:val="en-US"/>
        </w:rPr>
        <w:t>6. How well do you feel that you have been supported by your manager whilst working remotely?</w:t>
      </w:r>
      <w:r w:rsidRPr="00491D5A">
        <w:rPr>
          <w:b/>
          <w:bCs/>
          <w:sz w:val="24"/>
          <w:szCs w:val="24"/>
          <w:lang w:val="en-US"/>
        </w:rPr>
        <w:t xml:space="preserve"> </w:t>
      </w:r>
    </w:p>
    <w:p w14:paraId="3A38179C" w14:textId="77777777" w:rsidR="00776FCF" w:rsidRPr="00A44048" w:rsidRDefault="00776FCF" w:rsidP="00776FCF">
      <w:pPr>
        <w:rPr>
          <w:b/>
          <w:bCs/>
          <w:sz w:val="24"/>
          <w:szCs w:val="24"/>
          <w:lang w:val="en-US"/>
        </w:rPr>
      </w:pPr>
      <w:r>
        <w:rPr>
          <w:noProof/>
          <w:color w:val="FF0000"/>
          <w:lang w:val="en-US"/>
        </w:rPr>
        <mc:AlternateContent>
          <mc:Choice Requires="wps">
            <w:drawing>
              <wp:anchor distT="0" distB="0" distL="114300" distR="114300" simplePos="0" relativeHeight="251686912" behindDoc="1" locked="0" layoutInCell="1" allowOverlap="1" wp14:anchorId="0E28DC1D" wp14:editId="5090FE14">
                <wp:simplePos x="0" y="0"/>
                <wp:positionH relativeFrom="column">
                  <wp:posOffset>751840</wp:posOffset>
                </wp:positionH>
                <wp:positionV relativeFrom="paragraph">
                  <wp:posOffset>6985</wp:posOffset>
                </wp:positionV>
                <wp:extent cx="152400" cy="160020"/>
                <wp:effectExtent l="0" t="0" r="19050" b="11430"/>
                <wp:wrapTight wrapText="bothSides">
                  <wp:wrapPolygon edited="0">
                    <wp:start x="0" y="0"/>
                    <wp:lineTo x="0" y="20571"/>
                    <wp:lineTo x="21600" y="20571"/>
                    <wp:lineTo x="21600" y="0"/>
                    <wp:lineTo x="0" y="0"/>
                  </wp:wrapPolygon>
                </wp:wrapTight>
                <wp:docPr id="41" name="Text Box 41"/>
                <wp:cNvGraphicFramePr/>
                <a:graphic xmlns:a="http://schemas.openxmlformats.org/drawingml/2006/main">
                  <a:graphicData uri="http://schemas.microsoft.com/office/word/2010/wordprocessingShape">
                    <wps:wsp>
                      <wps:cNvSpPr txBox="1"/>
                      <wps:spPr>
                        <a:xfrm>
                          <a:off x="0" y="0"/>
                          <a:ext cx="152400" cy="160020"/>
                        </a:xfrm>
                        <a:prstGeom prst="rect">
                          <a:avLst/>
                        </a:prstGeom>
                        <a:solidFill>
                          <a:schemeClr val="lt1"/>
                        </a:solidFill>
                        <a:ln w="6350">
                          <a:solidFill>
                            <a:prstClr val="black"/>
                          </a:solidFill>
                        </a:ln>
                      </wps:spPr>
                      <wps:txbx>
                        <w:txbxContent>
                          <w:p w14:paraId="21DE35D7" w14:textId="77777777" w:rsidR="00711E5C" w:rsidRDefault="00711E5C" w:rsidP="00776FC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28DC1D" id="Text Box 41" o:spid="_x0000_s1051" type="#_x0000_t202" style="position:absolute;margin-left:59.2pt;margin-top:.55pt;width:12pt;height:12.6pt;z-index:-251629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" fillcolor="white [3201]" strokeweight=".5pt">
                <v:textbox>
                  <w:txbxContent>
                    <w:p w14:paraId="21DE35D7" w14:textId="77777777" w:rsidR="00711E5C" w:rsidRDefault="00711E5C" w:rsidP="00776FCF"/>
                  </w:txbxContent>
                </v:textbox>
                <w10:wrap type="tight"/>
              </v:shape>
            </w:pict>
          </mc:Fallback>
        </mc:AlternateContent>
      </w:r>
      <w:r w:rsidRPr="00A44048">
        <w:rPr>
          <w:sz w:val="24"/>
          <w:szCs w:val="24"/>
          <w:lang w:val="en-US"/>
        </w:rPr>
        <w:t xml:space="preserve"> Excellent </w:t>
      </w:r>
    </w:p>
    <w:p w14:paraId="14EE8EEC" w14:textId="77777777" w:rsidR="00776FCF" w:rsidRDefault="00776FCF" w:rsidP="00776FCF">
      <w:pPr>
        <w:rPr>
          <w:sz w:val="24"/>
          <w:szCs w:val="24"/>
          <w:lang w:val="en-US"/>
        </w:rPr>
      </w:pPr>
      <w:r>
        <w:rPr>
          <w:noProof/>
          <w:color w:val="FF0000"/>
          <w:lang w:val="en-US"/>
        </w:rPr>
        <mc:AlternateContent>
          <mc:Choice Requires="wps">
            <w:drawing>
              <wp:anchor distT="0" distB="0" distL="114300" distR="114300" simplePos="0" relativeHeight="251687936" behindDoc="1" locked="0" layoutInCell="1" allowOverlap="1" wp14:anchorId="65703249" wp14:editId="1C45FF60">
                <wp:simplePos x="0" y="0"/>
                <wp:positionH relativeFrom="column">
                  <wp:posOffset>497840</wp:posOffset>
                </wp:positionH>
                <wp:positionV relativeFrom="paragraph">
                  <wp:posOffset>3810</wp:posOffset>
                </wp:positionV>
                <wp:extent cx="152400" cy="160020"/>
                <wp:effectExtent l="0" t="0" r="19050" b="11430"/>
                <wp:wrapTight wrapText="bothSides">
                  <wp:wrapPolygon edited="0">
                    <wp:start x="0" y="0"/>
                    <wp:lineTo x="0" y="20571"/>
                    <wp:lineTo x="21600" y="20571"/>
                    <wp:lineTo x="21600" y="0"/>
                    <wp:lineTo x="0" y="0"/>
                  </wp:wrapPolygon>
                </wp:wrapTight>
                <wp:docPr id="61" name="Text Box 61"/>
                <wp:cNvGraphicFramePr/>
                <a:graphic xmlns:a="http://schemas.openxmlformats.org/drawingml/2006/main">
                  <a:graphicData uri="http://schemas.microsoft.com/office/word/2010/wordprocessingShape">
                    <wps:wsp>
                      <wps:cNvSpPr txBox="1"/>
                      <wps:spPr>
                        <a:xfrm>
                          <a:off x="0" y="0"/>
                          <a:ext cx="152400" cy="160020"/>
                        </a:xfrm>
                        <a:prstGeom prst="rect">
                          <a:avLst/>
                        </a:prstGeom>
                        <a:solidFill>
                          <a:schemeClr val="lt1"/>
                        </a:solidFill>
                        <a:ln w="6350">
                          <a:solidFill>
                            <a:prstClr val="black"/>
                          </a:solidFill>
                        </a:ln>
                      </wps:spPr>
                      <wps:txbx>
                        <w:txbxContent>
                          <w:p w14:paraId="58111DB8" w14:textId="77777777" w:rsidR="00711E5C" w:rsidRDefault="00711E5C" w:rsidP="00776FC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703249" id="Text Box 61" o:spid="_x0000_s1052" type="#_x0000_t202" style="position:absolute;margin-left:39.2pt;margin-top:.3pt;width:12pt;height:12.6pt;z-index:-251628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" fillcolor="white [3201]" strokeweight=".5pt">
                <v:textbox>
                  <w:txbxContent>
                    <w:p w14:paraId="58111DB8" w14:textId="77777777" w:rsidR="00711E5C" w:rsidRDefault="00711E5C" w:rsidP="00776FCF"/>
                  </w:txbxContent>
                </v:textbox>
                <w10:wrap type="tight"/>
              </v:shape>
            </w:pict>
          </mc:Fallback>
        </mc:AlternateContent>
      </w:r>
      <w:r>
        <w:rPr>
          <w:sz w:val="24"/>
          <w:szCs w:val="24"/>
          <w:lang w:val="en-US"/>
        </w:rPr>
        <w:t>Good</w:t>
      </w:r>
    </w:p>
    <w:p w14:paraId="1EED9FA5" w14:textId="77777777" w:rsidR="00776FCF" w:rsidRDefault="00776FCF" w:rsidP="00776FCF">
      <w:pPr>
        <w:rPr>
          <w:sz w:val="24"/>
          <w:szCs w:val="24"/>
          <w:lang w:val="en-US"/>
        </w:rPr>
      </w:pPr>
      <w:r>
        <w:rPr>
          <w:noProof/>
          <w:color w:val="FF0000"/>
          <w:lang w:val="en-US"/>
        </w:rPr>
        <mc:AlternateContent>
          <mc:Choice Requires="wps">
            <w:drawing>
              <wp:anchor distT="0" distB="0" distL="114300" distR="114300" simplePos="0" relativeHeight="251688960" behindDoc="1" locked="0" layoutInCell="1" allowOverlap="1" wp14:anchorId="4462CC15" wp14:editId="1D3C230A">
                <wp:simplePos x="0" y="0"/>
                <wp:positionH relativeFrom="column">
                  <wp:posOffset>347980</wp:posOffset>
                </wp:positionH>
                <wp:positionV relativeFrom="paragraph">
                  <wp:posOffset>7620</wp:posOffset>
                </wp:positionV>
                <wp:extent cx="152400" cy="160020"/>
                <wp:effectExtent l="0" t="0" r="19050" b="11430"/>
                <wp:wrapTight wrapText="bothSides">
                  <wp:wrapPolygon edited="0">
                    <wp:start x="0" y="0"/>
                    <wp:lineTo x="0" y="20571"/>
                    <wp:lineTo x="21600" y="20571"/>
                    <wp:lineTo x="21600" y="0"/>
                    <wp:lineTo x="0" y="0"/>
                  </wp:wrapPolygon>
                </wp:wrapTight>
                <wp:docPr id="62" name="Text Box 62"/>
                <wp:cNvGraphicFramePr/>
                <a:graphic xmlns:a="http://schemas.openxmlformats.org/drawingml/2006/main">
                  <a:graphicData uri="http://schemas.microsoft.com/office/word/2010/wordprocessingShape">
                    <wps:wsp>
                      <wps:cNvSpPr txBox="1"/>
                      <wps:spPr>
                        <a:xfrm>
                          <a:off x="0" y="0"/>
                          <a:ext cx="152400" cy="160020"/>
                        </a:xfrm>
                        <a:prstGeom prst="rect">
                          <a:avLst/>
                        </a:prstGeom>
                        <a:solidFill>
                          <a:schemeClr val="lt1"/>
                        </a:solidFill>
                        <a:ln w="6350">
                          <a:solidFill>
                            <a:prstClr val="black"/>
                          </a:solidFill>
                        </a:ln>
                      </wps:spPr>
                      <wps:txbx>
                        <w:txbxContent>
                          <w:p w14:paraId="63D0EB15" w14:textId="77777777" w:rsidR="00711E5C" w:rsidRDefault="00711E5C" w:rsidP="00776FC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62CC15" id="Text Box 62" o:spid="_x0000_s1053" type="#_x0000_t202" style="position:absolute;margin-left:27.4pt;margin-top:.6pt;width:12pt;height:12.6pt;z-index:-251627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" fillcolor="white [3201]" strokeweight=".5pt">
                <v:textbox>
                  <w:txbxContent>
                    <w:p w14:paraId="63D0EB15" w14:textId="77777777" w:rsidR="00711E5C" w:rsidRDefault="00711E5C" w:rsidP="00776FCF"/>
                  </w:txbxContent>
                </v:textbox>
                <w10:wrap type="tight"/>
              </v:shape>
            </w:pict>
          </mc:Fallback>
        </mc:AlternateContent>
      </w:r>
      <w:r>
        <w:rPr>
          <w:sz w:val="24"/>
          <w:szCs w:val="24"/>
          <w:lang w:val="en-US"/>
        </w:rPr>
        <w:t>Ok</w:t>
      </w:r>
    </w:p>
    <w:p w14:paraId="1D12415A" w14:textId="77777777" w:rsidR="00776FCF" w:rsidRDefault="00776FCF" w:rsidP="00776FCF">
      <w:pPr>
        <w:rPr>
          <w:sz w:val="24"/>
          <w:szCs w:val="24"/>
          <w:lang w:val="en-US"/>
        </w:rPr>
      </w:pPr>
      <w:r>
        <w:rPr>
          <w:noProof/>
          <w:color w:val="FF0000"/>
          <w:lang w:val="en-US"/>
        </w:rPr>
        <mc:AlternateContent>
          <mc:Choice Requires="wps">
            <w:drawing>
              <wp:anchor distT="0" distB="0" distL="114300" distR="114300" simplePos="0" relativeHeight="251689984" behindDoc="1" locked="0" layoutInCell="1" allowOverlap="1" wp14:anchorId="2718EF35" wp14:editId="029D7D0E">
                <wp:simplePos x="0" y="0"/>
                <wp:positionH relativeFrom="column">
                  <wp:posOffset>441960</wp:posOffset>
                </wp:positionH>
                <wp:positionV relativeFrom="paragraph">
                  <wp:posOffset>6985</wp:posOffset>
                </wp:positionV>
                <wp:extent cx="152400" cy="160020"/>
                <wp:effectExtent l="0" t="0" r="19050" b="11430"/>
                <wp:wrapTight wrapText="bothSides">
                  <wp:wrapPolygon edited="0">
                    <wp:start x="0" y="0"/>
                    <wp:lineTo x="0" y="20571"/>
                    <wp:lineTo x="21600" y="20571"/>
                    <wp:lineTo x="21600" y="0"/>
                    <wp:lineTo x="0" y="0"/>
                  </wp:wrapPolygon>
                </wp:wrapTight>
                <wp:docPr id="63" name="Text Box 63"/>
                <wp:cNvGraphicFramePr/>
                <a:graphic xmlns:a="http://schemas.openxmlformats.org/drawingml/2006/main">
                  <a:graphicData uri="http://schemas.microsoft.com/office/word/2010/wordprocessingShape">
                    <wps:wsp>
                      <wps:cNvSpPr txBox="1"/>
                      <wps:spPr>
                        <a:xfrm>
                          <a:off x="0" y="0"/>
                          <a:ext cx="152400" cy="160020"/>
                        </a:xfrm>
                        <a:prstGeom prst="rect">
                          <a:avLst/>
                        </a:prstGeom>
                        <a:solidFill>
                          <a:schemeClr val="lt1"/>
                        </a:solidFill>
                        <a:ln w="6350">
                          <a:solidFill>
                            <a:prstClr val="black"/>
                          </a:solidFill>
                        </a:ln>
                      </wps:spPr>
                      <wps:txbx>
                        <w:txbxContent>
                          <w:p w14:paraId="416F91D8" w14:textId="77777777" w:rsidR="00711E5C" w:rsidRDefault="00711E5C" w:rsidP="00776FC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18EF35" id="Text Box 63" o:spid="_x0000_s1054" type="#_x0000_t202" style="position:absolute;margin-left:34.8pt;margin-top:.55pt;width:12pt;height:12.6pt;z-index:-251626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" fillcolor="white [3201]" strokeweight=".5pt">
                <v:textbox>
                  <w:txbxContent>
                    <w:p w14:paraId="416F91D8" w14:textId="77777777" w:rsidR="00711E5C" w:rsidRDefault="00711E5C" w:rsidP="00776FCF"/>
                  </w:txbxContent>
                </v:textbox>
                <w10:wrap type="tight"/>
              </v:shape>
            </w:pict>
          </mc:Fallback>
        </mc:AlternateContent>
      </w:r>
      <w:r>
        <w:rPr>
          <w:sz w:val="24"/>
          <w:szCs w:val="24"/>
          <w:lang w:val="en-US"/>
        </w:rPr>
        <w:t xml:space="preserve">Poor </w:t>
      </w:r>
    </w:p>
    <w:p w14:paraId="6061ED50" w14:textId="77777777" w:rsidR="00776FCF" w:rsidRDefault="00776FCF" w:rsidP="00776FCF">
      <w:pPr>
        <w:rPr>
          <w:b/>
          <w:bCs/>
          <w:sz w:val="24"/>
          <w:szCs w:val="24"/>
          <w:lang w:val="en-US"/>
        </w:rPr>
      </w:pPr>
      <w:r>
        <w:rPr>
          <w:noProof/>
          <w:color w:val="FF0000"/>
          <w:lang w:val="en-US"/>
        </w:rPr>
        <mc:AlternateContent>
          <mc:Choice Requires="wps">
            <w:drawing>
              <wp:anchor distT="0" distB="0" distL="114300" distR="114300" simplePos="0" relativeHeight="251691008" behindDoc="1" locked="0" layoutInCell="1" allowOverlap="1" wp14:anchorId="6ED3296C" wp14:editId="35E8FBF0">
                <wp:simplePos x="0" y="0"/>
                <wp:positionH relativeFrom="column">
                  <wp:posOffset>464820</wp:posOffset>
                </wp:positionH>
                <wp:positionV relativeFrom="paragraph">
                  <wp:posOffset>7620</wp:posOffset>
                </wp:positionV>
                <wp:extent cx="152400" cy="160020"/>
                <wp:effectExtent l="0" t="0" r="19050" b="11430"/>
                <wp:wrapTight wrapText="bothSides">
                  <wp:wrapPolygon edited="0">
                    <wp:start x="0" y="0"/>
                    <wp:lineTo x="0" y="20571"/>
                    <wp:lineTo x="21600" y="20571"/>
                    <wp:lineTo x="21600" y="0"/>
                    <wp:lineTo x="0" y="0"/>
                  </wp:wrapPolygon>
                </wp:wrapTight>
                <wp:docPr id="64" name="Text Box 64"/>
                <wp:cNvGraphicFramePr/>
                <a:graphic xmlns:a="http://schemas.openxmlformats.org/drawingml/2006/main">
                  <a:graphicData uri="http://schemas.microsoft.com/office/word/2010/wordprocessingShape">
                    <wps:wsp>
                      <wps:cNvSpPr txBox="1"/>
                      <wps:spPr>
                        <a:xfrm>
                          <a:off x="0" y="0"/>
                          <a:ext cx="152400" cy="160020"/>
                        </a:xfrm>
                        <a:prstGeom prst="rect">
                          <a:avLst/>
                        </a:prstGeom>
                        <a:solidFill>
                          <a:schemeClr val="lt1"/>
                        </a:solidFill>
                        <a:ln w="6350">
                          <a:solidFill>
                            <a:prstClr val="black"/>
                          </a:solidFill>
                        </a:ln>
                      </wps:spPr>
                      <wps:txbx>
                        <w:txbxContent>
                          <w:p w14:paraId="1D5F462D" w14:textId="77777777" w:rsidR="00711E5C" w:rsidRDefault="00711E5C" w:rsidP="00776FC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D3296C" id="Text Box 64" o:spid="_x0000_s1055" type="#_x0000_t202" style="position:absolute;margin-left:36.6pt;margin-top:.6pt;width:12pt;height:12.6pt;z-index:-251625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" fillcolor="white [3201]" strokeweight=".5pt">
                <v:textbox>
                  <w:txbxContent>
                    <w:p w14:paraId="1D5F462D" w14:textId="77777777" w:rsidR="00711E5C" w:rsidRDefault="00711E5C" w:rsidP="00776FCF"/>
                  </w:txbxContent>
                </v:textbox>
                <w10:wrap type="tight"/>
              </v:shape>
            </w:pict>
          </mc:Fallback>
        </mc:AlternateContent>
      </w:r>
      <w:r>
        <w:rPr>
          <w:sz w:val="24"/>
          <w:szCs w:val="24"/>
          <w:lang w:val="en-US"/>
        </w:rPr>
        <w:t xml:space="preserve">Very </w:t>
      </w:r>
    </w:p>
    <w:p w14:paraId="27DA0B2D" w14:textId="77777777" w:rsidR="00776FCF" w:rsidRDefault="00776FCF" w:rsidP="00776FCF">
      <w:pPr>
        <w:rPr>
          <w:b/>
          <w:bCs/>
          <w:sz w:val="24"/>
          <w:szCs w:val="24"/>
          <w:lang w:val="en-US"/>
        </w:rPr>
      </w:pPr>
      <w:r>
        <w:rPr>
          <w:b/>
          <w:bCs/>
          <w:sz w:val="24"/>
          <w:szCs w:val="24"/>
          <w:lang w:val="en-US"/>
        </w:rPr>
        <w:t>7. How are you finding the shift from working in an office to working at home?</w:t>
      </w:r>
    </w:p>
    <w:p w14:paraId="72EB9383" w14:textId="77777777" w:rsidR="00776FCF" w:rsidRPr="00A44048" w:rsidRDefault="00776FCF" w:rsidP="00776FCF">
      <w:pPr>
        <w:rPr>
          <w:b/>
          <w:bCs/>
          <w:sz w:val="24"/>
          <w:szCs w:val="24"/>
          <w:lang w:val="en-US"/>
        </w:rPr>
      </w:pPr>
      <w:r>
        <w:rPr>
          <w:noProof/>
          <w:color w:val="FF0000"/>
          <w:lang w:val="en-US"/>
        </w:rPr>
        <mc:AlternateContent>
          <mc:Choice Requires="wps">
            <w:drawing>
              <wp:anchor distT="0" distB="0" distL="114300" distR="114300" simplePos="0" relativeHeight="251692032" behindDoc="1" locked="0" layoutInCell="1" allowOverlap="1" wp14:anchorId="4615FFBA" wp14:editId="55005EBB">
                <wp:simplePos x="0" y="0"/>
                <wp:positionH relativeFrom="column">
                  <wp:posOffset>751840</wp:posOffset>
                </wp:positionH>
                <wp:positionV relativeFrom="paragraph">
                  <wp:posOffset>6985</wp:posOffset>
                </wp:positionV>
                <wp:extent cx="152400" cy="160020"/>
                <wp:effectExtent l="0" t="0" r="19050" b="11430"/>
                <wp:wrapTight wrapText="bothSides">
                  <wp:wrapPolygon edited="0">
                    <wp:start x="0" y="0"/>
                    <wp:lineTo x="0" y="20571"/>
                    <wp:lineTo x="21600" y="20571"/>
                    <wp:lineTo x="21600" y="0"/>
                    <wp:lineTo x="0" y="0"/>
                  </wp:wrapPolygon>
                </wp:wrapTight>
                <wp:docPr id="65" name="Text Box 65"/>
                <wp:cNvGraphicFramePr/>
                <a:graphic xmlns:a="http://schemas.openxmlformats.org/drawingml/2006/main">
                  <a:graphicData uri="http://schemas.microsoft.com/office/word/2010/wordprocessingShape">
                    <wps:wsp>
                      <wps:cNvSpPr txBox="1"/>
                      <wps:spPr>
                        <a:xfrm>
                          <a:off x="0" y="0"/>
                          <a:ext cx="152400" cy="160020"/>
                        </a:xfrm>
                        <a:prstGeom prst="rect">
                          <a:avLst/>
                        </a:prstGeom>
                        <a:solidFill>
                          <a:schemeClr val="lt1"/>
                        </a:solidFill>
                        <a:ln w="6350">
                          <a:solidFill>
                            <a:prstClr val="black"/>
                          </a:solidFill>
                        </a:ln>
                      </wps:spPr>
                      <wps:txbx>
                        <w:txbxContent>
                          <w:p w14:paraId="781649F0" w14:textId="77777777" w:rsidR="00711E5C" w:rsidRDefault="00711E5C" w:rsidP="00776FC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15FFBA" id="Text Box 65" o:spid="_x0000_s1056" type="#_x0000_t202" style="position:absolute;margin-left:59.2pt;margin-top:.55pt;width:12pt;height:12.6pt;z-index:-251624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" fillcolor="white [3201]" strokeweight=".5pt">
                <v:textbox>
                  <w:txbxContent>
                    <w:p w14:paraId="781649F0" w14:textId="77777777" w:rsidR="00711E5C" w:rsidRDefault="00711E5C" w:rsidP="00776FCF"/>
                  </w:txbxContent>
                </v:textbox>
                <w10:wrap type="tight"/>
              </v:shape>
            </w:pict>
          </mc:Fallback>
        </mc:AlternateContent>
      </w:r>
      <w:r w:rsidRPr="00A44048">
        <w:rPr>
          <w:sz w:val="24"/>
          <w:szCs w:val="24"/>
          <w:lang w:val="en-US"/>
        </w:rPr>
        <w:t xml:space="preserve"> Excellent </w:t>
      </w:r>
    </w:p>
    <w:p w14:paraId="52870472" w14:textId="77777777" w:rsidR="00776FCF" w:rsidRDefault="00776FCF" w:rsidP="00776FCF">
      <w:pPr>
        <w:rPr>
          <w:sz w:val="24"/>
          <w:szCs w:val="24"/>
          <w:lang w:val="en-US"/>
        </w:rPr>
      </w:pPr>
      <w:r>
        <w:rPr>
          <w:noProof/>
          <w:color w:val="FF0000"/>
          <w:lang w:val="en-US"/>
        </w:rPr>
        <mc:AlternateContent>
          <mc:Choice Requires="wps">
            <w:drawing>
              <wp:anchor distT="0" distB="0" distL="114300" distR="114300" simplePos="0" relativeHeight="251693056" behindDoc="1" locked="0" layoutInCell="1" allowOverlap="1" wp14:anchorId="0A3F15D0" wp14:editId="313472ED">
                <wp:simplePos x="0" y="0"/>
                <wp:positionH relativeFrom="column">
                  <wp:posOffset>497840</wp:posOffset>
                </wp:positionH>
                <wp:positionV relativeFrom="paragraph">
                  <wp:posOffset>3810</wp:posOffset>
                </wp:positionV>
                <wp:extent cx="152400" cy="160020"/>
                <wp:effectExtent l="0" t="0" r="19050" b="11430"/>
                <wp:wrapTight wrapText="bothSides">
                  <wp:wrapPolygon edited="0">
                    <wp:start x="0" y="0"/>
                    <wp:lineTo x="0" y="20571"/>
                    <wp:lineTo x="21600" y="20571"/>
                    <wp:lineTo x="21600" y="0"/>
                    <wp:lineTo x="0" y="0"/>
                  </wp:wrapPolygon>
                </wp:wrapTight>
                <wp:docPr id="66" name="Text Box 66"/>
                <wp:cNvGraphicFramePr/>
                <a:graphic xmlns:a="http://schemas.openxmlformats.org/drawingml/2006/main">
                  <a:graphicData uri="http://schemas.microsoft.com/office/word/2010/wordprocessingShape">
                    <wps:wsp>
                      <wps:cNvSpPr txBox="1"/>
                      <wps:spPr>
                        <a:xfrm>
                          <a:off x="0" y="0"/>
                          <a:ext cx="152400" cy="160020"/>
                        </a:xfrm>
                        <a:prstGeom prst="rect">
                          <a:avLst/>
                        </a:prstGeom>
                        <a:solidFill>
                          <a:schemeClr val="lt1"/>
                        </a:solidFill>
                        <a:ln w="6350">
                          <a:solidFill>
                            <a:prstClr val="black"/>
                          </a:solidFill>
                        </a:ln>
                      </wps:spPr>
                      <wps:txbx>
                        <w:txbxContent>
                          <w:p w14:paraId="72C0736C" w14:textId="77777777" w:rsidR="00711E5C" w:rsidRDefault="00711E5C" w:rsidP="00776FC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3F15D0" id="Text Box 66" o:spid="_x0000_s1057" type="#_x0000_t202" style="position:absolute;margin-left:39.2pt;margin-top:.3pt;width:12pt;height:12.6pt;z-index:-251623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" fillcolor="white [3201]" strokeweight=".5pt">
                <v:textbox>
                  <w:txbxContent>
                    <w:p w14:paraId="72C0736C" w14:textId="77777777" w:rsidR="00711E5C" w:rsidRDefault="00711E5C" w:rsidP="00776FCF"/>
                  </w:txbxContent>
                </v:textbox>
                <w10:wrap type="tight"/>
              </v:shape>
            </w:pict>
          </mc:Fallback>
        </mc:AlternateContent>
      </w:r>
      <w:r>
        <w:rPr>
          <w:sz w:val="24"/>
          <w:szCs w:val="24"/>
          <w:lang w:val="en-US"/>
        </w:rPr>
        <w:t>Good</w:t>
      </w:r>
    </w:p>
    <w:p w14:paraId="20C26CFF" w14:textId="77777777" w:rsidR="00776FCF" w:rsidRDefault="00776FCF" w:rsidP="00776FCF">
      <w:pPr>
        <w:rPr>
          <w:sz w:val="24"/>
          <w:szCs w:val="24"/>
          <w:lang w:val="en-US"/>
        </w:rPr>
      </w:pPr>
      <w:r>
        <w:rPr>
          <w:noProof/>
          <w:color w:val="FF0000"/>
          <w:lang w:val="en-US"/>
        </w:rPr>
        <mc:AlternateContent>
          <mc:Choice Requires="wps">
            <w:drawing>
              <wp:anchor distT="0" distB="0" distL="114300" distR="114300" simplePos="0" relativeHeight="251694080" behindDoc="1" locked="0" layoutInCell="1" allowOverlap="1" wp14:anchorId="4429C7F0" wp14:editId="11E813DD">
                <wp:simplePos x="0" y="0"/>
                <wp:positionH relativeFrom="column">
                  <wp:posOffset>347980</wp:posOffset>
                </wp:positionH>
                <wp:positionV relativeFrom="paragraph">
                  <wp:posOffset>7620</wp:posOffset>
                </wp:positionV>
                <wp:extent cx="152400" cy="160020"/>
                <wp:effectExtent l="0" t="0" r="19050" b="11430"/>
                <wp:wrapTight wrapText="bothSides">
                  <wp:wrapPolygon edited="0">
                    <wp:start x="0" y="0"/>
                    <wp:lineTo x="0" y="20571"/>
                    <wp:lineTo x="21600" y="20571"/>
                    <wp:lineTo x="21600" y="0"/>
                    <wp:lineTo x="0" y="0"/>
                  </wp:wrapPolygon>
                </wp:wrapTight>
                <wp:docPr id="67" name="Text Box 67"/>
                <wp:cNvGraphicFramePr/>
                <a:graphic xmlns:a="http://schemas.openxmlformats.org/drawingml/2006/main">
                  <a:graphicData uri="http://schemas.microsoft.com/office/word/2010/wordprocessingShape">
                    <wps:wsp>
                      <wps:cNvSpPr txBox="1"/>
                      <wps:spPr>
                        <a:xfrm>
                          <a:off x="0" y="0"/>
                          <a:ext cx="152400" cy="160020"/>
                        </a:xfrm>
                        <a:prstGeom prst="rect">
                          <a:avLst/>
                        </a:prstGeom>
                        <a:solidFill>
                          <a:schemeClr val="lt1"/>
                        </a:solidFill>
                        <a:ln w="6350">
                          <a:solidFill>
                            <a:prstClr val="black"/>
                          </a:solidFill>
                        </a:ln>
                      </wps:spPr>
                      <wps:txbx>
                        <w:txbxContent>
                          <w:p w14:paraId="403DCBDA" w14:textId="77777777" w:rsidR="00711E5C" w:rsidRDefault="00711E5C" w:rsidP="00776FC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29C7F0" id="Text Box 67" o:spid="_x0000_s1058" type="#_x0000_t202" style="position:absolute;margin-left:27.4pt;margin-top:.6pt;width:12pt;height:12.6pt;z-index:-251622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" fillcolor="white [3201]" strokeweight=".5pt">
                <v:textbox>
                  <w:txbxContent>
                    <w:p w14:paraId="403DCBDA" w14:textId="77777777" w:rsidR="00711E5C" w:rsidRDefault="00711E5C" w:rsidP="00776FCF"/>
                  </w:txbxContent>
                </v:textbox>
                <w10:wrap type="tight"/>
              </v:shape>
            </w:pict>
          </mc:Fallback>
        </mc:AlternateContent>
      </w:r>
      <w:r>
        <w:rPr>
          <w:sz w:val="24"/>
          <w:szCs w:val="24"/>
          <w:lang w:val="en-US"/>
        </w:rPr>
        <w:t>Ok</w:t>
      </w:r>
    </w:p>
    <w:p w14:paraId="5DDC3579" w14:textId="77777777" w:rsidR="00776FCF" w:rsidRDefault="00776FCF" w:rsidP="00776FCF">
      <w:pPr>
        <w:rPr>
          <w:sz w:val="24"/>
          <w:szCs w:val="24"/>
          <w:lang w:val="en-US"/>
        </w:rPr>
      </w:pPr>
      <w:r>
        <w:rPr>
          <w:noProof/>
          <w:color w:val="FF0000"/>
          <w:lang w:val="en-US"/>
        </w:rPr>
        <mc:AlternateContent>
          <mc:Choice Requires="wps">
            <w:drawing>
              <wp:anchor distT="0" distB="0" distL="114300" distR="114300" simplePos="0" relativeHeight="251695104" behindDoc="1" locked="0" layoutInCell="1" allowOverlap="1" wp14:anchorId="0F4EB851" wp14:editId="5A01A349">
                <wp:simplePos x="0" y="0"/>
                <wp:positionH relativeFrom="column">
                  <wp:posOffset>441960</wp:posOffset>
                </wp:positionH>
                <wp:positionV relativeFrom="paragraph">
                  <wp:posOffset>6985</wp:posOffset>
                </wp:positionV>
                <wp:extent cx="152400" cy="160020"/>
                <wp:effectExtent l="0" t="0" r="19050" b="11430"/>
                <wp:wrapTight wrapText="bothSides">
                  <wp:wrapPolygon edited="0">
                    <wp:start x="0" y="0"/>
                    <wp:lineTo x="0" y="20571"/>
                    <wp:lineTo x="21600" y="20571"/>
                    <wp:lineTo x="21600" y="0"/>
                    <wp:lineTo x="0" y="0"/>
                  </wp:wrapPolygon>
                </wp:wrapTight>
                <wp:docPr id="68" name="Text Box 68"/>
                <wp:cNvGraphicFramePr/>
                <a:graphic xmlns:a="http://schemas.openxmlformats.org/drawingml/2006/main">
                  <a:graphicData uri="http://schemas.microsoft.com/office/word/2010/wordprocessingShape">
                    <wps:wsp>
                      <wps:cNvSpPr txBox="1"/>
                      <wps:spPr>
                        <a:xfrm>
                          <a:off x="0" y="0"/>
                          <a:ext cx="152400" cy="160020"/>
                        </a:xfrm>
                        <a:prstGeom prst="rect">
                          <a:avLst/>
                        </a:prstGeom>
                        <a:solidFill>
                          <a:schemeClr val="lt1"/>
                        </a:solidFill>
                        <a:ln w="6350">
                          <a:solidFill>
                            <a:prstClr val="black"/>
                          </a:solidFill>
                        </a:ln>
                      </wps:spPr>
                      <wps:txbx>
                        <w:txbxContent>
                          <w:p w14:paraId="40B5FF12" w14:textId="77777777" w:rsidR="00711E5C" w:rsidRDefault="00711E5C" w:rsidP="00776FC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4EB851" id="Text Box 68" o:spid="_x0000_s1059" type="#_x0000_t202" style="position:absolute;margin-left:34.8pt;margin-top:.55pt;width:12pt;height:12.6pt;z-index:-251621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" fillcolor="white [3201]" strokeweight=".5pt">
                <v:textbox>
                  <w:txbxContent>
                    <w:p w14:paraId="40B5FF12" w14:textId="77777777" w:rsidR="00711E5C" w:rsidRDefault="00711E5C" w:rsidP="00776FCF"/>
                  </w:txbxContent>
                </v:textbox>
                <w10:wrap type="tight"/>
              </v:shape>
            </w:pict>
          </mc:Fallback>
        </mc:AlternateContent>
      </w:r>
      <w:r>
        <w:rPr>
          <w:sz w:val="24"/>
          <w:szCs w:val="24"/>
          <w:lang w:val="en-US"/>
        </w:rPr>
        <w:t xml:space="preserve">Poor </w:t>
      </w:r>
    </w:p>
    <w:p w14:paraId="7B203937" w14:textId="1F76E23C" w:rsidR="00776FCF" w:rsidRPr="00776FCF" w:rsidRDefault="00776FCF" w:rsidP="00776FCF">
      <w:pPr>
        <w:rPr>
          <w:sz w:val="24"/>
          <w:szCs w:val="24"/>
          <w:lang w:val="en-US"/>
        </w:rPr>
      </w:pPr>
      <w:r>
        <w:rPr>
          <w:noProof/>
          <w:color w:val="FF0000"/>
          <w:lang w:val="en-US"/>
        </w:rPr>
        <mc:AlternateContent>
          <mc:Choice Requires="wps">
            <w:drawing>
              <wp:anchor distT="0" distB="0" distL="114300" distR="114300" simplePos="0" relativeHeight="251696128" behindDoc="1" locked="0" layoutInCell="1" allowOverlap="1" wp14:anchorId="0BE219A4" wp14:editId="7BFE4E30">
                <wp:simplePos x="0" y="0"/>
                <wp:positionH relativeFrom="column">
                  <wp:posOffset>731520</wp:posOffset>
                </wp:positionH>
                <wp:positionV relativeFrom="paragraph">
                  <wp:posOffset>7620</wp:posOffset>
                </wp:positionV>
                <wp:extent cx="152400" cy="160020"/>
                <wp:effectExtent l="0" t="0" r="19050" b="11430"/>
                <wp:wrapTight wrapText="bothSides">
                  <wp:wrapPolygon edited="0">
                    <wp:start x="0" y="0"/>
                    <wp:lineTo x="0" y="20571"/>
                    <wp:lineTo x="21600" y="20571"/>
                    <wp:lineTo x="21600" y="0"/>
                    <wp:lineTo x="0" y="0"/>
                  </wp:wrapPolygon>
                </wp:wrapTight>
                <wp:docPr id="69" name="Text Box 69"/>
                <wp:cNvGraphicFramePr/>
                <a:graphic xmlns:a="http://schemas.openxmlformats.org/drawingml/2006/main">
                  <a:graphicData uri="http://schemas.microsoft.com/office/word/2010/wordprocessingShape">
                    <wps:wsp>
                      <wps:cNvSpPr txBox="1"/>
                      <wps:spPr>
                        <a:xfrm>
                          <a:off x="0" y="0"/>
                          <a:ext cx="152400" cy="160020"/>
                        </a:xfrm>
                        <a:prstGeom prst="rect">
                          <a:avLst/>
                        </a:prstGeom>
                        <a:solidFill>
                          <a:schemeClr val="lt1"/>
                        </a:solidFill>
                        <a:ln w="6350">
                          <a:solidFill>
                            <a:prstClr val="black"/>
                          </a:solidFill>
                        </a:ln>
                      </wps:spPr>
                      <wps:txbx>
                        <w:txbxContent>
                          <w:p w14:paraId="2C3E4793" w14:textId="77777777" w:rsidR="00711E5C" w:rsidRDefault="00711E5C" w:rsidP="00776FC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E219A4" id="Text Box 69" o:spid="_x0000_s1060" type="#_x0000_t202" style="position:absolute;margin-left:57.6pt;margin-top:.6pt;width:12pt;height:12.6pt;z-index:-251620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" fillcolor="white [3201]" strokeweight=".5pt">
                <v:textbox>
                  <w:txbxContent>
                    <w:p w14:paraId="2C3E4793" w14:textId="77777777" w:rsidR="00711E5C" w:rsidRDefault="00711E5C" w:rsidP="00776FCF"/>
                  </w:txbxContent>
                </v:textbox>
                <w10:wrap type="tight"/>
              </v:shape>
            </w:pict>
          </mc:Fallback>
        </mc:AlternateContent>
      </w:r>
      <w:r>
        <w:rPr>
          <w:sz w:val="24"/>
          <w:szCs w:val="24"/>
          <w:lang w:val="en-US"/>
        </w:rPr>
        <w:t>Very poor</w:t>
      </w:r>
    </w:p>
    <w:p w14:paraId="1E3FE64C" w14:textId="77777777" w:rsidR="00776FCF" w:rsidRDefault="00776FCF" w:rsidP="00776FCF">
      <w:pPr>
        <w:rPr>
          <w:b/>
          <w:bCs/>
          <w:sz w:val="24"/>
          <w:szCs w:val="24"/>
          <w:lang w:val="en-US"/>
        </w:rPr>
      </w:pPr>
    </w:p>
    <w:p w14:paraId="1472BA11" w14:textId="77777777" w:rsidR="00776FCF" w:rsidRPr="00F85899" w:rsidRDefault="00776FCF" w:rsidP="00776FCF">
      <w:pPr>
        <w:rPr>
          <w:b/>
          <w:bCs/>
          <w:sz w:val="24"/>
          <w:szCs w:val="24"/>
          <w:lang w:val="en-US"/>
        </w:rPr>
      </w:pPr>
      <w:r w:rsidRPr="001B588C">
        <w:rPr>
          <w:b/>
          <w:bCs/>
          <w:sz w:val="28"/>
          <w:szCs w:val="28"/>
          <w:lang w:val="en-US"/>
        </w:rPr>
        <w:t xml:space="preserve">Thank you for </w:t>
      </w:r>
      <w:r>
        <w:rPr>
          <w:b/>
          <w:bCs/>
          <w:sz w:val="28"/>
          <w:szCs w:val="28"/>
          <w:lang w:val="en-US"/>
        </w:rPr>
        <w:t xml:space="preserve">completing </w:t>
      </w:r>
      <w:r w:rsidRPr="001B588C">
        <w:rPr>
          <w:b/>
          <w:bCs/>
          <w:sz w:val="28"/>
          <w:szCs w:val="28"/>
          <w:lang w:val="en-US"/>
        </w:rPr>
        <w:t>this questionnaire</w:t>
      </w:r>
      <w:r>
        <w:rPr>
          <w:b/>
          <w:bCs/>
          <w:sz w:val="24"/>
          <w:szCs w:val="24"/>
          <w:lang w:val="en-US"/>
        </w:rPr>
        <w:t xml:space="preserve">. </w:t>
      </w:r>
      <w:r w:rsidRPr="001B588C">
        <w:rPr>
          <mc:AlternateContent>
            <mc:Choice Requires="w16se"/>
            <mc:Fallback>
              <w:rFonts w:ascii="Segoe UI Emoji" w:eastAsia="Segoe UI Emoji" w:hAnsi="Segoe UI Emoji" w:cs="Segoe UI Emoji"/>
            </mc:Fallback>
          </mc:AlternateContent>
          <w:b/>
          <w:bCs/>
          <w:sz w:val="24"/>
          <w:szCs w:val="24"/>
          <w:lang w:val="en-US"/>
        </w:rPr>
        <mc:AlternateContent>
          <mc:Choice Requires="w16se">
            <w16se:symEx w16se:font="Segoe UI Emoji" w16se:char="1F60A"/>
          </mc:Choice>
          <mc:Fallback>
            <w:t>😊</w:t>
          </mc:Fallback>
        </mc:AlternateContent>
      </w:r>
      <w:r>
        <w:rPr>
          <w:b/>
          <w:bCs/>
          <w:sz w:val="24"/>
          <w:szCs w:val="24"/>
          <w:lang w:val="en-US"/>
        </w:rPr>
        <w:t xml:space="preserve"> </w:t>
      </w:r>
    </w:p>
    <w:p w14:paraId="7766DD1E" w14:textId="3A7A006A" w:rsidR="002049FE" w:rsidRPr="003F69D6" w:rsidRDefault="002049FE" w:rsidP="00194E24"/>
    <w:sectPr w:rsidR="002049FE" w:rsidRPr="003F69D6"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333DAB" w14:textId="77777777" w:rsidR="00CA6056" w:rsidRDefault="00CA6056" w:rsidP="006651A6">
      <w:pPr>
        <w:spacing w:after="0" w:line="240" w:lineRule="auto"/>
      </w:pPr>
      <w:r>
        <w:separator/>
      </w:r>
    </w:p>
  </w:endnote>
  <w:endnote w:type="continuationSeparator" w:id="0">
    <w:p w14:paraId="6B8ABBD8" w14:textId="77777777" w:rsidR="00CA6056" w:rsidRDefault="00CA6056" w:rsidP="006651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Emoji">
    <w:panose1 w:val="020B0502040204020203"/>
    <w:charset w:val="00"/>
    <w:family w:val="swiss"/>
    <w:pitch w:val="variable"/>
    <w:sig w:usb0="00000003" w:usb1="02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41917C" w14:textId="77777777" w:rsidR="00CA6056" w:rsidRDefault="00CA6056" w:rsidP="006651A6">
      <w:pPr>
        <w:spacing w:after="0" w:line="240" w:lineRule="auto"/>
      </w:pPr>
      <w:r>
        <w:separator/>
      </w:r>
    </w:p>
  </w:footnote>
  <w:footnote w:type="continuationSeparator" w:id="0">
    <w:p w14:paraId="3C4BB7A6" w14:textId="77777777" w:rsidR="00CA6056" w:rsidRDefault="00CA6056" w:rsidP="006651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FEE58AB"/>
    <w:multiLevelType w:val="multilevel"/>
    <w:tmpl w:val="D6F882C0"/>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D516E5E"/>
    <w:multiLevelType w:val="multilevel"/>
    <w:tmpl w:val="D8443AE2"/>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1"/>
  </w:num>
  <w:num w:numId="3">
    <w:abstractNumId w:val="4"/>
  </w:num>
  <w:num w:numId="4">
    <w:abstractNumId w:val="9"/>
  </w:num>
  <w:num w:numId="5">
    <w:abstractNumId w:val="1"/>
  </w:num>
  <w:num w:numId="6">
    <w:abstractNumId w:val="5"/>
  </w:num>
  <w:num w:numId="7">
    <w:abstractNumId w:val="0"/>
  </w:num>
  <w:num w:numId="8">
    <w:abstractNumId w:val="13"/>
  </w:num>
  <w:num w:numId="9">
    <w:abstractNumId w:val="7"/>
  </w:num>
  <w:num w:numId="10">
    <w:abstractNumId w:val="12"/>
  </w:num>
  <w:num w:numId="11">
    <w:abstractNumId w:val="10"/>
  </w:num>
  <w:num w:numId="12">
    <w:abstractNumId w:val="3"/>
  </w:num>
  <w:num w:numId="13">
    <w:abstractNumId w:val="8"/>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wUALVs/IywAAAA="/>
  </w:docVars>
  <w:rsids>
    <w:rsidRoot w:val="00A930CB"/>
    <w:rsid w:val="00004947"/>
    <w:rsid w:val="00016992"/>
    <w:rsid w:val="000178FF"/>
    <w:rsid w:val="00045C47"/>
    <w:rsid w:val="000578CE"/>
    <w:rsid w:val="0006008A"/>
    <w:rsid w:val="0007088B"/>
    <w:rsid w:val="00074CD1"/>
    <w:rsid w:val="0007586A"/>
    <w:rsid w:val="00077777"/>
    <w:rsid w:val="000A61C9"/>
    <w:rsid w:val="000A6C73"/>
    <w:rsid w:val="000B4B04"/>
    <w:rsid w:val="000C5E1B"/>
    <w:rsid w:val="000E1871"/>
    <w:rsid w:val="000E26F9"/>
    <w:rsid w:val="00112BA5"/>
    <w:rsid w:val="001130F2"/>
    <w:rsid w:val="0013354D"/>
    <w:rsid w:val="001477EE"/>
    <w:rsid w:val="0015027C"/>
    <w:rsid w:val="00151F7A"/>
    <w:rsid w:val="00181B9F"/>
    <w:rsid w:val="001828EE"/>
    <w:rsid w:val="001836B1"/>
    <w:rsid w:val="00193F5A"/>
    <w:rsid w:val="00194E24"/>
    <w:rsid w:val="001C2120"/>
    <w:rsid w:val="001D5EDA"/>
    <w:rsid w:val="001E743A"/>
    <w:rsid w:val="001F5437"/>
    <w:rsid w:val="002000D8"/>
    <w:rsid w:val="002049FE"/>
    <w:rsid w:val="0021380A"/>
    <w:rsid w:val="0022083B"/>
    <w:rsid w:val="002520B4"/>
    <w:rsid w:val="00252E68"/>
    <w:rsid w:val="00255FC4"/>
    <w:rsid w:val="00276A31"/>
    <w:rsid w:val="00284720"/>
    <w:rsid w:val="00285D09"/>
    <w:rsid w:val="00290FCE"/>
    <w:rsid w:val="00296FAF"/>
    <w:rsid w:val="002C1658"/>
    <w:rsid w:val="002C4CAC"/>
    <w:rsid w:val="002D0F0D"/>
    <w:rsid w:val="002D1B2B"/>
    <w:rsid w:val="002D4E64"/>
    <w:rsid w:val="0030173B"/>
    <w:rsid w:val="0030202B"/>
    <w:rsid w:val="003176AC"/>
    <w:rsid w:val="00322C2E"/>
    <w:rsid w:val="00331B7F"/>
    <w:rsid w:val="00344777"/>
    <w:rsid w:val="003502AF"/>
    <w:rsid w:val="003577EE"/>
    <w:rsid w:val="003751F2"/>
    <w:rsid w:val="003860FB"/>
    <w:rsid w:val="00391011"/>
    <w:rsid w:val="003A764E"/>
    <w:rsid w:val="003A7ACA"/>
    <w:rsid w:val="003B602D"/>
    <w:rsid w:val="003C3B33"/>
    <w:rsid w:val="003C4A80"/>
    <w:rsid w:val="003D34E8"/>
    <w:rsid w:val="003F64EA"/>
    <w:rsid w:val="003F69D6"/>
    <w:rsid w:val="00436B9A"/>
    <w:rsid w:val="00451E83"/>
    <w:rsid w:val="00455BEA"/>
    <w:rsid w:val="0046229B"/>
    <w:rsid w:val="00481CB5"/>
    <w:rsid w:val="004B6A2B"/>
    <w:rsid w:val="004C216F"/>
    <w:rsid w:val="004E3DA3"/>
    <w:rsid w:val="004E5D15"/>
    <w:rsid w:val="004F03CD"/>
    <w:rsid w:val="004F4AEC"/>
    <w:rsid w:val="0051013F"/>
    <w:rsid w:val="00513050"/>
    <w:rsid w:val="005225BF"/>
    <w:rsid w:val="00526527"/>
    <w:rsid w:val="00550462"/>
    <w:rsid w:val="00586056"/>
    <w:rsid w:val="0059562E"/>
    <w:rsid w:val="005959F0"/>
    <w:rsid w:val="005D2598"/>
    <w:rsid w:val="005D55D5"/>
    <w:rsid w:val="0062657F"/>
    <w:rsid w:val="00634AE8"/>
    <w:rsid w:val="006651A6"/>
    <w:rsid w:val="00670D2E"/>
    <w:rsid w:val="00671CBC"/>
    <w:rsid w:val="006745CC"/>
    <w:rsid w:val="006B2157"/>
    <w:rsid w:val="006B6BD6"/>
    <w:rsid w:val="006D4D0F"/>
    <w:rsid w:val="006F7BD9"/>
    <w:rsid w:val="00711E5C"/>
    <w:rsid w:val="0071541A"/>
    <w:rsid w:val="00715A8B"/>
    <w:rsid w:val="00724397"/>
    <w:rsid w:val="00725951"/>
    <w:rsid w:val="0075131B"/>
    <w:rsid w:val="00751357"/>
    <w:rsid w:val="0075169B"/>
    <w:rsid w:val="0075478B"/>
    <w:rsid w:val="00776FCF"/>
    <w:rsid w:val="007825DB"/>
    <w:rsid w:val="00785292"/>
    <w:rsid w:val="00797C1F"/>
    <w:rsid w:val="007A0F0B"/>
    <w:rsid w:val="007A7DB8"/>
    <w:rsid w:val="007B6D94"/>
    <w:rsid w:val="007E734B"/>
    <w:rsid w:val="007F6D91"/>
    <w:rsid w:val="00806CDA"/>
    <w:rsid w:val="00812D37"/>
    <w:rsid w:val="008138EC"/>
    <w:rsid w:val="008346D5"/>
    <w:rsid w:val="00854FDA"/>
    <w:rsid w:val="00870424"/>
    <w:rsid w:val="00873C3A"/>
    <w:rsid w:val="00874D5A"/>
    <w:rsid w:val="00885114"/>
    <w:rsid w:val="008A1155"/>
    <w:rsid w:val="008B2F87"/>
    <w:rsid w:val="008B498D"/>
    <w:rsid w:val="008C08FB"/>
    <w:rsid w:val="008C2930"/>
    <w:rsid w:val="008D0284"/>
    <w:rsid w:val="008D3C09"/>
    <w:rsid w:val="008E1632"/>
    <w:rsid w:val="008E21DB"/>
    <w:rsid w:val="008E29F3"/>
    <w:rsid w:val="008E583A"/>
    <w:rsid w:val="008F2B5B"/>
    <w:rsid w:val="00900C14"/>
    <w:rsid w:val="00905E91"/>
    <w:rsid w:val="00915222"/>
    <w:rsid w:val="0091717A"/>
    <w:rsid w:val="009556EE"/>
    <w:rsid w:val="0096049C"/>
    <w:rsid w:val="00964538"/>
    <w:rsid w:val="00983D66"/>
    <w:rsid w:val="00985C26"/>
    <w:rsid w:val="009A521D"/>
    <w:rsid w:val="009B3062"/>
    <w:rsid w:val="009D0524"/>
    <w:rsid w:val="00A048B3"/>
    <w:rsid w:val="00A133B3"/>
    <w:rsid w:val="00A20B6C"/>
    <w:rsid w:val="00A3471E"/>
    <w:rsid w:val="00A3674F"/>
    <w:rsid w:val="00A4397C"/>
    <w:rsid w:val="00A43CC0"/>
    <w:rsid w:val="00A45277"/>
    <w:rsid w:val="00A51F56"/>
    <w:rsid w:val="00A57A6E"/>
    <w:rsid w:val="00A62784"/>
    <w:rsid w:val="00A67825"/>
    <w:rsid w:val="00A67C46"/>
    <w:rsid w:val="00A740B1"/>
    <w:rsid w:val="00A743E0"/>
    <w:rsid w:val="00A90A1F"/>
    <w:rsid w:val="00A91384"/>
    <w:rsid w:val="00A930CB"/>
    <w:rsid w:val="00A976D8"/>
    <w:rsid w:val="00AA0270"/>
    <w:rsid w:val="00AA775B"/>
    <w:rsid w:val="00AB4149"/>
    <w:rsid w:val="00AB7767"/>
    <w:rsid w:val="00AC46FB"/>
    <w:rsid w:val="00AC695E"/>
    <w:rsid w:val="00AD14B4"/>
    <w:rsid w:val="00AE79EE"/>
    <w:rsid w:val="00AE7A21"/>
    <w:rsid w:val="00B02818"/>
    <w:rsid w:val="00B03865"/>
    <w:rsid w:val="00B2138B"/>
    <w:rsid w:val="00B220CB"/>
    <w:rsid w:val="00B26C7E"/>
    <w:rsid w:val="00B30BAA"/>
    <w:rsid w:val="00B51F85"/>
    <w:rsid w:val="00B523B9"/>
    <w:rsid w:val="00B6475F"/>
    <w:rsid w:val="00B80C98"/>
    <w:rsid w:val="00BB07BE"/>
    <w:rsid w:val="00BB13EE"/>
    <w:rsid w:val="00BB4BFC"/>
    <w:rsid w:val="00BC26EF"/>
    <w:rsid w:val="00BD3AA5"/>
    <w:rsid w:val="00BF2C08"/>
    <w:rsid w:val="00C10E30"/>
    <w:rsid w:val="00C16757"/>
    <w:rsid w:val="00C37E2D"/>
    <w:rsid w:val="00C52FBF"/>
    <w:rsid w:val="00C53B1A"/>
    <w:rsid w:val="00C60512"/>
    <w:rsid w:val="00C74EB7"/>
    <w:rsid w:val="00C80AF8"/>
    <w:rsid w:val="00C9032C"/>
    <w:rsid w:val="00C90D9C"/>
    <w:rsid w:val="00C92699"/>
    <w:rsid w:val="00CA6056"/>
    <w:rsid w:val="00CC6920"/>
    <w:rsid w:val="00CC7994"/>
    <w:rsid w:val="00CF293C"/>
    <w:rsid w:val="00CF644C"/>
    <w:rsid w:val="00CF720E"/>
    <w:rsid w:val="00D01FF9"/>
    <w:rsid w:val="00D14017"/>
    <w:rsid w:val="00D15FF5"/>
    <w:rsid w:val="00D16583"/>
    <w:rsid w:val="00D2291D"/>
    <w:rsid w:val="00D24A3B"/>
    <w:rsid w:val="00D44519"/>
    <w:rsid w:val="00D450BB"/>
    <w:rsid w:val="00D62B28"/>
    <w:rsid w:val="00D637ED"/>
    <w:rsid w:val="00D67E1F"/>
    <w:rsid w:val="00D70ACB"/>
    <w:rsid w:val="00DA3853"/>
    <w:rsid w:val="00DC493E"/>
    <w:rsid w:val="00DD3304"/>
    <w:rsid w:val="00DD6955"/>
    <w:rsid w:val="00DE0241"/>
    <w:rsid w:val="00DF21D0"/>
    <w:rsid w:val="00E10121"/>
    <w:rsid w:val="00E13F6B"/>
    <w:rsid w:val="00E20061"/>
    <w:rsid w:val="00E24560"/>
    <w:rsid w:val="00E33CC4"/>
    <w:rsid w:val="00E579F6"/>
    <w:rsid w:val="00E642D3"/>
    <w:rsid w:val="00E750E6"/>
    <w:rsid w:val="00E82EAC"/>
    <w:rsid w:val="00E9394F"/>
    <w:rsid w:val="00EA29B8"/>
    <w:rsid w:val="00EB1121"/>
    <w:rsid w:val="00EB1FDF"/>
    <w:rsid w:val="00EC45EF"/>
    <w:rsid w:val="00EC64A7"/>
    <w:rsid w:val="00EC674C"/>
    <w:rsid w:val="00EF3ED4"/>
    <w:rsid w:val="00F11DDE"/>
    <w:rsid w:val="00F15291"/>
    <w:rsid w:val="00F15EA7"/>
    <w:rsid w:val="00F334D8"/>
    <w:rsid w:val="00F444CD"/>
    <w:rsid w:val="00F46162"/>
    <w:rsid w:val="00F47DC4"/>
    <w:rsid w:val="00F50E4C"/>
    <w:rsid w:val="00F53EF8"/>
    <w:rsid w:val="00F70AFC"/>
    <w:rsid w:val="00F75D71"/>
    <w:rsid w:val="00F84BE1"/>
    <w:rsid w:val="00F874D7"/>
    <w:rsid w:val="00F95062"/>
    <w:rsid w:val="00FA3DD1"/>
    <w:rsid w:val="00FA3F78"/>
    <w:rsid w:val="00FB42C7"/>
    <w:rsid w:val="00FC4F27"/>
    <w:rsid w:val="00FC7345"/>
    <w:rsid w:val="00FE30E3"/>
    <w:rsid w:val="00FE6F0A"/>
    <w:rsid w:val="00FF70BB"/>
    <w:rsid w:val="168BC8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55BE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customStyle="1" w:styleId="Heading3Char">
    <w:name w:val="Heading 3 Char"/>
    <w:basedOn w:val="DefaultParagraphFont"/>
    <w:link w:val="Heading3"/>
    <w:uiPriority w:val="9"/>
    <w:rsid w:val="00455BEA"/>
    <w:rPr>
      <w:rFonts w:asciiTheme="majorHAnsi" w:eastAsiaTheme="majorEastAsia" w:hAnsiTheme="majorHAnsi" w:cstheme="majorBidi"/>
      <w:color w:val="1F4D78" w:themeColor="accent1" w:themeShade="7F"/>
      <w:sz w:val="24"/>
      <w:szCs w:val="24"/>
    </w:rPr>
  </w:style>
  <w:style w:type="paragraph" w:styleId="CommentText">
    <w:name w:val="annotation text"/>
    <w:basedOn w:val="Normal"/>
    <w:link w:val="CommentTextChar"/>
    <w:semiHidden/>
    <w:unhideWhenUsed/>
    <w:rsid w:val="00751357"/>
    <w:pPr>
      <w:spacing w:after="0" w:line="240" w:lineRule="auto"/>
    </w:pPr>
    <w:rPr>
      <w:rFonts w:ascii="Times New Roman" w:eastAsia="Times New Roman" w:hAnsi="Times New Roman" w:cs="Times New Roman"/>
      <w:sz w:val="20"/>
      <w:szCs w:val="20"/>
      <w:lang w:eastAsia="en-GB"/>
    </w:rPr>
  </w:style>
  <w:style w:type="character" w:customStyle="1" w:styleId="CommentTextChar">
    <w:name w:val="Comment Text Char"/>
    <w:basedOn w:val="DefaultParagraphFont"/>
    <w:link w:val="CommentText"/>
    <w:semiHidden/>
    <w:rsid w:val="00751357"/>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Pr>
      <w:sz w:val="16"/>
      <w:szCs w:val="16"/>
    </w:rPr>
  </w:style>
  <w:style w:type="paragraph" w:styleId="Footer">
    <w:name w:val="footer"/>
    <w:basedOn w:val="Normal"/>
    <w:link w:val="FooterChar"/>
    <w:uiPriority w:val="99"/>
    <w:unhideWhenUsed/>
    <w:rsid w:val="006651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51A6"/>
  </w:style>
  <w:style w:type="paragraph" w:styleId="CommentSubject">
    <w:name w:val="annotation subject"/>
    <w:basedOn w:val="CommentText"/>
    <w:next w:val="CommentText"/>
    <w:link w:val="CommentSubjectChar"/>
    <w:uiPriority w:val="99"/>
    <w:semiHidden/>
    <w:unhideWhenUsed/>
    <w:rsid w:val="006651A6"/>
    <w:pPr>
      <w:spacing w:after="160"/>
    </w:pPr>
    <w:rPr>
      <w:rFonts w:asciiTheme="minorHAnsi" w:eastAsiaTheme="minorHAnsi" w:hAnsiTheme="minorHAnsi" w:cstheme="minorBidi"/>
      <w:b/>
      <w:bCs/>
      <w:lang w:eastAsia="en-US"/>
    </w:rPr>
  </w:style>
  <w:style w:type="character" w:customStyle="1" w:styleId="CommentSubjectChar">
    <w:name w:val="Comment Subject Char"/>
    <w:basedOn w:val="CommentTextChar"/>
    <w:link w:val="CommentSubject"/>
    <w:uiPriority w:val="99"/>
    <w:semiHidden/>
    <w:rsid w:val="006651A6"/>
    <w:rPr>
      <w:rFonts w:ascii="Times New Roman" w:eastAsia="Times New Roman" w:hAnsi="Times New Roman"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8930395">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ons.gov.uk/employmentandlabourmarket/peopleinwork/employmentandemployeetypes/bulletins/coronavirusandhomeworkingintheuk/april2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6172431B-C76B-44CF-9F69-E1CA4CB776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BC65E62-298A-49A4-9026-7C27E31035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TotalTime>
  <Pages>12</Pages>
  <Words>3672</Words>
  <Characters>20933</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BMSK4008 Assignment template</vt:lpstr>
    </vt:vector>
  </TitlesOfParts>
  <Company/>
  <LinksUpToDate>false</LinksUpToDate>
  <CharactersWithSpaces>24556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BMSK4008 Assignment template</dc:title>
  <dc:subject>BMSK4008 Assignment template</dc:subject>
  <dc:creator>Julia Ault</dc:creator>
  <cp:keywords/>
  <dc:description/>
  <cp:lastModifiedBy>Shanice Elizabeth Taylor (2017374)</cp:lastModifiedBy>
  <cp:revision>12</cp:revision>
  <dcterms:created xsi:type="dcterms:W3CDTF">2021-03-20T15:58:00Z</dcterms:created>
  <dcterms:modified xsi:type="dcterms:W3CDTF">2021-03-24T19:31:00Z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