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62E63A" w14:textId="796FF98C" w:rsidR="00841CE8" w:rsidRDefault="00045869" w:rsidP="000648A9">
      <w:pPr>
        <w:pStyle w:val="Heading1"/>
        <w:spacing w:line="480" w:lineRule="auto"/>
        <w:jc w:val="center"/>
        <w:rPr>
          <w:u w:val="single"/>
        </w:rPr>
      </w:pPr>
      <w:r w:rsidRPr="00045869">
        <w:rPr>
          <w:u w:val="single"/>
        </w:rPr>
        <w:t>Reflective Journal</w:t>
      </w:r>
    </w:p>
    <w:p w14:paraId="57C5675E" w14:textId="4B1B7690" w:rsidR="00045869" w:rsidRDefault="00045869" w:rsidP="000648A9">
      <w:pPr>
        <w:spacing w:line="480" w:lineRule="auto"/>
      </w:pPr>
    </w:p>
    <w:p w14:paraId="77A03DFD" w14:textId="43251779" w:rsidR="00045869" w:rsidRDefault="000648A9" w:rsidP="000648A9">
      <w:pPr>
        <w:spacing w:line="480" w:lineRule="auto"/>
      </w:pPr>
      <w:r>
        <w:t xml:space="preserve">The Creative Project module is a continuation of last semesters Developing Creative Projects module, where we were given the opportunity to extensively plan out and research our chosen project. I chose to write a dissertation for my major project to try and determine whether or not 360 video worth it. I did this through research into current technologies and software, as well as looking at case studies carried out about 360 video. The dissertation also includes analysis of three 360 videos, all of which with a different purpose in mind to try and answer the question </w:t>
      </w:r>
      <w:r>
        <w:rPr>
          <w:i/>
        </w:rPr>
        <w:t xml:space="preserve">Is 360 Video Worth It? </w:t>
      </w:r>
      <w:r>
        <w:t>I</w:t>
      </w:r>
      <w:r w:rsidR="002273E2">
        <w:t>n addition, I</w:t>
      </w:r>
      <w:r>
        <w:t xml:space="preserve"> received feedback from peers about these three videos, to test whether their opinions </w:t>
      </w:r>
      <w:r w:rsidR="002273E2">
        <w:t xml:space="preserve">differed to my own observations or not. </w:t>
      </w:r>
      <w:r w:rsidR="001C313E">
        <w:t>I chose this for</w:t>
      </w:r>
      <w:r w:rsidR="00262E30">
        <w:t xml:space="preserve"> my question because since the start of 360 videos intrigue and popularity, many have questioned whether 360 video will be another technology that is short-lived, much like 3D.  </w:t>
      </w:r>
    </w:p>
    <w:p w14:paraId="550977E6" w14:textId="618EB064" w:rsidR="002273E2" w:rsidRDefault="002273E2" w:rsidP="000648A9">
      <w:pPr>
        <w:spacing w:line="480" w:lineRule="auto"/>
      </w:pPr>
      <w:r>
        <w:t>In terms of new learning, there was not a great deal of new knowledge from the portfolio last semester because I already knew before starting this module, such as what books I’d be looking at, what case studies I chose</w:t>
      </w:r>
      <w:r w:rsidR="00262E30">
        <w:t xml:space="preserve">, what films I chose to analyse. However, I did find that when writing the paper, I was able to delve deeper into finer details such a statistics and current technology prices to back up what I said and ensure that my research is up to date from time of writing. The main aspect of the project that was very new to me was the formatting of the dissertation. I chose to present it as an experiment that pieced together different aspects of 360 video to try and answer the question. I split the document into several different headings to not only organise my work but to give me points to refer back to in my conclusion. Up until this point, I had not yet written such a </w:t>
      </w:r>
      <w:r w:rsidR="005C7EB5">
        <w:t xml:space="preserve">long and </w:t>
      </w:r>
      <w:r w:rsidR="00A00A75">
        <w:t>in-depth</w:t>
      </w:r>
      <w:r w:rsidR="005C7EB5">
        <w:t xml:space="preserve"> piece of writing and therefore I had to really consider the flow of the piece and how each individual section is a continuation of the last. </w:t>
      </w:r>
      <w:r w:rsidR="004B63B7">
        <w:t xml:space="preserve">Additionally, I </w:t>
      </w:r>
      <w:r w:rsidR="00A00A75">
        <w:t>chose to present my references in the footnotes of the document instead of an appendices</w:t>
      </w:r>
      <w:r w:rsidR="00574EA4">
        <w:t xml:space="preserve">, because although </w:t>
      </w:r>
      <w:r w:rsidR="00E33657">
        <w:t xml:space="preserve">I referenced the same </w:t>
      </w:r>
      <w:r w:rsidR="00E33657">
        <w:lastRenderedPageBreak/>
        <w:t xml:space="preserve">resources again and again, </w:t>
      </w:r>
      <w:r w:rsidR="007D4C6B">
        <w:t xml:space="preserve">it helped </w:t>
      </w:r>
      <w:r w:rsidR="007B47E1">
        <w:t xml:space="preserve">to unsure that </w:t>
      </w:r>
      <w:r w:rsidR="00AB5BF4">
        <w:t xml:space="preserve">it they were all referenced correctly and makes the document easier to read because you don’t have to keep turning to back of the document repeatedly. </w:t>
      </w:r>
      <w:r w:rsidR="0044499E">
        <w:t xml:space="preserve">I found while writing my analysis of the </w:t>
      </w:r>
      <w:r w:rsidR="006C5833">
        <w:t>films that</w:t>
      </w:r>
      <w:r w:rsidR="0044499E">
        <w:t xml:space="preserve"> it was difficult to explain exactly what we as an audience were being shown, so in later drafts I included screengrabs to use as reference points to hopefully make my points </w:t>
      </w:r>
      <w:r w:rsidR="000A7C2C">
        <w:t xml:space="preserve">easier to understand. </w:t>
      </w:r>
    </w:p>
    <w:p w14:paraId="5B982984" w14:textId="1790325B" w:rsidR="001520E1" w:rsidRPr="006C5833" w:rsidRDefault="006C5833" w:rsidP="000648A9">
      <w:pPr>
        <w:spacing w:line="480" w:lineRule="auto"/>
      </w:pPr>
      <w:r>
        <w:t xml:space="preserve">I decided to keep my introduction brief, aiming at around 500 words, because all I essentially needed it to do was to set up what I proposed to do in order to answer the question. I chose to reference Margret Atwood’s short film </w:t>
      </w:r>
      <w:r>
        <w:rPr>
          <w:i/>
        </w:rPr>
        <w:t xml:space="preserve">A State of Wonder: How Technology Shapes Story (2015) </w:t>
      </w:r>
      <w:r>
        <w:t xml:space="preserve">because I wanted the reader to understand that I was writing from the viewpoint that 360 video is a new platform, however its ultimate aim is to </w:t>
      </w:r>
      <w:r w:rsidR="007D53B1">
        <w:t>tell stories, like every other platform. I chose to write a paragraph about the differences between virtual reality and 360 video because although the terms tend to be used interchangeably by some, they mean different things entirely. I wanted to make sure that it was clear exactly what technology I am looking at and also what I am not. I felt that this was an extremely important section to include because I found that when talking to my peers for feedback on their observations of the 360 videos I chose to analyse, the main question I was asked the most was “What do you mean by 360?</w:t>
      </w:r>
      <w:r w:rsidR="00D46931">
        <w:t>”</w:t>
      </w:r>
      <w:r w:rsidR="007D53B1">
        <w:t xml:space="preserve"> I hoped that by including this so early on in the writing that it made it more accessible and understandable to those who are not as familiar to this kind of technology.  </w:t>
      </w:r>
    </w:p>
    <w:p w14:paraId="0F16C52E" w14:textId="77777777" w:rsidR="005762D8" w:rsidRDefault="007D53B1" w:rsidP="005762D8">
      <w:pPr>
        <w:spacing w:line="480" w:lineRule="auto"/>
      </w:pPr>
      <w:r>
        <w:t xml:space="preserve">To be able to talk about what the future of 360 could hold and whether the technology is worth it, I had to </w:t>
      </w:r>
      <w:r w:rsidR="00D46931">
        <w:t xml:space="preserve">look at where we are with 360 at the moment. 360 video is a new and relevant technology, which has gained great popularity in recent years, and because of this companies and individuals alike have been experimenting with the technology to try and draw their own conclusion as to whether they think it is more than just a popular fad. I chose to look at different types of cameras, editing software and headsets to compare them in price, popularity and features. The market is changing at such a rapid rate that it is difficult to tell from information whether it is ultimately worth </w:t>
      </w:r>
      <w:r w:rsidR="00D46931">
        <w:lastRenderedPageBreak/>
        <w:t xml:space="preserve">it, however it did show that </w:t>
      </w:r>
      <w:r w:rsidR="00595439">
        <w:t xml:space="preserve">these technologies are becoming more and more affordable that for the price it is worth giving them a go for yourself. In order to form my opinion as to whether 360 is worth it, I looked at case studies of other companies trying to test audiences approaches to the technology and how this compares to that of regular videos. Not only did this process make me think about how a video could benefit from being 360, as opposed to regular video but also has evidence in terms of </w:t>
      </w:r>
      <w:r w:rsidR="000106F5">
        <w:t>statistics that</w:t>
      </w:r>
      <w:r w:rsidR="00595439">
        <w:t xml:space="preserve"> helped to explain why audiences reacted the way that they did. </w:t>
      </w:r>
    </w:p>
    <w:p w14:paraId="56808C03" w14:textId="0848F504" w:rsidR="000E68CB" w:rsidRDefault="000106F5" w:rsidP="005762D8">
      <w:pPr>
        <w:spacing w:line="480" w:lineRule="auto"/>
      </w:pPr>
      <w:r>
        <w:t xml:space="preserve">Lastly, I looked at three very different 360 videos to analyse. The first was </w:t>
      </w:r>
      <w:r w:rsidRPr="000106F5">
        <w:rPr>
          <w:i/>
        </w:rPr>
        <w:t>360 Google</w:t>
      </w:r>
      <w:r>
        <w:rPr>
          <w:i/>
        </w:rPr>
        <w:t xml:space="preserve"> Spotlight Stories: HELP.</w:t>
      </w:r>
      <w:r>
        <w:t xml:space="preserve"> I chose to analyse this film because it was made by Google who are very involved in 360, especially with their Google Cardboard headset. The film also won</w:t>
      </w:r>
      <w:r w:rsidR="005762D8">
        <w:t xml:space="preserve"> awards for advertising &amp; media, best use of animation or motion graphics, communication arts interactive for tablet and handheld devices, as well as ADC award for branded content &amp; entertainment. All of these show that not only was it incredibly successful in terms of audience, but also amongst critics within the industry. This gave the opportunity to critically analyse a film which is one of the best</w:t>
      </w:r>
      <w:r w:rsidR="00C961C8">
        <w:t>,</w:t>
      </w:r>
      <w:r w:rsidR="005762D8">
        <w:t xml:space="preserve"> to look at the</w:t>
      </w:r>
      <w:r w:rsidR="00C961C8">
        <w:t xml:space="preserve"> quality and standard 360 is currently setting in recent years. The </w:t>
      </w:r>
      <w:r w:rsidR="00C961C8" w:rsidRPr="00C961C8">
        <w:rPr>
          <w:i/>
        </w:rPr>
        <w:t>Refugees 360 VR</w:t>
      </w:r>
      <w:r w:rsidR="00C961C8">
        <w:rPr>
          <w:i/>
        </w:rPr>
        <w:t xml:space="preserve"> Documentary (2015) </w:t>
      </w:r>
      <w:r w:rsidR="00C961C8">
        <w:t xml:space="preserve">by </w:t>
      </w:r>
      <w:proofErr w:type="spellStart"/>
      <w:r w:rsidR="00C961C8">
        <w:t>Scopic</w:t>
      </w:r>
      <w:proofErr w:type="spellEnd"/>
      <w:r w:rsidR="00C961C8">
        <w:t xml:space="preserve"> was also</w:t>
      </w:r>
      <w:r w:rsidR="00351997">
        <w:t xml:space="preserve"> award winning, gaining the title of Best Independent film. My reasons for choosing this film are similar to </w:t>
      </w:r>
      <w:r w:rsidR="00351997">
        <w:rPr>
          <w:i/>
        </w:rPr>
        <w:t xml:space="preserve">HELP, </w:t>
      </w:r>
      <w:r w:rsidR="00351997">
        <w:t>but also it is a relevant and serious topic to cover. I was interested to see what being able to look around in full 360 degrees could add to</w:t>
      </w:r>
      <w:r w:rsidR="0012199B">
        <w:t xml:space="preserve"> or benefit from</w:t>
      </w:r>
      <w:r w:rsidR="00351997">
        <w:t xml:space="preserve"> coverage similar to what we have already seen in news coverage previously. I </w:t>
      </w:r>
      <w:r w:rsidR="0012199B">
        <w:t xml:space="preserve">also chose it because initially I felt that documentaries in 360 would be one of the best uses of 360 video because you able to look at a real setting in real time and you can choose where to look instead of this being up to the director alone, this means that in nature documentaries that you might be able to observe animal, plants, events and even follow them. For me it was very obvious to me how documentaries could directly benefit from being 360. Finally, I chose to analyse </w:t>
      </w:r>
      <w:r w:rsidR="0012199B">
        <w:rPr>
          <w:i/>
        </w:rPr>
        <w:t xml:space="preserve">Where’s Waldo 360 </w:t>
      </w:r>
      <w:r w:rsidR="0012199B">
        <w:t>because it was a ‘game’ that seemed to me to prove that even the simplest of ideas can be successful as 360 videos.</w:t>
      </w:r>
      <w:r w:rsidR="00D52874">
        <w:t xml:space="preserve"> I believe that one of the reasons the film was so popular on YouTube (3.3 million views) is because people already knew what to expect going into it and without even seeing it, you already know how </w:t>
      </w:r>
      <w:r w:rsidR="00D52874">
        <w:lastRenderedPageBreak/>
        <w:t>the concept could work in 360.</w:t>
      </w:r>
      <w:r w:rsidR="009A26E0">
        <w:t xml:space="preserve"> The film is a completely different take on 360 video and proves that 360 video has great capabilities, that 360 video is flexible in the type of content it can create.  </w:t>
      </w:r>
    </w:p>
    <w:p w14:paraId="05BD320E" w14:textId="29E96CF4" w:rsidR="000648A9" w:rsidRDefault="000E68CB" w:rsidP="000648A9">
      <w:pPr>
        <w:spacing w:line="480" w:lineRule="auto"/>
      </w:pPr>
      <w:r>
        <w:t xml:space="preserve">Due to an illness half way through semester two, I </w:t>
      </w:r>
      <w:r w:rsidR="001C313E">
        <w:t xml:space="preserve">unfortunately had to change my project slightly. In </w:t>
      </w:r>
      <w:r w:rsidR="001520E1">
        <w:t>semester one</w:t>
      </w:r>
      <w:r w:rsidR="001C313E">
        <w:t xml:space="preserve">, I had planned to make three of my own short 360 videos, all of which were to have a different purpose and in addition, write a shorter (6,000) word paper on </w:t>
      </w:r>
      <w:r w:rsidR="001C313E">
        <w:rPr>
          <w:i/>
        </w:rPr>
        <w:t xml:space="preserve">Is 360 Video Worth It?, </w:t>
      </w:r>
      <w:r w:rsidR="001C313E">
        <w:t>with critical analysis on my own films, including whether 360 video is work it in terms of the production and post-production processes. However, as I couldn’t go out and film, I later changed it to a 10,000 word dissertation with analysis from successful 360 videos</w:t>
      </w:r>
      <w:r w:rsidR="001520E1">
        <w:t xml:space="preserve"> that are already out there. I am disappointed that I couldn’t do my original project, as I think the writing could have benefitted from looking at the production processes in more detail. Despite this, I was able to look at the question more in depth into answering the question with a higher word count. The final piece of writing didn’t differ from the dissertation plan and route map that I made in semester one, this meant that as planned, my dissertation was still a continuation from Developing Creative </w:t>
      </w:r>
      <w:r w:rsidR="009A26E0">
        <w:t xml:space="preserve">Projects in semester one. I found the conclusion particularly difficult to write because </w:t>
      </w:r>
      <w:r w:rsidR="0006734A">
        <w:t>it should be writte</w:t>
      </w:r>
      <w:r w:rsidR="00253713">
        <w:t xml:space="preserve">n without the use of </w:t>
      </w:r>
      <w:proofErr w:type="gramStart"/>
      <w:r w:rsidR="00253713">
        <w:t>personal opinion</w:t>
      </w:r>
      <w:proofErr w:type="gramEnd"/>
      <w:r w:rsidR="00253713">
        <w:t xml:space="preserve">, and because it is a topic I am very passionate about, it took a different way of thinking to try and think of it critically instead. The only other difficulty I had while writing the document was that there are no books that mention 360 video itself, and not very many that talk about VR. Especially because 360 and VR are such new technologies, there was a wealth of information available to me, including case studies, but unfortunately reliability is sometime brought into question. I was still able to </w:t>
      </w:r>
      <w:proofErr w:type="gramStart"/>
      <w:r w:rsidR="00253713">
        <w:t>read</w:t>
      </w:r>
      <w:proofErr w:type="gramEnd"/>
      <w:r w:rsidR="00253713">
        <w:t xml:space="preserve"> and reference books related to New Media theory in general to gain a better understanding of how new media comes about and how we adapt to these changes in our culture.</w:t>
      </w:r>
      <w:r w:rsidR="009A26E0">
        <w:t xml:space="preserve"> </w:t>
      </w:r>
      <w:r w:rsidR="0006734A">
        <w:t xml:space="preserve">I enjoyed writing the </w:t>
      </w:r>
      <w:proofErr w:type="gramStart"/>
      <w:r w:rsidR="0006734A">
        <w:t>dissertation as a whole</w:t>
      </w:r>
      <w:r w:rsidR="00253713">
        <w:t>, especially</w:t>
      </w:r>
      <w:proofErr w:type="gramEnd"/>
      <w:r w:rsidR="00253713">
        <w:t xml:space="preserve"> when looking at the different types of video content that are out there in relation to 360 video and am very much excited to see where the technology will expand to in the future. </w:t>
      </w:r>
    </w:p>
    <w:p w14:paraId="7B05A175" w14:textId="73456CA9" w:rsidR="00B01C77" w:rsidRPr="00824618" w:rsidRDefault="00B01C77" w:rsidP="000648A9">
      <w:pPr>
        <w:spacing w:line="480" w:lineRule="auto"/>
      </w:pPr>
      <w:r>
        <w:lastRenderedPageBreak/>
        <w:t xml:space="preserve">In conclusion, I thoroughly enjoyed the projects as whole. I do however feel that there is so much about 360 </w:t>
      </w:r>
      <w:proofErr w:type="gramStart"/>
      <w:r>
        <w:t>video</w:t>
      </w:r>
      <w:proofErr w:type="gramEnd"/>
      <w:r>
        <w:t xml:space="preserve"> already out there and that I have only really touched on the complexity that is involved in a new medium of storytelling. If I were to do this experiment again, I would put a greater focus on the feedback I received from others, and maybe even make my own 360 videos as I had previously planned to do and get others to critically analyse them. There is also the fear that even in a couple of </w:t>
      </w:r>
      <w:proofErr w:type="spellStart"/>
      <w:r>
        <w:t>years time</w:t>
      </w:r>
      <w:proofErr w:type="spellEnd"/>
      <w:r>
        <w:t xml:space="preserve">, the research I have done as well as the comparison of prices and the current disadvantages of 360 video such a blurriness, might be completely different, especially if the technology and its uses continue to evolve at the rate they have been so far. </w:t>
      </w:r>
      <w:bookmarkStart w:id="0" w:name="_GoBack"/>
      <w:bookmarkEnd w:id="0"/>
      <w:r>
        <w:t xml:space="preserve"> </w:t>
      </w:r>
    </w:p>
    <w:sectPr w:rsidR="00B01C77" w:rsidRPr="0082461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6CACC2" w14:textId="77777777" w:rsidR="00045869" w:rsidRDefault="00045869" w:rsidP="00045869">
      <w:pPr>
        <w:spacing w:after="0" w:line="240" w:lineRule="auto"/>
      </w:pPr>
      <w:r>
        <w:separator/>
      </w:r>
    </w:p>
  </w:endnote>
  <w:endnote w:type="continuationSeparator" w:id="0">
    <w:p w14:paraId="6E0AC903" w14:textId="77777777" w:rsidR="00045869" w:rsidRDefault="00045869" w:rsidP="000458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E2CA96" w14:textId="77777777" w:rsidR="00045869" w:rsidRDefault="00045869" w:rsidP="00045869">
      <w:pPr>
        <w:spacing w:after="0" w:line="240" w:lineRule="auto"/>
      </w:pPr>
      <w:r>
        <w:separator/>
      </w:r>
    </w:p>
  </w:footnote>
  <w:footnote w:type="continuationSeparator" w:id="0">
    <w:p w14:paraId="67FCBDB6" w14:textId="77777777" w:rsidR="00045869" w:rsidRDefault="00045869" w:rsidP="000458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4C74EF" w14:textId="6D01F2AD" w:rsidR="00045869" w:rsidRDefault="00045869">
    <w:pPr>
      <w:pStyle w:val="Header"/>
    </w:pPr>
    <w:r>
      <w:t>1400859</w:t>
    </w:r>
    <w:r>
      <w:ptab w:relativeTo="margin" w:alignment="center" w:leader="none"/>
    </w:r>
    <w:r>
      <w:t>Creative Project</w:t>
    </w:r>
    <w:r>
      <w:ptab w:relativeTo="margin" w:alignment="right" w:leader="none"/>
    </w:r>
    <w:r>
      <w:t>CAMF6002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5869"/>
    <w:rsid w:val="000106F5"/>
    <w:rsid w:val="00045869"/>
    <w:rsid w:val="000648A9"/>
    <w:rsid w:val="0006734A"/>
    <w:rsid w:val="000749A0"/>
    <w:rsid w:val="000A7C2C"/>
    <w:rsid w:val="000E68CB"/>
    <w:rsid w:val="0012199B"/>
    <w:rsid w:val="001520E1"/>
    <w:rsid w:val="001952A3"/>
    <w:rsid w:val="001A6FE5"/>
    <w:rsid w:val="001C313E"/>
    <w:rsid w:val="002273E2"/>
    <w:rsid w:val="00253713"/>
    <w:rsid w:val="00262E30"/>
    <w:rsid w:val="00351997"/>
    <w:rsid w:val="003B4DA8"/>
    <w:rsid w:val="0044499E"/>
    <w:rsid w:val="004B63B7"/>
    <w:rsid w:val="00574EA4"/>
    <w:rsid w:val="005762D8"/>
    <w:rsid w:val="00595439"/>
    <w:rsid w:val="005C7EB5"/>
    <w:rsid w:val="006C5833"/>
    <w:rsid w:val="007B47E1"/>
    <w:rsid w:val="007D4C6B"/>
    <w:rsid w:val="007D53B1"/>
    <w:rsid w:val="00824618"/>
    <w:rsid w:val="00841CE8"/>
    <w:rsid w:val="00950DB4"/>
    <w:rsid w:val="009A26E0"/>
    <w:rsid w:val="00A00A75"/>
    <w:rsid w:val="00AA54C6"/>
    <w:rsid w:val="00AB5BF4"/>
    <w:rsid w:val="00B01C77"/>
    <w:rsid w:val="00C961C8"/>
    <w:rsid w:val="00D46931"/>
    <w:rsid w:val="00D52874"/>
    <w:rsid w:val="00E33657"/>
    <w:rsid w:val="00FC6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6607E"/>
  <w15:chartTrackingRefBased/>
  <w15:docId w15:val="{E6BFD7A9-98E1-4B79-A097-03B953CC5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58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58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869"/>
  </w:style>
  <w:style w:type="paragraph" w:styleId="Footer">
    <w:name w:val="footer"/>
    <w:basedOn w:val="Normal"/>
    <w:link w:val="FooterChar"/>
    <w:uiPriority w:val="99"/>
    <w:unhideWhenUsed/>
    <w:rsid w:val="000458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869"/>
  </w:style>
  <w:style w:type="character" w:customStyle="1" w:styleId="Heading1Char">
    <w:name w:val="Heading 1 Char"/>
    <w:basedOn w:val="DefaultParagraphFont"/>
    <w:link w:val="Heading1"/>
    <w:uiPriority w:val="9"/>
    <w:rsid w:val="0004586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402</TotalTime>
  <Pages>5</Pages>
  <Words>1514</Words>
  <Characters>8635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Kirk</dc:creator>
  <cp:keywords/>
  <dc:description/>
  <cp:lastModifiedBy>Sara Kirk</cp:lastModifiedBy>
  <cp:revision>12</cp:revision>
  <dcterms:created xsi:type="dcterms:W3CDTF">2018-05-29T08:24:00Z</dcterms:created>
  <dcterms:modified xsi:type="dcterms:W3CDTF">2018-05-30T01:26:00Z</dcterms:modified>
</cp:coreProperties>
</file>