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D496A6" w14:textId="72B73E68" w:rsidR="000746BE" w:rsidRDefault="000746BE">
      <w:r>
        <w:rPr>
          <w:noProof/>
        </w:rPr>
        <w:drawing>
          <wp:inline distT="0" distB="0" distL="0" distR="0" wp14:anchorId="7AE20294" wp14:editId="4B89F00F">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5989DA6"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 xml:space="preserve">Name: </w:t>
      </w:r>
      <w:r>
        <w:rPr>
          <w:rFonts w:asciiTheme="minorBidi" w:hAnsiTheme="minorBidi"/>
          <w:sz w:val="28"/>
          <w:szCs w:val="28"/>
          <w:lang w:eastAsia="zh-CN"/>
        </w:rPr>
        <w:t>Renee Wright</w:t>
      </w:r>
    </w:p>
    <w:p w14:paraId="2AE4DECB"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 xml:space="preserve">Student ID: </w:t>
      </w:r>
      <w:r>
        <w:rPr>
          <w:rFonts w:asciiTheme="minorBidi" w:hAnsiTheme="minorBidi"/>
          <w:sz w:val="28"/>
          <w:szCs w:val="28"/>
          <w:lang w:eastAsia="zh-CN"/>
        </w:rPr>
        <w:t>2529014</w:t>
      </w:r>
    </w:p>
    <w:p w14:paraId="2943E465"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 xml:space="preserve">Module Code: </w:t>
      </w:r>
      <w:r>
        <w:rPr>
          <w:rFonts w:asciiTheme="minorBidi" w:hAnsiTheme="minorBidi"/>
          <w:sz w:val="28"/>
          <w:szCs w:val="28"/>
          <w:lang w:eastAsia="zh-CN"/>
        </w:rPr>
        <w:t>LCHS4001</w:t>
      </w:r>
    </w:p>
    <w:p w14:paraId="2C9DB795"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Module:</w:t>
      </w:r>
      <w:r>
        <w:rPr>
          <w:rFonts w:asciiTheme="minorBidi" w:hAnsiTheme="minorBidi"/>
          <w:sz w:val="28"/>
          <w:szCs w:val="28"/>
          <w:lang w:eastAsia="zh-CN"/>
        </w:rPr>
        <w:t xml:space="preserve"> Academic and Employability Skills</w:t>
      </w:r>
    </w:p>
    <w:p w14:paraId="39988E25"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 xml:space="preserve">Lecturer: </w:t>
      </w:r>
      <w:r>
        <w:rPr>
          <w:rFonts w:asciiTheme="minorBidi" w:hAnsiTheme="minorBidi"/>
          <w:sz w:val="28"/>
          <w:szCs w:val="28"/>
          <w:lang w:eastAsia="zh-CN"/>
        </w:rPr>
        <w:t>Emmanuel Asante</w:t>
      </w:r>
    </w:p>
    <w:p w14:paraId="2C91F211" w14:textId="77777777" w:rsidR="008F1D77" w:rsidRPr="00417928" w:rsidRDefault="008F1D77" w:rsidP="00A22379">
      <w:pPr>
        <w:spacing w:line="259" w:lineRule="auto"/>
        <w:jc w:val="both"/>
        <w:rPr>
          <w:rFonts w:asciiTheme="minorBidi" w:hAnsiTheme="minorBidi"/>
          <w:sz w:val="28"/>
          <w:szCs w:val="28"/>
          <w:lang w:eastAsia="zh-CN"/>
        </w:rPr>
      </w:pPr>
    </w:p>
    <w:p w14:paraId="76003ABB"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 xml:space="preserve">Submitted on:  </w:t>
      </w:r>
      <w:r>
        <w:rPr>
          <w:rFonts w:asciiTheme="minorBidi" w:hAnsiTheme="minorBidi"/>
          <w:sz w:val="28"/>
          <w:szCs w:val="28"/>
          <w:lang w:eastAsia="zh-CN"/>
        </w:rPr>
        <w:t>9</w:t>
      </w:r>
      <w:r w:rsidRPr="00A22711">
        <w:rPr>
          <w:rFonts w:asciiTheme="minorBidi" w:hAnsiTheme="minorBidi"/>
          <w:sz w:val="28"/>
          <w:szCs w:val="28"/>
          <w:vertAlign w:val="superscript"/>
          <w:lang w:eastAsia="zh-CN"/>
        </w:rPr>
        <w:t>th</w:t>
      </w:r>
      <w:r>
        <w:rPr>
          <w:rFonts w:asciiTheme="minorBidi" w:hAnsiTheme="minorBidi"/>
          <w:sz w:val="28"/>
          <w:szCs w:val="28"/>
          <w:lang w:eastAsia="zh-CN"/>
        </w:rPr>
        <w:t xml:space="preserve"> July 2026</w:t>
      </w:r>
    </w:p>
    <w:p w14:paraId="01DA1FDC" w14:textId="77777777" w:rsidR="008F1D77" w:rsidRPr="00417928" w:rsidRDefault="008F1D77" w:rsidP="00A22379">
      <w:pPr>
        <w:spacing w:line="259" w:lineRule="auto"/>
        <w:jc w:val="both"/>
        <w:rPr>
          <w:rFonts w:asciiTheme="minorBidi" w:hAnsiTheme="minorBidi"/>
          <w:sz w:val="28"/>
          <w:szCs w:val="28"/>
          <w:lang w:eastAsia="zh-CN"/>
        </w:rPr>
      </w:pPr>
      <w:r w:rsidRPr="00417928">
        <w:rPr>
          <w:rFonts w:asciiTheme="minorBidi" w:hAnsiTheme="minorBidi"/>
          <w:sz w:val="28"/>
          <w:szCs w:val="28"/>
          <w:lang w:eastAsia="zh-CN"/>
        </w:rPr>
        <w:t xml:space="preserve">  </w:t>
      </w:r>
    </w:p>
    <w:p w14:paraId="2804DB11" w14:textId="77777777" w:rsidR="008F1D77" w:rsidRPr="00417928" w:rsidRDefault="008F1D77" w:rsidP="00A22379">
      <w:pPr>
        <w:spacing w:line="259" w:lineRule="auto"/>
        <w:jc w:val="both"/>
        <w:rPr>
          <w:rFonts w:asciiTheme="minorBidi" w:hAnsiTheme="minorBidi"/>
          <w:sz w:val="28"/>
          <w:szCs w:val="28"/>
          <w:lang w:eastAsia="zh-CN"/>
        </w:rPr>
      </w:pPr>
    </w:p>
    <w:p w14:paraId="5D54F218" w14:textId="77777777" w:rsidR="008F1D77" w:rsidRPr="00417928" w:rsidRDefault="008F1D77" w:rsidP="00A22379">
      <w:pPr>
        <w:spacing w:line="259" w:lineRule="auto"/>
        <w:jc w:val="both"/>
        <w:rPr>
          <w:rFonts w:asciiTheme="minorBidi" w:hAnsiTheme="minorBidi"/>
          <w:lang w:eastAsia="zh-CN"/>
        </w:rPr>
      </w:pPr>
      <w:r w:rsidRPr="00417928">
        <w:rPr>
          <w:rFonts w:asciiTheme="minorBidi" w:hAnsiTheme="minorBidi"/>
          <w:lang w:eastAsia="zh-CN"/>
        </w:rPr>
        <w:t>Complete the template below (use the prompts in the Task 2 information document to help)</w:t>
      </w:r>
    </w:p>
    <w:p w14:paraId="1ED8682D" w14:textId="77777777" w:rsidR="008F1D77" w:rsidRPr="00417928" w:rsidRDefault="008F1D77" w:rsidP="00A22379">
      <w:pPr>
        <w:numPr>
          <w:ilvl w:val="0"/>
          <w:numId w:val="1"/>
        </w:numPr>
        <w:spacing w:line="259" w:lineRule="auto"/>
        <w:contextualSpacing/>
        <w:jc w:val="both"/>
        <w:rPr>
          <w:rFonts w:asciiTheme="minorBidi" w:hAnsiTheme="minorBidi"/>
          <w:lang w:eastAsia="zh-CN"/>
        </w:rPr>
      </w:pPr>
      <w:r w:rsidRPr="00417928">
        <w:rPr>
          <w:rFonts w:asciiTheme="minorBidi" w:hAnsiTheme="minorBidi"/>
          <w:lang w:eastAsia="zh-CN"/>
        </w:rPr>
        <w:t>Take your time, there is no limit – you have until Friday of Week 9 to submit</w:t>
      </w:r>
    </w:p>
    <w:p w14:paraId="6F213793" w14:textId="77777777" w:rsidR="008F1D77" w:rsidRPr="00417928" w:rsidRDefault="008F1D77" w:rsidP="00A22379">
      <w:pPr>
        <w:numPr>
          <w:ilvl w:val="0"/>
          <w:numId w:val="1"/>
        </w:numPr>
        <w:spacing w:line="259" w:lineRule="auto"/>
        <w:contextualSpacing/>
        <w:jc w:val="both"/>
        <w:rPr>
          <w:rFonts w:asciiTheme="minorBidi" w:hAnsiTheme="minorBidi"/>
          <w:lang w:eastAsia="zh-CN"/>
        </w:rPr>
      </w:pPr>
      <w:r w:rsidRPr="00417928">
        <w:rPr>
          <w:rFonts w:asciiTheme="minorBidi" w:hAnsiTheme="minorBidi"/>
          <w:lang w:eastAsia="zh-CN"/>
        </w:rPr>
        <w:t xml:space="preserve">Use any notes you have already made to help </w:t>
      </w:r>
    </w:p>
    <w:p w14:paraId="685DE934" w14:textId="77777777" w:rsidR="008F1D77" w:rsidRPr="00417928" w:rsidRDefault="008F1D77" w:rsidP="00A22379">
      <w:pPr>
        <w:numPr>
          <w:ilvl w:val="0"/>
          <w:numId w:val="1"/>
        </w:numPr>
        <w:spacing w:line="259" w:lineRule="auto"/>
        <w:contextualSpacing/>
        <w:jc w:val="both"/>
        <w:rPr>
          <w:rFonts w:asciiTheme="minorBidi" w:hAnsiTheme="minorBidi"/>
          <w:lang w:eastAsia="zh-CN"/>
        </w:rPr>
      </w:pPr>
      <w:r w:rsidRPr="00417928">
        <w:rPr>
          <w:rFonts w:asciiTheme="minorBidi" w:hAnsiTheme="minorBidi"/>
          <w:lang w:eastAsia="zh-CN"/>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8F1D77" w:rsidRPr="00417928" w14:paraId="5DBF2BE3" w14:textId="77777777" w:rsidTr="00A22379">
        <w:trPr>
          <w:trHeight w:val="300"/>
        </w:trPr>
        <w:tc>
          <w:tcPr>
            <w:tcW w:w="4305" w:type="dxa"/>
            <w:hideMark/>
          </w:tcPr>
          <w:p w14:paraId="75C851D2" w14:textId="77777777" w:rsidR="008F1D77" w:rsidRPr="00417928" w:rsidRDefault="008F1D77" w:rsidP="00A22379">
            <w:pPr>
              <w:spacing w:after="0" w:line="240" w:lineRule="auto"/>
              <w:textAlignment w:val="baseline"/>
              <w:rPr>
                <w:rFonts w:ascii="Calibri" w:eastAsia="Times New Roman" w:hAnsi="Calibri" w:cs="Calibri"/>
                <w:b/>
                <w:bCs/>
                <w:kern w:val="0"/>
                <w:lang w:eastAsia="zh-CN"/>
                <w14:ligatures w14:val="none"/>
              </w:rPr>
            </w:pPr>
            <w:r w:rsidRPr="00417928">
              <w:rPr>
                <w:rFonts w:ascii="Calibri" w:eastAsia="Times New Roman" w:hAnsi="Calibri" w:cs="Calibri"/>
                <w:b/>
                <w:bCs/>
                <w:kern w:val="0"/>
                <w:lang w:val="en-US" w:eastAsia="zh-CN"/>
                <w14:ligatures w14:val="none"/>
              </w:rPr>
              <w:t>Section</w:t>
            </w:r>
            <w:r w:rsidRPr="00417928">
              <w:rPr>
                <w:rFonts w:ascii="Calibri" w:eastAsia="Times New Roman" w:hAnsi="Calibri" w:cs="Calibri"/>
                <w:b/>
                <w:bCs/>
                <w:kern w:val="0"/>
                <w:lang w:eastAsia="zh-CN"/>
                <w14:ligatures w14:val="none"/>
              </w:rPr>
              <w:t> </w:t>
            </w:r>
          </w:p>
        </w:tc>
        <w:tc>
          <w:tcPr>
            <w:tcW w:w="9862" w:type="dxa"/>
            <w:hideMark/>
          </w:tcPr>
          <w:p w14:paraId="20F7CEA4" w14:textId="77777777" w:rsidR="008F1D77" w:rsidRPr="00417928" w:rsidRDefault="008F1D77" w:rsidP="00A22379">
            <w:pPr>
              <w:spacing w:after="0" w:line="240" w:lineRule="auto"/>
              <w:textAlignment w:val="baseline"/>
              <w:rPr>
                <w:rFonts w:ascii="Calibri" w:eastAsia="Times New Roman" w:hAnsi="Calibri" w:cs="Calibri"/>
                <w:b/>
                <w:bCs/>
                <w:kern w:val="0"/>
                <w:lang w:eastAsia="zh-CN"/>
                <w14:ligatures w14:val="none"/>
              </w:rPr>
            </w:pPr>
            <w:r w:rsidRPr="00417928">
              <w:rPr>
                <w:rFonts w:ascii="Calibri" w:eastAsia="Times New Roman" w:hAnsi="Calibri" w:cs="Calibri"/>
                <w:b/>
                <w:bCs/>
                <w:kern w:val="0"/>
                <w:lang w:val="en-US" w:eastAsia="zh-CN"/>
                <w14:ligatures w14:val="none"/>
              </w:rPr>
              <w:t>Your response (Use your own words!)</w:t>
            </w:r>
            <w:r w:rsidRPr="00417928">
              <w:rPr>
                <w:rFonts w:ascii="Calibri" w:eastAsia="Times New Roman" w:hAnsi="Calibri" w:cs="Calibri"/>
                <w:b/>
                <w:bCs/>
                <w:kern w:val="0"/>
                <w:lang w:eastAsia="zh-CN"/>
                <w14:ligatures w14:val="none"/>
              </w:rPr>
              <w:t> </w:t>
            </w:r>
          </w:p>
        </w:tc>
      </w:tr>
      <w:tr w:rsidR="008F1D77" w:rsidRPr="00417928" w14:paraId="27323C31" w14:textId="77777777" w:rsidTr="00A22379">
        <w:trPr>
          <w:trHeight w:val="300"/>
        </w:trPr>
        <w:tc>
          <w:tcPr>
            <w:tcW w:w="4305" w:type="dxa"/>
            <w:hideMark/>
          </w:tcPr>
          <w:p w14:paraId="0A039A28" w14:textId="77777777" w:rsidR="008F1D77" w:rsidRPr="00417928" w:rsidRDefault="008F1D77" w:rsidP="00A22379">
            <w:pPr>
              <w:spacing w:after="0" w:line="240" w:lineRule="auto"/>
              <w:textAlignment w:val="baseline"/>
              <w:rPr>
                <w:rFonts w:ascii="Calibri" w:eastAsia="Times New Roman" w:hAnsi="Calibri" w:cs="Calibri"/>
                <w:b/>
                <w:bCs/>
                <w:kern w:val="0"/>
                <w:lang w:eastAsia="zh-CN"/>
                <w14:ligatures w14:val="none"/>
              </w:rPr>
            </w:pPr>
            <w:r w:rsidRPr="00417928">
              <w:rPr>
                <w:rFonts w:ascii="Calibri" w:eastAsia="Times New Roman" w:hAnsi="Calibri" w:cs="Calibri"/>
                <w:b/>
                <w:bCs/>
                <w:kern w:val="0"/>
                <w:lang w:val="en-US" w:eastAsia="zh-CN"/>
                <w14:ligatures w14:val="none"/>
              </w:rPr>
              <w:t>1.  Research</w:t>
            </w:r>
            <w:r w:rsidRPr="00417928">
              <w:rPr>
                <w:rFonts w:ascii="Calibri" w:eastAsia="Times New Roman" w:hAnsi="Calibri" w:cs="Calibri"/>
                <w:b/>
                <w:bCs/>
                <w:kern w:val="0"/>
                <w:lang w:eastAsia="zh-CN"/>
                <w14:ligatures w14:val="none"/>
              </w:rPr>
              <w:t> </w:t>
            </w:r>
          </w:p>
        </w:tc>
        <w:tc>
          <w:tcPr>
            <w:tcW w:w="9862" w:type="dxa"/>
          </w:tcPr>
          <w:p w14:paraId="473D9938"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r>
              <w:rPr>
                <w:rFonts w:ascii="Calibri" w:eastAsia="Times New Roman" w:hAnsi="Calibri" w:cs="Calibri"/>
                <w:kern w:val="0"/>
                <w:lang w:eastAsia="zh-CN"/>
                <w14:ligatures w14:val="none"/>
              </w:rPr>
              <w:t xml:space="preserve">I started my research by researching the skills and qualifications needed to become a competent psychological social worker. Parts of my research went well, I was able to find information on the job role easily, understand what qualifications </w:t>
            </w:r>
            <w:bookmarkStart w:id="0" w:name="_Int_lk2gE6Dd"/>
            <w:r>
              <w:rPr>
                <w:rFonts w:ascii="Calibri" w:eastAsia="Times New Roman" w:hAnsi="Calibri" w:cs="Calibri"/>
                <w:kern w:val="0"/>
                <w:lang w:eastAsia="zh-CN"/>
                <w14:ligatures w14:val="none"/>
              </w:rPr>
              <w:t>were needed</w:t>
            </w:r>
            <w:bookmarkEnd w:id="0"/>
            <w:r>
              <w:rPr>
                <w:rFonts w:ascii="Calibri" w:eastAsia="Times New Roman" w:hAnsi="Calibri" w:cs="Calibri"/>
                <w:kern w:val="0"/>
                <w:lang w:eastAsia="zh-CN"/>
                <w14:ligatures w14:val="none"/>
              </w:rPr>
              <w:t xml:space="preserve"> and pathways to take. Although some of my findings were difficult to understand as they overlap many other job roles within the health and social care sector. I feel confident in using research sources, but it is clear to me that we must use the CRAAP test to ensure the information we have researched is current, relevant, accurate, authoritative, and purposeful – the CRAAP test is a great tool to outline whether research is accurate or not.</w:t>
            </w:r>
          </w:p>
          <w:p w14:paraId="212BC506"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p>
        </w:tc>
      </w:tr>
      <w:tr w:rsidR="008F1D77" w:rsidRPr="00417928" w14:paraId="47779633" w14:textId="77777777" w:rsidTr="00A22379">
        <w:trPr>
          <w:trHeight w:val="300"/>
        </w:trPr>
        <w:tc>
          <w:tcPr>
            <w:tcW w:w="4305" w:type="dxa"/>
            <w:hideMark/>
          </w:tcPr>
          <w:p w14:paraId="4D3BE271" w14:textId="77777777" w:rsidR="008F1D77" w:rsidRPr="00417928" w:rsidRDefault="008F1D77" w:rsidP="00A22379">
            <w:pPr>
              <w:spacing w:after="0" w:line="240" w:lineRule="auto"/>
              <w:textAlignment w:val="baseline"/>
              <w:rPr>
                <w:rFonts w:ascii="Calibri" w:eastAsia="Times New Roman" w:hAnsi="Calibri" w:cs="Calibri"/>
                <w:b/>
                <w:bCs/>
                <w:kern w:val="0"/>
                <w:lang w:eastAsia="zh-CN"/>
                <w14:ligatures w14:val="none"/>
              </w:rPr>
            </w:pPr>
            <w:r w:rsidRPr="00417928">
              <w:rPr>
                <w:rFonts w:ascii="Calibri" w:eastAsia="Times New Roman" w:hAnsi="Calibri" w:cs="Calibri"/>
                <w:b/>
                <w:bCs/>
                <w:kern w:val="0"/>
                <w:lang w:val="en-US" w:eastAsia="zh-CN"/>
                <w14:ligatures w14:val="none"/>
              </w:rPr>
              <w:t>2.  Presenting</w:t>
            </w:r>
            <w:r w:rsidRPr="00417928">
              <w:rPr>
                <w:rFonts w:ascii="Calibri" w:eastAsia="Times New Roman" w:hAnsi="Calibri" w:cs="Calibri"/>
                <w:b/>
                <w:bCs/>
                <w:kern w:val="0"/>
                <w:lang w:eastAsia="zh-CN"/>
                <w14:ligatures w14:val="none"/>
              </w:rPr>
              <w:t> </w:t>
            </w:r>
          </w:p>
        </w:tc>
        <w:tc>
          <w:tcPr>
            <w:tcW w:w="9862" w:type="dxa"/>
          </w:tcPr>
          <w:p w14:paraId="0D6ADD33"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r>
              <w:rPr>
                <w:rFonts w:ascii="Calibri" w:eastAsia="Times New Roman" w:hAnsi="Calibri" w:cs="Calibri"/>
                <w:kern w:val="0"/>
                <w:lang w:eastAsia="zh-CN"/>
                <w14:ligatures w14:val="none"/>
              </w:rPr>
              <w:t>I prepared for my presentation by choosing a job role, researching my chosen role, and making clear, concise notes to present with. I feel like my presentation went well because I felt confident within the subject I was talking about. In future, I would better prepare myself by revising my notes a lot more so that I could speak confidently to a group without using my notes as prompts.</w:t>
            </w:r>
          </w:p>
          <w:p w14:paraId="57B4A054"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p>
        </w:tc>
      </w:tr>
      <w:tr w:rsidR="008F1D77" w:rsidRPr="00417928" w14:paraId="648B9531" w14:textId="77777777" w:rsidTr="00A22379">
        <w:trPr>
          <w:trHeight w:val="300"/>
        </w:trPr>
        <w:tc>
          <w:tcPr>
            <w:tcW w:w="4305" w:type="dxa"/>
            <w:hideMark/>
          </w:tcPr>
          <w:p w14:paraId="51C9FAA4" w14:textId="77777777" w:rsidR="008F1D77" w:rsidRPr="00417928" w:rsidRDefault="008F1D77" w:rsidP="00A22379">
            <w:pPr>
              <w:spacing w:after="0" w:line="240" w:lineRule="auto"/>
              <w:textAlignment w:val="baseline"/>
              <w:rPr>
                <w:rFonts w:ascii="Calibri" w:eastAsia="Times New Roman" w:hAnsi="Calibri" w:cs="Calibri"/>
                <w:b/>
                <w:bCs/>
                <w:kern w:val="0"/>
                <w:lang w:eastAsia="zh-CN"/>
                <w14:ligatures w14:val="none"/>
              </w:rPr>
            </w:pPr>
            <w:r w:rsidRPr="00417928">
              <w:rPr>
                <w:rFonts w:ascii="Calibri" w:eastAsia="Times New Roman" w:hAnsi="Calibri" w:cs="Calibri"/>
                <w:b/>
                <w:bCs/>
                <w:kern w:val="0"/>
                <w:lang w:val="en-US" w:eastAsia="zh-CN"/>
                <w14:ligatures w14:val="none"/>
              </w:rPr>
              <w:t>3.  Challenges you faced</w:t>
            </w:r>
            <w:r w:rsidRPr="00417928">
              <w:rPr>
                <w:rFonts w:ascii="Calibri" w:eastAsia="Times New Roman" w:hAnsi="Calibri" w:cs="Calibri"/>
                <w:b/>
                <w:bCs/>
                <w:kern w:val="0"/>
                <w:lang w:eastAsia="zh-CN"/>
                <w14:ligatures w14:val="none"/>
              </w:rPr>
              <w:t> with your presentation</w:t>
            </w:r>
          </w:p>
        </w:tc>
        <w:tc>
          <w:tcPr>
            <w:tcW w:w="9862" w:type="dxa"/>
          </w:tcPr>
          <w:p w14:paraId="4CA156CB"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r>
              <w:rPr>
                <w:rFonts w:ascii="Calibri" w:eastAsia="Times New Roman" w:hAnsi="Calibri" w:cs="Calibri"/>
                <w:kern w:val="0"/>
                <w:lang w:eastAsia="zh-CN"/>
                <w14:ligatures w14:val="none"/>
              </w:rPr>
              <w:t>I am confident on researching and presenting my findings as I feel like during the sessions of this course, I have learnt a lot of skills and know how to understand if information is valid or not. I still find it difficult to navigate showing my references and how I have used them, although after practicing and using the resources provided to me, I feel I will gain confidence in referencing as time goes on into the course.</w:t>
            </w:r>
          </w:p>
        </w:tc>
      </w:tr>
      <w:tr w:rsidR="008F1D77" w:rsidRPr="00417928" w14:paraId="3B91C9E0" w14:textId="77777777" w:rsidTr="00A22379">
        <w:trPr>
          <w:trHeight w:val="300"/>
        </w:trPr>
        <w:tc>
          <w:tcPr>
            <w:tcW w:w="4305" w:type="dxa"/>
            <w:hideMark/>
          </w:tcPr>
          <w:p w14:paraId="59E764C5" w14:textId="77777777" w:rsidR="008F1D77" w:rsidRPr="00417928" w:rsidRDefault="008F1D77" w:rsidP="00A22379">
            <w:pPr>
              <w:spacing w:after="0" w:line="240" w:lineRule="auto"/>
              <w:textAlignment w:val="baseline"/>
              <w:rPr>
                <w:rFonts w:ascii="Calibri" w:eastAsia="Times New Roman" w:hAnsi="Calibri" w:cs="Calibri"/>
                <w:b/>
                <w:bCs/>
                <w:kern w:val="0"/>
                <w:lang w:eastAsia="zh-CN"/>
                <w14:ligatures w14:val="none"/>
              </w:rPr>
            </w:pPr>
            <w:r w:rsidRPr="00417928">
              <w:rPr>
                <w:rFonts w:ascii="Calibri" w:eastAsia="Times New Roman" w:hAnsi="Calibri" w:cs="Calibri"/>
                <w:b/>
                <w:bCs/>
                <w:kern w:val="0"/>
                <w:lang w:val="en-US" w:eastAsia="zh-CN"/>
                <w14:ligatures w14:val="none"/>
              </w:rPr>
              <w:t>4.  Actions to improve</w:t>
            </w:r>
            <w:r w:rsidRPr="00417928">
              <w:rPr>
                <w:rFonts w:ascii="Calibri" w:eastAsia="Times New Roman" w:hAnsi="Calibri" w:cs="Calibri"/>
                <w:b/>
                <w:bCs/>
                <w:kern w:val="0"/>
                <w:lang w:eastAsia="zh-CN"/>
                <w14:ligatures w14:val="none"/>
              </w:rPr>
              <w:t> </w:t>
            </w:r>
          </w:p>
        </w:tc>
        <w:tc>
          <w:tcPr>
            <w:tcW w:w="9862" w:type="dxa"/>
          </w:tcPr>
          <w:p w14:paraId="1D11CFF5"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r>
              <w:rPr>
                <w:rFonts w:ascii="Calibri" w:eastAsia="Times New Roman" w:hAnsi="Calibri" w:cs="Calibri"/>
                <w:kern w:val="0"/>
                <w:lang w:eastAsia="zh-CN"/>
                <w14:ligatures w14:val="none"/>
              </w:rPr>
              <w:t xml:space="preserve">For the remaining time of this term, I will be focusing on improving my research skills and organisation. I feel like my research skills need some work as there are many resources, other than the internet, that can </w:t>
            </w:r>
            <w:bookmarkStart w:id="1" w:name="_Int_blUFAaN5"/>
            <w:r>
              <w:rPr>
                <w:rFonts w:ascii="Calibri" w:eastAsia="Times New Roman" w:hAnsi="Calibri" w:cs="Calibri"/>
                <w:kern w:val="0"/>
                <w:lang w:eastAsia="zh-CN"/>
                <w14:ligatures w14:val="none"/>
              </w:rPr>
              <w:t>be effectively used</w:t>
            </w:r>
            <w:bookmarkEnd w:id="1"/>
            <w:r>
              <w:rPr>
                <w:rFonts w:ascii="Calibri" w:eastAsia="Times New Roman" w:hAnsi="Calibri" w:cs="Calibri"/>
                <w:kern w:val="0"/>
                <w:lang w:eastAsia="zh-CN"/>
                <w14:ligatures w14:val="none"/>
              </w:rPr>
              <w:t xml:space="preserve"> for research. If I broaden my resources that I use, I can find more information and compare or verify my findings. I would also like to improve my organisation; this is because I feel that if I improve my organisation on completing set tasks, I would not be rushing which would lead to me having more time to really research some key findings. Being more organised would also help me to be more confident in presenting as I would have revised my notes.</w:t>
            </w:r>
          </w:p>
          <w:p w14:paraId="4F639D2E" w14:textId="77777777" w:rsidR="008F1D77" w:rsidRPr="00417928" w:rsidRDefault="008F1D77" w:rsidP="00A22379">
            <w:pPr>
              <w:spacing w:after="0" w:line="240" w:lineRule="auto"/>
              <w:textAlignment w:val="baseline"/>
              <w:rPr>
                <w:rFonts w:ascii="Calibri" w:eastAsia="Times New Roman" w:hAnsi="Calibri" w:cs="Calibri"/>
                <w:kern w:val="0"/>
                <w:lang w:eastAsia="zh-CN"/>
                <w14:ligatures w14:val="none"/>
              </w:rPr>
            </w:pPr>
          </w:p>
        </w:tc>
      </w:tr>
      <w:tr w:rsidR="008F1D77" w:rsidRPr="00417928" w14:paraId="5F60FFA3" w14:textId="77777777" w:rsidTr="00A22379">
        <w:trPr>
          <w:trHeight w:val="300"/>
        </w:trPr>
        <w:tc>
          <w:tcPr>
            <w:tcW w:w="4305" w:type="dxa"/>
          </w:tcPr>
          <w:p w14:paraId="62FA59E2" w14:textId="77777777" w:rsidR="008F1D77" w:rsidRPr="00417928" w:rsidRDefault="008F1D77" w:rsidP="00A22379">
            <w:pPr>
              <w:spacing w:after="0" w:line="240" w:lineRule="auto"/>
              <w:textAlignment w:val="baseline"/>
              <w:rPr>
                <w:rFonts w:ascii="Calibri" w:eastAsia="Times New Roman" w:hAnsi="Calibri" w:cs="Calibri"/>
                <w:b/>
                <w:bCs/>
                <w:kern w:val="0"/>
                <w:lang w:val="en-US" w:eastAsia="zh-CN"/>
                <w14:ligatures w14:val="none"/>
              </w:rPr>
            </w:pPr>
            <w:r w:rsidRPr="00417928">
              <w:rPr>
                <w:rFonts w:ascii="Calibri" w:eastAsia="Times New Roman" w:hAnsi="Calibri" w:cs="Calibri"/>
                <w:b/>
                <w:bCs/>
                <w:kern w:val="0"/>
                <w:lang w:val="en-US" w:eastAsia="zh-CN"/>
                <w14:ligatures w14:val="none"/>
              </w:rPr>
              <w:t>5.  Further steps needed to Prepare for Task 3</w:t>
            </w:r>
          </w:p>
        </w:tc>
        <w:tc>
          <w:tcPr>
            <w:tcW w:w="9862" w:type="dxa"/>
          </w:tcPr>
          <w:p w14:paraId="39572631" w14:textId="77777777" w:rsidR="008F1D77" w:rsidRPr="00417928" w:rsidRDefault="008F1D77" w:rsidP="00A22379">
            <w:pPr>
              <w:spacing w:after="0" w:line="240" w:lineRule="auto"/>
              <w:textAlignment w:val="baseline"/>
              <w:rPr>
                <w:rFonts w:ascii="Calibri" w:eastAsia="Times New Roman" w:hAnsi="Calibri" w:cs="Calibri"/>
                <w:kern w:val="0"/>
                <w:lang w:val="en-US" w:eastAsia="zh-CN"/>
                <w14:ligatures w14:val="none"/>
              </w:rPr>
            </w:pPr>
            <w:r>
              <w:rPr>
                <w:rFonts w:ascii="Calibri" w:eastAsia="Times New Roman" w:hAnsi="Calibri" w:cs="Calibri"/>
                <w:kern w:val="0"/>
                <w:lang w:val="en-US" w:eastAsia="zh-CN"/>
                <w14:ligatures w14:val="none"/>
              </w:rPr>
              <w:t xml:space="preserve">I intent to continue researching, using more of the research resources that have </w:t>
            </w:r>
            <w:bookmarkStart w:id="2" w:name="_Int_xgdXNUPd"/>
            <w:r>
              <w:rPr>
                <w:rFonts w:ascii="Calibri" w:eastAsia="Times New Roman" w:hAnsi="Calibri" w:cs="Calibri"/>
                <w:kern w:val="0"/>
                <w:lang w:val="en-US" w:eastAsia="zh-CN"/>
                <w14:ligatures w14:val="none"/>
              </w:rPr>
              <w:t>been provided</w:t>
            </w:r>
            <w:bookmarkEnd w:id="2"/>
            <w:r>
              <w:rPr>
                <w:rFonts w:ascii="Calibri" w:eastAsia="Times New Roman" w:hAnsi="Calibri" w:cs="Calibri"/>
                <w:kern w:val="0"/>
                <w:lang w:val="en-US" w:eastAsia="zh-CN"/>
                <w14:ligatures w14:val="none"/>
              </w:rPr>
              <w:t xml:space="preserve"> to me. For example; E-books, academic journals, google scholar – I can also make use of the resource list provided on each module. I will continue researching this job role - psychological social worker - as </w:t>
            </w:r>
            <w:bookmarkStart w:id="3" w:name="_Int_J8piFCB5"/>
            <w:r>
              <w:rPr>
                <w:rFonts w:ascii="Calibri" w:eastAsia="Times New Roman" w:hAnsi="Calibri" w:cs="Calibri"/>
                <w:kern w:val="0"/>
                <w:lang w:val="en-US" w:eastAsia="zh-CN"/>
                <w14:ligatures w14:val="none"/>
              </w:rPr>
              <w:t>I feel this</w:t>
            </w:r>
            <w:bookmarkEnd w:id="3"/>
            <w:r>
              <w:rPr>
                <w:rFonts w:ascii="Calibri" w:eastAsia="Times New Roman" w:hAnsi="Calibri" w:cs="Calibri"/>
                <w:kern w:val="0"/>
                <w:lang w:val="en-US" w:eastAsia="zh-CN"/>
                <w14:ligatures w14:val="none"/>
              </w:rPr>
              <w:t xml:space="preserve"> is where I have a passion to build a career after completing my education. I need to gain a clear understanding of specific skills and qualifications needed to become competent in this field. I will continue to research and create a pathway for myself to get the career I wish for.</w:t>
            </w:r>
          </w:p>
        </w:tc>
      </w:tr>
    </w:tbl>
    <w:p w14:paraId="273C0840" w14:textId="77777777" w:rsidR="008F1D77" w:rsidRPr="00417928" w:rsidRDefault="008F1D77" w:rsidP="00A22379">
      <w:pPr>
        <w:spacing w:line="259" w:lineRule="auto"/>
        <w:jc w:val="both"/>
        <w:rPr>
          <w:rFonts w:asciiTheme="minorBidi" w:hAnsiTheme="minorBidi"/>
          <w:sz w:val="28"/>
          <w:szCs w:val="28"/>
          <w:lang w:eastAsia="zh-CN"/>
        </w:rPr>
      </w:pPr>
    </w:p>
    <w:p w14:paraId="451558A4" w14:textId="77777777" w:rsidR="008F1D77" w:rsidRPr="00417928" w:rsidRDefault="008F1D77" w:rsidP="00A22379">
      <w:pPr>
        <w:spacing w:line="259" w:lineRule="auto"/>
        <w:jc w:val="both"/>
        <w:rPr>
          <w:rFonts w:asciiTheme="minorBidi" w:hAnsiTheme="minorBidi"/>
          <w:sz w:val="28"/>
          <w:szCs w:val="28"/>
          <w:lang w:eastAsia="zh-CN"/>
        </w:rPr>
      </w:pPr>
    </w:p>
    <w:p w14:paraId="5EF659CD" w14:textId="77777777" w:rsidR="008F1D77" w:rsidRDefault="008F1D77" w:rsidP="00A22379"/>
    <w:p w14:paraId="2BDFFF97" w14:textId="77777777" w:rsidR="008F1D77" w:rsidRDefault="008F1D77" w:rsidP="00A22379"/>
    <w:p w14:paraId="651D52A7" w14:textId="77777777" w:rsidR="000746BE" w:rsidRDefault="000746BE"/>
    <w:sectPr w:rsidR="00074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lUFAaN5" int2:invalidationBookmarkName="" int2:hashCode="O9SGhMsmSjakYF" int2:id="UsydPIzs">
      <int2:state int2:value="Rejected" int2:type="style"/>
    </int2:bookmark>
    <int2:bookmark int2:bookmarkName="_Int_J8piFCB5" int2:invalidationBookmarkName="" int2:hashCode="xNaLDwHYprSsCu" int2:id="JXytYuq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087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6BE"/>
    <w:rsid w:val="000746BE"/>
    <w:rsid w:val="0032655C"/>
    <w:rsid w:val="008F1D77"/>
    <w:rsid w:val="00EC2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7EC6C7"/>
  <w15:chartTrackingRefBased/>
  <w15:docId w15:val="{9A4F8C06-A187-EF42-935E-1E1DCF9F4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6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6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6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6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6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6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6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6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6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6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6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6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6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6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6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6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6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6BE"/>
    <w:rPr>
      <w:rFonts w:eastAsiaTheme="majorEastAsia" w:cstheme="majorBidi"/>
      <w:color w:val="272727" w:themeColor="text1" w:themeTint="D8"/>
    </w:rPr>
  </w:style>
  <w:style w:type="paragraph" w:styleId="Title">
    <w:name w:val="Title"/>
    <w:basedOn w:val="Normal"/>
    <w:next w:val="Normal"/>
    <w:link w:val="TitleChar"/>
    <w:uiPriority w:val="10"/>
    <w:qFormat/>
    <w:rsid w:val="000746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6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6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6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6BE"/>
    <w:pPr>
      <w:spacing w:before="160"/>
      <w:jc w:val="center"/>
    </w:pPr>
    <w:rPr>
      <w:i/>
      <w:iCs/>
      <w:color w:val="404040" w:themeColor="text1" w:themeTint="BF"/>
    </w:rPr>
  </w:style>
  <w:style w:type="character" w:customStyle="1" w:styleId="QuoteChar">
    <w:name w:val="Quote Char"/>
    <w:basedOn w:val="DefaultParagraphFont"/>
    <w:link w:val="Quote"/>
    <w:uiPriority w:val="29"/>
    <w:rsid w:val="000746BE"/>
    <w:rPr>
      <w:i/>
      <w:iCs/>
      <w:color w:val="404040" w:themeColor="text1" w:themeTint="BF"/>
    </w:rPr>
  </w:style>
  <w:style w:type="paragraph" w:styleId="ListParagraph">
    <w:name w:val="List Paragraph"/>
    <w:basedOn w:val="Normal"/>
    <w:uiPriority w:val="34"/>
    <w:qFormat/>
    <w:rsid w:val="000746BE"/>
    <w:pPr>
      <w:ind w:left="720"/>
      <w:contextualSpacing/>
    </w:pPr>
  </w:style>
  <w:style w:type="character" w:styleId="IntenseEmphasis">
    <w:name w:val="Intense Emphasis"/>
    <w:basedOn w:val="DefaultParagraphFont"/>
    <w:uiPriority w:val="21"/>
    <w:qFormat/>
    <w:rsid w:val="000746BE"/>
    <w:rPr>
      <w:i/>
      <w:iCs/>
      <w:color w:val="0F4761" w:themeColor="accent1" w:themeShade="BF"/>
    </w:rPr>
  </w:style>
  <w:style w:type="paragraph" w:styleId="IntenseQuote">
    <w:name w:val="Intense Quote"/>
    <w:basedOn w:val="Normal"/>
    <w:next w:val="Normal"/>
    <w:link w:val="IntenseQuoteChar"/>
    <w:uiPriority w:val="30"/>
    <w:qFormat/>
    <w:rsid w:val="000746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6BE"/>
    <w:rPr>
      <w:i/>
      <w:iCs/>
      <w:color w:val="0F4761" w:themeColor="accent1" w:themeShade="BF"/>
    </w:rPr>
  </w:style>
  <w:style w:type="character" w:styleId="IntenseReference">
    <w:name w:val="Intense Reference"/>
    <w:basedOn w:val="DefaultParagraphFont"/>
    <w:uiPriority w:val="32"/>
    <w:qFormat/>
    <w:rsid w:val="000746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510</Words>
  <Characters>2912</Characters>
  <Application>Microsoft Office Word</Application>
  <DocSecurity>0</DocSecurity>
  <Lines>24</Lines>
  <Paragraphs>6</Paragraphs>
  <ScaleCrop>false</ScaleCrop>
  <Company/>
  <LinksUpToDate>false</LinksUpToDate>
  <CharactersWithSpaces>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Wright (2529014)</dc:creator>
  <cp:keywords/>
  <dc:description/>
  <cp:lastModifiedBy>Renee Wright (2529014)</cp:lastModifiedBy>
  <cp:revision>2</cp:revision>
  <dcterms:created xsi:type="dcterms:W3CDTF">2026-07-10T04:18:00Z</dcterms:created>
  <dcterms:modified xsi:type="dcterms:W3CDTF">2026-07-10T04:18:00Z</dcterms:modified>
</cp:coreProperties>
</file>