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40307" w14:textId="47C8AC62" w:rsidR="0036238C" w:rsidRPr="003473A1" w:rsidRDefault="0036238C" w:rsidP="1B823930">
      <w:pPr>
        <w:spacing w:line="257" w:lineRule="auto"/>
        <w:jc w:val="center"/>
        <w:rPr>
          <w:rFonts w:ascii="Arial Rounded MT Bold" w:eastAsia="Calibri" w:hAnsi="Arial Rounded MT Bold" w:cs="Calibri"/>
          <w:sz w:val="14"/>
          <w:szCs w:val="14"/>
        </w:rPr>
      </w:pPr>
    </w:p>
    <w:p w14:paraId="17C46A68" w14:textId="012A3ECC" w:rsidR="0036238C" w:rsidRPr="003473A1" w:rsidRDefault="16A0EDC1" w:rsidP="1B823930">
      <w:pPr>
        <w:spacing w:line="257" w:lineRule="auto"/>
        <w:jc w:val="center"/>
        <w:rPr>
          <w:rFonts w:ascii="Arial Rounded MT Bold" w:hAnsi="Arial Rounded MT Bold"/>
        </w:rPr>
      </w:pPr>
      <w:r w:rsidRPr="003473A1">
        <w:rPr>
          <w:rFonts w:ascii="Arial Rounded MT Bold" w:eastAsia="Calibri" w:hAnsi="Arial Rounded MT Bold" w:cs="Calibri"/>
          <w:sz w:val="48"/>
          <w:szCs w:val="48"/>
          <w:lang w:val="en-US"/>
        </w:rPr>
        <w:t>Title:</w:t>
      </w:r>
    </w:p>
    <w:p w14:paraId="4B86EF38" w14:textId="7FC5F99A" w:rsidR="0036238C" w:rsidRPr="003473A1" w:rsidRDefault="16A0EDC1" w:rsidP="1B823930">
      <w:pPr>
        <w:spacing w:line="257" w:lineRule="auto"/>
        <w:jc w:val="center"/>
        <w:rPr>
          <w:rFonts w:ascii="Arial Rounded MT Bold" w:hAnsi="Arial Rounded MT Bold"/>
        </w:rPr>
      </w:pPr>
      <w:r w:rsidRPr="003473A1">
        <w:rPr>
          <w:rFonts w:ascii="Arial Rounded MT Bold" w:eastAsia="Calibri" w:hAnsi="Arial Rounded MT Bold" w:cs="Calibri"/>
          <w:sz w:val="48"/>
          <w:szCs w:val="48"/>
          <w:lang w:val="en-US"/>
        </w:rPr>
        <w:t>E-portfolio</w:t>
      </w:r>
    </w:p>
    <w:p w14:paraId="34BFDDEF" w14:textId="1AE3AF7C" w:rsidR="0036238C" w:rsidRPr="003473A1" w:rsidRDefault="16A0EDC1" w:rsidP="1B823930">
      <w:pPr>
        <w:spacing w:line="257" w:lineRule="auto"/>
        <w:jc w:val="center"/>
        <w:rPr>
          <w:rFonts w:ascii="Arial Rounded MT Bold" w:hAnsi="Arial Rounded MT Bold"/>
        </w:rPr>
      </w:pPr>
      <w:r w:rsidRPr="003473A1">
        <w:rPr>
          <w:rFonts w:ascii="Arial Rounded MT Bold" w:eastAsia="Calibri" w:hAnsi="Arial Rounded MT Bold" w:cs="Calibri"/>
          <w:sz w:val="48"/>
          <w:szCs w:val="48"/>
          <w:lang w:val="en-US"/>
        </w:rPr>
        <w:t>Student Name:</w:t>
      </w:r>
    </w:p>
    <w:p w14:paraId="596ADEE1" w14:textId="70EADD88" w:rsidR="0036238C" w:rsidRPr="003473A1" w:rsidRDefault="16A0EDC1" w:rsidP="1B823930">
      <w:pPr>
        <w:spacing w:line="257" w:lineRule="auto"/>
        <w:jc w:val="center"/>
        <w:rPr>
          <w:rFonts w:ascii="Arial Rounded MT Bold" w:hAnsi="Arial Rounded MT Bold"/>
        </w:rPr>
      </w:pPr>
      <w:r w:rsidRPr="003473A1">
        <w:rPr>
          <w:rFonts w:ascii="Arial Rounded MT Bold" w:eastAsia="Calibri" w:hAnsi="Arial Rounded MT Bold" w:cs="Calibri"/>
          <w:sz w:val="48"/>
          <w:szCs w:val="48"/>
          <w:lang w:val="en-US"/>
        </w:rPr>
        <w:t xml:space="preserve">Liselothe Kandinda </w:t>
      </w:r>
    </w:p>
    <w:p w14:paraId="57FEDD97" w14:textId="17AC7A37" w:rsidR="0036238C" w:rsidRPr="003473A1" w:rsidRDefault="16A0EDC1" w:rsidP="1B823930">
      <w:pPr>
        <w:spacing w:line="257" w:lineRule="auto"/>
        <w:jc w:val="center"/>
        <w:rPr>
          <w:rFonts w:ascii="Arial Rounded MT Bold" w:hAnsi="Arial Rounded MT Bold"/>
        </w:rPr>
      </w:pPr>
      <w:r w:rsidRPr="003473A1">
        <w:rPr>
          <w:rFonts w:ascii="Arial Rounded MT Bold" w:eastAsia="Calibri" w:hAnsi="Arial Rounded MT Bold" w:cs="Calibri"/>
          <w:sz w:val="48"/>
          <w:szCs w:val="48"/>
          <w:lang w:val="en-US"/>
        </w:rPr>
        <w:t>Student Number:</w:t>
      </w:r>
    </w:p>
    <w:p w14:paraId="6AFD49BE" w14:textId="2D907FBD" w:rsidR="0036238C" w:rsidRPr="003473A1" w:rsidRDefault="3BD35226" w:rsidP="1B823930">
      <w:pPr>
        <w:spacing w:line="257" w:lineRule="auto"/>
        <w:jc w:val="center"/>
        <w:rPr>
          <w:rFonts w:ascii="Arial Rounded MT Bold" w:eastAsia="Calibri" w:hAnsi="Arial Rounded MT Bold" w:cs="Calibri"/>
          <w:sz w:val="48"/>
          <w:szCs w:val="48"/>
        </w:rPr>
      </w:pPr>
      <w:r w:rsidRPr="003473A1">
        <w:rPr>
          <w:rFonts w:ascii="Arial Rounded MT Bold" w:eastAsia="Calibri" w:hAnsi="Arial Rounded MT Bold" w:cs="Calibri"/>
          <w:sz w:val="48"/>
          <w:szCs w:val="48"/>
          <w:lang w:val="en-US"/>
        </w:rPr>
        <w:t>2314130</w:t>
      </w:r>
    </w:p>
    <w:p w14:paraId="35D54E37" w14:textId="6E5B1E5C" w:rsidR="0036238C" w:rsidRPr="003473A1" w:rsidRDefault="16A0EDC1" w:rsidP="1B823930">
      <w:pPr>
        <w:spacing w:line="257" w:lineRule="auto"/>
        <w:jc w:val="center"/>
        <w:rPr>
          <w:rFonts w:ascii="Arial Rounded MT Bold" w:hAnsi="Arial Rounded MT Bold"/>
        </w:rPr>
      </w:pPr>
      <w:r w:rsidRPr="003473A1">
        <w:rPr>
          <w:rFonts w:ascii="Arial Rounded MT Bold" w:eastAsia="Calibri" w:hAnsi="Arial Rounded MT Bold" w:cs="Calibri"/>
          <w:sz w:val="48"/>
          <w:szCs w:val="48"/>
          <w:lang w:val="en-US"/>
        </w:rPr>
        <w:t>Module Code: BMHP5015</w:t>
      </w:r>
    </w:p>
    <w:p w14:paraId="219D2AD8" w14:textId="77777777" w:rsidR="009A66E6" w:rsidRPr="003473A1" w:rsidRDefault="009A66E6" w:rsidP="1B823930">
      <w:pPr>
        <w:spacing w:line="257" w:lineRule="auto"/>
        <w:jc w:val="center"/>
        <w:rPr>
          <w:rFonts w:ascii="Arial Rounded MT Bold" w:eastAsia="Calibri" w:hAnsi="Arial Rounded MT Bold" w:cs="Calibri"/>
          <w:sz w:val="72"/>
          <w:szCs w:val="72"/>
        </w:rPr>
      </w:pPr>
    </w:p>
    <w:p w14:paraId="70135ED7" w14:textId="77777777" w:rsidR="009A66E6" w:rsidRDefault="009A66E6" w:rsidP="1B823930">
      <w:pPr>
        <w:spacing w:line="257" w:lineRule="auto"/>
        <w:jc w:val="center"/>
        <w:rPr>
          <w:rFonts w:ascii="Calibri" w:eastAsia="Calibri" w:hAnsi="Calibri" w:cs="Calibri"/>
          <w:sz w:val="72"/>
          <w:szCs w:val="72"/>
        </w:rPr>
      </w:pPr>
    </w:p>
    <w:p w14:paraId="1A4EFE0A" w14:textId="77777777" w:rsidR="009A66E6" w:rsidRDefault="009A66E6" w:rsidP="1B823930">
      <w:pPr>
        <w:spacing w:line="257" w:lineRule="auto"/>
        <w:jc w:val="center"/>
        <w:rPr>
          <w:rFonts w:ascii="Calibri" w:eastAsia="Calibri" w:hAnsi="Calibri" w:cs="Calibri"/>
          <w:sz w:val="72"/>
          <w:szCs w:val="72"/>
        </w:rPr>
      </w:pPr>
    </w:p>
    <w:p w14:paraId="0A5EEA6B" w14:textId="77777777" w:rsidR="009A66E6" w:rsidRDefault="009A66E6" w:rsidP="1B823930">
      <w:pPr>
        <w:spacing w:line="257" w:lineRule="auto"/>
        <w:jc w:val="center"/>
        <w:rPr>
          <w:rFonts w:ascii="Calibri" w:eastAsia="Calibri" w:hAnsi="Calibri" w:cs="Calibri"/>
          <w:sz w:val="72"/>
          <w:szCs w:val="72"/>
        </w:rPr>
      </w:pPr>
    </w:p>
    <w:p w14:paraId="08C081C9" w14:textId="63749402" w:rsidR="0036238C" w:rsidRDefault="16A0EDC1" w:rsidP="1B823930">
      <w:pPr>
        <w:spacing w:line="257" w:lineRule="auto"/>
        <w:jc w:val="center"/>
      </w:pPr>
      <w:r w:rsidRPr="1B823930">
        <w:rPr>
          <w:rFonts w:ascii="Calibri" w:eastAsia="Calibri" w:hAnsi="Calibri" w:cs="Calibri"/>
          <w:sz w:val="72"/>
          <w:szCs w:val="72"/>
          <w:lang w:val="en-US"/>
        </w:rPr>
        <w:t xml:space="preserve"> </w:t>
      </w:r>
    </w:p>
    <w:p w14:paraId="44261D36" w14:textId="6AA50674" w:rsidR="0036238C" w:rsidRDefault="16A0EDC1" w:rsidP="1B823930">
      <w:pPr>
        <w:spacing w:line="257" w:lineRule="auto"/>
      </w:pPr>
      <w:r w:rsidRPr="1B823930">
        <w:rPr>
          <w:rFonts w:ascii="Calibri" w:eastAsia="Calibri" w:hAnsi="Calibri" w:cs="Calibri"/>
          <w:sz w:val="72"/>
          <w:szCs w:val="72"/>
          <w:lang w:val="en-US"/>
        </w:rPr>
        <w:t xml:space="preserve"> </w:t>
      </w:r>
    </w:p>
    <w:p w14:paraId="7CD95180" w14:textId="782CA5A8" w:rsidR="0036238C" w:rsidRDefault="16A0EDC1" w:rsidP="1B823930">
      <w:pPr>
        <w:spacing w:line="257" w:lineRule="auto"/>
      </w:pPr>
      <w:r w:rsidRPr="1B823930">
        <w:rPr>
          <w:rFonts w:ascii="Calibri" w:eastAsia="Calibri" w:hAnsi="Calibri" w:cs="Calibri"/>
          <w:sz w:val="72"/>
          <w:szCs w:val="72"/>
          <w:lang w:val="en-US"/>
        </w:rPr>
        <w:t xml:space="preserve"> </w:t>
      </w:r>
    </w:p>
    <w:p w14:paraId="6D935735" w14:textId="77777777" w:rsidR="009A66E6" w:rsidRDefault="009A66E6" w:rsidP="1B823930">
      <w:pPr>
        <w:spacing w:line="257" w:lineRule="auto"/>
        <w:rPr>
          <w:rFonts w:ascii="Calibri" w:eastAsia="Calibri" w:hAnsi="Calibri" w:cs="Calibri"/>
          <w:sz w:val="72"/>
          <w:szCs w:val="72"/>
        </w:rPr>
      </w:pPr>
    </w:p>
    <w:p w14:paraId="25E49060" w14:textId="77777777" w:rsidR="00327E95" w:rsidRDefault="00327E95" w:rsidP="1B823930">
      <w:pPr>
        <w:spacing w:line="257" w:lineRule="auto"/>
        <w:rPr>
          <w:rFonts w:ascii="Calibri" w:eastAsia="Calibri" w:hAnsi="Calibri" w:cs="Calibri"/>
          <w:sz w:val="72"/>
          <w:szCs w:val="72"/>
          <w:lang w:val="en-US"/>
        </w:rPr>
      </w:pPr>
    </w:p>
    <w:p w14:paraId="6AB7BCCF" w14:textId="77777777" w:rsidR="00327E95" w:rsidRDefault="00327E95" w:rsidP="1B823930">
      <w:pPr>
        <w:spacing w:line="257" w:lineRule="auto"/>
        <w:rPr>
          <w:rFonts w:ascii="Calibri" w:eastAsia="Calibri" w:hAnsi="Calibri" w:cs="Calibri"/>
          <w:sz w:val="72"/>
          <w:szCs w:val="72"/>
          <w:lang w:val="en-US"/>
        </w:rPr>
      </w:pPr>
    </w:p>
    <w:p w14:paraId="359EFCD5" w14:textId="77777777" w:rsidR="00327E95" w:rsidRDefault="00327E95" w:rsidP="1B823930">
      <w:pPr>
        <w:spacing w:line="257" w:lineRule="auto"/>
        <w:rPr>
          <w:rFonts w:ascii="Calibri" w:eastAsia="Calibri" w:hAnsi="Calibri" w:cs="Calibri"/>
          <w:sz w:val="72"/>
          <w:szCs w:val="72"/>
          <w:lang w:val="en-US"/>
        </w:rPr>
      </w:pPr>
    </w:p>
    <w:p w14:paraId="1ECF9380" w14:textId="77777777" w:rsidR="00327E95" w:rsidRDefault="00327E95" w:rsidP="1B823930">
      <w:pPr>
        <w:spacing w:line="257" w:lineRule="auto"/>
        <w:rPr>
          <w:rFonts w:ascii="Calibri" w:eastAsia="Calibri" w:hAnsi="Calibri" w:cs="Calibri"/>
          <w:sz w:val="72"/>
          <w:szCs w:val="72"/>
          <w:lang w:val="en-US"/>
        </w:rPr>
      </w:pPr>
    </w:p>
    <w:p w14:paraId="016FC200" w14:textId="2F565A36" w:rsidR="0036238C" w:rsidRDefault="16A0EDC1" w:rsidP="1B823930">
      <w:pPr>
        <w:spacing w:line="257" w:lineRule="auto"/>
        <w:rPr>
          <w:rFonts w:ascii="Calibri" w:eastAsia="Calibri" w:hAnsi="Calibri" w:cs="Calibri"/>
          <w:sz w:val="72"/>
          <w:szCs w:val="72"/>
          <w:lang w:val="en-US"/>
        </w:rPr>
      </w:pPr>
      <w:r w:rsidRPr="1B823930">
        <w:rPr>
          <w:rFonts w:ascii="Calibri" w:eastAsia="Calibri" w:hAnsi="Calibri" w:cs="Calibri"/>
          <w:sz w:val="72"/>
          <w:szCs w:val="72"/>
          <w:lang w:val="en-US"/>
        </w:rPr>
        <w:t xml:space="preserve">Contents Page </w:t>
      </w:r>
    </w:p>
    <w:p w14:paraId="0F52A2E9" w14:textId="77777777" w:rsidR="00327E95" w:rsidRDefault="00327E95" w:rsidP="1B823930">
      <w:pPr>
        <w:spacing w:line="257" w:lineRule="auto"/>
        <w:rPr>
          <w:rFonts w:ascii="Calibri" w:eastAsia="Calibri" w:hAnsi="Calibri" w:cs="Calibri"/>
          <w:sz w:val="72"/>
          <w:szCs w:val="72"/>
          <w:lang w:val="en-US"/>
        </w:rPr>
      </w:pPr>
    </w:p>
    <w:p w14:paraId="764CB7E9" w14:textId="77777777" w:rsidR="00327E95" w:rsidRDefault="00327E95" w:rsidP="1B823930">
      <w:pPr>
        <w:spacing w:line="257" w:lineRule="auto"/>
      </w:pPr>
    </w:p>
    <w:p w14:paraId="47960554" w14:textId="7FC52F1B" w:rsidR="0036238C" w:rsidRDefault="16A0EDC1" w:rsidP="1B823930">
      <w:pPr>
        <w:spacing w:line="257" w:lineRule="auto"/>
        <w:rPr>
          <w:rFonts w:ascii="Calibri" w:eastAsia="Calibri" w:hAnsi="Calibri" w:cs="Calibri"/>
          <w:sz w:val="72"/>
          <w:szCs w:val="72"/>
        </w:rPr>
      </w:pPr>
      <w:r w:rsidRPr="1B823930">
        <w:rPr>
          <w:rFonts w:ascii="Calibri" w:eastAsia="Calibri" w:hAnsi="Calibri" w:cs="Calibri"/>
          <w:sz w:val="72"/>
          <w:szCs w:val="72"/>
          <w:lang w:val="en-US"/>
        </w:rPr>
        <w:t xml:space="preserve"> Unit 1: B</w:t>
      </w:r>
      <w:r w:rsidR="00B7791F">
        <w:rPr>
          <w:rFonts w:ascii="Calibri" w:eastAsia="Calibri" w:hAnsi="Calibri" w:cs="Calibri"/>
          <w:sz w:val="72"/>
          <w:szCs w:val="72"/>
          <w:lang w:val="en-US"/>
        </w:rPr>
        <w:t>rand you</w:t>
      </w:r>
      <w:r w:rsidR="00B7791F">
        <w:rPr>
          <w:noProof/>
        </w:rPr>
        <w:drawing>
          <wp:inline distT="0" distB="0" distL="0" distR="0" wp14:anchorId="48724742" wp14:editId="43302532">
            <wp:extent cx="5943600" cy="3714750"/>
            <wp:effectExtent l="0" t="0" r="0" b="6350"/>
            <wp:docPr id="874552059" name="Picture 874552059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552059" name="Picture 874552059" descr="A screenshot of a computer scree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9EA2A" w14:textId="67A9AFCD" w:rsidR="0036238C" w:rsidRDefault="0045365E" w:rsidP="1B823930">
      <w:pPr>
        <w:spacing w:line="257" w:lineRule="auto"/>
        <w:rPr>
          <w:rFonts w:ascii="Calibri" w:eastAsia="Calibri" w:hAnsi="Calibri" w:cs="Calibri"/>
          <w:sz w:val="72"/>
          <w:szCs w:val="72"/>
        </w:rPr>
      </w:pPr>
      <w:r>
        <w:rPr>
          <w:noProof/>
        </w:rPr>
        <w:lastRenderedPageBreak/>
        <w:drawing>
          <wp:inline distT="0" distB="0" distL="0" distR="0" wp14:anchorId="6812EE74" wp14:editId="0803838B">
            <wp:extent cx="5943600" cy="3714750"/>
            <wp:effectExtent l="0" t="0" r="0" b="6350"/>
            <wp:docPr id="2013919830" name="Picture 2013919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3E203" w14:textId="5ADBAE42" w:rsidR="0036238C" w:rsidRDefault="0036238C" w:rsidP="1B823930">
      <w:pPr>
        <w:spacing w:line="257" w:lineRule="auto"/>
        <w:rPr>
          <w:rFonts w:ascii="Calibri" w:eastAsia="Calibri" w:hAnsi="Calibri" w:cs="Calibri"/>
          <w:sz w:val="72"/>
          <w:szCs w:val="72"/>
        </w:rPr>
      </w:pPr>
    </w:p>
    <w:p w14:paraId="4C1DA322" w14:textId="55DDC3BD" w:rsidR="0036238C" w:rsidRDefault="0036238C" w:rsidP="1B823930">
      <w:pPr>
        <w:spacing w:line="257" w:lineRule="auto"/>
        <w:rPr>
          <w:rFonts w:ascii="Calibri" w:eastAsia="Calibri" w:hAnsi="Calibri" w:cs="Calibri"/>
          <w:sz w:val="72"/>
          <w:szCs w:val="72"/>
        </w:rPr>
      </w:pPr>
    </w:p>
    <w:p w14:paraId="40111F12" w14:textId="440D829F" w:rsidR="0036238C" w:rsidRDefault="456E51A6" w:rsidP="1B823930">
      <w:pPr>
        <w:spacing w:line="257" w:lineRule="auto"/>
        <w:rPr>
          <w:rFonts w:ascii="Calibri" w:eastAsia="Calibri" w:hAnsi="Calibri" w:cs="Calibri"/>
          <w:sz w:val="72"/>
          <w:szCs w:val="72"/>
        </w:rPr>
      </w:pPr>
      <w:r>
        <w:rPr>
          <w:noProof/>
        </w:rPr>
        <w:lastRenderedPageBreak/>
        <w:drawing>
          <wp:inline distT="0" distB="0" distL="0" distR="0" wp14:anchorId="61B940CF" wp14:editId="70DA213F">
            <wp:extent cx="5943600" cy="3714750"/>
            <wp:effectExtent l="0" t="0" r="0" b="0"/>
            <wp:docPr id="1607888488" name="Picture 1607888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66608" w14:textId="20FE46BD" w:rsidR="0036238C" w:rsidRDefault="0036238C" w:rsidP="1B823930">
      <w:pPr>
        <w:spacing w:line="257" w:lineRule="auto"/>
        <w:rPr>
          <w:rFonts w:ascii="Calibri" w:eastAsia="Calibri" w:hAnsi="Calibri" w:cs="Calibri"/>
          <w:sz w:val="72"/>
          <w:szCs w:val="72"/>
        </w:rPr>
      </w:pPr>
    </w:p>
    <w:p w14:paraId="684EB4F9" w14:textId="1079EA29" w:rsidR="0036238C" w:rsidRDefault="0036238C" w:rsidP="1B823930">
      <w:pPr>
        <w:spacing w:line="257" w:lineRule="auto"/>
        <w:rPr>
          <w:rFonts w:ascii="Calibri" w:eastAsia="Calibri" w:hAnsi="Calibri" w:cs="Calibri"/>
          <w:sz w:val="72"/>
          <w:szCs w:val="72"/>
        </w:rPr>
      </w:pPr>
    </w:p>
    <w:p w14:paraId="09D96C03" w14:textId="39DE69A9" w:rsidR="0036238C" w:rsidRDefault="0036238C" w:rsidP="1B823930">
      <w:pPr>
        <w:spacing w:line="257" w:lineRule="auto"/>
        <w:rPr>
          <w:rFonts w:ascii="Calibri" w:eastAsia="Calibri" w:hAnsi="Calibri" w:cs="Calibri"/>
          <w:sz w:val="72"/>
          <w:szCs w:val="72"/>
        </w:rPr>
      </w:pPr>
    </w:p>
    <w:p w14:paraId="6998742D" w14:textId="23FAF431" w:rsidR="0036238C" w:rsidRDefault="75ED1EDB" w:rsidP="1B823930">
      <w:pPr>
        <w:spacing w:line="257" w:lineRule="auto"/>
        <w:rPr>
          <w:rFonts w:ascii="Calibri" w:eastAsia="Calibri" w:hAnsi="Calibri" w:cs="Calibri"/>
          <w:sz w:val="72"/>
          <w:szCs w:val="72"/>
        </w:rPr>
      </w:pPr>
      <w:r>
        <w:rPr>
          <w:noProof/>
        </w:rPr>
        <w:lastRenderedPageBreak/>
        <w:drawing>
          <wp:inline distT="0" distB="0" distL="0" distR="0" wp14:anchorId="058AF008" wp14:editId="03A87697">
            <wp:extent cx="5943600" cy="3714750"/>
            <wp:effectExtent l="0" t="0" r="0" b="0"/>
            <wp:docPr id="1216252944" name="Picture 1216252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1FCF4" w14:textId="77777777" w:rsidR="00C72AE4" w:rsidRDefault="00C72AE4" w:rsidP="1B823930">
      <w:pPr>
        <w:spacing w:line="257" w:lineRule="auto"/>
        <w:rPr>
          <w:rFonts w:ascii="Calibri" w:eastAsia="Calibri" w:hAnsi="Calibri" w:cs="Calibri"/>
          <w:sz w:val="72"/>
          <w:szCs w:val="72"/>
        </w:rPr>
      </w:pPr>
    </w:p>
    <w:p w14:paraId="5605851B" w14:textId="25006F63" w:rsidR="00C72AE4" w:rsidRDefault="00372F9B" w:rsidP="389D6005">
      <w:pPr>
        <w:spacing w:line="257" w:lineRule="auto"/>
        <w:rPr>
          <w:rFonts w:ascii="Calibri" w:eastAsia="Calibri" w:hAnsi="Calibri" w:cs="Calibri"/>
          <w:i/>
          <w:iCs/>
        </w:rPr>
      </w:pPr>
      <w:r w:rsidRPr="389D6005">
        <w:rPr>
          <w:rFonts w:ascii="Calibri" w:eastAsia="Calibri" w:hAnsi="Calibri" w:cs="Calibri"/>
          <w:i/>
          <w:iCs/>
        </w:rPr>
        <w:t>Forum post</w:t>
      </w:r>
      <w:r w:rsidR="00804FF9" w:rsidRPr="389D6005">
        <w:rPr>
          <w:rFonts w:ascii="Calibri" w:eastAsia="Calibri" w:hAnsi="Calibri" w:cs="Calibri"/>
          <w:i/>
          <w:iCs/>
        </w:rPr>
        <w:t xml:space="preserve"> Unit 1 </w:t>
      </w:r>
    </w:p>
    <w:p w14:paraId="0D057D7C" w14:textId="5F1458F1" w:rsidR="00804FF9" w:rsidRPr="00372F9B" w:rsidRDefault="004B549B" w:rsidP="1B823930">
      <w:pPr>
        <w:spacing w:line="257" w:lineRule="auto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  <w:noProof/>
        </w:rPr>
        <w:lastRenderedPageBreak/>
        <w:drawing>
          <wp:inline distT="0" distB="0" distL="0" distR="0" wp14:anchorId="2AA5081E" wp14:editId="0F284F57">
            <wp:extent cx="5943600" cy="3714750"/>
            <wp:effectExtent l="0" t="0" r="0" b="6350"/>
            <wp:docPr id="1562804491" name="Picture 2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804491" name="Picture 25" descr="A screenshot of a compu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7CA7A" w14:textId="32CED241" w:rsidR="001F7DD1" w:rsidRDefault="16A0EDC1" w:rsidP="389D6005">
      <w:pPr>
        <w:spacing w:line="480" w:lineRule="auto"/>
      </w:pPr>
      <w:r w:rsidRPr="389D6005">
        <w:rPr>
          <w:rFonts w:ascii="Calibri" w:eastAsia="Calibri" w:hAnsi="Calibri" w:cs="Calibri"/>
          <w:sz w:val="72"/>
          <w:szCs w:val="72"/>
          <w:lang w:val="en-US"/>
        </w:rPr>
        <w:lastRenderedPageBreak/>
        <w:t>Unit 2:</w:t>
      </w:r>
      <w:r w:rsidR="018B2625">
        <w:rPr>
          <w:noProof/>
        </w:rPr>
        <w:drawing>
          <wp:inline distT="0" distB="0" distL="0" distR="0" wp14:anchorId="036C8A42" wp14:editId="7692DC5E">
            <wp:extent cx="5943600" cy="3343275"/>
            <wp:effectExtent l="0" t="0" r="0" b="0"/>
            <wp:docPr id="18456705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7DD1">
        <w:rPr>
          <w:noProof/>
        </w:rPr>
        <w:drawing>
          <wp:inline distT="0" distB="0" distL="0" distR="0" wp14:anchorId="29A58565" wp14:editId="2AC905C6">
            <wp:extent cx="5943600" cy="3343275"/>
            <wp:effectExtent l="0" t="0" r="0" b="0"/>
            <wp:docPr id="1950788457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32CFB" w14:textId="7A885340" w:rsidR="0036238C" w:rsidRDefault="16A0EDC1" w:rsidP="1B823930">
      <w:pPr>
        <w:spacing w:line="480" w:lineRule="auto"/>
        <w:rPr>
          <w:rFonts w:ascii="Calibri" w:eastAsia="Calibri" w:hAnsi="Calibri" w:cs="Calibri"/>
          <w:sz w:val="72"/>
          <w:szCs w:val="72"/>
        </w:rPr>
      </w:pPr>
      <w:r w:rsidRPr="1B823930">
        <w:rPr>
          <w:rFonts w:ascii="Calibri" w:eastAsia="Calibri" w:hAnsi="Calibri" w:cs="Calibri"/>
          <w:sz w:val="72"/>
          <w:szCs w:val="72"/>
          <w:lang w:val="en-US"/>
        </w:rPr>
        <w:lastRenderedPageBreak/>
        <w:t xml:space="preserve"> </w:t>
      </w:r>
      <w:r w:rsidR="001F7DD1">
        <w:rPr>
          <w:rFonts w:ascii="Calibri" w:eastAsia="Calibri" w:hAnsi="Calibri" w:cs="Calibri"/>
          <w:noProof/>
          <w:sz w:val="72"/>
          <w:szCs w:val="72"/>
        </w:rPr>
        <w:drawing>
          <wp:inline distT="0" distB="0" distL="0" distR="0" wp14:anchorId="5AEEB17D" wp14:editId="4A845E5A">
            <wp:extent cx="5943600" cy="3343275"/>
            <wp:effectExtent l="0" t="0" r="0" b="0"/>
            <wp:docPr id="599426725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426725" name="Picture 3" descr="A screenshot of a compu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EE24C" w14:textId="77777777" w:rsidR="008E6EB4" w:rsidRDefault="008E6EB4" w:rsidP="1B823930">
      <w:pPr>
        <w:spacing w:line="480" w:lineRule="auto"/>
      </w:pPr>
    </w:p>
    <w:p w14:paraId="6A8153B9" w14:textId="22BADE2A" w:rsidR="00F32FE5" w:rsidRDefault="00C459B7" w:rsidP="1B823930">
      <w:pPr>
        <w:spacing w:line="480" w:lineRule="auto"/>
        <w:rPr>
          <w:rFonts w:ascii="Calibri" w:eastAsia="Calibri" w:hAnsi="Calibri" w:cs="Calibri"/>
          <w:sz w:val="72"/>
          <w:szCs w:val="72"/>
          <w:lang w:val="en-US"/>
        </w:rPr>
      </w:pPr>
      <w:r>
        <w:rPr>
          <w:noProof/>
        </w:rPr>
        <w:lastRenderedPageBreak/>
        <w:drawing>
          <wp:inline distT="0" distB="0" distL="0" distR="0" wp14:anchorId="75E9BE82" wp14:editId="62FCD71D">
            <wp:extent cx="5943600" cy="3343275"/>
            <wp:effectExtent l="0" t="0" r="0" b="0"/>
            <wp:docPr id="1075085375" name="Picture 1075085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CCABA6">
        <w:rPr>
          <w:noProof/>
        </w:rPr>
        <w:drawing>
          <wp:inline distT="0" distB="0" distL="0" distR="0" wp14:anchorId="2F5D2ADA" wp14:editId="0FF450B6">
            <wp:extent cx="5943600" cy="3343275"/>
            <wp:effectExtent l="0" t="0" r="0" b="0"/>
            <wp:docPr id="381526009" name="Picture 381526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CCABA6">
        <w:rPr>
          <w:noProof/>
        </w:rPr>
        <w:lastRenderedPageBreak/>
        <w:drawing>
          <wp:inline distT="0" distB="0" distL="0" distR="0" wp14:anchorId="0B615ED7" wp14:editId="219E086C">
            <wp:extent cx="5943600" cy="3343275"/>
            <wp:effectExtent l="0" t="0" r="0" b="0"/>
            <wp:docPr id="418050438" name="Picture 418050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911E2" w14:textId="36A133F9" w:rsidR="00F32FE5" w:rsidRDefault="00F32FE5" w:rsidP="1B823930">
      <w:pPr>
        <w:spacing w:line="480" w:lineRule="auto"/>
        <w:rPr>
          <w:rFonts w:ascii="Calibri" w:eastAsia="Calibri" w:hAnsi="Calibri" w:cs="Calibri"/>
          <w:sz w:val="72"/>
          <w:szCs w:val="72"/>
          <w:lang w:val="en-US"/>
        </w:rPr>
      </w:pPr>
    </w:p>
    <w:p w14:paraId="72D4E1E0" w14:textId="6F455240" w:rsidR="0036238C" w:rsidRDefault="16A0EDC1" w:rsidP="1B823930">
      <w:pPr>
        <w:spacing w:line="480" w:lineRule="auto"/>
        <w:rPr>
          <w:rFonts w:ascii="Calibri" w:eastAsia="Calibri" w:hAnsi="Calibri" w:cs="Calibri"/>
          <w:sz w:val="72"/>
          <w:szCs w:val="72"/>
        </w:rPr>
      </w:pPr>
      <w:r w:rsidRPr="389D6005">
        <w:rPr>
          <w:rFonts w:ascii="Calibri" w:eastAsia="Calibri" w:hAnsi="Calibri" w:cs="Calibri"/>
          <w:sz w:val="72"/>
          <w:szCs w:val="72"/>
          <w:lang w:val="en-US"/>
        </w:rPr>
        <w:lastRenderedPageBreak/>
        <w:t>Unit 3</w:t>
      </w:r>
      <w:r w:rsidR="00343271" w:rsidRPr="389D6005">
        <w:rPr>
          <w:rFonts w:ascii="Calibri" w:eastAsia="Calibri" w:hAnsi="Calibri" w:cs="Calibri"/>
          <w:sz w:val="72"/>
          <w:szCs w:val="72"/>
          <w:lang w:val="en-US"/>
        </w:rPr>
        <w:t xml:space="preserve"> </w:t>
      </w:r>
      <w:r w:rsidR="00702316">
        <w:rPr>
          <w:noProof/>
        </w:rPr>
        <w:drawing>
          <wp:inline distT="0" distB="0" distL="0" distR="0" wp14:anchorId="185B993B" wp14:editId="3CB61BDA">
            <wp:extent cx="5943600" cy="3714750"/>
            <wp:effectExtent l="0" t="0" r="0" b="6350"/>
            <wp:docPr id="804755194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3271">
        <w:rPr>
          <w:noProof/>
        </w:rPr>
        <w:lastRenderedPageBreak/>
        <w:drawing>
          <wp:inline distT="0" distB="0" distL="0" distR="0" wp14:anchorId="2BEA6197" wp14:editId="0F81738A">
            <wp:extent cx="5943600" cy="3714750"/>
            <wp:effectExtent l="0" t="0" r="0" b="6350"/>
            <wp:docPr id="1866633564" name="Picture 4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89D6005">
        <w:rPr>
          <w:rFonts w:ascii="Calibri" w:eastAsia="Calibri" w:hAnsi="Calibri" w:cs="Calibri"/>
          <w:sz w:val="72"/>
          <w:szCs w:val="72"/>
          <w:lang w:val="en-US"/>
        </w:rPr>
        <w:t xml:space="preserve"> </w:t>
      </w:r>
    </w:p>
    <w:p w14:paraId="02E1CE8C" w14:textId="10C4B988" w:rsidR="00B64C47" w:rsidRDefault="00702316" w:rsidP="1B823930">
      <w:pPr>
        <w:spacing w:line="480" w:lineRule="auto"/>
        <w:rPr>
          <w:rFonts w:ascii="Calibri" w:eastAsia="Calibri" w:hAnsi="Calibri" w:cs="Calibri"/>
          <w:sz w:val="72"/>
          <w:szCs w:val="72"/>
        </w:rPr>
      </w:pPr>
      <w:r>
        <w:rPr>
          <w:rFonts w:ascii="Calibri" w:eastAsia="Calibri" w:hAnsi="Calibri" w:cs="Calibri"/>
          <w:noProof/>
          <w:sz w:val="72"/>
          <w:szCs w:val="72"/>
        </w:rPr>
        <w:drawing>
          <wp:inline distT="0" distB="0" distL="0" distR="0" wp14:anchorId="660E4B01" wp14:editId="14A7CC6B">
            <wp:extent cx="5943600" cy="3714750"/>
            <wp:effectExtent l="0" t="0" r="0" b="6350"/>
            <wp:docPr id="1106769564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769564" name="Picture 6" descr="A screenshot of a compu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6FCAA" w14:textId="042D9E52" w:rsidR="00702316" w:rsidRDefault="0091745E" w:rsidP="1B823930">
      <w:pPr>
        <w:spacing w:line="480" w:lineRule="auto"/>
        <w:rPr>
          <w:rFonts w:ascii="Calibri" w:eastAsia="Calibri" w:hAnsi="Calibri" w:cs="Calibri"/>
          <w:sz w:val="72"/>
          <w:szCs w:val="72"/>
        </w:rPr>
      </w:pPr>
      <w:r>
        <w:rPr>
          <w:rFonts w:ascii="Calibri" w:eastAsia="Calibri" w:hAnsi="Calibri" w:cs="Calibri"/>
          <w:noProof/>
          <w:sz w:val="72"/>
          <w:szCs w:val="72"/>
        </w:rPr>
        <w:lastRenderedPageBreak/>
        <w:drawing>
          <wp:inline distT="0" distB="0" distL="0" distR="0" wp14:anchorId="651F74B9" wp14:editId="609CFF5D">
            <wp:extent cx="5943600" cy="3714750"/>
            <wp:effectExtent l="0" t="0" r="0" b="6350"/>
            <wp:docPr id="543003951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003951" name="Picture 7" descr="A screenshot of a compu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DDF52" w14:textId="36842C5A" w:rsidR="0091745E" w:rsidRDefault="008D1BC5" w:rsidP="1B823930">
      <w:pPr>
        <w:spacing w:line="480" w:lineRule="auto"/>
        <w:rPr>
          <w:rFonts w:ascii="Calibri" w:eastAsia="Calibri" w:hAnsi="Calibri" w:cs="Calibri"/>
          <w:sz w:val="72"/>
          <w:szCs w:val="72"/>
        </w:rPr>
      </w:pPr>
      <w:r>
        <w:rPr>
          <w:rFonts w:ascii="Calibri" w:eastAsia="Calibri" w:hAnsi="Calibri" w:cs="Calibri"/>
          <w:noProof/>
          <w:sz w:val="72"/>
          <w:szCs w:val="72"/>
        </w:rPr>
        <w:lastRenderedPageBreak/>
        <w:drawing>
          <wp:inline distT="0" distB="0" distL="0" distR="0" wp14:anchorId="07A64A98" wp14:editId="3BBD622E">
            <wp:extent cx="5943600" cy="3714750"/>
            <wp:effectExtent l="0" t="0" r="0" b="6350"/>
            <wp:docPr id="1197316014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316014" name="Picture 10" descr="A screenshot of a compu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448B">
        <w:rPr>
          <w:rFonts w:ascii="Calibri" w:eastAsia="Calibri" w:hAnsi="Calibri" w:cs="Calibri"/>
          <w:noProof/>
          <w:sz w:val="72"/>
          <w:szCs w:val="72"/>
        </w:rPr>
        <w:drawing>
          <wp:inline distT="0" distB="0" distL="0" distR="0" wp14:anchorId="12842BAE" wp14:editId="354D2B96">
            <wp:extent cx="5943600" cy="3714750"/>
            <wp:effectExtent l="0" t="0" r="0" b="6350"/>
            <wp:docPr id="1540252125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252125" name="Picture 9" descr="A screenshot of a comput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5232F" w14:textId="77777777" w:rsidR="00BE7452" w:rsidRDefault="00BE7452" w:rsidP="1B823930">
      <w:pPr>
        <w:spacing w:line="480" w:lineRule="auto"/>
        <w:rPr>
          <w:rFonts w:ascii="Calibri" w:eastAsia="Calibri" w:hAnsi="Calibri" w:cs="Calibri"/>
          <w:sz w:val="72"/>
          <w:szCs w:val="72"/>
        </w:rPr>
      </w:pPr>
      <w:r>
        <w:rPr>
          <w:rFonts w:ascii="Calibri" w:eastAsia="Calibri" w:hAnsi="Calibri" w:cs="Calibri"/>
          <w:noProof/>
          <w:sz w:val="72"/>
          <w:szCs w:val="72"/>
        </w:rPr>
        <w:lastRenderedPageBreak/>
        <w:drawing>
          <wp:inline distT="0" distB="0" distL="0" distR="0" wp14:anchorId="5A263FCB" wp14:editId="2C29CC18">
            <wp:extent cx="5943600" cy="3714750"/>
            <wp:effectExtent l="0" t="0" r="0" b="6350"/>
            <wp:docPr id="2143311668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311668" name="Picture 12" descr="A screenshot of a compu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972D2" w14:textId="620C3975" w:rsidR="008D1BC5" w:rsidRDefault="008D1BC5" w:rsidP="1B823930">
      <w:pPr>
        <w:spacing w:line="480" w:lineRule="auto"/>
        <w:rPr>
          <w:rFonts w:ascii="Calibri" w:eastAsia="Calibri" w:hAnsi="Calibri" w:cs="Calibri"/>
          <w:sz w:val="72"/>
          <w:szCs w:val="72"/>
        </w:rPr>
      </w:pPr>
      <w:r>
        <w:rPr>
          <w:rFonts w:ascii="Calibri" w:eastAsia="Calibri" w:hAnsi="Calibri" w:cs="Calibri"/>
          <w:noProof/>
          <w:sz w:val="72"/>
          <w:szCs w:val="72"/>
        </w:rPr>
        <w:drawing>
          <wp:inline distT="0" distB="0" distL="0" distR="0" wp14:anchorId="23DD0143" wp14:editId="029B7C4B">
            <wp:extent cx="5943600" cy="3714750"/>
            <wp:effectExtent l="0" t="0" r="0" b="6350"/>
            <wp:docPr id="1499021291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021291" name="Picture 11" descr="A screenshot of a compu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FF130" w14:textId="4996F4FD" w:rsidR="00FB5B6A" w:rsidRDefault="00BE7452" w:rsidP="1B823930">
      <w:pPr>
        <w:spacing w:line="480" w:lineRule="auto"/>
        <w:rPr>
          <w:rFonts w:ascii="Calibri" w:eastAsia="Calibri" w:hAnsi="Calibri" w:cs="Calibri"/>
          <w:sz w:val="72"/>
          <w:szCs w:val="72"/>
        </w:rPr>
      </w:pPr>
      <w:r>
        <w:rPr>
          <w:rFonts w:ascii="Calibri" w:eastAsia="Calibri" w:hAnsi="Calibri" w:cs="Calibri"/>
          <w:noProof/>
          <w:sz w:val="72"/>
          <w:szCs w:val="72"/>
        </w:rPr>
        <w:lastRenderedPageBreak/>
        <w:drawing>
          <wp:inline distT="0" distB="0" distL="0" distR="0" wp14:anchorId="3F4164AD" wp14:editId="76B8D755">
            <wp:extent cx="5943600" cy="3714750"/>
            <wp:effectExtent l="0" t="0" r="0" b="6350"/>
            <wp:docPr id="2107582375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582375" name="Picture 13" descr="A screenshot of a compu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61046" w14:textId="0AF4BB3E" w:rsidR="00EB4D24" w:rsidRDefault="00EB4D24" w:rsidP="1B823930">
      <w:pPr>
        <w:spacing w:line="480" w:lineRule="auto"/>
        <w:rPr>
          <w:rFonts w:ascii="Calibri" w:eastAsia="Calibri" w:hAnsi="Calibri" w:cs="Calibri"/>
          <w:i/>
          <w:iCs/>
          <w:lang w:val="en-US"/>
        </w:rPr>
      </w:pPr>
    </w:p>
    <w:p w14:paraId="5E613ACD" w14:textId="77777777" w:rsidR="00E92634" w:rsidRPr="00E92634" w:rsidRDefault="00E92634" w:rsidP="1B823930">
      <w:pPr>
        <w:spacing w:line="480" w:lineRule="auto"/>
        <w:rPr>
          <w:rFonts w:ascii="Calibri" w:eastAsia="Calibri" w:hAnsi="Calibri" w:cs="Calibri"/>
          <w:i/>
          <w:iCs/>
          <w:lang w:val="en-US"/>
        </w:rPr>
      </w:pPr>
    </w:p>
    <w:p w14:paraId="0C87E38C" w14:textId="5881BD23" w:rsidR="0036238C" w:rsidRDefault="16A0EDC1" w:rsidP="1B823930">
      <w:pPr>
        <w:spacing w:line="480" w:lineRule="auto"/>
        <w:rPr>
          <w:rFonts w:ascii="Calibri" w:eastAsia="Calibri" w:hAnsi="Calibri" w:cs="Calibri"/>
          <w:sz w:val="72"/>
          <w:szCs w:val="72"/>
        </w:rPr>
      </w:pPr>
      <w:r w:rsidRPr="389D6005">
        <w:rPr>
          <w:rFonts w:ascii="Calibri" w:eastAsia="Calibri" w:hAnsi="Calibri" w:cs="Calibri"/>
          <w:sz w:val="72"/>
          <w:szCs w:val="72"/>
          <w:lang w:val="en-US"/>
        </w:rPr>
        <w:lastRenderedPageBreak/>
        <w:t xml:space="preserve">Unit 4 </w:t>
      </w:r>
      <w:r w:rsidR="00D53DF9">
        <w:rPr>
          <w:noProof/>
        </w:rPr>
        <w:drawing>
          <wp:inline distT="0" distB="0" distL="0" distR="0" wp14:anchorId="22385603" wp14:editId="6E9D62C8">
            <wp:extent cx="5943600" cy="3714750"/>
            <wp:effectExtent l="0" t="0" r="0" b="6350"/>
            <wp:docPr id="1903645829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3DF9">
        <w:rPr>
          <w:noProof/>
        </w:rPr>
        <w:lastRenderedPageBreak/>
        <w:drawing>
          <wp:inline distT="0" distB="0" distL="0" distR="0" wp14:anchorId="1861D3A2" wp14:editId="216364D0">
            <wp:extent cx="5943600" cy="3714750"/>
            <wp:effectExtent l="0" t="0" r="0" b="6350"/>
            <wp:docPr id="993138234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CA372" w14:textId="65EB2AF9" w:rsidR="00D53DF9" w:rsidRDefault="00D53DF9" w:rsidP="1B823930">
      <w:pPr>
        <w:spacing w:line="480" w:lineRule="auto"/>
        <w:rPr>
          <w:rFonts w:ascii="Calibri" w:eastAsia="Calibri" w:hAnsi="Calibri" w:cs="Calibri"/>
          <w:sz w:val="72"/>
          <w:szCs w:val="72"/>
        </w:rPr>
      </w:pPr>
      <w:r>
        <w:rPr>
          <w:rFonts w:ascii="Calibri" w:eastAsia="Calibri" w:hAnsi="Calibri" w:cs="Calibri"/>
          <w:noProof/>
          <w:sz w:val="72"/>
          <w:szCs w:val="72"/>
        </w:rPr>
        <w:drawing>
          <wp:inline distT="0" distB="0" distL="0" distR="0" wp14:anchorId="09DC7870" wp14:editId="005BF130">
            <wp:extent cx="5943600" cy="3714750"/>
            <wp:effectExtent l="0" t="0" r="0" b="6350"/>
            <wp:docPr id="1094692690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692690" name="Picture 16" descr="A screenshot of a computer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43DEF" w14:textId="77777777" w:rsidR="00BE7452" w:rsidRDefault="00BE7452" w:rsidP="1B823930">
      <w:pPr>
        <w:spacing w:line="480" w:lineRule="auto"/>
      </w:pPr>
    </w:p>
    <w:p w14:paraId="6D73D95D" w14:textId="40874302" w:rsidR="0090181C" w:rsidRDefault="16A0EDC1" w:rsidP="1B823930">
      <w:pPr>
        <w:spacing w:line="480" w:lineRule="auto"/>
        <w:rPr>
          <w:rFonts w:ascii="Calibri" w:eastAsia="Calibri" w:hAnsi="Calibri" w:cs="Calibri"/>
          <w:b/>
          <w:bCs/>
          <w:sz w:val="32"/>
          <w:szCs w:val="32"/>
          <w:lang w:val="en-US"/>
        </w:rPr>
      </w:pPr>
      <w:r w:rsidRPr="389D6005">
        <w:rPr>
          <w:rFonts w:ascii="Calibri" w:eastAsia="Calibri" w:hAnsi="Calibri" w:cs="Calibri"/>
          <w:b/>
          <w:bCs/>
          <w:sz w:val="32"/>
          <w:szCs w:val="32"/>
          <w:lang w:val="en-US"/>
        </w:rPr>
        <w:t xml:space="preserve">Unit 1: </w:t>
      </w:r>
      <w:r w:rsidR="48EC051E" w:rsidRPr="389D6005">
        <w:rPr>
          <w:rFonts w:ascii="Calibri" w:eastAsia="Calibri" w:hAnsi="Calibri" w:cs="Calibri"/>
          <w:b/>
          <w:bCs/>
          <w:sz w:val="32"/>
          <w:szCs w:val="32"/>
          <w:lang w:val="en-US"/>
        </w:rPr>
        <w:t>Forum Post</w:t>
      </w:r>
    </w:p>
    <w:p w14:paraId="42D270B3" w14:textId="77777777" w:rsidR="0090181C" w:rsidRDefault="0090181C" w:rsidP="0090181C">
      <w:pPr>
        <w:spacing w:line="480" w:lineRule="auto"/>
      </w:pPr>
      <w:r w:rsidRPr="1B823930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Topic 1: Ambition is Critical </w:t>
      </w:r>
    </w:p>
    <w:p w14:paraId="506DD7E9" w14:textId="2A392602" w:rsidR="0036238C" w:rsidRDefault="00420B23" w:rsidP="1B823930">
      <w:pPr>
        <w:spacing w:line="480" w:lineRule="auto"/>
      </w:pPr>
      <w:r>
        <w:rPr>
          <w:noProof/>
        </w:rPr>
        <w:drawing>
          <wp:inline distT="0" distB="0" distL="0" distR="0" wp14:anchorId="77DB9F26" wp14:editId="43B79311">
            <wp:extent cx="5943600" cy="3714750"/>
            <wp:effectExtent l="0" t="0" r="0" b="6350"/>
            <wp:docPr id="1584831311" name="Picture 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831311" name="Picture 17" descr="A screenshot of a computer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B477B" w14:textId="22869883" w:rsidR="0036238C" w:rsidRDefault="0036238C" w:rsidP="1B823930">
      <w:pPr>
        <w:spacing w:line="480" w:lineRule="auto"/>
      </w:pPr>
    </w:p>
    <w:p w14:paraId="0F445F82" w14:textId="64971E6B" w:rsidR="0036238C" w:rsidRDefault="0036238C" w:rsidP="1B823930">
      <w:pPr>
        <w:spacing w:line="360" w:lineRule="auto"/>
      </w:pPr>
    </w:p>
    <w:p w14:paraId="2CC4CAE0" w14:textId="7FA7D739" w:rsidR="0036238C" w:rsidRDefault="16A0EDC1" w:rsidP="1B823930">
      <w:pPr>
        <w:spacing w:line="360" w:lineRule="auto"/>
      </w:pPr>
      <w:r w:rsidRPr="1B823930">
        <w:rPr>
          <w:rFonts w:ascii="Calibri" w:eastAsia="Calibri" w:hAnsi="Calibri" w:cs="Calibri"/>
          <w:sz w:val="32"/>
          <w:szCs w:val="32"/>
          <w:lang w:val="en-US"/>
        </w:rPr>
        <w:t xml:space="preserve"> </w:t>
      </w:r>
    </w:p>
    <w:p w14:paraId="44DB8D4E" w14:textId="27372247" w:rsidR="0036238C" w:rsidRDefault="16A0EDC1" w:rsidP="1B823930">
      <w:pPr>
        <w:spacing w:line="360" w:lineRule="auto"/>
      </w:pPr>
      <w:r w:rsidRPr="1B823930">
        <w:rPr>
          <w:rFonts w:ascii="Calibri" w:eastAsia="Calibri" w:hAnsi="Calibri" w:cs="Calibri"/>
          <w:i/>
          <w:iCs/>
          <w:sz w:val="32"/>
          <w:szCs w:val="32"/>
          <w:lang w:val="en-US"/>
        </w:rPr>
        <w:t>Topic 2: What drives you</w:t>
      </w:r>
    </w:p>
    <w:p w14:paraId="3D3087BB" w14:textId="60907005" w:rsidR="0036238C" w:rsidRDefault="16A0EDC1" w:rsidP="1B823930">
      <w:pPr>
        <w:spacing w:line="360" w:lineRule="auto"/>
      </w:pPr>
      <w:r w:rsidRPr="1B823930">
        <w:rPr>
          <w:rFonts w:ascii="Calibri" w:eastAsia="Calibri" w:hAnsi="Calibri" w:cs="Calibri"/>
          <w:sz w:val="32"/>
          <w:szCs w:val="32"/>
          <w:lang w:val="en-US"/>
        </w:rPr>
        <w:lastRenderedPageBreak/>
        <w:t xml:space="preserve"> </w:t>
      </w:r>
      <w:r w:rsidR="000063E1">
        <w:rPr>
          <w:noProof/>
        </w:rPr>
        <w:drawing>
          <wp:inline distT="0" distB="0" distL="0" distR="0" wp14:anchorId="20264BFB" wp14:editId="4894B664">
            <wp:extent cx="5943600" cy="3714750"/>
            <wp:effectExtent l="0" t="0" r="0" b="6350"/>
            <wp:docPr id="1053982763" name="Picture 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982763" name="Picture 18" descr="A screenshot of a computer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87E04" w14:textId="362E4E7F" w:rsidR="0036238C" w:rsidRDefault="0036238C" w:rsidP="1B823930">
      <w:pPr>
        <w:spacing w:line="360" w:lineRule="auto"/>
      </w:pPr>
    </w:p>
    <w:p w14:paraId="6996AC26" w14:textId="55384EC6" w:rsidR="0036238C" w:rsidRDefault="16A0EDC1" w:rsidP="1B823930">
      <w:pPr>
        <w:spacing w:line="360" w:lineRule="auto"/>
      </w:pPr>
      <w:r w:rsidRPr="1B823930">
        <w:rPr>
          <w:rFonts w:ascii="Calibri" w:eastAsia="Calibri" w:hAnsi="Calibri" w:cs="Calibri"/>
          <w:i/>
          <w:iCs/>
          <w:sz w:val="32"/>
          <w:szCs w:val="32"/>
          <w:lang w:val="en-US"/>
        </w:rPr>
        <w:t>Topic 3: Boundaryless Careers</w:t>
      </w:r>
    </w:p>
    <w:p w14:paraId="53B4D0AD" w14:textId="0156CAE3" w:rsidR="0036238C" w:rsidRDefault="16A0EDC1" w:rsidP="1B823930">
      <w:pPr>
        <w:spacing w:line="360" w:lineRule="auto"/>
      </w:pPr>
      <w:r w:rsidRPr="1B823930">
        <w:rPr>
          <w:rFonts w:ascii="Calibri" w:eastAsia="Calibri" w:hAnsi="Calibri" w:cs="Calibri"/>
          <w:sz w:val="32"/>
          <w:szCs w:val="32"/>
          <w:lang w:val="en-US"/>
        </w:rPr>
        <w:lastRenderedPageBreak/>
        <w:t xml:space="preserve"> </w:t>
      </w:r>
      <w:r w:rsidR="002526AD">
        <w:rPr>
          <w:noProof/>
        </w:rPr>
        <w:drawing>
          <wp:inline distT="0" distB="0" distL="0" distR="0" wp14:anchorId="79B228B3" wp14:editId="3D7086F6">
            <wp:extent cx="5943600" cy="3714750"/>
            <wp:effectExtent l="0" t="0" r="0" b="6350"/>
            <wp:docPr id="1227276478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276478" name="Picture 19" descr="A screenshot of a computer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D331E" w14:textId="78152D9B" w:rsidR="0036238C" w:rsidRDefault="16A0EDC1" w:rsidP="1B823930">
      <w:pPr>
        <w:spacing w:line="360" w:lineRule="auto"/>
      </w:pPr>
      <w:r w:rsidRPr="1B823930">
        <w:rPr>
          <w:rFonts w:ascii="Calibri" w:eastAsia="Calibri" w:hAnsi="Calibri" w:cs="Calibri"/>
          <w:sz w:val="32"/>
          <w:szCs w:val="32"/>
          <w:lang w:val="en-US"/>
        </w:rPr>
        <w:t xml:space="preserve"> </w:t>
      </w:r>
    </w:p>
    <w:p w14:paraId="1CC37BFC" w14:textId="3EF1CBC7" w:rsidR="0036238C" w:rsidRDefault="16A0EDC1" w:rsidP="1B823930">
      <w:pPr>
        <w:spacing w:line="360" w:lineRule="auto"/>
      </w:pPr>
      <w:r w:rsidRPr="1B823930">
        <w:rPr>
          <w:rFonts w:ascii="Calibri" w:eastAsia="Calibri" w:hAnsi="Calibri" w:cs="Calibri"/>
          <w:sz w:val="32"/>
          <w:szCs w:val="32"/>
          <w:lang w:val="en-US"/>
        </w:rPr>
        <w:t xml:space="preserve"> </w:t>
      </w:r>
    </w:p>
    <w:p w14:paraId="7DC803E9" w14:textId="6DE77782" w:rsidR="0036238C" w:rsidRDefault="16A0EDC1" w:rsidP="1B823930">
      <w:pPr>
        <w:spacing w:line="36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  <w:r w:rsidRPr="1B823930">
        <w:rPr>
          <w:rFonts w:ascii="Calibri" w:eastAsia="Calibri" w:hAnsi="Calibri" w:cs="Calibri"/>
          <w:i/>
          <w:iCs/>
          <w:sz w:val="32"/>
          <w:szCs w:val="32"/>
          <w:lang w:val="en-US"/>
        </w:rPr>
        <w:t xml:space="preserve">Forum posts: </w:t>
      </w:r>
      <w:r w:rsidR="00A915B7">
        <w:rPr>
          <w:rFonts w:ascii="Calibri" w:eastAsia="Calibri" w:hAnsi="Calibri" w:cs="Calibri"/>
          <w:i/>
          <w:iCs/>
          <w:sz w:val="32"/>
          <w:szCs w:val="32"/>
          <w:lang w:val="en-US"/>
        </w:rPr>
        <w:t>G</w:t>
      </w:r>
      <w:r w:rsidR="00967131">
        <w:rPr>
          <w:rFonts w:ascii="Calibri" w:eastAsia="Calibri" w:hAnsi="Calibri" w:cs="Calibri"/>
          <w:i/>
          <w:iCs/>
          <w:sz w:val="32"/>
          <w:szCs w:val="32"/>
          <w:lang w:val="en-US"/>
        </w:rPr>
        <w:t>ig Economy</w:t>
      </w:r>
    </w:p>
    <w:p w14:paraId="3F41E605" w14:textId="77777777" w:rsidR="00967131" w:rsidRDefault="00967131" w:rsidP="1B823930">
      <w:pPr>
        <w:spacing w:line="360" w:lineRule="auto"/>
      </w:pPr>
    </w:p>
    <w:p w14:paraId="338D9CCE" w14:textId="601B82B0" w:rsidR="0036238C" w:rsidRDefault="16A0EDC1" w:rsidP="1B823930">
      <w:pPr>
        <w:spacing w:line="360" w:lineRule="auto"/>
      </w:pPr>
      <w:r w:rsidRPr="1B823930">
        <w:rPr>
          <w:rFonts w:ascii="Calibri" w:eastAsia="Calibri" w:hAnsi="Calibri" w:cs="Calibri"/>
          <w:sz w:val="32"/>
          <w:szCs w:val="32"/>
          <w:lang w:val="en-US"/>
        </w:rPr>
        <w:lastRenderedPageBreak/>
        <w:t xml:space="preserve"> </w:t>
      </w:r>
      <w:r w:rsidR="00967131">
        <w:rPr>
          <w:noProof/>
        </w:rPr>
        <w:drawing>
          <wp:inline distT="0" distB="0" distL="0" distR="0" wp14:anchorId="1A718F34" wp14:editId="21099F15">
            <wp:extent cx="5943600" cy="3714750"/>
            <wp:effectExtent l="0" t="0" r="0" b="6350"/>
            <wp:docPr id="1166972084" name="Picture 2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972084" name="Picture 24" descr="A screenshot of a computer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DF2E3" w14:textId="4DDA55DB" w:rsidR="0036238C" w:rsidRDefault="16A0EDC1" w:rsidP="1B823930">
      <w:pPr>
        <w:spacing w:line="36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  <w:r w:rsidRPr="1B823930">
        <w:rPr>
          <w:rFonts w:ascii="Calibri" w:eastAsia="Calibri" w:hAnsi="Calibri" w:cs="Calibri"/>
          <w:i/>
          <w:iCs/>
          <w:sz w:val="32"/>
          <w:szCs w:val="32"/>
          <w:lang w:val="en-US"/>
        </w:rPr>
        <w:lastRenderedPageBreak/>
        <w:t xml:space="preserve">Topic </w:t>
      </w:r>
      <w:proofErr w:type="gramStart"/>
      <w:r w:rsidRPr="1B823930">
        <w:rPr>
          <w:rFonts w:ascii="Calibri" w:eastAsia="Calibri" w:hAnsi="Calibri" w:cs="Calibri"/>
          <w:i/>
          <w:iCs/>
          <w:sz w:val="32"/>
          <w:szCs w:val="32"/>
          <w:lang w:val="en-US"/>
        </w:rPr>
        <w:t>4</w:t>
      </w:r>
      <w:r w:rsidR="009F3F69">
        <w:rPr>
          <w:rFonts w:ascii="Calibri" w:eastAsia="Calibri" w:hAnsi="Calibri" w:cs="Calibri"/>
          <w:i/>
          <w:iCs/>
          <w:sz w:val="32"/>
          <w:szCs w:val="32"/>
          <w:lang w:val="en-US"/>
        </w:rPr>
        <w:t xml:space="preserve"> </w:t>
      </w:r>
      <w:r w:rsidR="009F3F69" w:rsidRPr="1B823930">
        <w:rPr>
          <w:rFonts w:ascii="Calibri" w:eastAsia="Calibri" w:hAnsi="Calibri" w:cs="Calibri"/>
          <w:i/>
          <w:iCs/>
          <w:sz w:val="32"/>
          <w:szCs w:val="32"/>
          <w:lang w:val="en-US"/>
        </w:rPr>
        <w:t>:</w:t>
      </w:r>
      <w:proofErr w:type="gramEnd"/>
      <w:r w:rsidR="009F3F69" w:rsidRPr="1B823930">
        <w:rPr>
          <w:rFonts w:ascii="Calibri" w:eastAsia="Calibri" w:hAnsi="Calibri" w:cs="Calibri"/>
          <w:i/>
          <w:iCs/>
          <w:sz w:val="32"/>
          <w:szCs w:val="32"/>
          <w:lang w:val="en-US"/>
        </w:rPr>
        <w:t xml:space="preserve"> Boundaryless Skills </w:t>
      </w:r>
      <w:r w:rsidR="009F3F69">
        <w:rPr>
          <w:rFonts w:ascii="Calibri" w:eastAsia="Calibri" w:hAnsi="Calibri" w:cs="Calibri"/>
          <w:i/>
          <w:iCs/>
          <w:noProof/>
          <w:sz w:val="32"/>
          <w:szCs w:val="32"/>
          <w:lang w:val="en-US"/>
        </w:rPr>
        <w:drawing>
          <wp:inline distT="0" distB="0" distL="0" distR="0" wp14:anchorId="13E7E055" wp14:editId="767BD062">
            <wp:extent cx="5943600" cy="3714750"/>
            <wp:effectExtent l="0" t="0" r="0" b="6350"/>
            <wp:docPr id="1742497284" name="Picture 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497284" name="Picture 20" descr="A screenshot of a computer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B823930">
        <w:rPr>
          <w:rFonts w:ascii="Calibri" w:eastAsia="Calibri" w:hAnsi="Calibri" w:cs="Calibri"/>
          <w:i/>
          <w:iCs/>
          <w:sz w:val="32"/>
          <w:szCs w:val="32"/>
          <w:lang w:val="en-US"/>
        </w:rPr>
        <w:t xml:space="preserve"> </w:t>
      </w:r>
    </w:p>
    <w:p w14:paraId="653BBBB6" w14:textId="77777777" w:rsidR="002526AD" w:rsidRDefault="002526AD" w:rsidP="1B823930">
      <w:pPr>
        <w:spacing w:line="360" w:lineRule="auto"/>
      </w:pPr>
    </w:p>
    <w:p w14:paraId="5B9C52ED" w14:textId="404AA3B2" w:rsidR="0036238C" w:rsidRDefault="16A0EDC1" w:rsidP="1B823930">
      <w:pPr>
        <w:spacing w:line="360" w:lineRule="auto"/>
      </w:pPr>
      <w:r w:rsidRPr="1B823930">
        <w:rPr>
          <w:rFonts w:ascii="Calibri" w:eastAsia="Calibri" w:hAnsi="Calibri" w:cs="Calibri"/>
          <w:sz w:val="32"/>
          <w:szCs w:val="32"/>
          <w:lang w:val="en-US"/>
        </w:rPr>
        <w:t xml:space="preserve"> </w:t>
      </w:r>
    </w:p>
    <w:p w14:paraId="335F7BB0" w14:textId="6F871910" w:rsidR="0036238C" w:rsidRDefault="0036238C" w:rsidP="1B823930">
      <w:pPr>
        <w:spacing w:line="360" w:lineRule="auto"/>
      </w:pPr>
    </w:p>
    <w:p w14:paraId="49E0EDFA" w14:textId="4CE5D91A" w:rsidR="16A0EDC1" w:rsidRDefault="16A0EDC1" w:rsidP="389D6005">
      <w:pPr>
        <w:spacing w:line="480" w:lineRule="auto"/>
      </w:pPr>
      <w:r w:rsidRPr="389D6005">
        <w:rPr>
          <w:rFonts w:ascii="Calibri" w:eastAsia="Calibri" w:hAnsi="Calibri" w:cs="Calibri"/>
          <w:sz w:val="72"/>
          <w:szCs w:val="72"/>
          <w:lang w:val="en-US"/>
        </w:rPr>
        <w:t xml:space="preserve">Unit 2: </w:t>
      </w:r>
    </w:p>
    <w:p w14:paraId="02A88FF9" w14:textId="28C568F6" w:rsidR="0036238C" w:rsidRDefault="16A0EDC1" w:rsidP="1B823930">
      <w:pPr>
        <w:spacing w:line="480" w:lineRule="auto"/>
        <w:rPr>
          <w:rFonts w:ascii="Calibri" w:eastAsia="Calibri" w:hAnsi="Calibri" w:cs="Calibri"/>
          <w:i/>
          <w:iCs/>
          <w:sz w:val="36"/>
          <w:szCs w:val="36"/>
          <w:lang w:val="en-US"/>
        </w:rPr>
      </w:pPr>
      <w:r w:rsidRPr="1B823930">
        <w:rPr>
          <w:rFonts w:ascii="Calibri" w:eastAsia="Calibri" w:hAnsi="Calibri" w:cs="Calibri"/>
          <w:i/>
          <w:iCs/>
          <w:sz w:val="36"/>
          <w:szCs w:val="36"/>
          <w:lang w:val="en-US"/>
        </w:rPr>
        <w:t>Topic 1: No one is an Island</w:t>
      </w:r>
    </w:p>
    <w:p w14:paraId="7E4016DA" w14:textId="7A2F1224" w:rsidR="009F3F69" w:rsidRDefault="009F3F69" w:rsidP="1B823930">
      <w:pPr>
        <w:spacing w:line="480" w:lineRule="auto"/>
      </w:pPr>
      <w:r>
        <w:rPr>
          <w:noProof/>
        </w:rPr>
        <w:lastRenderedPageBreak/>
        <w:drawing>
          <wp:inline distT="0" distB="0" distL="0" distR="0" wp14:anchorId="7AD7E8E9" wp14:editId="0D12CC72">
            <wp:extent cx="5943600" cy="3714750"/>
            <wp:effectExtent l="0" t="0" r="0" b="6350"/>
            <wp:docPr id="675634840" name="Picture 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634840" name="Picture 21" descr="A screenshot of a computer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6168F" w14:textId="77C601CD" w:rsidR="0036238C" w:rsidRDefault="16A0EDC1" w:rsidP="1B823930">
      <w:pPr>
        <w:spacing w:line="480" w:lineRule="auto"/>
        <w:rPr>
          <w:rFonts w:ascii="Calibri" w:eastAsia="Calibri" w:hAnsi="Calibri" w:cs="Calibri"/>
          <w:i/>
          <w:iCs/>
          <w:sz w:val="36"/>
          <w:szCs w:val="36"/>
          <w:lang w:val="en-US"/>
        </w:rPr>
      </w:pPr>
      <w:r w:rsidRPr="1B823930">
        <w:rPr>
          <w:rFonts w:ascii="Calibri" w:eastAsia="Calibri" w:hAnsi="Calibri" w:cs="Calibri"/>
          <w:i/>
          <w:iCs/>
          <w:sz w:val="36"/>
          <w:szCs w:val="36"/>
          <w:lang w:val="en-US"/>
        </w:rPr>
        <w:t xml:space="preserve">Forum posts </w:t>
      </w:r>
      <w:r w:rsidR="00FB7AD2">
        <w:rPr>
          <w:rFonts w:ascii="Calibri" w:eastAsia="Calibri" w:hAnsi="Calibri" w:cs="Calibri"/>
          <w:i/>
          <w:iCs/>
          <w:sz w:val="36"/>
          <w:szCs w:val="36"/>
          <w:lang w:val="en-US"/>
        </w:rPr>
        <w:t>Unit 2</w:t>
      </w:r>
    </w:p>
    <w:p w14:paraId="6E392EDA" w14:textId="77777777" w:rsidR="00FB7AD2" w:rsidRDefault="00FB7AD2" w:rsidP="1B823930">
      <w:pPr>
        <w:spacing w:line="480" w:lineRule="auto"/>
      </w:pPr>
    </w:p>
    <w:p w14:paraId="45FB4C82" w14:textId="12A044F2" w:rsidR="0036238C" w:rsidRDefault="16A0EDC1" w:rsidP="1B823930">
      <w:pPr>
        <w:spacing w:line="480" w:lineRule="auto"/>
      </w:pPr>
      <w:r w:rsidRPr="1B823930">
        <w:rPr>
          <w:rFonts w:ascii="Calibri" w:eastAsia="Calibri" w:hAnsi="Calibri" w:cs="Calibri"/>
          <w:i/>
          <w:iCs/>
          <w:sz w:val="36"/>
          <w:szCs w:val="36"/>
          <w:lang w:val="en-US"/>
        </w:rPr>
        <w:lastRenderedPageBreak/>
        <w:t xml:space="preserve"> </w:t>
      </w:r>
      <w:r w:rsidR="00FB7AD2">
        <w:rPr>
          <w:noProof/>
        </w:rPr>
        <w:drawing>
          <wp:inline distT="0" distB="0" distL="0" distR="0" wp14:anchorId="2981B19C" wp14:editId="376C51D5">
            <wp:extent cx="5943600" cy="3714750"/>
            <wp:effectExtent l="0" t="0" r="0" b="6350"/>
            <wp:docPr id="221290689" name="Picture 3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290689" name="Picture 30" descr="A screenshot of a computer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399FF" w14:textId="18B5A6FA" w:rsidR="0036238C" w:rsidRPr="00DE5127" w:rsidRDefault="16A0EDC1" w:rsidP="1B823930">
      <w:pPr>
        <w:spacing w:line="480" w:lineRule="auto"/>
        <w:rPr>
          <w:rFonts w:ascii="Calibri" w:eastAsia="Calibri" w:hAnsi="Calibri" w:cs="Calibri"/>
          <w:i/>
          <w:iCs/>
          <w:sz w:val="36"/>
          <w:szCs w:val="36"/>
          <w:lang w:val="en-US"/>
        </w:rPr>
      </w:pPr>
      <w:r w:rsidRPr="1B823930">
        <w:rPr>
          <w:rFonts w:ascii="Calibri" w:eastAsia="Calibri" w:hAnsi="Calibri" w:cs="Calibri"/>
          <w:i/>
          <w:iCs/>
          <w:sz w:val="36"/>
          <w:szCs w:val="36"/>
          <w:lang w:val="en-US"/>
        </w:rPr>
        <w:lastRenderedPageBreak/>
        <w:t xml:space="preserve">Topic </w:t>
      </w:r>
      <w:proofErr w:type="gramStart"/>
      <w:r w:rsidR="00AB4069">
        <w:rPr>
          <w:rFonts w:ascii="Calibri" w:eastAsia="Calibri" w:hAnsi="Calibri" w:cs="Calibri"/>
          <w:i/>
          <w:iCs/>
          <w:sz w:val="36"/>
          <w:szCs w:val="36"/>
          <w:lang w:val="en-US"/>
        </w:rPr>
        <w:t>1</w:t>
      </w:r>
      <w:r w:rsidRPr="1B823930">
        <w:rPr>
          <w:rFonts w:ascii="Calibri" w:eastAsia="Calibri" w:hAnsi="Calibri" w:cs="Calibri"/>
          <w:i/>
          <w:iCs/>
          <w:sz w:val="36"/>
          <w:szCs w:val="36"/>
          <w:lang w:val="en-US"/>
        </w:rPr>
        <w:t>:</w:t>
      </w:r>
      <w:r w:rsidR="006A497A">
        <w:rPr>
          <w:rFonts w:ascii="Calibri" w:eastAsia="Calibri" w:hAnsi="Calibri" w:cs="Calibri"/>
          <w:i/>
          <w:iCs/>
          <w:sz w:val="36"/>
          <w:szCs w:val="36"/>
          <w:lang w:val="en-US"/>
        </w:rPr>
        <w:t>Gig</w:t>
      </w:r>
      <w:proofErr w:type="gramEnd"/>
      <w:r w:rsidR="006A497A">
        <w:rPr>
          <w:rFonts w:ascii="Calibri" w:eastAsia="Calibri" w:hAnsi="Calibri" w:cs="Calibri"/>
          <w:i/>
          <w:iCs/>
          <w:sz w:val="36"/>
          <w:szCs w:val="36"/>
          <w:lang w:val="en-US"/>
        </w:rPr>
        <w:t xml:space="preserve"> Economy</w:t>
      </w:r>
      <w:r w:rsidR="00157F00">
        <w:rPr>
          <w:rFonts w:ascii="Calibri" w:eastAsia="Calibri" w:hAnsi="Calibri" w:cs="Calibri"/>
          <w:i/>
          <w:iCs/>
          <w:noProof/>
          <w:sz w:val="36"/>
          <w:szCs w:val="36"/>
          <w:lang w:val="en-US"/>
        </w:rPr>
        <w:drawing>
          <wp:inline distT="0" distB="0" distL="0" distR="0" wp14:anchorId="3FA33107" wp14:editId="178EDAC2">
            <wp:extent cx="5943600" cy="3714750"/>
            <wp:effectExtent l="0" t="0" r="0" b="6350"/>
            <wp:docPr id="1381705843" name="Picture 2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705843" name="Picture 23" descr="A screenshot of a computer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B823930">
        <w:rPr>
          <w:rFonts w:ascii="Calibri" w:eastAsia="Calibri" w:hAnsi="Calibri" w:cs="Calibri"/>
          <w:i/>
          <w:iCs/>
          <w:sz w:val="36"/>
          <w:szCs w:val="36"/>
          <w:lang w:val="en-US"/>
        </w:rPr>
        <w:t xml:space="preserve"> </w:t>
      </w:r>
    </w:p>
    <w:p w14:paraId="5EBB30EA" w14:textId="4D3B8DC8" w:rsidR="0036238C" w:rsidRDefault="16A0EDC1" w:rsidP="1B823930">
      <w:pPr>
        <w:spacing w:line="480" w:lineRule="auto"/>
      </w:pPr>
      <w:r w:rsidRPr="1B823930">
        <w:rPr>
          <w:rFonts w:ascii="Calibri" w:eastAsia="Calibri" w:hAnsi="Calibri" w:cs="Calibri"/>
          <w:sz w:val="72"/>
          <w:szCs w:val="72"/>
          <w:lang w:val="en-US"/>
        </w:rPr>
        <w:t>Unit 3:</w:t>
      </w:r>
    </w:p>
    <w:p w14:paraId="2FDE4F48" w14:textId="47584D9D" w:rsidR="005D6143" w:rsidRDefault="005D6143" w:rsidP="003419F1">
      <w:pPr>
        <w:spacing w:line="48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  <w:r>
        <w:rPr>
          <w:rFonts w:ascii="Calibri" w:eastAsia="Calibri" w:hAnsi="Calibri" w:cs="Calibri"/>
          <w:i/>
          <w:iCs/>
          <w:sz w:val="32"/>
          <w:szCs w:val="32"/>
          <w:lang w:val="en-US"/>
        </w:rPr>
        <w:t>Forum post</w:t>
      </w:r>
      <w:r w:rsidR="00B7791F">
        <w:rPr>
          <w:rFonts w:ascii="Calibri" w:eastAsia="Calibri" w:hAnsi="Calibri" w:cs="Calibri"/>
          <w:i/>
          <w:iCs/>
          <w:sz w:val="32"/>
          <w:szCs w:val="32"/>
          <w:lang w:val="en-US"/>
        </w:rPr>
        <w:t>:</w:t>
      </w:r>
    </w:p>
    <w:p w14:paraId="15213501" w14:textId="0130A0E9" w:rsidR="0036238C" w:rsidRDefault="005D6143" w:rsidP="003419F1">
      <w:pPr>
        <w:spacing w:line="48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  <w:r>
        <w:rPr>
          <w:rFonts w:ascii="Calibri" w:eastAsia="Calibri" w:hAnsi="Calibri" w:cs="Calibri"/>
          <w:i/>
          <w:iCs/>
          <w:sz w:val="32"/>
          <w:szCs w:val="32"/>
          <w:lang w:val="en-US"/>
        </w:rPr>
        <w:lastRenderedPageBreak/>
        <w:t>Di</w:t>
      </w:r>
      <w:r w:rsidR="00FA4A4C">
        <w:rPr>
          <w:rFonts w:ascii="Calibri" w:eastAsia="Calibri" w:hAnsi="Calibri" w:cs="Calibri"/>
          <w:i/>
          <w:iCs/>
          <w:sz w:val="32"/>
          <w:szCs w:val="32"/>
          <w:lang w:val="en-US"/>
        </w:rPr>
        <w:t>scovering my dream job</w:t>
      </w:r>
      <w:r>
        <w:rPr>
          <w:rFonts w:ascii="Calibri" w:eastAsia="Calibri" w:hAnsi="Calibri" w:cs="Calibri"/>
          <w:i/>
          <w:iCs/>
          <w:noProof/>
          <w:sz w:val="32"/>
          <w:szCs w:val="32"/>
          <w:lang w:val="en-US"/>
        </w:rPr>
        <w:drawing>
          <wp:inline distT="0" distB="0" distL="0" distR="0" wp14:anchorId="2AA07613" wp14:editId="3B418794">
            <wp:extent cx="5943600" cy="3714750"/>
            <wp:effectExtent l="0" t="0" r="0" b="6350"/>
            <wp:docPr id="178546849" name="Picture 2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46849" name="Picture 28" descr="A screenshot of a computer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A3BE9" w14:textId="77777777" w:rsidR="005D6143" w:rsidRDefault="005D6143" w:rsidP="003419F1">
      <w:pPr>
        <w:spacing w:line="480" w:lineRule="auto"/>
      </w:pPr>
    </w:p>
    <w:p w14:paraId="6D95A97C" w14:textId="2124D921" w:rsidR="0036238C" w:rsidRDefault="16A0EDC1" w:rsidP="1B823930">
      <w:pPr>
        <w:spacing w:line="480" w:lineRule="auto"/>
      </w:pPr>
      <w:r w:rsidRPr="1B823930">
        <w:rPr>
          <w:rFonts w:ascii="Calibri" w:eastAsia="Calibri" w:hAnsi="Calibri" w:cs="Calibri"/>
          <w:sz w:val="72"/>
          <w:szCs w:val="72"/>
          <w:lang w:val="en-US"/>
        </w:rPr>
        <w:t xml:space="preserve">Unit 4: </w:t>
      </w:r>
    </w:p>
    <w:p w14:paraId="6C83D9DA" w14:textId="6FC08634" w:rsidR="0036238C" w:rsidRDefault="16A0EDC1" w:rsidP="1B823930">
      <w:pPr>
        <w:spacing w:line="48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  <w:r w:rsidRPr="1B823930">
        <w:rPr>
          <w:rFonts w:ascii="Calibri" w:eastAsia="Calibri" w:hAnsi="Calibri" w:cs="Calibri"/>
          <w:i/>
          <w:iCs/>
          <w:sz w:val="32"/>
          <w:szCs w:val="32"/>
          <w:lang w:val="en-US"/>
        </w:rPr>
        <w:t xml:space="preserve">Topic 3: Plan, Prepare and Perform </w:t>
      </w:r>
    </w:p>
    <w:p w14:paraId="24A5056D" w14:textId="48531F97" w:rsidR="0044500A" w:rsidRDefault="0044500A" w:rsidP="1B823930">
      <w:pPr>
        <w:spacing w:line="480" w:lineRule="auto"/>
      </w:pPr>
      <w:r>
        <w:rPr>
          <w:noProof/>
        </w:rPr>
        <w:lastRenderedPageBreak/>
        <w:drawing>
          <wp:inline distT="0" distB="0" distL="0" distR="0" wp14:anchorId="37EFB9E0" wp14:editId="0B25E330">
            <wp:extent cx="5943600" cy="3714750"/>
            <wp:effectExtent l="0" t="0" r="0" b="6350"/>
            <wp:docPr id="605229706" name="Picture 2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229706" name="Picture 22" descr="A screenshot of a computer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777B9" w14:textId="77777777" w:rsidR="00DA6AF8" w:rsidRDefault="00DA6AF8" w:rsidP="1B823930">
      <w:pPr>
        <w:spacing w:line="480" w:lineRule="auto"/>
      </w:pPr>
    </w:p>
    <w:p w14:paraId="53743015" w14:textId="3183F980" w:rsidR="0036238C" w:rsidRDefault="16A0EDC1" w:rsidP="1B823930">
      <w:pPr>
        <w:spacing w:line="480" w:lineRule="auto"/>
      </w:pPr>
      <w:r w:rsidRPr="389D6005">
        <w:rPr>
          <w:rFonts w:ascii="Calibri" w:eastAsia="Calibri" w:hAnsi="Calibri" w:cs="Calibri"/>
          <w:i/>
          <w:iCs/>
          <w:sz w:val="32"/>
          <w:szCs w:val="32"/>
          <w:lang w:val="en-US"/>
        </w:rPr>
        <w:t xml:space="preserve">Personal Development Plan: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58"/>
        <w:gridCol w:w="856"/>
        <w:gridCol w:w="1255"/>
        <w:gridCol w:w="1255"/>
        <w:gridCol w:w="1544"/>
        <w:gridCol w:w="1541"/>
        <w:gridCol w:w="913"/>
        <w:gridCol w:w="1037"/>
      </w:tblGrid>
      <w:tr w:rsidR="1B823930" w14:paraId="626DCD3E" w14:textId="77777777" w:rsidTr="1B823930">
        <w:trPr>
          <w:trHeight w:val="1245"/>
        </w:trPr>
        <w:tc>
          <w:tcPr>
            <w:tcW w:w="9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30E707" w14:textId="7D3B6C76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</w:p>
          <w:p w14:paraId="2F2C07E8" w14:textId="2AF218D8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93D6D6" w14:textId="4D112CCB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  <w:p w14:paraId="314A52B9" w14:textId="2FEC1058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>SKILL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81F689" w14:textId="7AF8F51A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  <w:p w14:paraId="6D842EF8" w14:textId="1382D032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>CURRENT</w:t>
            </w:r>
          </w:p>
          <w:p w14:paraId="0B5B584D" w14:textId="545BEB1C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>ABILITY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E3E8B0" w14:textId="555F1426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  <w:p w14:paraId="3065AA76" w14:textId="3EA50784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>TARGET</w:t>
            </w:r>
          </w:p>
          <w:p w14:paraId="3A2EF4B0" w14:textId="7C635C07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>ABILITY</w:t>
            </w:r>
          </w:p>
        </w:tc>
        <w:tc>
          <w:tcPr>
            <w:tcW w:w="1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642C67" w14:textId="36F5F85C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  <w:p w14:paraId="2B228F23" w14:textId="3612B8CC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>DEVELOPMENT</w:t>
            </w:r>
          </w:p>
          <w:p w14:paraId="35627997" w14:textId="2FE82EB5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>OPPORTUNITY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1A68AF" w14:textId="6AB652EA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  <w:p w14:paraId="24A2B2BB" w14:textId="3301E755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>CRITERIA TO JUDGE SUCCESS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4898DF" w14:textId="32B20F6A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  <w:p w14:paraId="387F8EF3" w14:textId="198E1825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>TIME FRAME</w:t>
            </w:r>
          </w:p>
        </w:tc>
        <w:tc>
          <w:tcPr>
            <w:tcW w:w="1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18CB82" w14:textId="52792127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  <w:p w14:paraId="4689C847" w14:textId="31160142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>EVIDENCE</w:t>
            </w:r>
          </w:p>
        </w:tc>
      </w:tr>
      <w:tr w:rsidR="1B823930" w14:paraId="4FE0E849" w14:textId="77777777" w:rsidTr="1B823930">
        <w:trPr>
          <w:trHeight w:val="2025"/>
        </w:trPr>
        <w:tc>
          <w:tcPr>
            <w:tcW w:w="9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397EC6" w14:textId="04F6D7F3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lastRenderedPageBreak/>
              <w:t xml:space="preserve"> </w:t>
            </w:r>
          </w:p>
          <w:p w14:paraId="58C41402" w14:textId="6FFC4EF5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>1</w:t>
            </w: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  <w:vertAlign w:val="superscript"/>
              </w:rPr>
              <w:t>st</w:t>
            </w: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PRIORITY</w:t>
            </w:r>
          </w:p>
          <w:p w14:paraId="56F40B35" w14:textId="438C7776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  <w:p w14:paraId="20D1C6B6" w14:textId="56C97AF8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  <w:p w14:paraId="7C742152" w14:textId="702F9118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D0E1A4" w14:textId="046C2875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021A61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Time management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58E823" w14:textId="3C4623C1" w:rsidR="1B823930" w:rsidRDefault="00535990" w:rsidP="1B823930">
            <w:pPr>
              <w:spacing w:after="160" w:line="480" w:lineRule="auto"/>
            </w:pPr>
            <w:r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Teachable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58AFA0" w14:textId="05B0080E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F4799D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Flexibility in challenging situations</w:t>
            </w:r>
          </w:p>
        </w:tc>
        <w:tc>
          <w:tcPr>
            <w:tcW w:w="1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688FDE" w14:textId="08407BF0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C90B32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Continuous Training and Education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CE9696" w14:textId="52D074E0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</w:p>
          <w:p w14:paraId="6D0878D5" w14:textId="6CFCA268" w:rsidR="1B823930" w:rsidRDefault="00834C54" w:rsidP="1B823930">
            <w:pPr>
              <w:spacing w:after="160" w:line="480" w:lineRule="auto"/>
            </w:pPr>
            <w:r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Follow up</w:t>
            </w:r>
            <w:r w:rsidR="00AB034D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checks Monthly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B90A33" w14:textId="5F0130F3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</w:p>
          <w:p w14:paraId="20C5AE53" w14:textId="2A8D664B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bookmarkStart w:id="0" w:name="OLE_LINK1"/>
            <w:bookmarkStart w:id="1" w:name="OLE_LINK2"/>
            <w:r w:rsidR="0020266B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3-6 Months</w:t>
            </w:r>
            <w:bookmarkEnd w:id="0"/>
            <w:bookmarkEnd w:id="1"/>
          </w:p>
        </w:tc>
        <w:tc>
          <w:tcPr>
            <w:tcW w:w="1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2B0D23" w14:textId="2705A16C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7A2081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Yield result</w:t>
            </w:r>
          </w:p>
        </w:tc>
      </w:tr>
      <w:tr w:rsidR="1B823930" w14:paraId="6335E99D" w14:textId="77777777" w:rsidTr="1B823930">
        <w:trPr>
          <w:trHeight w:val="2025"/>
        </w:trPr>
        <w:tc>
          <w:tcPr>
            <w:tcW w:w="9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46626B" w14:textId="5F7F3443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>2</w:t>
            </w: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  <w:vertAlign w:val="superscript"/>
              </w:rPr>
              <w:t>nd</w:t>
            </w: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PRIORITY </w:t>
            </w:r>
          </w:p>
          <w:p w14:paraId="23A50AC9" w14:textId="1B9883C2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719576" w14:textId="7B5A54F2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DC5E6D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Attention to detail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8213E4" w14:textId="3CF381A6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proofErr w:type="spellStart"/>
            <w:r w:rsidR="00B73BB6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Continuos</w:t>
            </w:r>
            <w:proofErr w:type="spellEnd"/>
            <w:r w:rsidR="00B73BB6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Education and training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3E3888" w14:textId="513B0640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BA3A66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Resilience</w:t>
            </w:r>
          </w:p>
        </w:tc>
        <w:tc>
          <w:tcPr>
            <w:tcW w:w="1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73619F" w14:textId="0AAB2043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3577A1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Continuous Training and Education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211BDD" w14:textId="77777777" w:rsidR="004714F9" w:rsidRDefault="1B823930" w:rsidP="004714F9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4714F9"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</w:p>
          <w:p w14:paraId="35C68DBE" w14:textId="0036C482" w:rsidR="1B823930" w:rsidRDefault="004714F9" w:rsidP="004714F9">
            <w:pPr>
              <w:spacing w:after="160" w:line="480" w:lineRule="auto"/>
            </w:pPr>
            <w:r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Follow up checks Monthly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BC98D1" w14:textId="5E4AB7FB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FB2B5D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3-6 Months</w:t>
            </w:r>
          </w:p>
        </w:tc>
        <w:tc>
          <w:tcPr>
            <w:tcW w:w="1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DB279B" w14:textId="4670DAE7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proofErr w:type="spellStart"/>
            <w:r w:rsidR="008B6EF9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Self test</w:t>
            </w:r>
            <w:proofErr w:type="spellEnd"/>
          </w:p>
        </w:tc>
      </w:tr>
      <w:tr w:rsidR="1B823930" w14:paraId="4D71ADC3" w14:textId="77777777" w:rsidTr="1B823930">
        <w:trPr>
          <w:trHeight w:val="2025"/>
        </w:trPr>
        <w:tc>
          <w:tcPr>
            <w:tcW w:w="9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1FCF2A" w14:textId="7EF7A3E3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lastRenderedPageBreak/>
              <w:t>3</w:t>
            </w: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  <w:vertAlign w:val="superscript"/>
              </w:rPr>
              <w:t>rd</w:t>
            </w: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PRIORITY </w:t>
            </w:r>
          </w:p>
          <w:p w14:paraId="516886DA" w14:textId="5DE60728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9A5186" w14:textId="6CCF13BF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DE5A92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Adaptability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7EA69A" w14:textId="1563F3FA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546344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Effective </w:t>
            </w:r>
            <w:proofErr w:type="spellStart"/>
            <w:r w:rsidR="00546344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communicatio</w:t>
            </w:r>
            <w:proofErr w:type="spellEnd"/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796A2A" w14:textId="658247AB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677BBA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Compassion</w:t>
            </w:r>
          </w:p>
        </w:tc>
        <w:tc>
          <w:tcPr>
            <w:tcW w:w="1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6D5578" w14:textId="62016934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3577A1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Continuous Training and Education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9FC2A9" w14:textId="77777777" w:rsidR="00FB2B5D" w:rsidRDefault="1B823930" w:rsidP="00FB2B5D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FB2B5D"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</w:p>
          <w:p w14:paraId="0BFE304D" w14:textId="3DFBB851" w:rsidR="1B823930" w:rsidRDefault="00FB2B5D" w:rsidP="00FB2B5D">
            <w:pPr>
              <w:spacing w:after="160" w:line="480" w:lineRule="auto"/>
            </w:pPr>
            <w:r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Follow up checks Monthly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2A837B" w14:textId="7380FA69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r w:rsidR="00FB2B5D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3-6 Months</w:t>
            </w:r>
          </w:p>
        </w:tc>
        <w:tc>
          <w:tcPr>
            <w:tcW w:w="1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9FD43B" w14:textId="64B3B41B" w:rsidR="1B823930" w:rsidRDefault="1B823930" w:rsidP="1B823930">
            <w:pPr>
              <w:spacing w:after="160" w:line="480" w:lineRule="auto"/>
            </w:pPr>
            <w:r w:rsidRPr="1B823930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 xml:space="preserve"> </w:t>
            </w:r>
            <w:proofErr w:type="spellStart"/>
            <w:r w:rsidR="008B6EF9">
              <w:rPr>
                <w:rFonts w:ascii="Calibri" w:eastAsia="Calibri" w:hAnsi="Calibri" w:cs="Calibri"/>
                <w:i/>
                <w:iCs/>
                <w:sz w:val="32"/>
                <w:szCs w:val="32"/>
              </w:rPr>
              <w:t>Self test</w:t>
            </w:r>
            <w:proofErr w:type="spellEnd"/>
          </w:p>
        </w:tc>
      </w:tr>
    </w:tbl>
    <w:p w14:paraId="08B1F29B" w14:textId="58062058" w:rsidR="0036238C" w:rsidRDefault="16A0EDC1" w:rsidP="1B823930">
      <w:pPr>
        <w:spacing w:line="480" w:lineRule="auto"/>
      </w:pPr>
      <w:r w:rsidRPr="1B823930">
        <w:rPr>
          <w:rFonts w:ascii="Calibri" w:eastAsia="Calibri" w:hAnsi="Calibri" w:cs="Calibri"/>
          <w:i/>
          <w:iCs/>
          <w:sz w:val="32"/>
          <w:szCs w:val="32"/>
          <w:lang w:val="en-US"/>
        </w:rPr>
        <w:t xml:space="preserve"> </w:t>
      </w:r>
    </w:p>
    <w:p w14:paraId="28D7DC76" w14:textId="77777777" w:rsidR="00BE082B" w:rsidRDefault="00BE082B" w:rsidP="1B823930">
      <w:pPr>
        <w:spacing w:line="48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</w:p>
    <w:p w14:paraId="504A3743" w14:textId="77777777" w:rsidR="00BE082B" w:rsidRDefault="00BE082B" w:rsidP="1B823930">
      <w:pPr>
        <w:spacing w:line="48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</w:p>
    <w:p w14:paraId="58EFC70C" w14:textId="77777777" w:rsidR="00DA6AF8" w:rsidRDefault="00DA6AF8" w:rsidP="1B823930">
      <w:pPr>
        <w:spacing w:line="48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</w:p>
    <w:p w14:paraId="02C59CA4" w14:textId="77777777" w:rsidR="0028269B" w:rsidRDefault="0028269B" w:rsidP="1B823930">
      <w:pPr>
        <w:spacing w:line="48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</w:p>
    <w:p w14:paraId="72C830AB" w14:textId="77777777" w:rsidR="0028269B" w:rsidRDefault="0028269B" w:rsidP="1B823930">
      <w:pPr>
        <w:spacing w:line="48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</w:p>
    <w:p w14:paraId="6A4082C8" w14:textId="77777777" w:rsidR="0028269B" w:rsidRDefault="0028269B" w:rsidP="1B823930">
      <w:pPr>
        <w:spacing w:line="48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</w:p>
    <w:p w14:paraId="63EF6277" w14:textId="77777777" w:rsidR="0028269B" w:rsidRDefault="0028269B" w:rsidP="1B823930">
      <w:pPr>
        <w:spacing w:line="48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</w:p>
    <w:p w14:paraId="55741294" w14:textId="77777777" w:rsidR="0028269B" w:rsidRDefault="0028269B" w:rsidP="1B823930">
      <w:pPr>
        <w:spacing w:line="48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</w:p>
    <w:p w14:paraId="626D6C4E" w14:textId="77777777" w:rsidR="0028269B" w:rsidRDefault="0028269B" w:rsidP="1B823930">
      <w:pPr>
        <w:spacing w:line="48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</w:p>
    <w:p w14:paraId="2ED826A9" w14:textId="77777777" w:rsidR="0028269B" w:rsidRDefault="0028269B" w:rsidP="1B823930">
      <w:pPr>
        <w:spacing w:line="480" w:lineRule="auto"/>
        <w:rPr>
          <w:rFonts w:ascii="Calibri" w:eastAsia="Calibri" w:hAnsi="Calibri" w:cs="Calibri"/>
          <w:i/>
          <w:iCs/>
          <w:sz w:val="32"/>
          <w:szCs w:val="32"/>
          <w:lang w:val="en-US"/>
        </w:rPr>
      </w:pPr>
    </w:p>
    <w:p w14:paraId="65D5B9EF" w14:textId="07EAE214" w:rsidR="0036238C" w:rsidRPr="00DA6AF8" w:rsidRDefault="16A0EDC1" w:rsidP="1B823930">
      <w:pPr>
        <w:spacing w:line="480" w:lineRule="auto"/>
      </w:pPr>
      <w:r w:rsidRPr="1B823930">
        <w:rPr>
          <w:rFonts w:ascii="Calibri" w:eastAsia="Calibri" w:hAnsi="Calibri" w:cs="Calibri"/>
          <w:i/>
          <w:iCs/>
          <w:sz w:val="32"/>
          <w:szCs w:val="32"/>
          <w:lang w:val="en-US"/>
        </w:rPr>
        <w:lastRenderedPageBreak/>
        <w:t xml:space="preserve">Reference List: </w:t>
      </w:r>
    </w:p>
    <w:p w14:paraId="153CF67A" w14:textId="77777777" w:rsidR="00EB2FCC" w:rsidRPr="005E3B76" w:rsidRDefault="00EB2FCC" w:rsidP="00EB2FCC">
      <w:pPr>
        <w:spacing w:line="360" w:lineRule="auto"/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</w:pPr>
    </w:p>
    <w:p w14:paraId="7C5867B9" w14:textId="77777777" w:rsidR="009A2E57" w:rsidRPr="00BC4200" w:rsidRDefault="009A2E57" w:rsidP="009A2E57">
      <w:pPr>
        <w:spacing w:line="360" w:lineRule="auto"/>
        <w:rPr>
          <w:color w:val="000000" w:themeColor="text1"/>
        </w:rPr>
      </w:pPr>
    </w:p>
    <w:p w14:paraId="66900E14" w14:textId="77777777" w:rsidR="009A2E57" w:rsidRPr="00BC4200" w:rsidRDefault="009A2E57" w:rsidP="009A2E57">
      <w:pPr>
        <w:spacing w:line="360" w:lineRule="auto"/>
        <w:rPr>
          <w:color w:val="000000" w:themeColor="text1"/>
        </w:rPr>
      </w:pPr>
      <w:r w:rsidRPr="00BC4200">
        <w:rPr>
          <w:rFonts w:ascii="Arial" w:hAnsi="Arial" w:cs="Arial"/>
          <w:color w:val="000000" w:themeColor="text1"/>
          <w:sz w:val="22"/>
          <w:szCs w:val="22"/>
        </w:rPr>
        <w:t xml:space="preserve">Arthur, M. B., &amp; Rousseau, D. M. (1996). </w:t>
      </w:r>
      <w:r w:rsidRPr="00BC4200">
        <w:rPr>
          <w:rFonts w:ascii="Arial" w:hAnsi="Arial" w:cs="Arial"/>
          <w:i/>
          <w:iCs/>
          <w:color w:val="000000" w:themeColor="text1"/>
          <w:sz w:val="22"/>
          <w:szCs w:val="22"/>
        </w:rPr>
        <w:t>The Boundaryless Career: A New Employment Principle for a New Organizational Era</w:t>
      </w:r>
      <w:r w:rsidRPr="00BC4200">
        <w:rPr>
          <w:rFonts w:ascii="Arial" w:hAnsi="Arial" w:cs="Arial"/>
          <w:color w:val="000000" w:themeColor="text1"/>
          <w:sz w:val="22"/>
          <w:szCs w:val="22"/>
        </w:rPr>
        <w:t>. Oxford University Press.</w:t>
      </w:r>
    </w:p>
    <w:p w14:paraId="3F79086E" w14:textId="77777777" w:rsidR="009A2E57" w:rsidRPr="00BC4200" w:rsidRDefault="009A2E57" w:rsidP="009A2E57">
      <w:pPr>
        <w:pStyle w:val="NormalWeb"/>
        <w:spacing w:before="240" w:beforeAutospacing="0" w:after="240" w:afterAutospacing="0" w:line="360" w:lineRule="auto"/>
        <w:rPr>
          <w:color w:val="000000" w:themeColor="text1"/>
        </w:rPr>
      </w:pPr>
      <w:r w:rsidRPr="00BC4200">
        <w:rPr>
          <w:rFonts w:ascii="Arial" w:hAnsi="Arial" w:cs="Arial"/>
          <w:color w:val="000000" w:themeColor="text1"/>
          <w:sz w:val="22"/>
          <w:szCs w:val="22"/>
        </w:rPr>
        <w:t xml:space="preserve">Benner, P. (2000). </w:t>
      </w:r>
      <w:r w:rsidRPr="00BC4200">
        <w:rPr>
          <w:rFonts w:ascii="Arial" w:hAnsi="Arial" w:cs="Arial"/>
          <w:i/>
          <w:iCs/>
          <w:color w:val="000000" w:themeColor="text1"/>
          <w:sz w:val="22"/>
          <w:szCs w:val="22"/>
        </w:rPr>
        <w:t>From Novice to Expert: Excellence and Power in Clinical Nursing Practice</w:t>
      </w:r>
      <w:r w:rsidRPr="00BC4200">
        <w:rPr>
          <w:rFonts w:ascii="Arial" w:hAnsi="Arial" w:cs="Arial"/>
          <w:color w:val="000000" w:themeColor="text1"/>
          <w:sz w:val="22"/>
          <w:szCs w:val="22"/>
        </w:rPr>
        <w:t>. Prentice Hall.</w:t>
      </w:r>
    </w:p>
    <w:p w14:paraId="214544C5" w14:textId="77777777" w:rsidR="009A2E57" w:rsidRPr="005E3B76" w:rsidRDefault="009A2E57" w:rsidP="009A2E57">
      <w:pPr>
        <w:spacing w:line="360" w:lineRule="auto"/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</w:pPr>
      <w:r w:rsidRPr="005E3B76"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  <w:t>C. F., &amp; Snowden, D. J. (2003). The new dynamics of strategy: Sense-making in a complex and complicated world. IBM Systems Journal, 42(3), 462–483.</w:t>
      </w:r>
    </w:p>
    <w:p w14:paraId="796C071D" w14:textId="77777777" w:rsidR="009A2E57" w:rsidRPr="00BC4200" w:rsidRDefault="009A2E57" w:rsidP="009A2E57">
      <w:pPr>
        <w:pStyle w:val="NormalWeb"/>
        <w:spacing w:before="240" w:beforeAutospacing="0" w:after="240" w:afterAutospacing="0" w:line="360" w:lineRule="auto"/>
        <w:rPr>
          <w:color w:val="000000" w:themeColor="text1"/>
        </w:rPr>
      </w:pPr>
      <w:r w:rsidRPr="00BC4200">
        <w:rPr>
          <w:rFonts w:ascii="Arial" w:hAnsi="Arial" w:cs="Arial"/>
          <w:color w:val="000000" w:themeColor="text1"/>
          <w:sz w:val="22"/>
          <w:szCs w:val="22"/>
        </w:rPr>
        <w:t xml:space="preserve">Cappelli, P. (2001). </w:t>
      </w:r>
      <w:r w:rsidRPr="00BC4200">
        <w:rPr>
          <w:rFonts w:ascii="Arial" w:hAnsi="Arial" w:cs="Arial"/>
          <w:i/>
          <w:iCs/>
          <w:color w:val="000000" w:themeColor="text1"/>
          <w:sz w:val="22"/>
          <w:szCs w:val="22"/>
        </w:rPr>
        <w:t>Why Do Employers Pay for College?</w:t>
      </w:r>
      <w:r w:rsidRPr="00BC4200">
        <w:rPr>
          <w:rFonts w:ascii="Arial" w:hAnsi="Arial" w:cs="Arial"/>
          <w:color w:val="000000" w:themeColor="text1"/>
          <w:sz w:val="22"/>
          <w:szCs w:val="22"/>
        </w:rPr>
        <w:t xml:space="preserve"> Journal of Econometrics, 121(1-2), 213-241.</w:t>
      </w:r>
    </w:p>
    <w:p w14:paraId="4059E3AA" w14:textId="77777777" w:rsidR="009A2E57" w:rsidRPr="00BC4200" w:rsidRDefault="009A2E57" w:rsidP="009A2E57">
      <w:pPr>
        <w:pStyle w:val="NormalWeb"/>
        <w:spacing w:before="240" w:beforeAutospacing="0" w:after="240" w:afterAutospacing="0" w:line="360" w:lineRule="auto"/>
        <w:rPr>
          <w:color w:val="000000" w:themeColor="text1"/>
        </w:rPr>
      </w:pPr>
      <w:r w:rsidRPr="00BC4200">
        <w:rPr>
          <w:rFonts w:ascii="Arial" w:hAnsi="Arial" w:cs="Arial"/>
          <w:color w:val="000000" w:themeColor="text1"/>
          <w:sz w:val="22"/>
          <w:szCs w:val="22"/>
        </w:rPr>
        <w:t xml:space="preserve">Castells, M. (2000). </w:t>
      </w:r>
      <w:r w:rsidRPr="00BC4200">
        <w:rPr>
          <w:rFonts w:ascii="Arial" w:hAnsi="Arial" w:cs="Arial"/>
          <w:i/>
          <w:iCs/>
          <w:color w:val="000000" w:themeColor="text1"/>
          <w:sz w:val="22"/>
          <w:szCs w:val="22"/>
        </w:rPr>
        <w:t>The Rise of the Network Society: The Information Age: Economy, Society, and Culture</w:t>
      </w:r>
      <w:r w:rsidRPr="00BC4200">
        <w:rPr>
          <w:rFonts w:ascii="Arial" w:hAnsi="Arial" w:cs="Arial"/>
          <w:color w:val="000000" w:themeColor="text1"/>
          <w:sz w:val="22"/>
          <w:szCs w:val="22"/>
        </w:rPr>
        <w:t>. Wiley-Blackwell.</w:t>
      </w:r>
    </w:p>
    <w:p w14:paraId="537FBB76" w14:textId="77777777" w:rsidR="009A2E57" w:rsidRPr="005E3B76" w:rsidRDefault="009A2E57" w:rsidP="009A2E57">
      <w:pPr>
        <w:spacing w:line="360" w:lineRule="auto"/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</w:pPr>
      <w:r w:rsidRPr="005E3B76"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  <w:t>Csikszentmihalyi, M. (1990). Flow: The Psychology of Optimal Experience. Harper &amp; Row.</w:t>
      </w:r>
    </w:p>
    <w:p w14:paraId="66477B60" w14:textId="77777777" w:rsidR="009A2E57" w:rsidRPr="00BC4200" w:rsidRDefault="009A2E57" w:rsidP="009A2E57">
      <w:pPr>
        <w:pStyle w:val="NormalWeb"/>
        <w:spacing w:before="240" w:beforeAutospacing="0" w:after="240" w:afterAutospacing="0" w:line="360" w:lineRule="auto"/>
        <w:rPr>
          <w:color w:val="000000" w:themeColor="text1"/>
        </w:rPr>
      </w:pPr>
      <w:r w:rsidRPr="00BC4200">
        <w:rPr>
          <w:rFonts w:ascii="Arial" w:hAnsi="Arial" w:cs="Arial"/>
          <w:color w:val="000000" w:themeColor="text1"/>
          <w:sz w:val="22"/>
          <w:szCs w:val="22"/>
        </w:rPr>
        <w:t xml:space="preserve">Grant, A. M., &amp; Gino, F. (2010). A little thanks goes a long way: Explaining why gratitude expressions motivate prosocial </w:t>
      </w:r>
      <w:proofErr w:type="spellStart"/>
      <w:r w:rsidRPr="00BC4200">
        <w:rPr>
          <w:rFonts w:ascii="Arial" w:hAnsi="Arial" w:cs="Arial"/>
          <w:color w:val="000000" w:themeColor="text1"/>
          <w:sz w:val="22"/>
          <w:szCs w:val="22"/>
        </w:rPr>
        <w:t>behavior</w:t>
      </w:r>
      <w:proofErr w:type="spellEnd"/>
      <w:r w:rsidRPr="00BC420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BC4200">
        <w:rPr>
          <w:rFonts w:ascii="Arial" w:hAnsi="Arial" w:cs="Arial"/>
          <w:i/>
          <w:iCs/>
          <w:color w:val="000000" w:themeColor="text1"/>
          <w:sz w:val="22"/>
          <w:szCs w:val="22"/>
        </w:rPr>
        <w:t>Journal of Personality and Social Psychology</w:t>
      </w:r>
      <w:r w:rsidRPr="00BC4200">
        <w:rPr>
          <w:rFonts w:ascii="Arial" w:hAnsi="Arial" w:cs="Arial"/>
          <w:color w:val="000000" w:themeColor="text1"/>
          <w:sz w:val="22"/>
          <w:szCs w:val="22"/>
        </w:rPr>
        <w:t>, 98(6), 946-955.</w:t>
      </w:r>
    </w:p>
    <w:p w14:paraId="5F550616" w14:textId="77777777" w:rsidR="009A2E57" w:rsidRPr="00BC4200" w:rsidRDefault="009A2E57" w:rsidP="009A2E57">
      <w:pPr>
        <w:spacing w:line="360" w:lineRule="auto"/>
        <w:rPr>
          <w:color w:val="000000" w:themeColor="text1"/>
        </w:rPr>
      </w:pPr>
      <w:proofErr w:type="spellStart"/>
      <w:r w:rsidRPr="00BC4200">
        <w:rPr>
          <w:rFonts w:ascii="Arial" w:hAnsi="Arial" w:cs="Arial"/>
          <w:color w:val="000000" w:themeColor="text1"/>
          <w:sz w:val="22"/>
          <w:szCs w:val="22"/>
        </w:rPr>
        <w:t>Kalleberg</w:t>
      </w:r>
      <w:proofErr w:type="spellEnd"/>
      <w:r w:rsidRPr="00BC4200">
        <w:rPr>
          <w:rFonts w:ascii="Arial" w:hAnsi="Arial" w:cs="Arial"/>
          <w:color w:val="000000" w:themeColor="text1"/>
          <w:sz w:val="22"/>
          <w:szCs w:val="22"/>
        </w:rPr>
        <w:t>, A. L. (2009). Precarious work, insecure workers: Employment relations in transition.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C4200">
        <w:rPr>
          <w:rFonts w:ascii="Arial" w:hAnsi="Arial" w:cs="Arial"/>
          <w:i/>
          <w:iCs/>
          <w:color w:val="000000" w:themeColor="text1"/>
          <w:sz w:val="22"/>
          <w:szCs w:val="22"/>
        </w:rPr>
        <w:t>American Sociological Review</w:t>
      </w:r>
      <w:r w:rsidRPr="00BC4200">
        <w:rPr>
          <w:rFonts w:ascii="Arial" w:hAnsi="Arial" w:cs="Arial"/>
          <w:color w:val="000000" w:themeColor="text1"/>
          <w:sz w:val="22"/>
          <w:szCs w:val="22"/>
        </w:rPr>
        <w:t>, 74(1), 1-22.</w:t>
      </w:r>
    </w:p>
    <w:p w14:paraId="5BD76FA1" w14:textId="77777777" w:rsidR="009A2E57" w:rsidRPr="005E3B76" w:rsidRDefault="009A2E57" w:rsidP="009A2E57">
      <w:pPr>
        <w:spacing w:line="360" w:lineRule="auto"/>
        <w:rPr>
          <w:rFonts w:ascii="Calibri" w:eastAsia="Calibri" w:hAnsi="Calibri" w:cs="Calibri"/>
          <w:i/>
          <w:iCs/>
          <w:color w:val="000000" w:themeColor="text1"/>
          <w:sz w:val="32"/>
          <w:szCs w:val="32"/>
        </w:rPr>
      </w:pPr>
      <w:r w:rsidRPr="389D6005">
        <w:rPr>
          <w:rFonts w:ascii="Calibri" w:eastAsia="Calibri" w:hAnsi="Calibri" w:cs="Calibri"/>
          <w:i/>
          <w:iCs/>
          <w:color w:val="000000" w:themeColor="text1"/>
          <w:sz w:val="32"/>
          <w:szCs w:val="32"/>
          <w:lang w:val="en-US"/>
        </w:rPr>
        <w:t xml:space="preserve"> </w:t>
      </w:r>
      <w:r w:rsidRPr="389D6005"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  <w:t>King, R. (2021). "Locum Doctors and the NHS: Financial Incentives and Flexibility in a Gig Economy." British Medical Journal, 372</w:t>
      </w:r>
    </w:p>
    <w:p w14:paraId="72E25411" w14:textId="77777777" w:rsidR="009A2E57" w:rsidRPr="005E3B76" w:rsidRDefault="009A2E57" w:rsidP="009A2E57">
      <w:pPr>
        <w:spacing w:line="360" w:lineRule="auto"/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</w:pPr>
      <w:r w:rsidRPr="389D6005"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  <w:t>King, R. (2021). "Locum Doctors and the NHS: Financial Incentives and Flexibility in a Gig Economy." British Medical Journal, 372</w:t>
      </w:r>
    </w:p>
    <w:p w14:paraId="6FC0158C" w14:textId="77777777" w:rsidR="009A2E57" w:rsidRPr="005E3B76" w:rsidRDefault="009A2E57" w:rsidP="009A2E57">
      <w:pPr>
        <w:spacing w:line="360" w:lineRule="auto"/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</w:pPr>
      <w:r w:rsidRPr="005E3B76"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  <w:t>Nakamura, J., &amp; Csikszentmihalyi, M. (2002). The concept of flow. In C. R. Snyder &amp; S. J. Lopez (Eds.), Handbook of positive psychology (pp. 89-105). Oxford University Press.</w:t>
      </w:r>
    </w:p>
    <w:p w14:paraId="370781FD" w14:textId="77777777" w:rsidR="009A2E57" w:rsidRPr="00BC4200" w:rsidRDefault="009A2E57" w:rsidP="009A2E57">
      <w:pPr>
        <w:pStyle w:val="NormalWeb"/>
        <w:spacing w:before="240" w:beforeAutospacing="0" w:after="240" w:afterAutospacing="0" w:line="360" w:lineRule="auto"/>
        <w:rPr>
          <w:color w:val="000000" w:themeColor="text1"/>
        </w:rPr>
      </w:pPr>
      <w:r w:rsidRPr="00BC4200">
        <w:rPr>
          <w:rFonts w:ascii="Arial" w:hAnsi="Arial" w:cs="Arial"/>
          <w:color w:val="000000" w:themeColor="text1"/>
          <w:sz w:val="22"/>
          <w:szCs w:val="22"/>
        </w:rPr>
        <w:t xml:space="preserve">Robles, M. M. (2012). Executive perceptions of the top 10 soft skills needed in today’s workplace. </w:t>
      </w:r>
      <w:r w:rsidRPr="00BC4200">
        <w:rPr>
          <w:rFonts w:ascii="Arial" w:hAnsi="Arial" w:cs="Arial"/>
          <w:i/>
          <w:iCs/>
          <w:color w:val="000000" w:themeColor="text1"/>
          <w:sz w:val="22"/>
          <w:szCs w:val="22"/>
        </w:rPr>
        <w:t>Business Communication Quarterly</w:t>
      </w:r>
      <w:r w:rsidRPr="00BC4200">
        <w:rPr>
          <w:rFonts w:ascii="Arial" w:hAnsi="Arial" w:cs="Arial"/>
          <w:color w:val="000000" w:themeColor="text1"/>
          <w:sz w:val="22"/>
          <w:szCs w:val="22"/>
        </w:rPr>
        <w:t>, 75(4), 453-465.</w:t>
      </w:r>
    </w:p>
    <w:p w14:paraId="36129091" w14:textId="77777777" w:rsidR="009A2E57" w:rsidRPr="00BC4200" w:rsidRDefault="009A2E57" w:rsidP="009A2E57">
      <w:pPr>
        <w:pStyle w:val="NormalWeb"/>
        <w:spacing w:before="240" w:beforeAutospacing="0" w:after="240" w:afterAutospacing="0" w:line="360" w:lineRule="auto"/>
        <w:rPr>
          <w:color w:val="000000" w:themeColor="text1"/>
        </w:rPr>
      </w:pPr>
      <w:r w:rsidRPr="00BC4200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Salas, E., Sims, D. E., &amp; Burke, C. S. (2005). Is there a "big five" in teamwork? </w:t>
      </w:r>
      <w:r w:rsidRPr="00BC4200">
        <w:rPr>
          <w:rFonts w:ascii="Arial" w:hAnsi="Arial" w:cs="Arial"/>
          <w:i/>
          <w:iCs/>
          <w:color w:val="000000" w:themeColor="text1"/>
          <w:sz w:val="22"/>
          <w:szCs w:val="22"/>
        </w:rPr>
        <w:t>Small Group Research</w:t>
      </w:r>
      <w:r w:rsidRPr="00BC4200">
        <w:rPr>
          <w:rFonts w:ascii="Arial" w:hAnsi="Arial" w:cs="Arial"/>
          <w:color w:val="000000" w:themeColor="text1"/>
          <w:sz w:val="22"/>
          <w:szCs w:val="22"/>
        </w:rPr>
        <w:t>, 36(5), 555-599.</w:t>
      </w:r>
    </w:p>
    <w:p w14:paraId="0140D35C" w14:textId="77777777" w:rsidR="009A2E57" w:rsidRDefault="009A2E57" w:rsidP="009A2E57">
      <w:pPr>
        <w:pStyle w:val="NormalWeb"/>
        <w:spacing w:before="240" w:beforeAutospacing="0" w:after="240" w:afterAutospacing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C4200">
        <w:rPr>
          <w:rFonts w:ascii="Arial" w:hAnsi="Arial" w:cs="Arial"/>
          <w:color w:val="000000" w:themeColor="text1"/>
          <w:sz w:val="22"/>
          <w:szCs w:val="22"/>
        </w:rPr>
        <w:t xml:space="preserve">Schmutz, J. B., &amp; </w:t>
      </w:r>
      <w:proofErr w:type="spellStart"/>
      <w:r w:rsidRPr="00BC4200">
        <w:rPr>
          <w:rFonts w:ascii="Arial" w:hAnsi="Arial" w:cs="Arial"/>
          <w:color w:val="000000" w:themeColor="text1"/>
          <w:sz w:val="22"/>
          <w:szCs w:val="22"/>
        </w:rPr>
        <w:t>Eppich</w:t>
      </w:r>
      <w:proofErr w:type="spellEnd"/>
      <w:r w:rsidRPr="00BC4200">
        <w:rPr>
          <w:rFonts w:ascii="Arial" w:hAnsi="Arial" w:cs="Arial"/>
          <w:color w:val="000000" w:themeColor="text1"/>
          <w:sz w:val="22"/>
          <w:szCs w:val="22"/>
        </w:rPr>
        <w:t xml:space="preserve">, W. J. (2019). </w:t>
      </w:r>
      <w:r w:rsidRPr="00BC4200">
        <w:rPr>
          <w:rFonts w:ascii="Arial" w:hAnsi="Arial" w:cs="Arial"/>
          <w:i/>
          <w:iCs/>
          <w:color w:val="000000" w:themeColor="text1"/>
          <w:sz w:val="22"/>
          <w:szCs w:val="22"/>
        </w:rPr>
        <w:t>Promoting learning and patient care through shared reflection: A conceptual framework for team reflexivity in health care</w:t>
      </w:r>
      <w:r w:rsidRPr="00BC4200">
        <w:rPr>
          <w:rFonts w:ascii="Arial" w:hAnsi="Arial" w:cs="Arial"/>
          <w:color w:val="000000" w:themeColor="text1"/>
          <w:sz w:val="22"/>
          <w:szCs w:val="22"/>
        </w:rPr>
        <w:t>. Academic Medicine.</w:t>
      </w:r>
    </w:p>
    <w:p w14:paraId="2EF92B3E" w14:textId="77777777" w:rsidR="009A2E57" w:rsidRPr="005E3B76" w:rsidRDefault="009A2E57" w:rsidP="009A2E57">
      <w:pPr>
        <w:pStyle w:val="NormalWeb"/>
        <w:spacing w:before="240" w:beforeAutospacing="0" w:after="240" w:afterAutospacing="0" w:line="360" w:lineRule="auto"/>
        <w:rPr>
          <w:color w:val="000000" w:themeColor="text1"/>
        </w:rPr>
      </w:pPr>
      <w:r w:rsidRPr="005E3B76"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  <w:t>Turkle, S. (2015). Reclaiming conversation: The power of talk in a digital age. Penguin Press.</w:t>
      </w:r>
    </w:p>
    <w:p w14:paraId="27FCB38E" w14:textId="77777777" w:rsidR="009A2E57" w:rsidRPr="005E3B76" w:rsidRDefault="009A2E57" w:rsidP="009A2E57">
      <w:pPr>
        <w:spacing w:line="360" w:lineRule="auto"/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</w:pPr>
      <w:proofErr w:type="spellStart"/>
      <w:r w:rsidRPr="005E3B76"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  <w:t>Urtz</w:t>
      </w:r>
      <w:proofErr w:type="spellEnd"/>
      <w:r w:rsidRPr="005E3B76"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  <w:t>, C. F., &amp; Snowden, D. J. (2003). The new dynamics of strategy: Sense-making in a complex and complicated world. IBM Systems Journal, 42(3), 462–483.</w:t>
      </w:r>
    </w:p>
    <w:p w14:paraId="24811F40" w14:textId="77777777" w:rsidR="009A2E57" w:rsidRPr="005E3B76" w:rsidRDefault="009A2E57" w:rsidP="009A2E57">
      <w:pPr>
        <w:spacing w:line="360" w:lineRule="auto"/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</w:pPr>
      <w:r w:rsidRPr="005E3B76"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  <w:t>Walker, C. J. (2010). Experiencing flow: Is doing it together better than doing it alone? The Journal of Positive Psychology, 5(1), 3-11.</w:t>
      </w:r>
    </w:p>
    <w:p w14:paraId="5EC8603D" w14:textId="08988F1E" w:rsidR="00EB2FCC" w:rsidRPr="00EB2FCC" w:rsidRDefault="009A2E57" w:rsidP="009A2E5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C4200">
        <w:rPr>
          <w:rFonts w:ascii="Arial" w:hAnsi="Arial" w:cs="Arial"/>
          <w:color w:val="000000" w:themeColor="text1"/>
          <w:sz w:val="22"/>
          <w:szCs w:val="22"/>
        </w:rPr>
        <w:t xml:space="preserve">Wiseman, R. (2003). </w:t>
      </w:r>
      <w:r w:rsidRPr="00BC4200">
        <w:rPr>
          <w:rFonts w:ascii="Arial" w:hAnsi="Arial" w:cs="Arial"/>
          <w:i/>
          <w:iCs/>
          <w:color w:val="000000" w:themeColor="text1"/>
          <w:sz w:val="22"/>
          <w:szCs w:val="22"/>
        </w:rPr>
        <w:t>The Luck Factor: The Sci</w:t>
      </w:r>
    </w:p>
    <w:p w14:paraId="4820EDA9" w14:textId="77777777" w:rsidR="00EB2FCC" w:rsidRPr="00BC4200" w:rsidRDefault="00EB2FCC" w:rsidP="00EB2FCC">
      <w:pPr>
        <w:spacing w:line="360" w:lineRule="auto"/>
        <w:rPr>
          <w:color w:val="000000" w:themeColor="text1"/>
        </w:rPr>
      </w:pPr>
    </w:p>
    <w:p w14:paraId="68466779" w14:textId="24DF2BC8" w:rsidR="00EB2FCC" w:rsidRPr="00BC4200" w:rsidRDefault="00EB2FCC" w:rsidP="00EB2FCC">
      <w:pPr>
        <w:pStyle w:val="NormalWeb"/>
        <w:spacing w:before="240" w:beforeAutospacing="0" w:after="240" w:afterAutospacing="0" w:line="360" w:lineRule="auto"/>
        <w:rPr>
          <w:color w:val="000000" w:themeColor="text1"/>
        </w:rPr>
      </w:pPr>
    </w:p>
    <w:sectPr w:rsidR="00EB2FCC" w:rsidRPr="00BC42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C06DBE" w14:textId="77777777" w:rsidR="00214024" w:rsidRDefault="00214024" w:rsidP="00B0792F">
      <w:r>
        <w:separator/>
      </w:r>
    </w:p>
  </w:endnote>
  <w:endnote w:type="continuationSeparator" w:id="0">
    <w:p w14:paraId="4198CC42" w14:textId="77777777" w:rsidR="00214024" w:rsidRDefault="00214024" w:rsidP="00B07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2F7F50" w14:textId="77777777" w:rsidR="00214024" w:rsidRDefault="00214024" w:rsidP="00B0792F">
      <w:r>
        <w:separator/>
      </w:r>
    </w:p>
  </w:footnote>
  <w:footnote w:type="continuationSeparator" w:id="0">
    <w:p w14:paraId="2248AA99" w14:textId="77777777" w:rsidR="00214024" w:rsidRDefault="00214024" w:rsidP="00B079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0D4"/>
    <w:rsid w:val="000063E1"/>
    <w:rsid w:val="00021A61"/>
    <w:rsid w:val="00083076"/>
    <w:rsid w:val="000E6E57"/>
    <w:rsid w:val="00102308"/>
    <w:rsid w:val="00113C15"/>
    <w:rsid w:val="00117EB0"/>
    <w:rsid w:val="00157F00"/>
    <w:rsid w:val="001F7DD1"/>
    <w:rsid w:val="0020266B"/>
    <w:rsid w:val="00214024"/>
    <w:rsid w:val="0022575C"/>
    <w:rsid w:val="00252286"/>
    <w:rsid w:val="002526AD"/>
    <w:rsid w:val="0028269B"/>
    <w:rsid w:val="00286CAB"/>
    <w:rsid w:val="00314EDA"/>
    <w:rsid w:val="00327E95"/>
    <w:rsid w:val="003419F1"/>
    <w:rsid w:val="00343271"/>
    <w:rsid w:val="003473A1"/>
    <w:rsid w:val="003577A1"/>
    <w:rsid w:val="0036238C"/>
    <w:rsid w:val="00372F9B"/>
    <w:rsid w:val="003937F7"/>
    <w:rsid w:val="00417097"/>
    <w:rsid w:val="00420B23"/>
    <w:rsid w:val="0044500A"/>
    <w:rsid w:val="0045365E"/>
    <w:rsid w:val="004714F9"/>
    <w:rsid w:val="004B197B"/>
    <w:rsid w:val="004B549B"/>
    <w:rsid w:val="004F308E"/>
    <w:rsid w:val="00535990"/>
    <w:rsid w:val="00546344"/>
    <w:rsid w:val="005A590D"/>
    <w:rsid w:val="005C668E"/>
    <w:rsid w:val="005D6143"/>
    <w:rsid w:val="005E0EF6"/>
    <w:rsid w:val="005E3B76"/>
    <w:rsid w:val="0061448B"/>
    <w:rsid w:val="00677BBA"/>
    <w:rsid w:val="00681D98"/>
    <w:rsid w:val="00694C54"/>
    <w:rsid w:val="006A497A"/>
    <w:rsid w:val="006B39AF"/>
    <w:rsid w:val="00702316"/>
    <w:rsid w:val="00717F07"/>
    <w:rsid w:val="007614CC"/>
    <w:rsid w:val="00767F63"/>
    <w:rsid w:val="00786089"/>
    <w:rsid w:val="007A2081"/>
    <w:rsid w:val="00804FF9"/>
    <w:rsid w:val="00834C54"/>
    <w:rsid w:val="008B6EF9"/>
    <w:rsid w:val="008D0CC1"/>
    <w:rsid w:val="008D1BC5"/>
    <w:rsid w:val="008E6EB4"/>
    <w:rsid w:val="0090181C"/>
    <w:rsid w:val="0091745E"/>
    <w:rsid w:val="0092280D"/>
    <w:rsid w:val="00967131"/>
    <w:rsid w:val="009A2E57"/>
    <w:rsid w:val="009A66E6"/>
    <w:rsid w:val="009F3F69"/>
    <w:rsid w:val="00A553F6"/>
    <w:rsid w:val="00A8636B"/>
    <w:rsid w:val="00A915B7"/>
    <w:rsid w:val="00AB034D"/>
    <w:rsid w:val="00AB4069"/>
    <w:rsid w:val="00B0792F"/>
    <w:rsid w:val="00B3464B"/>
    <w:rsid w:val="00B64C47"/>
    <w:rsid w:val="00B73BB6"/>
    <w:rsid w:val="00B771DE"/>
    <w:rsid w:val="00B7791F"/>
    <w:rsid w:val="00BA3A66"/>
    <w:rsid w:val="00BC4200"/>
    <w:rsid w:val="00BE082B"/>
    <w:rsid w:val="00BE7452"/>
    <w:rsid w:val="00C44A0B"/>
    <w:rsid w:val="00C459B7"/>
    <w:rsid w:val="00C46EDE"/>
    <w:rsid w:val="00C72AE4"/>
    <w:rsid w:val="00C90B32"/>
    <w:rsid w:val="00D53DF9"/>
    <w:rsid w:val="00D76739"/>
    <w:rsid w:val="00DA6AF8"/>
    <w:rsid w:val="00DC0B3F"/>
    <w:rsid w:val="00DC5E6D"/>
    <w:rsid w:val="00DE5127"/>
    <w:rsid w:val="00DE5A92"/>
    <w:rsid w:val="00E440D4"/>
    <w:rsid w:val="00E92634"/>
    <w:rsid w:val="00EB2FCC"/>
    <w:rsid w:val="00EB4D24"/>
    <w:rsid w:val="00ED10CB"/>
    <w:rsid w:val="00F32FE5"/>
    <w:rsid w:val="00F4799D"/>
    <w:rsid w:val="00F554E7"/>
    <w:rsid w:val="00F8536F"/>
    <w:rsid w:val="00F93A2A"/>
    <w:rsid w:val="00FA4A4C"/>
    <w:rsid w:val="00FB2B5D"/>
    <w:rsid w:val="00FB5B6A"/>
    <w:rsid w:val="00FB7AD2"/>
    <w:rsid w:val="018B2625"/>
    <w:rsid w:val="02361B63"/>
    <w:rsid w:val="0423969C"/>
    <w:rsid w:val="0535DF74"/>
    <w:rsid w:val="0A0C0221"/>
    <w:rsid w:val="16A0EDC1"/>
    <w:rsid w:val="17F04B3F"/>
    <w:rsid w:val="1B823930"/>
    <w:rsid w:val="21ABD453"/>
    <w:rsid w:val="2335BA1F"/>
    <w:rsid w:val="2B5C739A"/>
    <w:rsid w:val="333C6E20"/>
    <w:rsid w:val="389D6005"/>
    <w:rsid w:val="3BD35226"/>
    <w:rsid w:val="456E51A6"/>
    <w:rsid w:val="45FC3908"/>
    <w:rsid w:val="488D9AAE"/>
    <w:rsid w:val="48EC051E"/>
    <w:rsid w:val="53D3435B"/>
    <w:rsid w:val="56FB101A"/>
    <w:rsid w:val="5F7BC010"/>
    <w:rsid w:val="5FEB9DFD"/>
    <w:rsid w:val="62E9231E"/>
    <w:rsid w:val="6E42D650"/>
    <w:rsid w:val="717B1510"/>
    <w:rsid w:val="72495755"/>
    <w:rsid w:val="75CCABA6"/>
    <w:rsid w:val="75ED1EDB"/>
    <w:rsid w:val="7B654EAF"/>
    <w:rsid w:val="7BAD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440D4"/>
  <w15:chartTrackingRefBased/>
  <w15:docId w15:val="{38876036-374F-4CBD-A375-82C1C0C36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EDA"/>
    <w:pPr>
      <w:spacing w:after="0" w:line="240" w:lineRule="auto"/>
    </w:pPr>
    <w:rPr>
      <w:rFonts w:ascii="Times New Roman" w:eastAsia="Times New Roman" w:hAnsi="Times New Roman" w:cs="Times New Roman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 w:line="27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 w:line="27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 w:line="27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n-US"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 w:line="27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val="en-US" w:eastAsia="ja-JP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 w:line="27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lang w:val="en-US" w:eastAsia="ja-JP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line="27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US" w:eastAsia="ja-JP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line="27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val="en-US" w:eastAsia="ja-JP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line="27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en-US" w:eastAsia="ja-JP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line="27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160" w:line="27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US" w:eastAsia="ja-JP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 w:line="279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lang w:val="en-US" w:eastAsia="ja-JP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9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lang w:val="en-US" w:eastAsia="ja-JP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314EDA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B079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792F"/>
    <w:rPr>
      <w:rFonts w:ascii="Times New Roman" w:eastAsia="Times New Roman" w:hAnsi="Times New Roman" w:cs="Times New Roman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B079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792F"/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32</Pages>
  <Words>546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Liselothe Kandinda (2314130)</dc:creator>
  <cp:keywords/>
  <dc:description/>
  <cp:lastModifiedBy>Liselothe Kandinda (2314130)</cp:lastModifiedBy>
  <cp:revision>5</cp:revision>
  <dcterms:created xsi:type="dcterms:W3CDTF">2024-11-01T23:50:00Z</dcterms:created>
  <dcterms:modified xsi:type="dcterms:W3CDTF">2024-11-08T20:37:00Z</dcterms:modified>
</cp:coreProperties>
</file>