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0"/>
        <w:gridCol w:w="1218"/>
        <w:gridCol w:w="506"/>
        <w:gridCol w:w="1487"/>
        <w:gridCol w:w="625"/>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5540D51A" w:rsidR="0086599B" w:rsidRPr="00330917" w:rsidRDefault="005673A5"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2207385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6D4246BC" w:rsidR="0086599B" w:rsidRPr="00E66B1A" w:rsidRDefault="00E8782A" w:rsidP="007D760C">
            <w:pPr>
              <w:keepNext/>
              <w:spacing w:after="0" w:line="240" w:lineRule="auto"/>
              <w:jc w:val="center"/>
              <w:rPr>
                <w:rFonts w:ascii="Arial" w:eastAsia="Times New Roman" w:hAnsi="Arial" w:cs="Times New Roman"/>
                <w:bCs/>
                <w:color w:val="auto"/>
                <w:szCs w:val="24"/>
                <w:lang w:val="en-AU"/>
              </w:rPr>
            </w:pPr>
            <w:r w:rsidRPr="00E66B1A">
              <w:rPr>
                <w:rFonts w:ascii="Arial" w:eastAsia="Times New Roman" w:hAnsi="Arial" w:cs="Times New Roman"/>
                <w:bCs/>
                <w:color w:val="auto"/>
                <w:szCs w:val="24"/>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0A9DD75" w:rsidR="0086599B" w:rsidRPr="00E66B1A" w:rsidRDefault="00E8782A" w:rsidP="007D760C">
            <w:pPr>
              <w:keepNext/>
              <w:spacing w:after="0" w:line="240" w:lineRule="auto"/>
              <w:jc w:val="center"/>
              <w:rPr>
                <w:rFonts w:ascii="Arial" w:eastAsia="Times New Roman" w:hAnsi="Arial" w:cs="Times New Roman"/>
                <w:bCs/>
                <w:color w:val="auto"/>
                <w:szCs w:val="24"/>
                <w:lang w:val="en-AU"/>
              </w:rPr>
            </w:pPr>
            <w:r w:rsidRPr="00E66B1A">
              <w:rPr>
                <w:rFonts w:ascii="Arial" w:eastAsia="Times New Roman" w:hAnsi="Arial" w:cs="Times New Roman"/>
                <w:bCs/>
                <w:color w:val="auto"/>
                <w:szCs w:val="24"/>
                <w:lang w:val="en-AU"/>
              </w:rPr>
              <w:t>BIHM</w:t>
            </w:r>
            <w:r w:rsidR="001A36D7" w:rsidRPr="00E66B1A">
              <w:rPr>
                <w:rFonts w:ascii="Arial" w:eastAsia="Times New Roman" w:hAnsi="Arial" w:cs="Times New Roman"/>
                <w:bCs/>
                <w:color w:val="auto"/>
                <w:szCs w:val="24"/>
                <w:lang w:val="en-AU"/>
              </w:rPr>
              <w:t>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0"/>
              <w:gridCol w:w="222"/>
            </w:tblGrid>
            <w:tr w:rsidR="00E66B1A" w:rsidRPr="00330917" w14:paraId="75D939C6" w14:textId="77777777" w:rsidTr="00E632E2">
              <w:trPr>
                <w:trHeight w:val="468"/>
                <w:jc w:val="center"/>
              </w:trPr>
              <w:tc>
                <w:tcPr>
                  <w:tcW w:w="2571" w:type="dxa"/>
                  <w:tcBorders>
                    <w:top w:val="dashed" w:sz="4" w:space="0" w:color="auto"/>
                    <w:left w:val="nil"/>
                    <w:bottom w:val="dashed" w:sz="4" w:space="0" w:color="auto"/>
                    <w:right w:val="nil"/>
                  </w:tcBorders>
                  <w:shd w:val="clear" w:color="auto" w:fill="auto"/>
                  <w:vAlign w:val="center"/>
                </w:tcPr>
                <w:p w14:paraId="00B56156" w14:textId="77777777" w:rsidR="00E66B1A" w:rsidRPr="002B6FA3" w:rsidRDefault="00E66B1A" w:rsidP="00E66B1A">
                  <w:pPr>
                    <w:suppressAutoHyphens/>
                    <w:autoSpaceDN w:val="0"/>
                    <w:spacing w:after="200" w:line="360" w:lineRule="auto"/>
                    <w:jc w:val="center"/>
                    <w:rPr>
                      <w:rFonts w:ascii="Calibri" w:eastAsia="Calibri" w:hAnsi="Calibri" w:cs="Times New Roman"/>
                      <w:color w:val="auto"/>
                      <w:sz w:val="22"/>
                    </w:rPr>
                  </w:pPr>
                  <w:r w:rsidRPr="002B6FA3">
                    <w:rPr>
                      <w:rFonts w:ascii="Arial" w:eastAsia="Calibri" w:hAnsi="Arial" w:cs="Arial"/>
                      <w:color w:val="auto"/>
                      <w:sz w:val="28"/>
                      <w:szCs w:val="28"/>
                    </w:rPr>
                    <w:t xml:space="preserve">: </w:t>
                  </w:r>
                  <w:r w:rsidRPr="002B6FA3">
                    <w:rPr>
                      <w:rFonts w:ascii="Arial" w:eastAsia="Calibri" w:hAnsi="Arial" w:cs="Arial"/>
                      <w:color w:val="auto"/>
                      <w:szCs w:val="24"/>
                    </w:rPr>
                    <w:t>Lola Villard, Chris Wilkin, Lisa Bassler ,Muhammad Cassamo ,Lisa Knight</w:t>
                  </w:r>
                </w:p>
                <w:p w14:paraId="4963D25E" w14:textId="77777777" w:rsidR="00E66B1A" w:rsidRPr="00330917" w:rsidRDefault="00E66B1A" w:rsidP="00E66B1A">
                  <w:pPr>
                    <w:keepNext/>
                    <w:spacing w:after="0" w:line="240" w:lineRule="auto"/>
                    <w:jc w:val="center"/>
                    <w:rPr>
                      <w:rFonts w:ascii="Arial" w:eastAsia="Times New Roman" w:hAnsi="Arial" w:cs="Times New Roman"/>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158A4DD9" w14:textId="77777777" w:rsidR="00E66B1A" w:rsidRPr="00330917" w:rsidRDefault="00E66B1A" w:rsidP="00E66B1A">
                  <w:pPr>
                    <w:keepNext/>
                    <w:spacing w:after="0" w:line="240" w:lineRule="auto"/>
                    <w:jc w:val="center"/>
                    <w:rPr>
                      <w:rFonts w:ascii="Arial" w:eastAsia="Times New Roman" w:hAnsi="Arial" w:cs="Times New Roman"/>
                      <w:b/>
                      <w:color w:val="auto"/>
                      <w:sz w:val="20"/>
                      <w:szCs w:val="20"/>
                      <w:lang w:val="en-AU"/>
                    </w:rPr>
                  </w:pPr>
                </w:p>
              </w:tc>
            </w:tr>
          </w:tbl>
          <w:p w14:paraId="3B38D643"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495AD8A" w14:textId="77777777" w:rsidR="00AB592F" w:rsidRPr="00AB592F" w:rsidRDefault="00AB592F" w:rsidP="00AB592F">
            <w:pPr>
              <w:suppressAutoHyphens/>
              <w:autoSpaceDN w:val="0"/>
              <w:spacing w:after="200" w:line="360" w:lineRule="auto"/>
              <w:jc w:val="center"/>
              <w:rPr>
                <w:rFonts w:ascii="Calibri" w:eastAsia="Calibri" w:hAnsi="Calibri" w:cs="Times New Roman"/>
                <w:color w:val="auto"/>
                <w:sz w:val="22"/>
              </w:rPr>
            </w:pPr>
            <w:r w:rsidRPr="00AB592F">
              <w:rPr>
                <w:rFonts w:ascii="Arial" w:eastAsia="Calibri" w:hAnsi="Arial" w:cs="Arial"/>
                <w:b/>
                <w:bCs/>
                <w:i/>
                <w:iCs/>
                <w:color w:val="auto"/>
                <w:sz w:val="40"/>
                <w:szCs w:val="40"/>
                <w:u w:val="single"/>
              </w:rPr>
              <w:t>Operating Hotel Facilities:</w:t>
            </w:r>
          </w:p>
          <w:p w14:paraId="5D2F80BD" w14:textId="77777777" w:rsidR="00AB592F" w:rsidRPr="00AB592F" w:rsidRDefault="00AB592F" w:rsidP="00AB592F">
            <w:pPr>
              <w:suppressAutoHyphens/>
              <w:autoSpaceDN w:val="0"/>
              <w:spacing w:after="200" w:line="360" w:lineRule="auto"/>
              <w:jc w:val="center"/>
              <w:rPr>
                <w:rFonts w:ascii="Arial" w:eastAsia="Arial" w:hAnsi="Arial" w:cs="Arial"/>
                <w:b/>
                <w:bCs/>
                <w:i/>
                <w:iCs/>
                <w:color w:val="000000"/>
                <w:sz w:val="36"/>
                <w:szCs w:val="36"/>
                <w:shd w:val="clear" w:color="auto" w:fill="FFFFFF"/>
                <w:lang w:eastAsia="en-IN"/>
              </w:rPr>
            </w:pPr>
            <w:r w:rsidRPr="00AB592F">
              <w:rPr>
                <w:rFonts w:ascii="Arial" w:eastAsia="Arial" w:hAnsi="Arial" w:cs="Arial"/>
                <w:b/>
                <w:bCs/>
                <w:i/>
                <w:iCs/>
                <w:color w:val="000000"/>
                <w:sz w:val="36"/>
                <w:szCs w:val="36"/>
                <w:shd w:val="clear" w:color="auto" w:fill="FFFFFF"/>
                <w:lang w:eastAsia="en-IN"/>
              </w:rPr>
              <w:t>Student Journal (Learning Log )</w:t>
            </w:r>
          </w:p>
          <w:p w14:paraId="026ACB4C" w14:textId="59AF73EB" w:rsidR="00AB592F" w:rsidRPr="00AB592F" w:rsidRDefault="00AB592F" w:rsidP="00AB592F">
            <w:pPr>
              <w:suppressAutoHyphens/>
              <w:autoSpaceDN w:val="0"/>
              <w:spacing w:after="200" w:line="360" w:lineRule="auto"/>
              <w:jc w:val="center"/>
              <w:rPr>
                <w:rFonts w:ascii="Calibri" w:eastAsia="Calibri" w:hAnsi="Calibri" w:cs="Times New Roman"/>
                <w:color w:val="auto"/>
                <w:sz w:val="22"/>
              </w:rPr>
            </w:pPr>
            <w:r w:rsidRPr="00AB592F">
              <w:rPr>
                <w:rFonts w:ascii="Arial" w:eastAsia="Arial" w:hAnsi="Arial" w:cs="Arial"/>
                <w:b/>
                <w:bCs/>
                <w:i/>
                <w:iCs/>
                <w:color w:val="000000"/>
                <w:sz w:val="36"/>
                <w:szCs w:val="36"/>
                <w:shd w:val="clear" w:color="auto" w:fill="FFFFFF"/>
                <w:lang w:eastAsia="en-IN"/>
              </w:rPr>
              <w:t xml:space="preserve"> </w:t>
            </w:r>
            <w:r w:rsidRPr="00AB592F">
              <w:rPr>
                <w:rFonts w:ascii="Calibri" w:eastAsia="Calibri" w:hAnsi="Calibri" w:cs="Times New Roman"/>
                <w:b/>
                <w:bCs/>
                <w:i/>
                <w:iCs/>
                <w:color w:val="auto"/>
                <w:sz w:val="36"/>
                <w:szCs w:val="36"/>
              </w:rPr>
              <w:t>What are the key skills required when working</w:t>
            </w:r>
            <w:r w:rsidR="00EF7914">
              <w:rPr>
                <w:rFonts w:ascii="Calibri" w:eastAsia="Calibri" w:hAnsi="Calibri" w:cs="Times New Roman"/>
                <w:b/>
                <w:bCs/>
                <w:i/>
                <w:iCs/>
                <w:color w:val="auto"/>
                <w:sz w:val="36"/>
                <w:szCs w:val="36"/>
              </w:rPr>
              <w:t xml:space="preserve"> in </w:t>
            </w:r>
            <w:r w:rsidRPr="00AB592F">
              <w:rPr>
                <w:rFonts w:ascii="Calibri" w:eastAsia="Calibri" w:hAnsi="Calibri" w:cs="Times New Roman"/>
                <w:b/>
                <w:bCs/>
                <w:i/>
                <w:iCs/>
                <w:color w:val="auto"/>
                <w:sz w:val="36"/>
                <w:szCs w:val="36"/>
              </w:rPr>
              <w:t xml:space="preserve"> the housekeeping team?</w:t>
            </w:r>
          </w:p>
          <w:p w14:paraId="5605E705" w14:textId="77777777" w:rsidR="00AB592F" w:rsidRPr="00AB592F" w:rsidRDefault="00AB592F" w:rsidP="00AB592F">
            <w:pPr>
              <w:suppressAutoHyphens/>
              <w:autoSpaceDN w:val="0"/>
              <w:spacing w:after="200" w:line="360" w:lineRule="auto"/>
              <w:jc w:val="center"/>
              <w:rPr>
                <w:rFonts w:ascii="Calibri" w:eastAsia="Calibri" w:hAnsi="Calibri" w:cs="Times New Roman"/>
                <w:color w:val="auto"/>
                <w:sz w:val="22"/>
              </w:rPr>
            </w:pPr>
            <w:r w:rsidRPr="00AB592F">
              <w:rPr>
                <w:rFonts w:ascii="Arial" w:eastAsia="Arial" w:hAnsi="Arial" w:cs="Arial"/>
                <w:b/>
                <w:bCs/>
                <w:color w:val="auto"/>
                <w:sz w:val="28"/>
                <w:szCs w:val="28"/>
                <w:lang w:eastAsia="en-IN"/>
              </w:rPr>
              <w:t>Student ID</w:t>
            </w:r>
            <w:r w:rsidRPr="00AB592F">
              <w:rPr>
                <w:rFonts w:ascii="Arial" w:eastAsia="Arial" w:hAnsi="Arial" w:cs="Arial"/>
                <w:color w:val="auto"/>
                <w:sz w:val="28"/>
                <w:szCs w:val="28"/>
                <w:lang w:eastAsia="en-IN"/>
              </w:rPr>
              <w:t>: 2207385</w:t>
            </w:r>
          </w:p>
          <w:p w14:paraId="3B7C7E70" w14:textId="77777777" w:rsidR="00AB592F" w:rsidRPr="00AB592F" w:rsidRDefault="00AB592F" w:rsidP="00AB592F">
            <w:pPr>
              <w:suppressAutoHyphens/>
              <w:autoSpaceDN w:val="0"/>
              <w:spacing w:after="200" w:line="360" w:lineRule="auto"/>
              <w:jc w:val="center"/>
              <w:rPr>
                <w:rFonts w:ascii="Calibri" w:eastAsia="Calibri" w:hAnsi="Calibri" w:cs="Times New Roman"/>
                <w:color w:val="auto"/>
                <w:sz w:val="22"/>
              </w:rPr>
            </w:pPr>
            <w:r w:rsidRPr="00AB592F">
              <w:rPr>
                <w:rFonts w:ascii="Arial" w:eastAsia="Arial" w:hAnsi="Arial" w:cs="Arial"/>
                <w:b/>
                <w:bCs/>
                <w:color w:val="auto"/>
                <w:sz w:val="28"/>
                <w:szCs w:val="28"/>
                <w:lang w:eastAsia="en-IN"/>
              </w:rPr>
              <w:t>Student Name</w:t>
            </w:r>
            <w:r w:rsidRPr="00AB592F">
              <w:rPr>
                <w:rFonts w:ascii="Arial" w:eastAsia="Arial" w:hAnsi="Arial" w:cs="Arial"/>
                <w:color w:val="auto"/>
                <w:sz w:val="28"/>
                <w:szCs w:val="28"/>
                <w:lang w:eastAsia="en-IN"/>
              </w:rPr>
              <w:t>: Nicoleta Rusu</w:t>
            </w:r>
          </w:p>
          <w:p w14:paraId="320B7471" w14:textId="77777777" w:rsidR="00AB592F" w:rsidRPr="00AB592F" w:rsidRDefault="00AB592F" w:rsidP="00AB592F">
            <w:pPr>
              <w:suppressAutoHyphens/>
              <w:autoSpaceDN w:val="0"/>
              <w:spacing w:after="200" w:line="360" w:lineRule="auto"/>
              <w:jc w:val="center"/>
              <w:rPr>
                <w:rFonts w:ascii="Calibri" w:eastAsia="Calibri" w:hAnsi="Calibri" w:cs="Times New Roman"/>
                <w:color w:val="auto"/>
                <w:sz w:val="22"/>
              </w:rPr>
            </w:pPr>
            <w:r w:rsidRPr="00AB592F">
              <w:rPr>
                <w:rFonts w:ascii="Arial" w:eastAsia="Arial" w:hAnsi="Arial" w:cs="Arial"/>
                <w:b/>
                <w:bCs/>
                <w:color w:val="auto"/>
                <w:sz w:val="28"/>
                <w:szCs w:val="28"/>
                <w:lang w:eastAsia="en-IN"/>
              </w:rPr>
              <w:t>The Module Title</w:t>
            </w:r>
            <w:r w:rsidRPr="00AB592F">
              <w:rPr>
                <w:rFonts w:ascii="Arial" w:eastAsia="Arial" w:hAnsi="Arial" w:cs="Arial"/>
                <w:color w:val="auto"/>
                <w:sz w:val="28"/>
                <w:szCs w:val="28"/>
                <w:lang w:eastAsia="en-IN"/>
              </w:rPr>
              <w:t xml:space="preserve">: </w:t>
            </w:r>
            <w:r w:rsidRPr="00AB592F">
              <w:rPr>
                <w:rFonts w:ascii="Arial" w:eastAsia="Calibri" w:hAnsi="Arial" w:cs="Arial"/>
                <w:color w:val="auto"/>
                <w:sz w:val="28"/>
                <w:szCs w:val="28"/>
              </w:rPr>
              <w:t>Operating Hotel Facilities</w:t>
            </w:r>
            <w:r w:rsidRPr="00AB592F">
              <w:rPr>
                <w:rFonts w:ascii="Calibri" w:eastAsia="Calibri" w:hAnsi="Calibri" w:cs="Times New Roman"/>
                <w:color w:val="auto"/>
                <w:sz w:val="22"/>
              </w:rPr>
              <w:t xml:space="preserve"> </w:t>
            </w:r>
            <w:r w:rsidRPr="00AB592F">
              <w:rPr>
                <w:rFonts w:ascii="Arial" w:eastAsia="Calibri" w:hAnsi="Arial" w:cs="Arial"/>
                <w:color w:val="auto"/>
                <w:sz w:val="28"/>
                <w:szCs w:val="28"/>
              </w:rPr>
              <w:t>BMIH4006</w:t>
            </w:r>
          </w:p>
          <w:p w14:paraId="41BA8E7A" w14:textId="70F37C25" w:rsidR="00AB592F" w:rsidRPr="00AB592F" w:rsidRDefault="00AB592F" w:rsidP="008C5129">
            <w:pPr>
              <w:suppressAutoHyphens/>
              <w:autoSpaceDN w:val="0"/>
              <w:spacing w:after="200" w:line="360" w:lineRule="auto"/>
              <w:jc w:val="center"/>
              <w:rPr>
                <w:rFonts w:ascii="Calibri" w:eastAsia="Calibri" w:hAnsi="Calibri" w:cs="Times New Roman"/>
                <w:color w:val="auto"/>
                <w:sz w:val="22"/>
              </w:rPr>
            </w:pPr>
            <w:r w:rsidRPr="00AB592F">
              <w:rPr>
                <w:rFonts w:ascii="Arial" w:eastAsia="Calibri" w:hAnsi="Arial" w:cs="Arial"/>
                <w:b/>
                <w:bCs/>
                <w:color w:val="auto"/>
                <w:sz w:val="28"/>
                <w:szCs w:val="28"/>
              </w:rPr>
              <w:t>Lecturer</w:t>
            </w:r>
            <w:r w:rsidRPr="00AB592F">
              <w:rPr>
                <w:rFonts w:ascii="Arial" w:eastAsia="Calibri" w:hAnsi="Arial" w:cs="Arial"/>
                <w:color w:val="auto"/>
                <w:sz w:val="28"/>
                <w:szCs w:val="28"/>
              </w:rPr>
              <w:t>: Lola Villard, Chris Wilkin, Lisa Bassler ,Muhammad Cassamo ,Lisa Knigh</w:t>
            </w:r>
            <w:r w:rsidR="008C5129">
              <w:rPr>
                <w:rFonts w:ascii="Arial" w:eastAsia="Calibri" w:hAnsi="Arial" w:cs="Arial"/>
                <w:color w:val="auto"/>
                <w:sz w:val="28"/>
                <w:szCs w:val="28"/>
              </w:rPr>
              <w:t>t</w:t>
            </w:r>
          </w:p>
          <w:p w14:paraId="5ED25D04" w14:textId="77777777" w:rsidR="00AB592F" w:rsidRPr="00AB592F" w:rsidRDefault="00AB592F" w:rsidP="00AB592F">
            <w:pPr>
              <w:suppressAutoHyphens/>
              <w:autoSpaceDN w:val="0"/>
              <w:spacing w:line="360" w:lineRule="auto"/>
              <w:jc w:val="both"/>
              <w:rPr>
                <w:rFonts w:ascii="Arial" w:eastAsia="Calibri" w:hAnsi="Arial" w:cs="Arial"/>
                <w:color w:val="auto"/>
                <w:szCs w:val="24"/>
                <w:lang w:eastAsia="en-IN"/>
              </w:rPr>
            </w:pPr>
            <w:r w:rsidRPr="00AB592F">
              <w:rPr>
                <w:rFonts w:ascii="Arial" w:eastAsia="Calibri" w:hAnsi="Arial" w:cs="Arial"/>
                <w:color w:val="auto"/>
                <w:szCs w:val="24"/>
                <w:lang w:eastAsia="en-IN"/>
              </w:rPr>
              <w:lastRenderedPageBreak/>
              <w:t>To be a good member of a housekeeping team, in my opinion, we need to focus and to be able to offer key skills like :</w:t>
            </w:r>
          </w:p>
          <w:p w14:paraId="47473A0B" w14:textId="77777777" w:rsidR="00AB592F" w:rsidRPr="00AB592F" w:rsidRDefault="00AB592F" w:rsidP="00AB592F">
            <w:pPr>
              <w:suppressAutoHyphens/>
              <w:autoSpaceDN w:val="0"/>
              <w:spacing w:line="360" w:lineRule="auto"/>
              <w:jc w:val="both"/>
              <w:rPr>
                <w:rFonts w:ascii="Arial" w:eastAsia="Calibri" w:hAnsi="Arial" w:cs="Arial"/>
                <w:color w:val="auto"/>
                <w:szCs w:val="24"/>
                <w:lang w:eastAsia="en-IN"/>
              </w:rPr>
            </w:pPr>
            <w:r w:rsidRPr="00AB592F">
              <w:rPr>
                <w:rFonts w:ascii="Arial" w:eastAsia="Calibri" w:hAnsi="Arial" w:cs="Arial"/>
                <w:color w:val="auto"/>
                <w:szCs w:val="24"/>
                <w:lang w:eastAsia="en-IN"/>
              </w:rPr>
              <w:t>- organization</w:t>
            </w:r>
          </w:p>
          <w:p w14:paraId="128A9ECD" w14:textId="77777777" w:rsidR="00AB592F" w:rsidRPr="00AB592F" w:rsidRDefault="00AB592F" w:rsidP="00AB592F">
            <w:pPr>
              <w:suppressAutoHyphens/>
              <w:autoSpaceDN w:val="0"/>
              <w:spacing w:line="360" w:lineRule="auto"/>
              <w:jc w:val="both"/>
              <w:rPr>
                <w:rFonts w:ascii="Calibri" w:eastAsia="Calibri" w:hAnsi="Calibri" w:cs="Times New Roman"/>
                <w:color w:val="auto"/>
                <w:sz w:val="22"/>
              </w:rPr>
            </w:pPr>
            <w:r w:rsidRPr="00AB592F">
              <w:rPr>
                <w:rFonts w:ascii="Arial" w:eastAsia="Calibri" w:hAnsi="Arial" w:cs="Arial"/>
                <w:color w:val="auto"/>
                <w:szCs w:val="24"/>
              </w:rPr>
              <w:t xml:space="preserve">- </w:t>
            </w:r>
            <w:r w:rsidRPr="00AB592F">
              <w:rPr>
                <w:rFonts w:ascii="Arial" w:eastAsia="Calibri" w:hAnsi="Arial" w:cs="Arial"/>
                <w:color w:val="545454"/>
                <w:szCs w:val="24"/>
                <w:shd w:val="clear" w:color="auto" w:fill="FFFFFF"/>
              </w:rPr>
              <w:t>time management</w:t>
            </w:r>
          </w:p>
          <w:p w14:paraId="6AFADA0A" w14:textId="77777777" w:rsidR="00AB592F" w:rsidRPr="00AB592F" w:rsidRDefault="00AB592F" w:rsidP="00AB592F">
            <w:pPr>
              <w:suppressAutoHyphens/>
              <w:autoSpaceDN w:val="0"/>
              <w:spacing w:line="360" w:lineRule="auto"/>
              <w:jc w:val="both"/>
              <w:rPr>
                <w:rFonts w:ascii="Arial" w:eastAsia="Calibri" w:hAnsi="Arial" w:cs="Arial"/>
                <w:color w:val="545454"/>
                <w:szCs w:val="24"/>
                <w:shd w:val="clear" w:color="auto" w:fill="FFFFFF"/>
              </w:rPr>
            </w:pPr>
            <w:r w:rsidRPr="00AB592F">
              <w:rPr>
                <w:rFonts w:ascii="Arial" w:eastAsia="Calibri" w:hAnsi="Arial" w:cs="Arial"/>
                <w:color w:val="545454"/>
                <w:szCs w:val="24"/>
                <w:shd w:val="clear" w:color="auto" w:fill="FFFFFF"/>
              </w:rPr>
              <w:t>- self discipline</w:t>
            </w:r>
          </w:p>
          <w:p w14:paraId="348B9AFC" w14:textId="77777777" w:rsidR="00AB592F" w:rsidRPr="00AB592F" w:rsidRDefault="00AB592F" w:rsidP="00AB592F">
            <w:pPr>
              <w:suppressAutoHyphens/>
              <w:autoSpaceDN w:val="0"/>
              <w:spacing w:line="360" w:lineRule="auto"/>
              <w:jc w:val="both"/>
              <w:rPr>
                <w:rFonts w:ascii="Arial" w:eastAsia="Calibri" w:hAnsi="Arial" w:cs="Arial"/>
                <w:color w:val="545454"/>
                <w:szCs w:val="24"/>
                <w:shd w:val="clear" w:color="auto" w:fill="FFFFFF"/>
              </w:rPr>
            </w:pPr>
            <w:r w:rsidRPr="00AB592F">
              <w:rPr>
                <w:rFonts w:ascii="Arial" w:eastAsia="Calibri" w:hAnsi="Arial" w:cs="Arial"/>
                <w:color w:val="545454"/>
                <w:szCs w:val="24"/>
                <w:shd w:val="clear" w:color="auto" w:fill="FFFFFF"/>
              </w:rPr>
              <w:t>- thoroughness</w:t>
            </w:r>
          </w:p>
          <w:p w14:paraId="6AC57802" w14:textId="77777777" w:rsidR="00AB592F" w:rsidRPr="00AB592F" w:rsidRDefault="00AB592F" w:rsidP="00AB592F">
            <w:pPr>
              <w:suppressAutoHyphens/>
              <w:autoSpaceDN w:val="0"/>
              <w:spacing w:line="360" w:lineRule="auto"/>
              <w:jc w:val="both"/>
              <w:rPr>
                <w:rFonts w:ascii="Arial" w:eastAsia="Calibri" w:hAnsi="Arial" w:cs="Arial"/>
                <w:color w:val="545454"/>
                <w:szCs w:val="24"/>
                <w:shd w:val="clear" w:color="auto" w:fill="FFFFFF"/>
              </w:rPr>
            </w:pPr>
            <w:r w:rsidRPr="00AB592F">
              <w:rPr>
                <w:rFonts w:ascii="Arial" w:eastAsia="Calibri" w:hAnsi="Arial" w:cs="Arial"/>
                <w:color w:val="545454"/>
                <w:szCs w:val="24"/>
                <w:shd w:val="clear" w:color="auto" w:fill="FFFFFF"/>
              </w:rPr>
              <w:t>- trustworthiness</w:t>
            </w:r>
          </w:p>
          <w:p w14:paraId="3499C2FD" w14:textId="77777777" w:rsidR="00AB592F" w:rsidRPr="00AB592F" w:rsidRDefault="00AB592F" w:rsidP="00AB592F">
            <w:pPr>
              <w:suppressAutoHyphens/>
              <w:autoSpaceDN w:val="0"/>
              <w:spacing w:line="360" w:lineRule="auto"/>
              <w:jc w:val="both"/>
              <w:rPr>
                <w:rFonts w:ascii="Arial" w:eastAsia="Calibri" w:hAnsi="Arial" w:cs="Arial"/>
                <w:color w:val="545454"/>
                <w:szCs w:val="24"/>
                <w:shd w:val="clear" w:color="auto" w:fill="FFFFFF"/>
              </w:rPr>
            </w:pPr>
            <w:r w:rsidRPr="00AB592F">
              <w:rPr>
                <w:rFonts w:ascii="Arial" w:eastAsia="Calibri" w:hAnsi="Arial" w:cs="Arial"/>
                <w:color w:val="545454"/>
                <w:szCs w:val="24"/>
                <w:shd w:val="clear" w:color="auto" w:fill="FFFFFF"/>
              </w:rPr>
              <w:t>- careful listening</w:t>
            </w:r>
          </w:p>
          <w:p w14:paraId="09DA2ADF" w14:textId="77777777" w:rsidR="00AB592F" w:rsidRPr="00AB592F" w:rsidRDefault="00AB592F" w:rsidP="00AB592F">
            <w:pPr>
              <w:suppressAutoHyphens/>
              <w:autoSpaceDN w:val="0"/>
              <w:spacing w:line="360" w:lineRule="auto"/>
              <w:jc w:val="both"/>
              <w:rPr>
                <w:rFonts w:ascii="Arial" w:eastAsia="Calibri" w:hAnsi="Arial" w:cs="Arial"/>
                <w:color w:val="545454"/>
                <w:szCs w:val="24"/>
                <w:shd w:val="clear" w:color="auto" w:fill="FFFFFF"/>
              </w:rPr>
            </w:pPr>
            <w:r w:rsidRPr="00AB592F">
              <w:rPr>
                <w:rFonts w:ascii="Arial" w:eastAsia="Calibri" w:hAnsi="Arial" w:cs="Arial"/>
                <w:color w:val="545454"/>
                <w:szCs w:val="24"/>
                <w:shd w:val="clear" w:color="auto" w:fill="FFFFFF"/>
              </w:rPr>
              <w:t>- interpersonal communication</w:t>
            </w:r>
          </w:p>
          <w:p w14:paraId="11AB6104" w14:textId="77777777" w:rsidR="00AB592F" w:rsidRPr="00AB592F" w:rsidRDefault="00AB592F" w:rsidP="00AB592F">
            <w:pPr>
              <w:suppressAutoHyphens/>
              <w:autoSpaceDN w:val="0"/>
              <w:spacing w:line="360" w:lineRule="auto"/>
              <w:jc w:val="both"/>
              <w:rPr>
                <w:rFonts w:ascii="Arial" w:eastAsia="Calibri" w:hAnsi="Arial" w:cs="Arial"/>
                <w:color w:val="545454"/>
                <w:szCs w:val="24"/>
                <w:shd w:val="clear" w:color="auto" w:fill="FFFFFF"/>
              </w:rPr>
            </w:pPr>
            <w:r w:rsidRPr="00AB592F">
              <w:rPr>
                <w:rFonts w:ascii="Arial" w:eastAsia="Calibri" w:hAnsi="Arial" w:cs="Arial"/>
                <w:color w:val="545454"/>
                <w:szCs w:val="24"/>
                <w:shd w:val="clear" w:color="auto" w:fill="FFFFFF"/>
              </w:rPr>
              <w:t>- physical flexibility and strength</w:t>
            </w:r>
          </w:p>
          <w:p w14:paraId="76B58C2C" w14:textId="77777777" w:rsidR="00AB592F" w:rsidRPr="00AB592F" w:rsidRDefault="00AB592F" w:rsidP="00AB592F">
            <w:pPr>
              <w:suppressAutoHyphens/>
              <w:autoSpaceDN w:val="0"/>
              <w:spacing w:line="360" w:lineRule="auto"/>
              <w:jc w:val="both"/>
              <w:rPr>
                <w:rFonts w:ascii="Arial" w:eastAsia="Calibri" w:hAnsi="Arial" w:cs="Arial"/>
                <w:color w:val="545454"/>
                <w:szCs w:val="24"/>
                <w:shd w:val="clear" w:color="auto" w:fill="FFFFFF"/>
              </w:rPr>
            </w:pPr>
            <w:r w:rsidRPr="00AB592F">
              <w:rPr>
                <w:rFonts w:ascii="Arial" w:eastAsia="Calibri" w:hAnsi="Arial" w:cs="Arial"/>
                <w:color w:val="545454"/>
                <w:szCs w:val="24"/>
                <w:shd w:val="clear" w:color="auto" w:fill="FFFFFF"/>
              </w:rPr>
              <w:t>- sweeping and mopping</w:t>
            </w:r>
          </w:p>
          <w:p w14:paraId="2DCF7D41" w14:textId="77777777" w:rsidR="00AB592F" w:rsidRPr="00AB592F" w:rsidRDefault="00AB592F" w:rsidP="00AB592F">
            <w:pPr>
              <w:suppressAutoHyphens/>
              <w:autoSpaceDN w:val="0"/>
              <w:spacing w:line="360" w:lineRule="auto"/>
              <w:jc w:val="both"/>
              <w:rPr>
                <w:rFonts w:ascii="Arial" w:eastAsia="Calibri" w:hAnsi="Arial" w:cs="Arial"/>
                <w:color w:val="545454"/>
                <w:szCs w:val="24"/>
                <w:shd w:val="clear" w:color="auto" w:fill="FFFFFF"/>
              </w:rPr>
            </w:pPr>
            <w:r w:rsidRPr="00AB592F">
              <w:rPr>
                <w:rFonts w:ascii="Arial" w:eastAsia="Calibri" w:hAnsi="Arial" w:cs="Arial"/>
                <w:color w:val="545454"/>
                <w:szCs w:val="24"/>
                <w:shd w:val="clear" w:color="auto" w:fill="FFFFFF"/>
              </w:rPr>
              <w:t>- dusting</w:t>
            </w:r>
          </w:p>
          <w:p w14:paraId="0C04F777" w14:textId="77777777" w:rsidR="00AB592F" w:rsidRPr="00AB592F" w:rsidRDefault="00AB592F" w:rsidP="00AB592F">
            <w:pPr>
              <w:suppressAutoHyphens/>
              <w:autoSpaceDN w:val="0"/>
              <w:spacing w:line="360" w:lineRule="auto"/>
              <w:jc w:val="both"/>
              <w:rPr>
                <w:rFonts w:ascii="Arial" w:eastAsia="Calibri" w:hAnsi="Arial" w:cs="Arial"/>
                <w:color w:val="545454"/>
                <w:szCs w:val="24"/>
                <w:shd w:val="clear" w:color="auto" w:fill="FFFFFF"/>
              </w:rPr>
            </w:pPr>
            <w:r w:rsidRPr="00AB592F">
              <w:rPr>
                <w:rFonts w:ascii="Arial" w:eastAsia="Calibri" w:hAnsi="Arial" w:cs="Arial"/>
                <w:color w:val="545454"/>
                <w:szCs w:val="24"/>
                <w:shd w:val="clear" w:color="auto" w:fill="FFFFFF"/>
              </w:rPr>
              <w:t>- trash management</w:t>
            </w:r>
          </w:p>
          <w:p w14:paraId="35964355" w14:textId="77777777" w:rsidR="00AB592F" w:rsidRPr="00AB592F" w:rsidRDefault="00AB592F" w:rsidP="00AB592F">
            <w:pPr>
              <w:suppressAutoHyphens/>
              <w:autoSpaceDN w:val="0"/>
              <w:spacing w:line="360" w:lineRule="auto"/>
              <w:jc w:val="both"/>
              <w:rPr>
                <w:rFonts w:ascii="Arial" w:eastAsia="Calibri" w:hAnsi="Arial" w:cs="Arial"/>
                <w:color w:val="545454"/>
                <w:szCs w:val="24"/>
                <w:shd w:val="clear" w:color="auto" w:fill="FFFFFF"/>
              </w:rPr>
            </w:pPr>
            <w:r w:rsidRPr="00AB592F">
              <w:rPr>
                <w:rFonts w:ascii="Arial" w:eastAsia="Calibri" w:hAnsi="Arial" w:cs="Arial"/>
                <w:color w:val="545454"/>
                <w:szCs w:val="24"/>
                <w:shd w:val="clear" w:color="auto" w:fill="FFFFFF"/>
              </w:rPr>
              <w:t>- changing bedding</w:t>
            </w:r>
          </w:p>
          <w:p w14:paraId="60A1E912" w14:textId="77777777" w:rsidR="00AB592F" w:rsidRPr="00AB592F" w:rsidRDefault="00AB592F" w:rsidP="00AB592F">
            <w:pPr>
              <w:suppressAutoHyphens/>
              <w:autoSpaceDN w:val="0"/>
              <w:spacing w:line="360" w:lineRule="auto"/>
              <w:jc w:val="both"/>
              <w:rPr>
                <w:rFonts w:ascii="Arial" w:eastAsia="Calibri" w:hAnsi="Arial" w:cs="Arial"/>
                <w:color w:val="545454"/>
                <w:szCs w:val="24"/>
                <w:shd w:val="clear" w:color="auto" w:fill="FFFFFF"/>
              </w:rPr>
            </w:pPr>
            <w:r w:rsidRPr="00AB592F">
              <w:rPr>
                <w:rFonts w:ascii="Arial" w:eastAsia="Calibri" w:hAnsi="Arial" w:cs="Arial"/>
                <w:color w:val="545454"/>
                <w:szCs w:val="24"/>
                <w:shd w:val="clear" w:color="auto" w:fill="FFFFFF"/>
              </w:rPr>
              <w:t>- laundry</w:t>
            </w:r>
          </w:p>
          <w:p w14:paraId="3E774589" w14:textId="77777777" w:rsidR="00AB592F" w:rsidRPr="00AB592F" w:rsidRDefault="00AB592F" w:rsidP="00AB592F">
            <w:pPr>
              <w:suppressAutoHyphens/>
              <w:autoSpaceDN w:val="0"/>
              <w:spacing w:line="360" w:lineRule="auto"/>
              <w:jc w:val="both"/>
              <w:rPr>
                <w:rFonts w:ascii="Arial" w:eastAsia="Calibri" w:hAnsi="Arial" w:cs="Arial"/>
                <w:color w:val="545454"/>
                <w:szCs w:val="24"/>
                <w:shd w:val="clear" w:color="auto" w:fill="FFFFFF"/>
              </w:rPr>
            </w:pPr>
            <w:r w:rsidRPr="00AB592F">
              <w:rPr>
                <w:rFonts w:ascii="Arial" w:eastAsia="Calibri" w:hAnsi="Arial" w:cs="Arial"/>
                <w:color w:val="545454"/>
                <w:szCs w:val="24"/>
                <w:shd w:val="clear" w:color="auto" w:fill="FFFFFF"/>
              </w:rPr>
              <w:t>- equipment know-how</w:t>
            </w:r>
          </w:p>
          <w:p w14:paraId="00B36520" w14:textId="77777777" w:rsidR="00AB592F" w:rsidRPr="00AB592F" w:rsidRDefault="00AB592F" w:rsidP="00AB592F">
            <w:pPr>
              <w:suppressAutoHyphens/>
              <w:autoSpaceDN w:val="0"/>
              <w:spacing w:line="360" w:lineRule="auto"/>
              <w:jc w:val="both"/>
              <w:rPr>
                <w:rFonts w:ascii="Arial" w:eastAsia="Calibri" w:hAnsi="Arial" w:cs="Arial"/>
                <w:color w:val="545454"/>
                <w:szCs w:val="24"/>
                <w:shd w:val="clear" w:color="auto" w:fill="FFFFFF"/>
              </w:rPr>
            </w:pPr>
          </w:p>
          <w:p w14:paraId="7D3B339E" w14:textId="77777777" w:rsidR="00AB592F" w:rsidRPr="00AB592F" w:rsidRDefault="00AB592F" w:rsidP="00AB592F">
            <w:pPr>
              <w:suppressAutoHyphens/>
              <w:autoSpaceDN w:val="0"/>
              <w:spacing w:line="360" w:lineRule="auto"/>
              <w:jc w:val="both"/>
              <w:rPr>
                <w:rFonts w:ascii="Arial" w:eastAsia="Calibri" w:hAnsi="Arial" w:cs="Arial"/>
                <w:color w:val="auto"/>
                <w:szCs w:val="24"/>
              </w:rPr>
            </w:pPr>
            <w:r w:rsidRPr="00AB592F">
              <w:rPr>
                <w:rFonts w:ascii="Arial" w:eastAsia="Calibri" w:hAnsi="Arial" w:cs="Arial"/>
                <w:color w:val="auto"/>
                <w:szCs w:val="24"/>
              </w:rPr>
              <w:t>The main important skill ,in my opinion, is organization . Being organized is helping us to keep the track of our main activities and is helping us to be fast and easy to manage when we are splitting our big task into smaller tasks. As well, as a housekeeper, we need to double check our carts, we need to make sure that our rooms are clean and tidy and are achiving the level that our customers are requiring.</w:t>
            </w:r>
          </w:p>
          <w:p w14:paraId="6338410A" w14:textId="77777777" w:rsidR="00AB592F" w:rsidRPr="00AB592F" w:rsidRDefault="00AB592F" w:rsidP="00AB592F">
            <w:pPr>
              <w:suppressAutoHyphens/>
              <w:autoSpaceDN w:val="0"/>
              <w:spacing w:line="360" w:lineRule="auto"/>
              <w:jc w:val="both"/>
              <w:rPr>
                <w:rFonts w:ascii="Arial" w:eastAsia="Calibri" w:hAnsi="Arial" w:cs="Arial"/>
                <w:color w:val="auto"/>
                <w:szCs w:val="24"/>
              </w:rPr>
            </w:pPr>
            <w:r w:rsidRPr="00AB592F">
              <w:rPr>
                <w:rFonts w:ascii="Arial" w:eastAsia="Calibri" w:hAnsi="Arial" w:cs="Arial"/>
                <w:color w:val="auto"/>
                <w:szCs w:val="24"/>
              </w:rPr>
              <w:t>A housekeeper needs to do multiple tasks at wonce. For example , housekeeping member are required to clean multiple rooms and spaces at wonce in a specific time. To achieve that, a housekeeper needs to make an action plan which will lead them to success. They need make sure that they are doing their best , not to be 100% perfect.</w:t>
            </w:r>
          </w:p>
          <w:p w14:paraId="0023FFC4" w14:textId="77777777" w:rsidR="00AB592F" w:rsidRPr="00AB592F" w:rsidRDefault="00AB592F" w:rsidP="00AB592F">
            <w:pPr>
              <w:suppressAutoHyphens/>
              <w:autoSpaceDN w:val="0"/>
              <w:spacing w:line="360" w:lineRule="auto"/>
              <w:jc w:val="both"/>
              <w:rPr>
                <w:rFonts w:ascii="Calibri" w:eastAsia="Calibri" w:hAnsi="Calibri" w:cs="Times New Roman"/>
                <w:color w:val="auto"/>
                <w:sz w:val="22"/>
              </w:rPr>
            </w:pPr>
            <w:r w:rsidRPr="00AB592F">
              <w:rPr>
                <w:rFonts w:ascii="Arial" w:eastAsia="Calibri" w:hAnsi="Arial" w:cs="Arial"/>
                <w:color w:val="545454"/>
                <w:szCs w:val="24"/>
                <w:shd w:val="clear" w:color="auto" w:fill="FFFFFF"/>
              </w:rPr>
              <w:lastRenderedPageBreak/>
              <w:t>Housekeeping can involve some pretty tedious, unpleasant tasks. As a housekeeper, you’ll have to persevere day after day, performing each duty to the best of your ability. You likely won’t be supervised 24/7, so you’ll have to go out and do your best even when no one’s watching. Try to keep your devices on silent , eat healty and make sure that you are every day energized. Jones (2007)</w:t>
            </w:r>
          </w:p>
          <w:p w14:paraId="0017C199" w14:textId="77777777" w:rsidR="00AB592F" w:rsidRPr="00AB592F" w:rsidRDefault="00AB592F" w:rsidP="00AB592F">
            <w:pPr>
              <w:suppressAutoHyphens/>
              <w:autoSpaceDN w:val="0"/>
              <w:spacing w:line="360" w:lineRule="auto"/>
              <w:jc w:val="both"/>
              <w:rPr>
                <w:rFonts w:ascii="Calibri" w:eastAsia="Calibri" w:hAnsi="Calibri" w:cs="Times New Roman"/>
                <w:color w:val="auto"/>
                <w:sz w:val="22"/>
              </w:rPr>
            </w:pPr>
            <w:r w:rsidRPr="00AB592F">
              <w:rPr>
                <w:rFonts w:ascii="Arial" w:eastAsia="Calibri" w:hAnsi="Arial" w:cs="Arial"/>
                <w:color w:val="545454"/>
                <w:szCs w:val="24"/>
                <w:shd w:val="clear" w:color="auto" w:fill="FFFFFF"/>
              </w:rPr>
              <w:t>Thoroughness helps you stand out when you’re on the job. As a housekeeper you will be in different places and because of that you need to make sure that you are doing you job nice and well, that you are checking everything twice and make sure that all you activities are taken to the end.</w:t>
            </w:r>
          </w:p>
          <w:p w14:paraId="2A6AB153" w14:textId="77777777" w:rsidR="00AB592F" w:rsidRPr="00AB592F" w:rsidRDefault="00AB592F" w:rsidP="00AB592F">
            <w:pPr>
              <w:suppressAutoHyphens/>
              <w:autoSpaceDN w:val="0"/>
              <w:spacing w:line="360" w:lineRule="auto"/>
              <w:jc w:val="both"/>
              <w:rPr>
                <w:rFonts w:ascii="Arial" w:eastAsia="Calibri" w:hAnsi="Arial" w:cs="Arial"/>
                <w:color w:val="545454"/>
                <w:szCs w:val="24"/>
                <w:shd w:val="clear" w:color="auto" w:fill="FFFFFF"/>
              </w:rPr>
            </w:pPr>
            <w:r w:rsidRPr="00AB592F">
              <w:rPr>
                <w:rFonts w:ascii="Arial" w:eastAsia="Calibri" w:hAnsi="Arial" w:cs="Arial"/>
                <w:color w:val="545454"/>
                <w:szCs w:val="24"/>
                <w:shd w:val="clear" w:color="auto" w:fill="FFFFFF"/>
              </w:rPr>
              <w:t>Trustworthiness can be a big factor if you’re working at a hotel or motel. Make sure that all the information that are you receiving are keept private and the customers expensive items are remaining untouched . Being trustfull is representing not just yourself and also the company.</w:t>
            </w:r>
          </w:p>
          <w:p w14:paraId="5A217B7B" w14:textId="77777777" w:rsidR="00AB592F" w:rsidRPr="00AB592F" w:rsidRDefault="00AB592F" w:rsidP="00AB592F">
            <w:pPr>
              <w:suppressAutoHyphens/>
              <w:autoSpaceDN w:val="0"/>
              <w:spacing w:line="360" w:lineRule="auto"/>
              <w:jc w:val="both"/>
              <w:rPr>
                <w:rFonts w:ascii="Arial" w:eastAsia="Calibri" w:hAnsi="Arial" w:cs="Arial"/>
                <w:color w:val="545454"/>
                <w:szCs w:val="24"/>
                <w:shd w:val="clear" w:color="auto" w:fill="FFFFFF"/>
              </w:rPr>
            </w:pPr>
            <w:r w:rsidRPr="00AB592F">
              <w:rPr>
                <w:rFonts w:ascii="Arial" w:eastAsia="Calibri" w:hAnsi="Arial" w:cs="Arial"/>
                <w:color w:val="545454"/>
                <w:szCs w:val="24"/>
                <w:shd w:val="clear" w:color="auto" w:fill="FFFFFF"/>
              </w:rPr>
              <w:t>A lot of information can get thrown at you when you’re a housekeeper. Make sure that you are paying attention to your supervisors and as well to your clients needs. A good listener will deal even with their most difficult tasks.</w:t>
            </w:r>
          </w:p>
          <w:p w14:paraId="518AF5F3" w14:textId="19CB58BF" w:rsidR="00AB592F" w:rsidRPr="00AB592F" w:rsidRDefault="00AB592F" w:rsidP="00AB592F">
            <w:pPr>
              <w:suppressAutoHyphens/>
              <w:autoSpaceDN w:val="0"/>
              <w:spacing w:after="0" w:line="360" w:lineRule="auto"/>
              <w:jc w:val="both"/>
              <w:rPr>
                <w:rFonts w:ascii="Calibri" w:eastAsia="Calibri" w:hAnsi="Calibri" w:cs="Times New Roman"/>
                <w:color w:val="auto"/>
                <w:sz w:val="22"/>
              </w:rPr>
            </w:pPr>
            <w:r w:rsidRPr="00AB592F">
              <w:rPr>
                <w:rFonts w:ascii="Arial" w:eastAsia="Times New Roman" w:hAnsi="Arial" w:cs="Arial"/>
                <w:color w:val="545454"/>
                <w:szCs w:val="24"/>
                <w:shd w:val="clear" w:color="auto" w:fill="FFFFFF"/>
                <w:lang w:eastAsia="en-GB"/>
              </w:rPr>
              <w:t>Housekeepers have to play well with others. Depending on the scope or size of your job, you might be working with other housekeepers. Do your best to be friendly, polite, and accommodating to everyone around you, especially if you work at a business.</w:t>
            </w:r>
            <w:r w:rsidRPr="00AB592F">
              <w:rPr>
                <w:rFonts w:ascii="Arial" w:eastAsia="Times New Roman" w:hAnsi="Arial" w:cs="Arial"/>
                <w:color w:val="auto"/>
                <w:szCs w:val="24"/>
                <w:lang w:eastAsia="en-GB"/>
              </w:rPr>
              <w:t xml:space="preserve"> </w:t>
            </w:r>
            <w:r w:rsidRPr="00AB592F">
              <w:rPr>
                <w:rFonts w:ascii="Arial" w:eastAsia="Times New Roman" w:hAnsi="Arial" w:cs="Arial"/>
                <w:color w:val="545454"/>
                <w:szCs w:val="24"/>
                <w:lang w:eastAsia="en-GB"/>
              </w:rPr>
              <w:t>Interpersonal skills are important for any housekeeping job, even if you only work for a single household.</w:t>
            </w:r>
            <w:r w:rsidR="00BF4959">
              <w:rPr>
                <w:rFonts w:ascii="Arial" w:eastAsia="Times New Roman" w:hAnsi="Arial" w:cs="Arial"/>
                <w:color w:val="545454"/>
                <w:szCs w:val="24"/>
                <w:lang w:eastAsia="en-GB"/>
              </w:rPr>
              <w:t xml:space="preserve"> Blackman(200</w:t>
            </w:r>
            <w:r w:rsidR="00A211C7">
              <w:rPr>
                <w:rFonts w:ascii="Arial" w:eastAsia="Times New Roman" w:hAnsi="Arial" w:cs="Arial"/>
                <w:color w:val="545454"/>
                <w:szCs w:val="24"/>
                <w:lang w:eastAsia="en-GB"/>
              </w:rPr>
              <w:t>5)</w:t>
            </w:r>
          </w:p>
          <w:p w14:paraId="5B0A4411" w14:textId="77777777" w:rsidR="00AB592F" w:rsidRPr="00AB592F" w:rsidRDefault="00AB592F" w:rsidP="00AB592F">
            <w:pPr>
              <w:suppressAutoHyphens/>
              <w:autoSpaceDN w:val="0"/>
              <w:spacing w:after="0" w:line="360" w:lineRule="auto"/>
              <w:jc w:val="both"/>
              <w:rPr>
                <w:rFonts w:ascii="Arial" w:eastAsia="Calibri" w:hAnsi="Arial" w:cs="Arial"/>
                <w:color w:val="545454"/>
                <w:szCs w:val="24"/>
                <w:shd w:val="clear" w:color="auto" w:fill="FFFFFF"/>
              </w:rPr>
            </w:pPr>
            <w:r w:rsidRPr="00AB592F">
              <w:rPr>
                <w:rFonts w:ascii="Arial" w:eastAsia="Calibri" w:hAnsi="Arial" w:cs="Arial"/>
                <w:color w:val="545454"/>
                <w:szCs w:val="24"/>
                <w:shd w:val="clear" w:color="auto" w:fill="FFFFFF"/>
              </w:rPr>
              <w:t>Housekeeping can involve a lot of heavy lifting. As a housekeeper you will always be in need to deal with moving furniture, carring heavy thinghs or doing activities that are difficult to deal. Keep yourself in a good shape.</w:t>
            </w:r>
          </w:p>
          <w:p w14:paraId="33E22362" w14:textId="77777777" w:rsidR="00AB592F" w:rsidRPr="00AB592F" w:rsidRDefault="00AB592F" w:rsidP="00AB592F">
            <w:pPr>
              <w:suppressAutoHyphens/>
              <w:autoSpaceDN w:val="0"/>
              <w:spacing w:after="0" w:line="360" w:lineRule="auto"/>
              <w:jc w:val="both"/>
              <w:rPr>
                <w:rFonts w:ascii="Arial" w:eastAsia="Times New Roman" w:hAnsi="Arial" w:cs="Arial"/>
                <w:color w:val="auto"/>
                <w:szCs w:val="24"/>
                <w:lang w:eastAsia="en-GB"/>
              </w:rPr>
            </w:pPr>
          </w:p>
          <w:p w14:paraId="05742CF7" w14:textId="77777777" w:rsidR="00AB592F" w:rsidRPr="00AB592F" w:rsidRDefault="00AB592F" w:rsidP="00AB592F">
            <w:pPr>
              <w:suppressAutoHyphens/>
              <w:autoSpaceDN w:val="0"/>
              <w:spacing w:line="360" w:lineRule="auto"/>
              <w:jc w:val="both"/>
              <w:rPr>
                <w:rFonts w:ascii="Calibri" w:eastAsia="Calibri" w:hAnsi="Calibri" w:cs="Times New Roman"/>
                <w:color w:val="auto"/>
                <w:sz w:val="22"/>
              </w:rPr>
            </w:pPr>
            <w:r w:rsidRPr="00AB592F">
              <w:rPr>
                <w:rFonts w:ascii="Arial" w:eastAsia="Calibri" w:hAnsi="Arial" w:cs="Arial"/>
                <w:color w:val="545454"/>
                <w:szCs w:val="24"/>
                <w:shd w:val="clear" w:color="auto" w:fill="FFFFFF"/>
              </w:rPr>
              <w:t>Cleaning floors is the bread and butter of housekeeping. Those activities are required by your daily task or by customers. Make sure that you are following the wet signs when you are mopping open spaces like reception, bathrooms , etc.</w:t>
            </w:r>
          </w:p>
          <w:p w14:paraId="54EDA259" w14:textId="77777777" w:rsidR="00AB592F" w:rsidRPr="00AB592F" w:rsidRDefault="00AB592F" w:rsidP="00AB592F">
            <w:pPr>
              <w:suppressAutoHyphens/>
              <w:autoSpaceDN w:val="0"/>
              <w:spacing w:line="360" w:lineRule="auto"/>
              <w:jc w:val="both"/>
              <w:rPr>
                <w:rFonts w:ascii="Arial" w:eastAsia="Calibri" w:hAnsi="Arial" w:cs="Arial"/>
                <w:color w:val="auto"/>
                <w:szCs w:val="24"/>
              </w:rPr>
            </w:pPr>
          </w:p>
          <w:p w14:paraId="3B7A0706" w14:textId="77777777" w:rsidR="00AB592F" w:rsidRPr="00AB592F" w:rsidRDefault="00AB592F" w:rsidP="00AB592F">
            <w:pPr>
              <w:suppressAutoHyphens/>
              <w:autoSpaceDN w:val="0"/>
              <w:spacing w:line="360" w:lineRule="auto"/>
              <w:jc w:val="both"/>
              <w:rPr>
                <w:rFonts w:ascii="Calibri" w:eastAsia="Calibri" w:hAnsi="Calibri" w:cs="Times New Roman"/>
                <w:color w:val="auto"/>
                <w:sz w:val="22"/>
              </w:rPr>
            </w:pPr>
            <w:r w:rsidRPr="00AB592F">
              <w:rPr>
                <w:rFonts w:ascii="Arial" w:eastAsia="Calibri" w:hAnsi="Arial" w:cs="Arial"/>
                <w:color w:val="545454"/>
                <w:szCs w:val="24"/>
                <w:shd w:val="clear" w:color="auto" w:fill="FFFFFF"/>
              </w:rPr>
              <w:t>You’ll need to keep every surface looking spick-and-span. As a housekeeper, you’ll need to clean off any dust from each and every surface and piece of furniture. You might even be asked to do some polishing once you’re done cleaning it off.</w:t>
            </w:r>
          </w:p>
          <w:p w14:paraId="536C5116" w14:textId="77777777" w:rsidR="00AB592F" w:rsidRPr="00AB592F" w:rsidRDefault="00AB592F" w:rsidP="00AB592F">
            <w:pPr>
              <w:suppressAutoHyphens/>
              <w:autoSpaceDN w:val="0"/>
              <w:spacing w:line="360" w:lineRule="auto"/>
              <w:jc w:val="both"/>
              <w:rPr>
                <w:rFonts w:ascii="Calibri" w:eastAsia="Calibri" w:hAnsi="Calibri" w:cs="Times New Roman"/>
                <w:color w:val="auto"/>
                <w:sz w:val="22"/>
              </w:rPr>
            </w:pPr>
            <w:r w:rsidRPr="00AB592F">
              <w:rPr>
                <w:rFonts w:ascii="Arial" w:eastAsia="Calibri" w:hAnsi="Arial" w:cs="Arial"/>
                <w:color w:val="545454"/>
                <w:szCs w:val="24"/>
                <w:shd w:val="clear" w:color="auto" w:fill="FFFFFF"/>
              </w:rPr>
              <w:lastRenderedPageBreak/>
              <w:t>Taking out the trash is a less glamorous but necessary part of housekeeping. As a housekeeper, you’ll need to dump smaller waste baskets into a large garbage bag or can. From there, you’ll need to take out the trash—this might mean bringing it out to the client’s curb or driving it to a larger disposal site.</w:t>
            </w:r>
          </w:p>
          <w:p w14:paraId="7D6FA602" w14:textId="77777777" w:rsidR="00AB592F" w:rsidRPr="00AB592F" w:rsidRDefault="00AB592F" w:rsidP="00AB592F">
            <w:pPr>
              <w:suppressAutoHyphens/>
              <w:autoSpaceDN w:val="0"/>
              <w:spacing w:line="360" w:lineRule="auto"/>
              <w:jc w:val="both"/>
              <w:rPr>
                <w:rFonts w:ascii="Calibri" w:eastAsia="Calibri" w:hAnsi="Calibri" w:cs="Times New Roman"/>
                <w:color w:val="auto"/>
                <w:sz w:val="22"/>
              </w:rPr>
            </w:pPr>
            <w:r w:rsidRPr="00AB592F">
              <w:rPr>
                <w:rFonts w:ascii="Arial" w:eastAsia="Calibri" w:hAnsi="Arial" w:cs="Arial"/>
                <w:color w:val="545454"/>
                <w:szCs w:val="24"/>
                <w:shd w:val="clear" w:color="auto" w:fill="FFFFFF"/>
              </w:rPr>
              <w:t xml:space="preserve">As a housekeeper, you’ll be in charge of someone’s living space. Housekeepers are having the duty to make beds, to make sure thet laundry is putted correctly and all the bed areas are checked properly . </w:t>
            </w:r>
          </w:p>
          <w:p w14:paraId="3F40A5F2" w14:textId="4CD88BE5" w:rsidR="00AB592F" w:rsidRPr="00AB592F" w:rsidRDefault="00AB592F" w:rsidP="00AB592F">
            <w:pPr>
              <w:suppressAutoHyphens/>
              <w:autoSpaceDN w:val="0"/>
              <w:spacing w:line="360" w:lineRule="auto"/>
              <w:jc w:val="both"/>
              <w:rPr>
                <w:rFonts w:ascii="Calibri" w:eastAsia="Calibri" w:hAnsi="Calibri" w:cs="Times New Roman"/>
                <w:color w:val="auto"/>
                <w:sz w:val="22"/>
              </w:rPr>
            </w:pPr>
            <w:r w:rsidRPr="00AB592F">
              <w:rPr>
                <w:rFonts w:ascii="Arial" w:eastAsia="Calibri" w:hAnsi="Arial" w:cs="Arial"/>
                <w:color w:val="545454"/>
                <w:szCs w:val="24"/>
                <w:shd w:val="clear" w:color="auto" w:fill="FFFFFF"/>
              </w:rPr>
              <w:t>Housekeepers are in charge of washing a client’s clothes and bedding. With this in mind, you’ll need to know the ins and outs of basic laundry care before applying for this type of job. Study the laundry essentials, like </w:t>
            </w:r>
            <w:hyperlink r:id="rId9" w:tooltip="Sort Laundry" w:history="1">
              <w:r w:rsidRPr="00AB592F">
                <w:rPr>
                  <w:rFonts w:ascii="Arial" w:eastAsia="Calibri" w:hAnsi="Arial" w:cs="Arial"/>
                  <w:color w:val="307530"/>
                  <w:szCs w:val="24"/>
                  <w:shd w:val="clear" w:color="auto" w:fill="FFFFFF"/>
                </w:rPr>
                <w:t>sorting garments</w:t>
              </w:r>
            </w:hyperlink>
            <w:r w:rsidRPr="00AB592F">
              <w:rPr>
                <w:rFonts w:ascii="Arial" w:eastAsia="Calibri" w:hAnsi="Arial" w:cs="Arial"/>
                <w:color w:val="545454"/>
                <w:szCs w:val="24"/>
                <w:shd w:val="clear" w:color="auto" w:fill="FFFFFF"/>
              </w:rPr>
              <w:t>, </w:t>
            </w:r>
            <w:hyperlink r:id="rId10" w:tooltip="Read Clothing Care Labels" w:history="1">
              <w:r w:rsidRPr="00AB592F">
                <w:rPr>
                  <w:rFonts w:ascii="Arial" w:eastAsia="Calibri" w:hAnsi="Arial" w:cs="Arial"/>
                  <w:color w:val="307530"/>
                  <w:szCs w:val="24"/>
                  <w:shd w:val="clear" w:color="auto" w:fill="FFFFFF"/>
                </w:rPr>
                <w:t>reading fabric care symbols</w:t>
              </w:r>
            </w:hyperlink>
            <w:r w:rsidRPr="00AB592F">
              <w:rPr>
                <w:rFonts w:ascii="Arial" w:eastAsia="Calibri" w:hAnsi="Arial" w:cs="Arial"/>
                <w:color w:val="545454"/>
                <w:szCs w:val="24"/>
                <w:shd w:val="clear" w:color="auto" w:fill="FFFFFF"/>
              </w:rPr>
              <w:t>, and choosing the best settings on a washer and dryer.</w:t>
            </w:r>
            <w:r w:rsidR="00BF4959">
              <w:rPr>
                <w:rFonts w:ascii="Arial" w:eastAsia="Calibri" w:hAnsi="Arial" w:cs="Arial"/>
                <w:color w:val="545454"/>
                <w:szCs w:val="24"/>
                <w:shd w:val="clear" w:color="auto" w:fill="FFFFFF"/>
              </w:rPr>
              <w:t xml:space="preserve"> Jones (2007)</w:t>
            </w:r>
          </w:p>
          <w:p w14:paraId="2E2AFB46" w14:textId="77777777" w:rsidR="00AB592F" w:rsidRPr="00AB592F" w:rsidRDefault="00AB592F" w:rsidP="00AB592F">
            <w:pPr>
              <w:suppressAutoHyphens/>
              <w:autoSpaceDN w:val="0"/>
              <w:spacing w:after="0" w:line="360" w:lineRule="auto"/>
              <w:jc w:val="both"/>
              <w:rPr>
                <w:rFonts w:ascii="Calibri" w:eastAsia="Calibri" w:hAnsi="Calibri" w:cs="Times New Roman"/>
                <w:color w:val="auto"/>
                <w:sz w:val="22"/>
              </w:rPr>
            </w:pPr>
            <w:r w:rsidRPr="00AB592F">
              <w:rPr>
                <w:rFonts w:ascii="Arial" w:eastAsia="Times New Roman" w:hAnsi="Arial" w:cs="Arial"/>
                <w:color w:val="545454"/>
                <w:szCs w:val="24"/>
                <w:shd w:val="clear" w:color="auto" w:fill="FFFFFF"/>
                <w:lang w:eastAsia="en-GB"/>
              </w:rPr>
              <w:t xml:space="preserve">From my work experience , being a housekeeper is not an easy job. Being perseverant in your job by dealing well with your tasks will give you the key to success . </w:t>
            </w:r>
          </w:p>
          <w:p w14:paraId="41F67569" w14:textId="77777777" w:rsidR="00AB592F" w:rsidRPr="00AB592F" w:rsidRDefault="00AB592F" w:rsidP="00AB592F">
            <w:pPr>
              <w:suppressAutoHyphens/>
              <w:autoSpaceDN w:val="0"/>
              <w:spacing w:line="240" w:lineRule="auto"/>
              <w:rPr>
                <w:rFonts w:ascii="Calibri" w:eastAsia="Calibri" w:hAnsi="Calibri" w:cs="Times New Roman"/>
                <w:color w:val="auto"/>
                <w:sz w:val="22"/>
              </w:rPr>
            </w:pPr>
          </w:p>
          <w:p w14:paraId="270313D7" w14:textId="77777777" w:rsidR="00AB592F" w:rsidRPr="00AB592F" w:rsidRDefault="00AB592F" w:rsidP="00AB592F">
            <w:pPr>
              <w:suppressAutoHyphens/>
              <w:autoSpaceDN w:val="0"/>
              <w:spacing w:line="240" w:lineRule="auto"/>
              <w:rPr>
                <w:rFonts w:ascii="Calibri" w:eastAsia="Calibri" w:hAnsi="Calibri" w:cs="Times New Roman"/>
                <w:color w:val="auto"/>
                <w:sz w:val="22"/>
              </w:rPr>
            </w:pPr>
          </w:p>
          <w:p w14:paraId="3C1CD8A7" w14:textId="77777777" w:rsidR="00AB592F" w:rsidRPr="00AB592F" w:rsidRDefault="00AB592F" w:rsidP="00AB592F">
            <w:pPr>
              <w:suppressAutoHyphens/>
              <w:autoSpaceDN w:val="0"/>
              <w:spacing w:line="240" w:lineRule="auto"/>
              <w:rPr>
                <w:rFonts w:ascii="Calibri" w:eastAsia="Calibri" w:hAnsi="Calibri" w:cs="Times New Roman"/>
                <w:color w:val="auto"/>
                <w:sz w:val="22"/>
              </w:rPr>
            </w:pPr>
          </w:p>
          <w:p w14:paraId="39B04553" w14:textId="77777777" w:rsidR="00AB592F" w:rsidRPr="00AB592F" w:rsidRDefault="00AB592F" w:rsidP="00AB592F">
            <w:pPr>
              <w:suppressAutoHyphens/>
              <w:autoSpaceDN w:val="0"/>
              <w:spacing w:line="240" w:lineRule="auto"/>
              <w:rPr>
                <w:rFonts w:ascii="Calibri" w:eastAsia="Calibri" w:hAnsi="Calibri" w:cs="Times New Roman"/>
                <w:color w:val="auto"/>
                <w:sz w:val="22"/>
              </w:rPr>
            </w:pPr>
          </w:p>
          <w:p w14:paraId="3A606602" w14:textId="77777777" w:rsidR="00AB592F" w:rsidRPr="00AB592F" w:rsidRDefault="00AB592F" w:rsidP="00AB592F">
            <w:pPr>
              <w:suppressAutoHyphens/>
              <w:autoSpaceDN w:val="0"/>
              <w:spacing w:line="240" w:lineRule="auto"/>
              <w:rPr>
                <w:rFonts w:ascii="Calibri" w:eastAsia="Calibri" w:hAnsi="Calibri" w:cs="Times New Roman"/>
                <w:color w:val="auto"/>
                <w:sz w:val="22"/>
              </w:rPr>
            </w:pPr>
          </w:p>
          <w:p w14:paraId="1F3620F0" w14:textId="77777777" w:rsidR="00AB592F" w:rsidRPr="00AB592F" w:rsidRDefault="00AB592F" w:rsidP="00AB592F">
            <w:pPr>
              <w:suppressAutoHyphens/>
              <w:autoSpaceDN w:val="0"/>
              <w:spacing w:line="240" w:lineRule="auto"/>
              <w:rPr>
                <w:rFonts w:ascii="Calibri" w:eastAsia="Calibri" w:hAnsi="Calibri" w:cs="Times New Roman"/>
                <w:color w:val="auto"/>
                <w:sz w:val="22"/>
              </w:rPr>
            </w:pPr>
          </w:p>
          <w:p w14:paraId="7A9A523A" w14:textId="77777777" w:rsidR="00AB592F" w:rsidRPr="00AB592F" w:rsidRDefault="00AB592F" w:rsidP="00AB592F">
            <w:pPr>
              <w:suppressAutoHyphens/>
              <w:autoSpaceDN w:val="0"/>
              <w:spacing w:line="240" w:lineRule="auto"/>
              <w:rPr>
                <w:rFonts w:ascii="Calibri" w:eastAsia="Calibri" w:hAnsi="Calibri" w:cs="Times New Roman"/>
                <w:color w:val="auto"/>
                <w:sz w:val="22"/>
              </w:rPr>
            </w:pPr>
          </w:p>
          <w:p w14:paraId="0D51805F" w14:textId="77777777" w:rsidR="00AB592F" w:rsidRPr="00AB592F" w:rsidRDefault="00AB592F" w:rsidP="00AB592F">
            <w:pPr>
              <w:suppressAutoHyphens/>
              <w:autoSpaceDN w:val="0"/>
              <w:spacing w:line="240" w:lineRule="auto"/>
              <w:rPr>
                <w:rFonts w:ascii="Calibri" w:eastAsia="Calibri" w:hAnsi="Calibri" w:cs="Times New Roman"/>
                <w:color w:val="auto"/>
                <w:sz w:val="22"/>
              </w:rPr>
            </w:pPr>
          </w:p>
          <w:p w14:paraId="0AB67563" w14:textId="77777777" w:rsidR="00AB592F" w:rsidRPr="00AB592F" w:rsidRDefault="00AB592F" w:rsidP="00AB592F">
            <w:pPr>
              <w:suppressAutoHyphens/>
              <w:autoSpaceDN w:val="0"/>
              <w:spacing w:line="240" w:lineRule="auto"/>
              <w:rPr>
                <w:rFonts w:ascii="Calibri" w:eastAsia="Calibri" w:hAnsi="Calibri" w:cs="Times New Roman"/>
                <w:color w:val="auto"/>
                <w:sz w:val="22"/>
              </w:rPr>
            </w:pPr>
          </w:p>
          <w:p w14:paraId="14C20546" w14:textId="77777777" w:rsidR="00AB592F" w:rsidRPr="00AB592F" w:rsidRDefault="00AB592F" w:rsidP="00AB592F">
            <w:pPr>
              <w:suppressAutoHyphens/>
              <w:autoSpaceDN w:val="0"/>
              <w:spacing w:line="240" w:lineRule="auto"/>
              <w:rPr>
                <w:rFonts w:ascii="Calibri" w:eastAsia="Calibri" w:hAnsi="Calibri" w:cs="Times New Roman"/>
                <w:color w:val="auto"/>
                <w:sz w:val="22"/>
              </w:rPr>
            </w:pPr>
          </w:p>
          <w:p w14:paraId="72510BA5" w14:textId="77777777" w:rsidR="00AB592F" w:rsidRPr="00AB592F" w:rsidRDefault="00AB592F" w:rsidP="00AB592F">
            <w:pPr>
              <w:suppressAutoHyphens/>
              <w:autoSpaceDN w:val="0"/>
              <w:spacing w:line="240" w:lineRule="auto"/>
              <w:rPr>
                <w:rFonts w:ascii="Calibri" w:eastAsia="Calibri" w:hAnsi="Calibri" w:cs="Times New Roman"/>
                <w:color w:val="auto"/>
                <w:sz w:val="22"/>
              </w:rPr>
            </w:pPr>
          </w:p>
          <w:p w14:paraId="2A38A224" w14:textId="77777777" w:rsidR="00AB592F" w:rsidRPr="00AB592F" w:rsidRDefault="00AB592F" w:rsidP="00AB592F">
            <w:pPr>
              <w:suppressAutoHyphens/>
              <w:autoSpaceDN w:val="0"/>
              <w:spacing w:line="240" w:lineRule="auto"/>
              <w:rPr>
                <w:rFonts w:ascii="Calibri" w:eastAsia="Calibri" w:hAnsi="Calibri" w:cs="Times New Roman"/>
                <w:color w:val="auto"/>
                <w:sz w:val="22"/>
              </w:rPr>
            </w:pPr>
          </w:p>
          <w:p w14:paraId="59B119D1" w14:textId="77777777" w:rsidR="00AB592F" w:rsidRPr="00AB592F" w:rsidRDefault="00AB592F" w:rsidP="00AB592F">
            <w:pPr>
              <w:suppressAutoHyphens/>
              <w:autoSpaceDN w:val="0"/>
              <w:spacing w:line="240" w:lineRule="auto"/>
              <w:rPr>
                <w:rFonts w:ascii="Calibri" w:eastAsia="Calibri" w:hAnsi="Calibri" w:cs="Times New Roman"/>
                <w:color w:val="auto"/>
                <w:sz w:val="22"/>
              </w:rPr>
            </w:pPr>
          </w:p>
          <w:p w14:paraId="7A383F7D" w14:textId="77777777" w:rsidR="00AB592F" w:rsidRPr="00AB592F" w:rsidRDefault="00AB592F" w:rsidP="00AB592F">
            <w:pPr>
              <w:suppressAutoHyphens/>
              <w:autoSpaceDN w:val="0"/>
              <w:spacing w:line="240" w:lineRule="auto"/>
              <w:rPr>
                <w:rFonts w:ascii="Calibri" w:eastAsia="Calibri" w:hAnsi="Calibri" w:cs="Times New Roman"/>
                <w:color w:val="auto"/>
                <w:sz w:val="22"/>
              </w:rPr>
            </w:pPr>
          </w:p>
          <w:p w14:paraId="5AE89312" w14:textId="77777777" w:rsidR="00AB592F" w:rsidRPr="00AB592F" w:rsidRDefault="00AB592F" w:rsidP="00AB592F">
            <w:pPr>
              <w:suppressAutoHyphens/>
              <w:autoSpaceDN w:val="0"/>
              <w:spacing w:line="240" w:lineRule="auto"/>
              <w:rPr>
                <w:rFonts w:ascii="Calibri" w:eastAsia="Calibri" w:hAnsi="Calibri" w:cs="Times New Roman"/>
                <w:color w:val="auto"/>
                <w:sz w:val="22"/>
              </w:rPr>
            </w:pPr>
          </w:p>
          <w:p w14:paraId="5A724DD3" w14:textId="77777777" w:rsidR="008C5129" w:rsidRDefault="008C5129" w:rsidP="00AB592F">
            <w:pPr>
              <w:suppressAutoHyphens/>
              <w:autoSpaceDN w:val="0"/>
              <w:spacing w:after="200" w:line="360" w:lineRule="auto"/>
              <w:jc w:val="both"/>
              <w:rPr>
                <w:rFonts w:ascii="Arial" w:eastAsia="Arial" w:hAnsi="Arial" w:cs="Arial"/>
                <w:b/>
                <w:bCs/>
                <w:color w:val="auto"/>
                <w:szCs w:val="24"/>
                <w:lang w:eastAsia="en-IN"/>
              </w:rPr>
            </w:pPr>
          </w:p>
          <w:p w14:paraId="6E6F57C7" w14:textId="77777777" w:rsidR="008C5129" w:rsidRDefault="008C5129" w:rsidP="00AB592F">
            <w:pPr>
              <w:suppressAutoHyphens/>
              <w:autoSpaceDN w:val="0"/>
              <w:spacing w:after="200" w:line="360" w:lineRule="auto"/>
              <w:jc w:val="both"/>
              <w:rPr>
                <w:rFonts w:ascii="Arial" w:eastAsia="Arial" w:hAnsi="Arial" w:cs="Arial"/>
                <w:b/>
                <w:bCs/>
                <w:color w:val="auto"/>
                <w:szCs w:val="24"/>
                <w:lang w:eastAsia="en-IN"/>
              </w:rPr>
            </w:pPr>
          </w:p>
          <w:p w14:paraId="254FC098" w14:textId="77777777" w:rsidR="008C5129" w:rsidRDefault="008C5129" w:rsidP="00AB592F">
            <w:pPr>
              <w:suppressAutoHyphens/>
              <w:autoSpaceDN w:val="0"/>
              <w:spacing w:after="200" w:line="360" w:lineRule="auto"/>
              <w:jc w:val="both"/>
              <w:rPr>
                <w:rFonts w:ascii="Arial" w:eastAsia="Arial" w:hAnsi="Arial" w:cs="Arial"/>
                <w:b/>
                <w:bCs/>
                <w:color w:val="auto"/>
                <w:szCs w:val="24"/>
                <w:lang w:eastAsia="en-IN"/>
              </w:rPr>
            </w:pPr>
          </w:p>
          <w:p w14:paraId="2AB7CB7B" w14:textId="77777777" w:rsidR="008C5129" w:rsidRDefault="008C5129" w:rsidP="00AB592F">
            <w:pPr>
              <w:suppressAutoHyphens/>
              <w:autoSpaceDN w:val="0"/>
              <w:spacing w:after="200" w:line="360" w:lineRule="auto"/>
              <w:jc w:val="both"/>
              <w:rPr>
                <w:rFonts w:ascii="Arial" w:eastAsia="Arial" w:hAnsi="Arial" w:cs="Arial"/>
                <w:b/>
                <w:bCs/>
                <w:color w:val="auto"/>
                <w:szCs w:val="24"/>
                <w:lang w:eastAsia="en-IN"/>
              </w:rPr>
            </w:pPr>
          </w:p>
          <w:p w14:paraId="275F12B3" w14:textId="7F9C500C" w:rsidR="00AB592F" w:rsidRPr="00AB592F" w:rsidRDefault="00AB592F" w:rsidP="00AB592F">
            <w:pPr>
              <w:suppressAutoHyphens/>
              <w:autoSpaceDN w:val="0"/>
              <w:spacing w:after="200" w:line="360" w:lineRule="auto"/>
              <w:jc w:val="both"/>
              <w:rPr>
                <w:rFonts w:ascii="Arial" w:eastAsia="Arial" w:hAnsi="Arial" w:cs="Arial"/>
                <w:b/>
                <w:bCs/>
                <w:color w:val="auto"/>
                <w:szCs w:val="24"/>
                <w:lang w:eastAsia="en-IN"/>
              </w:rPr>
            </w:pPr>
            <w:r w:rsidRPr="00AB592F">
              <w:rPr>
                <w:rFonts w:ascii="Arial" w:eastAsia="Arial" w:hAnsi="Arial" w:cs="Arial"/>
                <w:b/>
                <w:bCs/>
                <w:color w:val="auto"/>
                <w:szCs w:val="24"/>
                <w:lang w:eastAsia="en-IN"/>
              </w:rPr>
              <w:t>Reference list :</w:t>
            </w:r>
          </w:p>
          <w:p w14:paraId="055D2BDB" w14:textId="77777777" w:rsidR="00AB592F" w:rsidRPr="00AB592F" w:rsidRDefault="00AB592F" w:rsidP="00AB592F">
            <w:pPr>
              <w:suppressAutoHyphens/>
              <w:autoSpaceDN w:val="0"/>
              <w:spacing w:line="240" w:lineRule="auto"/>
              <w:rPr>
                <w:rFonts w:ascii="Arial" w:eastAsia="Calibri" w:hAnsi="Arial" w:cs="Arial"/>
                <w:color w:val="auto"/>
                <w:szCs w:val="24"/>
              </w:rPr>
            </w:pPr>
            <w:r w:rsidRPr="00AB592F">
              <w:rPr>
                <w:rFonts w:ascii="Arial" w:eastAsia="Calibri" w:hAnsi="Arial" w:cs="Arial"/>
                <w:color w:val="auto"/>
                <w:szCs w:val="24"/>
              </w:rPr>
              <w:t>- Walker, J. R., Miller, J. E. (2009). Supervision in the Hospitality Industry: Leading Human Resources. United Kingdom: Wiley.</w:t>
            </w:r>
          </w:p>
          <w:p w14:paraId="62682754" w14:textId="77777777" w:rsidR="00AB592F" w:rsidRPr="00AB592F" w:rsidRDefault="00AB592F" w:rsidP="00AB592F">
            <w:pPr>
              <w:suppressAutoHyphens/>
              <w:autoSpaceDN w:val="0"/>
              <w:spacing w:line="240" w:lineRule="auto"/>
              <w:rPr>
                <w:rFonts w:ascii="Arial" w:eastAsia="Calibri" w:hAnsi="Arial" w:cs="Arial"/>
                <w:color w:val="auto"/>
                <w:szCs w:val="24"/>
              </w:rPr>
            </w:pPr>
            <w:r w:rsidRPr="00AB592F">
              <w:rPr>
                <w:rFonts w:ascii="Arial" w:eastAsia="Calibri" w:hAnsi="Arial" w:cs="Arial"/>
                <w:color w:val="auto"/>
                <w:szCs w:val="24"/>
              </w:rPr>
              <w:t>- Blackman, H. (2005). Travel and Tourism. United Kingdom: Pearson Education.</w:t>
            </w:r>
          </w:p>
          <w:p w14:paraId="50B9B940" w14:textId="77777777" w:rsidR="00AB592F" w:rsidRPr="00AB592F" w:rsidRDefault="00AB592F" w:rsidP="00AB592F">
            <w:pPr>
              <w:suppressAutoHyphens/>
              <w:autoSpaceDN w:val="0"/>
              <w:spacing w:line="240" w:lineRule="auto"/>
              <w:rPr>
                <w:rFonts w:ascii="Arial" w:eastAsia="Calibri" w:hAnsi="Arial" w:cs="Arial"/>
                <w:color w:val="auto"/>
                <w:szCs w:val="24"/>
              </w:rPr>
            </w:pPr>
            <w:r w:rsidRPr="00AB592F">
              <w:rPr>
                <w:rFonts w:ascii="Arial" w:eastAsia="Calibri" w:hAnsi="Arial" w:cs="Arial"/>
                <w:color w:val="auto"/>
                <w:szCs w:val="24"/>
              </w:rPr>
              <w:t>- International Journal of Human Development and Sustainability Vol.4, No.1. (2011). United States: Universal Publishers.</w:t>
            </w:r>
          </w:p>
          <w:p w14:paraId="0004B022" w14:textId="77777777" w:rsidR="00AB592F" w:rsidRPr="00AB592F" w:rsidRDefault="00AB592F" w:rsidP="00AB592F">
            <w:pPr>
              <w:suppressAutoHyphens/>
              <w:autoSpaceDN w:val="0"/>
              <w:spacing w:line="240" w:lineRule="auto"/>
              <w:rPr>
                <w:rFonts w:ascii="Arial" w:eastAsia="Calibri" w:hAnsi="Arial" w:cs="Arial"/>
                <w:color w:val="auto"/>
                <w:szCs w:val="24"/>
              </w:rPr>
            </w:pPr>
            <w:r w:rsidRPr="00AB592F">
              <w:rPr>
                <w:rFonts w:ascii="Arial" w:eastAsia="Calibri" w:hAnsi="Arial" w:cs="Arial"/>
                <w:color w:val="auto"/>
                <w:szCs w:val="24"/>
              </w:rPr>
              <w:t>- Executive Housekeeping Today. (2007). United States: National Executive Housekeepers Association.</w:t>
            </w:r>
          </w:p>
          <w:p w14:paraId="4EE5C0B2" w14:textId="77777777" w:rsidR="00AB592F" w:rsidRPr="00AB592F" w:rsidRDefault="00AB592F" w:rsidP="00AB592F">
            <w:pPr>
              <w:suppressAutoHyphens/>
              <w:autoSpaceDN w:val="0"/>
              <w:spacing w:line="240" w:lineRule="auto"/>
              <w:rPr>
                <w:rFonts w:ascii="Arial" w:eastAsia="Calibri" w:hAnsi="Arial" w:cs="Arial"/>
                <w:color w:val="auto"/>
                <w:szCs w:val="24"/>
              </w:rPr>
            </w:pPr>
            <w:r w:rsidRPr="00AB592F">
              <w:rPr>
                <w:rFonts w:ascii="Arial" w:eastAsia="Calibri" w:hAnsi="Arial" w:cs="Arial"/>
                <w:color w:val="auto"/>
                <w:szCs w:val="24"/>
              </w:rPr>
              <w:t>- Jones, T. J. A. (2007). Professional Management of Housekeeping Operations. United Kingdom: Wiley.</w:t>
            </w:r>
          </w:p>
          <w:p w14:paraId="5F1E5D48" w14:textId="77777777" w:rsidR="00AB592F" w:rsidRPr="00AB592F" w:rsidRDefault="00AB592F" w:rsidP="00AB592F">
            <w:pPr>
              <w:suppressAutoHyphens/>
              <w:autoSpaceDN w:val="0"/>
              <w:spacing w:line="240" w:lineRule="auto"/>
              <w:rPr>
                <w:rFonts w:ascii="Arial" w:eastAsia="Calibri" w:hAnsi="Arial" w:cs="Arial"/>
                <w:color w:val="auto"/>
                <w:szCs w:val="24"/>
              </w:rPr>
            </w:pPr>
            <w:r w:rsidRPr="00AB592F">
              <w:rPr>
                <w:rFonts w:ascii="Arial" w:eastAsia="Calibri" w:hAnsi="Arial" w:cs="Arial"/>
                <w:color w:val="auto"/>
                <w:szCs w:val="24"/>
              </w:rPr>
              <w:t>- Tucker, G., Scoviak, M., Schneider, M. (1998). The Professional Housekeeper. United Kingdom: Wiley.</w:t>
            </w:r>
          </w:p>
          <w:p w14:paraId="2AED7B15" w14:textId="77777777" w:rsidR="00AB592F" w:rsidRPr="00AB592F" w:rsidRDefault="00AB592F" w:rsidP="00AB592F">
            <w:pPr>
              <w:suppressAutoHyphens/>
              <w:autoSpaceDN w:val="0"/>
              <w:spacing w:line="240" w:lineRule="auto"/>
              <w:rPr>
                <w:rFonts w:ascii="Calibri" w:eastAsia="Calibri" w:hAnsi="Calibri" w:cs="Times New Roman"/>
                <w:color w:val="auto"/>
                <w:sz w:val="22"/>
              </w:rPr>
            </w:pPr>
            <w:r w:rsidRPr="00AB592F">
              <w:rPr>
                <w:rFonts w:ascii="Arial" w:eastAsia="Calibri" w:hAnsi="Arial" w:cs="Arial"/>
                <w:color w:val="auto"/>
                <w:szCs w:val="24"/>
              </w:rPr>
              <w:t>- White, L., Van Der Wagen, L. (2018). Hospitality Management. Australia: Cengage Learning Australia.</w:t>
            </w: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23F3E1C5" w:rsidR="001749FD" w:rsidRDefault="00B45E86" w:rsidP="007D760C">
            <w:pPr>
              <w:jc w:val="center"/>
              <w:rPr>
                <w:b/>
                <w:bCs/>
              </w:rPr>
            </w:pPr>
            <w:r>
              <w:rPr>
                <w:b/>
                <w:bCs/>
              </w:rPr>
              <w:t>776</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6D12D2E9" w14:textId="15F8A442" w:rsidR="00CD26B9" w:rsidRPr="00CD26B9" w:rsidRDefault="00693028" w:rsidP="00693028">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Unhappy customer</w:t>
            </w:r>
          </w:p>
        </w:tc>
        <w:tc>
          <w:tcPr>
            <w:tcW w:w="2745" w:type="dxa"/>
          </w:tcPr>
          <w:p w14:paraId="07D4BC8D" w14:textId="77777777" w:rsidR="00693028" w:rsidRDefault="00693028" w:rsidP="00693028">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The housekeeping team didn`t paid to much attention on details and cleaning properly the room</w:t>
            </w:r>
          </w:p>
          <w:p w14:paraId="40A2F8F5" w14:textId="2844A8F7"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6" w:type="dxa"/>
          </w:tcPr>
          <w:p w14:paraId="4735992F" w14:textId="24470766" w:rsidR="00CD26B9" w:rsidRPr="00CF22B5" w:rsidRDefault="00CF22B5">
            <w:pPr>
              <w:rPr>
                <w:rFonts w:asciiTheme="minorHAnsi" w:eastAsia="Times New Roman" w:hAnsiTheme="minorHAnsi" w:cstheme="minorHAnsi"/>
                <w:color w:val="000000"/>
                <w:szCs w:val="24"/>
                <w:shd w:val="clear" w:color="auto" w:fill="FFFFFF"/>
              </w:rPr>
            </w:pPr>
            <w:r w:rsidRPr="00CF22B5">
              <w:t>I will make sure that I will apologize and try to repair the mistake</w:t>
            </w:r>
          </w:p>
        </w:tc>
        <w:tc>
          <w:tcPr>
            <w:tcW w:w="2746" w:type="dxa"/>
          </w:tcPr>
          <w:p w14:paraId="6E42732B" w14:textId="5307CBF6" w:rsidR="00CD26B9" w:rsidRPr="00B10E3B" w:rsidRDefault="00E31A54">
            <w:r w:rsidRPr="00B10E3B">
              <w:t>I will check in detail every room after clea</w:t>
            </w:r>
            <w:r w:rsidR="00B10E3B" w:rsidRPr="00B10E3B">
              <w:t>ning</w:t>
            </w:r>
          </w:p>
        </w:tc>
        <w:tc>
          <w:tcPr>
            <w:tcW w:w="2746" w:type="dxa"/>
          </w:tcPr>
          <w:p w14:paraId="06492353" w14:textId="2E95D8FB" w:rsidR="00CD26B9" w:rsidRPr="00CC2974" w:rsidRDefault="00CC2974">
            <w:r>
              <w:t xml:space="preserve">I will </w:t>
            </w:r>
            <w:r w:rsidR="00933BD5">
              <w:t xml:space="preserve">regularly have group meetings with the staff to understand their needs and In this way </w:t>
            </w:r>
            <w:r w:rsidR="00F71909">
              <w:t>if they will feel confident will work more effective</w:t>
            </w:r>
          </w:p>
        </w:tc>
      </w:tr>
      <w:tr w:rsidR="00CD26B9" w14:paraId="4741D2C3" w14:textId="77777777" w:rsidTr="00867CA4">
        <w:trPr>
          <w:jc w:val="center"/>
        </w:trPr>
        <w:tc>
          <w:tcPr>
            <w:tcW w:w="2745" w:type="dxa"/>
          </w:tcPr>
          <w:p w14:paraId="537F8983" w14:textId="0FAEEE22" w:rsidR="00CD26B9" w:rsidRPr="00996761" w:rsidRDefault="00CD26B9"/>
          <w:p w14:paraId="384AF86D" w14:textId="12C01B76" w:rsidR="00CD26B9" w:rsidRPr="00996761" w:rsidRDefault="00996761">
            <w:r w:rsidRPr="00996761">
              <w:t xml:space="preserve">The customer </w:t>
            </w:r>
            <w:r>
              <w:t xml:space="preserve">will not return if </w:t>
            </w:r>
            <w:r w:rsidR="008F05FA">
              <w:t>we will not meet their expectations</w:t>
            </w:r>
          </w:p>
          <w:p w14:paraId="4C9897CE" w14:textId="5ECB4CB7" w:rsidR="00CD26B9" w:rsidRDefault="00CD26B9">
            <w:pPr>
              <w:rPr>
                <w:b/>
                <w:bCs/>
              </w:rPr>
            </w:pPr>
          </w:p>
        </w:tc>
        <w:tc>
          <w:tcPr>
            <w:tcW w:w="2745" w:type="dxa"/>
          </w:tcPr>
          <w:p w14:paraId="2AD1BC72" w14:textId="68A94470" w:rsidR="00CD26B9" w:rsidRPr="00785789" w:rsidRDefault="001C518A">
            <w:r w:rsidRPr="00785789">
              <w:t xml:space="preserve">The person responsible with checking the rooms didn`t </w:t>
            </w:r>
            <w:r w:rsidR="00785789" w:rsidRPr="00785789">
              <w:t>check properly the room</w:t>
            </w:r>
          </w:p>
        </w:tc>
        <w:tc>
          <w:tcPr>
            <w:tcW w:w="2746" w:type="dxa"/>
          </w:tcPr>
          <w:p w14:paraId="4B373DCD" w14:textId="4A9B6953" w:rsidR="00CD26B9" w:rsidRPr="00210DE9" w:rsidRDefault="00582B53">
            <w:r w:rsidRPr="00210DE9">
              <w:t xml:space="preserve">Like an compensation I can give to the customer a free </w:t>
            </w:r>
            <w:r w:rsidR="00210DE9" w:rsidRPr="00210DE9">
              <w:t>breakfast or a voucher</w:t>
            </w:r>
          </w:p>
        </w:tc>
        <w:tc>
          <w:tcPr>
            <w:tcW w:w="2746" w:type="dxa"/>
          </w:tcPr>
          <w:p w14:paraId="214AB9E4" w14:textId="30784739" w:rsidR="00CD26B9" w:rsidRPr="00C0114B" w:rsidRDefault="00C0114B">
            <w:r w:rsidRPr="00C0114B">
              <w:t>I will make sure that the staff is understanding their duties at work</w:t>
            </w:r>
          </w:p>
        </w:tc>
        <w:tc>
          <w:tcPr>
            <w:tcW w:w="2746" w:type="dxa"/>
          </w:tcPr>
          <w:p w14:paraId="4ACA2031" w14:textId="76F11DD0" w:rsidR="00CD26B9" w:rsidRPr="00C622DA" w:rsidRDefault="00C622DA">
            <w:r w:rsidRPr="00C622DA">
              <w:t>The staff will follow the rules of cleaning properly on every shift</w:t>
            </w:r>
          </w:p>
        </w:tc>
      </w:tr>
      <w:tr w:rsidR="00CD26B9" w14:paraId="0AB8454E" w14:textId="77777777" w:rsidTr="00867CA4">
        <w:trPr>
          <w:jc w:val="center"/>
        </w:trPr>
        <w:tc>
          <w:tcPr>
            <w:tcW w:w="2745" w:type="dxa"/>
          </w:tcPr>
          <w:p w14:paraId="5A08CF00" w14:textId="77777777" w:rsidR="00CD26B9" w:rsidRDefault="00CD26B9">
            <w:pPr>
              <w:rPr>
                <w:b/>
                <w:bCs/>
              </w:rPr>
            </w:pPr>
          </w:p>
          <w:p w14:paraId="6E3467E7" w14:textId="270BDA61" w:rsidR="00CD26B9" w:rsidRPr="006471FC" w:rsidRDefault="006471FC">
            <w:r w:rsidRPr="006471FC">
              <w:t xml:space="preserve">Bad review </w:t>
            </w:r>
          </w:p>
        </w:tc>
        <w:tc>
          <w:tcPr>
            <w:tcW w:w="2745" w:type="dxa"/>
          </w:tcPr>
          <w:p w14:paraId="433F704F" w14:textId="0197AE11" w:rsidR="00CD26B9" w:rsidRPr="00841ED1" w:rsidRDefault="00F06AAD">
            <w:r w:rsidRPr="00841ED1">
              <w:t xml:space="preserve">Because of the situation </w:t>
            </w:r>
            <w:r w:rsidR="00334CC1" w:rsidRPr="00841ED1">
              <w:t xml:space="preserve">,the customer can leave a bad review </w:t>
            </w:r>
            <w:r w:rsidR="00841ED1" w:rsidRPr="00841ED1">
              <w:t>that can affect our future customers</w:t>
            </w:r>
          </w:p>
        </w:tc>
        <w:tc>
          <w:tcPr>
            <w:tcW w:w="2746" w:type="dxa"/>
          </w:tcPr>
          <w:p w14:paraId="73C46EFF" w14:textId="53F39983" w:rsidR="00CD26B9" w:rsidRDefault="00CF22B5">
            <w:pPr>
              <w:rPr>
                <w:b/>
                <w:bCs/>
              </w:rPr>
            </w:pPr>
            <w:r>
              <w:rPr>
                <w:rFonts w:asciiTheme="minorHAnsi" w:eastAsia="Times New Roman" w:hAnsiTheme="minorHAnsi" w:cstheme="minorHAnsi"/>
                <w:color w:val="000000"/>
                <w:szCs w:val="24"/>
                <w:shd w:val="clear" w:color="auto" w:fill="FFFFFF"/>
              </w:rPr>
              <w:t>I will give to the customer a different room</w:t>
            </w:r>
          </w:p>
        </w:tc>
        <w:tc>
          <w:tcPr>
            <w:tcW w:w="2746" w:type="dxa"/>
          </w:tcPr>
          <w:p w14:paraId="51E326D8" w14:textId="3D2AED42" w:rsidR="00CD26B9" w:rsidRPr="009D35D4" w:rsidRDefault="00841ED1">
            <w:r w:rsidRPr="009D35D4">
              <w:t xml:space="preserve">I will make sure,as a team leader , </w:t>
            </w:r>
            <w:r w:rsidR="009D35D4" w:rsidRPr="009D35D4">
              <w:t xml:space="preserve">that our customers are receiving what they are expecting </w:t>
            </w:r>
          </w:p>
        </w:tc>
        <w:tc>
          <w:tcPr>
            <w:tcW w:w="2746" w:type="dxa"/>
          </w:tcPr>
          <w:p w14:paraId="12561034" w14:textId="1CED4924" w:rsidR="00CD26B9" w:rsidRPr="00084CDA" w:rsidRDefault="009D35D4">
            <w:r w:rsidRPr="00084CDA">
              <w:t xml:space="preserve">I will </w:t>
            </w:r>
            <w:r w:rsidR="00084CDA" w:rsidRPr="00084CDA">
              <w:t>improve the cleaning equipment to make sure that will be more effective ,and, as well, to be more effective as well for the staff</w:t>
            </w:r>
          </w:p>
        </w:tc>
      </w:tr>
      <w:tr w:rsidR="00CD26B9" w14:paraId="0D17F5E4" w14:textId="77777777" w:rsidTr="00084CDA">
        <w:trPr>
          <w:trHeight w:val="1408"/>
          <w:jc w:val="center"/>
        </w:trPr>
        <w:tc>
          <w:tcPr>
            <w:tcW w:w="2745" w:type="dxa"/>
          </w:tcPr>
          <w:p w14:paraId="21ED823F" w14:textId="0624C953" w:rsidR="00CD26B9" w:rsidRPr="0061271E" w:rsidRDefault="004A589F">
            <w:r w:rsidRPr="0061271E">
              <w:lastRenderedPageBreak/>
              <w:t>If the customer is</w:t>
            </w:r>
            <w:r w:rsidR="0059503C" w:rsidRPr="0061271E">
              <w:t xml:space="preserve"> not receiving what is expecting </w:t>
            </w:r>
            <w:r w:rsidR="0061271E" w:rsidRPr="0061271E">
              <w:t xml:space="preserve">we will lose our credibility </w:t>
            </w:r>
          </w:p>
          <w:p w14:paraId="197E0491" w14:textId="5DFF3051" w:rsidR="00CD26B9" w:rsidRDefault="00CD26B9">
            <w:pPr>
              <w:rPr>
                <w:b/>
                <w:bCs/>
              </w:rPr>
            </w:pPr>
          </w:p>
        </w:tc>
        <w:tc>
          <w:tcPr>
            <w:tcW w:w="2745" w:type="dxa"/>
          </w:tcPr>
          <w:p w14:paraId="5A476D78" w14:textId="290A2D71" w:rsidR="00CD26B9" w:rsidRPr="00B821C8" w:rsidRDefault="000B644E">
            <w:r w:rsidRPr="00B821C8">
              <w:t>To many rooms to be cleaned</w:t>
            </w:r>
            <w:r w:rsidR="00B821C8" w:rsidRPr="00B821C8">
              <w:t xml:space="preserve"> and not enough staff </w:t>
            </w:r>
          </w:p>
        </w:tc>
        <w:tc>
          <w:tcPr>
            <w:tcW w:w="2746" w:type="dxa"/>
          </w:tcPr>
          <w:p w14:paraId="013F6DEA" w14:textId="2F945380" w:rsidR="00CD26B9" w:rsidRPr="004755DD" w:rsidRDefault="004755DD">
            <w:r w:rsidRPr="004755DD">
              <w:t>Sometimes ,as a team leader , we are coming to help in different departments to make sure that everything is running as they should</w:t>
            </w:r>
          </w:p>
        </w:tc>
        <w:tc>
          <w:tcPr>
            <w:tcW w:w="2746" w:type="dxa"/>
          </w:tcPr>
          <w:p w14:paraId="79684AE6" w14:textId="6B61DD49" w:rsidR="00CD26B9" w:rsidRPr="00C76899" w:rsidRDefault="004755DD">
            <w:r w:rsidRPr="00C76899">
              <w:t xml:space="preserve">I will make sure that the </w:t>
            </w:r>
            <w:r w:rsidR="00C76899" w:rsidRPr="00C76899">
              <w:t>staff is receiving enough rooms to be able to clean them properly</w:t>
            </w:r>
          </w:p>
        </w:tc>
        <w:tc>
          <w:tcPr>
            <w:tcW w:w="2746" w:type="dxa"/>
          </w:tcPr>
          <w:p w14:paraId="310E4FCB" w14:textId="41F138AE" w:rsidR="00CD26B9" w:rsidRPr="007F0A6A" w:rsidRDefault="00C76899">
            <w:r w:rsidRPr="007F0A6A">
              <w:t xml:space="preserve">I will make sure that </w:t>
            </w:r>
            <w:r w:rsidR="000D58F4" w:rsidRPr="007F0A6A">
              <w:t xml:space="preserve">during </w:t>
            </w:r>
            <w:r w:rsidR="007F0A6A" w:rsidRPr="007F0A6A">
              <w:t xml:space="preserve">the busiest seasons I have enough staff to be able to work effective </w:t>
            </w:r>
          </w:p>
        </w:tc>
      </w:tr>
      <w:tr w:rsidR="00CD26B9" w14:paraId="62F44121" w14:textId="77777777" w:rsidTr="00867CA4">
        <w:trPr>
          <w:jc w:val="center"/>
        </w:trPr>
        <w:tc>
          <w:tcPr>
            <w:tcW w:w="2745" w:type="dxa"/>
          </w:tcPr>
          <w:p w14:paraId="0AD1968B" w14:textId="77777777" w:rsidR="00CD26B9" w:rsidRDefault="00CD26B9">
            <w:pPr>
              <w:rPr>
                <w:b/>
                <w:bCs/>
              </w:rPr>
            </w:pPr>
          </w:p>
          <w:p w14:paraId="136C6201" w14:textId="2901F4A6" w:rsidR="00CD26B9" w:rsidRPr="000E5FF8" w:rsidRDefault="00D0143E">
            <w:r w:rsidRPr="000E5FF8">
              <w:t xml:space="preserve">The customer can become very </w:t>
            </w:r>
            <w:r w:rsidR="000E5FF8" w:rsidRPr="000E5FF8">
              <w:t>angry and can act violent sometimes</w:t>
            </w:r>
          </w:p>
          <w:p w14:paraId="1BAB4565" w14:textId="2588FD5B" w:rsidR="00CD26B9" w:rsidRDefault="00CD26B9">
            <w:pPr>
              <w:rPr>
                <w:b/>
                <w:bCs/>
              </w:rPr>
            </w:pPr>
          </w:p>
        </w:tc>
        <w:tc>
          <w:tcPr>
            <w:tcW w:w="2745" w:type="dxa"/>
          </w:tcPr>
          <w:p w14:paraId="6B40E8D1" w14:textId="3729637A" w:rsidR="00CD26B9" w:rsidRPr="00CC4386" w:rsidRDefault="000E5FF8">
            <w:r w:rsidRPr="00CC4386">
              <w:t xml:space="preserve">The customer didn`t receive what they was expecting </w:t>
            </w:r>
          </w:p>
        </w:tc>
        <w:tc>
          <w:tcPr>
            <w:tcW w:w="2746" w:type="dxa"/>
          </w:tcPr>
          <w:p w14:paraId="34309496" w14:textId="28ADEED6" w:rsidR="00CD26B9" w:rsidRPr="00470D28" w:rsidRDefault="00CC4386">
            <w:r w:rsidRPr="00470D28">
              <w:t xml:space="preserve">Apologize and </w:t>
            </w:r>
            <w:r w:rsidR="00263296" w:rsidRPr="00470D28">
              <w:t xml:space="preserve">remain calm and make sure that you are dealing with the situation </w:t>
            </w:r>
            <w:r w:rsidR="00470D28" w:rsidRPr="00470D28">
              <w:t>corectly</w:t>
            </w:r>
          </w:p>
        </w:tc>
        <w:tc>
          <w:tcPr>
            <w:tcW w:w="2746" w:type="dxa"/>
          </w:tcPr>
          <w:p w14:paraId="46C0FF4E" w14:textId="22D05EF7" w:rsidR="00CD26B9" w:rsidRPr="00D1473E" w:rsidRDefault="00F876FF">
            <w:r w:rsidRPr="00D1473E">
              <w:t xml:space="preserve">Before the arrival of the future guest I will double check in details </w:t>
            </w:r>
            <w:r w:rsidR="00D1473E" w:rsidRPr="00D1473E">
              <w:t>every room and after I will assign the rooms</w:t>
            </w:r>
          </w:p>
        </w:tc>
        <w:tc>
          <w:tcPr>
            <w:tcW w:w="2746" w:type="dxa"/>
          </w:tcPr>
          <w:p w14:paraId="750F31BE" w14:textId="6E3C58B8" w:rsidR="00CD26B9" w:rsidRPr="00D1473E" w:rsidRDefault="00D1473E">
            <w:r w:rsidRPr="00D1473E">
              <w:t>Giving to the staff the right instructions will make them understand properly the duties for the specific day</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rsidRPr="00E25FC4" w14:paraId="19FE50D2" w14:textId="77777777" w:rsidTr="004D0F63">
        <w:trPr>
          <w:trHeight w:val="533"/>
          <w:jc w:val="center"/>
        </w:trPr>
        <w:tc>
          <w:tcPr>
            <w:tcW w:w="9377" w:type="dxa"/>
          </w:tcPr>
          <w:p w14:paraId="62502193" w14:textId="77777777" w:rsidR="004D0F63" w:rsidRPr="00E25FC4" w:rsidRDefault="004D0F63" w:rsidP="004D0F63">
            <w:pPr>
              <w:rPr>
                <w:rFonts w:ascii="Arial" w:hAnsi="Arial" w:cs="Arial"/>
                <w:szCs w:val="24"/>
              </w:rPr>
            </w:pPr>
          </w:p>
          <w:p w14:paraId="21A76610" w14:textId="6E489152" w:rsidR="004D0F63" w:rsidRPr="00E25FC4" w:rsidRDefault="007601BA" w:rsidP="004D0F63">
            <w:pPr>
              <w:rPr>
                <w:rFonts w:ascii="Arial" w:hAnsi="Arial" w:cs="Arial"/>
                <w:szCs w:val="24"/>
              </w:rPr>
            </w:pPr>
            <w:r>
              <w:rPr>
                <w:noProof/>
              </w:rPr>
              <w:drawing>
                <wp:inline distT="0" distB="0" distL="0" distR="0" wp14:anchorId="70FBF198" wp14:editId="0C704956">
                  <wp:extent cx="5731510" cy="3223895"/>
                  <wp:effectExtent l="0" t="0" r="2540" b="0"/>
                  <wp:docPr id="15331691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169129"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143A41E3" w14:textId="514BE1F9" w:rsidR="004D0F63" w:rsidRPr="00E25FC4" w:rsidRDefault="0003415E" w:rsidP="00194C54">
            <w:pPr>
              <w:rPr>
                <w:rFonts w:ascii="Arial" w:hAnsi="Arial" w:cs="Arial"/>
                <w:szCs w:val="24"/>
              </w:rPr>
            </w:pPr>
            <w:r>
              <w:rPr>
                <w:noProof/>
              </w:rPr>
              <w:drawing>
                <wp:inline distT="0" distB="0" distL="0" distR="0" wp14:anchorId="6728DEAD" wp14:editId="25F38F28">
                  <wp:extent cx="5731510" cy="3223895"/>
                  <wp:effectExtent l="0" t="0" r="2540" b="0"/>
                  <wp:docPr id="28398531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985315"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tc>
      </w:tr>
      <w:tr w:rsidR="004D0F63" w:rsidRPr="00E25FC4" w14:paraId="23BEF128" w14:textId="77777777" w:rsidTr="004D0F63">
        <w:trPr>
          <w:trHeight w:val="533"/>
          <w:jc w:val="center"/>
        </w:trPr>
        <w:tc>
          <w:tcPr>
            <w:tcW w:w="9377" w:type="dxa"/>
          </w:tcPr>
          <w:p w14:paraId="66E96B1C" w14:textId="24C09491" w:rsidR="004D0F63" w:rsidRPr="00E25FC4" w:rsidRDefault="004D0F63" w:rsidP="004D0F63">
            <w:pPr>
              <w:rPr>
                <w:rFonts w:ascii="Arial" w:hAnsi="Arial" w:cs="Arial"/>
                <w:b/>
                <w:bCs/>
                <w:szCs w:val="24"/>
              </w:rPr>
            </w:pPr>
            <w:r w:rsidRPr="00E25FC4">
              <w:rPr>
                <w:rFonts w:ascii="Arial" w:hAnsi="Arial" w:cs="Arial"/>
                <w:b/>
                <w:bCs/>
                <w:szCs w:val="24"/>
              </w:rPr>
              <w:lastRenderedPageBreak/>
              <w:t>Training Notes:</w:t>
            </w:r>
            <w:r w:rsidR="00004ECF" w:rsidRPr="00E25FC4">
              <w:rPr>
                <w:rFonts w:ascii="Arial" w:hAnsi="Arial" w:cs="Arial"/>
                <w:b/>
                <w:bCs/>
                <w:szCs w:val="24"/>
              </w:rPr>
              <w:t xml:space="preserve"> </w:t>
            </w:r>
            <w:r w:rsidR="00593C02" w:rsidRPr="00E25FC4">
              <w:rPr>
                <w:rFonts w:ascii="Arial" w:hAnsi="Arial" w:cs="Arial"/>
                <w:szCs w:val="24"/>
              </w:rPr>
              <w:t>A</w:t>
            </w:r>
            <w:r w:rsidR="0033287A" w:rsidRPr="00E25FC4">
              <w:rPr>
                <w:rFonts w:ascii="Arial" w:hAnsi="Arial" w:cs="Arial"/>
                <w:szCs w:val="24"/>
              </w:rPr>
              <w:t xml:space="preserve">s a housekeeper you need to pay attention to every small detail and to make sure that everything is made following the </w:t>
            </w:r>
            <w:r w:rsidR="00D649A2" w:rsidRPr="00E25FC4">
              <w:rPr>
                <w:rFonts w:ascii="Arial" w:hAnsi="Arial" w:cs="Arial"/>
                <w:szCs w:val="24"/>
              </w:rPr>
              <w:t>current regulations and up to the hig</w:t>
            </w:r>
            <w:r w:rsidR="00593C02" w:rsidRPr="00E25FC4">
              <w:rPr>
                <w:rFonts w:ascii="Arial" w:hAnsi="Arial" w:cs="Arial"/>
                <w:szCs w:val="24"/>
              </w:rPr>
              <w:t>h standards.</w:t>
            </w:r>
          </w:p>
        </w:tc>
      </w:tr>
      <w:tr w:rsidR="004D0F63" w:rsidRPr="00E25FC4" w14:paraId="166CDB5D" w14:textId="77777777" w:rsidTr="004D0F63">
        <w:trPr>
          <w:trHeight w:val="533"/>
          <w:jc w:val="center"/>
        </w:trPr>
        <w:tc>
          <w:tcPr>
            <w:tcW w:w="9377" w:type="dxa"/>
          </w:tcPr>
          <w:p w14:paraId="4B96C3E6" w14:textId="77777777" w:rsidR="004D0F63" w:rsidRPr="00E25FC4" w:rsidRDefault="004D0F63" w:rsidP="004D0F63">
            <w:pPr>
              <w:jc w:val="center"/>
              <w:rPr>
                <w:rFonts w:ascii="Arial" w:hAnsi="Arial" w:cs="Arial"/>
                <w:b/>
                <w:bCs/>
                <w:szCs w:val="24"/>
              </w:rPr>
            </w:pPr>
          </w:p>
          <w:p w14:paraId="2504A3BD" w14:textId="0CB133CB" w:rsidR="004D0F63" w:rsidRPr="00E25FC4" w:rsidRDefault="00AB4349" w:rsidP="00357851">
            <w:pPr>
              <w:rPr>
                <w:rFonts w:ascii="Arial" w:hAnsi="Arial" w:cs="Arial"/>
                <w:b/>
                <w:bCs/>
                <w:szCs w:val="24"/>
              </w:rPr>
            </w:pPr>
            <w:r>
              <w:rPr>
                <w:noProof/>
              </w:rPr>
              <w:drawing>
                <wp:inline distT="0" distB="0" distL="0" distR="0" wp14:anchorId="051CAE3E" wp14:editId="38553C8B">
                  <wp:extent cx="5731510" cy="3223895"/>
                  <wp:effectExtent l="0" t="0" r="2540" b="0"/>
                  <wp:docPr id="2209797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979753"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29B16AFB" w14:textId="77777777" w:rsidR="004D0F63" w:rsidRPr="00E25FC4" w:rsidRDefault="004D0F63" w:rsidP="004D0F63">
            <w:pPr>
              <w:jc w:val="center"/>
              <w:rPr>
                <w:rFonts w:ascii="Arial" w:hAnsi="Arial" w:cs="Arial"/>
                <w:b/>
                <w:bCs/>
                <w:szCs w:val="24"/>
              </w:rPr>
            </w:pPr>
          </w:p>
          <w:p w14:paraId="47B22BD1" w14:textId="77777777" w:rsidR="004D0F63" w:rsidRPr="00E25FC4" w:rsidRDefault="004D0F63" w:rsidP="004D0F63">
            <w:pPr>
              <w:jc w:val="center"/>
              <w:rPr>
                <w:rFonts w:ascii="Arial" w:hAnsi="Arial" w:cs="Arial"/>
                <w:b/>
                <w:bCs/>
                <w:szCs w:val="24"/>
              </w:rPr>
            </w:pPr>
          </w:p>
          <w:p w14:paraId="13073444" w14:textId="1661F9A0" w:rsidR="004D0F63" w:rsidRPr="00E25FC4" w:rsidRDefault="004D0F63" w:rsidP="004D0F63">
            <w:pPr>
              <w:jc w:val="center"/>
              <w:rPr>
                <w:rFonts w:ascii="Arial" w:hAnsi="Arial" w:cs="Arial"/>
                <w:b/>
                <w:bCs/>
                <w:szCs w:val="24"/>
              </w:rPr>
            </w:pPr>
          </w:p>
        </w:tc>
      </w:tr>
      <w:tr w:rsidR="004D0F63" w:rsidRPr="00E25FC4" w14:paraId="34EB4868" w14:textId="77777777" w:rsidTr="004D0F63">
        <w:trPr>
          <w:trHeight w:val="533"/>
          <w:jc w:val="center"/>
        </w:trPr>
        <w:tc>
          <w:tcPr>
            <w:tcW w:w="9377" w:type="dxa"/>
          </w:tcPr>
          <w:p w14:paraId="47C39300" w14:textId="78576731" w:rsidR="004D0F63" w:rsidRPr="00E25FC4" w:rsidRDefault="004D0F63" w:rsidP="004D0F63">
            <w:pPr>
              <w:rPr>
                <w:rFonts w:ascii="Arial" w:hAnsi="Arial" w:cs="Arial"/>
                <w:b/>
                <w:bCs/>
                <w:szCs w:val="24"/>
              </w:rPr>
            </w:pPr>
            <w:r w:rsidRPr="00E25FC4">
              <w:rPr>
                <w:rFonts w:ascii="Arial" w:hAnsi="Arial" w:cs="Arial"/>
                <w:b/>
                <w:bCs/>
                <w:szCs w:val="24"/>
              </w:rPr>
              <w:t>Training Notes:</w:t>
            </w:r>
            <w:r w:rsidR="00593C02" w:rsidRPr="00E25FC4">
              <w:rPr>
                <w:rFonts w:ascii="Arial" w:hAnsi="Arial" w:cs="Arial"/>
                <w:b/>
                <w:bCs/>
                <w:szCs w:val="24"/>
              </w:rPr>
              <w:t xml:space="preserve"> </w:t>
            </w:r>
            <w:r w:rsidR="00593C02" w:rsidRPr="00E25FC4">
              <w:rPr>
                <w:rFonts w:ascii="Arial" w:hAnsi="Arial" w:cs="Arial"/>
                <w:szCs w:val="24"/>
              </w:rPr>
              <w:t xml:space="preserve">While you are </w:t>
            </w:r>
            <w:r w:rsidR="001115A0" w:rsidRPr="00E25FC4">
              <w:rPr>
                <w:rFonts w:ascii="Arial" w:hAnsi="Arial" w:cs="Arial"/>
                <w:szCs w:val="24"/>
              </w:rPr>
              <w:t xml:space="preserve">making your own duties make sure that you are not disturbing the other guests. </w:t>
            </w:r>
            <w:r w:rsidR="00DA1BF7" w:rsidRPr="00E25FC4">
              <w:rPr>
                <w:rFonts w:ascii="Arial" w:hAnsi="Arial" w:cs="Arial"/>
                <w:szCs w:val="24"/>
              </w:rPr>
              <w:t>Respecting the privacy signs will not cause you any fu</w:t>
            </w:r>
            <w:r w:rsidR="00996192" w:rsidRPr="00E25FC4">
              <w:rPr>
                <w:rFonts w:ascii="Arial" w:hAnsi="Arial" w:cs="Arial"/>
                <w:szCs w:val="24"/>
              </w:rPr>
              <w:t>rther incidents.</w:t>
            </w:r>
          </w:p>
        </w:tc>
      </w:tr>
      <w:tr w:rsidR="004D0F63" w:rsidRPr="00E25FC4" w14:paraId="7BBE1C47" w14:textId="77777777" w:rsidTr="004D0F63">
        <w:trPr>
          <w:trHeight w:val="533"/>
          <w:jc w:val="center"/>
        </w:trPr>
        <w:tc>
          <w:tcPr>
            <w:tcW w:w="9377" w:type="dxa"/>
          </w:tcPr>
          <w:p w14:paraId="3CB81B30" w14:textId="77777777" w:rsidR="004D0F63" w:rsidRPr="00E25FC4" w:rsidRDefault="004D0F63" w:rsidP="004D0F63">
            <w:pPr>
              <w:jc w:val="center"/>
              <w:rPr>
                <w:rFonts w:ascii="Arial" w:hAnsi="Arial" w:cs="Arial"/>
                <w:b/>
                <w:bCs/>
                <w:szCs w:val="24"/>
              </w:rPr>
            </w:pPr>
          </w:p>
          <w:p w14:paraId="51087E1D" w14:textId="77777777" w:rsidR="004D0F63" w:rsidRPr="00E25FC4" w:rsidRDefault="004D0F63" w:rsidP="004D0F63">
            <w:pPr>
              <w:jc w:val="center"/>
              <w:rPr>
                <w:rFonts w:ascii="Arial" w:hAnsi="Arial" w:cs="Arial"/>
                <w:b/>
                <w:bCs/>
                <w:szCs w:val="24"/>
              </w:rPr>
            </w:pPr>
          </w:p>
          <w:p w14:paraId="64660D52" w14:textId="68E434B9" w:rsidR="004D0F63" w:rsidRPr="00E25FC4" w:rsidRDefault="00E83992" w:rsidP="004D0F63">
            <w:pPr>
              <w:jc w:val="center"/>
              <w:rPr>
                <w:rFonts w:ascii="Arial" w:hAnsi="Arial" w:cs="Arial"/>
                <w:b/>
                <w:bCs/>
                <w:szCs w:val="24"/>
              </w:rPr>
            </w:pPr>
            <w:r>
              <w:rPr>
                <w:noProof/>
              </w:rPr>
              <w:drawing>
                <wp:inline distT="0" distB="0" distL="0" distR="0" wp14:anchorId="15C7910D" wp14:editId="24144C28">
                  <wp:extent cx="5731510" cy="3223895"/>
                  <wp:effectExtent l="0" t="0" r="2540" b="0"/>
                  <wp:docPr id="13208487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848782"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2699F7A4" w14:textId="4DDAF7ED" w:rsidR="004D0F63" w:rsidRPr="00E25FC4" w:rsidRDefault="004D0F63" w:rsidP="004D0F63">
            <w:pPr>
              <w:jc w:val="center"/>
              <w:rPr>
                <w:rFonts w:ascii="Arial" w:hAnsi="Arial" w:cs="Arial"/>
                <w:b/>
                <w:bCs/>
                <w:szCs w:val="24"/>
              </w:rPr>
            </w:pPr>
          </w:p>
        </w:tc>
      </w:tr>
      <w:tr w:rsidR="004D0F63" w:rsidRPr="00E25FC4" w14:paraId="0E5DDCD8" w14:textId="77777777" w:rsidTr="004D0F63">
        <w:trPr>
          <w:trHeight w:val="489"/>
          <w:jc w:val="center"/>
        </w:trPr>
        <w:tc>
          <w:tcPr>
            <w:tcW w:w="9377" w:type="dxa"/>
          </w:tcPr>
          <w:p w14:paraId="583F4599" w14:textId="06FFB195" w:rsidR="004D0F63" w:rsidRPr="00E25FC4" w:rsidRDefault="004D0F63" w:rsidP="004D0F63">
            <w:pPr>
              <w:rPr>
                <w:rFonts w:ascii="Arial" w:hAnsi="Arial" w:cs="Arial"/>
                <w:b/>
                <w:bCs/>
                <w:szCs w:val="24"/>
              </w:rPr>
            </w:pPr>
            <w:r w:rsidRPr="00E25FC4">
              <w:rPr>
                <w:rFonts w:ascii="Arial" w:hAnsi="Arial" w:cs="Arial"/>
                <w:b/>
                <w:bCs/>
                <w:szCs w:val="24"/>
              </w:rPr>
              <w:t>Training Notes:</w:t>
            </w:r>
            <w:r w:rsidR="007E2229" w:rsidRPr="00E25FC4">
              <w:rPr>
                <w:rFonts w:ascii="Arial" w:hAnsi="Arial" w:cs="Arial"/>
                <w:b/>
                <w:bCs/>
                <w:szCs w:val="24"/>
              </w:rPr>
              <w:t xml:space="preserve"> </w:t>
            </w:r>
            <w:r w:rsidR="007E2229" w:rsidRPr="00E25FC4">
              <w:rPr>
                <w:rFonts w:ascii="Arial" w:hAnsi="Arial" w:cs="Arial"/>
                <w:szCs w:val="24"/>
              </w:rPr>
              <w:t xml:space="preserve">Don`t </w:t>
            </w:r>
            <w:r w:rsidR="002E6A17" w:rsidRPr="00E25FC4">
              <w:rPr>
                <w:rFonts w:ascii="Arial" w:hAnsi="Arial" w:cs="Arial"/>
                <w:szCs w:val="24"/>
              </w:rPr>
              <w:t>touch or take an item that is not yours</w:t>
            </w:r>
            <w:r w:rsidR="003A36FE" w:rsidRPr="00E25FC4">
              <w:rPr>
                <w:rFonts w:ascii="Arial" w:hAnsi="Arial" w:cs="Arial"/>
                <w:szCs w:val="24"/>
              </w:rPr>
              <w:t xml:space="preserve">. Send every lost object to the front office team to be putted on the lost objects . Make </w:t>
            </w:r>
            <w:r w:rsidR="00522619" w:rsidRPr="00E25FC4">
              <w:rPr>
                <w:rFonts w:ascii="Arial" w:hAnsi="Arial" w:cs="Arial"/>
                <w:szCs w:val="24"/>
              </w:rPr>
              <w:t xml:space="preserve">sure that you are proving </w:t>
            </w:r>
            <w:r w:rsidR="00F31629" w:rsidRPr="00E25FC4">
              <w:rPr>
                <w:rFonts w:ascii="Arial" w:hAnsi="Arial" w:cs="Arial"/>
                <w:szCs w:val="24"/>
              </w:rPr>
              <w:t>to be a trustfull member of the staff.</w:t>
            </w:r>
          </w:p>
        </w:tc>
      </w:tr>
      <w:tr w:rsidR="004D0F63" w:rsidRPr="00E25FC4" w14:paraId="22B151AD" w14:textId="77777777" w:rsidTr="004D0F63">
        <w:trPr>
          <w:trHeight w:val="533"/>
          <w:jc w:val="center"/>
        </w:trPr>
        <w:tc>
          <w:tcPr>
            <w:tcW w:w="9377" w:type="dxa"/>
          </w:tcPr>
          <w:p w14:paraId="27ABD0E8" w14:textId="77777777" w:rsidR="004D0F63" w:rsidRPr="00E25FC4" w:rsidRDefault="004D0F63" w:rsidP="004D0F63">
            <w:pPr>
              <w:jc w:val="center"/>
              <w:rPr>
                <w:rFonts w:ascii="Arial" w:hAnsi="Arial" w:cs="Arial"/>
                <w:b/>
                <w:bCs/>
                <w:szCs w:val="24"/>
              </w:rPr>
            </w:pPr>
          </w:p>
          <w:p w14:paraId="3E54D471" w14:textId="55018D7B" w:rsidR="004D0F63" w:rsidRPr="00E25FC4" w:rsidRDefault="003C4270" w:rsidP="004D0F63">
            <w:pPr>
              <w:jc w:val="center"/>
              <w:rPr>
                <w:rFonts w:ascii="Arial" w:hAnsi="Arial" w:cs="Arial"/>
                <w:b/>
                <w:bCs/>
                <w:szCs w:val="24"/>
              </w:rPr>
            </w:pPr>
            <w:r>
              <w:rPr>
                <w:noProof/>
              </w:rPr>
              <w:drawing>
                <wp:inline distT="0" distB="0" distL="0" distR="0" wp14:anchorId="379D9A40" wp14:editId="343358AD">
                  <wp:extent cx="5731510" cy="3223895"/>
                  <wp:effectExtent l="0" t="0" r="2540" b="0"/>
                  <wp:docPr id="20726503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650373"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327BD0B3" w14:textId="77777777" w:rsidR="004D0F63" w:rsidRPr="00E25FC4" w:rsidRDefault="004D0F63" w:rsidP="004D0F63">
            <w:pPr>
              <w:jc w:val="center"/>
              <w:rPr>
                <w:rFonts w:ascii="Arial" w:hAnsi="Arial" w:cs="Arial"/>
                <w:b/>
                <w:bCs/>
                <w:szCs w:val="24"/>
              </w:rPr>
            </w:pPr>
          </w:p>
          <w:p w14:paraId="16987153" w14:textId="77777777" w:rsidR="004D0F63" w:rsidRPr="00E25FC4" w:rsidRDefault="004D0F63" w:rsidP="004D0F63">
            <w:pPr>
              <w:jc w:val="center"/>
              <w:rPr>
                <w:rFonts w:ascii="Arial" w:hAnsi="Arial" w:cs="Arial"/>
                <w:b/>
                <w:bCs/>
                <w:szCs w:val="24"/>
              </w:rPr>
            </w:pPr>
          </w:p>
          <w:p w14:paraId="65199D38" w14:textId="47895990" w:rsidR="004D0F63" w:rsidRPr="00E25FC4" w:rsidRDefault="004D0F63" w:rsidP="004D0F63">
            <w:pPr>
              <w:rPr>
                <w:rFonts w:ascii="Arial" w:hAnsi="Arial" w:cs="Arial"/>
                <w:b/>
                <w:bCs/>
                <w:szCs w:val="24"/>
              </w:rPr>
            </w:pPr>
          </w:p>
        </w:tc>
      </w:tr>
      <w:tr w:rsidR="004D0F63" w:rsidRPr="00E25FC4" w14:paraId="30B933E8" w14:textId="77777777" w:rsidTr="004D0F63">
        <w:trPr>
          <w:trHeight w:val="533"/>
          <w:jc w:val="center"/>
        </w:trPr>
        <w:tc>
          <w:tcPr>
            <w:tcW w:w="9377" w:type="dxa"/>
          </w:tcPr>
          <w:p w14:paraId="4A260C78" w14:textId="4B30ECBA" w:rsidR="004D0F63" w:rsidRPr="00E25FC4" w:rsidRDefault="004D0F63" w:rsidP="004D0F63">
            <w:pPr>
              <w:rPr>
                <w:rFonts w:ascii="Arial" w:hAnsi="Arial" w:cs="Arial"/>
                <w:b/>
                <w:bCs/>
                <w:szCs w:val="24"/>
              </w:rPr>
            </w:pPr>
            <w:r w:rsidRPr="00E25FC4">
              <w:rPr>
                <w:rFonts w:ascii="Arial" w:hAnsi="Arial" w:cs="Arial"/>
                <w:b/>
                <w:bCs/>
                <w:szCs w:val="24"/>
              </w:rPr>
              <w:t>Training Notes:</w:t>
            </w:r>
            <w:r w:rsidR="007A6FDC" w:rsidRPr="00E25FC4">
              <w:rPr>
                <w:rFonts w:ascii="Arial" w:hAnsi="Arial" w:cs="Arial"/>
                <w:szCs w:val="24"/>
              </w:rPr>
              <w:t xml:space="preserve"> Make sure that you are respecting the Health and Saf</w:t>
            </w:r>
            <w:r w:rsidR="004D3998" w:rsidRPr="00E25FC4">
              <w:rPr>
                <w:rFonts w:ascii="Arial" w:hAnsi="Arial" w:cs="Arial"/>
                <w:szCs w:val="24"/>
              </w:rPr>
              <w:t xml:space="preserve">ety procedures while are you starting your every day duties. </w:t>
            </w:r>
            <w:r w:rsidR="00C85856" w:rsidRPr="00E25FC4">
              <w:rPr>
                <w:rFonts w:ascii="Arial" w:hAnsi="Arial" w:cs="Arial"/>
                <w:szCs w:val="24"/>
              </w:rPr>
              <w:t>Use the right ways to move your trolley.</w:t>
            </w:r>
          </w:p>
        </w:tc>
      </w:tr>
      <w:tr w:rsidR="004D0F63" w:rsidRPr="00E25FC4" w14:paraId="19F14FD9" w14:textId="77777777" w:rsidTr="004D0F63">
        <w:trPr>
          <w:trHeight w:val="533"/>
          <w:jc w:val="center"/>
        </w:trPr>
        <w:tc>
          <w:tcPr>
            <w:tcW w:w="9377" w:type="dxa"/>
          </w:tcPr>
          <w:p w14:paraId="6B5FC739" w14:textId="77777777" w:rsidR="004D0F63" w:rsidRPr="00E25FC4" w:rsidRDefault="004D0F63" w:rsidP="004D0F63">
            <w:pPr>
              <w:jc w:val="center"/>
              <w:rPr>
                <w:rFonts w:ascii="Arial" w:hAnsi="Arial" w:cs="Arial"/>
                <w:b/>
                <w:bCs/>
                <w:szCs w:val="24"/>
              </w:rPr>
            </w:pPr>
          </w:p>
          <w:p w14:paraId="377A60B6" w14:textId="2088DD50" w:rsidR="004D0F63" w:rsidRPr="00E25FC4" w:rsidRDefault="00977466" w:rsidP="001749FD">
            <w:pPr>
              <w:tabs>
                <w:tab w:val="left" w:pos="264"/>
              </w:tabs>
              <w:rPr>
                <w:rFonts w:ascii="Arial" w:hAnsi="Arial" w:cs="Arial"/>
                <w:b/>
                <w:bCs/>
                <w:szCs w:val="24"/>
              </w:rPr>
            </w:pPr>
            <w:r w:rsidRPr="00E25FC4">
              <w:rPr>
                <w:rFonts w:ascii="Arial" w:hAnsi="Arial" w:cs="Arial"/>
                <w:b/>
                <w:bCs/>
                <w:szCs w:val="24"/>
              </w:rPr>
              <w:tab/>
            </w:r>
          </w:p>
          <w:p w14:paraId="74504C3B" w14:textId="6B871D9C" w:rsidR="004D0F63" w:rsidRPr="00E25FC4" w:rsidRDefault="00945740" w:rsidP="004D0F63">
            <w:pPr>
              <w:jc w:val="center"/>
              <w:rPr>
                <w:rFonts w:ascii="Arial" w:hAnsi="Arial" w:cs="Arial"/>
                <w:b/>
                <w:bCs/>
                <w:szCs w:val="24"/>
              </w:rPr>
            </w:pPr>
            <w:r>
              <w:rPr>
                <w:noProof/>
              </w:rPr>
              <w:drawing>
                <wp:inline distT="0" distB="0" distL="0" distR="0" wp14:anchorId="3987E95A" wp14:editId="2E0FE8F4">
                  <wp:extent cx="5731510" cy="3223895"/>
                  <wp:effectExtent l="0" t="0" r="2540" b="0"/>
                  <wp:docPr id="8711548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15484"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388D25D6" w14:textId="79C0CB9D" w:rsidR="004D0F63" w:rsidRPr="00E25FC4" w:rsidRDefault="004D0F63" w:rsidP="004D0F63">
            <w:pPr>
              <w:jc w:val="center"/>
              <w:rPr>
                <w:rFonts w:ascii="Arial" w:hAnsi="Arial" w:cs="Arial"/>
                <w:b/>
                <w:bCs/>
                <w:szCs w:val="24"/>
              </w:rPr>
            </w:pPr>
          </w:p>
        </w:tc>
      </w:tr>
      <w:tr w:rsidR="004D0F63" w:rsidRPr="00E25FC4" w14:paraId="788CB039" w14:textId="77777777" w:rsidTr="004D0F63">
        <w:trPr>
          <w:trHeight w:val="533"/>
          <w:jc w:val="center"/>
        </w:trPr>
        <w:tc>
          <w:tcPr>
            <w:tcW w:w="9377" w:type="dxa"/>
          </w:tcPr>
          <w:p w14:paraId="4B027840" w14:textId="35EB807D" w:rsidR="004D0F63" w:rsidRPr="00E25FC4" w:rsidRDefault="004D0F63" w:rsidP="004D0F63">
            <w:pPr>
              <w:rPr>
                <w:rFonts w:ascii="Arial" w:hAnsi="Arial" w:cs="Arial"/>
                <w:szCs w:val="24"/>
              </w:rPr>
            </w:pPr>
            <w:r w:rsidRPr="00E25FC4">
              <w:rPr>
                <w:rFonts w:ascii="Arial" w:hAnsi="Arial" w:cs="Arial"/>
                <w:b/>
                <w:bCs/>
                <w:szCs w:val="24"/>
              </w:rPr>
              <w:t>Training Notes:</w:t>
            </w:r>
            <w:r w:rsidR="00C85856" w:rsidRPr="00E25FC4">
              <w:rPr>
                <w:rFonts w:ascii="Arial" w:hAnsi="Arial" w:cs="Arial"/>
                <w:b/>
                <w:bCs/>
                <w:szCs w:val="24"/>
              </w:rPr>
              <w:t xml:space="preserve"> </w:t>
            </w:r>
            <w:r w:rsidR="00C85856" w:rsidRPr="00E25FC4">
              <w:rPr>
                <w:rFonts w:ascii="Arial" w:hAnsi="Arial" w:cs="Arial"/>
                <w:szCs w:val="24"/>
              </w:rPr>
              <w:t xml:space="preserve">Use </w:t>
            </w:r>
            <w:r w:rsidR="00A4360E" w:rsidRPr="00E25FC4">
              <w:rPr>
                <w:rFonts w:ascii="Arial" w:hAnsi="Arial" w:cs="Arial"/>
                <w:szCs w:val="24"/>
              </w:rPr>
              <w:t xml:space="preserve">the equipment correctly and </w:t>
            </w:r>
            <w:r w:rsidR="00BC5DDE" w:rsidRPr="00E25FC4">
              <w:rPr>
                <w:rFonts w:ascii="Arial" w:hAnsi="Arial" w:cs="Arial"/>
                <w:szCs w:val="24"/>
              </w:rPr>
              <w:t xml:space="preserve">make sure that you are respecting your training provided. </w:t>
            </w:r>
            <w:r w:rsidR="001F4385" w:rsidRPr="00E25FC4">
              <w:rPr>
                <w:rFonts w:ascii="Arial" w:hAnsi="Arial" w:cs="Arial"/>
                <w:szCs w:val="24"/>
              </w:rPr>
              <w:t xml:space="preserve">While loading the restocks use proper </w:t>
            </w:r>
            <w:r w:rsidR="00F67305" w:rsidRPr="00E25FC4">
              <w:rPr>
                <w:rFonts w:ascii="Arial" w:hAnsi="Arial" w:cs="Arial"/>
                <w:szCs w:val="24"/>
              </w:rPr>
              <w:t xml:space="preserve">equipment to carry them </w:t>
            </w:r>
            <w:r w:rsidR="00B04D49" w:rsidRPr="00E25FC4">
              <w:rPr>
                <w:rFonts w:ascii="Arial" w:hAnsi="Arial" w:cs="Arial"/>
                <w:szCs w:val="24"/>
              </w:rPr>
              <w:t>and , on need, lift everything respecting the right procedures.</w:t>
            </w:r>
            <w:r w:rsidR="00A4360E" w:rsidRPr="00E25FC4">
              <w:rPr>
                <w:rFonts w:ascii="Arial" w:hAnsi="Arial" w:cs="Arial"/>
                <w:szCs w:val="24"/>
              </w:rPr>
              <w:t xml:space="preserve"> </w:t>
            </w:r>
          </w:p>
          <w:p w14:paraId="01C4DE31" w14:textId="38CC178D" w:rsidR="004D0F63" w:rsidRPr="00E25FC4" w:rsidRDefault="004D0F63" w:rsidP="004D0F63">
            <w:pPr>
              <w:tabs>
                <w:tab w:val="left" w:pos="2880"/>
              </w:tabs>
              <w:rPr>
                <w:rFonts w:ascii="Arial" w:hAnsi="Arial" w:cs="Arial"/>
                <w:szCs w:val="24"/>
              </w:rPr>
            </w:pPr>
            <w:r w:rsidRPr="00E25FC4">
              <w:rPr>
                <w:rFonts w:ascii="Arial" w:hAnsi="Arial" w:cs="Arial"/>
                <w:szCs w:val="24"/>
              </w:rPr>
              <w:tab/>
            </w:r>
          </w:p>
        </w:tc>
      </w:tr>
    </w:tbl>
    <w:p w14:paraId="04163944" w14:textId="765116F7" w:rsidR="004D0F63" w:rsidRPr="00E25FC4" w:rsidRDefault="004D0F63">
      <w:pPr>
        <w:rPr>
          <w:rFonts w:ascii="Arial" w:hAnsi="Arial" w:cs="Arial"/>
          <w:b/>
          <w:bCs/>
          <w:szCs w:val="24"/>
        </w:rPr>
      </w:pPr>
    </w:p>
    <w:tbl>
      <w:tblPr>
        <w:tblStyle w:val="TableGrid"/>
        <w:tblW w:w="9377" w:type="dxa"/>
        <w:jc w:val="center"/>
        <w:tblLook w:val="04A0" w:firstRow="1" w:lastRow="0" w:firstColumn="1" w:lastColumn="0" w:noHBand="0" w:noVBand="1"/>
      </w:tblPr>
      <w:tblGrid>
        <w:gridCol w:w="9377"/>
      </w:tblGrid>
      <w:tr w:rsidR="004D0F63" w:rsidRPr="00E25FC4" w14:paraId="0908B910" w14:textId="77777777" w:rsidTr="00482BF5">
        <w:trPr>
          <w:trHeight w:val="533"/>
          <w:jc w:val="center"/>
        </w:trPr>
        <w:tc>
          <w:tcPr>
            <w:tcW w:w="9377" w:type="dxa"/>
          </w:tcPr>
          <w:p w14:paraId="345087A1" w14:textId="77777777" w:rsidR="004D0F63" w:rsidRPr="00E25FC4" w:rsidRDefault="004D0F63" w:rsidP="00482BF5">
            <w:pPr>
              <w:rPr>
                <w:rFonts w:ascii="Arial" w:hAnsi="Arial" w:cs="Arial"/>
                <w:b/>
                <w:bCs/>
                <w:szCs w:val="24"/>
              </w:rPr>
            </w:pPr>
          </w:p>
          <w:p w14:paraId="677E6791" w14:textId="0534ACF4" w:rsidR="004D0F63" w:rsidRPr="00E25FC4" w:rsidRDefault="00DB38D1" w:rsidP="00482BF5">
            <w:pPr>
              <w:rPr>
                <w:rFonts w:ascii="Arial" w:hAnsi="Arial" w:cs="Arial"/>
                <w:b/>
                <w:bCs/>
                <w:szCs w:val="24"/>
              </w:rPr>
            </w:pPr>
            <w:r>
              <w:rPr>
                <w:noProof/>
              </w:rPr>
              <w:drawing>
                <wp:inline distT="0" distB="0" distL="0" distR="0" wp14:anchorId="50DBB121" wp14:editId="17272A70">
                  <wp:extent cx="5731510" cy="3223895"/>
                  <wp:effectExtent l="0" t="0" r="2540" b="0"/>
                  <wp:docPr id="12050554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055410"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7758141E" w14:textId="77777777" w:rsidR="004D0F63" w:rsidRPr="00E25FC4" w:rsidRDefault="004D0F63" w:rsidP="00482BF5">
            <w:pPr>
              <w:rPr>
                <w:rFonts w:ascii="Arial" w:hAnsi="Arial" w:cs="Arial"/>
                <w:b/>
                <w:bCs/>
                <w:szCs w:val="24"/>
              </w:rPr>
            </w:pPr>
          </w:p>
        </w:tc>
      </w:tr>
      <w:tr w:rsidR="004D0F63" w:rsidRPr="00E25FC4" w14:paraId="3F4D60CF" w14:textId="77777777" w:rsidTr="00482BF5">
        <w:trPr>
          <w:trHeight w:val="533"/>
          <w:jc w:val="center"/>
        </w:trPr>
        <w:tc>
          <w:tcPr>
            <w:tcW w:w="9377" w:type="dxa"/>
          </w:tcPr>
          <w:p w14:paraId="2EB05F86" w14:textId="2D4D7F46" w:rsidR="004D0F63" w:rsidRPr="00E25FC4" w:rsidRDefault="004D0F63" w:rsidP="00482BF5">
            <w:pPr>
              <w:rPr>
                <w:rFonts w:ascii="Arial" w:hAnsi="Arial" w:cs="Arial"/>
                <w:b/>
                <w:bCs/>
                <w:szCs w:val="24"/>
              </w:rPr>
            </w:pPr>
            <w:r w:rsidRPr="00E25FC4">
              <w:rPr>
                <w:rFonts w:ascii="Arial" w:hAnsi="Arial" w:cs="Arial"/>
                <w:b/>
                <w:bCs/>
                <w:szCs w:val="24"/>
              </w:rPr>
              <w:t>Training Notes:</w:t>
            </w:r>
            <w:r w:rsidR="00B04D49" w:rsidRPr="00E25FC4">
              <w:rPr>
                <w:rFonts w:ascii="Arial" w:hAnsi="Arial" w:cs="Arial"/>
                <w:b/>
                <w:bCs/>
                <w:szCs w:val="24"/>
              </w:rPr>
              <w:t xml:space="preserve"> </w:t>
            </w:r>
            <w:r w:rsidR="00C31048" w:rsidRPr="00E25FC4">
              <w:rPr>
                <w:rFonts w:ascii="Arial" w:hAnsi="Arial" w:cs="Arial"/>
                <w:szCs w:val="24"/>
              </w:rPr>
              <w:t xml:space="preserve">Double check every details </w:t>
            </w:r>
            <w:r w:rsidR="00C378A8" w:rsidRPr="00E25FC4">
              <w:rPr>
                <w:rFonts w:ascii="Arial" w:hAnsi="Arial" w:cs="Arial"/>
                <w:szCs w:val="24"/>
              </w:rPr>
              <w:t xml:space="preserve">to make sure that the room is respecting the standards. </w:t>
            </w:r>
          </w:p>
        </w:tc>
      </w:tr>
      <w:tr w:rsidR="004D0F63" w:rsidRPr="00E25FC4" w14:paraId="14B189C7" w14:textId="77777777" w:rsidTr="00482BF5">
        <w:trPr>
          <w:trHeight w:val="533"/>
          <w:jc w:val="center"/>
        </w:trPr>
        <w:tc>
          <w:tcPr>
            <w:tcW w:w="9377" w:type="dxa"/>
          </w:tcPr>
          <w:p w14:paraId="1687C9D5" w14:textId="77777777" w:rsidR="004D0F63" w:rsidRPr="00E25FC4" w:rsidRDefault="004D0F63" w:rsidP="00482BF5">
            <w:pPr>
              <w:jc w:val="center"/>
              <w:rPr>
                <w:rFonts w:ascii="Arial" w:hAnsi="Arial" w:cs="Arial"/>
                <w:b/>
                <w:bCs/>
                <w:szCs w:val="24"/>
              </w:rPr>
            </w:pPr>
          </w:p>
          <w:p w14:paraId="7256A1AE" w14:textId="77777777" w:rsidR="004D0F63" w:rsidRPr="00E25FC4" w:rsidRDefault="004D0F63" w:rsidP="00482BF5">
            <w:pPr>
              <w:jc w:val="center"/>
              <w:rPr>
                <w:rFonts w:ascii="Arial" w:hAnsi="Arial" w:cs="Arial"/>
                <w:b/>
                <w:bCs/>
                <w:szCs w:val="24"/>
              </w:rPr>
            </w:pPr>
          </w:p>
          <w:p w14:paraId="73EB412E" w14:textId="3504E02D" w:rsidR="004D0F63" w:rsidRPr="00E25FC4" w:rsidRDefault="00286167" w:rsidP="00482BF5">
            <w:pPr>
              <w:jc w:val="center"/>
              <w:rPr>
                <w:rFonts w:ascii="Arial" w:hAnsi="Arial" w:cs="Arial"/>
                <w:b/>
                <w:bCs/>
                <w:szCs w:val="24"/>
              </w:rPr>
            </w:pPr>
            <w:r>
              <w:rPr>
                <w:noProof/>
              </w:rPr>
              <w:drawing>
                <wp:inline distT="0" distB="0" distL="0" distR="0" wp14:anchorId="1718DDF7" wp14:editId="30080860">
                  <wp:extent cx="5731510" cy="3223895"/>
                  <wp:effectExtent l="0" t="0" r="2540" b="0"/>
                  <wp:docPr id="18538717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871720"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233072D1" w14:textId="77777777" w:rsidR="004D0F63" w:rsidRPr="00E25FC4" w:rsidRDefault="004D0F63" w:rsidP="00482BF5">
            <w:pPr>
              <w:jc w:val="center"/>
              <w:rPr>
                <w:rFonts w:ascii="Arial" w:hAnsi="Arial" w:cs="Arial"/>
                <w:b/>
                <w:bCs/>
                <w:szCs w:val="24"/>
              </w:rPr>
            </w:pPr>
          </w:p>
        </w:tc>
      </w:tr>
      <w:tr w:rsidR="004D0F63" w:rsidRPr="00E25FC4" w14:paraId="560EA942" w14:textId="77777777" w:rsidTr="00482BF5">
        <w:trPr>
          <w:trHeight w:val="533"/>
          <w:jc w:val="center"/>
        </w:trPr>
        <w:tc>
          <w:tcPr>
            <w:tcW w:w="9377" w:type="dxa"/>
          </w:tcPr>
          <w:p w14:paraId="79FF6690" w14:textId="5ABDAE53" w:rsidR="004D0F63" w:rsidRPr="00E25FC4" w:rsidRDefault="004D0F63" w:rsidP="00482BF5">
            <w:pPr>
              <w:rPr>
                <w:rFonts w:ascii="Arial" w:hAnsi="Arial" w:cs="Arial"/>
                <w:b/>
                <w:bCs/>
                <w:szCs w:val="24"/>
              </w:rPr>
            </w:pPr>
            <w:r w:rsidRPr="00E25FC4">
              <w:rPr>
                <w:rFonts w:ascii="Arial" w:hAnsi="Arial" w:cs="Arial"/>
                <w:b/>
                <w:bCs/>
                <w:szCs w:val="24"/>
              </w:rPr>
              <w:t>Training Notes:</w:t>
            </w:r>
            <w:r w:rsidR="00807E99" w:rsidRPr="00E25FC4">
              <w:rPr>
                <w:rFonts w:ascii="Arial" w:hAnsi="Arial" w:cs="Arial"/>
                <w:b/>
                <w:bCs/>
                <w:szCs w:val="24"/>
              </w:rPr>
              <w:t xml:space="preserve"> </w:t>
            </w:r>
            <w:r w:rsidR="00807E99" w:rsidRPr="00E25FC4">
              <w:rPr>
                <w:rFonts w:ascii="Arial" w:hAnsi="Arial" w:cs="Arial"/>
                <w:szCs w:val="24"/>
              </w:rPr>
              <w:t xml:space="preserve">Make sure that your life style is keeping you in a </w:t>
            </w:r>
            <w:r w:rsidR="00FF685F" w:rsidRPr="00E25FC4">
              <w:rPr>
                <w:rFonts w:ascii="Arial" w:hAnsi="Arial" w:cs="Arial"/>
                <w:szCs w:val="24"/>
              </w:rPr>
              <w:t xml:space="preserve">good shape at work every day. Use the right metods while are you lifting or moving </w:t>
            </w:r>
            <w:r w:rsidR="00A94B1E" w:rsidRPr="00E25FC4">
              <w:rPr>
                <w:rFonts w:ascii="Arial" w:hAnsi="Arial" w:cs="Arial"/>
                <w:szCs w:val="24"/>
              </w:rPr>
              <w:t>lightweight objects.</w:t>
            </w:r>
          </w:p>
        </w:tc>
      </w:tr>
      <w:tr w:rsidR="004D0F63" w:rsidRPr="00E25FC4" w14:paraId="3DFAD02B" w14:textId="77777777" w:rsidTr="00B0061C">
        <w:trPr>
          <w:trHeight w:val="983"/>
          <w:jc w:val="center"/>
        </w:trPr>
        <w:tc>
          <w:tcPr>
            <w:tcW w:w="9377" w:type="dxa"/>
          </w:tcPr>
          <w:p w14:paraId="0B802810" w14:textId="77777777" w:rsidR="004D0F63" w:rsidRPr="00E25FC4" w:rsidRDefault="004D0F63" w:rsidP="00482BF5">
            <w:pPr>
              <w:jc w:val="center"/>
              <w:rPr>
                <w:rFonts w:ascii="Arial" w:hAnsi="Arial" w:cs="Arial"/>
                <w:b/>
                <w:bCs/>
                <w:szCs w:val="24"/>
              </w:rPr>
            </w:pPr>
          </w:p>
          <w:p w14:paraId="2D542452" w14:textId="6CD38806" w:rsidR="004D0F63" w:rsidRPr="00E25FC4" w:rsidRDefault="0046770A" w:rsidP="00482BF5">
            <w:pPr>
              <w:jc w:val="center"/>
              <w:rPr>
                <w:rFonts w:ascii="Arial" w:hAnsi="Arial" w:cs="Arial"/>
                <w:b/>
                <w:bCs/>
                <w:szCs w:val="24"/>
              </w:rPr>
            </w:pPr>
            <w:r>
              <w:rPr>
                <w:noProof/>
              </w:rPr>
              <w:lastRenderedPageBreak/>
              <w:drawing>
                <wp:inline distT="0" distB="0" distL="0" distR="0" wp14:anchorId="0A163D4D" wp14:editId="123A74D6">
                  <wp:extent cx="5731510" cy="3223895"/>
                  <wp:effectExtent l="0" t="0" r="2540" b="0"/>
                  <wp:docPr id="2100311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31163"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10021FE1" w14:textId="77777777" w:rsidR="004D0F63" w:rsidRPr="00E25FC4" w:rsidRDefault="004D0F63" w:rsidP="00482BF5">
            <w:pPr>
              <w:jc w:val="center"/>
              <w:rPr>
                <w:rFonts w:ascii="Arial" w:hAnsi="Arial" w:cs="Arial"/>
                <w:b/>
                <w:bCs/>
                <w:szCs w:val="24"/>
              </w:rPr>
            </w:pPr>
          </w:p>
          <w:p w14:paraId="3C8DB628" w14:textId="77777777" w:rsidR="004D0F63" w:rsidRPr="00E25FC4" w:rsidRDefault="004D0F63" w:rsidP="00482BF5">
            <w:pPr>
              <w:jc w:val="center"/>
              <w:rPr>
                <w:rFonts w:ascii="Arial" w:hAnsi="Arial" w:cs="Arial"/>
                <w:b/>
                <w:bCs/>
                <w:szCs w:val="24"/>
              </w:rPr>
            </w:pPr>
          </w:p>
          <w:p w14:paraId="2391F7F2" w14:textId="77777777" w:rsidR="004D0F63" w:rsidRPr="00E25FC4" w:rsidRDefault="004D0F63" w:rsidP="00482BF5">
            <w:pPr>
              <w:jc w:val="center"/>
              <w:rPr>
                <w:rFonts w:ascii="Arial" w:hAnsi="Arial" w:cs="Arial"/>
                <w:b/>
                <w:bCs/>
                <w:szCs w:val="24"/>
              </w:rPr>
            </w:pPr>
          </w:p>
          <w:p w14:paraId="31E1C978" w14:textId="77777777" w:rsidR="004D0F63" w:rsidRPr="00E25FC4" w:rsidRDefault="004D0F63" w:rsidP="00482BF5">
            <w:pPr>
              <w:jc w:val="center"/>
              <w:rPr>
                <w:rFonts w:ascii="Arial" w:hAnsi="Arial" w:cs="Arial"/>
                <w:b/>
                <w:bCs/>
                <w:szCs w:val="24"/>
              </w:rPr>
            </w:pPr>
          </w:p>
        </w:tc>
      </w:tr>
      <w:tr w:rsidR="004D0F63" w:rsidRPr="00E25FC4" w14:paraId="53305601" w14:textId="77777777" w:rsidTr="00482BF5">
        <w:trPr>
          <w:trHeight w:val="489"/>
          <w:jc w:val="center"/>
        </w:trPr>
        <w:tc>
          <w:tcPr>
            <w:tcW w:w="9377" w:type="dxa"/>
          </w:tcPr>
          <w:p w14:paraId="5A10D7B6" w14:textId="51DCA7C2" w:rsidR="004D0F63" w:rsidRPr="00E25FC4" w:rsidRDefault="004D0F63" w:rsidP="00482BF5">
            <w:pPr>
              <w:rPr>
                <w:rFonts w:ascii="Arial" w:hAnsi="Arial" w:cs="Arial"/>
                <w:b/>
                <w:bCs/>
                <w:szCs w:val="24"/>
              </w:rPr>
            </w:pPr>
            <w:r w:rsidRPr="00E25FC4">
              <w:rPr>
                <w:rFonts w:ascii="Arial" w:hAnsi="Arial" w:cs="Arial"/>
                <w:b/>
                <w:bCs/>
                <w:szCs w:val="24"/>
              </w:rPr>
              <w:lastRenderedPageBreak/>
              <w:t>Training Notes:</w:t>
            </w:r>
            <w:r w:rsidR="00F70B02" w:rsidRPr="00E25FC4">
              <w:rPr>
                <w:rFonts w:ascii="Arial" w:hAnsi="Arial" w:cs="Arial"/>
                <w:b/>
                <w:bCs/>
                <w:szCs w:val="24"/>
              </w:rPr>
              <w:t xml:space="preserve"> </w:t>
            </w:r>
            <w:r w:rsidR="00F70B02" w:rsidRPr="00E25FC4">
              <w:rPr>
                <w:rFonts w:ascii="Arial" w:hAnsi="Arial" w:cs="Arial"/>
                <w:szCs w:val="24"/>
              </w:rPr>
              <w:t xml:space="preserve">Be </w:t>
            </w:r>
            <w:r w:rsidR="008D0DF8" w:rsidRPr="00E25FC4">
              <w:rPr>
                <w:rFonts w:ascii="Arial" w:hAnsi="Arial" w:cs="Arial"/>
                <w:szCs w:val="24"/>
              </w:rPr>
              <w:t xml:space="preserve">respectfull , come at work </w:t>
            </w:r>
            <w:r w:rsidR="00FF5059" w:rsidRPr="00E25FC4">
              <w:rPr>
                <w:rFonts w:ascii="Arial" w:hAnsi="Arial" w:cs="Arial"/>
                <w:szCs w:val="24"/>
              </w:rPr>
              <w:t xml:space="preserve">clean and tidy , because you are represing a very important part of the business </w:t>
            </w:r>
            <w:r w:rsidR="00BA24EA" w:rsidRPr="00E25FC4">
              <w:rPr>
                <w:rFonts w:ascii="Arial" w:hAnsi="Arial" w:cs="Arial"/>
                <w:szCs w:val="24"/>
              </w:rPr>
              <w:t>.</w:t>
            </w:r>
          </w:p>
        </w:tc>
      </w:tr>
      <w:tr w:rsidR="004D0F63" w:rsidRPr="00E25FC4" w14:paraId="1CDC6B60" w14:textId="77777777" w:rsidTr="00482BF5">
        <w:trPr>
          <w:trHeight w:val="533"/>
          <w:jc w:val="center"/>
        </w:trPr>
        <w:tc>
          <w:tcPr>
            <w:tcW w:w="9377" w:type="dxa"/>
          </w:tcPr>
          <w:p w14:paraId="00604BFE" w14:textId="77777777" w:rsidR="004D0F63" w:rsidRPr="00E25FC4" w:rsidRDefault="004D0F63" w:rsidP="00482BF5">
            <w:pPr>
              <w:jc w:val="center"/>
              <w:rPr>
                <w:rFonts w:ascii="Arial" w:hAnsi="Arial" w:cs="Arial"/>
                <w:b/>
                <w:bCs/>
                <w:szCs w:val="24"/>
              </w:rPr>
            </w:pPr>
          </w:p>
          <w:p w14:paraId="09500AC5" w14:textId="77777777" w:rsidR="004D0F63" w:rsidRPr="00E25FC4" w:rsidRDefault="004D0F63" w:rsidP="00482BF5">
            <w:pPr>
              <w:jc w:val="center"/>
              <w:rPr>
                <w:rFonts w:ascii="Arial" w:hAnsi="Arial" w:cs="Arial"/>
                <w:b/>
                <w:bCs/>
                <w:szCs w:val="24"/>
              </w:rPr>
            </w:pPr>
          </w:p>
          <w:p w14:paraId="5EB9E395" w14:textId="74F083D7" w:rsidR="004D0F63" w:rsidRPr="00E25FC4" w:rsidRDefault="00A9599A" w:rsidP="00482BF5">
            <w:pPr>
              <w:jc w:val="center"/>
              <w:rPr>
                <w:rFonts w:ascii="Arial" w:hAnsi="Arial" w:cs="Arial"/>
                <w:b/>
                <w:bCs/>
                <w:szCs w:val="24"/>
              </w:rPr>
            </w:pPr>
            <w:r>
              <w:rPr>
                <w:noProof/>
              </w:rPr>
              <w:drawing>
                <wp:inline distT="0" distB="0" distL="0" distR="0" wp14:anchorId="49FEBD53" wp14:editId="4CB1FA7C">
                  <wp:extent cx="5731510" cy="3223895"/>
                  <wp:effectExtent l="0" t="0" r="2540" b="0"/>
                  <wp:docPr id="17175030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503000"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1F29ACF1" w14:textId="77777777" w:rsidR="004D0F63" w:rsidRPr="00E25FC4" w:rsidRDefault="004D0F63" w:rsidP="0046770A">
            <w:pPr>
              <w:jc w:val="center"/>
              <w:rPr>
                <w:rFonts w:ascii="Arial" w:hAnsi="Arial" w:cs="Arial"/>
                <w:b/>
                <w:bCs/>
                <w:szCs w:val="24"/>
              </w:rPr>
            </w:pPr>
          </w:p>
        </w:tc>
      </w:tr>
      <w:tr w:rsidR="004D0F63" w:rsidRPr="00E25FC4" w14:paraId="3449B817" w14:textId="77777777" w:rsidTr="00482BF5">
        <w:trPr>
          <w:trHeight w:val="533"/>
          <w:jc w:val="center"/>
        </w:trPr>
        <w:tc>
          <w:tcPr>
            <w:tcW w:w="9377" w:type="dxa"/>
          </w:tcPr>
          <w:p w14:paraId="4F1002D6" w14:textId="3B654D53" w:rsidR="004D0F63" w:rsidRPr="00E25FC4" w:rsidRDefault="004D0F63" w:rsidP="00482BF5">
            <w:pPr>
              <w:rPr>
                <w:rFonts w:ascii="Arial" w:hAnsi="Arial" w:cs="Arial"/>
                <w:b/>
                <w:bCs/>
                <w:szCs w:val="24"/>
              </w:rPr>
            </w:pPr>
            <w:r w:rsidRPr="00E25FC4">
              <w:rPr>
                <w:rFonts w:ascii="Arial" w:hAnsi="Arial" w:cs="Arial"/>
                <w:b/>
                <w:bCs/>
                <w:szCs w:val="24"/>
              </w:rPr>
              <w:t>Training Notes:</w:t>
            </w:r>
            <w:r w:rsidR="00401342" w:rsidRPr="00E25FC4">
              <w:rPr>
                <w:rFonts w:ascii="Arial" w:hAnsi="Arial" w:cs="Arial"/>
                <w:b/>
                <w:bCs/>
                <w:szCs w:val="24"/>
              </w:rPr>
              <w:t xml:space="preserve"> </w:t>
            </w:r>
            <w:r w:rsidR="00401342" w:rsidRPr="00E25FC4">
              <w:rPr>
                <w:rFonts w:ascii="Arial" w:hAnsi="Arial" w:cs="Arial"/>
                <w:szCs w:val="24"/>
              </w:rPr>
              <w:t xml:space="preserve">Make sure that you are </w:t>
            </w:r>
            <w:r w:rsidR="00316BBA" w:rsidRPr="00E25FC4">
              <w:rPr>
                <w:rFonts w:ascii="Arial" w:hAnsi="Arial" w:cs="Arial"/>
                <w:szCs w:val="24"/>
              </w:rPr>
              <w:t>communicating with the other departments to be able to give and receive the  correct information</w:t>
            </w:r>
            <w:r w:rsidR="00A810BA" w:rsidRPr="00E25FC4">
              <w:rPr>
                <w:rFonts w:ascii="Arial" w:hAnsi="Arial" w:cs="Arial"/>
                <w:szCs w:val="24"/>
              </w:rPr>
              <w:t>s.</w:t>
            </w:r>
          </w:p>
        </w:tc>
      </w:tr>
      <w:tr w:rsidR="004D0F63" w:rsidRPr="00E25FC4" w14:paraId="20023A83" w14:textId="77777777" w:rsidTr="00482BF5">
        <w:trPr>
          <w:trHeight w:val="533"/>
          <w:jc w:val="center"/>
        </w:trPr>
        <w:tc>
          <w:tcPr>
            <w:tcW w:w="9377" w:type="dxa"/>
          </w:tcPr>
          <w:p w14:paraId="733C0D62" w14:textId="77777777" w:rsidR="004D0F63" w:rsidRDefault="00B9303C" w:rsidP="00482BF5">
            <w:pPr>
              <w:jc w:val="center"/>
              <w:rPr>
                <w:rFonts w:ascii="Arial" w:hAnsi="Arial" w:cs="Arial"/>
                <w:b/>
                <w:bCs/>
                <w:szCs w:val="24"/>
              </w:rPr>
            </w:pPr>
            <w:r>
              <w:rPr>
                <w:noProof/>
              </w:rPr>
              <w:lastRenderedPageBreak/>
              <w:drawing>
                <wp:inline distT="0" distB="0" distL="0" distR="0" wp14:anchorId="06A9C1D3" wp14:editId="397D79FE">
                  <wp:extent cx="5731510" cy="3223895"/>
                  <wp:effectExtent l="0" t="0" r="2540" b="0"/>
                  <wp:docPr id="6415544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554466"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60FE8A08" w14:textId="50028780" w:rsidR="00B9303C" w:rsidRPr="00E25FC4" w:rsidRDefault="006A50C9" w:rsidP="00482BF5">
            <w:pPr>
              <w:jc w:val="center"/>
              <w:rPr>
                <w:rFonts w:ascii="Arial" w:hAnsi="Arial" w:cs="Arial"/>
                <w:b/>
                <w:bCs/>
                <w:szCs w:val="24"/>
              </w:rPr>
            </w:pPr>
            <w:r>
              <w:rPr>
                <w:noProof/>
              </w:rPr>
              <w:drawing>
                <wp:inline distT="0" distB="0" distL="0" distR="0" wp14:anchorId="0C150F5F" wp14:editId="1EFB6922">
                  <wp:extent cx="5731510" cy="3223895"/>
                  <wp:effectExtent l="0" t="0" r="2540" b="0"/>
                  <wp:docPr id="13147877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787774"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p>
        </w:tc>
      </w:tr>
      <w:tr w:rsidR="004D0F63" w:rsidRPr="00E25FC4" w14:paraId="2BF78D2B" w14:textId="77777777" w:rsidTr="00482BF5">
        <w:trPr>
          <w:trHeight w:val="533"/>
          <w:jc w:val="center"/>
        </w:trPr>
        <w:tc>
          <w:tcPr>
            <w:tcW w:w="9377" w:type="dxa"/>
          </w:tcPr>
          <w:p w14:paraId="108B72C2" w14:textId="27E6EFC3" w:rsidR="004D0F63" w:rsidRPr="00E25FC4" w:rsidRDefault="004D0F63" w:rsidP="00482BF5">
            <w:pPr>
              <w:rPr>
                <w:rFonts w:ascii="Arial" w:hAnsi="Arial" w:cs="Arial"/>
                <w:b/>
                <w:bCs/>
                <w:szCs w:val="24"/>
              </w:rPr>
            </w:pPr>
            <w:r w:rsidRPr="00E25FC4">
              <w:rPr>
                <w:rFonts w:ascii="Arial" w:hAnsi="Arial" w:cs="Arial"/>
                <w:b/>
                <w:bCs/>
                <w:szCs w:val="24"/>
              </w:rPr>
              <w:t>Training Notes:</w:t>
            </w:r>
            <w:r w:rsidR="00A810BA" w:rsidRPr="00E25FC4">
              <w:rPr>
                <w:rFonts w:ascii="Arial" w:hAnsi="Arial" w:cs="Arial"/>
                <w:b/>
                <w:bCs/>
                <w:szCs w:val="24"/>
              </w:rPr>
              <w:t xml:space="preserve"> </w:t>
            </w:r>
            <w:r w:rsidR="00A810BA" w:rsidRPr="00E25FC4">
              <w:rPr>
                <w:rFonts w:ascii="Arial" w:hAnsi="Arial" w:cs="Arial"/>
                <w:szCs w:val="24"/>
              </w:rPr>
              <w:t xml:space="preserve">Report every incident to your </w:t>
            </w:r>
            <w:r w:rsidR="0055194E" w:rsidRPr="00E25FC4">
              <w:rPr>
                <w:rFonts w:ascii="Arial" w:hAnsi="Arial" w:cs="Arial"/>
                <w:szCs w:val="24"/>
              </w:rPr>
              <w:t>supervisor to be able to be fixed before the room is given to another customer. Like that, in future , we will avoid the complaints</w:t>
            </w:r>
            <w:r w:rsidR="00E25FC4" w:rsidRPr="00E25FC4">
              <w:rPr>
                <w:rFonts w:ascii="Arial" w:hAnsi="Arial" w:cs="Arial"/>
                <w:szCs w:val="24"/>
              </w:rPr>
              <w:t>.</w:t>
            </w:r>
          </w:p>
          <w:p w14:paraId="50BE34AC" w14:textId="77777777" w:rsidR="004D0F63" w:rsidRPr="00E25FC4" w:rsidRDefault="004D0F63" w:rsidP="00482BF5">
            <w:pPr>
              <w:tabs>
                <w:tab w:val="left" w:pos="2880"/>
              </w:tabs>
              <w:rPr>
                <w:rFonts w:ascii="Arial" w:hAnsi="Arial" w:cs="Arial"/>
                <w:szCs w:val="24"/>
              </w:rPr>
            </w:pPr>
            <w:r w:rsidRPr="00E25FC4">
              <w:rPr>
                <w:rFonts w:ascii="Arial" w:hAnsi="Arial" w:cs="Arial"/>
                <w:szCs w:val="24"/>
              </w:rP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1C0BC6AA" w14:textId="77777777" w:rsidR="005F689A" w:rsidRPr="005F689A" w:rsidRDefault="005F689A" w:rsidP="005F689A"/>
    <w:p w14:paraId="12791EC5" w14:textId="181FEB82" w:rsidR="005F689A" w:rsidRDefault="00AC6744" w:rsidP="00977466">
      <w:pPr>
        <w:rPr>
          <w:rFonts w:ascii="Arial" w:hAnsi="Arial" w:cs="Arial"/>
        </w:rPr>
      </w:pPr>
      <w:r>
        <w:rPr>
          <w:b/>
          <w:bCs/>
        </w:rPr>
        <w:t>-</w:t>
      </w:r>
      <w:r w:rsidRPr="00AC6744">
        <w:t xml:space="preserve"> </w:t>
      </w:r>
      <w:r w:rsidRPr="00AC6744">
        <w:rPr>
          <w:rFonts w:ascii="Arial" w:hAnsi="Arial" w:cs="Arial"/>
        </w:rPr>
        <w:t>Raghubalan, G., Raghubalan, S. (2015). Hotel Housekeeping: Operations and Management. India: Oxford University Press.</w:t>
      </w:r>
    </w:p>
    <w:p w14:paraId="35FBE552" w14:textId="7E22750F" w:rsidR="00AC6744" w:rsidRDefault="00AC6744" w:rsidP="00977466">
      <w:pPr>
        <w:rPr>
          <w:rFonts w:ascii="Arial" w:hAnsi="Arial" w:cs="Arial"/>
        </w:rPr>
      </w:pPr>
      <w:r>
        <w:rPr>
          <w:rFonts w:ascii="Arial" w:hAnsi="Arial" w:cs="Arial"/>
        </w:rPr>
        <w:lastRenderedPageBreak/>
        <w:t>-</w:t>
      </w:r>
      <w:r w:rsidR="00C50D42">
        <w:rPr>
          <w:rFonts w:ascii="Arial" w:hAnsi="Arial" w:cs="Arial"/>
        </w:rPr>
        <w:t xml:space="preserve"> </w:t>
      </w:r>
      <w:r w:rsidR="00C50D42" w:rsidRPr="00C50D42">
        <w:rPr>
          <w:rFonts w:ascii="Arial" w:hAnsi="Arial" w:cs="Arial"/>
        </w:rPr>
        <w:t>Jones, T. J. A. (2007). Professional Management of Housekeeping Operations. United Kingdom: Wiley.</w:t>
      </w:r>
    </w:p>
    <w:p w14:paraId="77F432ED" w14:textId="3CEBE37D" w:rsidR="00C50D42" w:rsidRDefault="00C50D42" w:rsidP="00977466">
      <w:pPr>
        <w:rPr>
          <w:rFonts w:ascii="Arial" w:hAnsi="Arial" w:cs="Arial"/>
        </w:rPr>
      </w:pPr>
      <w:r>
        <w:rPr>
          <w:rFonts w:ascii="Arial" w:hAnsi="Arial" w:cs="Arial"/>
        </w:rPr>
        <w:t xml:space="preserve">- </w:t>
      </w:r>
      <w:r w:rsidR="00D558B8" w:rsidRPr="00D558B8">
        <w:rPr>
          <w:rFonts w:ascii="Arial" w:hAnsi="Arial" w:cs="Arial"/>
        </w:rPr>
        <w:t>Hotel Housekeeping Operations. (2020). (n.p.): Orangebooks Publication.</w:t>
      </w:r>
    </w:p>
    <w:p w14:paraId="7F93783F" w14:textId="5B660A5A" w:rsidR="00D558B8" w:rsidRDefault="00D558B8" w:rsidP="00977466">
      <w:pPr>
        <w:rPr>
          <w:rFonts w:ascii="Arial" w:hAnsi="Arial" w:cs="Arial"/>
        </w:rPr>
      </w:pPr>
      <w:r>
        <w:rPr>
          <w:rFonts w:ascii="Arial" w:hAnsi="Arial" w:cs="Arial"/>
        </w:rPr>
        <w:t xml:space="preserve">- </w:t>
      </w:r>
      <w:r w:rsidR="00F664EB" w:rsidRPr="00F664EB">
        <w:rPr>
          <w:rFonts w:ascii="Arial" w:hAnsi="Arial" w:cs="Arial"/>
        </w:rPr>
        <w:t>HOTEL HOUSEKEEPING: The Key Elements Of Housekeeping And Operations Techniques. (n.d.). (n.p.): NestFame Creations Pvt Ltd..</w:t>
      </w:r>
    </w:p>
    <w:p w14:paraId="6BFEE58B" w14:textId="18A7DE94" w:rsidR="00F664EB" w:rsidRDefault="00F664EB" w:rsidP="00977466">
      <w:pPr>
        <w:rPr>
          <w:rFonts w:ascii="Arial" w:hAnsi="Arial" w:cs="Arial"/>
        </w:rPr>
      </w:pPr>
      <w:r>
        <w:rPr>
          <w:rFonts w:ascii="Arial" w:hAnsi="Arial" w:cs="Arial"/>
        </w:rPr>
        <w:t xml:space="preserve">- </w:t>
      </w:r>
      <w:r w:rsidR="005B5C82" w:rsidRPr="005B5C82">
        <w:rPr>
          <w:rFonts w:ascii="Arial" w:hAnsi="Arial" w:cs="Arial"/>
        </w:rPr>
        <w:t>Housekeeping (Theory and Practice). (n.d.). India: S. Chand Publishing.</w:t>
      </w:r>
    </w:p>
    <w:p w14:paraId="13D2050E" w14:textId="7947C234" w:rsidR="005B5C82" w:rsidRPr="00330917" w:rsidRDefault="005B5C82" w:rsidP="00977466">
      <w:pPr>
        <w:rPr>
          <w:b/>
          <w:bCs/>
        </w:rPr>
      </w:pPr>
      <w:r>
        <w:rPr>
          <w:rFonts w:ascii="Arial" w:hAnsi="Arial" w:cs="Arial"/>
        </w:rPr>
        <w:t xml:space="preserve">- </w:t>
      </w:r>
      <w:r w:rsidR="008A3AFA" w:rsidRPr="008A3AFA">
        <w:rPr>
          <w:rFonts w:ascii="Arial" w:hAnsi="Arial" w:cs="Arial"/>
        </w:rPr>
        <w:t>Casado, M. A., Livio, M. (2000). Housekeeping Management. United Kingdom: Wiley.</w:t>
      </w:r>
    </w:p>
    <w:sectPr w:rsidR="005B5C82"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A8E3E" w14:textId="77777777" w:rsidR="008014EE" w:rsidRDefault="008014EE" w:rsidP="004D0F63">
      <w:pPr>
        <w:spacing w:after="0" w:line="240" w:lineRule="auto"/>
      </w:pPr>
      <w:r>
        <w:separator/>
      </w:r>
    </w:p>
  </w:endnote>
  <w:endnote w:type="continuationSeparator" w:id="0">
    <w:p w14:paraId="66F757CD" w14:textId="77777777" w:rsidR="008014EE" w:rsidRDefault="008014E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8BC0A" w14:textId="77777777" w:rsidR="008014EE" w:rsidRDefault="008014EE" w:rsidP="004D0F63">
      <w:pPr>
        <w:spacing w:after="0" w:line="240" w:lineRule="auto"/>
      </w:pPr>
      <w:r>
        <w:separator/>
      </w:r>
    </w:p>
  </w:footnote>
  <w:footnote w:type="continuationSeparator" w:id="0">
    <w:p w14:paraId="4327C251" w14:textId="77777777" w:rsidR="008014EE" w:rsidRDefault="008014E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4ECF"/>
    <w:rsid w:val="0003415E"/>
    <w:rsid w:val="00084CDA"/>
    <w:rsid w:val="000B644E"/>
    <w:rsid w:val="000D58F4"/>
    <w:rsid w:val="000E5FF8"/>
    <w:rsid w:val="001115A0"/>
    <w:rsid w:val="00126EBF"/>
    <w:rsid w:val="00137075"/>
    <w:rsid w:val="001749FD"/>
    <w:rsid w:val="00185B05"/>
    <w:rsid w:val="00194C54"/>
    <w:rsid w:val="001A36D7"/>
    <w:rsid w:val="001C518A"/>
    <w:rsid w:val="001E6D4D"/>
    <w:rsid w:val="001F4385"/>
    <w:rsid w:val="00210DE9"/>
    <w:rsid w:val="00263296"/>
    <w:rsid w:val="00286167"/>
    <w:rsid w:val="002E6A17"/>
    <w:rsid w:val="00301F29"/>
    <w:rsid w:val="00316BBA"/>
    <w:rsid w:val="00330917"/>
    <w:rsid w:val="0033287A"/>
    <w:rsid w:val="00334CC1"/>
    <w:rsid w:val="00357851"/>
    <w:rsid w:val="003A36FE"/>
    <w:rsid w:val="003C4270"/>
    <w:rsid w:val="00401342"/>
    <w:rsid w:val="00405EC7"/>
    <w:rsid w:val="0045538B"/>
    <w:rsid w:val="0046770A"/>
    <w:rsid w:val="00470D28"/>
    <w:rsid w:val="004755DD"/>
    <w:rsid w:val="004A589F"/>
    <w:rsid w:val="004D0F63"/>
    <w:rsid w:val="004D2EBB"/>
    <w:rsid w:val="004D3998"/>
    <w:rsid w:val="00522619"/>
    <w:rsid w:val="005356BD"/>
    <w:rsid w:val="0055194E"/>
    <w:rsid w:val="005673A5"/>
    <w:rsid w:val="00582B53"/>
    <w:rsid w:val="00592A7E"/>
    <w:rsid w:val="00593C02"/>
    <w:rsid w:val="0059503C"/>
    <w:rsid w:val="005B5C82"/>
    <w:rsid w:val="005F689A"/>
    <w:rsid w:val="0061271E"/>
    <w:rsid w:val="006471FC"/>
    <w:rsid w:val="00693028"/>
    <w:rsid w:val="006A50C9"/>
    <w:rsid w:val="006B6681"/>
    <w:rsid w:val="007601BA"/>
    <w:rsid w:val="00776015"/>
    <w:rsid w:val="00785789"/>
    <w:rsid w:val="007A6FDC"/>
    <w:rsid w:val="007E2229"/>
    <w:rsid w:val="007F0A6A"/>
    <w:rsid w:val="007F7C6F"/>
    <w:rsid w:val="008014EE"/>
    <w:rsid w:val="00807E99"/>
    <w:rsid w:val="00841ED1"/>
    <w:rsid w:val="0086599B"/>
    <w:rsid w:val="008A3AFA"/>
    <w:rsid w:val="008A4FA6"/>
    <w:rsid w:val="008C5129"/>
    <w:rsid w:val="008D0DF8"/>
    <w:rsid w:val="008F05FA"/>
    <w:rsid w:val="00933BD5"/>
    <w:rsid w:val="00945740"/>
    <w:rsid w:val="00957650"/>
    <w:rsid w:val="00964754"/>
    <w:rsid w:val="00977466"/>
    <w:rsid w:val="009864DC"/>
    <w:rsid w:val="00996192"/>
    <w:rsid w:val="00996761"/>
    <w:rsid w:val="009A0DC4"/>
    <w:rsid w:val="009D31CA"/>
    <w:rsid w:val="009D35D4"/>
    <w:rsid w:val="00A211C7"/>
    <w:rsid w:val="00A4360E"/>
    <w:rsid w:val="00A53EB3"/>
    <w:rsid w:val="00A810BA"/>
    <w:rsid w:val="00A94B1E"/>
    <w:rsid w:val="00A9599A"/>
    <w:rsid w:val="00AB4349"/>
    <w:rsid w:val="00AB592F"/>
    <w:rsid w:val="00AC6744"/>
    <w:rsid w:val="00AF55B0"/>
    <w:rsid w:val="00B0061C"/>
    <w:rsid w:val="00B04D49"/>
    <w:rsid w:val="00B0725C"/>
    <w:rsid w:val="00B10E3B"/>
    <w:rsid w:val="00B34AB2"/>
    <w:rsid w:val="00B45E86"/>
    <w:rsid w:val="00B821C8"/>
    <w:rsid w:val="00B856B0"/>
    <w:rsid w:val="00B9303C"/>
    <w:rsid w:val="00BA24EA"/>
    <w:rsid w:val="00BC5DDE"/>
    <w:rsid w:val="00BF4959"/>
    <w:rsid w:val="00C0114B"/>
    <w:rsid w:val="00C31048"/>
    <w:rsid w:val="00C378A8"/>
    <w:rsid w:val="00C50D42"/>
    <w:rsid w:val="00C622DA"/>
    <w:rsid w:val="00C76899"/>
    <w:rsid w:val="00C85856"/>
    <w:rsid w:val="00CC2974"/>
    <w:rsid w:val="00CC4386"/>
    <w:rsid w:val="00CD26B9"/>
    <w:rsid w:val="00CF1D1A"/>
    <w:rsid w:val="00CF22B5"/>
    <w:rsid w:val="00D0143E"/>
    <w:rsid w:val="00D1473E"/>
    <w:rsid w:val="00D558B8"/>
    <w:rsid w:val="00D649A2"/>
    <w:rsid w:val="00D879FA"/>
    <w:rsid w:val="00DA1BF7"/>
    <w:rsid w:val="00DB38D1"/>
    <w:rsid w:val="00DB401B"/>
    <w:rsid w:val="00DC3BF6"/>
    <w:rsid w:val="00DF3D18"/>
    <w:rsid w:val="00E25FC4"/>
    <w:rsid w:val="00E31A54"/>
    <w:rsid w:val="00E66B1A"/>
    <w:rsid w:val="00E83992"/>
    <w:rsid w:val="00E8782A"/>
    <w:rsid w:val="00E90A87"/>
    <w:rsid w:val="00EF7914"/>
    <w:rsid w:val="00F03E94"/>
    <w:rsid w:val="00F06AAD"/>
    <w:rsid w:val="00F31629"/>
    <w:rsid w:val="00F664EB"/>
    <w:rsid w:val="00F67305"/>
    <w:rsid w:val="00F70B02"/>
    <w:rsid w:val="00F71909"/>
    <w:rsid w:val="00F876FF"/>
    <w:rsid w:val="00FF5059"/>
    <w:rsid w:val="00FF6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126EBF"/>
    <w:rPr>
      <w:b/>
      <w:bCs/>
    </w:rPr>
  </w:style>
  <w:style w:type="character" w:customStyle="1" w:styleId="mytool">
    <w:name w:val="mytool"/>
    <w:basedOn w:val="DefaultParagraphFont"/>
    <w:rsid w:val="00B0061C"/>
  </w:style>
  <w:style w:type="character" w:styleId="Hyperlink">
    <w:name w:val="Hyperlink"/>
    <w:basedOn w:val="DefaultParagraphFont"/>
    <w:uiPriority w:val="99"/>
    <w:semiHidden/>
    <w:unhideWhenUsed/>
    <w:rsid w:val="00B0061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svg"/><Relationship Id="rId26" Type="http://schemas.openxmlformats.org/officeDocument/2006/relationships/image" Target="media/image17.sv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svg"/><Relationship Id="rId7" Type="http://schemas.openxmlformats.org/officeDocument/2006/relationships/endnotes" Target="endnotes.xml"/><Relationship Id="rId12" Type="http://schemas.openxmlformats.org/officeDocument/2006/relationships/image" Target="media/image3.sv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7.svg"/><Relationship Id="rId20" Type="http://schemas.openxmlformats.org/officeDocument/2006/relationships/image" Target="media/image11.sv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svg"/><Relationship Id="rId32" Type="http://schemas.openxmlformats.org/officeDocument/2006/relationships/image" Target="media/image23.sv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svg"/><Relationship Id="rId36" Type="http://schemas.openxmlformats.org/officeDocument/2006/relationships/theme" Target="theme/theme1.xml"/><Relationship Id="rId10" Type="http://schemas.openxmlformats.org/officeDocument/2006/relationships/hyperlink" Target="https://www.wikihow.com/Read-Clothing-Care-Labels" TargetMode="Externa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hyperlink" Target="https://www.wikihow.com/Sort-Laundry" TargetMode="External"/><Relationship Id="rId14" Type="http://schemas.openxmlformats.org/officeDocument/2006/relationships/image" Target="media/image5.svg"/><Relationship Id="rId22" Type="http://schemas.openxmlformats.org/officeDocument/2006/relationships/image" Target="media/image13.svg"/><Relationship Id="rId27" Type="http://schemas.openxmlformats.org/officeDocument/2006/relationships/image" Target="media/image18.png"/><Relationship Id="rId30" Type="http://schemas.openxmlformats.org/officeDocument/2006/relationships/image" Target="media/image21.sv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C1617-AE5E-432D-97AE-55E496E42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5902</TotalTime>
  <Pages>14</Pages>
  <Words>1704</Words>
  <Characters>9714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Andrei Rusu</cp:lastModifiedBy>
  <cp:revision>121</cp:revision>
  <dcterms:created xsi:type="dcterms:W3CDTF">2023-05-10T19:48:00Z</dcterms:created>
  <dcterms:modified xsi:type="dcterms:W3CDTF">2023-06-10T22:21:00Z</dcterms:modified>
</cp:coreProperties>
</file>