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95DCBE" w14:textId="4F599B52" w:rsidR="00EC010B" w:rsidRDefault="00EC010B">
      <w:pPr>
        <w:rPr>
          <w:rFonts w:ascii="Arial" w:hAnsi="Arial" w:cs="Arial"/>
          <w:i/>
          <w:iCs/>
          <w:u w:val="single"/>
        </w:rPr>
      </w:pPr>
    </w:p>
    <w:p w14:paraId="3BA87553" w14:textId="48A9D781" w:rsidR="00E0470D" w:rsidRDefault="00E0470D">
      <w:pPr>
        <w:rPr>
          <w:rFonts w:ascii="Arial" w:hAnsi="Arial" w:cs="Arial"/>
          <w:i/>
          <w:iCs/>
          <w:u w:val="single"/>
        </w:rPr>
      </w:pPr>
    </w:p>
    <w:p w14:paraId="36BD4E59" w14:textId="738A13A5" w:rsidR="00E0470D" w:rsidRDefault="00E0470D">
      <w:pPr>
        <w:rPr>
          <w:rFonts w:ascii="Arial" w:hAnsi="Arial" w:cs="Arial"/>
          <w:i/>
          <w:iCs/>
          <w:u w:val="single"/>
        </w:rPr>
      </w:pPr>
      <w:r>
        <w:rPr>
          <w:rFonts w:ascii="Arial" w:hAnsi="Arial" w:cs="Arial"/>
          <w:i/>
          <w:iCs/>
          <w:u w:val="single"/>
        </w:rPr>
        <w:t xml:space="preserve">Slide 2- </w:t>
      </w:r>
    </w:p>
    <w:p w14:paraId="13208426" w14:textId="720A25FE" w:rsidR="00E0470D" w:rsidRDefault="00E0470D">
      <w:pPr>
        <w:rPr>
          <w:rFonts w:ascii="Arial" w:hAnsi="Arial" w:cs="Arial"/>
        </w:rPr>
      </w:pPr>
      <w:r>
        <w:rPr>
          <w:rFonts w:ascii="Arial" w:hAnsi="Arial" w:cs="Arial"/>
        </w:rPr>
        <w:t xml:space="preserve">Good morning all, I would like to take the time to thank you all for coming along today and taking the time to listen to attend. </w:t>
      </w:r>
    </w:p>
    <w:p w14:paraId="3762FD94" w14:textId="2DF137FD" w:rsidR="00E0470D" w:rsidRPr="00E0470D" w:rsidRDefault="00E0470D">
      <w:pPr>
        <w:rPr>
          <w:rFonts w:ascii="Arial" w:hAnsi="Arial" w:cs="Arial"/>
          <w:u w:val="single"/>
        </w:rPr>
      </w:pPr>
      <w:r w:rsidRPr="00E0470D">
        <w:rPr>
          <w:rFonts w:ascii="Arial" w:hAnsi="Arial" w:cs="Arial"/>
          <w:u w:val="single"/>
        </w:rPr>
        <w:t xml:space="preserve">TURN SLIDE </w:t>
      </w:r>
    </w:p>
    <w:p w14:paraId="121C6AEC" w14:textId="7AA503F6" w:rsidR="008F08E7" w:rsidRDefault="00D14C8C">
      <w:pPr>
        <w:rPr>
          <w:rFonts w:ascii="Arial" w:hAnsi="Arial" w:cs="Arial"/>
          <w:i/>
          <w:iCs/>
          <w:u w:val="single"/>
        </w:rPr>
      </w:pPr>
      <w:r w:rsidRPr="00D14C8C">
        <w:rPr>
          <w:rFonts w:ascii="Arial" w:hAnsi="Arial" w:cs="Arial"/>
          <w:i/>
          <w:iCs/>
          <w:u w:val="single"/>
        </w:rPr>
        <w:t xml:space="preserve">Slide </w:t>
      </w:r>
      <w:r w:rsidR="003961EE">
        <w:rPr>
          <w:rFonts w:ascii="Arial" w:hAnsi="Arial" w:cs="Arial"/>
          <w:i/>
          <w:iCs/>
          <w:u w:val="single"/>
        </w:rPr>
        <w:t>3</w:t>
      </w:r>
    </w:p>
    <w:p w14:paraId="3398F3F7" w14:textId="75B16FD9" w:rsidR="00E0470D" w:rsidRDefault="00E0470D" w:rsidP="00DF3E16">
      <w:pPr>
        <w:pStyle w:val="ListParagraph"/>
        <w:numPr>
          <w:ilvl w:val="0"/>
          <w:numId w:val="1"/>
        </w:numPr>
        <w:rPr>
          <w:rFonts w:ascii="Arial" w:hAnsi="Arial" w:cs="Arial"/>
        </w:rPr>
      </w:pPr>
      <w:r>
        <w:rPr>
          <w:rFonts w:ascii="Arial" w:hAnsi="Arial" w:cs="Arial"/>
        </w:rPr>
        <w:t>For all of you who do not know me my name</w:t>
      </w:r>
      <w:r w:rsidR="00E415CD">
        <w:rPr>
          <w:rFonts w:ascii="Arial" w:hAnsi="Arial" w:cs="Arial"/>
        </w:rPr>
        <w:t xml:space="preserve"> is Sioned Thompson</w:t>
      </w:r>
      <w:r>
        <w:rPr>
          <w:rFonts w:ascii="Arial" w:hAnsi="Arial" w:cs="Arial"/>
        </w:rPr>
        <w:t xml:space="preserve">. </w:t>
      </w:r>
      <w:r w:rsidR="00E415CD">
        <w:rPr>
          <w:rFonts w:ascii="Arial" w:hAnsi="Arial" w:cs="Arial"/>
        </w:rPr>
        <w:t>I am</w:t>
      </w:r>
      <w:r>
        <w:rPr>
          <w:rFonts w:ascii="Arial" w:hAnsi="Arial" w:cs="Arial"/>
        </w:rPr>
        <w:t xml:space="preserve"> currently on my last lap of being a</w:t>
      </w:r>
      <w:r w:rsidR="00E415CD">
        <w:rPr>
          <w:rFonts w:ascii="Arial" w:hAnsi="Arial" w:cs="Arial"/>
        </w:rPr>
        <w:t xml:space="preserve"> level 3 youth and Community student</w:t>
      </w:r>
      <w:r>
        <w:rPr>
          <w:rFonts w:ascii="Arial" w:hAnsi="Arial" w:cs="Arial"/>
        </w:rPr>
        <w:t xml:space="preserve">, and I am looking forward to graduating with my fellow classmates in the summer. </w:t>
      </w:r>
    </w:p>
    <w:p w14:paraId="3619EEC5" w14:textId="77777777" w:rsidR="00E0470D" w:rsidRPr="00E0470D" w:rsidRDefault="00E0470D" w:rsidP="00E0470D">
      <w:pPr>
        <w:ind w:left="360"/>
        <w:rPr>
          <w:rFonts w:ascii="Arial" w:hAnsi="Arial" w:cs="Arial"/>
        </w:rPr>
      </w:pPr>
    </w:p>
    <w:p w14:paraId="7B3F02B7" w14:textId="77777777" w:rsidR="00E0470D" w:rsidRDefault="00E415CD" w:rsidP="00DF3E16">
      <w:pPr>
        <w:pStyle w:val="ListParagraph"/>
        <w:numPr>
          <w:ilvl w:val="0"/>
          <w:numId w:val="1"/>
        </w:numPr>
        <w:rPr>
          <w:rFonts w:ascii="Arial" w:hAnsi="Arial" w:cs="Arial"/>
        </w:rPr>
      </w:pPr>
      <w:r>
        <w:rPr>
          <w:rFonts w:ascii="Arial" w:hAnsi="Arial" w:cs="Arial"/>
        </w:rPr>
        <w:t xml:space="preserve">Today I will be </w:t>
      </w:r>
      <w:r w:rsidR="00E0470D">
        <w:rPr>
          <w:rFonts w:ascii="Arial" w:hAnsi="Arial" w:cs="Arial"/>
        </w:rPr>
        <w:t xml:space="preserve">presenting and </w:t>
      </w:r>
      <w:r>
        <w:rPr>
          <w:rFonts w:ascii="Arial" w:hAnsi="Arial" w:cs="Arial"/>
        </w:rPr>
        <w:t xml:space="preserve">delivering a </w:t>
      </w:r>
      <w:r w:rsidR="003961EE">
        <w:rPr>
          <w:rFonts w:ascii="Arial" w:hAnsi="Arial" w:cs="Arial"/>
        </w:rPr>
        <w:t>PowerPoint</w:t>
      </w:r>
      <w:r>
        <w:rPr>
          <w:rFonts w:ascii="Arial" w:hAnsi="Arial" w:cs="Arial"/>
        </w:rPr>
        <w:t xml:space="preserve"> to you all</w:t>
      </w:r>
      <w:r w:rsidR="00E0470D">
        <w:rPr>
          <w:rFonts w:ascii="Arial" w:hAnsi="Arial" w:cs="Arial"/>
        </w:rPr>
        <w:t xml:space="preserve">. </w:t>
      </w:r>
    </w:p>
    <w:p w14:paraId="3B58330C" w14:textId="77777777" w:rsidR="00E0470D" w:rsidRPr="00E0470D" w:rsidRDefault="00E0470D" w:rsidP="00E0470D">
      <w:pPr>
        <w:pStyle w:val="ListParagraph"/>
        <w:rPr>
          <w:rFonts w:ascii="Arial" w:hAnsi="Arial" w:cs="Arial"/>
        </w:rPr>
      </w:pPr>
    </w:p>
    <w:p w14:paraId="5AD11EE3" w14:textId="56E0952E" w:rsidR="00E0470D" w:rsidRDefault="00E0470D" w:rsidP="00E0470D">
      <w:pPr>
        <w:pStyle w:val="ListParagraph"/>
        <w:numPr>
          <w:ilvl w:val="0"/>
          <w:numId w:val="1"/>
        </w:numPr>
        <w:rPr>
          <w:rFonts w:ascii="Arial" w:hAnsi="Arial" w:cs="Arial"/>
        </w:rPr>
      </w:pPr>
      <w:r>
        <w:rPr>
          <w:rFonts w:ascii="Arial" w:hAnsi="Arial" w:cs="Arial"/>
        </w:rPr>
        <w:t>Throughout the PowerPoint I will be focusing</w:t>
      </w:r>
      <w:r w:rsidR="00E415CD">
        <w:rPr>
          <w:rFonts w:ascii="Arial" w:hAnsi="Arial" w:cs="Arial"/>
        </w:rPr>
        <w:t xml:space="preserve"> on one </w:t>
      </w:r>
      <w:r w:rsidR="003961EE">
        <w:rPr>
          <w:rFonts w:ascii="Arial" w:hAnsi="Arial" w:cs="Arial"/>
        </w:rPr>
        <w:t>specific</w:t>
      </w:r>
      <w:r w:rsidR="00E415CD">
        <w:rPr>
          <w:rFonts w:ascii="Arial" w:hAnsi="Arial" w:cs="Arial"/>
        </w:rPr>
        <w:t xml:space="preserve"> group of young people that I hav</w:t>
      </w:r>
      <w:r>
        <w:rPr>
          <w:rFonts w:ascii="Arial" w:hAnsi="Arial" w:cs="Arial"/>
        </w:rPr>
        <w:t xml:space="preserve">e choose to critically explore their experiences of adolescence and ACE, and how we as professional Youth Workers are able to purpose intervention which is able and been proven to enhance the young peoples Health and Well-Being and mitigating adversity. </w:t>
      </w:r>
    </w:p>
    <w:p w14:paraId="239AC761" w14:textId="77777777" w:rsidR="00E0470D" w:rsidRPr="00E0470D" w:rsidRDefault="00E0470D" w:rsidP="00E0470D">
      <w:pPr>
        <w:pStyle w:val="ListParagraph"/>
        <w:rPr>
          <w:rFonts w:ascii="Arial" w:hAnsi="Arial" w:cs="Arial"/>
        </w:rPr>
      </w:pPr>
    </w:p>
    <w:p w14:paraId="0C63D90E" w14:textId="0C266611" w:rsidR="00E415CD" w:rsidRDefault="00E415CD" w:rsidP="00E0470D">
      <w:pPr>
        <w:pStyle w:val="ListParagraph"/>
        <w:numPr>
          <w:ilvl w:val="0"/>
          <w:numId w:val="1"/>
        </w:numPr>
        <w:rPr>
          <w:rFonts w:ascii="Arial" w:hAnsi="Arial" w:cs="Arial"/>
        </w:rPr>
      </w:pPr>
      <w:r w:rsidRPr="00E0470D">
        <w:rPr>
          <w:rFonts w:ascii="Arial" w:hAnsi="Arial" w:cs="Arial"/>
        </w:rPr>
        <w:t xml:space="preserve"> </w:t>
      </w:r>
      <w:r w:rsidR="00E0470D">
        <w:rPr>
          <w:rFonts w:ascii="Arial" w:hAnsi="Arial" w:cs="Arial"/>
        </w:rPr>
        <w:t xml:space="preserve">Once again. </w:t>
      </w:r>
      <w:r w:rsidRPr="00E0470D">
        <w:rPr>
          <w:rFonts w:ascii="Arial" w:hAnsi="Arial" w:cs="Arial"/>
        </w:rPr>
        <w:t xml:space="preserve">I would like </w:t>
      </w:r>
      <w:r w:rsidR="003961EE" w:rsidRPr="00E0470D">
        <w:rPr>
          <w:rFonts w:ascii="Arial" w:hAnsi="Arial" w:cs="Arial"/>
        </w:rPr>
        <w:t>to thank</w:t>
      </w:r>
      <w:r w:rsidRPr="00E0470D">
        <w:rPr>
          <w:rFonts w:ascii="Arial" w:hAnsi="Arial" w:cs="Arial"/>
        </w:rPr>
        <w:t xml:space="preserve"> you for attending today, and I hope you take away something from my </w:t>
      </w:r>
      <w:r w:rsidR="003961EE" w:rsidRPr="00E0470D">
        <w:rPr>
          <w:rFonts w:ascii="Arial" w:hAnsi="Arial" w:cs="Arial"/>
        </w:rPr>
        <w:t>PowerPoint</w:t>
      </w:r>
      <w:r w:rsidR="00E0470D">
        <w:rPr>
          <w:rFonts w:ascii="Arial" w:hAnsi="Arial" w:cs="Arial"/>
        </w:rPr>
        <w:t xml:space="preserve"> that I have prepared for you all. </w:t>
      </w:r>
    </w:p>
    <w:p w14:paraId="335DB03C" w14:textId="77777777" w:rsidR="00E0470D" w:rsidRPr="00E0470D" w:rsidRDefault="00E0470D" w:rsidP="00E0470D">
      <w:pPr>
        <w:pStyle w:val="ListParagraph"/>
        <w:rPr>
          <w:rFonts w:ascii="Arial" w:hAnsi="Arial" w:cs="Arial"/>
        </w:rPr>
      </w:pPr>
    </w:p>
    <w:p w14:paraId="382660D5" w14:textId="77777777" w:rsidR="00E0470D" w:rsidRPr="00E0470D" w:rsidRDefault="00E0470D" w:rsidP="00E0470D">
      <w:pPr>
        <w:pStyle w:val="ListParagraph"/>
        <w:rPr>
          <w:rFonts w:ascii="Arial" w:hAnsi="Arial" w:cs="Arial"/>
        </w:rPr>
      </w:pPr>
    </w:p>
    <w:p w14:paraId="6E8D397C" w14:textId="54BE15AE" w:rsidR="003961EE" w:rsidRPr="00E0470D" w:rsidRDefault="003961EE" w:rsidP="00DF3E16">
      <w:pPr>
        <w:pStyle w:val="ListParagraph"/>
        <w:numPr>
          <w:ilvl w:val="0"/>
          <w:numId w:val="1"/>
        </w:numPr>
        <w:rPr>
          <w:rFonts w:ascii="Arial" w:hAnsi="Arial" w:cs="Arial"/>
          <w:u w:val="single"/>
        </w:rPr>
      </w:pPr>
      <w:r w:rsidRPr="00E0470D">
        <w:rPr>
          <w:rFonts w:ascii="Arial" w:hAnsi="Arial" w:cs="Arial"/>
          <w:u w:val="single"/>
        </w:rPr>
        <w:t xml:space="preserve">TURN SLIDE. </w:t>
      </w:r>
    </w:p>
    <w:p w14:paraId="25361071" w14:textId="4FF1B890" w:rsidR="003961EE" w:rsidRDefault="003961EE" w:rsidP="003961EE">
      <w:pPr>
        <w:pStyle w:val="ListParagraph"/>
        <w:rPr>
          <w:rFonts w:ascii="Arial" w:hAnsi="Arial" w:cs="Arial"/>
        </w:rPr>
      </w:pPr>
    </w:p>
    <w:p w14:paraId="0742518B" w14:textId="2607559A" w:rsidR="003961EE" w:rsidRDefault="003961EE" w:rsidP="003961EE">
      <w:pPr>
        <w:pStyle w:val="ListParagraph"/>
        <w:rPr>
          <w:rFonts w:ascii="Arial" w:hAnsi="Arial" w:cs="Arial"/>
          <w:u w:val="single"/>
        </w:rPr>
      </w:pPr>
      <w:r w:rsidRPr="003961EE">
        <w:rPr>
          <w:rFonts w:ascii="Arial" w:hAnsi="Arial" w:cs="Arial"/>
          <w:u w:val="single"/>
        </w:rPr>
        <w:t>Slide 4</w:t>
      </w:r>
    </w:p>
    <w:p w14:paraId="026BAB59" w14:textId="30A4C7EB" w:rsidR="003961EE" w:rsidRDefault="003961EE" w:rsidP="003961EE">
      <w:pPr>
        <w:pStyle w:val="ListParagraph"/>
        <w:rPr>
          <w:rFonts w:ascii="Arial" w:hAnsi="Arial" w:cs="Arial"/>
        </w:rPr>
      </w:pPr>
    </w:p>
    <w:p w14:paraId="0F7B0A08" w14:textId="6F5DE7BF" w:rsidR="003961EE" w:rsidRDefault="003961EE" w:rsidP="003961EE">
      <w:pPr>
        <w:pStyle w:val="ListParagraph"/>
        <w:numPr>
          <w:ilvl w:val="0"/>
          <w:numId w:val="1"/>
        </w:numPr>
        <w:rPr>
          <w:rFonts w:ascii="Arial" w:hAnsi="Arial" w:cs="Arial"/>
        </w:rPr>
      </w:pPr>
      <w:r>
        <w:rPr>
          <w:rFonts w:ascii="Arial" w:hAnsi="Arial" w:cs="Arial"/>
        </w:rPr>
        <w:t xml:space="preserve">There are several groups of young people who have different abilities and needs. Some of groups of young people who I have been given the opportunity to work alongside </w:t>
      </w:r>
      <w:r w:rsidR="00E0470D">
        <w:rPr>
          <w:rFonts w:ascii="Arial" w:hAnsi="Arial" w:cs="Arial"/>
        </w:rPr>
        <w:t xml:space="preserve">throughout my time on placement of the last three years </w:t>
      </w:r>
      <w:proofErr w:type="gramStart"/>
      <w:r>
        <w:rPr>
          <w:rFonts w:ascii="Arial" w:hAnsi="Arial" w:cs="Arial"/>
        </w:rPr>
        <w:t>are;</w:t>
      </w:r>
      <w:proofErr w:type="gramEnd"/>
      <w:r>
        <w:rPr>
          <w:rFonts w:ascii="Arial" w:hAnsi="Arial" w:cs="Arial"/>
        </w:rPr>
        <w:t xml:space="preserve"> </w:t>
      </w:r>
    </w:p>
    <w:p w14:paraId="00908280" w14:textId="77777777" w:rsidR="00E0470D" w:rsidRDefault="00E0470D" w:rsidP="003961EE">
      <w:pPr>
        <w:pStyle w:val="ListParagraph"/>
        <w:numPr>
          <w:ilvl w:val="0"/>
          <w:numId w:val="1"/>
        </w:numPr>
        <w:rPr>
          <w:rFonts w:ascii="Arial" w:hAnsi="Arial" w:cs="Arial"/>
        </w:rPr>
      </w:pPr>
    </w:p>
    <w:p w14:paraId="6C22CA78" w14:textId="7B899B92" w:rsidR="003961EE" w:rsidRDefault="003961EE" w:rsidP="003961EE">
      <w:pPr>
        <w:pStyle w:val="ListParagraph"/>
        <w:numPr>
          <w:ilvl w:val="0"/>
          <w:numId w:val="1"/>
        </w:numPr>
        <w:rPr>
          <w:rFonts w:ascii="Arial" w:hAnsi="Arial" w:cs="Arial"/>
        </w:rPr>
      </w:pPr>
      <w:r>
        <w:rPr>
          <w:rFonts w:ascii="Arial" w:hAnsi="Arial" w:cs="Arial"/>
        </w:rPr>
        <w:t>NEET- NOT IN EDUCATION OR TRAINING YOUNG PEOPLE</w:t>
      </w:r>
    </w:p>
    <w:p w14:paraId="692217F6" w14:textId="77777777" w:rsidR="00D11482" w:rsidRDefault="00D11482" w:rsidP="00D11482">
      <w:pPr>
        <w:pStyle w:val="ListParagraph"/>
        <w:rPr>
          <w:rFonts w:ascii="Arial" w:hAnsi="Arial" w:cs="Arial"/>
        </w:rPr>
      </w:pPr>
    </w:p>
    <w:p w14:paraId="3C9651A5" w14:textId="5BFE362C" w:rsidR="003961EE" w:rsidRDefault="003961EE" w:rsidP="003961EE">
      <w:pPr>
        <w:pStyle w:val="ListParagraph"/>
        <w:numPr>
          <w:ilvl w:val="0"/>
          <w:numId w:val="1"/>
        </w:numPr>
        <w:rPr>
          <w:rFonts w:ascii="Arial" w:hAnsi="Arial" w:cs="Arial"/>
        </w:rPr>
      </w:pPr>
      <w:r>
        <w:rPr>
          <w:rFonts w:ascii="Arial" w:hAnsi="Arial" w:cs="Arial"/>
        </w:rPr>
        <w:t xml:space="preserve"> Homeless young people </w:t>
      </w:r>
    </w:p>
    <w:p w14:paraId="06538502" w14:textId="77777777" w:rsidR="00D11482" w:rsidRPr="00D11482" w:rsidRDefault="00D11482" w:rsidP="00D11482">
      <w:pPr>
        <w:pStyle w:val="ListParagraph"/>
        <w:rPr>
          <w:rFonts w:ascii="Arial" w:hAnsi="Arial" w:cs="Arial"/>
        </w:rPr>
      </w:pPr>
    </w:p>
    <w:p w14:paraId="42710ED9" w14:textId="77777777" w:rsidR="00D11482" w:rsidRDefault="00D11482" w:rsidP="00D11482">
      <w:pPr>
        <w:pStyle w:val="ListParagraph"/>
        <w:rPr>
          <w:rFonts w:ascii="Arial" w:hAnsi="Arial" w:cs="Arial"/>
        </w:rPr>
      </w:pPr>
    </w:p>
    <w:p w14:paraId="448C3814" w14:textId="6D2314C0" w:rsidR="003961EE" w:rsidRDefault="003961EE" w:rsidP="003961EE">
      <w:pPr>
        <w:pStyle w:val="ListParagraph"/>
        <w:numPr>
          <w:ilvl w:val="0"/>
          <w:numId w:val="1"/>
        </w:numPr>
        <w:rPr>
          <w:rFonts w:ascii="Arial" w:hAnsi="Arial" w:cs="Arial"/>
        </w:rPr>
      </w:pPr>
      <w:r>
        <w:rPr>
          <w:rFonts w:ascii="Arial" w:hAnsi="Arial" w:cs="Arial"/>
        </w:rPr>
        <w:t>LBGQT young people.</w:t>
      </w:r>
    </w:p>
    <w:p w14:paraId="75DFF485" w14:textId="77777777" w:rsidR="00D11482" w:rsidRDefault="00D11482" w:rsidP="00D11482">
      <w:pPr>
        <w:pStyle w:val="ListParagraph"/>
        <w:rPr>
          <w:rFonts w:ascii="Arial" w:hAnsi="Arial" w:cs="Arial"/>
        </w:rPr>
      </w:pPr>
    </w:p>
    <w:p w14:paraId="519A0C1D" w14:textId="3B8D1A6F" w:rsidR="00E0470D" w:rsidRDefault="00E0470D" w:rsidP="00E0470D">
      <w:pPr>
        <w:pStyle w:val="ListParagraph"/>
        <w:rPr>
          <w:rFonts w:ascii="Arial" w:hAnsi="Arial" w:cs="Arial"/>
        </w:rPr>
      </w:pPr>
      <w:r>
        <w:rPr>
          <w:rFonts w:ascii="Arial" w:hAnsi="Arial" w:cs="Arial"/>
        </w:rPr>
        <w:t xml:space="preserve">These young people are in need off support and intervention to provide them with </w:t>
      </w:r>
      <w:r w:rsidR="00D11482">
        <w:rPr>
          <w:rFonts w:ascii="Arial" w:hAnsi="Arial" w:cs="Arial"/>
        </w:rPr>
        <w:t xml:space="preserve">the nurturing and support to mitigate adversity and trauma they have had in their early childhood. </w:t>
      </w:r>
    </w:p>
    <w:p w14:paraId="2F3BD789" w14:textId="77777777" w:rsidR="00D11482" w:rsidRPr="00D11482" w:rsidRDefault="00D11482" w:rsidP="00D11482">
      <w:pPr>
        <w:rPr>
          <w:rFonts w:ascii="Arial" w:hAnsi="Arial" w:cs="Arial"/>
        </w:rPr>
      </w:pPr>
    </w:p>
    <w:p w14:paraId="2B94FB9C" w14:textId="1F802033" w:rsidR="003961EE" w:rsidRDefault="003961EE" w:rsidP="00D11482">
      <w:pPr>
        <w:pStyle w:val="ListParagraph"/>
        <w:numPr>
          <w:ilvl w:val="0"/>
          <w:numId w:val="1"/>
        </w:numPr>
        <w:rPr>
          <w:rFonts w:ascii="Arial" w:hAnsi="Arial" w:cs="Arial"/>
        </w:rPr>
      </w:pPr>
      <w:r>
        <w:rPr>
          <w:rFonts w:ascii="Arial" w:hAnsi="Arial" w:cs="Arial"/>
        </w:rPr>
        <w:t>Today</w:t>
      </w:r>
      <w:r w:rsidR="00D11482">
        <w:rPr>
          <w:rFonts w:ascii="Arial" w:hAnsi="Arial" w:cs="Arial"/>
        </w:rPr>
        <w:t xml:space="preserve">, the specific group of young people I </w:t>
      </w:r>
      <w:r>
        <w:rPr>
          <w:rFonts w:ascii="Arial" w:hAnsi="Arial" w:cs="Arial"/>
        </w:rPr>
        <w:t xml:space="preserve">will be </w:t>
      </w:r>
      <w:r w:rsidR="00D11482">
        <w:rPr>
          <w:rFonts w:ascii="Arial" w:hAnsi="Arial" w:cs="Arial"/>
        </w:rPr>
        <w:t xml:space="preserve">exploring and delivering a session to you all on how I and other youth work professions have proposed interventions </w:t>
      </w:r>
      <w:r w:rsidR="00D11482">
        <w:rPr>
          <w:rFonts w:ascii="Arial" w:hAnsi="Arial" w:cs="Arial"/>
        </w:rPr>
        <w:lastRenderedPageBreak/>
        <w:t xml:space="preserve">and provided these young people with support they require. The specific group of young people are the young people from the </w:t>
      </w:r>
      <w:r w:rsidR="00D14C8C" w:rsidRPr="00D11482">
        <w:rPr>
          <w:rFonts w:ascii="Arial" w:hAnsi="Arial" w:cs="Arial"/>
        </w:rPr>
        <w:t>(LBGQT</w:t>
      </w:r>
      <w:r w:rsidRPr="00D11482">
        <w:rPr>
          <w:rFonts w:ascii="Arial" w:hAnsi="Arial" w:cs="Arial"/>
        </w:rPr>
        <w:t xml:space="preserve"> Community.</w:t>
      </w:r>
      <w:r w:rsidR="008F08E7" w:rsidRPr="00D11482">
        <w:rPr>
          <w:rFonts w:ascii="Arial" w:hAnsi="Arial" w:cs="Arial"/>
        </w:rPr>
        <w:t xml:space="preserve"> </w:t>
      </w:r>
    </w:p>
    <w:p w14:paraId="2DDA469C" w14:textId="77777777" w:rsidR="00D11482" w:rsidRPr="00D11482" w:rsidRDefault="00D11482" w:rsidP="00D11482">
      <w:pPr>
        <w:pStyle w:val="ListParagraph"/>
        <w:rPr>
          <w:rFonts w:ascii="Arial" w:hAnsi="Arial" w:cs="Arial"/>
        </w:rPr>
      </w:pPr>
    </w:p>
    <w:p w14:paraId="2983005C" w14:textId="704681D0" w:rsidR="003961EE" w:rsidRDefault="00D11482" w:rsidP="00DF3E16">
      <w:pPr>
        <w:pStyle w:val="ListParagraph"/>
        <w:numPr>
          <w:ilvl w:val="0"/>
          <w:numId w:val="1"/>
        </w:numPr>
        <w:rPr>
          <w:rFonts w:ascii="Arial" w:hAnsi="Arial" w:cs="Arial"/>
        </w:rPr>
      </w:pPr>
      <w:proofErr w:type="gramStart"/>
      <w:r>
        <w:rPr>
          <w:rFonts w:ascii="Arial" w:hAnsi="Arial" w:cs="Arial"/>
        </w:rPr>
        <w:t>Also</w:t>
      </w:r>
      <w:proofErr w:type="gramEnd"/>
      <w:r>
        <w:rPr>
          <w:rFonts w:ascii="Arial" w:hAnsi="Arial" w:cs="Arial"/>
        </w:rPr>
        <w:t xml:space="preserve"> t</w:t>
      </w:r>
      <w:r w:rsidR="008F08E7" w:rsidRPr="00DF3E16">
        <w:rPr>
          <w:rFonts w:ascii="Arial" w:hAnsi="Arial" w:cs="Arial"/>
        </w:rPr>
        <w:t>hroughout th</w:t>
      </w:r>
      <w:r w:rsidR="003961EE">
        <w:rPr>
          <w:rFonts w:ascii="Arial" w:hAnsi="Arial" w:cs="Arial"/>
        </w:rPr>
        <w:t>e</w:t>
      </w:r>
      <w:r w:rsidR="008F08E7" w:rsidRPr="00DF3E16">
        <w:rPr>
          <w:rFonts w:ascii="Arial" w:hAnsi="Arial" w:cs="Arial"/>
        </w:rPr>
        <w:t xml:space="preserve"> presentation I will be sharing to you all, how the LBGQT community of young people experience adolescence and ACES</w:t>
      </w:r>
      <w:r w:rsidR="003961EE">
        <w:rPr>
          <w:rFonts w:ascii="Arial" w:hAnsi="Arial" w:cs="Arial"/>
        </w:rPr>
        <w:t xml:space="preserve"> and how this can influence their health and well- being and how us as professional Youth Workers can purpose intervention to enhance the Young People’s Health and well-being.</w:t>
      </w:r>
    </w:p>
    <w:p w14:paraId="79FCB24B" w14:textId="77777777" w:rsidR="00D11482" w:rsidRPr="00D11482" w:rsidRDefault="00D11482" w:rsidP="00D11482">
      <w:pPr>
        <w:pStyle w:val="ListParagraph"/>
        <w:rPr>
          <w:rFonts w:ascii="Arial" w:hAnsi="Arial" w:cs="Arial"/>
        </w:rPr>
      </w:pPr>
    </w:p>
    <w:p w14:paraId="5BEEFA14" w14:textId="71E7CCF9" w:rsidR="00D11482" w:rsidRDefault="00D11482" w:rsidP="00D11482">
      <w:pPr>
        <w:pStyle w:val="ListParagraph"/>
        <w:rPr>
          <w:rFonts w:ascii="Arial" w:hAnsi="Arial" w:cs="Arial"/>
        </w:rPr>
      </w:pPr>
      <w:r>
        <w:rPr>
          <w:rFonts w:ascii="Arial" w:hAnsi="Arial" w:cs="Arial"/>
        </w:rPr>
        <w:t xml:space="preserve">TURN SLIDE. </w:t>
      </w:r>
    </w:p>
    <w:p w14:paraId="3FC8DBBA" w14:textId="23498A38" w:rsidR="00D14C8C" w:rsidRPr="00DF3E16" w:rsidRDefault="00D14C8C" w:rsidP="003961EE">
      <w:pPr>
        <w:pStyle w:val="ListParagraph"/>
        <w:rPr>
          <w:rFonts w:ascii="Arial" w:hAnsi="Arial" w:cs="Arial"/>
        </w:rPr>
      </w:pPr>
    </w:p>
    <w:p w14:paraId="320827F0" w14:textId="7DF0EACA" w:rsidR="00D14C8C" w:rsidRDefault="00D14C8C">
      <w:pPr>
        <w:rPr>
          <w:rFonts w:ascii="Arial" w:hAnsi="Arial" w:cs="Arial"/>
        </w:rPr>
      </w:pPr>
    </w:p>
    <w:p w14:paraId="1E6C47F6" w14:textId="74E4BB21" w:rsidR="00D14C8C" w:rsidRPr="00D14C8C" w:rsidRDefault="00D14C8C">
      <w:pPr>
        <w:rPr>
          <w:rFonts w:ascii="Arial" w:hAnsi="Arial" w:cs="Arial"/>
          <w:i/>
          <w:iCs/>
          <w:u w:val="single"/>
        </w:rPr>
      </w:pPr>
      <w:r w:rsidRPr="00D14C8C">
        <w:rPr>
          <w:rFonts w:ascii="Arial" w:hAnsi="Arial" w:cs="Arial"/>
          <w:i/>
          <w:iCs/>
          <w:u w:val="single"/>
        </w:rPr>
        <w:t xml:space="preserve">Slide </w:t>
      </w:r>
      <w:r w:rsidR="003961EE">
        <w:rPr>
          <w:rFonts w:ascii="Arial" w:hAnsi="Arial" w:cs="Arial"/>
          <w:i/>
          <w:iCs/>
          <w:u w:val="single"/>
        </w:rPr>
        <w:t>5</w:t>
      </w:r>
    </w:p>
    <w:p w14:paraId="109C79E8" w14:textId="56F47870" w:rsidR="00D14C8C" w:rsidRDefault="00D14C8C">
      <w:pPr>
        <w:rPr>
          <w:rFonts w:ascii="Arial" w:hAnsi="Arial" w:cs="Arial"/>
        </w:rPr>
      </w:pPr>
      <w:r>
        <w:rPr>
          <w:rFonts w:ascii="Arial" w:hAnsi="Arial" w:cs="Arial"/>
        </w:rPr>
        <w:t xml:space="preserve">Explain </w:t>
      </w:r>
      <w:r w:rsidR="005F480D">
        <w:rPr>
          <w:rFonts w:ascii="Arial" w:hAnsi="Arial" w:cs="Arial"/>
        </w:rPr>
        <w:t>THE NAME</w:t>
      </w:r>
      <w:r>
        <w:rPr>
          <w:rFonts w:ascii="Arial" w:hAnsi="Arial" w:cs="Arial"/>
        </w:rPr>
        <w:t xml:space="preserve"> LBGQT is. </w:t>
      </w:r>
    </w:p>
    <w:p w14:paraId="4F4E6095" w14:textId="0E8A1A89" w:rsidR="00D14C8C" w:rsidRDefault="00D14C8C">
      <w:pPr>
        <w:rPr>
          <w:rFonts w:ascii="Arial" w:hAnsi="Arial" w:cs="Arial"/>
          <w:i/>
          <w:iCs/>
          <w:u w:val="single"/>
        </w:rPr>
      </w:pPr>
      <w:r w:rsidRPr="00D14C8C">
        <w:rPr>
          <w:rFonts w:ascii="Arial" w:hAnsi="Arial" w:cs="Arial"/>
          <w:i/>
          <w:iCs/>
          <w:u w:val="single"/>
        </w:rPr>
        <w:t xml:space="preserve">Slide </w:t>
      </w:r>
      <w:r w:rsidR="00EC010B">
        <w:rPr>
          <w:rFonts w:ascii="Arial" w:hAnsi="Arial" w:cs="Arial"/>
          <w:i/>
          <w:iCs/>
          <w:u w:val="single"/>
        </w:rPr>
        <w:t>6</w:t>
      </w:r>
    </w:p>
    <w:p w14:paraId="079EA977" w14:textId="693AB3D5" w:rsidR="005F480D" w:rsidRDefault="005F480D" w:rsidP="005F480D">
      <w:pPr>
        <w:pStyle w:val="NormalWeb"/>
        <w:spacing w:before="200" w:beforeAutospacing="0" w:after="0" w:afterAutospacing="0" w:line="216" w:lineRule="auto"/>
        <w:rPr>
          <w:rFonts w:ascii="Arial" w:eastAsia="+mn-ea" w:hAnsi="Arial" w:cs="Arial"/>
          <w:b/>
          <w:bCs/>
          <w:color w:val="000000"/>
          <w:kern w:val="24"/>
          <w:sz w:val="44"/>
          <w:szCs w:val="44"/>
        </w:rPr>
      </w:pPr>
      <w:r>
        <w:rPr>
          <w:rFonts w:ascii="Arial" w:hAnsi="Arial" w:cs="Arial"/>
        </w:rPr>
        <w:t>Definition of LBGQT is “</w:t>
      </w:r>
      <w:r w:rsidRPr="005F480D">
        <w:rPr>
          <w:rFonts w:ascii="Arial" w:eastAsia="+mn-ea" w:hAnsi="Arial" w:cs="Arial"/>
          <w:b/>
          <w:bCs/>
          <w:color w:val="000000"/>
          <w:kern w:val="24"/>
          <w:sz w:val="22"/>
          <w:szCs w:val="22"/>
        </w:rPr>
        <w:t>LGBTQ is an acronym for lesbian, gay, bisexual, transgender and queer or questioning. These terms are used to describe a person’s sexual orientation or gender identity. (2021, Lesbian and Gay community service centre)</w:t>
      </w:r>
      <w:r>
        <w:rPr>
          <w:rFonts w:ascii="Arial" w:eastAsia="+mn-ea" w:hAnsi="Arial" w:cs="Arial"/>
          <w:b/>
          <w:bCs/>
          <w:color w:val="000000"/>
          <w:kern w:val="24"/>
          <w:sz w:val="44"/>
          <w:szCs w:val="44"/>
        </w:rPr>
        <w:t xml:space="preserve"> </w:t>
      </w:r>
    </w:p>
    <w:p w14:paraId="59E7A3B4" w14:textId="46B096A2" w:rsidR="005F480D" w:rsidRDefault="005F480D" w:rsidP="005F480D">
      <w:pPr>
        <w:pStyle w:val="NormalWeb"/>
        <w:spacing w:before="200" w:beforeAutospacing="0" w:after="0" w:afterAutospacing="0" w:line="216" w:lineRule="auto"/>
        <w:rPr>
          <w:rFonts w:ascii="Arial" w:hAnsi="Arial" w:cs="Arial"/>
          <w:sz w:val="22"/>
          <w:szCs w:val="22"/>
          <w:u w:val="single"/>
        </w:rPr>
      </w:pPr>
      <w:r>
        <w:rPr>
          <w:rFonts w:ascii="Arial" w:hAnsi="Arial" w:cs="Arial"/>
          <w:sz w:val="22"/>
          <w:szCs w:val="22"/>
          <w:u w:val="single"/>
        </w:rPr>
        <w:t>Slide</w:t>
      </w:r>
      <w:r w:rsidR="00EC010B">
        <w:rPr>
          <w:rFonts w:ascii="Arial" w:hAnsi="Arial" w:cs="Arial"/>
          <w:sz w:val="22"/>
          <w:szCs w:val="22"/>
          <w:u w:val="single"/>
        </w:rPr>
        <w:t xml:space="preserve"> 7</w:t>
      </w:r>
    </w:p>
    <w:p w14:paraId="7835F306" w14:textId="28D524A0" w:rsidR="005F480D" w:rsidRDefault="00A960DC" w:rsidP="00B76ED1">
      <w:pPr>
        <w:pStyle w:val="NormalWeb"/>
        <w:spacing w:before="200" w:beforeAutospacing="0" w:after="0" w:afterAutospacing="0" w:line="216" w:lineRule="auto"/>
        <w:rPr>
          <w:rFonts w:ascii="Arial" w:hAnsi="Arial" w:cs="Arial"/>
          <w:sz w:val="22"/>
          <w:szCs w:val="22"/>
          <w:u w:val="single"/>
        </w:rPr>
      </w:pPr>
      <w:r>
        <w:rPr>
          <w:rFonts w:ascii="Arial" w:hAnsi="Arial" w:cs="Arial"/>
          <w:sz w:val="22"/>
          <w:szCs w:val="22"/>
        </w:rPr>
        <w:t xml:space="preserve">The following three slides will discuss how ACEs affect the young people of an LBGQT community. </w:t>
      </w:r>
      <w:r w:rsidR="00B76ED1">
        <w:rPr>
          <w:rFonts w:ascii="Arial" w:hAnsi="Arial" w:cs="Arial"/>
          <w:sz w:val="22"/>
          <w:szCs w:val="22"/>
        </w:rPr>
        <w:t>A NAOMIE and developing and delivering sessions to the young people of the LBGQT young people.</w:t>
      </w:r>
    </w:p>
    <w:p w14:paraId="695D1092" w14:textId="436BC21C" w:rsidR="005F480D" w:rsidRDefault="005F480D" w:rsidP="005F480D">
      <w:pPr>
        <w:pStyle w:val="NormalWeb"/>
        <w:spacing w:before="200" w:beforeAutospacing="0" w:after="0" w:afterAutospacing="0" w:line="216" w:lineRule="auto"/>
        <w:rPr>
          <w:rFonts w:ascii="Arial" w:hAnsi="Arial" w:cs="Arial"/>
          <w:sz w:val="22"/>
          <w:szCs w:val="22"/>
          <w:u w:val="single"/>
        </w:rPr>
      </w:pPr>
      <w:r>
        <w:rPr>
          <w:rFonts w:ascii="Arial" w:hAnsi="Arial" w:cs="Arial"/>
          <w:sz w:val="22"/>
          <w:szCs w:val="22"/>
          <w:u w:val="single"/>
        </w:rPr>
        <w:t xml:space="preserve">Slide </w:t>
      </w:r>
      <w:r w:rsidR="00EC010B">
        <w:rPr>
          <w:rFonts w:ascii="Arial" w:hAnsi="Arial" w:cs="Arial"/>
          <w:sz w:val="22"/>
          <w:szCs w:val="22"/>
          <w:u w:val="single"/>
        </w:rPr>
        <w:t>8</w:t>
      </w:r>
    </w:p>
    <w:p w14:paraId="120370C3" w14:textId="28FB5263" w:rsidR="00B76ED1" w:rsidRDefault="00B76ED1" w:rsidP="005F480D">
      <w:pPr>
        <w:pStyle w:val="NormalWeb"/>
        <w:spacing w:before="200" w:beforeAutospacing="0" w:after="0" w:afterAutospacing="0" w:line="216" w:lineRule="auto"/>
        <w:rPr>
          <w:rFonts w:ascii="Arial" w:hAnsi="Arial" w:cs="Arial"/>
          <w:sz w:val="22"/>
          <w:szCs w:val="22"/>
        </w:rPr>
      </w:pPr>
      <w:r>
        <w:rPr>
          <w:rFonts w:ascii="Arial" w:hAnsi="Arial" w:cs="Arial"/>
          <w:sz w:val="22"/>
          <w:szCs w:val="22"/>
        </w:rPr>
        <w:t xml:space="preserve">ACEs- </w:t>
      </w:r>
    </w:p>
    <w:p w14:paraId="0117B03E" w14:textId="77777777" w:rsidR="003961EE" w:rsidRPr="003961EE" w:rsidRDefault="003961EE" w:rsidP="00EC010B">
      <w:pPr>
        <w:pStyle w:val="NormalWeb"/>
        <w:numPr>
          <w:ilvl w:val="0"/>
          <w:numId w:val="1"/>
        </w:numPr>
        <w:rPr>
          <w:rFonts w:ascii="Arial" w:hAnsi="Arial" w:cs="Arial"/>
          <w:b/>
          <w:bCs/>
          <w:i/>
          <w:iCs/>
          <w:u w:val="single"/>
        </w:rPr>
      </w:pPr>
      <w:r w:rsidRPr="003961EE">
        <w:rPr>
          <w:rFonts w:ascii="Arial" w:hAnsi="Arial" w:cs="Arial"/>
          <w:b/>
          <w:bCs/>
          <w:i/>
          <w:iCs/>
          <w:u w:val="single"/>
        </w:rPr>
        <w:t xml:space="preserve">What are ACES? </w:t>
      </w:r>
    </w:p>
    <w:p w14:paraId="04D0E17D" w14:textId="77777777" w:rsidR="003961EE" w:rsidRPr="003961EE" w:rsidRDefault="003961EE" w:rsidP="00EC010B">
      <w:pPr>
        <w:pStyle w:val="NormalWeb"/>
        <w:numPr>
          <w:ilvl w:val="0"/>
          <w:numId w:val="1"/>
        </w:numPr>
        <w:rPr>
          <w:rFonts w:ascii="Arial" w:hAnsi="Arial" w:cs="Arial"/>
          <w:b/>
          <w:bCs/>
          <w:i/>
          <w:iCs/>
          <w:u w:val="single"/>
        </w:rPr>
      </w:pPr>
      <w:r w:rsidRPr="003961EE">
        <w:rPr>
          <w:rFonts w:ascii="Arial" w:hAnsi="Arial" w:cs="Arial"/>
          <w:b/>
          <w:bCs/>
          <w:i/>
          <w:iCs/>
          <w:u w:val="single"/>
        </w:rPr>
        <w:t>Adverse childhood experiences.</w:t>
      </w:r>
    </w:p>
    <w:p w14:paraId="5C673D45" w14:textId="77777777" w:rsidR="003961EE" w:rsidRPr="003961EE" w:rsidRDefault="003961EE" w:rsidP="00EC010B">
      <w:pPr>
        <w:pStyle w:val="NormalWeb"/>
        <w:rPr>
          <w:rFonts w:ascii="Arial" w:hAnsi="Arial" w:cs="Arial"/>
        </w:rPr>
      </w:pPr>
      <w:r w:rsidRPr="003961EE">
        <w:rPr>
          <w:rFonts w:ascii="Arial" w:hAnsi="Arial" w:cs="Arial"/>
        </w:rPr>
        <w:t>There are 10 ACES but you only one you require to be affected by.</w:t>
      </w:r>
    </w:p>
    <w:p w14:paraId="7FA662A0" w14:textId="77777777" w:rsidR="003961EE" w:rsidRPr="003961EE" w:rsidRDefault="003961EE" w:rsidP="00EC010B">
      <w:pPr>
        <w:pStyle w:val="NormalWeb"/>
        <w:numPr>
          <w:ilvl w:val="0"/>
          <w:numId w:val="1"/>
        </w:numPr>
        <w:rPr>
          <w:rFonts w:ascii="Arial" w:hAnsi="Arial" w:cs="Arial"/>
        </w:rPr>
      </w:pPr>
      <w:r w:rsidRPr="003961EE">
        <w:rPr>
          <w:rFonts w:ascii="Arial" w:hAnsi="Arial" w:cs="Arial"/>
        </w:rPr>
        <w:t>I will also be sharing how I and others as youth work professionals have established</w:t>
      </w:r>
      <w:r w:rsidR="00EC010B">
        <w:rPr>
          <w:rFonts w:ascii="Arial" w:hAnsi="Arial" w:cs="Arial"/>
        </w:rPr>
        <w:t xml:space="preserve"> a</w:t>
      </w:r>
      <w:r w:rsidRPr="003961EE">
        <w:rPr>
          <w:rFonts w:ascii="Arial" w:hAnsi="Arial" w:cs="Arial"/>
        </w:rPr>
        <w:t xml:space="preserve"> </w:t>
      </w:r>
      <w:r w:rsidR="00EC010B" w:rsidRPr="003961EE">
        <w:rPr>
          <w:rFonts w:ascii="Arial" w:hAnsi="Arial" w:cs="Arial"/>
        </w:rPr>
        <w:t>professional relationship</w:t>
      </w:r>
      <w:r w:rsidRPr="003961EE">
        <w:rPr>
          <w:rFonts w:ascii="Arial" w:hAnsi="Arial" w:cs="Arial"/>
        </w:rPr>
        <w:t xml:space="preserve"> with the</w:t>
      </w:r>
      <w:r w:rsidR="00EC010B">
        <w:rPr>
          <w:rFonts w:ascii="Arial" w:hAnsi="Arial" w:cs="Arial"/>
        </w:rPr>
        <w:t xml:space="preserve"> group of </w:t>
      </w:r>
      <w:r w:rsidRPr="003961EE">
        <w:rPr>
          <w:rFonts w:ascii="Arial" w:hAnsi="Arial" w:cs="Arial"/>
        </w:rPr>
        <w:t xml:space="preserve">young people </w:t>
      </w:r>
      <w:r w:rsidR="00EC010B">
        <w:rPr>
          <w:rFonts w:ascii="Arial" w:hAnsi="Arial" w:cs="Arial"/>
        </w:rPr>
        <w:t xml:space="preserve">that we are supporting </w:t>
      </w:r>
      <w:proofErr w:type="gramStart"/>
      <w:r w:rsidR="00EC010B">
        <w:rPr>
          <w:rFonts w:ascii="Arial" w:hAnsi="Arial" w:cs="Arial"/>
        </w:rPr>
        <w:t xml:space="preserve">in order </w:t>
      </w:r>
      <w:r w:rsidRPr="003961EE">
        <w:rPr>
          <w:rFonts w:ascii="Arial" w:hAnsi="Arial" w:cs="Arial"/>
        </w:rPr>
        <w:t>to</w:t>
      </w:r>
      <w:proofErr w:type="gramEnd"/>
      <w:r w:rsidRPr="003961EE">
        <w:rPr>
          <w:rFonts w:ascii="Arial" w:hAnsi="Arial" w:cs="Arial"/>
        </w:rPr>
        <w:t xml:space="preserve"> be able to in intervene and help support young people’s health and wellbeing and mitigate adversity. </w:t>
      </w:r>
    </w:p>
    <w:p w14:paraId="0514EFCA" w14:textId="77777777" w:rsidR="00B76ED1" w:rsidRPr="00B76ED1" w:rsidRDefault="00B76ED1" w:rsidP="00B76ED1">
      <w:pPr>
        <w:pStyle w:val="NormalWeb"/>
        <w:numPr>
          <w:ilvl w:val="0"/>
          <w:numId w:val="2"/>
        </w:numPr>
        <w:rPr>
          <w:rFonts w:ascii="Arial" w:hAnsi="Arial" w:cs="Arial"/>
        </w:rPr>
      </w:pPr>
      <w:r w:rsidRPr="00B76ED1">
        <w:rPr>
          <w:rFonts w:ascii="Arial" w:hAnsi="Arial" w:cs="Arial"/>
          <w:lang w:val="en-US"/>
        </w:rPr>
        <w:t xml:space="preserve">The Ryan, Family Acceptance project 2009, states </w:t>
      </w:r>
    </w:p>
    <w:p w14:paraId="0F3FCEB6" w14:textId="77777777" w:rsidR="00B76ED1" w:rsidRPr="00B76ED1" w:rsidRDefault="00B76ED1" w:rsidP="00B76ED1">
      <w:pPr>
        <w:pStyle w:val="NormalWeb"/>
        <w:numPr>
          <w:ilvl w:val="0"/>
          <w:numId w:val="2"/>
        </w:numPr>
        <w:rPr>
          <w:rFonts w:ascii="Arial" w:hAnsi="Arial" w:cs="Arial"/>
        </w:rPr>
      </w:pPr>
      <w:r w:rsidRPr="00B76ED1">
        <w:rPr>
          <w:rFonts w:ascii="Arial" w:hAnsi="Arial" w:cs="Arial"/>
          <w:lang w:val="en-US"/>
        </w:rPr>
        <w:t xml:space="preserve">More families reject LBGQT Young people </w:t>
      </w:r>
    </w:p>
    <w:p w14:paraId="1DE9C3AF" w14:textId="77777777" w:rsidR="00B76ED1" w:rsidRPr="00B76ED1" w:rsidRDefault="00B76ED1" w:rsidP="00B76ED1">
      <w:pPr>
        <w:pStyle w:val="NormalWeb"/>
        <w:numPr>
          <w:ilvl w:val="0"/>
          <w:numId w:val="2"/>
        </w:numPr>
        <w:rPr>
          <w:rFonts w:ascii="Arial" w:hAnsi="Arial" w:cs="Arial"/>
        </w:rPr>
      </w:pPr>
      <w:r w:rsidRPr="00B76ED1">
        <w:rPr>
          <w:rFonts w:ascii="Arial" w:hAnsi="Arial" w:cs="Arial"/>
          <w:lang w:val="en-US"/>
        </w:rPr>
        <w:t xml:space="preserve"> LBGQT Young people are more at risk of participating in illegal drug use. </w:t>
      </w:r>
    </w:p>
    <w:p w14:paraId="2C04C074" w14:textId="589CBAC1" w:rsidR="00B76ED1" w:rsidRPr="00EC010B" w:rsidRDefault="00B76ED1" w:rsidP="00B76ED1">
      <w:pPr>
        <w:pStyle w:val="NormalWeb"/>
        <w:numPr>
          <w:ilvl w:val="0"/>
          <w:numId w:val="2"/>
        </w:numPr>
        <w:rPr>
          <w:rFonts w:ascii="Arial" w:hAnsi="Arial" w:cs="Arial"/>
          <w:sz w:val="36"/>
          <w:szCs w:val="36"/>
        </w:rPr>
      </w:pPr>
      <w:r w:rsidRPr="00B76ED1">
        <w:rPr>
          <w:rFonts w:ascii="Arial" w:hAnsi="Arial" w:cs="Arial"/>
          <w:lang w:val="en-US"/>
        </w:rPr>
        <w:t>LBGQT young people higher risk of catching HIV</w:t>
      </w:r>
      <w:r w:rsidRPr="00B76ED1">
        <w:rPr>
          <w:rFonts w:ascii="Arial" w:hAnsi="Arial" w:cs="Arial"/>
          <w:b/>
          <w:bCs/>
          <w:sz w:val="36"/>
          <w:szCs w:val="36"/>
          <w:lang w:val="en-US"/>
        </w:rPr>
        <w:t xml:space="preserve">. </w:t>
      </w:r>
    </w:p>
    <w:p w14:paraId="0FB570D5" w14:textId="089DB0C1" w:rsidR="00B76ED1" w:rsidRPr="00EC010B" w:rsidRDefault="00B76ED1" w:rsidP="00B76ED1">
      <w:pPr>
        <w:pStyle w:val="NormalWeb"/>
        <w:ind w:left="720"/>
        <w:rPr>
          <w:rFonts w:ascii="Arial" w:hAnsi="Arial" w:cs="Arial"/>
        </w:rPr>
      </w:pPr>
      <w:r w:rsidRPr="00EC010B">
        <w:rPr>
          <w:rFonts w:ascii="Arial" w:hAnsi="Arial" w:cs="Arial"/>
          <w:lang w:val="en-US"/>
        </w:rPr>
        <w:t>This can affect the young people health and wellbeing and it can also affect how the young person views the community and the world in their adolescence</w:t>
      </w:r>
      <w:r w:rsidRPr="00EC010B">
        <w:rPr>
          <w:rFonts w:ascii="Arial" w:hAnsi="Arial" w:cs="Arial"/>
          <w:sz w:val="36"/>
          <w:szCs w:val="36"/>
        </w:rPr>
        <w:t xml:space="preserve">. </w:t>
      </w:r>
      <w:r w:rsidRPr="00EC010B">
        <w:rPr>
          <w:rFonts w:ascii="Arial" w:hAnsi="Arial" w:cs="Arial"/>
        </w:rPr>
        <w:t xml:space="preserve">Most young people who are from the LBGQT community and feel isolated and different to others. </w:t>
      </w:r>
    </w:p>
    <w:p w14:paraId="7F6579B6" w14:textId="77777777" w:rsidR="003961EE" w:rsidRDefault="003961EE" w:rsidP="00B76ED1">
      <w:pPr>
        <w:pStyle w:val="NormalWeb"/>
        <w:ind w:left="720"/>
        <w:rPr>
          <w:rFonts w:ascii="Arial" w:hAnsi="Arial" w:cs="Arial"/>
          <w:sz w:val="22"/>
          <w:szCs w:val="22"/>
          <w:u w:val="single"/>
        </w:rPr>
      </w:pPr>
    </w:p>
    <w:p w14:paraId="6A19A8CF" w14:textId="756E0468" w:rsidR="00EC010B" w:rsidRDefault="00E025DF" w:rsidP="00EC010B">
      <w:pPr>
        <w:pStyle w:val="NormalWeb"/>
        <w:ind w:left="720"/>
        <w:rPr>
          <w:rFonts w:ascii="Arial" w:hAnsi="Arial" w:cs="Arial"/>
          <w:sz w:val="22"/>
          <w:szCs w:val="22"/>
          <w:u w:val="single"/>
        </w:rPr>
      </w:pPr>
      <w:r w:rsidRPr="00E025DF">
        <w:rPr>
          <w:rFonts w:ascii="Arial" w:hAnsi="Arial" w:cs="Arial"/>
          <w:sz w:val="22"/>
          <w:szCs w:val="22"/>
          <w:u w:val="single"/>
        </w:rPr>
        <w:lastRenderedPageBreak/>
        <w:t>Slide</w:t>
      </w:r>
      <w:r w:rsidR="00EC010B">
        <w:rPr>
          <w:rFonts w:ascii="Arial" w:hAnsi="Arial" w:cs="Arial"/>
          <w:sz w:val="22"/>
          <w:szCs w:val="22"/>
          <w:u w:val="single"/>
        </w:rPr>
        <w:t xml:space="preserve"> 9</w:t>
      </w:r>
    </w:p>
    <w:p w14:paraId="52942FA4" w14:textId="56FAAF08" w:rsidR="00B76ED1" w:rsidRPr="00E025DF" w:rsidRDefault="00B76ED1" w:rsidP="00EC010B">
      <w:pPr>
        <w:pStyle w:val="NormalWeb"/>
        <w:ind w:left="720"/>
        <w:jc w:val="center"/>
        <w:rPr>
          <w:rFonts w:ascii="Arial" w:hAnsi="Arial" w:cs="Arial"/>
          <w:sz w:val="28"/>
          <w:szCs w:val="28"/>
          <w:u w:val="single"/>
        </w:rPr>
      </w:pPr>
      <w:r w:rsidRPr="00E025DF">
        <w:rPr>
          <w:rFonts w:ascii="Arial" w:hAnsi="Arial" w:cs="Arial"/>
          <w:sz w:val="28"/>
          <w:szCs w:val="28"/>
          <w:u w:val="single"/>
        </w:rPr>
        <w:t xml:space="preserve">Issues </w:t>
      </w:r>
      <w:r w:rsidR="00E025DF">
        <w:rPr>
          <w:rFonts w:ascii="Arial" w:hAnsi="Arial" w:cs="Arial"/>
          <w:sz w:val="28"/>
          <w:szCs w:val="28"/>
          <w:u w:val="single"/>
        </w:rPr>
        <w:t>LBGQT+ young people F</w:t>
      </w:r>
      <w:r w:rsidRPr="00E025DF">
        <w:rPr>
          <w:rFonts w:ascii="Arial" w:hAnsi="Arial" w:cs="Arial"/>
          <w:sz w:val="28"/>
          <w:szCs w:val="28"/>
          <w:u w:val="single"/>
        </w:rPr>
        <w:t>ace.</w:t>
      </w:r>
    </w:p>
    <w:p w14:paraId="193ED998" w14:textId="1539B810" w:rsidR="00B76ED1" w:rsidRPr="003961EE" w:rsidRDefault="00B76ED1" w:rsidP="00B76ED1">
      <w:pPr>
        <w:pStyle w:val="NormalWeb"/>
        <w:ind w:left="720"/>
        <w:rPr>
          <w:rFonts w:ascii="Arial" w:hAnsi="Arial" w:cs="Arial"/>
        </w:rPr>
      </w:pPr>
      <w:r w:rsidRPr="003961EE">
        <w:rPr>
          <w:rFonts w:ascii="Arial" w:hAnsi="Arial" w:cs="Arial"/>
        </w:rPr>
        <w:t xml:space="preserve">Fear of coming out. </w:t>
      </w:r>
    </w:p>
    <w:p w14:paraId="74EFF15B" w14:textId="77777777" w:rsidR="00B76ED1" w:rsidRPr="003961EE" w:rsidRDefault="00B76ED1" w:rsidP="00B76ED1">
      <w:pPr>
        <w:pStyle w:val="NormalWeb"/>
        <w:ind w:left="720"/>
        <w:rPr>
          <w:rFonts w:ascii="Arial" w:hAnsi="Arial" w:cs="Arial"/>
        </w:rPr>
      </w:pPr>
      <w:r w:rsidRPr="003961EE">
        <w:rPr>
          <w:rFonts w:ascii="Arial" w:hAnsi="Arial" w:cs="Arial"/>
        </w:rPr>
        <w:t>Bullying due to their sexuality.</w:t>
      </w:r>
    </w:p>
    <w:p w14:paraId="1BE99200" w14:textId="48CC28DD" w:rsidR="00B76ED1" w:rsidRPr="003961EE" w:rsidRDefault="00B76ED1" w:rsidP="00B76ED1">
      <w:pPr>
        <w:pStyle w:val="NormalWeb"/>
        <w:ind w:left="720"/>
        <w:rPr>
          <w:rFonts w:ascii="Arial" w:hAnsi="Arial" w:cs="Arial"/>
        </w:rPr>
      </w:pPr>
      <w:r w:rsidRPr="003961EE">
        <w:rPr>
          <w:rFonts w:ascii="Arial" w:hAnsi="Arial" w:cs="Arial"/>
        </w:rPr>
        <w:t>Unsupportive or ill- informed family environment.</w:t>
      </w:r>
    </w:p>
    <w:p w14:paraId="30EFDCC5" w14:textId="034E5B1E" w:rsidR="00B76ED1" w:rsidRPr="003961EE" w:rsidRDefault="00B76ED1" w:rsidP="00B76ED1">
      <w:pPr>
        <w:pStyle w:val="NormalWeb"/>
        <w:ind w:left="720"/>
        <w:rPr>
          <w:rFonts w:ascii="Arial" w:hAnsi="Arial" w:cs="Arial"/>
        </w:rPr>
      </w:pPr>
      <w:r w:rsidRPr="003961EE">
        <w:rPr>
          <w:rFonts w:ascii="Arial" w:hAnsi="Arial" w:cs="Arial"/>
        </w:rPr>
        <w:t xml:space="preserve">Social Isolation – Lack of friends- Being left out because of their sexual orientation or gender identity- Also not knowing anyone else their age who are in the LBGQT community.  </w:t>
      </w:r>
    </w:p>
    <w:p w14:paraId="700A2F2A" w14:textId="457283D4" w:rsidR="00B76ED1" w:rsidRDefault="00B76ED1" w:rsidP="00B76ED1">
      <w:pPr>
        <w:pStyle w:val="NormalWeb"/>
        <w:ind w:left="720"/>
        <w:rPr>
          <w:rFonts w:ascii="Arial" w:hAnsi="Arial" w:cs="Arial"/>
        </w:rPr>
      </w:pPr>
      <w:r w:rsidRPr="003961EE">
        <w:rPr>
          <w:rFonts w:ascii="Arial" w:hAnsi="Arial" w:cs="Arial"/>
        </w:rPr>
        <w:t xml:space="preserve">Risky Behaviours. </w:t>
      </w:r>
      <w:r w:rsidR="00E025DF" w:rsidRPr="003961EE">
        <w:rPr>
          <w:rFonts w:ascii="Arial" w:hAnsi="Arial" w:cs="Arial"/>
        </w:rPr>
        <w:t xml:space="preserve">– Illegal drugs-n Unhealthy relationships – Self Harm- Risk Sexual Encounters (Due to not accepting they are Gay, Bye Lesbian or so </w:t>
      </w:r>
      <w:r w:rsidR="00336B8B" w:rsidRPr="003961EE">
        <w:rPr>
          <w:rFonts w:ascii="Arial" w:hAnsi="Arial" w:cs="Arial"/>
        </w:rPr>
        <w:t>on or</w:t>
      </w:r>
      <w:r w:rsidR="00E025DF" w:rsidRPr="003961EE">
        <w:rPr>
          <w:rFonts w:ascii="Arial" w:hAnsi="Arial" w:cs="Arial"/>
        </w:rPr>
        <w:t xml:space="preserve"> others not accepting them). </w:t>
      </w:r>
    </w:p>
    <w:p w14:paraId="55383E82" w14:textId="77777777" w:rsidR="003961EE" w:rsidRPr="003961EE" w:rsidRDefault="003961EE" w:rsidP="00B76ED1">
      <w:pPr>
        <w:pStyle w:val="NormalWeb"/>
        <w:ind w:left="720"/>
        <w:rPr>
          <w:rFonts w:ascii="Arial" w:hAnsi="Arial" w:cs="Arial"/>
        </w:rPr>
      </w:pPr>
    </w:p>
    <w:p w14:paraId="483C902B" w14:textId="1019904B" w:rsidR="005F480D" w:rsidRDefault="005F480D" w:rsidP="005F480D">
      <w:pPr>
        <w:pStyle w:val="NormalWeb"/>
        <w:spacing w:before="200" w:beforeAutospacing="0" w:after="0" w:afterAutospacing="0" w:line="216" w:lineRule="auto"/>
        <w:rPr>
          <w:rFonts w:ascii="Arial" w:hAnsi="Arial" w:cs="Arial"/>
          <w:sz w:val="22"/>
          <w:szCs w:val="22"/>
          <w:u w:val="single"/>
        </w:rPr>
      </w:pPr>
      <w:r>
        <w:rPr>
          <w:rFonts w:ascii="Arial" w:hAnsi="Arial" w:cs="Arial"/>
          <w:sz w:val="22"/>
          <w:szCs w:val="22"/>
          <w:u w:val="single"/>
        </w:rPr>
        <w:t xml:space="preserve">Slide </w:t>
      </w:r>
      <w:r w:rsidR="00EC010B">
        <w:rPr>
          <w:rFonts w:ascii="Arial" w:hAnsi="Arial" w:cs="Arial"/>
          <w:sz w:val="22"/>
          <w:szCs w:val="22"/>
          <w:u w:val="single"/>
        </w:rPr>
        <w:t>10</w:t>
      </w:r>
    </w:p>
    <w:p w14:paraId="4B305F32" w14:textId="6D202C1E" w:rsidR="00336B8B" w:rsidRDefault="00336B8B" w:rsidP="005F480D">
      <w:pPr>
        <w:pStyle w:val="NormalWeb"/>
        <w:spacing w:before="200" w:beforeAutospacing="0" w:after="0" w:afterAutospacing="0" w:line="216" w:lineRule="auto"/>
        <w:rPr>
          <w:rFonts w:ascii="Arial" w:hAnsi="Arial" w:cs="Arial"/>
          <w:sz w:val="22"/>
          <w:szCs w:val="22"/>
        </w:rPr>
      </w:pPr>
      <w:r>
        <w:rPr>
          <w:rFonts w:ascii="Arial" w:hAnsi="Arial" w:cs="Arial"/>
          <w:sz w:val="22"/>
          <w:szCs w:val="22"/>
        </w:rPr>
        <w:t xml:space="preserve">NAOMIE session plan... This will have a positive impact on the health and well being of the LBGQT+ Young people. As a professional relationship has been developed by the young people and the Youth Worker. Enabling, the Youth worker to carry out a NAOMIE Plan that </w:t>
      </w:r>
      <w:proofErr w:type="gramStart"/>
      <w:r>
        <w:rPr>
          <w:rFonts w:ascii="Arial" w:hAnsi="Arial" w:cs="Arial"/>
          <w:sz w:val="22"/>
          <w:szCs w:val="22"/>
        </w:rPr>
        <w:t>will;</w:t>
      </w:r>
      <w:proofErr w:type="gramEnd"/>
    </w:p>
    <w:p w14:paraId="26398EFC" w14:textId="63A1A47E" w:rsidR="00336B8B" w:rsidRDefault="00336B8B" w:rsidP="005F480D">
      <w:pPr>
        <w:pStyle w:val="NormalWeb"/>
        <w:spacing w:before="200" w:beforeAutospacing="0" w:after="0" w:afterAutospacing="0" w:line="216" w:lineRule="auto"/>
        <w:rPr>
          <w:rFonts w:ascii="Arial" w:hAnsi="Arial" w:cs="Arial"/>
          <w:sz w:val="22"/>
          <w:szCs w:val="22"/>
        </w:rPr>
      </w:pPr>
      <w:r>
        <w:rPr>
          <w:rFonts w:ascii="Arial" w:hAnsi="Arial" w:cs="Arial"/>
          <w:sz w:val="22"/>
          <w:szCs w:val="22"/>
        </w:rPr>
        <w:t xml:space="preserve">Identify the needs of the young people. </w:t>
      </w:r>
    </w:p>
    <w:p w14:paraId="06A40404" w14:textId="2390762E" w:rsidR="00336B8B" w:rsidRDefault="00336B8B" w:rsidP="005F480D">
      <w:pPr>
        <w:pStyle w:val="NormalWeb"/>
        <w:spacing w:before="200" w:beforeAutospacing="0" w:after="0" w:afterAutospacing="0" w:line="216" w:lineRule="auto"/>
        <w:rPr>
          <w:rFonts w:ascii="Arial" w:hAnsi="Arial" w:cs="Arial"/>
          <w:sz w:val="22"/>
          <w:szCs w:val="22"/>
        </w:rPr>
      </w:pPr>
      <w:r>
        <w:rPr>
          <w:rFonts w:ascii="Arial" w:hAnsi="Arial" w:cs="Arial"/>
          <w:sz w:val="22"/>
          <w:szCs w:val="22"/>
        </w:rPr>
        <w:t xml:space="preserve">Aims of the young people or the aims of the  session being planned. </w:t>
      </w:r>
    </w:p>
    <w:p w14:paraId="1D76DC25" w14:textId="7293127B" w:rsidR="00336B8B" w:rsidRDefault="00336B8B" w:rsidP="005F480D">
      <w:pPr>
        <w:pStyle w:val="NormalWeb"/>
        <w:spacing w:before="200" w:beforeAutospacing="0" w:after="0" w:afterAutospacing="0" w:line="216" w:lineRule="auto"/>
        <w:rPr>
          <w:rFonts w:ascii="Arial" w:hAnsi="Arial" w:cs="Arial"/>
          <w:sz w:val="22"/>
          <w:szCs w:val="22"/>
        </w:rPr>
      </w:pPr>
      <w:r>
        <w:rPr>
          <w:rFonts w:ascii="Arial" w:hAnsi="Arial" w:cs="Arial"/>
          <w:sz w:val="22"/>
          <w:szCs w:val="22"/>
        </w:rPr>
        <w:t>Objectives of the session</w:t>
      </w:r>
    </w:p>
    <w:p w14:paraId="0F38FB24" w14:textId="6F117B9A" w:rsidR="00336B8B" w:rsidRDefault="00336B8B" w:rsidP="005F480D">
      <w:pPr>
        <w:pStyle w:val="NormalWeb"/>
        <w:spacing w:before="200" w:beforeAutospacing="0" w:after="0" w:afterAutospacing="0" w:line="216" w:lineRule="auto"/>
        <w:rPr>
          <w:rFonts w:ascii="Arial" w:hAnsi="Arial" w:cs="Arial"/>
          <w:sz w:val="22"/>
          <w:szCs w:val="22"/>
        </w:rPr>
      </w:pPr>
      <w:r>
        <w:rPr>
          <w:rFonts w:ascii="Arial" w:hAnsi="Arial" w:cs="Arial"/>
          <w:sz w:val="22"/>
          <w:szCs w:val="22"/>
        </w:rPr>
        <w:t xml:space="preserve">Methods used to prepare the session. </w:t>
      </w:r>
    </w:p>
    <w:p w14:paraId="0CBFB1C5" w14:textId="47BC7B7D" w:rsidR="00336B8B" w:rsidRDefault="00336B8B" w:rsidP="005F480D">
      <w:pPr>
        <w:pStyle w:val="NormalWeb"/>
        <w:spacing w:before="200" w:beforeAutospacing="0" w:after="0" w:afterAutospacing="0" w:line="216" w:lineRule="auto"/>
        <w:rPr>
          <w:rFonts w:ascii="Arial" w:hAnsi="Arial" w:cs="Arial"/>
          <w:sz w:val="22"/>
          <w:szCs w:val="22"/>
        </w:rPr>
      </w:pPr>
      <w:r>
        <w:rPr>
          <w:rFonts w:ascii="Arial" w:hAnsi="Arial" w:cs="Arial"/>
          <w:sz w:val="22"/>
          <w:szCs w:val="22"/>
        </w:rPr>
        <w:t xml:space="preserve">Implementation- how it will be carried out. </w:t>
      </w:r>
    </w:p>
    <w:p w14:paraId="78E251B0" w14:textId="40E64AD7" w:rsidR="00336B8B" w:rsidRDefault="00336B8B" w:rsidP="005F480D">
      <w:pPr>
        <w:pStyle w:val="NormalWeb"/>
        <w:spacing w:before="200" w:beforeAutospacing="0" w:after="0" w:afterAutospacing="0" w:line="216" w:lineRule="auto"/>
        <w:rPr>
          <w:rFonts w:ascii="Arial" w:hAnsi="Arial" w:cs="Arial"/>
          <w:sz w:val="22"/>
          <w:szCs w:val="22"/>
        </w:rPr>
      </w:pPr>
      <w:r>
        <w:rPr>
          <w:rFonts w:ascii="Arial" w:hAnsi="Arial" w:cs="Arial"/>
          <w:sz w:val="22"/>
          <w:szCs w:val="22"/>
        </w:rPr>
        <w:t xml:space="preserve">Evaluation- Has the session had a positive impact on the young </w:t>
      </w:r>
      <w:proofErr w:type="spellStart"/>
      <w:proofErr w:type="gramStart"/>
      <w:r>
        <w:rPr>
          <w:rFonts w:ascii="Arial" w:hAnsi="Arial" w:cs="Arial"/>
          <w:sz w:val="22"/>
          <w:szCs w:val="22"/>
        </w:rPr>
        <w:t>peoples</w:t>
      </w:r>
      <w:proofErr w:type="spellEnd"/>
      <w:proofErr w:type="gramEnd"/>
      <w:r>
        <w:rPr>
          <w:rFonts w:ascii="Arial" w:hAnsi="Arial" w:cs="Arial"/>
          <w:sz w:val="22"/>
          <w:szCs w:val="22"/>
        </w:rPr>
        <w:t xml:space="preserve"> well-being.</w:t>
      </w:r>
    </w:p>
    <w:p w14:paraId="584C5652" w14:textId="77777777" w:rsidR="00336B8B" w:rsidRDefault="00336B8B" w:rsidP="005F480D">
      <w:pPr>
        <w:pStyle w:val="NormalWeb"/>
        <w:spacing w:before="200" w:beforeAutospacing="0" w:after="0" w:afterAutospacing="0" w:line="216" w:lineRule="auto"/>
        <w:rPr>
          <w:rFonts w:ascii="Arial" w:hAnsi="Arial" w:cs="Arial"/>
          <w:sz w:val="22"/>
          <w:szCs w:val="22"/>
        </w:rPr>
      </w:pPr>
      <w:r>
        <w:rPr>
          <w:rFonts w:ascii="Arial" w:hAnsi="Arial" w:cs="Arial"/>
          <w:sz w:val="22"/>
          <w:szCs w:val="22"/>
        </w:rPr>
        <w:t xml:space="preserve">By doing this I am working in conjunction to the National occupational Standards of Youth Work, and I am providing the young people with several opportunities to </w:t>
      </w:r>
      <w:proofErr w:type="gramStart"/>
      <w:r>
        <w:rPr>
          <w:rFonts w:ascii="Arial" w:hAnsi="Arial" w:cs="Arial"/>
          <w:sz w:val="22"/>
          <w:szCs w:val="22"/>
        </w:rPr>
        <w:t>be</w:t>
      </w:r>
      <w:proofErr w:type="gramEnd"/>
      <w:r>
        <w:rPr>
          <w:rFonts w:ascii="Arial" w:hAnsi="Arial" w:cs="Arial"/>
          <w:sz w:val="22"/>
          <w:szCs w:val="22"/>
        </w:rPr>
        <w:t xml:space="preserve"> </w:t>
      </w:r>
    </w:p>
    <w:p w14:paraId="41AAF969" w14:textId="1FABB416" w:rsidR="00336B8B" w:rsidRDefault="00336B8B" w:rsidP="005F480D">
      <w:pPr>
        <w:pStyle w:val="NormalWeb"/>
        <w:spacing w:before="200" w:beforeAutospacing="0" w:after="0" w:afterAutospacing="0" w:line="216" w:lineRule="auto"/>
        <w:rPr>
          <w:rFonts w:ascii="Arial" w:hAnsi="Arial" w:cs="Arial"/>
          <w:sz w:val="22"/>
          <w:szCs w:val="22"/>
        </w:rPr>
      </w:pPr>
      <w:r>
        <w:rPr>
          <w:rFonts w:ascii="Arial" w:hAnsi="Arial" w:cs="Arial"/>
          <w:sz w:val="22"/>
          <w:szCs w:val="22"/>
        </w:rPr>
        <w:t>educative, expressive, participative, Inclusive and Empowering</w:t>
      </w:r>
      <w:r w:rsidR="00676917">
        <w:rPr>
          <w:rFonts w:ascii="Arial" w:hAnsi="Arial" w:cs="Arial"/>
          <w:sz w:val="22"/>
          <w:szCs w:val="22"/>
        </w:rPr>
        <w:t xml:space="preserve"> following the Youth work in wales Principles and Purpose. </w:t>
      </w:r>
    </w:p>
    <w:p w14:paraId="664AD36F" w14:textId="52E29AF8" w:rsidR="00336B8B" w:rsidRPr="00336B8B" w:rsidRDefault="00336B8B" w:rsidP="005F480D">
      <w:pPr>
        <w:pStyle w:val="NormalWeb"/>
        <w:spacing w:before="200" w:beforeAutospacing="0" w:after="0" w:afterAutospacing="0" w:line="216" w:lineRule="auto"/>
        <w:rPr>
          <w:rFonts w:ascii="Arial" w:hAnsi="Arial" w:cs="Arial"/>
          <w:sz w:val="22"/>
          <w:szCs w:val="22"/>
        </w:rPr>
      </w:pPr>
    </w:p>
    <w:p w14:paraId="72559CE0" w14:textId="1E6CD84A" w:rsidR="005F480D" w:rsidRDefault="005F480D" w:rsidP="005F480D">
      <w:pPr>
        <w:pStyle w:val="NormalWeb"/>
        <w:spacing w:before="200" w:beforeAutospacing="0" w:after="0" w:afterAutospacing="0" w:line="216" w:lineRule="auto"/>
        <w:rPr>
          <w:rFonts w:ascii="Arial" w:hAnsi="Arial" w:cs="Arial"/>
          <w:sz w:val="22"/>
          <w:szCs w:val="22"/>
          <w:u w:val="single"/>
        </w:rPr>
      </w:pPr>
      <w:r>
        <w:rPr>
          <w:rFonts w:ascii="Arial" w:hAnsi="Arial" w:cs="Arial"/>
          <w:sz w:val="22"/>
          <w:szCs w:val="22"/>
          <w:u w:val="single"/>
        </w:rPr>
        <w:t xml:space="preserve">Slide </w:t>
      </w:r>
      <w:r w:rsidR="00EC010B">
        <w:rPr>
          <w:rFonts w:ascii="Arial" w:hAnsi="Arial" w:cs="Arial"/>
          <w:sz w:val="22"/>
          <w:szCs w:val="22"/>
          <w:u w:val="single"/>
        </w:rPr>
        <w:t xml:space="preserve">11 </w:t>
      </w:r>
    </w:p>
    <w:p w14:paraId="50B24E6C" w14:textId="7E7C5936" w:rsidR="00EC010B" w:rsidRDefault="00EC010B" w:rsidP="005F480D">
      <w:pPr>
        <w:pStyle w:val="NormalWeb"/>
        <w:spacing w:before="200" w:beforeAutospacing="0" w:after="0" w:afterAutospacing="0" w:line="216" w:lineRule="auto"/>
        <w:rPr>
          <w:rFonts w:ascii="Arial" w:hAnsi="Arial" w:cs="Arial"/>
          <w:sz w:val="22"/>
          <w:szCs w:val="22"/>
          <w:u w:val="single"/>
        </w:rPr>
      </w:pPr>
      <w:r>
        <w:rPr>
          <w:rFonts w:ascii="Arial" w:hAnsi="Arial" w:cs="Arial"/>
          <w:sz w:val="22"/>
          <w:szCs w:val="22"/>
          <w:u w:val="single"/>
        </w:rPr>
        <w:t xml:space="preserve">Sessions </w:t>
      </w:r>
    </w:p>
    <w:p w14:paraId="03776375" w14:textId="77777777" w:rsidR="00EC010B" w:rsidRDefault="00EC010B" w:rsidP="005F480D">
      <w:pPr>
        <w:pStyle w:val="NormalWeb"/>
        <w:spacing w:before="200" w:beforeAutospacing="0" w:after="0" w:afterAutospacing="0" w:line="216" w:lineRule="auto"/>
        <w:rPr>
          <w:rFonts w:ascii="Arial" w:hAnsi="Arial" w:cs="Arial"/>
          <w:sz w:val="22"/>
          <w:szCs w:val="22"/>
        </w:rPr>
      </w:pPr>
    </w:p>
    <w:p w14:paraId="03FE8317" w14:textId="7543861A" w:rsidR="00676917" w:rsidRDefault="00676917" w:rsidP="005F480D">
      <w:pPr>
        <w:pStyle w:val="NormalWeb"/>
        <w:spacing w:before="200" w:beforeAutospacing="0" w:after="0" w:afterAutospacing="0" w:line="216" w:lineRule="auto"/>
        <w:rPr>
          <w:rFonts w:ascii="Arial" w:hAnsi="Arial" w:cs="Arial"/>
          <w:sz w:val="22"/>
          <w:szCs w:val="22"/>
        </w:rPr>
      </w:pPr>
      <w:r>
        <w:rPr>
          <w:rFonts w:ascii="Arial" w:hAnsi="Arial" w:cs="Arial"/>
          <w:sz w:val="22"/>
          <w:szCs w:val="22"/>
        </w:rPr>
        <w:t xml:space="preserve">By delivering specific sessions to Young People of the LBGQT+ Community is important for they well-being. There are sessions delivered at Carmarthen Youth Project specificity targeting the LBGQT+ Community providing the young people with safe, warm, </w:t>
      </w:r>
      <w:proofErr w:type="gramStart"/>
      <w:r>
        <w:rPr>
          <w:rFonts w:ascii="Arial" w:hAnsi="Arial" w:cs="Arial"/>
          <w:sz w:val="22"/>
          <w:szCs w:val="22"/>
        </w:rPr>
        <w:t>clean</w:t>
      </w:r>
      <w:proofErr w:type="gramEnd"/>
      <w:r>
        <w:rPr>
          <w:rFonts w:ascii="Arial" w:hAnsi="Arial" w:cs="Arial"/>
          <w:sz w:val="22"/>
          <w:szCs w:val="22"/>
        </w:rPr>
        <w:t xml:space="preserve"> and friendly environment to share and discuss their feelings without being individualised or Targeted. </w:t>
      </w:r>
    </w:p>
    <w:p w14:paraId="3D609987" w14:textId="291183F9" w:rsidR="00676917" w:rsidRDefault="00676917" w:rsidP="005F480D">
      <w:pPr>
        <w:pStyle w:val="NormalWeb"/>
        <w:spacing w:before="200" w:beforeAutospacing="0" w:after="0" w:afterAutospacing="0" w:line="216" w:lineRule="auto"/>
        <w:rPr>
          <w:rFonts w:ascii="Arial" w:hAnsi="Arial" w:cs="Arial"/>
          <w:sz w:val="22"/>
          <w:szCs w:val="22"/>
        </w:rPr>
      </w:pPr>
      <w:r>
        <w:rPr>
          <w:rFonts w:ascii="Arial" w:hAnsi="Arial" w:cs="Arial"/>
          <w:sz w:val="22"/>
          <w:szCs w:val="22"/>
        </w:rPr>
        <w:lastRenderedPageBreak/>
        <w:t xml:space="preserve">Sessions are planned to provide the young people with a non-formal educational approach session allowing the young people to be provided with the opportunity to participate in schedules sessions that enables individuals to develop and increase their knowledge and skills on specific themes or issues facing the young people and their wellbeing for </w:t>
      </w:r>
      <w:proofErr w:type="gramStart"/>
      <w:r>
        <w:rPr>
          <w:rFonts w:ascii="Arial" w:hAnsi="Arial" w:cs="Arial"/>
          <w:sz w:val="22"/>
          <w:szCs w:val="22"/>
        </w:rPr>
        <w:t>example;</w:t>
      </w:r>
      <w:proofErr w:type="gramEnd"/>
      <w:r>
        <w:rPr>
          <w:rFonts w:ascii="Arial" w:hAnsi="Arial" w:cs="Arial"/>
          <w:sz w:val="22"/>
          <w:szCs w:val="22"/>
        </w:rPr>
        <w:t xml:space="preserve"> </w:t>
      </w:r>
    </w:p>
    <w:p w14:paraId="29188090" w14:textId="005136B8" w:rsidR="00676917" w:rsidRDefault="00676917" w:rsidP="00676917">
      <w:pPr>
        <w:pStyle w:val="NormalWeb"/>
        <w:numPr>
          <w:ilvl w:val="0"/>
          <w:numId w:val="2"/>
        </w:numPr>
        <w:spacing w:before="200" w:beforeAutospacing="0" w:after="0" w:afterAutospacing="0" w:line="216" w:lineRule="auto"/>
        <w:rPr>
          <w:rFonts w:ascii="Arial" w:hAnsi="Arial" w:cs="Arial"/>
          <w:sz w:val="22"/>
          <w:szCs w:val="22"/>
        </w:rPr>
      </w:pPr>
      <w:r>
        <w:rPr>
          <w:rFonts w:ascii="Arial" w:hAnsi="Arial" w:cs="Arial"/>
          <w:sz w:val="22"/>
          <w:szCs w:val="22"/>
        </w:rPr>
        <w:t xml:space="preserve">Drug &amp; Alcohol misuse </w:t>
      </w:r>
    </w:p>
    <w:p w14:paraId="79BF65CE" w14:textId="78F4BBEA" w:rsidR="00676917" w:rsidRDefault="00676917" w:rsidP="00676917">
      <w:pPr>
        <w:pStyle w:val="NormalWeb"/>
        <w:numPr>
          <w:ilvl w:val="0"/>
          <w:numId w:val="2"/>
        </w:numPr>
        <w:spacing w:before="200" w:beforeAutospacing="0" w:after="0" w:afterAutospacing="0" w:line="216" w:lineRule="auto"/>
        <w:rPr>
          <w:rFonts w:ascii="Arial" w:hAnsi="Arial" w:cs="Arial"/>
          <w:sz w:val="22"/>
          <w:szCs w:val="22"/>
        </w:rPr>
      </w:pPr>
      <w:r>
        <w:rPr>
          <w:rFonts w:ascii="Arial" w:hAnsi="Arial" w:cs="Arial"/>
          <w:sz w:val="22"/>
          <w:szCs w:val="22"/>
        </w:rPr>
        <w:t xml:space="preserve">Safe Sex </w:t>
      </w:r>
    </w:p>
    <w:p w14:paraId="5FD9F891" w14:textId="68963301" w:rsidR="00676917" w:rsidRDefault="00676917" w:rsidP="00676917">
      <w:pPr>
        <w:pStyle w:val="NormalWeb"/>
        <w:numPr>
          <w:ilvl w:val="0"/>
          <w:numId w:val="2"/>
        </w:numPr>
        <w:spacing w:before="200" w:beforeAutospacing="0" w:after="0" w:afterAutospacing="0" w:line="216" w:lineRule="auto"/>
        <w:rPr>
          <w:rFonts w:ascii="Arial" w:hAnsi="Arial" w:cs="Arial"/>
          <w:sz w:val="22"/>
          <w:szCs w:val="22"/>
        </w:rPr>
      </w:pPr>
      <w:r>
        <w:rPr>
          <w:rFonts w:ascii="Arial" w:hAnsi="Arial" w:cs="Arial"/>
          <w:sz w:val="22"/>
          <w:szCs w:val="22"/>
        </w:rPr>
        <w:t xml:space="preserve">Accepting owns individuality. </w:t>
      </w:r>
    </w:p>
    <w:p w14:paraId="306F62F8" w14:textId="6855D8F1" w:rsidR="005F480D" w:rsidRDefault="00676917" w:rsidP="006F6F55">
      <w:pPr>
        <w:pStyle w:val="NormalWeb"/>
        <w:spacing w:before="200" w:beforeAutospacing="0" w:after="0" w:afterAutospacing="0" w:line="216" w:lineRule="auto"/>
        <w:ind w:left="720"/>
        <w:rPr>
          <w:rFonts w:ascii="Arial" w:hAnsi="Arial" w:cs="Arial"/>
          <w:sz w:val="22"/>
          <w:szCs w:val="22"/>
          <w:u w:val="single"/>
        </w:rPr>
      </w:pPr>
      <w:r>
        <w:rPr>
          <w:rFonts w:ascii="Arial" w:hAnsi="Arial" w:cs="Arial"/>
          <w:sz w:val="22"/>
          <w:szCs w:val="22"/>
        </w:rPr>
        <w:t xml:space="preserve">As identified by Lee Cullen and Declan Meehan the above </w:t>
      </w:r>
      <w:r w:rsidR="006F6F55">
        <w:rPr>
          <w:rFonts w:ascii="Arial" w:hAnsi="Arial" w:cs="Arial"/>
          <w:sz w:val="22"/>
          <w:szCs w:val="22"/>
        </w:rPr>
        <w:t xml:space="preserve">issues are the need most young LBGQT+ young people experience. The young people of the LBGQT+ Community who would have known form a young age they are a part of this community may have suffered from ACEs if their parents, or illegal guardians were not supportive of their gender or sexuality, meaning the risk of young people tuning to Alcohol or drugs during their teens are high as a situation will areas bring back painful memories, and they will use the substances to comfort the pain. </w:t>
      </w:r>
    </w:p>
    <w:p w14:paraId="6986FCCF" w14:textId="77777777" w:rsidR="00743BF5" w:rsidRDefault="00743BF5" w:rsidP="005F480D">
      <w:pPr>
        <w:pStyle w:val="NormalWeb"/>
        <w:spacing w:before="200" w:beforeAutospacing="0" w:after="0" w:afterAutospacing="0" w:line="216" w:lineRule="auto"/>
        <w:rPr>
          <w:rFonts w:ascii="Arial" w:hAnsi="Arial" w:cs="Arial"/>
          <w:sz w:val="22"/>
          <w:szCs w:val="22"/>
          <w:u w:val="single"/>
        </w:rPr>
      </w:pPr>
    </w:p>
    <w:p w14:paraId="047F0C0A" w14:textId="77777777" w:rsidR="00743BF5" w:rsidRDefault="00743BF5" w:rsidP="005F480D">
      <w:pPr>
        <w:pStyle w:val="NormalWeb"/>
        <w:spacing w:before="200" w:beforeAutospacing="0" w:after="0" w:afterAutospacing="0" w:line="216" w:lineRule="auto"/>
        <w:rPr>
          <w:rFonts w:ascii="Arial" w:hAnsi="Arial" w:cs="Arial"/>
          <w:sz w:val="22"/>
          <w:szCs w:val="22"/>
          <w:u w:val="single"/>
        </w:rPr>
      </w:pPr>
    </w:p>
    <w:p w14:paraId="54F7595B" w14:textId="77777777" w:rsidR="00743BF5" w:rsidRDefault="00743BF5" w:rsidP="005F480D">
      <w:pPr>
        <w:pStyle w:val="NormalWeb"/>
        <w:spacing w:before="200" w:beforeAutospacing="0" w:after="0" w:afterAutospacing="0" w:line="216" w:lineRule="auto"/>
        <w:rPr>
          <w:rFonts w:ascii="Arial" w:hAnsi="Arial" w:cs="Arial"/>
          <w:sz w:val="22"/>
          <w:szCs w:val="22"/>
          <w:u w:val="single"/>
        </w:rPr>
      </w:pPr>
    </w:p>
    <w:p w14:paraId="6C6F69CC" w14:textId="47F50926" w:rsidR="005F480D" w:rsidRDefault="005F480D" w:rsidP="005F480D">
      <w:pPr>
        <w:pStyle w:val="NormalWeb"/>
        <w:spacing w:before="200" w:beforeAutospacing="0" w:after="0" w:afterAutospacing="0" w:line="216" w:lineRule="auto"/>
        <w:rPr>
          <w:rFonts w:ascii="Arial" w:hAnsi="Arial" w:cs="Arial"/>
          <w:sz w:val="22"/>
          <w:szCs w:val="22"/>
          <w:u w:val="single"/>
        </w:rPr>
      </w:pPr>
      <w:r>
        <w:rPr>
          <w:rFonts w:ascii="Arial" w:hAnsi="Arial" w:cs="Arial"/>
          <w:sz w:val="22"/>
          <w:szCs w:val="22"/>
          <w:u w:val="single"/>
        </w:rPr>
        <w:t>Slide 1</w:t>
      </w:r>
      <w:r w:rsidR="00EC010B">
        <w:rPr>
          <w:rFonts w:ascii="Arial" w:hAnsi="Arial" w:cs="Arial"/>
          <w:sz w:val="22"/>
          <w:szCs w:val="22"/>
          <w:u w:val="single"/>
        </w:rPr>
        <w:t>2</w:t>
      </w:r>
    </w:p>
    <w:p w14:paraId="4FD3E731" w14:textId="69E0D703" w:rsidR="006F6F55" w:rsidRDefault="006F6F55" w:rsidP="005F480D">
      <w:pPr>
        <w:pStyle w:val="NormalWeb"/>
        <w:spacing w:before="200" w:beforeAutospacing="0" w:after="0" w:afterAutospacing="0" w:line="216" w:lineRule="auto"/>
        <w:rPr>
          <w:rFonts w:ascii="Arial" w:hAnsi="Arial" w:cs="Arial"/>
          <w:sz w:val="22"/>
          <w:szCs w:val="22"/>
        </w:rPr>
      </w:pPr>
      <w:r w:rsidRPr="006F6F55">
        <w:rPr>
          <w:rFonts w:ascii="Arial" w:hAnsi="Arial" w:cs="Arial"/>
          <w:sz w:val="22"/>
          <w:szCs w:val="22"/>
        </w:rPr>
        <w:t>Positive impact of Youth Work Interventio</w:t>
      </w:r>
      <w:r>
        <w:rPr>
          <w:rFonts w:ascii="Arial" w:hAnsi="Arial" w:cs="Arial"/>
          <w:sz w:val="22"/>
          <w:szCs w:val="22"/>
        </w:rPr>
        <w:t>n.</w:t>
      </w:r>
      <w:r w:rsidRPr="006F6F55">
        <w:rPr>
          <w:rFonts w:ascii="Arial" w:hAnsi="Arial" w:cs="Arial"/>
          <w:sz w:val="22"/>
          <w:szCs w:val="22"/>
        </w:rPr>
        <w:t xml:space="preserve"> </w:t>
      </w:r>
    </w:p>
    <w:p w14:paraId="35BF7D06" w14:textId="6BD60816" w:rsidR="006F6F55" w:rsidRDefault="006F6F55" w:rsidP="005F480D">
      <w:pPr>
        <w:pStyle w:val="NormalWeb"/>
        <w:spacing w:before="200" w:beforeAutospacing="0" w:after="0" w:afterAutospacing="0" w:line="216" w:lineRule="auto"/>
        <w:rPr>
          <w:rFonts w:ascii="Arial" w:hAnsi="Arial" w:cs="Arial"/>
          <w:sz w:val="22"/>
          <w:szCs w:val="22"/>
        </w:rPr>
      </w:pPr>
      <w:r>
        <w:rPr>
          <w:rFonts w:ascii="Arial" w:hAnsi="Arial" w:cs="Arial"/>
          <w:sz w:val="22"/>
          <w:szCs w:val="22"/>
        </w:rPr>
        <w:t xml:space="preserve">Youth work has a positive impact on Young People and their well-being. Youth work settings provide young people with the opportunity to have a safe base where they </w:t>
      </w:r>
      <w:proofErr w:type="gramStart"/>
      <w:r>
        <w:rPr>
          <w:rFonts w:ascii="Arial" w:hAnsi="Arial" w:cs="Arial"/>
          <w:sz w:val="22"/>
          <w:szCs w:val="22"/>
        </w:rPr>
        <w:t>are able to</w:t>
      </w:r>
      <w:proofErr w:type="gramEnd"/>
      <w:r>
        <w:rPr>
          <w:rFonts w:ascii="Arial" w:hAnsi="Arial" w:cs="Arial"/>
          <w:sz w:val="22"/>
          <w:szCs w:val="22"/>
        </w:rPr>
        <w:t xml:space="preserve"> attend and be themselves. Young people state that they can share their emotions and feelings with a youth worker, as youth workers do not judge the choice of the individual (Statement from a LBGQT+ Young person of DRMZ). </w:t>
      </w:r>
    </w:p>
    <w:p w14:paraId="3F1EC2CB" w14:textId="205003DB" w:rsidR="00743BF5" w:rsidRDefault="006F6F55" w:rsidP="005F480D">
      <w:pPr>
        <w:pStyle w:val="NormalWeb"/>
        <w:spacing w:before="200" w:beforeAutospacing="0" w:after="0" w:afterAutospacing="0" w:line="216" w:lineRule="auto"/>
        <w:rPr>
          <w:rFonts w:ascii="Arial" w:hAnsi="Arial" w:cs="Arial"/>
          <w:sz w:val="22"/>
          <w:szCs w:val="22"/>
        </w:rPr>
      </w:pPr>
      <w:r>
        <w:rPr>
          <w:rFonts w:ascii="Arial" w:hAnsi="Arial" w:cs="Arial"/>
          <w:sz w:val="22"/>
          <w:szCs w:val="22"/>
        </w:rPr>
        <w:t xml:space="preserve">Youth work intervention can </w:t>
      </w:r>
      <w:r w:rsidR="00743BF5">
        <w:rPr>
          <w:rFonts w:ascii="Arial" w:hAnsi="Arial" w:cs="Arial"/>
          <w:sz w:val="22"/>
          <w:szCs w:val="22"/>
        </w:rPr>
        <w:t xml:space="preserve">support the young person and their well-being and implement strategies and procedures to help develop the young persons needs and aims.  The young person can be prepared for adolescents ensuring their needs and abilities are being </w:t>
      </w:r>
      <w:proofErr w:type="gramStart"/>
      <w:r w:rsidR="00EC010B">
        <w:rPr>
          <w:rFonts w:ascii="Arial" w:hAnsi="Arial" w:cs="Arial"/>
          <w:sz w:val="22"/>
          <w:szCs w:val="22"/>
        </w:rPr>
        <w:t>considered at all times</w:t>
      </w:r>
      <w:proofErr w:type="gramEnd"/>
      <w:r w:rsidR="00743BF5">
        <w:rPr>
          <w:rFonts w:ascii="Arial" w:hAnsi="Arial" w:cs="Arial"/>
          <w:sz w:val="22"/>
          <w:szCs w:val="22"/>
        </w:rPr>
        <w:t xml:space="preserve"> ensuring the young person can achieve their goals and becoming a resilient adult. </w:t>
      </w:r>
    </w:p>
    <w:p w14:paraId="264C70BE" w14:textId="531BACF8" w:rsidR="00743BF5" w:rsidRPr="006F6F55" w:rsidRDefault="00743BF5" w:rsidP="005F480D">
      <w:pPr>
        <w:pStyle w:val="NormalWeb"/>
        <w:spacing w:before="200" w:beforeAutospacing="0" w:after="0" w:afterAutospacing="0" w:line="216" w:lineRule="auto"/>
        <w:rPr>
          <w:rFonts w:ascii="Arial" w:hAnsi="Arial" w:cs="Arial"/>
          <w:sz w:val="22"/>
          <w:szCs w:val="22"/>
        </w:rPr>
      </w:pPr>
      <w:r>
        <w:rPr>
          <w:rFonts w:ascii="Arial" w:hAnsi="Arial" w:cs="Arial"/>
          <w:sz w:val="22"/>
          <w:szCs w:val="22"/>
        </w:rPr>
        <w:t xml:space="preserve">When working with young people it is utmost that the National Occupational Standards are being met and </w:t>
      </w:r>
      <w:r w:rsidR="00EC010B">
        <w:rPr>
          <w:rFonts w:ascii="Arial" w:hAnsi="Arial" w:cs="Arial"/>
          <w:sz w:val="22"/>
          <w:szCs w:val="22"/>
        </w:rPr>
        <w:t>always maintained</w:t>
      </w:r>
      <w:r>
        <w:rPr>
          <w:rFonts w:ascii="Arial" w:hAnsi="Arial" w:cs="Arial"/>
          <w:sz w:val="22"/>
          <w:szCs w:val="22"/>
        </w:rPr>
        <w:t xml:space="preserve">. </w:t>
      </w:r>
    </w:p>
    <w:p w14:paraId="7EC1E528" w14:textId="1631C195" w:rsidR="005F480D" w:rsidRDefault="005F480D" w:rsidP="005F480D">
      <w:pPr>
        <w:pStyle w:val="NormalWeb"/>
        <w:spacing w:before="200" w:beforeAutospacing="0" w:after="0" w:afterAutospacing="0" w:line="216" w:lineRule="auto"/>
        <w:rPr>
          <w:rFonts w:ascii="Arial" w:hAnsi="Arial" w:cs="Arial"/>
          <w:sz w:val="22"/>
          <w:szCs w:val="22"/>
          <w:u w:val="single"/>
        </w:rPr>
      </w:pPr>
      <w:r>
        <w:rPr>
          <w:rFonts w:ascii="Arial" w:hAnsi="Arial" w:cs="Arial"/>
          <w:sz w:val="22"/>
          <w:szCs w:val="22"/>
          <w:u w:val="single"/>
        </w:rPr>
        <w:t>Slide 1</w:t>
      </w:r>
      <w:r w:rsidR="00EC010B">
        <w:rPr>
          <w:rFonts w:ascii="Arial" w:hAnsi="Arial" w:cs="Arial"/>
          <w:sz w:val="22"/>
          <w:szCs w:val="22"/>
          <w:u w:val="single"/>
        </w:rPr>
        <w:t xml:space="preserve">3 </w:t>
      </w:r>
    </w:p>
    <w:p w14:paraId="390AD6A7" w14:textId="485E217D" w:rsidR="005F480D" w:rsidRDefault="005F480D" w:rsidP="005F480D">
      <w:pPr>
        <w:pStyle w:val="NormalWeb"/>
        <w:spacing w:before="200" w:beforeAutospacing="0" w:after="0" w:afterAutospacing="0" w:line="216" w:lineRule="auto"/>
        <w:rPr>
          <w:rFonts w:ascii="Arial" w:hAnsi="Arial" w:cs="Arial"/>
          <w:sz w:val="22"/>
          <w:szCs w:val="22"/>
          <w:u w:val="single"/>
        </w:rPr>
      </w:pPr>
      <w:r>
        <w:rPr>
          <w:rFonts w:ascii="Arial" w:hAnsi="Arial" w:cs="Arial"/>
          <w:sz w:val="22"/>
          <w:szCs w:val="22"/>
          <w:u w:val="single"/>
        </w:rPr>
        <w:t>Slide 1</w:t>
      </w:r>
      <w:r w:rsidR="00B76ED1">
        <w:rPr>
          <w:rFonts w:ascii="Arial" w:hAnsi="Arial" w:cs="Arial"/>
          <w:sz w:val="22"/>
          <w:szCs w:val="22"/>
          <w:u w:val="single"/>
        </w:rPr>
        <w:t>3</w:t>
      </w:r>
      <w:r>
        <w:rPr>
          <w:rFonts w:ascii="Arial" w:hAnsi="Arial" w:cs="Arial"/>
          <w:sz w:val="22"/>
          <w:szCs w:val="22"/>
          <w:u w:val="single"/>
        </w:rPr>
        <w:t xml:space="preserve"> </w:t>
      </w:r>
    </w:p>
    <w:p w14:paraId="02A1BDCA" w14:textId="15E3E810" w:rsidR="005F480D" w:rsidRPr="005F480D" w:rsidRDefault="005F480D" w:rsidP="005F480D">
      <w:pPr>
        <w:pStyle w:val="NormalWeb"/>
        <w:spacing w:before="200" w:beforeAutospacing="0" w:after="0" w:afterAutospacing="0" w:line="216" w:lineRule="auto"/>
        <w:rPr>
          <w:rFonts w:ascii="Arial" w:hAnsi="Arial" w:cs="Arial"/>
          <w:sz w:val="22"/>
          <w:szCs w:val="22"/>
          <w:u w:val="single"/>
        </w:rPr>
      </w:pPr>
      <w:r>
        <w:rPr>
          <w:rFonts w:ascii="Arial" w:hAnsi="Arial" w:cs="Arial"/>
          <w:sz w:val="22"/>
          <w:szCs w:val="22"/>
          <w:u w:val="single"/>
        </w:rPr>
        <w:t>Slide 1</w:t>
      </w:r>
      <w:r w:rsidR="00B76ED1">
        <w:rPr>
          <w:rFonts w:ascii="Arial" w:hAnsi="Arial" w:cs="Arial"/>
          <w:sz w:val="22"/>
          <w:szCs w:val="22"/>
          <w:u w:val="single"/>
        </w:rPr>
        <w:t>4</w:t>
      </w:r>
      <w:r>
        <w:rPr>
          <w:rFonts w:ascii="Arial" w:hAnsi="Arial" w:cs="Arial"/>
          <w:sz w:val="22"/>
          <w:szCs w:val="22"/>
          <w:u w:val="single"/>
        </w:rPr>
        <w:t xml:space="preserve"> </w:t>
      </w:r>
    </w:p>
    <w:sectPr w:rsidR="005F480D" w:rsidRPr="005F48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7E457C" w14:textId="77777777" w:rsidR="00466D07" w:rsidRDefault="00466D07" w:rsidP="00D14C8C">
      <w:pPr>
        <w:spacing w:after="0" w:line="240" w:lineRule="auto"/>
      </w:pPr>
      <w:r>
        <w:separator/>
      </w:r>
    </w:p>
  </w:endnote>
  <w:endnote w:type="continuationSeparator" w:id="0">
    <w:p w14:paraId="3E3D501A" w14:textId="77777777" w:rsidR="00466D07" w:rsidRDefault="00466D07" w:rsidP="00D14C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F914B5" w14:textId="77777777" w:rsidR="00466D07" w:rsidRDefault="00466D07" w:rsidP="00D14C8C">
      <w:pPr>
        <w:spacing w:after="0" w:line="240" w:lineRule="auto"/>
      </w:pPr>
      <w:r>
        <w:separator/>
      </w:r>
    </w:p>
  </w:footnote>
  <w:footnote w:type="continuationSeparator" w:id="0">
    <w:p w14:paraId="70ECFD29" w14:textId="77777777" w:rsidR="00466D07" w:rsidRDefault="00466D07" w:rsidP="00D14C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10146BC"/>
    <w:multiLevelType w:val="hybridMultilevel"/>
    <w:tmpl w:val="8D92B032"/>
    <w:lvl w:ilvl="0" w:tplc="A300D93C">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D065A5"/>
    <w:multiLevelType w:val="hybridMultilevel"/>
    <w:tmpl w:val="52D2D7A0"/>
    <w:lvl w:ilvl="0" w:tplc="C792C676">
      <w:start w:val="1"/>
      <w:numFmt w:val="bullet"/>
      <w:lvlText w:val=""/>
      <w:lvlJc w:val="left"/>
      <w:pPr>
        <w:tabs>
          <w:tab w:val="num" w:pos="720"/>
        </w:tabs>
        <w:ind w:left="720" w:hanging="360"/>
      </w:pPr>
      <w:rPr>
        <w:rFonts w:ascii="Wingdings" w:hAnsi="Wingdings" w:hint="default"/>
      </w:rPr>
    </w:lvl>
    <w:lvl w:ilvl="1" w:tplc="19287224" w:tentative="1">
      <w:start w:val="1"/>
      <w:numFmt w:val="bullet"/>
      <w:lvlText w:val=""/>
      <w:lvlJc w:val="left"/>
      <w:pPr>
        <w:tabs>
          <w:tab w:val="num" w:pos="1440"/>
        </w:tabs>
        <w:ind w:left="1440" w:hanging="360"/>
      </w:pPr>
      <w:rPr>
        <w:rFonts w:ascii="Wingdings" w:hAnsi="Wingdings" w:hint="default"/>
      </w:rPr>
    </w:lvl>
    <w:lvl w:ilvl="2" w:tplc="50B8F5EC" w:tentative="1">
      <w:start w:val="1"/>
      <w:numFmt w:val="bullet"/>
      <w:lvlText w:val=""/>
      <w:lvlJc w:val="left"/>
      <w:pPr>
        <w:tabs>
          <w:tab w:val="num" w:pos="2160"/>
        </w:tabs>
        <w:ind w:left="2160" w:hanging="360"/>
      </w:pPr>
      <w:rPr>
        <w:rFonts w:ascii="Wingdings" w:hAnsi="Wingdings" w:hint="default"/>
      </w:rPr>
    </w:lvl>
    <w:lvl w:ilvl="3" w:tplc="1646D6B0" w:tentative="1">
      <w:start w:val="1"/>
      <w:numFmt w:val="bullet"/>
      <w:lvlText w:val=""/>
      <w:lvlJc w:val="left"/>
      <w:pPr>
        <w:tabs>
          <w:tab w:val="num" w:pos="2880"/>
        </w:tabs>
        <w:ind w:left="2880" w:hanging="360"/>
      </w:pPr>
      <w:rPr>
        <w:rFonts w:ascii="Wingdings" w:hAnsi="Wingdings" w:hint="default"/>
      </w:rPr>
    </w:lvl>
    <w:lvl w:ilvl="4" w:tplc="CFB6FBB4" w:tentative="1">
      <w:start w:val="1"/>
      <w:numFmt w:val="bullet"/>
      <w:lvlText w:val=""/>
      <w:lvlJc w:val="left"/>
      <w:pPr>
        <w:tabs>
          <w:tab w:val="num" w:pos="3600"/>
        </w:tabs>
        <w:ind w:left="3600" w:hanging="360"/>
      </w:pPr>
      <w:rPr>
        <w:rFonts w:ascii="Wingdings" w:hAnsi="Wingdings" w:hint="default"/>
      </w:rPr>
    </w:lvl>
    <w:lvl w:ilvl="5" w:tplc="AC20C0A4" w:tentative="1">
      <w:start w:val="1"/>
      <w:numFmt w:val="bullet"/>
      <w:lvlText w:val=""/>
      <w:lvlJc w:val="left"/>
      <w:pPr>
        <w:tabs>
          <w:tab w:val="num" w:pos="4320"/>
        </w:tabs>
        <w:ind w:left="4320" w:hanging="360"/>
      </w:pPr>
      <w:rPr>
        <w:rFonts w:ascii="Wingdings" w:hAnsi="Wingdings" w:hint="default"/>
      </w:rPr>
    </w:lvl>
    <w:lvl w:ilvl="6" w:tplc="D7BE4D10" w:tentative="1">
      <w:start w:val="1"/>
      <w:numFmt w:val="bullet"/>
      <w:lvlText w:val=""/>
      <w:lvlJc w:val="left"/>
      <w:pPr>
        <w:tabs>
          <w:tab w:val="num" w:pos="5040"/>
        </w:tabs>
        <w:ind w:left="5040" w:hanging="360"/>
      </w:pPr>
      <w:rPr>
        <w:rFonts w:ascii="Wingdings" w:hAnsi="Wingdings" w:hint="default"/>
      </w:rPr>
    </w:lvl>
    <w:lvl w:ilvl="7" w:tplc="ECE838F6" w:tentative="1">
      <w:start w:val="1"/>
      <w:numFmt w:val="bullet"/>
      <w:lvlText w:val=""/>
      <w:lvlJc w:val="left"/>
      <w:pPr>
        <w:tabs>
          <w:tab w:val="num" w:pos="5760"/>
        </w:tabs>
        <w:ind w:left="5760" w:hanging="360"/>
      </w:pPr>
      <w:rPr>
        <w:rFonts w:ascii="Wingdings" w:hAnsi="Wingdings" w:hint="default"/>
      </w:rPr>
    </w:lvl>
    <w:lvl w:ilvl="8" w:tplc="BB427508"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C8C"/>
    <w:rsid w:val="000F2EBB"/>
    <w:rsid w:val="0014070A"/>
    <w:rsid w:val="00336B8B"/>
    <w:rsid w:val="003961EE"/>
    <w:rsid w:val="00403F5C"/>
    <w:rsid w:val="00466D07"/>
    <w:rsid w:val="005F480D"/>
    <w:rsid w:val="00676917"/>
    <w:rsid w:val="006F6F55"/>
    <w:rsid w:val="00743BF5"/>
    <w:rsid w:val="008F08E7"/>
    <w:rsid w:val="00A960DC"/>
    <w:rsid w:val="00B76ED1"/>
    <w:rsid w:val="00D11482"/>
    <w:rsid w:val="00D14C8C"/>
    <w:rsid w:val="00DF3E16"/>
    <w:rsid w:val="00E025DF"/>
    <w:rsid w:val="00E0470D"/>
    <w:rsid w:val="00E415CD"/>
    <w:rsid w:val="00EC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C1E06"/>
  <w15:chartTrackingRefBased/>
  <w15:docId w15:val="{902DA4F0-0A67-4823-90D4-7ABF3B1E5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4C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4C8C"/>
  </w:style>
  <w:style w:type="paragraph" w:styleId="Footer">
    <w:name w:val="footer"/>
    <w:basedOn w:val="Normal"/>
    <w:link w:val="FooterChar"/>
    <w:uiPriority w:val="99"/>
    <w:unhideWhenUsed/>
    <w:rsid w:val="00D14C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4C8C"/>
  </w:style>
  <w:style w:type="paragraph" w:styleId="ListParagraph">
    <w:name w:val="List Paragraph"/>
    <w:basedOn w:val="Normal"/>
    <w:uiPriority w:val="34"/>
    <w:qFormat/>
    <w:rsid w:val="00DF3E16"/>
    <w:pPr>
      <w:ind w:left="720"/>
      <w:contextualSpacing/>
    </w:pPr>
  </w:style>
  <w:style w:type="paragraph" w:styleId="NormalWeb">
    <w:name w:val="Normal (Web)"/>
    <w:basedOn w:val="Normal"/>
    <w:uiPriority w:val="99"/>
    <w:unhideWhenUsed/>
    <w:rsid w:val="005F480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1075104">
      <w:bodyDiv w:val="1"/>
      <w:marLeft w:val="0"/>
      <w:marRight w:val="0"/>
      <w:marTop w:val="0"/>
      <w:marBottom w:val="0"/>
      <w:divBdr>
        <w:top w:val="none" w:sz="0" w:space="0" w:color="auto"/>
        <w:left w:val="none" w:sz="0" w:space="0" w:color="auto"/>
        <w:bottom w:val="none" w:sz="0" w:space="0" w:color="auto"/>
        <w:right w:val="none" w:sz="0" w:space="0" w:color="auto"/>
      </w:divBdr>
      <w:divsChild>
        <w:div w:id="685206321">
          <w:marLeft w:val="446"/>
          <w:marRight w:val="0"/>
          <w:marTop w:val="200"/>
          <w:marBottom w:val="0"/>
          <w:divBdr>
            <w:top w:val="none" w:sz="0" w:space="0" w:color="auto"/>
            <w:left w:val="none" w:sz="0" w:space="0" w:color="auto"/>
            <w:bottom w:val="none" w:sz="0" w:space="0" w:color="auto"/>
            <w:right w:val="none" w:sz="0" w:space="0" w:color="auto"/>
          </w:divBdr>
        </w:div>
        <w:div w:id="1455322451">
          <w:marLeft w:val="446"/>
          <w:marRight w:val="0"/>
          <w:marTop w:val="200"/>
          <w:marBottom w:val="0"/>
          <w:divBdr>
            <w:top w:val="none" w:sz="0" w:space="0" w:color="auto"/>
            <w:left w:val="none" w:sz="0" w:space="0" w:color="auto"/>
            <w:bottom w:val="none" w:sz="0" w:space="0" w:color="auto"/>
            <w:right w:val="none" w:sz="0" w:space="0" w:color="auto"/>
          </w:divBdr>
        </w:div>
        <w:div w:id="616912458">
          <w:marLeft w:val="446"/>
          <w:marRight w:val="0"/>
          <w:marTop w:val="200"/>
          <w:marBottom w:val="0"/>
          <w:divBdr>
            <w:top w:val="none" w:sz="0" w:space="0" w:color="auto"/>
            <w:left w:val="none" w:sz="0" w:space="0" w:color="auto"/>
            <w:bottom w:val="none" w:sz="0" w:space="0" w:color="auto"/>
            <w:right w:val="none" w:sz="0" w:space="0" w:color="auto"/>
          </w:divBdr>
        </w:div>
        <w:div w:id="2075733647">
          <w:marLeft w:val="446"/>
          <w:marRight w:val="0"/>
          <w:marTop w:val="200"/>
          <w:marBottom w:val="0"/>
          <w:divBdr>
            <w:top w:val="none" w:sz="0" w:space="0" w:color="auto"/>
            <w:left w:val="none" w:sz="0" w:space="0" w:color="auto"/>
            <w:bottom w:val="none" w:sz="0" w:space="0" w:color="auto"/>
            <w:right w:val="none" w:sz="0" w:space="0" w:color="auto"/>
          </w:divBdr>
        </w:div>
      </w:divsChild>
    </w:div>
    <w:div w:id="1051340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1590</TotalTime>
  <Pages>4</Pages>
  <Words>1072</Words>
  <Characters>6117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Megan Thompson</dc:creator>
  <cp:keywords/>
  <dc:description/>
  <cp:lastModifiedBy>Sioned Megan Thompson</cp:lastModifiedBy>
  <cp:revision>2</cp:revision>
  <cp:lastPrinted>2021-02-23T10:26:00Z</cp:lastPrinted>
  <dcterms:created xsi:type="dcterms:W3CDTF">2021-02-22T11:24:00Z</dcterms:created>
  <dcterms:modified xsi:type="dcterms:W3CDTF">2021-02-23T14:11:00Z</dcterms:modified>
</cp:coreProperties>
</file>