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Pr="00217E8C" w:rsidRDefault="00251931" w:rsidP="00251931">
      <w:pPr>
        <w:shd w:val="clear" w:color="auto" w:fill="FFFFFF"/>
        <w:spacing w:before="90" w:after="90" w:line="240" w:lineRule="auto"/>
        <w:rPr>
          <w:rFonts w:ascii="Arial" w:eastAsia="Times New Roman" w:hAnsi="Arial" w:cs="Arial"/>
          <w:b/>
          <w:bCs/>
          <w:color w:val="222222"/>
        </w:rPr>
      </w:pPr>
    </w:p>
    <w:p w14:paraId="19F34B83" w14:textId="25A4AAD9" w:rsidR="00FC54D5" w:rsidRPr="00217E8C" w:rsidRDefault="00FC54D5" w:rsidP="00251931">
      <w:pPr>
        <w:shd w:val="clear" w:color="auto" w:fill="FFFFFF"/>
        <w:spacing w:before="90" w:after="90" w:line="240" w:lineRule="auto"/>
        <w:rPr>
          <w:rFonts w:ascii="Arial" w:eastAsia="Times New Roman" w:hAnsi="Arial" w:cs="Arial"/>
          <w:b/>
          <w:bCs/>
          <w:color w:val="222222"/>
        </w:rPr>
      </w:pPr>
    </w:p>
    <w:p w14:paraId="393AFA89" w14:textId="26AA19FC" w:rsidR="00FC54D5" w:rsidRPr="00217E8C" w:rsidRDefault="00FC54D5" w:rsidP="00251931">
      <w:pPr>
        <w:shd w:val="clear" w:color="auto" w:fill="FFFFFF"/>
        <w:spacing w:before="90" w:after="90" w:line="240" w:lineRule="auto"/>
        <w:rPr>
          <w:rFonts w:ascii="Arial" w:eastAsia="Times New Roman" w:hAnsi="Arial" w:cs="Arial"/>
          <w:b/>
          <w:bCs/>
          <w:color w:val="222222"/>
        </w:rPr>
      </w:pPr>
    </w:p>
    <w:p w14:paraId="66B3A592" w14:textId="14E3C7C1" w:rsidR="00FC54D5" w:rsidRPr="00217E8C" w:rsidRDefault="00FC54D5" w:rsidP="00251931">
      <w:pPr>
        <w:shd w:val="clear" w:color="auto" w:fill="FFFFFF"/>
        <w:spacing w:before="90" w:after="90" w:line="240" w:lineRule="auto"/>
        <w:rPr>
          <w:rFonts w:ascii="Arial" w:eastAsia="Times New Roman" w:hAnsi="Arial" w:cs="Arial"/>
          <w:b/>
          <w:bCs/>
          <w:color w:val="222222"/>
        </w:rPr>
      </w:pPr>
    </w:p>
    <w:p w14:paraId="0172F84E" w14:textId="77777777" w:rsidR="00FC54D5" w:rsidRPr="00217E8C" w:rsidRDefault="00FC54D5" w:rsidP="00251931">
      <w:pPr>
        <w:shd w:val="clear" w:color="auto" w:fill="FFFFFF"/>
        <w:spacing w:before="90" w:after="90" w:line="240" w:lineRule="auto"/>
        <w:rPr>
          <w:rFonts w:ascii="Arial" w:eastAsia="Times New Roman" w:hAnsi="Arial" w:cs="Arial"/>
          <w:b/>
          <w:bCs/>
          <w:color w:val="222222"/>
        </w:rPr>
      </w:pPr>
    </w:p>
    <w:p w14:paraId="00777C1A" w14:textId="77777777" w:rsidR="00251931" w:rsidRPr="00217E8C" w:rsidRDefault="00251931" w:rsidP="00251931">
      <w:pPr>
        <w:spacing w:after="0" w:line="240" w:lineRule="auto"/>
        <w:jc w:val="center"/>
        <w:rPr>
          <w:rFonts w:ascii="Arial" w:eastAsiaTheme="minorHAnsi" w:hAnsi="Arial" w:cs="Arial"/>
        </w:rPr>
      </w:pPr>
      <w:r w:rsidRPr="00217E8C">
        <w:rPr>
          <w:rFonts w:ascii="Arial" w:eastAsiaTheme="minorHAnsi" w:hAnsi="Arial" w:cs="Arial"/>
        </w:rPr>
        <w:t>Marketing plan written for</w:t>
      </w:r>
    </w:p>
    <w:p w14:paraId="02E0ADEB" w14:textId="2D95562A" w:rsidR="00251931" w:rsidRPr="00217E8C" w:rsidRDefault="00251931" w:rsidP="00251931">
      <w:pPr>
        <w:spacing w:after="0" w:line="240" w:lineRule="auto"/>
        <w:jc w:val="center"/>
        <w:rPr>
          <w:rFonts w:ascii="Arial" w:eastAsiaTheme="minorHAnsi" w:hAnsi="Arial" w:cs="Arial"/>
        </w:rPr>
      </w:pPr>
    </w:p>
    <w:p w14:paraId="55175456" w14:textId="7B0B413A" w:rsidR="00E8168F" w:rsidRPr="00217E8C" w:rsidRDefault="00E8168F" w:rsidP="00251931">
      <w:pPr>
        <w:spacing w:after="0" w:line="240" w:lineRule="auto"/>
        <w:jc w:val="center"/>
        <w:rPr>
          <w:rFonts w:ascii="Arial" w:eastAsiaTheme="minorHAnsi" w:hAnsi="Arial" w:cs="Arial"/>
        </w:rPr>
      </w:pPr>
    </w:p>
    <w:p w14:paraId="79D2540A" w14:textId="4D11C08C" w:rsidR="00E8168F" w:rsidRPr="00217E8C" w:rsidRDefault="00E8168F" w:rsidP="00251931">
      <w:pPr>
        <w:spacing w:after="0" w:line="240" w:lineRule="auto"/>
        <w:jc w:val="center"/>
        <w:rPr>
          <w:rFonts w:ascii="Arial" w:eastAsiaTheme="minorHAnsi" w:hAnsi="Arial" w:cs="Arial"/>
        </w:rPr>
      </w:pPr>
      <w:bookmarkStart w:id="0" w:name="_Hlk120906715"/>
      <w:r w:rsidRPr="00217E8C">
        <w:rPr>
          <w:rFonts w:ascii="Arial" w:eastAsiaTheme="minorHAnsi" w:hAnsi="Arial" w:cs="Arial"/>
        </w:rPr>
        <w:t>Madrid Merriott Auditorium Hotel and Conference Center</w:t>
      </w:r>
    </w:p>
    <w:bookmarkEnd w:id="0"/>
    <w:p w14:paraId="2F25897E" w14:textId="4E187273" w:rsidR="00E8168F" w:rsidRPr="00217E8C" w:rsidRDefault="00E8168F" w:rsidP="00251931">
      <w:pPr>
        <w:spacing w:after="0" w:line="240" w:lineRule="auto"/>
        <w:jc w:val="center"/>
        <w:rPr>
          <w:rFonts w:ascii="Arial" w:eastAsiaTheme="minorHAnsi" w:hAnsi="Arial" w:cs="Arial"/>
        </w:rPr>
      </w:pPr>
    </w:p>
    <w:p w14:paraId="1AEB9127" w14:textId="5A2C43CF" w:rsidR="00E8168F" w:rsidRPr="00217E8C" w:rsidRDefault="00E8168F" w:rsidP="00251931">
      <w:pPr>
        <w:spacing w:after="0" w:line="240" w:lineRule="auto"/>
        <w:jc w:val="center"/>
        <w:rPr>
          <w:rFonts w:ascii="Arial" w:eastAsiaTheme="minorHAnsi" w:hAnsi="Arial" w:cs="Arial"/>
        </w:rPr>
      </w:pPr>
    </w:p>
    <w:p w14:paraId="6F323057" w14:textId="73757921" w:rsidR="00E8168F" w:rsidRPr="00217E8C" w:rsidRDefault="00E8168F" w:rsidP="00251931">
      <w:pPr>
        <w:spacing w:after="0" w:line="240" w:lineRule="auto"/>
        <w:jc w:val="center"/>
        <w:rPr>
          <w:rFonts w:ascii="Arial" w:eastAsiaTheme="minorHAnsi" w:hAnsi="Arial" w:cs="Arial"/>
        </w:rPr>
      </w:pPr>
    </w:p>
    <w:p w14:paraId="7CB4ED2E" w14:textId="43FC0A34" w:rsidR="00E8168F" w:rsidRPr="00217E8C" w:rsidRDefault="00E8168F" w:rsidP="00251931">
      <w:pPr>
        <w:spacing w:after="0" w:line="240" w:lineRule="auto"/>
        <w:jc w:val="center"/>
        <w:rPr>
          <w:rFonts w:ascii="Arial" w:eastAsiaTheme="minorHAnsi" w:hAnsi="Arial" w:cs="Arial"/>
        </w:rPr>
      </w:pPr>
    </w:p>
    <w:p w14:paraId="3720368C" w14:textId="69D9618A" w:rsidR="00E8168F" w:rsidRPr="00217E8C" w:rsidRDefault="00E8168F" w:rsidP="00251931">
      <w:pPr>
        <w:spacing w:after="0" w:line="240" w:lineRule="auto"/>
        <w:jc w:val="center"/>
        <w:rPr>
          <w:rFonts w:ascii="Arial" w:eastAsiaTheme="minorHAnsi" w:hAnsi="Arial" w:cs="Arial"/>
        </w:rPr>
      </w:pPr>
    </w:p>
    <w:p w14:paraId="537FCC50" w14:textId="68CE0974" w:rsidR="00E8168F" w:rsidRPr="00217E8C" w:rsidRDefault="00E8168F" w:rsidP="00251931">
      <w:pPr>
        <w:spacing w:after="0" w:line="240" w:lineRule="auto"/>
        <w:jc w:val="center"/>
        <w:rPr>
          <w:rFonts w:ascii="Arial" w:eastAsiaTheme="minorHAnsi" w:hAnsi="Arial" w:cs="Arial"/>
        </w:rPr>
      </w:pPr>
    </w:p>
    <w:p w14:paraId="434D92AA" w14:textId="68F82802" w:rsidR="00E8168F" w:rsidRDefault="00E8168F" w:rsidP="00251931">
      <w:pPr>
        <w:spacing w:after="0" w:line="240" w:lineRule="auto"/>
        <w:jc w:val="center"/>
        <w:rPr>
          <w:rFonts w:ascii="Arial" w:eastAsiaTheme="minorHAnsi" w:hAnsi="Arial" w:cs="Arial"/>
        </w:rPr>
      </w:pPr>
    </w:p>
    <w:p w14:paraId="1323C499" w14:textId="5E39DC53" w:rsidR="00217E8C" w:rsidRDefault="00217E8C" w:rsidP="00251931">
      <w:pPr>
        <w:spacing w:after="0" w:line="240" w:lineRule="auto"/>
        <w:jc w:val="center"/>
        <w:rPr>
          <w:rFonts w:ascii="Arial" w:eastAsiaTheme="minorHAnsi" w:hAnsi="Arial" w:cs="Arial"/>
        </w:rPr>
      </w:pPr>
    </w:p>
    <w:p w14:paraId="6CC64593" w14:textId="0D68080D" w:rsidR="00217E8C" w:rsidRDefault="00217E8C" w:rsidP="00251931">
      <w:pPr>
        <w:spacing w:after="0" w:line="240" w:lineRule="auto"/>
        <w:jc w:val="center"/>
        <w:rPr>
          <w:rFonts w:ascii="Arial" w:eastAsiaTheme="minorHAnsi" w:hAnsi="Arial" w:cs="Arial"/>
        </w:rPr>
      </w:pPr>
    </w:p>
    <w:p w14:paraId="6B0980B6" w14:textId="669BA37A" w:rsidR="00217E8C" w:rsidRDefault="00217E8C" w:rsidP="00251931">
      <w:pPr>
        <w:spacing w:after="0" w:line="240" w:lineRule="auto"/>
        <w:jc w:val="center"/>
        <w:rPr>
          <w:rFonts w:ascii="Arial" w:eastAsiaTheme="minorHAnsi" w:hAnsi="Arial" w:cs="Arial"/>
        </w:rPr>
      </w:pPr>
    </w:p>
    <w:p w14:paraId="7BDB65BE" w14:textId="2ADB35D7" w:rsidR="00217E8C" w:rsidRDefault="00217E8C" w:rsidP="00251931">
      <w:pPr>
        <w:spacing w:after="0" w:line="240" w:lineRule="auto"/>
        <w:jc w:val="center"/>
        <w:rPr>
          <w:rFonts w:ascii="Arial" w:eastAsiaTheme="minorHAnsi" w:hAnsi="Arial" w:cs="Arial"/>
        </w:rPr>
      </w:pPr>
    </w:p>
    <w:p w14:paraId="36AD50D9" w14:textId="32036335" w:rsidR="00217E8C" w:rsidRDefault="00217E8C" w:rsidP="00251931">
      <w:pPr>
        <w:spacing w:after="0" w:line="240" w:lineRule="auto"/>
        <w:jc w:val="center"/>
        <w:rPr>
          <w:rFonts w:ascii="Arial" w:eastAsiaTheme="minorHAnsi" w:hAnsi="Arial" w:cs="Arial"/>
        </w:rPr>
      </w:pPr>
    </w:p>
    <w:p w14:paraId="4701C1F1" w14:textId="297A24A7" w:rsidR="00217E8C" w:rsidRDefault="00217E8C" w:rsidP="00251931">
      <w:pPr>
        <w:spacing w:after="0" w:line="240" w:lineRule="auto"/>
        <w:jc w:val="center"/>
        <w:rPr>
          <w:rFonts w:ascii="Arial" w:eastAsiaTheme="minorHAnsi" w:hAnsi="Arial" w:cs="Arial"/>
        </w:rPr>
      </w:pPr>
    </w:p>
    <w:p w14:paraId="4DDCD5F0" w14:textId="77777777" w:rsidR="00217E8C" w:rsidRPr="00217E8C" w:rsidRDefault="00217E8C" w:rsidP="00251931">
      <w:pPr>
        <w:spacing w:after="0" w:line="240" w:lineRule="auto"/>
        <w:jc w:val="center"/>
        <w:rPr>
          <w:rFonts w:ascii="Arial" w:eastAsiaTheme="minorHAnsi" w:hAnsi="Arial" w:cs="Arial"/>
        </w:rPr>
      </w:pPr>
    </w:p>
    <w:p w14:paraId="4B0DF48D" w14:textId="77777777" w:rsidR="00251931" w:rsidRPr="00217E8C" w:rsidRDefault="00251931" w:rsidP="00251931">
      <w:pPr>
        <w:spacing w:after="0" w:line="240" w:lineRule="auto"/>
        <w:jc w:val="center"/>
        <w:rPr>
          <w:rFonts w:ascii="Arial" w:eastAsiaTheme="minorHAnsi" w:hAnsi="Arial" w:cs="Arial"/>
        </w:rPr>
      </w:pPr>
    </w:p>
    <w:p w14:paraId="68D9116A" w14:textId="4DB66C0E" w:rsidR="00251931" w:rsidRPr="00217E8C" w:rsidRDefault="00251931" w:rsidP="00E8168F">
      <w:pPr>
        <w:spacing w:after="0" w:line="240" w:lineRule="auto"/>
        <w:jc w:val="center"/>
        <w:rPr>
          <w:rFonts w:ascii="Arial" w:eastAsiaTheme="minorHAnsi" w:hAnsi="Arial" w:cs="Arial"/>
        </w:rPr>
      </w:pPr>
      <w:r w:rsidRPr="00217E8C">
        <w:rPr>
          <w:rFonts w:ascii="Arial" w:eastAsiaTheme="minorHAnsi" w:hAnsi="Arial" w:cs="Arial"/>
        </w:rPr>
        <w:t>Student Name</w:t>
      </w:r>
      <w:r w:rsidR="00E8168F" w:rsidRPr="00217E8C">
        <w:rPr>
          <w:rFonts w:ascii="Arial" w:eastAsiaTheme="minorHAnsi" w:hAnsi="Arial" w:cs="Arial"/>
        </w:rPr>
        <w:t xml:space="preserve">: </w:t>
      </w:r>
      <w:r w:rsidR="004D45AD" w:rsidRPr="00217E8C">
        <w:rPr>
          <w:rFonts w:ascii="Arial" w:eastAsiaTheme="minorHAnsi" w:hAnsi="Arial" w:cs="Arial"/>
        </w:rPr>
        <w:t>Madalin Popescu</w:t>
      </w:r>
    </w:p>
    <w:p w14:paraId="7FAF3BFC" w14:textId="00AE7537" w:rsidR="00251931" w:rsidRPr="00217E8C" w:rsidRDefault="00251931" w:rsidP="00E8168F">
      <w:pPr>
        <w:spacing w:after="0" w:line="240" w:lineRule="auto"/>
        <w:jc w:val="center"/>
        <w:rPr>
          <w:rFonts w:ascii="Arial" w:eastAsiaTheme="minorHAnsi" w:hAnsi="Arial" w:cs="Arial"/>
        </w:rPr>
      </w:pPr>
      <w:r w:rsidRPr="00217E8C">
        <w:rPr>
          <w:rFonts w:ascii="Arial" w:eastAsiaTheme="minorHAnsi" w:hAnsi="Arial" w:cs="Arial"/>
        </w:rPr>
        <w:t>Student ID number</w:t>
      </w:r>
      <w:r w:rsidR="00E8168F" w:rsidRPr="00217E8C">
        <w:rPr>
          <w:rFonts w:ascii="Arial" w:eastAsiaTheme="minorHAnsi" w:hAnsi="Arial" w:cs="Arial"/>
        </w:rPr>
        <w:t xml:space="preserve">: </w:t>
      </w:r>
      <w:r w:rsidR="004D45AD" w:rsidRPr="00217E8C">
        <w:rPr>
          <w:rFonts w:ascii="Arial" w:eastAsiaTheme="minorHAnsi" w:hAnsi="Arial" w:cs="Arial"/>
        </w:rPr>
        <w:t>2207349</w:t>
      </w:r>
    </w:p>
    <w:p w14:paraId="009D3D51" w14:textId="77777777" w:rsidR="00251931" w:rsidRPr="00217E8C" w:rsidRDefault="00251931" w:rsidP="00251931">
      <w:pPr>
        <w:spacing w:after="0" w:line="240" w:lineRule="auto"/>
        <w:jc w:val="center"/>
        <w:rPr>
          <w:rFonts w:ascii="Arial" w:eastAsiaTheme="minorHAnsi" w:hAnsi="Arial" w:cs="Arial"/>
        </w:rPr>
      </w:pPr>
    </w:p>
    <w:p w14:paraId="2B460F30" w14:textId="77777777" w:rsidR="00251931" w:rsidRPr="00217E8C" w:rsidRDefault="00251931" w:rsidP="00251931">
      <w:pPr>
        <w:spacing w:after="0" w:line="240" w:lineRule="auto"/>
        <w:jc w:val="center"/>
        <w:rPr>
          <w:rFonts w:ascii="Arial" w:eastAsiaTheme="minorHAnsi" w:hAnsi="Arial" w:cs="Arial"/>
        </w:rPr>
      </w:pPr>
    </w:p>
    <w:p w14:paraId="4E2D7171" w14:textId="2C0825AA" w:rsidR="00251931" w:rsidRDefault="00251931" w:rsidP="00251931">
      <w:pPr>
        <w:spacing w:after="0" w:line="240" w:lineRule="auto"/>
        <w:jc w:val="center"/>
        <w:rPr>
          <w:rFonts w:ascii="Arial" w:eastAsiaTheme="minorHAnsi" w:hAnsi="Arial" w:cs="Arial"/>
        </w:rPr>
      </w:pPr>
    </w:p>
    <w:p w14:paraId="4F99BD8E" w14:textId="5809BF69" w:rsidR="00217E8C" w:rsidRDefault="00217E8C" w:rsidP="00251931">
      <w:pPr>
        <w:spacing w:after="0" w:line="240" w:lineRule="auto"/>
        <w:jc w:val="center"/>
        <w:rPr>
          <w:rFonts w:ascii="Arial" w:eastAsiaTheme="minorHAnsi" w:hAnsi="Arial" w:cs="Arial"/>
        </w:rPr>
      </w:pPr>
    </w:p>
    <w:p w14:paraId="0900FC49" w14:textId="05DB2788" w:rsidR="00217E8C" w:rsidRDefault="00217E8C" w:rsidP="00251931">
      <w:pPr>
        <w:spacing w:after="0" w:line="240" w:lineRule="auto"/>
        <w:jc w:val="center"/>
        <w:rPr>
          <w:rFonts w:ascii="Arial" w:eastAsiaTheme="minorHAnsi" w:hAnsi="Arial" w:cs="Arial"/>
        </w:rPr>
      </w:pPr>
    </w:p>
    <w:p w14:paraId="438849EC" w14:textId="5E88C171" w:rsidR="00217E8C" w:rsidRDefault="00217E8C" w:rsidP="00251931">
      <w:pPr>
        <w:spacing w:after="0" w:line="240" w:lineRule="auto"/>
        <w:jc w:val="center"/>
        <w:rPr>
          <w:rFonts w:ascii="Arial" w:eastAsiaTheme="minorHAnsi" w:hAnsi="Arial" w:cs="Arial"/>
        </w:rPr>
      </w:pPr>
    </w:p>
    <w:p w14:paraId="3F71FCAB" w14:textId="12F70630" w:rsidR="00217E8C" w:rsidRDefault="00217E8C" w:rsidP="00251931">
      <w:pPr>
        <w:spacing w:after="0" w:line="240" w:lineRule="auto"/>
        <w:jc w:val="center"/>
        <w:rPr>
          <w:rFonts w:ascii="Arial" w:eastAsiaTheme="minorHAnsi" w:hAnsi="Arial" w:cs="Arial"/>
        </w:rPr>
      </w:pPr>
    </w:p>
    <w:p w14:paraId="29B51FA7" w14:textId="248C16B2" w:rsidR="00217E8C" w:rsidRDefault="00217E8C" w:rsidP="00251931">
      <w:pPr>
        <w:spacing w:after="0" w:line="240" w:lineRule="auto"/>
        <w:jc w:val="center"/>
        <w:rPr>
          <w:rFonts w:ascii="Arial" w:eastAsiaTheme="minorHAnsi" w:hAnsi="Arial" w:cs="Arial"/>
        </w:rPr>
      </w:pPr>
    </w:p>
    <w:p w14:paraId="2D4F7A04" w14:textId="5D08ACA4" w:rsidR="00217E8C" w:rsidRDefault="00217E8C" w:rsidP="00251931">
      <w:pPr>
        <w:spacing w:after="0" w:line="240" w:lineRule="auto"/>
        <w:jc w:val="center"/>
        <w:rPr>
          <w:rFonts w:ascii="Arial" w:eastAsiaTheme="minorHAnsi" w:hAnsi="Arial" w:cs="Arial"/>
        </w:rPr>
      </w:pPr>
    </w:p>
    <w:p w14:paraId="30D3EA78" w14:textId="4CD6BDBB" w:rsidR="00217E8C" w:rsidRDefault="00217E8C" w:rsidP="00251931">
      <w:pPr>
        <w:spacing w:after="0" w:line="240" w:lineRule="auto"/>
        <w:jc w:val="center"/>
        <w:rPr>
          <w:rFonts w:ascii="Arial" w:eastAsiaTheme="minorHAnsi" w:hAnsi="Arial" w:cs="Arial"/>
        </w:rPr>
      </w:pPr>
    </w:p>
    <w:p w14:paraId="65399B5A" w14:textId="6E09C587" w:rsidR="00217E8C" w:rsidRDefault="00217E8C" w:rsidP="00251931">
      <w:pPr>
        <w:spacing w:after="0" w:line="240" w:lineRule="auto"/>
        <w:jc w:val="center"/>
        <w:rPr>
          <w:rFonts w:ascii="Arial" w:eastAsiaTheme="minorHAnsi" w:hAnsi="Arial" w:cs="Arial"/>
        </w:rPr>
      </w:pPr>
    </w:p>
    <w:p w14:paraId="07EBB339" w14:textId="784749D3" w:rsidR="00217E8C" w:rsidRDefault="00217E8C" w:rsidP="00251931">
      <w:pPr>
        <w:spacing w:after="0" w:line="240" w:lineRule="auto"/>
        <w:jc w:val="center"/>
        <w:rPr>
          <w:rFonts w:ascii="Arial" w:eastAsiaTheme="minorHAnsi" w:hAnsi="Arial" w:cs="Arial"/>
        </w:rPr>
      </w:pPr>
    </w:p>
    <w:p w14:paraId="61E825BA" w14:textId="21FC3700" w:rsidR="00217E8C" w:rsidRDefault="00217E8C" w:rsidP="00251931">
      <w:pPr>
        <w:spacing w:after="0" w:line="240" w:lineRule="auto"/>
        <w:jc w:val="center"/>
        <w:rPr>
          <w:rFonts w:ascii="Arial" w:eastAsiaTheme="minorHAnsi" w:hAnsi="Arial" w:cs="Arial"/>
        </w:rPr>
      </w:pPr>
    </w:p>
    <w:p w14:paraId="63D6BA16" w14:textId="3FADDBF2" w:rsidR="00217E8C" w:rsidRDefault="00217E8C" w:rsidP="00251931">
      <w:pPr>
        <w:spacing w:after="0" w:line="240" w:lineRule="auto"/>
        <w:jc w:val="center"/>
        <w:rPr>
          <w:rFonts w:ascii="Arial" w:eastAsiaTheme="minorHAnsi" w:hAnsi="Arial" w:cs="Arial"/>
        </w:rPr>
      </w:pPr>
    </w:p>
    <w:p w14:paraId="0BDBB9B8" w14:textId="0770836A" w:rsidR="00217E8C" w:rsidRDefault="00217E8C" w:rsidP="00251931">
      <w:pPr>
        <w:spacing w:after="0" w:line="240" w:lineRule="auto"/>
        <w:jc w:val="center"/>
        <w:rPr>
          <w:rFonts w:ascii="Arial" w:eastAsiaTheme="minorHAnsi" w:hAnsi="Arial" w:cs="Arial"/>
        </w:rPr>
      </w:pPr>
    </w:p>
    <w:p w14:paraId="026E3C7F" w14:textId="5A139672" w:rsidR="00217E8C" w:rsidRDefault="00217E8C" w:rsidP="00251931">
      <w:pPr>
        <w:spacing w:after="0" w:line="240" w:lineRule="auto"/>
        <w:jc w:val="center"/>
        <w:rPr>
          <w:rFonts w:ascii="Arial" w:eastAsiaTheme="minorHAnsi" w:hAnsi="Arial" w:cs="Arial"/>
        </w:rPr>
      </w:pPr>
    </w:p>
    <w:p w14:paraId="3C7F8A1A" w14:textId="77777777" w:rsidR="00217E8C" w:rsidRPr="00217E8C" w:rsidRDefault="00217E8C" w:rsidP="00251931">
      <w:pPr>
        <w:spacing w:after="0" w:line="240" w:lineRule="auto"/>
        <w:jc w:val="center"/>
        <w:rPr>
          <w:rFonts w:ascii="Arial" w:eastAsiaTheme="minorHAnsi" w:hAnsi="Arial" w:cs="Arial"/>
        </w:rPr>
      </w:pPr>
    </w:p>
    <w:p w14:paraId="4065D8AA" w14:textId="77777777" w:rsidR="00251931" w:rsidRPr="00217E8C" w:rsidRDefault="00251931" w:rsidP="00251931">
      <w:pPr>
        <w:spacing w:after="0" w:line="240" w:lineRule="auto"/>
        <w:jc w:val="center"/>
        <w:rPr>
          <w:rFonts w:ascii="Arial" w:eastAsiaTheme="minorHAnsi" w:hAnsi="Arial" w:cs="Arial"/>
        </w:rPr>
      </w:pPr>
      <w:r w:rsidRPr="00217E8C">
        <w:rPr>
          <w:rFonts w:ascii="Arial" w:eastAsiaTheme="minorHAnsi" w:hAnsi="Arial" w:cs="Arial"/>
        </w:rPr>
        <w:t>Marketing Essentials BMIH4005</w:t>
      </w:r>
    </w:p>
    <w:p w14:paraId="1E35B8B8" w14:textId="77777777" w:rsidR="00251931" w:rsidRPr="00217E8C" w:rsidRDefault="00251931" w:rsidP="00251931">
      <w:pPr>
        <w:spacing w:after="0" w:line="240" w:lineRule="auto"/>
        <w:jc w:val="center"/>
        <w:rPr>
          <w:rFonts w:ascii="Arial" w:eastAsiaTheme="minorHAnsi" w:hAnsi="Arial" w:cs="Arial"/>
        </w:rPr>
      </w:pPr>
    </w:p>
    <w:p w14:paraId="0DFC1ED9" w14:textId="77777777" w:rsidR="00251931" w:rsidRPr="00217E8C" w:rsidRDefault="00251931" w:rsidP="00251931">
      <w:pPr>
        <w:spacing w:after="0" w:line="240" w:lineRule="auto"/>
        <w:jc w:val="center"/>
        <w:rPr>
          <w:rFonts w:ascii="Arial" w:eastAsiaTheme="minorHAnsi" w:hAnsi="Arial" w:cs="Arial"/>
        </w:rPr>
      </w:pPr>
    </w:p>
    <w:p w14:paraId="007614A0" w14:textId="277AD049" w:rsidR="00251931" w:rsidRPr="00217E8C" w:rsidRDefault="00251931" w:rsidP="00E8168F">
      <w:pPr>
        <w:spacing w:after="0" w:line="240" w:lineRule="auto"/>
        <w:jc w:val="center"/>
        <w:rPr>
          <w:rFonts w:ascii="Arial" w:eastAsiaTheme="minorHAnsi" w:hAnsi="Arial" w:cs="Arial"/>
        </w:rPr>
      </w:pPr>
      <w:r w:rsidRPr="00217E8C">
        <w:rPr>
          <w:rFonts w:ascii="Arial" w:eastAsiaTheme="minorHAnsi" w:hAnsi="Arial" w:cs="Arial"/>
        </w:rPr>
        <w:t>Lecturer</w:t>
      </w:r>
      <w:r w:rsidR="00E8168F" w:rsidRPr="00217E8C">
        <w:rPr>
          <w:rFonts w:ascii="Arial" w:eastAsiaTheme="minorHAnsi" w:hAnsi="Arial" w:cs="Arial"/>
        </w:rPr>
        <w:t xml:space="preserve">: </w:t>
      </w:r>
      <w:r w:rsidR="004D45AD" w:rsidRPr="00217E8C">
        <w:rPr>
          <w:rFonts w:ascii="Arial" w:eastAsiaTheme="minorHAnsi" w:hAnsi="Arial" w:cs="Arial"/>
        </w:rPr>
        <w:t>Ruth Taylor Davis</w:t>
      </w:r>
    </w:p>
    <w:p w14:paraId="4D01F13A" w14:textId="77777777" w:rsidR="00251931" w:rsidRPr="00217E8C" w:rsidRDefault="00251931" w:rsidP="00251931">
      <w:pPr>
        <w:spacing w:after="0" w:line="240" w:lineRule="auto"/>
        <w:jc w:val="center"/>
        <w:rPr>
          <w:rFonts w:ascii="Arial" w:eastAsiaTheme="minorHAnsi" w:hAnsi="Arial" w:cs="Arial"/>
        </w:rPr>
      </w:pPr>
    </w:p>
    <w:p w14:paraId="3116BF25" w14:textId="03E1ED80" w:rsidR="00E8168F" w:rsidRDefault="00E8168F" w:rsidP="00251931">
      <w:pPr>
        <w:shd w:val="clear" w:color="auto" w:fill="FFFFFF"/>
        <w:spacing w:before="90" w:after="90" w:line="240" w:lineRule="auto"/>
        <w:rPr>
          <w:rFonts w:ascii="Arial" w:eastAsiaTheme="minorHAnsi" w:hAnsi="Arial" w:cs="Arial"/>
          <w:b/>
          <w:bCs/>
        </w:rPr>
      </w:pPr>
    </w:p>
    <w:p w14:paraId="0D610A1D" w14:textId="77777777" w:rsidR="00217E8C" w:rsidRPr="00217E8C" w:rsidRDefault="00217E8C" w:rsidP="00251931">
      <w:pPr>
        <w:shd w:val="clear" w:color="auto" w:fill="FFFFFF"/>
        <w:spacing w:before="90" w:after="90" w:line="240" w:lineRule="auto"/>
        <w:rPr>
          <w:rFonts w:ascii="Arial" w:eastAsiaTheme="minorHAnsi" w:hAnsi="Arial" w:cs="Arial"/>
          <w:b/>
          <w:bCs/>
        </w:rPr>
      </w:pPr>
    </w:p>
    <w:p w14:paraId="5A511D72" w14:textId="77777777" w:rsidR="008C37B8" w:rsidRPr="00217E8C" w:rsidRDefault="008C37B8" w:rsidP="00251931">
      <w:pPr>
        <w:shd w:val="clear" w:color="auto" w:fill="FFFFFF"/>
        <w:spacing w:before="90" w:after="90" w:line="240" w:lineRule="auto"/>
        <w:rPr>
          <w:rFonts w:ascii="Arial" w:eastAsia="Times New Roman" w:hAnsi="Arial" w:cs="Arial"/>
          <w:b/>
          <w:bCs/>
          <w:color w:val="222222"/>
        </w:rPr>
      </w:pPr>
    </w:p>
    <w:p w14:paraId="3EDCB3E0" w14:textId="1B9C2887" w:rsidR="004D45AD" w:rsidRPr="00217E8C" w:rsidRDefault="00251931" w:rsidP="00217E8C">
      <w:pPr>
        <w:shd w:val="clear" w:color="auto" w:fill="FFFFFF"/>
        <w:spacing w:before="90" w:after="90" w:line="240" w:lineRule="auto"/>
        <w:jc w:val="both"/>
        <w:rPr>
          <w:rFonts w:ascii="Arial" w:eastAsia="Times New Roman" w:hAnsi="Arial" w:cs="Arial"/>
          <w:b/>
          <w:bCs/>
          <w:color w:val="222222"/>
        </w:rPr>
      </w:pPr>
      <w:r w:rsidRPr="00217E8C">
        <w:rPr>
          <w:rFonts w:ascii="Arial" w:eastAsia="Times New Roman" w:hAnsi="Arial" w:cs="Arial"/>
          <w:b/>
          <w:bCs/>
          <w:color w:val="222222"/>
        </w:rPr>
        <w:lastRenderedPageBreak/>
        <w:t>Introduction</w:t>
      </w:r>
    </w:p>
    <w:p w14:paraId="3B9E9D1C" w14:textId="468BBEBE" w:rsidR="00DF6F90" w:rsidRPr="00217E8C" w:rsidRDefault="00DF6F90" w:rsidP="00217E8C">
      <w:pPr>
        <w:shd w:val="clear" w:color="auto" w:fill="FFFFFF"/>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The marketing plan for Madrid Merriott Auditorium Hotel and Conference Center has been created to attract new customers in the current climate by introducing new ideas to provide a new direction for the business</w:t>
      </w:r>
      <w:r w:rsidR="00C857F9">
        <w:rPr>
          <w:rFonts w:ascii="Arial" w:eastAsia="Times New Roman" w:hAnsi="Arial" w:cs="Arial"/>
          <w:color w:val="222222"/>
        </w:rPr>
        <w:t>.</w:t>
      </w:r>
    </w:p>
    <w:p w14:paraId="6DB8D23D" w14:textId="32631CAC" w:rsidR="005C47AD" w:rsidRPr="00217E8C" w:rsidRDefault="00C857F9" w:rsidP="00217E8C">
      <w:pPr>
        <w:shd w:val="clear" w:color="auto" w:fill="FFFFFF"/>
        <w:spacing w:before="90" w:after="90" w:line="240" w:lineRule="auto"/>
        <w:jc w:val="both"/>
        <w:rPr>
          <w:rFonts w:ascii="Arial" w:eastAsia="Times New Roman" w:hAnsi="Arial" w:cs="Arial"/>
          <w:color w:val="222222"/>
        </w:rPr>
      </w:pPr>
      <w:r>
        <w:rPr>
          <w:rFonts w:ascii="Arial" w:eastAsia="Times New Roman" w:hAnsi="Arial" w:cs="Arial"/>
          <w:color w:val="222222"/>
        </w:rPr>
        <w:t>E</w:t>
      </w:r>
      <w:r w:rsidR="00DF6F90" w:rsidRPr="00217E8C">
        <w:rPr>
          <w:rFonts w:ascii="Arial" w:eastAsia="Times New Roman" w:hAnsi="Arial" w:cs="Arial"/>
          <w:color w:val="222222"/>
        </w:rPr>
        <w:t>valuating fundamental theories, analysing the 5’C’s, which are our company customers, competitors, collaborators, and climate, along with Pestle and Swot Analysis</w:t>
      </w:r>
      <w:r>
        <w:rPr>
          <w:rFonts w:ascii="Arial" w:eastAsia="Times New Roman" w:hAnsi="Arial" w:cs="Arial"/>
          <w:color w:val="222222"/>
        </w:rPr>
        <w:t xml:space="preserve"> will conduct the research</w:t>
      </w:r>
      <w:r w:rsidR="00DF6F90" w:rsidRPr="00217E8C">
        <w:rPr>
          <w:rFonts w:ascii="Arial" w:eastAsia="Times New Roman" w:hAnsi="Arial" w:cs="Arial"/>
          <w:color w:val="222222"/>
        </w:rPr>
        <w:t>.</w:t>
      </w:r>
      <w:r>
        <w:rPr>
          <w:rFonts w:ascii="Arial" w:eastAsia="Times New Roman" w:hAnsi="Arial" w:cs="Arial"/>
          <w:color w:val="222222"/>
        </w:rPr>
        <w:t xml:space="preserve"> The plan</w:t>
      </w:r>
      <w:r w:rsidR="00DF6F90" w:rsidRPr="00217E8C">
        <w:rPr>
          <w:rFonts w:ascii="Arial" w:eastAsia="Times New Roman" w:hAnsi="Arial" w:cs="Arial"/>
          <w:color w:val="222222"/>
        </w:rPr>
        <w:t xml:space="preserve"> concludes with Objectives, Strategies, and actions that will help the main target of this report, which is gaining new customers.</w:t>
      </w:r>
    </w:p>
    <w:p w14:paraId="01F27F8E" w14:textId="77777777" w:rsidR="005C47AD" w:rsidRPr="00217E8C" w:rsidRDefault="005C47AD" w:rsidP="00217E8C">
      <w:pPr>
        <w:shd w:val="clear" w:color="auto" w:fill="FFFFFF"/>
        <w:spacing w:before="90" w:after="90" w:line="240" w:lineRule="auto"/>
        <w:jc w:val="both"/>
        <w:rPr>
          <w:rFonts w:ascii="Arial" w:eastAsia="Times New Roman" w:hAnsi="Arial" w:cs="Arial"/>
          <w:color w:val="222222"/>
        </w:rPr>
      </w:pPr>
    </w:p>
    <w:p w14:paraId="7B5430B5" w14:textId="258151BB" w:rsidR="005C47AD" w:rsidRPr="00217E8C" w:rsidRDefault="005C47AD" w:rsidP="00217E8C">
      <w:pPr>
        <w:shd w:val="clear" w:color="auto" w:fill="FFFFFF"/>
        <w:spacing w:before="90" w:after="90" w:line="240" w:lineRule="auto"/>
        <w:jc w:val="both"/>
        <w:rPr>
          <w:rFonts w:ascii="Arial" w:eastAsia="Times New Roman" w:hAnsi="Arial" w:cs="Arial"/>
          <w:b/>
          <w:bCs/>
          <w:color w:val="222222"/>
        </w:rPr>
      </w:pPr>
    </w:p>
    <w:p w14:paraId="70C03064" w14:textId="53FF0710" w:rsidR="00AE022F" w:rsidRPr="00217E8C" w:rsidRDefault="00251931" w:rsidP="00217E8C">
      <w:pPr>
        <w:shd w:val="clear" w:color="auto" w:fill="FFFFFF"/>
        <w:spacing w:before="90" w:after="90" w:line="240" w:lineRule="auto"/>
        <w:jc w:val="both"/>
        <w:rPr>
          <w:rFonts w:ascii="Arial" w:eastAsia="Times New Roman" w:hAnsi="Arial" w:cs="Arial"/>
          <w:b/>
          <w:bCs/>
          <w:color w:val="222222"/>
        </w:rPr>
      </w:pPr>
      <w:r w:rsidRPr="00217E8C">
        <w:rPr>
          <w:rFonts w:ascii="Arial" w:eastAsia="Times New Roman" w:hAnsi="Arial" w:cs="Arial"/>
          <w:b/>
          <w:bCs/>
          <w:color w:val="222222"/>
        </w:rPr>
        <w:t>Situation Analysis</w:t>
      </w:r>
    </w:p>
    <w:tbl>
      <w:tblPr>
        <w:tblpPr w:leftFromText="180" w:rightFromText="180" w:vertAnchor="text" w:horzAnchor="margin" w:tblpXSpec="right" w:tblpY="-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tblGrid>
      <w:tr w:rsidR="005C47AD" w:rsidRPr="00217E8C" w14:paraId="2280E7D5" w14:textId="77777777" w:rsidTr="005C47AD">
        <w:trPr>
          <w:trHeight w:val="2825"/>
        </w:trPr>
        <w:tc>
          <w:tcPr>
            <w:tcW w:w="5920" w:type="dxa"/>
          </w:tcPr>
          <w:p w14:paraId="5394A0DB" w14:textId="77777777" w:rsidR="005C47AD" w:rsidRPr="00217E8C" w:rsidRDefault="005C47AD" w:rsidP="00217E8C">
            <w:pPr>
              <w:spacing w:before="90" w:after="90" w:line="240" w:lineRule="auto"/>
              <w:jc w:val="both"/>
              <w:rPr>
                <w:rFonts w:ascii="Arial" w:eastAsia="Times New Roman" w:hAnsi="Arial" w:cs="Arial"/>
                <w:b/>
                <w:bCs/>
                <w:color w:val="222222"/>
              </w:rPr>
            </w:pPr>
            <w:r w:rsidRPr="00217E8C">
              <w:rPr>
                <w:rFonts w:ascii="Arial" w:eastAsia="Times New Roman" w:hAnsi="Arial" w:cs="Arial"/>
                <w:b/>
                <w:bCs/>
                <w:color w:val="222222"/>
              </w:rPr>
              <w:t>Strengths                                Weaknesses</w:t>
            </w:r>
          </w:p>
          <w:p w14:paraId="07EBC123" w14:textId="77777777" w:rsidR="005C47AD" w:rsidRPr="00217E8C" w:rsidRDefault="005C47AD" w:rsidP="00217E8C">
            <w:pPr>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International hotel brand       Communication channels</w:t>
            </w:r>
          </w:p>
          <w:p w14:paraId="7A5D0B71" w14:textId="77777777" w:rsidR="005C47AD" w:rsidRPr="00217E8C" w:rsidRDefault="005C47AD" w:rsidP="00217E8C">
            <w:pPr>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Relation to customers            Location for new aerodrome</w:t>
            </w:r>
          </w:p>
          <w:p w14:paraId="5E8CE2F0" w14:textId="79BEDEBB" w:rsidR="005C47AD" w:rsidRPr="00217E8C" w:rsidRDefault="005C47AD" w:rsidP="00217E8C">
            <w:pPr>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Location</w:t>
            </w:r>
          </w:p>
          <w:p w14:paraId="5DEAF8D0" w14:textId="77777777" w:rsidR="005C47AD" w:rsidRPr="00217E8C" w:rsidRDefault="005C47AD" w:rsidP="00217E8C">
            <w:pPr>
              <w:spacing w:before="90" w:after="90" w:line="240" w:lineRule="auto"/>
              <w:jc w:val="both"/>
              <w:rPr>
                <w:rFonts w:ascii="Arial" w:eastAsia="Times New Roman" w:hAnsi="Arial" w:cs="Arial"/>
                <w:b/>
                <w:bCs/>
                <w:color w:val="222222"/>
              </w:rPr>
            </w:pPr>
          </w:p>
          <w:p w14:paraId="1A58256C" w14:textId="77777777" w:rsidR="005C47AD" w:rsidRPr="00217E8C" w:rsidRDefault="005C47AD" w:rsidP="00217E8C">
            <w:pPr>
              <w:spacing w:before="90" w:after="90" w:line="240" w:lineRule="auto"/>
              <w:jc w:val="both"/>
              <w:rPr>
                <w:rFonts w:ascii="Arial" w:eastAsia="Times New Roman" w:hAnsi="Arial" w:cs="Arial"/>
                <w:b/>
                <w:bCs/>
                <w:color w:val="222222"/>
              </w:rPr>
            </w:pPr>
            <w:r w:rsidRPr="00217E8C">
              <w:rPr>
                <w:rFonts w:ascii="Arial" w:eastAsia="Times New Roman" w:hAnsi="Arial" w:cs="Arial"/>
                <w:b/>
                <w:bCs/>
                <w:color w:val="222222"/>
              </w:rPr>
              <w:t>Opportunities                           Threats</w:t>
            </w:r>
          </w:p>
          <w:p w14:paraId="42A05C41" w14:textId="59D16EEE" w:rsidR="005C47AD" w:rsidRPr="00217E8C" w:rsidRDefault="005C47AD" w:rsidP="00217E8C">
            <w:pPr>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 xml:space="preserve">New idea of sales                       </w:t>
            </w:r>
            <w:r w:rsidR="000D4A1A" w:rsidRPr="00217E8C">
              <w:rPr>
                <w:rFonts w:ascii="Arial" w:eastAsia="Times New Roman" w:hAnsi="Arial" w:cs="Arial"/>
                <w:color w:val="222222"/>
              </w:rPr>
              <w:t xml:space="preserve"> </w:t>
            </w:r>
            <w:r w:rsidRPr="00217E8C">
              <w:rPr>
                <w:rFonts w:ascii="Arial" w:eastAsia="Times New Roman" w:hAnsi="Arial" w:cs="Arial"/>
                <w:color w:val="222222"/>
              </w:rPr>
              <w:t>Weather</w:t>
            </w:r>
          </w:p>
          <w:p w14:paraId="21A8CC4F" w14:textId="52999593" w:rsidR="005C47AD" w:rsidRPr="00217E8C" w:rsidRDefault="005C47AD" w:rsidP="00217E8C">
            <w:pPr>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 xml:space="preserve">Lifting Covid restrictions             </w:t>
            </w:r>
            <w:r w:rsidR="000D4A1A" w:rsidRPr="00217E8C">
              <w:rPr>
                <w:rFonts w:ascii="Arial" w:eastAsia="Times New Roman" w:hAnsi="Arial" w:cs="Arial"/>
                <w:color w:val="222222"/>
              </w:rPr>
              <w:t xml:space="preserve"> </w:t>
            </w:r>
            <w:r w:rsidR="0018513F" w:rsidRPr="00217E8C">
              <w:rPr>
                <w:rFonts w:ascii="Arial" w:eastAsia="Times New Roman" w:hAnsi="Arial" w:cs="Arial"/>
                <w:color w:val="222222"/>
              </w:rPr>
              <w:t>Fuel prices</w:t>
            </w:r>
          </w:p>
          <w:p w14:paraId="63B2C545" w14:textId="3D8CB390" w:rsidR="005C47AD" w:rsidRPr="00217E8C" w:rsidRDefault="0018513F" w:rsidP="00217E8C">
            <w:pPr>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C</w:t>
            </w:r>
            <w:r w:rsidR="005C47AD" w:rsidRPr="00217E8C">
              <w:rPr>
                <w:rFonts w:ascii="Arial" w:eastAsia="Times New Roman" w:hAnsi="Arial" w:cs="Arial"/>
                <w:color w:val="222222"/>
              </w:rPr>
              <w:t>ustomers wish</w:t>
            </w:r>
            <w:r w:rsidRPr="00217E8C">
              <w:rPr>
                <w:rFonts w:ascii="Arial" w:eastAsia="Times New Roman" w:hAnsi="Arial" w:cs="Arial"/>
                <w:color w:val="222222"/>
              </w:rPr>
              <w:t>es/new trends</w:t>
            </w:r>
            <w:r w:rsidR="005C47AD" w:rsidRPr="00217E8C">
              <w:rPr>
                <w:rFonts w:ascii="Arial" w:eastAsia="Times New Roman" w:hAnsi="Arial" w:cs="Arial"/>
                <w:color w:val="222222"/>
              </w:rPr>
              <w:t xml:space="preserve"> </w:t>
            </w:r>
            <w:r w:rsidR="000D4A1A" w:rsidRPr="00217E8C">
              <w:rPr>
                <w:rFonts w:ascii="Arial" w:eastAsia="Times New Roman" w:hAnsi="Arial" w:cs="Arial"/>
                <w:color w:val="222222"/>
              </w:rPr>
              <w:t xml:space="preserve">   Location for heliport</w:t>
            </w:r>
          </w:p>
          <w:p w14:paraId="5C46C859" w14:textId="77777777" w:rsidR="005C47AD" w:rsidRPr="00217E8C" w:rsidRDefault="005C47AD" w:rsidP="00217E8C">
            <w:pPr>
              <w:spacing w:before="90" w:after="90" w:line="240" w:lineRule="auto"/>
              <w:jc w:val="both"/>
              <w:rPr>
                <w:rFonts w:ascii="Arial" w:eastAsia="Times New Roman" w:hAnsi="Arial" w:cs="Arial"/>
                <w:b/>
                <w:bCs/>
                <w:color w:val="222222"/>
              </w:rPr>
            </w:pPr>
          </w:p>
        </w:tc>
      </w:tr>
    </w:tbl>
    <w:p w14:paraId="7CE2C5DF" w14:textId="77777777" w:rsidR="009B16DB" w:rsidRPr="00217E8C" w:rsidRDefault="009B16DB" w:rsidP="00217E8C">
      <w:pPr>
        <w:shd w:val="clear" w:color="auto" w:fill="FFFFFF"/>
        <w:spacing w:before="90" w:after="90" w:line="240" w:lineRule="auto"/>
        <w:jc w:val="both"/>
        <w:rPr>
          <w:rFonts w:ascii="Arial" w:eastAsia="Times New Roman" w:hAnsi="Arial" w:cs="Arial"/>
          <w:color w:val="222222"/>
        </w:rPr>
      </w:pPr>
    </w:p>
    <w:p w14:paraId="592EBBD1" w14:textId="2A7397AF" w:rsidR="00251931" w:rsidRPr="00217E8C" w:rsidRDefault="0057135D" w:rsidP="00217E8C">
      <w:pPr>
        <w:shd w:val="clear" w:color="auto" w:fill="FFFFFF"/>
        <w:spacing w:before="90" w:after="90" w:line="240" w:lineRule="auto"/>
        <w:jc w:val="both"/>
        <w:rPr>
          <w:rFonts w:ascii="Arial" w:eastAsia="Times New Roman" w:hAnsi="Arial" w:cs="Arial"/>
          <w:color w:val="222222"/>
          <w:u w:val="single"/>
        </w:rPr>
      </w:pPr>
      <w:r w:rsidRPr="00217E8C">
        <w:rPr>
          <w:rFonts w:ascii="Arial" w:eastAsia="Times New Roman" w:hAnsi="Arial" w:cs="Arial"/>
          <w:b/>
          <w:bCs/>
          <w:color w:val="222222"/>
        </w:rPr>
        <w:t>C</w:t>
      </w:r>
      <w:r w:rsidR="00251931" w:rsidRPr="00217E8C">
        <w:rPr>
          <w:rFonts w:ascii="Arial" w:eastAsia="Times New Roman" w:hAnsi="Arial" w:cs="Arial"/>
          <w:b/>
          <w:bCs/>
          <w:color w:val="222222"/>
        </w:rPr>
        <w:t>ompany</w:t>
      </w:r>
      <w:r w:rsidRPr="00217E8C">
        <w:rPr>
          <w:rFonts w:ascii="Arial" w:eastAsia="Times New Roman" w:hAnsi="Arial" w:cs="Arial"/>
          <w:b/>
          <w:bCs/>
          <w:color w:val="222222"/>
        </w:rPr>
        <w:t xml:space="preserve"> =&gt;</w:t>
      </w:r>
    </w:p>
    <w:p w14:paraId="508B9B98" w14:textId="77777777" w:rsidR="009B16DB" w:rsidRPr="00217E8C" w:rsidRDefault="009B16DB" w:rsidP="00217E8C">
      <w:pPr>
        <w:shd w:val="clear" w:color="auto" w:fill="FFFFFF"/>
        <w:spacing w:before="90" w:after="90" w:line="240" w:lineRule="auto"/>
        <w:jc w:val="both"/>
        <w:rPr>
          <w:rFonts w:ascii="Arial" w:eastAsia="Times New Roman" w:hAnsi="Arial" w:cs="Arial"/>
          <w:color w:val="222222"/>
        </w:rPr>
      </w:pPr>
    </w:p>
    <w:p w14:paraId="06B31301" w14:textId="77777777" w:rsidR="00606DDC" w:rsidRPr="00217E8C" w:rsidRDefault="00606DDC" w:rsidP="00217E8C">
      <w:pPr>
        <w:shd w:val="clear" w:color="auto" w:fill="FFFFFF"/>
        <w:spacing w:before="90" w:after="90" w:line="240" w:lineRule="auto"/>
        <w:jc w:val="both"/>
        <w:rPr>
          <w:rFonts w:ascii="Arial" w:eastAsia="Times New Roman" w:hAnsi="Arial" w:cs="Arial"/>
          <w:b/>
          <w:bCs/>
          <w:color w:val="222222"/>
        </w:rPr>
      </w:pPr>
    </w:p>
    <w:p w14:paraId="7C7DC076" w14:textId="464AA6A1" w:rsidR="00606DDC" w:rsidRPr="00217E8C" w:rsidRDefault="00606DDC" w:rsidP="00217E8C">
      <w:pPr>
        <w:shd w:val="clear" w:color="auto" w:fill="FFFFFF"/>
        <w:spacing w:before="90" w:after="90" w:line="240" w:lineRule="auto"/>
        <w:jc w:val="both"/>
        <w:rPr>
          <w:rFonts w:ascii="Arial" w:eastAsia="Times New Roman" w:hAnsi="Arial" w:cs="Arial"/>
          <w:b/>
          <w:bCs/>
          <w:color w:val="222222"/>
        </w:rPr>
      </w:pPr>
    </w:p>
    <w:p w14:paraId="38E73692" w14:textId="22C90530" w:rsidR="005C47AD" w:rsidRPr="00217E8C" w:rsidRDefault="005C47AD" w:rsidP="00217E8C">
      <w:pPr>
        <w:shd w:val="clear" w:color="auto" w:fill="FFFFFF"/>
        <w:spacing w:before="90" w:after="90" w:line="240" w:lineRule="auto"/>
        <w:jc w:val="both"/>
        <w:rPr>
          <w:rFonts w:ascii="Arial" w:eastAsia="Times New Roman" w:hAnsi="Arial" w:cs="Arial"/>
          <w:b/>
          <w:bCs/>
          <w:color w:val="222222"/>
        </w:rPr>
      </w:pPr>
    </w:p>
    <w:p w14:paraId="14D8C4D4" w14:textId="5B03A9F1" w:rsidR="005C47AD" w:rsidRPr="00217E8C" w:rsidRDefault="005C47AD" w:rsidP="00217E8C">
      <w:pPr>
        <w:shd w:val="clear" w:color="auto" w:fill="FFFFFF"/>
        <w:spacing w:before="90" w:after="90" w:line="240" w:lineRule="auto"/>
        <w:jc w:val="both"/>
        <w:rPr>
          <w:rFonts w:ascii="Arial" w:eastAsia="Times New Roman" w:hAnsi="Arial" w:cs="Arial"/>
          <w:b/>
          <w:bCs/>
          <w:color w:val="222222"/>
        </w:rPr>
      </w:pPr>
    </w:p>
    <w:p w14:paraId="369B73D8" w14:textId="77777777" w:rsidR="005C47AD" w:rsidRPr="00217E8C" w:rsidRDefault="005C47AD" w:rsidP="00217E8C">
      <w:pPr>
        <w:shd w:val="clear" w:color="auto" w:fill="FFFFFF"/>
        <w:spacing w:before="90" w:after="90" w:line="240" w:lineRule="auto"/>
        <w:jc w:val="both"/>
        <w:rPr>
          <w:rFonts w:ascii="Arial" w:eastAsia="Times New Roman" w:hAnsi="Arial" w:cs="Arial"/>
          <w:b/>
          <w:bCs/>
          <w:color w:val="222222"/>
        </w:rPr>
      </w:pPr>
    </w:p>
    <w:p w14:paraId="5A208679" w14:textId="77777777" w:rsidR="00606DDC" w:rsidRPr="00217E8C" w:rsidRDefault="00606DDC" w:rsidP="00217E8C">
      <w:pPr>
        <w:shd w:val="clear" w:color="auto" w:fill="FFFFFF"/>
        <w:spacing w:before="90" w:after="90" w:line="240" w:lineRule="auto"/>
        <w:jc w:val="both"/>
        <w:rPr>
          <w:rFonts w:ascii="Arial" w:eastAsia="Times New Roman" w:hAnsi="Arial" w:cs="Arial"/>
          <w:b/>
          <w:bCs/>
          <w:color w:val="222222"/>
        </w:rPr>
      </w:pPr>
    </w:p>
    <w:p w14:paraId="50567B12" w14:textId="77777777" w:rsidR="00606DDC" w:rsidRPr="00217E8C" w:rsidRDefault="00606DDC" w:rsidP="00217E8C">
      <w:pPr>
        <w:shd w:val="clear" w:color="auto" w:fill="FFFFFF"/>
        <w:spacing w:before="90" w:after="90" w:line="240" w:lineRule="auto"/>
        <w:jc w:val="both"/>
        <w:rPr>
          <w:rFonts w:ascii="Arial" w:eastAsia="Times New Roman" w:hAnsi="Arial" w:cs="Arial"/>
          <w:b/>
          <w:bCs/>
          <w:color w:val="222222"/>
        </w:rPr>
      </w:pPr>
    </w:p>
    <w:p w14:paraId="73B42213" w14:textId="77777777" w:rsidR="00606DDC" w:rsidRPr="00217E8C" w:rsidRDefault="00606DDC" w:rsidP="00217E8C">
      <w:pPr>
        <w:shd w:val="clear" w:color="auto" w:fill="FFFFFF"/>
        <w:spacing w:before="90" w:after="90" w:line="240" w:lineRule="auto"/>
        <w:jc w:val="both"/>
        <w:rPr>
          <w:rFonts w:ascii="Arial" w:eastAsia="Times New Roman" w:hAnsi="Arial" w:cs="Arial"/>
          <w:b/>
          <w:bCs/>
          <w:color w:val="222222"/>
        </w:rPr>
      </w:pPr>
    </w:p>
    <w:p w14:paraId="70E830CB" w14:textId="4AE3A494" w:rsidR="00251931" w:rsidRPr="00217E8C" w:rsidRDefault="00251931" w:rsidP="00217E8C">
      <w:pPr>
        <w:shd w:val="clear" w:color="auto" w:fill="FFFFFF"/>
        <w:spacing w:before="90" w:after="90" w:line="240" w:lineRule="auto"/>
        <w:jc w:val="both"/>
        <w:rPr>
          <w:rFonts w:ascii="Arial" w:eastAsia="Times New Roman" w:hAnsi="Arial" w:cs="Arial"/>
          <w:b/>
          <w:bCs/>
          <w:color w:val="222222"/>
        </w:rPr>
      </w:pPr>
      <w:r w:rsidRPr="00217E8C">
        <w:rPr>
          <w:rFonts w:ascii="Arial" w:eastAsia="Times New Roman" w:hAnsi="Arial" w:cs="Arial"/>
          <w:b/>
          <w:bCs/>
          <w:color w:val="222222"/>
        </w:rPr>
        <w:t>Customers</w:t>
      </w:r>
    </w:p>
    <w:p w14:paraId="1A2DA127" w14:textId="77777777" w:rsidR="0018513F" w:rsidRPr="00217E8C" w:rsidRDefault="0018513F" w:rsidP="00217E8C">
      <w:pPr>
        <w:shd w:val="clear" w:color="auto" w:fill="FFFFFF"/>
        <w:spacing w:before="90" w:after="90" w:line="240" w:lineRule="auto"/>
        <w:jc w:val="both"/>
        <w:rPr>
          <w:rFonts w:ascii="Arial" w:eastAsia="Times New Roman" w:hAnsi="Arial" w:cs="Arial"/>
          <w:b/>
          <w:bCs/>
          <w:color w:val="222222"/>
        </w:rPr>
      </w:pPr>
    </w:p>
    <w:p w14:paraId="0B3EB1EE" w14:textId="11F765EF" w:rsidR="000D4A1A" w:rsidRPr="00217E8C" w:rsidRDefault="00A55EEC" w:rsidP="00217E8C">
      <w:pPr>
        <w:shd w:val="clear" w:color="auto" w:fill="FFFFFF"/>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 xml:space="preserve">Segmentation of our customers helps the team address </w:t>
      </w:r>
      <w:r w:rsidR="000D4A1A" w:rsidRPr="00217E8C">
        <w:rPr>
          <w:rFonts w:ascii="Arial" w:eastAsia="Times New Roman" w:hAnsi="Arial" w:cs="Arial"/>
          <w:color w:val="222222"/>
        </w:rPr>
        <w:t xml:space="preserve">to </w:t>
      </w:r>
      <w:r w:rsidRPr="00217E8C">
        <w:rPr>
          <w:rFonts w:ascii="Arial" w:eastAsia="Times New Roman" w:hAnsi="Arial" w:cs="Arial"/>
          <w:color w:val="222222"/>
        </w:rPr>
        <w:t xml:space="preserve">our main category of visitors which is business customers. As the hotel was created to offer facilities for customers who need meeting halls, even if we have a fitness </w:t>
      </w:r>
      <w:r w:rsidR="00B118BE" w:rsidRPr="00217E8C">
        <w:rPr>
          <w:rFonts w:ascii="Arial" w:eastAsia="Times New Roman" w:hAnsi="Arial" w:cs="Arial"/>
          <w:color w:val="222222"/>
        </w:rPr>
        <w:t>centre</w:t>
      </w:r>
      <w:r w:rsidRPr="00217E8C">
        <w:rPr>
          <w:rFonts w:ascii="Arial" w:eastAsia="Times New Roman" w:hAnsi="Arial" w:cs="Arial"/>
          <w:color w:val="222222"/>
        </w:rPr>
        <w:t>, we must add an extra service to help with relaxation, create unforgettable memories, and give customers quality time</w:t>
      </w:r>
      <w:r w:rsidR="000D4A1A" w:rsidRPr="00217E8C">
        <w:rPr>
          <w:rFonts w:ascii="Arial" w:eastAsia="Times New Roman" w:hAnsi="Arial" w:cs="Arial"/>
          <w:color w:val="222222"/>
        </w:rPr>
        <w:t xml:space="preserve"> and gaining new customers</w:t>
      </w:r>
      <w:r w:rsidRPr="00217E8C">
        <w:rPr>
          <w:rFonts w:ascii="Arial" w:eastAsia="Times New Roman" w:hAnsi="Arial" w:cs="Arial"/>
          <w:color w:val="222222"/>
        </w:rPr>
        <w:t>. The main target is understanding who your customers are and why they are coming to your property. (Hotelbeds,2020)</w:t>
      </w:r>
      <w:r w:rsidR="00C857F9">
        <w:rPr>
          <w:rFonts w:ascii="Arial" w:eastAsia="Times New Roman" w:hAnsi="Arial" w:cs="Arial"/>
          <w:color w:val="222222"/>
        </w:rPr>
        <w:t>. We address especially to Gen Z of customers because they are more probably to buy our new service.</w:t>
      </w:r>
    </w:p>
    <w:p w14:paraId="4C0E2625" w14:textId="77777777" w:rsidR="0018513F" w:rsidRPr="00217E8C" w:rsidRDefault="0018513F" w:rsidP="00217E8C">
      <w:pPr>
        <w:shd w:val="clear" w:color="auto" w:fill="FFFFFF"/>
        <w:spacing w:before="90" w:after="90" w:line="240" w:lineRule="auto"/>
        <w:jc w:val="both"/>
        <w:rPr>
          <w:rFonts w:ascii="Arial" w:eastAsia="Times New Roman" w:hAnsi="Arial" w:cs="Arial"/>
          <w:b/>
          <w:bCs/>
          <w:color w:val="222222"/>
        </w:rPr>
      </w:pPr>
    </w:p>
    <w:p w14:paraId="16A4BCDB" w14:textId="54012C52" w:rsidR="00251931" w:rsidRPr="00217E8C" w:rsidRDefault="00251931" w:rsidP="00217E8C">
      <w:pPr>
        <w:shd w:val="clear" w:color="auto" w:fill="FFFFFF"/>
        <w:spacing w:before="90" w:after="90" w:line="240" w:lineRule="auto"/>
        <w:jc w:val="both"/>
        <w:rPr>
          <w:rFonts w:ascii="Arial" w:eastAsia="Times New Roman" w:hAnsi="Arial" w:cs="Arial"/>
          <w:b/>
          <w:bCs/>
          <w:color w:val="222222"/>
        </w:rPr>
      </w:pPr>
      <w:r w:rsidRPr="00217E8C">
        <w:rPr>
          <w:rFonts w:ascii="Arial" w:eastAsia="Times New Roman" w:hAnsi="Arial" w:cs="Arial"/>
          <w:b/>
          <w:bCs/>
          <w:color w:val="222222"/>
        </w:rPr>
        <w:t>Competitors</w:t>
      </w:r>
    </w:p>
    <w:p w14:paraId="0F84C47C" w14:textId="77777777" w:rsidR="0018513F" w:rsidRPr="00217E8C" w:rsidRDefault="0018513F" w:rsidP="00217E8C">
      <w:pPr>
        <w:shd w:val="clear" w:color="auto" w:fill="FFFFFF"/>
        <w:spacing w:before="90" w:after="90" w:line="240" w:lineRule="auto"/>
        <w:jc w:val="both"/>
        <w:rPr>
          <w:rFonts w:ascii="Arial" w:eastAsia="Times New Roman" w:hAnsi="Arial" w:cs="Arial"/>
          <w:color w:val="222222"/>
        </w:rPr>
      </w:pPr>
    </w:p>
    <w:p w14:paraId="64FE4A08" w14:textId="6E07B501" w:rsidR="009B16DB" w:rsidRPr="00217E8C" w:rsidRDefault="00DB1A07" w:rsidP="00217E8C">
      <w:pPr>
        <w:shd w:val="clear" w:color="auto" w:fill="FFFFFF"/>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The main competitor for our hotel is represented by IHG – InterContinental Hotels Group. (Hitesh Bhasin, 2018) In Madrid, they are represented by InterContinental Madrid, which is a very expensive hotel, positioning itself in the luxury category of hotels.</w:t>
      </w:r>
    </w:p>
    <w:p w14:paraId="383E95AF" w14:textId="77777777" w:rsidR="0018513F" w:rsidRPr="00217E8C" w:rsidRDefault="0018513F" w:rsidP="00217E8C">
      <w:pPr>
        <w:shd w:val="clear" w:color="auto" w:fill="FFFFFF"/>
        <w:spacing w:before="90" w:after="90" w:line="240" w:lineRule="auto"/>
        <w:jc w:val="both"/>
        <w:rPr>
          <w:rFonts w:ascii="Arial" w:eastAsia="Times New Roman" w:hAnsi="Arial" w:cs="Arial"/>
          <w:b/>
          <w:bCs/>
          <w:color w:val="222222"/>
        </w:rPr>
      </w:pPr>
    </w:p>
    <w:p w14:paraId="6093AAD4" w14:textId="23C42EA8" w:rsidR="00FF4768" w:rsidRPr="00217E8C" w:rsidRDefault="00251931" w:rsidP="00217E8C">
      <w:pPr>
        <w:shd w:val="clear" w:color="auto" w:fill="FFFFFF"/>
        <w:spacing w:before="90" w:after="90" w:line="240" w:lineRule="auto"/>
        <w:jc w:val="both"/>
        <w:rPr>
          <w:rFonts w:ascii="Arial" w:eastAsia="Times New Roman" w:hAnsi="Arial" w:cs="Arial"/>
          <w:b/>
          <w:bCs/>
          <w:color w:val="222222"/>
        </w:rPr>
      </w:pPr>
      <w:r w:rsidRPr="00217E8C">
        <w:rPr>
          <w:rFonts w:ascii="Arial" w:eastAsia="Times New Roman" w:hAnsi="Arial" w:cs="Arial"/>
          <w:b/>
          <w:bCs/>
          <w:color w:val="222222"/>
        </w:rPr>
        <w:t>Collaborators</w:t>
      </w:r>
    </w:p>
    <w:p w14:paraId="0C89F68D" w14:textId="77777777" w:rsidR="0018513F" w:rsidRPr="00217E8C" w:rsidRDefault="0018513F" w:rsidP="00217E8C">
      <w:pPr>
        <w:shd w:val="clear" w:color="auto" w:fill="FFFFFF"/>
        <w:spacing w:before="90" w:after="90" w:line="240" w:lineRule="auto"/>
        <w:jc w:val="both"/>
        <w:rPr>
          <w:rFonts w:ascii="Arial" w:eastAsia="Times New Roman" w:hAnsi="Arial" w:cs="Arial"/>
          <w:b/>
          <w:bCs/>
          <w:color w:val="222222"/>
        </w:rPr>
      </w:pPr>
    </w:p>
    <w:p w14:paraId="336F592C" w14:textId="4A2B47A3" w:rsidR="0018513F" w:rsidRPr="00217E8C" w:rsidRDefault="007A7B67" w:rsidP="00217E8C">
      <w:pPr>
        <w:shd w:val="clear" w:color="auto" w:fill="FFFFFF"/>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 xml:space="preserve">As a part of Marriott Bonvoy, the hotel Madrid Merriott Auditorium Hotel and Conference Center has all the support that can be offered. Adding helicopter rides to our services, we will have a new collaborator </w:t>
      </w:r>
      <w:r w:rsidR="000D4A1A" w:rsidRPr="00217E8C">
        <w:rPr>
          <w:rFonts w:ascii="Arial" w:eastAsia="Times New Roman" w:hAnsi="Arial" w:cs="Arial"/>
          <w:color w:val="222222"/>
        </w:rPr>
        <w:t>because, for the moment,</w:t>
      </w:r>
      <w:r w:rsidRPr="00217E8C">
        <w:rPr>
          <w:rFonts w:ascii="Arial" w:eastAsia="Times New Roman" w:hAnsi="Arial" w:cs="Arial"/>
          <w:color w:val="222222"/>
        </w:rPr>
        <w:t xml:space="preserve"> it is not affordable to buy helicopters but to rent them at a small</w:t>
      </w:r>
      <w:r w:rsidR="00C857F9">
        <w:rPr>
          <w:rFonts w:ascii="Arial" w:eastAsia="Times New Roman" w:hAnsi="Arial" w:cs="Arial"/>
          <w:color w:val="222222"/>
        </w:rPr>
        <w:t>er</w:t>
      </w:r>
      <w:r w:rsidRPr="00217E8C">
        <w:rPr>
          <w:rFonts w:ascii="Arial" w:eastAsia="Times New Roman" w:hAnsi="Arial" w:cs="Arial"/>
          <w:color w:val="222222"/>
        </w:rPr>
        <w:t xml:space="preserve"> price. For this, it is going to help us, MADRID HELIPAD/Helicopter Charter Service, with the best option -AgustaWestland AW 109. A twin-</w:t>
      </w:r>
      <w:r w:rsidRPr="00217E8C">
        <w:rPr>
          <w:rFonts w:ascii="Arial" w:eastAsia="Times New Roman" w:hAnsi="Arial" w:cs="Arial"/>
          <w:color w:val="222222"/>
        </w:rPr>
        <w:lastRenderedPageBreak/>
        <w:t>engine helicopter, six seats multi, purpose luxury helicopter built by AgustaWestland. (Helicopter Charter,2022)</w:t>
      </w:r>
    </w:p>
    <w:p w14:paraId="4FAD6AB6" w14:textId="77777777" w:rsidR="0018513F" w:rsidRPr="00217E8C" w:rsidRDefault="0018513F" w:rsidP="00217E8C">
      <w:pPr>
        <w:shd w:val="clear" w:color="auto" w:fill="FFFFFF"/>
        <w:spacing w:before="90" w:after="90" w:line="240" w:lineRule="auto"/>
        <w:jc w:val="both"/>
        <w:rPr>
          <w:rFonts w:ascii="Arial" w:eastAsia="Times New Roman" w:hAnsi="Arial" w:cs="Arial"/>
          <w:b/>
          <w:bCs/>
          <w:color w:val="222222"/>
        </w:rPr>
      </w:pPr>
    </w:p>
    <w:p w14:paraId="254A0F37" w14:textId="6693AC83" w:rsidR="00190E82" w:rsidRPr="00217E8C" w:rsidRDefault="00251931" w:rsidP="00217E8C">
      <w:pPr>
        <w:shd w:val="clear" w:color="auto" w:fill="FFFFFF"/>
        <w:spacing w:before="90" w:after="90" w:line="240" w:lineRule="auto"/>
        <w:jc w:val="both"/>
        <w:rPr>
          <w:rFonts w:ascii="Arial" w:eastAsia="Times New Roman" w:hAnsi="Arial" w:cs="Arial"/>
          <w:b/>
          <w:bCs/>
          <w:color w:val="222222"/>
        </w:rPr>
      </w:pPr>
      <w:r w:rsidRPr="00217E8C">
        <w:rPr>
          <w:rFonts w:ascii="Arial" w:eastAsia="Times New Roman" w:hAnsi="Arial" w:cs="Arial"/>
          <w:b/>
          <w:bCs/>
          <w:color w:val="222222"/>
        </w:rPr>
        <w:t>Climate</w:t>
      </w:r>
    </w:p>
    <w:p w14:paraId="41D23F3E" w14:textId="77777777" w:rsidR="00190E82" w:rsidRPr="00217E8C" w:rsidRDefault="00190E82" w:rsidP="00217E8C">
      <w:pPr>
        <w:shd w:val="clear" w:color="auto" w:fill="FFFFFF"/>
        <w:spacing w:before="90" w:after="90" w:line="240" w:lineRule="auto"/>
        <w:jc w:val="both"/>
        <w:rPr>
          <w:rFonts w:ascii="Arial" w:eastAsia="Times New Roman" w:hAnsi="Arial" w:cs="Arial"/>
          <w:b/>
          <w:bCs/>
          <w:color w:val="222222"/>
        </w:rPr>
      </w:pPr>
    </w:p>
    <w:tbl>
      <w:tblPr>
        <w:tblStyle w:val="TableGrid"/>
        <w:tblW w:w="0" w:type="auto"/>
        <w:tblLook w:val="04A0" w:firstRow="1" w:lastRow="0" w:firstColumn="1" w:lastColumn="0" w:noHBand="0" w:noVBand="1"/>
      </w:tblPr>
      <w:tblGrid>
        <w:gridCol w:w="1514"/>
        <w:gridCol w:w="1522"/>
        <w:gridCol w:w="1506"/>
        <w:gridCol w:w="1574"/>
        <w:gridCol w:w="1623"/>
        <w:gridCol w:w="1503"/>
      </w:tblGrid>
      <w:tr w:rsidR="00E8760A" w:rsidRPr="00217E8C" w14:paraId="1AC8B9D9" w14:textId="77777777" w:rsidTr="00055636">
        <w:tc>
          <w:tcPr>
            <w:tcW w:w="1538" w:type="dxa"/>
          </w:tcPr>
          <w:p w14:paraId="7F0D3342" w14:textId="2F8ECFD8" w:rsidR="00E8760A" w:rsidRPr="00217E8C" w:rsidRDefault="00E8760A" w:rsidP="00217E8C">
            <w:pPr>
              <w:spacing w:before="90" w:after="90"/>
              <w:jc w:val="both"/>
              <w:rPr>
                <w:rFonts w:ascii="Arial" w:eastAsia="Times New Roman" w:hAnsi="Arial" w:cs="Arial"/>
                <w:color w:val="222222"/>
                <w:u w:val="single"/>
              </w:rPr>
            </w:pPr>
            <w:r w:rsidRPr="00217E8C">
              <w:rPr>
                <w:rFonts w:ascii="Arial" w:eastAsia="Times New Roman" w:hAnsi="Arial" w:cs="Arial"/>
                <w:color w:val="222222"/>
                <w:u w:val="single"/>
              </w:rPr>
              <w:t>P</w:t>
            </w:r>
          </w:p>
        </w:tc>
        <w:tc>
          <w:tcPr>
            <w:tcW w:w="1538" w:type="dxa"/>
          </w:tcPr>
          <w:p w14:paraId="3874615D" w14:textId="7F004BCF" w:rsidR="00E8760A" w:rsidRPr="00217E8C" w:rsidRDefault="00E8760A" w:rsidP="00217E8C">
            <w:pPr>
              <w:spacing w:before="90" w:after="90"/>
              <w:jc w:val="both"/>
              <w:rPr>
                <w:rFonts w:ascii="Arial" w:eastAsia="Times New Roman" w:hAnsi="Arial" w:cs="Arial"/>
                <w:color w:val="222222"/>
                <w:u w:val="single"/>
              </w:rPr>
            </w:pPr>
            <w:r w:rsidRPr="00217E8C">
              <w:rPr>
                <w:rFonts w:ascii="Arial" w:eastAsia="Times New Roman" w:hAnsi="Arial" w:cs="Arial"/>
                <w:color w:val="222222"/>
                <w:u w:val="single"/>
              </w:rPr>
              <w:t>E</w:t>
            </w:r>
          </w:p>
        </w:tc>
        <w:tc>
          <w:tcPr>
            <w:tcW w:w="1538" w:type="dxa"/>
          </w:tcPr>
          <w:p w14:paraId="63C80653" w14:textId="49692F0C" w:rsidR="00E8760A" w:rsidRPr="00217E8C" w:rsidRDefault="00E8760A" w:rsidP="00217E8C">
            <w:pPr>
              <w:spacing w:before="90" w:after="90"/>
              <w:jc w:val="both"/>
              <w:rPr>
                <w:rFonts w:ascii="Arial" w:eastAsia="Times New Roman" w:hAnsi="Arial" w:cs="Arial"/>
                <w:color w:val="222222"/>
                <w:u w:val="single"/>
              </w:rPr>
            </w:pPr>
            <w:r w:rsidRPr="00217E8C">
              <w:rPr>
                <w:rFonts w:ascii="Arial" w:eastAsia="Times New Roman" w:hAnsi="Arial" w:cs="Arial"/>
                <w:color w:val="222222"/>
                <w:u w:val="single"/>
              </w:rPr>
              <w:t>S</w:t>
            </w:r>
          </w:p>
        </w:tc>
        <w:tc>
          <w:tcPr>
            <w:tcW w:w="1540" w:type="dxa"/>
          </w:tcPr>
          <w:p w14:paraId="0BA77A51" w14:textId="633EBA19" w:rsidR="00E8760A" w:rsidRPr="00217E8C" w:rsidRDefault="00E8760A" w:rsidP="00217E8C">
            <w:pPr>
              <w:spacing w:before="90" w:after="90"/>
              <w:jc w:val="both"/>
              <w:rPr>
                <w:rFonts w:ascii="Arial" w:eastAsia="Times New Roman" w:hAnsi="Arial" w:cs="Arial"/>
                <w:color w:val="222222"/>
                <w:u w:val="single"/>
              </w:rPr>
            </w:pPr>
            <w:r w:rsidRPr="00217E8C">
              <w:rPr>
                <w:rFonts w:ascii="Arial" w:eastAsia="Times New Roman" w:hAnsi="Arial" w:cs="Arial"/>
                <w:color w:val="222222"/>
                <w:u w:val="single"/>
              </w:rPr>
              <w:t>T</w:t>
            </w:r>
          </w:p>
        </w:tc>
        <w:tc>
          <w:tcPr>
            <w:tcW w:w="1550" w:type="dxa"/>
          </w:tcPr>
          <w:p w14:paraId="330C38F0" w14:textId="787629A5" w:rsidR="00E8760A" w:rsidRPr="00217E8C" w:rsidRDefault="00E8760A" w:rsidP="00217E8C">
            <w:pPr>
              <w:spacing w:before="90" w:after="90"/>
              <w:jc w:val="both"/>
              <w:rPr>
                <w:rFonts w:ascii="Arial" w:eastAsia="Times New Roman" w:hAnsi="Arial" w:cs="Arial"/>
                <w:color w:val="222222"/>
                <w:u w:val="single"/>
              </w:rPr>
            </w:pPr>
            <w:r w:rsidRPr="00217E8C">
              <w:rPr>
                <w:rFonts w:ascii="Arial" w:eastAsia="Times New Roman" w:hAnsi="Arial" w:cs="Arial"/>
                <w:color w:val="222222"/>
                <w:u w:val="single"/>
              </w:rPr>
              <w:t>L</w:t>
            </w:r>
          </w:p>
        </w:tc>
        <w:tc>
          <w:tcPr>
            <w:tcW w:w="1538" w:type="dxa"/>
          </w:tcPr>
          <w:p w14:paraId="76F11BE9" w14:textId="3A79FEA2" w:rsidR="00E8760A" w:rsidRPr="00217E8C" w:rsidRDefault="00E8760A" w:rsidP="00217E8C">
            <w:pPr>
              <w:spacing w:before="90" w:after="90"/>
              <w:jc w:val="both"/>
              <w:rPr>
                <w:rFonts w:ascii="Arial" w:eastAsia="Times New Roman" w:hAnsi="Arial" w:cs="Arial"/>
                <w:color w:val="222222"/>
                <w:u w:val="single"/>
              </w:rPr>
            </w:pPr>
            <w:r w:rsidRPr="00217E8C">
              <w:rPr>
                <w:rFonts w:ascii="Arial" w:eastAsia="Times New Roman" w:hAnsi="Arial" w:cs="Arial"/>
                <w:color w:val="222222"/>
                <w:u w:val="single"/>
              </w:rPr>
              <w:t>E</w:t>
            </w:r>
          </w:p>
        </w:tc>
      </w:tr>
      <w:tr w:rsidR="00E8760A" w:rsidRPr="00217E8C" w14:paraId="17E8DD76" w14:textId="77777777" w:rsidTr="00055636">
        <w:trPr>
          <w:trHeight w:val="507"/>
        </w:trPr>
        <w:tc>
          <w:tcPr>
            <w:tcW w:w="1538" w:type="dxa"/>
          </w:tcPr>
          <w:p w14:paraId="218E8B95" w14:textId="185A1918" w:rsidR="00E8760A" w:rsidRPr="00217E8C" w:rsidRDefault="00E8760A" w:rsidP="00217E8C">
            <w:pPr>
              <w:spacing w:before="90" w:after="90"/>
              <w:jc w:val="both"/>
              <w:rPr>
                <w:rFonts w:ascii="Arial" w:eastAsia="Times New Roman" w:hAnsi="Arial" w:cs="Arial"/>
                <w:color w:val="222222"/>
                <w:u w:val="single"/>
              </w:rPr>
            </w:pPr>
            <w:r w:rsidRPr="00217E8C">
              <w:rPr>
                <w:rFonts w:ascii="Arial" w:eastAsia="Times New Roman" w:hAnsi="Arial" w:cs="Arial"/>
                <w:color w:val="222222"/>
                <w:u w:val="single"/>
              </w:rPr>
              <w:t>Political</w:t>
            </w:r>
          </w:p>
        </w:tc>
        <w:tc>
          <w:tcPr>
            <w:tcW w:w="1538" w:type="dxa"/>
          </w:tcPr>
          <w:p w14:paraId="748D8D1F" w14:textId="17403A4A" w:rsidR="00E8760A" w:rsidRPr="00217E8C" w:rsidRDefault="00E8760A" w:rsidP="00217E8C">
            <w:pPr>
              <w:spacing w:before="90" w:after="90"/>
              <w:jc w:val="both"/>
              <w:rPr>
                <w:rFonts w:ascii="Arial" w:eastAsia="Times New Roman" w:hAnsi="Arial" w:cs="Arial"/>
                <w:color w:val="222222"/>
                <w:u w:val="single"/>
              </w:rPr>
            </w:pPr>
            <w:r w:rsidRPr="00217E8C">
              <w:rPr>
                <w:rFonts w:ascii="Arial" w:eastAsia="Times New Roman" w:hAnsi="Arial" w:cs="Arial"/>
                <w:color w:val="222222"/>
                <w:u w:val="single"/>
              </w:rPr>
              <w:t>Economic</w:t>
            </w:r>
          </w:p>
        </w:tc>
        <w:tc>
          <w:tcPr>
            <w:tcW w:w="1538" w:type="dxa"/>
          </w:tcPr>
          <w:p w14:paraId="756BCEBA" w14:textId="4E2F447A" w:rsidR="00E8760A" w:rsidRPr="00217E8C" w:rsidRDefault="00627395" w:rsidP="00217E8C">
            <w:pPr>
              <w:spacing w:before="90" w:after="90"/>
              <w:jc w:val="both"/>
              <w:rPr>
                <w:rFonts w:ascii="Arial" w:eastAsia="Times New Roman" w:hAnsi="Arial" w:cs="Arial"/>
                <w:color w:val="222222"/>
                <w:u w:val="single"/>
              </w:rPr>
            </w:pPr>
            <w:r w:rsidRPr="00217E8C">
              <w:rPr>
                <w:rFonts w:ascii="Arial" w:eastAsia="Times New Roman" w:hAnsi="Arial" w:cs="Arial"/>
                <w:color w:val="222222"/>
                <w:u w:val="single"/>
              </w:rPr>
              <w:t>Social</w:t>
            </w:r>
          </w:p>
        </w:tc>
        <w:tc>
          <w:tcPr>
            <w:tcW w:w="1540" w:type="dxa"/>
          </w:tcPr>
          <w:p w14:paraId="43E6A823" w14:textId="5E6775F3" w:rsidR="00E8760A" w:rsidRPr="00217E8C" w:rsidRDefault="00627395" w:rsidP="00217E8C">
            <w:pPr>
              <w:spacing w:before="90" w:after="90"/>
              <w:jc w:val="both"/>
              <w:rPr>
                <w:rFonts w:ascii="Arial" w:eastAsia="Times New Roman" w:hAnsi="Arial" w:cs="Arial"/>
                <w:color w:val="222222"/>
                <w:u w:val="single"/>
              </w:rPr>
            </w:pPr>
            <w:r w:rsidRPr="00217E8C">
              <w:rPr>
                <w:rFonts w:ascii="Arial" w:eastAsia="Times New Roman" w:hAnsi="Arial" w:cs="Arial"/>
                <w:color w:val="222222"/>
                <w:u w:val="single"/>
              </w:rPr>
              <w:t>Tech</w:t>
            </w:r>
            <w:r w:rsidR="00190E82" w:rsidRPr="00217E8C">
              <w:rPr>
                <w:rFonts w:ascii="Arial" w:eastAsia="Times New Roman" w:hAnsi="Arial" w:cs="Arial"/>
                <w:color w:val="222222"/>
                <w:u w:val="single"/>
              </w:rPr>
              <w:t>nological</w:t>
            </w:r>
          </w:p>
        </w:tc>
        <w:tc>
          <w:tcPr>
            <w:tcW w:w="1550" w:type="dxa"/>
          </w:tcPr>
          <w:p w14:paraId="02CD1638" w14:textId="62616A13" w:rsidR="00E8760A" w:rsidRPr="00217E8C" w:rsidRDefault="00FB7C41" w:rsidP="00217E8C">
            <w:pPr>
              <w:spacing w:before="90" w:after="90"/>
              <w:jc w:val="both"/>
              <w:rPr>
                <w:rFonts w:ascii="Arial" w:eastAsia="Times New Roman" w:hAnsi="Arial" w:cs="Arial"/>
                <w:color w:val="222222"/>
                <w:u w:val="single"/>
              </w:rPr>
            </w:pPr>
            <w:r w:rsidRPr="00217E8C">
              <w:rPr>
                <w:rFonts w:ascii="Arial" w:eastAsia="Times New Roman" w:hAnsi="Arial" w:cs="Arial"/>
                <w:color w:val="222222"/>
                <w:u w:val="single"/>
              </w:rPr>
              <w:t>Environmental</w:t>
            </w:r>
          </w:p>
        </w:tc>
        <w:tc>
          <w:tcPr>
            <w:tcW w:w="1538" w:type="dxa"/>
          </w:tcPr>
          <w:p w14:paraId="10DA0B1C" w14:textId="0662D38A" w:rsidR="00E8760A" w:rsidRPr="00217E8C" w:rsidRDefault="00190E82" w:rsidP="00217E8C">
            <w:pPr>
              <w:spacing w:before="90" w:after="90"/>
              <w:jc w:val="both"/>
              <w:rPr>
                <w:rFonts w:ascii="Arial" w:eastAsia="Times New Roman" w:hAnsi="Arial" w:cs="Arial"/>
                <w:color w:val="222222"/>
                <w:u w:val="single"/>
              </w:rPr>
            </w:pPr>
            <w:r w:rsidRPr="00217E8C">
              <w:rPr>
                <w:rFonts w:ascii="Arial" w:eastAsia="Times New Roman" w:hAnsi="Arial" w:cs="Arial"/>
                <w:color w:val="222222"/>
                <w:u w:val="single"/>
              </w:rPr>
              <w:t>Legal</w:t>
            </w:r>
          </w:p>
        </w:tc>
      </w:tr>
    </w:tbl>
    <w:p w14:paraId="57DAC77E" w14:textId="77777777" w:rsidR="000D4A1A" w:rsidRPr="00217E8C" w:rsidRDefault="000D4A1A" w:rsidP="00217E8C">
      <w:pPr>
        <w:shd w:val="clear" w:color="auto" w:fill="FFFFFF"/>
        <w:spacing w:before="90" w:after="90" w:line="240" w:lineRule="auto"/>
        <w:jc w:val="both"/>
        <w:rPr>
          <w:rFonts w:ascii="Arial" w:eastAsia="Times New Roman" w:hAnsi="Arial" w:cs="Arial"/>
          <w:color w:val="222222"/>
        </w:rPr>
      </w:pPr>
    </w:p>
    <w:p w14:paraId="1F6D9120" w14:textId="3ECB56B4" w:rsidR="00365471" w:rsidRDefault="00FB7C41" w:rsidP="00217E8C">
      <w:pPr>
        <w:shd w:val="clear" w:color="auto" w:fill="FFFFFF"/>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 xml:space="preserve">Using a pestle chart will be easier to determine the environment in which our hotel </w:t>
      </w:r>
      <w:r w:rsidR="000D4A1A" w:rsidRPr="00217E8C">
        <w:rPr>
          <w:rFonts w:ascii="Arial" w:eastAsia="Times New Roman" w:hAnsi="Arial" w:cs="Arial"/>
          <w:color w:val="222222"/>
        </w:rPr>
        <w:t>offers its</w:t>
      </w:r>
      <w:r w:rsidRPr="00217E8C">
        <w:rPr>
          <w:rFonts w:ascii="Arial" w:eastAsia="Times New Roman" w:hAnsi="Arial" w:cs="Arial"/>
          <w:color w:val="222222"/>
        </w:rPr>
        <w:t xml:space="preserve"> services. The political and legal parts of the analysis refer to laws and regulations that must be put into practice by hoteliers to function, especially now, after the Covid pandemic. Hotel M</w:t>
      </w:r>
      <w:r w:rsidR="000D4A1A" w:rsidRPr="00217E8C">
        <w:rPr>
          <w:rFonts w:ascii="Arial" w:eastAsia="Times New Roman" w:hAnsi="Arial" w:cs="Arial"/>
          <w:color w:val="222222"/>
        </w:rPr>
        <w:t>er</w:t>
      </w:r>
      <w:r w:rsidRPr="00217E8C">
        <w:rPr>
          <w:rFonts w:ascii="Arial" w:eastAsia="Times New Roman" w:hAnsi="Arial" w:cs="Arial"/>
          <w:color w:val="222222"/>
        </w:rPr>
        <w:t>riott in Madrid makes sure to follow all the regulations and laws. (M</w:t>
      </w:r>
      <w:r w:rsidR="000D4A1A" w:rsidRPr="00217E8C">
        <w:rPr>
          <w:rFonts w:ascii="Arial" w:eastAsia="Times New Roman" w:hAnsi="Arial" w:cs="Arial"/>
          <w:color w:val="222222"/>
        </w:rPr>
        <w:t>a</w:t>
      </w:r>
      <w:r w:rsidRPr="00217E8C">
        <w:rPr>
          <w:rFonts w:ascii="Arial" w:eastAsia="Times New Roman" w:hAnsi="Arial" w:cs="Arial"/>
          <w:color w:val="222222"/>
        </w:rPr>
        <w:t xml:space="preserve">riott Bonvoy,2022). </w:t>
      </w:r>
      <w:r w:rsidR="00365471" w:rsidRPr="00365471">
        <w:rPr>
          <w:rFonts w:ascii="Arial" w:eastAsia="Times New Roman" w:hAnsi="Arial" w:cs="Arial"/>
          <w:color w:val="222222"/>
        </w:rPr>
        <w:t xml:space="preserve">Hoteliers worldwide are experiencing similar uncertainty regarding the difficulties that Covid-19 will provide to </w:t>
      </w:r>
      <w:r w:rsidR="00365471" w:rsidRPr="00365471">
        <w:rPr>
          <w:rFonts w:ascii="Arial" w:eastAsia="Times New Roman" w:hAnsi="Arial" w:cs="Arial"/>
          <w:color w:val="222222"/>
        </w:rPr>
        <w:t>them.</w:t>
      </w:r>
      <w:r w:rsidR="00365471">
        <w:rPr>
          <w:rFonts w:ascii="Arial" w:eastAsia="Times New Roman" w:hAnsi="Arial" w:cs="Arial"/>
          <w:color w:val="222222"/>
        </w:rPr>
        <w:t xml:space="preserve"> (</w:t>
      </w:r>
      <w:r w:rsidR="00C836E1" w:rsidRPr="00C836E1">
        <w:rPr>
          <w:rFonts w:ascii="Arial" w:eastAsia="Times New Roman" w:hAnsi="Arial" w:cs="Arial"/>
          <w:color w:val="222222"/>
        </w:rPr>
        <w:t>Vera</w:t>
      </w:r>
      <w:r w:rsidR="00C836E1">
        <w:rPr>
          <w:rFonts w:ascii="Arial" w:eastAsia="Times New Roman" w:hAnsi="Arial" w:cs="Arial"/>
          <w:color w:val="222222"/>
        </w:rPr>
        <w:t xml:space="preserve"> </w:t>
      </w:r>
      <w:r w:rsidR="00C836E1" w:rsidRPr="00C836E1">
        <w:rPr>
          <w:rFonts w:ascii="Arial" w:eastAsia="Times New Roman" w:hAnsi="Arial" w:cs="Arial"/>
          <w:color w:val="222222"/>
        </w:rPr>
        <w:t>Herédia-Colaço</w:t>
      </w:r>
      <w:r w:rsidR="00C836E1">
        <w:rPr>
          <w:rFonts w:ascii="Arial" w:eastAsia="Times New Roman" w:hAnsi="Arial" w:cs="Arial"/>
          <w:color w:val="222222"/>
        </w:rPr>
        <w:t>,2021)</w:t>
      </w:r>
    </w:p>
    <w:p w14:paraId="2FF7B740" w14:textId="2503D776" w:rsidR="00251931" w:rsidRPr="00217E8C" w:rsidRDefault="00FB7C41" w:rsidP="00217E8C">
      <w:pPr>
        <w:shd w:val="clear" w:color="auto" w:fill="FFFFFF"/>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 xml:space="preserve">On the social and environmental aspects, the hotel minimizes the ecological footprint by using renewable energy and reducing waste and carbon emissions, making sure that the statement fits our customers' needs and new trends. In the technological and economic areas, our hotel adapted to nowadays challenges regarding inflation and uses technology to implement </w:t>
      </w:r>
      <w:r w:rsidR="000D4A1A" w:rsidRPr="00217E8C">
        <w:rPr>
          <w:rFonts w:ascii="Arial" w:eastAsia="Times New Roman" w:hAnsi="Arial" w:cs="Arial"/>
          <w:color w:val="222222"/>
        </w:rPr>
        <w:t xml:space="preserve">the </w:t>
      </w:r>
      <w:r w:rsidRPr="00217E8C">
        <w:rPr>
          <w:rFonts w:ascii="Arial" w:eastAsia="Times New Roman" w:hAnsi="Arial" w:cs="Arial"/>
          <w:color w:val="222222"/>
        </w:rPr>
        <w:t>savings methods by having a sustainability certification. Six hundred fifty hotels will pursue LEED certification or equivalent by 2025. (Mariott International, 2022).</w:t>
      </w:r>
    </w:p>
    <w:p w14:paraId="12718557" w14:textId="77777777" w:rsidR="000B215A" w:rsidRPr="00217E8C" w:rsidRDefault="000B215A" w:rsidP="00217E8C">
      <w:pPr>
        <w:shd w:val="clear" w:color="auto" w:fill="FFFFFF"/>
        <w:spacing w:before="90" w:after="90" w:line="240" w:lineRule="auto"/>
        <w:jc w:val="both"/>
        <w:rPr>
          <w:rFonts w:ascii="Arial" w:eastAsia="Times New Roman" w:hAnsi="Arial" w:cs="Arial"/>
          <w:color w:val="222222"/>
        </w:rPr>
      </w:pPr>
    </w:p>
    <w:p w14:paraId="67CE5B32" w14:textId="1A981A84" w:rsidR="00251931" w:rsidRPr="00217E8C" w:rsidRDefault="00251931" w:rsidP="00217E8C">
      <w:pPr>
        <w:shd w:val="clear" w:color="auto" w:fill="FFFFFF"/>
        <w:spacing w:before="90" w:after="90" w:line="240" w:lineRule="auto"/>
        <w:jc w:val="both"/>
        <w:rPr>
          <w:rFonts w:ascii="Arial" w:eastAsia="Times New Roman" w:hAnsi="Arial" w:cs="Arial"/>
          <w:b/>
          <w:bCs/>
          <w:color w:val="222222"/>
        </w:rPr>
      </w:pPr>
      <w:r w:rsidRPr="00217E8C">
        <w:rPr>
          <w:rFonts w:ascii="Arial" w:eastAsia="Times New Roman" w:hAnsi="Arial" w:cs="Arial"/>
          <w:b/>
          <w:bCs/>
          <w:color w:val="222222"/>
        </w:rPr>
        <w:t>Objectives</w:t>
      </w:r>
    </w:p>
    <w:p w14:paraId="4A7886E6" w14:textId="0493F4D2" w:rsidR="000B215A" w:rsidRPr="00217E8C" w:rsidRDefault="00F63953" w:rsidP="00217E8C">
      <w:pPr>
        <w:shd w:val="clear" w:color="auto" w:fill="FFFFFF"/>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 xml:space="preserve">This report aims to generate new customers for Madrid Merriott Auditorium Hotel and Conference Center by introducing the concept of </w:t>
      </w:r>
      <w:r w:rsidR="000D4A1A" w:rsidRPr="00217E8C">
        <w:rPr>
          <w:rFonts w:ascii="Arial" w:eastAsia="Times New Roman" w:hAnsi="Arial" w:cs="Arial"/>
          <w:color w:val="222222"/>
        </w:rPr>
        <w:t>H</w:t>
      </w:r>
      <w:r w:rsidRPr="00217E8C">
        <w:rPr>
          <w:rFonts w:ascii="Arial" w:eastAsia="Times New Roman" w:hAnsi="Arial" w:cs="Arial"/>
          <w:color w:val="222222"/>
        </w:rPr>
        <w:t xml:space="preserve">elicopter </w:t>
      </w:r>
      <w:r w:rsidR="000D4A1A" w:rsidRPr="00217E8C">
        <w:rPr>
          <w:rFonts w:ascii="Arial" w:eastAsia="Times New Roman" w:hAnsi="Arial" w:cs="Arial"/>
          <w:color w:val="222222"/>
        </w:rPr>
        <w:t>Sky</w:t>
      </w:r>
      <w:r w:rsidRPr="00217E8C">
        <w:rPr>
          <w:rFonts w:ascii="Arial" w:eastAsia="Times New Roman" w:hAnsi="Arial" w:cs="Arial"/>
          <w:color w:val="222222"/>
        </w:rPr>
        <w:t xml:space="preserve"> </w:t>
      </w:r>
      <w:r w:rsidR="000D4A1A" w:rsidRPr="00217E8C">
        <w:rPr>
          <w:rFonts w:ascii="Arial" w:eastAsia="Times New Roman" w:hAnsi="Arial" w:cs="Arial"/>
          <w:color w:val="222222"/>
        </w:rPr>
        <w:t>Rides</w:t>
      </w:r>
      <w:r w:rsidRPr="00217E8C">
        <w:rPr>
          <w:rFonts w:ascii="Arial" w:eastAsia="Times New Roman" w:hAnsi="Arial" w:cs="Arial"/>
          <w:color w:val="222222"/>
        </w:rPr>
        <w:t>. Providing a relaxing experience will enhance the customers who are at the hotel</w:t>
      </w:r>
      <w:r w:rsidR="00C857F9">
        <w:rPr>
          <w:rFonts w:ascii="Arial" w:eastAsia="Times New Roman" w:hAnsi="Arial" w:cs="Arial"/>
          <w:color w:val="222222"/>
        </w:rPr>
        <w:t xml:space="preserve"> but not only and pr</w:t>
      </w:r>
      <w:r w:rsidRPr="00217E8C">
        <w:rPr>
          <w:rFonts w:ascii="Arial" w:eastAsia="Times New Roman" w:hAnsi="Arial" w:cs="Arial"/>
          <w:color w:val="222222"/>
        </w:rPr>
        <w:t xml:space="preserve">omoting this new experience can make it easier to attract more customers by </w:t>
      </w:r>
      <w:r w:rsidR="00E34E5F" w:rsidRPr="00217E8C">
        <w:rPr>
          <w:rFonts w:ascii="Arial" w:eastAsia="Times New Roman" w:hAnsi="Arial" w:cs="Arial"/>
          <w:color w:val="222222"/>
        </w:rPr>
        <w:t>promising</w:t>
      </w:r>
      <w:r w:rsidRPr="00217E8C">
        <w:rPr>
          <w:rFonts w:ascii="Arial" w:eastAsia="Times New Roman" w:hAnsi="Arial" w:cs="Arial"/>
          <w:color w:val="222222"/>
        </w:rPr>
        <w:t xml:space="preserve"> unforgivable moments</w:t>
      </w:r>
      <w:r w:rsidR="009420EE" w:rsidRPr="00217E8C">
        <w:rPr>
          <w:rFonts w:ascii="Arial" w:eastAsia="Times New Roman" w:hAnsi="Arial" w:cs="Arial"/>
          <w:color w:val="222222"/>
        </w:rPr>
        <w:t xml:space="preserve"> and experiences</w:t>
      </w:r>
      <w:r w:rsidRPr="00217E8C">
        <w:rPr>
          <w:rFonts w:ascii="Arial" w:eastAsia="Times New Roman" w:hAnsi="Arial" w:cs="Arial"/>
          <w:color w:val="222222"/>
        </w:rPr>
        <w:t>.</w:t>
      </w:r>
    </w:p>
    <w:p w14:paraId="74BDC3CD" w14:textId="77777777" w:rsidR="000D4A1A" w:rsidRPr="00217E8C" w:rsidRDefault="000D4A1A" w:rsidP="00217E8C">
      <w:pPr>
        <w:shd w:val="clear" w:color="auto" w:fill="FFFFFF"/>
        <w:spacing w:before="90" w:after="90" w:line="240" w:lineRule="auto"/>
        <w:jc w:val="both"/>
        <w:rPr>
          <w:rFonts w:ascii="Arial" w:eastAsia="Times New Roman" w:hAnsi="Arial" w:cs="Arial"/>
          <w:b/>
          <w:bCs/>
          <w:color w:val="222222"/>
        </w:rPr>
      </w:pPr>
    </w:p>
    <w:p w14:paraId="39E592CC" w14:textId="0DB50642" w:rsidR="00251931" w:rsidRPr="00217E8C" w:rsidRDefault="00251931" w:rsidP="00217E8C">
      <w:pPr>
        <w:shd w:val="clear" w:color="auto" w:fill="FFFFFF"/>
        <w:spacing w:before="90" w:after="90" w:line="240" w:lineRule="auto"/>
        <w:jc w:val="both"/>
        <w:rPr>
          <w:rFonts w:ascii="Arial" w:eastAsia="Times New Roman" w:hAnsi="Arial" w:cs="Arial"/>
          <w:b/>
          <w:bCs/>
          <w:color w:val="222222"/>
        </w:rPr>
      </w:pPr>
      <w:r w:rsidRPr="00217E8C">
        <w:rPr>
          <w:rFonts w:ascii="Arial" w:eastAsia="Times New Roman" w:hAnsi="Arial" w:cs="Arial"/>
          <w:b/>
          <w:bCs/>
          <w:color w:val="222222"/>
        </w:rPr>
        <w:t>Strategy</w:t>
      </w:r>
    </w:p>
    <w:p w14:paraId="76E1F133" w14:textId="6F9505CE" w:rsidR="000B215A" w:rsidRPr="00217E8C" w:rsidRDefault="009029B5" w:rsidP="00217E8C">
      <w:pPr>
        <w:shd w:val="clear" w:color="auto" w:fill="FFFFFF"/>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Madrid Marriott Auditorium Hotel &amp; Conference Center differentiates from the rest of the hotels by the type of building and the segment of customers that chooses. Being designed with 56 panelled and no-column meeting rooms, galleries for conventions, and an impressive Auditorium using the new concept of Madrid Buffet is addressing especially business customers. The new strategy will rely on</w:t>
      </w:r>
      <w:r w:rsidR="00E34E5F" w:rsidRPr="00217E8C">
        <w:rPr>
          <w:rFonts w:ascii="Arial" w:eastAsia="Times New Roman" w:hAnsi="Arial" w:cs="Arial"/>
          <w:color w:val="222222"/>
        </w:rPr>
        <w:t xml:space="preserve"> </w:t>
      </w:r>
      <w:r w:rsidR="00D5403E" w:rsidRPr="00217E8C">
        <w:rPr>
          <w:rFonts w:ascii="Arial" w:eastAsia="Times New Roman" w:hAnsi="Arial" w:cs="Arial"/>
          <w:color w:val="222222"/>
        </w:rPr>
        <w:t>the Gen Z customers. Although the present generation is Millennial, the future belongs to Gen Z. Millennials are more aware and informed about their primary needs and wants than the older generation. (</w:t>
      </w:r>
      <w:r w:rsidR="00D5403E" w:rsidRPr="00217E8C">
        <w:rPr>
          <w:rFonts w:ascii="Arial" w:hAnsi="Arial" w:cs="Arial"/>
        </w:rPr>
        <w:t>A.</w:t>
      </w:r>
      <w:r w:rsidR="00D5403E" w:rsidRPr="00217E8C">
        <w:rPr>
          <w:rFonts w:ascii="Arial" w:eastAsia="Times New Roman" w:hAnsi="Arial" w:cs="Arial"/>
          <w:color w:val="222222"/>
        </w:rPr>
        <w:t xml:space="preserve"> Ramgade and A. Kumar,2021). Having</w:t>
      </w:r>
      <w:r w:rsidRPr="00217E8C">
        <w:rPr>
          <w:rFonts w:ascii="Arial" w:eastAsia="Times New Roman" w:hAnsi="Arial" w:cs="Arial"/>
          <w:color w:val="222222"/>
        </w:rPr>
        <w:t xml:space="preserve"> a target differentiate and reinforce new concepts that can bring the hotel big profits over a long period, the lifestyle and interests could merge, making our customers enjoy the unforgivable moments. </w:t>
      </w:r>
      <w:r w:rsidR="003541FB" w:rsidRPr="00217E8C">
        <w:rPr>
          <w:rFonts w:ascii="Arial" w:eastAsia="Times New Roman" w:hAnsi="Arial" w:cs="Arial"/>
          <w:color w:val="222222"/>
        </w:rPr>
        <w:t xml:space="preserve">All the information </w:t>
      </w:r>
      <w:r w:rsidR="009C4582" w:rsidRPr="00217E8C">
        <w:rPr>
          <w:rFonts w:ascii="Arial" w:eastAsia="Times New Roman" w:hAnsi="Arial" w:cs="Arial"/>
          <w:color w:val="222222"/>
        </w:rPr>
        <w:t>is</w:t>
      </w:r>
      <w:r w:rsidR="003541FB" w:rsidRPr="00217E8C">
        <w:rPr>
          <w:rFonts w:ascii="Arial" w:eastAsia="Times New Roman" w:hAnsi="Arial" w:cs="Arial"/>
          <w:color w:val="222222"/>
        </w:rPr>
        <w:t xml:space="preserve"> delivered on the official website, making sure that the new</w:t>
      </w:r>
      <w:r w:rsidR="00C857F9">
        <w:rPr>
          <w:rFonts w:ascii="Arial" w:eastAsia="Times New Roman" w:hAnsi="Arial" w:cs="Arial"/>
          <w:color w:val="222222"/>
        </w:rPr>
        <w:t xml:space="preserve"> service</w:t>
      </w:r>
      <w:r w:rsidR="009C4582" w:rsidRPr="00217E8C">
        <w:rPr>
          <w:rFonts w:ascii="Arial" w:eastAsia="Times New Roman" w:hAnsi="Arial" w:cs="Arial"/>
          <w:color w:val="222222"/>
        </w:rPr>
        <w:t xml:space="preserve"> along with the hotel statement</w:t>
      </w:r>
      <w:r w:rsidR="003541FB" w:rsidRPr="00217E8C">
        <w:rPr>
          <w:rFonts w:ascii="Arial" w:eastAsia="Times New Roman" w:hAnsi="Arial" w:cs="Arial"/>
          <w:color w:val="222222"/>
        </w:rPr>
        <w:t xml:space="preserve"> are visible and clear</w:t>
      </w:r>
      <w:r w:rsidR="008A12CA" w:rsidRPr="00217E8C">
        <w:rPr>
          <w:rFonts w:ascii="Arial" w:eastAsia="Times New Roman" w:hAnsi="Arial" w:cs="Arial"/>
          <w:color w:val="222222"/>
        </w:rPr>
        <w:t>.</w:t>
      </w:r>
      <w:r w:rsidR="00C857F9">
        <w:rPr>
          <w:rFonts w:ascii="Arial" w:eastAsia="Times New Roman" w:hAnsi="Arial" w:cs="Arial"/>
          <w:color w:val="222222"/>
        </w:rPr>
        <w:t xml:space="preserve"> Promoting the service on social media and on tv will make our new service more visible for potentially new customers.</w:t>
      </w:r>
    </w:p>
    <w:p w14:paraId="232F1A48" w14:textId="14C85EF3" w:rsidR="00251931" w:rsidRPr="00217E8C" w:rsidRDefault="00251931" w:rsidP="00217E8C">
      <w:pPr>
        <w:shd w:val="clear" w:color="auto" w:fill="FFFFFF"/>
        <w:spacing w:before="90" w:after="90" w:line="240" w:lineRule="auto"/>
        <w:jc w:val="both"/>
        <w:rPr>
          <w:rFonts w:ascii="Arial" w:eastAsia="Times New Roman" w:hAnsi="Arial" w:cs="Arial"/>
          <w:color w:val="222222"/>
        </w:rPr>
      </w:pPr>
    </w:p>
    <w:p w14:paraId="6A40D98C" w14:textId="77777777" w:rsidR="00217E8C" w:rsidRDefault="00217E8C" w:rsidP="00217E8C">
      <w:pPr>
        <w:shd w:val="clear" w:color="auto" w:fill="FFFFFF"/>
        <w:spacing w:before="90" w:after="90" w:line="240" w:lineRule="auto"/>
        <w:jc w:val="both"/>
        <w:rPr>
          <w:rFonts w:ascii="Arial" w:eastAsia="Times New Roman" w:hAnsi="Arial" w:cs="Arial"/>
          <w:b/>
          <w:bCs/>
          <w:color w:val="222222"/>
        </w:rPr>
      </w:pPr>
    </w:p>
    <w:p w14:paraId="347E365C" w14:textId="430C9776" w:rsidR="00217E8C" w:rsidRDefault="00217E8C" w:rsidP="00217E8C">
      <w:pPr>
        <w:shd w:val="clear" w:color="auto" w:fill="FFFFFF"/>
        <w:spacing w:before="90" w:after="90" w:line="240" w:lineRule="auto"/>
        <w:jc w:val="both"/>
        <w:rPr>
          <w:rFonts w:ascii="Arial" w:eastAsia="Times New Roman" w:hAnsi="Arial" w:cs="Arial"/>
          <w:b/>
          <w:bCs/>
          <w:color w:val="222222"/>
        </w:rPr>
      </w:pPr>
    </w:p>
    <w:p w14:paraId="551B6BCC" w14:textId="18035A76" w:rsidR="00C857F9" w:rsidRDefault="00C857F9" w:rsidP="00217E8C">
      <w:pPr>
        <w:shd w:val="clear" w:color="auto" w:fill="FFFFFF"/>
        <w:spacing w:before="90" w:after="90" w:line="240" w:lineRule="auto"/>
        <w:jc w:val="both"/>
        <w:rPr>
          <w:rFonts w:ascii="Arial" w:eastAsia="Times New Roman" w:hAnsi="Arial" w:cs="Arial"/>
          <w:b/>
          <w:bCs/>
          <w:color w:val="222222"/>
        </w:rPr>
      </w:pPr>
    </w:p>
    <w:p w14:paraId="324FC579" w14:textId="395793D7" w:rsidR="00C857F9" w:rsidRDefault="00C857F9" w:rsidP="00217E8C">
      <w:pPr>
        <w:shd w:val="clear" w:color="auto" w:fill="FFFFFF"/>
        <w:spacing w:before="90" w:after="90" w:line="240" w:lineRule="auto"/>
        <w:jc w:val="both"/>
        <w:rPr>
          <w:rFonts w:ascii="Arial" w:eastAsia="Times New Roman" w:hAnsi="Arial" w:cs="Arial"/>
          <w:b/>
          <w:bCs/>
          <w:color w:val="222222"/>
        </w:rPr>
      </w:pPr>
    </w:p>
    <w:p w14:paraId="6FCF739F" w14:textId="77777777" w:rsidR="00C857F9" w:rsidRDefault="00C857F9" w:rsidP="00217E8C">
      <w:pPr>
        <w:shd w:val="clear" w:color="auto" w:fill="FFFFFF"/>
        <w:spacing w:before="90" w:after="90" w:line="240" w:lineRule="auto"/>
        <w:jc w:val="both"/>
        <w:rPr>
          <w:rFonts w:ascii="Arial" w:eastAsia="Times New Roman" w:hAnsi="Arial" w:cs="Arial"/>
          <w:b/>
          <w:bCs/>
          <w:color w:val="222222"/>
        </w:rPr>
      </w:pPr>
    </w:p>
    <w:p w14:paraId="05E2D93D" w14:textId="54E6C772" w:rsidR="00251931" w:rsidRPr="00217E8C" w:rsidRDefault="00251931" w:rsidP="00217E8C">
      <w:pPr>
        <w:shd w:val="clear" w:color="auto" w:fill="FFFFFF"/>
        <w:spacing w:before="90" w:after="90" w:line="240" w:lineRule="auto"/>
        <w:jc w:val="both"/>
        <w:rPr>
          <w:rFonts w:ascii="Arial" w:eastAsia="Times New Roman" w:hAnsi="Arial" w:cs="Arial"/>
          <w:b/>
          <w:bCs/>
          <w:color w:val="222222"/>
        </w:rPr>
      </w:pPr>
      <w:r w:rsidRPr="00217E8C">
        <w:rPr>
          <w:rFonts w:ascii="Arial" w:eastAsia="Times New Roman" w:hAnsi="Arial" w:cs="Arial"/>
          <w:b/>
          <w:bCs/>
          <w:color w:val="222222"/>
        </w:rPr>
        <w:t>Tactics</w:t>
      </w:r>
      <w:r w:rsidR="000D4A1A" w:rsidRPr="00217E8C">
        <w:rPr>
          <w:rFonts w:ascii="Arial" w:eastAsia="Times New Roman" w:hAnsi="Arial" w:cs="Arial"/>
          <w:b/>
          <w:bCs/>
          <w:color w:val="222222"/>
        </w:rPr>
        <w:t>=&gt;</w:t>
      </w:r>
      <w:r w:rsidRPr="00217E8C">
        <w:rPr>
          <w:rFonts w:ascii="Arial" w:eastAsia="Times New Roman" w:hAnsi="Arial" w:cs="Arial"/>
          <w:b/>
          <w:bCs/>
          <w:color w:val="222222"/>
        </w:rPr>
        <w:t>Marketing mix</w:t>
      </w:r>
    </w:p>
    <w:p w14:paraId="4317DCB1" w14:textId="77777777" w:rsidR="00073BC7" w:rsidRPr="00217E8C" w:rsidRDefault="00073BC7" w:rsidP="00217E8C">
      <w:pPr>
        <w:shd w:val="clear" w:color="auto" w:fill="FFFFFF"/>
        <w:spacing w:before="90" w:after="90" w:line="240" w:lineRule="auto"/>
        <w:jc w:val="both"/>
        <w:rPr>
          <w:rFonts w:ascii="Arial" w:eastAsia="Times New Roman" w:hAnsi="Arial" w:cs="Arial"/>
          <w:color w:val="222222"/>
        </w:rPr>
      </w:pPr>
    </w:p>
    <w:p w14:paraId="45C64DB4" w14:textId="77777777" w:rsidR="00AD0C38" w:rsidRPr="00217E8C" w:rsidRDefault="00AD0C38" w:rsidP="00217E8C">
      <w:pPr>
        <w:shd w:val="clear" w:color="auto" w:fill="FFFFFF"/>
        <w:spacing w:before="100" w:beforeAutospacing="1" w:after="100" w:afterAutospacing="1" w:line="240" w:lineRule="auto"/>
        <w:jc w:val="both"/>
        <w:rPr>
          <w:rFonts w:ascii="Arial" w:eastAsia="Times New Roman" w:hAnsi="Arial" w:cs="Arial"/>
          <w:color w:val="222222"/>
        </w:rPr>
      </w:pPr>
      <w:r w:rsidRPr="00217E8C">
        <w:rPr>
          <w:rFonts w:ascii="Arial" w:eastAsia="Times New Roman" w:hAnsi="Arial" w:cs="Arial"/>
          <w:b/>
          <w:bCs/>
          <w:color w:val="222222"/>
        </w:rPr>
        <w:t>Product</w:t>
      </w:r>
    </w:p>
    <w:p w14:paraId="639FC93B" w14:textId="77777777" w:rsidR="00AD0C38" w:rsidRPr="00217E8C" w:rsidRDefault="00AD0C38" w:rsidP="00217E8C">
      <w:pPr>
        <w:shd w:val="clear" w:color="auto" w:fill="FFFFFF"/>
        <w:spacing w:before="100" w:beforeAutospacing="1" w:after="100" w:afterAutospacing="1" w:line="240" w:lineRule="auto"/>
        <w:jc w:val="both"/>
        <w:rPr>
          <w:rFonts w:ascii="Arial" w:eastAsia="Times New Roman" w:hAnsi="Arial" w:cs="Arial"/>
          <w:color w:val="222222"/>
        </w:rPr>
      </w:pPr>
      <w:r w:rsidRPr="00217E8C">
        <w:rPr>
          <w:rFonts w:ascii="Arial" w:eastAsia="Times New Roman" w:hAnsi="Arial" w:cs="Arial"/>
          <w:color w:val="222222"/>
        </w:rPr>
        <w:t>The Madrid Merriott Auditorium Hotel and Conference Center now offers a Fitness Center, Indoor and Outdoor Pools, and meeting spaces. Adding this extra service will add value to our hotel, raising the prestige for which the hotel is already known. This new service will be an innovation regarding transport for the hotel industry. Madrid would be the first hotel to offer such an impressive experience.</w:t>
      </w:r>
    </w:p>
    <w:p w14:paraId="3E1B3174" w14:textId="77777777" w:rsidR="000D4A1A" w:rsidRPr="00217E8C" w:rsidRDefault="000D4A1A" w:rsidP="00217E8C">
      <w:pPr>
        <w:shd w:val="clear" w:color="auto" w:fill="FFFFFF"/>
        <w:spacing w:before="100" w:beforeAutospacing="1" w:after="100" w:afterAutospacing="1" w:line="240" w:lineRule="auto"/>
        <w:jc w:val="both"/>
        <w:rPr>
          <w:rFonts w:ascii="Arial" w:eastAsia="Times New Roman" w:hAnsi="Arial" w:cs="Arial"/>
          <w:b/>
          <w:bCs/>
          <w:color w:val="222222"/>
        </w:rPr>
      </w:pPr>
    </w:p>
    <w:p w14:paraId="03F7CA48" w14:textId="65EF3CB5" w:rsidR="00AD0C38" w:rsidRPr="00217E8C" w:rsidRDefault="00AD0C38" w:rsidP="00217E8C">
      <w:pPr>
        <w:shd w:val="clear" w:color="auto" w:fill="FFFFFF"/>
        <w:spacing w:before="100" w:beforeAutospacing="1" w:after="100" w:afterAutospacing="1" w:line="240" w:lineRule="auto"/>
        <w:jc w:val="both"/>
        <w:rPr>
          <w:rFonts w:ascii="Arial" w:eastAsia="Times New Roman" w:hAnsi="Arial" w:cs="Arial"/>
          <w:color w:val="222222"/>
        </w:rPr>
      </w:pPr>
      <w:r w:rsidRPr="00217E8C">
        <w:rPr>
          <w:rFonts w:ascii="Arial" w:eastAsia="Times New Roman" w:hAnsi="Arial" w:cs="Arial"/>
          <w:b/>
          <w:bCs/>
          <w:color w:val="222222"/>
        </w:rPr>
        <w:t>Place (Distribution)</w:t>
      </w:r>
    </w:p>
    <w:p w14:paraId="2476E159" w14:textId="5192D554" w:rsidR="004B10D3" w:rsidRPr="00217E8C" w:rsidRDefault="00AD0C38" w:rsidP="00217E8C">
      <w:pPr>
        <w:shd w:val="clear" w:color="auto" w:fill="FFFFFF"/>
        <w:spacing w:before="100" w:beforeAutospacing="1" w:after="100" w:afterAutospacing="1" w:line="240" w:lineRule="auto"/>
        <w:jc w:val="both"/>
        <w:rPr>
          <w:rFonts w:ascii="Arial" w:eastAsia="Times New Roman" w:hAnsi="Arial" w:cs="Arial"/>
          <w:color w:val="222222"/>
        </w:rPr>
      </w:pPr>
      <w:r w:rsidRPr="00217E8C">
        <w:rPr>
          <w:rFonts w:ascii="Arial" w:eastAsia="Times New Roman" w:hAnsi="Arial" w:cs="Arial"/>
          <w:color w:val="222222"/>
        </w:rPr>
        <w:t>The primary information about the hotel location is on the official hotel website. However, it is also presented on our booking sites partners who provide helpful information about how to get to the location by diverse methods of transport. It is discussed that we soon build as close as possible from the hotel the mini helipad in order to offer our customers a smooth and fast transfer from the hotel to the helicopter</w:t>
      </w:r>
      <w:r w:rsidR="00D5403E" w:rsidRPr="00217E8C">
        <w:rPr>
          <w:rFonts w:ascii="Arial" w:eastAsia="Times New Roman" w:hAnsi="Arial" w:cs="Arial"/>
          <w:color w:val="222222"/>
        </w:rPr>
        <w:t>.</w:t>
      </w:r>
    </w:p>
    <w:p w14:paraId="73C4CE12" w14:textId="049396C6" w:rsidR="004B10D3" w:rsidRPr="00217E8C" w:rsidRDefault="00251931" w:rsidP="00217E8C">
      <w:pPr>
        <w:shd w:val="clear" w:color="auto" w:fill="FFFFFF"/>
        <w:spacing w:before="100" w:beforeAutospacing="1" w:after="100" w:afterAutospacing="1" w:line="240" w:lineRule="auto"/>
        <w:jc w:val="both"/>
        <w:rPr>
          <w:rFonts w:ascii="Arial" w:eastAsia="Times New Roman" w:hAnsi="Arial" w:cs="Arial"/>
          <w:b/>
          <w:bCs/>
          <w:color w:val="222222"/>
        </w:rPr>
      </w:pPr>
      <w:r w:rsidRPr="00217E8C">
        <w:rPr>
          <w:rFonts w:ascii="Arial" w:eastAsia="Times New Roman" w:hAnsi="Arial" w:cs="Arial"/>
          <w:b/>
          <w:bCs/>
          <w:color w:val="222222"/>
        </w:rPr>
        <w:t>Price</w:t>
      </w:r>
    </w:p>
    <w:p w14:paraId="11340E22" w14:textId="77777777" w:rsidR="00365ACF" w:rsidRPr="00217E8C" w:rsidRDefault="00365ACF" w:rsidP="00217E8C">
      <w:pPr>
        <w:shd w:val="clear" w:color="auto" w:fill="FFFFFF"/>
        <w:spacing w:before="100" w:beforeAutospacing="1" w:after="100" w:afterAutospacing="1" w:line="240" w:lineRule="auto"/>
        <w:jc w:val="both"/>
        <w:rPr>
          <w:rFonts w:ascii="Arial" w:eastAsia="Times New Roman" w:hAnsi="Arial" w:cs="Arial"/>
          <w:color w:val="222222"/>
        </w:rPr>
      </w:pPr>
      <w:r w:rsidRPr="00217E8C">
        <w:rPr>
          <w:rFonts w:ascii="Arial" w:eastAsia="Times New Roman" w:hAnsi="Arial" w:cs="Arial"/>
          <w:color w:val="222222"/>
        </w:rPr>
        <w:t>Regarding the pricing subject, based on the searches made until now, the primary provider who offers helicopter rides is in Barcelona, and their price is around 113£ for two people, which is very expensive. As our helicopter has six spaces for customers, we can offer 30 minutes rides for the first six months at the discounted price of 100£ per full flight and after the first six months to quickly increase the price until reaching around 180-200£ per full flight. If the number of customers is less than 6, the price will be fixed, which will be 60£/ seat.</w:t>
      </w:r>
    </w:p>
    <w:p w14:paraId="150EF995" w14:textId="2D0BCEB9" w:rsidR="00365ACF" w:rsidRPr="00217E8C" w:rsidRDefault="00365ACF" w:rsidP="00217E8C">
      <w:pPr>
        <w:shd w:val="clear" w:color="auto" w:fill="FFFFFF"/>
        <w:spacing w:before="100" w:beforeAutospacing="1" w:after="100" w:afterAutospacing="1" w:line="240" w:lineRule="auto"/>
        <w:jc w:val="both"/>
        <w:rPr>
          <w:rFonts w:ascii="Arial" w:eastAsia="Times New Roman" w:hAnsi="Arial" w:cs="Arial"/>
          <w:color w:val="222222"/>
        </w:rPr>
      </w:pPr>
      <w:r w:rsidRPr="00217E8C">
        <w:rPr>
          <w:rFonts w:ascii="Arial" w:eastAsia="Times New Roman" w:hAnsi="Arial" w:cs="Arial"/>
          <w:b/>
          <w:bCs/>
          <w:color w:val="222222"/>
        </w:rPr>
        <w:t>Promotion</w:t>
      </w:r>
    </w:p>
    <w:p w14:paraId="6F3B8743" w14:textId="0E79E0D5" w:rsidR="000B215A" w:rsidRDefault="00365ACF" w:rsidP="00217E8C">
      <w:pPr>
        <w:shd w:val="clear" w:color="auto" w:fill="FFFFFF"/>
        <w:spacing w:before="100" w:beforeAutospacing="1" w:after="100" w:afterAutospacing="1" w:line="240" w:lineRule="auto"/>
        <w:jc w:val="both"/>
        <w:rPr>
          <w:rFonts w:ascii="Arial" w:eastAsia="Times New Roman" w:hAnsi="Arial" w:cs="Arial"/>
          <w:color w:val="222222"/>
        </w:rPr>
      </w:pPr>
      <w:r w:rsidRPr="00217E8C">
        <w:rPr>
          <w:rFonts w:ascii="Arial" w:eastAsia="Times New Roman" w:hAnsi="Arial" w:cs="Arial"/>
          <w:color w:val="222222"/>
        </w:rPr>
        <w:t xml:space="preserve">The hotel will communicate the new service mainly on the official website. Advertising is our main target, and it will be used by the number one </w:t>
      </w:r>
      <w:r w:rsidRPr="00217E8C">
        <w:rPr>
          <w:rFonts w:ascii="Arial" w:eastAsia="Times New Roman" w:hAnsi="Arial" w:cs="Arial"/>
        </w:rPr>
        <w:t>star in Madrid, </w:t>
      </w:r>
      <w:hyperlink r:id="rId11" w:tgtFrame="_blank" w:history="1">
        <w:r w:rsidRPr="00217E8C">
          <w:rPr>
            <w:rStyle w:val="Hyperlink"/>
            <w:rFonts w:ascii="Arial" w:eastAsia="Times New Roman" w:hAnsi="Arial" w:cs="Arial"/>
            <w:color w:val="auto"/>
            <w:u w:val="none"/>
          </w:rPr>
          <w:t>Enrique Iglesias</w:t>
        </w:r>
      </w:hyperlink>
      <w:r w:rsidRPr="00217E8C">
        <w:rPr>
          <w:rFonts w:ascii="Arial" w:eastAsia="Times New Roman" w:hAnsi="Arial" w:cs="Arial"/>
        </w:rPr>
        <w:t>,</w:t>
      </w:r>
      <w:r w:rsidRPr="00217E8C">
        <w:rPr>
          <w:rFonts w:ascii="Arial" w:eastAsia="Times New Roman" w:hAnsi="Arial" w:cs="Arial"/>
          <w:color w:val="222222"/>
        </w:rPr>
        <w:t xml:space="preserve"> who has already agreed to sign a six-month contract. These adverts will be presented as a luxury tv commercial and a huge outside banner presented on the left side wall of the building, making it as visible as possible but with not much information, starting curiosity in our customers and making them visit our property </w:t>
      </w:r>
      <w:r w:rsidR="00006CED">
        <w:rPr>
          <w:rFonts w:ascii="Arial" w:eastAsia="Times New Roman" w:hAnsi="Arial" w:cs="Arial"/>
          <w:color w:val="222222"/>
        </w:rPr>
        <w:t>soon after the big opening.</w:t>
      </w:r>
    </w:p>
    <w:p w14:paraId="3C61C1D7" w14:textId="77777777" w:rsidR="00E7292B" w:rsidRDefault="00E7292B" w:rsidP="00217E8C">
      <w:pPr>
        <w:shd w:val="clear" w:color="auto" w:fill="FFFFFF"/>
        <w:spacing w:before="100" w:beforeAutospacing="1" w:after="100" w:afterAutospacing="1" w:line="240" w:lineRule="auto"/>
        <w:jc w:val="both"/>
        <w:rPr>
          <w:rFonts w:ascii="Arial" w:eastAsia="Times New Roman" w:hAnsi="Arial" w:cs="Arial"/>
          <w:b/>
          <w:bCs/>
          <w:color w:val="222222"/>
        </w:rPr>
      </w:pPr>
    </w:p>
    <w:p w14:paraId="3C3763E6" w14:textId="77777777" w:rsidR="00E7292B" w:rsidRDefault="00E7292B" w:rsidP="00217E8C">
      <w:pPr>
        <w:shd w:val="clear" w:color="auto" w:fill="FFFFFF"/>
        <w:spacing w:before="100" w:beforeAutospacing="1" w:after="100" w:afterAutospacing="1" w:line="240" w:lineRule="auto"/>
        <w:jc w:val="both"/>
        <w:rPr>
          <w:rFonts w:ascii="Arial" w:eastAsia="Times New Roman" w:hAnsi="Arial" w:cs="Arial"/>
          <w:b/>
          <w:bCs/>
          <w:color w:val="222222"/>
        </w:rPr>
      </w:pPr>
    </w:p>
    <w:p w14:paraId="0AF45036" w14:textId="77777777" w:rsidR="00E7292B" w:rsidRDefault="00E7292B" w:rsidP="00217E8C">
      <w:pPr>
        <w:shd w:val="clear" w:color="auto" w:fill="FFFFFF"/>
        <w:spacing w:before="100" w:beforeAutospacing="1" w:after="100" w:afterAutospacing="1" w:line="240" w:lineRule="auto"/>
        <w:jc w:val="both"/>
        <w:rPr>
          <w:rFonts w:ascii="Arial" w:eastAsia="Times New Roman" w:hAnsi="Arial" w:cs="Arial"/>
          <w:b/>
          <w:bCs/>
          <w:color w:val="222222"/>
        </w:rPr>
      </w:pPr>
    </w:p>
    <w:p w14:paraId="300200A2" w14:textId="77777777" w:rsidR="00E7292B" w:rsidRDefault="00E7292B" w:rsidP="00217E8C">
      <w:pPr>
        <w:shd w:val="clear" w:color="auto" w:fill="FFFFFF"/>
        <w:spacing w:before="100" w:beforeAutospacing="1" w:after="100" w:afterAutospacing="1" w:line="240" w:lineRule="auto"/>
        <w:jc w:val="both"/>
        <w:rPr>
          <w:rFonts w:ascii="Arial" w:eastAsia="Times New Roman" w:hAnsi="Arial" w:cs="Arial"/>
          <w:b/>
          <w:bCs/>
          <w:color w:val="222222"/>
        </w:rPr>
      </w:pPr>
    </w:p>
    <w:p w14:paraId="25FBB7B7" w14:textId="77777777" w:rsidR="00E7292B" w:rsidRDefault="00E7292B" w:rsidP="00217E8C">
      <w:pPr>
        <w:shd w:val="clear" w:color="auto" w:fill="FFFFFF"/>
        <w:spacing w:before="100" w:beforeAutospacing="1" w:after="100" w:afterAutospacing="1" w:line="240" w:lineRule="auto"/>
        <w:jc w:val="both"/>
        <w:rPr>
          <w:rFonts w:ascii="Arial" w:eastAsia="Times New Roman" w:hAnsi="Arial" w:cs="Arial"/>
          <w:b/>
          <w:bCs/>
          <w:color w:val="222222"/>
        </w:rPr>
      </w:pPr>
    </w:p>
    <w:p w14:paraId="238EC777" w14:textId="77777777" w:rsidR="00E7292B" w:rsidRDefault="00E7292B" w:rsidP="00217E8C">
      <w:pPr>
        <w:shd w:val="clear" w:color="auto" w:fill="FFFFFF"/>
        <w:spacing w:before="100" w:beforeAutospacing="1" w:after="100" w:afterAutospacing="1" w:line="240" w:lineRule="auto"/>
        <w:jc w:val="both"/>
        <w:rPr>
          <w:rFonts w:ascii="Arial" w:eastAsia="Times New Roman" w:hAnsi="Arial" w:cs="Arial"/>
          <w:b/>
          <w:bCs/>
          <w:color w:val="222222"/>
        </w:rPr>
      </w:pPr>
    </w:p>
    <w:p w14:paraId="4D09BAAE" w14:textId="77777777" w:rsidR="00E7292B" w:rsidRDefault="00E7292B" w:rsidP="00217E8C">
      <w:pPr>
        <w:shd w:val="clear" w:color="auto" w:fill="FFFFFF"/>
        <w:spacing w:before="100" w:beforeAutospacing="1" w:after="100" w:afterAutospacing="1" w:line="240" w:lineRule="auto"/>
        <w:jc w:val="both"/>
        <w:rPr>
          <w:rFonts w:ascii="Arial" w:eastAsia="Times New Roman" w:hAnsi="Arial" w:cs="Arial"/>
          <w:b/>
          <w:bCs/>
          <w:color w:val="222222"/>
        </w:rPr>
      </w:pPr>
    </w:p>
    <w:p w14:paraId="74B30512" w14:textId="3786E4F1" w:rsidR="00B34E5B" w:rsidRPr="00B34E5B" w:rsidRDefault="00B34E5B" w:rsidP="00217E8C">
      <w:pPr>
        <w:shd w:val="clear" w:color="auto" w:fill="FFFFFF"/>
        <w:spacing w:before="100" w:beforeAutospacing="1" w:after="100" w:afterAutospacing="1" w:line="240" w:lineRule="auto"/>
        <w:jc w:val="both"/>
        <w:rPr>
          <w:rFonts w:ascii="Arial" w:eastAsia="Times New Roman" w:hAnsi="Arial" w:cs="Arial"/>
          <w:b/>
          <w:bCs/>
          <w:color w:val="222222"/>
        </w:rPr>
      </w:pPr>
      <w:r w:rsidRPr="00B34E5B">
        <w:rPr>
          <w:rFonts w:ascii="Arial" w:eastAsia="Times New Roman" w:hAnsi="Arial" w:cs="Arial"/>
          <w:b/>
          <w:bCs/>
          <w:color w:val="222222"/>
        </w:rPr>
        <w:t>Action</w:t>
      </w:r>
    </w:p>
    <w:p w14:paraId="5B11991B" w14:textId="0348FDB9" w:rsidR="000B215A" w:rsidRDefault="00000000" w:rsidP="00217E8C">
      <w:pPr>
        <w:shd w:val="clear" w:color="auto" w:fill="FFFFFF"/>
        <w:spacing w:before="90" w:after="90" w:line="240" w:lineRule="auto"/>
        <w:jc w:val="both"/>
        <w:rPr>
          <w:rFonts w:ascii="Arial" w:eastAsia="Times New Roman" w:hAnsi="Arial"/>
          <w:b/>
          <w:bCs/>
          <w:color w:val="222222"/>
          <w:sz w:val="20"/>
          <w:szCs w:val="20"/>
        </w:rPr>
      </w:pPr>
      <w:hyperlink r:id="rId12" w:tooltip="Gannt Chart" w:history="1">
        <w:r w:rsidR="00B34E5B" w:rsidRPr="00B34E5B">
          <w:rPr>
            <w:rFonts w:ascii="Arial" w:eastAsia="Times New Roman" w:hAnsi="Arial"/>
            <w:b/>
            <w:bCs/>
            <w:color w:val="222222"/>
            <w:sz w:val="20"/>
            <w:szCs w:val="20"/>
          </w:rPr>
          <w:t>Gannt chart</w:t>
        </w:r>
      </w:hyperlink>
      <w:r w:rsidR="00B34E5B" w:rsidRPr="00B34E5B">
        <w:rPr>
          <w:rFonts w:ascii="Arial" w:eastAsia="Times New Roman" w:hAnsi="Arial"/>
          <w:b/>
          <w:bCs/>
          <w:color w:val="222222"/>
          <w:sz w:val="20"/>
          <w:szCs w:val="20"/>
        </w:rPr>
        <w:t> of marketing activities</w:t>
      </w:r>
    </w:p>
    <w:p w14:paraId="223A4E0B" w14:textId="77777777" w:rsidR="00E7292B" w:rsidRDefault="00E7292B" w:rsidP="00E7292B">
      <w:pPr>
        <w:shd w:val="clear" w:color="auto" w:fill="FFFFFF"/>
        <w:spacing w:before="90" w:after="90" w:line="240" w:lineRule="auto"/>
        <w:rPr>
          <w:rFonts w:ascii="Arial" w:eastAsia="Times New Roman" w:hAnsi="Arial"/>
          <w:b/>
          <w:bCs/>
          <w:color w:val="222222"/>
          <w:sz w:val="20"/>
          <w:szCs w:val="20"/>
        </w:rPr>
      </w:pPr>
    </w:p>
    <w:p w14:paraId="018E7EAE" w14:textId="1A8923A3" w:rsidR="00B34E5B" w:rsidRDefault="00E7292B" w:rsidP="00E7292B">
      <w:pPr>
        <w:shd w:val="clear" w:color="auto" w:fill="FFFFFF"/>
        <w:spacing w:before="90" w:after="90" w:line="240" w:lineRule="auto"/>
        <w:rPr>
          <w:rFonts w:ascii="Arial" w:eastAsia="Times New Roman" w:hAnsi="Arial" w:cs="Arial"/>
          <w:color w:val="222222"/>
        </w:rPr>
      </w:pPr>
      <w:r>
        <w:rPr>
          <w:rFonts w:ascii="Arial" w:eastAsia="Times New Roman" w:hAnsi="Arial" w:cs="Arial"/>
          <w:noProof/>
          <w:color w:val="222222"/>
        </w:rPr>
        <w:drawing>
          <wp:inline distT="0" distB="0" distL="0" distR="0" wp14:anchorId="1A28D85E" wp14:editId="4B0B2130">
            <wp:extent cx="6602190" cy="257694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46858" cy="2594381"/>
                    </a:xfrm>
                    <a:prstGeom prst="rect">
                      <a:avLst/>
                    </a:prstGeom>
                  </pic:spPr>
                </pic:pic>
              </a:graphicData>
            </a:graphic>
          </wp:inline>
        </w:drawing>
      </w:r>
    </w:p>
    <w:p w14:paraId="17D514B9" w14:textId="094B89D8" w:rsidR="00B34E5B" w:rsidRDefault="00B34E5B" w:rsidP="00217E8C">
      <w:pPr>
        <w:shd w:val="clear" w:color="auto" w:fill="FFFFFF"/>
        <w:spacing w:before="90" w:after="90" w:line="240" w:lineRule="auto"/>
        <w:jc w:val="both"/>
        <w:rPr>
          <w:rFonts w:ascii="Arial" w:eastAsia="Times New Roman" w:hAnsi="Arial" w:cs="Arial"/>
          <w:color w:val="222222"/>
        </w:rPr>
      </w:pPr>
    </w:p>
    <w:p w14:paraId="31F3D4C6" w14:textId="72367755" w:rsidR="00E7292B" w:rsidRDefault="00E7292B" w:rsidP="00217E8C">
      <w:pPr>
        <w:shd w:val="clear" w:color="auto" w:fill="FFFFFF"/>
        <w:spacing w:before="90" w:after="90" w:line="240" w:lineRule="auto"/>
        <w:jc w:val="both"/>
        <w:rPr>
          <w:rFonts w:ascii="Arial" w:eastAsia="Times New Roman" w:hAnsi="Arial" w:cs="Arial"/>
          <w:color w:val="222222"/>
        </w:rPr>
      </w:pPr>
    </w:p>
    <w:p w14:paraId="2E8CFC0E" w14:textId="71AE6872" w:rsidR="00E7292B" w:rsidRDefault="00E7292B" w:rsidP="00217E8C">
      <w:pPr>
        <w:shd w:val="clear" w:color="auto" w:fill="FFFFFF"/>
        <w:spacing w:before="90" w:after="90" w:line="240" w:lineRule="auto"/>
        <w:jc w:val="both"/>
        <w:rPr>
          <w:rFonts w:ascii="Arial" w:eastAsia="Times New Roman" w:hAnsi="Arial" w:cs="Arial"/>
          <w:color w:val="222222"/>
        </w:rPr>
      </w:pPr>
    </w:p>
    <w:p w14:paraId="4AE9C291" w14:textId="04DA16E9" w:rsidR="00E7292B" w:rsidRDefault="00E7292B" w:rsidP="00217E8C">
      <w:pPr>
        <w:shd w:val="clear" w:color="auto" w:fill="FFFFFF"/>
        <w:spacing w:before="90" w:after="90" w:line="240" w:lineRule="auto"/>
        <w:jc w:val="both"/>
        <w:rPr>
          <w:rFonts w:ascii="Arial" w:eastAsia="Times New Roman" w:hAnsi="Arial" w:cs="Arial"/>
          <w:color w:val="222222"/>
        </w:rPr>
      </w:pPr>
    </w:p>
    <w:p w14:paraId="3DADA124" w14:textId="77777777" w:rsidR="00E7292B" w:rsidRPr="00217E8C" w:rsidRDefault="00E7292B" w:rsidP="00217E8C">
      <w:pPr>
        <w:shd w:val="clear" w:color="auto" w:fill="FFFFFF"/>
        <w:spacing w:before="90" w:after="90" w:line="240" w:lineRule="auto"/>
        <w:jc w:val="both"/>
        <w:rPr>
          <w:rFonts w:ascii="Arial" w:eastAsia="Times New Roman" w:hAnsi="Arial" w:cs="Arial"/>
          <w:color w:val="222222"/>
        </w:rPr>
      </w:pPr>
    </w:p>
    <w:p w14:paraId="32A5FB72" w14:textId="5E1450A7" w:rsidR="006D5836" w:rsidRPr="00217E8C" w:rsidRDefault="00251931" w:rsidP="00217E8C">
      <w:pPr>
        <w:shd w:val="clear" w:color="auto" w:fill="FFFFFF"/>
        <w:spacing w:before="90" w:after="90" w:line="240" w:lineRule="auto"/>
        <w:jc w:val="both"/>
        <w:rPr>
          <w:rFonts w:ascii="Arial" w:eastAsia="Times New Roman" w:hAnsi="Arial" w:cs="Arial"/>
          <w:b/>
          <w:bCs/>
          <w:color w:val="222222"/>
        </w:rPr>
      </w:pPr>
      <w:r w:rsidRPr="00217E8C">
        <w:rPr>
          <w:rFonts w:ascii="Arial" w:eastAsia="Times New Roman" w:hAnsi="Arial" w:cs="Arial"/>
          <w:b/>
          <w:bCs/>
          <w:color w:val="222222"/>
        </w:rPr>
        <w:t>Control</w:t>
      </w:r>
    </w:p>
    <w:p w14:paraId="1B8D5EB0" w14:textId="6893B477" w:rsidR="00D5403E" w:rsidRPr="00217E8C" w:rsidRDefault="00D5403E" w:rsidP="00217E8C">
      <w:pPr>
        <w:spacing w:before="90" w:after="90"/>
        <w:jc w:val="both"/>
        <w:rPr>
          <w:rFonts w:ascii="Arial" w:hAnsi="Arial" w:cs="Arial"/>
          <w:color w:val="222222"/>
        </w:rPr>
      </w:pPr>
      <w:r w:rsidRPr="00217E8C">
        <w:rPr>
          <w:rFonts w:ascii="Arial" w:eastAsia="Times New Roman" w:hAnsi="Arial" w:cs="Arial"/>
          <w:color w:val="222222"/>
        </w:rPr>
        <w:t>As USP is a key element of marketing,</w:t>
      </w:r>
      <w:r w:rsidR="00AF2452" w:rsidRPr="00217E8C">
        <w:rPr>
          <w:rFonts w:ascii="Arial" w:eastAsia="Times New Roman" w:hAnsi="Arial" w:cs="Arial"/>
          <w:color w:val="222222"/>
        </w:rPr>
        <w:t xml:space="preserve"> is has been decided to go forward with the </w:t>
      </w:r>
      <w:r w:rsidR="009E0234" w:rsidRPr="00217E8C">
        <w:rPr>
          <w:rFonts w:ascii="Arial" w:eastAsia="Times New Roman" w:hAnsi="Arial" w:cs="Arial"/>
          <w:color w:val="222222"/>
        </w:rPr>
        <w:t>following</w:t>
      </w:r>
      <w:r w:rsidR="00AF2452" w:rsidRPr="00217E8C">
        <w:rPr>
          <w:rFonts w:ascii="Arial" w:eastAsia="Times New Roman" w:hAnsi="Arial" w:cs="Arial"/>
          <w:color w:val="222222"/>
        </w:rPr>
        <w:t xml:space="preserve"> statement: </w:t>
      </w:r>
      <w:r w:rsidR="009E0234" w:rsidRPr="00217E8C">
        <w:rPr>
          <w:rFonts w:ascii="Arial" w:eastAsia="Times New Roman" w:hAnsi="Arial" w:cs="Arial"/>
          <w:color w:val="222222"/>
        </w:rPr>
        <w:t>“</w:t>
      </w:r>
      <w:r w:rsidR="00AF2452" w:rsidRPr="00217E8C">
        <w:rPr>
          <w:rFonts w:ascii="Arial" w:hAnsi="Arial" w:cs="Arial"/>
          <w:color w:val="222222"/>
        </w:rPr>
        <w:t>Flying may not be all plain sailing, but the fun of it is worth the price.” (</w:t>
      </w:r>
      <w:r w:rsidR="00AF2452" w:rsidRPr="00AF2452">
        <w:rPr>
          <w:rFonts w:ascii="Arial" w:hAnsi="Arial" w:cs="Arial"/>
          <w:color w:val="222222"/>
        </w:rPr>
        <w:t>Amelia Earhart</w:t>
      </w:r>
      <w:r w:rsidR="00AF2452" w:rsidRPr="00217E8C">
        <w:rPr>
          <w:rFonts w:ascii="Arial" w:hAnsi="Arial" w:cs="Arial"/>
          <w:color w:val="222222"/>
        </w:rPr>
        <w:t>).</w:t>
      </w:r>
    </w:p>
    <w:p w14:paraId="1C207509" w14:textId="01C756DD" w:rsidR="000B215A" w:rsidRPr="00217E8C" w:rsidRDefault="00AF2452" w:rsidP="00217E8C">
      <w:pPr>
        <w:spacing w:before="90" w:after="90"/>
        <w:jc w:val="both"/>
        <w:rPr>
          <w:rFonts w:ascii="Arial" w:hAnsi="Arial" w:cs="Arial"/>
          <w:color w:val="222222"/>
        </w:rPr>
      </w:pPr>
      <w:r w:rsidRPr="00217E8C">
        <w:rPr>
          <w:rFonts w:ascii="Arial" w:hAnsi="Arial" w:cs="Arial"/>
          <w:color w:val="222222"/>
        </w:rPr>
        <w:t xml:space="preserve">The benefits from adding this </w:t>
      </w:r>
      <w:r w:rsidR="009E0234" w:rsidRPr="00217E8C">
        <w:rPr>
          <w:rFonts w:ascii="Arial" w:hAnsi="Arial" w:cs="Arial"/>
          <w:color w:val="222222"/>
        </w:rPr>
        <w:t>new</w:t>
      </w:r>
      <w:r w:rsidRPr="00217E8C">
        <w:rPr>
          <w:rFonts w:ascii="Arial" w:hAnsi="Arial" w:cs="Arial"/>
          <w:color w:val="222222"/>
        </w:rPr>
        <w:t xml:space="preserve"> service to our customers is related to the superlative sensations offered in the </w:t>
      </w:r>
      <w:r w:rsidR="009E0234" w:rsidRPr="00217E8C">
        <w:rPr>
          <w:rFonts w:ascii="Arial" w:hAnsi="Arial" w:cs="Arial"/>
          <w:color w:val="222222"/>
        </w:rPr>
        <w:t>benefit of our customers increasing hotel profits and gaining many reviews on the main websites. Is expected to add over 35% more bookings especially that the Festive season is soon, and the light displays around Madrid will offer a sensational view from the sky.</w:t>
      </w:r>
    </w:p>
    <w:p w14:paraId="33A39D83" w14:textId="3FD0FFD6" w:rsidR="00251931" w:rsidRDefault="00251931" w:rsidP="00217E8C">
      <w:pPr>
        <w:shd w:val="clear" w:color="auto" w:fill="FFFFFF"/>
        <w:spacing w:after="0" w:line="240" w:lineRule="auto"/>
        <w:jc w:val="both"/>
        <w:rPr>
          <w:rFonts w:ascii="Arial" w:eastAsia="Times New Roman" w:hAnsi="Arial" w:cs="Arial"/>
          <w:color w:val="222222"/>
        </w:rPr>
      </w:pPr>
    </w:p>
    <w:p w14:paraId="4FF38A62" w14:textId="77777777" w:rsidR="00C857F9" w:rsidRPr="00217E8C" w:rsidRDefault="00C857F9" w:rsidP="00217E8C">
      <w:pPr>
        <w:shd w:val="clear" w:color="auto" w:fill="FFFFFF"/>
        <w:spacing w:after="0" w:line="240" w:lineRule="auto"/>
        <w:jc w:val="both"/>
        <w:rPr>
          <w:rFonts w:ascii="Arial" w:eastAsia="Times New Roman" w:hAnsi="Arial" w:cs="Arial"/>
          <w:color w:val="222222"/>
        </w:rPr>
      </w:pPr>
    </w:p>
    <w:p w14:paraId="27C8D300" w14:textId="5E536184" w:rsidR="00C857F9" w:rsidRPr="00217E8C" w:rsidRDefault="00251931" w:rsidP="00217E8C">
      <w:pPr>
        <w:shd w:val="clear" w:color="auto" w:fill="FFFFFF"/>
        <w:spacing w:before="90" w:after="90" w:line="240" w:lineRule="auto"/>
        <w:jc w:val="both"/>
        <w:rPr>
          <w:rFonts w:ascii="Arial" w:eastAsia="Times New Roman" w:hAnsi="Arial" w:cs="Arial"/>
          <w:b/>
          <w:bCs/>
          <w:color w:val="222222"/>
        </w:rPr>
      </w:pPr>
      <w:r w:rsidRPr="00217E8C">
        <w:rPr>
          <w:rFonts w:ascii="Arial" w:eastAsia="Times New Roman" w:hAnsi="Arial" w:cs="Arial"/>
          <w:b/>
          <w:bCs/>
          <w:color w:val="222222"/>
        </w:rPr>
        <w:t>Conclusion</w:t>
      </w:r>
    </w:p>
    <w:p w14:paraId="1BF83D68" w14:textId="0D19DF0A" w:rsidR="00251931" w:rsidRPr="00217E8C" w:rsidRDefault="00461CB0" w:rsidP="00217E8C">
      <w:pPr>
        <w:shd w:val="clear" w:color="auto" w:fill="FFFFFF"/>
        <w:spacing w:before="90" w:after="90" w:line="240" w:lineRule="auto"/>
        <w:jc w:val="both"/>
        <w:rPr>
          <w:rFonts w:ascii="Arial" w:eastAsia="Times New Roman" w:hAnsi="Arial" w:cs="Arial"/>
          <w:color w:val="222222"/>
        </w:rPr>
      </w:pPr>
      <w:r w:rsidRPr="00217E8C">
        <w:rPr>
          <w:rFonts w:ascii="Arial" w:eastAsia="Times New Roman" w:hAnsi="Arial" w:cs="Arial"/>
          <w:color w:val="222222"/>
        </w:rPr>
        <w:t>In conclusion, the marketing plan for Madrid Merriott Auditorium Hotel and Conference Center is meant to generate new customers by adding extra service for the use of customers, which is Helicopter rides across Madrid. By adequately promoting the new experiences that the hotel will provide, along with the reviews on the main websites from the previous customers, we hope to archive better percentages on sales and new curious and adventurous customers. The promises are already made and checking the progress of the newly implemented ideas will be followed as closely as possible.</w:t>
      </w:r>
    </w:p>
    <w:p w14:paraId="3EFC3313" w14:textId="5A5E633E" w:rsidR="00251931" w:rsidRPr="00217E8C" w:rsidRDefault="00251931" w:rsidP="00217E8C">
      <w:pPr>
        <w:shd w:val="clear" w:color="auto" w:fill="FFFFFF"/>
        <w:spacing w:before="100" w:beforeAutospacing="1" w:after="100" w:afterAutospacing="1" w:line="240" w:lineRule="auto"/>
        <w:jc w:val="both"/>
        <w:rPr>
          <w:rFonts w:ascii="Arial" w:eastAsia="Times New Roman" w:hAnsi="Arial" w:cs="Arial"/>
          <w:color w:val="222222"/>
        </w:rPr>
      </w:pPr>
    </w:p>
    <w:p w14:paraId="43A6F702" w14:textId="77777777" w:rsidR="004A67AD" w:rsidRDefault="004A67AD" w:rsidP="00217E8C">
      <w:pPr>
        <w:shd w:val="clear" w:color="auto" w:fill="FFFFFF"/>
        <w:spacing w:before="100" w:beforeAutospacing="1" w:after="100" w:afterAutospacing="1" w:line="240" w:lineRule="auto"/>
        <w:jc w:val="both"/>
        <w:rPr>
          <w:rFonts w:ascii="Arial" w:eastAsia="Times New Roman" w:hAnsi="Arial" w:cs="Arial"/>
          <w:color w:val="222222"/>
        </w:rPr>
      </w:pPr>
    </w:p>
    <w:p w14:paraId="3BEE9020" w14:textId="1C7D60B3" w:rsidR="001E7336" w:rsidRDefault="004A67AD" w:rsidP="00217E8C">
      <w:pPr>
        <w:shd w:val="clear" w:color="auto" w:fill="FFFFFF"/>
        <w:spacing w:before="100" w:beforeAutospacing="1" w:after="100" w:afterAutospacing="1" w:line="240" w:lineRule="auto"/>
        <w:jc w:val="both"/>
        <w:rPr>
          <w:rFonts w:ascii="Arial" w:eastAsia="Times New Roman" w:hAnsi="Arial" w:cs="Arial"/>
          <w:color w:val="222222"/>
        </w:rPr>
      </w:pPr>
      <w:r>
        <w:rPr>
          <w:rFonts w:ascii="Arial" w:eastAsia="Times New Roman" w:hAnsi="Arial" w:cs="Arial"/>
          <w:color w:val="222222"/>
        </w:rPr>
        <w:t>PowerPoint Presentation Slides</w:t>
      </w:r>
    </w:p>
    <w:p w14:paraId="10F36169" w14:textId="6EEF5C8A" w:rsidR="004A67AD" w:rsidRPr="00217E8C" w:rsidRDefault="004A67AD" w:rsidP="00217E8C">
      <w:pPr>
        <w:shd w:val="clear" w:color="auto" w:fill="FFFFFF"/>
        <w:spacing w:before="100" w:beforeAutospacing="1" w:after="100" w:afterAutospacing="1" w:line="240" w:lineRule="auto"/>
        <w:jc w:val="both"/>
        <w:rPr>
          <w:rFonts w:ascii="Arial" w:eastAsia="Times New Roman" w:hAnsi="Arial" w:cs="Arial"/>
          <w:color w:val="222222"/>
        </w:rPr>
      </w:pPr>
      <w:r>
        <w:rPr>
          <w:rFonts w:ascii="Arial" w:eastAsia="Times New Roman" w:hAnsi="Arial" w:cs="Arial"/>
          <w:noProof/>
          <w:color w:val="222222"/>
        </w:rPr>
        <w:drawing>
          <wp:inline distT="0" distB="0" distL="0" distR="0" wp14:anchorId="42191952" wp14:editId="66208204">
            <wp:extent cx="5731510" cy="3241040"/>
            <wp:effectExtent l="0" t="0" r="0"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3241040"/>
                    </a:xfrm>
                    <a:prstGeom prst="rect">
                      <a:avLst/>
                    </a:prstGeom>
                  </pic:spPr>
                </pic:pic>
              </a:graphicData>
            </a:graphic>
          </wp:inline>
        </w:drawing>
      </w:r>
      <w:r>
        <w:rPr>
          <w:rFonts w:ascii="Arial" w:eastAsia="Times New Roman" w:hAnsi="Arial" w:cs="Arial"/>
          <w:noProof/>
          <w:color w:val="222222"/>
        </w:rPr>
        <w:drawing>
          <wp:inline distT="0" distB="0" distL="0" distR="0" wp14:anchorId="59564C84" wp14:editId="0828BA7C">
            <wp:extent cx="5731510" cy="3252470"/>
            <wp:effectExtent l="0" t="0" r="0" b="0"/>
            <wp:docPr id="3" name="Picture 3" descr="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Website&#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3252470"/>
                    </a:xfrm>
                    <a:prstGeom prst="rect">
                      <a:avLst/>
                    </a:prstGeom>
                  </pic:spPr>
                </pic:pic>
              </a:graphicData>
            </a:graphic>
          </wp:inline>
        </w:drawing>
      </w:r>
      <w:r>
        <w:rPr>
          <w:rFonts w:ascii="Arial" w:eastAsia="Times New Roman" w:hAnsi="Arial" w:cs="Arial"/>
          <w:noProof/>
          <w:color w:val="222222"/>
        </w:rPr>
        <w:lastRenderedPageBreak/>
        <w:drawing>
          <wp:inline distT="0" distB="0" distL="0" distR="0" wp14:anchorId="3938B864" wp14:editId="1D86D129">
            <wp:extent cx="5731510" cy="32962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a:extLst>
                        <a:ext uri="{28A0092B-C50C-407E-A947-70E740481C1C}">
                          <a14:useLocalDpi xmlns:a14="http://schemas.microsoft.com/office/drawing/2010/main" val="0"/>
                        </a:ext>
                      </a:extLst>
                    </a:blip>
                    <a:stretch>
                      <a:fillRect/>
                    </a:stretch>
                  </pic:blipFill>
                  <pic:spPr>
                    <a:xfrm>
                      <a:off x="0" y="0"/>
                      <a:ext cx="5731510" cy="3296285"/>
                    </a:xfrm>
                    <a:prstGeom prst="rect">
                      <a:avLst/>
                    </a:prstGeom>
                  </pic:spPr>
                </pic:pic>
              </a:graphicData>
            </a:graphic>
          </wp:inline>
        </w:drawing>
      </w:r>
      <w:r>
        <w:rPr>
          <w:rFonts w:ascii="Arial" w:eastAsia="Times New Roman" w:hAnsi="Arial" w:cs="Arial"/>
          <w:noProof/>
          <w:color w:val="222222"/>
        </w:rPr>
        <w:drawing>
          <wp:inline distT="0" distB="0" distL="0" distR="0" wp14:anchorId="244D0F34" wp14:editId="5812C884">
            <wp:extent cx="5731510" cy="3311525"/>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311525"/>
                    </a:xfrm>
                    <a:prstGeom prst="rect">
                      <a:avLst/>
                    </a:prstGeom>
                  </pic:spPr>
                </pic:pic>
              </a:graphicData>
            </a:graphic>
          </wp:inline>
        </w:drawing>
      </w:r>
      <w:r>
        <w:rPr>
          <w:rFonts w:ascii="Arial" w:eastAsia="Times New Roman" w:hAnsi="Arial" w:cs="Arial"/>
          <w:noProof/>
          <w:color w:val="222222"/>
        </w:rPr>
        <w:lastRenderedPageBreak/>
        <w:drawing>
          <wp:inline distT="0" distB="0" distL="0" distR="0" wp14:anchorId="550A8A89" wp14:editId="63A359C0">
            <wp:extent cx="5731510" cy="3275330"/>
            <wp:effectExtent l="0" t="0" r="0" b="0"/>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275330"/>
                    </a:xfrm>
                    <a:prstGeom prst="rect">
                      <a:avLst/>
                    </a:prstGeom>
                  </pic:spPr>
                </pic:pic>
              </a:graphicData>
            </a:graphic>
          </wp:inline>
        </w:drawing>
      </w:r>
      <w:r>
        <w:rPr>
          <w:rFonts w:ascii="Arial" w:eastAsia="Times New Roman" w:hAnsi="Arial" w:cs="Arial"/>
          <w:noProof/>
          <w:color w:val="222222"/>
        </w:rPr>
        <w:drawing>
          <wp:inline distT="0" distB="0" distL="0" distR="0" wp14:anchorId="6FBE0188" wp14:editId="52B37602">
            <wp:extent cx="5731510" cy="3256280"/>
            <wp:effectExtent l="0" t="0" r="0"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256280"/>
                    </a:xfrm>
                    <a:prstGeom prst="rect">
                      <a:avLst/>
                    </a:prstGeom>
                  </pic:spPr>
                </pic:pic>
              </a:graphicData>
            </a:graphic>
          </wp:inline>
        </w:drawing>
      </w:r>
    </w:p>
    <w:p w14:paraId="485EDD98" w14:textId="5ECDC05E" w:rsidR="00461CB0" w:rsidRDefault="00461CB0" w:rsidP="00217E8C">
      <w:pPr>
        <w:shd w:val="clear" w:color="auto" w:fill="FFFFFF"/>
        <w:spacing w:before="100" w:beforeAutospacing="1" w:after="100" w:afterAutospacing="1" w:line="240" w:lineRule="auto"/>
        <w:jc w:val="both"/>
        <w:rPr>
          <w:rFonts w:ascii="Arial" w:eastAsia="Times New Roman" w:hAnsi="Arial" w:cs="Arial"/>
          <w:color w:val="222222"/>
        </w:rPr>
      </w:pPr>
    </w:p>
    <w:p w14:paraId="1659BB14" w14:textId="0B6ABB72" w:rsidR="00217E8C" w:rsidRDefault="00217E8C" w:rsidP="00217E8C">
      <w:pPr>
        <w:shd w:val="clear" w:color="auto" w:fill="FFFFFF"/>
        <w:spacing w:before="100" w:beforeAutospacing="1" w:after="100" w:afterAutospacing="1" w:line="240" w:lineRule="auto"/>
        <w:jc w:val="both"/>
        <w:rPr>
          <w:rFonts w:ascii="Arial" w:eastAsia="Times New Roman" w:hAnsi="Arial" w:cs="Arial"/>
          <w:color w:val="222222"/>
        </w:rPr>
      </w:pPr>
    </w:p>
    <w:p w14:paraId="18A5BB57" w14:textId="2910B18D" w:rsidR="00217E8C" w:rsidRDefault="00217E8C" w:rsidP="00217E8C">
      <w:pPr>
        <w:shd w:val="clear" w:color="auto" w:fill="FFFFFF"/>
        <w:spacing w:before="100" w:beforeAutospacing="1" w:after="100" w:afterAutospacing="1" w:line="240" w:lineRule="auto"/>
        <w:jc w:val="both"/>
        <w:rPr>
          <w:rFonts w:ascii="Arial" w:eastAsia="Times New Roman" w:hAnsi="Arial" w:cs="Arial"/>
          <w:color w:val="222222"/>
        </w:rPr>
      </w:pPr>
    </w:p>
    <w:p w14:paraId="007849DD" w14:textId="21B65C62" w:rsidR="00217E8C" w:rsidRDefault="00217E8C" w:rsidP="00217E8C">
      <w:pPr>
        <w:shd w:val="clear" w:color="auto" w:fill="FFFFFF"/>
        <w:spacing w:before="100" w:beforeAutospacing="1" w:after="100" w:afterAutospacing="1" w:line="240" w:lineRule="auto"/>
        <w:jc w:val="both"/>
        <w:rPr>
          <w:rFonts w:ascii="Arial" w:eastAsia="Times New Roman" w:hAnsi="Arial" w:cs="Arial"/>
          <w:color w:val="222222"/>
        </w:rPr>
      </w:pPr>
    </w:p>
    <w:p w14:paraId="6C02DED0" w14:textId="452AB448" w:rsidR="00217E8C" w:rsidRDefault="00217E8C" w:rsidP="00217E8C">
      <w:pPr>
        <w:shd w:val="clear" w:color="auto" w:fill="FFFFFF"/>
        <w:spacing w:before="100" w:beforeAutospacing="1" w:after="100" w:afterAutospacing="1" w:line="240" w:lineRule="auto"/>
        <w:jc w:val="both"/>
        <w:rPr>
          <w:rFonts w:ascii="Arial" w:eastAsia="Times New Roman" w:hAnsi="Arial" w:cs="Arial"/>
          <w:color w:val="222222"/>
        </w:rPr>
      </w:pPr>
    </w:p>
    <w:p w14:paraId="125300CE" w14:textId="49C2F967" w:rsidR="00217E8C" w:rsidRDefault="00217E8C" w:rsidP="00217E8C">
      <w:pPr>
        <w:shd w:val="clear" w:color="auto" w:fill="FFFFFF"/>
        <w:spacing w:before="100" w:beforeAutospacing="1" w:after="100" w:afterAutospacing="1" w:line="240" w:lineRule="auto"/>
        <w:jc w:val="both"/>
        <w:rPr>
          <w:rFonts w:ascii="Arial" w:eastAsia="Times New Roman" w:hAnsi="Arial" w:cs="Arial"/>
          <w:color w:val="222222"/>
        </w:rPr>
      </w:pPr>
    </w:p>
    <w:p w14:paraId="57E6B39E" w14:textId="6E7A0AD6" w:rsidR="004A67AD" w:rsidRDefault="004A67AD" w:rsidP="00217E8C">
      <w:pPr>
        <w:shd w:val="clear" w:color="auto" w:fill="FFFFFF"/>
        <w:spacing w:before="100" w:beforeAutospacing="1" w:after="100" w:afterAutospacing="1" w:line="240" w:lineRule="auto"/>
        <w:jc w:val="both"/>
        <w:rPr>
          <w:rFonts w:ascii="Arial" w:eastAsia="Times New Roman" w:hAnsi="Arial" w:cs="Arial"/>
          <w:color w:val="222222"/>
        </w:rPr>
      </w:pPr>
      <w:r>
        <w:rPr>
          <w:rFonts w:ascii="Arial" w:eastAsia="Times New Roman" w:hAnsi="Arial" w:cs="Arial"/>
          <w:color w:val="222222"/>
        </w:rPr>
        <w:lastRenderedPageBreak/>
        <w:t>Reference list</w:t>
      </w:r>
    </w:p>
    <w:p w14:paraId="6052800B" w14:textId="6573F134" w:rsidR="004E3030" w:rsidRPr="004E3030" w:rsidRDefault="002257CB" w:rsidP="004E3030">
      <w:pPr>
        <w:shd w:val="clear" w:color="auto" w:fill="FFFFFF"/>
        <w:spacing w:before="100" w:beforeAutospacing="1" w:after="100" w:afterAutospacing="1" w:line="240" w:lineRule="auto"/>
        <w:jc w:val="both"/>
        <w:rPr>
          <w:rFonts w:ascii="Arial" w:eastAsia="Times New Roman" w:hAnsi="Arial" w:cs="Arial"/>
          <w:color w:val="222222"/>
        </w:rPr>
      </w:pPr>
      <w:proofErr w:type="spellStart"/>
      <w:r w:rsidRPr="002257CB">
        <w:rPr>
          <w:rFonts w:ascii="Arial" w:eastAsia="Times New Roman" w:hAnsi="Arial" w:cs="Arial"/>
          <w:color w:val="222222"/>
        </w:rPr>
        <w:t>Airpano</w:t>
      </w:r>
      <w:proofErr w:type="spellEnd"/>
      <w:r w:rsidRPr="002257CB">
        <w:rPr>
          <w:rFonts w:ascii="Arial" w:eastAsia="Times New Roman" w:hAnsi="Arial" w:cs="Arial"/>
          <w:color w:val="222222"/>
        </w:rPr>
        <w:t xml:space="preserve"> (2022) </w:t>
      </w:r>
      <w:r w:rsidRPr="002257CB">
        <w:rPr>
          <w:rFonts w:ascii="Arial" w:eastAsia="Times New Roman" w:hAnsi="Arial" w:cs="Arial"/>
          <w:i/>
          <w:iCs/>
          <w:color w:val="222222"/>
        </w:rPr>
        <w:t>Bird's eye view of Madrid #2 (ID:1332</w:t>
      </w:r>
      <w:proofErr w:type="gramStart"/>
      <w:r w:rsidRPr="002257CB">
        <w:rPr>
          <w:rFonts w:ascii="Arial" w:eastAsia="Times New Roman" w:hAnsi="Arial" w:cs="Arial"/>
          <w:i/>
          <w:iCs/>
          <w:color w:val="222222"/>
        </w:rPr>
        <w:t>).[</w:t>
      </w:r>
      <w:proofErr w:type="gramEnd"/>
      <w:r w:rsidRPr="002257CB">
        <w:rPr>
          <w:rFonts w:ascii="Arial" w:eastAsia="Times New Roman" w:hAnsi="Arial" w:cs="Arial"/>
          <w:color w:val="222222"/>
        </w:rPr>
        <w:t>picture].</w:t>
      </w:r>
      <w:r w:rsidRPr="002257CB">
        <w:rPr>
          <w:rFonts w:ascii="Arial" w:eastAsia="Times New Roman" w:hAnsi="Arial" w:cs="Arial"/>
          <w:i/>
          <w:iCs/>
          <w:color w:val="222222"/>
        </w:rPr>
        <w:t xml:space="preserve"> </w:t>
      </w:r>
      <w:r w:rsidRPr="002257CB">
        <w:rPr>
          <w:rFonts w:ascii="Arial" w:eastAsia="Times New Roman" w:hAnsi="Arial" w:cs="Arial"/>
          <w:color w:val="222222"/>
        </w:rPr>
        <w:t xml:space="preserve">Available at: </w:t>
      </w:r>
      <w:hyperlink r:id="rId20" w:history="1">
        <w:proofErr w:type="spellStart"/>
        <w:r w:rsidRPr="002257CB">
          <w:rPr>
            <w:rStyle w:val="Hyperlink"/>
            <w:rFonts w:ascii="Arial" w:eastAsia="Times New Roman" w:hAnsi="Arial" w:cs="Arial"/>
          </w:rPr>
          <w:t>Photogallery</w:t>
        </w:r>
        <w:proofErr w:type="spellEnd"/>
        <w:r w:rsidRPr="002257CB">
          <w:rPr>
            <w:rStyle w:val="Hyperlink"/>
            <w:rFonts w:ascii="Arial" w:eastAsia="Times New Roman" w:hAnsi="Arial" w:cs="Arial"/>
          </w:rPr>
          <w:t xml:space="preserve"> | Madrid | Virtual Travels, 360&amp;deg; Aerial Panoramas, 360° Virtual Tours Around the World, Photos of the Most Interesting Places on the Earth (airpano.com)</w:t>
        </w:r>
      </w:hyperlink>
      <w:r w:rsidRPr="002257CB">
        <w:rPr>
          <w:rFonts w:ascii="Arial" w:eastAsia="Times New Roman" w:hAnsi="Arial" w:cs="Arial"/>
          <w:color w:val="222222"/>
        </w:rPr>
        <w:t>. (Accessed on:11.2022)</w:t>
      </w:r>
    </w:p>
    <w:p w14:paraId="5807017B" w14:textId="77777777" w:rsidR="004E3030" w:rsidRPr="004E3030" w:rsidRDefault="004E3030" w:rsidP="004E3030">
      <w:pPr>
        <w:shd w:val="clear" w:color="auto" w:fill="FFFFFF"/>
        <w:spacing w:before="100" w:beforeAutospacing="1" w:after="100" w:afterAutospacing="1" w:line="240" w:lineRule="auto"/>
        <w:jc w:val="both"/>
        <w:rPr>
          <w:rFonts w:ascii="Arial" w:eastAsia="Times New Roman" w:hAnsi="Arial" w:cs="Arial"/>
          <w:color w:val="222222"/>
        </w:rPr>
      </w:pPr>
      <w:proofErr w:type="spellStart"/>
      <w:r w:rsidRPr="004E3030">
        <w:rPr>
          <w:rFonts w:ascii="Arial" w:eastAsia="Times New Roman" w:hAnsi="Arial" w:cs="Arial"/>
          <w:color w:val="222222"/>
        </w:rPr>
        <w:t>HelicopterCharter</w:t>
      </w:r>
      <w:proofErr w:type="spellEnd"/>
      <w:r w:rsidRPr="004E3030">
        <w:rPr>
          <w:rFonts w:ascii="Arial" w:eastAsia="Times New Roman" w:hAnsi="Arial" w:cs="Arial"/>
          <w:color w:val="222222"/>
        </w:rPr>
        <w:t xml:space="preserve"> (no date</w:t>
      </w:r>
      <w:r w:rsidRPr="004E3030">
        <w:rPr>
          <w:rFonts w:ascii="Arial" w:eastAsia="Times New Roman" w:hAnsi="Arial" w:cs="Arial"/>
          <w:i/>
          <w:iCs/>
          <w:color w:val="222222"/>
        </w:rPr>
        <w:t>) MADRID HELIPAD Helicopter Charter Service</w:t>
      </w:r>
      <w:r w:rsidRPr="004E3030">
        <w:rPr>
          <w:rFonts w:ascii="Arial" w:eastAsia="Times New Roman" w:hAnsi="Arial" w:cs="Arial"/>
          <w:color w:val="222222"/>
        </w:rPr>
        <w:t xml:space="preserve">. Available at: </w:t>
      </w:r>
      <w:hyperlink r:id="rId21" w:history="1">
        <w:r w:rsidRPr="004E3030">
          <w:rPr>
            <w:rStyle w:val="Hyperlink"/>
            <w:rFonts w:ascii="Segoe UI Emoji" w:eastAsia="Times New Roman" w:hAnsi="Segoe UI Emoji" w:cs="Segoe UI Emoji"/>
          </w:rPr>
          <w:t>🚁</w:t>
        </w:r>
        <w:r w:rsidRPr="004E3030">
          <w:rPr>
            <w:rStyle w:val="Hyperlink"/>
            <w:rFonts w:ascii="Arial" w:eastAsia="Times New Roman" w:hAnsi="Arial" w:cs="Arial"/>
          </w:rPr>
          <w:t xml:space="preserve"> Helicopter Charter Madrid. Get 2020 Helicopter Rent Price Madrid Met </w:t>
        </w:r>
        <w:proofErr w:type="spellStart"/>
        <w:r w:rsidRPr="004E3030">
          <w:rPr>
            <w:rStyle w:val="Hyperlink"/>
            <w:rFonts w:ascii="Arial" w:eastAsia="Times New Roman" w:hAnsi="Arial" w:cs="Arial"/>
          </w:rPr>
          <w:t>Center</w:t>
        </w:r>
        <w:proofErr w:type="spellEnd"/>
        <w:r w:rsidRPr="004E3030">
          <w:rPr>
            <w:rStyle w:val="Hyperlink"/>
            <w:rFonts w:ascii="Arial" w:eastAsia="Times New Roman" w:hAnsi="Arial" w:cs="Arial"/>
          </w:rPr>
          <w:t xml:space="preserve"> Helipad </w:t>
        </w:r>
        <w:r w:rsidRPr="004E3030">
          <w:rPr>
            <w:rStyle w:val="Hyperlink"/>
            <w:rFonts w:ascii="Segoe UI Emoji" w:eastAsia="Times New Roman" w:hAnsi="Segoe UI Emoji" w:cs="Segoe UI Emoji"/>
          </w:rPr>
          <w:t>🚩</w:t>
        </w:r>
        <w:r w:rsidRPr="004E3030">
          <w:rPr>
            <w:rStyle w:val="Hyperlink"/>
            <w:rFonts w:ascii="Arial" w:eastAsia="Times New Roman" w:hAnsi="Arial" w:cs="Arial"/>
          </w:rPr>
          <w:t xml:space="preserve"> (helicopterscharter.com)</w:t>
        </w:r>
      </w:hyperlink>
      <w:r w:rsidRPr="004E3030">
        <w:rPr>
          <w:rFonts w:ascii="Arial" w:eastAsia="Times New Roman" w:hAnsi="Arial" w:cs="Arial"/>
          <w:color w:val="222222"/>
        </w:rPr>
        <w:t>.(Accessed on:11.2022)</w:t>
      </w:r>
    </w:p>
    <w:p w14:paraId="7BD83916" w14:textId="2BF94045" w:rsidR="004E3030" w:rsidRPr="002257CB" w:rsidRDefault="004E3030" w:rsidP="002257CB">
      <w:pPr>
        <w:shd w:val="clear" w:color="auto" w:fill="FFFFFF"/>
        <w:spacing w:before="100" w:beforeAutospacing="1" w:after="100" w:afterAutospacing="1" w:line="240" w:lineRule="auto"/>
        <w:jc w:val="both"/>
        <w:rPr>
          <w:rFonts w:ascii="Arial" w:eastAsia="Times New Roman" w:hAnsi="Arial" w:cs="Arial"/>
          <w:color w:val="222222"/>
        </w:rPr>
      </w:pPr>
      <w:r w:rsidRPr="004E3030">
        <w:rPr>
          <w:rFonts w:ascii="Arial" w:eastAsia="Times New Roman" w:hAnsi="Arial" w:cs="Arial"/>
          <w:color w:val="222222"/>
        </w:rPr>
        <w:t xml:space="preserve">Helicopter Charter (2020) </w:t>
      </w:r>
      <w:r w:rsidRPr="004E3030">
        <w:rPr>
          <w:rFonts w:ascii="Arial" w:eastAsia="Times New Roman" w:hAnsi="Arial" w:cs="Arial"/>
          <w:i/>
          <w:iCs/>
          <w:color w:val="222222"/>
        </w:rPr>
        <w:t>AgustaWestland AW 109</w:t>
      </w:r>
      <w:r w:rsidRPr="004E3030">
        <w:rPr>
          <w:rFonts w:ascii="Arial" w:eastAsia="Times New Roman" w:hAnsi="Arial" w:cs="Arial"/>
          <w:color w:val="222222"/>
        </w:rPr>
        <w:t xml:space="preserve"> [picture</w:t>
      </w:r>
      <w:proofErr w:type="gramStart"/>
      <w:r w:rsidRPr="004E3030">
        <w:rPr>
          <w:rFonts w:ascii="Arial" w:eastAsia="Times New Roman" w:hAnsi="Arial" w:cs="Arial"/>
          <w:color w:val="222222"/>
        </w:rPr>
        <w:t>] .Available</w:t>
      </w:r>
      <w:proofErr w:type="gramEnd"/>
      <w:r w:rsidRPr="004E3030">
        <w:rPr>
          <w:rFonts w:ascii="Arial" w:eastAsia="Times New Roman" w:hAnsi="Arial" w:cs="Arial"/>
          <w:color w:val="222222"/>
        </w:rPr>
        <w:t xml:space="preserve"> at: </w:t>
      </w:r>
      <w:hyperlink r:id="rId22" w:history="1">
        <w:r w:rsidRPr="004E3030">
          <w:rPr>
            <w:rStyle w:val="Hyperlink"/>
            <w:rFonts w:ascii="Segoe UI Emoji" w:eastAsia="Times New Roman" w:hAnsi="Segoe UI Emoji" w:cs="Segoe UI Emoji"/>
          </w:rPr>
          <w:t>🚁</w:t>
        </w:r>
        <w:r w:rsidRPr="004E3030">
          <w:rPr>
            <w:rStyle w:val="Hyperlink"/>
            <w:rFonts w:ascii="Arial" w:eastAsia="Times New Roman" w:hAnsi="Arial" w:cs="Arial"/>
          </w:rPr>
          <w:t xml:space="preserve"> Helicopter Charter Madrid. Get 2020 Helicopter Rent Price Barajas Helipad </w:t>
        </w:r>
        <w:r w:rsidRPr="004E3030">
          <w:rPr>
            <w:rStyle w:val="Hyperlink"/>
            <w:rFonts w:ascii="Segoe UI Emoji" w:eastAsia="Times New Roman" w:hAnsi="Segoe UI Emoji" w:cs="Segoe UI Emoji"/>
          </w:rPr>
          <w:t>🚩</w:t>
        </w:r>
        <w:r w:rsidRPr="004E3030">
          <w:rPr>
            <w:rStyle w:val="Hyperlink"/>
            <w:rFonts w:ascii="Arial" w:eastAsia="Times New Roman" w:hAnsi="Arial" w:cs="Arial"/>
          </w:rPr>
          <w:t xml:space="preserve"> (helicopterscharter.com)</w:t>
        </w:r>
      </w:hyperlink>
      <w:r w:rsidRPr="004E3030">
        <w:rPr>
          <w:rFonts w:ascii="Arial" w:eastAsia="Times New Roman" w:hAnsi="Arial" w:cs="Arial"/>
          <w:color w:val="222222"/>
        </w:rPr>
        <w:t>. (Accessed on:12.2022)</w:t>
      </w:r>
    </w:p>
    <w:p w14:paraId="7DB94BDF" w14:textId="14236286" w:rsidR="002257CB" w:rsidRPr="002257CB" w:rsidRDefault="004E3030" w:rsidP="002257CB">
      <w:pPr>
        <w:shd w:val="clear" w:color="auto" w:fill="FFFFFF"/>
        <w:spacing w:before="100" w:beforeAutospacing="1" w:after="100" w:afterAutospacing="1" w:line="240" w:lineRule="auto"/>
        <w:jc w:val="both"/>
        <w:rPr>
          <w:rFonts w:ascii="Arial" w:eastAsia="Times New Roman" w:hAnsi="Arial" w:cs="Arial"/>
          <w:color w:val="222222"/>
        </w:rPr>
      </w:pPr>
      <w:r w:rsidRPr="004E3030">
        <w:rPr>
          <w:rFonts w:ascii="Arial" w:eastAsia="Times New Roman" w:hAnsi="Arial" w:cs="Arial"/>
          <w:color w:val="222222"/>
        </w:rPr>
        <w:t xml:space="preserve">Hitesh Bhasin (2018) </w:t>
      </w:r>
      <w:r w:rsidRPr="004E3030">
        <w:rPr>
          <w:rFonts w:ascii="Arial" w:eastAsia="Times New Roman" w:hAnsi="Arial" w:cs="Arial"/>
          <w:i/>
          <w:iCs/>
          <w:color w:val="222222"/>
        </w:rPr>
        <w:t xml:space="preserve">Top Marriott Competitors. </w:t>
      </w:r>
      <w:r w:rsidRPr="004E3030">
        <w:rPr>
          <w:rFonts w:ascii="Arial" w:eastAsia="Times New Roman" w:hAnsi="Arial" w:cs="Arial"/>
          <w:color w:val="222222"/>
        </w:rPr>
        <w:t xml:space="preserve">Available at: </w:t>
      </w:r>
      <w:hyperlink r:id="rId23" w:history="1">
        <w:r w:rsidRPr="004E3030">
          <w:rPr>
            <w:rStyle w:val="Hyperlink"/>
            <w:rFonts w:ascii="Arial" w:eastAsia="Times New Roman" w:hAnsi="Arial" w:cs="Arial"/>
          </w:rPr>
          <w:t>Top 10 Marriott Competitors - Marriott Competitor analysis (marketing91.com)</w:t>
        </w:r>
      </w:hyperlink>
      <w:r w:rsidRPr="004E3030">
        <w:rPr>
          <w:rFonts w:ascii="Arial" w:eastAsia="Times New Roman" w:hAnsi="Arial" w:cs="Arial"/>
          <w:color w:val="222222"/>
        </w:rPr>
        <w:t>. (Accessed on.11.2022)</w:t>
      </w:r>
    </w:p>
    <w:p w14:paraId="4353DA63" w14:textId="2C875EC9" w:rsidR="004E3030" w:rsidRPr="004E3030" w:rsidRDefault="002257CB" w:rsidP="004E3030">
      <w:pPr>
        <w:shd w:val="clear" w:color="auto" w:fill="FFFFFF"/>
        <w:spacing w:before="100" w:beforeAutospacing="1" w:after="100" w:afterAutospacing="1" w:line="240" w:lineRule="auto"/>
        <w:jc w:val="both"/>
        <w:rPr>
          <w:rFonts w:ascii="Arial" w:eastAsia="Times New Roman" w:hAnsi="Arial" w:cs="Arial"/>
          <w:color w:val="222222"/>
        </w:rPr>
      </w:pPr>
      <w:r w:rsidRPr="002257CB">
        <w:rPr>
          <w:rFonts w:ascii="Arial" w:eastAsia="Times New Roman" w:hAnsi="Arial" w:cs="Arial"/>
          <w:color w:val="222222"/>
        </w:rPr>
        <w:t xml:space="preserve">Hotelbeds (2020) </w:t>
      </w:r>
      <w:r w:rsidRPr="002257CB">
        <w:rPr>
          <w:rFonts w:ascii="Arial" w:eastAsia="Times New Roman" w:hAnsi="Arial" w:cs="Arial"/>
          <w:i/>
          <w:iCs/>
          <w:color w:val="222222"/>
        </w:rPr>
        <w:t xml:space="preserve">Hotel market segmentation: how to target your most profitable guests. </w:t>
      </w:r>
      <w:r w:rsidRPr="002257CB">
        <w:rPr>
          <w:rFonts w:ascii="Arial" w:eastAsia="Times New Roman" w:hAnsi="Arial" w:cs="Arial"/>
          <w:color w:val="222222"/>
        </w:rPr>
        <w:t xml:space="preserve">Available at: </w:t>
      </w:r>
      <w:hyperlink r:id="rId24" w:history="1">
        <w:r w:rsidRPr="002257CB">
          <w:rPr>
            <w:rStyle w:val="Hyperlink"/>
            <w:rFonts w:ascii="Arial" w:eastAsia="Times New Roman" w:hAnsi="Arial" w:cs="Arial"/>
          </w:rPr>
          <w:t>Hotel market segmentation: how to target your most profitable guests (hotelbeds.com)</w:t>
        </w:r>
      </w:hyperlink>
      <w:r w:rsidRPr="002257CB">
        <w:rPr>
          <w:rFonts w:ascii="Arial" w:eastAsia="Times New Roman" w:hAnsi="Arial" w:cs="Arial"/>
          <w:color w:val="222222"/>
        </w:rPr>
        <w:t>.( Accessed on.11.2022)</w:t>
      </w:r>
    </w:p>
    <w:p w14:paraId="5444CD75" w14:textId="604C1005" w:rsidR="002257CB" w:rsidRPr="002257CB" w:rsidRDefault="004E3030" w:rsidP="002257CB">
      <w:pPr>
        <w:shd w:val="clear" w:color="auto" w:fill="FFFFFF"/>
        <w:spacing w:before="100" w:beforeAutospacing="1" w:after="100" w:afterAutospacing="1" w:line="240" w:lineRule="auto"/>
        <w:jc w:val="both"/>
        <w:rPr>
          <w:rFonts w:ascii="Arial" w:eastAsia="Times New Roman" w:hAnsi="Arial" w:cs="Arial"/>
          <w:color w:val="222222"/>
        </w:rPr>
      </w:pPr>
      <w:proofErr w:type="gramStart"/>
      <w:r w:rsidRPr="004E3030">
        <w:rPr>
          <w:rFonts w:ascii="Arial" w:eastAsia="Times New Roman" w:hAnsi="Arial" w:cs="Arial"/>
          <w:color w:val="222222"/>
        </w:rPr>
        <w:t>HT(</w:t>
      </w:r>
      <w:proofErr w:type="gramEnd"/>
      <w:r w:rsidRPr="004E3030">
        <w:rPr>
          <w:rFonts w:ascii="Arial" w:eastAsia="Times New Roman" w:hAnsi="Arial" w:cs="Arial"/>
          <w:color w:val="222222"/>
        </w:rPr>
        <w:t>2021</w:t>
      </w:r>
      <w:r w:rsidRPr="004E3030">
        <w:rPr>
          <w:rFonts w:ascii="Arial" w:eastAsia="Times New Roman" w:hAnsi="Arial" w:cs="Arial"/>
          <w:i/>
          <w:iCs/>
          <w:color w:val="222222"/>
        </w:rPr>
        <w:t>) How to Effectively Conduct a PESTLE &amp; SWOT Analysis.</w:t>
      </w:r>
      <w:r w:rsidRPr="004E3030">
        <w:rPr>
          <w:rFonts w:ascii="Arial" w:eastAsia="Times New Roman" w:hAnsi="Arial" w:cs="Arial"/>
          <w:color w:val="222222"/>
        </w:rPr>
        <w:t xml:space="preserve">[Picture]. Available at: </w:t>
      </w:r>
      <w:hyperlink r:id="rId25" w:history="1">
        <w:r w:rsidRPr="004E3030">
          <w:rPr>
            <w:rStyle w:val="Hyperlink"/>
            <w:rFonts w:ascii="Arial" w:eastAsia="Times New Roman" w:hAnsi="Arial" w:cs="Arial"/>
          </w:rPr>
          <w:t>How to Effectively Conduct a PESTLE &amp; SWOT Analysis - Himalayan Tribune</w:t>
        </w:r>
      </w:hyperlink>
      <w:r w:rsidRPr="004E3030">
        <w:rPr>
          <w:rFonts w:ascii="Arial" w:eastAsia="Times New Roman" w:hAnsi="Arial" w:cs="Arial"/>
          <w:color w:val="222222"/>
        </w:rPr>
        <w:t>. (Accessed on.12.2022)</w:t>
      </w:r>
    </w:p>
    <w:p w14:paraId="788B8B60" w14:textId="610F8933" w:rsidR="002257CB" w:rsidRPr="002257CB" w:rsidRDefault="002257CB" w:rsidP="004E3030">
      <w:pPr>
        <w:shd w:val="clear" w:color="auto" w:fill="FFFFFF"/>
        <w:spacing w:before="100" w:beforeAutospacing="1" w:after="100" w:afterAutospacing="1" w:line="240" w:lineRule="auto"/>
        <w:jc w:val="both"/>
        <w:rPr>
          <w:rFonts w:ascii="Arial" w:eastAsia="Times New Roman" w:hAnsi="Arial" w:cs="Arial"/>
          <w:color w:val="222222"/>
        </w:rPr>
      </w:pPr>
      <w:r w:rsidRPr="002257CB">
        <w:rPr>
          <w:rFonts w:ascii="Arial" w:eastAsia="Times New Roman" w:hAnsi="Arial" w:cs="Arial"/>
          <w:color w:val="222222"/>
        </w:rPr>
        <w:t xml:space="preserve">IHG (2022) </w:t>
      </w:r>
      <w:r w:rsidRPr="002257CB">
        <w:rPr>
          <w:rFonts w:ascii="Arial" w:eastAsia="Times New Roman" w:hAnsi="Arial" w:cs="Arial"/>
          <w:i/>
          <w:iCs/>
          <w:color w:val="222222"/>
        </w:rPr>
        <w:t>A COSMOPOLITAN RETREAT EMBRACING THE RENAISSANCE OF VIBRANT MADRID</w:t>
      </w:r>
      <w:r w:rsidRPr="002257CB">
        <w:rPr>
          <w:rFonts w:ascii="Arial" w:eastAsia="Times New Roman" w:hAnsi="Arial" w:cs="Arial"/>
          <w:color w:val="222222"/>
        </w:rPr>
        <w:t xml:space="preserve">. Available at: </w:t>
      </w:r>
      <w:hyperlink r:id="rId26" w:anchor="scmisc=nav_hoteldetail_ic" w:history="1">
        <w:r w:rsidRPr="002257CB">
          <w:rPr>
            <w:rStyle w:val="Hyperlink"/>
            <w:rFonts w:ascii="Arial" w:eastAsia="Times New Roman" w:hAnsi="Arial" w:cs="Arial"/>
          </w:rPr>
          <w:t>Luxury 5-Star Hotel: InterContinental Hotel Madrid (ihg.com)</w:t>
        </w:r>
      </w:hyperlink>
      <w:r w:rsidRPr="002257CB">
        <w:rPr>
          <w:rFonts w:ascii="Arial" w:eastAsia="Times New Roman" w:hAnsi="Arial" w:cs="Arial"/>
          <w:color w:val="222222"/>
        </w:rPr>
        <w:t>. (Accessed on.11.2022)</w:t>
      </w:r>
    </w:p>
    <w:p w14:paraId="1C6EE5E7" w14:textId="68458184" w:rsidR="002257CB" w:rsidRDefault="002257CB" w:rsidP="002257CB">
      <w:pPr>
        <w:spacing w:before="100" w:beforeAutospacing="1" w:after="100" w:afterAutospacing="1" w:line="240" w:lineRule="auto"/>
        <w:jc w:val="both"/>
        <w:rPr>
          <w:rFonts w:ascii="Arial" w:eastAsia="Times New Roman" w:hAnsi="Arial" w:cs="Arial"/>
          <w:color w:val="222222"/>
        </w:rPr>
      </w:pPr>
      <w:r w:rsidRPr="002257CB">
        <w:rPr>
          <w:rFonts w:ascii="Arial" w:eastAsia="Times New Roman" w:hAnsi="Arial" w:cs="Arial"/>
          <w:color w:val="222222"/>
        </w:rPr>
        <w:t xml:space="preserve">Marriott </w:t>
      </w:r>
      <w:proofErr w:type="gramStart"/>
      <w:r w:rsidRPr="002257CB">
        <w:rPr>
          <w:rFonts w:ascii="Arial" w:eastAsia="Times New Roman" w:hAnsi="Arial" w:cs="Arial"/>
          <w:color w:val="222222"/>
        </w:rPr>
        <w:t>Bonvoy(</w:t>
      </w:r>
      <w:proofErr w:type="gramEnd"/>
      <w:r w:rsidRPr="002257CB">
        <w:rPr>
          <w:rFonts w:ascii="Arial" w:eastAsia="Times New Roman" w:hAnsi="Arial" w:cs="Arial"/>
          <w:color w:val="222222"/>
        </w:rPr>
        <w:t xml:space="preserve">2022) </w:t>
      </w:r>
      <w:r w:rsidRPr="002257CB">
        <w:rPr>
          <w:rFonts w:ascii="Arial" w:eastAsia="Times New Roman" w:hAnsi="Arial" w:cs="Arial"/>
          <w:i/>
          <w:iCs/>
          <w:color w:val="222222"/>
        </w:rPr>
        <w:t xml:space="preserve">Travel With Confidence During COVID-19. </w:t>
      </w:r>
      <w:r w:rsidRPr="002257CB">
        <w:rPr>
          <w:rFonts w:ascii="Arial" w:eastAsia="Times New Roman" w:hAnsi="Arial" w:cs="Arial"/>
          <w:color w:val="222222"/>
        </w:rPr>
        <w:t xml:space="preserve">Available at: </w:t>
      </w:r>
      <w:hyperlink r:id="rId27" w:history="1">
        <w:r w:rsidRPr="002257CB">
          <w:rPr>
            <w:rStyle w:val="Hyperlink"/>
            <w:rFonts w:ascii="Arial" w:eastAsia="Times New Roman" w:hAnsi="Arial" w:cs="Arial"/>
          </w:rPr>
          <w:t>Marriott Cleanliness Council | Marriott Bonvoy</w:t>
        </w:r>
      </w:hyperlink>
      <w:r w:rsidRPr="002257CB">
        <w:rPr>
          <w:rFonts w:ascii="Arial" w:eastAsia="Times New Roman" w:hAnsi="Arial" w:cs="Arial"/>
          <w:color w:val="222222"/>
        </w:rPr>
        <w:t>.(Accessed on 11.2022)</w:t>
      </w:r>
    </w:p>
    <w:p w14:paraId="4D8696C5" w14:textId="2C0F4D42" w:rsidR="004E3030" w:rsidRPr="002257CB" w:rsidRDefault="004E3030" w:rsidP="002257CB">
      <w:pPr>
        <w:spacing w:before="100" w:beforeAutospacing="1" w:after="100" w:afterAutospacing="1" w:line="240" w:lineRule="auto"/>
        <w:jc w:val="both"/>
        <w:rPr>
          <w:rFonts w:ascii="Arial" w:eastAsia="Times New Roman" w:hAnsi="Arial" w:cs="Arial"/>
          <w:color w:val="222222"/>
        </w:rPr>
      </w:pPr>
      <w:r w:rsidRPr="004E3030">
        <w:rPr>
          <w:rFonts w:ascii="Arial" w:eastAsia="Times New Roman" w:hAnsi="Arial" w:cs="Arial"/>
          <w:color w:val="222222"/>
        </w:rPr>
        <w:t xml:space="preserve">Marriott (2022) </w:t>
      </w:r>
      <w:r w:rsidRPr="004E3030">
        <w:rPr>
          <w:rFonts w:ascii="Arial" w:eastAsia="Times New Roman" w:hAnsi="Arial" w:cs="Arial"/>
          <w:i/>
          <w:iCs/>
          <w:color w:val="222222"/>
        </w:rPr>
        <w:t xml:space="preserve">Madrid Marriott Auditorium Hotel &amp; Conference </w:t>
      </w:r>
      <w:proofErr w:type="spellStart"/>
      <w:r w:rsidRPr="004E3030">
        <w:rPr>
          <w:rFonts w:ascii="Arial" w:eastAsia="Times New Roman" w:hAnsi="Arial" w:cs="Arial"/>
          <w:i/>
          <w:iCs/>
          <w:color w:val="222222"/>
        </w:rPr>
        <w:t>Center</w:t>
      </w:r>
      <w:proofErr w:type="spellEnd"/>
      <w:r w:rsidRPr="004E3030">
        <w:rPr>
          <w:rFonts w:ascii="Arial" w:eastAsia="Times New Roman" w:hAnsi="Arial" w:cs="Arial"/>
          <w:i/>
          <w:iCs/>
          <w:color w:val="222222"/>
        </w:rPr>
        <w:t>.</w:t>
      </w:r>
      <w:r w:rsidRPr="004E3030">
        <w:rPr>
          <w:rFonts w:ascii="Arial" w:eastAsia="Times New Roman" w:hAnsi="Arial" w:cs="Arial"/>
          <w:color w:val="222222"/>
        </w:rPr>
        <w:t xml:space="preserve"> Available at: </w:t>
      </w:r>
      <w:hyperlink r:id="rId28" w:history="1">
        <w:r w:rsidRPr="004E3030">
          <w:rPr>
            <w:rStyle w:val="Hyperlink"/>
            <w:rFonts w:ascii="Arial" w:eastAsia="Times New Roman" w:hAnsi="Arial" w:cs="Arial"/>
          </w:rPr>
          <w:t xml:space="preserve">What to Expect in the Age of COVID-19 | Madrid Marriott Auditorium Hotel &amp; Conference </w:t>
        </w:r>
        <w:proofErr w:type="spellStart"/>
        <w:r w:rsidRPr="004E3030">
          <w:rPr>
            <w:rStyle w:val="Hyperlink"/>
            <w:rFonts w:ascii="Arial" w:eastAsia="Times New Roman" w:hAnsi="Arial" w:cs="Arial"/>
          </w:rPr>
          <w:t>Center</w:t>
        </w:r>
        <w:proofErr w:type="spellEnd"/>
      </w:hyperlink>
      <w:r w:rsidRPr="004E3030">
        <w:rPr>
          <w:rFonts w:ascii="Arial" w:eastAsia="Times New Roman" w:hAnsi="Arial" w:cs="Arial"/>
          <w:color w:val="222222"/>
        </w:rPr>
        <w:t xml:space="preserve">. (Accessed </w:t>
      </w:r>
      <w:proofErr w:type="gramStart"/>
      <w:r w:rsidRPr="004E3030">
        <w:rPr>
          <w:rFonts w:ascii="Arial" w:eastAsia="Times New Roman" w:hAnsi="Arial" w:cs="Arial"/>
          <w:color w:val="222222"/>
        </w:rPr>
        <w:t>on:</w:t>
      </w:r>
      <w:proofErr w:type="gramEnd"/>
      <w:r w:rsidRPr="004E3030">
        <w:rPr>
          <w:rFonts w:ascii="Arial" w:eastAsia="Times New Roman" w:hAnsi="Arial" w:cs="Arial"/>
          <w:color w:val="222222"/>
        </w:rPr>
        <w:t xml:space="preserve"> 11.2022)</w:t>
      </w:r>
    </w:p>
    <w:p w14:paraId="1C04A06F" w14:textId="6213ADBF" w:rsidR="002257CB" w:rsidRDefault="002257CB" w:rsidP="00CA7EDD">
      <w:pPr>
        <w:spacing w:before="100" w:beforeAutospacing="1" w:after="100" w:afterAutospacing="1" w:line="240" w:lineRule="auto"/>
        <w:jc w:val="both"/>
        <w:rPr>
          <w:rFonts w:ascii="Arial" w:eastAsia="Times New Roman" w:hAnsi="Arial" w:cs="Arial"/>
          <w:color w:val="222222"/>
        </w:rPr>
      </w:pPr>
      <w:proofErr w:type="gramStart"/>
      <w:r w:rsidRPr="002257CB">
        <w:rPr>
          <w:rFonts w:ascii="Arial" w:eastAsia="Times New Roman" w:hAnsi="Arial" w:cs="Arial"/>
          <w:color w:val="222222"/>
        </w:rPr>
        <w:t>Marriott(</w:t>
      </w:r>
      <w:proofErr w:type="gramEnd"/>
      <w:r w:rsidRPr="002257CB">
        <w:rPr>
          <w:rFonts w:ascii="Arial" w:eastAsia="Times New Roman" w:hAnsi="Arial" w:cs="Arial"/>
          <w:color w:val="222222"/>
        </w:rPr>
        <w:t>2022</w:t>
      </w:r>
      <w:r w:rsidRPr="002257CB">
        <w:rPr>
          <w:rFonts w:ascii="Arial" w:eastAsia="Times New Roman" w:hAnsi="Arial" w:cs="Arial"/>
          <w:i/>
          <w:iCs/>
          <w:color w:val="222222"/>
        </w:rPr>
        <w:t>) Sustain responsible operations.</w:t>
      </w:r>
      <w:r w:rsidRPr="002257CB">
        <w:rPr>
          <w:rFonts w:ascii="Arial" w:eastAsia="Times New Roman" w:hAnsi="Arial" w:cs="Arial"/>
          <w:color w:val="222222"/>
        </w:rPr>
        <w:t xml:space="preserve"> Available at: </w:t>
      </w:r>
      <w:hyperlink r:id="rId29" w:history="1">
        <w:r w:rsidRPr="002257CB">
          <w:rPr>
            <w:rStyle w:val="Hyperlink"/>
            <w:rFonts w:ascii="Arial" w:eastAsia="Times New Roman" w:hAnsi="Arial" w:cs="Arial"/>
          </w:rPr>
          <w:t>Sustain Responsible Operations | Marriott International Serve360</w:t>
        </w:r>
      </w:hyperlink>
      <w:r w:rsidRPr="002257CB">
        <w:rPr>
          <w:rFonts w:ascii="Arial" w:eastAsia="Times New Roman" w:hAnsi="Arial" w:cs="Arial"/>
          <w:color w:val="222222"/>
        </w:rPr>
        <w:t>.(Accessed on:11.2022)</w:t>
      </w:r>
    </w:p>
    <w:p w14:paraId="732B3E31" w14:textId="27FD713F" w:rsidR="004E3030" w:rsidRPr="004E3030" w:rsidRDefault="008A2AE9" w:rsidP="004E3030">
      <w:pPr>
        <w:spacing w:before="100" w:beforeAutospacing="1" w:after="100" w:afterAutospacing="1" w:line="240" w:lineRule="auto"/>
        <w:jc w:val="both"/>
        <w:rPr>
          <w:rFonts w:ascii="Arial" w:eastAsia="Times New Roman" w:hAnsi="Arial" w:cs="Arial"/>
          <w:color w:val="222222"/>
        </w:rPr>
      </w:pPr>
      <w:r>
        <w:rPr>
          <w:rFonts w:ascii="Arial" w:eastAsia="Times New Roman" w:hAnsi="Arial" w:cs="Arial"/>
          <w:color w:val="222222"/>
        </w:rPr>
        <w:t xml:space="preserve">Neelie Verlinden (no date), </w:t>
      </w:r>
      <w:r w:rsidRPr="008A2AE9">
        <w:rPr>
          <w:rFonts w:ascii="Arial" w:eastAsia="Times New Roman" w:hAnsi="Arial" w:cs="Arial"/>
          <w:i/>
          <w:iCs/>
          <w:color w:val="222222"/>
        </w:rPr>
        <w:t>Organizational Values: Definition, Purpose &amp; Lots of Examples</w:t>
      </w:r>
      <w:r>
        <w:rPr>
          <w:rFonts w:ascii="Arial" w:eastAsia="Times New Roman" w:hAnsi="Arial" w:cs="Arial"/>
          <w:i/>
          <w:iCs/>
          <w:color w:val="222222"/>
        </w:rPr>
        <w:t>,</w:t>
      </w:r>
      <w:r>
        <w:rPr>
          <w:rFonts w:ascii="Arial" w:eastAsia="Times New Roman" w:hAnsi="Arial" w:cs="Arial"/>
          <w:color w:val="222222"/>
        </w:rPr>
        <w:t xml:space="preserve"> Available at: </w:t>
      </w:r>
      <w:hyperlink r:id="rId30" w:history="1">
        <w:r w:rsidRPr="008A2AE9">
          <w:rPr>
            <w:rStyle w:val="Hyperlink"/>
            <w:rFonts w:ascii="Arial" w:eastAsia="Times New Roman" w:hAnsi="Arial" w:cs="Arial"/>
          </w:rPr>
          <w:t>What Are Organizational Values? Definition, Purpose &amp; Examples - AIHR</w:t>
        </w:r>
      </w:hyperlink>
      <w:r>
        <w:rPr>
          <w:rFonts w:ascii="Arial" w:eastAsia="Times New Roman" w:hAnsi="Arial" w:cs="Arial"/>
          <w:color w:val="222222"/>
        </w:rPr>
        <w:t>. (Accessed on.12.2022)</w:t>
      </w:r>
    </w:p>
    <w:p w14:paraId="6E5C9245" w14:textId="40EE5734" w:rsidR="002373F2" w:rsidRDefault="004E3030" w:rsidP="002373F2">
      <w:pPr>
        <w:spacing w:before="100" w:beforeAutospacing="1" w:after="100" w:afterAutospacing="1" w:line="240" w:lineRule="auto"/>
        <w:jc w:val="both"/>
        <w:rPr>
          <w:rFonts w:ascii="Arial" w:eastAsia="Times New Roman" w:hAnsi="Arial" w:cs="Arial"/>
          <w:color w:val="222222"/>
        </w:rPr>
      </w:pPr>
      <w:proofErr w:type="spellStart"/>
      <w:r w:rsidRPr="004E3030">
        <w:rPr>
          <w:rFonts w:ascii="Arial" w:eastAsia="Times New Roman" w:hAnsi="Arial" w:cs="Arial"/>
          <w:color w:val="222222"/>
        </w:rPr>
        <w:t>Ramgade</w:t>
      </w:r>
      <w:proofErr w:type="spellEnd"/>
      <w:r w:rsidRPr="004E3030">
        <w:rPr>
          <w:rFonts w:ascii="Arial" w:eastAsia="Times New Roman" w:hAnsi="Arial" w:cs="Arial"/>
          <w:color w:val="222222"/>
        </w:rPr>
        <w:t xml:space="preserve"> and A. Kumar(2021) ‘</w:t>
      </w:r>
      <w:proofErr w:type="spellStart"/>
      <w:r w:rsidRPr="004E3030">
        <w:rPr>
          <w:rFonts w:ascii="Arial" w:eastAsia="Times New Roman" w:hAnsi="Arial" w:cs="Arial"/>
          <w:color w:val="222222"/>
        </w:rPr>
        <w:t>Vidyabharati</w:t>
      </w:r>
      <w:proofErr w:type="spellEnd"/>
      <w:r w:rsidRPr="004E3030">
        <w:rPr>
          <w:rFonts w:ascii="Arial" w:eastAsia="Times New Roman" w:hAnsi="Arial" w:cs="Arial"/>
          <w:color w:val="222222"/>
        </w:rPr>
        <w:t xml:space="preserve"> International Interdisciplinary Research Journal’ </w:t>
      </w:r>
      <w:r w:rsidRPr="004E3030">
        <w:rPr>
          <w:rFonts w:ascii="Arial" w:eastAsia="Times New Roman" w:hAnsi="Arial" w:cs="Arial"/>
          <w:i/>
          <w:iCs/>
          <w:color w:val="222222"/>
        </w:rPr>
        <w:t>CHANGING TRENDS OF HOSPITALITY INDUSTRY: EMERGENCE OF MILLENNIALS AND GEN Z AS FUTURE CUSTOMERS AND THEIR INFLUENCE ON THE HOSPITALITY INDUSTRY’</w:t>
      </w:r>
      <w:r w:rsidRPr="004E3030">
        <w:rPr>
          <w:rFonts w:ascii="Arial" w:eastAsia="Times New Roman" w:hAnsi="Arial" w:cs="Arial"/>
          <w:color w:val="222222"/>
        </w:rPr>
        <w:t xml:space="preserve">.( ISSN 2319-4979).Available at: </w:t>
      </w:r>
      <w:hyperlink r:id="rId31" w:history="1">
        <w:r w:rsidRPr="004E3030">
          <w:rPr>
            <w:rStyle w:val="Hyperlink"/>
            <w:rFonts w:ascii="Arial" w:eastAsia="Times New Roman" w:hAnsi="Arial" w:cs="Arial"/>
          </w:rPr>
          <w:t>12.pdf (dypvp.edu.in)</w:t>
        </w:r>
      </w:hyperlink>
      <w:r w:rsidRPr="004E3030">
        <w:rPr>
          <w:rFonts w:ascii="Arial" w:eastAsia="Times New Roman" w:hAnsi="Arial" w:cs="Arial"/>
          <w:color w:val="222222"/>
        </w:rPr>
        <w:t>. (Accessed on:11.2022)</w:t>
      </w:r>
    </w:p>
    <w:p w14:paraId="6611032B" w14:textId="77777777" w:rsidR="004E3030" w:rsidRDefault="004E3030" w:rsidP="009E1443">
      <w:pPr>
        <w:spacing w:before="100" w:beforeAutospacing="1" w:after="100" w:afterAutospacing="1" w:line="240" w:lineRule="auto"/>
        <w:jc w:val="both"/>
        <w:rPr>
          <w:rFonts w:ascii="Arial" w:eastAsia="Times New Roman" w:hAnsi="Arial" w:cs="Arial"/>
          <w:color w:val="222222"/>
        </w:rPr>
      </w:pPr>
      <w:r w:rsidRPr="004E3030">
        <w:rPr>
          <w:rFonts w:ascii="Arial" w:eastAsia="Times New Roman" w:hAnsi="Arial" w:cs="Arial"/>
          <w:color w:val="222222"/>
        </w:rPr>
        <w:t>TECNOHOTEL (2019</w:t>
      </w:r>
      <w:r w:rsidRPr="004E3030">
        <w:rPr>
          <w:rFonts w:ascii="Arial" w:eastAsia="Times New Roman" w:hAnsi="Arial" w:cs="Arial"/>
          <w:i/>
          <w:iCs/>
          <w:color w:val="222222"/>
        </w:rPr>
        <w:t>) Madrid Marriott Auditorium also says goodbye to plastic.</w:t>
      </w:r>
      <w:r w:rsidRPr="004E3030">
        <w:rPr>
          <w:rFonts w:ascii="Arial" w:eastAsia="Times New Roman" w:hAnsi="Arial" w:cs="Arial"/>
          <w:color w:val="222222"/>
        </w:rPr>
        <w:t xml:space="preserve"> [picture]. Available at: </w:t>
      </w:r>
      <w:hyperlink r:id="rId32" w:history="1">
        <w:r w:rsidRPr="004E3030">
          <w:rPr>
            <w:rStyle w:val="Hyperlink"/>
            <w:rFonts w:ascii="Arial" w:eastAsia="Times New Roman" w:hAnsi="Arial" w:cs="Arial"/>
          </w:rPr>
          <w:t xml:space="preserve">Madrid Marriott Auditorium also says goodbye to plastic - </w:t>
        </w:r>
        <w:proofErr w:type="spellStart"/>
        <w:r w:rsidRPr="004E3030">
          <w:rPr>
            <w:rStyle w:val="Hyperlink"/>
            <w:rFonts w:ascii="Arial" w:eastAsia="Times New Roman" w:hAnsi="Arial" w:cs="Arial"/>
          </w:rPr>
          <w:t>TecnoHotel</w:t>
        </w:r>
        <w:proofErr w:type="spellEnd"/>
        <w:r w:rsidRPr="004E3030">
          <w:rPr>
            <w:rStyle w:val="Hyperlink"/>
            <w:rFonts w:ascii="Arial" w:eastAsia="Times New Roman" w:hAnsi="Arial" w:cs="Arial"/>
          </w:rPr>
          <w:t xml:space="preserve"> (tecnohotelnews.com)</w:t>
        </w:r>
      </w:hyperlink>
      <w:r w:rsidRPr="004E3030">
        <w:rPr>
          <w:rFonts w:ascii="Arial" w:eastAsia="Times New Roman" w:hAnsi="Arial" w:cs="Arial"/>
          <w:color w:val="222222"/>
        </w:rPr>
        <w:t>.(Accessed on:11.2022</w:t>
      </w:r>
      <w:r>
        <w:rPr>
          <w:rFonts w:ascii="Arial" w:eastAsia="Times New Roman" w:hAnsi="Arial" w:cs="Arial"/>
          <w:color w:val="222222"/>
        </w:rPr>
        <w:t>)</w:t>
      </w:r>
    </w:p>
    <w:p w14:paraId="252A39B3" w14:textId="35B36515" w:rsidR="009E1443" w:rsidRDefault="009E1443" w:rsidP="004E3030">
      <w:pPr>
        <w:spacing w:before="100" w:beforeAutospacing="1" w:after="100" w:afterAutospacing="1" w:line="240" w:lineRule="auto"/>
        <w:jc w:val="both"/>
        <w:rPr>
          <w:rFonts w:ascii="Arial" w:eastAsia="Times New Roman" w:hAnsi="Arial" w:cs="Arial"/>
          <w:color w:val="222222"/>
        </w:rPr>
      </w:pPr>
      <w:r>
        <w:rPr>
          <w:rFonts w:ascii="Arial" w:eastAsia="Times New Roman" w:hAnsi="Arial" w:cs="Arial"/>
          <w:color w:val="222222"/>
        </w:rPr>
        <w:lastRenderedPageBreak/>
        <w:t>TripAdvisor (2022</w:t>
      </w:r>
      <w:r w:rsidRPr="009E1443">
        <w:rPr>
          <w:rFonts w:ascii="Arial" w:eastAsia="Times New Roman" w:hAnsi="Arial" w:cs="Arial"/>
          <w:i/>
          <w:iCs/>
          <w:color w:val="222222"/>
        </w:rPr>
        <w:t>) Madrid Marriott Auditorium Hotel &amp; Conference Center</w:t>
      </w:r>
      <w:r>
        <w:rPr>
          <w:rFonts w:ascii="Arial" w:eastAsia="Times New Roman" w:hAnsi="Arial" w:cs="Arial"/>
          <w:i/>
          <w:iCs/>
          <w:color w:val="222222"/>
        </w:rPr>
        <w:t>.</w:t>
      </w:r>
      <w:r>
        <w:rPr>
          <w:rFonts w:ascii="Arial" w:eastAsia="Times New Roman" w:hAnsi="Arial" w:cs="Arial"/>
          <w:color w:val="222222"/>
        </w:rPr>
        <w:t xml:space="preserve"> Available at: </w:t>
      </w:r>
      <w:hyperlink r:id="rId33" w:history="1">
        <w:r w:rsidRPr="009E1443">
          <w:rPr>
            <w:rStyle w:val="Hyperlink"/>
            <w:rFonts w:ascii="Arial" w:eastAsia="Times New Roman" w:hAnsi="Arial" w:cs="Arial"/>
          </w:rPr>
          <w:t>MADRID MARRIOTT AUDITORIUM HOTEL &amp; CONFERENCE CENTER $89 ($̶1̶1̶3̶) - Updated 2022 Prices &amp; Reviews - Spain (tripadvisor.com)</w:t>
        </w:r>
      </w:hyperlink>
      <w:r>
        <w:rPr>
          <w:rFonts w:ascii="Arial" w:eastAsia="Times New Roman" w:hAnsi="Arial" w:cs="Arial"/>
          <w:color w:val="222222"/>
        </w:rPr>
        <w:t>.(Accessed on:</w:t>
      </w:r>
      <w:r w:rsidR="002257CB">
        <w:rPr>
          <w:rFonts w:ascii="Arial" w:eastAsia="Times New Roman" w:hAnsi="Arial" w:cs="Arial"/>
          <w:color w:val="222222"/>
        </w:rPr>
        <w:t>12</w:t>
      </w:r>
      <w:r>
        <w:rPr>
          <w:rFonts w:ascii="Arial" w:eastAsia="Times New Roman" w:hAnsi="Arial" w:cs="Arial"/>
          <w:color w:val="222222"/>
        </w:rPr>
        <w:t>.2022)</w:t>
      </w:r>
    </w:p>
    <w:p w14:paraId="4F2416A6" w14:textId="3E39B603" w:rsidR="00B10D34" w:rsidRDefault="00C836E1" w:rsidP="00B10D34">
      <w:pPr>
        <w:spacing w:before="100" w:beforeAutospacing="1" w:after="100" w:afterAutospacing="1" w:line="240" w:lineRule="auto"/>
        <w:rPr>
          <w:rFonts w:ascii="Arial" w:eastAsia="Times New Roman" w:hAnsi="Arial" w:cs="Arial"/>
          <w:color w:val="222222"/>
        </w:rPr>
      </w:pPr>
      <w:r w:rsidRPr="00C836E1">
        <w:rPr>
          <w:rFonts w:ascii="Arial" w:eastAsia="Times New Roman" w:hAnsi="Arial" w:cs="Arial"/>
          <w:color w:val="222222"/>
        </w:rPr>
        <w:t>Vera Herédia-Colaço</w:t>
      </w:r>
      <w:r>
        <w:rPr>
          <w:rFonts w:ascii="Arial" w:eastAsia="Times New Roman" w:hAnsi="Arial" w:cs="Arial"/>
          <w:color w:val="222222"/>
        </w:rPr>
        <w:t xml:space="preserve"> (</w:t>
      </w:r>
      <w:r w:rsidRPr="00C836E1">
        <w:rPr>
          <w:rFonts w:ascii="Arial" w:eastAsia="Times New Roman" w:hAnsi="Arial" w:cs="Arial"/>
          <w:color w:val="222222"/>
        </w:rPr>
        <w:t>2021)</w:t>
      </w:r>
      <w:r>
        <w:rPr>
          <w:rFonts w:ascii="Arial" w:eastAsia="Times New Roman" w:hAnsi="Arial" w:cs="Arial"/>
          <w:color w:val="222222"/>
        </w:rPr>
        <w:t xml:space="preserve"> </w:t>
      </w:r>
      <w:r w:rsidRPr="00C836E1">
        <w:rPr>
          <w:rFonts w:ascii="Arial" w:eastAsia="Times New Roman" w:hAnsi="Arial" w:cs="Arial"/>
          <w:color w:val="222222"/>
        </w:rPr>
        <w:t>International Journal of Hospitality Management</w:t>
      </w:r>
      <w:r>
        <w:rPr>
          <w:rFonts w:ascii="Arial" w:eastAsia="Times New Roman" w:hAnsi="Arial" w:cs="Arial"/>
          <w:color w:val="222222"/>
        </w:rPr>
        <w:t xml:space="preserve">, </w:t>
      </w:r>
      <w:r w:rsidRPr="00C836E1">
        <w:rPr>
          <w:rFonts w:ascii="Arial" w:eastAsia="Times New Roman" w:hAnsi="Arial" w:cs="Arial"/>
          <w:i/>
          <w:iCs/>
          <w:color w:val="222222"/>
        </w:rPr>
        <w:t>Hosting in turbulent times: Hoteliers’ perceptions and strategies to recover from the Covid-19 pandemic</w:t>
      </w:r>
      <w:r>
        <w:rPr>
          <w:rFonts w:ascii="Arial" w:eastAsia="Times New Roman" w:hAnsi="Arial" w:cs="Arial"/>
          <w:i/>
          <w:iCs/>
          <w:color w:val="222222"/>
        </w:rPr>
        <w:t>.</w:t>
      </w:r>
      <w:r>
        <w:rPr>
          <w:rFonts w:ascii="Arial" w:eastAsia="Times New Roman" w:hAnsi="Arial" w:cs="Arial"/>
          <w:color w:val="222222"/>
        </w:rPr>
        <w:t xml:space="preserve"> Available at: </w:t>
      </w:r>
      <w:hyperlink r:id="rId34" w:history="1">
        <w:r w:rsidRPr="00C836E1">
          <w:rPr>
            <w:rStyle w:val="Hyperlink"/>
            <w:rFonts w:ascii="Arial" w:eastAsia="Times New Roman" w:hAnsi="Arial" w:cs="Arial"/>
          </w:rPr>
          <w:t>Hosting in turbulent times: Hoteliers’ perceptions and strategies to recover from the Covid-19 pandemic - ScienceDirect</w:t>
        </w:r>
      </w:hyperlink>
      <w:r>
        <w:rPr>
          <w:rFonts w:ascii="Arial" w:eastAsia="Times New Roman" w:hAnsi="Arial" w:cs="Arial"/>
          <w:color w:val="222222"/>
        </w:rPr>
        <w:t>.(Accessed on:11.2022)</w:t>
      </w:r>
    </w:p>
    <w:p w14:paraId="536A33BB" w14:textId="470873B2" w:rsidR="00B10D34" w:rsidRPr="00B10D34" w:rsidRDefault="004E3030" w:rsidP="00B10D34">
      <w:pPr>
        <w:spacing w:before="100" w:beforeAutospacing="1" w:after="100" w:afterAutospacing="1" w:line="240" w:lineRule="auto"/>
        <w:rPr>
          <w:rFonts w:ascii="Arial" w:eastAsia="Times New Roman" w:hAnsi="Arial" w:cs="Arial"/>
          <w:color w:val="222222"/>
        </w:rPr>
      </w:pPr>
      <w:proofErr w:type="gramStart"/>
      <w:r w:rsidRPr="004E3030">
        <w:rPr>
          <w:rFonts w:ascii="Arial" w:eastAsia="Times New Roman" w:hAnsi="Arial" w:cs="Arial"/>
          <w:color w:val="222222"/>
        </w:rPr>
        <w:t>Viator(</w:t>
      </w:r>
      <w:proofErr w:type="gramEnd"/>
      <w:r w:rsidRPr="004E3030">
        <w:rPr>
          <w:rFonts w:ascii="Arial" w:eastAsia="Times New Roman" w:hAnsi="Arial" w:cs="Arial"/>
          <w:color w:val="222222"/>
        </w:rPr>
        <w:t xml:space="preserve">no date) </w:t>
      </w:r>
      <w:r w:rsidRPr="004E3030">
        <w:rPr>
          <w:rFonts w:ascii="Arial" w:eastAsia="Times New Roman" w:hAnsi="Arial" w:cs="Arial"/>
          <w:i/>
          <w:iCs/>
          <w:color w:val="222222"/>
        </w:rPr>
        <w:t xml:space="preserve">360º Barcelona: Old Town Walking, Helicopter Flight &amp; Sailing Small Group Tour. </w:t>
      </w:r>
      <w:r w:rsidRPr="004E3030">
        <w:rPr>
          <w:rFonts w:ascii="Arial" w:eastAsia="Times New Roman" w:hAnsi="Arial" w:cs="Arial"/>
          <w:color w:val="222222"/>
        </w:rPr>
        <w:t xml:space="preserve">Available at: </w:t>
      </w:r>
      <w:hyperlink r:id="rId35" w:history="1">
        <w:r w:rsidRPr="004E3030">
          <w:rPr>
            <w:rStyle w:val="Hyperlink"/>
            <w:rFonts w:ascii="Arial" w:eastAsia="Times New Roman" w:hAnsi="Arial" w:cs="Arial"/>
          </w:rPr>
          <w:t>360º Barcelona: Old Town Walking, Helicopter Flight &amp; Sailing 2023 (viator.com)</w:t>
        </w:r>
      </w:hyperlink>
      <w:r w:rsidRPr="004E3030">
        <w:rPr>
          <w:rFonts w:ascii="Arial" w:eastAsia="Times New Roman" w:hAnsi="Arial" w:cs="Arial"/>
          <w:color w:val="222222"/>
        </w:rPr>
        <w:t xml:space="preserve"> . (Accessed on:11.2022)</w:t>
      </w:r>
    </w:p>
    <w:p w14:paraId="4F6E54B9" w14:textId="322671D8" w:rsidR="002257CB" w:rsidRPr="002257CB" w:rsidRDefault="002257CB" w:rsidP="002257CB">
      <w:pPr>
        <w:spacing w:before="100" w:beforeAutospacing="1" w:after="100" w:afterAutospacing="1" w:line="240" w:lineRule="auto"/>
        <w:rPr>
          <w:rFonts w:ascii="Arial" w:eastAsia="Times New Roman" w:hAnsi="Arial" w:cs="Arial"/>
          <w:b/>
          <w:bCs/>
          <w:color w:val="222222"/>
        </w:rPr>
      </w:pPr>
      <w:r w:rsidRPr="002257CB">
        <w:rPr>
          <w:rFonts w:ascii="Arial" w:eastAsia="Times New Roman" w:hAnsi="Arial" w:cs="Arial"/>
          <w:color w:val="222222"/>
        </w:rPr>
        <w:t>3rdshiftdesk</w:t>
      </w:r>
      <w:r>
        <w:rPr>
          <w:rFonts w:ascii="Arial" w:eastAsia="Times New Roman" w:hAnsi="Arial" w:cs="Arial"/>
          <w:color w:val="222222"/>
        </w:rPr>
        <w:t xml:space="preserve"> (2022</w:t>
      </w:r>
      <w:r w:rsidRPr="002257CB">
        <w:rPr>
          <w:rFonts w:ascii="Arial" w:eastAsia="Times New Roman" w:hAnsi="Arial" w:cs="Arial"/>
          <w:i/>
          <w:iCs/>
          <w:color w:val="222222"/>
        </w:rPr>
        <w:t xml:space="preserve">) </w:t>
      </w:r>
      <w:r w:rsidRPr="002257CB">
        <w:rPr>
          <w:rFonts w:ascii="Arial" w:eastAsia="Times New Roman" w:hAnsi="Arial" w:cs="Arial"/>
          <w:i/>
          <w:iCs/>
          <w:color w:val="222222"/>
        </w:rPr>
        <w:t>Focused and Cost-</w:t>
      </w:r>
      <w:proofErr w:type="gramStart"/>
      <w:r w:rsidRPr="002257CB">
        <w:rPr>
          <w:rFonts w:ascii="Arial" w:eastAsia="Times New Roman" w:hAnsi="Arial" w:cs="Arial"/>
          <w:i/>
          <w:iCs/>
          <w:color w:val="222222"/>
        </w:rPr>
        <w:t>Effective</w:t>
      </w:r>
      <w:r>
        <w:rPr>
          <w:rFonts w:ascii="Arial" w:eastAsia="Times New Roman" w:hAnsi="Arial" w:cs="Arial"/>
          <w:i/>
          <w:iCs/>
          <w:color w:val="222222"/>
        </w:rPr>
        <w:t>.[</w:t>
      </w:r>
      <w:proofErr w:type="gramEnd"/>
      <w:r>
        <w:rPr>
          <w:rFonts w:ascii="Arial" w:eastAsia="Times New Roman" w:hAnsi="Arial" w:cs="Arial"/>
          <w:i/>
          <w:iCs/>
          <w:color w:val="222222"/>
        </w:rPr>
        <w:t xml:space="preserve">picture]. </w:t>
      </w:r>
      <w:r>
        <w:rPr>
          <w:rFonts w:ascii="Arial" w:eastAsia="Times New Roman" w:hAnsi="Arial" w:cs="Arial"/>
          <w:color w:val="222222"/>
        </w:rPr>
        <w:t xml:space="preserve">Available at: </w:t>
      </w:r>
      <w:hyperlink r:id="rId36" w:history="1">
        <w:r w:rsidRPr="002257CB">
          <w:rPr>
            <w:rStyle w:val="Hyperlink"/>
            <w:rFonts w:ascii="Arial" w:eastAsia="Times New Roman" w:hAnsi="Arial" w:cs="Arial"/>
          </w:rPr>
          <w:t>Service Features - 3rdShiftDesk</w:t>
        </w:r>
      </w:hyperlink>
      <w:r>
        <w:rPr>
          <w:rFonts w:ascii="Arial" w:eastAsia="Times New Roman" w:hAnsi="Arial" w:cs="Arial"/>
          <w:color w:val="222222"/>
        </w:rPr>
        <w:t xml:space="preserve">.(Accessed </w:t>
      </w:r>
      <w:proofErr w:type="gramStart"/>
      <w:r>
        <w:rPr>
          <w:rFonts w:ascii="Arial" w:eastAsia="Times New Roman" w:hAnsi="Arial" w:cs="Arial"/>
          <w:color w:val="222222"/>
        </w:rPr>
        <w:t>on:</w:t>
      </w:r>
      <w:proofErr w:type="gramEnd"/>
      <w:r>
        <w:rPr>
          <w:rFonts w:ascii="Arial" w:eastAsia="Times New Roman" w:hAnsi="Arial" w:cs="Arial"/>
          <w:color w:val="222222"/>
        </w:rPr>
        <w:t xml:space="preserve"> 11.2022)</w:t>
      </w:r>
    </w:p>
    <w:p w14:paraId="6052D348" w14:textId="77777777" w:rsidR="002257CB" w:rsidRPr="002257CB" w:rsidRDefault="002257CB" w:rsidP="002257CB">
      <w:pPr>
        <w:spacing w:before="100" w:beforeAutospacing="1" w:after="100" w:afterAutospacing="1" w:line="240" w:lineRule="auto"/>
        <w:rPr>
          <w:rFonts w:ascii="Arial" w:eastAsia="Times New Roman" w:hAnsi="Arial" w:cs="Arial"/>
          <w:color w:val="222222"/>
        </w:rPr>
      </w:pPr>
    </w:p>
    <w:p w14:paraId="32FD47D1" w14:textId="2E1F7821" w:rsidR="00C836E1" w:rsidRPr="00C836E1" w:rsidRDefault="00C836E1" w:rsidP="00C836E1">
      <w:pPr>
        <w:spacing w:before="100" w:beforeAutospacing="1" w:after="100" w:afterAutospacing="1" w:line="240" w:lineRule="auto"/>
        <w:rPr>
          <w:rFonts w:ascii="Arial" w:eastAsia="Times New Roman" w:hAnsi="Arial" w:cs="Arial"/>
          <w:color w:val="222222"/>
        </w:rPr>
      </w:pPr>
    </w:p>
    <w:p w14:paraId="3A6A3534" w14:textId="1918F476" w:rsidR="009E1443" w:rsidRPr="009E1443" w:rsidRDefault="009E1443" w:rsidP="009E1443">
      <w:pPr>
        <w:spacing w:before="100" w:beforeAutospacing="1" w:after="100" w:afterAutospacing="1" w:line="240" w:lineRule="auto"/>
        <w:rPr>
          <w:rFonts w:ascii="Arial" w:eastAsia="Times New Roman" w:hAnsi="Arial" w:cs="Arial"/>
          <w:color w:val="222222"/>
        </w:rPr>
      </w:pPr>
    </w:p>
    <w:p w14:paraId="7ED21C21" w14:textId="7D7F822F" w:rsidR="009E1443" w:rsidRPr="009E1443" w:rsidRDefault="009E1443" w:rsidP="009E1443">
      <w:pPr>
        <w:spacing w:before="100" w:beforeAutospacing="1" w:after="100" w:afterAutospacing="1" w:line="240" w:lineRule="auto"/>
        <w:jc w:val="both"/>
        <w:rPr>
          <w:rFonts w:ascii="Arial" w:eastAsia="Times New Roman" w:hAnsi="Arial" w:cs="Arial"/>
          <w:color w:val="222222"/>
        </w:rPr>
      </w:pPr>
    </w:p>
    <w:p w14:paraId="122AC19E" w14:textId="4EF6F6D1" w:rsidR="009E1443" w:rsidRPr="009E1443" w:rsidRDefault="009E1443" w:rsidP="009E1443">
      <w:pPr>
        <w:spacing w:before="100" w:beforeAutospacing="1" w:after="100" w:afterAutospacing="1" w:line="240" w:lineRule="auto"/>
        <w:jc w:val="both"/>
        <w:rPr>
          <w:rFonts w:ascii="Arial" w:eastAsia="Times New Roman" w:hAnsi="Arial" w:cs="Arial"/>
          <w:b/>
          <w:bCs/>
          <w:color w:val="222222"/>
        </w:rPr>
      </w:pPr>
    </w:p>
    <w:p w14:paraId="1CCB01EB" w14:textId="6FC02659" w:rsidR="009E1443" w:rsidRPr="009E1443" w:rsidRDefault="009E1443" w:rsidP="009E1443">
      <w:pPr>
        <w:spacing w:before="100" w:beforeAutospacing="1" w:after="100" w:afterAutospacing="1" w:line="240" w:lineRule="auto"/>
        <w:jc w:val="both"/>
        <w:rPr>
          <w:rFonts w:ascii="Arial" w:eastAsia="Times New Roman" w:hAnsi="Arial" w:cs="Arial"/>
          <w:color w:val="222222"/>
        </w:rPr>
      </w:pPr>
    </w:p>
    <w:p w14:paraId="66DE4756" w14:textId="76A35A30" w:rsidR="002373F2" w:rsidRPr="009E1443" w:rsidRDefault="002373F2" w:rsidP="002373F2">
      <w:pPr>
        <w:spacing w:before="100" w:beforeAutospacing="1" w:after="100" w:afterAutospacing="1" w:line="240" w:lineRule="auto"/>
        <w:jc w:val="both"/>
        <w:rPr>
          <w:rFonts w:ascii="Arial" w:eastAsia="Times New Roman" w:hAnsi="Arial" w:cs="Arial"/>
          <w:i/>
          <w:iCs/>
          <w:color w:val="222222"/>
        </w:rPr>
      </w:pPr>
    </w:p>
    <w:p w14:paraId="54D089CE" w14:textId="6BF0D743" w:rsidR="002373F2" w:rsidRPr="002373F2" w:rsidRDefault="002373F2" w:rsidP="002373F2">
      <w:pPr>
        <w:spacing w:before="100" w:beforeAutospacing="1" w:after="100" w:afterAutospacing="1" w:line="240" w:lineRule="auto"/>
        <w:jc w:val="both"/>
        <w:rPr>
          <w:rFonts w:ascii="Arial" w:eastAsia="Times New Roman" w:hAnsi="Arial" w:cs="Arial"/>
          <w:color w:val="222222"/>
        </w:rPr>
      </w:pPr>
    </w:p>
    <w:p w14:paraId="7256AF39" w14:textId="77507E55" w:rsidR="008A2AE9" w:rsidRPr="008A2AE9" w:rsidRDefault="008A2AE9" w:rsidP="008A2AE9">
      <w:pPr>
        <w:spacing w:before="100" w:beforeAutospacing="1" w:after="100" w:afterAutospacing="1" w:line="240" w:lineRule="auto"/>
        <w:jc w:val="both"/>
        <w:rPr>
          <w:rFonts w:ascii="Arial" w:eastAsia="Times New Roman" w:hAnsi="Arial" w:cs="Arial"/>
          <w:color w:val="222222"/>
        </w:rPr>
      </w:pPr>
    </w:p>
    <w:p w14:paraId="6CCF4F1E" w14:textId="7D20A894" w:rsidR="008A2AE9" w:rsidRPr="008A2AE9" w:rsidRDefault="008A2AE9" w:rsidP="00CA7EDD">
      <w:pPr>
        <w:spacing w:before="100" w:beforeAutospacing="1" w:after="100" w:afterAutospacing="1" w:line="240" w:lineRule="auto"/>
        <w:jc w:val="both"/>
        <w:rPr>
          <w:rFonts w:ascii="Arial" w:eastAsia="Times New Roman" w:hAnsi="Arial" w:cs="Arial"/>
          <w:i/>
          <w:iCs/>
          <w:color w:val="222222"/>
        </w:rPr>
      </w:pPr>
    </w:p>
    <w:p w14:paraId="757DAB47" w14:textId="77777777" w:rsidR="008A2AE9" w:rsidRDefault="008A2AE9" w:rsidP="00CA7EDD">
      <w:pPr>
        <w:spacing w:before="100" w:beforeAutospacing="1" w:after="100" w:afterAutospacing="1" w:line="240" w:lineRule="auto"/>
        <w:jc w:val="both"/>
        <w:rPr>
          <w:rFonts w:ascii="Arial" w:eastAsia="Times New Roman" w:hAnsi="Arial" w:cs="Arial"/>
          <w:color w:val="222222"/>
        </w:rPr>
      </w:pPr>
    </w:p>
    <w:p w14:paraId="01FEB8EA" w14:textId="77777777" w:rsidR="008A2AE9" w:rsidRPr="00CA7EDD" w:rsidRDefault="008A2AE9" w:rsidP="00CA7EDD">
      <w:pPr>
        <w:spacing w:before="100" w:beforeAutospacing="1" w:after="100" w:afterAutospacing="1" w:line="240" w:lineRule="auto"/>
        <w:jc w:val="both"/>
        <w:rPr>
          <w:rFonts w:ascii="Arial" w:eastAsia="Times New Roman" w:hAnsi="Arial" w:cs="Arial"/>
          <w:color w:val="222222"/>
        </w:rPr>
      </w:pPr>
    </w:p>
    <w:p w14:paraId="670C6376" w14:textId="51B42DC3" w:rsidR="004A67AD" w:rsidRDefault="004A67AD" w:rsidP="00217E8C">
      <w:pPr>
        <w:shd w:val="clear" w:color="auto" w:fill="FFFFFF"/>
        <w:spacing w:before="100" w:beforeAutospacing="1" w:after="100" w:afterAutospacing="1" w:line="240" w:lineRule="auto"/>
        <w:jc w:val="both"/>
        <w:rPr>
          <w:rFonts w:ascii="Arial" w:eastAsia="Times New Roman" w:hAnsi="Arial" w:cs="Arial"/>
          <w:color w:val="222222"/>
        </w:rPr>
      </w:pPr>
    </w:p>
    <w:p w14:paraId="1DC66196" w14:textId="5E9A881D" w:rsidR="00217E8C" w:rsidRDefault="00217E8C" w:rsidP="00217E8C">
      <w:pPr>
        <w:shd w:val="clear" w:color="auto" w:fill="FFFFFF"/>
        <w:spacing w:before="100" w:beforeAutospacing="1" w:after="100" w:afterAutospacing="1" w:line="240" w:lineRule="auto"/>
        <w:jc w:val="both"/>
        <w:rPr>
          <w:rFonts w:ascii="Arial" w:eastAsia="Times New Roman" w:hAnsi="Arial" w:cs="Arial"/>
          <w:color w:val="222222"/>
        </w:rPr>
      </w:pPr>
    </w:p>
    <w:p w14:paraId="6964AB75" w14:textId="5612890F" w:rsidR="00217E8C" w:rsidRDefault="00217E8C" w:rsidP="00217E8C">
      <w:pPr>
        <w:shd w:val="clear" w:color="auto" w:fill="FFFFFF"/>
        <w:spacing w:before="100" w:beforeAutospacing="1" w:after="100" w:afterAutospacing="1" w:line="240" w:lineRule="auto"/>
        <w:jc w:val="both"/>
        <w:rPr>
          <w:rFonts w:ascii="Arial" w:eastAsia="Times New Roman" w:hAnsi="Arial" w:cs="Arial"/>
          <w:color w:val="222222"/>
        </w:rPr>
      </w:pPr>
    </w:p>
    <w:p w14:paraId="2FEAB991" w14:textId="77777777" w:rsidR="001E7336" w:rsidRPr="00217E8C" w:rsidRDefault="001E7336" w:rsidP="00217E8C">
      <w:pPr>
        <w:shd w:val="clear" w:color="auto" w:fill="FFFFFF"/>
        <w:spacing w:before="90" w:after="90" w:line="240" w:lineRule="auto"/>
        <w:jc w:val="both"/>
        <w:rPr>
          <w:rFonts w:ascii="Arial" w:eastAsia="Times New Roman" w:hAnsi="Arial" w:cs="Arial"/>
          <w:b/>
          <w:bCs/>
          <w:color w:val="222222"/>
        </w:rPr>
      </w:pPr>
    </w:p>
    <w:p w14:paraId="089FC91B" w14:textId="77777777" w:rsidR="001E7336" w:rsidRPr="00217E8C" w:rsidRDefault="001E7336" w:rsidP="00217E8C">
      <w:pPr>
        <w:shd w:val="clear" w:color="auto" w:fill="FFFFFF"/>
        <w:spacing w:before="90" w:after="90" w:line="240" w:lineRule="auto"/>
        <w:jc w:val="both"/>
        <w:rPr>
          <w:rFonts w:ascii="Arial" w:eastAsia="Times New Roman" w:hAnsi="Arial" w:cs="Arial"/>
          <w:b/>
          <w:bCs/>
          <w:color w:val="222222"/>
        </w:rPr>
      </w:pPr>
    </w:p>
    <w:p w14:paraId="1E97EAC2" w14:textId="77777777" w:rsidR="001E7336" w:rsidRPr="00217E8C" w:rsidRDefault="001E7336" w:rsidP="00217E8C">
      <w:pPr>
        <w:shd w:val="clear" w:color="auto" w:fill="FFFFFF"/>
        <w:spacing w:before="90" w:after="90" w:line="240" w:lineRule="auto"/>
        <w:jc w:val="both"/>
        <w:rPr>
          <w:rFonts w:ascii="Arial" w:eastAsia="Times New Roman" w:hAnsi="Arial" w:cs="Arial"/>
          <w:b/>
          <w:bCs/>
          <w:color w:val="222222"/>
        </w:rPr>
      </w:pPr>
    </w:p>
    <w:p w14:paraId="7B79FADF" w14:textId="348E4193" w:rsidR="00251931" w:rsidRPr="00217E8C" w:rsidRDefault="00251931" w:rsidP="00217E8C">
      <w:pPr>
        <w:rPr>
          <w:rFonts w:ascii="Arial" w:hAnsi="Arial" w:cs="Arial"/>
        </w:rPr>
      </w:pPr>
    </w:p>
    <w:sectPr w:rsidR="00251931" w:rsidRPr="00217E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35796" w14:textId="77777777" w:rsidR="00F448AE" w:rsidRDefault="00F448AE" w:rsidP="00DF08EA">
      <w:pPr>
        <w:spacing w:after="0" w:line="240" w:lineRule="auto"/>
      </w:pPr>
      <w:r>
        <w:separator/>
      </w:r>
    </w:p>
  </w:endnote>
  <w:endnote w:type="continuationSeparator" w:id="0">
    <w:p w14:paraId="0D7A5209" w14:textId="77777777" w:rsidR="00F448AE" w:rsidRDefault="00F448AE"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98DB8" w14:textId="77777777" w:rsidR="00F448AE" w:rsidRDefault="00F448AE" w:rsidP="00DF08EA">
      <w:pPr>
        <w:spacing w:after="0" w:line="240" w:lineRule="auto"/>
      </w:pPr>
      <w:r>
        <w:separator/>
      </w:r>
    </w:p>
  </w:footnote>
  <w:footnote w:type="continuationSeparator" w:id="0">
    <w:p w14:paraId="4BE70092" w14:textId="77777777" w:rsidR="00F448AE" w:rsidRDefault="00F448AE"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6C21DC"/>
    <w:multiLevelType w:val="multilevel"/>
    <w:tmpl w:val="39DE4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4758085">
    <w:abstractNumId w:val="3"/>
  </w:num>
  <w:num w:numId="2" w16cid:durableId="42752500">
    <w:abstractNumId w:val="1"/>
  </w:num>
  <w:num w:numId="3" w16cid:durableId="632295184">
    <w:abstractNumId w:val="2"/>
  </w:num>
  <w:num w:numId="4" w16cid:durableId="20397248">
    <w:abstractNumId w:val="0"/>
  </w:num>
  <w:num w:numId="5" w16cid:durableId="1536238183">
    <w:abstractNumId w:val="6"/>
  </w:num>
  <w:num w:numId="6" w16cid:durableId="2106029816">
    <w:abstractNumId w:val="4"/>
  </w:num>
  <w:num w:numId="7" w16cid:durableId="3989863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51931"/>
    <w:rsid w:val="00006CED"/>
    <w:rsid w:val="00035C16"/>
    <w:rsid w:val="00053FFF"/>
    <w:rsid w:val="00055636"/>
    <w:rsid w:val="00073BC7"/>
    <w:rsid w:val="0008517D"/>
    <w:rsid w:val="000B215A"/>
    <w:rsid w:val="000B4303"/>
    <w:rsid w:val="000D4A1A"/>
    <w:rsid w:val="000E07BE"/>
    <w:rsid w:val="000E600F"/>
    <w:rsid w:val="000F473F"/>
    <w:rsid w:val="0010223B"/>
    <w:rsid w:val="00105F72"/>
    <w:rsid w:val="00112E9A"/>
    <w:rsid w:val="0012267F"/>
    <w:rsid w:val="001360BB"/>
    <w:rsid w:val="001603CF"/>
    <w:rsid w:val="00172257"/>
    <w:rsid w:val="00181943"/>
    <w:rsid w:val="0018513F"/>
    <w:rsid w:val="00190E82"/>
    <w:rsid w:val="00194058"/>
    <w:rsid w:val="001953B9"/>
    <w:rsid w:val="00196979"/>
    <w:rsid w:val="001A0814"/>
    <w:rsid w:val="001B3991"/>
    <w:rsid w:val="001C2908"/>
    <w:rsid w:val="001D57D7"/>
    <w:rsid w:val="001E7336"/>
    <w:rsid w:val="001F3B21"/>
    <w:rsid w:val="00205887"/>
    <w:rsid w:val="00217E8C"/>
    <w:rsid w:val="00221652"/>
    <w:rsid w:val="00222233"/>
    <w:rsid w:val="002257CB"/>
    <w:rsid w:val="00234091"/>
    <w:rsid w:val="00234E16"/>
    <w:rsid w:val="002373F2"/>
    <w:rsid w:val="00243BA6"/>
    <w:rsid w:val="00246299"/>
    <w:rsid w:val="00251931"/>
    <w:rsid w:val="00255A9E"/>
    <w:rsid w:val="00266566"/>
    <w:rsid w:val="002845D6"/>
    <w:rsid w:val="002860BF"/>
    <w:rsid w:val="0029636B"/>
    <w:rsid w:val="002B62F9"/>
    <w:rsid w:val="002E78E4"/>
    <w:rsid w:val="003033AA"/>
    <w:rsid w:val="00310122"/>
    <w:rsid w:val="00324258"/>
    <w:rsid w:val="00331818"/>
    <w:rsid w:val="00353224"/>
    <w:rsid w:val="003541FB"/>
    <w:rsid w:val="00365471"/>
    <w:rsid w:val="00365ACF"/>
    <w:rsid w:val="00382007"/>
    <w:rsid w:val="003A3366"/>
    <w:rsid w:val="003B2AF7"/>
    <w:rsid w:val="003C5106"/>
    <w:rsid w:val="00461CB0"/>
    <w:rsid w:val="004A67AD"/>
    <w:rsid w:val="004B10D3"/>
    <w:rsid w:val="004B37BC"/>
    <w:rsid w:val="004B6989"/>
    <w:rsid w:val="004B7B02"/>
    <w:rsid w:val="004C14AB"/>
    <w:rsid w:val="004D45AD"/>
    <w:rsid w:val="004E3030"/>
    <w:rsid w:val="00520A76"/>
    <w:rsid w:val="00537446"/>
    <w:rsid w:val="005401E9"/>
    <w:rsid w:val="0057135D"/>
    <w:rsid w:val="00587B54"/>
    <w:rsid w:val="00592FF2"/>
    <w:rsid w:val="005A6496"/>
    <w:rsid w:val="005C47AD"/>
    <w:rsid w:val="005C4C19"/>
    <w:rsid w:val="005E79AD"/>
    <w:rsid w:val="006018CA"/>
    <w:rsid w:val="006036B9"/>
    <w:rsid w:val="00606DDC"/>
    <w:rsid w:val="006132C5"/>
    <w:rsid w:val="00614169"/>
    <w:rsid w:val="00627395"/>
    <w:rsid w:val="00631EA7"/>
    <w:rsid w:val="00655446"/>
    <w:rsid w:val="00682CD2"/>
    <w:rsid w:val="00694D2C"/>
    <w:rsid w:val="006A15F4"/>
    <w:rsid w:val="006B1949"/>
    <w:rsid w:val="006B241E"/>
    <w:rsid w:val="006D5836"/>
    <w:rsid w:val="006E2B5F"/>
    <w:rsid w:val="0071401F"/>
    <w:rsid w:val="00725756"/>
    <w:rsid w:val="00730AA6"/>
    <w:rsid w:val="00737C2A"/>
    <w:rsid w:val="00761F62"/>
    <w:rsid w:val="0076234B"/>
    <w:rsid w:val="007668D3"/>
    <w:rsid w:val="00771628"/>
    <w:rsid w:val="00781E9C"/>
    <w:rsid w:val="0079293B"/>
    <w:rsid w:val="007A7B67"/>
    <w:rsid w:val="007C7D97"/>
    <w:rsid w:val="007D1831"/>
    <w:rsid w:val="007D3F4E"/>
    <w:rsid w:val="007D61A2"/>
    <w:rsid w:val="0081092E"/>
    <w:rsid w:val="00831631"/>
    <w:rsid w:val="00846C61"/>
    <w:rsid w:val="00850964"/>
    <w:rsid w:val="008A12CA"/>
    <w:rsid w:val="008A2AE9"/>
    <w:rsid w:val="008A3FE3"/>
    <w:rsid w:val="008C37B8"/>
    <w:rsid w:val="008C667B"/>
    <w:rsid w:val="008D0320"/>
    <w:rsid w:val="008D5FFF"/>
    <w:rsid w:val="008E0896"/>
    <w:rsid w:val="008E7A85"/>
    <w:rsid w:val="009029B5"/>
    <w:rsid w:val="00903F33"/>
    <w:rsid w:val="009048CB"/>
    <w:rsid w:val="00915E60"/>
    <w:rsid w:val="0091603A"/>
    <w:rsid w:val="009243AF"/>
    <w:rsid w:val="009420EE"/>
    <w:rsid w:val="00956919"/>
    <w:rsid w:val="009578E5"/>
    <w:rsid w:val="0097561F"/>
    <w:rsid w:val="009757A0"/>
    <w:rsid w:val="009777BA"/>
    <w:rsid w:val="009B16DB"/>
    <w:rsid w:val="009B5CDD"/>
    <w:rsid w:val="009C4582"/>
    <w:rsid w:val="009D4348"/>
    <w:rsid w:val="009E0234"/>
    <w:rsid w:val="009E1443"/>
    <w:rsid w:val="009E6998"/>
    <w:rsid w:val="00A10BB1"/>
    <w:rsid w:val="00A11A3C"/>
    <w:rsid w:val="00A152CA"/>
    <w:rsid w:val="00A274C2"/>
    <w:rsid w:val="00A441DE"/>
    <w:rsid w:val="00A55EEC"/>
    <w:rsid w:val="00A71609"/>
    <w:rsid w:val="00AB72BB"/>
    <w:rsid w:val="00AD0C38"/>
    <w:rsid w:val="00AE022F"/>
    <w:rsid w:val="00AF2452"/>
    <w:rsid w:val="00AF6362"/>
    <w:rsid w:val="00B06B24"/>
    <w:rsid w:val="00B10D34"/>
    <w:rsid w:val="00B118BE"/>
    <w:rsid w:val="00B267FF"/>
    <w:rsid w:val="00B27D46"/>
    <w:rsid w:val="00B34E5B"/>
    <w:rsid w:val="00B51AD4"/>
    <w:rsid w:val="00B57D40"/>
    <w:rsid w:val="00B6004F"/>
    <w:rsid w:val="00B63B50"/>
    <w:rsid w:val="00B7236B"/>
    <w:rsid w:val="00BA47EE"/>
    <w:rsid w:val="00BC1703"/>
    <w:rsid w:val="00BF2842"/>
    <w:rsid w:val="00C149E1"/>
    <w:rsid w:val="00C232A5"/>
    <w:rsid w:val="00C33A81"/>
    <w:rsid w:val="00C60278"/>
    <w:rsid w:val="00C62C15"/>
    <w:rsid w:val="00C6640B"/>
    <w:rsid w:val="00C81F2B"/>
    <w:rsid w:val="00C836E1"/>
    <w:rsid w:val="00C857F9"/>
    <w:rsid w:val="00CA13B5"/>
    <w:rsid w:val="00CA7EDD"/>
    <w:rsid w:val="00CD0091"/>
    <w:rsid w:val="00CD4271"/>
    <w:rsid w:val="00D4699E"/>
    <w:rsid w:val="00D5403E"/>
    <w:rsid w:val="00D76B38"/>
    <w:rsid w:val="00D80C6C"/>
    <w:rsid w:val="00D90184"/>
    <w:rsid w:val="00D911CF"/>
    <w:rsid w:val="00DB1A07"/>
    <w:rsid w:val="00DC0FD4"/>
    <w:rsid w:val="00DC430C"/>
    <w:rsid w:val="00DC6AF6"/>
    <w:rsid w:val="00DF08EA"/>
    <w:rsid w:val="00DF109C"/>
    <w:rsid w:val="00DF6F90"/>
    <w:rsid w:val="00E21395"/>
    <w:rsid w:val="00E34E5F"/>
    <w:rsid w:val="00E41B30"/>
    <w:rsid w:val="00E7292B"/>
    <w:rsid w:val="00E75F34"/>
    <w:rsid w:val="00E8168F"/>
    <w:rsid w:val="00E81ABE"/>
    <w:rsid w:val="00E8313F"/>
    <w:rsid w:val="00E85D2B"/>
    <w:rsid w:val="00E8760A"/>
    <w:rsid w:val="00E96C57"/>
    <w:rsid w:val="00EB5E22"/>
    <w:rsid w:val="00ED67B7"/>
    <w:rsid w:val="00EF0404"/>
    <w:rsid w:val="00F34800"/>
    <w:rsid w:val="00F448AE"/>
    <w:rsid w:val="00F63953"/>
    <w:rsid w:val="00F825B5"/>
    <w:rsid w:val="00F917A0"/>
    <w:rsid w:val="00FA390B"/>
    <w:rsid w:val="00FB4347"/>
    <w:rsid w:val="00FB690F"/>
    <w:rsid w:val="00FB7C41"/>
    <w:rsid w:val="00FC2E47"/>
    <w:rsid w:val="00FC54D5"/>
    <w:rsid w:val="00FD7502"/>
    <w:rsid w:val="00FF47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docId w15:val="{F1B7907C-ABAD-469A-929A-CF2333711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F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D3F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10D3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customStyle="1" w:styleId="Heading1Char">
    <w:name w:val="Heading 1 Char"/>
    <w:basedOn w:val="DefaultParagraphFont"/>
    <w:link w:val="Heading1"/>
    <w:uiPriority w:val="9"/>
    <w:rsid w:val="00DC0F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D3F4E"/>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76234B"/>
    <w:rPr>
      <w:color w:val="605E5C"/>
      <w:shd w:val="clear" w:color="auto" w:fill="E1DFDD"/>
    </w:rPr>
  </w:style>
  <w:style w:type="table" w:styleId="TableGrid">
    <w:name w:val="Table Grid"/>
    <w:basedOn w:val="TableNormal"/>
    <w:uiPriority w:val="39"/>
    <w:rsid w:val="00E876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10D3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89482">
      <w:bodyDiv w:val="1"/>
      <w:marLeft w:val="0"/>
      <w:marRight w:val="0"/>
      <w:marTop w:val="0"/>
      <w:marBottom w:val="0"/>
      <w:divBdr>
        <w:top w:val="none" w:sz="0" w:space="0" w:color="auto"/>
        <w:left w:val="none" w:sz="0" w:space="0" w:color="auto"/>
        <w:bottom w:val="none" w:sz="0" w:space="0" w:color="auto"/>
        <w:right w:val="none" w:sz="0" w:space="0" w:color="auto"/>
      </w:divBdr>
    </w:div>
    <w:div w:id="155650621">
      <w:bodyDiv w:val="1"/>
      <w:marLeft w:val="0"/>
      <w:marRight w:val="0"/>
      <w:marTop w:val="0"/>
      <w:marBottom w:val="0"/>
      <w:divBdr>
        <w:top w:val="none" w:sz="0" w:space="0" w:color="auto"/>
        <w:left w:val="none" w:sz="0" w:space="0" w:color="auto"/>
        <w:bottom w:val="none" w:sz="0" w:space="0" w:color="auto"/>
        <w:right w:val="none" w:sz="0" w:space="0" w:color="auto"/>
      </w:divBdr>
    </w:div>
    <w:div w:id="217515584">
      <w:bodyDiv w:val="1"/>
      <w:marLeft w:val="0"/>
      <w:marRight w:val="0"/>
      <w:marTop w:val="0"/>
      <w:marBottom w:val="0"/>
      <w:divBdr>
        <w:top w:val="none" w:sz="0" w:space="0" w:color="auto"/>
        <w:left w:val="none" w:sz="0" w:space="0" w:color="auto"/>
        <w:bottom w:val="none" w:sz="0" w:space="0" w:color="auto"/>
        <w:right w:val="none" w:sz="0" w:space="0" w:color="auto"/>
      </w:divBdr>
    </w:div>
    <w:div w:id="273489172">
      <w:bodyDiv w:val="1"/>
      <w:marLeft w:val="0"/>
      <w:marRight w:val="0"/>
      <w:marTop w:val="0"/>
      <w:marBottom w:val="0"/>
      <w:divBdr>
        <w:top w:val="none" w:sz="0" w:space="0" w:color="auto"/>
        <w:left w:val="none" w:sz="0" w:space="0" w:color="auto"/>
        <w:bottom w:val="none" w:sz="0" w:space="0" w:color="auto"/>
        <w:right w:val="none" w:sz="0" w:space="0" w:color="auto"/>
      </w:divBdr>
      <w:divsChild>
        <w:div w:id="14042686">
          <w:marLeft w:val="0"/>
          <w:marRight w:val="0"/>
          <w:marTop w:val="0"/>
          <w:marBottom w:val="0"/>
          <w:divBdr>
            <w:top w:val="none" w:sz="0" w:space="0" w:color="auto"/>
            <w:left w:val="none" w:sz="0" w:space="0" w:color="auto"/>
            <w:bottom w:val="none" w:sz="0" w:space="0" w:color="auto"/>
            <w:right w:val="none" w:sz="0" w:space="0" w:color="auto"/>
          </w:divBdr>
          <w:divsChild>
            <w:div w:id="1248155571">
              <w:marLeft w:val="0"/>
              <w:marRight w:val="0"/>
              <w:marTop w:val="0"/>
              <w:marBottom w:val="0"/>
              <w:divBdr>
                <w:top w:val="none" w:sz="0" w:space="0" w:color="auto"/>
                <w:left w:val="none" w:sz="0" w:space="0" w:color="auto"/>
                <w:bottom w:val="none" w:sz="0" w:space="0" w:color="auto"/>
                <w:right w:val="none" w:sz="0" w:space="0" w:color="auto"/>
              </w:divBdr>
            </w:div>
          </w:divsChild>
        </w:div>
        <w:div w:id="210969102">
          <w:marLeft w:val="0"/>
          <w:marRight w:val="0"/>
          <w:marTop w:val="0"/>
          <w:marBottom w:val="0"/>
          <w:divBdr>
            <w:top w:val="none" w:sz="0" w:space="0" w:color="auto"/>
            <w:left w:val="none" w:sz="0" w:space="0" w:color="auto"/>
            <w:bottom w:val="none" w:sz="0" w:space="0" w:color="auto"/>
            <w:right w:val="none" w:sz="0" w:space="0" w:color="auto"/>
          </w:divBdr>
          <w:divsChild>
            <w:div w:id="44724823">
              <w:marLeft w:val="0"/>
              <w:marRight w:val="0"/>
              <w:marTop w:val="0"/>
              <w:marBottom w:val="0"/>
              <w:divBdr>
                <w:top w:val="none" w:sz="0" w:space="0" w:color="auto"/>
                <w:left w:val="none" w:sz="0" w:space="0" w:color="auto"/>
                <w:bottom w:val="none" w:sz="0" w:space="0" w:color="auto"/>
                <w:right w:val="none" w:sz="0" w:space="0" w:color="auto"/>
              </w:divBdr>
            </w:div>
          </w:divsChild>
        </w:div>
        <w:div w:id="923995018">
          <w:marLeft w:val="0"/>
          <w:marRight w:val="0"/>
          <w:marTop w:val="0"/>
          <w:marBottom w:val="0"/>
          <w:divBdr>
            <w:top w:val="none" w:sz="0" w:space="0" w:color="auto"/>
            <w:left w:val="none" w:sz="0" w:space="0" w:color="auto"/>
            <w:bottom w:val="none" w:sz="0" w:space="0" w:color="auto"/>
            <w:right w:val="none" w:sz="0" w:space="0" w:color="auto"/>
          </w:divBdr>
          <w:divsChild>
            <w:div w:id="1715765158">
              <w:marLeft w:val="0"/>
              <w:marRight w:val="0"/>
              <w:marTop w:val="0"/>
              <w:marBottom w:val="0"/>
              <w:divBdr>
                <w:top w:val="none" w:sz="0" w:space="0" w:color="auto"/>
                <w:left w:val="none" w:sz="0" w:space="0" w:color="auto"/>
                <w:bottom w:val="none" w:sz="0" w:space="0" w:color="auto"/>
                <w:right w:val="none" w:sz="0" w:space="0" w:color="auto"/>
              </w:divBdr>
            </w:div>
          </w:divsChild>
        </w:div>
        <w:div w:id="1133786897">
          <w:marLeft w:val="0"/>
          <w:marRight w:val="0"/>
          <w:marTop w:val="0"/>
          <w:marBottom w:val="0"/>
          <w:divBdr>
            <w:top w:val="none" w:sz="0" w:space="0" w:color="auto"/>
            <w:left w:val="none" w:sz="0" w:space="0" w:color="auto"/>
            <w:bottom w:val="none" w:sz="0" w:space="0" w:color="auto"/>
            <w:right w:val="none" w:sz="0" w:space="0" w:color="auto"/>
          </w:divBdr>
          <w:divsChild>
            <w:div w:id="875577584">
              <w:marLeft w:val="0"/>
              <w:marRight w:val="0"/>
              <w:marTop w:val="0"/>
              <w:marBottom w:val="0"/>
              <w:divBdr>
                <w:top w:val="none" w:sz="0" w:space="0" w:color="auto"/>
                <w:left w:val="none" w:sz="0" w:space="0" w:color="auto"/>
                <w:bottom w:val="none" w:sz="0" w:space="0" w:color="auto"/>
                <w:right w:val="none" w:sz="0" w:space="0" w:color="auto"/>
              </w:divBdr>
            </w:div>
          </w:divsChild>
        </w:div>
        <w:div w:id="1237861225">
          <w:marLeft w:val="0"/>
          <w:marRight w:val="0"/>
          <w:marTop w:val="0"/>
          <w:marBottom w:val="0"/>
          <w:divBdr>
            <w:top w:val="none" w:sz="0" w:space="0" w:color="auto"/>
            <w:left w:val="none" w:sz="0" w:space="0" w:color="auto"/>
            <w:bottom w:val="none" w:sz="0" w:space="0" w:color="auto"/>
            <w:right w:val="none" w:sz="0" w:space="0" w:color="auto"/>
          </w:divBdr>
          <w:divsChild>
            <w:div w:id="294526416">
              <w:marLeft w:val="0"/>
              <w:marRight w:val="0"/>
              <w:marTop w:val="0"/>
              <w:marBottom w:val="0"/>
              <w:divBdr>
                <w:top w:val="none" w:sz="0" w:space="0" w:color="auto"/>
                <w:left w:val="none" w:sz="0" w:space="0" w:color="auto"/>
                <w:bottom w:val="none" w:sz="0" w:space="0" w:color="auto"/>
                <w:right w:val="none" w:sz="0" w:space="0" w:color="auto"/>
              </w:divBdr>
            </w:div>
          </w:divsChild>
        </w:div>
        <w:div w:id="1348215854">
          <w:marLeft w:val="0"/>
          <w:marRight w:val="0"/>
          <w:marTop w:val="0"/>
          <w:marBottom w:val="0"/>
          <w:divBdr>
            <w:top w:val="none" w:sz="0" w:space="0" w:color="auto"/>
            <w:left w:val="none" w:sz="0" w:space="0" w:color="auto"/>
            <w:bottom w:val="none" w:sz="0" w:space="0" w:color="auto"/>
            <w:right w:val="none" w:sz="0" w:space="0" w:color="auto"/>
          </w:divBdr>
          <w:divsChild>
            <w:div w:id="519315160">
              <w:marLeft w:val="0"/>
              <w:marRight w:val="0"/>
              <w:marTop w:val="0"/>
              <w:marBottom w:val="0"/>
              <w:divBdr>
                <w:top w:val="none" w:sz="0" w:space="0" w:color="auto"/>
                <w:left w:val="none" w:sz="0" w:space="0" w:color="auto"/>
                <w:bottom w:val="none" w:sz="0" w:space="0" w:color="auto"/>
                <w:right w:val="none" w:sz="0" w:space="0" w:color="auto"/>
              </w:divBdr>
            </w:div>
          </w:divsChild>
        </w:div>
        <w:div w:id="1874152026">
          <w:marLeft w:val="0"/>
          <w:marRight w:val="0"/>
          <w:marTop w:val="0"/>
          <w:marBottom w:val="0"/>
          <w:divBdr>
            <w:top w:val="none" w:sz="0" w:space="0" w:color="auto"/>
            <w:left w:val="none" w:sz="0" w:space="0" w:color="auto"/>
            <w:bottom w:val="none" w:sz="0" w:space="0" w:color="auto"/>
            <w:right w:val="none" w:sz="0" w:space="0" w:color="auto"/>
          </w:divBdr>
          <w:divsChild>
            <w:div w:id="1204557365">
              <w:marLeft w:val="0"/>
              <w:marRight w:val="0"/>
              <w:marTop w:val="0"/>
              <w:marBottom w:val="0"/>
              <w:divBdr>
                <w:top w:val="none" w:sz="0" w:space="0" w:color="auto"/>
                <w:left w:val="none" w:sz="0" w:space="0" w:color="auto"/>
                <w:bottom w:val="none" w:sz="0" w:space="0" w:color="auto"/>
                <w:right w:val="none" w:sz="0" w:space="0" w:color="auto"/>
              </w:divBdr>
            </w:div>
          </w:divsChild>
        </w:div>
        <w:div w:id="1940721031">
          <w:marLeft w:val="0"/>
          <w:marRight w:val="0"/>
          <w:marTop w:val="0"/>
          <w:marBottom w:val="0"/>
          <w:divBdr>
            <w:top w:val="none" w:sz="0" w:space="0" w:color="auto"/>
            <w:left w:val="none" w:sz="0" w:space="0" w:color="auto"/>
            <w:bottom w:val="none" w:sz="0" w:space="0" w:color="auto"/>
            <w:right w:val="none" w:sz="0" w:space="0" w:color="auto"/>
          </w:divBdr>
          <w:divsChild>
            <w:div w:id="800851387">
              <w:marLeft w:val="0"/>
              <w:marRight w:val="0"/>
              <w:marTop w:val="0"/>
              <w:marBottom w:val="0"/>
              <w:divBdr>
                <w:top w:val="none" w:sz="0" w:space="0" w:color="auto"/>
                <w:left w:val="none" w:sz="0" w:space="0" w:color="auto"/>
                <w:bottom w:val="none" w:sz="0" w:space="0" w:color="auto"/>
                <w:right w:val="none" w:sz="0" w:space="0" w:color="auto"/>
              </w:divBdr>
            </w:div>
          </w:divsChild>
        </w:div>
        <w:div w:id="2121869995">
          <w:marLeft w:val="0"/>
          <w:marRight w:val="0"/>
          <w:marTop w:val="0"/>
          <w:marBottom w:val="0"/>
          <w:divBdr>
            <w:top w:val="none" w:sz="0" w:space="0" w:color="auto"/>
            <w:left w:val="none" w:sz="0" w:space="0" w:color="auto"/>
            <w:bottom w:val="none" w:sz="0" w:space="0" w:color="auto"/>
            <w:right w:val="none" w:sz="0" w:space="0" w:color="auto"/>
          </w:divBdr>
          <w:divsChild>
            <w:div w:id="1787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211155">
      <w:bodyDiv w:val="1"/>
      <w:marLeft w:val="0"/>
      <w:marRight w:val="0"/>
      <w:marTop w:val="0"/>
      <w:marBottom w:val="0"/>
      <w:divBdr>
        <w:top w:val="none" w:sz="0" w:space="0" w:color="auto"/>
        <w:left w:val="none" w:sz="0" w:space="0" w:color="auto"/>
        <w:bottom w:val="none" w:sz="0" w:space="0" w:color="auto"/>
        <w:right w:val="none" w:sz="0" w:space="0" w:color="auto"/>
      </w:divBdr>
    </w:div>
    <w:div w:id="293371596">
      <w:bodyDiv w:val="1"/>
      <w:marLeft w:val="0"/>
      <w:marRight w:val="0"/>
      <w:marTop w:val="0"/>
      <w:marBottom w:val="0"/>
      <w:divBdr>
        <w:top w:val="none" w:sz="0" w:space="0" w:color="auto"/>
        <w:left w:val="none" w:sz="0" w:space="0" w:color="auto"/>
        <w:bottom w:val="none" w:sz="0" w:space="0" w:color="auto"/>
        <w:right w:val="none" w:sz="0" w:space="0" w:color="auto"/>
      </w:divBdr>
    </w:div>
    <w:div w:id="407459502">
      <w:bodyDiv w:val="1"/>
      <w:marLeft w:val="0"/>
      <w:marRight w:val="0"/>
      <w:marTop w:val="0"/>
      <w:marBottom w:val="0"/>
      <w:divBdr>
        <w:top w:val="none" w:sz="0" w:space="0" w:color="auto"/>
        <w:left w:val="none" w:sz="0" w:space="0" w:color="auto"/>
        <w:bottom w:val="none" w:sz="0" w:space="0" w:color="auto"/>
        <w:right w:val="none" w:sz="0" w:space="0" w:color="auto"/>
      </w:divBdr>
    </w:div>
    <w:div w:id="419717614">
      <w:bodyDiv w:val="1"/>
      <w:marLeft w:val="0"/>
      <w:marRight w:val="0"/>
      <w:marTop w:val="0"/>
      <w:marBottom w:val="0"/>
      <w:divBdr>
        <w:top w:val="none" w:sz="0" w:space="0" w:color="auto"/>
        <w:left w:val="none" w:sz="0" w:space="0" w:color="auto"/>
        <w:bottom w:val="none" w:sz="0" w:space="0" w:color="auto"/>
        <w:right w:val="none" w:sz="0" w:space="0" w:color="auto"/>
      </w:divBdr>
    </w:div>
    <w:div w:id="509757876">
      <w:bodyDiv w:val="1"/>
      <w:marLeft w:val="0"/>
      <w:marRight w:val="0"/>
      <w:marTop w:val="0"/>
      <w:marBottom w:val="0"/>
      <w:divBdr>
        <w:top w:val="none" w:sz="0" w:space="0" w:color="auto"/>
        <w:left w:val="none" w:sz="0" w:space="0" w:color="auto"/>
        <w:bottom w:val="none" w:sz="0" w:space="0" w:color="auto"/>
        <w:right w:val="none" w:sz="0" w:space="0" w:color="auto"/>
      </w:divBdr>
    </w:div>
    <w:div w:id="676424328">
      <w:bodyDiv w:val="1"/>
      <w:marLeft w:val="0"/>
      <w:marRight w:val="0"/>
      <w:marTop w:val="0"/>
      <w:marBottom w:val="0"/>
      <w:divBdr>
        <w:top w:val="none" w:sz="0" w:space="0" w:color="auto"/>
        <w:left w:val="none" w:sz="0" w:space="0" w:color="auto"/>
        <w:bottom w:val="none" w:sz="0" w:space="0" w:color="auto"/>
        <w:right w:val="none" w:sz="0" w:space="0" w:color="auto"/>
      </w:divBdr>
    </w:div>
    <w:div w:id="992179502">
      <w:bodyDiv w:val="1"/>
      <w:marLeft w:val="0"/>
      <w:marRight w:val="0"/>
      <w:marTop w:val="0"/>
      <w:marBottom w:val="0"/>
      <w:divBdr>
        <w:top w:val="none" w:sz="0" w:space="0" w:color="auto"/>
        <w:left w:val="none" w:sz="0" w:space="0" w:color="auto"/>
        <w:bottom w:val="none" w:sz="0" w:space="0" w:color="auto"/>
        <w:right w:val="none" w:sz="0" w:space="0" w:color="auto"/>
      </w:divBdr>
    </w:div>
    <w:div w:id="1038048949">
      <w:bodyDiv w:val="1"/>
      <w:marLeft w:val="0"/>
      <w:marRight w:val="0"/>
      <w:marTop w:val="0"/>
      <w:marBottom w:val="0"/>
      <w:divBdr>
        <w:top w:val="none" w:sz="0" w:space="0" w:color="auto"/>
        <w:left w:val="none" w:sz="0" w:space="0" w:color="auto"/>
        <w:bottom w:val="none" w:sz="0" w:space="0" w:color="auto"/>
        <w:right w:val="none" w:sz="0" w:space="0" w:color="auto"/>
      </w:divBdr>
    </w:div>
    <w:div w:id="1058437171">
      <w:bodyDiv w:val="1"/>
      <w:marLeft w:val="0"/>
      <w:marRight w:val="0"/>
      <w:marTop w:val="0"/>
      <w:marBottom w:val="0"/>
      <w:divBdr>
        <w:top w:val="none" w:sz="0" w:space="0" w:color="auto"/>
        <w:left w:val="none" w:sz="0" w:space="0" w:color="auto"/>
        <w:bottom w:val="none" w:sz="0" w:space="0" w:color="auto"/>
        <w:right w:val="none" w:sz="0" w:space="0" w:color="auto"/>
      </w:divBdr>
    </w:div>
    <w:div w:id="1203132739">
      <w:bodyDiv w:val="1"/>
      <w:marLeft w:val="0"/>
      <w:marRight w:val="0"/>
      <w:marTop w:val="0"/>
      <w:marBottom w:val="0"/>
      <w:divBdr>
        <w:top w:val="none" w:sz="0" w:space="0" w:color="auto"/>
        <w:left w:val="none" w:sz="0" w:space="0" w:color="auto"/>
        <w:bottom w:val="none" w:sz="0" w:space="0" w:color="auto"/>
        <w:right w:val="none" w:sz="0" w:space="0" w:color="auto"/>
      </w:divBdr>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318727113">
      <w:bodyDiv w:val="1"/>
      <w:marLeft w:val="0"/>
      <w:marRight w:val="0"/>
      <w:marTop w:val="0"/>
      <w:marBottom w:val="0"/>
      <w:divBdr>
        <w:top w:val="none" w:sz="0" w:space="0" w:color="auto"/>
        <w:left w:val="none" w:sz="0" w:space="0" w:color="auto"/>
        <w:bottom w:val="none" w:sz="0" w:space="0" w:color="auto"/>
        <w:right w:val="none" w:sz="0" w:space="0" w:color="auto"/>
      </w:divBdr>
    </w:div>
    <w:div w:id="1374815541">
      <w:bodyDiv w:val="1"/>
      <w:marLeft w:val="0"/>
      <w:marRight w:val="0"/>
      <w:marTop w:val="0"/>
      <w:marBottom w:val="0"/>
      <w:divBdr>
        <w:top w:val="none" w:sz="0" w:space="0" w:color="auto"/>
        <w:left w:val="none" w:sz="0" w:space="0" w:color="auto"/>
        <w:bottom w:val="none" w:sz="0" w:space="0" w:color="auto"/>
        <w:right w:val="none" w:sz="0" w:space="0" w:color="auto"/>
      </w:divBdr>
    </w:div>
    <w:div w:id="1789623870">
      <w:bodyDiv w:val="1"/>
      <w:marLeft w:val="0"/>
      <w:marRight w:val="0"/>
      <w:marTop w:val="0"/>
      <w:marBottom w:val="0"/>
      <w:divBdr>
        <w:top w:val="none" w:sz="0" w:space="0" w:color="auto"/>
        <w:left w:val="none" w:sz="0" w:space="0" w:color="auto"/>
        <w:bottom w:val="none" w:sz="0" w:space="0" w:color="auto"/>
        <w:right w:val="none" w:sz="0" w:space="0" w:color="auto"/>
      </w:divBdr>
    </w:div>
    <w:div w:id="1803617209">
      <w:bodyDiv w:val="1"/>
      <w:marLeft w:val="0"/>
      <w:marRight w:val="0"/>
      <w:marTop w:val="0"/>
      <w:marBottom w:val="0"/>
      <w:divBdr>
        <w:top w:val="none" w:sz="0" w:space="0" w:color="auto"/>
        <w:left w:val="none" w:sz="0" w:space="0" w:color="auto"/>
        <w:bottom w:val="none" w:sz="0" w:space="0" w:color="auto"/>
        <w:right w:val="none" w:sz="0" w:space="0" w:color="auto"/>
      </w:divBdr>
    </w:div>
    <w:div w:id="1842114777">
      <w:bodyDiv w:val="1"/>
      <w:marLeft w:val="0"/>
      <w:marRight w:val="0"/>
      <w:marTop w:val="0"/>
      <w:marBottom w:val="0"/>
      <w:divBdr>
        <w:top w:val="none" w:sz="0" w:space="0" w:color="auto"/>
        <w:left w:val="none" w:sz="0" w:space="0" w:color="auto"/>
        <w:bottom w:val="none" w:sz="0" w:space="0" w:color="auto"/>
        <w:right w:val="none" w:sz="0" w:space="0" w:color="auto"/>
      </w:divBdr>
    </w:div>
    <w:div w:id="1908880595">
      <w:bodyDiv w:val="1"/>
      <w:marLeft w:val="0"/>
      <w:marRight w:val="0"/>
      <w:marTop w:val="0"/>
      <w:marBottom w:val="0"/>
      <w:divBdr>
        <w:top w:val="none" w:sz="0" w:space="0" w:color="auto"/>
        <w:left w:val="none" w:sz="0" w:space="0" w:color="auto"/>
        <w:bottom w:val="none" w:sz="0" w:space="0" w:color="auto"/>
        <w:right w:val="none" w:sz="0" w:space="0" w:color="auto"/>
      </w:divBdr>
    </w:div>
    <w:div w:id="2038308099">
      <w:bodyDiv w:val="1"/>
      <w:marLeft w:val="0"/>
      <w:marRight w:val="0"/>
      <w:marTop w:val="0"/>
      <w:marBottom w:val="0"/>
      <w:divBdr>
        <w:top w:val="none" w:sz="0" w:space="0" w:color="auto"/>
        <w:left w:val="none" w:sz="0" w:space="0" w:color="auto"/>
        <w:bottom w:val="none" w:sz="0" w:space="0" w:color="auto"/>
        <w:right w:val="none" w:sz="0" w:space="0" w:color="auto"/>
      </w:divBdr>
    </w:div>
    <w:div w:id="2049337447">
      <w:bodyDiv w:val="1"/>
      <w:marLeft w:val="0"/>
      <w:marRight w:val="0"/>
      <w:marTop w:val="0"/>
      <w:marBottom w:val="0"/>
      <w:divBdr>
        <w:top w:val="none" w:sz="0" w:space="0" w:color="auto"/>
        <w:left w:val="none" w:sz="0" w:space="0" w:color="auto"/>
        <w:bottom w:val="none" w:sz="0" w:space="0" w:color="auto"/>
        <w:right w:val="none" w:sz="0" w:space="0" w:color="auto"/>
      </w:divBdr>
    </w:div>
    <w:div w:id="2077387911">
      <w:bodyDiv w:val="1"/>
      <w:marLeft w:val="0"/>
      <w:marRight w:val="0"/>
      <w:marTop w:val="0"/>
      <w:marBottom w:val="0"/>
      <w:divBdr>
        <w:top w:val="none" w:sz="0" w:space="0" w:color="auto"/>
        <w:left w:val="none" w:sz="0" w:space="0" w:color="auto"/>
        <w:bottom w:val="none" w:sz="0" w:space="0" w:color="auto"/>
        <w:right w:val="none" w:sz="0" w:space="0" w:color="auto"/>
      </w:divBdr>
    </w:div>
    <w:div w:id="2126535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yperlink" Target="https://www.ihg.com/intercontinental/hotels/gb/en/madrid/mddha/hoteldetail?fromRedirect=true&amp;qAms=null&amp;qSrt=sAV&amp;qDest=madrid&amp;qCiD=2&amp;qCiMy=112022&amp;qCoD=3&amp;qCoMy=112022&amp;setPMCookies=true&amp;srb_u=1" TargetMode="External"/><Relationship Id="rId21" Type="http://schemas.openxmlformats.org/officeDocument/2006/relationships/hyperlink" Target="https://www.helicopterscharter.com/charter/from-to/helipad.php?icao=LEMM" TargetMode="External"/><Relationship Id="rId34" Type="http://schemas.openxmlformats.org/officeDocument/2006/relationships/hyperlink" Target="https://www.sciencedirect.com/science/article/pii/S027843192030387X" TargetMode="External"/><Relationship Id="rId7" Type="http://schemas.openxmlformats.org/officeDocument/2006/relationships/settings" Target="settings.xml"/><Relationship Id="rId12" Type="http://schemas.openxmlformats.org/officeDocument/2006/relationships/hyperlink" Target="https://moodle.uwtsd.ac.uk/mod/resource/view.php?id=463888" TargetMode="External"/><Relationship Id="rId17" Type="http://schemas.openxmlformats.org/officeDocument/2006/relationships/image" Target="media/image5.png"/><Relationship Id="rId25" Type="http://schemas.openxmlformats.org/officeDocument/2006/relationships/hyperlink" Target="https://himalayantribune.com/2021/02/03/how-to-effectively-conduct-a-pestle-swot-analysis/" TargetMode="External"/><Relationship Id="rId33" Type="http://schemas.openxmlformats.org/officeDocument/2006/relationships/hyperlink" Target="https://www.tripadvisor.com/Hotel_Review-g187514-d275118-Reviews-Madrid_Marriott_Auditorium_Hotel_Conference_Center-Madrid.htm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airpano.com/gallery.php?gallery=61" TargetMode="External"/><Relationship Id="rId29" Type="http://schemas.openxmlformats.org/officeDocument/2006/relationships/hyperlink" Target="https://serve360.marriott.com/sustai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efamouspeople.com/profiles/enrique-iglesias-4270.php" TargetMode="External"/><Relationship Id="rId24" Type="http://schemas.openxmlformats.org/officeDocument/2006/relationships/hyperlink" Target="https://hotelier.hotelbeds.com/resources/insight/hotel-market-segmentation-how-target-your-most-profitable-guests" TargetMode="External"/><Relationship Id="rId32" Type="http://schemas.openxmlformats.org/officeDocument/2006/relationships/hyperlink" Target="https://tecnohotelnews.com/2019/04/madrid-marriott-auditorium-plastico/"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marketing91.com/marriott-competitors-analysis/" TargetMode="External"/><Relationship Id="rId28" Type="http://schemas.openxmlformats.org/officeDocument/2006/relationships/hyperlink" Target="https://whattoexpect.marriott.com/madad" TargetMode="External"/><Relationship Id="rId36" Type="http://schemas.openxmlformats.org/officeDocument/2006/relationships/hyperlink" Target="https://3rdshiftdesk.com/services-features/"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www.hmct.dypvp.edu.in/Documents/research-papers-publication/Research-Papers/1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helicopterscharter.com/charter/from-to/helipad.php?icao=LEMD" TargetMode="External"/><Relationship Id="rId27" Type="http://schemas.openxmlformats.org/officeDocument/2006/relationships/hyperlink" Target="https://clean.marriott.com/?_ga=2.17125241.1722785063.1670002033-761593406.1666969732" TargetMode="External"/><Relationship Id="rId30" Type="http://schemas.openxmlformats.org/officeDocument/2006/relationships/hyperlink" Target="https://www.aihr.com/blog/organizational-values/" TargetMode="External"/><Relationship Id="rId35" Type="http://schemas.openxmlformats.org/officeDocument/2006/relationships/hyperlink" Target="https://www.viator.com/tours/Barcelona/Helicopter-Flight-Walking-Tour-and-Boat-Cruise-Barcelona-Premium-Small-Group/d562-6874BARCELONA"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47941ee9151d150afb5f44c71ca12cd7">
  <xsd:schema xmlns:xsd="http://www.w3.org/2001/XMLSchema" xmlns:xs="http://www.w3.org/2001/XMLSchema" xmlns:p="http://schemas.microsoft.com/office/2006/metadata/properties" xmlns:ns3="4055ddc6-ee7b-4b5b-b8fb-52871646f80e" targetNamespace="http://schemas.microsoft.com/office/2006/metadata/properties" ma:root="true" ma:fieldsID="ba10ab32d8b0c19111d36d4f4a1ede37"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4866B-2C98-4E2B-9331-7AF10A1466AC}">
  <ds:schemaRefs>
    <ds:schemaRef ds:uri="http://schemas.microsoft.com/sharepoint/v3/contenttype/forms"/>
  </ds:schemaRefs>
</ds:datastoreItem>
</file>

<file path=customXml/itemProps2.xml><?xml version="1.0" encoding="utf-8"?>
<ds:datastoreItem xmlns:ds="http://schemas.openxmlformats.org/officeDocument/2006/customXml" ds:itemID="{5BBB0F7C-47E7-472A-93B5-C490D1DD88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207460-6583-49E7-AC68-16ED677DE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574561-0B75-4F16-9851-201F3CFBB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Pages>
  <Words>2097</Words>
  <Characters>11954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Madalin Popescu (2207349)</cp:lastModifiedBy>
  <cp:revision>3</cp:revision>
  <dcterms:created xsi:type="dcterms:W3CDTF">2022-12-02T21:52:00Z</dcterms:created>
  <dcterms:modified xsi:type="dcterms:W3CDTF">2022-12-09T15:16:00Z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