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5A3CC" w14:textId="52F35E7D" w:rsidR="006767C7" w:rsidRPr="006767C7" w:rsidRDefault="006767C7">
      <w:pPr>
        <w:rPr>
          <w:b/>
          <w:bCs/>
          <w:u w:val="single"/>
        </w:rPr>
      </w:pPr>
      <w:r w:rsidRPr="006767C7">
        <w:rPr>
          <w:b/>
          <w:bCs/>
          <w:u w:val="single"/>
        </w:rPr>
        <w:t>Reference 1</w:t>
      </w:r>
    </w:p>
    <w:p w14:paraId="079F70F3" w14:textId="7F88DC26" w:rsidR="00034F9B" w:rsidRDefault="00034F9B">
      <w:r>
        <w:t xml:space="preserve">“Risk can be real or perceived, based on the perceptions (including misperceptions) of the participant and the reality of the situation. In other words, the risk of an activity is often based on participant danger rather than on the actual degree of danger. But for the participant, the perceived risk is felt as real, so it can be as significant to stress levels and </w:t>
      </w:r>
      <w:proofErr w:type="spellStart"/>
      <w:r w:rsidR="00F91A42">
        <w:t>behavior</w:t>
      </w:r>
      <w:proofErr w:type="spellEnd"/>
      <w:r>
        <w:t xml:space="preserve"> as real danger is.”</w:t>
      </w:r>
    </w:p>
    <w:p w14:paraId="04EB4318" w14:textId="599ED836" w:rsidR="00034F9B" w:rsidRDefault="00034F9B">
      <w:r>
        <w:t>Alan W. Ewert</w:t>
      </w:r>
      <w:r w:rsidR="00F66B46">
        <w:t xml:space="preserve"> &amp; </w:t>
      </w:r>
      <w:r>
        <w:t xml:space="preserve">Jim </w:t>
      </w:r>
      <w:proofErr w:type="spellStart"/>
      <w:r>
        <w:t>Sibthorp</w:t>
      </w:r>
      <w:proofErr w:type="spellEnd"/>
      <w:r>
        <w:t xml:space="preserve">. </w:t>
      </w:r>
      <w:r w:rsidR="00A133D8">
        <w:t>(2013) Outdoor Adventure Education 1</w:t>
      </w:r>
      <w:r w:rsidR="00A133D8" w:rsidRPr="00A133D8">
        <w:rPr>
          <w:vertAlign w:val="superscript"/>
        </w:rPr>
        <w:t>st</w:t>
      </w:r>
      <w:r w:rsidR="00A133D8">
        <w:t xml:space="preserve"> </w:t>
      </w:r>
      <w:proofErr w:type="spellStart"/>
      <w:r w:rsidR="00A133D8">
        <w:t>edn</w:t>
      </w:r>
      <w:proofErr w:type="spellEnd"/>
      <w:r w:rsidR="00A133D8">
        <w:t xml:space="preserve">. Human Kinetics. </w:t>
      </w:r>
    </w:p>
    <w:p w14:paraId="3DD96F9A" w14:textId="2F3C8596" w:rsidR="00F66B46" w:rsidRDefault="00F66B46">
      <w:r>
        <w:t>(Alan, 2013, p. 45)</w:t>
      </w:r>
    </w:p>
    <w:p w14:paraId="3A6B0BB1" w14:textId="5D7CB182" w:rsidR="00A133D8" w:rsidRDefault="00A133D8"/>
    <w:p w14:paraId="13B2A8BD" w14:textId="18DA7AB7" w:rsidR="006767C7" w:rsidRPr="006767C7" w:rsidRDefault="006767C7">
      <w:pPr>
        <w:rPr>
          <w:b/>
          <w:bCs/>
          <w:u w:val="single"/>
        </w:rPr>
      </w:pPr>
      <w:r w:rsidRPr="006767C7">
        <w:rPr>
          <w:b/>
          <w:bCs/>
          <w:u w:val="single"/>
        </w:rPr>
        <w:t>Reference 2</w:t>
      </w:r>
    </w:p>
    <w:p w14:paraId="69E04652" w14:textId="40728F06" w:rsidR="00A133D8" w:rsidRDefault="00A133D8">
      <w:r>
        <w:t>“Prior to the delivery of any session, you need to consider the participants, the task, the environment</w:t>
      </w:r>
      <w:r w:rsidR="00F91A42">
        <w:t>,</w:t>
      </w:r>
      <w:r>
        <w:t xml:space="preserve"> and yourself (McMorris and Hale, 2006) as well as those of your employers and the package that is “marketed” to the public. You need to balance these considerations. The of session plans will vary depending on the activity and the aims of the session.</w:t>
      </w:r>
      <w:r w:rsidR="00F66B46">
        <w:t>”</w:t>
      </w:r>
    </w:p>
    <w:p w14:paraId="12608E44" w14:textId="5BA6BE4E" w:rsidR="00F66B46" w:rsidRDefault="00F66B46">
      <w:r>
        <w:t>Matt Berry &amp; Chris Hodgson (2011) Adventure Education an introduction 1</w:t>
      </w:r>
      <w:r w:rsidRPr="00F66B46">
        <w:rPr>
          <w:vertAlign w:val="superscript"/>
        </w:rPr>
        <w:t>st</w:t>
      </w:r>
      <w:r>
        <w:t xml:space="preserve"> </w:t>
      </w:r>
      <w:proofErr w:type="spellStart"/>
      <w:r>
        <w:t>edn</w:t>
      </w:r>
      <w:proofErr w:type="spellEnd"/>
      <w:r>
        <w:t xml:space="preserve">. Routledge. </w:t>
      </w:r>
    </w:p>
    <w:p w14:paraId="4BEC8440" w14:textId="26DF9F16" w:rsidR="00F66B46" w:rsidRDefault="00F66B46">
      <w:r>
        <w:t>(Berry, 2011, p. 86)</w:t>
      </w:r>
    </w:p>
    <w:p w14:paraId="6BE6E648" w14:textId="10A28DC2" w:rsidR="00F66B46" w:rsidRDefault="00F66B46"/>
    <w:p w14:paraId="472505B2" w14:textId="72BD64E9" w:rsidR="006767C7" w:rsidRPr="006767C7" w:rsidRDefault="006767C7">
      <w:pPr>
        <w:rPr>
          <w:b/>
          <w:bCs/>
          <w:u w:val="single"/>
        </w:rPr>
      </w:pPr>
      <w:r w:rsidRPr="006767C7">
        <w:rPr>
          <w:b/>
          <w:bCs/>
          <w:u w:val="single"/>
        </w:rPr>
        <w:t>Reference 3</w:t>
      </w:r>
    </w:p>
    <w:p w14:paraId="1FE8E571" w14:textId="44B6F312" w:rsidR="004E2C73" w:rsidRDefault="004E2C73">
      <w:r>
        <w:t>“When I’m shooting in documentary style, I keep the camera in my hand, turned on, and with my finger just a flick away from that red button. It’s crucial to be ready to roll if something starts to happen. Sometimes you don’t know how someone will react at first, and you may even want to start shooting subtly. Then, afterward, ask for their permission to use what you’ve recorded.”</w:t>
      </w:r>
    </w:p>
    <w:p w14:paraId="3997DD45" w14:textId="4823B892" w:rsidR="004E2C73" w:rsidRDefault="004E2C73">
      <w:r>
        <w:t>Todd Grossman (2014)  Shooting Action Sports 2</w:t>
      </w:r>
      <w:r w:rsidRPr="004E2C73">
        <w:rPr>
          <w:vertAlign w:val="superscript"/>
        </w:rPr>
        <w:t>nd</w:t>
      </w:r>
      <w:r>
        <w:t xml:space="preserve"> </w:t>
      </w:r>
      <w:proofErr w:type="spellStart"/>
      <w:r>
        <w:t>edn</w:t>
      </w:r>
      <w:proofErr w:type="spellEnd"/>
      <w:r>
        <w:t>. Focal Press.</w:t>
      </w:r>
    </w:p>
    <w:p w14:paraId="5E4EE4A0" w14:textId="77777777" w:rsidR="004E2C73" w:rsidRDefault="004E2C73">
      <w:r>
        <w:t>(Grossman, 2014, p. 68)</w:t>
      </w:r>
    </w:p>
    <w:p w14:paraId="101F2ED2" w14:textId="66D53D1F" w:rsidR="005B2534" w:rsidRDefault="005B2534"/>
    <w:p w14:paraId="1D96BF7B" w14:textId="6A50B90F" w:rsidR="006767C7" w:rsidRPr="006767C7" w:rsidRDefault="006767C7">
      <w:pPr>
        <w:rPr>
          <w:b/>
          <w:bCs/>
          <w:u w:val="single"/>
        </w:rPr>
      </w:pPr>
      <w:r w:rsidRPr="006767C7">
        <w:rPr>
          <w:b/>
          <w:bCs/>
          <w:u w:val="single"/>
        </w:rPr>
        <w:t>Reference 4</w:t>
      </w:r>
    </w:p>
    <w:p w14:paraId="13AEA8D8" w14:textId="5CEDE555" w:rsidR="00667D5A" w:rsidRDefault="00667D5A" w:rsidP="00667D5A">
      <w:r>
        <w:t>“</w:t>
      </w:r>
      <w:r w:rsidR="004E2C73">
        <w:t xml:space="preserve"> </w:t>
      </w:r>
      <w:r>
        <w:t>When filming outside, the lighting is constantly changing. Not only is the sun moving in the sky resulting in different hues of light but a cloud could suddenly go in front of the sun and darken that light too.</w:t>
      </w:r>
      <w:r w:rsidR="00D864F1">
        <w:t>”</w:t>
      </w:r>
    </w:p>
    <w:p w14:paraId="1D6C907C" w14:textId="2E90336C" w:rsidR="004E2C73" w:rsidRDefault="00667D5A" w:rsidP="00667D5A">
      <w:r>
        <w:t>Being aware of the lighting is going to be most important if you are doing interviews outside. Bad lighting is too bright, makes your subject squint, and creates intense, unflattering contrast between the shadows and light on your subject’s face. You will find the worst lighting in the middle of the day when the sun is at its highest in the sky.”</w:t>
      </w:r>
    </w:p>
    <w:p w14:paraId="6D117E9D" w14:textId="35D85675" w:rsidR="00667D5A" w:rsidRDefault="001853F7" w:rsidP="00667D5A">
      <w:hyperlink r:id="rId4" w:history="1">
        <w:r w:rsidR="00667D5A" w:rsidRPr="00592E0A">
          <w:rPr>
            <w:rStyle w:val="Hyperlink"/>
          </w:rPr>
          <w:t>https://wasatchfilmfestival.org/challenges-to-outdoor-filming-and-how-to-overcome-them/</w:t>
        </w:r>
      </w:hyperlink>
    </w:p>
    <w:p w14:paraId="47799075" w14:textId="1DA7BD0F" w:rsidR="006767C7" w:rsidRDefault="006767C7" w:rsidP="00667D5A"/>
    <w:p w14:paraId="29D55390" w14:textId="77777777" w:rsidR="006767C7" w:rsidRDefault="006767C7" w:rsidP="006767C7">
      <w:pPr>
        <w:rPr>
          <w:b/>
          <w:bCs/>
          <w:u w:val="single"/>
        </w:rPr>
      </w:pPr>
    </w:p>
    <w:p w14:paraId="56CA898C" w14:textId="77777777" w:rsidR="006767C7" w:rsidRDefault="006767C7" w:rsidP="006767C7">
      <w:pPr>
        <w:rPr>
          <w:b/>
          <w:bCs/>
          <w:u w:val="single"/>
        </w:rPr>
      </w:pPr>
    </w:p>
    <w:p w14:paraId="470CB926" w14:textId="330B9667" w:rsidR="006767C7" w:rsidRDefault="006767C7" w:rsidP="006767C7">
      <w:pPr>
        <w:rPr>
          <w:b/>
          <w:bCs/>
          <w:u w:val="single"/>
        </w:rPr>
      </w:pPr>
      <w:r w:rsidRPr="006767C7">
        <w:rPr>
          <w:b/>
          <w:bCs/>
          <w:u w:val="single"/>
        </w:rPr>
        <w:lastRenderedPageBreak/>
        <w:t>Summary o</w:t>
      </w:r>
      <w:r>
        <w:rPr>
          <w:b/>
          <w:bCs/>
          <w:u w:val="single"/>
        </w:rPr>
        <w:t>n</w:t>
      </w:r>
      <w:r w:rsidRPr="006767C7">
        <w:rPr>
          <w:b/>
          <w:bCs/>
          <w:u w:val="single"/>
        </w:rPr>
        <w:t xml:space="preserve"> the topic of essential skills for study and employment in the creative industries</w:t>
      </w:r>
      <w:r>
        <w:rPr>
          <w:b/>
          <w:bCs/>
          <w:u w:val="single"/>
        </w:rPr>
        <w:t>.</w:t>
      </w:r>
    </w:p>
    <w:p w14:paraId="5E95BF63" w14:textId="31DC2E3B" w:rsidR="006767C7" w:rsidRDefault="006767C7" w:rsidP="006767C7">
      <w:pPr>
        <w:rPr>
          <w:b/>
          <w:bCs/>
          <w:u w:val="single"/>
        </w:rPr>
      </w:pPr>
    </w:p>
    <w:p w14:paraId="66E64B2C" w14:textId="762A71BA" w:rsidR="006767C7" w:rsidRDefault="00D864F1" w:rsidP="006767C7">
      <w:r>
        <w:t xml:space="preserve">Staying </w:t>
      </w:r>
      <w:r w:rsidR="006767C7" w:rsidRPr="006767C7">
        <w:t>safe in the workplace</w:t>
      </w:r>
    </w:p>
    <w:p w14:paraId="3FC2723C" w14:textId="0621D25F" w:rsidR="00BA671C" w:rsidRDefault="00B42DA3" w:rsidP="006767C7">
      <w:r>
        <w:t xml:space="preserve">As my second reference </w:t>
      </w:r>
      <w:r w:rsidR="00D864F1">
        <w:t>con</w:t>
      </w:r>
      <w:r w:rsidR="0079155B">
        <w:t>v</w:t>
      </w:r>
      <w:r w:rsidR="00D864F1">
        <w:t xml:space="preserve">eys </w:t>
      </w:r>
      <w:r w:rsidR="006767C7">
        <w:t xml:space="preserve">It is incredibly important to be aware of the </w:t>
      </w:r>
      <w:r w:rsidR="00544A62">
        <w:t xml:space="preserve">risks </w:t>
      </w:r>
      <w:r w:rsidR="006767C7">
        <w:t>around you</w:t>
      </w:r>
      <w:r w:rsidR="00BA41AD">
        <w:t xml:space="preserve"> and to be able to judge how to approach them</w:t>
      </w:r>
      <w:r w:rsidR="00116EBE">
        <w:t>. The environment</w:t>
      </w:r>
      <w:r w:rsidR="006767C7">
        <w:t xml:space="preserve"> as well as the people who are working alongside you</w:t>
      </w:r>
      <w:r w:rsidR="00116EBE">
        <w:t xml:space="preserve"> all factor into </w:t>
      </w:r>
      <w:r w:rsidR="00211E82">
        <w:t>how the risk is approached</w:t>
      </w:r>
      <w:r w:rsidR="006767C7">
        <w:t>. Even the smallest of mistakes can cause the biggest of problems, balancing your attention to your work, environment</w:t>
      </w:r>
      <w:r w:rsidR="007A176A">
        <w:t>,</w:t>
      </w:r>
      <w:r w:rsidR="006767C7">
        <w:t xml:space="preserve"> and people around you </w:t>
      </w:r>
      <w:r w:rsidR="00FF4249">
        <w:t>can be very tough at times and will require a lot of concentration but it is absolutely key to ensure</w:t>
      </w:r>
      <w:r w:rsidR="0067733B">
        <w:t xml:space="preserve"> </w:t>
      </w:r>
      <w:r w:rsidR="0028225D">
        <w:t>your</w:t>
      </w:r>
      <w:r w:rsidR="0067733B">
        <w:t xml:space="preserve"> safety of yourself and everyone else around you.</w:t>
      </w:r>
    </w:p>
    <w:p w14:paraId="13AB6C37" w14:textId="38AADB1E" w:rsidR="006767C7" w:rsidRDefault="0067733B" w:rsidP="006767C7">
      <w:r>
        <w:t xml:space="preserve"> </w:t>
      </w:r>
      <w:r w:rsidR="00075463">
        <w:t>As Reference 1 states</w:t>
      </w:r>
      <w:r w:rsidR="007D13FE">
        <w:t>,</w:t>
      </w:r>
      <w:r w:rsidR="00075463">
        <w:t xml:space="preserve"> </w:t>
      </w:r>
      <w:r w:rsidR="00A53DF1">
        <w:t xml:space="preserve">risk can be </w:t>
      </w:r>
      <w:r w:rsidR="00FD4866">
        <w:t>mis</w:t>
      </w:r>
      <w:r w:rsidR="00A53DF1">
        <w:t>perceived a</w:t>
      </w:r>
      <w:r w:rsidR="00FD4866">
        <w:t xml:space="preserve">nd </w:t>
      </w:r>
      <w:r w:rsidR="00D66ADC">
        <w:t xml:space="preserve">that can lead to </w:t>
      </w:r>
      <w:r w:rsidR="004C26DA">
        <w:t xml:space="preserve">stress levels rising </w:t>
      </w:r>
      <w:r w:rsidR="00FE39DA">
        <w:t xml:space="preserve">and </w:t>
      </w:r>
      <w:r w:rsidR="00547549">
        <w:t>behaviour</w:t>
      </w:r>
      <w:r w:rsidR="00FE39DA">
        <w:t xml:space="preserve"> </w:t>
      </w:r>
      <w:r w:rsidR="00F01C46">
        <w:t>drastically changing</w:t>
      </w:r>
      <w:r w:rsidR="007D13FE">
        <w:t xml:space="preserve"> </w:t>
      </w:r>
      <w:r w:rsidR="0059066A">
        <w:t xml:space="preserve">which could cause </w:t>
      </w:r>
      <w:r w:rsidR="00EF6FA9">
        <w:t xml:space="preserve">panic with your peers. </w:t>
      </w:r>
      <w:r w:rsidR="00706019">
        <w:t>To keep everyone around you calm and safe it is best to assess</w:t>
      </w:r>
      <w:r w:rsidR="001A6AD6">
        <w:t xml:space="preserve"> the risk around you with a peer </w:t>
      </w:r>
      <w:r w:rsidR="005C6D23">
        <w:t xml:space="preserve">to keep a level head and a clear view, this way the risk can </w:t>
      </w:r>
      <w:r w:rsidR="007A176A">
        <w:t>be assessed</w:t>
      </w:r>
      <w:r w:rsidR="005C6D23">
        <w:t xml:space="preserve"> clearly with a second opinion and keep everyone around you saf</w:t>
      </w:r>
      <w:r w:rsidR="00F03FB2">
        <w:t>e without panic.</w:t>
      </w:r>
    </w:p>
    <w:p w14:paraId="1097FC27" w14:textId="77777777" w:rsidR="00D864F1" w:rsidRDefault="00D864F1" w:rsidP="006767C7"/>
    <w:p w14:paraId="64997B1D" w14:textId="4F69DF88" w:rsidR="00D864F1" w:rsidRDefault="00703609" w:rsidP="006767C7">
      <w:r>
        <w:t xml:space="preserve">Keeping aware and ready for </w:t>
      </w:r>
      <w:r w:rsidR="00945D6E">
        <w:t xml:space="preserve">major changes in </w:t>
      </w:r>
      <w:r w:rsidR="00BB5929">
        <w:t xml:space="preserve">the </w:t>
      </w:r>
      <w:r w:rsidR="00091363">
        <w:t>workplace</w:t>
      </w:r>
      <w:r w:rsidR="00945D6E">
        <w:t>.</w:t>
      </w:r>
    </w:p>
    <w:p w14:paraId="5A2A6F07" w14:textId="77777777" w:rsidR="00BA671C" w:rsidRDefault="00853452" w:rsidP="006767C7">
      <w:r>
        <w:t xml:space="preserve">Reference 4 </w:t>
      </w:r>
      <w:r w:rsidR="00A61F3D">
        <w:t>talks about how sunlight can consta</w:t>
      </w:r>
      <w:r w:rsidR="00CD6C02">
        <w:t>ntly</w:t>
      </w:r>
      <w:r w:rsidR="00A61F3D">
        <w:t xml:space="preserve"> change</w:t>
      </w:r>
      <w:r w:rsidR="00BF2D92">
        <w:t xml:space="preserve">, </w:t>
      </w:r>
      <w:r w:rsidR="00CD6C02">
        <w:t>which can break or make a shot. It</w:t>
      </w:r>
      <w:r w:rsidR="009B4683">
        <w:t>’s very important to check the forecast for the day to know what times there may be overcast</w:t>
      </w:r>
      <w:r w:rsidR="00BF2D92">
        <w:t>,</w:t>
      </w:r>
      <w:r w:rsidR="009B4683">
        <w:t xml:space="preserve"> </w:t>
      </w:r>
      <w:r w:rsidR="000C3277">
        <w:t>therefore you will know how long you have to film certain shots and you c</w:t>
      </w:r>
      <w:r w:rsidR="00B967CF">
        <w:t xml:space="preserve">an structure your day accordingly </w:t>
      </w:r>
      <w:r w:rsidR="00BF2D92">
        <w:t>so you’re not waiting around for the weather to change or even worse scrapping the shoot as a whole.</w:t>
      </w:r>
    </w:p>
    <w:p w14:paraId="4149871F" w14:textId="612E2504" w:rsidR="00BF2D92" w:rsidRDefault="00BA671C" w:rsidP="006767C7">
      <w:r>
        <w:t>Reference 3</w:t>
      </w:r>
      <w:r w:rsidR="00BF2D92">
        <w:t xml:space="preserve"> </w:t>
      </w:r>
      <w:r w:rsidR="00091363">
        <w:t xml:space="preserve">mentions how important it is to be ready for a change of pace in the environment </w:t>
      </w:r>
      <w:r w:rsidR="00C16A3F">
        <w:t xml:space="preserve">as the workplace will constantly be changing especially in adventure filmmaking. </w:t>
      </w:r>
      <w:r w:rsidR="00053EB9">
        <w:t>The 3</w:t>
      </w:r>
      <w:r w:rsidR="00053EB9" w:rsidRPr="00053EB9">
        <w:rPr>
          <w:vertAlign w:val="superscript"/>
        </w:rPr>
        <w:t>rd</w:t>
      </w:r>
      <w:r w:rsidR="00053EB9">
        <w:t xml:space="preserve"> reference also mentions </w:t>
      </w:r>
      <w:r w:rsidR="00C105E1">
        <w:t xml:space="preserve">asking for permission to use certain footage after filming as if you spend time </w:t>
      </w:r>
      <w:r w:rsidR="00547549">
        <w:t>beforehand</w:t>
      </w:r>
      <w:r w:rsidR="00C105E1">
        <w:t xml:space="preserve"> making sure you can film every single person you may </w:t>
      </w:r>
      <w:r w:rsidR="00C73BCC">
        <w:t xml:space="preserve">miss out on valuable shots that may make or break the project that you’re working on. </w:t>
      </w:r>
      <w:r w:rsidR="00437AF2">
        <w:t xml:space="preserve">In certain </w:t>
      </w:r>
      <w:r w:rsidR="001F072D">
        <w:t>situations,</w:t>
      </w:r>
      <w:r w:rsidR="00437AF2">
        <w:t xml:space="preserve"> </w:t>
      </w:r>
      <w:r w:rsidR="00EB71D3">
        <w:t xml:space="preserve">time is very crunched and everything is moving at a very fast pace </w:t>
      </w:r>
      <w:r w:rsidR="00EA2C52">
        <w:t xml:space="preserve">and quite a few of your shots may not turn out the way you may want them so to have as many shots </w:t>
      </w:r>
      <w:r w:rsidR="00547549">
        <w:t xml:space="preserve">as </w:t>
      </w:r>
      <w:r w:rsidR="00EA2C52">
        <w:t>you c</w:t>
      </w:r>
      <w:r w:rsidR="00DD663E">
        <w:t xml:space="preserve">an is extremely useful to ensure </w:t>
      </w:r>
      <w:r w:rsidR="00820465">
        <w:t>that you have every shot that you need.</w:t>
      </w:r>
    </w:p>
    <w:p w14:paraId="5AF316B7" w14:textId="77777777" w:rsidR="00BA671C" w:rsidRDefault="00BA671C" w:rsidP="006767C7"/>
    <w:p w14:paraId="7575BE54" w14:textId="77777777" w:rsidR="00D864F1" w:rsidRDefault="00D864F1" w:rsidP="006767C7"/>
    <w:p w14:paraId="28A6AE36" w14:textId="662C7A2B" w:rsidR="00D864F1" w:rsidRPr="006767C7" w:rsidRDefault="002679DB" w:rsidP="006767C7">
      <w:r>
        <w:t xml:space="preserve">Similarity checker: I am not entirely </w:t>
      </w:r>
      <w:r w:rsidR="00CC5C42">
        <w:t xml:space="preserve">sure what I should do differently. Possibly structure it </w:t>
      </w:r>
      <w:r w:rsidR="00F91A42">
        <w:t>differently</w:t>
      </w:r>
      <w:r w:rsidR="00692A5F">
        <w:t xml:space="preserve">? I think I will ask for some advice and help </w:t>
      </w:r>
      <w:r w:rsidR="001853F7">
        <w:t>from</w:t>
      </w:r>
      <w:r w:rsidR="00692A5F">
        <w:t xml:space="preserve"> my tutor</w:t>
      </w:r>
      <w:r w:rsidR="00F91A42">
        <w:t>.</w:t>
      </w:r>
      <w:r w:rsidR="00547549">
        <w:t xml:space="preserve"> I did not include m</w:t>
      </w:r>
      <w:r w:rsidR="001853F7">
        <w:t xml:space="preserve">y references in the 300 words because I felt that they were too long and would take up </w:t>
      </w:r>
      <w:proofErr w:type="gramStart"/>
      <w:r w:rsidR="001853F7">
        <w:t>to</w:t>
      </w:r>
      <w:proofErr w:type="gramEnd"/>
      <w:r w:rsidR="001853F7">
        <w:t xml:space="preserve"> much room in the 300 words I had to write.</w:t>
      </w:r>
    </w:p>
    <w:p w14:paraId="2ECB2ED0" w14:textId="77777777" w:rsidR="006767C7" w:rsidRDefault="006767C7" w:rsidP="006767C7">
      <w:pPr>
        <w:rPr>
          <w:b/>
          <w:bCs/>
          <w:u w:val="single"/>
        </w:rPr>
      </w:pPr>
    </w:p>
    <w:p w14:paraId="21925665" w14:textId="77777777" w:rsidR="006767C7" w:rsidRPr="006767C7" w:rsidRDefault="006767C7" w:rsidP="006767C7">
      <w:pPr>
        <w:rPr>
          <w:b/>
          <w:bCs/>
          <w:u w:val="single"/>
        </w:rPr>
      </w:pPr>
    </w:p>
    <w:p w14:paraId="5CC3FDBC" w14:textId="77777777" w:rsidR="00667D5A" w:rsidRDefault="00667D5A" w:rsidP="00667D5A"/>
    <w:p w14:paraId="42978CD4" w14:textId="35E7FD30" w:rsidR="00F66B46" w:rsidRDefault="004E2C73">
      <w:r>
        <w:t xml:space="preserve"> </w:t>
      </w:r>
    </w:p>
    <w:p w14:paraId="31034EC2" w14:textId="77777777" w:rsidR="00F66B46" w:rsidRDefault="00F66B46"/>
    <w:sectPr w:rsidR="00F66B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F9B"/>
    <w:rsid w:val="00034F9B"/>
    <w:rsid w:val="00053EB9"/>
    <w:rsid w:val="00075463"/>
    <w:rsid w:val="00091363"/>
    <w:rsid w:val="000C3277"/>
    <w:rsid w:val="00116EBE"/>
    <w:rsid w:val="00126425"/>
    <w:rsid w:val="001853F7"/>
    <w:rsid w:val="001A6AD6"/>
    <w:rsid w:val="001F072D"/>
    <w:rsid w:val="00211E82"/>
    <w:rsid w:val="002679DB"/>
    <w:rsid w:val="0028225D"/>
    <w:rsid w:val="00437AF2"/>
    <w:rsid w:val="004C26DA"/>
    <w:rsid w:val="004E2C73"/>
    <w:rsid w:val="00544A62"/>
    <w:rsid w:val="00547549"/>
    <w:rsid w:val="0059066A"/>
    <w:rsid w:val="005A433C"/>
    <w:rsid w:val="005B2534"/>
    <w:rsid w:val="005C6D23"/>
    <w:rsid w:val="00667D5A"/>
    <w:rsid w:val="006767C7"/>
    <w:rsid w:val="0067733B"/>
    <w:rsid w:val="00692A5F"/>
    <w:rsid w:val="006B43F9"/>
    <w:rsid w:val="00703609"/>
    <w:rsid w:val="00706019"/>
    <w:rsid w:val="0079155B"/>
    <w:rsid w:val="007A176A"/>
    <w:rsid w:val="007D13FE"/>
    <w:rsid w:val="00820465"/>
    <w:rsid w:val="00853452"/>
    <w:rsid w:val="008D6312"/>
    <w:rsid w:val="00945D6E"/>
    <w:rsid w:val="009B4683"/>
    <w:rsid w:val="00A133D8"/>
    <w:rsid w:val="00A53DF1"/>
    <w:rsid w:val="00A61F3D"/>
    <w:rsid w:val="00B42DA3"/>
    <w:rsid w:val="00B967CF"/>
    <w:rsid w:val="00BA41AD"/>
    <w:rsid w:val="00BA671C"/>
    <w:rsid w:val="00BB5929"/>
    <w:rsid w:val="00BF2D92"/>
    <w:rsid w:val="00C105E1"/>
    <w:rsid w:val="00C16A3F"/>
    <w:rsid w:val="00C73BCC"/>
    <w:rsid w:val="00CC5C42"/>
    <w:rsid w:val="00CD6C02"/>
    <w:rsid w:val="00D66ADC"/>
    <w:rsid w:val="00D864F1"/>
    <w:rsid w:val="00DD663E"/>
    <w:rsid w:val="00EA2C52"/>
    <w:rsid w:val="00EB71D3"/>
    <w:rsid w:val="00EF6FA9"/>
    <w:rsid w:val="00F01C46"/>
    <w:rsid w:val="00F03FB2"/>
    <w:rsid w:val="00F66B46"/>
    <w:rsid w:val="00F91A42"/>
    <w:rsid w:val="00FD4866"/>
    <w:rsid w:val="00FE39DA"/>
    <w:rsid w:val="00FF4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4117D"/>
  <w15:chartTrackingRefBased/>
  <w15:docId w15:val="{E2943D49-808F-4DA5-97D6-BD0E6483C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7D5A"/>
    <w:rPr>
      <w:color w:val="0563C1" w:themeColor="hyperlink"/>
      <w:u w:val="single"/>
    </w:rPr>
  </w:style>
  <w:style w:type="character" w:styleId="UnresolvedMention">
    <w:name w:val="Unresolved Mention"/>
    <w:basedOn w:val="DefaultParagraphFont"/>
    <w:uiPriority w:val="99"/>
    <w:semiHidden/>
    <w:unhideWhenUsed/>
    <w:rsid w:val="00667D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asatchfilmfestival.org/challenges-to-outdoor-filming-and-how-to-overcome-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3</Pages>
  <Words>721</Words>
  <Characters>4115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Stitfall</dc:creator>
  <cp:keywords/>
  <dc:description/>
  <cp:lastModifiedBy>Beatrice Stitfall</cp:lastModifiedBy>
  <cp:revision>60</cp:revision>
  <dcterms:created xsi:type="dcterms:W3CDTF">2022-10-16T15:31:00Z</dcterms:created>
  <dcterms:modified xsi:type="dcterms:W3CDTF">2022-10-17T21:13:00Z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eccedb8264d0a9c82f8edb27952a51e7da0710e1c21ea829b77c46c24e7fb341</vt:lpwstr>
  </property>
</Properties>
</file>