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5F494" w14:textId="3ADDA0A6" w:rsidR="00181015" w:rsidRDefault="00181015" w:rsidP="00181015">
      <w:pPr>
        <w:spacing w:line="360" w:lineRule="auto"/>
      </w:pPr>
    </w:p>
    <w:p w14:paraId="4458B497" w14:textId="6368D32C" w:rsidR="00181015" w:rsidRDefault="00DF7C0D" w:rsidP="00181015">
      <w:pPr>
        <w:spacing w:line="360" w:lineRule="auto"/>
      </w:pPr>
      <w:r>
        <w:rPr>
          <w:noProof/>
        </w:rPr>
        <w:drawing>
          <wp:anchor distT="0" distB="0" distL="114300" distR="114300" simplePos="0" relativeHeight="251664384" behindDoc="0" locked="0" layoutInCell="1" allowOverlap="1" wp14:anchorId="181F2626" wp14:editId="78218E85">
            <wp:simplePos x="0" y="0"/>
            <wp:positionH relativeFrom="column">
              <wp:posOffset>1016000</wp:posOffset>
            </wp:positionH>
            <wp:positionV relativeFrom="paragraph">
              <wp:posOffset>136525</wp:posOffset>
            </wp:positionV>
            <wp:extent cx="3798916" cy="2523368"/>
            <wp:effectExtent l="0" t="0" r="0" b="444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798916" cy="2523368"/>
                    </a:xfrm>
                    <a:prstGeom prst="rect">
                      <a:avLst/>
                    </a:prstGeom>
                  </pic:spPr>
                </pic:pic>
              </a:graphicData>
            </a:graphic>
            <wp14:sizeRelH relativeFrom="page">
              <wp14:pctWidth>0</wp14:pctWidth>
            </wp14:sizeRelH>
            <wp14:sizeRelV relativeFrom="page">
              <wp14:pctHeight>0</wp14:pctHeight>
            </wp14:sizeRelV>
          </wp:anchor>
        </w:drawing>
      </w:r>
    </w:p>
    <w:p w14:paraId="48E1D5E4" w14:textId="076C4378" w:rsidR="00DF7C0D" w:rsidRDefault="00DF7C0D" w:rsidP="00DF7C0D">
      <w:pPr>
        <w:spacing w:line="360" w:lineRule="auto"/>
      </w:pPr>
    </w:p>
    <w:p w14:paraId="5F650C96" w14:textId="42A0C6F6" w:rsidR="00DF7C0D" w:rsidRDefault="00DF7C0D" w:rsidP="00DF7C0D">
      <w:pPr>
        <w:spacing w:line="360" w:lineRule="auto"/>
      </w:pPr>
    </w:p>
    <w:p w14:paraId="2CFD977F" w14:textId="77777777" w:rsidR="00DF7C0D" w:rsidRDefault="00DF7C0D" w:rsidP="00DF7C0D">
      <w:pPr>
        <w:spacing w:line="360" w:lineRule="auto"/>
        <w:rPr>
          <w:rFonts w:ascii="Arial Nova" w:hAnsi="Arial Nova" w:cs="Arial"/>
          <w:sz w:val="24"/>
          <w:szCs w:val="24"/>
        </w:rPr>
      </w:pPr>
    </w:p>
    <w:p w14:paraId="51D4C047" w14:textId="77777777" w:rsidR="00DF7C0D" w:rsidRDefault="00DF7C0D" w:rsidP="00181015">
      <w:pPr>
        <w:spacing w:line="360" w:lineRule="auto"/>
        <w:jc w:val="center"/>
        <w:rPr>
          <w:rFonts w:ascii="Arial Nova" w:hAnsi="Arial Nova" w:cs="Arial"/>
          <w:sz w:val="24"/>
          <w:szCs w:val="24"/>
        </w:rPr>
      </w:pPr>
    </w:p>
    <w:p w14:paraId="59082ADD" w14:textId="1AD75496" w:rsidR="00181015" w:rsidRPr="00DF7C0D" w:rsidRDefault="00181015" w:rsidP="00181015">
      <w:pPr>
        <w:spacing w:line="360" w:lineRule="auto"/>
        <w:jc w:val="center"/>
        <w:rPr>
          <w:rFonts w:ascii="Arial Nova" w:hAnsi="Arial Nova" w:cs="Arial"/>
          <w:sz w:val="24"/>
          <w:szCs w:val="24"/>
        </w:rPr>
      </w:pPr>
      <w:r w:rsidRPr="00DF7C0D">
        <w:rPr>
          <w:rFonts w:ascii="Arial Nova" w:hAnsi="Arial Nova" w:cs="Arial"/>
          <w:sz w:val="24"/>
          <w:szCs w:val="24"/>
        </w:rPr>
        <w:t>Student name: Olivia Saunders (2115551)</w:t>
      </w:r>
    </w:p>
    <w:p w14:paraId="3CF4D709" w14:textId="44BCD7A7" w:rsidR="00181015" w:rsidRPr="00DF7C0D" w:rsidRDefault="00181015" w:rsidP="00181015">
      <w:pPr>
        <w:spacing w:line="360" w:lineRule="auto"/>
        <w:jc w:val="center"/>
        <w:rPr>
          <w:rFonts w:ascii="Arial Nova" w:hAnsi="Arial Nova" w:cs="Arial"/>
          <w:sz w:val="24"/>
          <w:szCs w:val="24"/>
        </w:rPr>
      </w:pPr>
      <w:r w:rsidRPr="00DF7C0D">
        <w:rPr>
          <w:rFonts w:ascii="Arial Nova" w:hAnsi="Arial Nova" w:cs="Arial"/>
          <w:sz w:val="24"/>
          <w:szCs w:val="24"/>
        </w:rPr>
        <w:t>Module code: BMPL4001</w:t>
      </w:r>
    </w:p>
    <w:p w14:paraId="71F8483C" w14:textId="5985D869" w:rsidR="00181015" w:rsidRPr="00DF7C0D" w:rsidRDefault="00181015" w:rsidP="00181015">
      <w:pPr>
        <w:spacing w:line="360" w:lineRule="auto"/>
        <w:jc w:val="center"/>
        <w:rPr>
          <w:rFonts w:ascii="Arial Nova" w:hAnsi="Arial Nova" w:cs="Arial"/>
          <w:sz w:val="24"/>
          <w:szCs w:val="24"/>
        </w:rPr>
      </w:pPr>
      <w:r w:rsidRPr="00DF7C0D">
        <w:rPr>
          <w:rFonts w:ascii="Arial Nova" w:hAnsi="Arial Nova" w:cs="Arial"/>
          <w:sz w:val="24"/>
          <w:szCs w:val="24"/>
        </w:rPr>
        <w:t>Module name: Evidence Based Policing and Decision</w:t>
      </w:r>
    </w:p>
    <w:p w14:paraId="084907F8" w14:textId="79BF3EEB" w:rsidR="00181015" w:rsidRPr="00DF7C0D" w:rsidRDefault="00181015" w:rsidP="00181015">
      <w:pPr>
        <w:spacing w:line="360" w:lineRule="auto"/>
        <w:jc w:val="center"/>
        <w:rPr>
          <w:rFonts w:ascii="Arial Nova" w:hAnsi="Arial Nova" w:cs="Arial"/>
          <w:sz w:val="24"/>
          <w:szCs w:val="24"/>
        </w:rPr>
      </w:pPr>
      <w:r w:rsidRPr="00DF7C0D">
        <w:rPr>
          <w:rFonts w:ascii="Arial Nova" w:hAnsi="Arial Nova" w:cs="Arial"/>
          <w:sz w:val="24"/>
          <w:szCs w:val="24"/>
        </w:rPr>
        <w:t>Lecturer: Luke Roach</w:t>
      </w:r>
    </w:p>
    <w:p w14:paraId="59AA9236" w14:textId="77777777" w:rsidR="009C3F36" w:rsidRPr="00181015" w:rsidRDefault="009C3F36" w:rsidP="00181015">
      <w:pPr>
        <w:spacing w:line="360" w:lineRule="auto"/>
        <w:jc w:val="center"/>
        <w:rPr>
          <w:rFonts w:ascii="Arial Nova" w:hAnsi="Arial Nova" w:cs="Arial"/>
        </w:rPr>
      </w:pPr>
    </w:p>
    <w:p w14:paraId="52AF739E" w14:textId="50B2FFB1" w:rsidR="00181015" w:rsidRDefault="00181015" w:rsidP="00181015">
      <w:pPr>
        <w:spacing w:line="360" w:lineRule="auto"/>
      </w:pPr>
    </w:p>
    <w:p w14:paraId="121C6E02" w14:textId="28205B60" w:rsidR="00181015" w:rsidRDefault="00181015" w:rsidP="00181015">
      <w:pPr>
        <w:spacing w:line="360" w:lineRule="auto"/>
      </w:pPr>
    </w:p>
    <w:p w14:paraId="23D78041" w14:textId="53D3B3A4" w:rsidR="00181015" w:rsidRDefault="00181015" w:rsidP="00181015">
      <w:pPr>
        <w:spacing w:line="360" w:lineRule="auto"/>
      </w:pPr>
    </w:p>
    <w:p w14:paraId="08CCE1B3" w14:textId="25DE8F6C" w:rsidR="00181015" w:rsidRDefault="00181015" w:rsidP="00181015">
      <w:pPr>
        <w:spacing w:line="360" w:lineRule="auto"/>
      </w:pPr>
    </w:p>
    <w:p w14:paraId="5E769343" w14:textId="1BE52DC4" w:rsidR="00181015" w:rsidRDefault="00181015" w:rsidP="00181015">
      <w:pPr>
        <w:spacing w:line="360" w:lineRule="auto"/>
      </w:pPr>
    </w:p>
    <w:p w14:paraId="3B10B30E" w14:textId="7A80EC12" w:rsidR="00181015" w:rsidRDefault="00181015" w:rsidP="00181015">
      <w:pPr>
        <w:spacing w:line="360" w:lineRule="auto"/>
      </w:pPr>
    </w:p>
    <w:p w14:paraId="691E4725" w14:textId="68AEF773" w:rsidR="00181015" w:rsidRDefault="00181015" w:rsidP="00181015">
      <w:pPr>
        <w:spacing w:line="360" w:lineRule="auto"/>
      </w:pPr>
    </w:p>
    <w:p w14:paraId="0A91AFB0" w14:textId="77777777" w:rsidR="00DF7C0D" w:rsidRDefault="00DF7C0D" w:rsidP="00181015">
      <w:pPr>
        <w:spacing w:line="360" w:lineRule="auto"/>
      </w:pPr>
    </w:p>
    <w:p w14:paraId="682DD114" w14:textId="2BE72C54" w:rsidR="00181015" w:rsidRDefault="00181015" w:rsidP="00181015">
      <w:pPr>
        <w:spacing w:line="360" w:lineRule="auto"/>
      </w:pPr>
    </w:p>
    <w:p w14:paraId="40738C82" w14:textId="5782B1CF" w:rsidR="00181015" w:rsidRDefault="00181015" w:rsidP="00181015">
      <w:pPr>
        <w:spacing w:line="360" w:lineRule="auto"/>
      </w:pPr>
    </w:p>
    <w:p w14:paraId="1A7BED10" w14:textId="4133B748" w:rsidR="00181015" w:rsidRDefault="00DF7C0D" w:rsidP="00181015">
      <w:pPr>
        <w:spacing w:line="360" w:lineRule="auto"/>
      </w:pPr>
      <w:r>
        <w:rPr>
          <w:noProof/>
        </w:rPr>
        <w:drawing>
          <wp:anchor distT="0" distB="0" distL="114300" distR="114300" simplePos="0" relativeHeight="251665408" behindDoc="0" locked="0" layoutInCell="1" allowOverlap="1" wp14:anchorId="6CD3D437" wp14:editId="617B10E4">
            <wp:simplePos x="0" y="0"/>
            <wp:positionH relativeFrom="column">
              <wp:posOffset>-710565</wp:posOffset>
            </wp:positionH>
            <wp:positionV relativeFrom="paragraph">
              <wp:posOffset>685800</wp:posOffset>
            </wp:positionV>
            <wp:extent cx="926818" cy="369686"/>
            <wp:effectExtent l="0" t="0" r="635" b="0"/>
            <wp:wrapNone/>
            <wp:docPr id="6" name="Picture 6" descr="Text&#10;&#10;Description automatically gen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926818" cy="3696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A7EEC6" w14:textId="64820C95" w:rsidR="00181015" w:rsidRPr="00F44F09" w:rsidRDefault="00181015" w:rsidP="00181015">
      <w:pPr>
        <w:spacing w:line="360" w:lineRule="auto"/>
        <w:rPr>
          <w:rFonts w:ascii="Arial Nova" w:hAnsi="Arial Nova" w:cstheme="majorHAnsi"/>
          <w:sz w:val="24"/>
          <w:szCs w:val="24"/>
          <w:u w:val="single"/>
        </w:rPr>
      </w:pPr>
      <w:r>
        <w:lastRenderedPageBreak/>
        <w:t xml:space="preserve">                  </w:t>
      </w:r>
      <w:r w:rsidRPr="00F44F09">
        <w:rPr>
          <w:rFonts w:ascii="Arial Nova" w:hAnsi="Arial Nova" w:cstheme="majorHAnsi"/>
          <w:sz w:val="24"/>
          <w:szCs w:val="24"/>
          <w:u w:val="single"/>
        </w:rPr>
        <w:t xml:space="preserve">How classical conditioning informs evidence-based policing </w:t>
      </w:r>
    </w:p>
    <w:p w14:paraId="0BC93F04" w14:textId="42832AC2" w:rsidR="007C36E7" w:rsidRPr="00F44F09" w:rsidRDefault="007C36E7" w:rsidP="007C36E7">
      <w:pPr>
        <w:rPr>
          <w:rFonts w:ascii="Arial Nova" w:hAnsi="Arial Nova" w:cstheme="majorHAnsi"/>
          <w:sz w:val="24"/>
          <w:szCs w:val="24"/>
        </w:rPr>
      </w:pPr>
    </w:p>
    <w:p w14:paraId="5D6FE8FD" w14:textId="294A0D8D" w:rsidR="00A51A07" w:rsidRDefault="00A51A07" w:rsidP="007C36E7">
      <w:pPr>
        <w:rPr>
          <w:rFonts w:ascii="Arial Nova" w:hAnsi="Arial Nova" w:cstheme="majorHAnsi"/>
          <w:sz w:val="24"/>
          <w:szCs w:val="24"/>
        </w:rPr>
      </w:pPr>
    </w:p>
    <w:p w14:paraId="18F69352" w14:textId="2C48CBCE" w:rsidR="00A51A07" w:rsidRPr="00F44F09" w:rsidRDefault="00A51A07" w:rsidP="007C36E7">
      <w:pPr>
        <w:rPr>
          <w:rFonts w:ascii="Arial Nova" w:hAnsi="Arial Nova" w:cstheme="majorHAnsi"/>
          <w:sz w:val="24"/>
          <w:szCs w:val="24"/>
        </w:rPr>
      </w:pPr>
      <w:r>
        <w:rPr>
          <w:rFonts w:ascii="Arial Nova" w:hAnsi="Arial Nova" w:cstheme="majorHAnsi"/>
          <w:sz w:val="24"/>
          <w:szCs w:val="24"/>
        </w:rPr>
        <w:t>In this essay I will be discussing how classical conditioning informs Evidence-Based Policing</w:t>
      </w:r>
      <w:r w:rsidR="00D93530">
        <w:rPr>
          <w:rFonts w:ascii="Arial Nova" w:hAnsi="Arial Nova" w:cstheme="majorHAnsi"/>
          <w:sz w:val="24"/>
          <w:szCs w:val="24"/>
        </w:rPr>
        <w:t xml:space="preserve"> and how humans are rational and make their own decisions</w:t>
      </w:r>
      <w:r>
        <w:rPr>
          <w:rFonts w:ascii="Arial Nova" w:hAnsi="Arial Nova" w:cstheme="majorHAnsi"/>
          <w:sz w:val="24"/>
          <w:szCs w:val="24"/>
        </w:rPr>
        <w:t xml:space="preserve">. Policing uses </w:t>
      </w:r>
      <w:r w:rsidR="00D93530">
        <w:rPr>
          <w:rFonts w:ascii="Arial Nova" w:hAnsi="Arial Nova" w:cstheme="majorHAnsi"/>
          <w:sz w:val="24"/>
          <w:szCs w:val="24"/>
        </w:rPr>
        <w:t xml:space="preserve">various </w:t>
      </w:r>
      <w:r>
        <w:rPr>
          <w:rFonts w:ascii="Arial Nova" w:hAnsi="Arial Nova" w:cstheme="majorHAnsi"/>
          <w:sz w:val="24"/>
          <w:szCs w:val="24"/>
        </w:rPr>
        <w:t xml:space="preserve">models </w:t>
      </w:r>
      <w:r w:rsidR="00D93530">
        <w:rPr>
          <w:rFonts w:ascii="Arial Nova" w:hAnsi="Arial Nova" w:cstheme="majorHAnsi"/>
          <w:sz w:val="24"/>
          <w:szCs w:val="24"/>
        </w:rPr>
        <w:t>to help them in bettering their police work and seeing how effective these models can be. Models such as</w:t>
      </w:r>
      <w:r>
        <w:rPr>
          <w:rFonts w:ascii="Arial Nova" w:hAnsi="Arial Nova" w:cstheme="majorHAnsi"/>
          <w:sz w:val="24"/>
          <w:szCs w:val="24"/>
        </w:rPr>
        <w:t xml:space="preserve"> POP, hot-spot, SARA, are put in place to help prevent crime or to compare the numbers of crimes being committed</w:t>
      </w:r>
      <w:r w:rsidR="00D93530">
        <w:rPr>
          <w:rFonts w:ascii="Arial Nova" w:hAnsi="Arial Nova" w:cstheme="majorHAnsi"/>
          <w:sz w:val="24"/>
          <w:szCs w:val="24"/>
        </w:rPr>
        <w:t xml:space="preserve"> in certain areas</w:t>
      </w:r>
      <w:r>
        <w:rPr>
          <w:rFonts w:ascii="Arial Nova" w:hAnsi="Arial Nova" w:cstheme="majorHAnsi"/>
          <w:sz w:val="24"/>
          <w:szCs w:val="24"/>
        </w:rPr>
        <w:t xml:space="preserve">. </w:t>
      </w:r>
      <w:r w:rsidR="00A834D9">
        <w:rPr>
          <w:rFonts w:ascii="Arial Nova" w:hAnsi="Arial Nova" w:cstheme="majorHAnsi"/>
          <w:sz w:val="24"/>
          <w:szCs w:val="24"/>
        </w:rPr>
        <w:t xml:space="preserve"> </w:t>
      </w:r>
      <w:r w:rsidR="00D93530">
        <w:rPr>
          <w:rFonts w:ascii="Arial Nova" w:hAnsi="Arial Nova" w:cstheme="majorHAnsi"/>
          <w:sz w:val="24"/>
          <w:szCs w:val="24"/>
        </w:rPr>
        <w:t>If there is a particular crime that happens in a certain place numerous of times police can take these models and evaluate what the problem is and how it can be solved. It is clear that i</w:t>
      </w:r>
      <w:r w:rsidR="00A834D9">
        <w:rPr>
          <w:rFonts w:ascii="Arial Nova" w:hAnsi="Arial Nova" w:cstheme="majorHAnsi"/>
          <w:sz w:val="24"/>
          <w:szCs w:val="24"/>
        </w:rPr>
        <w:t xml:space="preserve">ndividuals behave in ways they want to, </w:t>
      </w:r>
      <w:r w:rsidR="00D93530">
        <w:rPr>
          <w:rFonts w:ascii="Arial Nova" w:hAnsi="Arial Nova" w:cstheme="majorHAnsi"/>
          <w:sz w:val="24"/>
          <w:szCs w:val="24"/>
        </w:rPr>
        <w:t xml:space="preserve">and </w:t>
      </w:r>
      <w:r w:rsidR="00A834D9">
        <w:rPr>
          <w:rFonts w:ascii="Arial Nova" w:hAnsi="Arial Nova" w:cstheme="majorHAnsi"/>
          <w:sz w:val="24"/>
          <w:szCs w:val="24"/>
        </w:rPr>
        <w:t xml:space="preserve">if they want to commit a crime they will, but can certain things change their minds such as cameras and security? Looking into these models, we can see occurring problems happening in certain areas, but why do they keep happening in these certain area’s and not someplace else? </w:t>
      </w:r>
    </w:p>
    <w:p w14:paraId="65C77D41" w14:textId="311D258B" w:rsidR="007C36E7" w:rsidRPr="00F44F09" w:rsidRDefault="007C36E7" w:rsidP="007C36E7">
      <w:pPr>
        <w:rPr>
          <w:rFonts w:ascii="Arial Nova" w:hAnsi="Arial Nova" w:cstheme="majorHAnsi"/>
          <w:sz w:val="24"/>
          <w:szCs w:val="24"/>
        </w:rPr>
      </w:pPr>
    </w:p>
    <w:p w14:paraId="11EBE9DA" w14:textId="22770F83" w:rsidR="00435B79" w:rsidRDefault="00435B79" w:rsidP="007C36E7">
      <w:pPr>
        <w:rPr>
          <w:rFonts w:ascii="Arial Nova" w:hAnsi="Arial Nova" w:cstheme="majorHAnsi"/>
          <w:sz w:val="24"/>
          <w:szCs w:val="24"/>
        </w:rPr>
      </w:pPr>
    </w:p>
    <w:p w14:paraId="10D2D175" w14:textId="5AB8BCDC" w:rsidR="00435B79" w:rsidRDefault="00435B79" w:rsidP="00435B79">
      <w:pPr>
        <w:jc w:val="both"/>
        <w:rPr>
          <w:rFonts w:ascii="Arial Nova" w:hAnsi="Arial Nova" w:cstheme="majorHAnsi"/>
          <w:sz w:val="24"/>
          <w:szCs w:val="24"/>
        </w:rPr>
      </w:pPr>
      <w:r>
        <w:rPr>
          <w:rFonts w:ascii="Arial Nova" w:hAnsi="Arial Nova" w:cstheme="majorHAnsi"/>
          <w:sz w:val="24"/>
          <w:szCs w:val="24"/>
        </w:rPr>
        <w:t xml:space="preserve">    </w:t>
      </w:r>
      <w:r w:rsidRPr="00F44F09">
        <w:rPr>
          <w:rFonts w:ascii="Arial Nova" w:hAnsi="Arial Nova" w:cstheme="majorHAnsi"/>
          <w:sz w:val="24"/>
          <w:szCs w:val="24"/>
        </w:rPr>
        <w:t xml:space="preserve">In 1764 classical criminology was introduced by Cesare Bonesana on crimes and punishment. The aim of the book he wrote concentrated on rationalise and humanise the legislation and how punishment for criminals can be more reasonable. </w:t>
      </w:r>
      <w:r>
        <w:rPr>
          <w:rFonts w:ascii="Arial Nova" w:hAnsi="Arial Nova" w:cstheme="majorHAnsi"/>
          <w:sz w:val="24"/>
          <w:szCs w:val="24"/>
        </w:rPr>
        <w:t xml:space="preserve">The 1789 Declaration of Human Rights and the 1791 French penal Code, two pieces of criminal legislation adopted in the wake of the French Revolution, both mirrored the philosophy of the classical philosophers. </w:t>
      </w:r>
      <w:r>
        <w:rPr>
          <w:rFonts w:ascii="Arial Nova" w:hAnsi="Arial Nova" w:cstheme="majorHAnsi"/>
          <w:sz w:val="24"/>
          <w:szCs w:val="24"/>
        </w:rPr>
        <w:t>Classical</w:t>
      </w:r>
      <w:r w:rsidR="00F44F09" w:rsidRPr="00F44F09">
        <w:rPr>
          <w:rFonts w:ascii="Arial Nova" w:hAnsi="Arial Nova" w:cstheme="majorHAnsi"/>
          <w:sz w:val="24"/>
          <w:szCs w:val="24"/>
        </w:rPr>
        <w:t xml:space="preserve"> criminology describes crime as an individual decision and a free will choice a person wants to make. Humans behave in certain ways which does not meet society’s norms. </w:t>
      </w:r>
      <w:r>
        <w:rPr>
          <w:rFonts w:ascii="Arial Nova" w:hAnsi="Arial Nova" w:cstheme="majorHAnsi"/>
          <w:sz w:val="24"/>
          <w:szCs w:val="24"/>
        </w:rPr>
        <w:t xml:space="preserve">Humans are rational, and think, and they commit crimes because they want to and based on the information they have. </w:t>
      </w:r>
    </w:p>
    <w:p w14:paraId="2F8D95BC" w14:textId="77777777" w:rsidR="000F6E2D" w:rsidRDefault="00435B79" w:rsidP="00435B79">
      <w:pPr>
        <w:jc w:val="both"/>
        <w:rPr>
          <w:rFonts w:ascii="Arial Nova" w:hAnsi="Arial Nova" w:cstheme="majorHAnsi"/>
          <w:sz w:val="24"/>
          <w:szCs w:val="24"/>
        </w:rPr>
      </w:pPr>
      <w:r>
        <w:rPr>
          <w:rFonts w:ascii="Arial Nova" w:hAnsi="Arial Nova" w:cstheme="majorHAnsi"/>
          <w:sz w:val="24"/>
          <w:szCs w:val="24"/>
        </w:rPr>
        <w:t xml:space="preserve">    </w:t>
      </w:r>
    </w:p>
    <w:p w14:paraId="7CC7EA50" w14:textId="156028EB" w:rsidR="00D93530" w:rsidRDefault="000F6E2D" w:rsidP="00435B79">
      <w:pPr>
        <w:jc w:val="both"/>
        <w:rPr>
          <w:rFonts w:ascii="Arial Nova" w:hAnsi="Arial Nova" w:cstheme="majorHAnsi"/>
          <w:sz w:val="24"/>
          <w:szCs w:val="24"/>
        </w:rPr>
      </w:pPr>
      <w:r>
        <w:rPr>
          <w:rFonts w:ascii="Arial Nova" w:hAnsi="Arial Nova" w:cstheme="majorHAnsi"/>
          <w:sz w:val="24"/>
          <w:szCs w:val="24"/>
        </w:rPr>
        <w:t xml:space="preserve">     </w:t>
      </w:r>
      <w:r w:rsidR="00435B79">
        <w:rPr>
          <w:rFonts w:ascii="Arial Nova" w:hAnsi="Arial Nova" w:cstheme="majorHAnsi"/>
          <w:sz w:val="24"/>
          <w:szCs w:val="24"/>
        </w:rPr>
        <w:t xml:space="preserve">Police officers use Evidence-Based-Policing as a model to help them tackle crime. This means that police are aware of the best available evidence and can see what way </w:t>
      </w:r>
      <w:r w:rsidR="00B3337D">
        <w:rPr>
          <w:rFonts w:ascii="Arial Nova" w:hAnsi="Arial Nova" w:cstheme="majorHAnsi"/>
          <w:sz w:val="24"/>
          <w:szCs w:val="24"/>
        </w:rPr>
        <w:t xml:space="preserve">of </w:t>
      </w:r>
      <w:r w:rsidR="00E67544">
        <w:rPr>
          <w:rFonts w:ascii="Arial Nova" w:hAnsi="Arial Nova" w:cstheme="majorHAnsi"/>
          <w:sz w:val="24"/>
          <w:szCs w:val="24"/>
        </w:rPr>
        <w:t>preventing</w:t>
      </w:r>
      <w:r w:rsidR="00B3337D">
        <w:rPr>
          <w:rFonts w:ascii="Arial Nova" w:hAnsi="Arial Nova" w:cstheme="majorHAnsi"/>
          <w:sz w:val="24"/>
          <w:szCs w:val="24"/>
        </w:rPr>
        <w:t xml:space="preserve"> </w:t>
      </w:r>
      <w:r w:rsidR="00E67544">
        <w:rPr>
          <w:rFonts w:ascii="Arial Nova" w:hAnsi="Arial Nova" w:cstheme="majorHAnsi"/>
          <w:sz w:val="24"/>
          <w:szCs w:val="24"/>
        </w:rPr>
        <w:t>crime</w:t>
      </w:r>
      <w:r w:rsidR="00B3337D">
        <w:rPr>
          <w:rFonts w:ascii="Arial Nova" w:hAnsi="Arial Nova" w:cstheme="majorHAnsi"/>
          <w:sz w:val="24"/>
          <w:szCs w:val="24"/>
        </w:rPr>
        <w:t xml:space="preserve"> is the best and most effective way. </w:t>
      </w:r>
      <w:r w:rsidR="00B3337D" w:rsidRPr="00B3337D">
        <w:rPr>
          <w:rFonts w:ascii="Arial Nova" w:hAnsi="Arial Nova" w:cstheme="majorHAnsi"/>
          <w:sz w:val="24"/>
          <w:szCs w:val="24"/>
        </w:rPr>
        <w:t>Evidence-based policing's emphasis on meaningful reciprocity is what gives it it</w:t>
      </w:r>
      <w:r w:rsidR="00D93530">
        <w:rPr>
          <w:rFonts w:ascii="Arial Nova" w:hAnsi="Arial Nova" w:cstheme="majorHAnsi"/>
          <w:sz w:val="24"/>
          <w:szCs w:val="24"/>
        </w:rPr>
        <w:t>’</w:t>
      </w:r>
      <w:r w:rsidR="00B3337D" w:rsidRPr="00B3337D">
        <w:rPr>
          <w:rFonts w:ascii="Arial Nova" w:hAnsi="Arial Nova" w:cstheme="majorHAnsi"/>
          <w:sz w:val="24"/>
          <w:szCs w:val="24"/>
        </w:rPr>
        <w:t>s power. Evidence-based policing's basic principle is that it's critical to spread knowledge across organisations and between them through exchanging data, expertise, and local knowledg</w:t>
      </w:r>
      <w:r w:rsidR="00050146">
        <w:rPr>
          <w:rFonts w:ascii="Arial Nova" w:hAnsi="Arial Nova" w:cstheme="majorHAnsi"/>
          <w:sz w:val="24"/>
          <w:szCs w:val="24"/>
        </w:rPr>
        <w:t>e (Mitchell, J. Huey 2019).</w:t>
      </w:r>
      <w:r w:rsidR="00E67544">
        <w:rPr>
          <w:rFonts w:ascii="Arial Nova" w:hAnsi="Arial Nova" w:cstheme="majorHAnsi"/>
          <w:sz w:val="24"/>
          <w:szCs w:val="24"/>
        </w:rPr>
        <w:t xml:space="preserve"> </w:t>
      </w:r>
    </w:p>
    <w:p w14:paraId="3947CB2F" w14:textId="77777777" w:rsidR="000F6E2D" w:rsidRDefault="00E67544" w:rsidP="00435B79">
      <w:pPr>
        <w:jc w:val="both"/>
        <w:rPr>
          <w:rFonts w:ascii="Arial Nova" w:hAnsi="Arial Nova" w:cstheme="majorHAnsi"/>
          <w:sz w:val="24"/>
          <w:szCs w:val="24"/>
        </w:rPr>
      </w:pPr>
      <w:r>
        <w:rPr>
          <w:rFonts w:ascii="Arial Nova" w:hAnsi="Arial Nova" w:cstheme="majorHAnsi"/>
          <w:sz w:val="24"/>
          <w:szCs w:val="24"/>
        </w:rPr>
        <w:t xml:space="preserve">     </w:t>
      </w:r>
    </w:p>
    <w:p w14:paraId="7B8B957C" w14:textId="235A0B21" w:rsidR="00C45CC7" w:rsidRDefault="000F6E2D" w:rsidP="00435B79">
      <w:pPr>
        <w:jc w:val="both"/>
        <w:rPr>
          <w:rFonts w:ascii="Arial Nova" w:hAnsi="Arial Nova" w:cstheme="majorHAnsi"/>
          <w:sz w:val="24"/>
          <w:szCs w:val="24"/>
        </w:rPr>
      </w:pPr>
      <w:r>
        <w:rPr>
          <w:rFonts w:ascii="Arial Nova" w:hAnsi="Arial Nova" w:cstheme="majorHAnsi"/>
          <w:sz w:val="24"/>
          <w:szCs w:val="24"/>
        </w:rPr>
        <w:t xml:space="preserve">    </w:t>
      </w:r>
      <w:r w:rsidR="00E67544">
        <w:rPr>
          <w:rFonts w:ascii="Arial Nova" w:hAnsi="Arial Nova" w:cstheme="majorHAnsi"/>
          <w:sz w:val="24"/>
          <w:szCs w:val="24"/>
        </w:rPr>
        <w:t xml:space="preserve">As an individual commits a crime such as </w:t>
      </w:r>
      <w:r w:rsidR="00D61B20">
        <w:rPr>
          <w:rFonts w:ascii="Arial Nova" w:hAnsi="Arial Nova" w:cstheme="majorHAnsi"/>
          <w:sz w:val="24"/>
          <w:szCs w:val="24"/>
        </w:rPr>
        <w:t>violence, they tend to be aware of their surroundings and be cautious</w:t>
      </w:r>
      <w:r w:rsidR="002F03E2">
        <w:rPr>
          <w:rFonts w:ascii="Arial Nova" w:hAnsi="Arial Nova" w:cstheme="majorHAnsi"/>
          <w:sz w:val="24"/>
          <w:szCs w:val="24"/>
        </w:rPr>
        <w:t xml:space="preserve"> of what they are doing</w:t>
      </w:r>
      <w:r w:rsidR="00D61B20">
        <w:rPr>
          <w:rFonts w:ascii="Arial Nova" w:hAnsi="Arial Nova" w:cstheme="majorHAnsi"/>
          <w:sz w:val="24"/>
          <w:szCs w:val="24"/>
        </w:rPr>
        <w:t xml:space="preserve">. </w:t>
      </w:r>
      <w:r w:rsidR="00E67544">
        <w:rPr>
          <w:rFonts w:ascii="Arial Nova" w:hAnsi="Arial Nova" w:cstheme="majorHAnsi"/>
          <w:sz w:val="24"/>
          <w:szCs w:val="24"/>
        </w:rPr>
        <w:t xml:space="preserve">Swansea’s online crime map shows the largest number of </w:t>
      </w:r>
      <w:r w:rsidR="00D61B20">
        <w:rPr>
          <w:rFonts w:ascii="Arial Nova" w:hAnsi="Arial Nova" w:cstheme="majorHAnsi"/>
          <w:sz w:val="24"/>
          <w:szCs w:val="24"/>
        </w:rPr>
        <w:t xml:space="preserve">violence and sexual offences happens </w:t>
      </w:r>
      <w:r w:rsidR="00E67544">
        <w:rPr>
          <w:rFonts w:ascii="Arial Nova" w:hAnsi="Arial Nova" w:cstheme="majorHAnsi"/>
          <w:sz w:val="24"/>
          <w:szCs w:val="24"/>
        </w:rPr>
        <w:t>on wind street</w:t>
      </w:r>
      <w:r w:rsidR="00D61B20">
        <w:rPr>
          <w:rFonts w:ascii="Arial Nova" w:hAnsi="Arial Nova" w:cstheme="majorHAnsi"/>
          <w:sz w:val="24"/>
          <w:szCs w:val="24"/>
        </w:rPr>
        <w:t xml:space="preserve"> </w:t>
      </w:r>
      <w:r w:rsidR="002F03E2">
        <w:rPr>
          <w:rFonts w:ascii="Arial Nova" w:hAnsi="Arial Nova" w:cstheme="majorHAnsi"/>
          <w:sz w:val="24"/>
          <w:szCs w:val="24"/>
        </w:rPr>
        <w:t xml:space="preserve">in Swansea, </w:t>
      </w:r>
      <w:r w:rsidR="00D61B20">
        <w:rPr>
          <w:rFonts w:ascii="Arial Nova" w:hAnsi="Arial Nova" w:cstheme="majorHAnsi"/>
          <w:sz w:val="24"/>
          <w:szCs w:val="24"/>
        </w:rPr>
        <w:t xml:space="preserve">where 17 </w:t>
      </w:r>
      <w:r w:rsidR="002F03E2">
        <w:rPr>
          <w:rFonts w:ascii="Arial Nova" w:hAnsi="Arial Nova" w:cstheme="majorHAnsi"/>
          <w:sz w:val="24"/>
          <w:szCs w:val="24"/>
        </w:rPr>
        <w:t xml:space="preserve">cases of </w:t>
      </w:r>
      <w:r w:rsidR="00D61B20">
        <w:rPr>
          <w:rFonts w:ascii="Arial Nova" w:hAnsi="Arial Nova" w:cstheme="majorHAnsi"/>
          <w:sz w:val="24"/>
          <w:szCs w:val="24"/>
        </w:rPr>
        <w:t xml:space="preserve">sexual offences and violence </w:t>
      </w:r>
      <w:r w:rsidR="002F03E2">
        <w:rPr>
          <w:rFonts w:ascii="Arial Nova" w:hAnsi="Arial Nova" w:cstheme="majorHAnsi"/>
          <w:sz w:val="24"/>
          <w:szCs w:val="24"/>
        </w:rPr>
        <w:t xml:space="preserve">have been reported </w:t>
      </w:r>
      <w:r w:rsidR="00C96F8B">
        <w:rPr>
          <w:rFonts w:ascii="Arial Nova" w:hAnsi="Arial Nova" w:cstheme="majorHAnsi"/>
          <w:sz w:val="24"/>
          <w:szCs w:val="24"/>
        </w:rPr>
        <w:t xml:space="preserve">(South Wales Police, no date). </w:t>
      </w:r>
      <w:r w:rsidR="00D61B20">
        <w:rPr>
          <w:rFonts w:ascii="Arial Nova" w:hAnsi="Arial Nova" w:cstheme="majorHAnsi"/>
          <w:sz w:val="24"/>
          <w:szCs w:val="24"/>
        </w:rPr>
        <w:t xml:space="preserve">Wind street is the most popular street in Swansea full of clubs, pubs, and bars. It is very busy and full of university students, and it is likely violence would take part here, </w:t>
      </w:r>
      <w:r w:rsidR="002F03E2">
        <w:rPr>
          <w:rFonts w:ascii="Arial Nova" w:hAnsi="Arial Nova" w:cstheme="majorHAnsi"/>
          <w:sz w:val="24"/>
          <w:szCs w:val="24"/>
        </w:rPr>
        <w:t xml:space="preserve">seeing as there is unlimited access to alcohol. As well as this we </w:t>
      </w:r>
      <w:r w:rsidR="002F03E2">
        <w:rPr>
          <w:rFonts w:ascii="Arial Nova" w:hAnsi="Arial Nova" w:cstheme="majorHAnsi"/>
          <w:sz w:val="24"/>
          <w:szCs w:val="24"/>
        </w:rPr>
        <w:lastRenderedPageBreak/>
        <w:t xml:space="preserve">know </w:t>
      </w:r>
      <w:r w:rsidR="00D61B20">
        <w:rPr>
          <w:rFonts w:ascii="Arial Nova" w:hAnsi="Arial Nova" w:cstheme="majorHAnsi"/>
          <w:sz w:val="24"/>
          <w:szCs w:val="24"/>
        </w:rPr>
        <w:t>alcohol has a bad effect on people’s behaviours</w:t>
      </w:r>
      <w:r w:rsidR="002F03E2">
        <w:rPr>
          <w:rFonts w:ascii="Arial Nova" w:hAnsi="Arial Nova" w:cstheme="majorHAnsi"/>
          <w:sz w:val="24"/>
          <w:szCs w:val="24"/>
        </w:rPr>
        <w:t xml:space="preserve"> and can make individuals behave in a negative way. </w:t>
      </w:r>
      <w:r w:rsidR="000156E7">
        <w:rPr>
          <w:rFonts w:ascii="Arial Nova" w:hAnsi="Arial Nova" w:cstheme="majorHAnsi"/>
          <w:sz w:val="24"/>
          <w:szCs w:val="24"/>
        </w:rPr>
        <w:t>In a survey, data is shown to relate violence outside pubs and clubs to alcohol. Alcohol brings out angry behaviours in people</w:t>
      </w:r>
      <w:r w:rsidR="000156E7">
        <w:rPr>
          <w:rFonts w:ascii="Arial" w:hAnsi="Arial" w:cs="Arial"/>
          <w:b/>
          <w:bCs/>
          <w:sz w:val="24"/>
          <w:szCs w:val="24"/>
        </w:rPr>
        <w:t xml:space="preserve"> </w:t>
      </w:r>
      <w:r w:rsidR="000156E7">
        <w:rPr>
          <w:rFonts w:ascii="Arial" w:hAnsi="Arial" w:cs="Arial"/>
          <w:sz w:val="24"/>
          <w:szCs w:val="24"/>
        </w:rPr>
        <w:t xml:space="preserve">which results in more aggression. </w:t>
      </w:r>
    </w:p>
    <w:p w14:paraId="1A6B2A67" w14:textId="77777777" w:rsidR="000F6E2D" w:rsidRDefault="00C45CC7" w:rsidP="00C45CC7">
      <w:pPr>
        <w:jc w:val="both"/>
        <w:rPr>
          <w:rFonts w:ascii="Arial Nova" w:hAnsi="Arial Nova" w:cstheme="majorHAnsi"/>
          <w:sz w:val="24"/>
          <w:szCs w:val="24"/>
        </w:rPr>
      </w:pPr>
      <w:r>
        <w:rPr>
          <w:rFonts w:ascii="Arial Nova" w:hAnsi="Arial Nova" w:cstheme="majorHAnsi"/>
          <w:sz w:val="24"/>
          <w:szCs w:val="24"/>
        </w:rPr>
        <w:t xml:space="preserve">      </w:t>
      </w:r>
    </w:p>
    <w:p w14:paraId="4164C66A" w14:textId="41D11E9B" w:rsidR="007C36E7" w:rsidRDefault="000F6E2D" w:rsidP="00C45CC7">
      <w:pPr>
        <w:jc w:val="both"/>
        <w:rPr>
          <w:rFonts w:ascii="Arial Nova" w:hAnsi="Arial Nova" w:cstheme="majorHAnsi"/>
          <w:sz w:val="24"/>
          <w:szCs w:val="24"/>
        </w:rPr>
      </w:pPr>
      <w:r>
        <w:rPr>
          <w:rFonts w:ascii="Arial Nova" w:hAnsi="Arial Nova" w:cstheme="majorHAnsi"/>
          <w:sz w:val="24"/>
          <w:szCs w:val="24"/>
        </w:rPr>
        <w:t xml:space="preserve">    </w:t>
      </w:r>
      <w:r w:rsidR="00C96F8B">
        <w:rPr>
          <w:rFonts w:ascii="Arial Nova" w:hAnsi="Arial Nova" w:cstheme="majorHAnsi"/>
          <w:sz w:val="24"/>
          <w:szCs w:val="24"/>
        </w:rPr>
        <w:t>Evidence Based Policing may look at how these crimes can be prevented and repeated by looking at what in that area does not stop an individual from carrying out the crime.</w:t>
      </w:r>
      <w:r w:rsidR="00C45CC7">
        <w:rPr>
          <w:rFonts w:ascii="Arial Nova" w:hAnsi="Arial Nova" w:cstheme="majorHAnsi"/>
          <w:sz w:val="24"/>
          <w:szCs w:val="24"/>
        </w:rPr>
        <w:t xml:space="preserve"> Looking at the violence </w:t>
      </w:r>
      <w:r w:rsidR="002F03E2">
        <w:rPr>
          <w:rFonts w:ascii="Arial Nova" w:hAnsi="Arial Nova" w:cstheme="majorHAnsi"/>
          <w:sz w:val="24"/>
          <w:szCs w:val="24"/>
        </w:rPr>
        <w:t>that occurs in W</w:t>
      </w:r>
      <w:r w:rsidR="00C45CC7">
        <w:rPr>
          <w:rFonts w:ascii="Arial Nova" w:hAnsi="Arial Nova" w:cstheme="majorHAnsi"/>
          <w:sz w:val="24"/>
          <w:szCs w:val="24"/>
        </w:rPr>
        <w:t xml:space="preserve">ind </w:t>
      </w:r>
      <w:r w:rsidR="002F03E2">
        <w:rPr>
          <w:rFonts w:ascii="Arial Nova" w:hAnsi="Arial Nova" w:cstheme="majorHAnsi"/>
          <w:sz w:val="24"/>
          <w:szCs w:val="24"/>
        </w:rPr>
        <w:t>S</w:t>
      </w:r>
      <w:r w:rsidR="00C45CC7">
        <w:rPr>
          <w:rFonts w:ascii="Arial Nova" w:hAnsi="Arial Nova" w:cstheme="majorHAnsi"/>
          <w:sz w:val="24"/>
          <w:szCs w:val="24"/>
        </w:rPr>
        <w:t xml:space="preserve">treet and </w:t>
      </w:r>
      <w:r w:rsidR="00097422">
        <w:rPr>
          <w:rFonts w:ascii="Arial Nova" w:hAnsi="Arial Nova" w:cstheme="majorHAnsi"/>
          <w:sz w:val="24"/>
          <w:szCs w:val="24"/>
        </w:rPr>
        <w:t xml:space="preserve">applying it to </w:t>
      </w:r>
      <w:r w:rsidR="002F03E2">
        <w:rPr>
          <w:rFonts w:ascii="Arial Nova" w:hAnsi="Arial Nova" w:cstheme="majorHAnsi"/>
          <w:sz w:val="24"/>
          <w:szCs w:val="24"/>
        </w:rPr>
        <w:t xml:space="preserve">the </w:t>
      </w:r>
      <w:r w:rsidR="00097422">
        <w:rPr>
          <w:rFonts w:ascii="Arial Nova" w:hAnsi="Arial Nova" w:cstheme="majorHAnsi"/>
          <w:sz w:val="24"/>
          <w:szCs w:val="24"/>
        </w:rPr>
        <w:t>POP (Problem-Oriented Policing)</w:t>
      </w:r>
      <w:r w:rsidR="002F03E2">
        <w:rPr>
          <w:rFonts w:ascii="Arial Nova" w:hAnsi="Arial Nova" w:cstheme="majorHAnsi"/>
          <w:sz w:val="24"/>
          <w:szCs w:val="24"/>
        </w:rPr>
        <w:t xml:space="preserve"> model</w:t>
      </w:r>
      <w:r w:rsidR="00097422">
        <w:rPr>
          <w:rFonts w:ascii="Arial Nova" w:hAnsi="Arial Nova" w:cstheme="majorHAnsi"/>
          <w:sz w:val="24"/>
          <w:szCs w:val="24"/>
        </w:rPr>
        <w:t xml:space="preserve">. </w:t>
      </w:r>
      <w:r w:rsidR="002F03E2">
        <w:rPr>
          <w:rFonts w:ascii="Arial Nova" w:hAnsi="Arial Nova" w:cstheme="majorHAnsi"/>
          <w:sz w:val="24"/>
          <w:szCs w:val="24"/>
        </w:rPr>
        <w:t xml:space="preserve">The problem clearly seems to be that alcohol is being consumed and having a negative effect on people’s behaviours. </w:t>
      </w:r>
      <w:r w:rsidR="00097422">
        <w:rPr>
          <w:rFonts w:ascii="Arial Nova" w:hAnsi="Arial Nova" w:cstheme="majorHAnsi"/>
          <w:sz w:val="24"/>
          <w:szCs w:val="24"/>
        </w:rPr>
        <w:t>POP identifies a specific problem though comprehension and understanding of the occurring problem and then assesses effects of responses made by officers</w:t>
      </w:r>
      <w:r w:rsidR="002F03E2">
        <w:rPr>
          <w:rFonts w:ascii="Arial Nova" w:hAnsi="Arial Nova" w:cstheme="majorHAnsi"/>
          <w:sz w:val="24"/>
          <w:szCs w:val="24"/>
        </w:rPr>
        <w:t xml:space="preserve"> </w:t>
      </w:r>
      <w:r w:rsidR="00C84526">
        <w:rPr>
          <w:rFonts w:ascii="Arial Nova" w:hAnsi="Arial Nova" w:cstheme="majorHAnsi"/>
          <w:sz w:val="24"/>
          <w:szCs w:val="24"/>
        </w:rPr>
        <w:t>(College of Policing, no date). The problem seen here is the violence happening on Wind Street, and how violence keeps happening. By u</w:t>
      </w:r>
      <w:r w:rsidR="00C84526" w:rsidRPr="00C84526">
        <w:rPr>
          <w:rFonts w:ascii="Arial Nova" w:hAnsi="Arial Nova" w:cstheme="majorHAnsi"/>
          <w:sz w:val="24"/>
          <w:szCs w:val="24"/>
        </w:rPr>
        <w:t>s</w:t>
      </w:r>
      <w:r w:rsidR="00C84526">
        <w:rPr>
          <w:rFonts w:ascii="Arial Nova" w:hAnsi="Arial Nova" w:cstheme="majorHAnsi"/>
          <w:sz w:val="24"/>
          <w:szCs w:val="24"/>
        </w:rPr>
        <w:t>ing</w:t>
      </w:r>
      <w:r w:rsidR="002F03E2">
        <w:rPr>
          <w:rFonts w:ascii="Arial Nova" w:hAnsi="Arial Nova" w:cstheme="majorHAnsi"/>
          <w:sz w:val="24"/>
          <w:szCs w:val="24"/>
        </w:rPr>
        <w:t xml:space="preserve"> </w:t>
      </w:r>
      <w:r w:rsidR="00C84526" w:rsidRPr="00C84526">
        <w:rPr>
          <w:rFonts w:ascii="Arial Nova" w:hAnsi="Arial Nova" w:cstheme="majorHAnsi"/>
          <w:sz w:val="24"/>
          <w:szCs w:val="24"/>
        </w:rPr>
        <w:t>a method of data analysis that has been recommended as a better way to estimate effect size for place-based studies. According to this data, POP reduced crime and disorder by 33.8%.</w:t>
      </w:r>
      <w:r w:rsidR="00C84526">
        <w:rPr>
          <w:rFonts w:ascii="Arial Nova" w:hAnsi="Arial Nova" w:cstheme="majorHAnsi"/>
          <w:sz w:val="24"/>
          <w:szCs w:val="24"/>
        </w:rPr>
        <w:t xml:space="preserve"> </w:t>
      </w:r>
      <w:r w:rsidR="000557E6" w:rsidRPr="000557E6">
        <w:rPr>
          <w:rFonts w:ascii="Arial Nova" w:hAnsi="Arial Nova" w:cstheme="majorHAnsi"/>
          <w:sz w:val="24"/>
          <w:szCs w:val="24"/>
        </w:rPr>
        <w:t>According to the rational choice theory, people employ logical calculations to make rational decisions and arrive at results that are in line with their own personal goals.</w:t>
      </w:r>
      <w:r w:rsidR="000557E6">
        <w:rPr>
          <w:rFonts w:ascii="Arial Nova" w:hAnsi="Arial Nova" w:cstheme="majorHAnsi"/>
          <w:sz w:val="24"/>
          <w:szCs w:val="24"/>
        </w:rPr>
        <w:t xml:space="preserve"> </w:t>
      </w:r>
      <w:r w:rsidR="000557E6" w:rsidRPr="000557E6">
        <w:rPr>
          <w:rFonts w:ascii="Arial Nova" w:hAnsi="Arial Nova" w:cstheme="majorHAnsi"/>
          <w:sz w:val="24"/>
          <w:szCs w:val="24"/>
        </w:rPr>
        <w:t>According to the rational choice theory, people make decisions that are in their best interests when they use logic to weigh their options.</w:t>
      </w:r>
      <w:r w:rsidR="000557E6">
        <w:rPr>
          <w:rFonts w:ascii="Arial Nova" w:hAnsi="Arial Nova" w:cstheme="majorHAnsi"/>
          <w:sz w:val="24"/>
          <w:szCs w:val="24"/>
        </w:rPr>
        <w:t xml:space="preserve"> This means that criminals have a choice, whether they want to commit a crime or not and they have the rational choice to. By then using </w:t>
      </w:r>
      <w:r w:rsidR="002F03E2">
        <w:rPr>
          <w:rFonts w:ascii="Arial Nova" w:hAnsi="Arial Nova" w:cstheme="majorHAnsi"/>
          <w:sz w:val="24"/>
          <w:szCs w:val="24"/>
        </w:rPr>
        <w:t xml:space="preserve">the </w:t>
      </w:r>
      <w:r w:rsidR="000557E6">
        <w:rPr>
          <w:rFonts w:ascii="Arial Nova" w:hAnsi="Arial Nova" w:cstheme="majorHAnsi"/>
          <w:sz w:val="24"/>
          <w:szCs w:val="24"/>
        </w:rPr>
        <w:t>POP</w:t>
      </w:r>
      <w:r w:rsidR="002F03E2">
        <w:rPr>
          <w:rFonts w:ascii="Arial Nova" w:hAnsi="Arial Nova" w:cstheme="majorHAnsi"/>
          <w:sz w:val="24"/>
          <w:szCs w:val="24"/>
        </w:rPr>
        <w:t xml:space="preserve"> model</w:t>
      </w:r>
      <w:r w:rsidR="000557E6">
        <w:rPr>
          <w:rFonts w:ascii="Arial Nova" w:hAnsi="Arial Nova" w:cstheme="majorHAnsi"/>
          <w:sz w:val="24"/>
          <w:szCs w:val="24"/>
        </w:rPr>
        <w:t xml:space="preserve"> as an example, police officers may use </w:t>
      </w:r>
      <w:r w:rsidR="002F03E2">
        <w:rPr>
          <w:rFonts w:ascii="Arial Nova" w:hAnsi="Arial Nova" w:cstheme="majorHAnsi"/>
          <w:sz w:val="24"/>
          <w:szCs w:val="24"/>
        </w:rPr>
        <w:t xml:space="preserve">certain things to try and limit the number of crimes happening, such as, </w:t>
      </w:r>
      <w:r w:rsidR="000557E6">
        <w:rPr>
          <w:rFonts w:ascii="Arial Nova" w:hAnsi="Arial Nova" w:cstheme="majorHAnsi"/>
          <w:sz w:val="24"/>
          <w:szCs w:val="24"/>
        </w:rPr>
        <w:t>CCTV</w:t>
      </w:r>
      <w:r w:rsidR="002F03E2">
        <w:rPr>
          <w:rFonts w:ascii="Arial Nova" w:hAnsi="Arial Nova" w:cstheme="majorHAnsi"/>
          <w:sz w:val="24"/>
          <w:szCs w:val="24"/>
        </w:rPr>
        <w:t xml:space="preserve"> to make it easier to see what happened and in some cases to catch the person responsible</w:t>
      </w:r>
      <w:r w:rsidR="00A51A07">
        <w:rPr>
          <w:rFonts w:ascii="Arial Nova" w:hAnsi="Arial Nova" w:cstheme="majorHAnsi"/>
          <w:sz w:val="24"/>
          <w:szCs w:val="24"/>
        </w:rPr>
        <w:t xml:space="preserve">. A person is less likely to commit a violent crime when there’s more threat to being caught. </w:t>
      </w:r>
    </w:p>
    <w:p w14:paraId="7F51F163" w14:textId="77777777" w:rsidR="000557E6" w:rsidRDefault="000557E6" w:rsidP="00C45CC7">
      <w:pPr>
        <w:jc w:val="both"/>
        <w:rPr>
          <w:rFonts w:ascii="Arial Nova" w:hAnsi="Arial Nova" w:cstheme="majorHAnsi"/>
          <w:sz w:val="24"/>
          <w:szCs w:val="24"/>
        </w:rPr>
      </w:pPr>
    </w:p>
    <w:p w14:paraId="241989CA" w14:textId="5069C3B5" w:rsidR="00BA184D" w:rsidRPr="00ED18E5" w:rsidRDefault="00C84526" w:rsidP="00E8577D">
      <w:pPr>
        <w:jc w:val="both"/>
        <w:rPr>
          <w:rFonts w:ascii="Arial Nova" w:hAnsi="Arial Nova" w:cstheme="majorHAnsi"/>
          <w:sz w:val="24"/>
          <w:szCs w:val="24"/>
        </w:rPr>
      </w:pPr>
      <w:r>
        <w:rPr>
          <w:rFonts w:ascii="Arial Nova" w:hAnsi="Arial Nova" w:cstheme="majorHAnsi"/>
          <w:sz w:val="24"/>
          <w:szCs w:val="24"/>
        </w:rPr>
        <w:t xml:space="preserve">     Furthermore, applying the SARA model to evidence-based policing focuses on, scanning, analysis, response, and assessment. Police officers use scanning to identify and sometimes prioritising crimes. They then analyse potential problems after looking at all the information and finding out the problems. If we were to analyse the problems with the area of where the crime is committed, we can then find solutions to reduce the risk of it happening. In wind street, it may be helpful to have more CCTV, to help reduce crime</w:t>
      </w:r>
      <w:r w:rsidR="00F40DD9">
        <w:rPr>
          <w:rFonts w:ascii="Arial Nova" w:hAnsi="Arial Nova" w:cstheme="majorHAnsi"/>
          <w:sz w:val="24"/>
          <w:szCs w:val="24"/>
        </w:rPr>
        <w:t xml:space="preserve">, as it may stop a person from breaking the law. Depending on how the CCTV is used it can be effective in reducing crime. In a study on the effectiveness on CCTV it is said crime decreased by 13% in the areas CCTV were present in comparison to areas without (Molly, 2022). </w:t>
      </w:r>
      <w:r w:rsidR="00A834D9">
        <w:rPr>
          <w:rFonts w:ascii="Arial Nova" w:hAnsi="Arial Nova" w:cstheme="majorHAnsi"/>
          <w:sz w:val="24"/>
          <w:szCs w:val="24"/>
        </w:rPr>
        <w:t xml:space="preserve">Having CCTV present shows how rational behaviour changes with the presence of a camera. Criminals begin to think rationally about what they are doing. The camera’s will either prevent them from doing it after </w:t>
      </w:r>
      <w:r w:rsidR="00ED18E5">
        <w:rPr>
          <w:rFonts w:ascii="Arial Nova" w:hAnsi="Arial Nova" w:cstheme="majorHAnsi"/>
          <w:sz w:val="24"/>
          <w:szCs w:val="24"/>
        </w:rPr>
        <w:t xml:space="preserve">thinking rationally or they will continue to do it based on their decision. </w:t>
      </w:r>
    </w:p>
    <w:p w14:paraId="150E13AA" w14:textId="77777777" w:rsidR="000F6E2D" w:rsidRDefault="00BA184D" w:rsidP="00E8577D">
      <w:pPr>
        <w:jc w:val="both"/>
        <w:rPr>
          <w:rFonts w:ascii="Arial" w:hAnsi="Arial" w:cs="Arial"/>
          <w:sz w:val="24"/>
          <w:szCs w:val="24"/>
        </w:rPr>
      </w:pPr>
      <w:r>
        <w:rPr>
          <w:rFonts w:ascii="Arial" w:hAnsi="Arial" w:cs="Arial"/>
          <w:sz w:val="24"/>
          <w:szCs w:val="24"/>
        </w:rPr>
        <w:t xml:space="preserve">    </w:t>
      </w:r>
    </w:p>
    <w:p w14:paraId="46422D4E" w14:textId="722F65C3" w:rsidR="00BA184D" w:rsidRDefault="000F6E2D" w:rsidP="00E8577D">
      <w:pPr>
        <w:jc w:val="both"/>
        <w:rPr>
          <w:rFonts w:ascii="Arial Nova" w:hAnsi="Arial Nova" w:cstheme="majorHAnsi"/>
          <w:sz w:val="24"/>
          <w:szCs w:val="24"/>
        </w:rPr>
      </w:pPr>
      <w:r>
        <w:rPr>
          <w:rFonts w:ascii="Arial" w:hAnsi="Arial" w:cs="Arial"/>
          <w:sz w:val="24"/>
          <w:szCs w:val="24"/>
        </w:rPr>
        <w:t xml:space="preserve">    </w:t>
      </w:r>
      <w:r w:rsidR="00BA184D">
        <w:rPr>
          <w:rFonts w:ascii="Arial" w:hAnsi="Arial" w:cs="Arial"/>
          <w:sz w:val="24"/>
          <w:szCs w:val="24"/>
        </w:rPr>
        <w:t xml:space="preserve"> </w:t>
      </w:r>
      <w:r w:rsidR="00F40DD9">
        <w:rPr>
          <w:rFonts w:ascii="Arial Nova" w:hAnsi="Arial Nova" w:cstheme="majorHAnsi"/>
          <w:sz w:val="24"/>
          <w:szCs w:val="24"/>
        </w:rPr>
        <w:t xml:space="preserve">As well as this, </w:t>
      </w:r>
      <w:r w:rsidR="000156E7">
        <w:rPr>
          <w:rFonts w:ascii="Arial Nova" w:hAnsi="Arial Nova" w:cstheme="majorHAnsi"/>
          <w:sz w:val="24"/>
          <w:szCs w:val="24"/>
        </w:rPr>
        <w:t xml:space="preserve">another reason why violence may be reoccurring is </w:t>
      </w:r>
      <w:proofErr w:type="gramStart"/>
      <w:r w:rsidR="000156E7">
        <w:rPr>
          <w:rFonts w:ascii="Arial Nova" w:hAnsi="Arial Nova" w:cstheme="majorHAnsi"/>
          <w:sz w:val="24"/>
          <w:szCs w:val="24"/>
        </w:rPr>
        <w:t>that,</w:t>
      </w:r>
      <w:proofErr w:type="gramEnd"/>
      <w:r w:rsidR="000156E7">
        <w:rPr>
          <w:rFonts w:ascii="Arial Nova" w:hAnsi="Arial Nova" w:cstheme="majorHAnsi"/>
          <w:sz w:val="24"/>
          <w:szCs w:val="24"/>
        </w:rPr>
        <w:t xml:space="preserve"> </w:t>
      </w:r>
      <w:r w:rsidR="00716A29">
        <w:rPr>
          <w:rFonts w:ascii="Arial Nova" w:hAnsi="Arial Nova" w:cstheme="majorHAnsi"/>
          <w:sz w:val="24"/>
          <w:szCs w:val="24"/>
        </w:rPr>
        <w:t xml:space="preserve">clubs and bars close </w:t>
      </w:r>
      <w:r w:rsidR="000156E7">
        <w:rPr>
          <w:rFonts w:ascii="Arial Nova" w:hAnsi="Arial Nova" w:cstheme="majorHAnsi"/>
          <w:sz w:val="24"/>
          <w:szCs w:val="24"/>
        </w:rPr>
        <w:t xml:space="preserve">all at </w:t>
      </w:r>
      <w:r w:rsidR="00716A29">
        <w:rPr>
          <w:rFonts w:ascii="Arial Nova" w:hAnsi="Arial Nova" w:cstheme="majorHAnsi"/>
          <w:sz w:val="24"/>
          <w:szCs w:val="24"/>
        </w:rPr>
        <w:t>the same time</w:t>
      </w:r>
      <w:r w:rsidR="000156E7">
        <w:rPr>
          <w:rFonts w:ascii="Arial Nova" w:hAnsi="Arial Nova" w:cstheme="majorHAnsi"/>
          <w:sz w:val="24"/>
          <w:szCs w:val="24"/>
        </w:rPr>
        <w:t xml:space="preserve">, </w:t>
      </w:r>
      <w:r w:rsidR="00716A29">
        <w:rPr>
          <w:rFonts w:ascii="Arial Nova" w:hAnsi="Arial Nova" w:cstheme="majorHAnsi"/>
          <w:sz w:val="24"/>
          <w:szCs w:val="24"/>
        </w:rPr>
        <w:t xml:space="preserve">which causes </w:t>
      </w:r>
      <w:r w:rsidR="00BA184D">
        <w:rPr>
          <w:rFonts w:ascii="Arial Nova" w:hAnsi="Arial Nova" w:cstheme="majorHAnsi"/>
          <w:sz w:val="24"/>
          <w:szCs w:val="24"/>
        </w:rPr>
        <w:t xml:space="preserve">crowding </w:t>
      </w:r>
      <w:r w:rsidR="00B87A4D">
        <w:rPr>
          <w:rFonts w:ascii="Arial Nova" w:hAnsi="Arial Nova" w:cstheme="majorHAnsi"/>
          <w:sz w:val="24"/>
          <w:szCs w:val="24"/>
        </w:rPr>
        <w:t xml:space="preserve">in </w:t>
      </w:r>
      <w:r w:rsidR="00B87A4D">
        <w:rPr>
          <w:rFonts w:ascii="Arial Nova" w:hAnsi="Arial Nova" w:cstheme="majorHAnsi"/>
          <w:sz w:val="24"/>
          <w:szCs w:val="24"/>
        </w:rPr>
        <w:t>a small street with so many people</w:t>
      </w:r>
      <w:r w:rsidR="000156E7">
        <w:rPr>
          <w:rFonts w:ascii="Arial Nova" w:hAnsi="Arial Nova" w:cstheme="majorHAnsi"/>
          <w:sz w:val="24"/>
          <w:szCs w:val="24"/>
        </w:rPr>
        <w:t>. T</w:t>
      </w:r>
      <w:r w:rsidR="00B87A4D">
        <w:rPr>
          <w:rFonts w:ascii="Arial Nova" w:hAnsi="Arial Nova" w:cstheme="majorHAnsi"/>
          <w:sz w:val="24"/>
          <w:szCs w:val="24"/>
        </w:rPr>
        <w:t xml:space="preserve">here will be crowding and pushing </w:t>
      </w:r>
      <w:r w:rsidR="000156E7">
        <w:rPr>
          <w:rFonts w:ascii="Arial Nova" w:hAnsi="Arial Nova" w:cstheme="majorHAnsi"/>
          <w:sz w:val="24"/>
          <w:szCs w:val="24"/>
        </w:rPr>
        <w:t xml:space="preserve">happening </w:t>
      </w:r>
      <w:r w:rsidR="00B87A4D">
        <w:rPr>
          <w:rFonts w:ascii="Arial Nova" w:hAnsi="Arial Nova" w:cstheme="majorHAnsi"/>
          <w:sz w:val="24"/>
          <w:szCs w:val="24"/>
        </w:rPr>
        <w:t xml:space="preserve">which may aggravate certain </w:t>
      </w:r>
      <w:r w:rsidR="00B87A4D">
        <w:rPr>
          <w:rFonts w:ascii="Arial Nova" w:hAnsi="Arial Nova" w:cstheme="majorHAnsi"/>
          <w:sz w:val="24"/>
          <w:szCs w:val="24"/>
        </w:rPr>
        <w:lastRenderedPageBreak/>
        <w:t>individuals in a negative way</w:t>
      </w:r>
      <w:r w:rsidR="00B87A4D">
        <w:rPr>
          <w:rFonts w:ascii="Arial Nova" w:hAnsi="Arial Nova" w:cstheme="majorHAnsi"/>
          <w:sz w:val="24"/>
          <w:szCs w:val="24"/>
        </w:rPr>
        <w:t xml:space="preserve">, which leads to more </w:t>
      </w:r>
      <w:r w:rsidR="00BA184D">
        <w:rPr>
          <w:rFonts w:ascii="Arial Nova" w:hAnsi="Arial Nova" w:cstheme="majorHAnsi"/>
          <w:sz w:val="24"/>
          <w:szCs w:val="24"/>
        </w:rPr>
        <w:t>fights and violence to happen</w:t>
      </w:r>
      <w:r w:rsidR="000156E7">
        <w:rPr>
          <w:rFonts w:ascii="Arial Nova" w:hAnsi="Arial Nova" w:cstheme="majorHAnsi"/>
          <w:sz w:val="24"/>
          <w:szCs w:val="24"/>
        </w:rPr>
        <w:t>, especially after consuming alcohol</w:t>
      </w:r>
      <w:r w:rsidR="00BA184D">
        <w:rPr>
          <w:rFonts w:ascii="Arial Nova" w:hAnsi="Arial Nova" w:cstheme="majorHAnsi"/>
          <w:sz w:val="24"/>
          <w:szCs w:val="24"/>
        </w:rPr>
        <w:t xml:space="preserve">. Also, lack of security and officers roaming the streets may give people the idea they can get away with the crimes they are committing. Another problem </w:t>
      </w:r>
      <w:r w:rsidR="00716A29">
        <w:rPr>
          <w:rFonts w:ascii="Arial Nova" w:hAnsi="Arial Nova" w:cstheme="majorHAnsi"/>
          <w:sz w:val="24"/>
          <w:szCs w:val="24"/>
        </w:rPr>
        <w:t xml:space="preserve">identified </w:t>
      </w:r>
      <w:r w:rsidR="00BA184D">
        <w:rPr>
          <w:rFonts w:ascii="Arial Nova" w:hAnsi="Arial Nova" w:cstheme="majorHAnsi"/>
          <w:sz w:val="24"/>
          <w:szCs w:val="24"/>
        </w:rPr>
        <w:t xml:space="preserve">is that there is lack of seating inside these bars and clubs which force people to stand up and become huddled in crowds.  </w:t>
      </w:r>
    </w:p>
    <w:p w14:paraId="2BBE296B" w14:textId="77777777" w:rsidR="000F6E2D" w:rsidRDefault="00716A29" w:rsidP="00E8577D">
      <w:pPr>
        <w:jc w:val="both"/>
        <w:rPr>
          <w:rFonts w:ascii="Arial Nova" w:hAnsi="Arial Nova" w:cstheme="majorHAnsi"/>
          <w:sz w:val="24"/>
          <w:szCs w:val="24"/>
        </w:rPr>
      </w:pPr>
      <w:r>
        <w:rPr>
          <w:rFonts w:ascii="Arial Nova" w:hAnsi="Arial Nova" w:cstheme="majorHAnsi"/>
          <w:sz w:val="24"/>
          <w:szCs w:val="24"/>
        </w:rPr>
        <w:t xml:space="preserve">     </w:t>
      </w:r>
    </w:p>
    <w:p w14:paraId="4E7AEAD7" w14:textId="2B05625F" w:rsidR="00B87A4D" w:rsidRDefault="000F6E2D" w:rsidP="00E8577D">
      <w:pPr>
        <w:jc w:val="both"/>
        <w:rPr>
          <w:rFonts w:ascii="Arial Nova" w:hAnsi="Arial Nova" w:cstheme="majorHAnsi"/>
          <w:sz w:val="24"/>
          <w:szCs w:val="24"/>
        </w:rPr>
      </w:pPr>
      <w:r>
        <w:rPr>
          <w:rFonts w:ascii="Arial Nova" w:hAnsi="Arial Nova" w:cstheme="majorHAnsi"/>
          <w:sz w:val="24"/>
          <w:szCs w:val="24"/>
        </w:rPr>
        <w:t xml:space="preserve">    </w:t>
      </w:r>
      <w:r w:rsidR="00716A29">
        <w:rPr>
          <w:rFonts w:ascii="Arial Nova" w:hAnsi="Arial Nova" w:cstheme="majorHAnsi"/>
          <w:sz w:val="24"/>
          <w:szCs w:val="24"/>
        </w:rPr>
        <w:t xml:space="preserve"> In addition to this, police officers will respond to these problems now that they have analysed and understood the situation and problems</w:t>
      </w:r>
      <w:r w:rsidR="000156E7">
        <w:rPr>
          <w:rFonts w:ascii="Arial Nova" w:hAnsi="Arial Nova" w:cstheme="majorHAnsi"/>
          <w:sz w:val="24"/>
          <w:szCs w:val="24"/>
        </w:rPr>
        <w:t xml:space="preserve"> by using POP</w:t>
      </w:r>
      <w:r w:rsidR="00716A29">
        <w:rPr>
          <w:rFonts w:ascii="Arial Nova" w:hAnsi="Arial Nova" w:cstheme="majorHAnsi"/>
          <w:sz w:val="24"/>
          <w:szCs w:val="24"/>
        </w:rPr>
        <w:t xml:space="preserve">. </w:t>
      </w:r>
      <w:r w:rsidR="00B87A4D">
        <w:rPr>
          <w:rFonts w:ascii="Arial Nova" w:hAnsi="Arial Nova" w:cstheme="majorHAnsi"/>
          <w:sz w:val="24"/>
          <w:szCs w:val="24"/>
        </w:rPr>
        <w:t xml:space="preserve">An idea of preventing </w:t>
      </w:r>
      <w:r w:rsidR="00B87A4D">
        <w:rPr>
          <w:rFonts w:ascii="Arial Nova" w:hAnsi="Arial Nova" w:cstheme="majorHAnsi"/>
          <w:sz w:val="24"/>
          <w:szCs w:val="24"/>
        </w:rPr>
        <w:t xml:space="preserve">shoving and pushing </w:t>
      </w:r>
      <w:r w:rsidR="000156E7">
        <w:rPr>
          <w:rFonts w:ascii="Arial Nova" w:hAnsi="Arial Nova" w:cstheme="majorHAnsi"/>
          <w:sz w:val="24"/>
          <w:szCs w:val="24"/>
        </w:rPr>
        <w:t xml:space="preserve">in clubs </w:t>
      </w:r>
      <w:r w:rsidR="00B87A4D">
        <w:rPr>
          <w:rFonts w:ascii="Arial Nova" w:hAnsi="Arial Nova" w:cstheme="majorHAnsi"/>
          <w:sz w:val="24"/>
          <w:szCs w:val="24"/>
        </w:rPr>
        <w:t>is</w:t>
      </w:r>
      <w:r w:rsidR="00B87A4D">
        <w:rPr>
          <w:rFonts w:ascii="Arial Nova" w:hAnsi="Arial Nova" w:cstheme="majorHAnsi"/>
          <w:sz w:val="24"/>
          <w:szCs w:val="24"/>
        </w:rPr>
        <w:t xml:space="preserve"> </w:t>
      </w:r>
      <w:r w:rsidR="000156E7">
        <w:rPr>
          <w:rFonts w:ascii="Arial Nova" w:hAnsi="Arial Nova" w:cstheme="majorHAnsi"/>
          <w:sz w:val="24"/>
          <w:szCs w:val="24"/>
        </w:rPr>
        <w:t xml:space="preserve">that they </w:t>
      </w:r>
      <w:r w:rsidR="00B87A4D">
        <w:rPr>
          <w:rFonts w:ascii="Arial Nova" w:hAnsi="Arial Nova" w:cstheme="majorHAnsi"/>
          <w:sz w:val="24"/>
          <w:szCs w:val="24"/>
        </w:rPr>
        <w:t>can</w:t>
      </w:r>
      <w:r w:rsidR="00B87A4D">
        <w:rPr>
          <w:rFonts w:ascii="Arial Nova" w:hAnsi="Arial Nova" w:cstheme="majorHAnsi"/>
          <w:sz w:val="24"/>
          <w:szCs w:val="24"/>
        </w:rPr>
        <w:t xml:space="preserve"> create more room </w:t>
      </w:r>
      <w:r w:rsidR="000156E7">
        <w:rPr>
          <w:rFonts w:ascii="Arial Nova" w:hAnsi="Arial Nova" w:cstheme="majorHAnsi"/>
          <w:sz w:val="24"/>
          <w:szCs w:val="24"/>
        </w:rPr>
        <w:t xml:space="preserve">to </w:t>
      </w:r>
      <w:r w:rsidR="00B87A4D">
        <w:rPr>
          <w:rFonts w:ascii="Arial Nova" w:hAnsi="Arial Nova" w:cstheme="majorHAnsi"/>
          <w:sz w:val="24"/>
          <w:szCs w:val="24"/>
        </w:rPr>
        <w:t xml:space="preserve">for </w:t>
      </w:r>
      <w:r w:rsidR="000156E7">
        <w:rPr>
          <w:rFonts w:ascii="Arial Nova" w:hAnsi="Arial Nova" w:cstheme="majorHAnsi"/>
          <w:sz w:val="24"/>
          <w:szCs w:val="24"/>
        </w:rPr>
        <w:t xml:space="preserve">individuals in </w:t>
      </w:r>
      <w:r w:rsidR="00B87A4D">
        <w:rPr>
          <w:rFonts w:ascii="Arial Nova" w:hAnsi="Arial Nova" w:cstheme="majorHAnsi"/>
          <w:sz w:val="24"/>
          <w:szCs w:val="24"/>
        </w:rPr>
        <w:t xml:space="preserve">the line so people can spread out more and not be pushing into each other from lack of space (Homel, 2012).   </w:t>
      </w:r>
    </w:p>
    <w:p w14:paraId="27467557" w14:textId="77777777" w:rsidR="000F6E2D" w:rsidRDefault="00B87A4D" w:rsidP="00E8577D">
      <w:pPr>
        <w:jc w:val="both"/>
        <w:rPr>
          <w:rFonts w:ascii="Arial Nova" w:hAnsi="Arial Nova" w:cstheme="majorHAnsi"/>
          <w:sz w:val="24"/>
          <w:szCs w:val="24"/>
        </w:rPr>
      </w:pPr>
      <w:r>
        <w:rPr>
          <w:rFonts w:ascii="Arial Nova" w:hAnsi="Arial Nova" w:cstheme="majorHAnsi"/>
          <w:sz w:val="24"/>
          <w:szCs w:val="24"/>
        </w:rPr>
        <w:t xml:space="preserve">    </w:t>
      </w:r>
    </w:p>
    <w:p w14:paraId="712B9545" w14:textId="781DC372" w:rsidR="00716A29" w:rsidRDefault="000F6E2D" w:rsidP="00E8577D">
      <w:pPr>
        <w:jc w:val="both"/>
        <w:rPr>
          <w:rFonts w:ascii="Arial Nova" w:hAnsi="Arial Nova" w:cstheme="majorHAnsi"/>
          <w:sz w:val="24"/>
          <w:szCs w:val="24"/>
        </w:rPr>
      </w:pPr>
      <w:r>
        <w:rPr>
          <w:rFonts w:ascii="Arial Nova" w:hAnsi="Arial Nova" w:cstheme="majorHAnsi"/>
          <w:sz w:val="24"/>
          <w:szCs w:val="24"/>
        </w:rPr>
        <w:t xml:space="preserve">    </w:t>
      </w:r>
      <w:r w:rsidR="00B87A4D">
        <w:rPr>
          <w:rFonts w:ascii="Arial Nova" w:hAnsi="Arial Nova" w:cstheme="majorHAnsi"/>
          <w:sz w:val="24"/>
          <w:szCs w:val="24"/>
        </w:rPr>
        <w:t xml:space="preserve"> </w:t>
      </w:r>
      <w:r w:rsidR="00716A29">
        <w:rPr>
          <w:rFonts w:ascii="Arial Nova" w:hAnsi="Arial Nova" w:cstheme="majorHAnsi"/>
          <w:sz w:val="24"/>
          <w:szCs w:val="24"/>
        </w:rPr>
        <w:t>An idea is to change the club and bars closing time</w:t>
      </w:r>
      <w:r w:rsidR="00272320">
        <w:rPr>
          <w:rFonts w:ascii="Arial Nova" w:hAnsi="Arial Nova" w:cstheme="majorHAnsi"/>
          <w:sz w:val="24"/>
          <w:szCs w:val="24"/>
        </w:rPr>
        <w:t xml:space="preserve">s, </w:t>
      </w:r>
      <w:r w:rsidR="00716A29">
        <w:rPr>
          <w:rFonts w:ascii="Arial Nova" w:hAnsi="Arial Nova" w:cstheme="majorHAnsi"/>
          <w:sz w:val="24"/>
          <w:szCs w:val="24"/>
        </w:rPr>
        <w:t xml:space="preserve">so people can leave different times and not all at once, </w:t>
      </w:r>
      <w:r w:rsidR="00B87A4D">
        <w:rPr>
          <w:rFonts w:ascii="Arial Nova" w:hAnsi="Arial Nova" w:cstheme="majorHAnsi"/>
          <w:sz w:val="24"/>
          <w:szCs w:val="24"/>
        </w:rPr>
        <w:t>this</w:t>
      </w:r>
      <w:r w:rsidR="00716A29">
        <w:rPr>
          <w:rFonts w:ascii="Arial Nova" w:hAnsi="Arial Nova" w:cstheme="majorHAnsi"/>
          <w:sz w:val="24"/>
          <w:szCs w:val="24"/>
        </w:rPr>
        <w:t xml:space="preserve"> may </w:t>
      </w:r>
      <w:r w:rsidR="00272320">
        <w:rPr>
          <w:rFonts w:ascii="Arial Nova" w:hAnsi="Arial Nova" w:cstheme="majorHAnsi"/>
          <w:sz w:val="24"/>
          <w:szCs w:val="24"/>
        </w:rPr>
        <w:t xml:space="preserve">reduce the number of fights, aggressive behaviour and violence shown inside these bars as well as outside in crowds (Erickson, </w:t>
      </w:r>
      <w:r w:rsidR="00B87A4D">
        <w:rPr>
          <w:rFonts w:ascii="Arial Nova" w:hAnsi="Arial Nova" w:cstheme="majorHAnsi"/>
          <w:sz w:val="24"/>
          <w:szCs w:val="24"/>
        </w:rPr>
        <w:t xml:space="preserve">no date). </w:t>
      </w:r>
    </w:p>
    <w:p w14:paraId="32069540" w14:textId="77777777" w:rsidR="000F6E2D" w:rsidRDefault="00B87A4D" w:rsidP="00E8577D">
      <w:pPr>
        <w:jc w:val="both"/>
        <w:rPr>
          <w:rFonts w:ascii="Arial Nova" w:hAnsi="Arial Nova" w:cstheme="majorHAnsi"/>
          <w:sz w:val="24"/>
          <w:szCs w:val="24"/>
        </w:rPr>
      </w:pPr>
      <w:r>
        <w:rPr>
          <w:rFonts w:ascii="Arial Nova" w:hAnsi="Arial Nova" w:cstheme="majorHAnsi"/>
          <w:sz w:val="24"/>
          <w:szCs w:val="24"/>
        </w:rPr>
        <w:t xml:space="preserve">   </w:t>
      </w:r>
    </w:p>
    <w:p w14:paraId="28A35687" w14:textId="12AD4AB4" w:rsidR="00B87A4D" w:rsidRDefault="000F6E2D" w:rsidP="00E8577D">
      <w:pPr>
        <w:jc w:val="both"/>
        <w:rPr>
          <w:rFonts w:ascii="Arial Nova" w:hAnsi="Arial Nova" w:cstheme="majorHAnsi"/>
          <w:sz w:val="24"/>
          <w:szCs w:val="24"/>
        </w:rPr>
      </w:pPr>
      <w:r>
        <w:rPr>
          <w:rFonts w:ascii="Arial Nova" w:hAnsi="Arial Nova" w:cstheme="majorHAnsi"/>
          <w:sz w:val="24"/>
          <w:szCs w:val="24"/>
        </w:rPr>
        <w:t xml:space="preserve">    </w:t>
      </w:r>
      <w:r w:rsidR="00B87A4D">
        <w:rPr>
          <w:rFonts w:ascii="Arial Nova" w:hAnsi="Arial Nova" w:cstheme="majorHAnsi"/>
          <w:sz w:val="24"/>
          <w:szCs w:val="24"/>
        </w:rPr>
        <w:t xml:space="preserve">  It may be an idea to have more police officers or even security roaming the streets to help stop fights and violence in the street. Putting uniformed officers in view of these people will help them to behave in a better way as they know they will be in trouble. </w:t>
      </w:r>
      <w:r w:rsidR="00595F99">
        <w:rPr>
          <w:rFonts w:ascii="Arial Nova" w:hAnsi="Arial Nova" w:cstheme="majorHAnsi"/>
          <w:sz w:val="24"/>
          <w:szCs w:val="24"/>
        </w:rPr>
        <w:t xml:space="preserve">Police officers are there to protect as well as preventing crime. A response to lack of seating in clubs and bars, is to design the building better to ensure there is room for people to sit. By standing in a busy club people bump into each other and causes anger with some people.  A </w:t>
      </w:r>
      <w:r w:rsidR="00595F99" w:rsidRPr="00595F99">
        <w:rPr>
          <w:rFonts w:ascii="Arial Nova" w:hAnsi="Arial Nova" w:cstheme="majorHAnsi"/>
          <w:sz w:val="24"/>
          <w:szCs w:val="24"/>
        </w:rPr>
        <w:t>manager may be able to resolve possible issues brought on by poor design</w:t>
      </w:r>
      <w:r w:rsidR="00595F99">
        <w:rPr>
          <w:rFonts w:ascii="Arial Nova" w:hAnsi="Arial Nova" w:cstheme="majorHAnsi"/>
          <w:sz w:val="24"/>
          <w:szCs w:val="24"/>
        </w:rPr>
        <w:t xml:space="preserve"> </w:t>
      </w:r>
      <w:r>
        <w:rPr>
          <w:rFonts w:ascii="Arial Nova" w:hAnsi="Arial Nova" w:cstheme="majorHAnsi"/>
          <w:sz w:val="24"/>
          <w:szCs w:val="24"/>
        </w:rPr>
        <w:t xml:space="preserve">(Conflict &amp; Violence in Pubs, no date). </w:t>
      </w:r>
    </w:p>
    <w:p w14:paraId="1D179DC8" w14:textId="2E0CB296" w:rsidR="000F6E2D" w:rsidRDefault="000F6E2D" w:rsidP="00E8577D">
      <w:pPr>
        <w:jc w:val="both"/>
        <w:rPr>
          <w:rFonts w:ascii="Arial Nova" w:hAnsi="Arial Nova" w:cstheme="majorHAnsi"/>
          <w:sz w:val="24"/>
          <w:szCs w:val="24"/>
        </w:rPr>
      </w:pPr>
    </w:p>
    <w:p w14:paraId="382BEF6C" w14:textId="2D059F3B" w:rsidR="000F6E2D" w:rsidRDefault="000F6E2D" w:rsidP="00E8577D">
      <w:pPr>
        <w:jc w:val="both"/>
        <w:rPr>
          <w:rFonts w:ascii="Arial Nova" w:hAnsi="Arial Nova" w:cstheme="majorHAnsi"/>
          <w:sz w:val="24"/>
          <w:szCs w:val="24"/>
        </w:rPr>
      </w:pPr>
      <w:r>
        <w:rPr>
          <w:rFonts w:ascii="Arial Nova" w:hAnsi="Arial Nova" w:cstheme="majorHAnsi"/>
          <w:sz w:val="24"/>
          <w:szCs w:val="24"/>
        </w:rPr>
        <w:t xml:space="preserve">The SARA model also uses assessments to see the impact of the response </w:t>
      </w:r>
      <w:r w:rsidR="000156E7">
        <w:rPr>
          <w:rFonts w:ascii="Arial Nova" w:hAnsi="Arial Nova" w:cstheme="majorHAnsi"/>
          <w:sz w:val="24"/>
          <w:szCs w:val="24"/>
        </w:rPr>
        <w:t xml:space="preserve">that they make </w:t>
      </w:r>
      <w:r>
        <w:rPr>
          <w:rFonts w:ascii="Arial Nova" w:hAnsi="Arial Nova" w:cstheme="majorHAnsi"/>
          <w:sz w:val="24"/>
          <w:szCs w:val="24"/>
        </w:rPr>
        <w:t xml:space="preserve">and to see if there was any change. </w:t>
      </w:r>
      <w:r w:rsidR="00964492">
        <w:rPr>
          <w:rFonts w:ascii="Arial Nova" w:hAnsi="Arial Nova" w:cstheme="majorHAnsi"/>
          <w:sz w:val="24"/>
          <w:szCs w:val="24"/>
        </w:rPr>
        <w:t xml:space="preserve">They will collect data and compare the statistics to see if the number of violent crimes or crimes in general increase or decrease. </w:t>
      </w:r>
    </w:p>
    <w:p w14:paraId="79B787E2" w14:textId="10E4D783" w:rsidR="00964492" w:rsidRDefault="00964492" w:rsidP="00E8577D">
      <w:pPr>
        <w:jc w:val="both"/>
        <w:rPr>
          <w:rFonts w:ascii="Arial Nova" w:hAnsi="Arial Nova" w:cstheme="majorHAnsi"/>
          <w:sz w:val="24"/>
          <w:szCs w:val="24"/>
        </w:rPr>
      </w:pPr>
    </w:p>
    <w:p w14:paraId="362C75C3" w14:textId="04D37CF3" w:rsidR="00964492" w:rsidRDefault="00964492" w:rsidP="00E8577D">
      <w:pPr>
        <w:jc w:val="both"/>
        <w:rPr>
          <w:rFonts w:ascii="Arial Nova" w:hAnsi="Arial Nova" w:cstheme="majorHAnsi"/>
          <w:sz w:val="24"/>
          <w:szCs w:val="24"/>
        </w:rPr>
      </w:pPr>
      <w:r w:rsidRPr="003F4514">
        <w:rPr>
          <w:rFonts w:ascii="Arial Nova" w:hAnsi="Arial Nova" w:cstheme="majorHAnsi"/>
          <w:sz w:val="24"/>
          <w:szCs w:val="24"/>
        </w:rPr>
        <w:t xml:space="preserve">These different models of policing are based on the idea that criminals are normal, thinking people. By putting these models in order such as POP, SARA, we can identify a problem and collect data to try and prevent it from happening. Criminals think on their own and decide if they want to commit the crime or not </w:t>
      </w:r>
      <w:r w:rsidR="000557E6" w:rsidRPr="003F4514">
        <w:rPr>
          <w:rFonts w:ascii="Arial Nova" w:hAnsi="Arial Nova" w:cstheme="majorHAnsi"/>
          <w:sz w:val="24"/>
          <w:szCs w:val="24"/>
        </w:rPr>
        <w:t>therefore</w:t>
      </w:r>
      <w:r w:rsidRPr="003F4514">
        <w:rPr>
          <w:rFonts w:ascii="Arial Nova" w:hAnsi="Arial Nova" w:cstheme="majorHAnsi"/>
          <w:sz w:val="24"/>
          <w:szCs w:val="24"/>
        </w:rPr>
        <w:t xml:space="preserve"> police officers for example use CCTV as it’s been shown to decrease the crime statistics. </w:t>
      </w:r>
      <w:r w:rsidR="000557E6" w:rsidRPr="003F4514">
        <w:rPr>
          <w:rFonts w:ascii="Arial Nova" w:hAnsi="Arial Nova" w:cstheme="majorHAnsi"/>
          <w:sz w:val="24"/>
          <w:szCs w:val="24"/>
        </w:rPr>
        <w:t>It will be effective to some criminals, and it will turn them off committing a crime, but some will carry on based on their own decision.</w:t>
      </w:r>
      <w:r w:rsidR="000557E6">
        <w:rPr>
          <w:rFonts w:ascii="Arial Nova" w:hAnsi="Arial Nova" w:cstheme="majorHAnsi"/>
          <w:sz w:val="24"/>
          <w:szCs w:val="24"/>
        </w:rPr>
        <w:t xml:space="preserve"> </w:t>
      </w:r>
    </w:p>
    <w:p w14:paraId="406D35D1" w14:textId="38B66DF7" w:rsidR="00ED18E5" w:rsidRDefault="00ED18E5" w:rsidP="00E8577D">
      <w:pPr>
        <w:jc w:val="both"/>
        <w:rPr>
          <w:rFonts w:ascii="Arial Nova" w:hAnsi="Arial Nova" w:cstheme="majorHAnsi"/>
          <w:sz w:val="24"/>
          <w:szCs w:val="24"/>
        </w:rPr>
      </w:pPr>
    </w:p>
    <w:p w14:paraId="4383C147" w14:textId="309AA5CC" w:rsidR="00ED18E5" w:rsidRDefault="00ED18E5" w:rsidP="00E8577D">
      <w:pPr>
        <w:jc w:val="both"/>
        <w:rPr>
          <w:rFonts w:ascii="Arial Nova" w:hAnsi="Arial Nova" w:cstheme="majorHAnsi"/>
          <w:sz w:val="24"/>
          <w:szCs w:val="24"/>
        </w:rPr>
      </w:pPr>
    </w:p>
    <w:p w14:paraId="37D75741" w14:textId="65B09D4E" w:rsidR="00ED18E5" w:rsidRPr="00ED18E5" w:rsidRDefault="00ED18E5" w:rsidP="00E8577D">
      <w:pPr>
        <w:jc w:val="both"/>
        <w:rPr>
          <w:rFonts w:ascii="Arial Nova" w:hAnsi="Arial Nova" w:cstheme="majorHAnsi"/>
          <w:sz w:val="24"/>
          <w:szCs w:val="24"/>
        </w:rPr>
      </w:pPr>
      <w:r>
        <w:rPr>
          <w:rFonts w:ascii="Arial Nova" w:hAnsi="Arial Nova" w:cstheme="majorHAnsi"/>
          <w:sz w:val="24"/>
          <w:szCs w:val="24"/>
        </w:rPr>
        <w:t xml:space="preserve">In conclusion, using certain models to identify crime encourages better behaviour from officers by scanning and responding to problems. It encourages creativity on how to tackle crimes in different ways and finding the best way to do so. It is clear </w:t>
      </w:r>
      <w:r w:rsidR="00885DBC">
        <w:rPr>
          <w:rFonts w:ascii="Arial Nova" w:hAnsi="Arial Nova" w:cstheme="majorHAnsi"/>
          <w:sz w:val="24"/>
          <w:szCs w:val="24"/>
        </w:rPr>
        <w:t>t</w:t>
      </w:r>
      <w:r>
        <w:rPr>
          <w:rFonts w:ascii="Arial Nova" w:hAnsi="Arial Nova" w:cstheme="majorHAnsi"/>
          <w:sz w:val="24"/>
          <w:szCs w:val="24"/>
        </w:rPr>
        <w:t xml:space="preserve">hat criminals behave how they want and will commit a crime if they want to, but certain </w:t>
      </w:r>
      <w:r>
        <w:rPr>
          <w:rFonts w:ascii="Arial Nova" w:hAnsi="Arial Nova" w:cstheme="majorHAnsi"/>
          <w:sz w:val="24"/>
          <w:szCs w:val="24"/>
        </w:rPr>
        <w:lastRenderedPageBreak/>
        <w:t xml:space="preserve">elements can change their minds such as cameras in a certain area, or the presence of a police officer/security officer and the change of being caught changes their minds by changing certain things and having things present. As the Swansea Crime Map shows, there was 17 offences of violent </w:t>
      </w:r>
      <w:r w:rsidR="00885DBC">
        <w:rPr>
          <w:rFonts w:ascii="Arial Nova" w:hAnsi="Arial Nova" w:cstheme="majorHAnsi"/>
          <w:sz w:val="24"/>
          <w:szCs w:val="24"/>
        </w:rPr>
        <w:t>behaviour</w:t>
      </w:r>
      <w:r>
        <w:rPr>
          <w:rFonts w:ascii="Arial Nova" w:hAnsi="Arial Nova" w:cstheme="majorHAnsi"/>
          <w:sz w:val="24"/>
          <w:szCs w:val="24"/>
        </w:rPr>
        <w:t xml:space="preserve">. </w:t>
      </w:r>
      <w:r w:rsidR="00885DBC">
        <w:rPr>
          <w:rFonts w:ascii="Arial Nova" w:hAnsi="Arial Nova" w:cstheme="majorHAnsi"/>
          <w:sz w:val="24"/>
          <w:szCs w:val="24"/>
        </w:rPr>
        <w:t xml:space="preserve">This is linked with the clubs, bars, and pubs and the access to too much alcohol. </w:t>
      </w:r>
      <w:r w:rsidR="000156E7">
        <w:rPr>
          <w:rFonts w:ascii="Arial Nova" w:hAnsi="Arial Nova" w:cstheme="majorHAnsi"/>
          <w:sz w:val="24"/>
          <w:szCs w:val="24"/>
        </w:rPr>
        <w:t>These models help police officers understand certain issues and be able to try and prevent it from happening again or even limiting the number of criminal activity’s that’s happened.</w:t>
      </w:r>
    </w:p>
    <w:p w14:paraId="2C044E9A" w14:textId="3C482C8F" w:rsidR="00716A29" w:rsidRDefault="00716A29" w:rsidP="00E8577D">
      <w:pPr>
        <w:jc w:val="both"/>
        <w:rPr>
          <w:rFonts w:ascii="Arial Nova" w:hAnsi="Arial Nova" w:cstheme="majorHAnsi"/>
          <w:sz w:val="24"/>
          <w:szCs w:val="24"/>
        </w:rPr>
      </w:pPr>
    </w:p>
    <w:p w14:paraId="37E22FC9" w14:textId="7B4FF095" w:rsidR="00716A29" w:rsidRDefault="00716A29" w:rsidP="00E8577D">
      <w:pPr>
        <w:jc w:val="both"/>
        <w:rPr>
          <w:rFonts w:ascii="Arial Nova" w:hAnsi="Arial Nova" w:cstheme="majorHAnsi"/>
          <w:sz w:val="24"/>
          <w:szCs w:val="24"/>
        </w:rPr>
      </w:pPr>
    </w:p>
    <w:p w14:paraId="5EA7EED2" w14:textId="77777777" w:rsidR="007C36E7" w:rsidRPr="00181015" w:rsidRDefault="007C36E7" w:rsidP="00181015">
      <w:pPr>
        <w:spacing w:line="360" w:lineRule="auto"/>
      </w:pPr>
    </w:p>
    <w:p w14:paraId="49944EB9" w14:textId="5498D745" w:rsidR="00181015" w:rsidRDefault="00181015" w:rsidP="00181015">
      <w:pPr>
        <w:rPr>
          <w:rFonts w:ascii="Arial" w:hAnsi="Arial" w:cs="Arial"/>
          <w:b/>
          <w:bCs/>
          <w:sz w:val="24"/>
          <w:szCs w:val="24"/>
        </w:rPr>
      </w:pPr>
    </w:p>
    <w:p w14:paraId="73CAA159" w14:textId="3F9CC3E0" w:rsidR="00181015" w:rsidRDefault="00181015" w:rsidP="00181015">
      <w:pPr>
        <w:rPr>
          <w:rFonts w:ascii="Arial" w:hAnsi="Arial" w:cs="Arial"/>
          <w:b/>
          <w:bCs/>
          <w:sz w:val="24"/>
          <w:szCs w:val="24"/>
        </w:rPr>
      </w:pPr>
    </w:p>
    <w:p w14:paraId="7C133B9E" w14:textId="08E31509" w:rsidR="00181015" w:rsidRDefault="00181015" w:rsidP="00181015">
      <w:pPr>
        <w:rPr>
          <w:rFonts w:ascii="Arial" w:hAnsi="Arial" w:cs="Arial"/>
          <w:b/>
          <w:bCs/>
          <w:sz w:val="24"/>
          <w:szCs w:val="24"/>
        </w:rPr>
      </w:pPr>
    </w:p>
    <w:p w14:paraId="0AAABED5" w14:textId="5367AC92" w:rsidR="00181015" w:rsidRDefault="00181015" w:rsidP="00181015">
      <w:pPr>
        <w:rPr>
          <w:rFonts w:ascii="Arial" w:hAnsi="Arial" w:cs="Arial"/>
          <w:b/>
          <w:bCs/>
          <w:sz w:val="24"/>
          <w:szCs w:val="24"/>
        </w:rPr>
      </w:pPr>
    </w:p>
    <w:p w14:paraId="4B5449E9" w14:textId="7BA4468F" w:rsidR="00181015" w:rsidRDefault="00181015" w:rsidP="00181015">
      <w:pPr>
        <w:rPr>
          <w:rFonts w:ascii="Arial" w:hAnsi="Arial" w:cs="Arial"/>
          <w:b/>
          <w:bCs/>
          <w:sz w:val="24"/>
          <w:szCs w:val="24"/>
        </w:rPr>
      </w:pPr>
    </w:p>
    <w:p w14:paraId="6833D0C3" w14:textId="26DCA993" w:rsidR="00181015" w:rsidRDefault="00181015" w:rsidP="00181015">
      <w:pPr>
        <w:rPr>
          <w:rFonts w:ascii="Arial" w:hAnsi="Arial" w:cs="Arial"/>
          <w:b/>
          <w:bCs/>
          <w:sz w:val="24"/>
          <w:szCs w:val="24"/>
        </w:rPr>
      </w:pPr>
    </w:p>
    <w:p w14:paraId="7A6232FB" w14:textId="244ACB6F" w:rsidR="00181015" w:rsidRDefault="00181015" w:rsidP="00181015">
      <w:pPr>
        <w:rPr>
          <w:rFonts w:ascii="Arial" w:hAnsi="Arial" w:cs="Arial"/>
          <w:b/>
          <w:bCs/>
          <w:sz w:val="24"/>
          <w:szCs w:val="24"/>
        </w:rPr>
      </w:pPr>
    </w:p>
    <w:p w14:paraId="646B2BBA" w14:textId="7E796691" w:rsidR="00181015" w:rsidRDefault="00181015" w:rsidP="00181015">
      <w:pPr>
        <w:rPr>
          <w:rFonts w:ascii="Arial" w:hAnsi="Arial" w:cs="Arial"/>
          <w:b/>
          <w:bCs/>
          <w:sz w:val="24"/>
          <w:szCs w:val="24"/>
        </w:rPr>
      </w:pPr>
    </w:p>
    <w:p w14:paraId="1260CD60" w14:textId="26B3A9BA" w:rsidR="00181015" w:rsidRDefault="00181015" w:rsidP="00181015">
      <w:pPr>
        <w:rPr>
          <w:rFonts w:ascii="Arial" w:hAnsi="Arial" w:cs="Arial"/>
          <w:b/>
          <w:bCs/>
          <w:sz w:val="24"/>
          <w:szCs w:val="24"/>
        </w:rPr>
      </w:pPr>
    </w:p>
    <w:p w14:paraId="558313D8" w14:textId="209D260E" w:rsidR="00181015" w:rsidRDefault="00181015" w:rsidP="00181015">
      <w:pPr>
        <w:rPr>
          <w:rFonts w:ascii="Arial" w:hAnsi="Arial" w:cs="Arial"/>
          <w:b/>
          <w:bCs/>
          <w:sz w:val="24"/>
          <w:szCs w:val="24"/>
        </w:rPr>
      </w:pPr>
    </w:p>
    <w:p w14:paraId="47C99FBB" w14:textId="1D01AF10" w:rsidR="00181015" w:rsidRDefault="00181015" w:rsidP="00181015">
      <w:pPr>
        <w:rPr>
          <w:rFonts w:ascii="Arial" w:hAnsi="Arial" w:cs="Arial"/>
          <w:b/>
          <w:bCs/>
          <w:sz w:val="24"/>
          <w:szCs w:val="24"/>
        </w:rPr>
      </w:pPr>
    </w:p>
    <w:p w14:paraId="64A5C264" w14:textId="461F5E67" w:rsidR="00181015" w:rsidRDefault="00181015" w:rsidP="00181015">
      <w:pPr>
        <w:rPr>
          <w:rFonts w:ascii="Arial" w:hAnsi="Arial" w:cs="Arial"/>
          <w:b/>
          <w:bCs/>
          <w:sz w:val="24"/>
          <w:szCs w:val="24"/>
        </w:rPr>
      </w:pPr>
    </w:p>
    <w:p w14:paraId="4C209236" w14:textId="77777777" w:rsidR="00BA184D" w:rsidRDefault="00BA184D" w:rsidP="00181015">
      <w:pPr>
        <w:rPr>
          <w:rFonts w:ascii="Arial" w:hAnsi="Arial" w:cs="Arial"/>
          <w:b/>
          <w:bCs/>
          <w:sz w:val="24"/>
          <w:szCs w:val="24"/>
        </w:rPr>
      </w:pPr>
    </w:p>
    <w:p w14:paraId="4AF6BF08" w14:textId="77777777" w:rsidR="00BA184D" w:rsidRDefault="00BA184D" w:rsidP="00181015">
      <w:pPr>
        <w:rPr>
          <w:rFonts w:ascii="Arial" w:hAnsi="Arial" w:cs="Arial"/>
          <w:b/>
          <w:bCs/>
          <w:sz w:val="24"/>
          <w:szCs w:val="24"/>
        </w:rPr>
      </w:pPr>
    </w:p>
    <w:p w14:paraId="0D9C9A9F" w14:textId="77777777" w:rsidR="00BA184D" w:rsidRDefault="00BA184D" w:rsidP="00181015">
      <w:pPr>
        <w:rPr>
          <w:rFonts w:ascii="Arial" w:hAnsi="Arial" w:cs="Arial"/>
          <w:b/>
          <w:bCs/>
          <w:sz w:val="24"/>
          <w:szCs w:val="24"/>
        </w:rPr>
      </w:pPr>
    </w:p>
    <w:p w14:paraId="17E66102" w14:textId="77777777" w:rsidR="00BA184D" w:rsidRDefault="00BA184D" w:rsidP="00181015">
      <w:pPr>
        <w:rPr>
          <w:rFonts w:ascii="Arial" w:hAnsi="Arial" w:cs="Arial"/>
          <w:b/>
          <w:bCs/>
          <w:sz w:val="24"/>
          <w:szCs w:val="24"/>
        </w:rPr>
      </w:pPr>
    </w:p>
    <w:p w14:paraId="144A1134" w14:textId="77777777" w:rsidR="00BA184D" w:rsidRDefault="00BA184D" w:rsidP="00181015">
      <w:pPr>
        <w:rPr>
          <w:rFonts w:ascii="Arial" w:hAnsi="Arial" w:cs="Arial"/>
          <w:b/>
          <w:bCs/>
          <w:sz w:val="24"/>
          <w:szCs w:val="24"/>
        </w:rPr>
      </w:pPr>
    </w:p>
    <w:p w14:paraId="3C757AB9" w14:textId="7C243675" w:rsidR="00181015" w:rsidRDefault="00050146" w:rsidP="00181015">
      <w:pPr>
        <w:rPr>
          <w:rFonts w:ascii="Arial" w:hAnsi="Arial" w:cs="Arial"/>
          <w:b/>
          <w:bCs/>
          <w:sz w:val="24"/>
          <w:szCs w:val="24"/>
        </w:rPr>
      </w:pPr>
      <w:r>
        <w:rPr>
          <w:rFonts w:ascii="Arial" w:hAnsi="Arial" w:cs="Arial"/>
          <w:b/>
          <w:bCs/>
          <w:sz w:val="24"/>
          <w:szCs w:val="24"/>
        </w:rPr>
        <w:t xml:space="preserve">References </w:t>
      </w:r>
    </w:p>
    <w:p w14:paraId="3922FD9E" w14:textId="0E685FD5" w:rsidR="00050146" w:rsidRDefault="00050146" w:rsidP="00181015">
      <w:pPr>
        <w:rPr>
          <w:rFonts w:ascii="Arial" w:hAnsi="Arial" w:cs="Arial"/>
          <w:b/>
          <w:bCs/>
          <w:sz w:val="24"/>
          <w:szCs w:val="24"/>
        </w:rPr>
      </w:pPr>
    </w:p>
    <w:p w14:paraId="55312227" w14:textId="209DA6F8" w:rsidR="00050146" w:rsidRDefault="00050146" w:rsidP="00181015">
      <w:pPr>
        <w:rPr>
          <w:rFonts w:ascii="Arial" w:hAnsi="Arial" w:cs="Arial"/>
          <w:b/>
          <w:bCs/>
          <w:sz w:val="24"/>
          <w:szCs w:val="24"/>
        </w:rPr>
      </w:pPr>
      <w:r>
        <w:rPr>
          <w:rFonts w:ascii="Arial" w:hAnsi="Arial" w:cs="Arial"/>
          <w:b/>
          <w:bCs/>
          <w:sz w:val="24"/>
          <w:szCs w:val="24"/>
        </w:rPr>
        <w:t xml:space="preserve">Mitchell, Huey, (2019) </w:t>
      </w:r>
      <w:r>
        <w:rPr>
          <w:rFonts w:ascii="Arial" w:hAnsi="Arial" w:cs="Arial"/>
          <w:b/>
          <w:bCs/>
          <w:i/>
          <w:iCs/>
          <w:sz w:val="24"/>
          <w:szCs w:val="24"/>
        </w:rPr>
        <w:t xml:space="preserve">Evidence Based Policing, </w:t>
      </w:r>
      <w:r>
        <w:rPr>
          <w:rFonts w:ascii="Arial" w:hAnsi="Arial" w:cs="Arial"/>
          <w:b/>
          <w:bCs/>
          <w:sz w:val="24"/>
          <w:szCs w:val="24"/>
        </w:rPr>
        <w:t xml:space="preserve">Great Britain, Policy Press, Available at: </w:t>
      </w:r>
      <w:hyperlink r:id="rId9" w:history="1">
        <w:r w:rsidRPr="00B80D22">
          <w:rPr>
            <w:rStyle w:val="Hyperlink"/>
            <w:rFonts w:ascii="Arial" w:hAnsi="Arial" w:cs="Arial"/>
            <w:b/>
            <w:bCs/>
            <w:sz w:val="24"/>
            <w:szCs w:val="24"/>
          </w:rPr>
          <w:t>https://www.google.co.uk/books/edition/Evidence_based_policing/8AV6DwAAQBAJ?hl=en&amp;gbpv=1</w:t>
        </w:r>
      </w:hyperlink>
      <w:r>
        <w:rPr>
          <w:rFonts w:ascii="Arial" w:hAnsi="Arial" w:cs="Arial"/>
          <w:b/>
          <w:bCs/>
          <w:sz w:val="24"/>
          <w:szCs w:val="24"/>
        </w:rPr>
        <w:t xml:space="preserve"> (Accessed on: 08/03/23)</w:t>
      </w:r>
    </w:p>
    <w:p w14:paraId="5B1B3B27" w14:textId="3EB936D0" w:rsidR="00D61B20" w:rsidRDefault="00D61B20" w:rsidP="00181015">
      <w:pPr>
        <w:rPr>
          <w:rFonts w:ascii="Arial" w:hAnsi="Arial" w:cs="Arial"/>
          <w:b/>
          <w:bCs/>
          <w:sz w:val="24"/>
          <w:szCs w:val="24"/>
        </w:rPr>
      </w:pPr>
    </w:p>
    <w:p w14:paraId="2EC8E1B1" w14:textId="0492A053" w:rsidR="00C96F8B" w:rsidRDefault="00C96F8B" w:rsidP="00C96F8B">
      <w:pPr>
        <w:pStyle w:val="NormalWeb"/>
        <w:ind w:left="567" w:hanging="567"/>
        <w:rPr>
          <w:rStyle w:val="apple-converted-space"/>
          <w:rFonts w:ascii="Arial" w:hAnsi="Arial" w:cs="Arial"/>
          <w:b/>
          <w:bCs/>
          <w:color w:val="000000"/>
        </w:rPr>
      </w:pPr>
      <w:r w:rsidRPr="00C96F8B">
        <w:rPr>
          <w:rFonts w:ascii="Arial" w:hAnsi="Arial" w:cs="Arial"/>
          <w:b/>
          <w:bCs/>
          <w:i/>
          <w:iCs/>
          <w:color w:val="000000"/>
        </w:rPr>
        <w:t>Swansea | police.uk</w:t>
      </w:r>
      <w:r w:rsidRPr="00C96F8B">
        <w:rPr>
          <w:rStyle w:val="apple-converted-space"/>
          <w:rFonts w:ascii="Arial" w:hAnsi="Arial" w:cs="Arial"/>
          <w:b/>
          <w:bCs/>
          <w:color w:val="000000"/>
        </w:rPr>
        <w:t> </w:t>
      </w:r>
      <w:r w:rsidRPr="00C96F8B">
        <w:rPr>
          <w:rFonts w:ascii="Arial" w:hAnsi="Arial" w:cs="Arial"/>
          <w:b/>
          <w:bCs/>
          <w:color w:val="000000"/>
        </w:rPr>
        <w:t xml:space="preserve">(no date). Available at: </w:t>
      </w:r>
      <w:hyperlink r:id="rId10" w:history="1">
        <w:r w:rsidRPr="00B80D22">
          <w:rPr>
            <w:rStyle w:val="Hyperlink"/>
            <w:rFonts w:ascii="Arial" w:hAnsi="Arial" w:cs="Arial"/>
            <w:b/>
            <w:bCs/>
          </w:rPr>
          <w:t>https://www.police.uk/pu/your-area/south-wales-police/swansea/</w:t>
        </w:r>
      </w:hyperlink>
      <w:r>
        <w:rPr>
          <w:rFonts w:ascii="Arial" w:hAnsi="Arial" w:cs="Arial"/>
          <w:b/>
          <w:bCs/>
          <w:color w:val="000000"/>
        </w:rPr>
        <w:t xml:space="preserve"> </w:t>
      </w:r>
      <w:r w:rsidRPr="00C96F8B">
        <w:rPr>
          <w:rFonts w:ascii="Arial" w:hAnsi="Arial" w:cs="Arial"/>
          <w:b/>
          <w:bCs/>
          <w:color w:val="000000"/>
        </w:rPr>
        <w:t xml:space="preserve"> (Accessed:</w:t>
      </w:r>
      <w:r>
        <w:rPr>
          <w:rFonts w:ascii="Arial" w:hAnsi="Arial" w:cs="Arial"/>
          <w:b/>
          <w:bCs/>
          <w:color w:val="000000"/>
        </w:rPr>
        <w:t xml:space="preserve"> 08/03/23</w:t>
      </w:r>
      <w:proofErr w:type="gramStart"/>
      <w:r>
        <w:rPr>
          <w:rFonts w:ascii="Arial" w:hAnsi="Arial" w:cs="Arial"/>
          <w:b/>
          <w:bCs/>
          <w:color w:val="000000"/>
        </w:rPr>
        <w:t xml:space="preserve">) </w:t>
      </w:r>
      <w:r w:rsidRPr="00C96F8B">
        <w:rPr>
          <w:rFonts w:ascii="Arial" w:hAnsi="Arial" w:cs="Arial"/>
          <w:b/>
          <w:bCs/>
          <w:color w:val="000000"/>
        </w:rPr>
        <w:t>.</w:t>
      </w:r>
      <w:proofErr w:type="gramEnd"/>
      <w:r w:rsidRPr="00C96F8B">
        <w:rPr>
          <w:rStyle w:val="apple-converted-space"/>
          <w:rFonts w:ascii="Arial" w:hAnsi="Arial" w:cs="Arial"/>
          <w:b/>
          <w:bCs/>
          <w:color w:val="000000"/>
        </w:rPr>
        <w:t> </w:t>
      </w:r>
    </w:p>
    <w:p w14:paraId="081D50BF" w14:textId="63E9C403" w:rsidR="000F6E2D" w:rsidRPr="000F6E2D" w:rsidRDefault="000F6E2D" w:rsidP="00C96F8B">
      <w:pPr>
        <w:pStyle w:val="NormalWeb"/>
        <w:ind w:left="567" w:hanging="567"/>
        <w:rPr>
          <w:rStyle w:val="apple-converted-space"/>
          <w:rFonts w:ascii="Arial" w:hAnsi="Arial" w:cs="Arial"/>
          <w:b/>
          <w:bCs/>
          <w:color w:val="000000"/>
        </w:rPr>
      </w:pPr>
      <w:r>
        <w:rPr>
          <w:rStyle w:val="apple-converted-space"/>
          <w:rFonts w:ascii="Arial" w:hAnsi="Arial" w:cs="Arial"/>
          <w:b/>
          <w:bCs/>
          <w:color w:val="000000"/>
        </w:rPr>
        <w:t xml:space="preserve">College of Policing (2017) </w:t>
      </w:r>
      <w:r>
        <w:rPr>
          <w:rStyle w:val="apple-converted-space"/>
          <w:rFonts w:ascii="Arial" w:hAnsi="Arial" w:cs="Arial"/>
          <w:i/>
          <w:iCs/>
          <w:color w:val="000000"/>
        </w:rPr>
        <w:t xml:space="preserve">Problem-oriented-policing. </w:t>
      </w:r>
      <w:r>
        <w:rPr>
          <w:rStyle w:val="apple-converted-space"/>
          <w:rFonts w:ascii="Arial" w:hAnsi="Arial" w:cs="Arial"/>
          <w:color w:val="000000"/>
        </w:rPr>
        <w:t>Available at:</w:t>
      </w:r>
      <w:r>
        <w:rPr>
          <w:rStyle w:val="apple-converted-space"/>
          <w:rFonts w:ascii="Arial" w:hAnsi="Arial" w:cs="Arial"/>
          <w:b/>
          <w:bCs/>
          <w:color w:val="000000"/>
        </w:rPr>
        <w:t xml:space="preserve"> </w:t>
      </w:r>
      <w:hyperlink r:id="rId11" w:history="1">
        <w:r w:rsidRPr="00B80D22">
          <w:rPr>
            <w:rStyle w:val="Hyperlink"/>
            <w:rFonts w:ascii="Arial" w:hAnsi="Arial" w:cs="Arial"/>
            <w:b/>
            <w:bCs/>
          </w:rPr>
          <w:t>https://www.college.police.uk/research/crime-reduction-toolkit/problem-oriented-policing</w:t>
        </w:r>
      </w:hyperlink>
      <w:r>
        <w:rPr>
          <w:rStyle w:val="apple-converted-space"/>
          <w:rFonts w:ascii="Arial" w:hAnsi="Arial" w:cs="Arial"/>
          <w:b/>
          <w:bCs/>
          <w:color w:val="000000"/>
        </w:rPr>
        <w:t xml:space="preserve"> (Accessed on: 08/03/23) </w:t>
      </w:r>
    </w:p>
    <w:p w14:paraId="6DDED30A" w14:textId="185323B1" w:rsidR="00F40DD9" w:rsidRDefault="00F40DD9" w:rsidP="00C96F8B">
      <w:pPr>
        <w:pStyle w:val="NormalWeb"/>
        <w:ind w:left="567" w:hanging="567"/>
        <w:rPr>
          <w:rStyle w:val="apple-converted-space"/>
          <w:rFonts w:ascii="Arial" w:hAnsi="Arial" w:cs="Arial"/>
          <w:b/>
          <w:bCs/>
          <w:color w:val="000000"/>
        </w:rPr>
      </w:pPr>
    </w:p>
    <w:p w14:paraId="57232DDF" w14:textId="48335D52" w:rsidR="00F40DD9" w:rsidRDefault="00F40DD9" w:rsidP="00F40DD9">
      <w:pPr>
        <w:pStyle w:val="NormalWeb"/>
        <w:ind w:left="567" w:hanging="567"/>
        <w:rPr>
          <w:rFonts w:ascii="Arial" w:hAnsi="Arial" w:cs="Arial"/>
          <w:b/>
          <w:bCs/>
          <w:color w:val="000000"/>
        </w:rPr>
      </w:pPr>
      <w:r w:rsidRPr="00F40DD9">
        <w:rPr>
          <w:rFonts w:ascii="Arial" w:hAnsi="Arial" w:cs="Arial"/>
          <w:b/>
          <w:bCs/>
          <w:color w:val="000000"/>
        </w:rPr>
        <w:lastRenderedPageBreak/>
        <w:t>Molly (2022)</w:t>
      </w:r>
      <w:r w:rsidRPr="00F40DD9">
        <w:rPr>
          <w:rStyle w:val="apple-converted-space"/>
          <w:rFonts w:ascii="Arial" w:hAnsi="Arial" w:cs="Arial"/>
          <w:b/>
          <w:bCs/>
          <w:color w:val="000000"/>
        </w:rPr>
        <w:t> </w:t>
      </w:r>
      <w:r w:rsidRPr="00F40DD9">
        <w:rPr>
          <w:rFonts w:ascii="Arial" w:hAnsi="Arial" w:cs="Arial"/>
          <w:b/>
          <w:bCs/>
          <w:i/>
          <w:iCs/>
          <w:color w:val="000000"/>
        </w:rPr>
        <w:t xml:space="preserve">Does CCTV reduce </w:t>
      </w:r>
      <w:proofErr w:type="gramStart"/>
      <w:r w:rsidRPr="00F40DD9">
        <w:rPr>
          <w:rFonts w:ascii="Arial" w:hAnsi="Arial" w:cs="Arial"/>
          <w:b/>
          <w:bCs/>
          <w:i/>
          <w:iCs/>
          <w:color w:val="000000"/>
        </w:rPr>
        <w:t>crime?</w:t>
      </w:r>
      <w:r w:rsidRPr="00F40DD9">
        <w:rPr>
          <w:rFonts w:ascii="Arial" w:hAnsi="Arial" w:cs="Arial"/>
          <w:b/>
          <w:bCs/>
          <w:color w:val="000000"/>
        </w:rPr>
        <w:t>,</w:t>
      </w:r>
      <w:proofErr w:type="gramEnd"/>
      <w:r w:rsidRPr="00F40DD9">
        <w:rPr>
          <w:rStyle w:val="apple-converted-space"/>
          <w:rFonts w:ascii="Arial" w:hAnsi="Arial" w:cs="Arial"/>
          <w:b/>
          <w:bCs/>
          <w:color w:val="000000"/>
        </w:rPr>
        <w:t> </w:t>
      </w:r>
      <w:r w:rsidRPr="00F40DD9">
        <w:rPr>
          <w:rFonts w:ascii="Arial" w:hAnsi="Arial" w:cs="Arial"/>
          <w:b/>
          <w:bCs/>
          <w:i/>
          <w:iCs/>
          <w:color w:val="000000"/>
        </w:rPr>
        <w:t>IDS Security Systems Limited</w:t>
      </w:r>
      <w:r w:rsidRPr="00F40DD9">
        <w:rPr>
          <w:rFonts w:ascii="Arial" w:hAnsi="Arial" w:cs="Arial"/>
          <w:b/>
          <w:bCs/>
          <w:color w:val="000000"/>
        </w:rPr>
        <w:t xml:space="preserve">. Available at: </w:t>
      </w:r>
      <w:hyperlink r:id="rId12" w:history="1">
        <w:r w:rsidRPr="00B80D22">
          <w:rPr>
            <w:rStyle w:val="Hyperlink"/>
            <w:rFonts w:ascii="Arial" w:hAnsi="Arial" w:cs="Arial"/>
            <w:b/>
            <w:bCs/>
          </w:rPr>
          <w:t>https://www.ids-securityltd.co.uk/news/post/does-cctv-reduce-crime</w:t>
        </w:r>
      </w:hyperlink>
      <w:r>
        <w:rPr>
          <w:rFonts w:ascii="Arial" w:hAnsi="Arial" w:cs="Arial"/>
          <w:b/>
          <w:bCs/>
          <w:color w:val="000000"/>
        </w:rPr>
        <w:t xml:space="preserve"> </w:t>
      </w:r>
      <w:r w:rsidRPr="00F40DD9">
        <w:rPr>
          <w:rFonts w:ascii="Arial" w:hAnsi="Arial" w:cs="Arial"/>
          <w:b/>
          <w:bCs/>
          <w:color w:val="000000"/>
        </w:rPr>
        <w:t xml:space="preserve">(Accessed: </w:t>
      </w:r>
      <w:r>
        <w:rPr>
          <w:rFonts w:ascii="Arial" w:hAnsi="Arial" w:cs="Arial"/>
          <w:b/>
          <w:bCs/>
          <w:color w:val="000000"/>
        </w:rPr>
        <w:t>08/03/23</w:t>
      </w:r>
      <w:r w:rsidRPr="00F40DD9">
        <w:rPr>
          <w:rFonts w:ascii="Arial" w:hAnsi="Arial" w:cs="Arial"/>
          <w:b/>
          <w:bCs/>
          <w:color w:val="000000"/>
        </w:rPr>
        <w:t>)</w:t>
      </w:r>
      <w:r>
        <w:rPr>
          <w:rFonts w:ascii="Arial" w:hAnsi="Arial" w:cs="Arial"/>
          <w:b/>
          <w:bCs/>
          <w:color w:val="000000"/>
        </w:rPr>
        <w:t>.</w:t>
      </w:r>
    </w:p>
    <w:p w14:paraId="488CF6EC" w14:textId="7126F13F" w:rsidR="00F40DD9" w:rsidRPr="00BA184D" w:rsidRDefault="00F40DD9" w:rsidP="00BA184D">
      <w:pPr>
        <w:pStyle w:val="NormalWeb"/>
        <w:rPr>
          <w:rFonts w:ascii="Arial" w:hAnsi="Arial" w:cs="Arial"/>
          <w:b/>
          <w:bCs/>
          <w:color w:val="000000"/>
        </w:rPr>
      </w:pPr>
    </w:p>
    <w:p w14:paraId="78C7F387" w14:textId="331AD7D3" w:rsidR="00BA184D" w:rsidRDefault="00BA184D" w:rsidP="00BA184D">
      <w:pPr>
        <w:pStyle w:val="NormalWeb"/>
        <w:ind w:left="567" w:hanging="567"/>
        <w:rPr>
          <w:rStyle w:val="apple-converted-space"/>
          <w:b/>
          <w:bCs/>
          <w:color w:val="000000"/>
        </w:rPr>
      </w:pPr>
      <w:proofErr w:type="spellStart"/>
      <w:r>
        <w:rPr>
          <w:b/>
          <w:bCs/>
          <w:color w:val="000000"/>
        </w:rPr>
        <w:t>Homel</w:t>
      </w:r>
      <w:proofErr w:type="spellEnd"/>
      <w:r>
        <w:rPr>
          <w:b/>
          <w:bCs/>
          <w:color w:val="000000"/>
        </w:rPr>
        <w:t xml:space="preserve"> (2012) </w:t>
      </w:r>
      <w:r w:rsidRPr="00BA184D">
        <w:rPr>
          <w:b/>
          <w:bCs/>
          <w:i/>
          <w:iCs/>
          <w:color w:val="000000"/>
        </w:rPr>
        <w:t>Preventing violence in and around bar</w:t>
      </w:r>
      <w:r w:rsidRPr="00BA184D">
        <w:rPr>
          <w:b/>
          <w:bCs/>
          <w:color w:val="000000"/>
        </w:rPr>
        <w:t xml:space="preserve">s. Available at: </w:t>
      </w:r>
      <w:proofErr w:type="gramStart"/>
      <w:r w:rsidRPr="00BA184D">
        <w:rPr>
          <w:b/>
          <w:bCs/>
          <w:color w:val="000000"/>
        </w:rPr>
        <w:t xml:space="preserve">https://www.danaonline.org/wp-content/uploads/2012/07/Preventing-violence-in-and-around-bars-pubs-and-clubs-.-R-Homel.pdf </w:t>
      </w:r>
      <w:r>
        <w:rPr>
          <w:b/>
          <w:bCs/>
          <w:color w:val="000000"/>
        </w:rPr>
        <w:t xml:space="preserve"> </w:t>
      </w:r>
      <w:r w:rsidRPr="00BA184D">
        <w:rPr>
          <w:b/>
          <w:bCs/>
          <w:color w:val="000000"/>
        </w:rPr>
        <w:t>(</w:t>
      </w:r>
      <w:proofErr w:type="gramEnd"/>
      <w:r w:rsidRPr="00BA184D">
        <w:rPr>
          <w:b/>
          <w:bCs/>
          <w:color w:val="000000"/>
        </w:rPr>
        <w:t xml:space="preserve">Accessed: </w:t>
      </w:r>
      <w:r>
        <w:rPr>
          <w:b/>
          <w:bCs/>
          <w:color w:val="000000"/>
        </w:rPr>
        <w:t>08/03.23</w:t>
      </w:r>
      <w:r w:rsidRPr="00BA184D">
        <w:rPr>
          <w:b/>
          <w:bCs/>
          <w:color w:val="000000"/>
        </w:rPr>
        <w:t>).</w:t>
      </w:r>
      <w:r w:rsidRPr="00BA184D">
        <w:rPr>
          <w:rStyle w:val="apple-converted-space"/>
          <w:b/>
          <w:bCs/>
          <w:color w:val="000000"/>
        </w:rPr>
        <w:t> </w:t>
      </w:r>
    </w:p>
    <w:p w14:paraId="27D679B8" w14:textId="6A0846EE" w:rsidR="00B87A4D" w:rsidRPr="00B87A4D" w:rsidRDefault="00B87A4D" w:rsidP="00BA184D">
      <w:pPr>
        <w:pStyle w:val="NormalWeb"/>
        <w:ind w:left="567" w:hanging="567"/>
        <w:rPr>
          <w:rStyle w:val="apple-converted-space"/>
          <w:b/>
          <w:bCs/>
          <w:color w:val="000000"/>
        </w:rPr>
      </w:pPr>
    </w:p>
    <w:p w14:paraId="40C6CF63" w14:textId="77777777" w:rsidR="00B87A4D" w:rsidRDefault="00B87A4D" w:rsidP="00B87A4D">
      <w:pPr>
        <w:pStyle w:val="NormalWeb"/>
        <w:ind w:left="567" w:hanging="567"/>
        <w:rPr>
          <w:b/>
          <w:bCs/>
          <w:i/>
          <w:iCs/>
          <w:color w:val="000000"/>
        </w:rPr>
      </w:pPr>
    </w:p>
    <w:p w14:paraId="2B3BB83A" w14:textId="7A79E9A6" w:rsidR="00B87A4D" w:rsidRDefault="00B87A4D" w:rsidP="00B87A4D">
      <w:pPr>
        <w:pStyle w:val="NormalWeb"/>
        <w:ind w:left="567" w:hanging="567"/>
        <w:rPr>
          <w:rStyle w:val="apple-converted-space"/>
          <w:b/>
          <w:bCs/>
          <w:color w:val="000000"/>
        </w:rPr>
      </w:pPr>
      <w:r>
        <w:rPr>
          <w:color w:val="000000"/>
        </w:rPr>
        <w:t xml:space="preserve">Erickson (no date) </w:t>
      </w:r>
      <w:r w:rsidRPr="00B87A4D">
        <w:rPr>
          <w:rFonts w:ascii="Arial" w:hAnsi="Arial" w:cs="Arial"/>
          <w:i/>
          <w:iCs/>
          <w:color w:val="000000"/>
        </w:rPr>
        <w:t>Maximum capacity and the problem of crowding in bars</w:t>
      </w:r>
      <w:r w:rsidRPr="00B87A4D">
        <w:rPr>
          <w:rStyle w:val="apple-converted-space"/>
          <w:rFonts w:ascii="Arial" w:hAnsi="Arial" w:cs="Arial"/>
          <w:color w:val="000000"/>
        </w:rPr>
        <w:t xml:space="preserve">. </w:t>
      </w:r>
      <w:r w:rsidRPr="00B87A4D">
        <w:rPr>
          <w:rFonts w:ascii="Arial" w:hAnsi="Arial" w:cs="Arial"/>
          <w:color w:val="000000"/>
        </w:rPr>
        <w:t>Healthy Alcohol Marketplace. Available at</w:t>
      </w:r>
      <w:r w:rsidRPr="00B87A4D">
        <w:rPr>
          <w:rFonts w:ascii="Arial" w:hAnsi="Arial" w:cs="Arial"/>
          <w:color w:val="000000"/>
        </w:rPr>
        <w:t xml:space="preserve"> </w:t>
      </w:r>
      <w:hyperlink r:id="rId13" w:history="1">
        <w:r w:rsidRPr="00B87A4D">
          <w:rPr>
            <w:rStyle w:val="Hyperlink"/>
            <w:rFonts w:ascii="Arial" w:hAnsi="Arial" w:cs="Arial"/>
          </w:rPr>
          <w:t>https://healthyalcoholmarket.com/newsletter/maximum-capacity-and-the-problem-of-crowding-in-bars/</w:t>
        </w:r>
      </w:hyperlink>
      <w:r w:rsidRPr="00B87A4D">
        <w:rPr>
          <w:rFonts w:ascii="Arial" w:hAnsi="Arial" w:cs="Arial"/>
          <w:color w:val="000000"/>
        </w:rPr>
        <w:t xml:space="preserve"> </w:t>
      </w:r>
      <w:r w:rsidRPr="00B87A4D">
        <w:rPr>
          <w:rFonts w:ascii="Arial" w:hAnsi="Arial" w:cs="Arial"/>
          <w:color w:val="000000"/>
        </w:rPr>
        <w:t xml:space="preserve">(Accessed: </w:t>
      </w:r>
      <w:r w:rsidRPr="00B87A4D">
        <w:rPr>
          <w:rFonts w:ascii="Arial" w:hAnsi="Arial" w:cs="Arial"/>
          <w:color w:val="000000"/>
        </w:rPr>
        <w:t>08/03/23</w:t>
      </w:r>
      <w:r w:rsidRPr="00B87A4D">
        <w:rPr>
          <w:rFonts w:ascii="Arial" w:hAnsi="Arial" w:cs="Arial"/>
          <w:color w:val="000000"/>
        </w:rPr>
        <w:t>).</w:t>
      </w:r>
      <w:r w:rsidRPr="00B87A4D">
        <w:rPr>
          <w:rStyle w:val="apple-converted-space"/>
          <w:b/>
          <w:bCs/>
          <w:color w:val="000000"/>
        </w:rPr>
        <w:t> </w:t>
      </w:r>
    </w:p>
    <w:p w14:paraId="320576F9" w14:textId="16B1F711" w:rsidR="000F6E2D" w:rsidRPr="000F6E2D" w:rsidRDefault="000F6E2D" w:rsidP="00B87A4D">
      <w:pPr>
        <w:pStyle w:val="NormalWeb"/>
        <w:ind w:left="567" w:hanging="567"/>
        <w:rPr>
          <w:rStyle w:val="apple-converted-space"/>
          <w:rFonts w:ascii="Arial" w:hAnsi="Arial" w:cs="Arial"/>
          <w:b/>
          <w:bCs/>
          <w:color w:val="000000"/>
        </w:rPr>
      </w:pPr>
    </w:p>
    <w:p w14:paraId="1DF7BDBA" w14:textId="3F5A87BA" w:rsidR="000F6E2D" w:rsidRPr="000F6E2D" w:rsidRDefault="000F6E2D" w:rsidP="000F6E2D">
      <w:pPr>
        <w:pStyle w:val="NormalWeb"/>
        <w:ind w:left="567" w:hanging="567"/>
        <w:rPr>
          <w:rFonts w:ascii="Arial" w:hAnsi="Arial" w:cs="Arial"/>
          <w:color w:val="000000"/>
        </w:rPr>
      </w:pPr>
      <w:r w:rsidRPr="000F6E2D">
        <w:rPr>
          <w:rFonts w:ascii="Arial" w:hAnsi="Arial" w:cs="Arial"/>
          <w:i/>
          <w:iCs/>
          <w:color w:val="000000"/>
        </w:rPr>
        <w:t>Conflict &amp; Violence in pubs: Design issues</w:t>
      </w:r>
      <w:r w:rsidRPr="000F6E2D">
        <w:rPr>
          <w:rFonts w:ascii="Arial" w:hAnsi="Arial" w:cs="Arial"/>
          <w:color w:val="000000"/>
        </w:rPr>
        <w:t xml:space="preserve"> - SIRC</w:t>
      </w:r>
      <w:r w:rsidRPr="000F6E2D">
        <w:rPr>
          <w:rStyle w:val="apple-converted-space"/>
          <w:rFonts w:ascii="Arial" w:hAnsi="Arial" w:cs="Arial"/>
          <w:color w:val="000000"/>
        </w:rPr>
        <w:t> </w:t>
      </w:r>
      <w:r w:rsidRPr="000F6E2D">
        <w:rPr>
          <w:rFonts w:ascii="Arial" w:hAnsi="Arial" w:cs="Arial"/>
          <w:color w:val="000000"/>
        </w:rPr>
        <w:t xml:space="preserve">(no date). Available at: </w:t>
      </w:r>
      <w:hyperlink r:id="rId14" w:history="1">
        <w:r w:rsidRPr="00B80D22">
          <w:rPr>
            <w:rStyle w:val="Hyperlink"/>
            <w:rFonts w:ascii="Arial" w:hAnsi="Arial" w:cs="Arial"/>
          </w:rPr>
          <w:t>http://www.sirc.org/publik/Design2.pdf</w:t>
        </w:r>
      </w:hyperlink>
      <w:r>
        <w:rPr>
          <w:rFonts w:ascii="Arial" w:hAnsi="Arial" w:cs="Arial"/>
          <w:color w:val="000000"/>
        </w:rPr>
        <w:t xml:space="preserve"> </w:t>
      </w:r>
      <w:r w:rsidRPr="000F6E2D">
        <w:rPr>
          <w:rFonts w:ascii="Arial" w:hAnsi="Arial" w:cs="Arial"/>
          <w:color w:val="000000"/>
        </w:rPr>
        <w:t xml:space="preserve"> (Accessed: </w:t>
      </w:r>
      <w:r>
        <w:rPr>
          <w:rFonts w:ascii="Arial" w:hAnsi="Arial" w:cs="Arial"/>
          <w:color w:val="000000"/>
        </w:rPr>
        <w:t>08/03/</w:t>
      </w:r>
      <w:r w:rsidRPr="000F6E2D">
        <w:rPr>
          <w:rFonts w:ascii="Arial" w:hAnsi="Arial" w:cs="Arial"/>
          <w:color w:val="000000"/>
        </w:rPr>
        <w:t>23).</w:t>
      </w:r>
      <w:r w:rsidRPr="000F6E2D">
        <w:rPr>
          <w:rStyle w:val="apple-converted-space"/>
          <w:rFonts w:ascii="Arial" w:hAnsi="Arial" w:cs="Arial"/>
          <w:color w:val="000000"/>
        </w:rPr>
        <w:t> </w:t>
      </w:r>
    </w:p>
    <w:p w14:paraId="445FFB07" w14:textId="77777777" w:rsidR="000F6E2D" w:rsidRDefault="000F6E2D" w:rsidP="00B87A4D">
      <w:pPr>
        <w:pStyle w:val="NormalWeb"/>
        <w:ind w:left="567" w:hanging="567"/>
        <w:rPr>
          <w:b/>
          <w:bCs/>
          <w:color w:val="000000"/>
        </w:rPr>
      </w:pPr>
    </w:p>
    <w:p w14:paraId="75121820" w14:textId="77777777" w:rsidR="00B87A4D" w:rsidRPr="00B87A4D" w:rsidRDefault="00B87A4D" w:rsidP="00B87A4D">
      <w:pPr>
        <w:pStyle w:val="NormalWeb"/>
        <w:ind w:left="567" w:hanging="567"/>
        <w:rPr>
          <w:b/>
          <w:bCs/>
          <w:color w:val="000000"/>
        </w:rPr>
      </w:pPr>
    </w:p>
    <w:p w14:paraId="5A96166A" w14:textId="77777777" w:rsidR="00B87A4D" w:rsidRDefault="00B87A4D" w:rsidP="00BA184D">
      <w:pPr>
        <w:pStyle w:val="NormalWeb"/>
        <w:ind w:left="567" w:hanging="567"/>
        <w:rPr>
          <w:rStyle w:val="apple-converted-space"/>
          <w:b/>
          <w:bCs/>
          <w:color w:val="000000"/>
        </w:rPr>
      </w:pPr>
    </w:p>
    <w:p w14:paraId="498F0648" w14:textId="0EF0C45D" w:rsidR="00BA184D" w:rsidRDefault="00BA184D" w:rsidP="00BA184D">
      <w:pPr>
        <w:pStyle w:val="NormalWeb"/>
        <w:ind w:left="567" w:hanging="567"/>
        <w:rPr>
          <w:rStyle w:val="apple-converted-space"/>
          <w:b/>
          <w:bCs/>
          <w:color w:val="000000"/>
        </w:rPr>
      </w:pPr>
    </w:p>
    <w:p w14:paraId="45A9CCD9" w14:textId="1E2468FE" w:rsidR="00BA184D" w:rsidRDefault="00BA184D" w:rsidP="00BA184D">
      <w:pPr>
        <w:pStyle w:val="NormalWeb"/>
        <w:ind w:left="567" w:hanging="567"/>
        <w:rPr>
          <w:rStyle w:val="apple-converted-space"/>
          <w:b/>
          <w:bCs/>
          <w:color w:val="000000"/>
        </w:rPr>
      </w:pPr>
    </w:p>
    <w:p w14:paraId="75DC88AD" w14:textId="28743BBA" w:rsidR="00BA184D" w:rsidRDefault="00BA184D" w:rsidP="00BA184D">
      <w:pPr>
        <w:pStyle w:val="NormalWeb"/>
        <w:ind w:left="567" w:hanging="567"/>
        <w:rPr>
          <w:rStyle w:val="apple-converted-space"/>
          <w:b/>
          <w:bCs/>
          <w:color w:val="000000"/>
        </w:rPr>
      </w:pPr>
    </w:p>
    <w:p w14:paraId="0E24112F" w14:textId="77777777" w:rsidR="00BA184D" w:rsidRPr="00BA184D" w:rsidRDefault="00BA184D" w:rsidP="00BA184D">
      <w:pPr>
        <w:pStyle w:val="NormalWeb"/>
        <w:ind w:left="567" w:hanging="567"/>
        <w:rPr>
          <w:b/>
          <w:bCs/>
          <w:color w:val="000000"/>
        </w:rPr>
      </w:pPr>
    </w:p>
    <w:p w14:paraId="7E01E895" w14:textId="77777777" w:rsidR="00BA184D" w:rsidRDefault="00BA184D" w:rsidP="00BA184D">
      <w:pPr>
        <w:pStyle w:val="NormalWeb"/>
        <w:rPr>
          <w:rStyle w:val="apple-converted-space"/>
          <w:rFonts w:ascii="Arial" w:hAnsi="Arial" w:cs="Arial"/>
          <w:b/>
          <w:bCs/>
          <w:color w:val="000000"/>
        </w:rPr>
      </w:pPr>
    </w:p>
    <w:p w14:paraId="40AE9604" w14:textId="77777777" w:rsidR="00C96F8B" w:rsidRPr="00C96F8B" w:rsidRDefault="00C96F8B" w:rsidP="00C96F8B">
      <w:pPr>
        <w:pStyle w:val="NormalWeb"/>
        <w:ind w:left="567" w:hanging="567"/>
        <w:rPr>
          <w:rFonts w:ascii="Arial" w:hAnsi="Arial" w:cs="Arial"/>
          <w:b/>
          <w:bCs/>
          <w:color w:val="000000"/>
        </w:rPr>
      </w:pPr>
    </w:p>
    <w:p w14:paraId="6F2556A1" w14:textId="06794212" w:rsidR="00050146" w:rsidRDefault="00050146" w:rsidP="00181015">
      <w:pPr>
        <w:rPr>
          <w:rFonts w:ascii="Arial" w:hAnsi="Arial" w:cs="Arial"/>
          <w:b/>
          <w:bCs/>
          <w:sz w:val="24"/>
          <w:szCs w:val="24"/>
        </w:rPr>
      </w:pPr>
    </w:p>
    <w:p w14:paraId="74E86F72" w14:textId="77777777" w:rsidR="00050146" w:rsidRDefault="00050146" w:rsidP="00181015">
      <w:pPr>
        <w:rPr>
          <w:rFonts w:ascii="Arial" w:hAnsi="Arial" w:cs="Arial"/>
          <w:b/>
          <w:bCs/>
          <w:sz w:val="24"/>
          <w:szCs w:val="24"/>
        </w:rPr>
      </w:pPr>
    </w:p>
    <w:p w14:paraId="357FEAF7" w14:textId="0765E6EB" w:rsidR="00181015" w:rsidRDefault="00181015" w:rsidP="00181015">
      <w:pPr>
        <w:rPr>
          <w:rFonts w:ascii="Arial" w:hAnsi="Arial" w:cs="Arial"/>
          <w:b/>
          <w:bCs/>
          <w:sz w:val="24"/>
          <w:szCs w:val="24"/>
        </w:rPr>
      </w:pPr>
    </w:p>
    <w:p w14:paraId="6B58800A" w14:textId="3D34E217" w:rsidR="00181015" w:rsidRDefault="00181015" w:rsidP="00181015">
      <w:pPr>
        <w:rPr>
          <w:rFonts w:ascii="Arial" w:hAnsi="Arial" w:cs="Arial"/>
          <w:b/>
          <w:bCs/>
          <w:sz w:val="24"/>
          <w:szCs w:val="24"/>
        </w:rPr>
      </w:pPr>
    </w:p>
    <w:p w14:paraId="30D259E8" w14:textId="10CFF30C" w:rsidR="00181015" w:rsidRDefault="00181015" w:rsidP="00181015">
      <w:pPr>
        <w:rPr>
          <w:rFonts w:ascii="Arial" w:hAnsi="Arial" w:cs="Arial"/>
          <w:b/>
          <w:bCs/>
          <w:sz w:val="24"/>
          <w:szCs w:val="24"/>
        </w:rPr>
      </w:pPr>
    </w:p>
    <w:p w14:paraId="14ABDE11" w14:textId="2072E953" w:rsidR="00181015" w:rsidRDefault="00181015" w:rsidP="00181015">
      <w:pPr>
        <w:rPr>
          <w:rFonts w:ascii="Arial" w:hAnsi="Arial" w:cs="Arial"/>
          <w:b/>
          <w:bCs/>
          <w:sz w:val="24"/>
          <w:szCs w:val="24"/>
        </w:rPr>
      </w:pPr>
    </w:p>
    <w:p w14:paraId="736DE300" w14:textId="59AA6CA3" w:rsidR="00181015" w:rsidRDefault="00181015" w:rsidP="00181015">
      <w:pPr>
        <w:rPr>
          <w:rFonts w:ascii="Arial" w:hAnsi="Arial" w:cs="Arial"/>
          <w:b/>
          <w:bCs/>
          <w:sz w:val="24"/>
          <w:szCs w:val="24"/>
        </w:rPr>
      </w:pPr>
    </w:p>
    <w:p w14:paraId="7A1689F2" w14:textId="4DB6F5DC" w:rsidR="00181015" w:rsidRDefault="00181015" w:rsidP="00181015">
      <w:pPr>
        <w:rPr>
          <w:rFonts w:ascii="Arial" w:hAnsi="Arial" w:cs="Arial"/>
          <w:b/>
          <w:bCs/>
          <w:sz w:val="24"/>
          <w:szCs w:val="24"/>
        </w:rPr>
      </w:pPr>
    </w:p>
    <w:p w14:paraId="7F02D6F4" w14:textId="2AFD4D45" w:rsidR="00181015" w:rsidRDefault="00181015" w:rsidP="00181015">
      <w:pPr>
        <w:rPr>
          <w:rFonts w:ascii="Arial" w:hAnsi="Arial" w:cs="Arial"/>
          <w:b/>
          <w:bCs/>
          <w:sz w:val="24"/>
          <w:szCs w:val="24"/>
        </w:rPr>
      </w:pPr>
    </w:p>
    <w:p w14:paraId="528A2901" w14:textId="1953FC82" w:rsidR="00181015" w:rsidRDefault="00181015" w:rsidP="00181015">
      <w:pPr>
        <w:rPr>
          <w:rFonts w:ascii="Arial" w:hAnsi="Arial" w:cs="Arial"/>
          <w:b/>
          <w:bCs/>
          <w:sz w:val="24"/>
          <w:szCs w:val="24"/>
        </w:rPr>
      </w:pPr>
    </w:p>
    <w:p w14:paraId="460AC558" w14:textId="26418AB3" w:rsidR="00181015" w:rsidRDefault="00181015" w:rsidP="00181015">
      <w:pPr>
        <w:rPr>
          <w:rFonts w:ascii="Arial" w:hAnsi="Arial" w:cs="Arial"/>
          <w:b/>
          <w:bCs/>
          <w:sz w:val="24"/>
          <w:szCs w:val="24"/>
        </w:rPr>
      </w:pPr>
    </w:p>
    <w:p w14:paraId="3B72C4AD" w14:textId="3CEFFDE9" w:rsidR="00181015" w:rsidRDefault="00181015" w:rsidP="00181015">
      <w:pPr>
        <w:rPr>
          <w:rFonts w:ascii="Arial" w:hAnsi="Arial" w:cs="Arial"/>
          <w:b/>
          <w:bCs/>
          <w:sz w:val="24"/>
          <w:szCs w:val="24"/>
        </w:rPr>
      </w:pPr>
    </w:p>
    <w:p w14:paraId="5DEC9E0C" w14:textId="59781A5C" w:rsidR="00181015" w:rsidRDefault="00181015" w:rsidP="00181015">
      <w:pPr>
        <w:rPr>
          <w:rFonts w:ascii="Arial" w:hAnsi="Arial" w:cs="Arial"/>
          <w:b/>
          <w:bCs/>
          <w:sz w:val="24"/>
          <w:szCs w:val="24"/>
        </w:rPr>
      </w:pPr>
    </w:p>
    <w:p w14:paraId="6F9819C1" w14:textId="3920F541" w:rsidR="00181015" w:rsidRDefault="00181015" w:rsidP="00181015">
      <w:pPr>
        <w:rPr>
          <w:rFonts w:ascii="Arial" w:hAnsi="Arial" w:cs="Arial"/>
          <w:b/>
          <w:bCs/>
          <w:sz w:val="24"/>
          <w:szCs w:val="24"/>
        </w:rPr>
      </w:pPr>
    </w:p>
    <w:p w14:paraId="406D8712" w14:textId="44E389D1" w:rsidR="00181015" w:rsidRDefault="00181015" w:rsidP="00181015">
      <w:pPr>
        <w:rPr>
          <w:rFonts w:ascii="Arial" w:hAnsi="Arial" w:cs="Arial"/>
          <w:b/>
          <w:bCs/>
          <w:sz w:val="24"/>
          <w:szCs w:val="24"/>
        </w:rPr>
      </w:pPr>
    </w:p>
    <w:p w14:paraId="682AED51" w14:textId="77777777" w:rsidR="00181015" w:rsidRDefault="00181015" w:rsidP="00181015">
      <w:pPr>
        <w:rPr>
          <w:rFonts w:ascii="Arial" w:hAnsi="Arial" w:cs="Arial"/>
          <w:b/>
          <w:bCs/>
          <w:sz w:val="24"/>
          <w:szCs w:val="24"/>
        </w:rPr>
      </w:pPr>
    </w:p>
    <w:p w14:paraId="58EDFBB3" w14:textId="77777777" w:rsidR="00181015" w:rsidRDefault="00181015" w:rsidP="00181015">
      <w:pPr>
        <w:rPr>
          <w:rFonts w:ascii="Arial" w:hAnsi="Arial" w:cs="Arial"/>
          <w:b/>
          <w:bCs/>
          <w:sz w:val="24"/>
          <w:szCs w:val="24"/>
        </w:rPr>
      </w:pPr>
    </w:p>
    <w:p w14:paraId="2A5376C4" w14:textId="77777777" w:rsidR="00181015" w:rsidRDefault="00181015" w:rsidP="00181015">
      <w:pPr>
        <w:rPr>
          <w:rFonts w:ascii="Arial" w:hAnsi="Arial" w:cs="Arial"/>
          <w:b/>
          <w:bCs/>
          <w:sz w:val="24"/>
          <w:szCs w:val="24"/>
        </w:rPr>
      </w:pPr>
    </w:p>
    <w:p w14:paraId="1D92BFEF" w14:textId="77777777" w:rsidR="00181015" w:rsidRDefault="00181015" w:rsidP="00181015">
      <w:pPr>
        <w:rPr>
          <w:rFonts w:ascii="Arial" w:hAnsi="Arial" w:cs="Arial"/>
          <w:b/>
          <w:bCs/>
          <w:sz w:val="24"/>
          <w:szCs w:val="24"/>
        </w:rPr>
      </w:pPr>
    </w:p>
    <w:p w14:paraId="42E99FD9" w14:textId="77777777" w:rsidR="00181015" w:rsidRDefault="00181015" w:rsidP="00181015">
      <w:pPr>
        <w:rPr>
          <w:rFonts w:ascii="Arial" w:hAnsi="Arial" w:cs="Arial"/>
          <w:b/>
          <w:bCs/>
          <w:sz w:val="24"/>
          <w:szCs w:val="24"/>
        </w:rPr>
      </w:pPr>
    </w:p>
    <w:p w14:paraId="5A07E4EF" w14:textId="77777777" w:rsidR="00181015" w:rsidRDefault="00181015" w:rsidP="00181015">
      <w:pPr>
        <w:rPr>
          <w:rFonts w:ascii="Arial" w:hAnsi="Arial" w:cs="Arial"/>
          <w:b/>
          <w:bCs/>
          <w:sz w:val="24"/>
          <w:szCs w:val="24"/>
        </w:rPr>
      </w:pPr>
    </w:p>
    <w:p w14:paraId="55200B39" w14:textId="77777777" w:rsidR="00181015" w:rsidRDefault="00181015" w:rsidP="00181015">
      <w:pPr>
        <w:rPr>
          <w:rFonts w:ascii="Arial" w:hAnsi="Arial" w:cs="Arial"/>
          <w:b/>
          <w:bCs/>
          <w:sz w:val="24"/>
          <w:szCs w:val="24"/>
        </w:rPr>
      </w:pPr>
    </w:p>
    <w:p w14:paraId="51154E65" w14:textId="77777777" w:rsidR="00181015" w:rsidRDefault="00181015" w:rsidP="00181015">
      <w:pPr>
        <w:rPr>
          <w:rFonts w:ascii="Arial" w:hAnsi="Arial" w:cs="Arial"/>
          <w:b/>
          <w:bCs/>
          <w:sz w:val="24"/>
          <w:szCs w:val="24"/>
        </w:rPr>
      </w:pPr>
    </w:p>
    <w:p w14:paraId="32153C4E" w14:textId="77777777" w:rsidR="00181015" w:rsidRDefault="00181015" w:rsidP="00181015">
      <w:pPr>
        <w:rPr>
          <w:rFonts w:ascii="Arial" w:hAnsi="Arial" w:cs="Arial"/>
          <w:b/>
          <w:bCs/>
          <w:sz w:val="24"/>
          <w:szCs w:val="24"/>
        </w:rPr>
      </w:pPr>
    </w:p>
    <w:p w14:paraId="57ABF979" w14:textId="77777777" w:rsidR="00181015" w:rsidRDefault="00181015" w:rsidP="00181015">
      <w:pPr>
        <w:rPr>
          <w:rFonts w:ascii="Arial" w:hAnsi="Arial" w:cs="Arial"/>
          <w:b/>
          <w:bCs/>
          <w:sz w:val="24"/>
          <w:szCs w:val="24"/>
        </w:rPr>
      </w:pPr>
    </w:p>
    <w:p w14:paraId="23088E18" w14:textId="77777777" w:rsidR="00181015" w:rsidRDefault="00181015" w:rsidP="00181015">
      <w:pPr>
        <w:rPr>
          <w:rFonts w:ascii="Arial" w:hAnsi="Arial" w:cs="Arial"/>
          <w:b/>
          <w:bCs/>
          <w:sz w:val="24"/>
          <w:szCs w:val="24"/>
        </w:rPr>
      </w:pPr>
    </w:p>
    <w:p w14:paraId="215C5840" w14:textId="77777777" w:rsidR="00181015" w:rsidRDefault="00181015" w:rsidP="00181015">
      <w:pPr>
        <w:rPr>
          <w:rFonts w:ascii="Arial" w:hAnsi="Arial" w:cs="Arial"/>
          <w:b/>
          <w:bCs/>
          <w:sz w:val="24"/>
          <w:szCs w:val="24"/>
        </w:rPr>
      </w:pPr>
    </w:p>
    <w:p w14:paraId="49E45227" w14:textId="77777777" w:rsidR="00181015" w:rsidRDefault="00181015" w:rsidP="00181015">
      <w:pPr>
        <w:rPr>
          <w:rFonts w:ascii="Arial" w:hAnsi="Arial" w:cs="Arial"/>
          <w:b/>
          <w:bCs/>
          <w:sz w:val="24"/>
          <w:szCs w:val="24"/>
        </w:rPr>
      </w:pPr>
    </w:p>
    <w:p w14:paraId="7AECA091" w14:textId="77777777" w:rsidR="00181015" w:rsidRDefault="00181015" w:rsidP="00181015">
      <w:pPr>
        <w:rPr>
          <w:rFonts w:ascii="Arial" w:hAnsi="Arial" w:cs="Arial"/>
          <w:b/>
          <w:bCs/>
          <w:sz w:val="24"/>
          <w:szCs w:val="24"/>
        </w:rPr>
      </w:pPr>
    </w:p>
    <w:p w14:paraId="334F0720" w14:textId="77777777" w:rsidR="00181015" w:rsidRDefault="00181015" w:rsidP="00181015">
      <w:pPr>
        <w:rPr>
          <w:rFonts w:ascii="Arial" w:hAnsi="Arial" w:cs="Arial"/>
          <w:b/>
          <w:bCs/>
          <w:sz w:val="24"/>
          <w:szCs w:val="24"/>
        </w:rPr>
      </w:pPr>
    </w:p>
    <w:p w14:paraId="684E81A2" w14:textId="77777777" w:rsidR="00181015" w:rsidRDefault="00181015" w:rsidP="00181015">
      <w:pPr>
        <w:rPr>
          <w:rFonts w:ascii="Arial" w:hAnsi="Arial" w:cs="Arial"/>
          <w:b/>
          <w:bCs/>
          <w:sz w:val="24"/>
          <w:szCs w:val="24"/>
        </w:rPr>
      </w:pPr>
    </w:p>
    <w:p w14:paraId="197A04F8" w14:textId="77777777" w:rsidR="00181015" w:rsidRDefault="00181015" w:rsidP="00181015">
      <w:pPr>
        <w:rPr>
          <w:rFonts w:ascii="Arial" w:hAnsi="Arial" w:cs="Arial"/>
          <w:b/>
          <w:bCs/>
          <w:sz w:val="24"/>
          <w:szCs w:val="24"/>
        </w:rPr>
      </w:pPr>
    </w:p>
    <w:p w14:paraId="75A3D623" w14:textId="77777777" w:rsidR="00181015" w:rsidRDefault="00181015" w:rsidP="00181015">
      <w:pPr>
        <w:rPr>
          <w:rFonts w:ascii="Arial" w:hAnsi="Arial" w:cs="Arial"/>
          <w:b/>
          <w:bCs/>
          <w:sz w:val="24"/>
          <w:szCs w:val="24"/>
        </w:rPr>
      </w:pPr>
    </w:p>
    <w:p w14:paraId="22DF1289" w14:textId="77777777" w:rsidR="00181015" w:rsidRDefault="00181015" w:rsidP="00181015">
      <w:pPr>
        <w:rPr>
          <w:rFonts w:ascii="Arial" w:hAnsi="Arial" w:cs="Arial"/>
          <w:b/>
          <w:bCs/>
          <w:sz w:val="24"/>
          <w:szCs w:val="24"/>
        </w:rPr>
      </w:pPr>
    </w:p>
    <w:p w14:paraId="64797222" w14:textId="77777777" w:rsidR="00181015" w:rsidRDefault="00181015" w:rsidP="00181015">
      <w:pPr>
        <w:rPr>
          <w:rFonts w:ascii="Arial" w:hAnsi="Arial" w:cs="Arial"/>
          <w:b/>
          <w:bCs/>
          <w:sz w:val="24"/>
          <w:szCs w:val="24"/>
        </w:rPr>
      </w:pPr>
    </w:p>
    <w:p w14:paraId="4E7FF686" w14:textId="62D6C611" w:rsidR="00181015" w:rsidRPr="00181015" w:rsidRDefault="00181015" w:rsidP="00181015">
      <w:pPr>
        <w:rPr>
          <w:b/>
          <w:bCs/>
          <w:color w:val="000000" w:themeColor="text1"/>
          <w:sz w:val="24"/>
          <w:szCs w:val="24"/>
        </w:rPr>
      </w:pPr>
      <w:r w:rsidRPr="00181015">
        <w:rPr>
          <w:rFonts w:ascii="Arial" w:hAnsi="Arial" w:cs="Arial"/>
          <w:b/>
          <w:bCs/>
          <w:sz w:val="24"/>
          <w:szCs w:val="24"/>
        </w:rPr>
        <w:t>Using a crime activity of your choice, describe and discuss how classical criminology informs evidence based policing.</w:t>
      </w:r>
    </w:p>
    <w:p w14:paraId="1E214F4B" w14:textId="77777777" w:rsidR="00181015" w:rsidRDefault="00181015" w:rsidP="00181015">
      <w:pPr>
        <w:rPr>
          <w:rFonts w:ascii="Arial" w:hAnsi="Arial" w:cs="Arial"/>
          <w:b/>
          <w:bCs/>
          <w:sz w:val="24"/>
          <w:szCs w:val="24"/>
        </w:rPr>
      </w:pPr>
    </w:p>
    <w:p w14:paraId="7EEBB733" w14:textId="77777777" w:rsidR="00181015" w:rsidRDefault="00181015" w:rsidP="00181015">
      <w:pPr>
        <w:rPr>
          <w:rFonts w:ascii="Arial" w:hAnsi="Arial" w:cs="Arial"/>
          <w:b/>
          <w:bCs/>
          <w:sz w:val="24"/>
          <w:szCs w:val="24"/>
        </w:rPr>
      </w:pPr>
    </w:p>
    <w:p w14:paraId="33E02041" w14:textId="77777777" w:rsidR="00181015" w:rsidRDefault="00181015" w:rsidP="00181015">
      <w:pPr>
        <w:rPr>
          <w:rFonts w:ascii="Arial" w:hAnsi="Arial" w:cs="Arial"/>
          <w:b/>
          <w:bCs/>
          <w:sz w:val="24"/>
          <w:szCs w:val="24"/>
        </w:rPr>
      </w:pPr>
      <w:r w:rsidRPr="35489747">
        <w:rPr>
          <w:rFonts w:ascii="Arial" w:hAnsi="Arial" w:cs="Arial"/>
          <w:b/>
          <w:bCs/>
          <w:sz w:val="24"/>
          <w:szCs w:val="24"/>
        </w:rPr>
        <w:t>Explanation</w:t>
      </w:r>
    </w:p>
    <w:p w14:paraId="384239DA" w14:textId="77777777" w:rsidR="00181015" w:rsidRDefault="00181015" w:rsidP="00181015">
      <w:pPr>
        <w:rPr>
          <w:rFonts w:ascii="Arial" w:hAnsi="Arial" w:cs="Arial"/>
          <w:b/>
          <w:bCs/>
          <w:sz w:val="24"/>
          <w:szCs w:val="24"/>
        </w:rPr>
      </w:pPr>
    </w:p>
    <w:p w14:paraId="5FB22AAC" w14:textId="77777777" w:rsidR="00181015" w:rsidRPr="00FC2348" w:rsidRDefault="00181015" w:rsidP="00181015">
      <w:pPr>
        <w:pStyle w:val="ListParagraph"/>
        <w:numPr>
          <w:ilvl w:val="0"/>
          <w:numId w:val="3"/>
        </w:numPr>
        <w:rPr>
          <w:rFonts w:ascii="Arial" w:eastAsia="Arial" w:hAnsi="Arial" w:cs="Arial"/>
          <w:b/>
          <w:bCs/>
          <w:sz w:val="24"/>
          <w:szCs w:val="24"/>
        </w:rPr>
      </w:pPr>
      <w:r>
        <w:rPr>
          <w:rFonts w:ascii="Arial" w:hAnsi="Arial" w:cs="Arial"/>
          <w:b/>
          <w:bCs/>
          <w:sz w:val="24"/>
          <w:szCs w:val="24"/>
        </w:rPr>
        <w:t>Outline the key ideas and theories associated with classical criminology</w:t>
      </w:r>
    </w:p>
    <w:p w14:paraId="511BF774" w14:textId="77777777" w:rsidR="00181015" w:rsidRPr="00FC2348" w:rsidRDefault="00181015" w:rsidP="00181015">
      <w:pPr>
        <w:pStyle w:val="ListParagraph"/>
        <w:numPr>
          <w:ilvl w:val="0"/>
          <w:numId w:val="3"/>
        </w:numPr>
        <w:rPr>
          <w:rFonts w:ascii="Arial" w:eastAsia="Arial" w:hAnsi="Arial" w:cs="Arial"/>
          <w:b/>
          <w:bCs/>
          <w:sz w:val="24"/>
          <w:szCs w:val="24"/>
        </w:rPr>
      </w:pPr>
      <w:r>
        <w:rPr>
          <w:rFonts w:ascii="Arial" w:hAnsi="Arial" w:cs="Arial"/>
          <w:b/>
          <w:bCs/>
          <w:sz w:val="24"/>
          <w:szCs w:val="24"/>
        </w:rPr>
        <w:t>Explain the ways this helps us understand crime and criminality</w:t>
      </w:r>
    </w:p>
    <w:p w14:paraId="38F0F75B" w14:textId="5775F30A" w:rsidR="00181015" w:rsidRPr="003A0F1C" w:rsidRDefault="00181015" w:rsidP="00181015">
      <w:pPr>
        <w:pStyle w:val="ListParagraph"/>
        <w:numPr>
          <w:ilvl w:val="0"/>
          <w:numId w:val="3"/>
        </w:numPr>
        <w:rPr>
          <w:rFonts w:ascii="Arial" w:eastAsia="Arial" w:hAnsi="Arial" w:cs="Arial"/>
          <w:b/>
          <w:bCs/>
          <w:sz w:val="24"/>
          <w:szCs w:val="24"/>
        </w:rPr>
      </w:pPr>
      <w:r>
        <w:rPr>
          <w:rFonts w:ascii="Arial" w:hAnsi="Arial" w:cs="Arial"/>
          <w:b/>
          <w:bCs/>
          <w:sz w:val="24"/>
          <w:szCs w:val="24"/>
        </w:rPr>
        <w:t xml:space="preserve">Describe some models of </w:t>
      </w:r>
      <w:r w:rsidR="007C36E7">
        <w:rPr>
          <w:rFonts w:ascii="Arial" w:hAnsi="Arial" w:cs="Arial"/>
          <w:b/>
          <w:bCs/>
          <w:sz w:val="24"/>
          <w:szCs w:val="24"/>
        </w:rPr>
        <w:t>evidence-based</w:t>
      </w:r>
      <w:r>
        <w:rPr>
          <w:rFonts w:ascii="Arial" w:hAnsi="Arial" w:cs="Arial"/>
          <w:b/>
          <w:bCs/>
          <w:sz w:val="24"/>
          <w:szCs w:val="24"/>
        </w:rPr>
        <w:t xml:space="preserve"> policing (POP, SARA, </w:t>
      </w:r>
      <w:r w:rsidR="007C36E7">
        <w:rPr>
          <w:rFonts w:ascii="Arial" w:hAnsi="Arial" w:cs="Arial"/>
          <w:b/>
          <w:bCs/>
          <w:sz w:val="24"/>
          <w:szCs w:val="24"/>
        </w:rPr>
        <w:t>Hotspot</w:t>
      </w:r>
      <w:r>
        <w:rPr>
          <w:rFonts w:ascii="Arial" w:hAnsi="Arial" w:cs="Arial"/>
          <w:b/>
          <w:bCs/>
          <w:sz w:val="24"/>
          <w:szCs w:val="24"/>
        </w:rPr>
        <w:t xml:space="preserve"> etc.)</w:t>
      </w:r>
    </w:p>
    <w:p w14:paraId="0F4E2C36" w14:textId="77777777" w:rsidR="00181015" w:rsidRPr="0096452C" w:rsidRDefault="00181015" w:rsidP="00181015">
      <w:pPr>
        <w:pStyle w:val="ListParagraph"/>
        <w:numPr>
          <w:ilvl w:val="0"/>
          <w:numId w:val="3"/>
        </w:numPr>
        <w:rPr>
          <w:rFonts w:ascii="Arial" w:eastAsia="Arial" w:hAnsi="Arial" w:cs="Arial"/>
          <w:b/>
          <w:bCs/>
          <w:sz w:val="24"/>
          <w:szCs w:val="24"/>
        </w:rPr>
      </w:pPr>
      <w:r>
        <w:rPr>
          <w:rFonts w:ascii="Arial" w:hAnsi="Arial" w:cs="Arial"/>
          <w:b/>
          <w:bCs/>
          <w:sz w:val="24"/>
          <w:szCs w:val="24"/>
        </w:rPr>
        <w:t>Discuss how classical criminology is used to understand the reasoning behind these methods</w:t>
      </w:r>
    </w:p>
    <w:p w14:paraId="4502D867" w14:textId="77777777" w:rsidR="00181015" w:rsidRPr="00545FA9" w:rsidRDefault="00181015" w:rsidP="00181015">
      <w:pPr>
        <w:pStyle w:val="ListParagraph"/>
        <w:numPr>
          <w:ilvl w:val="0"/>
          <w:numId w:val="3"/>
        </w:numPr>
        <w:rPr>
          <w:rFonts w:ascii="Arial" w:eastAsia="Arial" w:hAnsi="Arial" w:cs="Arial"/>
          <w:b/>
          <w:bCs/>
          <w:sz w:val="24"/>
          <w:szCs w:val="24"/>
        </w:rPr>
      </w:pPr>
      <w:r>
        <w:rPr>
          <w:rFonts w:ascii="Arial" w:hAnsi="Arial" w:cs="Arial"/>
          <w:b/>
          <w:bCs/>
          <w:sz w:val="24"/>
          <w:szCs w:val="24"/>
        </w:rPr>
        <w:lastRenderedPageBreak/>
        <w:t>Pick a crime activity of your choice (drug crime, terrorism, violence, theft etc.) and apply the ideas of evidence based policing and classical criminology.</w:t>
      </w:r>
    </w:p>
    <w:p w14:paraId="1934B785" w14:textId="1C77402D" w:rsidR="00181015" w:rsidRPr="00411660" w:rsidRDefault="00181015" w:rsidP="00181015">
      <w:pPr>
        <w:pStyle w:val="ListParagraph"/>
        <w:numPr>
          <w:ilvl w:val="0"/>
          <w:numId w:val="3"/>
        </w:numPr>
        <w:rPr>
          <w:rFonts w:ascii="Arial" w:eastAsia="Arial" w:hAnsi="Arial" w:cs="Arial"/>
          <w:b/>
          <w:bCs/>
          <w:sz w:val="24"/>
          <w:szCs w:val="24"/>
        </w:rPr>
      </w:pPr>
      <w:r>
        <w:rPr>
          <w:rFonts w:ascii="Arial" w:hAnsi="Arial" w:cs="Arial"/>
          <w:b/>
          <w:bCs/>
          <w:sz w:val="24"/>
          <w:szCs w:val="24"/>
        </w:rPr>
        <w:t xml:space="preserve">Evaluate the strengths and weaknesses of classical criminology and </w:t>
      </w:r>
      <w:r w:rsidR="007C36E7">
        <w:rPr>
          <w:rFonts w:ascii="Arial" w:hAnsi="Arial" w:cs="Arial"/>
          <w:b/>
          <w:bCs/>
          <w:sz w:val="24"/>
          <w:szCs w:val="24"/>
        </w:rPr>
        <w:t>evidence-based</w:t>
      </w:r>
      <w:r>
        <w:rPr>
          <w:rFonts w:ascii="Arial" w:hAnsi="Arial" w:cs="Arial"/>
          <w:b/>
          <w:bCs/>
          <w:sz w:val="24"/>
          <w:szCs w:val="24"/>
        </w:rPr>
        <w:t xml:space="preserve"> policing.</w:t>
      </w:r>
    </w:p>
    <w:p w14:paraId="40900373" w14:textId="6FE13A67" w:rsidR="00181015" w:rsidRDefault="00181015" w:rsidP="00181015">
      <w:pPr>
        <w:spacing w:line="360" w:lineRule="auto"/>
      </w:pPr>
    </w:p>
    <w:p w14:paraId="2E8A6347" w14:textId="0E0F56F7" w:rsidR="00181015" w:rsidRDefault="00181015" w:rsidP="00181015">
      <w:pPr>
        <w:spacing w:line="360" w:lineRule="auto"/>
      </w:pPr>
    </w:p>
    <w:p w14:paraId="7D87EFBC" w14:textId="6304ED5D" w:rsidR="00181015" w:rsidRDefault="00181015" w:rsidP="00181015">
      <w:pPr>
        <w:spacing w:line="360" w:lineRule="auto"/>
      </w:pPr>
    </w:p>
    <w:p w14:paraId="4F13028B" w14:textId="27556EB5" w:rsidR="00181015" w:rsidRDefault="00181015" w:rsidP="00181015">
      <w:pPr>
        <w:spacing w:line="360" w:lineRule="auto"/>
      </w:pPr>
    </w:p>
    <w:p w14:paraId="1384D1ED" w14:textId="69761F1A" w:rsidR="00181015" w:rsidRDefault="00181015" w:rsidP="00181015">
      <w:pPr>
        <w:spacing w:line="360" w:lineRule="auto"/>
      </w:pPr>
    </w:p>
    <w:p w14:paraId="73941683" w14:textId="77777777" w:rsidR="00181015" w:rsidRPr="00181015" w:rsidRDefault="00181015" w:rsidP="00181015">
      <w:pPr>
        <w:spacing w:line="360" w:lineRule="auto"/>
        <w:rPr>
          <w:sz w:val="22"/>
          <w:szCs w:val="22"/>
        </w:rPr>
      </w:pPr>
    </w:p>
    <w:p w14:paraId="332AE5DC" w14:textId="7E5F65B0" w:rsidR="00181015" w:rsidRPr="00A406E5" w:rsidRDefault="00181015" w:rsidP="00181015">
      <w:pPr>
        <w:pStyle w:val="ListParagraph"/>
        <w:numPr>
          <w:ilvl w:val="0"/>
          <w:numId w:val="2"/>
        </w:numPr>
        <w:spacing w:line="360" w:lineRule="auto"/>
        <w:rPr>
          <w:sz w:val="22"/>
          <w:szCs w:val="22"/>
        </w:rPr>
      </w:pPr>
      <w:r w:rsidRPr="2E0B882B">
        <w:rPr>
          <w:rFonts w:ascii="Arial" w:hAnsi="Arial" w:cs="Arial"/>
          <w:b/>
          <w:bCs/>
          <w:sz w:val="22"/>
          <w:szCs w:val="22"/>
        </w:rPr>
        <w:t xml:space="preserve">Understand the purpose, </w:t>
      </w:r>
      <w:r w:rsidR="007C36E7" w:rsidRPr="2E0B882B">
        <w:rPr>
          <w:rFonts w:ascii="Arial" w:hAnsi="Arial" w:cs="Arial"/>
          <w:b/>
          <w:bCs/>
          <w:sz w:val="22"/>
          <w:szCs w:val="22"/>
        </w:rPr>
        <w:t>powers,</w:t>
      </w:r>
      <w:r w:rsidRPr="2E0B882B">
        <w:rPr>
          <w:rFonts w:ascii="Arial" w:hAnsi="Arial" w:cs="Arial"/>
          <w:b/>
          <w:bCs/>
          <w:sz w:val="22"/>
          <w:szCs w:val="22"/>
        </w:rPr>
        <w:t xml:space="preserve"> and organisational structure of the police service.</w:t>
      </w:r>
    </w:p>
    <w:p w14:paraId="0FC10623" w14:textId="77777777" w:rsidR="00181015" w:rsidRPr="00A406E5" w:rsidRDefault="00181015" w:rsidP="00181015">
      <w:pPr>
        <w:pStyle w:val="ListParagraph"/>
        <w:numPr>
          <w:ilvl w:val="0"/>
          <w:numId w:val="2"/>
        </w:numPr>
        <w:spacing w:line="360" w:lineRule="auto"/>
        <w:rPr>
          <w:sz w:val="22"/>
          <w:szCs w:val="22"/>
        </w:rPr>
      </w:pPr>
      <w:r w:rsidRPr="2E0B882B">
        <w:rPr>
          <w:rFonts w:ascii="Arial" w:hAnsi="Arial" w:cs="Arial"/>
          <w:b/>
          <w:bCs/>
          <w:sz w:val="22"/>
          <w:szCs w:val="22"/>
        </w:rPr>
        <w:t>Understand the role of a police officer in uniform, and the concept of policing by public consent.</w:t>
      </w:r>
    </w:p>
    <w:p w14:paraId="7B151EB0" w14:textId="77777777" w:rsidR="00181015" w:rsidRPr="00A406E5" w:rsidRDefault="00181015" w:rsidP="00181015">
      <w:pPr>
        <w:pStyle w:val="ListParagraph"/>
        <w:numPr>
          <w:ilvl w:val="0"/>
          <w:numId w:val="2"/>
        </w:numPr>
        <w:spacing w:line="360" w:lineRule="auto"/>
        <w:rPr>
          <w:sz w:val="22"/>
          <w:szCs w:val="22"/>
        </w:rPr>
      </w:pPr>
      <w:r w:rsidRPr="2E0B882B">
        <w:rPr>
          <w:rFonts w:ascii="Arial" w:hAnsi="Arial" w:cs="Arial"/>
          <w:b/>
          <w:bCs/>
          <w:sz w:val="22"/>
          <w:szCs w:val="22"/>
        </w:rPr>
        <w:t>Understand the importance of the code of ethics, decision making and the maintenance of professional standards</w:t>
      </w:r>
    </w:p>
    <w:p w14:paraId="74474C0E" w14:textId="77777777" w:rsidR="00181015" w:rsidRPr="00A406E5" w:rsidRDefault="00181015" w:rsidP="00181015">
      <w:pPr>
        <w:pStyle w:val="ListParagraph"/>
        <w:numPr>
          <w:ilvl w:val="0"/>
          <w:numId w:val="2"/>
        </w:numPr>
        <w:spacing w:line="360" w:lineRule="auto"/>
        <w:rPr>
          <w:sz w:val="22"/>
          <w:szCs w:val="22"/>
        </w:rPr>
      </w:pPr>
      <w:r w:rsidRPr="2E0B882B">
        <w:rPr>
          <w:rFonts w:ascii="Arial" w:hAnsi="Arial" w:cs="Arial"/>
          <w:b/>
          <w:bCs/>
          <w:sz w:val="22"/>
          <w:szCs w:val="22"/>
        </w:rPr>
        <w:t>Understand the responsibility and importance of exercising police powers fairly, with integrity whilst respecting the diverse communities served by the police service.</w:t>
      </w:r>
    </w:p>
    <w:p w14:paraId="6E3DBAAE" w14:textId="77777777" w:rsidR="00181015" w:rsidRDefault="00181015" w:rsidP="00181015">
      <w:pPr>
        <w:pStyle w:val="ListParagraph"/>
        <w:numPr>
          <w:ilvl w:val="0"/>
          <w:numId w:val="1"/>
        </w:numPr>
        <w:spacing w:before="240" w:after="200" w:line="360" w:lineRule="auto"/>
        <w:ind w:left="851" w:hanging="567"/>
        <w:rPr>
          <w:sz w:val="22"/>
          <w:szCs w:val="22"/>
        </w:rPr>
      </w:pPr>
      <w:r w:rsidRPr="2E0B882B">
        <w:rPr>
          <w:rFonts w:ascii="Arial" w:eastAsia="Arial" w:hAnsi="Arial" w:cs="Arial"/>
          <w:b/>
          <w:bCs/>
          <w:sz w:val="22"/>
          <w:szCs w:val="22"/>
        </w:rPr>
        <w:t>To prepare the student to apply the relevant evidence-based policing models to decision making and problem solving in a professional police context.</w:t>
      </w:r>
    </w:p>
    <w:p w14:paraId="512FA051" w14:textId="77777777" w:rsidR="00181015" w:rsidRDefault="00181015" w:rsidP="00181015">
      <w:pPr>
        <w:spacing w:after="200" w:line="360" w:lineRule="auto"/>
        <w:rPr>
          <w:rFonts w:ascii="Arial" w:eastAsia="Arial" w:hAnsi="Arial" w:cs="Arial"/>
          <w:b/>
          <w:bCs/>
          <w:sz w:val="22"/>
          <w:szCs w:val="22"/>
        </w:rPr>
      </w:pPr>
    </w:p>
    <w:p w14:paraId="2B262E0D" w14:textId="77777777" w:rsidR="00181015" w:rsidRDefault="00181015" w:rsidP="00181015">
      <w:pPr>
        <w:spacing w:after="200" w:line="360" w:lineRule="auto"/>
        <w:rPr>
          <w:rFonts w:ascii="Arial" w:eastAsia="Arial" w:hAnsi="Arial" w:cs="Arial"/>
          <w:b/>
          <w:bCs/>
          <w:sz w:val="22"/>
          <w:szCs w:val="22"/>
        </w:rPr>
      </w:pPr>
      <w:r w:rsidRPr="2E0B882B">
        <w:rPr>
          <w:rFonts w:ascii="Arial" w:eastAsia="Arial" w:hAnsi="Arial" w:cs="Arial"/>
          <w:b/>
          <w:bCs/>
          <w:sz w:val="22"/>
          <w:szCs w:val="22"/>
        </w:rPr>
        <w:t>LEARNING OUTCOMES</w:t>
      </w:r>
    </w:p>
    <w:p w14:paraId="72C16E67" w14:textId="77777777" w:rsidR="00181015" w:rsidRDefault="00181015" w:rsidP="00181015">
      <w:pPr>
        <w:spacing w:after="200" w:line="360" w:lineRule="auto"/>
        <w:rPr>
          <w:rFonts w:ascii="Arial" w:eastAsia="Arial" w:hAnsi="Arial" w:cs="Arial"/>
          <w:b/>
          <w:bCs/>
          <w:sz w:val="22"/>
          <w:szCs w:val="22"/>
        </w:rPr>
      </w:pPr>
    </w:p>
    <w:p w14:paraId="01B562C7" w14:textId="77777777" w:rsidR="00181015" w:rsidRDefault="00181015" w:rsidP="00181015">
      <w:pPr>
        <w:spacing w:after="200" w:line="360" w:lineRule="auto"/>
        <w:rPr>
          <w:rFonts w:ascii="Arial" w:eastAsia="Arial" w:hAnsi="Arial" w:cs="Arial"/>
          <w:b/>
          <w:bCs/>
          <w:sz w:val="22"/>
          <w:szCs w:val="22"/>
        </w:rPr>
      </w:pPr>
      <w:r w:rsidRPr="2E0B882B">
        <w:rPr>
          <w:rFonts w:ascii="Arial" w:eastAsia="Arial" w:hAnsi="Arial" w:cs="Arial"/>
          <w:b/>
          <w:bCs/>
          <w:sz w:val="22"/>
          <w:szCs w:val="22"/>
        </w:rPr>
        <w:t>Upon the successful completion of this module, the student should be able to:</w:t>
      </w:r>
    </w:p>
    <w:p w14:paraId="269B1B6D" w14:textId="77777777" w:rsidR="00181015" w:rsidRDefault="00181015" w:rsidP="00181015">
      <w:pPr>
        <w:pStyle w:val="ListParagraph"/>
        <w:numPr>
          <w:ilvl w:val="0"/>
          <w:numId w:val="1"/>
        </w:numPr>
        <w:spacing w:before="240" w:after="200" w:line="360" w:lineRule="auto"/>
        <w:ind w:left="851" w:hanging="567"/>
        <w:rPr>
          <w:sz w:val="22"/>
          <w:szCs w:val="22"/>
        </w:rPr>
      </w:pPr>
      <w:r w:rsidRPr="2E0B882B">
        <w:rPr>
          <w:rFonts w:ascii="Arial" w:eastAsia="Arial" w:hAnsi="Arial" w:cs="Arial"/>
          <w:b/>
          <w:bCs/>
          <w:sz w:val="22"/>
          <w:szCs w:val="22"/>
        </w:rPr>
        <w:t xml:space="preserve">Explain the principles of and engage in effective problem-solving techniques and evidence-based policing and apply to policing practice. </w:t>
      </w:r>
    </w:p>
    <w:p w14:paraId="2777E1BE" w14:textId="77777777" w:rsidR="00181015" w:rsidRDefault="00181015" w:rsidP="00181015">
      <w:pPr>
        <w:pStyle w:val="ListParagraph"/>
        <w:numPr>
          <w:ilvl w:val="0"/>
          <w:numId w:val="1"/>
        </w:numPr>
        <w:spacing w:before="240" w:after="200" w:line="360" w:lineRule="auto"/>
        <w:ind w:left="851" w:hanging="567"/>
        <w:rPr>
          <w:sz w:val="22"/>
          <w:szCs w:val="22"/>
        </w:rPr>
      </w:pPr>
      <w:r w:rsidRPr="2E0B882B">
        <w:rPr>
          <w:rFonts w:ascii="Arial" w:eastAsia="Arial" w:hAnsi="Arial" w:cs="Arial"/>
          <w:b/>
          <w:bCs/>
          <w:sz w:val="22"/>
          <w:szCs w:val="22"/>
        </w:rPr>
        <w:t xml:space="preserve">Understand the rationale behind and the application of the National </w:t>
      </w:r>
      <w:proofErr w:type="gramStart"/>
      <w:r w:rsidRPr="2E0B882B">
        <w:rPr>
          <w:rFonts w:ascii="Arial" w:eastAsia="Arial" w:hAnsi="Arial" w:cs="Arial"/>
          <w:b/>
          <w:bCs/>
          <w:sz w:val="22"/>
          <w:szCs w:val="22"/>
        </w:rPr>
        <w:t>Decision Making</w:t>
      </w:r>
      <w:proofErr w:type="gramEnd"/>
      <w:r w:rsidRPr="2E0B882B">
        <w:rPr>
          <w:rFonts w:ascii="Arial" w:eastAsia="Arial" w:hAnsi="Arial" w:cs="Arial"/>
          <w:b/>
          <w:bCs/>
          <w:sz w:val="22"/>
          <w:szCs w:val="22"/>
        </w:rPr>
        <w:t xml:space="preserve"> Model (NDM), the National Intelligence Model and how it is applied to policing practice.</w:t>
      </w:r>
    </w:p>
    <w:p w14:paraId="24625151" w14:textId="77777777" w:rsidR="00C21827" w:rsidRDefault="00C21827"/>
    <w:sectPr w:rsidR="00C21827">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247AC" w14:textId="77777777" w:rsidR="0083080F" w:rsidRDefault="0083080F" w:rsidP="00181015">
      <w:r>
        <w:separator/>
      </w:r>
    </w:p>
  </w:endnote>
  <w:endnote w:type="continuationSeparator" w:id="0">
    <w:p w14:paraId="154C7E0E" w14:textId="77777777" w:rsidR="0083080F" w:rsidRDefault="0083080F" w:rsidP="001810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92AFF" w14:textId="77777777" w:rsidR="0083080F" w:rsidRDefault="0083080F" w:rsidP="00181015">
      <w:r>
        <w:separator/>
      </w:r>
    </w:p>
  </w:footnote>
  <w:footnote w:type="continuationSeparator" w:id="0">
    <w:p w14:paraId="4749912B" w14:textId="77777777" w:rsidR="0083080F" w:rsidRDefault="0083080F" w:rsidP="001810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A9344" w14:textId="60AF7C88" w:rsidR="00181015" w:rsidRDefault="00181015">
    <w:pPr>
      <w:pStyle w:val="Header"/>
    </w:pPr>
  </w:p>
  <w:p w14:paraId="47495EEC" w14:textId="64CB64B1" w:rsidR="00181015" w:rsidRDefault="00181015">
    <w:pPr>
      <w:pStyle w:val="Header"/>
    </w:pPr>
  </w:p>
  <w:p w14:paraId="69E2B5C9" w14:textId="3964D7E8" w:rsidR="00181015" w:rsidRDefault="00181015">
    <w:pPr>
      <w:pStyle w:val="Header"/>
    </w:pPr>
  </w:p>
  <w:p w14:paraId="6CBBAABB" w14:textId="7691C4C3" w:rsidR="00181015" w:rsidRDefault="00181015">
    <w:pPr>
      <w:pStyle w:val="Header"/>
    </w:pPr>
  </w:p>
  <w:p w14:paraId="51365E5B" w14:textId="2DCEAA18" w:rsidR="00181015" w:rsidRDefault="00181015">
    <w:pPr>
      <w:pStyle w:val="Header"/>
    </w:pPr>
  </w:p>
  <w:p w14:paraId="6C6016CF" w14:textId="3D57F6F7" w:rsidR="00181015" w:rsidRDefault="00181015">
    <w:pPr>
      <w:pStyle w:val="Header"/>
    </w:pPr>
  </w:p>
  <w:p w14:paraId="72AA2DA1" w14:textId="05A579C5" w:rsidR="00181015" w:rsidRDefault="00181015">
    <w:pPr>
      <w:pStyle w:val="Header"/>
    </w:pPr>
  </w:p>
  <w:p w14:paraId="383D2CD8" w14:textId="1DEE2FBD" w:rsidR="00181015" w:rsidRDefault="00181015">
    <w:pPr>
      <w:pStyle w:val="Header"/>
    </w:pPr>
  </w:p>
  <w:p w14:paraId="55AA3442" w14:textId="77777777" w:rsidR="00181015" w:rsidRDefault="001810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2"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3" w15:restartNumberingAfterBreak="0">
    <w:nsid w:val="69786588"/>
    <w:multiLevelType w:val="hybridMultilevel"/>
    <w:tmpl w:val="B288C18A"/>
    <w:lvl w:ilvl="0" w:tplc="8348CD0A">
      <w:start w:val="1"/>
      <w:numFmt w:val="bullet"/>
      <w:lvlText w:val=""/>
      <w:lvlJc w:val="left"/>
      <w:pPr>
        <w:ind w:left="720" w:hanging="360"/>
      </w:pPr>
      <w:rPr>
        <w:rFonts w:ascii="Symbol" w:hAnsi="Symbol" w:hint="default"/>
      </w:rPr>
    </w:lvl>
    <w:lvl w:ilvl="1" w:tplc="8D78BF76">
      <w:start w:val="1"/>
      <w:numFmt w:val="bullet"/>
      <w:lvlText w:val="o"/>
      <w:lvlJc w:val="left"/>
      <w:pPr>
        <w:ind w:left="1440" w:hanging="360"/>
      </w:pPr>
      <w:rPr>
        <w:rFonts w:ascii="Courier New" w:hAnsi="Courier New" w:hint="default"/>
      </w:rPr>
    </w:lvl>
    <w:lvl w:ilvl="2" w:tplc="8452D9FE">
      <w:start w:val="1"/>
      <w:numFmt w:val="bullet"/>
      <w:lvlText w:val=""/>
      <w:lvlJc w:val="left"/>
      <w:pPr>
        <w:ind w:left="2160" w:hanging="360"/>
      </w:pPr>
      <w:rPr>
        <w:rFonts w:ascii="Wingdings" w:hAnsi="Wingdings" w:hint="default"/>
      </w:rPr>
    </w:lvl>
    <w:lvl w:ilvl="3" w:tplc="7B6EC458">
      <w:start w:val="1"/>
      <w:numFmt w:val="bullet"/>
      <w:lvlText w:val=""/>
      <w:lvlJc w:val="left"/>
      <w:pPr>
        <w:ind w:left="2880" w:hanging="360"/>
      </w:pPr>
      <w:rPr>
        <w:rFonts w:ascii="Symbol" w:hAnsi="Symbol" w:hint="default"/>
      </w:rPr>
    </w:lvl>
    <w:lvl w:ilvl="4" w:tplc="FB48C6F4">
      <w:start w:val="1"/>
      <w:numFmt w:val="bullet"/>
      <w:lvlText w:val="o"/>
      <w:lvlJc w:val="left"/>
      <w:pPr>
        <w:ind w:left="3600" w:hanging="360"/>
      </w:pPr>
      <w:rPr>
        <w:rFonts w:ascii="Courier New" w:hAnsi="Courier New" w:hint="default"/>
      </w:rPr>
    </w:lvl>
    <w:lvl w:ilvl="5" w:tplc="3C308CEC">
      <w:start w:val="1"/>
      <w:numFmt w:val="bullet"/>
      <w:lvlText w:val=""/>
      <w:lvlJc w:val="left"/>
      <w:pPr>
        <w:ind w:left="4320" w:hanging="360"/>
      </w:pPr>
      <w:rPr>
        <w:rFonts w:ascii="Wingdings" w:hAnsi="Wingdings" w:hint="default"/>
      </w:rPr>
    </w:lvl>
    <w:lvl w:ilvl="6" w:tplc="AB00CB94">
      <w:start w:val="1"/>
      <w:numFmt w:val="bullet"/>
      <w:lvlText w:val=""/>
      <w:lvlJc w:val="left"/>
      <w:pPr>
        <w:ind w:left="5040" w:hanging="360"/>
      </w:pPr>
      <w:rPr>
        <w:rFonts w:ascii="Symbol" w:hAnsi="Symbol" w:hint="default"/>
      </w:rPr>
    </w:lvl>
    <w:lvl w:ilvl="7" w:tplc="94CAAF30">
      <w:start w:val="1"/>
      <w:numFmt w:val="bullet"/>
      <w:lvlText w:val="o"/>
      <w:lvlJc w:val="left"/>
      <w:pPr>
        <w:ind w:left="5760" w:hanging="360"/>
      </w:pPr>
      <w:rPr>
        <w:rFonts w:ascii="Courier New" w:hAnsi="Courier New" w:hint="default"/>
      </w:rPr>
    </w:lvl>
    <w:lvl w:ilvl="8" w:tplc="3E885176">
      <w:start w:val="1"/>
      <w:numFmt w:val="bullet"/>
      <w:lvlText w:val=""/>
      <w:lvlJc w:val="left"/>
      <w:pPr>
        <w:ind w:left="6480" w:hanging="360"/>
      </w:pPr>
      <w:rPr>
        <w:rFonts w:ascii="Wingdings" w:hAnsi="Wingdings" w:hint="default"/>
      </w:rPr>
    </w:lvl>
  </w:abstractNum>
  <w:num w:numId="1" w16cid:durableId="1025210253">
    <w:abstractNumId w:val="3"/>
  </w:num>
  <w:num w:numId="2" w16cid:durableId="534851723">
    <w:abstractNumId w:val="1"/>
  </w:num>
  <w:num w:numId="3" w16cid:durableId="1556350851">
    <w:abstractNumId w:val="0"/>
  </w:num>
  <w:num w:numId="4" w16cid:durableId="14165109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015"/>
    <w:rsid w:val="000156E7"/>
    <w:rsid w:val="00050146"/>
    <w:rsid w:val="000557E6"/>
    <w:rsid w:val="00097422"/>
    <w:rsid w:val="000C0446"/>
    <w:rsid w:val="000F6E2D"/>
    <w:rsid w:val="00181015"/>
    <w:rsid w:val="00272320"/>
    <w:rsid w:val="002F03E2"/>
    <w:rsid w:val="003C1204"/>
    <w:rsid w:val="003F4514"/>
    <w:rsid w:val="00435B79"/>
    <w:rsid w:val="00495697"/>
    <w:rsid w:val="00595F99"/>
    <w:rsid w:val="00716A29"/>
    <w:rsid w:val="007C36E7"/>
    <w:rsid w:val="0083080F"/>
    <w:rsid w:val="00885DBC"/>
    <w:rsid w:val="00953F8B"/>
    <w:rsid w:val="00964492"/>
    <w:rsid w:val="009A24E9"/>
    <w:rsid w:val="009C3F36"/>
    <w:rsid w:val="00A51A07"/>
    <w:rsid w:val="00A834D9"/>
    <w:rsid w:val="00B158EE"/>
    <w:rsid w:val="00B3337D"/>
    <w:rsid w:val="00B87A4D"/>
    <w:rsid w:val="00BA184D"/>
    <w:rsid w:val="00C21827"/>
    <w:rsid w:val="00C45CC7"/>
    <w:rsid w:val="00C84526"/>
    <w:rsid w:val="00C96F8B"/>
    <w:rsid w:val="00CB3B23"/>
    <w:rsid w:val="00D61B20"/>
    <w:rsid w:val="00D93530"/>
    <w:rsid w:val="00DF7C0D"/>
    <w:rsid w:val="00E67544"/>
    <w:rsid w:val="00E8577D"/>
    <w:rsid w:val="00ED18E5"/>
    <w:rsid w:val="00F40DD9"/>
    <w:rsid w:val="00F44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9CCE9"/>
  <w15:chartTrackingRefBased/>
  <w15:docId w15:val="{BA9080B0-3B2D-F24A-BA45-CF6519BA0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015"/>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015"/>
    <w:pPr>
      <w:ind w:left="720"/>
      <w:contextualSpacing/>
    </w:pPr>
  </w:style>
  <w:style w:type="paragraph" w:styleId="Header">
    <w:name w:val="header"/>
    <w:basedOn w:val="Normal"/>
    <w:link w:val="HeaderChar"/>
    <w:uiPriority w:val="99"/>
    <w:unhideWhenUsed/>
    <w:rsid w:val="00181015"/>
    <w:pPr>
      <w:tabs>
        <w:tab w:val="center" w:pos="4513"/>
        <w:tab w:val="right" w:pos="9026"/>
      </w:tabs>
    </w:pPr>
  </w:style>
  <w:style w:type="character" w:customStyle="1" w:styleId="HeaderChar">
    <w:name w:val="Header Char"/>
    <w:basedOn w:val="DefaultParagraphFont"/>
    <w:link w:val="Header"/>
    <w:uiPriority w:val="99"/>
    <w:rsid w:val="0018101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81015"/>
    <w:pPr>
      <w:tabs>
        <w:tab w:val="center" w:pos="4513"/>
        <w:tab w:val="right" w:pos="9026"/>
      </w:tabs>
    </w:pPr>
  </w:style>
  <w:style w:type="character" w:customStyle="1" w:styleId="FooterChar">
    <w:name w:val="Footer Char"/>
    <w:basedOn w:val="DefaultParagraphFont"/>
    <w:link w:val="Footer"/>
    <w:uiPriority w:val="99"/>
    <w:rsid w:val="00181015"/>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50146"/>
    <w:rPr>
      <w:color w:val="0563C1" w:themeColor="hyperlink"/>
      <w:u w:val="single"/>
    </w:rPr>
  </w:style>
  <w:style w:type="character" w:styleId="UnresolvedMention">
    <w:name w:val="Unresolved Mention"/>
    <w:basedOn w:val="DefaultParagraphFont"/>
    <w:uiPriority w:val="99"/>
    <w:semiHidden/>
    <w:unhideWhenUsed/>
    <w:rsid w:val="00050146"/>
    <w:rPr>
      <w:color w:val="605E5C"/>
      <w:shd w:val="clear" w:color="auto" w:fill="E1DFDD"/>
    </w:rPr>
  </w:style>
  <w:style w:type="paragraph" w:styleId="NormalWeb">
    <w:name w:val="Normal (Web)"/>
    <w:basedOn w:val="Normal"/>
    <w:uiPriority w:val="99"/>
    <w:semiHidden/>
    <w:unhideWhenUsed/>
    <w:rsid w:val="00C96F8B"/>
    <w:pPr>
      <w:spacing w:before="100" w:beforeAutospacing="1" w:after="100" w:afterAutospacing="1"/>
    </w:pPr>
    <w:rPr>
      <w:sz w:val="24"/>
      <w:szCs w:val="24"/>
    </w:rPr>
  </w:style>
  <w:style w:type="character" w:customStyle="1" w:styleId="apple-converted-space">
    <w:name w:val="apple-converted-space"/>
    <w:basedOn w:val="DefaultParagraphFont"/>
    <w:rsid w:val="00C96F8B"/>
  </w:style>
  <w:style w:type="character" w:styleId="FollowedHyperlink">
    <w:name w:val="FollowedHyperlink"/>
    <w:basedOn w:val="DefaultParagraphFont"/>
    <w:uiPriority w:val="99"/>
    <w:semiHidden/>
    <w:unhideWhenUsed/>
    <w:rsid w:val="00C96F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045838">
      <w:bodyDiv w:val="1"/>
      <w:marLeft w:val="0"/>
      <w:marRight w:val="0"/>
      <w:marTop w:val="0"/>
      <w:marBottom w:val="0"/>
      <w:divBdr>
        <w:top w:val="none" w:sz="0" w:space="0" w:color="auto"/>
        <w:left w:val="none" w:sz="0" w:space="0" w:color="auto"/>
        <w:bottom w:val="none" w:sz="0" w:space="0" w:color="auto"/>
        <w:right w:val="none" w:sz="0" w:space="0" w:color="auto"/>
      </w:divBdr>
    </w:div>
    <w:div w:id="690111365">
      <w:bodyDiv w:val="1"/>
      <w:marLeft w:val="0"/>
      <w:marRight w:val="0"/>
      <w:marTop w:val="0"/>
      <w:marBottom w:val="0"/>
      <w:divBdr>
        <w:top w:val="none" w:sz="0" w:space="0" w:color="auto"/>
        <w:left w:val="none" w:sz="0" w:space="0" w:color="auto"/>
        <w:bottom w:val="none" w:sz="0" w:space="0" w:color="auto"/>
        <w:right w:val="none" w:sz="0" w:space="0" w:color="auto"/>
      </w:divBdr>
    </w:div>
    <w:div w:id="863982634">
      <w:bodyDiv w:val="1"/>
      <w:marLeft w:val="0"/>
      <w:marRight w:val="0"/>
      <w:marTop w:val="0"/>
      <w:marBottom w:val="0"/>
      <w:divBdr>
        <w:top w:val="none" w:sz="0" w:space="0" w:color="auto"/>
        <w:left w:val="none" w:sz="0" w:space="0" w:color="auto"/>
        <w:bottom w:val="none" w:sz="0" w:space="0" w:color="auto"/>
        <w:right w:val="none" w:sz="0" w:space="0" w:color="auto"/>
      </w:divBdr>
    </w:div>
    <w:div w:id="1200360498">
      <w:bodyDiv w:val="1"/>
      <w:marLeft w:val="0"/>
      <w:marRight w:val="0"/>
      <w:marTop w:val="0"/>
      <w:marBottom w:val="0"/>
      <w:divBdr>
        <w:top w:val="none" w:sz="0" w:space="0" w:color="auto"/>
        <w:left w:val="none" w:sz="0" w:space="0" w:color="auto"/>
        <w:bottom w:val="none" w:sz="0" w:space="0" w:color="auto"/>
        <w:right w:val="none" w:sz="0" w:space="0" w:color="auto"/>
      </w:divBdr>
    </w:div>
    <w:div w:id="1889758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ealthyalcoholmarket.com/newsletter/maximum-capacity-and-the-problem-of-crowding-in-bar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ids-securityltd.co.uk/news/post/does-cctv-reduce-crim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research/crime-reduction-toolkit/problem-oriented-policin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police.uk/pu/your-area/south-wales-police/swansea/" TargetMode="External"/><Relationship Id="rId4" Type="http://schemas.openxmlformats.org/officeDocument/2006/relationships/webSettings" Target="webSettings.xml"/><Relationship Id="rId9" Type="http://schemas.openxmlformats.org/officeDocument/2006/relationships/hyperlink" Target="https://www.google.co.uk/books/edition/Evidence_based_policing/8AV6DwAAQBAJ?hl=en&amp;gbpv=1" TargetMode="External"/><Relationship Id="rId14" Type="http://schemas.openxmlformats.org/officeDocument/2006/relationships/hyperlink" Target="http://www.sirc.org/publik/Design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247</TotalTime>
  <Pages>9</Pages>
  <Words>1992</Words>
  <Characters>11361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Saunders (2115551)</dc:creator>
  <cp:keywords/>
  <dc:description/>
  <cp:lastModifiedBy>Olivia Saunders (2115551)</cp:lastModifiedBy>
  <cp:revision>4</cp:revision>
  <dcterms:created xsi:type="dcterms:W3CDTF">2023-02-28T19:49:00Z</dcterms:created>
  <dcterms:modified xsi:type="dcterms:W3CDTF">2023-03-09T18:36:00Z</dcterms:modified>
</cp:coreProperties>
</file>