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37D867" w14:textId="4354B34D" w:rsidR="00144F14" w:rsidRPr="00F47E5D" w:rsidRDefault="00144F14" w:rsidP="00F47E5D">
      <w:pPr>
        <w:jc w:val="center"/>
        <w:rPr>
          <w:rFonts w:cs="Arial"/>
          <w:sz w:val="36"/>
          <w:lang w:val="en-GB"/>
        </w:rPr>
      </w:pPr>
    </w:p>
    <w:p w14:paraId="41350A23" w14:textId="77777777" w:rsidR="00F47E5D" w:rsidRDefault="00F47E5D" w:rsidP="00F47E5D">
      <w:pPr>
        <w:jc w:val="center"/>
        <w:rPr>
          <w:rFonts w:cs="Arial"/>
          <w:sz w:val="36"/>
          <w:lang w:val="en-GB"/>
        </w:rPr>
      </w:pPr>
    </w:p>
    <w:p w14:paraId="6CE5157C" w14:textId="70AC9668" w:rsidR="00F47E5D" w:rsidRPr="00F47E5D" w:rsidRDefault="00F47E5D" w:rsidP="00F47E5D">
      <w:pPr>
        <w:jc w:val="center"/>
        <w:rPr>
          <w:rFonts w:cs="Arial"/>
          <w:sz w:val="36"/>
          <w:lang w:val="en-GB"/>
        </w:rPr>
      </w:pPr>
      <w:bookmarkStart w:id="0" w:name="_Hlk67558248"/>
      <w:r w:rsidRPr="00F47E5D">
        <w:rPr>
          <w:rFonts w:cs="Arial"/>
          <w:sz w:val="36"/>
          <w:lang w:val="en-GB"/>
        </w:rPr>
        <w:t>Training and Development Needs for a HR Officer</w:t>
      </w:r>
      <w:r w:rsidR="00270B4C">
        <w:rPr>
          <w:rFonts w:cs="Arial"/>
          <w:sz w:val="36"/>
          <w:lang w:val="en-GB"/>
        </w:rPr>
        <w:t>’</w:t>
      </w:r>
    </w:p>
    <w:bookmarkEnd w:id="0"/>
    <w:p w14:paraId="236F58C2" w14:textId="77777777" w:rsidR="009E5493" w:rsidRPr="001A7AA5" w:rsidRDefault="009E5493" w:rsidP="001A7AA5">
      <w:pPr>
        <w:rPr>
          <w:rFonts w:cs="Arial"/>
          <w:lang w:val="en-GB"/>
        </w:rPr>
      </w:pPr>
    </w:p>
    <w:p w14:paraId="0174C294" w14:textId="77777777" w:rsidR="00851A00" w:rsidRPr="001A7AA5" w:rsidRDefault="00851A00" w:rsidP="001A7AA5">
      <w:pPr>
        <w:rPr>
          <w:rFonts w:cs="Arial"/>
          <w:lang w:val="en-GB"/>
        </w:rPr>
      </w:pPr>
    </w:p>
    <w:p w14:paraId="3B5E7C11" w14:textId="77777777" w:rsidR="00851A00" w:rsidRPr="001A7AA5" w:rsidRDefault="00851A00" w:rsidP="001A7AA5">
      <w:pPr>
        <w:rPr>
          <w:rFonts w:cs="Arial"/>
          <w:lang w:val="en-GB"/>
        </w:rPr>
      </w:pPr>
    </w:p>
    <w:p w14:paraId="6E67D9B4" w14:textId="77777777" w:rsidR="00CE38BC" w:rsidRDefault="00CE38BC" w:rsidP="00CE38BC">
      <w:pPr>
        <w:rPr>
          <w:lang w:val="en-GB"/>
        </w:rPr>
      </w:pPr>
    </w:p>
    <w:p w14:paraId="266C50DA" w14:textId="77777777" w:rsidR="00CE38BC" w:rsidRDefault="00CE38BC" w:rsidP="00CE38BC">
      <w:pPr>
        <w:rPr>
          <w:lang w:val="en-GB"/>
        </w:rPr>
      </w:pPr>
    </w:p>
    <w:p w14:paraId="0A7F5957" w14:textId="77777777" w:rsidR="00CE38BC" w:rsidRDefault="00CE38BC" w:rsidP="00CE38BC">
      <w:pPr>
        <w:rPr>
          <w:lang w:val="en-GB"/>
        </w:rPr>
      </w:pPr>
    </w:p>
    <w:p w14:paraId="5509D8E9" w14:textId="24667ABD" w:rsidR="00CE38BC" w:rsidRDefault="00CE38BC" w:rsidP="00CE38BC">
      <w:pPr>
        <w:rPr>
          <w:lang w:val="en-GB"/>
        </w:rPr>
      </w:pPr>
      <w:r>
        <w:rPr>
          <w:lang w:val="en-GB"/>
        </w:rPr>
        <w:t xml:space="preserve">Name: </w:t>
      </w:r>
      <w:r w:rsidRPr="00CE7D9B">
        <w:t>Chekina</w:t>
      </w:r>
      <w:r>
        <w:t xml:space="preserve"> Makasi</w:t>
      </w:r>
    </w:p>
    <w:p w14:paraId="75D34FAA" w14:textId="77777777" w:rsidR="00CE38BC" w:rsidRDefault="00CE38BC" w:rsidP="00CE38BC">
      <w:pPr>
        <w:rPr>
          <w:lang w:val="en-GB"/>
        </w:rPr>
      </w:pPr>
      <w:r w:rsidRPr="00E01F50">
        <w:rPr>
          <w:lang w:val="en-GB"/>
        </w:rPr>
        <w:t>Student ID:</w:t>
      </w:r>
      <w:r>
        <w:rPr>
          <w:lang w:val="en-GB"/>
        </w:rPr>
        <w:t xml:space="preserve"> 1707314</w:t>
      </w:r>
    </w:p>
    <w:p w14:paraId="46A4119C" w14:textId="77777777" w:rsidR="00CE38BC" w:rsidRDefault="00CE38BC" w:rsidP="00CE38BC">
      <w:pPr>
        <w:rPr>
          <w:lang w:val="en-GB"/>
        </w:rPr>
      </w:pPr>
      <w:r>
        <w:rPr>
          <w:lang w:val="en-GB"/>
        </w:rPr>
        <w:t xml:space="preserve">Module name: Developing Relationship and Workplace Achievement </w:t>
      </w:r>
    </w:p>
    <w:p w14:paraId="1F447A65" w14:textId="77777777" w:rsidR="00CE38BC" w:rsidRDefault="00CE38BC" w:rsidP="00CE38BC">
      <w:pPr>
        <w:rPr>
          <w:lang w:val="en-GB"/>
        </w:rPr>
      </w:pPr>
      <w:r>
        <w:rPr>
          <w:lang w:val="en-GB"/>
        </w:rPr>
        <w:t>Module tutor: Nandish Patel</w:t>
      </w:r>
    </w:p>
    <w:p w14:paraId="688155FE" w14:textId="21183DAC" w:rsidR="00851A00" w:rsidRPr="001A7AA5" w:rsidRDefault="00CE38BC" w:rsidP="00CE38BC">
      <w:pPr>
        <w:rPr>
          <w:rFonts w:cs="Arial"/>
          <w:lang w:val="en-GB"/>
        </w:rPr>
      </w:pPr>
      <w:r>
        <w:rPr>
          <w:lang w:val="en-GB"/>
        </w:rPr>
        <w:t>Module code BMSW5102</w:t>
      </w:r>
    </w:p>
    <w:p w14:paraId="00003E66" w14:textId="77777777" w:rsidR="00851A00" w:rsidRPr="001A7AA5" w:rsidRDefault="00851A00" w:rsidP="001A7AA5">
      <w:pPr>
        <w:rPr>
          <w:rFonts w:cs="Arial"/>
          <w:lang w:val="en-GB"/>
        </w:rPr>
      </w:pPr>
    </w:p>
    <w:p w14:paraId="09CD428D" w14:textId="77777777" w:rsidR="00851A00" w:rsidRPr="001A7AA5" w:rsidRDefault="00851A00" w:rsidP="001A7AA5">
      <w:pPr>
        <w:rPr>
          <w:rFonts w:cs="Arial"/>
          <w:lang w:val="en-GB"/>
        </w:rPr>
      </w:pPr>
    </w:p>
    <w:p w14:paraId="76D4EECC" w14:textId="77777777" w:rsidR="00851A00" w:rsidRPr="001A7AA5" w:rsidRDefault="00851A00" w:rsidP="001A7AA5">
      <w:pPr>
        <w:rPr>
          <w:rFonts w:cs="Arial"/>
          <w:lang w:val="en-GB"/>
        </w:rPr>
      </w:pPr>
    </w:p>
    <w:p w14:paraId="6E28ED70" w14:textId="77777777" w:rsidR="00F47E5D" w:rsidRPr="001A7AA5" w:rsidRDefault="00F47E5D" w:rsidP="001A7AA5">
      <w:pPr>
        <w:rPr>
          <w:rFonts w:cs="Arial"/>
          <w:lang w:val="en-GB"/>
        </w:rPr>
      </w:pPr>
    </w:p>
    <w:p w14:paraId="5B888A5F" w14:textId="61DA0C5B" w:rsidR="00425E7A" w:rsidRPr="001A7AA5" w:rsidRDefault="00425E7A" w:rsidP="001A7AA5">
      <w:pPr>
        <w:rPr>
          <w:rFonts w:cs="Arial"/>
          <w:lang w:val="en-GB"/>
        </w:rPr>
      </w:pPr>
    </w:p>
    <w:p w14:paraId="0518EFD4" w14:textId="28B559A8" w:rsidR="00851A00" w:rsidRPr="001A7AA5" w:rsidRDefault="00851A00" w:rsidP="001A7AA5">
      <w:pPr>
        <w:rPr>
          <w:rFonts w:cs="Arial"/>
          <w:lang w:val="en-GB"/>
        </w:rPr>
      </w:pPr>
    </w:p>
    <w:p w14:paraId="503D3A01" w14:textId="57E70623" w:rsidR="00851A00" w:rsidRPr="001A7AA5" w:rsidRDefault="00851A00" w:rsidP="001A7AA5">
      <w:pPr>
        <w:rPr>
          <w:rFonts w:cs="Arial"/>
          <w:lang w:val="en-GB"/>
        </w:rPr>
      </w:pPr>
    </w:p>
    <w:p w14:paraId="54E35B62" w14:textId="3135A34E" w:rsidR="00851A00" w:rsidRPr="001A7AA5" w:rsidRDefault="00851A00" w:rsidP="001A7AA5">
      <w:pPr>
        <w:rPr>
          <w:rFonts w:cs="Arial"/>
          <w:lang w:val="en-GB"/>
        </w:rPr>
      </w:pPr>
    </w:p>
    <w:p w14:paraId="4CC3A366" w14:textId="3BC7E6CC" w:rsidR="00251D62" w:rsidRPr="001A7AA5" w:rsidRDefault="00251D62" w:rsidP="00F47E5D">
      <w:pPr>
        <w:spacing w:line="259" w:lineRule="auto"/>
        <w:rPr>
          <w:rFonts w:cs="Arial"/>
          <w:lang w:val="en-GB"/>
        </w:rPr>
      </w:pPr>
    </w:p>
    <w:sdt>
      <w:sdtPr>
        <w:rPr>
          <w:rFonts w:eastAsiaTheme="minorHAnsi" w:cs="Arial"/>
          <w:b w:val="0"/>
          <w:bCs/>
          <w:color w:val="000000" w:themeColor="text1"/>
          <w:sz w:val="22"/>
          <w:szCs w:val="22"/>
          <w:lang w:val="en-GB"/>
        </w:rPr>
        <w:id w:val="1643998273"/>
        <w:docPartObj>
          <w:docPartGallery w:val="Table of Contents"/>
          <w:docPartUnique/>
        </w:docPartObj>
      </w:sdtPr>
      <w:sdtEndPr>
        <w:rPr>
          <w:bCs w:val="0"/>
          <w:noProof/>
          <w:color w:val="auto"/>
        </w:rPr>
      </w:sdtEndPr>
      <w:sdtContent>
        <w:p w14:paraId="7EEDFED1" w14:textId="77777777" w:rsidR="00F47E5D" w:rsidRPr="001A7AA5" w:rsidRDefault="00F47E5D" w:rsidP="00F47E5D">
          <w:pPr>
            <w:pStyle w:val="TOCHeading"/>
            <w:rPr>
              <w:rFonts w:cs="Arial"/>
              <w:b w:val="0"/>
              <w:bCs/>
              <w:color w:val="000000" w:themeColor="text1"/>
              <w:lang w:val="en-GB"/>
            </w:rPr>
          </w:pPr>
          <w:r w:rsidRPr="001A7AA5">
            <w:rPr>
              <w:rFonts w:cs="Arial"/>
              <w:bCs/>
              <w:color w:val="000000" w:themeColor="text1"/>
              <w:lang w:val="en-GB"/>
            </w:rPr>
            <w:t>Table of Contents</w:t>
          </w:r>
        </w:p>
        <w:p w14:paraId="6855FCE6" w14:textId="77777777" w:rsidR="00060E1B" w:rsidRPr="002C6D0E" w:rsidRDefault="00F47E5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r w:rsidRPr="002C6D0E">
            <w:rPr>
              <w:rFonts w:cs="Arial"/>
              <w:sz w:val="22"/>
              <w:lang w:val="en-GB"/>
            </w:rPr>
            <w:fldChar w:fldCharType="begin"/>
          </w:r>
          <w:r w:rsidRPr="002C6D0E">
            <w:rPr>
              <w:rFonts w:cs="Arial"/>
              <w:sz w:val="22"/>
              <w:lang w:val="en-GB"/>
            </w:rPr>
            <w:instrText xml:space="preserve"> TOC \o "1-3" \h \z \u </w:instrText>
          </w:r>
          <w:r w:rsidRPr="002C6D0E">
            <w:rPr>
              <w:rFonts w:cs="Arial"/>
              <w:sz w:val="22"/>
              <w:lang w:val="en-GB"/>
            </w:rPr>
            <w:fldChar w:fldCharType="separate"/>
          </w:r>
          <w:hyperlink w:anchor="_Toc68271153" w:history="1">
            <w:r w:rsidR="00060E1B" w:rsidRPr="002C6D0E">
              <w:rPr>
                <w:rStyle w:val="Hyperlink"/>
                <w:noProof/>
                <w:sz w:val="22"/>
                <w:lang w:val="en-GB"/>
              </w:rPr>
              <w:t>Introduction</w:t>
            </w:r>
            <w:r w:rsidR="00060E1B" w:rsidRPr="002C6D0E">
              <w:rPr>
                <w:noProof/>
                <w:webHidden/>
                <w:sz w:val="22"/>
              </w:rPr>
              <w:tab/>
            </w:r>
            <w:r w:rsidR="00060E1B" w:rsidRPr="002C6D0E">
              <w:rPr>
                <w:noProof/>
                <w:webHidden/>
                <w:sz w:val="22"/>
              </w:rPr>
              <w:fldChar w:fldCharType="begin"/>
            </w:r>
            <w:r w:rsidR="00060E1B" w:rsidRPr="002C6D0E">
              <w:rPr>
                <w:noProof/>
                <w:webHidden/>
                <w:sz w:val="22"/>
              </w:rPr>
              <w:instrText xml:space="preserve"> PAGEREF _Toc68271153 \h </w:instrText>
            </w:r>
            <w:r w:rsidR="00060E1B" w:rsidRPr="002C6D0E">
              <w:rPr>
                <w:noProof/>
                <w:webHidden/>
                <w:sz w:val="22"/>
              </w:rPr>
            </w:r>
            <w:r w:rsidR="00060E1B" w:rsidRPr="002C6D0E">
              <w:rPr>
                <w:noProof/>
                <w:webHidden/>
                <w:sz w:val="22"/>
              </w:rPr>
              <w:fldChar w:fldCharType="separate"/>
            </w:r>
            <w:r w:rsidR="00060E1B" w:rsidRPr="002C6D0E">
              <w:rPr>
                <w:noProof/>
                <w:webHidden/>
                <w:sz w:val="22"/>
              </w:rPr>
              <w:t>3</w:t>
            </w:r>
            <w:r w:rsidR="00060E1B" w:rsidRPr="002C6D0E">
              <w:rPr>
                <w:noProof/>
                <w:webHidden/>
                <w:sz w:val="22"/>
              </w:rPr>
              <w:fldChar w:fldCharType="end"/>
            </w:r>
          </w:hyperlink>
        </w:p>
        <w:p w14:paraId="45D3E9D5" w14:textId="77777777" w:rsidR="00060E1B" w:rsidRPr="002C6D0E" w:rsidRDefault="00AB0925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68271154" w:history="1">
            <w:r w:rsidR="00060E1B" w:rsidRPr="002C6D0E">
              <w:rPr>
                <w:rStyle w:val="Hyperlink"/>
                <w:noProof/>
                <w:sz w:val="22"/>
                <w:lang w:val="en-GB"/>
              </w:rPr>
              <w:t>Determination of Knowledge, Skills and Behaviours required by HR Professionals</w:t>
            </w:r>
            <w:r w:rsidR="00060E1B" w:rsidRPr="002C6D0E">
              <w:rPr>
                <w:noProof/>
                <w:webHidden/>
                <w:sz w:val="22"/>
              </w:rPr>
              <w:tab/>
            </w:r>
            <w:r w:rsidR="00060E1B" w:rsidRPr="002C6D0E">
              <w:rPr>
                <w:noProof/>
                <w:webHidden/>
                <w:sz w:val="22"/>
              </w:rPr>
              <w:fldChar w:fldCharType="begin"/>
            </w:r>
            <w:r w:rsidR="00060E1B" w:rsidRPr="002C6D0E">
              <w:rPr>
                <w:noProof/>
                <w:webHidden/>
                <w:sz w:val="22"/>
              </w:rPr>
              <w:instrText xml:space="preserve"> PAGEREF _Toc68271154 \h </w:instrText>
            </w:r>
            <w:r w:rsidR="00060E1B" w:rsidRPr="002C6D0E">
              <w:rPr>
                <w:noProof/>
                <w:webHidden/>
                <w:sz w:val="22"/>
              </w:rPr>
            </w:r>
            <w:r w:rsidR="00060E1B" w:rsidRPr="002C6D0E">
              <w:rPr>
                <w:noProof/>
                <w:webHidden/>
                <w:sz w:val="22"/>
              </w:rPr>
              <w:fldChar w:fldCharType="separate"/>
            </w:r>
            <w:r w:rsidR="00060E1B" w:rsidRPr="002C6D0E">
              <w:rPr>
                <w:noProof/>
                <w:webHidden/>
                <w:sz w:val="22"/>
              </w:rPr>
              <w:t>4</w:t>
            </w:r>
            <w:r w:rsidR="00060E1B" w:rsidRPr="002C6D0E">
              <w:rPr>
                <w:noProof/>
                <w:webHidden/>
                <w:sz w:val="22"/>
              </w:rPr>
              <w:fldChar w:fldCharType="end"/>
            </w:r>
          </w:hyperlink>
        </w:p>
        <w:p w14:paraId="6DBE67E5" w14:textId="77777777" w:rsidR="00060E1B" w:rsidRPr="002C6D0E" w:rsidRDefault="00AB0925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68271155" w:history="1">
            <w:r w:rsidR="00060E1B" w:rsidRPr="002C6D0E">
              <w:rPr>
                <w:rStyle w:val="Hyperlink"/>
                <w:rFonts w:cs="Arial"/>
                <w:bCs/>
                <w:noProof/>
                <w:sz w:val="22"/>
                <w:lang w:val="en-GB"/>
              </w:rPr>
              <w:t>Knowledge of HR Professional</w:t>
            </w:r>
            <w:r w:rsidR="00060E1B" w:rsidRPr="002C6D0E">
              <w:rPr>
                <w:noProof/>
                <w:webHidden/>
                <w:sz w:val="22"/>
              </w:rPr>
              <w:tab/>
            </w:r>
            <w:r w:rsidR="00060E1B" w:rsidRPr="002C6D0E">
              <w:rPr>
                <w:noProof/>
                <w:webHidden/>
                <w:sz w:val="22"/>
              </w:rPr>
              <w:fldChar w:fldCharType="begin"/>
            </w:r>
            <w:r w:rsidR="00060E1B" w:rsidRPr="002C6D0E">
              <w:rPr>
                <w:noProof/>
                <w:webHidden/>
                <w:sz w:val="22"/>
              </w:rPr>
              <w:instrText xml:space="preserve"> PAGEREF _Toc68271155 \h </w:instrText>
            </w:r>
            <w:r w:rsidR="00060E1B" w:rsidRPr="002C6D0E">
              <w:rPr>
                <w:noProof/>
                <w:webHidden/>
                <w:sz w:val="22"/>
              </w:rPr>
            </w:r>
            <w:r w:rsidR="00060E1B" w:rsidRPr="002C6D0E">
              <w:rPr>
                <w:noProof/>
                <w:webHidden/>
                <w:sz w:val="22"/>
              </w:rPr>
              <w:fldChar w:fldCharType="separate"/>
            </w:r>
            <w:r w:rsidR="00060E1B" w:rsidRPr="002C6D0E">
              <w:rPr>
                <w:noProof/>
                <w:webHidden/>
                <w:sz w:val="22"/>
              </w:rPr>
              <w:t>4</w:t>
            </w:r>
            <w:r w:rsidR="00060E1B" w:rsidRPr="002C6D0E">
              <w:rPr>
                <w:noProof/>
                <w:webHidden/>
                <w:sz w:val="22"/>
              </w:rPr>
              <w:fldChar w:fldCharType="end"/>
            </w:r>
          </w:hyperlink>
        </w:p>
        <w:p w14:paraId="3CA49C06" w14:textId="77777777" w:rsidR="00060E1B" w:rsidRPr="002C6D0E" w:rsidRDefault="00AB0925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68271156" w:history="1">
            <w:r w:rsidR="00060E1B" w:rsidRPr="002C6D0E">
              <w:rPr>
                <w:rStyle w:val="Hyperlink"/>
                <w:rFonts w:cs="Arial"/>
                <w:bCs/>
                <w:noProof/>
                <w:sz w:val="22"/>
                <w:lang w:val="en-GB"/>
              </w:rPr>
              <w:t>Skills of HR Professional</w:t>
            </w:r>
            <w:r w:rsidR="00060E1B" w:rsidRPr="002C6D0E">
              <w:rPr>
                <w:noProof/>
                <w:webHidden/>
                <w:sz w:val="22"/>
              </w:rPr>
              <w:tab/>
            </w:r>
            <w:r w:rsidR="00060E1B" w:rsidRPr="002C6D0E">
              <w:rPr>
                <w:noProof/>
                <w:webHidden/>
                <w:sz w:val="22"/>
              </w:rPr>
              <w:fldChar w:fldCharType="begin"/>
            </w:r>
            <w:r w:rsidR="00060E1B" w:rsidRPr="002C6D0E">
              <w:rPr>
                <w:noProof/>
                <w:webHidden/>
                <w:sz w:val="22"/>
              </w:rPr>
              <w:instrText xml:space="preserve"> PAGEREF _Toc68271156 \h </w:instrText>
            </w:r>
            <w:r w:rsidR="00060E1B" w:rsidRPr="002C6D0E">
              <w:rPr>
                <w:noProof/>
                <w:webHidden/>
                <w:sz w:val="22"/>
              </w:rPr>
            </w:r>
            <w:r w:rsidR="00060E1B" w:rsidRPr="002C6D0E">
              <w:rPr>
                <w:noProof/>
                <w:webHidden/>
                <w:sz w:val="22"/>
              </w:rPr>
              <w:fldChar w:fldCharType="separate"/>
            </w:r>
            <w:r w:rsidR="00060E1B" w:rsidRPr="002C6D0E">
              <w:rPr>
                <w:noProof/>
                <w:webHidden/>
                <w:sz w:val="22"/>
              </w:rPr>
              <w:t>5</w:t>
            </w:r>
            <w:r w:rsidR="00060E1B" w:rsidRPr="002C6D0E">
              <w:rPr>
                <w:noProof/>
                <w:webHidden/>
                <w:sz w:val="22"/>
              </w:rPr>
              <w:fldChar w:fldCharType="end"/>
            </w:r>
          </w:hyperlink>
        </w:p>
        <w:p w14:paraId="1202784F" w14:textId="77777777" w:rsidR="00060E1B" w:rsidRPr="002C6D0E" w:rsidRDefault="00AB0925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68271157" w:history="1">
            <w:r w:rsidR="00060E1B" w:rsidRPr="002C6D0E">
              <w:rPr>
                <w:rStyle w:val="Hyperlink"/>
                <w:rFonts w:cs="Arial"/>
                <w:bCs/>
                <w:noProof/>
                <w:sz w:val="22"/>
                <w:lang w:val="en-GB"/>
              </w:rPr>
              <w:t>Behaviours of HR Professional</w:t>
            </w:r>
            <w:r w:rsidR="00060E1B" w:rsidRPr="002C6D0E">
              <w:rPr>
                <w:noProof/>
                <w:webHidden/>
                <w:sz w:val="22"/>
              </w:rPr>
              <w:tab/>
            </w:r>
            <w:r w:rsidR="00060E1B" w:rsidRPr="002C6D0E">
              <w:rPr>
                <w:noProof/>
                <w:webHidden/>
                <w:sz w:val="22"/>
              </w:rPr>
              <w:fldChar w:fldCharType="begin"/>
            </w:r>
            <w:r w:rsidR="00060E1B" w:rsidRPr="002C6D0E">
              <w:rPr>
                <w:noProof/>
                <w:webHidden/>
                <w:sz w:val="22"/>
              </w:rPr>
              <w:instrText xml:space="preserve"> PAGEREF _Toc68271157 \h </w:instrText>
            </w:r>
            <w:r w:rsidR="00060E1B" w:rsidRPr="002C6D0E">
              <w:rPr>
                <w:noProof/>
                <w:webHidden/>
                <w:sz w:val="22"/>
              </w:rPr>
            </w:r>
            <w:r w:rsidR="00060E1B" w:rsidRPr="002C6D0E">
              <w:rPr>
                <w:noProof/>
                <w:webHidden/>
                <w:sz w:val="22"/>
              </w:rPr>
              <w:fldChar w:fldCharType="separate"/>
            </w:r>
            <w:r w:rsidR="00060E1B" w:rsidRPr="002C6D0E">
              <w:rPr>
                <w:noProof/>
                <w:webHidden/>
                <w:sz w:val="22"/>
              </w:rPr>
              <w:t>6</w:t>
            </w:r>
            <w:r w:rsidR="00060E1B" w:rsidRPr="002C6D0E">
              <w:rPr>
                <w:noProof/>
                <w:webHidden/>
                <w:sz w:val="22"/>
              </w:rPr>
              <w:fldChar w:fldCharType="end"/>
            </w:r>
          </w:hyperlink>
        </w:p>
        <w:p w14:paraId="03CE3848" w14:textId="77777777" w:rsidR="00060E1B" w:rsidRPr="002C6D0E" w:rsidRDefault="00AB0925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68271158" w:history="1">
            <w:r w:rsidR="00060E1B" w:rsidRPr="002C6D0E">
              <w:rPr>
                <w:rStyle w:val="Hyperlink"/>
                <w:noProof/>
                <w:sz w:val="22"/>
                <w:lang w:val="en-GB"/>
              </w:rPr>
              <w:t>Conduction of Personal Skills Audit and Identification of Training and Development Needs for HR required Knowledge, Skills and Behaviours</w:t>
            </w:r>
            <w:r w:rsidR="00060E1B" w:rsidRPr="002C6D0E">
              <w:rPr>
                <w:noProof/>
                <w:webHidden/>
                <w:sz w:val="22"/>
              </w:rPr>
              <w:tab/>
            </w:r>
            <w:r w:rsidR="00060E1B" w:rsidRPr="002C6D0E">
              <w:rPr>
                <w:noProof/>
                <w:webHidden/>
                <w:sz w:val="22"/>
              </w:rPr>
              <w:fldChar w:fldCharType="begin"/>
            </w:r>
            <w:r w:rsidR="00060E1B" w:rsidRPr="002C6D0E">
              <w:rPr>
                <w:noProof/>
                <w:webHidden/>
                <w:sz w:val="22"/>
              </w:rPr>
              <w:instrText xml:space="preserve"> PAGEREF _Toc68271158 \h </w:instrText>
            </w:r>
            <w:r w:rsidR="00060E1B" w:rsidRPr="002C6D0E">
              <w:rPr>
                <w:noProof/>
                <w:webHidden/>
                <w:sz w:val="22"/>
              </w:rPr>
            </w:r>
            <w:r w:rsidR="00060E1B" w:rsidRPr="002C6D0E">
              <w:rPr>
                <w:noProof/>
                <w:webHidden/>
                <w:sz w:val="22"/>
              </w:rPr>
              <w:fldChar w:fldCharType="separate"/>
            </w:r>
            <w:r w:rsidR="00060E1B" w:rsidRPr="002C6D0E">
              <w:rPr>
                <w:noProof/>
                <w:webHidden/>
                <w:sz w:val="22"/>
              </w:rPr>
              <w:t>7</w:t>
            </w:r>
            <w:r w:rsidR="00060E1B" w:rsidRPr="002C6D0E">
              <w:rPr>
                <w:noProof/>
                <w:webHidden/>
                <w:sz w:val="22"/>
              </w:rPr>
              <w:fldChar w:fldCharType="end"/>
            </w:r>
          </w:hyperlink>
        </w:p>
        <w:p w14:paraId="1951E3DF" w14:textId="77777777" w:rsidR="00060E1B" w:rsidRPr="002C6D0E" w:rsidRDefault="00AB0925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68271159" w:history="1">
            <w:r w:rsidR="00060E1B" w:rsidRPr="002C6D0E">
              <w:rPr>
                <w:rStyle w:val="Hyperlink"/>
                <w:rFonts w:cs="Arial"/>
                <w:bCs/>
                <w:noProof/>
                <w:sz w:val="22"/>
                <w:lang w:val="en-GB"/>
              </w:rPr>
              <w:t>Personal Skills Audit</w:t>
            </w:r>
            <w:r w:rsidR="00060E1B" w:rsidRPr="002C6D0E">
              <w:rPr>
                <w:noProof/>
                <w:webHidden/>
                <w:sz w:val="22"/>
              </w:rPr>
              <w:tab/>
            </w:r>
            <w:r w:rsidR="00060E1B" w:rsidRPr="002C6D0E">
              <w:rPr>
                <w:noProof/>
                <w:webHidden/>
                <w:sz w:val="22"/>
              </w:rPr>
              <w:fldChar w:fldCharType="begin"/>
            </w:r>
            <w:r w:rsidR="00060E1B" w:rsidRPr="002C6D0E">
              <w:rPr>
                <w:noProof/>
                <w:webHidden/>
                <w:sz w:val="22"/>
              </w:rPr>
              <w:instrText xml:space="preserve"> PAGEREF _Toc68271159 \h </w:instrText>
            </w:r>
            <w:r w:rsidR="00060E1B" w:rsidRPr="002C6D0E">
              <w:rPr>
                <w:noProof/>
                <w:webHidden/>
                <w:sz w:val="22"/>
              </w:rPr>
            </w:r>
            <w:r w:rsidR="00060E1B" w:rsidRPr="002C6D0E">
              <w:rPr>
                <w:noProof/>
                <w:webHidden/>
                <w:sz w:val="22"/>
              </w:rPr>
              <w:fldChar w:fldCharType="separate"/>
            </w:r>
            <w:r w:rsidR="00060E1B" w:rsidRPr="002C6D0E">
              <w:rPr>
                <w:noProof/>
                <w:webHidden/>
                <w:sz w:val="22"/>
              </w:rPr>
              <w:t>7</w:t>
            </w:r>
            <w:r w:rsidR="00060E1B" w:rsidRPr="002C6D0E">
              <w:rPr>
                <w:noProof/>
                <w:webHidden/>
                <w:sz w:val="22"/>
              </w:rPr>
              <w:fldChar w:fldCharType="end"/>
            </w:r>
          </w:hyperlink>
        </w:p>
        <w:p w14:paraId="759FA0F3" w14:textId="77777777" w:rsidR="00060E1B" w:rsidRPr="002C6D0E" w:rsidRDefault="00AB0925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68271160" w:history="1">
            <w:r w:rsidR="00060E1B" w:rsidRPr="002C6D0E">
              <w:rPr>
                <w:rStyle w:val="Hyperlink"/>
                <w:rFonts w:cs="Arial"/>
                <w:bCs/>
                <w:noProof/>
                <w:sz w:val="22"/>
                <w:lang w:val="en-GB"/>
              </w:rPr>
              <w:t>Identification of Training and Development Needs for HR required Knowledge, Skills and Behaviours</w:t>
            </w:r>
            <w:r w:rsidR="00060E1B" w:rsidRPr="002C6D0E">
              <w:rPr>
                <w:noProof/>
                <w:webHidden/>
                <w:sz w:val="22"/>
              </w:rPr>
              <w:tab/>
            </w:r>
            <w:r w:rsidR="00060E1B" w:rsidRPr="002C6D0E">
              <w:rPr>
                <w:noProof/>
                <w:webHidden/>
                <w:sz w:val="22"/>
              </w:rPr>
              <w:fldChar w:fldCharType="begin"/>
            </w:r>
            <w:r w:rsidR="00060E1B" w:rsidRPr="002C6D0E">
              <w:rPr>
                <w:noProof/>
                <w:webHidden/>
                <w:sz w:val="22"/>
              </w:rPr>
              <w:instrText xml:space="preserve"> PAGEREF _Toc68271160 \h </w:instrText>
            </w:r>
            <w:r w:rsidR="00060E1B" w:rsidRPr="002C6D0E">
              <w:rPr>
                <w:noProof/>
                <w:webHidden/>
                <w:sz w:val="22"/>
              </w:rPr>
            </w:r>
            <w:r w:rsidR="00060E1B" w:rsidRPr="002C6D0E">
              <w:rPr>
                <w:noProof/>
                <w:webHidden/>
                <w:sz w:val="22"/>
              </w:rPr>
              <w:fldChar w:fldCharType="separate"/>
            </w:r>
            <w:r w:rsidR="00060E1B" w:rsidRPr="002C6D0E">
              <w:rPr>
                <w:noProof/>
                <w:webHidden/>
                <w:sz w:val="22"/>
              </w:rPr>
              <w:t>9</w:t>
            </w:r>
            <w:r w:rsidR="00060E1B" w:rsidRPr="002C6D0E">
              <w:rPr>
                <w:noProof/>
                <w:webHidden/>
                <w:sz w:val="22"/>
              </w:rPr>
              <w:fldChar w:fldCharType="end"/>
            </w:r>
          </w:hyperlink>
        </w:p>
        <w:p w14:paraId="07EE7A4D" w14:textId="77777777" w:rsidR="00060E1B" w:rsidRPr="002C6D0E" w:rsidRDefault="00AB0925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68271161" w:history="1">
            <w:r w:rsidR="00060E1B" w:rsidRPr="002C6D0E">
              <w:rPr>
                <w:rStyle w:val="Hyperlink"/>
                <w:noProof/>
                <w:sz w:val="22"/>
                <w:lang w:val="en-GB"/>
              </w:rPr>
              <w:t>Potential Benefits to Tesco Company of developing HR Officer by Effective Training and Development</w:t>
            </w:r>
            <w:r w:rsidR="00060E1B" w:rsidRPr="002C6D0E">
              <w:rPr>
                <w:noProof/>
                <w:webHidden/>
                <w:sz w:val="22"/>
              </w:rPr>
              <w:tab/>
            </w:r>
            <w:r w:rsidR="00060E1B" w:rsidRPr="002C6D0E">
              <w:rPr>
                <w:noProof/>
                <w:webHidden/>
                <w:sz w:val="22"/>
              </w:rPr>
              <w:fldChar w:fldCharType="begin"/>
            </w:r>
            <w:r w:rsidR="00060E1B" w:rsidRPr="002C6D0E">
              <w:rPr>
                <w:noProof/>
                <w:webHidden/>
                <w:sz w:val="22"/>
              </w:rPr>
              <w:instrText xml:space="preserve"> PAGEREF _Toc68271161 \h </w:instrText>
            </w:r>
            <w:r w:rsidR="00060E1B" w:rsidRPr="002C6D0E">
              <w:rPr>
                <w:noProof/>
                <w:webHidden/>
                <w:sz w:val="22"/>
              </w:rPr>
            </w:r>
            <w:r w:rsidR="00060E1B" w:rsidRPr="002C6D0E">
              <w:rPr>
                <w:noProof/>
                <w:webHidden/>
                <w:sz w:val="22"/>
              </w:rPr>
              <w:fldChar w:fldCharType="separate"/>
            </w:r>
            <w:r w:rsidR="00060E1B" w:rsidRPr="002C6D0E">
              <w:rPr>
                <w:noProof/>
                <w:webHidden/>
                <w:sz w:val="22"/>
              </w:rPr>
              <w:t>11</w:t>
            </w:r>
            <w:r w:rsidR="00060E1B" w:rsidRPr="002C6D0E">
              <w:rPr>
                <w:noProof/>
                <w:webHidden/>
                <w:sz w:val="22"/>
              </w:rPr>
              <w:fldChar w:fldCharType="end"/>
            </w:r>
          </w:hyperlink>
        </w:p>
        <w:p w14:paraId="62D67E5D" w14:textId="77777777" w:rsidR="00060E1B" w:rsidRPr="002C6D0E" w:rsidRDefault="00AB092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68271162" w:history="1">
            <w:r w:rsidR="00060E1B" w:rsidRPr="002C6D0E">
              <w:rPr>
                <w:rStyle w:val="Hyperlink"/>
                <w:noProof/>
                <w:sz w:val="22"/>
                <w:lang w:val="en-GB"/>
              </w:rPr>
              <w:t>Conclusion</w:t>
            </w:r>
            <w:r w:rsidR="00060E1B" w:rsidRPr="002C6D0E">
              <w:rPr>
                <w:noProof/>
                <w:webHidden/>
                <w:sz w:val="22"/>
              </w:rPr>
              <w:tab/>
            </w:r>
            <w:r w:rsidR="00060E1B" w:rsidRPr="002C6D0E">
              <w:rPr>
                <w:noProof/>
                <w:webHidden/>
                <w:sz w:val="22"/>
              </w:rPr>
              <w:fldChar w:fldCharType="begin"/>
            </w:r>
            <w:r w:rsidR="00060E1B" w:rsidRPr="002C6D0E">
              <w:rPr>
                <w:noProof/>
                <w:webHidden/>
                <w:sz w:val="22"/>
              </w:rPr>
              <w:instrText xml:space="preserve"> PAGEREF _Toc68271162 \h </w:instrText>
            </w:r>
            <w:r w:rsidR="00060E1B" w:rsidRPr="002C6D0E">
              <w:rPr>
                <w:noProof/>
                <w:webHidden/>
                <w:sz w:val="22"/>
              </w:rPr>
            </w:r>
            <w:r w:rsidR="00060E1B" w:rsidRPr="002C6D0E">
              <w:rPr>
                <w:noProof/>
                <w:webHidden/>
                <w:sz w:val="22"/>
              </w:rPr>
              <w:fldChar w:fldCharType="separate"/>
            </w:r>
            <w:r w:rsidR="00060E1B" w:rsidRPr="002C6D0E">
              <w:rPr>
                <w:noProof/>
                <w:webHidden/>
                <w:sz w:val="22"/>
              </w:rPr>
              <w:t>13</w:t>
            </w:r>
            <w:r w:rsidR="00060E1B" w:rsidRPr="002C6D0E">
              <w:rPr>
                <w:noProof/>
                <w:webHidden/>
                <w:sz w:val="22"/>
              </w:rPr>
              <w:fldChar w:fldCharType="end"/>
            </w:r>
          </w:hyperlink>
        </w:p>
        <w:p w14:paraId="59BA9DEF" w14:textId="77777777" w:rsidR="00060E1B" w:rsidRPr="002C6D0E" w:rsidRDefault="00AB092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68271163" w:history="1">
            <w:r w:rsidR="00060E1B" w:rsidRPr="002C6D0E">
              <w:rPr>
                <w:rStyle w:val="Hyperlink"/>
                <w:noProof/>
                <w:sz w:val="22"/>
                <w:lang w:val="en-GB"/>
              </w:rPr>
              <w:t>References</w:t>
            </w:r>
            <w:r w:rsidR="00060E1B" w:rsidRPr="002C6D0E">
              <w:rPr>
                <w:noProof/>
                <w:webHidden/>
                <w:sz w:val="22"/>
              </w:rPr>
              <w:tab/>
            </w:r>
            <w:r w:rsidR="00060E1B" w:rsidRPr="002C6D0E">
              <w:rPr>
                <w:noProof/>
                <w:webHidden/>
                <w:sz w:val="22"/>
              </w:rPr>
              <w:fldChar w:fldCharType="begin"/>
            </w:r>
            <w:r w:rsidR="00060E1B" w:rsidRPr="002C6D0E">
              <w:rPr>
                <w:noProof/>
                <w:webHidden/>
                <w:sz w:val="22"/>
              </w:rPr>
              <w:instrText xml:space="preserve"> PAGEREF _Toc68271163 \h </w:instrText>
            </w:r>
            <w:r w:rsidR="00060E1B" w:rsidRPr="002C6D0E">
              <w:rPr>
                <w:noProof/>
                <w:webHidden/>
                <w:sz w:val="22"/>
              </w:rPr>
            </w:r>
            <w:r w:rsidR="00060E1B" w:rsidRPr="002C6D0E">
              <w:rPr>
                <w:noProof/>
                <w:webHidden/>
                <w:sz w:val="22"/>
              </w:rPr>
              <w:fldChar w:fldCharType="separate"/>
            </w:r>
            <w:r w:rsidR="00060E1B" w:rsidRPr="002C6D0E">
              <w:rPr>
                <w:noProof/>
                <w:webHidden/>
                <w:sz w:val="22"/>
              </w:rPr>
              <w:t>14</w:t>
            </w:r>
            <w:r w:rsidR="00060E1B" w:rsidRPr="002C6D0E">
              <w:rPr>
                <w:noProof/>
                <w:webHidden/>
                <w:sz w:val="22"/>
              </w:rPr>
              <w:fldChar w:fldCharType="end"/>
            </w:r>
          </w:hyperlink>
        </w:p>
        <w:p w14:paraId="3F8AF2A7" w14:textId="77777777" w:rsidR="00F47E5D" w:rsidRPr="002C6D0E" w:rsidRDefault="00F47E5D" w:rsidP="00F47E5D">
          <w:pPr>
            <w:rPr>
              <w:rFonts w:cs="Arial"/>
              <w:noProof/>
              <w:sz w:val="22"/>
              <w:lang w:val="en-GB"/>
            </w:rPr>
          </w:pPr>
          <w:r w:rsidRPr="002C6D0E">
            <w:rPr>
              <w:rFonts w:cs="Arial"/>
              <w:noProof/>
              <w:sz w:val="22"/>
              <w:lang w:val="en-GB"/>
            </w:rPr>
            <w:fldChar w:fldCharType="end"/>
          </w:r>
        </w:p>
      </w:sdtContent>
    </w:sdt>
    <w:p w14:paraId="20A1A71E" w14:textId="77777777" w:rsidR="00251D62" w:rsidRPr="002C6D0E" w:rsidRDefault="00251D62" w:rsidP="001A7AA5">
      <w:pPr>
        <w:rPr>
          <w:rFonts w:cs="Arial"/>
          <w:sz w:val="22"/>
          <w:lang w:val="en-GB"/>
        </w:rPr>
      </w:pPr>
    </w:p>
    <w:p w14:paraId="672DE11E" w14:textId="662219C8" w:rsidR="00335CE2" w:rsidRPr="002C6D0E" w:rsidRDefault="00335CE2" w:rsidP="001A7AA5">
      <w:pPr>
        <w:rPr>
          <w:rFonts w:cs="Arial"/>
          <w:sz w:val="22"/>
          <w:lang w:val="en-GB"/>
        </w:rPr>
      </w:pPr>
    </w:p>
    <w:p w14:paraId="4543FE59" w14:textId="552676AE" w:rsidR="00335CE2" w:rsidRPr="002C6D0E" w:rsidRDefault="00335CE2" w:rsidP="001A7AA5">
      <w:pPr>
        <w:rPr>
          <w:rFonts w:cs="Arial"/>
          <w:sz w:val="22"/>
          <w:lang w:val="en-GB"/>
        </w:rPr>
      </w:pPr>
    </w:p>
    <w:p w14:paraId="3FA3D76A" w14:textId="22E90C50" w:rsidR="0081543E" w:rsidRPr="002C6D0E" w:rsidRDefault="0081543E" w:rsidP="001A7AA5">
      <w:pPr>
        <w:rPr>
          <w:rFonts w:cs="Arial"/>
          <w:sz w:val="22"/>
          <w:lang w:val="en-GB"/>
        </w:rPr>
      </w:pPr>
    </w:p>
    <w:p w14:paraId="2F3B7BB8" w14:textId="77777777" w:rsidR="00092637" w:rsidRPr="002C6D0E" w:rsidRDefault="00092637" w:rsidP="001A7AA5">
      <w:pPr>
        <w:rPr>
          <w:rFonts w:cs="Arial"/>
          <w:sz w:val="22"/>
          <w:lang w:val="en-GB"/>
        </w:rPr>
      </w:pPr>
    </w:p>
    <w:p w14:paraId="25ED4601" w14:textId="1AA34CC9" w:rsidR="0081543E" w:rsidRPr="002C6D0E" w:rsidRDefault="0081543E" w:rsidP="001A7AA5">
      <w:pPr>
        <w:rPr>
          <w:rFonts w:cs="Arial"/>
          <w:sz w:val="22"/>
          <w:lang w:val="en-GB"/>
        </w:rPr>
      </w:pPr>
    </w:p>
    <w:p w14:paraId="05C58C3F" w14:textId="06A1FC78" w:rsidR="0081543E" w:rsidRPr="002C6D0E" w:rsidRDefault="0081543E" w:rsidP="001A7AA5">
      <w:pPr>
        <w:rPr>
          <w:rFonts w:cs="Arial"/>
          <w:sz w:val="22"/>
          <w:lang w:val="en-GB"/>
        </w:rPr>
      </w:pPr>
    </w:p>
    <w:p w14:paraId="0F5F482F" w14:textId="4F8AAC3F" w:rsidR="0081543E" w:rsidRPr="002C6D0E" w:rsidRDefault="0081543E" w:rsidP="001A7AA5">
      <w:pPr>
        <w:rPr>
          <w:rFonts w:cs="Arial"/>
          <w:sz w:val="22"/>
          <w:lang w:val="en-GB"/>
        </w:rPr>
      </w:pPr>
    </w:p>
    <w:p w14:paraId="6EB33B3D" w14:textId="6CF486EC" w:rsidR="00335CE2" w:rsidRPr="002C6D0E" w:rsidRDefault="00335CE2" w:rsidP="001A7AA5">
      <w:pPr>
        <w:rPr>
          <w:rFonts w:cs="Arial"/>
          <w:sz w:val="22"/>
          <w:lang w:val="en-GB"/>
        </w:rPr>
      </w:pPr>
    </w:p>
    <w:p w14:paraId="7BE8FDFF" w14:textId="156467A0" w:rsidR="00335CE2" w:rsidRPr="0069085F" w:rsidRDefault="00DF1CD2" w:rsidP="00F47E5D">
      <w:pPr>
        <w:pStyle w:val="Heading1"/>
        <w:rPr>
          <w:rFonts w:asciiTheme="minorHAnsi" w:hAnsiTheme="minorHAnsi"/>
          <w:sz w:val="22"/>
          <w:szCs w:val="22"/>
        </w:rPr>
      </w:pPr>
      <w:bookmarkStart w:id="1" w:name="_Toc68271153"/>
      <w:r w:rsidRPr="0069085F">
        <w:rPr>
          <w:rFonts w:asciiTheme="minorHAnsi" w:hAnsiTheme="minorHAnsi"/>
          <w:sz w:val="22"/>
          <w:szCs w:val="22"/>
          <w:lang w:val="en-GB"/>
        </w:rPr>
        <w:lastRenderedPageBreak/>
        <w:t>Introduction</w:t>
      </w:r>
      <w:bookmarkEnd w:id="1"/>
    </w:p>
    <w:p w14:paraId="3FBDD882" w14:textId="5DB1EC5E" w:rsidR="00297336" w:rsidRPr="0069085F" w:rsidRDefault="00DF1CD2" w:rsidP="002A3BAD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bookmarkStart w:id="2" w:name="_Hlk67567329"/>
      <w:r w:rsidRPr="0069085F">
        <w:rPr>
          <w:rFonts w:asciiTheme="minorHAnsi" w:hAnsiTheme="minorHAnsi" w:cs="Arial"/>
          <w:sz w:val="22"/>
          <w:lang w:val="en-GB"/>
        </w:rPr>
        <w:t>Human capital is the most significant asset in any business firm as it is the human resource that makes a business unique. A large company needs effective HR Officers &amp; their skills for better performance</w:t>
      </w:r>
      <w:r w:rsidR="006C4E9C" w:rsidRPr="0069085F">
        <w:rPr>
          <w:rFonts w:asciiTheme="minorHAnsi" w:hAnsiTheme="minorHAnsi" w:cs="Arial"/>
          <w:sz w:val="22"/>
          <w:lang w:val="en-GB"/>
        </w:rPr>
        <w:t xml:space="preserve"> </w:t>
      </w:r>
      <w:r w:rsidR="006C4E9C"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(Dessler, 2018).</w:t>
      </w:r>
    </w:p>
    <w:p w14:paraId="67C3948B" w14:textId="7A7DE317" w:rsidR="0081543E" w:rsidRPr="0069085F" w:rsidRDefault="00DF1CD2" w:rsidP="002A3BAD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Recently, I have been hired by Tesco Company as the trainee HR officer. As an HR Officer, I now need to determine the knowledge, skills and behaviour</w:t>
      </w:r>
      <w:r w:rsidR="0062298E"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s</w:t>
      </w:r>
      <w:r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 xml:space="preserve"> of the HR Officer, conduct my personal skills audit, identify T &amp; D needs, and know-how Tesco company can be benefited from developing employees.</w:t>
      </w:r>
    </w:p>
    <w:p w14:paraId="67460A13" w14:textId="12FE2154" w:rsidR="00D029A3" w:rsidRPr="0069085F" w:rsidRDefault="00A86A27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/>
          <w:noProof/>
          <w:sz w:val="22"/>
          <w:lang w:val="en-GB" w:eastAsia="en-GB"/>
        </w:rPr>
        <w:drawing>
          <wp:inline distT="0" distB="0" distL="0" distR="0" wp14:anchorId="0F2B7FA8" wp14:editId="09E40E0D">
            <wp:extent cx="5943600" cy="3343910"/>
            <wp:effectExtent l="0" t="0" r="0" b="8890"/>
            <wp:docPr id="2" name="Рисунок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D5FD73" w14:textId="77FAFA50" w:rsidR="00D029A3" w:rsidRPr="0069085F" w:rsidRDefault="00D029A3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</w:p>
    <w:p w14:paraId="7261B556" w14:textId="7A344B87" w:rsidR="00400D54" w:rsidRPr="0069085F" w:rsidRDefault="00400D54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</w:p>
    <w:p w14:paraId="434285A2" w14:textId="2F7DDF8B" w:rsidR="00400D54" w:rsidRPr="0069085F" w:rsidRDefault="00400D54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</w:p>
    <w:p w14:paraId="0AF5A56D" w14:textId="77777777" w:rsidR="00400D54" w:rsidRPr="0069085F" w:rsidRDefault="00400D54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</w:p>
    <w:p w14:paraId="0CD0D379" w14:textId="77777777" w:rsidR="002C6D0E" w:rsidRPr="0069085F" w:rsidRDefault="002C6D0E" w:rsidP="00F47E5D">
      <w:pPr>
        <w:pStyle w:val="Heading2"/>
        <w:rPr>
          <w:rFonts w:asciiTheme="minorHAnsi" w:hAnsiTheme="minorHAnsi"/>
          <w:sz w:val="22"/>
          <w:szCs w:val="22"/>
          <w:lang w:val="en-GB"/>
        </w:rPr>
      </w:pPr>
      <w:bookmarkStart w:id="3" w:name="_Toc68271154"/>
      <w:bookmarkEnd w:id="2"/>
    </w:p>
    <w:p w14:paraId="30750DF7" w14:textId="77777777" w:rsidR="002C6D0E" w:rsidRPr="0069085F" w:rsidRDefault="002C6D0E" w:rsidP="00F47E5D">
      <w:pPr>
        <w:pStyle w:val="Heading2"/>
        <w:rPr>
          <w:rFonts w:asciiTheme="minorHAnsi" w:hAnsiTheme="minorHAnsi"/>
          <w:sz w:val="22"/>
          <w:szCs w:val="22"/>
          <w:lang w:val="en-GB"/>
        </w:rPr>
      </w:pPr>
    </w:p>
    <w:p w14:paraId="0A328BDF" w14:textId="77777777" w:rsidR="002C6D0E" w:rsidRPr="0069085F" w:rsidRDefault="002C6D0E" w:rsidP="00F47E5D">
      <w:pPr>
        <w:pStyle w:val="Heading2"/>
        <w:rPr>
          <w:rFonts w:asciiTheme="minorHAnsi" w:hAnsiTheme="minorHAnsi"/>
          <w:sz w:val="22"/>
          <w:szCs w:val="22"/>
          <w:lang w:val="en-GB"/>
        </w:rPr>
      </w:pPr>
    </w:p>
    <w:p w14:paraId="5DC771DF" w14:textId="77777777" w:rsidR="002C6D0E" w:rsidRPr="0069085F" w:rsidRDefault="002C6D0E" w:rsidP="00F47E5D">
      <w:pPr>
        <w:pStyle w:val="Heading2"/>
        <w:rPr>
          <w:rFonts w:asciiTheme="minorHAnsi" w:hAnsiTheme="minorHAnsi"/>
          <w:sz w:val="22"/>
          <w:szCs w:val="22"/>
          <w:lang w:val="en-GB"/>
        </w:rPr>
      </w:pPr>
    </w:p>
    <w:p w14:paraId="64E63C1D" w14:textId="502CB277" w:rsidR="002C2DEF" w:rsidRPr="0069085F" w:rsidRDefault="00DF1CD2" w:rsidP="00967F63">
      <w:pPr>
        <w:rPr>
          <w:rFonts w:asciiTheme="minorHAnsi" w:hAnsiTheme="minorHAnsi"/>
          <w:sz w:val="22"/>
          <w:lang w:val="en-GB"/>
        </w:rPr>
      </w:pPr>
      <w:r w:rsidRPr="0069085F">
        <w:rPr>
          <w:rFonts w:asciiTheme="minorHAnsi" w:hAnsiTheme="minorHAnsi"/>
          <w:sz w:val="22"/>
          <w:lang w:val="en-GB"/>
        </w:rPr>
        <w:t xml:space="preserve">Determination of Knowledge, Skills and </w:t>
      </w:r>
      <w:r w:rsidR="001F67F5" w:rsidRPr="0069085F">
        <w:rPr>
          <w:rFonts w:asciiTheme="minorHAnsi" w:hAnsiTheme="minorHAnsi"/>
          <w:sz w:val="22"/>
          <w:lang w:val="en-GB"/>
        </w:rPr>
        <w:t>B</w:t>
      </w:r>
      <w:r w:rsidR="0031716A" w:rsidRPr="0069085F">
        <w:rPr>
          <w:rFonts w:asciiTheme="minorHAnsi" w:hAnsiTheme="minorHAnsi"/>
          <w:sz w:val="22"/>
          <w:lang w:val="en-GB"/>
        </w:rPr>
        <w:t>ehaviours</w:t>
      </w:r>
      <w:r w:rsidRPr="0069085F">
        <w:rPr>
          <w:rFonts w:asciiTheme="minorHAnsi" w:hAnsiTheme="minorHAnsi"/>
          <w:sz w:val="22"/>
          <w:lang w:val="en-GB"/>
        </w:rPr>
        <w:t xml:space="preserve"> required by HR Pro</w:t>
      </w:r>
      <w:r w:rsidR="005C4095" w:rsidRPr="0069085F">
        <w:rPr>
          <w:rFonts w:asciiTheme="minorHAnsi" w:hAnsiTheme="minorHAnsi"/>
          <w:sz w:val="22"/>
          <w:lang w:val="en-GB"/>
        </w:rPr>
        <w:t>fessionals</w:t>
      </w:r>
      <w:bookmarkEnd w:id="3"/>
    </w:p>
    <w:p w14:paraId="31F029B5" w14:textId="378A8CDD" w:rsidR="00B7408A" w:rsidRPr="0069085F" w:rsidRDefault="00DF1CD2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 xml:space="preserve">The HR Officer needs to perform many activities with different people in the </w:t>
      </w:r>
      <w:r w:rsidR="0018162F" w:rsidRPr="0069085F">
        <w:rPr>
          <w:rFonts w:asciiTheme="minorHAnsi" w:hAnsiTheme="minorHAnsi" w:cs="Arial"/>
          <w:sz w:val="22"/>
          <w:lang w:val="en-GB"/>
        </w:rPr>
        <w:t xml:space="preserve">company </w:t>
      </w:r>
      <w:r w:rsidR="00251A9D"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 xml:space="preserve">(Dessler, 2018). </w:t>
      </w:r>
      <w:r w:rsidRPr="0069085F">
        <w:rPr>
          <w:rFonts w:asciiTheme="minorHAnsi" w:hAnsiTheme="minorHAnsi" w:cs="Arial"/>
          <w:sz w:val="22"/>
          <w:lang w:val="en-GB"/>
        </w:rPr>
        <w:t>By taking an over of Appendix A of HR Officer responsibilities, I am determining the appropriate skills, knowledge and behaviours required by HR Professionals.</w:t>
      </w:r>
    </w:p>
    <w:p w14:paraId="4F6376BB" w14:textId="448ECCEC" w:rsidR="00B7408A" w:rsidRPr="0069085F" w:rsidRDefault="00DF1CD2" w:rsidP="001A7AA5">
      <w:pPr>
        <w:pStyle w:val="Heading2"/>
        <w:rPr>
          <w:rFonts w:asciiTheme="minorHAnsi" w:hAnsiTheme="minorHAnsi" w:cs="Arial"/>
          <w:b w:val="0"/>
          <w:bCs/>
          <w:color w:val="000000" w:themeColor="text1"/>
          <w:sz w:val="22"/>
          <w:szCs w:val="22"/>
          <w:lang w:val="en-GB"/>
        </w:rPr>
      </w:pPr>
      <w:bookmarkStart w:id="4" w:name="_Toc68271155"/>
      <w:r w:rsidRPr="0069085F">
        <w:rPr>
          <w:rFonts w:asciiTheme="minorHAnsi" w:hAnsiTheme="minorHAnsi" w:cs="Arial"/>
          <w:bCs/>
          <w:color w:val="000000" w:themeColor="text1"/>
          <w:sz w:val="22"/>
          <w:szCs w:val="22"/>
          <w:lang w:val="en-GB"/>
        </w:rPr>
        <w:t>Knowledge of HR Professional</w:t>
      </w:r>
      <w:bookmarkEnd w:id="4"/>
      <w:r w:rsidRPr="0069085F">
        <w:rPr>
          <w:rFonts w:asciiTheme="minorHAnsi" w:hAnsiTheme="minorHAnsi" w:cs="Arial"/>
          <w:bCs/>
          <w:color w:val="000000" w:themeColor="text1"/>
          <w:sz w:val="22"/>
          <w:szCs w:val="22"/>
          <w:lang w:val="en-GB"/>
        </w:rPr>
        <w:t xml:space="preserve"> </w:t>
      </w:r>
    </w:p>
    <w:p w14:paraId="773FD3E7" w14:textId="0A81FB96" w:rsidR="00D272E3" w:rsidRPr="0069085F" w:rsidRDefault="00DF1CD2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Knowledge means knowing information about how to do a specific thing or activity</w:t>
      </w:r>
      <w:r w:rsidR="00A37B88" w:rsidRPr="0069085F">
        <w:rPr>
          <w:rFonts w:asciiTheme="minorHAnsi" w:hAnsiTheme="minorHAnsi" w:cs="Arial"/>
          <w:sz w:val="22"/>
          <w:lang w:val="en-GB"/>
        </w:rPr>
        <w:t xml:space="preserve"> </w:t>
      </w:r>
      <w:r w:rsidR="007B4301"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(Ulrich, 2016)</w:t>
      </w:r>
      <w:r w:rsidR="00A37B88"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 xml:space="preserve">. </w:t>
      </w:r>
      <w:r w:rsidRPr="0069085F">
        <w:rPr>
          <w:rFonts w:asciiTheme="minorHAnsi" w:hAnsiTheme="minorHAnsi" w:cs="Arial"/>
          <w:sz w:val="22"/>
          <w:lang w:val="en-GB"/>
        </w:rPr>
        <w:t>As an HR Officer, I need to have different HR professional knowledge</w:t>
      </w:r>
      <w:r w:rsidR="00BA49AA" w:rsidRPr="0069085F">
        <w:rPr>
          <w:rFonts w:asciiTheme="minorHAnsi" w:hAnsiTheme="minorHAnsi" w:cs="Arial"/>
          <w:sz w:val="22"/>
          <w:lang w:val="en-GB"/>
        </w:rPr>
        <w:t xml:space="preserve"> </w:t>
      </w:r>
      <w:r w:rsidR="00BA49AA"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(Pinnington, Macklin and Campbell, 2015):</w:t>
      </w:r>
    </w:p>
    <w:p w14:paraId="469619BE" w14:textId="77658BE0" w:rsidR="00D272E3" w:rsidRPr="0069085F" w:rsidRDefault="00DF1CD2" w:rsidP="001A7AA5">
      <w:pPr>
        <w:pStyle w:val="ListParagraph"/>
        <w:numPr>
          <w:ilvl w:val="0"/>
          <w:numId w:val="4"/>
        </w:num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Human Capital Knowledge</w:t>
      </w:r>
    </w:p>
    <w:p w14:paraId="0DB3FCCD" w14:textId="6C178671" w:rsidR="00D272E3" w:rsidRPr="0069085F" w:rsidRDefault="00DF1CD2" w:rsidP="001A7AA5">
      <w:pPr>
        <w:pStyle w:val="ListParagraph"/>
        <w:numPr>
          <w:ilvl w:val="0"/>
          <w:numId w:val="4"/>
        </w:num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Knowledge of Human Psychology and Nature</w:t>
      </w:r>
    </w:p>
    <w:p w14:paraId="5D8D8CEB" w14:textId="72CC4FD5" w:rsidR="00D272E3" w:rsidRPr="0069085F" w:rsidRDefault="00DF1CD2" w:rsidP="001A7AA5">
      <w:pPr>
        <w:pStyle w:val="ListParagraph"/>
        <w:numPr>
          <w:ilvl w:val="0"/>
          <w:numId w:val="4"/>
        </w:num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Knowledge of HR Activities, Economics and Accounting</w:t>
      </w:r>
    </w:p>
    <w:p w14:paraId="0BF33788" w14:textId="1A0EBDEA" w:rsidR="00D272E3" w:rsidRPr="0069085F" w:rsidRDefault="00DF1CD2" w:rsidP="001A7AA5">
      <w:pPr>
        <w:pStyle w:val="ListParagraph"/>
        <w:numPr>
          <w:ilvl w:val="0"/>
          <w:numId w:val="4"/>
        </w:num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Business Operation and Administrative Knowledge</w:t>
      </w:r>
    </w:p>
    <w:p w14:paraId="42986996" w14:textId="5D76012C" w:rsidR="00D272E3" w:rsidRPr="0069085F" w:rsidRDefault="00DF1CD2" w:rsidP="001A7AA5">
      <w:pPr>
        <w:pStyle w:val="ListParagraph"/>
        <w:numPr>
          <w:ilvl w:val="0"/>
          <w:numId w:val="4"/>
        </w:num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Knowledge of culture, workforce Diversity, Labour and Business Law</w:t>
      </w:r>
    </w:p>
    <w:p w14:paraId="1317E6F4" w14:textId="225E953A" w:rsidR="00BC29E8" w:rsidRPr="0069085F" w:rsidRDefault="00DF1CD2" w:rsidP="001A7AA5">
      <w:pPr>
        <w:pStyle w:val="ListParagraph"/>
        <w:numPr>
          <w:ilvl w:val="0"/>
          <w:numId w:val="4"/>
        </w:num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Knowledge of Database, Update Information, Social Media</w:t>
      </w:r>
    </w:p>
    <w:p w14:paraId="218F9150" w14:textId="5C2AD286" w:rsidR="004E10B2" w:rsidRPr="0069085F" w:rsidRDefault="004E10B2" w:rsidP="004E10B2">
      <w:p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/>
          <w:noProof/>
          <w:sz w:val="22"/>
          <w:lang w:val="en-GB" w:eastAsia="en-GB"/>
        </w:rPr>
        <w:drawing>
          <wp:inline distT="0" distB="0" distL="0" distR="0" wp14:anchorId="5BA0209E" wp14:editId="28AF4274">
            <wp:extent cx="5943600" cy="3371215"/>
            <wp:effectExtent l="0" t="0" r="0" b="635"/>
            <wp:docPr id="3" name="Рисунок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71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5A8462" w14:textId="7C135D72" w:rsidR="00B7408A" w:rsidRPr="0069085F" w:rsidRDefault="00DF1CD2" w:rsidP="001A7AA5">
      <w:pPr>
        <w:pStyle w:val="Heading2"/>
        <w:rPr>
          <w:rFonts w:asciiTheme="minorHAnsi" w:hAnsiTheme="minorHAnsi" w:cs="Arial"/>
          <w:b w:val="0"/>
          <w:bCs/>
          <w:color w:val="000000" w:themeColor="text1"/>
          <w:sz w:val="22"/>
          <w:szCs w:val="22"/>
          <w:lang w:val="en-GB"/>
        </w:rPr>
      </w:pPr>
      <w:bookmarkStart w:id="5" w:name="_Toc68271156"/>
      <w:r w:rsidRPr="0069085F">
        <w:rPr>
          <w:rFonts w:asciiTheme="minorHAnsi" w:hAnsiTheme="minorHAnsi" w:cs="Arial"/>
          <w:bCs/>
          <w:color w:val="000000" w:themeColor="text1"/>
          <w:sz w:val="22"/>
          <w:szCs w:val="22"/>
          <w:lang w:val="en-GB"/>
        </w:rPr>
        <w:lastRenderedPageBreak/>
        <w:t xml:space="preserve">Skills of HR </w:t>
      </w:r>
      <w:r w:rsidR="004D29FF" w:rsidRPr="0069085F">
        <w:rPr>
          <w:rFonts w:asciiTheme="minorHAnsi" w:hAnsiTheme="minorHAnsi" w:cs="Arial"/>
          <w:bCs/>
          <w:color w:val="000000" w:themeColor="text1"/>
          <w:sz w:val="22"/>
          <w:szCs w:val="22"/>
          <w:lang w:val="en-GB"/>
        </w:rPr>
        <w:t>P</w:t>
      </w:r>
      <w:r w:rsidRPr="0069085F">
        <w:rPr>
          <w:rFonts w:asciiTheme="minorHAnsi" w:hAnsiTheme="minorHAnsi" w:cs="Arial"/>
          <w:bCs/>
          <w:color w:val="000000" w:themeColor="text1"/>
          <w:sz w:val="22"/>
          <w:szCs w:val="22"/>
          <w:lang w:val="en-GB"/>
        </w:rPr>
        <w:t>rofessional</w:t>
      </w:r>
      <w:bookmarkEnd w:id="5"/>
    </w:p>
    <w:p w14:paraId="175400BD" w14:textId="7BBE7DB7" w:rsidR="00DA4968" w:rsidRPr="0069085F" w:rsidRDefault="00DF1CD2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Skill is the applied knowledge of the day-to-day operation both in personal life and organizational life</w:t>
      </w:r>
      <w:r w:rsidR="00A37B88" w:rsidRPr="0069085F">
        <w:rPr>
          <w:rFonts w:asciiTheme="minorHAnsi" w:hAnsiTheme="minorHAnsi" w:cs="Arial"/>
          <w:sz w:val="22"/>
          <w:lang w:val="en-GB"/>
        </w:rPr>
        <w:t xml:space="preserve"> </w:t>
      </w:r>
      <w:r w:rsidR="007B4301"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(Ulrich, 2016)</w:t>
      </w:r>
      <w:r w:rsidR="00A37B88"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 xml:space="preserve">. </w:t>
      </w:r>
      <w:r w:rsidRPr="0069085F">
        <w:rPr>
          <w:rFonts w:asciiTheme="minorHAnsi" w:hAnsiTheme="minorHAnsi" w:cs="Arial"/>
          <w:sz w:val="22"/>
          <w:lang w:val="en-GB"/>
        </w:rPr>
        <w:t>An HR Officer requires different professional skills</w:t>
      </w:r>
      <w:r w:rsidR="002F19EE" w:rsidRPr="0069085F">
        <w:rPr>
          <w:rFonts w:asciiTheme="minorHAnsi" w:hAnsiTheme="minorHAnsi" w:cs="Arial"/>
          <w:sz w:val="22"/>
          <w:lang w:val="en-GB"/>
        </w:rPr>
        <w:t xml:space="preserve"> </w:t>
      </w:r>
      <w:r w:rsidR="002F19EE"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(Lucas and Grant, 2018):</w:t>
      </w:r>
    </w:p>
    <w:p w14:paraId="57ED875A" w14:textId="5C06F835" w:rsidR="00BC29E8" w:rsidRPr="0069085F" w:rsidRDefault="00DF1CD2" w:rsidP="001A7AA5">
      <w:pPr>
        <w:pStyle w:val="ListParagraph"/>
        <w:numPr>
          <w:ilvl w:val="0"/>
          <w:numId w:val="5"/>
        </w:num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Conceptual and Critical Skills</w:t>
      </w:r>
    </w:p>
    <w:p w14:paraId="7530B219" w14:textId="65592265" w:rsidR="00BC29E8" w:rsidRPr="0069085F" w:rsidRDefault="00DF1CD2" w:rsidP="001A7AA5">
      <w:pPr>
        <w:pStyle w:val="ListParagraph"/>
        <w:numPr>
          <w:ilvl w:val="0"/>
          <w:numId w:val="5"/>
        </w:num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Analytical and Decision-making Skills</w:t>
      </w:r>
    </w:p>
    <w:p w14:paraId="278965D1" w14:textId="5D8CAA8F" w:rsidR="00BC29E8" w:rsidRPr="0069085F" w:rsidRDefault="00DF1CD2" w:rsidP="001A7AA5">
      <w:pPr>
        <w:pStyle w:val="ListParagraph"/>
        <w:numPr>
          <w:ilvl w:val="0"/>
          <w:numId w:val="5"/>
        </w:num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Interpersonal and Human Relation Skills</w:t>
      </w:r>
    </w:p>
    <w:p w14:paraId="78781865" w14:textId="0EDD9D23" w:rsidR="003310C6" w:rsidRPr="0069085F" w:rsidRDefault="00DF1CD2" w:rsidP="001A7AA5">
      <w:pPr>
        <w:pStyle w:val="ListParagraph"/>
        <w:numPr>
          <w:ilvl w:val="0"/>
          <w:numId w:val="5"/>
        </w:num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Technical and ICT Skills</w:t>
      </w:r>
    </w:p>
    <w:p w14:paraId="66E1EE9A" w14:textId="64FB7903" w:rsidR="003310C6" w:rsidRPr="0069085F" w:rsidRDefault="00DF1CD2" w:rsidP="001A7AA5">
      <w:pPr>
        <w:pStyle w:val="ListParagraph"/>
        <w:numPr>
          <w:ilvl w:val="0"/>
          <w:numId w:val="5"/>
        </w:num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Leadership and Networking skills</w:t>
      </w:r>
    </w:p>
    <w:p w14:paraId="1E5E4993" w14:textId="0A57A08E" w:rsidR="003310C6" w:rsidRPr="0069085F" w:rsidRDefault="00DF1CD2" w:rsidP="001A7AA5">
      <w:pPr>
        <w:pStyle w:val="ListParagraph"/>
        <w:numPr>
          <w:ilvl w:val="0"/>
          <w:numId w:val="5"/>
        </w:num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Multi-Language and Communication Skills</w:t>
      </w:r>
    </w:p>
    <w:p w14:paraId="5EB71EF5" w14:textId="770CEDB2" w:rsidR="003310C6" w:rsidRPr="0069085F" w:rsidRDefault="00DF1CD2" w:rsidP="001A7AA5">
      <w:pPr>
        <w:pStyle w:val="ListParagraph"/>
        <w:numPr>
          <w:ilvl w:val="0"/>
          <w:numId w:val="5"/>
        </w:num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Intellectual and Innovation Skills</w:t>
      </w:r>
    </w:p>
    <w:p w14:paraId="1C815DB4" w14:textId="42D8B3CE" w:rsidR="003310C6" w:rsidRPr="0069085F" w:rsidRDefault="00DF1CD2" w:rsidP="001A7AA5">
      <w:pPr>
        <w:pStyle w:val="ListParagraph"/>
        <w:numPr>
          <w:ilvl w:val="0"/>
          <w:numId w:val="5"/>
        </w:num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HR Reporting, Organizational and T &amp; D Skills</w:t>
      </w:r>
    </w:p>
    <w:p w14:paraId="1A0EADD0" w14:textId="3FDA1B51" w:rsidR="003310C6" w:rsidRPr="0069085F" w:rsidRDefault="00DF1CD2" w:rsidP="001A7AA5">
      <w:pPr>
        <w:pStyle w:val="ListParagraph"/>
        <w:numPr>
          <w:ilvl w:val="0"/>
          <w:numId w:val="5"/>
        </w:num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 xml:space="preserve">Time </w:t>
      </w:r>
      <w:r w:rsidR="004D29FF" w:rsidRPr="0069085F">
        <w:rPr>
          <w:rFonts w:asciiTheme="minorHAnsi" w:hAnsiTheme="minorHAnsi" w:cs="Arial"/>
          <w:sz w:val="22"/>
          <w:lang w:val="en-GB"/>
        </w:rPr>
        <w:t>M</w:t>
      </w:r>
      <w:r w:rsidRPr="0069085F">
        <w:rPr>
          <w:rFonts w:asciiTheme="minorHAnsi" w:hAnsiTheme="minorHAnsi" w:cs="Arial"/>
          <w:sz w:val="22"/>
          <w:lang w:val="en-GB"/>
        </w:rPr>
        <w:t>anagement and Budgeting Skills, etc.</w:t>
      </w:r>
    </w:p>
    <w:p w14:paraId="2D56BDF4" w14:textId="7F479362" w:rsidR="006A40C0" w:rsidRPr="0069085F" w:rsidRDefault="006A40C0" w:rsidP="006A40C0">
      <w:p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/>
          <w:noProof/>
          <w:sz w:val="22"/>
          <w:lang w:val="en-GB" w:eastAsia="en-GB"/>
        </w:rPr>
        <w:drawing>
          <wp:inline distT="0" distB="0" distL="0" distR="0" wp14:anchorId="7646A65D" wp14:editId="4E468985">
            <wp:extent cx="5943600" cy="3399155"/>
            <wp:effectExtent l="0" t="0" r="0" b="0"/>
            <wp:docPr id="4" name="Рисунок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99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1B84C9" w14:textId="5ECC8781" w:rsidR="00BE2010" w:rsidRPr="0069085F" w:rsidRDefault="00DF1CD2" w:rsidP="001A7AA5">
      <w:pPr>
        <w:pStyle w:val="Heading2"/>
        <w:rPr>
          <w:rFonts w:asciiTheme="minorHAnsi" w:hAnsiTheme="minorHAnsi" w:cs="Arial"/>
          <w:b w:val="0"/>
          <w:bCs/>
          <w:color w:val="000000" w:themeColor="text1"/>
          <w:sz w:val="22"/>
          <w:szCs w:val="22"/>
          <w:lang w:val="en-GB"/>
        </w:rPr>
      </w:pPr>
      <w:bookmarkStart w:id="6" w:name="_Toc68271157"/>
      <w:r w:rsidRPr="0069085F">
        <w:rPr>
          <w:rFonts w:asciiTheme="minorHAnsi" w:hAnsiTheme="minorHAnsi" w:cs="Arial"/>
          <w:bCs/>
          <w:color w:val="000000" w:themeColor="text1"/>
          <w:sz w:val="22"/>
          <w:szCs w:val="22"/>
          <w:lang w:val="en-GB"/>
        </w:rPr>
        <w:t>Behaviours of HR Professional</w:t>
      </w:r>
      <w:bookmarkEnd w:id="6"/>
    </w:p>
    <w:p w14:paraId="21AC9609" w14:textId="53CCE77E" w:rsidR="00BE2010" w:rsidRPr="0069085F" w:rsidRDefault="00DF1CD2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 xml:space="preserve">An HR Officer needs to behave in the business organization in a </w:t>
      </w:r>
      <w:r w:rsidR="003157FF" w:rsidRPr="0069085F">
        <w:rPr>
          <w:rFonts w:asciiTheme="minorHAnsi" w:hAnsiTheme="minorHAnsi" w:cs="Arial"/>
          <w:sz w:val="22"/>
          <w:lang w:val="en-GB"/>
        </w:rPr>
        <w:t>professional way</w:t>
      </w:r>
      <w:r w:rsidR="007B4301" w:rsidRPr="0069085F">
        <w:rPr>
          <w:rFonts w:asciiTheme="minorHAnsi" w:hAnsiTheme="minorHAnsi" w:cs="Arial"/>
          <w:sz w:val="22"/>
          <w:lang w:val="en-GB"/>
        </w:rPr>
        <w:t xml:space="preserve"> </w:t>
      </w:r>
      <w:r w:rsidR="007B4301"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(Ulrich, 2016).</w:t>
      </w:r>
      <w:r w:rsidR="00D73A8E"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 xml:space="preserve"> </w:t>
      </w:r>
      <w:r w:rsidRPr="0069085F">
        <w:rPr>
          <w:rFonts w:asciiTheme="minorHAnsi" w:hAnsiTheme="minorHAnsi" w:cs="Arial"/>
          <w:sz w:val="22"/>
          <w:lang w:val="en-GB"/>
        </w:rPr>
        <w:t>The expected HR professional behaviours are</w:t>
      </w:r>
      <w:r w:rsidR="00D73A8E" w:rsidRPr="0069085F">
        <w:rPr>
          <w:rFonts w:asciiTheme="minorHAnsi" w:hAnsiTheme="minorHAnsi" w:cs="Arial"/>
          <w:sz w:val="22"/>
          <w:lang w:val="en-GB"/>
        </w:rPr>
        <w:t xml:space="preserve"> </w:t>
      </w:r>
      <w:r w:rsidR="00D73A8E"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(Jain, 2016):</w:t>
      </w:r>
    </w:p>
    <w:p w14:paraId="60FFAF90" w14:textId="336899BC" w:rsidR="00BE2010" w:rsidRPr="0069085F" w:rsidRDefault="00DF1CD2" w:rsidP="001A7AA5">
      <w:pPr>
        <w:pStyle w:val="ListParagraph"/>
        <w:numPr>
          <w:ilvl w:val="0"/>
          <w:numId w:val="6"/>
        </w:num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Human-Orientated behaviour</w:t>
      </w:r>
    </w:p>
    <w:p w14:paraId="02C51A3C" w14:textId="4EDE8E06" w:rsidR="00A21112" w:rsidRPr="0069085F" w:rsidRDefault="00DF1CD2" w:rsidP="001A7AA5">
      <w:pPr>
        <w:pStyle w:val="ListParagraph"/>
        <w:numPr>
          <w:ilvl w:val="0"/>
          <w:numId w:val="6"/>
        </w:num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Future and Goal-Orientated</w:t>
      </w:r>
    </w:p>
    <w:p w14:paraId="361F391B" w14:textId="4D2C4CB9" w:rsidR="002542D6" w:rsidRPr="0069085F" w:rsidRDefault="00DF1CD2" w:rsidP="001A7AA5">
      <w:pPr>
        <w:pStyle w:val="ListParagraph"/>
        <w:numPr>
          <w:ilvl w:val="0"/>
          <w:numId w:val="6"/>
        </w:num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lastRenderedPageBreak/>
        <w:t>Supportive and Supportive</w:t>
      </w:r>
    </w:p>
    <w:p w14:paraId="2DFF9A3A" w14:textId="41CD669E" w:rsidR="00A21112" w:rsidRPr="0069085F" w:rsidRDefault="00DF1CD2" w:rsidP="001A7AA5">
      <w:pPr>
        <w:pStyle w:val="ListParagraph"/>
        <w:numPr>
          <w:ilvl w:val="0"/>
          <w:numId w:val="6"/>
        </w:num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Encouraged and Positive thinking</w:t>
      </w:r>
    </w:p>
    <w:p w14:paraId="7FE6A14C" w14:textId="7AE3E500" w:rsidR="002542D6" w:rsidRPr="0069085F" w:rsidRDefault="00DF1CD2" w:rsidP="001A7AA5">
      <w:pPr>
        <w:pStyle w:val="ListParagraph"/>
        <w:numPr>
          <w:ilvl w:val="0"/>
          <w:numId w:val="6"/>
        </w:num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Inclusiveness and Solution-Driven</w:t>
      </w:r>
    </w:p>
    <w:p w14:paraId="13D52F42" w14:textId="3685B2DA" w:rsidR="002542D6" w:rsidRPr="0069085F" w:rsidRDefault="00DF1CD2" w:rsidP="001A7AA5">
      <w:pPr>
        <w:pStyle w:val="ListParagraph"/>
        <w:numPr>
          <w:ilvl w:val="0"/>
          <w:numId w:val="6"/>
        </w:num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Collaborative and Relation Improver</w:t>
      </w:r>
    </w:p>
    <w:p w14:paraId="422B1782" w14:textId="23B5EA51" w:rsidR="002542D6" w:rsidRPr="0069085F" w:rsidRDefault="00DF1CD2" w:rsidP="001A7AA5">
      <w:pPr>
        <w:pStyle w:val="ListParagraph"/>
        <w:numPr>
          <w:ilvl w:val="0"/>
          <w:numId w:val="6"/>
        </w:num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Caring, Understanding and Sensitivity</w:t>
      </w:r>
    </w:p>
    <w:p w14:paraId="59B1A7A1" w14:textId="478379E8" w:rsidR="002542D6" w:rsidRPr="0069085F" w:rsidRDefault="00DF1CD2" w:rsidP="001A7AA5">
      <w:pPr>
        <w:pStyle w:val="ListParagraph"/>
        <w:numPr>
          <w:ilvl w:val="0"/>
          <w:numId w:val="6"/>
        </w:num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Sincerity and Loyalty</w:t>
      </w:r>
    </w:p>
    <w:p w14:paraId="19E89585" w14:textId="502F419E" w:rsidR="002542D6" w:rsidRPr="0069085F" w:rsidRDefault="00DF1CD2" w:rsidP="001A7AA5">
      <w:pPr>
        <w:pStyle w:val="ListParagraph"/>
        <w:numPr>
          <w:ilvl w:val="0"/>
          <w:numId w:val="6"/>
        </w:num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Team Focus, Quality Focus and Accountability</w:t>
      </w:r>
    </w:p>
    <w:p w14:paraId="15E01939" w14:textId="21D61526" w:rsidR="002542D6" w:rsidRPr="0069085F" w:rsidRDefault="00DF1CD2" w:rsidP="001A7AA5">
      <w:pPr>
        <w:pStyle w:val="ListParagraph"/>
        <w:numPr>
          <w:ilvl w:val="0"/>
          <w:numId w:val="6"/>
        </w:num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Ambition for Success and Growth</w:t>
      </w:r>
    </w:p>
    <w:p w14:paraId="123DCEC3" w14:textId="61828988" w:rsidR="002C2DEF" w:rsidRPr="0069085F" w:rsidRDefault="00DF1CD2" w:rsidP="001A7AA5">
      <w:pPr>
        <w:pStyle w:val="ListParagraph"/>
        <w:numPr>
          <w:ilvl w:val="0"/>
          <w:numId w:val="6"/>
        </w:num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Respecting Others, etc.</w:t>
      </w:r>
    </w:p>
    <w:p w14:paraId="67E317EC" w14:textId="712BA003" w:rsidR="00986F2A" w:rsidRPr="0069085F" w:rsidRDefault="00986F2A" w:rsidP="00986F2A">
      <w:p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/>
          <w:noProof/>
          <w:sz w:val="22"/>
          <w:lang w:val="en-GB" w:eastAsia="en-GB"/>
        </w:rPr>
        <w:drawing>
          <wp:inline distT="0" distB="0" distL="0" distR="0" wp14:anchorId="3301190A" wp14:editId="59F485EA">
            <wp:extent cx="5943600" cy="3373120"/>
            <wp:effectExtent l="0" t="0" r="0" b="0"/>
            <wp:docPr id="5" name="Рисунок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73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7D8D95" w14:textId="77777777" w:rsidR="002C6D0E" w:rsidRPr="0069085F" w:rsidRDefault="002C6D0E" w:rsidP="00060E1B">
      <w:pPr>
        <w:pStyle w:val="Heading2"/>
        <w:rPr>
          <w:rFonts w:asciiTheme="minorHAnsi" w:hAnsiTheme="minorHAnsi"/>
          <w:sz w:val="22"/>
          <w:szCs w:val="22"/>
          <w:lang w:val="en-GB"/>
        </w:rPr>
      </w:pPr>
      <w:bookmarkStart w:id="7" w:name="_Toc68271158"/>
    </w:p>
    <w:p w14:paraId="004098B7" w14:textId="77777777" w:rsidR="002C6D0E" w:rsidRPr="0069085F" w:rsidRDefault="002C6D0E" w:rsidP="00060E1B">
      <w:pPr>
        <w:pStyle w:val="Heading2"/>
        <w:rPr>
          <w:rFonts w:asciiTheme="minorHAnsi" w:hAnsiTheme="minorHAnsi"/>
          <w:sz w:val="22"/>
          <w:szCs w:val="22"/>
          <w:lang w:val="en-GB"/>
        </w:rPr>
      </w:pPr>
    </w:p>
    <w:p w14:paraId="665AD907" w14:textId="51AD4BC5" w:rsidR="00335CE2" w:rsidRPr="0069085F" w:rsidRDefault="00DF1CD2" w:rsidP="00060E1B">
      <w:pPr>
        <w:pStyle w:val="Heading2"/>
        <w:rPr>
          <w:rFonts w:asciiTheme="minorHAnsi" w:hAnsiTheme="minorHAnsi"/>
          <w:sz w:val="22"/>
          <w:szCs w:val="22"/>
          <w:lang w:val="en-GB"/>
        </w:rPr>
      </w:pPr>
      <w:r w:rsidRPr="0069085F">
        <w:rPr>
          <w:rFonts w:asciiTheme="minorHAnsi" w:hAnsiTheme="minorHAnsi"/>
          <w:sz w:val="22"/>
          <w:szCs w:val="22"/>
          <w:lang w:val="en-GB"/>
        </w:rPr>
        <w:t>Conduction of Personal Skills Audit and Identification of Training and Development Needs for HR required Knowledge, Skills and Behavi</w:t>
      </w:r>
      <w:r w:rsidR="00096C5D" w:rsidRPr="0069085F">
        <w:rPr>
          <w:rFonts w:asciiTheme="minorHAnsi" w:hAnsiTheme="minorHAnsi"/>
          <w:sz w:val="22"/>
          <w:szCs w:val="22"/>
          <w:lang w:val="en-GB"/>
        </w:rPr>
        <w:t>ou</w:t>
      </w:r>
      <w:r w:rsidRPr="0069085F">
        <w:rPr>
          <w:rFonts w:asciiTheme="minorHAnsi" w:hAnsiTheme="minorHAnsi"/>
          <w:sz w:val="22"/>
          <w:szCs w:val="22"/>
          <w:lang w:val="en-GB"/>
        </w:rPr>
        <w:t>rs</w:t>
      </w:r>
      <w:bookmarkEnd w:id="7"/>
    </w:p>
    <w:p w14:paraId="6FC82D7D" w14:textId="04C9C5FA" w:rsidR="001A4371" w:rsidRPr="0069085F" w:rsidRDefault="00DF1CD2" w:rsidP="001A7AA5">
      <w:pPr>
        <w:pStyle w:val="Heading2"/>
        <w:rPr>
          <w:rFonts w:asciiTheme="minorHAnsi" w:hAnsiTheme="minorHAnsi" w:cs="Arial"/>
          <w:b w:val="0"/>
          <w:bCs/>
          <w:color w:val="000000" w:themeColor="text1"/>
          <w:sz w:val="22"/>
          <w:szCs w:val="22"/>
          <w:lang w:val="en-GB"/>
        </w:rPr>
      </w:pPr>
      <w:bookmarkStart w:id="8" w:name="_Toc68271159"/>
      <w:r w:rsidRPr="0069085F">
        <w:rPr>
          <w:rFonts w:asciiTheme="minorHAnsi" w:hAnsiTheme="minorHAnsi" w:cs="Arial"/>
          <w:bCs/>
          <w:color w:val="000000" w:themeColor="text1"/>
          <w:sz w:val="22"/>
          <w:szCs w:val="22"/>
          <w:lang w:val="en-GB"/>
        </w:rPr>
        <w:t>Personal Skills Audit</w:t>
      </w:r>
      <w:bookmarkEnd w:id="8"/>
    </w:p>
    <w:p w14:paraId="5AF8B660" w14:textId="4828D81D" w:rsidR="005F4864" w:rsidRPr="0069085F" w:rsidRDefault="00DF1CD2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As a trainee HR Officer, I am conducting my skills by using Appendix B to determine my strengths, weaknesses, opportunities &amp; threats that help me for identifying the T &amp; D needs for personal development.</w:t>
      </w:r>
      <w:r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 xml:space="preserve"> </w:t>
      </w:r>
      <w:r w:rsidRPr="0069085F">
        <w:rPr>
          <w:rFonts w:asciiTheme="minorHAnsi" w:hAnsiTheme="minorHAnsi" w:cs="Arial"/>
          <w:sz w:val="22"/>
          <w:lang w:val="en-GB"/>
        </w:rPr>
        <w:t>So, here is my SWOT analysis of skills audit: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65"/>
        <w:gridCol w:w="4410"/>
      </w:tblGrid>
      <w:tr w:rsidR="0078755B" w:rsidRPr="0069085F" w14:paraId="61DEBEA6" w14:textId="77777777" w:rsidTr="00FD4115">
        <w:tc>
          <w:tcPr>
            <w:tcW w:w="4765" w:type="dxa"/>
            <w:shd w:val="clear" w:color="auto" w:fill="C5E0B3" w:themeFill="accent6" w:themeFillTint="66"/>
          </w:tcPr>
          <w:p w14:paraId="127959F8" w14:textId="77777777" w:rsidR="005F4864" w:rsidRPr="0069085F" w:rsidRDefault="00DF1CD2" w:rsidP="00636ABD">
            <w:pPr>
              <w:jc w:val="center"/>
              <w:rPr>
                <w:rFonts w:asciiTheme="minorHAnsi" w:hAnsiTheme="minorHAnsi" w:cs="Arial"/>
                <w:b/>
                <w:bCs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b/>
                <w:bCs/>
                <w:sz w:val="22"/>
                <w:lang w:val="en-GB"/>
              </w:rPr>
              <w:lastRenderedPageBreak/>
              <w:t>Strengths</w:t>
            </w:r>
          </w:p>
        </w:tc>
        <w:tc>
          <w:tcPr>
            <w:tcW w:w="4410" w:type="dxa"/>
            <w:shd w:val="clear" w:color="auto" w:fill="00B0F0"/>
          </w:tcPr>
          <w:p w14:paraId="547D3172" w14:textId="77777777" w:rsidR="005F4864" w:rsidRPr="0069085F" w:rsidRDefault="00DF1CD2" w:rsidP="00636ABD">
            <w:pPr>
              <w:jc w:val="center"/>
              <w:rPr>
                <w:rFonts w:asciiTheme="minorHAnsi" w:hAnsiTheme="minorHAnsi" w:cs="Arial"/>
                <w:b/>
                <w:bCs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b/>
                <w:bCs/>
                <w:sz w:val="22"/>
                <w:lang w:val="en-GB"/>
              </w:rPr>
              <w:t>Weaknesses</w:t>
            </w:r>
          </w:p>
        </w:tc>
      </w:tr>
      <w:tr w:rsidR="0078755B" w:rsidRPr="0069085F" w14:paraId="2B693486" w14:textId="77777777" w:rsidTr="00F579DE">
        <w:tc>
          <w:tcPr>
            <w:tcW w:w="4765" w:type="dxa"/>
          </w:tcPr>
          <w:p w14:paraId="20FE956A" w14:textId="1A348EF4" w:rsidR="005F4864" w:rsidRPr="0069085F" w:rsidRDefault="00DF1CD2" w:rsidP="001A7AA5">
            <w:pPr>
              <w:pStyle w:val="ListParagraph"/>
              <w:numPr>
                <w:ilvl w:val="0"/>
                <w:numId w:val="10"/>
              </w:num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>Graduated in Management</w:t>
            </w:r>
          </w:p>
          <w:p w14:paraId="20C945D9" w14:textId="78C453E7" w:rsidR="000028ED" w:rsidRPr="0069085F" w:rsidRDefault="00DF1CD2" w:rsidP="001A7AA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>Better</w:t>
            </w:r>
            <w:r w:rsidR="00077CAA" w:rsidRPr="0069085F">
              <w:rPr>
                <w:rFonts w:asciiTheme="minorHAnsi" w:hAnsiTheme="minorHAnsi" w:cs="Arial"/>
                <w:sz w:val="22"/>
                <w:lang w:val="en-GB"/>
              </w:rPr>
              <w:t xml:space="preserve"> 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>Communication &amp; Human Relation Skills</w:t>
            </w:r>
          </w:p>
          <w:p w14:paraId="39A51293" w14:textId="5F94EC45" w:rsidR="005F4864" w:rsidRPr="0069085F" w:rsidRDefault="00DF1CD2" w:rsidP="001A7AA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>Team Work</w:t>
            </w:r>
            <w:r w:rsidR="000028ED" w:rsidRPr="0069085F">
              <w:rPr>
                <w:rFonts w:asciiTheme="minorHAnsi" w:hAnsiTheme="minorHAnsi" w:cs="Arial"/>
                <w:sz w:val="22"/>
                <w:lang w:val="en-GB"/>
              </w:rPr>
              <w:t xml:space="preserve"> Skill</w:t>
            </w:r>
          </w:p>
          <w:p w14:paraId="0CC65631" w14:textId="1E52E868" w:rsidR="005F4864" w:rsidRPr="0069085F" w:rsidRDefault="00DF1CD2" w:rsidP="001A7AA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Better </w:t>
            </w:r>
            <w:r w:rsidR="000028ED" w:rsidRPr="0069085F">
              <w:rPr>
                <w:rFonts w:asciiTheme="minorHAnsi" w:hAnsiTheme="minorHAnsi" w:cs="Arial"/>
                <w:sz w:val="22"/>
                <w:lang w:val="en-GB"/>
              </w:rPr>
              <w:t>Influencing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 </w:t>
            </w:r>
            <w:r w:rsidR="00C8620B" w:rsidRPr="0069085F">
              <w:rPr>
                <w:rFonts w:asciiTheme="minorHAnsi" w:hAnsiTheme="minorHAnsi" w:cs="Arial"/>
                <w:sz w:val="22"/>
                <w:lang w:val="en-GB"/>
              </w:rPr>
              <w:t>P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>eople &amp; Presentation Skill</w:t>
            </w:r>
            <w:r w:rsidR="00DC1728" w:rsidRPr="0069085F">
              <w:rPr>
                <w:rFonts w:asciiTheme="minorHAnsi" w:hAnsiTheme="minorHAnsi" w:cs="Arial"/>
                <w:sz w:val="22"/>
                <w:lang w:val="en-GB"/>
              </w:rPr>
              <w:t>s</w:t>
            </w:r>
          </w:p>
          <w:p w14:paraId="2FE53F8A" w14:textId="7009A941" w:rsidR="005F4864" w:rsidRPr="0069085F" w:rsidRDefault="00DF1CD2" w:rsidP="001A7AA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>Training on Compensation Managing</w:t>
            </w:r>
          </w:p>
          <w:p w14:paraId="472BBAD5" w14:textId="35EB75C3" w:rsidR="005F4864" w:rsidRPr="0069085F" w:rsidRDefault="00DF1CD2" w:rsidP="001A7AA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Good at </w:t>
            </w:r>
            <w:r w:rsidR="000028ED" w:rsidRPr="0069085F">
              <w:rPr>
                <w:rFonts w:asciiTheme="minorHAnsi" w:hAnsiTheme="minorHAnsi" w:cs="Arial"/>
                <w:sz w:val="22"/>
                <w:lang w:val="en-GB"/>
              </w:rPr>
              <w:t>Budget and Time managing</w:t>
            </w:r>
          </w:p>
          <w:p w14:paraId="73AB67A0" w14:textId="6FE5F3B3" w:rsidR="005F4864" w:rsidRPr="0069085F" w:rsidRDefault="00DF1CD2" w:rsidP="001A7AA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>Better Information</w:t>
            </w:r>
            <w:r w:rsidR="000028ED" w:rsidRPr="0069085F">
              <w:rPr>
                <w:rFonts w:asciiTheme="minorHAnsi" w:hAnsiTheme="minorHAnsi" w:cs="Arial"/>
                <w:sz w:val="22"/>
                <w:lang w:val="en-GB"/>
              </w:rPr>
              <w:t xml:space="preserve"> technology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 Skill</w:t>
            </w:r>
          </w:p>
          <w:p w14:paraId="11B354B2" w14:textId="32004F95" w:rsidR="005F4864" w:rsidRPr="0069085F" w:rsidRDefault="00DF1CD2" w:rsidP="001A7AA5">
            <w:pPr>
              <w:pStyle w:val="ListParagraph"/>
              <w:numPr>
                <w:ilvl w:val="0"/>
                <w:numId w:val="8"/>
              </w:num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>Internship P</w:t>
            </w:r>
            <w:r w:rsidR="000028ED" w:rsidRPr="0069085F">
              <w:rPr>
                <w:rFonts w:asciiTheme="minorHAnsi" w:hAnsiTheme="minorHAnsi" w:cs="Arial"/>
                <w:sz w:val="22"/>
                <w:lang w:val="en-GB"/>
              </w:rPr>
              <w:t>rogram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 </w:t>
            </w:r>
            <w:r w:rsidR="000028ED" w:rsidRPr="0069085F">
              <w:rPr>
                <w:rFonts w:asciiTheme="minorHAnsi" w:hAnsiTheme="minorHAnsi" w:cs="Arial"/>
                <w:sz w:val="22"/>
                <w:lang w:val="en-GB"/>
              </w:rPr>
              <w:t>regarding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 Business Works</w:t>
            </w:r>
          </w:p>
        </w:tc>
        <w:tc>
          <w:tcPr>
            <w:tcW w:w="4410" w:type="dxa"/>
          </w:tcPr>
          <w:p w14:paraId="14415133" w14:textId="77777777" w:rsidR="006F60D8" w:rsidRPr="0069085F" w:rsidRDefault="00DF1CD2" w:rsidP="001A7AA5">
            <w:pPr>
              <w:pStyle w:val="ListParagraph"/>
              <w:numPr>
                <w:ilvl w:val="0"/>
                <w:numId w:val="11"/>
              </w:num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Weak in Problem Solving Skills </w:t>
            </w:r>
          </w:p>
          <w:p w14:paraId="791AACEC" w14:textId="77777777" w:rsidR="006F60D8" w:rsidRPr="0069085F" w:rsidRDefault="00DF1CD2" w:rsidP="001A7AA5">
            <w:pPr>
              <w:pStyle w:val="ListParagraph"/>
              <w:numPr>
                <w:ilvl w:val="0"/>
                <w:numId w:val="11"/>
              </w:num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>Less skilled about</w:t>
            </w:r>
            <w:r w:rsidR="005F4864" w:rsidRPr="0069085F">
              <w:rPr>
                <w:rFonts w:asciiTheme="minorHAnsi" w:hAnsiTheme="minorHAnsi" w:cs="Arial"/>
                <w:sz w:val="22"/>
                <w:lang w:val="en-GB"/>
              </w:rPr>
              <w:t xml:space="preserve"> 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>P</w:t>
            </w:r>
            <w:r w:rsidR="005F4864" w:rsidRPr="0069085F">
              <w:rPr>
                <w:rFonts w:asciiTheme="minorHAnsi" w:hAnsiTheme="minorHAnsi" w:cs="Arial"/>
                <w:sz w:val="22"/>
                <w:lang w:val="en-GB"/>
              </w:rPr>
              <w:t>ractical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 Activities</w:t>
            </w:r>
            <w:r w:rsidR="005F4864" w:rsidRPr="0069085F">
              <w:rPr>
                <w:rFonts w:asciiTheme="minorHAnsi" w:hAnsiTheme="minorHAnsi" w:cs="Arial"/>
                <w:sz w:val="22"/>
                <w:lang w:val="en-GB"/>
              </w:rPr>
              <w:t xml:space="preserve"> of HR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 </w:t>
            </w:r>
          </w:p>
          <w:p w14:paraId="6CC7E57D" w14:textId="6DADF2BD" w:rsidR="0069756D" w:rsidRPr="0069085F" w:rsidRDefault="00DF1CD2" w:rsidP="001A7AA5">
            <w:pPr>
              <w:pStyle w:val="ListParagraph"/>
              <w:numPr>
                <w:ilvl w:val="0"/>
                <w:numId w:val="11"/>
              </w:num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>Weak in skills of dynamics</w:t>
            </w:r>
            <w:r w:rsidR="005F4864" w:rsidRPr="0069085F">
              <w:rPr>
                <w:rFonts w:asciiTheme="minorHAnsi" w:hAnsiTheme="minorHAnsi" w:cs="Arial"/>
                <w:sz w:val="22"/>
                <w:lang w:val="en-GB"/>
              </w:rPr>
              <w:t xml:space="preserve"> 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>trends</w:t>
            </w:r>
            <w:r w:rsidR="005F4864" w:rsidRPr="0069085F">
              <w:rPr>
                <w:rFonts w:asciiTheme="minorHAnsi" w:hAnsiTheme="minorHAnsi" w:cs="Arial"/>
                <w:sz w:val="22"/>
                <w:lang w:val="en-GB"/>
              </w:rPr>
              <w:t xml:space="preserve"> of operations</w:t>
            </w:r>
          </w:p>
          <w:p w14:paraId="495C857B" w14:textId="77777777" w:rsidR="0069756D" w:rsidRPr="0069085F" w:rsidRDefault="00DF1CD2" w:rsidP="001A7AA5">
            <w:pPr>
              <w:pStyle w:val="ListParagraph"/>
              <w:numPr>
                <w:ilvl w:val="0"/>
                <w:numId w:val="11"/>
              </w:num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>L</w:t>
            </w:r>
            <w:r w:rsidR="00C8620B" w:rsidRPr="0069085F">
              <w:rPr>
                <w:rFonts w:asciiTheme="minorHAnsi" w:hAnsiTheme="minorHAnsi" w:cs="Arial"/>
                <w:sz w:val="22"/>
                <w:lang w:val="en-GB"/>
              </w:rPr>
              <w:t xml:space="preserve">ess Practical 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experience in business </w:t>
            </w:r>
            <w:r w:rsidR="00C8620B" w:rsidRPr="0069085F">
              <w:rPr>
                <w:rFonts w:asciiTheme="minorHAnsi" w:hAnsiTheme="minorHAnsi" w:cs="Arial"/>
                <w:sz w:val="22"/>
                <w:lang w:val="en-GB"/>
              </w:rPr>
              <w:t>Operations</w:t>
            </w:r>
          </w:p>
          <w:p w14:paraId="49B7CE11" w14:textId="5FA7F485" w:rsidR="005F4864" w:rsidRPr="0069085F" w:rsidRDefault="00DF1CD2" w:rsidP="001A7AA5">
            <w:pPr>
              <w:pStyle w:val="ListParagraph"/>
              <w:numPr>
                <w:ilvl w:val="0"/>
                <w:numId w:val="11"/>
              </w:num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Less </w:t>
            </w:r>
            <w:r w:rsidR="00C8620B" w:rsidRPr="0069085F">
              <w:rPr>
                <w:rFonts w:asciiTheme="minorHAnsi" w:hAnsiTheme="minorHAnsi" w:cs="Arial"/>
                <w:sz w:val="22"/>
                <w:lang w:val="en-GB"/>
              </w:rPr>
              <w:t>Skilled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 regarding current </w:t>
            </w:r>
            <w:r w:rsidR="00C8620B" w:rsidRPr="0069085F">
              <w:rPr>
                <w:rFonts w:asciiTheme="minorHAnsi" w:hAnsiTheme="minorHAnsi" w:cs="Arial"/>
                <w:sz w:val="22"/>
                <w:lang w:val="en-GB"/>
              </w:rPr>
              <w:t xml:space="preserve">laws 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>&amp; regulation</w:t>
            </w:r>
          </w:p>
        </w:tc>
      </w:tr>
      <w:tr w:rsidR="0078755B" w:rsidRPr="0069085F" w14:paraId="439B337A" w14:textId="77777777" w:rsidTr="00636ABD">
        <w:tc>
          <w:tcPr>
            <w:tcW w:w="4765" w:type="dxa"/>
            <w:shd w:val="clear" w:color="auto" w:fill="FFD966" w:themeFill="accent4" w:themeFillTint="99"/>
          </w:tcPr>
          <w:p w14:paraId="7E10C40E" w14:textId="77777777" w:rsidR="005F4864" w:rsidRPr="0069085F" w:rsidRDefault="00DF1CD2" w:rsidP="00636ABD">
            <w:pPr>
              <w:jc w:val="center"/>
              <w:rPr>
                <w:rFonts w:asciiTheme="minorHAnsi" w:hAnsiTheme="minorHAnsi" w:cs="Arial"/>
                <w:b/>
                <w:bCs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b/>
                <w:bCs/>
                <w:sz w:val="22"/>
                <w:lang w:val="en-GB"/>
              </w:rPr>
              <w:t>Opportunities</w:t>
            </w:r>
          </w:p>
        </w:tc>
        <w:tc>
          <w:tcPr>
            <w:tcW w:w="4410" w:type="dxa"/>
            <w:shd w:val="clear" w:color="auto" w:fill="F4B083" w:themeFill="accent2" w:themeFillTint="99"/>
          </w:tcPr>
          <w:p w14:paraId="643E42F2" w14:textId="77777777" w:rsidR="005F4864" w:rsidRPr="0069085F" w:rsidRDefault="00DF1CD2" w:rsidP="00636ABD">
            <w:pPr>
              <w:jc w:val="center"/>
              <w:rPr>
                <w:rFonts w:asciiTheme="minorHAnsi" w:hAnsiTheme="minorHAnsi" w:cs="Arial"/>
                <w:b/>
                <w:bCs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b/>
                <w:bCs/>
                <w:sz w:val="22"/>
                <w:lang w:val="en-GB"/>
              </w:rPr>
              <w:t>Threats</w:t>
            </w:r>
          </w:p>
        </w:tc>
      </w:tr>
      <w:tr w:rsidR="0078755B" w:rsidRPr="0069085F" w14:paraId="45A17493" w14:textId="77777777" w:rsidTr="00F579DE">
        <w:tc>
          <w:tcPr>
            <w:tcW w:w="4765" w:type="dxa"/>
          </w:tcPr>
          <w:p w14:paraId="731A43BA" w14:textId="77777777" w:rsidR="00077CAA" w:rsidRPr="0069085F" w:rsidRDefault="00DF1CD2" w:rsidP="001A7AA5">
            <w:pPr>
              <w:pStyle w:val="ListParagraph"/>
              <w:numPr>
                <w:ilvl w:val="0"/>
                <w:numId w:val="7"/>
              </w:num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Opportunities </w:t>
            </w:r>
            <w:r w:rsidR="005F4864" w:rsidRPr="0069085F">
              <w:rPr>
                <w:rFonts w:asciiTheme="minorHAnsi" w:hAnsiTheme="minorHAnsi" w:cs="Arial"/>
                <w:sz w:val="22"/>
                <w:lang w:val="en-GB"/>
              </w:rPr>
              <w:t xml:space="preserve">for HR 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>Professionals</w:t>
            </w:r>
            <w:r w:rsidR="005B7594" w:rsidRPr="0069085F">
              <w:rPr>
                <w:rFonts w:asciiTheme="minorHAnsi" w:hAnsiTheme="minorHAnsi" w:cs="Arial"/>
                <w:sz w:val="22"/>
                <w:lang w:val="en-GB"/>
              </w:rPr>
              <w:t xml:space="preserve"> Employment</w:t>
            </w:r>
          </w:p>
          <w:p w14:paraId="6F13DB50" w14:textId="77777777" w:rsidR="00077CAA" w:rsidRPr="0069085F" w:rsidRDefault="00DF1CD2" w:rsidP="001A7AA5">
            <w:pPr>
              <w:pStyle w:val="ListParagraph"/>
              <w:numPr>
                <w:ilvl w:val="0"/>
                <w:numId w:val="7"/>
              </w:num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>Future Growth of HR</w:t>
            </w:r>
          </w:p>
          <w:p w14:paraId="4E4584CF" w14:textId="41CDA912" w:rsidR="00077CAA" w:rsidRPr="0069085F" w:rsidRDefault="00DF1CD2" w:rsidP="001A7AA5">
            <w:pPr>
              <w:pStyle w:val="ListParagraph"/>
              <w:numPr>
                <w:ilvl w:val="0"/>
                <w:numId w:val="7"/>
              </w:num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>Learning</w:t>
            </w:r>
            <w:r w:rsidR="005F4864" w:rsidRPr="0069085F">
              <w:rPr>
                <w:rFonts w:asciiTheme="minorHAnsi" w:hAnsiTheme="minorHAnsi" w:cs="Arial"/>
                <w:sz w:val="22"/>
                <w:lang w:val="en-GB"/>
              </w:rPr>
              <w:t xml:space="preserve"> from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 </w:t>
            </w:r>
            <w:r w:rsidR="005F4864" w:rsidRPr="0069085F">
              <w:rPr>
                <w:rFonts w:asciiTheme="minorHAnsi" w:hAnsiTheme="minorHAnsi" w:cs="Arial"/>
                <w:sz w:val="22"/>
                <w:lang w:val="en-GB"/>
              </w:rPr>
              <w:t>jobs &amp; duties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 responsibilities</w:t>
            </w:r>
          </w:p>
          <w:p w14:paraId="642D92CA" w14:textId="6B1E898B" w:rsidR="00077CAA" w:rsidRPr="0069085F" w:rsidRDefault="00DF1CD2" w:rsidP="001A7AA5">
            <w:pPr>
              <w:pStyle w:val="ListParagraph"/>
              <w:numPr>
                <w:ilvl w:val="0"/>
                <w:numId w:val="7"/>
              </w:num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>Learning</w:t>
            </w:r>
            <w:r w:rsidR="005B7594" w:rsidRPr="0069085F">
              <w:rPr>
                <w:rFonts w:asciiTheme="minorHAnsi" w:hAnsiTheme="minorHAnsi" w:cs="Arial"/>
                <w:sz w:val="22"/>
                <w:lang w:val="en-GB"/>
              </w:rPr>
              <w:t xml:space="preserve"> regarding 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business </w:t>
            </w:r>
            <w:r w:rsidR="005B7594" w:rsidRPr="0069085F">
              <w:rPr>
                <w:rFonts w:asciiTheme="minorHAnsi" w:hAnsiTheme="minorHAnsi" w:cs="Arial"/>
                <w:sz w:val="22"/>
                <w:lang w:val="en-GB"/>
              </w:rPr>
              <w:t>operations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>,</w:t>
            </w:r>
            <w:r w:rsidR="005B7594" w:rsidRPr="0069085F">
              <w:rPr>
                <w:rFonts w:asciiTheme="minorHAnsi" w:hAnsiTheme="minorHAnsi" w:cs="Arial"/>
                <w:sz w:val="22"/>
                <w:lang w:val="en-GB"/>
              </w:rPr>
              <w:t xml:space="preserve"> 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corporate </w:t>
            </w:r>
            <w:r w:rsidR="005B7594" w:rsidRPr="0069085F">
              <w:rPr>
                <w:rFonts w:asciiTheme="minorHAnsi" w:hAnsiTheme="minorHAnsi" w:cs="Arial"/>
                <w:sz w:val="22"/>
                <w:lang w:val="en-GB"/>
              </w:rPr>
              <w:t>culture, &amp; ethics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>.</w:t>
            </w:r>
          </w:p>
          <w:p w14:paraId="5087E33E" w14:textId="38067761" w:rsidR="005F4864" w:rsidRPr="0069085F" w:rsidRDefault="00DF1CD2" w:rsidP="001A7AA5">
            <w:pPr>
              <w:pStyle w:val="ListParagraph"/>
              <w:numPr>
                <w:ilvl w:val="0"/>
                <w:numId w:val="7"/>
              </w:num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Personal &amp; Career Development </w:t>
            </w:r>
          </w:p>
        </w:tc>
        <w:tc>
          <w:tcPr>
            <w:tcW w:w="4410" w:type="dxa"/>
          </w:tcPr>
          <w:p w14:paraId="572826EB" w14:textId="77777777" w:rsidR="0069756D" w:rsidRPr="0069085F" w:rsidRDefault="00DF1CD2" w:rsidP="001A7AA5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Changing </w:t>
            </w:r>
            <w:r w:rsidR="00B96593" w:rsidRPr="0069085F">
              <w:rPr>
                <w:rFonts w:asciiTheme="minorHAnsi" w:hAnsiTheme="minorHAnsi" w:cs="Arial"/>
                <w:sz w:val="22"/>
                <w:lang w:val="en-GB"/>
              </w:rPr>
              <w:t>Styles</w:t>
            </w:r>
            <w:r w:rsidR="005F4864" w:rsidRPr="0069085F">
              <w:rPr>
                <w:rFonts w:asciiTheme="minorHAnsi" w:hAnsiTheme="minorHAnsi" w:cs="Arial"/>
                <w:sz w:val="22"/>
                <w:lang w:val="en-GB"/>
              </w:rPr>
              <w:t xml:space="preserve"> of HR </w:t>
            </w:r>
            <w:r w:rsidR="00B96593" w:rsidRPr="0069085F">
              <w:rPr>
                <w:rFonts w:asciiTheme="minorHAnsi" w:hAnsiTheme="minorHAnsi" w:cs="Arial"/>
                <w:sz w:val="22"/>
                <w:lang w:val="en-GB"/>
              </w:rPr>
              <w:t>Operations</w:t>
            </w:r>
          </w:p>
          <w:p w14:paraId="2BB29D69" w14:textId="77777777" w:rsidR="0069756D" w:rsidRPr="0069085F" w:rsidRDefault="00DF1CD2" w:rsidP="001A7AA5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Development and introduction </w:t>
            </w:r>
            <w:r w:rsidR="005F4864" w:rsidRPr="0069085F">
              <w:rPr>
                <w:rFonts w:asciiTheme="minorHAnsi" w:hAnsiTheme="minorHAnsi" w:cs="Arial"/>
                <w:sz w:val="22"/>
                <w:lang w:val="en-GB"/>
              </w:rPr>
              <w:t xml:space="preserve">of 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>modern</w:t>
            </w:r>
            <w:r w:rsidR="005F4864" w:rsidRPr="0069085F">
              <w:rPr>
                <w:rFonts w:asciiTheme="minorHAnsi" w:hAnsiTheme="minorHAnsi" w:cs="Arial"/>
                <w:sz w:val="22"/>
                <w:lang w:val="en-GB"/>
              </w:rPr>
              <w:t xml:space="preserve"> technologies </w:t>
            </w:r>
          </w:p>
          <w:p w14:paraId="7562418C" w14:textId="77777777" w:rsidR="0069756D" w:rsidRPr="0069085F" w:rsidRDefault="00DF1CD2" w:rsidP="001A7AA5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>The high</w:t>
            </w:r>
            <w:r w:rsidR="00B96593" w:rsidRPr="0069085F">
              <w:rPr>
                <w:rFonts w:asciiTheme="minorHAnsi" w:hAnsiTheme="minorHAnsi" w:cs="Arial"/>
                <w:sz w:val="22"/>
                <w:lang w:val="en-GB"/>
              </w:rPr>
              <w:t>ly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 competit</w:t>
            </w:r>
            <w:r w:rsidR="00B96593" w:rsidRPr="0069085F">
              <w:rPr>
                <w:rFonts w:asciiTheme="minorHAnsi" w:hAnsiTheme="minorHAnsi" w:cs="Arial"/>
                <w:sz w:val="22"/>
                <w:lang w:val="en-GB"/>
              </w:rPr>
              <w:t>ive job market</w:t>
            </w:r>
          </w:p>
          <w:p w14:paraId="7CE2B5B5" w14:textId="77777777" w:rsidR="0069756D" w:rsidRPr="0069085F" w:rsidRDefault="00DF1CD2" w:rsidP="001A7AA5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>Divergence of HR</w:t>
            </w:r>
            <w:r w:rsidR="005F4864" w:rsidRPr="0069085F">
              <w:rPr>
                <w:rFonts w:asciiTheme="minorHAnsi" w:hAnsiTheme="minorHAnsi" w:cs="Arial"/>
                <w:sz w:val="22"/>
                <w:lang w:val="en-GB"/>
              </w:rPr>
              <w:t xml:space="preserve"> skills 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>and workforce’s</w:t>
            </w:r>
            <w:r w:rsidR="005F4864" w:rsidRPr="0069085F">
              <w:rPr>
                <w:rFonts w:asciiTheme="minorHAnsi" w:hAnsiTheme="minorHAnsi" w:cs="Arial"/>
                <w:sz w:val="22"/>
                <w:lang w:val="en-GB"/>
              </w:rPr>
              <w:t xml:space="preserve"> flexibility</w:t>
            </w:r>
          </w:p>
          <w:p w14:paraId="30768D60" w14:textId="77777777" w:rsidR="0069756D" w:rsidRPr="0069085F" w:rsidRDefault="00DF1CD2" w:rsidP="001A7AA5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The pressure of Global Labour </w:t>
            </w:r>
          </w:p>
          <w:p w14:paraId="2D6C211D" w14:textId="77777777" w:rsidR="0069756D" w:rsidRPr="0069085F" w:rsidRDefault="00DF1CD2" w:rsidP="001A7AA5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New </w:t>
            </w:r>
            <w:r w:rsidR="00B96593" w:rsidRPr="0069085F">
              <w:rPr>
                <w:rFonts w:asciiTheme="minorHAnsi" w:hAnsiTheme="minorHAnsi" w:cs="Arial"/>
                <w:sz w:val="22"/>
                <w:lang w:val="en-GB"/>
              </w:rPr>
              <w:t>f</w:t>
            </w:r>
            <w:r w:rsidR="005F4864" w:rsidRPr="0069085F">
              <w:rPr>
                <w:rFonts w:asciiTheme="minorHAnsi" w:hAnsiTheme="minorHAnsi" w:cs="Arial"/>
                <w:sz w:val="22"/>
                <w:lang w:val="en-GB"/>
              </w:rPr>
              <w:t xml:space="preserve">reshers in the </w:t>
            </w:r>
            <w:r w:rsidR="00B96593" w:rsidRPr="0069085F">
              <w:rPr>
                <w:rFonts w:asciiTheme="minorHAnsi" w:hAnsiTheme="minorHAnsi" w:cs="Arial"/>
                <w:sz w:val="22"/>
                <w:lang w:val="en-GB"/>
              </w:rPr>
              <w:t>labour</w:t>
            </w:r>
            <w:r w:rsidR="005F4864" w:rsidRPr="0069085F">
              <w:rPr>
                <w:rFonts w:asciiTheme="minorHAnsi" w:hAnsiTheme="minorHAnsi" w:cs="Arial"/>
                <w:sz w:val="22"/>
                <w:lang w:val="en-GB"/>
              </w:rPr>
              <w:t xml:space="preserve"> market</w:t>
            </w:r>
          </w:p>
          <w:p w14:paraId="7B960742" w14:textId="511F00BD" w:rsidR="005F4864" w:rsidRPr="0069085F" w:rsidRDefault="00DF1CD2" w:rsidP="001A7AA5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>Part-</w:t>
            </w:r>
            <w:r w:rsidR="001D2CC1" w:rsidRPr="0069085F">
              <w:rPr>
                <w:rFonts w:asciiTheme="minorHAnsi" w:hAnsiTheme="minorHAnsi" w:cs="Arial"/>
                <w:sz w:val="22"/>
                <w:lang w:val="en-GB"/>
              </w:rPr>
              <w:t>time work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 </w:t>
            </w:r>
            <w:r w:rsidR="001D2CC1" w:rsidRPr="0069085F">
              <w:rPr>
                <w:rFonts w:asciiTheme="minorHAnsi" w:hAnsiTheme="minorHAnsi" w:cs="Arial"/>
                <w:sz w:val="22"/>
                <w:lang w:val="en-GB"/>
              </w:rPr>
              <w:t>&amp; insecurity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 of job</w:t>
            </w:r>
          </w:p>
        </w:tc>
      </w:tr>
    </w:tbl>
    <w:p w14:paraId="4BBCBD78" w14:textId="77777777" w:rsidR="005F4864" w:rsidRPr="0069085F" w:rsidRDefault="005F4864" w:rsidP="001A7AA5">
      <w:pPr>
        <w:rPr>
          <w:rFonts w:asciiTheme="minorHAnsi" w:hAnsiTheme="minorHAnsi" w:cs="Arial"/>
          <w:sz w:val="22"/>
          <w:lang w:val="en-GB"/>
        </w:rPr>
      </w:pPr>
    </w:p>
    <w:p w14:paraId="1C682922" w14:textId="3DE2E206" w:rsidR="00C644BE" w:rsidRPr="0069085F" w:rsidRDefault="00DF1CD2" w:rsidP="001A7AA5">
      <w:pPr>
        <w:jc w:val="center"/>
        <w:rPr>
          <w:rFonts w:asciiTheme="minorHAnsi" w:hAnsiTheme="minorHAnsi" w:cs="Arial"/>
          <w:b/>
          <w:bCs/>
          <w:sz w:val="22"/>
          <w:lang w:val="en-GB"/>
        </w:rPr>
      </w:pPr>
      <w:r w:rsidRPr="0069085F">
        <w:rPr>
          <w:rFonts w:asciiTheme="minorHAnsi" w:hAnsiTheme="minorHAnsi" w:cs="Arial"/>
          <w:b/>
          <w:bCs/>
          <w:sz w:val="22"/>
          <w:lang w:val="en-GB"/>
        </w:rPr>
        <w:t>Table No. 01: Personal SWOT Analysis as per Personal Skill Audit</w:t>
      </w:r>
    </w:p>
    <w:p w14:paraId="14A0D914" w14:textId="77777777" w:rsidR="002C6D0E" w:rsidRPr="0069085F" w:rsidRDefault="005A2AC0" w:rsidP="002C6D0E">
      <w:pPr>
        <w:rPr>
          <w:rFonts w:asciiTheme="minorHAnsi" w:hAnsiTheme="minorHAnsi" w:cs="Arial"/>
          <w:bCs/>
          <w:color w:val="000000" w:themeColor="text1"/>
          <w:sz w:val="22"/>
          <w:lang w:val="en-GB"/>
        </w:rPr>
      </w:pPr>
      <w:r w:rsidRPr="0069085F">
        <w:rPr>
          <w:rFonts w:asciiTheme="minorHAnsi" w:hAnsiTheme="minorHAnsi"/>
          <w:noProof/>
          <w:sz w:val="22"/>
          <w:lang w:val="en-GB" w:eastAsia="en-GB"/>
        </w:rPr>
        <w:lastRenderedPageBreak/>
        <w:drawing>
          <wp:inline distT="0" distB="0" distL="0" distR="0" wp14:anchorId="1ABC7452" wp14:editId="07B8F25B">
            <wp:extent cx="5943600" cy="3356610"/>
            <wp:effectExtent l="0" t="0" r="0" b="0"/>
            <wp:docPr id="6" name="Рисунок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56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9" w:name="_Toc68271160"/>
    </w:p>
    <w:p w14:paraId="0959741B" w14:textId="74E51D45" w:rsidR="001A4371" w:rsidRPr="0069085F" w:rsidRDefault="00DF1CD2" w:rsidP="002C6D0E">
      <w:pPr>
        <w:rPr>
          <w:rFonts w:asciiTheme="minorHAnsi" w:hAnsiTheme="minorHAnsi" w:cs="Arial"/>
          <w:b/>
          <w:bCs/>
          <w:sz w:val="22"/>
          <w:lang w:val="en-GB"/>
        </w:rPr>
      </w:pPr>
      <w:r w:rsidRPr="0069085F">
        <w:rPr>
          <w:rFonts w:asciiTheme="minorHAnsi" w:hAnsiTheme="minorHAnsi" w:cs="Arial"/>
          <w:bCs/>
          <w:color w:val="000000" w:themeColor="text1"/>
          <w:sz w:val="22"/>
          <w:lang w:val="en-GB"/>
        </w:rPr>
        <w:t>Identification of Training and Development Needs for HR required Knowledge, Skills and Behavio</w:t>
      </w:r>
      <w:r w:rsidR="00CA4014" w:rsidRPr="0069085F">
        <w:rPr>
          <w:rFonts w:asciiTheme="minorHAnsi" w:hAnsiTheme="minorHAnsi" w:cs="Arial"/>
          <w:bCs/>
          <w:color w:val="000000" w:themeColor="text1"/>
          <w:sz w:val="22"/>
          <w:lang w:val="en-GB"/>
        </w:rPr>
        <w:t>u</w:t>
      </w:r>
      <w:r w:rsidRPr="0069085F">
        <w:rPr>
          <w:rFonts w:asciiTheme="minorHAnsi" w:hAnsiTheme="minorHAnsi" w:cs="Arial"/>
          <w:bCs/>
          <w:color w:val="000000" w:themeColor="text1"/>
          <w:sz w:val="22"/>
          <w:lang w:val="en-GB"/>
        </w:rPr>
        <w:t>rs</w:t>
      </w:r>
      <w:bookmarkEnd w:id="9"/>
    </w:p>
    <w:p w14:paraId="7960B10A" w14:textId="47DBFA0A" w:rsidR="00CA4014" w:rsidRPr="0069085F" w:rsidRDefault="00DF1CD2" w:rsidP="00062426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 xml:space="preserve">From the determining of knowledge, skills </w:t>
      </w:r>
      <w:r w:rsidR="00364140" w:rsidRPr="0069085F">
        <w:rPr>
          <w:rFonts w:asciiTheme="minorHAnsi" w:hAnsiTheme="minorHAnsi" w:cs="Arial"/>
          <w:sz w:val="22"/>
          <w:lang w:val="en-GB"/>
        </w:rPr>
        <w:t>and behaviours and the personal skills audit, the training and development needs and programs for the HR Officer of Tesco Company are identified below</w:t>
      </w:r>
      <w:r w:rsidR="004C1DBD" w:rsidRPr="0069085F">
        <w:rPr>
          <w:rFonts w:asciiTheme="minorHAnsi" w:hAnsiTheme="minorHAnsi" w:cs="Arial"/>
          <w:sz w:val="22"/>
          <w:lang w:val="en-GB"/>
        </w:rPr>
        <w:t xml:space="preserve"> </w:t>
      </w:r>
      <w:r w:rsidR="004C1DBD"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(Noe, 2016):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78755B" w:rsidRPr="0069085F" w14:paraId="7AF26279" w14:textId="77777777" w:rsidTr="00C76321">
        <w:tc>
          <w:tcPr>
            <w:tcW w:w="4675" w:type="dxa"/>
            <w:shd w:val="clear" w:color="auto" w:fill="B889DB"/>
          </w:tcPr>
          <w:p w14:paraId="2B524AE6" w14:textId="0B4E78DE" w:rsidR="00364140" w:rsidRPr="0069085F" w:rsidRDefault="00DF1CD2" w:rsidP="00062426">
            <w:pPr>
              <w:rPr>
                <w:rFonts w:asciiTheme="minorHAnsi" w:hAnsiTheme="minorHAnsi" w:cs="Arial"/>
                <w:b/>
                <w:bCs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b/>
                <w:bCs/>
                <w:sz w:val="22"/>
                <w:lang w:val="en-GB"/>
              </w:rPr>
              <w:t>Training and Development Needs</w:t>
            </w:r>
          </w:p>
        </w:tc>
        <w:tc>
          <w:tcPr>
            <w:tcW w:w="4675" w:type="dxa"/>
            <w:shd w:val="clear" w:color="auto" w:fill="00B0F0"/>
          </w:tcPr>
          <w:p w14:paraId="0F102F47" w14:textId="3F274BD9" w:rsidR="00364140" w:rsidRPr="0069085F" w:rsidRDefault="00DF1CD2" w:rsidP="00062426">
            <w:pPr>
              <w:rPr>
                <w:rFonts w:asciiTheme="minorHAnsi" w:hAnsiTheme="minorHAnsi" w:cs="Arial"/>
                <w:b/>
                <w:bCs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b/>
                <w:bCs/>
                <w:sz w:val="22"/>
                <w:lang w:val="en-GB"/>
              </w:rPr>
              <w:t>Training and Development Programs/ Approach</w:t>
            </w:r>
          </w:p>
        </w:tc>
      </w:tr>
      <w:tr w:rsidR="0078755B" w:rsidRPr="0069085F" w14:paraId="1BD3619B" w14:textId="77777777" w:rsidTr="00364140">
        <w:tc>
          <w:tcPr>
            <w:tcW w:w="4675" w:type="dxa"/>
          </w:tcPr>
          <w:p w14:paraId="3FB8B830" w14:textId="54AF1D32" w:rsidR="00364140" w:rsidRPr="0069085F" w:rsidRDefault="00DF1CD2" w:rsidP="00062426">
            <w:p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Need of </w:t>
            </w:r>
            <w:r w:rsidR="00B662E4" w:rsidRPr="0069085F">
              <w:rPr>
                <w:rFonts w:asciiTheme="minorHAnsi" w:hAnsiTheme="minorHAnsi" w:cs="Arial"/>
                <w:sz w:val="22"/>
                <w:lang w:val="en-GB"/>
              </w:rPr>
              <w:t>Problem-Solving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 Skills</w:t>
            </w:r>
          </w:p>
        </w:tc>
        <w:tc>
          <w:tcPr>
            <w:tcW w:w="4675" w:type="dxa"/>
          </w:tcPr>
          <w:p w14:paraId="2C7EE992" w14:textId="7FF8B237" w:rsidR="00364140" w:rsidRPr="0069085F" w:rsidRDefault="00DF1CD2" w:rsidP="00062426">
            <w:p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>On-the-Job Training- Understanding daily HR problems and solving them with help of seniors' guidance.</w:t>
            </w:r>
          </w:p>
        </w:tc>
      </w:tr>
      <w:tr w:rsidR="0078755B" w:rsidRPr="0069085F" w14:paraId="628417A8" w14:textId="77777777" w:rsidTr="00364140">
        <w:tc>
          <w:tcPr>
            <w:tcW w:w="4675" w:type="dxa"/>
          </w:tcPr>
          <w:p w14:paraId="17542970" w14:textId="441DEB71" w:rsidR="00364140" w:rsidRPr="0069085F" w:rsidRDefault="00DF1CD2" w:rsidP="00062426">
            <w:p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>Need</w:t>
            </w:r>
            <w:r w:rsidR="007204C4" w:rsidRPr="0069085F">
              <w:rPr>
                <w:rFonts w:asciiTheme="minorHAnsi" w:hAnsiTheme="minorHAnsi" w:cs="Arial"/>
                <w:sz w:val="22"/>
                <w:lang w:val="en-GB"/>
              </w:rPr>
              <w:t xml:space="preserve"> 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>of New Technical Skills</w:t>
            </w:r>
          </w:p>
        </w:tc>
        <w:tc>
          <w:tcPr>
            <w:tcW w:w="4675" w:type="dxa"/>
          </w:tcPr>
          <w:p w14:paraId="12C67506" w14:textId="0B82C2EB" w:rsidR="00364140" w:rsidRPr="0069085F" w:rsidRDefault="00DF1CD2" w:rsidP="00062426">
            <w:p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>Both on and off the job training – learning a technical skill while working and from a vocational training institution.</w:t>
            </w:r>
          </w:p>
        </w:tc>
      </w:tr>
      <w:tr w:rsidR="0078755B" w:rsidRPr="0069085F" w14:paraId="4C2078C6" w14:textId="77777777" w:rsidTr="00364140">
        <w:tc>
          <w:tcPr>
            <w:tcW w:w="4675" w:type="dxa"/>
          </w:tcPr>
          <w:p w14:paraId="008C75E1" w14:textId="4162F097" w:rsidR="00364140" w:rsidRPr="0069085F" w:rsidRDefault="00DF1CD2" w:rsidP="00062426">
            <w:p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>Need</w:t>
            </w:r>
            <w:r w:rsidR="007204C4" w:rsidRPr="0069085F">
              <w:rPr>
                <w:rFonts w:asciiTheme="minorHAnsi" w:hAnsiTheme="minorHAnsi" w:cs="Arial"/>
                <w:sz w:val="22"/>
                <w:lang w:val="en-GB"/>
              </w:rPr>
              <w:t xml:space="preserve"> 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 xml:space="preserve">of HR Practical </w:t>
            </w:r>
            <w:r w:rsidR="00CB4AAB" w:rsidRPr="0069085F">
              <w:rPr>
                <w:rFonts w:asciiTheme="minorHAnsi" w:hAnsiTheme="minorHAnsi" w:cs="Arial"/>
                <w:sz w:val="22"/>
                <w:lang w:val="en-GB"/>
              </w:rPr>
              <w:t xml:space="preserve">and Business 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>Skill</w:t>
            </w:r>
          </w:p>
        </w:tc>
        <w:tc>
          <w:tcPr>
            <w:tcW w:w="4675" w:type="dxa"/>
          </w:tcPr>
          <w:p w14:paraId="2792F728" w14:textId="3089AC79" w:rsidR="00364140" w:rsidRPr="0069085F" w:rsidRDefault="00DF1CD2" w:rsidP="00062426">
            <w:p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>Performing every day’s HR activities and taking training on HR activities from HR professional Institution</w:t>
            </w:r>
          </w:p>
        </w:tc>
      </w:tr>
      <w:tr w:rsidR="0078755B" w:rsidRPr="0069085F" w14:paraId="073FF35B" w14:textId="77777777" w:rsidTr="00364140">
        <w:tc>
          <w:tcPr>
            <w:tcW w:w="4675" w:type="dxa"/>
          </w:tcPr>
          <w:p w14:paraId="11830E7B" w14:textId="108C5C19" w:rsidR="00B662E4" w:rsidRPr="0069085F" w:rsidRDefault="00DF1CD2" w:rsidP="00062426">
            <w:p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>Need</w:t>
            </w:r>
            <w:r w:rsidR="007204C4" w:rsidRPr="0069085F">
              <w:rPr>
                <w:rFonts w:asciiTheme="minorHAnsi" w:hAnsiTheme="minorHAnsi" w:cs="Arial"/>
                <w:sz w:val="22"/>
                <w:lang w:val="en-GB"/>
              </w:rPr>
              <w:t xml:space="preserve"> 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>of Knowing Dynamic Trends</w:t>
            </w:r>
          </w:p>
        </w:tc>
        <w:tc>
          <w:tcPr>
            <w:tcW w:w="4675" w:type="dxa"/>
          </w:tcPr>
          <w:p w14:paraId="6BCF3562" w14:textId="64A89725" w:rsidR="00B662E4" w:rsidRPr="0069085F" w:rsidRDefault="00DF1CD2" w:rsidP="00062426">
            <w:p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>Studying different Journal, Articles, Books and newspaper related current issues</w:t>
            </w:r>
          </w:p>
        </w:tc>
      </w:tr>
      <w:tr w:rsidR="0078755B" w:rsidRPr="0069085F" w14:paraId="4E064950" w14:textId="77777777" w:rsidTr="00364140">
        <w:tc>
          <w:tcPr>
            <w:tcW w:w="4675" w:type="dxa"/>
          </w:tcPr>
          <w:p w14:paraId="0926D4DD" w14:textId="40DA2E86" w:rsidR="00296D38" w:rsidRPr="0069085F" w:rsidRDefault="00DF1CD2" w:rsidP="00062426">
            <w:p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lastRenderedPageBreak/>
              <w:t>Need</w:t>
            </w:r>
            <w:r w:rsidR="007204C4" w:rsidRPr="0069085F">
              <w:rPr>
                <w:rFonts w:asciiTheme="minorHAnsi" w:hAnsiTheme="minorHAnsi" w:cs="Arial"/>
                <w:sz w:val="22"/>
                <w:lang w:val="en-GB"/>
              </w:rPr>
              <w:t xml:space="preserve"> </w:t>
            </w:r>
            <w:r w:rsidRPr="0069085F">
              <w:rPr>
                <w:rFonts w:asciiTheme="minorHAnsi" w:hAnsiTheme="minorHAnsi" w:cs="Arial"/>
                <w:sz w:val="22"/>
                <w:lang w:val="en-GB"/>
              </w:rPr>
              <w:t>of Knowing Current Laws and Regulation</w:t>
            </w:r>
          </w:p>
        </w:tc>
        <w:tc>
          <w:tcPr>
            <w:tcW w:w="4675" w:type="dxa"/>
          </w:tcPr>
          <w:p w14:paraId="31C0D709" w14:textId="49503542" w:rsidR="00296D38" w:rsidRPr="0069085F" w:rsidRDefault="00DF1CD2" w:rsidP="00062426">
            <w:pPr>
              <w:rPr>
                <w:rFonts w:asciiTheme="minorHAnsi" w:hAnsiTheme="minorHAnsi" w:cs="Arial"/>
                <w:sz w:val="22"/>
                <w:lang w:val="en-GB"/>
              </w:rPr>
            </w:pPr>
            <w:r w:rsidRPr="0069085F">
              <w:rPr>
                <w:rFonts w:asciiTheme="minorHAnsi" w:hAnsiTheme="minorHAnsi" w:cs="Arial"/>
                <w:sz w:val="22"/>
                <w:lang w:val="en-GB"/>
              </w:rPr>
              <w:t>Studying Labour and Business laws, solving case study, participating in the workshop and joining the seminar</w:t>
            </w:r>
          </w:p>
        </w:tc>
      </w:tr>
    </w:tbl>
    <w:p w14:paraId="4797104F" w14:textId="2FA0996A" w:rsidR="001A4371" w:rsidRPr="0069085F" w:rsidRDefault="001A4371" w:rsidP="00062426">
      <w:pPr>
        <w:rPr>
          <w:rFonts w:asciiTheme="minorHAnsi" w:hAnsiTheme="minorHAnsi" w:cs="Arial"/>
          <w:sz w:val="22"/>
          <w:lang w:val="en-GB"/>
        </w:rPr>
      </w:pPr>
    </w:p>
    <w:p w14:paraId="2B628C1D" w14:textId="6FF82F1D" w:rsidR="004C1DBD" w:rsidRPr="0069085F" w:rsidRDefault="00DF1CD2" w:rsidP="00062426">
      <w:pPr>
        <w:jc w:val="center"/>
        <w:rPr>
          <w:rFonts w:asciiTheme="minorHAnsi" w:hAnsiTheme="minorHAnsi" w:cs="Arial"/>
          <w:b/>
          <w:bCs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 w:cs="Arial"/>
          <w:b/>
          <w:bCs/>
          <w:sz w:val="22"/>
          <w:lang w:val="en-GB"/>
        </w:rPr>
        <w:t>Table No. 02:</w:t>
      </w:r>
      <w:r w:rsidR="006774A9" w:rsidRPr="0069085F">
        <w:rPr>
          <w:rFonts w:asciiTheme="minorHAnsi" w:hAnsiTheme="minorHAnsi" w:cs="Arial"/>
          <w:b/>
          <w:bCs/>
          <w:sz w:val="22"/>
          <w:lang w:val="en-GB"/>
        </w:rPr>
        <w:t xml:space="preserve"> Training and Development Needs and Programs for HR Officer</w:t>
      </w:r>
      <w:r w:rsidRPr="0069085F">
        <w:rPr>
          <w:rFonts w:asciiTheme="minorHAnsi" w:hAnsiTheme="minorHAnsi" w:cs="Arial"/>
          <w:b/>
          <w:bCs/>
          <w:sz w:val="22"/>
          <w:lang w:val="en-GB"/>
        </w:rPr>
        <w:t xml:space="preserve"> </w:t>
      </w:r>
      <w:r w:rsidRPr="0069085F">
        <w:rPr>
          <w:rFonts w:asciiTheme="minorHAnsi" w:hAnsiTheme="minorHAnsi" w:cs="Arial"/>
          <w:b/>
          <w:bCs/>
          <w:color w:val="000000"/>
          <w:sz w:val="22"/>
          <w:shd w:val="clear" w:color="auto" w:fill="FFFFFF"/>
          <w:lang w:val="en-GB"/>
        </w:rPr>
        <w:t>(Noe, 2016)</w:t>
      </w:r>
    </w:p>
    <w:p w14:paraId="3F2A4BCD" w14:textId="7EA5F652" w:rsidR="009A1D21" w:rsidRPr="0069085F" w:rsidRDefault="009A1D21" w:rsidP="00062426">
      <w:pPr>
        <w:jc w:val="center"/>
        <w:rPr>
          <w:rFonts w:asciiTheme="minorHAnsi" w:hAnsiTheme="minorHAnsi" w:cs="Arial"/>
          <w:sz w:val="22"/>
          <w:lang w:val="en-GB"/>
        </w:rPr>
      </w:pPr>
    </w:p>
    <w:p w14:paraId="238E8090" w14:textId="3FD8A1B9" w:rsidR="00616EAC" w:rsidRPr="0069085F" w:rsidRDefault="00616EAC" w:rsidP="001A7AA5">
      <w:p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/>
          <w:noProof/>
          <w:sz w:val="22"/>
          <w:lang w:val="en-GB" w:eastAsia="en-GB"/>
        </w:rPr>
        <w:drawing>
          <wp:inline distT="0" distB="0" distL="0" distR="0" wp14:anchorId="69BD6E81" wp14:editId="6804DFCE">
            <wp:extent cx="5943600" cy="3373755"/>
            <wp:effectExtent l="0" t="0" r="0" b="0"/>
            <wp:docPr id="7" name="Рисунок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73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E070ED" w14:textId="45E08ED3" w:rsidR="00616EAC" w:rsidRPr="0069085F" w:rsidRDefault="00616EAC" w:rsidP="001A7AA5">
      <w:pPr>
        <w:rPr>
          <w:rFonts w:asciiTheme="minorHAnsi" w:hAnsiTheme="minorHAnsi" w:cs="Arial"/>
          <w:sz w:val="22"/>
          <w:lang w:val="en-GB"/>
        </w:rPr>
      </w:pPr>
    </w:p>
    <w:p w14:paraId="49C3D871" w14:textId="3DDADCEC" w:rsidR="00335CE2" w:rsidRPr="0069085F" w:rsidRDefault="00DF1CD2" w:rsidP="00060E1B">
      <w:pPr>
        <w:pStyle w:val="Heading2"/>
        <w:rPr>
          <w:rFonts w:asciiTheme="minorHAnsi" w:hAnsiTheme="minorHAnsi"/>
          <w:sz w:val="22"/>
          <w:szCs w:val="22"/>
          <w:lang w:val="en-GB"/>
        </w:rPr>
      </w:pPr>
      <w:bookmarkStart w:id="10" w:name="_Toc68271161"/>
      <w:r w:rsidRPr="0069085F">
        <w:rPr>
          <w:rFonts w:asciiTheme="minorHAnsi" w:hAnsiTheme="minorHAnsi"/>
          <w:sz w:val="22"/>
          <w:szCs w:val="22"/>
          <w:lang w:val="en-GB"/>
        </w:rPr>
        <w:t>Potential Benefits to Tesco Company of developing HR Officer by Effective Training and Development</w:t>
      </w:r>
      <w:bookmarkEnd w:id="10"/>
    </w:p>
    <w:p w14:paraId="0223CA43" w14:textId="398735A6" w:rsidR="00705827" w:rsidRPr="0069085F" w:rsidRDefault="00DF1CD2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Generally, the company makes the T &amp; D program for developing employees and can get different potential benefits from it</w:t>
      </w:r>
      <w:r w:rsidR="002D43BA" w:rsidRPr="0069085F">
        <w:rPr>
          <w:rFonts w:asciiTheme="minorHAnsi" w:hAnsiTheme="minorHAnsi" w:cs="Arial"/>
          <w:sz w:val="22"/>
          <w:lang w:val="en-GB"/>
        </w:rPr>
        <w:t xml:space="preserve"> </w:t>
      </w:r>
      <w:r w:rsidR="002D43BA"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(</w:t>
      </w:r>
      <w:bookmarkStart w:id="11" w:name="_Hlk67582705"/>
      <w:r w:rsidR="002D43BA"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Khan, Ahmad and Fernald, 2020).</w:t>
      </w:r>
    </w:p>
    <w:bookmarkEnd w:id="11"/>
    <w:p w14:paraId="31A31B50" w14:textId="5C7090D2" w:rsidR="00BD6483" w:rsidRPr="0069085F" w:rsidRDefault="00DF1CD2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The potential benefits of developing HR Officer to Tesco Company are below</w:t>
      </w:r>
      <w:r w:rsidR="00E62337" w:rsidRPr="0069085F">
        <w:rPr>
          <w:rFonts w:asciiTheme="minorHAnsi" w:hAnsiTheme="minorHAnsi" w:cs="Arial"/>
          <w:sz w:val="22"/>
          <w:lang w:val="en-GB"/>
        </w:rPr>
        <w:t xml:space="preserve"> </w:t>
      </w:r>
      <w:r w:rsidR="00E62337"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(Aguinis and Kraiger, 2019):</w:t>
      </w:r>
    </w:p>
    <w:p w14:paraId="765F2D2C" w14:textId="1CCBF0CD" w:rsidR="00BD6483" w:rsidRPr="0069085F" w:rsidRDefault="00DF1CD2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 w:cs="Arial"/>
          <w:b/>
          <w:bCs/>
          <w:sz w:val="22"/>
          <w:lang w:val="en-GB"/>
        </w:rPr>
        <w:t>Skilled and Expert Human Capital</w:t>
      </w:r>
      <w:r w:rsidR="00AB62FA" w:rsidRPr="0069085F">
        <w:rPr>
          <w:rFonts w:asciiTheme="minorHAnsi" w:hAnsiTheme="minorHAnsi" w:cs="Arial"/>
          <w:b/>
          <w:bCs/>
          <w:sz w:val="22"/>
          <w:lang w:val="en-GB"/>
        </w:rPr>
        <w:t xml:space="preserve">: </w:t>
      </w:r>
      <w:r w:rsidR="00AB62FA" w:rsidRPr="0069085F">
        <w:rPr>
          <w:rFonts w:asciiTheme="minorHAnsi" w:hAnsiTheme="minorHAnsi" w:cs="Arial"/>
          <w:sz w:val="22"/>
          <w:lang w:val="en-GB"/>
        </w:rPr>
        <w:t>Through appropriate training and development programs, the Tesco Company can build skilled and expert human capital. Skilled human resources can provide the company with an innovative product</w:t>
      </w:r>
      <w:r w:rsidR="00E62337" w:rsidRPr="0069085F">
        <w:rPr>
          <w:rFonts w:asciiTheme="minorHAnsi" w:hAnsiTheme="minorHAnsi" w:cs="Arial"/>
          <w:sz w:val="22"/>
          <w:lang w:val="en-GB"/>
        </w:rPr>
        <w:t xml:space="preserve"> </w:t>
      </w:r>
      <w:r w:rsidR="00E62337"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(Aguinis and Kraiger, 2019).</w:t>
      </w:r>
    </w:p>
    <w:p w14:paraId="71DD7955" w14:textId="6B45B599" w:rsidR="00BD6483" w:rsidRPr="0069085F" w:rsidRDefault="00DF1CD2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 w:cs="Arial"/>
          <w:b/>
          <w:bCs/>
          <w:sz w:val="22"/>
          <w:lang w:val="en-GB"/>
        </w:rPr>
        <w:lastRenderedPageBreak/>
        <w:t xml:space="preserve">Effective </w:t>
      </w:r>
      <w:r w:rsidR="00AB62FA" w:rsidRPr="0069085F">
        <w:rPr>
          <w:rFonts w:asciiTheme="minorHAnsi" w:hAnsiTheme="minorHAnsi" w:cs="Arial"/>
          <w:b/>
          <w:bCs/>
          <w:sz w:val="22"/>
          <w:lang w:val="en-GB"/>
        </w:rPr>
        <w:t>performance:</w:t>
      </w:r>
      <w:r w:rsidR="00AB62FA" w:rsidRPr="0069085F">
        <w:rPr>
          <w:rFonts w:asciiTheme="minorHAnsi" w:hAnsiTheme="minorHAnsi" w:cs="Arial"/>
          <w:sz w:val="22"/>
          <w:lang w:val="en-GB"/>
        </w:rPr>
        <w:t xml:space="preserve"> Effective training updates the employees with the new skills that help to ensure high productivity with high quality in a short time than that of the conventional working methods</w:t>
      </w:r>
      <w:r w:rsidR="00E62337"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 xml:space="preserve"> (Khan, Ahmad and Fernald, 2020).</w:t>
      </w:r>
    </w:p>
    <w:p w14:paraId="62B32E67" w14:textId="591DBBF6" w:rsidR="00BD6483" w:rsidRPr="0069085F" w:rsidRDefault="00DF1CD2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 w:cs="Arial"/>
          <w:b/>
          <w:bCs/>
          <w:sz w:val="22"/>
          <w:lang w:val="en-GB"/>
        </w:rPr>
        <w:t>Growth of Profit</w:t>
      </w:r>
      <w:r w:rsidR="00AB62FA" w:rsidRPr="0069085F">
        <w:rPr>
          <w:rFonts w:asciiTheme="minorHAnsi" w:hAnsiTheme="minorHAnsi" w:cs="Arial"/>
          <w:b/>
          <w:bCs/>
          <w:sz w:val="22"/>
          <w:lang w:val="en-GB"/>
        </w:rPr>
        <w:t xml:space="preserve">: </w:t>
      </w:r>
      <w:r w:rsidR="00AB62FA" w:rsidRPr="0069085F">
        <w:rPr>
          <w:rFonts w:asciiTheme="minorHAnsi" w:hAnsiTheme="minorHAnsi" w:cs="Arial"/>
          <w:sz w:val="22"/>
          <w:lang w:val="en-GB"/>
        </w:rPr>
        <w:t>Effective training helps to have better performance with low costs of production and administrative operation</w:t>
      </w:r>
      <w:r w:rsidR="00E62337"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 xml:space="preserve"> (Khan, Ahmad and Fernald, 2020).</w:t>
      </w:r>
      <w:r w:rsidR="00AB62FA" w:rsidRPr="0069085F">
        <w:rPr>
          <w:rFonts w:asciiTheme="minorHAnsi" w:hAnsiTheme="minorHAnsi" w:cs="Arial"/>
          <w:sz w:val="22"/>
          <w:lang w:val="en-GB"/>
        </w:rPr>
        <w:t xml:space="preserve"> It ultimately has a positive growing </w:t>
      </w:r>
      <w:r w:rsidR="0022656B" w:rsidRPr="0069085F">
        <w:rPr>
          <w:rFonts w:asciiTheme="minorHAnsi" w:hAnsiTheme="minorHAnsi" w:cs="Arial"/>
          <w:sz w:val="22"/>
          <w:lang w:val="en-GB"/>
        </w:rPr>
        <w:t>profit for the company.</w:t>
      </w:r>
    </w:p>
    <w:p w14:paraId="22A1185D" w14:textId="344ECAAA" w:rsidR="00BD6483" w:rsidRPr="0069085F" w:rsidRDefault="00DF1CD2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 w:cs="Arial"/>
          <w:b/>
          <w:bCs/>
          <w:sz w:val="22"/>
          <w:lang w:val="en-GB"/>
        </w:rPr>
        <w:t>Sustainable Competitive Advantage:</w:t>
      </w:r>
      <w:r w:rsidR="0022656B" w:rsidRPr="0069085F">
        <w:rPr>
          <w:rFonts w:asciiTheme="minorHAnsi" w:hAnsiTheme="minorHAnsi" w:cs="Arial"/>
          <w:b/>
          <w:bCs/>
          <w:sz w:val="22"/>
          <w:lang w:val="en-GB"/>
        </w:rPr>
        <w:t xml:space="preserve"> </w:t>
      </w:r>
      <w:r w:rsidR="0022656B" w:rsidRPr="0069085F">
        <w:rPr>
          <w:rFonts w:asciiTheme="minorHAnsi" w:hAnsiTheme="minorHAnsi" w:cs="Arial"/>
          <w:sz w:val="22"/>
          <w:lang w:val="en-GB"/>
        </w:rPr>
        <w:t>The company can gain expert employees through effective training &amp; development programs</w:t>
      </w:r>
      <w:r w:rsidR="00E62337"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 xml:space="preserve"> (Khan, Ahmad and Fernald, 2020).</w:t>
      </w:r>
      <w:r w:rsidR="0022656B" w:rsidRPr="0069085F">
        <w:rPr>
          <w:rFonts w:asciiTheme="minorHAnsi" w:hAnsiTheme="minorHAnsi" w:cs="Arial"/>
          <w:sz w:val="22"/>
          <w:lang w:val="en-GB"/>
        </w:rPr>
        <w:t xml:space="preserve"> It</w:t>
      </w:r>
      <w:r w:rsidR="00060E1B" w:rsidRPr="0069085F">
        <w:rPr>
          <w:rFonts w:asciiTheme="minorHAnsi" w:hAnsiTheme="minorHAnsi" w:cs="Arial"/>
          <w:sz w:val="22"/>
          <w:lang w:val="en-GB"/>
        </w:rPr>
        <w:t xml:space="preserve"> is</w:t>
      </w:r>
      <w:r w:rsidR="0022656B" w:rsidRPr="0069085F">
        <w:rPr>
          <w:rFonts w:asciiTheme="minorHAnsi" w:hAnsiTheme="minorHAnsi" w:cs="Arial"/>
          <w:sz w:val="22"/>
          <w:lang w:val="en-GB"/>
        </w:rPr>
        <w:t xml:space="preserve"> the expert human resource which makes the company different from competitors.</w:t>
      </w:r>
    </w:p>
    <w:p w14:paraId="08E123BF" w14:textId="18BBF384" w:rsidR="00BD6483" w:rsidRPr="0069085F" w:rsidRDefault="00DF1CD2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 w:cs="Arial"/>
          <w:b/>
          <w:bCs/>
          <w:sz w:val="22"/>
          <w:lang w:val="en-GB"/>
        </w:rPr>
        <w:t>Retainment of Talent</w:t>
      </w:r>
      <w:r w:rsidR="0022656B" w:rsidRPr="0069085F">
        <w:rPr>
          <w:rFonts w:asciiTheme="minorHAnsi" w:hAnsiTheme="minorHAnsi" w:cs="Arial"/>
          <w:b/>
          <w:bCs/>
          <w:sz w:val="22"/>
          <w:lang w:val="en-GB"/>
        </w:rPr>
        <w:t>:</w:t>
      </w:r>
      <w:r w:rsidR="0022656B" w:rsidRPr="0069085F">
        <w:rPr>
          <w:rFonts w:asciiTheme="minorHAnsi" w:hAnsiTheme="minorHAnsi" w:cs="Arial"/>
          <w:sz w:val="22"/>
          <w:lang w:val="en-GB"/>
        </w:rPr>
        <w:t xml:space="preserve"> Once talent is gone from the </w:t>
      </w:r>
      <w:r w:rsidR="006B2AD7" w:rsidRPr="0069085F">
        <w:rPr>
          <w:rFonts w:asciiTheme="minorHAnsi" w:hAnsiTheme="minorHAnsi" w:cs="Arial"/>
          <w:sz w:val="22"/>
          <w:lang w:val="en-GB"/>
        </w:rPr>
        <w:t>company;</w:t>
      </w:r>
      <w:r w:rsidR="0022656B" w:rsidRPr="0069085F">
        <w:rPr>
          <w:rFonts w:asciiTheme="minorHAnsi" w:hAnsiTheme="minorHAnsi" w:cs="Arial"/>
          <w:sz w:val="22"/>
          <w:lang w:val="en-GB"/>
        </w:rPr>
        <w:t xml:space="preserve"> it ca</w:t>
      </w:r>
      <w:r w:rsidR="00122075" w:rsidRPr="0069085F">
        <w:rPr>
          <w:rFonts w:asciiTheme="minorHAnsi" w:hAnsiTheme="minorHAnsi" w:cs="Arial"/>
          <w:sz w:val="22"/>
          <w:lang w:val="en-GB"/>
        </w:rPr>
        <w:t>n lose in the business war. Effective training programs help to retain talent in the company</w:t>
      </w:r>
      <w:r w:rsidR="00E62337" w:rsidRPr="0069085F">
        <w:rPr>
          <w:rFonts w:asciiTheme="minorHAnsi" w:hAnsiTheme="minorHAnsi" w:cs="Arial"/>
          <w:sz w:val="22"/>
          <w:lang w:val="en-GB"/>
        </w:rPr>
        <w:t xml:space="preserve"> </w:t>
      </w:r>
      <w:r w:rsidR="00E62337"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(Aguinis and Kraiger, 2019).</w:t>
      </w:r>
    </w:p>
    <w:p w14:paraId="7D79D768" w14:textId="26DA3188" w:rsidR="006B2AD7" w:rsidRPr="0069085F" w:rsidRDefault="006B2AD7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/>
          <w:noProof/>
          <w:sz w:val="22"/>
          <w:lang w:val="en-GB" w:eastAsia="en-GB"/>
        </w:rPr>
        <w:drawing>
          <wp:inline distT="0" distB="0" distL="0" distR="0" wp14:anchorId="7F2EAF99" wp14:editId="58C3AF9A">
            <wp:extent cx="5943600" cy="3371215"/>
            <wp:effectExtent l="0" t="0" r="0" b="635"/>
            <wp:docPr id="8" name="Рисунок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71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AAE675" w14:textId="0657C4E3" w:rsidR="00690BC1" w:rsidRPr="0069085F" w:rsidRDefault="00690BC1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</w:p>
    <w:p w14:paraId="7028FCA6" w14:textId="226DDC79" w:rsidR="00690BC1" w:rsidRPr="0069085F" w:rsidRDefault="00690BC1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</w:p>
    <w:p w14:paraId="6BAFCA7F" w14:textId="714C832C" w:rsidR="00690BC1" w:rsidRPr="0069085F" w:rsidRDefault="00690BC1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</w:p>
    <w:p w14:paraId="1F5118DC" w14:textId="1BA1B502" w:rsidR="00690BC1" w:rsidRPr="0069085F" w:rsidRDefault="00690BC1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</w:p>
    <w:p w14:paraId="7EF1FDBE" w14:textId="330EDB86" w:rsidR="00335CE2" w:rsidRPr="0069085F" w:rsidRDefault="00DF1CD2" w:rsidP="00060E1B">
      <w:pPr>
        <w:pStyle w:val="Heading1"/>
        <w:rPr>
          <w:rFonts w:asciiTheme="minorHAnsi" w:hAnsiTheme="minorHAnsi"/>
          <w:sz w:val="22"/>
          <w:szCs w:val="22"/>
        </w:rPr>
      </w:pPr>
      <w:bookmarkStart w:id="12" w:name="_Toc68271162"/>
      <w:r w:rsidRPr="0069085F">
        <w:rPr>
          <w:rFonts w:asciiTheme="minorHAnsi" w:hAnsiTheme="minorHAnsi"/>
          <w:sz w:val="22"/>
          <w:szCs w:val="22"/>
          <w:lang w:val="en-GB"/>
        </w:rPr>
        <w:lastRenderedPageBreak/>
        <w:t>Conclusion</w:t>
      </w:r>
      <w:bookmarkEnd w:id="12"/>
    </w:p>
    <w:p w14:paraId="5A0D7021" w14:textId="6DD841B6" w:rsidR="00DA17A4" w:rsidRPr="0069085F" w:rsidRDefault="00DF1CD2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 w:cs="Arial"/>
          <w:sz w:val="22"/>
          <w:lang w:val="en-GB"/>
        </w:rPr>
        <w:t>Recently the HR profession has become very significant in large companies like Tesco</w:t>
      </w:r>
      <w:r w:rsidR="002273F5" w:rsidRPr="0069085F">
        <w:rPr>
          <w:rFonts w:asciiTheme="minorHAnsi" w:hAnsiTheme="minorHAnsi" w:cs="Arial"/>
          <w:sz w:val="22"/>
          <w:lang w:val="en-GB"/>
        </w:rPr>
        <w:t xml:space="preserve"> Company</w:t>
      </w:r>
      <w:r w:rsidRPr="0069085F">
        <w:rPr>
          <w:rFonts w:asciiTheme="minorHAnsi" w:hAnsiTheme="minorHAnsi" w:cs="Arial"/>
          <w:sz w:val="22"/>
          <w:lang w:val="en-GB"/>
        </w:rPr>
        <w:t>. As an HR Officer of Tesco Company, the employee needs to know, and acquire the right skills, knowledge &amp; behaviours</w:t>
      </w:r>
      <w:r w:rsidR="000C69D1" w:rsidRPr="0069085F">
        <w:rPr>
          <w:rFonts w:asciiTheme="minorHAnsi" w:hAnsiTheme="minorHAnsi" w:cs="Arial"/>
          <w:sz w:val="22"/>
          <w:lang w:val="en-GB"/>
        </w:rPr>
        <w:t xml:space="preserve"> </w:t>
      </w:r>
      <w:r w:rsidR="000C69D1"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(Messas, 2017).</w:t>
      </w:r>
      <w:r w:rsidRPr="0069085F">
        <w:rPr>
          <w:rFonts w:asciiTheme="minorHAnsi" w:hAnsiTheme="minorHAnsi" w:cs="Arial"/>
          <w:sz w:val="22"/>
          <w:lang w:val="en-GB"/>
        </w:rPr>
        <w:t xml:space="preserve">HR officers also need to do personal skills audit analysis. As a result, appropriate professional development planning can be </w:t>
      </w:r>
      <w:r w:rsidR="002D41F0" w:rsidRPr="0069085F">
        <w:rPr>
          <w:rFonts w:asciiTheme="minorHAnsi" w:hAnsiTheme="minorHAnsi" w:cs="Arial"/>
          <w:sz w:val="22"/>
          <w:lang w:val="en-GB"/>
        </w:rPr>
        <w:t>prepared with</w:t>
      </w:r>
      <w:r w:rsidRPr="0069085F">
        <w:rPr>
          <w:rFonts w:asciiTheme="minorHAnsi" w:hAnsiTheme="minorHAnsi" w:cs="Arial"/>
          <w:sz w:val="22"/>
          <w:lang w:val="en-GB"/>
        </w:rPr>
        <w:t xml:space="preserve"> an effective training &amp; development program, and the company can get benefit</w:t>
      </w:r>
      <w:r w:rsidR="002273F5" w:rsidRPr="0069085F">
        <w:rPr>
          <w:rFonts w:asciiTheme="minorHAnsi" w:hAnsiTheme="minorHAnsi" w:cs="Arial"/>
          <w:sz w:val="22"/>
          <w:lang w:val="en-GB"/>
        </w:rPr>
        <w:t>s</w:t>
      </w:r>
      <w:r w:rsidRPr="0069085F">
        <w:rPr>
          <w:rFonts w:asciiTheme="minorHAnsi" w:hAnsiTheme="minorHAnsi" w:cs="Arial"/>
          <w:sz w:val="22"/>
          <w:lang w:val="en-GB"/>
        </w:rPr>
        <w:t xml:space="preserve"> from it</w:t>
      </w:r>
      <w:r w:rsidR="001D2498" w:rsidRPr="0069085F">
        <w:rPr>
          <w:rFonts w:asciiTheme="minorHAnsi" w:hAnsiTheme="minorHAnsi" w:cs="Arial"/>
          <w:sz w:val="22"/>
          <w:lang w:val="en-GB"/>
        </w:rPr>
        <w:t xml:space="preserve"> </w:t>
      </w:r>
      <w:r w:rsidR="001D2498"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 xml:space="preserve">(Gabe, 2018). </w:t>
      </w:r>
    </w:p>
    <w:p w14:paraId="1C5DE785" w14:textId="435F7CFF" w:rsidR="00596B3E" w:rsidRPr="0069085F" w:rsidRDefault="00596B3E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/>
          <w:noProof/>
          <w:sz w:val="22"/>
          <w:lang w:val="en-GB" w:eastAsia="en-GB"/>
        </w:rPr>
        <w:drawing>
          <wp:inline distT="0" distB="0" distL="0" distR="0" wp14:anchorId="492C4F82" wp14:editId="20817E90">
            <wp:extent cx="5943600" cy="3328035"/>
            <wp:effectExtent l="0" t="0" r="0" b="5715"/>
            <wp:docPr id="9" name="Рисунок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28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4B10F0" w14:textId="77D599E8" w:rsidR="002D7A8D" w:rsidRPr="0069085F" w:rsidRDefault="002D7A8D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</w:p>
    <w:p w14:paraId="587E4780" w14:textId="2E7D1466" w:rsidR="002D7A8D" w:rsidRPr="0069085F" w:rsidRDefault="002D7A8D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</w:p>
    <w:p w14:paraId="0F846852" w14:textId="5D8F19ED" w:rsidR="002D7A8D" w:rsidRPr="0069085F" w:rsidRDefault="002D7A8D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</w:p>
    <w:p w14:paraId="55E26EAA" w14:textId="2D371EBB" w:rsidR="002D7A8D" w:rsidRPr="0069085F" w:rsidRDefault="002D7A8D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</w:p>
    <w:p w14:paraId="36A2C09A" w14:textId="787E2A79" w:rsidR="002D7A8D" w:rsidRPr="0069085F" w:rsidRDefault="002D7A8D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</w:p>
    <w:p w14:paraId="1B3062E3" w14:textId="4AA5B8BC" w:rsidR="002D7A8D" w:rsidRPr="0069085F" w:rsidRDefault="002D7A8D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</w:p>
    <w:p w14:paraId="52ACE64D" w14:textId="23701063" w:rsidR="002D7A8D" w:rsidRPr="0069085F" w:rsidRDefault="002D7A8D" w:rsidP="001A7AA5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</w:p>
    <w:p w14:paraId="5BA46D33" w14:textId="77777777" w:rsidR="00D245A4" w:rsidRDefault="00D245A4" w:rsidP="00060E1B">
      <w:pPr>
        <w:pStyle w:val="Heading1"/>
        <w:rPr>
          <w:rFonts w:asciiTheme="minorHAnsi" w:hAnsiTheme="minorHAnsi"/>
          <w:sz w:val="22"/>
          <w:szCs w:val="22"/>
          <w:lang w:val="en-GB"/>
        </w:rPr>
      </w:pPr>
      <w:bookmarkStart w:id="13" w:name="_Toc68271163"/>
    </w:p>
    <w:p w14:paraId="3E9043FB" w14:textId="5CB66097" w:rsidR="00335CE2" w:rsidRPr="0069085F" w:rsidRDefault="00DF1CD2" w:rsidP="00060E1B">
      <w:pPr>
        <w:pStyle w:val="Heading1"/>
        <w:rPr>
          <w:rFonts w:asciiTheme="minorHAnsi" w:hAnsiTheme="minorHAnsi"/>
          <w:sz w:val="22"/>
          <w:szCs w:val="22"/>
        </w:rPr>
      </w:pPr>
      <w:r w:rsidRPr="0069085F">
        <w:rPr>
          <w:rFonts w:asciiTheme="minorHAnsi" w:hAnsiTheme="minorHAnsi"/>
          <w:sz w:val="22"/>
          <w:szCs w:val="22"/>
          <w:lang w:val="en-GB"/>
        </w:rPr>
        <w:t>References</w:t>
      </w:r>
      <w:bookmarkEnd w:id="13"/>
      <w:r w:rsidRPr="0069085F">
        <w:rPr>
          <w:rFonts w:asciiTheme="minorHAnsi" w:hAnsiTheme="minorHAnsi"/>
          <w:sz w:val="22"/>
          <w:szCs w:val="22"/>
          <w:lang w:val="en-GB"/>
        </w:rPr>
        <w:t xml:space="preserve"> </w:t>
      </w:r>
    </w:p>
    <w:p w14:paraId="5104FF4D" w14:textId="4EECDB09" w:rsidR="00335CE2" w:rsidRPr="0069085F" w:rsidRDefault="00DF1CD2" w:rsidP="00590B14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Dessler, G., 2018. </w:t>
      </w:r>
      <w:r w:rsidRPr="0069085F">
        <w:rPr>
          <w:rFonts w:asciiTheme="minorHAnsi" w:hAnsiTheme="minorHAnsi" w:cs="Arial"/>
          <w:i/>
          <w:iCs/>
          <w:color w:val="000000"/>
          <w:sz w:val="22"/>
          <w:shd w:val="clear" w:color="auto" w:fill="FFFFFF"/>
          <w:lang w:val="en-GB"/>
        </w:rPr>
        <w:t>Human resource management</w:t>
      </w:r>
      <w:r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. 11th ed.</w:t>
      </w:r>
    </w:p>
    <w:p w14:paraId="0709E572" w14:textId="330C94E0" w:rsidR="00EF5528" w:rsidRPr="0069085F" w:rsidRDefault="00DF1CD2" w:rsidP="00590B14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Pinnington, A., Macklin, R. and Campbell, T., 2015. </w:t>
      </w:r>
      <w:r w:rsidRPr="0069085F">
        <w:rPr>
          <w:rFonts w:asciiTheme="minorHAnsi" w:hAnsiTheme="minorHAnsi" w:cs="Arial"/>
          <w:i/>
          <w:iCs/>
          <w:color w:val="000000"/>
          <w:sz w:val="22"/>
          <w:shd w:val="clear" w:color="auto" w:fill="FFFFFF"/>
          <w:lang w:val="en-GB"/>
        </w:rPr>
        <w:t>Human resource management</w:t>
      </w:r>
      <w:r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. 8th ed. Oxford: Oxford University Press.</w:t>
      </w:r>
    </w:p>
    <w:p w14:paraId="387960A1" w14:textId="6F45EE1D" w:rsidR="00662956" w:rsidRPr="0069085F" w:rsidRDefault="00DF1CD2" w:rsidP="00590B14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Lucas, M. and Grant, J., 2018. </w:t>
      </w:r>
      <w:r w:rsidRPr="0069085F">
        <w:rPr>
          <w:rFonts w:asciiTheme="minorHAnsi" w:hAnsiTheme="minorHAnsi" w:cs="Arial"/>
          <w:i/>
          <w:iCs/>
          <w:color w:val="000000"/>
          <w:sz w:val="22"/>
          <w:shd w:val="clear" w:color="auto" w:fill="FFFFFF"/>
          <w:lang w:val="en-GB"/>
        </w:rPr>
        <w:t>Strategic Human Resource Management</w:t>
      </w:r>
      <w:r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. 6th ed. Hauppauge: Nova Science Publishers, Inc.</w:t>
      </w:r>
    </w:p>
    <w:p w14:paraId="581904C0" w14:textId="160BBB3F" w:rsidR="00223239" w:rsidRPr="0069085F" w:rsidRDefault="00DF1CD2" w:rsidP="00590B14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Ulrich, D., 2016. </w:t>
      </w:r>
      <w:r w:rsidRPr="0069085F">
        <w:rPr>
          <w:rFonts w:asciiTheme="minorHAnsi" w:hAnsiTheme="minorHAnsi" w:cs="Arial"/>
          <w:i/>
          <w:iCs/>
          <w:color w:val="000000"/>
          <w:sz w:val="22"/>
          <w:shd w:val="clear" w:color="auto" w:fill="FFFFFF"/>
          <w:lang w:val="en-GB"/>
        </w:rPr>
        <w:t>HR competencies</w:t>
      </w:r>
      <w:r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. 7th ed. Alexandria, Va.: Society for Human Resource Management.</w:t>
      </w:r>
    </w:p>
    <w:p w14:paraId="59B7D461" w14:textId="4C55F87B" w:rsidR="00E66E7F" w:rsidRPr="0069085F" w:rsidRDefault="00DF1CD2" w:rsidP="00590B14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Jain, S., 2016. </w:t>
      </w:r>
      <w:r w:rsidRPr="0069085F">
        <w:rPr>
          <w:rFonts w:asciiTheme="minorHAnsi" w:hAnsiTheme="minorHAnsi" w:cs="Arial"/>
          <w:i/>
          <w:iCs/>
          <w:color w:val="000000"/>
          <w:sz w:val="22"/>
          <w:shd w:val="clear" w:color="auto" w:fill="FFFFFF"/>
          <w:lang w:val="en-GB"/>
        </w:rPr>
        <w:t>HR solutions for excellence in training &amp; development</w:t>
      </w:r>
      <w:r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. 7th ed.</w:t>
      </w:r>
    </w:p>
    <w:p w14:paraId="062DB999" w14:textId="4486DB45" w:rsidR="00BE1573" w:rsidRPr="0069085F" w:rsidRDefault="00DF1CD2" w:rsidP="00590B14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Noe, R., 2016. </w:t>
      </w:r>
      <w:r w:rsidRPr="0069085F">
        <w:rPr>
          <w:rFonts w:asciiTheme="minorHAnsi" w:hAnsiTheme="minorHAnsi" w:cs="Arial"/>
          <w:i/>
          <w:iCs/>
          <w:color w:val="000000"/>
          <w:sz w:val="22"/>
          <w:shd w:val="clear" w:color="auto" w:fill="FFFFFF"/>
          <w:lang w:val="en-GB"/>
        </w:rPr>
        <w:t>Employee training and development</w:t>
      </w:r>
      <w:r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. 9th ed.</w:t>
      </w:r>
    </w:p>
    <w:p w14:paraId="05F0BD96" w14:textId="180004A7" w:rsidR="00BE1573" w:rsidRPr="0069085F" w:rsidRDefault="003569CA" w:rsidP="00590B14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M</w:t>
      </w:r>
      <w:r w:rsidR="00DF1CD2"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ess</w:t>
      </w:r>
      <w:r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as</w:t>
      </w:r>
      <w:r w:rsidR="00DF1CD2"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 xml:space="preserve">, K., 2017. </w:t>
      </w:r>
      <w:r w:rsidR="00DF1CD2" w:rsidRPr="0069085F">
        <w:rPr>
          <w:rFonts w:asciiTheme="minorHAnsi" w:hAnsiTheme="minorHAnsi" w:cs="Arial"/>
          <w:i/>
          <w:iCs/>
          <w:color w:val="000000"/>
          <w:sz w:val="22"/>
          <w:shd w:val="clear" w:color="auto" w:fill="FFFFFF"/>
          <w:lang w:val="en-GB"/>
        </w:rPr>
        <w:t>Staff training &amp; development</w:t>
      </w:r>
      <w:r w:rsidR="00DF1CD2"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. 10th ed. Washington, D.C.: Association of Research Libraries, Office of Management Services.</w:t>
      </w:r>
    </w:p>
    <w:p w14:paraId="79193801" w14:textId="428C3D24" w:rsidR="00D5679B" w:rsidRPr="0069085F" w:rsidRDefault="00DF1CD2" w:rsidP="00590B14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Aguinis, H. and Kraiger, K., 2019. Benefits of Training and Development for Individuals and Teams, Organizations, and Society. </w:t>
      </w:r>
      <w:r w:rsidRPr="0069085F">
        <w:rPr>
          <w:rFonts w:asciiTheme="minorHAnsi" w:hAnsiTheme="minorHAnsi" w:cs="Arial"/>
          <w:i/>
          <w:iCs/>
          <w:color w:val="000000"/>
          <w:sz w:val="22"/>
          <w:shd w:val="clear" w:color="auto" w:fill="FFFFFF"/>
          <w:lang w:val="en-GB"/>
        </w:rPr>
        <w:t>Annual Review of Psychology</w:t>
      </w:r>
      <w:r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, 60(1), pp.451-474.</w:t>
      </w:r>
    </w:p>
    <w:p w14:paraId="306341FF" w14:textId="1C2B5544" w:rsidR="00425456" w:rsidRPr="0069085F" w:rsidRDefault="00DF1CD2" w:rsidP="00590B14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Khan, M., Ahmad, R. and Fernald, L., 2020. A Conceptual Analysis of Training and Development Programs: Its Benefits for Employees and Organizations. </w:t>
      </w:r>
      <w:r w:rsidRPr="0069085F">
        <w:rPr>
          <w:rFonts w:asciiTheme="minorHAnsi" w:hAnsiTheme="minorHAnsi" w:cs="Arial"/>
          <w:i/>
          <w:iCs/>
          <w:color w:val="000000"/>
          <w:sz w:val="22"/>
          <w:shd w:val="clear" w:color="auto" w:fill="FFFFFF"/>
          <w:lang w:val="en-GB"/>
        </w:rPr>
        <w:t>Global Management Sciences Review</w:t>
      </w:r>
      <w:r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, V(III), pp.14-22.</w:t>
      </w:r>
    </w:p>
    <w:p w14:paraId="399FDB7C" w14:textId="6EB945D2" w:rsidR="00425456" w:rsidRPr="0069085F" w:rsidRDefault="00DF1CD2" w:rsidP="00590B14">
      <w:pPr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</w:pPr>
      <w:r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Gabe, P., 2018. Human Resource Development – Learning and Training for Individuals and Organizations (2nd ed.)20053Edited by John Wilson. Human Resource Development – Learning and Training for Individuals and Organizations (2nd ed.). London: Kogan Page 2005. 592 pp., ISBN: 0749443529 £35 (paperback). </w:t>
      </w:r>
      <w:r w:rsidRPr="0069085F">
        <w:rPr>
          <w:rFonts w:asciiTheme="minorHAnsi" w:hAnsiTheme="minorHAnsi" w:cs="Arial"/>
          <w:i/>
          <w:iCs/>
          <w:color w:val="000000"/>
          <w:sz w:val="22"/>
          <w:shd w:val="clear" w:color="auto" w:fill="FFFFFF"/>
          <w:lang w:val="en-GB"/>
        </w:rPr>
        <w:t>Industrial and Commercial Training</w:t>
      </w:r>
      <w:r w:rsidRPr="0069085F">
        <w:rPr>
          <w:rFonts w:asciiTheme="minorHAnsi" w:hAnsiTheme="minorHAnsi" w:cs="Arial"/>
          <w:color w:val="000000"/>
          <w:sz w:val="22"/>
          <w:shd w:val="clear" w:color="auto" w:fill="FFFFFF"/>
          <w:lang w:val="en-GB"/>
        </w:rPr>
        <w:t>, 37(6), pp.321-321.</w:t>
      </w:r>
    </w:p>
    <w:p w14:paraId="34D77A02" w14:textId="0B19275B" w:rsidR="00D5679B" w:rsidRPr="0069085F" w:rsidRDefault="00004F2C" w:rsidP="00590B14">
      <w:pPr>
        <w:rPr>
          <w:rFonts w:asciiTheme="minorHAnsi" w:hAnsiTheme="minorHAnsi" w:cs="Arial"/>
          <w:sz w:val="22"/>
          <w:lang w:val="en-GB"/>
        </w:rPr>
      </w:pPr>
      <w:r w:rsidRPr="0069085F">
        <w:rPr>
          <w:rFonts w:asciiTheme="minorHAnsi" w:hAnsiTheme="minorHAnsi"/>
          <w:noProof/>
          <w:sz w:val="22"/>
          <w:lang w:val="en-GB" w:eastAsia="en-GB"/>
        </w:rPr>
        <w:lastRenderedPageBreak/>
        <w:drawing>
          <wp:inline distT="0" distB="0" distL="0" distR="0" wp14:anchorId="0A7AD3F8" wp14:editId="086DD3CB">
            <wp:extent cx="5943600" cy="3340735"/>
            <wp:effectExtent l="0" t="0" r="0" b="0"/>
            <wp:docPr id="10" name="Рисунок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0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35BC30" w14:textId="77777777" w:rsidR="00092637" w:rsidRPr="0069085F" w:rsidRDefault="00092637" w:rsidP="00590B14">
      <w:pPr>
        <w:rPr>
          <w:rFonts w:asciiTheme="minorHAnsi" w:hAnsiTheme="minorHAnsi" w:cs="Arial"/>
          <w:sz w:val="22"/>
          <w:lang w:val="en-GB"/>
        </w:rPr>
      </w:pPr>
    </w:p>
    <w:sectPr w:rsidR="00092637" w:rsidRPr="0069085F" w:rsidSect="0081543E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36A319" w14:textId="77777777" w:rsidR="00AB0925" w:rsidRDefault="00AB0925">
      <w:pPr>
        <w:spacing w:after="0" w:line="240" w:lineRule="auto"/>
      </w:pPr>
      <w:r>
        <w:separator/>
      </w:r>
    </w:p>
  </w:endnote>
  <w:endnote w:type="continuationSeparator" w:id="0">
    <w:p w14:paraId="7A051071" w14:textId="77777777" w:rsidR="00AB0925" w:rsidRDefault="00AB09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D47803" w14:textId="77777777" w:rsidR="0081543E" w:rsidRDefault="0081543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4172732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57A7E95" w14:textId="1E3EDE3E" w:rsidR="0081543E" w:rsidRDefault="00DF1CD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75F3">
          <w:rPr>
            <w:noProof/>
          </w:rPr>
          <w:t>15</w:t>
        </w:r>
        <w:r>
          <w:rPr>
            <w:noProof/>
          </w:rPr>
          <w:fldChar w:fldCharType="end"/>
        </w:r>
      </w:p>
    </w:sdtContent>
  </w:sdt>
  <w:p w14:paraId="699D45C9" w14:textId="77777777" w:rsidR="0081543E" w:rsidRDefault="0081543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BC3644" w14:textId="77777777" w:rsidR="0081543E" w:rsidRDefault="0081543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FF2D1E" w14:textId="77777777" w:rsidR="00AB0925" w:rsidRDefault="00AB0925">
      <w:pPr>
        <w:spacing w:after="0" w:line="240" w:lineRule="auto"/>
      </w:pPr>
      <w:r>
        <w:separator/>
      </w:r>
    </w:p>
  </w:footnote>
  <w:footnote w:type="continuationSeparator" w:id="0">
    <w:p w14:paraId="0878FB1C" w14:textId="77777777" w:rsidR="00AB0925" w:rsidRDefault="00AB092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906FD5" w14:textId="77777777" w:rsidR="0081543E" w:rsidRDefault="0081543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AB4315" w14:textId="77777777" w:rsidR="0081543E" w:rsidRDefault="0081543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507436" w14:textId="77777777" w:rsidR="0081543E" w:rsidRDefault="0081543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F63703"/>
    <w:multiLevelType w:val="hybridMultilevel"/>
    <w:tmpl w:val="C30C1904"/>
    <w:lvl w:ilvl="0" w:tplc="9D3EE46C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8A962A3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8E0BFA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6FC0A6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3306EC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B52C4A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E9EAFA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A9CE38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A0250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D112DB"/>
    <w:multiLevelType w:val="hybridMultilevel"/>
    <w:tmpl w:val="1D42D8D6"/>
    <w:lvl w:ilvl="0" w:tplc="604CDBD2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9BD47EF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03485B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8306B3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A084A9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426106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2BAC1F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FD6C97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50644F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1E445B"/>
    <w:multiLevelType w:val="hybridMultilevel"/>
    <w:tmpl w:val="4D38B3C6"/>
    <w:lvl w:ilvl="0" w:tplc="1042FEB0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6E06579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7020B9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C80606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14470B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E1A54B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FA4702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21EB4B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0B8A01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61C4CDB"/>
    <w:multiLevelType w:val="hybridMultilevel"/>
    <w:tmpl w:val="680E5A24"/>
    <w:lvl w:ilvl="0" w:tplc="35B23848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B2A4D2D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5C2AAC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788B8A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200614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B7C12E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7B6DD0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1788E0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78E251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ED318E0"/>
    <w:multiLevelType w:val="hybridMultilevel"/>
    <w:tmpl w:val="F1DE8A20"/>
    <w:lvl w:ilvl="0" w:tplc="DE54BD72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53900F7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60E895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6F0E38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40C4A0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218042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95AC64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9CCAAE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41ED45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3364A93"/>
    <w:multiLevelType w:val="hybridMultilevel"/>
    <w:tmpl w:val="6204B254"/>
    <w:lvl w:ilvl="0" w:tplc="E744B034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3BF0F0B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50801E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AD67AE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BE7D5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FD245D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ECA1E6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D50893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020D69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45841EF"/>
    <w:multiLevelType w:val="hybridMultilevel"/>
    <w:tmpl w:val="B64E76FE"/>
    <w:lvl w:ilvl="0" w:tplc="8EF82936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6D6671C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6D6DF8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DD6005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32AD8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80FF8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E0A410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6E8F28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42EE6B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A8A07A2"/>
    <w:multiLevelType w:val="hybridMultilevel"/>
    <w:tmpl w:val="C8A294CE"/>
    <w:lvl w:ilvl="0" w:tplc="A4200A2A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5F1C4DD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C8E820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84258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1EEFFA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C74BE9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B4EC32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89A8B0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6C980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D844026"/>
    <w:multiLevelType w:val="hybridMultilevel"/>
    <w:tmpl w:val="6A5019CA"/>
    <w:lvl w:ilvl="0" w:tplc="1EEEDC98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3748127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FBC25E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6A4F35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3107C6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932769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348FB3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E8AE9C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2D88D3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359659E"/>
    <w:multiLevelType w:val="hybridMultilevel"/>
    <w:tmpl w:val="D71609F6"/>
    <w:lvl w:ilvl="0" w:tplc="CC2E79BA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F3E70A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426466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E24A3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5545AB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814FBE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39E1AF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F2A50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3A216D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8065AC7"/>
    <w:multiLevelType w:val="hybridMultilevel"/>
    <w:tmpl w:val="B0B0ED62"/>
    <w:lvl w:ilvl="0" w:tplc="CD421A4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B2A060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ACC213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94DA2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A06886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82AA30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EC8707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A6C857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F7E7C0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E747B30"/>
    <w:multiLevelType w:val="hybridMultilevel"/>
    <w:tmpl w:val="6F16100A"/>
    <w:lvl w:ilvl="0" w:tplc="E862A230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90466D2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96089D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15CF8D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7C6637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99CC82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996A55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6A980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E86CAA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8"/>
  </w:num>
  <w:num w:numId="4">
    <w:abstractNumId w:val="11"/>
  </w:num>
  <w:num w:numId="5">
    <w:abstractNumId w:val="4"/>
  </w:num>
  <w:num w:numId="6">
    <w:abstractNumId w:val="9"/>
  </w:num>
  <w:num w:numId="7">
    <w:abstractNumId w:val="7"/>
  </w:num>
  <w:num w:numId="8">
    <w:abstractNumId w:val="0"/>
  </w:num>
  <w:num w:numId="9">
    <w:abstractNumId w:val="6"/>
  </w:num>
  <w:num w:numId="10">
    <w:abstractNumId w:val="1"/>
  </w:num>
  <w:num w:numId="11">
    <w:abstractNumId w:val="5"/>
  </w:num>
  <w:num w:numId="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zQ0tLA0NDMxMTIyszBT0lEKTi0uzszPAykwqQUAZrD49CwAAAA="/>
  </w:docVars>
  <w:rsids>
    <w:rsidRoot w:val="00425E7A"/>
    <w:rsid w:val="000005D9"/>
    <w:rsid w:val="000028ED"/>
    <w:rsid w:val="00004F2C"/>
    <w:rsid w:val="00005917"/>
    <w:rsid w:val="00037AE5"/>
    <w:rsid w:val="00060E1B"/>
    <w:rsid w:val="00062426"/>
    <w:rsid w:val="00077CAA"/>
    <w:rsid w:val="00092637"/>
    <w:rsid w:val="00096C5D"/>
    <w:rsid w:val="000A3E04"/>
    <w:rsid w:val="000C69D1"/>
    <w:rsid w:val="000E0940"/>
    <w:rsid w:val="00122075"/>
    <w:rsid w:val="00144F14"/>
    <w:rsid w:val="0018162F"/>
    <w:rsid w:val="0018756C"/>
    <w:rsid w:val="00193DEA"/>
    <w:rsid w:val="001A4371"/>
    <w:rsid w:val="001A6ECC"/>
    <w:rsid w:val="001A7AA5"/>
    <w:rsid w:val="001B11B8"/>
    <w:rsid w:val="001B4667"/>
    <w:rsid w:val="001D2498"/>
    <w:rsid w:val="001D2CC1"/>
    <w:rsid w:val="001F2B3E"/>
    <w:rsid w:val="001F67F5"/>
    <w:rsid w:val="002230B9"/>
    <w:rsid w:val="00223239"/>
    <w:rsid w:val="0022656B"/>
    <w:rsid w:val="002273F5"/>
    <w:rsid w:val="00251A9D"/>
    <w:rsid w:val="00251D62"/>
    <w:rsid w:val="002542D6"/>
    <w:rsid w:val="00270B4C"/>
    <w:rsid w:val="00287150"/>
    <w:rsid w:val="00296D38"/>
    <w:rsid w:val="00297336"/>
    <w:rsid w:val="002A3BAD"/>
    <w:rsid w:val="002C2DEF"/>
    <w:rsid w:val="002C6D0E"/>
    <w:rsid w:val="002D41F0"/>
    <w:rsid w:val="002D43BA"/>
    <w:rsid w:val="002D53CC"/>
    <w:rsid w:val="002D7A8D"/>
    <w:rsid w:val="002F19EE"/>
    <w:rsid w:val="003157FF"/>
    <w:rsid w:val="0031716A"/>
    <w:rsid w:val="003310C6"/>
    <w:rsid w:val="00335CE2"/>
    <w:rsid w:val="003474BE"/>
    <w:rsid w:val="00355504"/>
    <w:rsid w:val="003569CA"/>
    <w:rsid w:val="00364140"/>
    <w:rsid w:val="003C23E6"/>
    <w:rsid w:val="00400D54"/>
    <w:rsid w:val="00402D00"/>
    <w:rsid w:val="004175F3"/>
    <w:rsid w:val="00425456"/>
    <w:rsid w:val="00425E7A"/>
    <w:rsid w:val="0046406C"/>
    <w:rsid w:val="004A07CE"/>
    <w:rsid w:val="004B1DE9"/>
    <w:rsid w:val="004C1DBD"/>
    <w:rsid w:val="004D29FF"/>
    <w:rsid w:val="004E10B2"/>
    <w:rsid w:val="00531F7A"/>
    <w:rsid w:val="00544521"/>
    <w:rsid w:val="00576FD7"/>
    <w:rsid w:val="00590B14"/>
    <w:rsid w:val="00596B3E"/>
    <w:rsid w:val="005A0CBE"/>
    <w:rsid w:val="005A2AC0"/>
    <w:rsid w:val="005B4F76"/>
    <w:rsid w:val="005B7594"/>
    <w:rsid w:val="005C4095"/>
    <w:rsid w:val="005F4864"/>
    <w:rsid w:val="00603179"/>
    <w:rsid w:val="00616EAC"/>
    <w:rsid w:val="0062298E"/>
    <w:rsid w:val="0063030A"/>
    <w:rsid w:val="00634207"/>
    <w:rsid w:val="00636ABD"/>
    <w:rsid w:val="00662956"/>
    <w:rsid w:val="0066314E"/>
    <w:rsid w:val="006774A9"/>
    <w:rsid w:val="00684D87"/>
    <w:rsid w:val="0069085F"/>
    <w:rsid w:val="00690BC1"/>
    <w:rsid w:val="0069756D"/>
    <w:rsid w:val="006A40C0"/>
    <w:rsid w:val="006B2AD7"/>
    <w:rsid w:val="006C4E9C"/>
    <w:rsid w:val="006D37AA"/>
    <w:rsid w:val="006E1E0B"/>
    <w:rsid w:val="006E59DA"/>
    <w:rsid w:val="006F60D8"/>
    <w:rsid w:val="00705827"/>
    <w:rsid w:val="007204C4"/>
    <w:rsid w:val="0078755B"/>
    <w:rsid w:val="007A3219"/>
    <w:rsid w:val="007B4301"/>
    <w:rsid w:val="007B5BFB"/>
    <w:rsid w:val="007B7DC5"/>
    <w:rsid w:val="007C70C0"/>
    <w:rsid w:val="007F4675"/>
    <w:rsid w:val="0081543E"/>
    <w:rsid w:val="00851A00"/>
    <w:rsid w:val="008A6B94"/>
    <w:rsid w:val="008E1237"/>
    <w:rsid w:val="008F1D10"/>
    <w:rsid w:val="00910237"/>
    <w:rsid w:val="00930A3A"/>
    <w:rsid w:val="00967F63"/>
    <w:rsid w:val="00976BCE"/>
    <w:rsid w:val="00986F2A"/>
    <w:rsid w:val="009A1D21"/>
    <w:rsid w:val="009A7DAE"/>
    <w:rsid w:val="009D1A26"/>
    <w:rsid w:val="009D2D8F"/>
    <w:rsid w:val="009E5493"/>
    <w:rsid w:val="00A0141B"/>
    <w:rsid w:val="00A21112"/>
    <w:rsid w:val="00A37B88"/>
    <w:rsid w:val="00A43C47"/>
    <w:rsid w:val="00A86A27"/>
    <w:rsid w:val="00A87377"/>
    <w:rsid w:val="00AB0925"/>
    <w:rsid w:val="00AB62FA"/>
    <w:rsid w:val="00AB68BF"/>
    <w:rsid w:val="00AE2ADE"/>
    <w:rsid w:val="00B662E4"/>
    <w:rsid w:val="00B7408A"/>
    <w:rsid w:val="00B96593"/>
    <w:rsid w:val="00BA1948"/>
    <w:rsid w:val="00BA49AA"/>
    <w:rsid w:val="00BA6976"/>
    <w:rsid w:val="00BC29E8"/>
    <w:rsid w:val="00BD6483"/>
    <w:rsid w:val="00BE1573"/>
    <w:rsid w:val="00BE2010"/>
    <w:rsid w:val="00BE4C91"/>
    <w:rsid w:val="00BF0282"/>
    <w:rsid w:val="00BF2DDE"/>
    <w:rsid w:val="00C008D5"/>
    <w:rsid w:val="00C1270E"/>
    <w:rsid w:val="00C644BE"/>
    <w:rsid w:val="00C76321"/>
    <w:rsid w:val="00C8620B"/>
    <w:rsid w:val="00CA4014"/>
    <w:rsid w:val="00CB4AAB"/>
    <w:rsid w:val="00CD7BB6"/>
    <w:rsid w:val="00CE38BC"/>
    <w:rsid w:val="00CE4021"/>
    <w:rsid w:val="00CF6C87"/>
    <w:rsid w:val="00D029A3"/>
    <w:rsid w:val="00D245A4"/>
    <w:rsid w:val="00D272E3"/>
    <w:rsid w:val="00D5679B"/>
    <w:rsid w:val="00D73A8E"/>
    <w:rsid w:val="00D83C81"/>
    <w:rsid w:val="00D9701E"/>
    <w:rsid w:val="00DA17A4"/>
    <w:rsid w:val="00DA4968"/>
    <w:rsid w:val="00DC1728"/>
    <w:rsid w:val="00DF1CD2"/>
    <w:rsid w:val="00E065C8"/>
    <w:rsid w:val="00E067C6"/>
    <w:rsid w:val="00E118E3"/>
    <w:rsid w:val="00E62337"/>
    <w:rsid w:val="00E66E7F"/>
    <w:rsid w:val="00E758A4"/>
    <w:rsid w:val="00EE0FFA"/>
    <w:rsid w:val="00EF5528"/>
    <w:rsid w:val="00F3051A"/>
    <w:rsid w:val="00F329C1"/>
    <w:rsid w:val="00F47E5D"/>
    <w:rsid w:val="00FD4115"/>
    <w:rsid w:val="00FE3C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29DD1C"/>
  <w15:chartTrackingRefBased/>
  <w15:docId w15:val="{DF2EB106-29FC-4009-A816-570A387A71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47E5D"/>
    <w:pPr>
      <w:spacing w:line="360" w:lineRule="auto"/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47E5D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47E5D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47E5D"/>
    <w:pPr>
      <w:keepNext/>
      <w:keepLines/>
      <w:spacing w:before="40" w:after="0"/>
      <w:outlineLvl w:val="2"/>
    </w:pPr>
    <w:rPr>
      <w:rFonts w:eastAsiaTheme="majorEastAsia" w:cstheme="majorBidi"/>
      <w:b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7E5D"/>
    <w:rPr>
      <w:rFonts w:ascii="Arial" w:eastAsiaTheme="majorEastAsia" w:hAnsi="Arial" w:cstheme="majorBidi"/>
      <w:b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47E5D"/>
    <w:rPr>
      <w:rFonts w:ascii="Arial" w:eastAsiaTheme="majorEastAsia" w:hAnsi="Arial" w:cstheme="majorBidi"/>
      <w:b/>
      <w:sz w:val="28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251D62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251D6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51D62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251D62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1543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543E"/>
  </w:style>
  <w:style w:type="paragraph" w:styleId="Footer">
    <w:name w:val="footer"/>
    <w:basedOn w:val="Normal"/>
    <w:link w:val="FooterChar"/>
    <w:uiPriority w:val="99"/>
    <w:unhideWhenUsed/>
    <w:rsid w:val="0081543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543E"/>
  </w:style>
  <w:style w:type="table" w:styleId="TableGrid">
    <w:name w:val="Table Grid"/>
    <w:basedOn w:val="TableNormal"/>
    <w:uiPriority w:val="39"/>
    <w:rsid w:val="0018756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8756C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F47E5D"/>
    <w:rPr>
      <w:rFonts w:ascii="Arial" w:eastAsiaTheme="majorEastAsia" w:hAnsi="Arial" w:cstheme="majorBidi"/>
      <w:b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eader" Target="header2.xml"/><Relationship Id="rId3" Type="http://schemas.openxmlformats.org/officeDocument/2006/relationships/styles" Target="styles.xml"/><Relationship Id="rId21" Type="http://schemas.openxmlformats.org/officeDocument/2006/relationships/header" Target="header3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A53E935-03C0-43FD-9834-CFA95F70D3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13</Pages>
  <Words>1510</Words>
  <Characters>8611</Characters>
  <Application>Microsoft Office Word</Application>
  <DocSecurity>0</DocSecurity>
  <Lines>71</Lines>
  <Paragraphs>20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Название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10101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Chekina</dc:creator>
  <cp:lastModifiedBy>Chekina Makasi (1707314)</cp:lastModifiedBy>
  <cp:revision>9</cp:revision>
  <dcterms:created xsi:type="dcterms:W3CDTF">2021-05-04T20:29:00Z</dcterms:created>
  <dcterms:modified xsi:type="dcterms:W3CDTF">2021-05-04T20:58:00Z</dcterms:modified>
</cp:coreProperties>
</file>