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lang w:val="en-GB"/>
        </w:rPr>
        <w:id w:val="-1658611027"/>
        <w:docPartObj>
          <w:docPartGallery w:val="Cover Pages"/>
          <w:docPartUnique/>
        </w:docPartObj>
      </w:sdtPr>
      <w:sdtEndPr/>
      <w:sdtContent>
        <w:p w14:paraId="6046ED93" w14:textId="2B61E3F4" w:rsidR="00D70A4D" w:rsidRDefault="00D70A4D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C1509C1" wp14:editId="6E23F36C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0-07-03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7D4F9D19" w14:textId="1BD735AE" w:rsidR="00D70A4D" w:rsidRDefault="00EB2636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7/3/2020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C1509C1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0-07-03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7D4F9D19" w14:textId="1BD735AE" w:rsidR="00D70A4D" w:rsidRDefault="00EB2636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7/3/2020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43E6CEB" wp14:editId="19E568C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70CCBA2" w14:textId="3F59AFD0" w:rsidR="00D70A4D" w:rsidRPr="00CD6F33" w:rsidRDefault="00C04986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40"/>
                                      <w:szCs w:val="40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70A4D" w:rsidRPr="00CD6F33">
                                      <w:rPr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>Salman Malak</w:t>
                                    </w:r>
                                  </w:sdtContent>
                                </w:sdt>
                              </w:p>
                              <w:p w14:paraId="00ECDB59" w14:textId="10B60459" w:rsidR="00D70A4D" w:rsidRDefault="00C04986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70A4D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1909277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43E6CE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2WlW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14:paraId="370CCBA2" w14:textId="3F59AFD0" w:rsidR="00D70A4D" w:rsidRPr="00CD6F33" w:rsidRDefault="00C04986">
                          <w:pPr>
                            <w:pStyle w:val="NoSpacing"/>
                            <w:rPr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40"/>
                                <w:szCs w:val="40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D70A4D" w:rsidRPr="00CD6F33">
                                <w:rPr>
                                  <w:color w:val="4472C4" w:themeColor="accent1"/>
                                  <w:sz w:val="40"/>
                                  <w:szCs w:val="40"/>
                                </w:rPr>
                                <w:t>Salman Malak</w:t>
                              </w:r>
                            </w:sdtContent>
                          </w:sdt>
                        </w:p>
                        <w:p w14:paraId="00ECDB59" w14:textId="10B60459" w:rsidR="00D70A4D" w:rsidRDefault="00C04986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70A4D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1909277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0F1B2C6" wp14:editId="030A5FD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F10DE30" w14:textId="67664231" w:rsidR="00D70A4D" w:rsidRDefault="00C04986">
                                <w:pPr>
                                  <w:pStyle w:val="NoSpacing"/>
                                  <w:rPr>
                                    <w:rFonts w:asciiTheme="majorBidi" w:eastAsiaTheme="minorHAnsi" w:hAnsiTheme="majorBidi" w:cstheme="majorBidi"/>
                                    <w:color w:val="323E4F" w:themeColor="text2" w:themeShade="BF"/>
                                    <w:sz w:val="56"/>
                                    <w:szCs w:val="56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Bidi" w:eastAsiaTheme="minorHAnsi" w:hAnsiTheme="majorBidi" w:cstheme="majorBidi"/>
                                      <w:color w:val="323E4F" w:themeColor="text2" w:themeShade="BF"/>
                                      <w:sz w:val="56"/>
                                      <w:szCs w:val="56"/>
                                      <w:lang w:val="en-GB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253E1C">
                                      <w:rPr>
                                        <w:rFonts w:asciiTheme="majorBidi" w:eastAsiaTheme="minorHAnsi" w:hAnsiTheme="majorBidi" w:cstheme="majorBidi"/>
                                        <w:color w:val="323E4F" w:themeColor="text2" w:themeShade="BF"/>
                                        <w:sz w:val="56"/>
                                        <w:szCs w:val="56"/>
                                        <w:lang w:val="en-GB"/>
                                      </w:rPr>
                                      <w:t>Analysing  NHS Response to Covid19 Pandemic</w:t>
                                    </w:r>
                                  </w:sdtContent>
                                </w:sdt>
                              </w:p>
                              <w:p w14:paraId="5D588E03" w14:textId="77777777" w:rsidR="004C27B7" w:rsidRPr="004C27B7" w:rsidRDefault="004C27B7" w:rsidP="004C27B7">
                                <w:pPr>
                                  <w:pStyle w:val="NoSpacing"/>
                                  <w:rPr>
                                    <w:rFonts w:asciiTheme="majorBidi" w:eastAsiaTheme="minorHAnsi" w:hAnsiTheme="majorBidi" w:cstheme="majorBidi"/>
                                    <w:color w:val="323E4F" w:themeColor="text2" w:themeShade="BF"/>
                                    <w:sz w:val="56"/>
                                    <w:szCs w:val="56"/>
                                    <w:lang w:val="en-GB"/>
                                  </w:rPr>
                                </w:pPr>
                                <w:r w:rsidRPr="004C27B7">
                                  <w:rPr>
                                    <w:rFonts w:asciiTheme="majorBidi" w:eastAsiaTheme="minorHAnsi" w:hAnsiTheme="majorBidi" w:cstheme="majorBidi"/>
                                    <w:color w:val="323E4F" w:themeColor="text2" w:themeShade="BF"/>
                                    <w:sz w:val="56"/>
                                    <w:szCs w:val="56"/>
                                    <w:lang w:val="en-GB"/>
                                  </w:rPr>
                                  <w:fldChar w:fldCharType="begin"/>
                                </w:r>
                                <w:r w:rsidRPr="004C27B7">
                                  <w:rPr>
                                    <w:rFonts w:asciiTheme="majorBidi" w:eastAsiaTheme="minorHAnsi" w:hAnsiTheme="majorBidi" w:cstheme="majorBidi"/>
                                    <w:color w:val="323E4F" w:themeColor="text2" w:themeShade="BF"/>
                                    <w:sz w:val="56"/>
                                    <w:szCs w:val="56"/>
                                    <w:lang w:val="en-GB"/>
                                  </w:rPr>
                                  <w:instrText xml:space="preserve"> HYPERLINK "https://moodle.uwtsd.ac.uk/course/view.php?id=7822" </w:instrText>
                                </w:r>
                                <w:r w:rsidRPr="004C27B7">
                                  <w:rPr>
                                    <w:rFonts w:asciiTheme="majorBidi" w:eastAsiaTheme="minorHAnsi" w:hAnsiTheme="majorBidi" w:cstheme="majorBidi"/>
                                    <w:color w:val="323E4F" w:themeColor="text2" w:themeShade="BF"/>
                                    <w:sz w:val="56"/>
                                    <w:szCs w:val="56"/>
                                    <w:lang w:val="en-GB"/>
                                  </w:rPr>
                                  <w:fldChar w:fldCharType="separate"/>
                                </w:r>
                              </w:p>
                              <w:p w14:paraId="294CEEEB" w14:textId="77777777" w:rsidR="004C27B7" w:rsidRPr="004C27B7" w:rsidRDefault="004C27B7" w:rsidP="004C27B7">
                                <w:pPr>
                                  <w:pStyle w:val="NoSpacing"/>
                                  <w:rPr>
                                    <w:rFonts w:asciiTheme="majorBidi" w:eastAsiaTheme="minorHAnsi" w:hAnsiTheme="majorBidi" w:cstheme="majorBidi"/>
                                    <w:color w:val="323E4F" w:themeColor="text2" w:themeShade="BF"/>
                                    <w:sz w:val="56"/>
                                    <w:szCs w:val="56"/>
                                    <w:lang w:val="en-GB"/>
                                  </w:rPr>
                                </w:pPr>
                                <w:r w:rsidRPr="004C27B7">
                                  <w:rPr>
                                    <w:rFonts w:asciiTheme="majorBidi" w:eastAsiaTheme="minorHAnsi" w:hAnsiTheme="majorBidi" w:cstheme="majorBidi"/>
                                    <w:color w:val="323E4F" w:themeColor="text2" w:themeShade="BF"/>
                                    <w:sz w:val="56"/>
                                    <w:szCs w:val="56"/>
                                    <w:lang w:val="en-GB"/>
                                  </w:rPr>
                                  <w:t>Managing Projects in the Organisation (BMSW5104_CARD)</w:t>
                                </w:r>
                              </w:p>
                              <w:p w14:paraId="1550D914" w14:textId="07768172" w:rsidR="004C27B7" w:rsidRDefault="004C27B7" w:rsidP="004C27B7">
                                <w:pPr>
                                  <w:pStyle w:val="NoSpacing"/>
                                  <w:rPr>
                                    <w:rFonts w:asciiTheme="majorBidi" w:eastAsiaTheme="minorHAnsi" w:hAnsiTheme="majorBidi" w:cstheme="majorBidi"/>
                                    <w:color w:val="323E4F" w:themeColor="text2" w:themeShade="BF"/>
                                    <w:sz w:val="56"/>
                                    <w:szCs w:val="56"/>
                                    <w:lang w:val="en-GB"/>
                                  </w:rPr>
                                </w:pPr>
                                <w:r w:rsidRPr="004C27B7">
                                  <w:rPr>
                                    <w:rFonts w:asciiTheme="majorBidi" w:eastAsiaTheme="minorHAnsi" w:hAnsiTheme="majorBidi" w:cstheme="majorBidi"/>
                                    <w:color w:val="323E4F" w:themeColor="text2" w:themeShade="BF"/>
                                    <w:sz w:val="56"/>
                                    <w:szCs w:val="56"/>
                                    <w:lang w:val="en-GB"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0F1B2C6" id="Text Box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M7CbdQIAAFo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" filled="f" stroked="f" strokeweight=".5pt">
                    <v:textbox style="mso-fit-shape-to-text:t" inset="0,0,0,0">
                      <w:txbxContent>
                        <w:p w14:paraId="4F10DE30" w14:textId="67664231" w:rsidR="00D70A4D" w:rsidRDefault="00C04986">
                          <w:pPr>
                            <w:pStyle w:val="NoSpacing"/>
                            <w:rPr>
                              <w:rFonts w:asciiTheme="majorBidi" w:eastAsiaTheme="minorHAnsi" w:hAnsiTheme="majorBidi" w:cstheme="majorBidi"/>
                              <w:color w:val="323E4F" w:themeColor="text2" w:themeShade="BF"/>
                              <w:sz w:val="56"/>
                              <w:szCs w:val="56"/>
                              <w:lang w:val="en-GB"/>
                            </w:rPr>
                          </w:pPr>
                          <w:sdt>
                            <w:sdtPr>
                              <w:rPr>
                                <w:rFonts w:asciiTheme="majorBidi" w:eastAsiaTheme="minorHAnsi" w:hAnsiTheme="majorBidi" w:cstheme="majorBidi"/>
                                <w:color w:val="323E4F" w:themeColor="text2" w:themeShade="BF"/>
                                <w:sz w:val="56"/>
                                <w:szCs w:val="56"/>
                                <w:lang w:val="en-GB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253E1C">
                                <w:rPr>
                                  <w:rFonts w:asciiTheme="majorBidi" w:eastAsiaTheme="minorHAnsi" w:hAnsiTheme="majorBidi" w:cstheme="majorBidi"/>
                                  <w:color w:val="323E4F" w:themeColor="text2" w:themeShade="BF"/>
                                  <w:sz w:val="56"/>
                                  <w:szCs w:val="56"/>
                                  <w:lang w:val="en-GB"/>
                                </w:rPr>
                                <w:t>Analysing  NHS Response to Covid19 Pandemic</w:t>
                              </w:r>
                            </w:sdtContent>
                          </w:sdt>
                        </w:p>
                        <w:p w14:paraId="5D588E03" w14:textId="77777777" w:rsidR="004C27B7" w:rsidRPr="004C27B7" w:rsidRDefault="004C27B7" w:rsidP="004C27B7">
                          <w:pPr>
                            <w:pStyle w:val="NoSpacing"/>
                            <w:rPr>
                              <w:rFonts w:asciiTheme="majorBidi" w:eastAsiaTheme="minorHAnsi" w:hAnsiTheme="majorBidi" w:cstheme="majorBidi"/>
                              <w:color w:val="323E4F" w:themeColor="text2" w:themeShade="BF"/>
                              <w:sz w:val="56"/>
                              <w:szCs w:val="56"/>
                              <w:lang w:val="en-GB"/>
                            </w:rPr>
                          </w:pPr>
                          <w:r w:rsidRPr="004C27B7">
                            <w:rPr>
                              <w:rFonts w:asciiTheme="majorBidi" w:eastAsiaTheme="minorHAnsi" w:hAnsiTheme="majorBidi" w:cstheme="majorBidi"/>
                              <w:color w:val="323E4F" w:themeColor="text2" w:themeShade="BF"/>
                              <w:sz w:val="56"/>
                              <w:szCs w:val="56"/>
                              <w:lang w:val="en-GB"/>
                            </w:rPr>
                            <w:fldChar w:fldCharType="begin"/>
                          </w:r>
                          <w:r w:rsidRPr="004C27B7">
                            <w:rPr>
                              <w:rFonts w:asciiTheme="majorBidi" w:eastAsiaTheme="minorHAnsi" w:hAnsiTheme="majorBidi" w:cstheme="majorBidi"/>
                              <w:color w:val="323E4F" w:themeColor="text2" w:themeShade="BF"/>
                              <w:sz w:val="56"/>
                              <w:szCs w:val="56"/>
                              <w:lang w:val="en-GB"/>
                            </w:rPr>
                            <w:instrText xml:space="preserve"> HYPERLINK "https://moodle.uwtsd.ac.uk/course/view.php?id=7822" </w:instrText>
                          </w:r>
                          <w:r w:rsidRPr="004C27B7">
                            <w:rPr>
                              <w:rFonts w:asciiTheme="majorBidi" w:eastAsiaTheme="minorHAnsi" w:hAnsiTheme="majorBidi" w:cstheme="majorBidi"/>
                              <w:color w:val="323E4F" w:themeColor="text2" w:themeShade="BF"/>
                              <w:sz w:val="56"/>
                              <w:szCs w:val="56"/>
                              <w:lang w:val="en-GB"/>
                            </w:rPr>
                            <w:fldChar w:fldCharType="separate"/>
                          </w:r>
                        </w:p>
                        <w:p w14:paraId="294CEEEB" w14:textId="77777777" w:rsidR="004C27B7" w:rsidRPr="004C27B7" w:rsidRDefault="004C27B7" w:rsidP="004C27B7">
                          <w:pPr>
                            <w:pStyle w:val="NoSpacing"/>
                            <w:rPr>
                              <w:rFonts w:asciiTheme="majorBidi" w:eastAsiaTheme="minorHAnsi" w:hAnsiTheme="majorBidi" w:cstheme="majorBidi"/>
                              <w:color w:val="323E4F" w:themeColor="text2" w:themeShade="BF"/>
                              <w:sz w:val="56"/>
                              <w:szCs w:val="56"/>
                              <w:lang w:val="en-GB"/>
                            </w:rPr>
                          </w:pPr>
                          <w:r w:rsidRPr="004C27B7">
                            <w:rPr>
                              <w:rFonts w:asciiTheme="majorBidi" w:eastAsiaTheme="minorHAnsi" w:hAnsiTheme="majorBidi" w:cstheme="majorBidi"/>
                              <w:color w:val="323E4F" w:themeColor="text2" w:themeShade="BF"/>
                              <w:sz w:val="56"/>
                              <w:szCs w:val="56"/>
                              <w:lang w:val="en-GB"/>
                            </w:rPr>
                            <w:t>Managing Projects in the Organisation (BMSW5104_CARD)</w:t>
                          </w:r>
                        </w:p>
                        <w:p w14:paraId="1550D914" w14:textId="07768172" w:rsidR="004C27B7" w:rsidRDefault="004C27B7" w:rsidP="004C27B7">
                          <w:pPr>
                            <w:pStyle w:val="NoSpacing"/>
                            <w:rPr>
                              <w:rFonts w:asciiTheme="majorBidi" w:eastAsiaTheme="minorHAnsi" w:hAnsiTheme="majorBidi" w:cstheme="majorBidi"/>
                              <w:color w:val="323E4F" w:themeColor="text2" w:themeShade="BF"/>
                              <w:sz w:val="56"/>
                              <w:szCs w:val="56"/>
                              <w:lang w:val="en-GB"/>
                            </w:rPr>
                          </w:pPr>
                          <w:r w:rsidRPr="004C27B7">
                            <w:rPr>
                              <w:rFonts w:asciiTheme="majorBidi" w:eastAsiaTheme="minorHAnsi" w:hAnsiTheme="majorBidi" w:cstheme="majorBidi"/>
                              <w:color w:val="323E4F" w:themeColor="text2" w:themeShade="BF"/>
                              <w:sz w:val="56"/>
                              <w:szCs w:val="56"/>
                              <w:lang w:val="en-GB"/>
                            </w:rPr>
                            <w:fldChar w:fldCharType="end"/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7C201CD" w14:textId="32596AC5" w:rsidR="00D70A4D" w:rsidRDefault="00D70A4D">
          <w:r>
            <w:br w:type="page"/>
          </w:r>
        </w:p>
      </w:sdtContent>
    </w:sdt>
    <w:p w14:paraId="6F10DC98" w14:textId="77777777" w:rsidR="00645810" w:rsidRDefault="00645810">
      <w:pPr>
        <w:rPr>
          <w:rFonts w:asciiTheme="majorBidi" w:hAnsiTheme="majorBidi" w:cstheme="majorBidi"/>
          <w:b/>
          <w:bCs/>
          <w:sz w:val="32"/>
          <w:szCs w:val="32"/>
        </w:rPr>
      </w:pPr>
    </w:p>
    <w:p w14:paraId="07F638D8" w14:textId="146E85D4" w:rsidR="00CA5AA0" w:rsidRDefault="00D70A4D">
      <w:pPr>
        <w:rPr>
          <w:rFonts w:asciiTheme="majorBidi" w:hAnsiTheme="majorBidi" w:cstheme="majorBidi"/>
          <w:b/>
          <w:bCs/>
          <w:sz w:val="32"/>
          <w:szCs w:val="32"/>
        </w:rPr>
      </w:pPr>
      <w:r w:rsidRPr="00D63302">
        <w:rPr>
          <w:rFonts w:asciiTheme="majorBidi" w:hAnsiTheme="majorBidi" w:cstheme="majorBidi"/>
          <w:b/>
          <w:bCs/>
          <w:sz w:val="32"/>
          <w:szCs w:val="32"/>
        </w:rPr>
        <w:t xml:space="preserve">Executive Summary </w:t>
      </w:r>
    </w:p>
    <w:p w14:paraId="6C9CCEC2" w14:textId="65E4CDFB" w:rsidR="00167B67" w:rsidRDefault="00167B67" w:rsidP="0040405D">
      <w:pPr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During organisation life cycle, </w:t>
      </w:r>
      <w:r w:rsidR="00E45167">
        <w:rPr>
          <w:rFonts w:asciiTheme="majorBidi" w:hAnsiTheme="majorBidi" w:cstheme="majorBidi"/>
          <w:sz w:val="32"/>
          <w:szCs w:val="32"/>
        </w:rPr>
        <w:t xml:space="preserve">many </w:t>
      </w:r>
      <w:r w:rsidR="00EC1A2D">
        <w:rPr>
          <w:rFonts w:asciiTheme="majorBidi" w:hAnsiTheme="majorBidi" w:cstheme="majorBidi"/>
          <w:sz w:val="32"/>
          <w:szCs w:val="32"/>
        </w:rPr>
        <w:t>crises</w:t>
      </w:r>
      <w:r w:rsidR="00E45167">
        <w:rPr>
          <w:rFonts w:asciiTheme="majorBidi" w:hAnsiTheme="majorBidi" w:cstheme="majorBidi"/>
          <w:sz w:val="32"/>
          <w:szCs w:val="32"/>
        </w:rPr>
        <w:t xml:space="preserve">  are faced </w:t>
      </w:r>
      <w:r w:rsidR="00B236B7">
        <w:rPr>
          <w:rFonts w:asciiTheme="majorBidi" w:hAnsiTheme="majorBidi" w:cstheme="majorBidi"/>
          <w:sz w:val="32"/>
          <w:szCs w:val="32"/>
        </w:rPr>
        <w:t>resulting in</w:t>
      </w:r>
      <w:r w:rsidR="00FF3B62">
        <w:rPr>
          <w:rFonts w:asciiTheme="majorBidi" w:hAnsiTheme="majorBidi" w:cstheme="majorBidi"/>
          <w:sz w:val="32"/>
          <w:szCs w:val="32"/>
        </w:rPr>
        <w:t xml:space="preserve"> different issues , thus  </w:t>
      </w:r>
      <w:r w:rsidR="00715310">
        <w:rPr>
          <w:rFonts w:asciiTheme="majorBidi" w:hAnsiTheme="majorBidi" w:cstheme="majorBidi"/>
          <w:sz w:val="32"/>
          <w:szCs w:val="32"/>
        </w:rPr>
        <w:t xml:space="preserve">the  mitigating reactions are </w:t>
      </w:r>
      <w:r w:rsidR="002522B7">
        <w:rPr>
          <w:rFonts w:asciiTheme="majorBidi" w:hAnsiTheme="majorBidi" w:cstheme="majorBidi"/>
          <w:sz w:val="32"/>
          <w:szCs w:val="32"/>
        </w:rPr>
        <w:t xml:space="preserve">vital to reduce damage, keep delivering services and recovery speed </w:t>
      </w:r>
      <w:r w:rsidR="00A8117B">
        <w:rPr>
          <w:rFonts w:asciiTheme="majorBidi" w:hAnsiTheme="majorBidi" w:cstheme="majorBidi"/>
          <w:sz w:val="32"/>
          <w:szCs w:val="32"/>
        </w:rPr>
        <w:t xml:space="preserve">in which organisations can  restart </w:t>
      </w:r>
      <w:r w:rsidR="00EC1A2D">
        <w:rPr>
          <w:rFonts w:asciiTheme="majorBidi" w:hAnsiTheme="majorBidi" w:cstheme="majorBidi"/>
          <w:sz w:val="32"/>
          <w:szCs w:val="32"/>
        </w:rPr>
        <w:t xml:space="preserve">and </w:t>
      </w:r>
      <w:r w:rsidR="00C710E7">
        <w:rPr>
          <w:rFonts w:asciiTheme="majorBidi" w:hAnsiTheme="majorBidi" w:cstheme="majorBidi"/>
          <w:sz w:val="32"/>
          <w:szCs w:val="32"/>
        </w:rPr>
        <w:t xml:space="preserve">navigate for </w:t>
      </w:r>
      <w:r w:rsidR="00B236B7">
        <w:rPr>
          <w:rFonts w:asciiTheme="majorBidi" w:hAnsiTheme="majorBidi" w:cstheme="majorBidi"/>
          <w:sz w:val="32"/>
          <w:szCs w:val="32"/>
        </w:rPr>
        <w:t xml:space="preserve"> the </w:t>
      </w:r>
      <w:r w:rsidR="00C710E7">
        <w:rPr>
          <w:rFonts w:asciiTheme="majorBidi" w:hAnsiTheme="majorBidi" w:cstheme="majorBidi"/>
          <w:sz w:val="32"/>
          <w:szCs w:val="32"/>
        </w:rPr>
        <w:t xml:space="preserve">next event. </w:t>
      </w:r>
      <w:r w:rsidR="00C20E57">
        <w:rPr>
          <w:rFonts w:asciiTheme="majorBidi" w:hAnsiTheme="majorBidi" w:cstheme="majorBidi"/>
          <w:sz w:val="32"/>
          <w:szCs w:val="32"/>
        </w:rPr>
        <w:t xml:space="preserve">Destruction is </w:t>
      </w:r>
      <w:r w:rsidR="00C71788">
        <w:rPr>
          <w:rFonts w:asciiTheme="majorBidi" w:hAnsiTheme="majorBidi" w:cstheme="majorBidi"/>
          <w:sz w:val="32"/>
          <w:szCs w:val="32"/>
        </w:rPr>
        <w:t>caused</w:t>
      </w:r>
      <w:r w:rsidR="00C20E57">
        <w:rPr>
          <w:rFonts w:asciiTheme="majorBidi" w:hAnsiTheme="majorBidi" w:cstheme="majorBidi"/>
          <w:sz w:val="32"/>
          <w:szCs w:val="32"/>
        </w:rPr>
        <w:t xml:space="preserve"> by wide range of </w:t>
      </w:r>
      <w:r w:rsidR="0002180C">
        <w:rPr>
          <w:rFonts w:asciiTheme="majorBidi" w:hAnsiTheme="majorBidi" w:cstheme="majorBidi"/>
          <w:sz w:val="32"/>
          <w:szCs w:val="32"/>
        </w:rPr>
        <w:t xml:space="preserve">reasons such as </w:t>
      </w:r>
      <w:r w:rsidR="0002180C" w:rsidRPr="00413DDC">
        <w:rPr>
          <w:rFonts w:asciiTheme="majorBidi" w:hAnsiTheme="majorBidi" w:cstheme="majorBidi"/>
          <w:sz w:val="32"/>
          <w:szCs w:val="32"/>
        </w:rPr>
        <w:t xml:space="preserve">industrial accidents, pandemics, </w:t>
      </w:r>
      <w:r w:rsidR="00DF292F" w:rsidRPr="00413DDC">
        <w:rPr>
          <w:rFonts w:asciiTheme="majorBidi" w:hAnsiTheme="majorBidi" w:cstheme="majorBidi"/>
          <w:sz w:val="32"/>
          <w:szCs w:val="32"/>
        </w:rPr>
        <w:t>collapse of financial and real estate markets</w:t>
      </w:r>
      <w:r w:rsidR="006F1081" w:rsidRPr="00413DDC">
        <w:rPr>
          <w:rFonts w:asciiTheme="majorBidi" w:hAnsiTheme="majorBidi" w:cstheme="majorBidi"/>
          <w:sz w:val="32"/>
          <w:szCs w:val="32"/>
        </w:rPr>
        <w:t>, </w:t>
      </w:r>
      <w:r w:rsidR="00B236B7">
        <w:rPr>
          <w:rFonts w:asciiTheme="majorBidi" w:hAnsiTheme="majorBidi" w:cstheme="majorBidi"/>
          <w:sz w:val="32"/>
          <w:szCs w:val="32"/>
        </w:rPr>
        <w:t>c</w:t>
      </w:r>
      <w:r w:rsidR="006F1081" w:rsidRPr="00413DDC">
        <w:rPr>
          <w:rFonts w:asciiTheme="majorBidi" w:hAnsiTheme="majorBidi" w:cstheme="majorBidi"/>
          <w:sz w:val="32"/>
          <w:szCs w:val="32"/>
        </w:rPr>
        <w:t>yber criminals</w:t>
      </w:r>
      <w:r w:rsidR="00794061" w:rsidRPr="00413DDC">
        <w:rPr>
          <w:rFonts w:asciiTheme="majorBidi" w:hAnsiTheme="majorBidi" w:cstheme="majorBidi"/>
          <w:sz w:val="32"/>
          <w:szCs w:val="32"/>
        </w:rPr>
        <w:t>,</w:t>
      </w:r>
      <w:r w:rsidR="00413DDC">
        <w:rPr>
          <w:rFonts w:asciiTheme="majorBidi" w:hAnsiTheme="majorBidi" w:cstheme="majorBidi"/>
          <w:sz w:val="32"/>
          <w:szCs w:val="32"/>
        </w:rPr>
        <w:t xml:space="preserve"> </w:t>
      </w:r>
      <w:r w:rsidR="00B00FEE">
        <w:rPr>
          <w:rFonts w:asciiTheme="majorBidi" w:hAnsiTheme="majorBidi" w:cstheme="majorBidi"/>
          <w:sz w:val="32"/>
          <w:szCs w:val="32"/>
        </w:rPr>
        <w:t>m</w:t>
      </w:r>
      <w:r w:rsidR="00794061" w:rsidRPr="00413DDC">
        <w:rPr>
          <w:rFonts w:asciiTheme="majorBidi" w:hAnsiTheme="majorBidi" w:cstheme="majorBidi"/>
          <w:sz w:val="32"/>
          <w:szCs w:val="32"/>
        </w:rPr>
        <w:t xml:space="preserve">alicious insiders, </w:t>
      </w:r>
      <w:r w:rsidR="00B00FEE">
        <w:rPr>
          <w:rFonts w:asciiTheme="majorBidi" w:hAnsiTheme="majorBidi" w:cstheme="majorBidi"/>
          <w:sz w:val="32"/>
          <w:szCs w:val="32"/>
        </w:rPr>
        <w:t>u</w:t>
      </w:r>
      <w:r w:rsidR="00B00FEE" w:rsidRPr="00413DDC">
        <w:rPr>
          <w:rFonts w:asciiTheme="majorBidi" w:hAnsiTheme="majorBidi" w:cstheme="majorBidi"/>
          <w:sz w:val="32"/>
          <w:szCs w:val="32"/>
        </w:rPr>
        <w:t>nintentional</w:t>
      </w:r>
      <w:r w:rsidR="00794061" w:rsidRPr="00413DDC">
        <w:rPr>
          <w:rFonts w:asciiTheme="majorBidi" w:hAnsiTheme="majorBidi" w:cstheme="majorBidi"/>
          <w:sz w:val="32"/>
          <w:szCs w:val="32"/>
        </w:rPr>
        <w:t xml:space="preserve"> breaches, </w:t>
      </w:r>
      <w:r w:rsidR="00942949">
        <w:rPr>
          <w:rFonts w:asciiTheme="majorBidi" w:hAnsiTheme="majorBidi" w:cstheme="majorBidi"/>
          <w:sz w:val="32"/>
          <w:szCs w:val="32"/>
        </w:rPr>
        <w:t>t</w:t>
      </w:r>
      <w:r w:rsidR="00794061" w:rsidRPr="00413DDC">
        <w:rPr>
          <w:rFonts w:asciiTheme="majorBidi" w:hAnsiTheme="majorBidi" w:cstheme="majorBidi"/>
          <w:sz w:val="32"/>
          <w:szCs w:val="32"/>
        </w:rPr>
        <w:t>echnological failures</w:t>
      </w:r>
      <w:r w:rsidR="00101AE0" w:rsidRPr="00413DDC">
        <w:rPr>
          <w:rFonts w:asciiTheme="majorBidi" w:hAnsiTheme="majorBidi" w:cstheme="majorBidi"/>
          <w:sz w:val="32"/>
          <w:szCs w:val="32"/>
        </w:rPr>
        <w:t xml:space="preserve">, </w:t>
      </w:r>
      <w:r w:rsidR="00A53EB6">
        <w:rPr>
          <w:rFonts w:asciiTheme="majorBidi" w:hAnsiTheme="majorBidi" w:cstheme="majorBidi"/>
          <w:sz w:val="32"/>
          <w:szCs w:val="32"/>
        </w:rPr>
        <w:t>i</w:t>
      </w:r>
      <w:r w:rsidR="00101AE0" w:rsidRPr="00413DDC">
        <w:rPr>
          <w:rFonts w:asciiTheme="majorBidi" w:hAnsiTheme="majorBidi" w:cstheme="majorBidi"/>
          <w:sz w:val="32"/>
          <w:szCs w:val="32"/>
        </w:rPr>
        <w:t>nfrastructural damage</w:t>
      </w:r>
      <w:r w:rsidR="00580367" w:rsidRPr="00413DDC">
        <w:rPr>
          <w:rFonts w:asciiTheme="majorBidi" w:hAnsiTheme="majorBidi" w:cstheme="majorBidi"/>
          <w:sz w:val="32"/>
          <w:szCs w:val="32"/>
        </w:rPr>
        <w:t>, collapse of financial and real estate markets </w:t>
      </w:r>
      <w:r w:rsidR="00F62813">
        <w:rPr>
          <w:rFonts w:asciiTheme="majorBidi" w:hAnsiTheme="majorBidi" w:cstheme="majorBidi"/>
          <w:sz w:val="32"/>
          <w:szCs w:val="32"/>
        </w:rPr>
        <w:t>(</w:t>
      </w:r>
      <w:r w:rsidR="00F62813" w:rsidRPr="007427D4">
        <w:rPr>
          <w:rFonts w:asciiTheme="majorBidi" w:hAnsiTheme="majorBidi" w:cstheme="majorBidi"/>
          <w:sz w:val="32"/>
          <w:szCs w:val="32"/>
        </w:rPr>
        <w:t>H</w:t>
      </w:r>
      <w:r w:rsidR="00F62813">
        <w:rPr>
          <w:rFonts w:asciiTheme="majorBidi" w:hAnsiTheme="majorBidi" w:cstheme="majorBidi"/>
          <w:sz w:val="32"/>
          <w:szCs w:val="32"/>
        </w:rPr>
        <w:t xml:space="preserve">argis </w:t>
      </w:r>
      <w:r w:rsidR="00F62813" w:rsidRPr="007427D4">
        <w:rPr>
          <w:rFonts w:asciiTheme="majorBidi" w:hAnsiTheme="majorBidi" w:cstheme="majorBidi"/>
          <w:sz w:val="32"/>
          <w:szCs w:val="32"/>
        </w:rPr>
        <w:t>and W</w:t>
      </w:r>
      <w:r w:rsidR="00F62813">
        <w:rPr>
          <w:rFonts w:asciiTheme="majorBidi" w:hAnsiTheme="majorBidi" w:cstheme="majorBidi"/>
          <w:sz w:val="32"/>
          <w:szCs w:val="32"/>
        </w:rPr>
        <w:t xml:space="preserve">att, </w:t>
      </w:r>
      <w:r w:rsidR="00F62813" w:rsidRPr="007427D4">
        <w:rPr>
          <w:rFonts w:asciiTheme="majorBidi" w:hAnsiTheme="majorBidi" w:cstheme="majorBidi"/>
          <w:sz w:val="32"/>
          <w:szCs w:val="32"/>
        </w:rPr>
        <w:t>2010</w:t>
      </w:r>
      <w:r w:rsidR="00F62813">
        <w:rPr>
          <w:rFonts w:asciiTheme="majorBidi" w:hAnsiTheme="majorBidi" w:cstheme="majorBidi"/>
          <w:sz w:val="32"/>
          <w:szCs w:val="32"/>
        </w:rPr>
        <w:t>).</w:t>
      </w:r>
    </w:p>
    <w:p w14:paraId="5C6C5EC3" w14:textId="17D86D89" w:rsidR="003635C7" w:rsidRDefault="00C71788" w:rsidP="0040405D">
      <w:pPr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Recently the world faced </w:t>
      </w:r>
      <w:r w:rsidR="00550320">
        <w:rPr>
          <w:rFonts w:asciiTheme="majorBidi" w:hAnsiTheme="majorBidi" w:cstheme="majorBidi"/>
          <w:sz w:val="32"/>
          <w:szCs w:val="32"/>
        </w:rPr>
        <w:t xml:space="preserve">Covid19 </w:t>
      </w:r>
      <w:r w:rsidR="00D72AE9">
        <w:rPr>
          <w:rFonts w:asciiTheme="majorBidi" w:hAnsiTheme="majorBidi" w:cstheme="majorBidi"/>
          <w:sz w:val="32"/>
          <w:szCs w:val="32"/>
        </w:rPr>
        <w:t xml:space="preserve"> pandemic casing a </w:t>
      </w:r>
      <w:r w:rsidR="0040405D">
        <w:rPr>
          <w:rFonts w:asciiTheme="majorBidi" w:hAnsiTheme="majorBidi" w:cstheme="majorBidi"/>
          <w:sz w:val="32"/>
          <w:szCs w:val="32"/>
        </w:rPr>
        <w:t xml:space="preserve"> sudden </w:t>
      </w:r>
      <w:r w:rsidR="00D72AE9">
        <w:rPr>
          <w:rFonts w:asciiTheme="majorBidi" w:hAnsiTheme="majorBidi" w:cstheme="majorBidi"/>
          <w:sz w:val="32"/>
          <w:szCs w:val="32"/>
        </w:rPr>
        <w:t xml:space="preserve">confusion on all levels. </w:t>
      </w:r>
      <w:r w:rsidR="00105474">
        <w:rPr>
          <w:rFonts w:asciiTheme="majorBidi" w:hAnsiTheme="majorBidi" w:cstheme="majorBidi"/>
          <w:sz w:val="32"/>
          <w:szCs w:val="32"/>
        </w:rPr>
        <w:t>Organisations</w:t>
      </w:r>
      <w:r w:rsidR="00550320">
        <w:rPr>
          <w:rFonts w:asciiTheme="majorBidi" w:hAnsiTheme="majorBidi" w:cstheme="majorBidi"/>
          <w:sz w:val="32"/>
          <w:szCs w:val="32"/>
        </w:rPr>
        <w:t xml:space="preserve"> </w:t>
      </w:r>
      <w:r w:rsidR="00105474">
        <w:rPr>
          <w:rFonts w:asciiTheme="majorBidi" w:hAnsiTheme="majorBidi" w:cstheme="majorBidi"/>
          <w:sz w:val="32"/>
          <w:szCs w:val="32"/>
        </w:rPr>
        <w:t xml:space="preserve">responded in different ways depending on </w:t>
      </w:r>
      <w:r w:rsidR="008E25B5">
        <w:rPr>
          <w:rFonts w:asciiTheme="majorBidi" w:hAnsiTheme="majorBidi" w:cstheme="majorBidi"/>
          <w:sz w:val="32"/>
          <w:szCs w:val="32"/>
        </w:rPr>
        <w:t>previous</w:t>
      </w:r>
      <w:r w:rsidR="00105474">
        <w:rPr>
          <w:rFonts w:asciiTheme="majorBidi" w:hAnsiTheme="majorBidi" w:cstheme="majorBidi"/>
          <w:sz w:val="32"/>
          <w:szCs w:val="32"/>
        </w:rPr>
        <w:t xml:space="preserve"> experience and guided </w:t>
      </w:r>
      <w:r w:rsidR="00D72AE9">
        <w:rPr>
          <w:rFonts w:asciiTheme="majorBidi" w:hAnsiTheme="majorBidi" w:cstheme="majorBidi"/>
          <w:sz w:val="32"/>
          <w:szCs w:val="32"/>
        </w:rPr>
        <w:t xml:space="preserve"> </w:t>
      </w:r>
      <w:r w:rsidR="00105474">
        <w:rPr>
          <w:rFonts w:asciiTheme="majorBidi" w:hAnsiTheme="majorBidi" w:cstheme="majorBidi"/>
          <w:sz w:val="32"/>
          <w:szCs w:val="32"/>
        </w:rPr>
        <w:t xml:space="preserve">by </w:t>
      </w:r>
      <w:r w:rsidR="00A17A84">
        <w:rPr>
          <w:rFonts w:asciiTheme="majorBidi" w:hAnsiTheme="majorBidi" w:cstheme="majorBidi"/>
          <w:sz w:val="32"/>
          <w:szCs w:val="32"/>
        </w:rPr>
        <w:t xml:space="preserve">wider directions from national </w:t>
      </w:r>
      <w:r w:rsidR="008E25B5">
        <w:rPr>
          <w:rFonts w:asciiTheme="majorBidi" w:hAnsiTheme="majorBidi" w:cstheme="majorBidi"/>
          <w:sz w:val="32"/>
          <w:szCs w:val="32"/>
        </w:rPr>
        <w:t>governments</w:t>
      </w:r>
      <w:r w:rsidR="00A17A84">
        <w:rPr>
          <w:rFonts w:asciiTheme="majorBidi" w:hAnsiTheme="majorBidi" w:cstheme="majorBidi"/>
          <w:sz w:val="32"/>
          <w:szCs w:val="32"/>
        </w:rPr>
        <w:t xml:space="preserve"> and </w:t>
      </w:r>
      <w:r w:rsidR="008E25B5">
        <w:rPr>
          <w:rFonts w:asciiTheme="majorBidi" w:hAnsiTheme="majorBidi" w:cstheme="majorBidi"/>
          <w:sz w:val="32"/>
          <w:szCs w:val="32"/>
        </w:rPr>
        <w:t>would Health Organisation.</w:t>
      </w:r>
      <w:r w:rsidR="00D13AB7">
        <w:rPr>
          <w:rFonts w:asciiTheme="majorBidi" w:hAnsiTheme="majorBidi" w:cstheme="majorBidi"/>
          <w:sz w:val="32"/>
          <w:szCs w:val="32"/>
        </w:rPr>
        <w:t xml:space="preserve"> </w:t>
      </w:r>
      <w:r w:rsidR="00D3591C">
        <w:rPr>
          <w:rFonts w:asciiTheme="majorBidi" w:hAnsiTheme="majorBidi" w:cstheme="majorBidi"/>
          <w:sz w:val="32"/>
          <w:szCs w:val="32"/>
        </w:rPr>
        <w:t>Healthcare</w:t>
      </w:r>
      <w:r w:rsidR="00C70819">
        <w:rPr>
          <w:rFonts w:asciiTheme="majorBidi" w:hAnsiTheme="majorBidi" w:cstheme="majorBidi"/>
          <w:sz w:val="32"/>
          <w:szCs w:val="32"/>
        </w:rPr>
        <w:t xml:space="preserve"> authorities </w:t>
      </w:r>
      <w:r w:rsidR="00D3591C">
        <w:rPr>
          <w:rFonts w:asciiTheme="majorBidi" w:hAnsiTheme="majorBidi" w:cstheme="majorBidi"/>
          <w:sz w:val="32"/>
          <w:szCs w:val="32"/>
        </w:rPr>
        <w:t>were left in disorder across the global .</w:t>
      </w:r>
      <w:r w:rsidR="008E25B5">
        <w:rPr>
          <w:rFonts w:asciiTheme="majorBidi" w:hAnsiTheme="majorBidi" w:cstheme="majorBidi"/>
          <w:sz w:val="32"/>
          <w:szCs w:val="32"/>
        </w:rPr>
        <w:t xml:space="preserve"> The NHS </w:t>
      </w:r>
      <w:r w:rsidR="003635C7">
        <w:rPr>
          <w:rFonts w:asciiTheme="majorBidi" w:hAnsiTheme="majorBidi" w:cstheme="majorBidi"/>
          <w:sz w:val="32"/>
          <w:szCs w:val="32"/>
        </w:rPr>
        <w:t xml:space="preserve">in the UK was one of the first establishment alarmed and reacted on national </w:t>
      </w:r>
      <w:r w:rsidR="00CD1438">
        <w:rPr>
          <w:rFonts w:asciiTheme="majorBidi" w:hAnsiTheme="majorBidi" w:cstheme="majorBidi"/>
          <w:sz w:val="32"/>
          <w:szCs w:val="32"/>
        </w:rPr>
        <w:t xml:space="preserve">level, </w:t>
      </w:r>
      <w:r w:rsidR="00A32364">
        <w:rPr>
          <w:rFonts w:asciiTheme="majorBidi" w:hAnsiTheme="majorBidi" w:cstheme="majorBidi"/>
          <w:sz w:val="32"/>
          <w:szCs w:val="32"/>
        </w:rPr>
        <w:t>executing</w:t>
      </w:r>
      <w:r w:rsidR="00CD1438">
        <w:rPr>
          <w:rFonts w:asciiTheme="majorBidi" w:hAnsiTheme="majorBidi" w:cstheme="majorBidi"/>
          <w:sz w:val="32"/>
          <w:szCs w:val="32"/>
        </w:rPr>
        <w:t xml:space="preserve"> a bundle of </w:t>
      </w:r>
      <w:r w:rsidR="00A32364">
        <w:rPr>
          <w:rFonts w:asciiTheme="majorBidi" w:hAnsiTheme="majorBidi" w:cstheme="majorBidi"/>
          <w:sz w:val="32"/>
          <w:szCs w:val="32"/>
        </w:rPr>
        <w:t>procedures to tackle the current situation.</w:t>
      </w:r>
    </w:p>
    <w:p w14:paraId="5CBBDCE8" w14:textId="7B8010F5" w:rsidR="00A32364" w:rsidRPr="00167B67" w:rsidRDefault="00A32364" w:rsidP="0040405D">
      <w:pPr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The report is analysing and </w:t>
      </w:r>
      <w:r w:rsidR="002F2372">
        <w:rPr>
          <w:rFonts w:asciiTheme="majorBidi" w:hAnsiTheme="majorBidi" w:cstheme="majorBidi"/>
          <w:sz w:val="32"/>
          <w:szCs w:val="32"/>
        </w:rPr>
        <w:t xml:space="preserve">reviewing </w:t>
      </w:r>
      <w:r w:rsidR="0082413F">
        <w:rPr>
          <w:rFonts w:asciiTheme="majorBidi" w:hAnsiTheme="majorBidi" w:cstheme="majorBidi"/>
          <w:sz w:val="32"/>
          <w:szCs w:val="32"/>
        </w:rPr>
        <w:t xml:space="preserve">NHS response to </w:t>
      </w:r>
      <w:r w:rsidR="000A798D">
        <w:rPr>
          <w:rFonts w:asciiTheme="majorBidi" w:hAnsiTheme="majorBidi" w:cstheme="majorBidi"/>
          <w:sz w:val="32"/>
          <w:szCs w:val="32"/>
        </w:rPr>
        <w:t xml:space="preserve">Coronavirus </w:t>
      </w:r>
      <w:r w:rsidR="00D700DA">
        <w:rPr>
          <w:rFonts w:asciiTheme="majorBidi" w:hAnsiTheme="majorBidi" w:cstheme="majorBidi"/>
          <w:sz w:val="32"/>
          <w:szCs w:val="32"/>
        </w:rPr>
        <w:t xml:space="preserve">as integrated project </w:t>
      </w:r>
      <w:r w:rsidR="00D37186">
        <w:rPr>
          <w:rFonts w:asciiTheme="majorBidi" w:hAnsiTheme="majorBidi" w:cstheme="majorBidi"/>
          <w:sz w:val="32"/>
          <w:szCs w:val="32"/>
        </w:rPr>
        <w:t xml:space="preserve">, how </w:t>
      </w:r>
      <w:r w:rsidR="006D6623">
        <w:rPr>
          <w:rFonts w:asciiTheme="majorBidi" w:hAnsiTheme="majorBidi" w:cstheme="majorBidi"/>
          <w:sz w:val="32"/>
          <w:szCs w:val="32"/>
        </w:rPr>
        <w:t xml:space="preserve">initiated to face and what changes caused to </w:t>
      </w:r>
      <w:r w:rsidR="007A1583">
        <w:rPr>
          <w:rFonts w:asciiTheme="majorBidi" w:hAnsiTheme="majorBidi" w:cstheme="majorBidi"/>
          <w:sz w:val="32"/>
          <w:szCs w:val="32"/>
        </w:rPr>
        <w:t xml:space="preserve">stakeholders, structure , communication style and providing some </w:t>
      </w:r>
      <w:r w:rsidR="00645810">
        <w:rPr>
          <w:rFonts w:asciiTheme="majorBidi" w:hAnsiTheme="majorBidi" w:cstheme="majorBidi"/>
          <w:sz w:val="32"/>
          <w:szCs w:val="32"/>
        </w:rPr>
        <w:t>recommendation</w:t>
      </w:r>
      <w:r w:rsidR="007F2843">
        <w:rPr>
          <w:rFonts w:asciiTheme="majorBidi" w:hAnsiTheme="majorBidi" w:cstheme="majorBidi"/>
          <w:sz w:val="32"/>
          <w:szCs w:val="32"/>
        </w:rPr>
        <w:t>.</w:t>
      </w:r>
    </w:p>
    <w:p w14:paraId="10B51270" w14:textId="0D910950" w:rsidR="00D70A4D" w:rsidRPr="00A22D90" w:rsidRDefault="00D70A4D">
      <w:pPr>
        <w:rPr>
          <w:rFonts w:asciiTheme="majorBidi" w:hAnsiTheme="majorBidi" w:cstheme="majorBidi"/>
          <w:sz w:val="32"/>
          <w:szCs w:val="32"/>
        </w:rPr>
      </w:pPr>
    </w:p>
    <w:p w14:paraId="101F0580" w14:textId="1122C543" w:rsidR="00D70A4D" w:rsidRPr="00A22D90" w:rsidRDefault="00D70A4D">
      <w:pPr>
        <w:rPr>
          <w:rFonts w:asciiTheme="majorBidi" w:hAnsiTheme="majorBidi" w:cstheme="majorBidi"/>
          <w:sz w:val="32"/>
          <w:szCs w:val="32"/>
        </w:rPr>
      </w:pPr>
    </w:p>
    <w:p w14:paraId="7DF652EF" w14:textId="6DD8927B" w:rsidR="00D70A4D" w:rsidRPr="00A22D90" w:rsidRDefault="00D70A4D">
      <w:pPr>
        <w:rPr>
          <w:rFonts w:asciiTheme="majorBidi" w:hAnsiTheme="majorBidi" w:cstheme="majorBidi"/>
          <w:sz w:val="32"/>
          <w:szCs w:val="32"/>
        </w:rPr>
      </w:pPr>
    </w:p>
    <w:p w14:paraId="28787C09" w14:textId="313B28C8" w:rsidR="00D70A4D" w:rsidRPr="00A22D90" w:rsidRDefault="00D70A4D">
      <w:pPr>
        <w:rPr>
          <w:rFonts w:asciiTheme="majorBidi" w:hAnsiTheme="majorBidi" w:cstheme="majorBidi"/>
          <w:sz w:val="32"/>
          <w:szCs w:val="32"/>
        </w:rPr>
      </w:pPr>
    </w:p>
    <w:p w14:paraId="45984D62" w14:textId="7EDD8270" w:rsidR="00D70A4D" w:rsidRPr="00A22D90" w:rsidRDefault="00D70A4D">
      <w:pPr>
        <w:rPr>
          <w:rFonts w:asciiTheme="majorBidi" w:hAnsiTheme="majorBidi" w:cstheme="majorBidi"/>
          <w:sz w:val="32"/>
          <w:szCs w:val="32"/>
        </w:rPr>
      </w:pPr>
    </w:p>
    <w:p w14:paraId="3D2FFD5B" w14:textId="75175782" w:rsidR="00A22D90" w:rsidRDefault="00A22D90">
      <w:pPr>
        <w:rPr>
          <w:rFonts w:asciiTheme="majorBidi" w:hAnsiTheme="majorBidi" w:cstheme="majorBidi"/>
          <w:sz w:val="32"/>
          <w:szCs w:val="32"/>
        </w:rPr>
      </w:pPr>
    </w:p>
    <w:p w14:paraId="1B85130F" w14:textId="77777777" w:rsidR="00A22D90" w:rsidRPr="00A22D90" w:rsidRDefault="00A22D90">
      <w:pPr>
        <w:rPr>
          <w:rFonts w:asciiTheme="majorBidi" w:hAnsiTheme="majorBidi" w:cstheme="majorBidi"/>
          <w:sz w:val="32"/>
          <w:szCs w:val="32"/>
        </w:rPr>
      </w:pPr>
    </w:p>
    <w:p w14:paraId="5687ECED" w14:textId="37993117" w:rsidR="00D70A4D" w:rsidRPr="00A22D90" w:rsidRDefault="00D70A4D">
      <w:pPr>
        <w:rPr>
          <w:rFonts w:asciiTheme="majorBidi" w:hAnsiTheme="majorBidi" w:cstheme="majorBidi"/>
          <w:sz w:val="32"/>
          <w:szCs w:val="32"/>
        </w:rPr>
      </w:pPr>
    </w:p>
    <w:p w14:paraId="245B0BF2" w14:textId="7F0A79F0" w:rsidR="00D70A4D" w:rsidRDefault="00D70A4D">
      <w:pPr>
        <w:rPr>
          <w:rFonts w:asciiTheme="majorBidi" w:hAnsiTheme="majorBidi" w:cstheme="majorBidi"/>
          <w:b/>
          <w:bCs/>
          <w:sz w:val="32"/>
          <w:szCs w:val="32"/>
          <w:rtl/>
        </w:rPr>
      </w:pPr>
      <w:r w:rsidRPr="00D63302">
        <w:rPr>
          <w:rFonts w:asciiTheme="majorBidi" w:hAnsiTheme="majorBidi" w:cstheme="majorBidi"/>
          <w:b/>
          <w:bCs/>
          <w:sz w:val="32"/>
          <w:szCs w:val="32"/>
        </w:rPr>
        <w:lastRenderedPageBreak/>
        <w:t xml:space="preserve">Table of Content </w:t>
      </w:r>
    </w:p>
    <w:p w14:paraId="4FF4FB00" w14:textId="29EEE4E9" w:rsidR="000823B8" w:rsidRPr="00D9577B" w:rsidRDefault="000823B8" w:rsidP="005259B1">
      <w:pPr>
        <w:jc w:val="both"/>
        <w:rPr>
          <w:rFonts w:asciiTheme="majorBidi" w:hAnsiTheme="majorBidi" w:cstheme="majorBidi"/>
          <w:sz w:val="32"/>
          <w:szCs w:val="32"/>
        </w:rPr>
      </w:pPr>
      <w:r w:rsidRPr="00D9577B">
        <w:rPr>
          <w:rFonts w:asciiTheme="majorBidi" w:hAnsiTheme="majorBidi" w:cstheme="majorBidi"/>
          <w:sz w:val="32"/>
          <w:szCs w:val="32"/>
        </w:rPr>
        <w:t>Executive Summary …………………………</w:t>
      </w:r>
      <w:r w:rsidR="00AD25FE">
        <w:rPr>
          <w:rFonts w:asciiTheme="majorBidi" w:hAnsiTheme="majorBidi" w:cstheme="majorBidi"/>
          <w:sz w:val="32"/>
          <w:szCs w:val="32"/>
        </w:rPr>
        <w:t>…….</w:t>
      </w:r>
      <w:r w:rsidRPr="00D9577B">
        <w:rPr>
          <w:rFonts w:asciiTheme="majorBidi" w:hAnsiTheme="majorBidi" w:cstheme="majorBidi"/>
          <w:sz w:val="32"/>
          <w:szCs w:val="32"/>
        </w:rPr>
        <w:t>…….………….1</w:t>
      </w:r>
    </w:p>
    <w:p w14:paraId="447CE2B6" w14:textId="75BB2344" w:rsidR="000823B8" w:rsidRPr="00D9577B" w:rsidRDefault="000823B8" w:rsidP="005259B1">
      <w:pPr>
        <w:jc w:val="both"/>
        <w:rPr>
          <w:rFonts w:asciiTheme="majorBidi" w:hAnsiTheme="majorBidi" w:cstheme="majorBidi"/>
          <w:sz w:val="32"/>
          <w:szCs w:val="32"/>
        </w:rPr>
      </w:pPr>
      <w:r w:rsidRPr="00D9577B">
        <w:rPr>
          <w:rFonts w:asciiTheme="majorBidi" w:hAnsiTheme="majorBidi" w:cstheme="majorBidi"/>
          <w:sz w:val="32"/>
          <w:szCs w:val="32"/>
        </w:rPr>
        <w:t>Table of Contents ………………………………….………</w:t>
      </w:r>
      <w:r w:rsidR="00AD25FE">
        <w:rPr>
          <w:rFonts w:asciiTheme="majorBidi" w:hAnsiTheme="majorBidi" w:cstheme="majorBidi"/>
          <w:sz w:val="32"/>
          <w:szCs w:val="32"/>
        </w:rPr>
        <w:t>……</w:t>
      </w:r>
      <w:proofErr w:type="gramStart"/>
      <w:r w:rsidRPr="00D9577B">
        <w:rPr>
          <w:rFonts w:asciiTheme="majorBidi" w:hAnsiTheme="majorBidi" w:cstheme="majorBidi"/>
          <w:sz w:val="32"/>
          <w:szCs w:val="32"/>
        </w:rPr>
        <w:t>…..</w:t>
      </w:r>
      <w:proofErr w:type="gramEnd"/>
      <w:r w:rsidRPr="00D9577B">
        <w:rPr>
          <w:rFonts w:asciiTheme="majorBidi" w:hAnsiTheme="majorBidi" w:cstheme="majorBidi"/>
          <w:sz w:val="32"/>
          <w:szCs w:val="32"/>
        </w:rPr>
        <w:t>2</w:t>
      </w:r>
    </w:p>
    <w:p w14:paraId="2DB7B5E9" w14:textId="15B02D00" w:rsidR="000823B8" w:rsidRPr="00D9577B" w:rsidRDefault="000823B8" w:rsidP="005259B1">
      <w:pPr>
        <w:pStyle w:val="ListParagraph"/>
        <w:numPr>
          <w:ilvl w:val="0"/>
          <w:numId w:val="13"/>
        </w:numPr>
        <w:jc w:val="both"/>
        <w:rPr>
          <w:rFonts w:asciiTheme="majorBidi" w:hAnsiTheme="majorBidi" w:cstheme="majorBidi"/>
          <w:sz w:val="32"/>
          <w:szCs w:val="32"/>
        </w:rPr>
      </w:pPr>
      <w:r w:rsidRPr="00D9577B">
        <w:rPr>
          <w:rFonts w:asciiTheme="majorBidi" w:hAnsiTheme="majorBidi" w:cstheme="majorBidi"/>
          <w:sz w:val="32"/>
          <w:szCs w:val="32"/>
        </w:rPr>
        <w:t>Introduction ………………………………….……………</w:t>
      </w:r>
      <w:proofErr w:type="gramStart"/>
      <w:r w:rsidRPr="00D9577B">
        <w:rPr>
          <w:rFonts w:asciiTheme="majorBidi" w:hAnsiTheme="majorBidi" w:cstheme="majorBidi"/>
          <w:sz w:val="32"/>
          <w:szCs w:val="32"/>
        </w:rPr>
        <w:t>…..</w:t>
      </w:r>
      <w:proofErr w:type="gramEnd"/>
      <w:r w:rsidRPr="00D9577B">
        <w:rPr>
          <w:rFonts w:asciiTheme="majorBidi" w:hAnsiTheme="majorBidi" w:cstheme="majorBidi"/>
          <w:sz w:val="32"/>
          <w:szCs w:val="32"/>
        </w:rPr>
        <w:t>3</w:t>
      </w:r>
    </w:p>
    <w:p w14:paraId="175B4304" w14:textId="1528BD8B" w:rsidR="00542A6F" w:rsidRDefault="00542A6F" w:rsidP="005259B1">
      <w:pPr>
        <w:pStyle w:val="ListParagraph"/>
        <w:numPr>
          <w:ilvl w:val="0"/>
          <w:numId w:val="13"/>
        </w:numPr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Main finding</w:t>
      </w:r>
      <w:r w:rsidR="00080170">
        <w:rPr>
          <w:rFonts w:asciiTheme="majorBidi" w:hAnsiTheme="majorBidi" w:cstheme="majorBidi"/>
          <w:sz w:val="32"/>
          <w:szCs w:val="32"/>
        </w:rPr>
        <w:t xml:space="preserve"> </w:t>
      </w:r>
      <w:r w:rsidR="00311A82">
        <w:rPr>
          <w:rFonts w:asciiTheme="majorBidi" w:hAnsiTheme="majorBidi" w:cstheme="majorBidi"/>
          <w:sz w:val="32"/>
          <w:szCs w:val="32"/>
        </w:rPr>
        <w:t>………………………………………………</w:t>
      </w:r>
      <w:proofErr w:type="gramStart"/>
      <w:r w:rsidR="00311A82">
        <w:rPr>
          <w:rFonts w:asciiTheme="majorBidi" w:hAnsiTheme="majorBidi" w:cstheme="majorBidi"/>
          <w:sz w:val="32"/>
          <w:szCs w:val="32"/>
        </w:rPr>
        <w:t>…..</w:t>
      </w:r>
      <w:proofErr w:type="gramEnd"/>
      <w:r w:rsidR="00080170">
        <w:rPr>
          <w:rFonts w:asciiTheme="majorBidi" w:hAnsiTheme="majorBidi" w:cstheme="majorBidi"/>
          <w:sz w:val="32"/>
          <w:szCs w:val="32"/>
        </w:rPr>
        <w:t>4</w:t>
      </w:r>
    </w:p>
    <w:p w14:paraId="24BF682B" w14:textId="2EDDD2C4" w:rsidR="002363BB" w:rsidRDefault="002363BB" w:rsidP="005259B1">
      <w:pPr>
        <w:pStyle w:val="ListParagraph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2.1.</w:t>
      </w:r>
      <w:r w:rsidR="0045476C">
        <w:rPr>
          <w:rFonts w:asciiTheme="majorBidi" w:hAnsiTheme="majorBidi" w:cstheme="majorBidi"/>
          <w:sz w:val="32"/>
          <w:szCs w:val="32"/>
        </w:rPr>
        <w:t xml:space="preserve"> Identification Phase</w:t>
      </w:r>
      <w:r w:rsidR="00080170">
        <w:rPr>
          <w:rFonts w:asciiTheme="majorBidi" w:hAnsiTheme="majorBidi" w:cstheme="majorBidi"/>
          <w:sz w:val="32"/>
          <w:szCs w:val="32"/>
        </w:rPr>
        <w:t xml:space="preserve"> </w:t>
      </w:r>
      <w:r w:rsidR="00311A82">
        <w:rPr>
          <w:rFonts w:asciiTheme="majorBidi" w:hAnsiTheme="majorBidi" w:cstheme="majorBidi"/>
          <w:sz w:val="32"/>
          <w:szCs w:val="32"/>
        </w:rPr>
        <w:t>………………………………………</w:t>
      </w:r>
      <w:r w:rsidR="00080170">
        <w:rPr>
          <w:rFonts w:asciiTheme="majorBidi" w:hAnsiTheme="majorBidi" w:cstheme="majorBidi"/>
          <w:sz w:val="32"/>
          <w:szCs w:val="32"/>
        </w:rPr>
        <w:t>4</w:t>
      </w:r>
    </w:p>
    <w:p w14:paraId="3242C1EF" w14:textId="55E74DAA" w:rsidR="002363BB" w:rsidRDefault="002363BB" w:rsidP="005259B1">
      <w:pPr>
        <w:pStyle w:val="ListParagraph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2.2.</w:t>
      </w:r>
      <w:r w:rsidR="00C42DA3" w:rsidRPr="00C42DA3">
        <w:rPr>
          <w:rFonts w:asciiTheme="majorBidi" w:hAnsiTheme="majorBidi" w:cstheme="majorBidi"/>
          <w:sz w:val="32"/>
          <w:szCs w:val="32"/>
        </w:rPr>
        <w:t xml:space="preserve"> Planning Phase</w:t>
      </w:r>
      <w:r w:rsidR="00080170">
        <w:rPr>
          <w:rFonts w:asciiTheme="majorBidi" w:hAnsiTheme="majorBidi" w:cstheme="majorBidi"/>
          <w:sz w:val="32"/>
          <w:szCs w:val="32"/>
        </w:rPr>
        <w:t xml:space="preserve"> </w:t>
      </w:r>
      <w:r w:rsidR="00311A82">
        <w:rPr>
          <w:rFonts w:asciiTheme="majorBidi" w:hAnsiTheme="majorBidi" w:cstheme="majorBidi"/>
          <w:sz w:val="32"/>
          <w:szCs w:val="32"/>
        </w:rPr>
        <w:t>……………………………………………</w:t>
      </w:r>
      <w:r w:rsidR="00080170">
        <w:rPr>
          <w:rFonts w:asciiTheme="majorBidi" w:hAnsiTheme="majorBidi" w:cstheme="majorBidi"/>
          <w:sz w:val="32"/>
          <w:szCs w:val="32"/>
        </w:rPr>
        <w:t>5</w:t>
      </w:r>
    </w:p>
    <w:p w14:paraId="34B3A5DA" w14:textId="1554CB48" w:rsidR="002363BB" w:rsidRDefault="001B0936" w:rsidP="001B0936">
      <w:pPr>
        <w:pStyle w:val="ListParagraph"/>
        <w:numPr>
          <w:ilvl w:val="1"/>
          <w:numId w:val="18"/>
        </w:numPr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Response Phase</w:t>
      </w:r>
      <w:r w:rsidR="00311A82">
        <w:rPr>
          <w:rFonts w:asciiTheme="majorBidi" w:hAnsiTheme="majorBidi" w:cstheme="majorBidi"/>
          <w:sz w:val="32"/>
          <w:szCs w:val="32"/>
        </w:rPr>
        <w:t>………………………………….………</w:t>
      </w:r>
      <w:r>
        <w:rPr>
          <w:rFonts w:asciiTheme="majorBidi" w:hAnsiTheme="majorBidi" w:cstheme="majorBidi"/>
          <w:sz w:val="32"/>
          <w:szCs w:val="32"/>
        </w:rPr>
        <w:t xml:space="preserve"> 5</w:t>
      </w:r>
    </w:p>
    <w:p w14:paraId="72BB1CF8" w14:textId="3D60683E" w:rsidR="002363BB" w:rsidRDefault="002363BB" w:rsidP="005259B1">
      <w:pPr>
        <w:pStyle w:val="ListParagraph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2.4</w:t>
      </w:r>
      <w:r w:rsidR="00886039">
        <w:rPr>
          <w:rFonts w:asciiTheme="majorBidi" w:hAnsiTheme="majorBidi" w:cstheme="majorBidi"/>
          <w:sz w:val="32"/>
          <w:szCs w:val="32"/>
        </w:rPr>
        <w:t>.</w:t>
      </w:r>
      <w:r w:rsidR="00311A82">
        <w:rPr>
          <w:rFonts w:asciiTheme="majorBidi" w:hAnsiTheme="majorBidi" w:cstheme="majorBidi"/>
          <w:sz w:val="32"/>
          <w:szCs w:val="32"/>
        </w:rPr>
        <w:t xml:space="preserve"> Research Phase …………………………</w:t>
      </w:r>
      <w:proofErr w:type="gramStart"/>
      <w:r w:rsidR="00311A82">
        <w:rPr>
          <w:rFonts w:asciiTheme="majorBidi" w:hAnsiTheme="majorBidi" w:cstheme="majorBidi"/>
          <w:sz w:val="32"/>
          <w:szCs w:val="32"/>
        </w:rPr>
        <w:t>…..</w:t>
      </w:r>
      <w:proofErr w:type="gramEnd"/>
      <w:r w:rsidR="00311A82">
        <w:rPr>
          <w:rFonts w:asciiTheme="majorBidi" w:hAnsiTheme="majorBidi" w:cstheme="majorBidi"/>
          <w:sz w:val="32"/>
          <w:szCs w:val="32"/>
        </w:rPr>
        <w:t>…………….6</w:t>
      </w:r>
    </w:p>
    <w:p w14:paraId="7ACEBC71" w14:textId="6742FAB3" w:rsidR="002363BB" w:rsidRDefault="002363BB" w:rsidP="005259B1">
      <w:pPr>
        <w:pStyle w:val="ListParagraph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2.5</w:t>
      </w:r>
      <w:r w:rsidR="00886039">
        <w:rPr>
          <w:rFonts w:asciiTheme="majorBidi" w:hAnsiTheme="majorBidi" w:cstheme="majorBidi"/>
          <w:sz w:val="32"/>
          <w:szCs w:val="32"/>
        </w:rPr>
        <w:t>.</w:t>
      </w:r>
      <w:r w:rsidR="00311A82">
        <w:rPr>
          <w:rFonts w:asciiTheme="majorBidi" w:hAnsiTheme="majorBidi" w:cstheme="majorBidi"/>
          <w:sz w:val="32"/>
          <w:szCs w:val="32"/>
        </w:rPr>
        <w:t xml:space="preserve"> Escalate Phase…………………………….………………6 </w:t>
      </w:r>
    </w:p>
    <w:p w14:paraId="128311C7" w14:textId="7023153A" w:rsidR="002363BB" w:rsidRDefault="002363BB" w:rsidP="005259B1">
      <w:pPr>
        <w:pStyle w:val="ListParagraph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2.6</w:t>
      </w:r>
      <w:r w:rsidR="00886039">
        <w:rPr>
          <w:rFonts w:asciiTheme="majorBidi" w:hAnsiTheme="majorBidi" w:cstheme="majorBidi"/>
          <w:sz w:val="32"/>
          <w:szCs w:val="32"/>
        </w:rPr>
        <w:t>.</w:t>
      </w:r>
      <w:r w:rsidR="00311A82">
        <w:rPr>
          <w:rFonts w:asciiTheme="majorBidi" w:hAnsiTheme="majorBidi" w:cstheme="majorBidi"/>
          <w:sz w:val="32"/>
          <w:szCs w:val="32"/>
        </w:rPr>
        <w:t>Recovery Phase…………………………………………….7</w:t>
      </w:r>
    </w:p>
    <w:p w14:paraId="3C546084" w14:textId="0CF23A39" w:rsidR="000823B8" w:rsidRPr="00D9577B" w:rsidRDefault="002363BB" w:rsidP="005259B1">
      <w:pPr>
        <w:pStyle w:val="ListParagraph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 </w:t>
      </w:r>
      <w:r w:rsidR="00647EA9" w:rsidRPr="00647EA9">
        <w:rPr>
          <w:rFonts w:asciiTheme="majorBidi" w:hAnsiTheme="majorBidi" w:cstheme="majorBidi"/>
          <w:sz w:val="32"/>
          <w:szCs w:val="32"/>
        </w:rPr>
        <w:t xml:space="preserve"> </w:t>
      </w:r>
    </w:p>
    <w:p w14:paraId="1A073878" w14:textId="4D6BEE62" w:rsidR="00442B31" w:rsidRPr="00D9577B" w:rsidRDefault="00311A82" w:rsidP="001B0936">
      <w:pPr>
        <w:pStyle w:val="ListParagraph"/>
        <w:numPr>
          <w:ilvl w:val="0"/>
          <w:numId w:val="18"/>
        </w:numPr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Structure </w:t>
      </w:r>
      <w:r w:rsidR="00C42E15">
        <w:rPr>
          <w:rFonts w:asciiTheme="majorBidi" w:hAnsiTheme="majorBidi" w:cstheme="majorBidi"/>
          <w:sz w:val="32"/>
          <w:szCs w:val="32"/>
        </w:rPr>
        <w:t>…………………</w:t>
      </w:r>
      <w:r w:rsidR="006F6A33">
        <w:rPr>
          <w:rFonts w:asciiTheme="majorBidi" w:hAnsiTheme="majorBidi" w:cstheme="majorBidi"/>
          <w:sz w:val="32"/>
          <w:szCs w:val="32"/>
        </w:rPr>
        <w:t>.</w:t>
      </w:r>
      <w:r w:rsidR="00C42E15">
        <w:rPr>
          <w:rFonts w:asciiTheme="majorBidi" w:hAnsiTheme="majorBidi" w:cstheme="majorBidi"/>
          <w:sz w:val="32"/>
          <w:szCs w:val="32"/>
        </w:rPr>
        <w:t>…………………</w:t>
      </w:r>
      <w:r w:rsidR="00AD25FE">
        <w:rPr>
          <w:rFonts w:asciiTheme="majorBidi" w:hAnsiTheme="majorBidi" w:cstheme="majorBidi"/>
          <w:sz w:val="32"/>
          <w:szCs w:val="32"/>
        </w:rPr>
        <w:t>……</w:t>
      </w:r>
      <w:r>
        <w:rPr>
          <w:rFonts w:asciiTheme="majorBidi" w:hAnsiTheme="majorBidi" w:cstheme="majorBidi"/>
          <w:sz w:val="32"/>
          <w:szCs w:val="32"/>
        </w:rPr>
        <w:t>…</w:t>
      </w:r>
      <w:r w:rsidR="00A3582D">
        <w:rPr>
          <w:rFonts w:asciiTheme="majorBidi" w:hAnsiTheme="majorBidi" w:cstheme="majorBidi"/>
          <w:sz w:val="32"/>
          <w:szCs w:val="32"/>
        </w:rPr>
        <w:t>.</w:t>
      </w:r>
      <w:r>
        <w:rPr>
          <w:rFonts w:asciiTheme="majorBidi" w:hAnsiTheme="majorBidi" w:cstheme="majorBidi"/>
          <w:sz w:val="32"/>
          <w:szCs w:val="32"/>
        </w:rPr>
        <w:t>…</w:t>
      </w:r>
      <w:proofErr w:type="gramStart"/>
      <w:r>
        <w:rPr>
          <w:rFonts w:asciiTheme="majorBidi" w:hAnsiTheme="majorBidi" w:cstheme="majorBidi"/>
          <w:sz w:val="32"/>
          <w:szCs w:val="32"/>
        </w:rPr>
        <w:t>…</w:t>
      </w:r>
      <w:r w:rsidR="00867AE7">
        <w:rPr>
          <w:rFonts w:asciiTheme="majorBidi" w:hAnsiTheme="majorBidi" w:cstheme="majorBidi"/>
          <w:sz w:val="32"/>
          <w:szCs w:val="32"/>
        </w:rPr>
        <w:t>.</w:t>
      </w:r>
      <w:r>
        <w:rPr>
          <w:rFonts w:asciiTheme="majorBidi" w:hAnsiTheme="majorBidi" w:cstheme="majorBidi"/>
          <w:sz w:val="32"/>
          <w:szCs w:val="32"/>
        </w:rPr>
        <w:t>.</w:t>
      </w:r>
      <w:proofErr w:type="gramEnd"/>
      <w:r w:rsidR="00AD25FE">
        <w:rPr>
          <w:rFonts w:asciiTheme="majorBidi" w:hAnsiTheme="majorBidi" w:cstheme="majorBidi"/>
          <w:sz w:val="32"/>
          <w:szCs w:val="32"/>
        </w:rPr>
        <w:t>……</w:t>
      </w:r>
      <w:r w:rsidR="00C42E15">
        <w:rPr>
          <w:rFonts w:asciiTheme="majorBidi" w:hAnsiTheme="majorBidi" w:cstheme="majorBidi"/>
          <w:sz w:val="32"/>
          <w:szCs w:val="32"/>
        </w:rPr>
        <w:t>.</w:t>
      </w:r>
      <w:r>
        <w:rPr>
          <w:rFonts w:asciiTheme="majorBidi" w:hAnsiTheme="majorBidi" w:cstheme="majorBidi"/>
          <w:sz w:val="32"/>
          <w:szCs w:val="32"/>
        </w:rPr>
        <w:t>7</w:t>
      </w:r>
    </w:p>
    <w:p w14:paraId="6B920AD1" w14:textId="5A85787B" w:rsidR="00EF595A" w:rsidRPr="00D9577B" w:rsidRDefault="00C22FC7" w:rsidP="001B0936">
      <w:pPr>
        <w:pStyle w:val="ListParagraph"/>
        <w:numPr>
          <w:ilvl w:val="0"/>
          <w:numId w:val="18"/>
        </w:numPr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stakeholders </w:t>
      </w:r>
      <w:r w:rsidR="00C42E15">
        <w:rPr>
          <w:rFonts w:asciiTheme="majorBidi" w:hAnsiTheme="majorBidi" w:cstheme="majorBidi"/>
          <w:sz w:val="32"/>
          <w:szCs w:val="32"/>
        </w:rPr>
        <w:t>…………………………………</w:t>
      </w:r>
      <w:r w:rsidR="00AD25FE">
        <w:rPr>
          <w:rFonts w:asciiTheme="majorBidi" w:hAnsiTheme="majorBidi" w:cstheme="majorBidi"/>
          <w:sz w:val="32"/>
          <w:szCs w:val="32"/>
        </w:rPr>
        <w:t>…</w:t>
      </w:r>
      <w:r>
        <w:rPr>
          <w:rFonts w:asciiTheme="majorBidi" w:hAnsiTheme="majorBidi" w:cstheme="majorBidi"/>
          <w:sz w:val="32"/>
          <w:szCs w:val="32"/>
        </w:rPr>
        <w:t>…</w:t>
      </w:r>
      <w:proofErr w:type="gramStart"/>
      <w:r>
        <w:rPr>
          <w:rFonts w:asciiTheme="majorBidi" w:hAnsiTheme="majorBidi" w:cstheme="majorBidi"/>
          <w:sz w:val="32"/>
          <w:szCs w:val="32"/>
        </w:rPr>
        <w:t>…..</w:t>
      </w:r>
      <w:proofErr w:type="gramEnd"/>
      <w:r w:rsidR="00AD25FE">
        <w:rPr>
          <w:rFonts w:asciiTheme="majorBidi" w:hAnsiTheme="majorBidi" w:cstheme="majorBidi"/>
          <w:sz w:val="32"/>
          <w:szCs w:val="32"/>
        </w:rPr>
        <w:t>…</w:t>
      </w:r>
      <w:r w:rsidR="00867AE7">
        <w:rPr>
          <w:rFonts w:asciiTheme="majorBidi" w:hAnsiTheme="majorBidi" w:cstheme="majorBidi"/>
          <w:sz w:val="32"/>
          <w:szCs w:val="32"/>
        </w:rPr>
        <w:t>.</w:t>
      </w:r>
      <w:r w:rsidR="00A3582D">
        <w:rPr>
          <w:rFonts w:asciiTheme="majorBidi" w:hAnsiTheme="majorBidi" w:cstheme="majorBidi"/>
          <w:sz w:val="32"/>
          <w:szCs w:val="32"/>
        </w:rPr>
        <w:t>.</w:t>
      </w:r>
      <w:r w:rsidR="00AD25FE">
        <w:rPr>
          <w:rFonts w:asciiTheme="majorBidi" w:hAnsiTheme="majorBidi" w:cstheme="majorBidi"/>
          <w:sz w:val="32"/>
          <w:szCs w:val="32"/>
        </w:rPr>
        <w:t>.</w:t>
      </w:r>
      <w:r w:rsidR="00C42E15">
        <w:rPr>
          <w:rFonts w:asciiTheme="majorBidi" w:hAnsiTheme="majorBidi" w:cstheme="majorBidi"/>
          <w:sz w:val="32"/>
          <w:szCs w:val="32"/>
        </w:rPr>
        <w:t>……..</w:t>
      </w:r>
      <w:r>
        <w:rPr>
          <w:rFonts w:asciiTheme="majorBidi" w:hAnsiTheme="majorBidi" w:cstheme="majorBidi"/>
          <w:sz w:val="32"/>
          <w:szCs w:val="32"/>
        </w:rPr>
        <w:t>8</w:t>
      </w:r>
    </w:p>
    <w:p w14:paraId="4A72714F" w14:textId="5BB21967" w:rsidR="00EF595A" w:rsidRPr="00D9577B" w:rsidRDefault="00A3582D" w:rsidP="001B0936">
      <w:pPr>
        <w:pStyle w:val="ListParagraph"/>
        <w:numPr>
          <w:ilvl w:val="0"/>
          <w:numId w:val="18"/>
        </w:numPr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Communication</w:t>
      </w:r>
      <w:r w:rsidR="00D96141">
        <w:rPr>
          <w:rFonts w:asciiTheme="majorBidi" w:hAnsiTheme="majorBidi" w:cstheme="majorBidi"/>
          <w:sz w:val="32"/>
          <w:szCs w:val="32"/>
        </w:rPr>
        <w:t>…</w:t>
      </w:r>
      <w:r>
        <w:rPr>
          <w:rFonts w:asciiTheme="majorBidi" w:hAnsiTheme="majorBidi" w:cstheme="majorBidi"/>
          <w:sz w:val="32"/>
          <w:szCs w:val="32"/>
        </w:rPr>
        <w:t>.</w:t>
      </w:r>
      <w:r w:rsidR="00D96141">
        <w:rPr>
          <w:rFonts w:asciiTheme="majorBidi" w:hAnsiTheme="majorBidi" w:cstheme="majorBidi"/>
          <w:sz w:val="32"/>
          <w:szCs w:val="32"/>
        </w:rPr>
        <w:t>..</w:t>
      </w:r>
      <w:r w:rsidR="00C42E15">
        <w:rPr>
          <w:rFonts w:asciiTheme="majorBidi" w:hAnsiTheme="majorBidi" w:cstheme="majorBidi"/>
          <w:sz w:val="32"/>
          <w:szCs w:val="32"/>
        </w:rPr>
        <w:t>……………………</w:t>
      </w:r>
      <w:r w:rsidR="00AD25FE">
        <w:rPr>
          <w:rFonts w:asciiTheme="majorBidi" w:hAnsiTheme="majorBidi" w:cstheme="majorBidi"/>
          <w:sz w:val="32"/>
          <w:szCs w:val="32"/>
        </w:rPr>
        <w:t>……………</w:t>
      </w:r>
      <w:proofErr w:type="gramStart"/>
      <w:r w:rsidR="00AD25FE">
        <w:rPr>
          <w:rFonts w:asciiTheme="majorBidi" w:hAnsiTheme="majorBidi" w:cstheme="majorBidi"/>
          <w:sz w:val="32"/>
          <w:szCs w:val="32"/>
        </w:rPr>
        <w:t>…</w:t>
      </w:r>
      <w:r w:rsidR="00867AE7">
        <w:rPr>
          <w:rFonts w:asciiTheme="majorBidi" w:hAnsiTheme="majorBidi" w:cstheme="majorBidi"/>
          <w:sz w:val="32"/>
          <w:szCs w:val="32"/>
        </w:rPr>
        <w:t>.</w:t>
      </w:r>
      <w:r w:rsidR="00AD25FE">
        <w:rPr>
          <w:rFonts w:asciiTheme="majorBidi" w:hAnsiTheme="majorBidi" w:cstheme="majorBidi"/>
          <w:sz w:val="32"/>
          <w:szCs w:val="32"/>
        </w:rPr>
        <w:t>.</w:t>
      </w:r>
      <w:proofErr w:type="gramEnd"/>
      <w:r w:rsidR="00C42E15">
        <w:rPr>
          <w:rFonts w:asciiTheme="majorBidi" w:hAnsiTheme="majorBidi" w:cstheme="majorBidi"/>
          <w:sz w:val="32"/>
          <w:szCs w:val="32"/>
        </w:rPr>
        <w:t>…</w:t>
      </w:r>
      <w:r>
        <w:rPr>
          <w:rFonts w:asciiTheme="majorBidi" w:hAnsiTheme="majorBidi" w:cstheme="majorBidi"/>
          <w:sz w:val="32"/>
          <w:szCs w:val="32"/>
        </w:rPr>
        <w:t>.</w:t>
      </w:r>
      <w:r w:rsidR="00C42E15">
        <w:rPr>
          <w:rFonts w:asciiTheme="majorBidi" w:hAnsiTheme="majorBidi" w:cstheme="majorBidi"/>
          <w:sz w:val="32"/>
          <w:szCs w:val="32"/>
        </w:rPr>
        <w:t>…..</w:t>
      </w:r>
      <w:r w:rsidR="00EB09B7">
        <w:rPr>
          <w:rFonts w:asciiTheme="majorBidi" w:hAnsiTheme="majorBidi" w:cstheme="majorBidi"/>
          <w:sz w:val="32"/>
          <w:szCs w:val="32"/>
        </w:rPr>
        <w:t xml:space="preserve"> </w:t>
      </w:r>
      <w:r>
        <w:rPr>
          <w:rFonts w:asciiTheme="majorBidi" w:hAnsiTheme="majorBidi" w:cstheme="majorBidi"/>
          <w:sz w:val="32"/>
          <w:szCs w:val="32"/>
        </w:rPr>
        <w:t>10</w:t>
      </w:r>
    </w:p>
    <w:p w14:paraId="2AE30B56" w14:textId="7C9E305B" w:rsidR="00EF595A" w:rsidRDefault="00D96141" w:rsidP="001B0936">
      <w:pPr>
        <w:pStyle w:val="ListParagraph"/>
        <w:numPr>
          <w:ilvl w:val="0"/>
          <w:numId w:val="18"/>
        </w:numPr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Evaluating NHS Response </w:t>
      </w:r>
      <w:r w:rsidR="00C42E15">
        <w:rPr>
          <w:rFonts w:asciiTheme="majorBidi" w:hAnsiTheme="majorBidi" w:cstheme="majorBidi"/>
          <w:sz w:val="32"/>
          <w:szCs w:val="32"/>
        </w:rPr>
        <w:t>………………</w:t>
      </w:r>
      <w:r w:rsidR="00AD25FE">
        <w:rPr>
          <w:rFonts w:asciiTheme="majorBidi" w:hAnsiTheme="majorBidi" w:cstheme="majorBidi"/>
          <w:sz w:val="32"/>
          <w:szCs w:val="32"/>
        </w:rPr>
        <w:t>……...</w:t>
      </w:r>
      <w:r w:rsidR="00C42E15">
        <w:rPr>
          <w:rFonts w:asciiTheme="majorBidi" w:hAnsiTheme="majorBidi" w:cstheme="majorBidi"/>
          <w:sz w:val="32"/>
          <w:szCs w:val="32"/>
        </w:rPr>
        <w:t>……</w:t>
      </w:r>
      <w:r w:rsidR="00867AE7">
        <w:rPr>
          <w:rFonts w:asciiTheme="majorBidi" w:hAnsiTheme="majorBidi" w:cstheme="majorBidi"/>
          <w:sz w:val="32"/>
          <w:szCs w:val="32"/>
        </w:rPr>
        <w:t>.</w:t>
      </w:r>
      <w:r w:rsidR="00C42E15">
        <w:rPr>
          <w:rFonts w:asciiTheme="majorBidi" w:hAnsiTheme="majorBidi" w:cstheme="majorBidi"/>
          <w:sz w:val="32"/>
          <w:szCs w:val="32"/>
        </w:rPr>
        <w:t>…</w:t>
      </w:r>
      <w:r w:rsidR="00A3582D">
        <w:rPr>
          <w:rFonts w:asciiTheme="majorBidi" w:hAnsiTheme="majorBidi" w:cstheme="majorBidi"/>
          <w:sz w:val="32"/>
          <w:szCs w:val="32"/>
        </w:rPr>
        <w:t>.</w:t>
      </w:r>
      <w:r w:rsidR="00C42E15">
        <w:rPr>
          <w:rFonts w:asciiTheme="majorBidi" w:hAnsiTheme="majorBidi" w:cstheme="majorBidi"/>
          <w:sz w:val="32"/>
          <w:szCs w:val="32"/>
        </w:rPr>
        <w:t>…….</w:t>
      </w:r>
      <w:r w:rsidR="00EB09B7">
        <w:rPr>
          <w:rFonts w:asciiTheme="majorBidi" w:hAnsiTheme="majorBidi" w:cstheme="majorBidi"/>
          <w:sz w:val="32"/>
          <w:szCs w:val="32"/>
        </w:rPr>
        <w:t xml:space="preserve"> </w:t>
      </w:r>
      <w:r w:rsidR="00A3582D">
        <w:rPr>
          <w:rFonts w:asciiTheme="majorBidi" w:hAnsiTheme="majorBidi" w:cstheme="majorBidi"/>
          <w:sz w:val="32"/>
          <w:szCs w:val="32"/>
        </w:rPr>
        <w:t>11</w:t>
      </w:r>
    </w:p>
    <w:p w14:paraId="59F9383E" w14:textId="5E83AD5A" w:rsidR="002363BB" w:rsidRDefault="005259B1" w:rsidP="001B0936">
      <w:pPr>
        <w:pStyle w:val="ListParagraph"/>
        <w:numPr>
          <w:ilvl w:val="0"/>
          <w:numId w:val="18"/>
        </w:numPr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Recommendation</w:t>
      </w:r>
      <w:r w:rsidR="00AC0D48">
        <w:rPr>
          <w:rFonts w:asciiTheme="majorBidi" w:hAnsiTheme="majorBidi" w:cstheme="majorBidi"/>
          <w:sz w:val="32"/>
          <w:szCs w:val="32"/>
        </w:rPr>
        <w:t xml:space="preserve"> ………………………………………</w:t>
      </w:r>
      <w:r w:rsidR="00867AE7">
        <w:rPr>
          <w:rFonts w:asciiTheme="majorBidi" w:hAnsiTheme="majorBidi" w:cstheme="majorBidi"/>
          <w:sz w:val="32"/>
          <w:szCs w:val="32"/>
        </w:rPr>
        <w:t>.</w:t>
      </w:r>
      <w:r w:rsidR="00AC0D48">
        <w:rPr>
          <w:rFonts w:asciiTheme="majorBidi" w:hAnsiTheme="majorBidi" w:cstheme="majorBidi"/>
          <w:sz w:val="32"/>
          <w:szCs w:val="32"/>
        </w:rPr>
        <w:t>………11</w:t>
      </w:r>
    </w:p>
    <w:p w14:paraId="290169B0" w14:textId="001C7366" w:rsidR="00886039" w:rsidRPr="00D9577B" w:rsidRDefault="00886039" w:rsidP="001B0936">
      <w:pPr>
        <w:pStyle w:val="ListParagraph"/>
        <w:numPr>
          <w:ilvl w:val="0"/>
          <w:numId w:val="18"/>
        </w:numPr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References </w:t>
      </w:r>
      <w:r w:rsidR="00AC0D48">
        <w:rPr>
          <w:rFonts w:asciiTheme="majorBidi" w:hAnsiTheme="majorBidi" w:cstheme="majorBidi"/>
          <w:sz w:val="32"/>
          <w:szCs w:val="32"/>
        </w:rPr>
        <w:t>……………………………………………………</w:t>
      </w:r>
      <w:r w:rsidR="00867AE7">
        <w:rPr>
          <w:rFonts w:asciiTheme="majorBidi" w:hAnsiTheme="majorBidi" w:cstheme="majorBidi"/>
          <w:sz w:val="32"/>
          <w:szCs w:val="32"/>
        </w:rPr>
        <w:t>…</w:t>
      </w:r>
      <w:r w:rsidR="00AC0D48">
        <w:rPr>
          <w:rFonts w:asciiTheme="majorBidi" w:hAnsiTheme="majorBidi" w:cstheme="majorBidi"/>
          <w:sz w:val="32"/>
          <w:szCs w:val="32"/>
        </w:rPr>
        <w:t>13</w:t>
      </w:r>
    </w:p>
    <w:p w14:paraId="68234579" w14:textId="042B7443" w:rsidR="00A849E4" w:rsidRDefault="00A849E4" w:rsidP="005259B1">
      <w:pPr>
        <w:tabs>
          <w:tab w:val="left" w:pos="2350"/>
        </w:tabs>
        <w:jc w:val="both"/>
        <w:rPr>
          <w:rFonts w:asciiTheme="majorBidi" w:hAnsiTheme="majorBidi" w:cstheme="majorBidi"/>
          <w:sz w:val="28"/>
          <w:szCs w:val="28"/>
        </w:rPr>
      </w:pPr>
    </w:p>
    <w:p w14:paraId="1217E052" w14:textId="3905632F" w:rsidR="007E3D63" w:rsidRDefault="007E3D63" w:rsidP="006B5E15">
      <w:pPr>
        <w:tabs>
          <w:tab w:val="left" w:pos="2350"/>
        </w:tabs>
        <w:jc w:val="both"/>
        <w:rPr>
          <w:rFonts w:asciiTheme="majorBidi" w:hAnsiTheme="majorBidi" w:cstheme="majorBidi"/>
          <w:sz w:val="28"/>
          <w:szCs w:val="28"/>
        </w:rPr>
      </w:pPr>
    </w:p>
    <w:p w14:paraId="1EBAE129" w14:textId="025CA8A2" w:rsidR="007E3D63" w:rsidRDefault="007E3D63" w:rsidP="006B5E15">
      <w:pPr>
        <w:tabs>
          <w:tab w:val="left" w:pos="2350"/>
        </w:tabs>
        <w:jc w:val="both"/>
        <w:rPr>
          <w:rFonts w:asciiTheme="majorBidi" w:hAnsiTheme="majorBidi" w:cstheme="majorBidi"/>
          <w:sz w:val="28"/>
          <w:szCs w:val="28"/>
        </w:rPr>
      </w:pPr>
    </w:p>
    <w:p w14:paraId="37BDEDF3" w14:textId="0C5E455F" w:rsidR="007E3D63" w:rsidRDefault="007E3D63" w:rsidP="006B5E15">
      <w:pPr>
        <w:tabs>
          <w:tab w:val="left" w:pos="2350"/>
        </w:tabs>
        <w:jc w:val="both"/>
        <w:rPr>
          <w:rFonts w:asciiTheme="majorBidi" w:hAnsiTheme="majorBidi" w:cstheme="majorBidi"/>
          <w:sz w:val="28"/>
          <w:szCs w:val="28"/>
        </w:rPr>
      </w:pPr>
    </w:p>
    <w:p w14:paraId="1797F993" w14:textId="3C4E2863" w:rsidR="007E3D63" w:rsidRDefault="007E3D63" w:rsidP="006B5E15">
      <w:pPr>
        <w:tabs>
          <w:tab w:val="left" w:pos="2350"/>
        </w:tabs>
        <w:jc w:val="both"/>
        <w:rPr>
          <w:rFonts w:asciiTheme="majorBidi" w:hAnsiTheme="majorBidi" w:cstheme="majorBidi"/>
          <w:sz w:val="28"/>
          <w:szCs w:val="28"/>
        </w:rPr>
      </w:pPr>
    </w:p>
    <w:p w14:paraId="1C6E4E42" w14:textId="4EBCEF40" w:rsidR="00BD4F73" w:rsidRDefault="00BD4F73" w:rsidP="006B5E15">
      <w:pPr>
        <w:tabs>
          <w:tab w:val="left" w:pos="2350"/>
        </w:tabs>
        <w:jc w:val="both"/>
        <w:rPr>
          <w:rFonts w:asciiTheme="majorBidi" w:hAnsiTheme="majorBidi" w:cstheme="majorBidi"/>
          <w:sz w:val="28"/>
          <w:szCs w:val="28"/>
        </w:rPr>
      </w:pPr>
    </w:p>
    <w:p w14:paraId="413349B5" w14:textId="679F8E53" w:rsidR="00BD4F73" w:rsidRDefault="00BD4F73" w:rsidP="006B5E15">
      <w:pPr>
        <w:tabs>
          <w:tab w:val="left" w:pos="2350"/>
        </w:tabs>
        <w:jc w:val="both"/>
        <w:rPr>
          <w:rFonts w:asciiTheme="majorBidi" w:hAnsiTheme="majorBidi" w:cstheme="majorBidi"/>
          <w:sz w:val="28"/>
          <w:szCs w:val="28"/>
        </w:rPr>
      </w:pPr>
    </w:p>
    <w:p w14:paraId="6F2403BB" w14:textId="53B00742" w:rsidR="00BD4F73" w:rsidRDefault="00BD4F73" w:rsidP="006B5E15">
      <w:pPr>
        <w:tabs>
          <w:tab w:val="left" w:pos="2350"/>
        </w:tabs>
        <w:jc w:val="both"/>
        <w:rPr>
          <w:rFonts w:asciiTheme="majorBidi" w:hAnsiTheme="majorBidi" w:cstheme="majorBidi"/>
          <w:sz w:val="28"/>
          <w:szCs w:val="28"/>
        </w:rPr>
      </w:pPr>
    </w:p>
    <w:p w14:paraId="23133F3A" w14:textId="346D5C27" w:rsidR="00BD4F73" w:rsidRDefault="00BD4F73" w:rsidP="006B5E15">
      <w:pPr>
        <w:tabs>
          <w:tab w:val="left" w:pos="2350"/>
        </w:tabs>
        <w:jc w:val="both"/>
        <w:rPr>
          <w:rFonts w:asciiTheme="majorBidi" w:hAnsiTheme="majorBidi" w:cstheme="majorBidi"/>
          <w:sz w:val="28"/>
          <w:szCs w:val="28"/>
        </w:rPr>
      </w:pPr>
    </w:p>
    <w:p w14:paraId="627513F7" w14:textId="408BD5BA" w:rsidR="00BD4F73" w:rsidRDefault="00BD4F73" w:rsidP="006B5E15">
      <w:pPr>
        <w:tabs>
          <w:tab w:val="left" w:pos="2350"/>
        </w:tabs>
        <w:jc w:val="both"/>
        <w:rPr>
          <w:rFonts w:asciiTheme="majorBidi" w:hAnsiTheme="majorBidi" w:cstheme="majorBidi"/>
          <w:sz w:val="28"/>
          <w:szCs w:val="28"/>
        </w:rPr>
      </w:pPr>
    </w:p>
    <w:p w14:paraId="4F932918" w14:textId="77777777" w:rsidR="00BD4F73" w:rsidRDefault="00BD4F73" w:rsidP="006B5E15">
      <w:pPr>
        <w:tabs>
          <w:tab w:val="left" w:pos="2350"/>
        </w:tabs>
        <w:jc w:val="both"/>
        <w:rPr>
          <w:rFonts w:asciiTheme="majorBidi" w:hAnsiTheme="majorBidi" w:cstheme="majorBidi"/>
          <w:sz w:val="28"/>
          <w:szCs w:val="28"/>
        </w:rPr>
      </w:pPr>
    </w:p>
    <w:p w14:paraId="057EB546" w14:textId="77777777" w:rsidR="007E3D63" w:rsidRDefault="007E3D63" w:rsidP="006B5E15">
      <w:pPr>
        <w:tabs>
          <w:tab w:val="left" w:pos="2350"/>
        </w:tabs>
        <w:jc w:val="both"/>
        <w:rPr>
          <w:rFonts w:asciiTheme="majorBidi" w:hAnsiTheme="majorBidi" w:cstheme="majorBidi"/>
          <w:sz w:val="28"/>
          <w:szCs w:val="28"/>
        </w:rPr>
      </w:pPr>
    </w:p>
    <w:p w14:paraId="21A00294" w14:textId="48BDF184" w:rsidR="00DB321D" w:rsidRDefault="0070006A" w:rsidP="008B2AD4">
      <w:pPr>
        <w:pStyle w:val="ListParagraph"/>
        <w:numPr>
          <w:ilvl w:val="0"/>
          <w:numId w:val="14"/>
        </w:numPr>
        <w:rPr>
          <w:rFonts w:asciiTheme="majorBidi" w:hAnsiTheme="majorBidi" w:cstheme="majorBidi"/>
          <w:b/>
          <w:bCs/>
          <w:sz w:val="32"/>
          <w:szCs w:val="32"/>
        </w:rPr>
      </w:pPr>
      <w:r w:rsidRPr="006B5E15">
        <w:rPr>
          <w:rFonts w:asciiTheme="majorBidi" w:hAnsiTheme="majorBidi" w:cstheme="majorBidi"/>
          <w:b/>
          <w:bCs/>
          <w:sz w:val="32"/>
          <w:szCs w:val="32"/>
        </w:rPr>
        <w:lastRenderedPageBreak/>
        <w:t xml:space="preserve">introduction </w:t>
      </w:r>
    </w:p>
    <w:p w14:paraId="5953983F" w14:textId="499DCAAB" w:rsidR="00497803" w:rsidRDefault="00125288" w:rsidP="003C48B1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D</w:t>
      </w:r>
      <w:r w:rsidR="00E928F9">
        <w:rPr>
          <w:rFonts w:asciiTheme="majorBidi" w:hAnsiTheme="majorBidi" w:cstheme="majorBidi"/>
          <w:sz w:val="32"/>
          <w:szCs w:val="32"/>
        </w:rPr>
        <w:t>ifferent types and sizes</w:t>
      </w:r>
      <w:r w:rsidRPr="00125288">
        <w:rPr>
          <w:rFonts w:asciiTheme="majorBidi" w:hAnsiTheme="majorBidi" w:cstheme="majorBidi"/>
          <w:sz w:val="32"/>
          <w:szCs w:val="32"/>
        </w:rPr>
        <w:t xml:space="preserve"> </w:t>
      </w:r>
      <w:r>
        <w:rPr>
          <w:rFonts w:asciiTheme="majorBidi" w:hAnsiTheme="majorBidi" w:cstheme="majorBidi"/>
          <w:sz w:val="32"/>
          <w:szCs w:val="32"/>
        </w:rPr>
        <w:t xml:space="preserve"> of o</w:t>
      </w:r>
      <w:r w:rsidRPr="00082506">
        <w:rPr>
          <w:rFonts w:asciiTheme="majorBidi" w:hAnsiTheme="majorBidi" w:cstheme="majorBidi"/>
          <w:sz w:val="32"/>
          <w:szCs w:val="32"/>
        </w:rPr>
        <w:t>rganisations</w:t>
      </w:r>
      <w:r w:rsidR="00C65D57">
        <w:rPr>
          <w:rFonts w:asciiTheme="majorBidi" w:hAnsiTheme="majorBidi" w:cstheme="majorBidi"/>
          <w:sz w:val="32"/>
          <w:szCs w:val="32"/>
        </w:rPr>
        <w:t xml:space="preserve"> experience </w:t>
      </w:r>
      <w:r w:rsidR="00082506" w:rsidRPr="00082506">
        <w:rPr>
          <w:rFonts w:asciiTheme="majorBidi" w:hAnsiTheme="majorBidi" w:cstheme="majorBidi"/>
          <w:sz w:val="32"/>
          <w:szCs w:val="32"/>
        </w:rPr>
        <w:t xml:space="preserve"> </w:t>
      </w:r>
      <w:r w:rsidR="00063CEB">
        <w:rPr>
          <w:rFonts w:asciiTheme="majorBidi" w:hAnsiTheme="majorBidi" w:cstheme="majorBidi"/>
          <w:sz w:val="32"/>
          <w:szCs w:val="32"/>
        </w:rPr>
        <w:t xml:space="preserve">a kind of destruction, </w:t>
      </w:r>
      <w:r w:rsidR="00F41617">
        <w:rPr>
          <w:rFonts w:asciiTheme="majorBidi" w:hAnsiTheme="majorBidi" w:cstheme="majorBidi"/>
          <w:sz w:val="32"/>
          <w:szCs w:val="32"/>
        </w:rPr>
        <w:t xml:space="preserve"> generat</w:t>
      </w:r>
      <w:r>
        <w:rPr>
          <w:rFonts w:asciiTheme="majorBidi" w:hAnsiTheme="majorBidi" w:cstheme="majorBidi"/>
          <w:sz w:val="32"/>
          <w:szCs w:val="32"/>
        </w:rPr>
        <w:t xml:space="preserve">ing </w:t>
      </w:r>
      <w:r w:rsidR="00F41617">
        <w:rPr>
          <w:rFonts w:asciiTheme="majorBidi" w:hAnsiTheme="majorBidi" w:cstheme="majorBidi"/>
          <w:sz w:val="32"/>
          <w:szCs w:val="32"/>
        </w:rPr>
        <w:t xml:space="preserve">from </w:t>
      </w:r>
      <w:r w:rsidR="003653D6">
        <w:rPr>
          <w:rFonts w:asciiTheme="majorBidi" w:hAnsiTheme="majorBidi" w:cstheme="majorBidi"/>
          <w:sz w:val="32"/>
          <w:szCs w:val="32"/>
        </w:rPr>
        <w:t xml:space="preserve"> various factors</w:t>
      </w:r>
      <w:r w:rsidR="005259B1">
        <w:rPr>
          <w:rFonts w:asciiTheme="majorBidi" w:hAnsiTheme="majorBidi" w:cstheme="majorBidi"/>
          <w:sz w:val="32"/>
          <w:szCs w:val="32"/>
        </w:rPr>
        <w:t>,</w:t>
      </w:r>
      <w:r w:rsidR="003653D6">
        <w:rPr>
          <w:rFonts w:asciiTheme="majorBidi" w:hAnsiTheme="majorBidi" w:cstheme="majorBidi"/>
          <w:sz w:val="32"/>
          <w:szCs w:val="32"/>
        </w:rPr>
        <w:t xml:space="preserve"> </w:t>
      </w:r>
      <w:r>
        <w:rPr>
          <w:rFonts w:asciiTheme="majorBidi" w:hAnsiTheme="majorBidi" w:cstheme="majorBidi"/>
          <w:sz w:val="32"/>
          <w:szCs w:val="32"/>
        </w:rPr>
        <w:t>causing</w:t>
      </w:r>
      <w:r w:rsidR="00063CEB">
        <w:rPr>
          <w:rFonts w:asciiTheme="majorBidi" w:hAnsiTheme="majorBidi" w:cstheme="majorBidi"/>
          <w:sz w:val="32"/>
          <w:szCs w:val="32"/>
        </w:rPr>
        <w:t xml:space="preserve"> direct and in direct </w:t>
      </w:r>
      <w:r w:rsidR="0004563E">
        <w:rPr>
          <w:rFonts w:asciiTheme="majorBidi" w:hAnsiTheme="majorBidi" w:cstheme="majorBidi"/>
          <w:sz w:val="32"/>
          <w:szCs w:val="32"/>
        </w:rPr>
        <w:t>consequences</w:t>
      </w:r>
      <w:r w:rsidR="00F41617">
        <w:rPr>
          <w:rFonts w:asciiTheme="majorBidi" w:hAnsiTheme="majorBidi" w:cstheme="majorBidi"/>
          <w:sz w:val="32"/>
          <w:szCs w:val="32"/>
        </w:rPr>
        <w:t xml:space="preserve"> of </w:t>
      </w:r>
      <w:r w:rsidR="00082506" w:rsidRPr="00082506">
        <w:rPr>
          <w:rFonts w:asciiTheme="majorBidi" w:hAnsiTheme="majorBidi" w:cstheme="majorBidi"/>
          <w:sz w:val="32"/>
          <w:szCs w:val="32"/>
        </w:rPr>
        <w:t xml:space="preserve">unexpected threats </w:t>
      </w:r>
      <w:r w:rsidR="00D17C85">
        <w:rPr>
          <w:rFonts w:asciiTheme="majorBidi" w:hAnsiTheme="majorBidi" w:cstheme="majorBidi"/>
          <w:sz w:val="32"/>
          <w:szCs w:val="32"/>
        </w:rPr>
        <w:t>or risk</w:t>
      </w:r>
      <w:r w:rsidR="00B003BF">
        <w:rPr>
          <w:rFonts w:asciiTheme="majorBidi" w:hAnsiTheme="majorBidi" w:cstheme="majorBidi"/>
          <w:sz w:val="32"/>
          <w:szCs w:val="32"/>
        </w:rPr>
        <w:t>s</w:t>
      </w:r>
      <w:r w:rsidR="00D17C85">
        <w:rPr>
          <w:rFonts w:asciiTheme="majorBidi" w:hAnsiTheme="majorBidi" w:cstheme="majorBidi"/>
          <w:sz w:val="32"/>
          <w:szCs w:val="32"/>
        </w:rPr>
        <w:t>.</w:t>
      </w:r>
      <w:r w:rsidR="002D5408">
        <w:rPr>
          <w:rFonts w:asciiTheme="majorBidi" w:hAnsiTheme="majorBidi" w:cstheme="majorBidi"/>
          <w:sz w:val="32"/>
          <w:szCs w:val="32"/>
        </w:rPr>
        <w:t xml:space="preserve"> Such risk occurs </w:t>
      </w:r>
      <w:r w:rsidR="005A0C17">
        <w:rPr>
          <w:rFonts w:asciiTheme="majorBidi" w:hAnsiTheme="majorBidi" w:cstheme="majorBidi"/>
          <w:sz w:val="32"/>
          <w:szCs w:val="32"/>
        </w:rPr>
        <w:t xml:space="preserve">at remarkably </w:t>
      </w:r>
      <w:r w:rsidR="00144EF1">
        <w:rPr>
          <w:rFonts w:asciiTheme="majorBidi" w:hAnsiTheme="majorBidi" w:cstheme="majorBidi"/>
          <w:sz w:val="32"/>
          <w:szCs w:val="32"/>
        </w:rPr>
        <w:t xml:space="preserve">low – frequency </w:t>
      </w:r>
      <w:r w:rsidR="007B4EAF">
        <w:rPr>
          <w:rFonts w:asciiTheme="majorBidi" w:hAnsiTheme="majorBidi" w:cstheme="majorBidi"/>
          <w:sz w:val="32"/>
          <w:szCs w:val="32"/>
        </w:rPr>
        <w:t>but holds high influence</w:t>
      </w:r>
      <w:r w:rsidR="00D63F07">
        <w:rPr>
          <w:rFonts w:asciiTheme="majorBidi" w:hAnsiTheme="majorBidi" w:cstheme="majorBidi"/>
          <w:sz w:val="32"/>
          <w:szCs w:val="32"/>
        </w:rPr>
        <w:t xml:space="preserve">, therefore </w:t>
      </w:r>
      <w:r w:rsidR="00F52EAD">
        <w:rPr>
          <w:rFonts w:asciiTheme="majorBidi" w:hAnsiTheme="majorBidi" w:cstheme="majorBidi"/>
          <w:sz w:val="32"/>
          <w:szCs w:val="32"/>
        </w:rPr>
        <w:t>organisations</w:t>
      </w:r>
      <w:r w:rsidR="00D63F07">
        <w:rPr>
          <w:rFonts w:asciiTheme="majorBidi" w:hAnsiTheme="majorBidi" w:cstheme="majorBidi"/>
          <w:sz w:val="32"/>
          <w:szCs w:val="32"/>
        </w:rPr>
        <w:t xml:space="preserve"> need</w:t>
      </w:r>
      <w:r w:rsidR="00906789">
        <w:rPr>
          <w:rFonts w:asciiTheme="majorBidi" w:hAnsiTheme="majorBidi" w:cstheme="majorBidi"/>
          <w:sz w:val="32"/>
          <w:szCs w:val="32"/>
        </w:rPr>
        <w:t xml:space="preserve"> always </w:t>
      </w:r>
      <w:r w:rsidR="00D63F07">
        <w:rPr>
          <w:rFonts w:asciiTheme="majorBidi" w:hAnsiTheme="majorBidi" w:cstheme="majorBidi"/>
          <w:sz w:val="32"/>
          <w:szCs w:val="32"/>
        </w:rPr>
        <w:t xml:space="preserve">to </w:t>
      </w:r>
      <w:r w:rsidR="00F52EAD">
        <w:rPr>
          <w:rFonts w:asciiTheme="majorBidi" w:hAnsiTheme="majorBidi" w:cstheme="majorBidi"/>
          <w:sz w:val="32"/>
          <w:szCs w:val="32"/>
        </w:rPr>
        <w:t xml:space="preserve">develop measures to </w:t>
      </w:r>
      <w:r w:rsidR="00F551AF">
        <w:rPr>
          <w:rFonts w:asciiTheme="majorBidi" w:hAnsiTheme="majorBidi" w:cstheme="majorBidi"/>
          <w:sz w:val="32"/>
          <w:szCs w:val="32"/>
        </w:rPr>
        <w:t xml:space="preserve"> maintain </w:t>
      </w:r>
      <w:r w:rsidR="00B22348">
        <w:rPr>
          <w:rFonts w:asciiTheme="majorBidi" w:hAnsiTheme="majorBidi" w:cstheme="majorBidi"/>
          <w:sz w:val="32"/>
          <w:szCs w:val="32"/>
        </w:rPr>
        <w:t xml:space="preserve"> a </w:t>
      </w:r>
      <w:r w:rsidR="00921B5C">
        <w:rPr>
          <w:rFonts w:asciiTheme="majorBidi" w:hAnsiTheme="majorBidi" w:cstheme="majorBidi"/>
          <w:sz w:val="32"/>
          <w:szCs w:val="32"/>
        </w:rPr>
        <w:t xml:space="preserve">robust </w:t>
      </w:r>
      <w:r w:rsidR="00B22348" w:rsidRPr="00B22348">
        <w:rPr>
          <w:rFonts w:asciiTheme="majorBidi" w:hAnsiTheme="majorBidi" w:cstheme="majorBidi"/>
          <w:sz w:val="32"/>
          <w:szCs w:val="32"/>
        </w:rPr>
        <w:t>resilience</w:t>
      </w:r>
      <w:r w:rsidR="009D4996">
        <w:rPr>
          <w:rFonts w:asciiTheme="majorBidi" w:hAnsiTheme="majorBidi" w:cstheme="majorBidi"/>
          <w:sz w:val="32"/>
          <w:szCs w:val="32"/>
        </w:rPr>
        <w:t>.</w:t>
      </w:r>
      <w:r w:rsidR="003368B8">
        <w:rPr>
          <w:rFonts w:asciiTheme="majorBidi" w:hAnsiTheme="majorBidi" w:cstheme="majorBidi"/>
          <w:sz w:val="32"/>
          <w:szCs w:val="32"/>
        </w:rPr>
        <w:t xml:space="preserve"> </w:t>
      </w:r>
      <w:r w:rsidR="00353C2E">
        <w:rPr>
          <w:rFonts w:asciiTheme="majorBidi" w:hAnsiTheme="majorBidi" w:cstheme="majorBidi"/>
          <w:sz w:val="32"/>
          <w:szCs w:val="32"/>
        </w:rPr>
        <w:t xml:space="preserve">Due to </w:t>
      </w:r>
      <w:r w:rsidR="003368B8">
        <w:rPr>
          <w:rFonts w:asciiTheme="majorBidi" w:hAnsiTheme="majorBidi" w:cstheme="majorBidi"/>
          <w:sz w:val="32"/>
          <w:szCs w:val="32"/>
        </w:rPr>
        <w:t xml:space="preserve">the </w:t>
      </w:r>
      <w:r w:rsidR="00353C2E">
        <w:rPr>
          <w:rFonts w:asciiTheme="majorBidi" w:hAnsiTheme="majorBidi" w:cstheme="majorBidi"/>
          <w:sz w:val="32"/>
          <w:szCs w:val="32"/>
        </w:rPr>
        <w:t>low – frequency</w:t>
      </w:r>
      <w:r w:rsidR="003368B8">
        <w:rPr>
          <w:rFonts w:asciiTheme="majorBidi" w:hAnsiTheme="majorBidi" w:cstheme="majorBidi"/>
          <w:sz w:val="32"/>
          <w:szCs w:val="32"/>
        </w:rPr>
        <w:t xml:space="preserve"> nature, </w:t>
      </w:r>
      <w:r w:rsidR="00353C2E">
        <w:rPr>
          <w:rFonts w:asciiTheme="majorBidi" w:hAnsiTheme="majorBidi" w:cstheme="majorBidi"/>
          <w:sz w:val="32"/>
          <w:szCs w:val="32"/>
        </w:rPr>
        <w:t xml:space="preserve"> m</w:t>
      </w:r>
      <w:r w:rsidR="006C34C2" w:rsidRPr="006C34C2">
        <w:rPr>
          <w:rFonts w:asciiTheme="majorBidi" w:hAnsiTheme="majorBidi" w:cstheme="majorBidi"/>
          <w:sz w:val="32"/>
          <w:szCs w:val="32"/>
        </w:rPr>
        <w:t xml:space="preserve">any </w:t>
      </w:r>
      <w:r w:rsidR="003913CC">
        <w:rPr>
          <w:rFonts w:asciiTheme="majorBidi" w:hAnsiTheme="majorBidi" w:cstheme="majorBidi"/>
          <w:sz w:val="32"/>
          <w:szCs w:val="32"/>
        </w:rPr>
        <w:t>organisations</w:t>
      </w:r>
      <w:r w:rsidR="006C34C2" w:rsidRPr="006C34C2">
        <w:rPr>
          <w:rFonts w:asciiTheme="majorBidi" w:hAnsiTheme="majorBidi" w:cstheme="majorBidi"/>
          <w:sz w:val="32"/>
          <w:szCs w:val="32"/>
        </w:rPr>
        <w:t xml:space="preserve"> do not give </w:t>
      </w:r>
      <w:r w:rsidR="009D4996">
        <w:rPr>
          <w:rFonts w:asciiTheme="majorBidi" w:hAnsiTheme="majorBidi" w:cstheme="majorBidi"/>
          <w:sz w:val="32"/>
          <w:szCs w:val="32"/>
        </w:rPr>
        <w:t xml:space="preserve">adequate </w:t>
      </w:r>
      <w:r w:rsidR="006C34C2" w:rsidRPr="006C34C2">
        <w:rPr>
          <w:rFonts w:asciiTheme="majorBidi" w:hAnsiTheme="majorBidi" w:cstheme="majorBidi"/>
          <w:sz w:val="32"/>
          <w:szCs w:val="32"/>
        </w:rPr>
        <w:t xml:space="preserve"> </w:t>
      </w:r>
      <w:r w:rsidR="006217D3">
        <w:rPr>
          <w:rFonts w:asciiTheme="majorBidi" w:hAnsiTheme="majorBidi" w:cstheme="majorBidi"/>
          <w:sz w:val="32"/>
          <w:szCs w:val="32"/>
        </w:rPr>
        <w:t>importance</w:t>
      </w:r>
      <w:r w:rsidR="006C34C2" w:rsidRPr="006C34C2">
        <w:rPr>
          <w:rFonts w:asciiTheme="majorBidi" w:hAnsiTheme="majorBidi" w:cstheme="majorBidi"/>
          <w:sz w:val="32"/>
          <w:szCs w:val="32"/>
        </w:rPr>
        <w:t xml:space="preserve"> to crisis planning</w:t>
      </w:r>
      <w:r w:rsidR="003913CC" w:rsidRPr="003913CC">
        <w:rPr>
          <w:rFonts w:asciiTheme="majorBidi" w:hAnsiTheme="majorBidi" w:cstheme="majorBidi"/>
          <w:sz w:val="32"/>
          <w:szCs w:val="32"/>
        </w:rPr>
        <w:t xml:space="preserve"> </w:t>
      </w:r>
      <w:r w:rsidR="003913CC">
        <w:rPr>
          <w:rFonts w:asciiTheme="majorBidi" w:hAnsiTheme="majorBidi" w:cstheme="majorBidi"/>
          <w:sz w:val="32"/>
          <w:szCs w:val="32"/>
        </w:rPr>
        <w:t>(</w:t>
      </w:r>
      <w:r w:rsidR="003913CC" w:rsidRPr="00AB1C53">
        <w:rPr>
          <w:rFonts w:asciiTheme="majorBidi" w:hAnsiTheme="majorBidi" w:cstheme="majorBidi"/>
          <w:sz w:val="32"/>
          <w:szCs w:val="32"/>
        </w:rPr>
        <w:t>A</w:t>
      </w:r>
      <w:r w:rsidR="003913CC">
        <w:rPr>
          <w:rFonts w:asciiTheme="majorBidi" w:hAnsiTheme="majorBidi" w:cstheme="majorBidi"/>
          <w:sz w:val="32"/>
          <w:szCs w:val="32"/>
        </w:rPr>
        <w:t>ppelbaum, et al, 2012)</w:t>
      </w:r>
      <w:r w:rsidR="004E5491">
        <w:rPr>
          <w:rFonts w:asciiTheme="majorBidi" w:hAnsiTheme="majorBidi" w:cstheme="majorBidi"/>
          <w:sz w:val="32"/>
          <w:szCs w:val="32"/>
        </w:rPr>
        <w:t>.</w:t>
      </w:r>
      <w:r w:rsidR="0003034A" w:rsidRPr="0003034A">
        <w:rPr>
          <w:rFonts w:asciiTheme="majorBidi" w:hAnsiTheme="majorBidi" w:cstheme="majorBidi"/>
          <w:sz w:val="32"/>
          <w:szCs w:val="32"/>
        </w:rPr>
        <w:t xml:space="preserve"> </w:t>
      </w:r>
      <w:r w:rsidR="003C48B1">
        <w:rPr>
          <w:rFonts w:asciiTheme="majorBidi" w:hAnsiTheme="majorBidi" w:cstheme="majorBidi"/>
          <w:sz w:val="32"/>
          <w:szCs w:val="32"/>
        </w:rPr>
        <w:t>Well prepared organisation would catch the opportunity, as managers would utilise imagination, monitoring  indicators  beside  using</w:t>
      </w:r>
      <w:r w:rsidR="003C48B1" w:rsidRPr="009F6C11">
        <w:rPr>
          <w:rFonts w:asciiTheme="majorBidi" w:hAnsiTheme="majorBidi" w:cstheme="majorBidi"/>
          <w:sz w:val="32"/>
          <w:szCs w:val="32"/>
        </w:rPr>
        <w:t xml:space="preserve"> protectiveness as a </w:t>
      </w:r>
      <w:r w:rsidR="003C48B1">
        <w:rPr>
          <w:rFonts w:asciiTheme="majorBidi" w:hAnsiTheme="majorBidi" w:cstheme="majorBidi"/>
          <w:sz w:val="32"/>
          <w:szCs w:val="32"/>
        </w:rPr>
        <w:t xml:space="preserve">tool </w:t>
      </w:r>
      <w:r w:rsidR="003C48B1" w:rsidRPr="009F6C11">
        <w:rPr>
          <w:rFonts w:asciiTheme="majorBidi" w:hAnsiTheme="majorBidi" w:cstheme="majorBidi"/>
          <w:sz w:val="32"/>
          <w:szCs w:val="32"/>
        </w:rPr>
        <w:t xml:space="preserve">of </w:t>
      </w:r>
      <w:r w:rsidR="003C48B1">
        <w:rPr>
          <w:rFonts w:asciiTheme="majorBidi" w:hAnsiTheme="majorBidi" w:cstheme="majorBidi"/>
          <w:sz w:val="32"/>
          <w:szCs w:val="32"/>
        </w:rPr>
        <w:t>treating</w:t>
      </w:r>
      <w:r w:rsidR="003C48B1" w:rsidRPr="009F6C11">
        <w:rPr>
          <w:rFonts w:asciiTheme="majorBidi" w:hAnsiTheme="majorBidi" w:cstheme="majorBidi"/>
          <w:sz w:val="32"/>
          <w:szCs w:val="32"/>
        </w:rPr>
        <w:t xml:space="preserve"> with the crisi</w:t>
      </w:r>
      <w:r w:rsidR="003C48B1">
        <w:rPr>
          <w:rFonts w:asciiTheme="majorBidi" w:hAnsiTheme="majorBidi" w:cstheme="majorBidi"/>
          <w:sz w:val="32"/>
          <w:szCs w:val="32"/>
        </w:rPr>
        <w:t>s (</w:t>
      </w:r>
      <w:r w:rsidR="003C48B1" w:rsidRPr="003A62B4">
        <w:rPr>
          <w:rFonts w:asciiTheme="majorBidi" w:hAnsiTheme="majorBidi" w:cstheme="majorBidi"/>
          <w:sz w:val="32"/>
          <w:szCs w:val="32"/>
        </w:rPr>
        <w:t>P</w:t>
      </w:r>
      <w:r w:rsidR="003C48B1">
        <w:rPr>
          <w:rFonts w:asciiTheme="majorBidi" w:hAnsiTheme="majorBidi" w:cstheme="majorBidi"/>
          <w:sz w:val="32"/>
          <w:szCs w:val="32"/>
        </w:rPr>
        <w:t xml:space="preserve">rewitt </w:t>
      </w:r>
      <w:r w:rsidR="003C48B1" w:rsidRPr="003A62B4">
        <w:rPr>
          <w:rFonts w:asciiTheme="majorBidi" w:hAnsiTheme="majorBidi" w:cstheme="majorBidi"/>
          <w:sz w:val="32"/>
          <w:szCs w:val="32"/>
        </w:rPr>
        <w:t>and W</w:t>
      </w:r>
      <w:r w:rsidR="003C48B1">
        <w:rPr>
          <w:rFonts w:asciiTheme="majorBidi" w:hAnsiTheme="majorBidi" w:cstheme="majorBidi"/>
          <w:sz w:val="32"/>
          <w:szCs w:val="32"/>
        </w:rPr>
        <w:t xml:space="preserve">ell, </w:t>
      </w:r>
      <w:r w:rsidR="003C48B1" w:rsidRPr="003A62B4">
        <w:rPr>
          <w:rFonts w:asciiTheme="majorBidi" w:hAnsiTheme="majorBidi" w:cstheme="majorBidi"/>
          <w:sz w:val="32"/>
          <w:szCs w:val="32"/>
        </w:rPr>
        <w:t>2014</w:t>
      </w:r>
      <w:r w:rsidR="003C48B1">
        <w:rPr>
          <w:rFonts w:asciiTheme="majorBidi" w:hAnsiTheme="majorBidi" w:cstheme="majorBidi"/>
          <w:sz w:val="32"/>
          <w:szCs w:val="32"/>
        </w:rPr>
        <w:t xml:space="preserve">). </w:t>
      </w:r>
      <w:r w:rsidR="00060C40">
        <w:rPr>
          <w:rFonts w:asciiTheme="majorBidi" w:hAnsiTheme="majorBidi" w:cstheme="majorBidi"/>
          <w:sz w:val="32"/>
          <w:szCs w:val="32"/>
        </w:rPr>
        <w:t>M</w:t>
      </w:r>
      <w:r w:rsidR="0003034A" w:rsidRPr="0003034A">
        <w:rPr>
          <w:rFonts w:asciiTheme="majorBidi" w:hAnsiTheme="majorBidi" w:cstheme="majorBidi"/>
          <w:sz w:val="32"/>
          <w:szCs w:val="32"/>
        </w:rPr>
        <w:t xml:space="preserve">anagers </w:t>
      </w:r>
      <w:r w:rsidR="00FB5C09" w:rsidRPr="0003034A">
        <w:rPr>
          <w:rFonts w:asciiTheme="majorBidi" w:hAnsiTheme="majorBidi" w:cstheme="majorBidi"/>
          <w:sz w:val="32"/>
          <w:szCs w:val="32"/>
        </w:rPr>
        <w:t>proactively</w:t>
      </w:r>
      <w:r w:rsidR="00FB5C09">
        <w:rPr>
          <w:rFonts w:asciiTheme="majorBidi" w:hAnsiTheme="majorBidi" w:cstheme="majorBidi"/>
          <w:sz w:val="32"/>
          <w:szCs w:val="32"/>
        </w:rPr>
        <w:t xml:space="preserve"> </w:t>
      </w:r>
      <w:r w:rsidR="00060C40">
        <w:rPr>
          <w:rFonts w:asciiTheme="majorBidi" w:hAnsiTheme="majorBidi" w:cstheme="majorBidi"/>
          <w:sz w:val="32"/>
          <w:szCs w:val="32"/>
        </w:rPr>
        <w:t>strive</w:t>
      </w:r>
      <w:r w:rsidR="009802D6">
        <w:rPr>
          <w:rFonts w:asciiTheme="majorBidi" w:hAnsiTheme="majorBidi" w:cstheme="majorBidi"/>
          <w:sz w:val="32"/>
          <w:szCs w:val="32"/>
        </w:rPr>
        <w:t xml:space="preserve"> </w:t>
      </w:r>
      <w:r w:rsidR="0003034A" w:rsidRPr="0003034A">
        <w:rPr>
          <w:rFonts w:asciiTheme="majorBidi" w:hAnsiTheme="majorBidi" w:cstheme="majorBidi"/>
          <w:sz w:val="32"/>
          <w:szCs w:val="32"/>
        </w:rPr>
        <w:t xml:space="preserve">to  </w:t>
      </w:r>
      <w:r w:rsidR="009802D6">
        <w:rPr>
          <w:rFonts w:asciiTheme="majorBidi" w:hAnsiTheme="majorBidi" w:cstheme="majorBidi"/>
          <w:sz w:val="32"/>
          <w:szCs w:val="32"/>
        </w:rPr>
        <w:t>tackle</w:t>
      </w:r>
      <w:r w:rsidR="0003034A" w:rsidRPr="0003034A">
        <w:rPr>
          <w:rFonts w:asciiTheme="majorBidi" w:hAnsiTheme="majorBidi" w:cstheme="majorBidi"/>
          <w:sz w:val="32"/>
          <w:szCs w:val="32"/>
        </w:rPr>
        <w:t xml:space="preserve"> </w:t>
      </w:r>
      <w:r w:rsidR="00855A83">
        <w:rPr>
          <w:rFonts w:asciiTheme="majorBidi" w:hAnsiTheme="majorBidi" w:cstheme="majorBidi"/>
          <w:sz w:val="32"/>
          <w:szCs w:val="32"/>
        </w:rPr>
        <w:t>a</w:t>
      </w:r>
      <w:r w:rsidR="0003034A" w:rsidRPr="0003034A">
        <w:rPr>
          <w:rFonts w:asciiTheme="majorBidi" w:hAnsiTheme="majorBidi" w:cstheme="majorBidi"/>
          <w:sz w:val="32"/>
          <w:szCs w:val="32"/>
        </w:rPr>
        <w:t xml:space="preserve">  potential crisis, with </w:t>
      </w:r>
      <w:r w:rsidR="008101BD">
        <w:rPr>
          <w:rFonts w:asciiTheme="majorBidi" w:hAnsiTheme="majorBidi" w:cstheme="majorBidi"/>
          <w:sz w:val="32"/>
          <w:szCs w:val="32"/>
        </w:rPr>
        <w:t>lowest</w:t>
      </w:r>
      <w:r w:rsidR="0003034A" w:rsidRPr="0003034A">
        <w:rPr>
          <w:rFonts w:asciiTheme="majorBidi" w:hAnsiTheme="majorBidi" w:cstheme="majorBidi"/>
          <w:sz w:val="32"/>
          <w:szCs w:val="32"/>
        </w:rPr>
        <w:t xml:space="preserve"> losses or  to </w:t>
      </w:r>
      <w:r w:rsidR="00F82615">
        <w:rPr>
          <w:rFonts w:asciiTheme="majorBidi" w:hAnsiTheme="majorBidi" w:cstheme="majorBidi"/>
          <w:sz w:val="32"/>
          <w:szCs w:val="32"/>
        </w:rPr>
        <w:t>prevent</w:t>
      </w:r>
      <w:r w:rsidR="0003034A" w:rsidRPr="0003034A">
        <w:rPr>
          <w:rFonts w:asciiTheme="majorBidi" w:hAnsiTheme="majorBidi" w:cstheme="majorBidi"/>
          <w:sz w:val="32"/>
          <w:szCs w:val="32"/>
        </w:rPr>
        <w:t xml:space="preserve"> the potential crisis</w:t>
      </w:r>
      <w:r w:rsidR="008976AF">
        <w:rPr>
          <w:rFonts w:asciiTheme="majorBidi" w:hAnsiTheme="majorBidi" w:cstheme="majorBidi"/>
          <w:sz w:val="32"/>
          <w:szCs w:val="32"/>
        </w:rPr>
        <w:t>,</w:t>
      </w:r>
      <w:r w:rsidR="0003034A" w:rsidRPr="0003034A">
        <w:rPr>
          <w:rFonts w:asciiTheme="majorBidi" w:hAnsiTheme="majorBidi" w:cstheme="majorBidi"/>
          <w:sz w:val="32"/>
          <w:szCs w:val="32"/>
        </w:rPr>
        <w:t xml:space="preserve"> </w:t>
      </w:r>
      <w:r w:rsidR="00D23388">
        <w:rPr>
          <w:rFonts w:asciiTheme="majorBidi" w:hAnsiTheme="majorBidi" w:cstheme="majorBidi"/>
          <w:sz w:val="32"/>
          <w:szCs w:val="32"/>
        </w:rPr>
        <w:t>by</w:t>
      </w:r>
      <w:r w:rsidR="00C61C7D">
        <w:rPr>
          <w:rFonts w:asciiTheme="majorBidi" w:hAnsiTheme="majorBidi" w:cstheme="majorBidi"/>
          <w:sz w:val="32"/>
          <w:szCs w:val="32"/>
        </w:rPr>
        <w:t xml:space="preserve"> </w:t>
      </w:r>
      <w:r w:rsidR="00890360">
        <w:rPr>
          <w:rFonts w:asciiTheme="majorBidi" w:hAnsiTheme="majorBidi" w:cstheme="majorBidi"/>
          <w:sz w:val="32"/>
          <w:szCs w:val="32"/>
        </w:rPr>
        <w:t xml:space="preserve">adopting different </w:t>
      </w:r>
      <w:r w:rsidR="00D23388" w:rsidRPr="00D23388">
        <w:rPr>
          <w:rFonts w:asciiTheme="majorBidi" w:hAnsiTheme="majorBidi" w:cstheme="majorBidi"/>
          <w:sz w:val="32"/>
          <w:szCs w:val="32"/>
        </w:rPr>
        <w:t>approaches</w:t>
      </w:r>
      <w:r w:rsidR="00BB0E76">
        <w:rPr>
          <w:rFonts w:asciiTheme="majorBidi" w:hAnsiTheme="majorBidi" w:cstheme="majorBidi"/>
          <w:sz w:val="32"/>
          <w:szCs w:val="32"/>
        </w:rPr>
        <w:t xml:space="preserve"> </w:t>
      </w:r>
      <w:r w:rsidR="00741780">
        <w:rPr>
          <w:rFonts w:asciiTheme="majorBidi" w:hAnsiTheme="majorBidi" w:cstheme="majorBidi"/>
          <w:sz w:val="32"/>
          <w:szCs w:val="32"/>
        </w:rPr>
        <w:t xml:space="preserve">of </w:t>
      </w:r>
      <w:r w:rsidR="00535A06">
        <w:rPr>
          <w:rFonts w:asciiTheme="majorBidi" w:hAnsiTheme="majorBidi" w:cstheme="majorBidi"/>
          <w:sz w:val="32"/>
          <w:szCs w:val="32"/>
        </w:rPr>
        <w:t xml:space="preserve">actions </w:t>
      </w:r>
      <w:r w:rsidR="00D23388" w:rsidRPr="00D23388">
        <w:rPr>
          <w:rFonts w:asciiTheme="majorBidi" w:hAnsiTheme="majorBidi" w:cstheme="majorBidi"/>
          <w:sz w:val="32"/>
          <w:szCs w:val="32"/>
        </w:rPr>
        <w:t>and </w:t>
      </w:r>
      <w:r w:rsidR="00354B13">
        <w:rPr>
          <w:rFonts w:asciiTheme="majorBidi" w:hAnsiTheme="majorBidi" w:cstheme="majorBidi"/>
          <w:sz w:val="32"/>
          <w:szCs w:val="32"/>
        </w:rPr>
        <w:t>procedures</w:t>
      </w:r>
      <w:r w:rsidR="00960968" w:rsidRPr="00960968">
        <w:rPr>
          <w:rFonts w:asciiTheme="majorBidi" w:hAnsiTheme="majorBidi" w:cstheme="majorBidi"/>
          <w:sz w:val="32"/>
          <w:szCs w:val="32"/>
        </w:rPr>
        <w:t xml:space="preserve"> </w:t>
      </w:r>
      <w:r w:rsidR="00960968">
        <w:rPr>
          <w:rFonts w:asciiTheme="majorBidi" w:hAnsiTheme="majorBidi" w:cstheme="majorBidi"/>
          <w:sz w:val="32"/>
          <w:szCs w:val="32"/>
        </w:rPr>
        <w:t>(</w:t>
      </w:r>
      <w:r w:rsidR="00960968" w:rsidRPr="0034648F">
        <w:rPr>
          <w:rFonts w:asciiTheme="majorBidi" w:hAnsiTheme="majorBidi" w:cstheme="majorBidi"/>
          <w:sz w:val="32"/>
          <w:szCs w:val="32"/>
        </w:rPr>
        <w:t>Vašíčková</w:t>
      </w:r>
      <w:r w:rsidR="00960968">
        <w:rPr>
          <w:rFonts w:asciiTheme="majorBidi" w:hAnsiTheme="majorBidi" w:cstheme="majorBidi"/>
          <w:sz w:val="32"/>
          <w:szCs w:val="32"/>
        </w:rPr>
        <w:t>,</w:t>
      </w:r>
      <w:r w:rsidR="00960968" w:rsidRPr="0034648F">
        <w:rPr>
          <w:rFonts w:asciiTheme="majorBidi" w:hAnsiTheme="majorBidi" w:cstheme="majorBidi"/>
          <w:sz w:val="32"/>
          <w:szCs w:val="32"/>
        </w:rPr>
        <w:t>2019</w:t>
      </w:r>
      <w:r w:rsidR="00960968">
        <w:rPr>
          <w:rFonts w:asciiTheme="majorBidi" w:hAnsiTheme="majorBidi" w:cstheme="majorBidi"/>
          <w:sz w:val="32"/>
          <w:szCs w:val="32"/>
        </w:rPr>
        <w:t>)</w:t>
      </w:r>
      <w:r w:rsidR="0003034A" w:rsidRPr="0003034A">
        <w:rPr>
          <w:rFonts w:asciiTheme="majorBidi" w:hAnsiTheme="majorBidi" w:cstheme="majorBidi"/>
          <w:sz w:val="32"/>
          <w:szCs w:val="32"/>
        </w:rPr>
        <w:t xml:space="preserve">. </w:t>
      </w:r>
      <w:r w:rsidR="004E71A9">
        <w:rPr>
          <w:rFonts w:asciiTheme="majorBidi" w:hAnsiTheme="majorBidi" w:cstheme="majorBidi"/>
          <w:sz w:val="32"/>
          <w:szCs w:val="32"/>
        </w:rPr>
        <w:t>Organisations</w:t>
      </w:r>
      <w:r w:rsidR="00A9573C" w:rsidRPr="00A9573C">
        <w:rPr>
          <w:rFonts w:asciiTheme="majorBidi" w:hAnsiTheme="majorBidi" w:cstheme="majorBidi"/>
          <w:sz w:val="32"/>
          <w:szCs w:val="32"/>
        </w:rPr>
        <w:t xml:space="preserve"> </w:t>
      </w:r>
      <w:r w:rsidR="00A9573C">
        <w:rPr>
          <w:rFonts w:asciiTheme="majorBidi" w:hAnsiTheme="majorBidi" w:cstheme="majorBidi"/>
          <w:sz w:val="32"/>
          <w:szCs w:val="32"/>
        </w:rPr>
        <w:t>sustainable management</w:t>
      </w:r>
      <w:r w:rsidR="004E5491">
        <w:rPr>
          <w:rFonts w:asciiTheme="majorBidi" w:hAnsiTheme="majorBidi" w:cstheme="majorBidi"/>
          <w:sz w:val="32"/>
          <w:szCs w:val="32"/>
        </w:rPr>
        <w:t xml:space="preserve"> </w:t>
      </w:r>
      <w:r w:rsidR="00BA5F81">
        <w:rPr>
          <w:rFonts w:asciiTheme="majorBidi" w:hAnsiTheme="majorBidi" w:cstheme="majorBidi"/>
          <w:sz w:val="32"/>
          <w:szCs w:val="32"/>
        </w:rPr>
        <w:t xml:space="preserve"> should </w:t>
      </w:r>
      <w:r w:rsidR="00316F08">
        <w:rPr>
          <w:rFonts w:asciiTheme="majorBidi" w:hAnsiTheme="majorBidi" w:cstheme="majorBidi"/>
          <w:sz w:val="32"/>
          <w:szCs w:val="32"/>
        </w:rPr>
        <w:t xml:space="preserve"> constantly </w:t>
      </w:r>
      <w:r w:rsidR="004E71A9">
        <w:rPr>
          <w:rFonts w:asciiTheme="majorBidi" w:hAnsiTheme="majorBidi" w:cstheme="majorBidi"/>
          <w:sz w:val="32"/>
          <w:szCs w:val="32"/>
        </w:rPr>
        <w:t xml:space="preserve">ensure </w:t>
      </w:r>
      <w:r w:rsidR="00866153">
        <w:rPr>
          <w:rFonts w:asciiTheme="majorBidi" w:hAnsiTheme="majorBidi" w:cstheme="majorBidi"/>
          <w:sz w:val="32"/>
          <w:szCs w:val="32"/>
        </w:rPr>
        <w:t xml:space="preserve">all running projects will keep delivering </w:t>
      </w:r>
      <w:r w:rsidR="00F64B11">
        <w:rPr>
          <w:rFonts w:asciiTheme="majorBidi" w:hAnsiTheme="majorBidi" w:cstheme="majorBidi"/>
          <w:sz w:val="32"/>
          <w:szCs w:val="32"/>
        </w:rPr>
        <w:t>during any downturn</w:t>
      </w:r>
      <w:r w:rsidR="004D26DC">
        <w:rPr>
          <w:rFonts w:asciiTheme="majorBidi" w:hAnsiTheme="majorBidi" w:cstheme="majorBidi"/>
          <w:sz w:val="32"/>
          <w:szCs w:val="32"/>
        </w:rPr>
        <w:t xml:space="preserve"> by </w:t>
      </w:r>
      <w:r w:rsidR="00981ED5" w:rsidRPr="00981ED5">
        <w:rPr>
          <w:rFonts w:asciiTheme="majorBidi" w:hAnsiTheme="majorBidi" w:cstheme="majorBidi"/>
          <w:sz w:val="32"/>
          <w:szCs w:val="32"/>
        </w:rPr>
        <w:t>adopt</w:t>
      </w:r>
      <w:r w:rsidR="00B95B89">
        <w:rPr>
          <w:rFonts w:asciiTheme="majorBidi" w:hAnsiTheme="majorBidi" w:cstheme="majorBidi"/>
          <w:sz w:val="32"/>
          <w:szCs w:val="32"/>
        </w:rPr>
        <w:t>ing</w:t>
      </w:r>
      <w:r w:rsidR="00981ED5" w:rsidRPr="00981ED5">
        <w:rPr>
          <w:rFonts w:asciiTheme="majorBidi" w:hAnsiTheme="majorBidi" w:cstheme="majorBidi"/>
          <w:sz w:val="32"/>
          <w:szCs w:val="32"/>
        </w:rPr>
        <w:t xml:space="preserve"> a range of sweeping measures</w:t>
      </w:r>
      <w:r w:rsidR="00750B40">
        <w:rPr>
          <w:rFonts w:asciiTheme="majorBidi" w:hAnsiTheme="majorBidi" w:cstheme="majorBidi"/>
          <w:sz w:val="32"/>
          <w:szCs w:val="32"/>
        </w:rPr>
        <w:t xml:space="preserve"> through </w:t>
      </w:r>
      <w:r w:rsidR="00DC01C1">
        <w:rPr>
          <w:rFonts w:asciiTheme="majorBidi" w:hAnsiTheme="majorBidi" w:cstheme="majorBidi"/>
          <w:sz w:val="32"/>
          <w:szCs w:val="32"/>
        </w:rPr>
        <w:t>retaining and reviewing</w:t>
      </w:r>
      <w:r w:rsidR="004D26DC">
        <w:rPr>
          <w:rFonts w:asciiTheme="majorBidi" w:hAnsiTheme="majorBidi" w:cstheme="majorBidi"/>
          <w:sz w:val="32"/>
          <w:szCs w:val="32"/>
        </w:rPr>
        <w:t>:</w:t>
      </w:r>
      <w:r w:rsidR="00DC01C1">
        <w:rPr>
          <w:rFonts w:asciiTheme="majorBidi" w:hAnsiTheme="majorBidi" w:cstheme="majorBidi"/>
          <w:sz w:val="32"/>
          <w:szCs w:val="32"/>
        </w:rPr>
        <w:t xml:space="preserve"> </w:t>
      </w:r>
      <w:r w:rsidR="00AF7642">
        <w:rPr>
          <w:rFonts w:asciiTheme="majorBidi" w:hAnsiTheme="majorBidi" w:cstheme="majorBidi"/>
          <w:sz w:val="32"/>
          <w:szCs w:val="32"/>
        </w:rPr>
        <w:t xml:space="preserve">resources, priorities, </w:t>
      </w:r>
      <w:r w:rsidR="004D26DC">
        <w:rPr>
          <w:rFonts w:asciiTheme="majorBidi" w:hAnsiTheme="majorBidi" w:cstheme="majorBidi"/>
          <w:sz w:val="32"/>
          <w:szCs w:val="32"/>
        </w:rPr>
        <w:t>revaluating</w:t>
      </w:r>
      <w:r w:rsidR="00AF7642">
        <w:rPr>
          <w:rFonts w:asciiTheme="majorBidi" w:hAnsiTheme="majorBidi" w:cstheme="majorBidi"/>
          <w:sz w:val="32"/>
          <w:szCs w:val="32"/>
        </w:rPr>
        <w:t xml:space="preserve"> deadlines</w:t>
      </w:r>
      <w:r w:rsidR="000C6BA7">
        <w:rPr>
          <w:rFonts w:asciiTheme="majorBidi" w:hAnsiTheme="majorBidi" w:cstheme="majorBidi"/>
          <w:sz w:val="32"/>
          <w:szCs w:val="32"/>
        </w:rPr>
        <w:t xml:space="preserve"> with </w:t>
      </w:r>
      <w:r w:rsidR="001C773F">
        <w:rPr>
          <w:rFonts w:asciiTheme="majorBidi" w:hAnsiTheme="majorBidi" w:cstheme="majorBidi"/>
          <w:sz w:val="32"/>
          <w:szCs w:val="32"/>
        </w:rPr>
        <w:t>stakeholders</w:t>
      </w:r>
      <w:r w:rsidR="00B35C0D">
        <w:rPr>
          <w:rFonts w:asciiTheme="majorBidi" w:hAnsiTheme="majorBidi" w:cstheme="majorBidi"/>
          <w:sz w:val="32"/>
          <w:szCs w:val="32"/>
        </w:rPr>
        <w:t xml:space="preserve">, establishing </w:t>
      </w:r>
      <w:r w:rsidR="003407A6">
        <w:rPr>
          <w:rFonts w:asciiTheme="majorBidi" w:hAnsiTheme="majorBidi" w:cstheme="majorBidi"/>
          <w:sz w:val="32"/>
          <w:szCs w:val="32"/>
        </w:rPr>
        <w:t xml:space="preserve"> new </w:t>
      </w:r>
      <w:r w:rsidR="00B35C0D">
        <w:rPr>
          <w:rFonts w:asciiTheme="majorBidi" w:hAnsiTheme="majorBidi" w:cstheme="majorBidi"/>
          <w:sz w:val="32"/>
          <w:szCs w:val="32"/>
        </w:rPr>
        <w:t>partnership</w:t>
      </w:r>
      <w:r w:rsidR="004F6AAE">
        <w:rPr>
          <w:rFonts w:asciiTheme="majorBidi" w:hAnsiTheme="majorBidi" w:cstheme="majorBidi"/>
          <w:sz w:val="32"/>
          <w:szCs w:val="32"/>
        </w:rPr>
        <w:t xml:space="preserve"> without losing the </w:t>
      </w:r>
      <w:r w:rsidR="004F6AAE" w:rsidRPr="004F6AAE">
        <w:rPr>
          <w:rFonts w:asciiTheme="majorBidi" w:hAnsiTheme="majorBidi" w:cstheme="majorBidi"/>
          <w:sz w:val="32"/>
          <w:szCs w:val="32"/>
        </w:rPr>
        <w:t xml:space="preserve">holistic vision to </w:t>
      </w:r>
      <w:r w:rsidR="00FB3688">
        <w:rPr>
          <w:rFonts w:asciiTheme="majorBidi" w:hAnsiTheme="majorBidi" w:cstheme="majorBidi"/>
          <w:sz w:val="32"/>
          <w:szCs w:val="32"/>
        </w:rPr>
        <w:t>guide</w:t>
      </w:r>
      <w:r w:rsidR="004F6AAE" w:rsidRPr="004F6AAE">
        <w:rPr>
          <w:rFonts w:asciiTheme="majorBidi" w:hAnsiTheme="majorBidi" w:cstheme="majorBidi"/>
          <w:sz w:val="32"/>
          <w:szCs w:val="32"/>
        </w:rPr>
        <w:t xml:space="preserve"> through </w:t>
      </w:r>
      <w:r w:rsidR="00211651">
        <w:rPr>
          <w:rFonts w:asciiTheme="majorBidi" w:hAnsiTheme="majorBidi" w:cstheme="majorBidi"/>
          <w:sz w:val="32"/>
          <w:szCs w:val="32"/>
        </w:rPr>
        <w:t>tough</w:t>
      </w:r>
      <w:r w:rsidR="004F6AAE" w:rsidRPr="004F6AAE">
        <w:rPr>
          <w:rFonts w:asciiTheme="majorBidi" w:hAnsiTheme="majorBidi" w:cstheme="majorBidi"/>
          <w:sz w:val="32"/>
          <w:szCs w:val="32"/>
        </w:rPr>
        <w:t xml:space="preserve"> economic environments</w:t>
      </w:r>
      <w:r w:rsidR="00211651">
        <w:rPr>
          <w:rFonts w:asciiTheme="majorBidi" w:hAnsiTheme="majorBidi" w:cstheme="majorBidi"/>
          <w:sz w:val="32"/>
          <w:szCs w:val="32"/>
        </w:rPr>
        <w:t xml:space="preserve">. </w:t>
      </w:r>
    </w:p>
    <w:p w14:paraId="39E73829" w14:textId="1B2735A8" w:rsidR="00A1264E" w:rsidRDefault="00497803" w:rsidP="00DD4920">
      <w:pPr>
        <w:ind w:left="72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“ S</w:t>
      </w:r>
      <w:r w:rsidR="00454835" w:rsidRPr="00497803">
        <w:rPr>
          <w:rFonts w:asciiTheme="majorBidi" w:hAnsiTheme="majorBidi" w:cstheme="majorBidi"/>
          <w:sz w:val="32"/>
          <w:szCs w:val="32"/>
        </w:rPr>
        <w:t xml:space="preserve">tandard functions and interaction rules are </w:t>
      </w:r>
      <w:r w:rsidRPr="00497803">
        <w:rPr>
          <w:rFonts w:asciiTheme="majorBidi" w:hAnsiTheme="majorBidi" w:cstheme="majorBidi"/>
          <w:sz w:val="32"/>
          <w:szCs w:val="32"/>
        </w:rPr>
        <w:t>preprogramed</w:t>
      </w:r>
      <w:r w:rsidR="00454835" w:rsidRPr="00497803">
        <w:rPr>
          <w:rFonts w:asciiTheme="majorBidi" w:hAnsiTheme="majorBidi" w:cstheme="majorBidi"/>
          <w:sz w:val="32"/>
          <w:szCs w:val="32"/>
        </w:rPr>
        <w:t xml:space="preserve"> by a global community to handle the most common, default situations, but that the system is moreover ready to </w:t>
      </w:r>
      <w:r w:rsidR="003A6097" w:rsidRPr="00497803">
        <w:rPr>
          <w:rFonts w:asciiTheme="majorBidi" w:hAnsiTheme="majorBidi" w:cstheme="majorBidi"/>
          <w:sz w:val="32"/>
          <w:szCs w:val="32"/>
        </w:rPr>
        <w:t>extend its</w:t>
      </w:r>
      <w:r w:rsidRPr="00497803">
        <w:rPr>
          <w:rFonts w:asciiTheme="majorBidi" w:hAnsiTheme="majorBidi" w:cstheme="majorBidi"/>
          <w:sz w:val="32"/>
          <w:szCs w:val="32"/>
        </w:rPr>
        <w:t xml:space="preserve"> own capabilities, adapting to newly encountered tasks, situations</w:t>
      </w:r>
      <w:r w:rsidR="002754BE">
        <w:rPr>
          <w:rFonts w:asciiTheme="majorBidi" w:hAnsiTheme="majorBidi" w:cstheme="majorBidi"/>
          <w:sz w:val="32"/>
          <w:szCs w:val="32"/>
        </w:rPr>
        <w:t>,</w:t>
      </w:r>
      <w:r w:rsidR="003A6097">
        <w:rPr>
          <w:rFonts w:asciiTheme="majorBidi" w:hAnsiTheme="majorBidi" w:cstheme="majorBidi"/>
          <w:sz w:val="32"/>
          <w:szCs w:val="32"/>
        </w:rPr>
        <w:t xml:space="preserve"> </w:t>
      </w:r>
      <w:r w:rsidRPr="00497803">
        <w:rPr>
          <w:rFonts w:asciiTheme="majorBidi" w:hAnsiTheme="majorBidi" w:cstheme="majorBidi"/>
          <w:sz w:val="32"/>
          <w:szCs w:val="32"/>
        </w:rPr>
        <w:t xml:space="preserve"> or devices. This ability to adapt should be already present in the interaction rules</w:t>
      </w:r>
      <w:r w:rsidR="007C17DA">
        <w:rPr>
          <w:rFonts w:asciiTheme="majorBidi" w:hAnsiTheme="majorBidi" w:cstheme="majorBidi"/>
          <w:sz w:val="32"/>
          <w:szCs w:val="32"/>
        </w:rPr>
        <w:t>”</w:t>
      </w:r>
      <w:r w:rsidR="00D927D9">
        <w:rPr>
          <w:rFonts w:asciiTheme="majorBidi" w:hAnsiTheme="majorBidi" w:cstheme="majorBidi"/>
          <w:sz w:val="32"/>
          <w:szCs w:val="32"/>
        </w:rPr>
        <w:t xml:space="preserve"> (</w:t>
      </w:r>
      <w:proofErr w:type="spellStart"/>
      <w:r w:rsidR="00D927D9" w:rsidRPr="00D927D9">
        <w:rPr>
          <w:rFonts w:asciiTheme="majorBidi" w:hAnsiTheme="majorBidi" w:cstheme="majorBidi"/>
          <w:sz w:val="32"/>
          <w:szCs w:val="32"/>
        </w:rPr>
        <w:t>Gershenson</w:t>
      </w:r>
      <w:proofErr w:type="spellEnd"/>
      <w:r w:rsidR="00D927D9" w:rsidRPr="00D927D9">
        <w:rPr>
          <w:rFonts w:asciiTheme="majorBidi" w:hAnsiTheme="majorBidi" w:cstheme="majorBidi"/>
          <w:sz w:val="32"/>
          <w:szCs w:val="32"/>
        </w:rPr>
        <w:t xml:space="preserve"> and </w:t>
      </w:r>
      <w:proofErr w:type="spellStart"/>
      <w:r w:rsidR="00D927D9" w:rsidRPr="00D927D9">
        <w:rPr>
          <w:rFonts w:asciiTheme="majorBidi" w:hAnsiTheme="majorBidi" w:cstheme="majorBidi"/>
          <w:sz w:val="32"/>
          <w:szCs w:val="32"/>
        </w:rPr>
        <w:t>Heylighen</w:t>
      </w:r>
      <w:proofErr w:type="spellEnd"/>
      <w:r w:rsidR="00D927D9">
        <w:rPr>
          <w:rFonts w:asciiTheme="majorBidi" w:hAnsiTheme="majorBidi" w:cstheme="majorBidi"/>
          <w:sz w:val="32"/>
          <w:szCs w:val="32"/>
        </w:rPr>
        <w:t xml:space="preserve">, </w:t>
      </w:r>
      <w:r w:rsidR="00D927D9" w:rsidRPr="00D927D9">
        <w:rPr>
          <w:rFonts w:asciiTheme="majorBidi" w:hAnsiTheme="majorBidi" w:cstheme="majorBidi"/>
          <w:sz w:val="32"/>
          <w:szCs w:val="32"/>
        </w:rPr>
        <w:t>2004)</w:t>
      </w:r>
      <w:r w:rsidR="00D927D9">
        <w:rPr>
          <w:rFonts w:asciiTheme="majorBidi" w:hAnsiTheme="majorBidi" w:cstheme="majorBidi"/>
          <w:sz w:val="32"/>
          <w:szCs w:val="32"/>
        </w:rPr>
        <w:t>.</w:t>
      </w:r>
    </w:p>
    <w:p w14:paraId="02E2C399" w14:textId="2877DC66" w:rsidR="00B252E6" w:rsidRDefault="00A566F3" w:rsidP="0025057D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The world is facing </w:t>
      </w:r>
      <w:r w:rsidR="00B955EC">
        <w:rPr>
          <w:rFonts w:asciiTheme="majorBidi" w:hAnsiTheme="majorBidi" w:cstheme="majorBidi"/>
          <w:sz w:val="32"/>
          <w:szCs w:val="32"/>
        </w:rPr>
        <w:t xml:space="preserve">unpredicted </w:t>
      </w:r>
      <w:r w:rsidR="00FA1599">
        <w:rPr>
          <w:rFonts w:asciiTheme="majorBidi" w:hAnsiTheme="majorBidi" w:cstheme="majorBidi"/>
          <w:sz w:val="32"/>
          <w:szCs w:val="32"/>
        </w:rPr>
        <w:t xml:space="preserve">global </w:t>
      </w:r>
      <w:r w:rsidR="00B955EC">
        <w:rPr>
          <w:rFonts w:asciiTheme="majorBidi" w:hAnsiTheme="majorBidi" w:cstheme="majorBidi"/>
          <w:sz w:val="32"/>
          <w:szCs w:val="32"/>
        </w:rPr>
        <w:t>pandemic</w:t>
      </w:r>
      <w:r w:rsidR="00FA1599">
        <w:rPr>
          <w:rFonts w:asciiTheme="majorBidi" w:hAnsiTheme="majorBidi" w:cstheme="majorBidi"/>
          <w:sz w:val="32"/>
          <w:szCs w:val="32"/>
        </w:rPr>
        <w:t xml:space="preserve">, </w:t>
      </w:r>
      <w:r w:rsidR="00FA1599" w:rsidRPr="006949CC">
        <w:rPr>
          <w:rFonts w:asciiTheme="majorBidi" w:hAnsiTheme="majorBidi" w:cstheme="majorBidi"/>
          <w:sz w:val="32"/>
          <w:szCs w:val="32"/>
        </w:rPr>
        <w:t>Coronavirus</w:t>
      </w:r>
      <w:r w:rsidR="00CD5308">
        <w:rPr>
          <w:rFonts w:asciiTheme="majorBidi" w:hAnsiTheme="majorBidi" w:cstheme="majorBidi"/>
          <w:sz w:val="32"/>
          <w:szCs w:val="32"/>
        </w:rPr>
        <w:t xml:space="preserve">, causing increasing number of causalities </w:t>
      </w:r>
      <w:r w:rsidR="00B74FFE">
        <w:rPr>
          <w:rFonts w:asciiTheme="majorBidi" w:hAnsiTheme="majorBidi" w:cstheme="majorBidi"/>
          <w:sz w:val="32"/>
          <w:szCs w:val="32"/>
        </w:rPr>
        <w:t xml:space="preserve"> and confusion in the global economy. </w:t>
      </w:r>
      <w:r w:rsidR="00DF0867">
        <w:rPr>
          <w:rFonts w:asciiTheme="majorBidi" w:hAnsiTheme="majorBidi" w:cstheme="majorBidi"/>
          <w:sz w:val="32"/>
          <w:szCs w:val="32"/>
        </w:rPr>
        <w:t>C</w:t>
      </w:r>
      <w:r w:rsidR="00DF0867" w:rsidRPr="00DF0867">
        <w:rPr>
          <w:rFonts w:asciiTheme="majorBidi" w:hAnsiTheme="majorBidi" w:cstheme="majorBidi"/>
          <w:sz w:val="32"/>
          <w:szCs w:val="32"/>
        </w:rPr>
        <w:t xml:space="preserve">OVID-19 is a new and </w:t>
      </w:r>
      <w:r w:rsidR="0019698B">
        <w:rPr>
          <w:rFonts w:asciiTheme="majorBidi" w:hAnsiTheme="majorBidi" w:cstheme="majorBidi"/>
          <w:sz w:val="32"/>
          <w:szCs w:val="32"/>
        </w:rPr>
        <w:t>hidden hazard</w:t>
      </w:r>
      <w:r w:rsidR="00DF0867">
        <w:rPr>
          <w:rFonts w:asciiTheme="majorBidi" w:hAnsiTheme="majorBidi" w:cstheme="majorBidi"/>
          <w:sz w:val="32"/>
          <w:szCs w:val="32"/>
        </w:rPr>
        <w:t xml:space="preserve">, </w:t>
      </w:r>
      <w:r w:rsidR="00DF0867" w:rsidRPr="00DF0867">
        <w:rPr>
          <w:rFonts w:asciiTheme="majorBidi" w:hAnsiTheme="majorBidi" w:cstheme="majorBidi"/>
          <w:sz w:val="32"/>
          <w:szCs w:val="32"/>
        </w:rPr>
        <w:t xml:space="preserve"> </w:t>
      </w:r>
      <w:r w:rsidR="002E6344">
        <w:rPr>
          <w:rFonts w:asciiTheme="majorBidi" w:hAnsiTheme="majorBidi" w:cstheme="majorBidi"/>
          <w:sz w:val="32"/>
          <w:szCs w:val="32"/>
        </w:rPr>
        <w:t xml:space="preserve">spreading </w:t>
      </w:r>
      <w:r w:rsidR="00DF0867" w:rsidRPr="00DF0867">
        <w:rPr>
          <w:rFonts w:asciiTheme="majorBidi" w:hAnsiTheme="majorBidi" w:cstheme="majorBidi"/>
          <w:sz w:val="32"/>
          <w:szCs w:val="32"/>
        </w:rPr>
        <w:t>to</w:t>
      </w:r>
      <w:r w:rsidR="002E6344">
        <w:rPr>
          <w:rFonts w:asciiTheme="majorBidi" w:hAnsiTheme="majorBidi" w:cstheme="majorBidi"/>
          <w:sz w:val="32"/>
          <w:szCs w:val="32"/>
        </w:rPr>
        <w:t xml:space="preserve"> nearly </w:t>
      </w:r>
      <w:r w:rsidR="00DF0867" w:rsidRPr="00DF0867">
        <w:rPr>
          <w:rFonts w:asciiTheme="majorBidi" w:hAnsiTheme="majorBidi" w:cstheme="majorBidi"/>
          <w:sz w:val="32"/>
          <w:szCs w:val="32"/>
        </w:rPr>
        <w:t xml:space="preserve">every </w:t>
      </w:r>
      <w:r w:rsidR="002E6344">
        <w:rPr>
          <w:rFonts w:asciiTheme="majorBidi" w:hAnsiTheme="majorBidi" w:cstheme="majorBidi"/>
          <w:sz w:val="32"/>
          <w:szCs w:val="32"/>
        </w:rPr>
        <w:t>state</w:t>
      </w:r>
      <w:r w:rsidR="00DF0867" w:rsidRPr="00DF0867">
        <w:rPr>
          <w:rFonts w:asciiTheme="majorBidi" w:hAnsiTheme="majorBidi" w:cstheme="majorBidi"/>
          <w:sz w:val="32"/>
          <w:szCs w:val="32"/>
        </w:rPr>
        <w:t xml:space="preserve"> in the world</w:t>
      </w:r>
      <w:r w:rsidR="002E6344">
        <w:rPr>
          <w:rFonts w:asciiTheme="majorBidi" w:hAnsiTheme="majorBidi" w:cstheme="majorBidi"/>
          <w:sz w:val="32"/>
          <w:szCs w:val="32"/>
        </w:rPr>
        <w:t xml:space="preserve">. </w:t>
      </w:r>
      <w:r w:rsidR="00B74FFE">
        <w:rPr>
          <w:rFonts w:asciiTheme="majorBidi" w:hAnsiTheme="majorBidi" w:cstheme="majorBidi"/>
          <w:sz w:val="32"/>
          <w:szCs w:val="32"/>
        </w:rPr>
        <w:t xml:space="preserve">Partial and total lockdown was </w:t>
      </w:r>
      <w:r w:rsidR="003233ED">
        <w:rPr>
          <w:rFonts w:asciiTheme="majorBidi" w:hAnsiTheme="majorBidi" w:cstheme="majorBidi"/>
          <w:sz w:val="32"/>
          <w:szCs w:val="32"/>
        </w:rPr>
        <w:t>enforced in different levels</w:t>
      </w:r>
      <w:r w:rsidR="007C1F0E">
        <w:rPr>
          <w:rFonts w:asciiTheme="majorBidi" w:hAnsiTheme="majorBidi" w:cstheme="majorBidi"/>
          <w:sz w:val="32"/>
          <w:szCs w:val="32"/>
        </w:rPr>
        <w:t>, m</w:t>
      </w:r>
      <w:r w:rsidR="00384A48">
        <w:rPr>
          <w:rFonts w:asciiTheme="majorBidi" w:hAnsiTheme="majorBidi" w:cstheme="majorBidi"/>
          <w:sz w:val="32"/>
          <w:szCs w:val="32"/>
        </w:rPr>
        <w:t xml:space="preserve">eanwhile </w:t>
      </w:r>
      <w:r w:rsidR="00BE6D37">
        <w:rPr>
          <w:rFonts w:asciiTheme="majorBidi" w:hAnsiTheme="majorBidi" w:cstheme="majorBidi"/>
          <w:sz w:val="32"/>
          <w:szCs w:val="32"/>
        </w:rPr>
        <w:t xml:space="preserve"> medical </w:t>
      </w:r>
      <w:r w:rsidR="004D5B0F">
        <w:rPr>
          <w:rFonts w:asciiTheme="majorBidi" w:hAnsiTheme="majorBidi" w:cstheme="majorBidi"/>
          <w:sz w:val="32"/>
          <w:szCs w:val="32"/>
        </w:rPr>
        <w:t xml:space="preserve">teams are  still </w:t>
      </w:r>
      <w:r w:rsidR="00805DC4">
        <w:rPr>
          <w:rFonts w:asciiTheme="majorBidi" w:hAnsiTheme="majorBidi" w:cstheme="majorBidi"/>
          <w:sz w:val="32"/>
          <w:szCs w:val="32"/>
        </w:rPr>
        <w:t xml:space="preserve">working very </w:t>
      </w:r>
      <w:r w:rsidR="00005DEE">
        <w:rPr>
          <w:rFonts w:asciiTheme="majorBidi" w:hAnsiTheme="majorBidi" w:cstheme="majorBidi"/>
          <w:sz w:val="32"/>
          <w:szCs w:val="32"/>
        </w:rPr>
        <w:t xml:space="preserve"> hard to produce a va</w:t>
      </w:r>
      <w:r w:rsidR="008C3DDA">
        <w:rPr>
          <w:rFonts w:asciiTheme="majorBidi" w:hAnsiTheme="majorBidi" w:cstheme="majorBidi"/>
          <w:sz w:val="32"/>
          <w:szCs w:val="32"/>
        </w:rPr>
        <w:t xml:space="preserve">ccination or treatment </w:t>
      </w:r>
      <w:r w:rsidR="000B6C16">
        <w:rPr>
          <w:rFonts w:asciiTheme="majorBidi" w:hAnsiTheme="majorBidi" w:cstheme="majorBidi"/>
          <w:sz w:val="32"/>
          <w:szCs w:val="32"/>
        </w:rPr>
        <w:t>hopping to</w:t>
      </w:r>
      <w:r w:rsidR="00F0531D">
        <w:rPr>
          <w:rFonts w:asciiTheme="majorBidi" w:hAnsiTheme="majorBidi" w:cstheme="majorBidi"/>
          <w:sz w:val="32"/>
          <w:szCs w:val="32"/>
        </w:rPr>
        <w:t xml:space="preserve"> sav</w:t>
      </w:r>
      <w:r w:rsidR="000B6C16">
        <w:rPr>
          <w:rFonts w:asciiTheme="majorBidi" w:hAnsiTheme="majorBidi" w:cstheme="majorBidi"/>
          <w:sz w:val="32"/>
          <w:szCs w:val="32"/>
        </w:rPr>
        <w:t xml:space="preserve">e </w:t>
      </w:r>
      <w:r w:rsidR="00CC6438">
        <w:rPr>
          <w:rFonts w:asciiTheme="majorBidi" w:hAnsiTheme="majorBidi" w:cstheme="majorBidi"/>
          <w:sz w:val="32"/>
          <w:szCs w:val="32"/>
        </w:rPr>
        <w:t>life</w:t>
      </w:r>
      <w:r w:rsidR="00F0531D">
        <w:rPr>
          <w:rFonts w:asciiTheme="majorBidi" w:hAnsiTheme="majorBidi" w:cstheme="majorBidi"/>
          <w:sz w:val="32"/>
          <w:szCs w:val="32"/>
        </w:rPr>
        <w:t>.</w:t>
      </w:r>
      <w:r w:rsidR="00FF76DB" w:rsidRPr="00FF76DB">
        <w:rPr>
          <w:rFonts w:asciiTheme="majorBidi" w:hAnsiTheme="majorBidi" w:cstheme="majorBidi"/>
          <w:sz w:val="32"/>
          <w:szCs w:val="32"/>
        </w:rPr>
        <w:t xml:space="preserve"> </w:t>
      </w:r>
      <w:r w:rsidR="00FF76DB" w:rsidRPr="006949CC">
        <w:rPr>
          <w:rFonts w:asciiTheme="majorBidi" w:hAnsiTheme="majorBidi" w:cstheme="majorBidi"/>
          <w:sz w:val="32"/>
          <w:szCs w:val="32"/>
        </w:rPr>
        <w:t>Coronavirus</w:t>
      </w:r>
      <w:r w:rsidR="00CF389D">
        <w:rPr>
          <w:rFonts w:asciiTheme="majorBidi" w:hAnsiTheme="majorBidi" w:cstheme="majorBidi"/>
          <w:sz w:val="32"/>
          <w:szCs w:val="32"/>
        </w:rPr>
        <w:t xml:space="preserve"> </w:t>
      </w:r>
      <w:r w:rsidR="00472540">
        <w:rPr>
          <w:rFonts w:asciiTheme="majorBidi" w:hAnsiTheme="majorBidi" w:cstheme="majorBidi"/>
          <w:sz w:val="32"/>
          <w:szCs w:val="32"/>
        </w:rPr>
        <w:t xml:space="preserve"> is </w:t>
      </w:r>
      <w:r w:rsidR="00CF389D">
        <w:rPr>
          <w:rFonts w:asciiTheme="majorBidi" w:hAnsiTheme="majorBidi" w:cstheme="majorBidi"/>
          <w:sz w:val="32"/>
          <w:szCs w:val="32"/>
        </w:rPr>
        <w:t>caus</w:t>
      </w:r>
      <w:r w:rsidR="00472540">
        <w:rPr>
          <w:rFonts w:asciiTheme="majorBidi" w:hAnsiTheme="majorBidi" w:cstheme="majorBidi"/>
          <w:sz w:val="32"/>
          <w:szCs w:val="32"/>
        </w:rPr>
        <w:t xml:space="preserve">ing </w:t>
      </w:r>
      <w:r w:rsidR="0021679B">
        <w:rPr>
          <w:rFonts w:asciiTheme="majorBidi" w:hAnsiTheme="majorBidi" w:cstheme="majorBidi"/>
          <w:sz w:val="32"/>
          <w:szCs w:val="32"/>
        </w:rPr>
        <w:t xml:space="preserve"> </w:t>
      </w:r>
      <w:r w:rsidR="00A7364C">
        <w:rPr>
          <w:rFonts w:asciiTheme="majorBidi" w:hAnsiTheme="majorBidi" w:cstheme="majorBidi"/>
          <w:sz w:val="32"/>
          <w:szCs w:val="32"/>
        </w:rPr>
        <w:t>unmeasurable</w:t>
      </w:r>
      <w:r w:rsidR="00472540">
        <w:rPr>
          <w:rFonts w:asciiTheme="majorBidi" w:hAnsiTheme="majorBidi" w:cstheme="majorBidi"/>
          <w:sz w:val="32"/>
          <w:szCs w:val="32"/>
        </w:rPr>
        <w:t xml:space="preserve"> </w:t>
      </w:r>
      <w:r w:rsidR="00CF389D">
        <w:rPr>
          <w:rFonts w:asciiTheme="majorBidi" w:hAnsiTheme="majorBidi" w:cstheme="majorBidi"/>
          <w:sz w:val="32"/>
          <w:szCs w:val="32"/>
        </w:rPr>
        <w:t xml:space="preserve">damage </w:t>
      </w:r>
      <w:r w:rsidR="0021679B">
        <w:rPr>
          <w:rFonts w:asciiTheme="majorBidi" w:hAnsiTheme="majorBidi" w:cstheme="majorBidi"/>
          <w:sz w:val="32"/>
          <w:szCs w:val="32"/>
        </w:rPr>
        <w:t xml:space="preserve">and </w:t>
      </w:r>
      <w:r w:rsidR="0021679B">
        <w:rPr>
          <w:rFonts w:asciiTheme="majorBidi" w:hAnsiTheme="majorBidi" w:cstheme="majorBidi"/>
          <w:sz w:val="32"/>
          <w:szCs w:val="32"/>
        </w:rPr>
        <w:lastRenderedPageBreak/>
        <w:t>compli</w:t>
      </w:r>
      <w:r w:rsidR="00A7364C">
        <w:rPr>
          <w:rFonts w:asciiTheme="majorBidi" w:hAnsiTheme="majorBidi" w:cstheme="majorBidi"/>
          <w:sz w:val="32"/>
          <w:szCs w:val="32"/>
        </w:rPr>
        <w:t>cation</w:t>
      </w:r>
      <w:r w:rsidR="00253E1C">
        <w:rPr>
          <w:rFonts w:asciiTheme="majorBidi" w:hAnsiTheme="majorBidi" w:cstheme="majorBidi"/>
          <w:sz w:val="32"/>
          <w:szCs w:val="32"/>
        </w:rPr>
        <w:t>s</w:t>
      </w:r>
      <w:r w:rsidR="00A7364C">
        <w:rPr>
          <w:rFonts w:asciiTheme="majorBidi" w:hAnsiTheme="majorBidi" w:cstheme="majorBidi"/>
          <w:sz w:val="32"/>
          <w:szCs w:val="32"/>
        </w:rPr>
        <w:t xml:space="preserve">. </w:t>
      </w:r>
      <w:r w:rsidR="00F74D33">
        <w:rPr>
          <w:rFonts w:asciiTheme="majorBidi" w:hAnsiTheme="majorBidi" w:cstheme="majorBidi"/>
          <w:sz w:val="32"/>
          <w:szCs w:val="32"/>
        </w:rPr>
        <w:t>Governments and organisations have put continuous</w:t>
      </w:r>
      <w:r w:rsidR="00A7364C">
        <w:rPr>
          <w:rFonts w:asciiTheme="majorBidi" w:hAnsiTheme="majorBidi" w:cstheme="majorBidi"/>
          <w:sz w:val="32"/>
          <w:szCs w:val="32"/>
        </w:rPr>
        <w:t xml:space="preserve"> </w:t>
      </w:r>
      <w:r w:rsidR="00F74D33">
        <w:rPr>
          <w:rFonts w:asciiTheme="majorBidi" w:hAnsiTheme="majorBidi" w:cstheme="majorBidi"/>
          <w:sz w:val="32"/>
          <w:szCs w:val="32"/>
        </w:rPr>
        <w:t xml:space="preserve">effort </w:t>
      </w:r>
      <w:r w:rsidR="007C1F0E">
        <w:rPr>
          <w:rFonts w:asciiTheme="majorBidi" w:hAnsiTheme="majorBidi" w:cstheme="majorBidi"/>
          <w:sz w:val="32"/>
          <w:szCs w:val="32"/>
        </w:rPr>
        <w:t>to</w:t>
      </w:r>
      <w:r w:rsidR="00F74D33">
        <w:rPr>
          <w:rFonts w:asciiTheme="majorBidi" w:hAnsiTheme="majorBidi" w:cstheme="majorBidi"/>
          <w:sz w:val="32"/>
          <w:szCs w:val="32"/>
        </w:rPr>
        <w:t xml:space="preserve"> </w:t>
      </w:r>
      <w:r w:rsidR="00B24D65">
        <w:rPr>
          <w:rFonts w:asciiTheme="majorBidi" w:hAnsiTheme="majorBidi" w:cstheme="majorBidi"/>
          <w:sz w:val="32"/>
          <w:szCs w:val="32"/>
        </w:rPr>
        <w:t xml:space="preserve">deal with </w:t>
      </w:r>
      <w:r w:rsidR="007F43EB">
        <w:rPr>
          <w:rFonts w:asciiTheme="majorBidi" w:hAnsiTheme="majorBidi" w:cstheme="majorBidi"/>
          <w:sz w:val="32"/>
          <w:szCs w:val="32"/>
        </w:rPr>
        <w:t xml:space="preserve">absolutely </w:t>
      </w:r>
      <w:r w:rsidR="00EA4A36">
        <w:rPr>
          <w:rFonts w:asciiTheme="majorBidi" w:hAnsiTheme="majorBidi" w:cstheme="majorBidi"/>
          <w:sz w:val="32"/>
          <w:szCs w:val="32"/>
        </w:rPr>
        <w:t xml:space="preserve"> new situation</w:t>
      </w:r>
      <w:r w:rsidR="00E86709">
        <w:rPr>
          <w:rFonts w:asciiTheme="majorBidi" w:hAnsiTheme="majorBidi" w:cstheme="majorBidi"/>
          <w:sz w:val="32"/>
          <w:szCs w:val="32"/>
        </w:rPr>
        <w:t xml:space="preserve"> </w:t>
      </w:r>
      <w:r w:rsidR="007F43EB">
        <w:rPr>
          <w:rFonts w:asciiTheme="majorBidi" w:hAnsiTheme="majorBidi" w:cstheme="majorBidi"/>
          <w:sz w:val="32"/>
          <w:szCs w:val="32"/>
        </w:rPr>
        <w:t xml:space="preserve"> by </w:t>
      </w:r>
      <w:r w:rsidR="00E86709">
        <w:rPr>
          <w:rFonts w:asciiTheme="majorBidi" w:hAnsiTheme="majorBidi" w:cstheme="majorBidi"/>
          <w:sz w:val="32"/>
          <w:szCs w:val="32"/>
        </w:rPr>
        <w:t xml:space="preserve">applying </w:t>
      </w:r>
      <w:r w:rsidR="00EA4A36">
        <w:rPr>
          <w:rFonts w:asciiTheme="majorBidi" w:hAnsiTheme="majorBidi" w:cstheme="majorBidi"/>
          <w:sz w:val="32"/>
          <w:szCs w:val="32"/>
        </w:rPr>
        <w:t xml:space="preserve"> </w:t>
      </w:r>
      <w:r w:rsidR="00E86709" w:rsidRPr="00540286">
        <w:rPr>
          <w:rFonts w:asciiTheme="majorBidi" w:hAnsiTheme="majorBidi" w:cstheme="majorBidi"/>
          <w:sz w:val="32"/>
          <w:szCs w:val="32"/>
        </w:rPr>
        <w:t>unprecedented</w:t>
      </w:r>
      <w:r w:rsidR="00540286" w:rsidRPr="00540286">
        <w:rPr>
          <w:rFonts w:asciiTheme="majorBidi" w:hAnsiTheme="majorBidi" w:cstheme="majorBidi"/>
          <w:sz w:val="32"/>
          <w:szCs w:val="32"/>
        </w:rPr>
        <w:t xml:space="preserve"> solution and  measures</w:t>
      </w:r>
      <w:r w:rsidR="00373D63">
        <w:rPr>
          <w:rFonts w:asciiTheme="majorBidi" w:hAnsiTheme="majorBidi" w:cstheme="majorBidi"/>
          <w:sz w:val="32"/>
          <w:szCs w:val="32"/>
        </w:rPr>
        <w:t xml:space="preserve">. </w:t>
      </w:r>
    </w:p>
    <w:p w14:paraId="71D98E45" w14:textId="5211435E" w:rsidR="006340DD" w:rsidRDefault="000C522D" w:rsidP="00726FB4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Different</w:t>
      </w:r>
      <w:r w:rsidR="00FA5F98">
        <w:rPr>
          <w:rFonts w:asciiTheme="majorBidi" w:hAnsiTheme="majorBidi" w:cstheme="majorBidi"/>
          <w:sz w:val="32"/>
          <w:szCs w:val="32"/>
        </w:rPr>
        <w:t xml:space="preserve"> approaches were </w:t>
      </w:r>
      <w:r w:rsidR="000E7A8B">
        <w:rPr>
          <w:rFonts w:asciiTheme="majorBidi" w:hAnsiTheme="majorBidi" w:cstheme="majorBidi"/>
          <w:sz w:val="32"/>
          <w:szCs w:val="32"/>
        </w:rPr>
        <w:t xml:space="preserve">applied </w:t>
      </w:r>
      <w:r w:rsidR="006F18BA">
        <w:rPr>
          <w:rFonts w:asciiTheme="majorBidi" w:hAnsiTheme="majorBidi" w:cstheme="majorBidi"/>
          <w:sz w:val="32"/>
          <w:szCs w:val="32"/>
        </w:rPr>
        <w:t>(</w:t>
      </w:r>
      <w:r w:rsidR="006F18BA" w:rsidRPr="006F18BA">
        <w:rPr>
          <w:rFonts w:asciiTheme="majorBidi" w:hAnsiTheme="majorBidi" w:cstheme="majorBidi"/>
          <w:sz w:val="32"/>
          <w:szCs w:val="32"/>
        </w:rPr>
        <w:t>McKie, 2020)</w:t>
      </w:r>
      <w:r w:rsidR="006F18BA">
        <w:rPr>
          <w:rFonts w:asciiTheme="majorBidi" w:hAnsiTheme="majorBidi" w:cstheme="majorBidi"/>
          <w:sz w:val="32"/>
          <w:szCs w:val="32"/>
        </w:rPr>
        <w:t xml:space="preserve">. </w:t>
      </w:r>
      <w:r w:rsidR="00D95914">
        <w:rPr>
          <w:rFonts w:asciiTheme="majorBidi" w:hAnsiTheme="majorBidi" w:cstheme="majorBidi"/>
          <w:sz w:val="32"/>
          <w:szCs w:val="32"/>
        </w:rPr>
        <w:t xml:space="preserve">British Government </w:t>
      </w:r>
      <w:r w:rsidR="0094343E" w:rsidRPr="0094343E">
        <w:rPr>
          <w:rFonts w:asciiTheme="majorBidi" w:hAnsiTheme="majorBidi" w:cstheme="majorBidi"/>
          <w:sz w:val="32"/>
          <w:szCs w:val="32"/>
        </w:rPr>
        <w:t xml:space="preserve"> </w:t>
      </w:r>
      <w:r w:rsidR="004500F4">
        <w:rPr>
          <w:rFonts w:asciiTheme="majorBidi" w:hAnsiTheme="majorBidi" w:cstheme="majorBidi"/>
          <w:sz w:val="32"/>
          <w:szCs w:val="32"/>
        </w:rPr>
        <w:t xml:space="preserve">committed to make sure </w:t>
      </w:r>
      <w:r w:rsidR="00CE01DF">
        <w:rPr>
          <w:rFonts w:asciiTheme="majorBidi" w:hAnsiTheme="majorBidi" w:cstheme="majorBidi"/>
          <w:sz w:val="32"/>
          <w:szCs w:val="32"/>
        </w:rPr>
        <w:t xml:space="preserve"> that </w:t>
      </w:r>
      <w:r w:rsidR="00467F71">
        <w:rPr>
          <w:rFonts w:asciiTheme="majorBidi" w:hAnsiTheme="majorBidi" w:cstheme="majorBidi"/>
          <w:sz w:val="32"/>
          <w:szCs w:val="32"/>
        </w:rPr>
        <w:t xml:space="preserve">operative </w:t>
      </w:r>
      <w:r w:rsidR="0094343E" w:rsidRPr="0094343E">
        <w:rPr>
          <w:rFonts w:asciiTheme="majorBidi" w:hAnsiTheme="majorBidi" w:cstheme="majorBidi"/>
          <w:sz w:val="32"/>
          <w:szCs w:val="32"/>
        </w:rPr>
        <w:t>and well-</w:t>
      </w:r>
      <w:r w:rsidR="00257DFF">
        <w:rPr>
          <w:rFonts w:asciiTheme="majorBidi" w:hAnsiTheme="majorBidi" w:cstheme="majorBidi"/>
          <w:sz w:val="32"/>
          <w:szCs w:val="32"/>
        </w:rPr>
        <w:t>funded</w:t>
      </w:r>
      <w:r w:rsidR="0094343E" w:rsidRPr="0094343E">
        <w:rPr>
          <w:rFonts w:asciiTheme="majorBidi" w:hAnsiTheme="majorBidi" w:cstheme="majorBidi"/>
          <w:sz w:val="32"/>
          <w:szCs w:val="32"/>
        </w:rPr>
        <w:t xml:space="preserve"> public health measures </w:t>
      </w:r>
      <w:r w:rsidR="007820E6">
        <w:rPr>
          <w:rFonts w:asciiTheme="majorBidi" w:hAnsiTheme="majorBidi" w:cstheme="majorBidi"/>
          <w:sz w:val="32"/>
          <w:szCs w:val="32"/>
        </w:rPr>
        <w:t xml:space="preserve"> are applied </w:t>
      </w:r>
      <w:r w:rsidR="0094343E" w:rsidRPr="0094343E">
        <w:rPr>
          <w:rFonts w:asciiTheme="majorBidi" w:hAnsiTheme="majorBidi" w:cstheme="majorBidi"/>
          <w:sz w:val="32"/>
          <w:szCs w:val="32"/>
        </w:rPr>
        <w:t xml:space="preserve">to </w:t>
      </w:r>
      <w:r w:rsidR="004E634E">
        <w:rPr>
          <w:rFonts w:asciiTheme="majorBidi" w:hAnsiTheme="majorBidi" w:cstheme="majorBidi"/>
          <w:sz w:val="32"/>
          <w:szCs w:val="32"/>
        </w:rPr>
        <w:t xml:space="preserve">avoid </w:t>
      </w:r>
      <w:r w:rsidR="0094343E" w:rsidRPr="0094343E">
        <w:rPr>
          <w:rFonts w:asciiTheme="majorBidi" w:hAnsiTheme="majorBidi" w:cstheme="majorBidi"/>
          <w:sz w:val="32"/>
          <w:szCs w:val="32"/>
        </w:rPr>
        <w:t xml:space="preserve">infection and </w:t>
      </w:r>
      <w:r w:rsidR="0036003E">
        <w:rPr>
          <w:rFonts w:asciiTheme="majorBidi" w:hAnsiTheme="majorBidi" w:cstheme="majorBidi"/>
          <w:sz w:val="32"/>
          <w:szCs w:val="32"/>
        </w:rPr>
        <w:t>spreading</w:t>
      </w:r>
      <w:r w:rsidR="0094343E" w:rsidRPr="0094343E">
        <w:rPr>
          <w:rFonts w:asciiTheme="majorBidi" w:hAnsiTheme="majorBidi" w:cstheme="majorBidi"/>
          <w:sz w:val="32"/>
          <w:szCs w:val="32"/>
        </w:rPr>
        <w:t xml:space="preserve">, and </w:t>
      </w:r>
      <w:r w:rsidR="00767B10">
        <w:rPr>
          <w:rFonts w:asciiTheme="majorBidi" w:hAnsiTheme="majorBidi" w:cstheme="majorBidi"/>
          <w:sz w:val="32"/>
          <w:szCs w:val="32"/>
        </w:rPr>
        <w:t>introduced</w:t>
      </w:r>
      <w:r w:rsidR="0094343E" w:rsidRPr="0094343E">
        <w:rPr>
          <w:rFonts w:asciiTheme="majorBidi" w:hAnsiTheme="majorBidi" w:cstheme="majorBidi"/>
          <w:sz w:val="32"/>
          <w:szCs w:val="32"/>
        </w:rPr>
        <w:t xml:space="preserve"> well-targeted </w:t>
      </w:r>
      <w:r w:rsidR="00767B10">
        <w:rPr>
          <w:rFonts w:asciiTheme="majorBidi" w:hAnsiTheme="majorBidi" w:cstheme="majorBidi"/>
          <w:sz w:val="32"/>
          <w:szCs w:val="32"/>
        </w:rPr>
        <w:t>guidelines</w:t>
      </w:r>
      <w:r w:rsidR="0094343E" w:rsidRPr="0094343E">
        <w:rPr>
          <w:rFonts w:asciiTheme="majorBidi" w:hAnsiTheme="majorBidi" w:cstheme="majorBidi"/>
          <w:sz w:val="32"/>
          <w:szCs w:val="32"/>
        </w:rPr>
        <w:t xml:space="preserve"> to </w:t>
      </w:r>
      <w:r w:rsidR="00767B10">
        <w:rPr>
          <w:rFonts w:asciiTheme="majorBidi" w:hAnsiTheme="majorBidi" w:cstheme="majorBidi"/>
          <w:sz w:val="32"/>
          <w:szCs w:val="32"/>
        </w:rPr>
        <w:t>assist</w:t>
      </w:r>
      <w:r w:rsidR="0036003E">
        <w:rPr>
          <w:rFonts w:asciiTheme="majorBidi" w:hAnsiTheme="majorBidi" w:cstheme="majorBidi"/>
          <w:sz w:val="32"/>
          <w:szCs w:val="32"/>
        </w:rPr>
        <w:t>s</w:t>
      </w:r>
      <w:r w:rsidR="00767B10">
        <w:rPr>
          <w:rFonts w:asciiTheme="majorBidi" w:hAnsiTheme="majorBidi" w:cstheme="majorBidi"/>
          <w:sz w:val="32"/>
          <w:szCs w:val="32"/>
        </w:rPr>
        <w:t xml:space="preserve"> </w:t>
      </w:r>
      <w:r w:rsidR="0094343E" w:rsidRPr="0094343E">
        <w:rPr>
          <w:rFonts w:asciiTheme="majorBidi" w:hAnsiTheme="majorBidi" w:cstheme="majorBidi"/>
          <w:sz w:val="32"/>
          <w:szCs w:val="32"/>
        </w:rPr>
        <w:t>health</w:t>
      </w:r>
      <w:r w:rsidR="0036003E">
        <w:rPr>
          <w:rFonts w:asciiTheme="majorBidi" w:hAnsiTheme="majorBidi" w:cstheme="majorBidi"/>
          <w:sz w:val="32"/>
          <w:szCs w:val="32"/>
        </w:rPr>
        <w:t>-</w:t>
      </w:r>
      <w:r w:rsidR="0094343E" w:rsidRPr="0094343E">
        <w:rPr>
          <w:rFonts w:asciiTheme="majorBidi" w:hAnsiTheme="majorBidi" w:cstheme="majorBidi"/>
          <w:sz w:val="32"/>
          <w:szCs w:val="32"/>
        </w:rPr>
        <w:t xml:space="preserve">care systems and </w:t>
      </w:r>
      <w:r w:rsidR="00767B10">
        <w:rPr>
          <w:rFonts w:asciiTheme="majorBidi" w:hAnsiTheme="majorBidi" w:cstheme="majorBidi"/>
          <w:sz w:val="32"/>
          <w:szCs w:val="32"/>
        </w:rPr>
        <w:t>staff</w:t>
      </w:r>
      <w:r w:rsidR="0094343E" w:rsidRPr="0094343E">
        <w:rPr>
          <w:rFonts w:asciiTheme="majorBidi" w:hAnsiTheme="majorBidi" w:cstheme="majorBidi"/>
          <w:sz w:val="32"/>
          <w:szCs w:val="32"/>
        </w:rPr>
        <w:t xml:space="preserve">, and </w:t>
      </w:r>
      <w:r w:rsidR="00BF0563">
        <w:rPr>
          <w:rFonts w:asciiTheme="majorBidi" w:hAnsiTheme="majorBidi" w:cstheme="majorBidi"/>
          <w:sz w:val="32"/>
          <w:szCs w:val="32"/>
        </w:rPr>
        <w:t>secure</w:t>
      </w:r>
      <w:r w:rsidR="0094343E" w:rsidRPr="0094343E">
        <w:rPr>
          <w:rFonts w:asciiTheme="majorBidi" w:hAnsiTheme="majorBidi" w:cstheme="majorBidi"/>
          <w:sz w:val="32"/>
          <w:szCs w:val="32"/>
        </w:rPr>
        <w:t xml:space="preserve"> the </w:t>
      </w:r>
      <w:r w:rsidR="00605A90">
        <w:rPr>
          <w:rFonts w:asciiTheme="majorBidi" w:hAnsiTheme="majorBidi" w:cstheme="majorBidi"/>
          <w:sz w:val="32"/>
          <w:szCs w:val="32"/>
        </w:rPr>
        <w:t>safety</w:t>
      </w:r>
      <w:r w:rsidR="0094343E" w:rsidRPr="0094343E">
        <w:rPr>
          <w:rFonts w:asciiTheme="majorBidi" w:hAnsiTheme="majorBidi" w:cstheme="majorBidi"/>
          <w:sz w:val="32"/>
          <w:szCs w:val="32"/>
        </w:rPr>
        <w:t xml:space="preserve"> of vulnerable social groups and </w:t>
      </w:r>
      <w:r w:rsidR="001046BE">
        <w:rPr>
          <w:rFonts w:asciiTheme="majorBidi" w:hAnsiTheme="majorBidi" w:cstheme="majorBidi"/>
          <w:sz w:val="32"/>
          <w:szCs w:val="32"/>
        </w:rPr>
        <w:t>organisatio</w:t>
      </w:r>
      <w:r w:rsidR="001046BE" w:rsidRPr="0094343E">
        <w:rPr>
          <w:rFonts w:asciiTheme="majorBidi" w:hAnsiTheme="majorBidi" w:cstheme="majorBidi"/>
          <w:sz w:val="32"/>
          <w:szCs w:val="32"/>
        </w:rPr>
        <w:t>ns</w:t>
      </w:r>
      <w:r w:rsidR="0094343E" w:rsidRPr="0094343E">
        <w:rPr>
          <w:rFonts w:asciiTheme="majorBidi" w:hAnsiTheme="majorBidi" w:cstheme="majorBidi"/>
          <w:sz w:val="32"/>
          <w:szCs w:val="32"/>
        </w:rPr>
        <w:t xml:space="preserve"> during the </w:t>
      </w:r>
      <w:r w:rsidR="00BD7FCC">
        <w:rPr>
          <w:rFonts w:asciiTheme="majorBidi" w:hAnsiTheme="majorBidi" w:cstheme="majorBidi"/>
          <w:sz w:val="32"/>
          <w:szCs w:val="32"/>
        </w:rPr>
        <w:t>Corona</w:t>
      </w:r>
      <w:r w:rsidR="0094343E" w:rsidRPr="0094343E">
        <w:rPr>
          <w:rFonts w:asciiTheme="majorBidi" w:hAnsiTheme="majorBidi" w:cstheme="majorBidi"/>
          <w:sz w:val="32"/>
          <w:szCs w:val="32"/>
        </w:rPr>
        <w:t>virus outbreak.</w:t>
      </w:r>
      <w:r w:rsidR="00EF41F8">
        <w:rPr>
          <w:rFonts w:asciiTheme="majorBidi" w:hAnsiTheme="majorBidi" w:cstheme="majorBidi"/>
          <w:sz w:val="32"/>
          <w:szCs w:val="32"/>
        </w:rPr>
        <w:t xml:space="preserve"> </w:t>
      </w:r>
    </w:p>
    <w:p w14:paraId="7B4BC1CF" w14:textId="50F3D16D" w:rsidR="0094343E" w:rsidRDefault="006340DD" w:rsidP="00605A90">
      <w:pPr>
        <w:ind w:left="72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“</w:t>
      </w:r>
      <w:r w:rsidR="00EF41F8">
        <w:rPr>
          <w:rFonts w:asciiTheme="majorBidi" w:hAnsiTheme="majorBidi" w:cstheme="majorBidi"/>
          <w:sz w:val="32"/>
          <w:szCs w:val="32"/>
        </w:rPr>
        <w:t xml:space="preserve">Organization must adopt </w:t>
      </w:r>
      <w:r w:rsidR="00397F88">
        <w:rPr>
          <w:rFonts w:asciiTheme="majorBidi" w:hAnsiTheme="majorBidi" w:cstheme="majorBidi"/>
          <w:sz w:val="32"/>
          <w:szCs w:val="32"/>
        </w:rPr>
        <w:t xml:space="preserve"> the primary criteria of effectiveness </w:t>
      </w:r>
      <w:r w:rsidR="00F91489">
        <w:rPr>
          <w:rFonts w:asciiTheme="majorBidi" w:hAnsiTheme="majorBidi" w:cstheme="majorBidi"/>
          <w:sz w:val="32"/>
          <w:szCs w:val="32"/>
        </w:rPr>
        <w:t>espoused</w:t>
      </w:r>
      <w:r w:rsidR="00397F88">
        <w:rPr>
          <w:rFonts w:asciiTheme="majorBidi" w:hAnsiTheme="majorBidi" w:cstheme="majorBidi"/>
          <w:sz w:val="32"/>
          <w:szCs w:val="32"/>
        </w:rPr>
        <w:t xml:space="preserve"> </w:t>
      </w:r>
      <w:r w:rsidR="00F91489">
        <w:rPr>
          <w:rFonts w:asciiTheme="majorBidi" w:hAnsiTheme="majorBidi" w:cstheme="majorBidi"/>
          <w:sz w:val="32"/>
          <w:szCs w:val="32"/>
        </w:rPr>
        <w:t xml:space="preserve">by the dominant constituency </w:t>
      </w:r>
      <w:proofErr w:type="gramStart"/>
      <w:r w:rsidR="0066150B">
        <w:rPr>
          <w:rFonts w:asciiTheme="majorBidi" w:hAnsiTheme="majorBidi" w:cstheme="majorBidi"/>
          <w:sz w:val="32"/>
          <w:szCs w:val="32"/>
        </w:rPr>
        <w:t>in order to</w:t>
      </w:r>
      <w:proofErr w:type="gramEnd"/>
      <w:r w:rsidR="0066150B">
        <w:rPr>
          <w:rFonts w:asciiTheme="majorBidi" w:hAnsiTheme="majorBidi" w:cstheme="majorBidi"/>
          <w:sz w:val="32"/>
          <w:szCs w:val="32"/>
        </w:rPr>
        <w:t xml:space="preserve"> survive. And changes in the dominance </w:t>
      </w:r>
      <w:r w:rsidR="003D0240">
        <w:rPr>
          <w:rFonts w:asciiTheme="majorBidi" w:hAnsiTheme="majorBidi" w:cstheme="majorBidi"/>
          <w:sz w:val="32"/>
          <w:szCs w:val="32"/>
        </w:rPr>
        <w:t xml:space="preserve">of various constituencies </w:t>
      </w:r>
      <w:r w:rsidR="004C5ADF">
        <w:rPr>
          <w:rFonts w:asciiTheme="majorBidi" w:hAnsiTheme="majorBidi" w:cstheme="majorBidi"/>
          <w:sz w:val="32"/>
          <w:szCs w:val="32"/>
        </w:rPr>
        <w:t xml:space="preserve">over different life cycle stages necessitates </w:t>
      </w:r>
      <w:r w:rsidR="00275613">
        <w:rPr>
          <w:rFonts w:asciiTheme="majorBidi" w:hAnsiTheme="majorBidi" w:cstheme="majorBidi"/>
          <w:sz w:val="32"/>
          <w:szCs w:val="32"/>
        </w:rPr>
        <w:t>changes in from and function</w:t>
      </w:r>
      <w:r>
        <w:rPr>
          <w:rFonts w:asciiTheme="majorBidi" w:hAnsiTheme="majorBidi" w:cstheme="majorBidi"/>
          <w:sz w:val="32"/>
          <w:szCs w:val="32"/>
        </w:rPr>
        <w:t>”</w:t>
      </w:r>
      <w:r w:rsidR="00275613">
        <w:rPr>
          <w:rFonts w:asciiTheme="majorBidi" w:hAnsiTheme="majorBidi" w:cstheme="majorBidi"/>
          <w:sz w:val="32"/>
          <w:szCs w:val="32"/>
        </w:rPr>
        <w:t xml:space="preserve"> </w:t>
      </w:r>
      <w:r w:rsidR="00191D01">
        <w:rPr>
          <w:rFonts w:asciiTheme="majorBidi" w:hAnsiTheme="majorBidi" w:cstheme="majorBidi"/>
          <w:sz w:val="32"/>
          <w:szCs w:val="32"/>
        </w:rPr>
        <w:t>(</w:t>
      </w:r>
      <w:r w:rsidR="00191D01" w:rsidRPr="00C53AC3">
        <w:rPr>
          <w:rFonts w:asciiTheme="majorBidi" w:hAnsiTheme="majorBidi" w:cstheme="majorBidi"/>
          <w:sz w:val="32"/>
          <w:szCs w:val="32"/>
        </w:rPr>
        <w:t>Q</w:t>
      </w:r>
      <w:r w:rsidR="00191D01">
        <w:rPr>
          <w:rFonts w:asciiTheme="majorBidi" w:hAnsiTheme="majorBidi" w:cstheme="majorBidi"/>
          <w:sz w:val="32"/>
          <w:szCs w:val="32"/>
        </w:rPr>
        <w:t>uinn</w:t>
      </w:r>
      <w:r w:rsidR="00191D01" w:rsidRPr="00C53AC3">
        <w:rPr>
          <w:rFonts w:asciiTheme="majorBidi" w:hAnsiTheme="majorBidi" w:cstheme="majorBidi"/>
          <w:sz w:val="32"/>
          <w:szCs w:val="32"/>
        </w:rPr>
        <w:t xml:space="preserve"> and K</w:t>
      </w:r>
      <w:r w:rsidR="00191D01">
        <w:rPr>
          <w:rFonts w:asciiTheme="majorBidi" w:hAnsiTheme="majorBidi" w:cstheme="majorBidi"/>
          <w:sz w:val="32"/>
          <w:szCs w:val="32"/>
        </w:rPr>
        <w:t>im,</w:t>
      </w:r>
      <w:r w:rsidR="00191D01" w:rsidRPr="00C53AC3">
        <w:rPr>
          <w:rFonts w:asciiTheme="majorBidi" w:hAnsiTheme="majorBidi" w:cstheme="majorBidi"/>
          <w:sz w:val="32"/>
          <w:szCs w:val="32"/>
        </w:rPr>
        <w:t>1983</w:t>
      </w:r>
      <w:r w:rsidR="00191D01">
        <w:rPr>
          <w:rFonts w:asciiTheme="majorBidi" w:hAnsiTheme="majorBidi" w:cstheme="majorBidi"/>
          <w:sz w:val="32"/>
          <w:szCs w:val="32"/>
        </w:rPr>
        <w:t>).</w:t>
      </w:r>
    </w:p>
    <w:p w14:paraId="34B6147F" w14:textId="77777777" w:rsidR="0058201B" w:rsidRDefault="0058201B" w:rsidP="00605A90">
      <w:pPr>
        <w:ind w:left="720"/>
        <w:jc w:val="both"/>
        <w:rPr>
          <w:rFonts w:asciiTheme="majorBidi" w:hAnsiTheme="majorBidi" w:cstheme="majorBidi"/>
          <w:sz w:val="32"/>
          <w:szCs w:val="32"/>
        </w:rPr>
      </w:pPr>
    </w:p>
    <w:p w14:paraId="7551F28C" w14:textId="483D1411" w:rsidR="00C55B91" w:rsidRDefault="00C55B91" w:rsidP="00C55B91">
      <w:pPr>
        <w:pStyle w:val="ListParagraph"/>
        <w:numPr>
          <w:ilvl w:val="0"/>
          <w:numId w:val="14"/>
        </w:numPr>
        <w:jc w:val="both"/>
        <w:rPr>
          <w:rFonts w:asciiTheme="majorBidi" w:hAnsiTheme="majorBidi" w:cstheme="majorBidi"/>
          <w:b/>
          <w:bCs/>
          <w:sz w:val="32"/>
          <w:szCs w:val="32"/>
        </w:rPr>
      </w:pPr>
      <w:r w:rsidRPr="00C55B91">
        <w:rPr>
          <w:rFonts w:asciiTheme="majorBidi" w:hAnsiTheme="majorBidi" w:cstheme="majorBidi"/>
          <w:b/>
          <w:bCs/>
          <w:sz w:val="32"/>
          <w:szCs w:val="32"/>
        </w:rPr>
        <w:t xml:space="preserve">Main Findings </w:t>
      </w:r>
    </w:p>
    <w:p w14:paraId="6A37B866" w14:textId="77777777" w:rsidR="0058201B" w:rsidRPr="00C55B91" w:rsidRDefault="0058201B" w:rsidP="0058201B">
      <w:pPr>
        <w:pStyle w:val="ListParagraph"/>
        <w:jc w:val="both"/>
        <w:rPr>
          <w:rFonts w:asciiTheme="majorBidi" w:hAnsiTheme="majorBidi" w:cstheme="majorBidi"/>
          <w:b/>
          <w:bCs/>
          <w:sz w:val="32"/>
          <w:szCs w:val="32"/>
        </w:rPr>
      </w:pPr>
    </w:p>
    <w:p w14:paraId="628A221D" w14:textId="078034A9" w:rsidR="00C55B91" w:rsidRPr="00C55B91" w:rsidRDefault="00C55B91" w:rsidP="00C55B91">
      <w:pPr>
        <w:pStyle w:val="ListParagraph"/>
        <w:numPr>
          <w:ilvl w:val="1"/>
          <w:numId w:val="14"/>
        </w:numPr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Identification Phase </w:t>
      </w:r>
    </w:p>
    <w:p w14:paraId="6C3E9A49" w14:textId="7A980865" w:rsidR="008F3FB2" w:rsidRDefault="005A019F" w:rsidP="00647EA9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 w:rsidRPr="00647EA9">
        <w:rPr>
          <w:rFonts w:asciiTheme="majorBidi" w:hAnsiTheme="majorBidi" w:cstheme="majorBidi"/>
          <w:sz w:val="32"/>
          <w:szCs w:val="32"/>
        </w:rPr>
        <w:t xml:space="preserve">The NHS has been working for almost  seventy years </w:t>
      </w:r>
      <w:r w:rsidR="00AD7702" w:rsidRPr="00647EA9">
        <w:rPr>
          <w:rFonts w:asciiTheme="majorBidi" w:hAnsiTheme="majorBidi" w:cstheme="majorBidi"/>
          <w:sz w:val="32"/>
          <w:szCs w:val="32"/>
        </w:rPr>
        <w:t xml:space="preserve">with </w:t>
      </w:r>
      <w:r w:rsidR="00F96C94" w:rsidRPr="00647EA9">
        <w:rPr>
          <w:rFonts w:asciiTheme="majorBidi" w:hAnsiTheme="majorBidi" w:cstheme="majorBidi"/>
          <w:sz w:val="32"/>
          <w:szCs w:val="32"/>
        </w:rPr>
        <w:t>great</w:t>
      </w:r>
      <w:r w:rsidR="00DF6ABA" w:rsidRPr="00647EA9">
        <w:rPr>
          <w:rFonts w:asciiTheme="majorBidi" w:hAnsiTheme="majorBidi" w:cstheme="majorBidi"/>
          <w:sz w:val="32"/>
          <w:szCs w:val="32"/>
        </w:rPr>
        <w:t xml:space="preserve"> </w:t>
      </w:r>
      <w:r w:rsidRPr="00647EA9">
        <w:rPr>
          <w:rFonts w:asciiTheme="majorBidi" w:hAnsiTheme="majorBidi" w:cstheme="majorBidi"/>
          <w:sz w:val="32"/>
          <w:szCs w:val="32"/>
        </w:rPr>
        <w:t xml:space="preserve">pride in  </w:t>
      </w:r>
      <w:r w:rsidR="0087609D">
        <w:rPr>
          <w:rFonts w:asciiTheme="majorBidi" w:hAnsiTheme="majorBidi" w:cstheme="majorBidi"/>
          <w:sz w:val="32"/>
          <w:szCs w:val="32"/>
        </w:rPr>
        <w:t>h</w:t>
      </w:r>
      <w:r w:rsidRPr="00647EA9">
        <w:rPr>
          <w:rFonts w:asciiTheme="majorBidi" w:hAnsiTheme="majorBidi" w:cstheme="majorBidi"/>
          <w:sz w:val="32"/>
          <w:szCs w:val="32"/>
        </w:rPr>
        <w:t xml:space="preserve">ealth </w:t>
      </w:r>
      <w:r w:rsidR="0087609D">
        <w:rPr>
          <w:rFonts w:asciiTheme="majorBidi" w:hAnsiTheme="majorBidi" w:cstheme="majorBidi"/>
          <w:sz w:val="32"/>
          <w:szCs w:val="32"/>
        </w:rPr>
        <w:t>s</w:t>
      </w:r>
      <w:r w:rsidR="0087609D" w:rsidRPr="00647EA9">
        <w:rPr>
          <w:rFonts w:asciiTheme="majorBidi" w:hAnsiTheme="majorBidi" w:cstheme="majorBidi"/>
          <w:sz w:val="32"/>
          <w:szCs w:val="32"/>
        </w:rPr>
        <w:t>ervices</w:t>
      </w:r>
      <w:r w:rsidR="0087609D">
        <w:rPr>
          <w:rFonts w:asciiTheme="majorBidi" w:hAnsiTheme="majorBidi" w:cstheme="majorBidi"/>
          <w:sz w:val="32"/>
          <w:szCs w:val="32"/>
        </w:rPr>
        <w:t>,</w:t>
      </w:r>
      <w:r w:rsidRPr="00647EA9">
        <w:rPr>
          <w:rFonts w:asciiTheme="majorBidi" w:hAnsiTheme="majorBidi" w:cstheme="majorBidi"/>
          <w:sz w:val="32"/>
          <w:szCs w:val="32"/>
        </w:rPr>
        <w:t xml:space="preserve"> </w:t>
      </w:r>
      <w:r w:rsidR="0087609D">
        <w:rPr>
          <w:rFonts w:asciiTheme="majorBidi" w:hAnsiTheme="majorBidi" w:cstheme="majorBidi"/>
          <w:sz w:val="32"/>
          <w:szCs w:val="32"/>
        </w:rPr>
        <w:t xml:space="preserve"> achieving</w:t>
      </w:r>
      <w:r w:rsidR="00302806" w:rsidRPr="00647EA9">
        <w:rPr>
          <w:rFonts w:asciiTheme="majorBidi" w:hAnsiTheme="majorBidi" w:cstheme="majorBidi"/>
          <w:sz w:val="32"/>
          <w:szCs w:val="32"/>
        </w:rPr>
        <w:t xml:space="preserve"> </w:t>
      </w:r>
      <w:r w:rsidRPr="00647EA9">
        <w:rPr>
          <w:rFonts w:asciiTheme="majorBidi" w:hAnsiTheme="majorBidi" w:cstheme="majorBidi"/>
          <w:sz w:val="32"/>
          <w:szCs w:val="32"/>
        </w:rPr>
        <w:t xml:space="preserve"> success</w:t>
      </w:r>
      <w:r w:rsidR="00DA361B" w:rsidRPr="00647EA9">
        <w:rPr>
          <w:rFonts w:asciiTheme="majorBidi" w:hAnsiTheme="majorBidi" w:cstheme="majorBidi"/>
          <w:sz w:val="32"/>
          <w:szCs w:val="32"/>
        </w:rPr>
        <w:t xml:space="preserve"> despite some</w:t>
      </w:r>
      <w:r w:rsidRPr="00647EA9">
        <w:rPr>
          <w:rFonts w:asciiTheme="majorBidi" w:hAnsiTheme="majorBidi" w:cstheme="majorBidi"/>
          <w:sz w:val="32"/>
          <w:szCs w:val="32"/>
        </w:rPr>
        <w:t xml:space="preserve"> </w:t>
      </w:r>
      <w:r w:rsidR="002A7B3A">
        <w:rPr>
          <w:rFonts w:asciiTheme="majorBidi" w:hAnsiTheme="majorBidi" w:cstheme="majorBidi"/>
          <w:sz w:val="32"/>
          <w:szCs w:val="32"/>
        </w:rPr>
        <w:t xml:space="preserve">difficulties regarding </w:t>
      </w:r>
      <w:r w:rsidR="00772BB0" w:rsidRPr="00647EA9">
        <w:rPr>
          <w:rFonts w:asciiTheme="majorBidi" w:hAnsiTheme="majorBidi" w:cstheme="majorBidi"/>
          <w:sz w:val="32"/>
          <w:szCs w:val="32"/>
        </w:rPr>
        <w:t xml:space="preserve">issues such as </w:t>
      </w:r>
      <w:r w:rsidR="00E05CD1" w:rsidRPr="00647EA9">
        <w:rPr>
          <w:rFonts w:asciiTheme="majorBidi" w:hAnsiTheme="majorBidi" w:cstheme="majorBidi"/>
          <w:sz w:val="32"/>
          <w:szCs w:val="32"/>
        </w:rPr>
        <w:t>financial funding</w:t>
      </w:r>
      <w:r w:rsidRPr="00647EA9">
        <w:rPr>
          <w:rFonts w:asciiTheme="majorBidi" w:hAnsiTheme="majorBidi" w:cstheme="majorBidi"/>
          <w:sz w:val="32"/>
          <w:szCs w:val="32"/>
        </w:rPr>
        <w:t>, staffing</w:t>
      </w:r>
      <w:r w:rsidR="002A7B3A">
        <w:rPr>
          <w:rFonts w:asciiTheme="majorBidi" w:hAnsiTheme="majorBidi" w:cstheme="majorBidi"/>
          <w:sz w:val="32"/>
          <w:szCs w:val="32"/>
        </w:rPr>
        <w:t xml:space="preserve"> and </w:t>
      </w:r>
      <w:r w:rsidRPr="00647EA9">
        <w:rPr>
          <w:rFonts w:asciiTheme="majorBidi" w:hAnsiTheme="majorBidi" w:cstheme="majorBidi"/>
          <w:sz w:val="32"/>
          <w:szCs w:val="32"/>
        </w:rPr>
        <w:t>ageing population</w:t>
      </w:r>
      <w:r w:rsidR="00346743" w:rsidRPr="00647EA9">
        <w:rPr>
          <w:rFonts w:asciiTheme="majorBidi" w:hAnsiTheme="majorBidi" w:cstheme="majorBidi"/>
          <w:sz w:val="32"/>
          <w:szCs w:val="32"/>
        </w:rPr>
        <w:t xml:space="preserve"> pressure</w:t>
      </w:r>
      <w:r w:rsidR="007D2504" w:rsidRPr="00647EA9">
        <w:rPr>
          <w:rFonts w:asciiTheme="majorBidi" w:hAnsiTheme="majorBidi" w:cstheme="majorBidi"/>
          <w:sz w:val="32"/>
          <w:szCs w:val="32"/>
        </w:rPr>
        <w:t xml:space="preserve"> issue</w:t>
      </w:r>
      <w:r w:rsidR="00346743" w:rsidRPr="00647EA9">
        <w:rPr>
          <w:rFonts w:asciiTheme="majorBidi" w:hAnsiTheme="majorBidi" w:cstheme="majorBidi"/>
          <w:sz w:val="32"/>
          <w:szCs w:val="32"/>
        </w:rPr>
        <w:t xml:space="preserve">. </w:t>
      </w:r>
      <w:r w:rsidR="00D830CC" w:rsidRPr="00647EA9">
        <w:rPr>
          <w:rFonts w:asciiTheme="majorBidi" w:hAnsiTheme="majorBidi" w:cstheme="majorBidi"/>
          <w:sz w:val="32"/>
          <w:szCs w:val="32"/>
        </w:rPr>
        <w:t xml:space="preserve">The NHS has faced </w:t>
      </w:r>
      <w:r w:rsidR="00474C85" w:rsidRPr="00647EA9">
        <w:rPr>
          <w:rFonts w:asciiTheme="majorBidi" w:hAnsiTheme="majorBidi" w:cstheme="majorBidi"/>
          <w:sz w:val="32"/>
          <w:szCs w:val="32"/>
        </w:rPr>
        <w:t xml:space="preserve">previous disease outbreak </w:t>
      </w:r>
      <w:r w:rsidR="002A3C6B" w:rsidRPr="00647EA9">
        <w:rPr>
          <w:rFonts w:asciiTheme="majorBidi" w:hAnsiTheme="majorBidi" w:cstheme="majorBidi"/>
          <w:sz w:val="32"/>
          <w:szCs w:val="32"/>
        </w:rPr>
        <w:t xml:space="preserve">such as Spanish Flu, </w:t>
      </w:r>
      <w:r w:rsidR="00AD1D47" w:rsidRPr="00647EA9">
        <w:rPr>
          <w:rFonts w:asciiTheme="majorBidi" w:hAnsiTheme="majorBidi" w:cstheme="majorBidi"/>
          <w:sz w:val="32"/>
          <w:szCs w:val="32"/>
        </w:rPr>
        <w:t xml:space="preserve">Swine Flu and the current Cuvid19 </w:t>
      </w:r>
      <w:r w:rsidR="005575DC" w:rsidRPr="00647EA9">
        <w:rPr>
          <w:rFonts w:asciiTheme="majorBidi" w:hAnsiTheme="majorBidi" w:cstheme="majorBidi"/>
          <w:sz w:val="32"/>
          <w:szCs w:val="32"/>
        </w:rPr>
        <w:t>virus .</w:t>
      </w:r>
      <w:r w:rsidR="00222954" w:rsidRPr="00647EA9">
        <w:rPr>
          <w:rFonts w:asciiTheme="majorBidi" w:hAnsiTheme="majorBidi" w:cstheme="majorBidi"/>
          <w:sz w:val="32"/>
          <w:szCs w:val="32"/>
        </w:rPr>
        <w:t>T</w:t>
      </w:r>
      <w:r w:rsidR="00584E6D" w:rsidRPr="00647EA9">
        <w:rPr>
          <w:rFonts w:asciiTheme="majorBidi" w:hAnsiTheme="majorBidi" w:cstheme="majorBidi"/>
          <w:sz w:val="32"/>
          <w:szCs w:val="32"/>
        </w:rPr>
        <w:t xml:space="preserve">he </w:t>
      </w:r>
      <w:r w:rsidR="00222954" w:rsidRPr="00647EA9">
        <w:rPr>
          <w:rFonts w:asciiTheme="majorBidi" w:hAnsiTheme="majorBidi" w:cstheme="majorBidi"/>
          <w:sz w:val="32"/>
          <w:szCs w:val="32"/>
        </w:rPr>
        <w:t xml:space="preserve">instant influence of coronavirus on </w:t>
      </w:r>
      <w:r w:rsidR="00584E6D" w:rsidRPr="00647EA9">
        <w:rPr>
          <w:rFonts w:asciiTheme="majorBidi" w:hAnsiTheme="majorBidi" w:cstheme="majorBidi"/>
          <w:sz w:val="32"/>
          <w:szCs w:val="32"/>
        </w:rPr>
        <w:t xml:space="preserve">NHS is a </w:t>
      </w:r>
      <w:r w:rsidR="00824EA2" w:rsidRPr="00647EA9">
        <w:rPr>
          <w:rFonts w:asciiTheme="majorBidi" w:hAnsiTheme="majorBidi" w:cstheme="majorBidi"/>
          <w:sz w:val="32"/>
          <w:szCs w:val="32"/>
        </w:rPr>
        <w:t>massive</w:t>
      </w:r>
      <w:r w:rsidR="00584E6D" w:rsidRPr="00647EA9">
        <w:rPr>
          <w:rFonts w:asciiTheme="majorBidi" w:hAnsiTheme="majorBidi" w:cstheme="majorBidi"/>
          <w:sz w:val="32"/>
          <w:szCs w:val="32"/>
        </w:rPr>
        <w:t xml:space="preserve"> </w:t>
      </w:r>
      <w:r w:rsidR="00824EA2" w:rsidRPr="00647EA9">
        <w:rPr>
          <w:rFonts w:asciiTheme="majorBidi" w:hAnsiTheme="majorBidi" w:cstheme="majorBidi"/>
          <w:sz w:val="32"/>
          <w:szCs w:val="32"/>
        </w:rPr>
        <w:t>expand</w:t>
      </w:r>
      <w:r w:rsidR="00584E6D" w:rsidRPr="00647EA9">
        <w:rPr>
          <w:rFonts w:asciiTheme="majorBidi" w:hAnsiTheme="majorBidi" w:cstheme="majorBidi"/>
          <w:sz w:val="32"/>
          <w:szCs w:val="32"/>
        </w:rPr>
        <w:t xml:space="preserve"> in the </w:t>
      </w:r>
      <w:r w:rsidR="00D4502F" w:rsidRPr="00647EA9">
        <w:rPr>
          <w:rFonts w:asciiTheme="majorBidi" w:hAnsiTheme="majorBidi" w:cstheme="majorBidi"/>
          <w:sz w:val="32"/>
          <w:szCs w:val="32"/>
        </w:rPr>
        <w:t>need</w:t>
      </w:r>
      <w:r w:rsidR="00584E6D" w:rsidRPr="00647EA9">
        <w:rPr>
          <w:rFonts w:asciiTheme="majorBidi" w:hAnsiTheme="majorBidi" w:cstheme="majorBidi"/>
          <w:sz w:val="32"/>
          <w:szCs w:val="32"/>
        </w:rPr>
        <w:t xml:space="preserve"> for acute care </w:t>
      </w:r>
      <w:r w:rsidR="00D4502F" w:rsidRPr="00647EA9">
        <w:rPr>
          <w:rFonts w:asciiTheme="majorBidi" w:hAnsiTheme="majorBidi" w:cstheme="majorBidi"/>
          <w:sz w:val="32"/>
          <w:szCs w:val="32"/>
        </w:rPr>
        <w:t xml:space="preserve"> especially </w:t>
      </w:r>
      <w:r w:rsidR="00584E6D" w:rsidRPr="00647EA9">
        <w:rPr>
          <w:rFonts w:asciiTheme="majorBidi" w:hAnsiTheme="majorBidi" w:cstheme="majorBidi"/>
          <w:sz w:val="32"/>
          <w:szCs w:val="32"/>
        </w:rPr>
        <w:t xml:space="preserve"> intensive care facilities</w:t>
      </w:r>
      <w:r w:rsidR="00D4502F" w:rsidRPr="00647EA9">
        <w:rPr>
          <w:rFonts w:asciiTheme="majorBidi" w:hAnsiTheme="majorBidi" w:cstheme="majorBidi"/>
          <w:sz w:val="32"/>
          <w:szCs w:val="32"/>
        </w:rPr>
        <w:t xml:space="preserve"> </w:t>
      </w:r>
      <w:r w:rsidR="001C1CE1" w:rsidRPr="00647EA9">
        <w:rPr>
          <w:rFonts w:asciiTheme="majorBidi" w:hAnsiTheme="majorBidi" w:cstheme="majorBidi"/>
          <w:sz w:val="32"/>
          <w:szCs w:val="32"/>
        </w:rPr>
        <w:t xml:space="preserve">(Propper, </w:t>
      </w:r>
      <w:proofErr w:type="spellStart"/>
      <w:r w:rsidR="001C1CE1" w:rsidRPr="00647EA9">
        <w:rPr>
          <w:rFonts w:asciiTheme="majorBidi" w:hAnsiTheme="majorBidi" w:cstheme="majorBidi"/>
          <w:sz w:val="32"/>
          <w:szCs w:val="32"/>
        </w:rPr>
        <w:t>Stoye</w:t>
      </w:r>
      <w:proofErr w:type="spellEnd"/>
      <w:r w:rsidR="001C1CE1" w:rsidRPr="00647EA9">
        <w:rPr>
          <w:rFonts w:asciiTheme="majorBidi" w:hAnsiTheme="majorBidi" w:cstheme="majorBidi"/>
          <w:sz w:val="32"/>
          <w:szCs w:val="32"/>
        </w:rPr>
        <w:t xml:space="preserve"> and </w:t>
      </w:r>
      <w:proofErr w:type="spellStart"/>
      <w:r w:rsidR="001C1CE1" w:rsidRPr="00647EA9">
        <w:rPr>
          <w:rFonts w:asciiTheme="majorBidi" w:hAnsiTheme="majorBidi" w:cstheme="majorBidi"/>
          <w:sz w:val="32"/>
          <w:szCs w:val="32"/>
        </w:rPr>
        <w:t>Zaranko</w:t>
      </w:r>
      <w:proofErr w:type="spellEnd"/>
      <w:r w:rsidR="001C1CE1" w:rsidRPr="00647EA9">
        <w:rPr>
          <w:rFonts w:asciiTheme="majorBidi" w:hAnsiTheme="majorBidi" w:cstheme="majorBidi"/>
          <w:sz w:val="32"/>
          <w:szCs w:val="32"/>
        </w:rPr>
        <w:t>, 2020)</w:t>
      </w:r>
      <w:r w:rsidR="00584E6D" w:rsidRPr="00647EA9">
        <w:rPr>
          <w:rFonts w:asciiTheme="majorBidi" w:hAnsiTheme="majorBidi" w:cstheme="majorBidi"/>
          <w:sz w:val="32"/>
          <w:szCs w:val="32"/>
        </w:rPr>
        <w:t>.</w:t>
      </w:r>
      <w:r w:rsidR="00B838F5">
        <w:rPr>
          <w:rFonts w:asciiTheme="majorBidi" w:hAnsiTheme="majorBidi" w:cstheme="majorBidi"/>
          <w:sz w:val="32"/>
          <w:szCs w:val="32"/>
        </w:rPr>
        <w:t xml:space="preserve"> C</w:t>
      </w:r>
      <w:r w:rsidR="00943AEF" w:rsidRPr="00647EA9">
        <w:rPr>
          <w:rFonts w:asciiTheme="majorBidi" w:hAnsiTheme="majorBidi" w:cstheme="majorBidi"/>
          <w:sz w:val="32"/>
          <w:szCs w:val="32"/>
        </w:rPr>
        <w:t xml:space="preserve">oronavirus </w:t>
      </w:r>
      <w:r w:rsidR="006D5004">
        <w:rPr>
          <w:rFonts w:asciiTheme="majorBidi" w:hAnsiTheme="majorBidi" w:cstheme="majorBidi"/>
          <w:sz w:val="32"/>
          <w:szCs w:val="32"/>
        </w:rPr>
        <w:t>confrontation</w:t>
      </w:r>
      <w:r w:rsidR="00503EB5" w:rsidRPr="00647EA9">
        <w:rPr>
          <w:rFonts w:asciiTheme="majorBidi" w:hAnsiTheme="majorBidi" w:cstheme="majorBidi"/>
          <w:sz w:val="32"/>
          <w:szCs w:val="32"/>
        </w:rPr>
        <w:t xml:space="preserve"> </w:t>
      </w:r>
      <w:r w:rsidR="00B838F5">
        <w:rPr>
          <w:rFonts w:asciiTheme="majorBidi" w:hAnsiTheme="majorBidi" w:cstheme="majorBidi"/>
          <w:sz w:val="32"/>
          <w:szCs w:val="32"/>
        </w:rPr>
        <w:t>l</w:t>
      </w:r>
      <w:r w:rsidR="00503EB5" w:rsidRPr="00647EA9">
        <w:rPr>
          <w:rFonts w:asciiTheme="majorBidi" w:hAnsiTheme="majorBidi" w:cstheme="majorBidi"/>
          <w:sz w:val="32"/>
          <w:szCs w:val="32"/>
        </w:rPr>
        <w:t>e</w:t>
      </w:r>
      <w:r w:rsidR="00A727E4">
        <w:rPr>
          <w:rFonts w:asciiTheme="majorBidi" w:hAnsiTheme="majorBidi" w:cstheme="majorBidi"/>
          <w:sz w:val="32"/>
          <w:szCs w:val="32"/>
        </w:rPr>
        <w:t>d</w:t>
      </w:r>
      <w:r w:rsidR="00503EB5" w:rsidRPr="00647EA9">
        <w:rPr>
          <w:rFonts w:asciiTheme="majorBidi" w:hAnsiTheme="majorBidi" w:cstheme="majorBidi"/>
          <w:sz w:val="32"/>
          <w:szCs w:val="32"/>
        </w:rPr>
        <w:t xml:space="preserve"> to</w:t>
      </w:r>
      <w:r w:rsidR="0092651B">
        <w:rPr>
          <w:rFonts w:asciiTheme="majorBidi" w:hAnsiTheme="majorBidi" w:cstheme="majorBidi"/>
          <w:sz w:val="32"/>
          <w:szCs w:val="32"/>
        </w:rPr>
        <w:t xml:space="preserve"> regional </w:t>
      </w:r>
      <w:r w:rsidR="0065246A">
        <w:rPr>
          <w:rFonts w:asciiTheme="majorBidi" w:hAnsiTheme="majorBidi" w:cstheme="majorBidi"/>
          <w:sz w:val="32"/>
          <w:szCs w:val="32"/>
        </w:rPr>
        <w:t xml:space="preserve">coordinating </w:t>
      </w:r>
      <w:r w:rsidR="001F7503" w:rsidRPr="00647EA9">
        <w:rPr>
          <w:rFonts w:asciiTheme="majorBidi" w:hAnsiTheme="majorBidi" w:cstheme="majorBidi"/>
          <w:sz w:val="32"/>
          <w:szCs w:val="32"/>
        </w:rPr>
        <w:t>,</w:t>
      </w:r>
      <w:r w:rsidR="00503EB5" w:rsidRPr="00647EA9">
        <w:rPr>
          <w:rFonts w:asciiTheme="majorBidi" w:hAnsiTheme="majorBidi" w:cstheme="majorBidi"/>
          <w:sz w:val="32"/>
          <w:szCs w:val="32"/>
        </w:rPr>
        <w:t xml:space="preserve"> </w:t>
      </w:r>
      <w:r w:rsidR="00F42AD7">
        <w:rPr>
          <w:rFonts w:asciiTheme="majorBidi" w:hAnsiTheme="majorBidi" w:cstheme="majorBidi"/>
          <w:sz w:val="32"/>
          <w:szCs w:val="32"/>
        </w:rPr>
        <w:t>collective</w:t>
      </w:r>
      <w:r w:rsidR="00AF7316" w:rsidRPr="00647EA9">
        <w:rPr>
          <w:rFonts w:asciiTheme="majorBidi" w:hAnsiTheme="majorBidi" w:cstheme="majorBidi"/>
          <w:sz w:val="32"/>
          <w:szCs w:val="32"/>
        </w:rPr>
        <w:t xml:space="preserve"> </w:t>
      </w:r>
      <w:r w:rsidR="00A910FC" w:rsidRPr="00647EA9">
        <w:rPr>
          <w:rFonts w:asciiTheme="majorBidi" w:hAnsiTheme="majorBidi" w:cstheme="majorBidi"/>
          <w:sz w:val="32"/>
          <w:szCs w:val="32"/>
        </w:rPr>
        <w:t>inspecting</w:t>
      </w:r>
      <w:r w:rsidR="00F64902">
        <w:rPr>
          <w:rFonts w:asciiTheme="majorBidi" w:hAnsiTheme="majorBidi" w:cstheme="majorBidi"/>
          <w:sz w:val="32"/>
          <w:szCs w:val="32"/>
        </w:rPr>
        <w:t xml:space="preserve">, </w:t>
      </w:r>
      <w:r w:rsidR="00A910FC" w:rsidRPr="00647EA9">
        <w:rPr>
          <w:rFonts w:asciiTheme="majorBidi" w:hAnsiTheme="majorBidi" w:cstheme="majorBidi"/>
          <w:sz w:val="32"/>
          <w:szCs w:val="32"/>
        </w:rPr>
        <w:t xml:space="preserve"> </w:t>
      </w:r>
      <w:r w:rsidR="00AF7316" w:rsidRPr="00647EA9">
        <w:rPr>
          <w:rFonts w:asciiTheme="majorBidi" w:hAnsiTheme="majorBidi" w:cstheme="majorBidi"/>
          <w:sz w:val="32"/>
          <w:szCs w:val="32"/>
        </w:rPr>
        <w:t>evaluat</w:t>
      </w:r>
      <w:r w:rsidR="00A910FC" w:rsidRPr="00647EA9">
        <w:rPr>
          <w:rFonts w:asciiTheme="majorBidi" w:hAnsiTheme="majorBidi" w:cstheme="majorBidi"/>
          <w:sz w:val="32"/>
          <w:szCs w:val="32"/>
        </w:rPr>
        <w:t>ing</w:t>
      </w:r>
      <w:r w:rsidR="00AF7316" w:rsidRPr="00647EA9">
        <w:rPr>
          <w:rFonts w:asciiTheme="majorBidi" w:hAnsiTheme="majorBidi" w:cstheme="majorBidi"/>
          <w:sz w:val="32"/>
          <w:szCs w:val="32"/>
        </w:rPr>
        <w:t xml:space="preserve"> </w:t>
      </w:r>
      <w:r w:rsidR="00AA4CCE" w:rsidRPr="00647EA9">
        <w:rPr>
          <w:rFonts w:asciiTheme="majorBidi" w:hAnsiTheme="majorBidi" w:cstheme="majorBidi"/>
          <w:sz w:val="32"/>
          <w:szCs w:val="32"/>
        </w:rPr>
        <w:t xml:space="preserve"> threats</w:t>
      </w:r>
      <w:r w:rsidR="00AF7316" w:rsidRPr="00647EA9">
        <w:rPr>
          <w:rFonts w:asciiTheme="majorBidi" w:hAnsiTheme="majorBidi" w:cstheme="majorBidi"/>
          <w:sz w:val="32"/>
          <w:szCs w:val="32"/>
        </w:rPr>
        <w:t xml:space="preserve"> and impacts</w:t>
      </w:r>
      <w:r w:rsidR="006F6A33">
        <w:rPr>
          <w:rFonts w:asciiTheme="majorBidi" w:hAnsiTheme="majorBidi" w:cstheme="majorBidi"/>
          <w:sz w:val="32"/>
          <w:szCs w:val="32"/>
        </w:rPr>
        <w:t xml:space="preserve"> to </w:t>
      </w:r>
      <w:r w:rsidR="003A4534" w:rsidRPr="00647EA9">
        <w:rPr>
          <w:rFonts w:asciiTheme="majorBidi" w:hAnsiTheme="majorBidi" w:cstheme="majorBidi"/>
          <w:sz w:val="32"/>
          <w:szCs w:val="32"/>
        </w:rPr>
        <w:t>determi</w:t>
      </w:r>
      <w:r w:rsidR="006F6A33">
        <w:rPr>
          <w:rFonts w:asciiTheme="majorBidi" w:hAnsiTheme="majorBidi" w:cstheme="majorBidi"/>
          <w:sz w:val="32"/>
          <w:szCs w:val="32"/>
        </w:rPr>
        <w:t xml:space="preserve">ne </w:t>
      </w:r>
      <w:r w:rsidR="00AF7316" w:rsidRPr="00647EA9">
        <w:rPr>
          <w:rFonts w:asciiTheme="majorBidi" w:hAnsiTheme="majorBidi" w:cstheme="majorBidi"/>
          <w:sz w:val="32"/>
          <w:szCs w:val="32"/>
        </w:rPr>
        <w:t xml:space="preserve"> and mitigat</w:t>
      </w:r>
      <w:r w:rsidR="006F6A33">
        <w:rPr>
          <w:rFonts w:asciiTheme="majorBidi" w:hAnsiTheme="majorBidi" w:cstheme="majorBidi"/>
          <w:sz w:val="32"/>
          <w:szCs w:val="32"/>
        </w:rPr>
        <w:t>e</w:t>
      </w:r>
      <w:r w:rsidR="00AF7316" w:rsidRPr="00647EA9">
        <w:rPr>
          <w:rFonts w:asciiTheme="majorBidi" w:hAnsiTheme="majorBidi" w:cstheme="majorBidi"/>
          <w:sz w:val="32"/>
          <w:szCs w:val="32"/>
        </w:rPr>
        <w:t xml:space="preserve"> gaps where possible</w:t>
      </w:r>
      <w:r w:rsidR="008A2CF3">
        <w:rPr>
          <w:rFonts w:asciiTheme="majorBidi" w:hAnsiTheme="majorBidi" w:cstheme="majorBidi"/>
          <w:sz w:val="32"/>
          <w:szCs w:val="32"/>
        </w:rPr>
        <w:t>.</w:t>
      </w:r>
      <w:r w:rsidR="008A2CF3" w:rsidRPr="008A2CF3">
        <w:rPr>
          <w:rFonts w:asciiTheme="majorBidi" w:hAnsiTheme="majorBidi" w:cstheme="majorBidi"/>
          <w:sz w:val="32"/>
          <w:szCs w:val="32"/>
        </w:rPr>
        <w:t xml:space="preserve"> </w:t>
      </w:r>
      <w:r w:rsidR="008A2CF3">
        <w:rPr>
          <w:rFonts w:asciiTheme="majorBidi" w:hAnsiTheme="majorBidi" w:cstheme="majorBidi"/>
          <w:sz w:val="32"/>
          <w:szCs w:val="32"/>
        </w:rPr>
        <w:t xml:space="preserve">A quick </w:t>
      </w:r>
      <w:r w:rsidR="008A2CF3" w:rsidRPr="008A2CF3">
        <w:rPr>
          <w:rFonts w:asciiTheme="majorBidi" w:hAnsiTheme="majorBidi" w:cstheme="majorBidi"/>
          <w:sz w:val="32"/>
          <w:szCs w:val="32"/>
        </w:rPr>
        <w:t xml:space="preserve"> </w:t>
      </w:r>
      <w:r w:rsidR="008A2CF3">
        <w:rPr>
          <w:rFonts w:asciiTheme="majorBidi" w:hAnsiTheme="majorBidi" w:cstheme="majorBidi"/>
          <w:sz w:val="32"/>
          <w:szCs w:val="32"/>
        </w:rPr>
        <w:t xml:space="preserve">shift </w:t>
      </w:r>
      <w:r w:rsidR="008A2CF3" w:rsidRPr="008A2CF3">
        <w:rPr>
          <w:rFonts w:asciiTheme="majorBidi" w:hAnsiTheme="majorBidi" w:cstheme="majorBidi"/>
          <w:sz w:val="32"/>
          <w:szCs w:val="32"/>
        </w:rPr>
        <w:t xml:space="preserve"> in clinical practice, </w:t>
      </w:r>
      <w:r w:rsidR="008A2CF3">
        <w:rPr>
          <w:rFonts w:asciiTheme="majorBidi" w:hAnsiTheme="majorBidi" w:cstheme="majorBidi"/>
          <w:sz w:val="32"/>
          <w:szCs w:val="32"/>
        </w:rPr>
        <w:t>fresh</w:t>
      </w:r>
      <w:r w:rsidR="008A2CF3" w:rsidRPr="008A2CF3">
        <w:rPr>
          <w:rFonts w:asciiTheme="majorBidi" w:hAnsiTheme="majorBidi" w:cstheme="majorBidi"/>
          <w:sz w:val="32"/>
          <w:szCs w:val="32"/>
        </w:rPr>
        <w:t xml:space="preserve"> and </w:t>
      </w:r>
      <w:r w:rsidR="008A2CF3">
        <w:rPr>
          <w:rFonts w:asciiTheme="majorBidi" w:hAnsiTheme="majorBidi" w:cstheme="majorBidi"/>
          <w:sz w:val="32"/>
          <w:szCs w:val="32"/>
        </w:rPr>
        <w:t>creative</w:t>
      </w:r>
      <w:r w:rsidR="008A2CF3" w:rsidRPr="008A2CF3">
        <w:rPr>
          <w:rFonts w:asciiTheme="majorBidi" w:hAnsiTheme="majorBidi" w:cstheme="majorBidi"/>
          <w:sz w:val="32"/>
          <w:szCs w:val="32"/>
        </w:rPr>
        <w:t xml:space="preserve"> approaches to public service leadership, and a </w:t>
      </w:r>
      <w:r w:rsidR="008A2CF3">
        <w:rPr>
          <w:rFonts w:asciiTheme="majorBidi" w:hAnsiTheme="majorBidi" w:cstheme="majorBidi"/>
          <w:sz w:val="32"/>
          <w:szCs w:val="32"/>
        </w:rPr>
        <w:t>larger</w:t>
      </w:r>
      <w:r w:rsidR="008A2CF3" w:rsidRPr="008A2CF3">
        <w:rPr>
          <w:rFonts w:asciiTheme="majorBidi" w:hAnsiTheme="majorBidi" w:cstheme="majorBidi"/>
          <w:sz w:val="32"/>
          <w:szCs w:val="32"/>
        </w:rPr>
        <w:t xml:space="preserve"> understanding of the skill, value and </w:t>
      </w:r>
      <w:r w:rsidR="008A2CF3">
        <w:rPr>
          <w:rFonts w:asciiTheme="majorBidi" w:hAnsiTheme="majorBidi" w:cstheme="majorBidi"/>
          <w:sz w:val="32"/>
          <w:szCs w:val="32"/>
        </w:rPr>
        <w:t xml:space="preserve">resilience </w:t>
      </w:r>
      <w:r w:rsidR="008A2CF3" w:rsidRPr="008A2CF3">
        <w:rPr>
          <w:rFonts w:asciiTheme="majorBidi" w:hAnsiTheme="majorBidi" w:cstheme="majorBidi"/>
          <w:sz w:val="32"/>
          <w:szCs w:val="32"/>
        </w:rPr>
        <w:t xml:space="preserve">of </w:t>
      </w:r>
      <w:r w:rsidR="008A2CF3">
        <w:rPr>
          <w:rFonts w:asciiTheme="majorBidi" w:hAnsiTheme="majorBidi" w:cstheme="majorBidi"/>
          <w:sz w:val="32"/>
          <w:szCs w:val="32"/>
        </w:rPr>
        <w:t xml:space="preserve">staff and </w:t>
      </w:r>
      <w:r w:rsidR="00EF38A9">
        <w:rPr>
          <w:rFonts w:asciiTheme="majorBidi" w:hAnsiTheme="majorBidi" w:cstheme="majorBidi"/>
          <w:sz w:val="32"/>
          <w:szCs w:val="32"/>
        </w:rPr>
        <w:t xml:space="preserve">patients. </w:t>
      </w:r>
    </w:p>
    <w:p w14:paraId="3586F3E4" w14:textId="77777777" w:rsidR="00C42DA3" w:rsidRPr="00647EA9" w:rsidRDefault="00C42DA3" w:rsidP="00647EA9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</w:p>
    <w:p w14:paraId="46F6A0D3" w14:textId="64CB43EC" w:rsidR="006F6A33" w:rsidRPr="00C42DA3" w:rsidRDefault="006744EE" w:rsidP="00C55B91">
      <w:pPr>
        <w:pStyle w:val="ListParagraph"/>
        <w:numPr>
          <w:ilvl w:val="1"/>
          <w:numId w:val="14"/>
        </w:numPr>
        <w:rPr>
          <w:rFonts w:asciiTheme="majorBidi" w:hAnsiTheme="majorBidi" w:cstheme="majorBidi"/>
          <w:sz w:val="32"/>
          <w:szCs w:val="32"/>
        </w:rPr>
      </w:pPr>
      <w:r w:rsidRPr="00C42DA3">
        <w:rPr>
          <w:rFonts w:asciiTheme="majorBidi" w:hAnsiTheme="majorBidi" w:cstheme="majorBidi"/>
          <w:sz w:val="32"/>
          <w:szCs w:val="32"/>
        </w:rPr>
        <w:lastRenderedPageBreak/>
        <w:t>Planning Phase:</w:t>
      </w:r>
    </w:p>
    <w:p w14:paraId="0EDBA1E0" w14:textId="12F20382" w:rsidR="00263A13" w:rsidRDefault="009C3251" w:rsidP="006F6A33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NHS pla</w:t>
      </w:r>
      <w:r w:rsidR="00314773">
        <w:rPr>
          <w:rFonts w:asciiTheme="majorBidi" w:hAnsiTheme="majorBidi" w:cstheme="majorBidi"/>
          <w:sz w:val="32"/>
          <w:szCs w:val="32"/>
        </w:rPr>
        <w:t>n</w:t>
      </w:r>
      <w:r>
        <w:rPr>
          <w:rFonts w:asciiTheme="majorBidi" w:hAnsiTheme="majorBidi" w:cstheme="majorBidi"/>
          <w:sz w:val="32"/>
          <w:szCs w:val="32"/>
        </w:rPr>
        <w:t>n</w:t>
      </w:r>
      <w:r w:rsidR="00314773">
        <w:rPr>
          <w:rFonts w:asciiTheme="majorBidi" w:hAnsiTheme="majorBidi" w:cstheme="majorBidi"/>
          <w:sz w:val="32"/>
          <w:szCs w:val="32"/>
        </w:rPr>
        <w:t>ed</w:t>
      </w:r>
      <w:r w:rsidR="00F77154">
        <w:rPr>
          <w:rFonts w:asciiTheme="majorBidi" w:hAnsiTheme="majorBidi" w:cstheme="majorBidi"/>
          <w:sz w:val="32"/>
          <w:szCs w:val="32"/>
        </w:rPr>
        <w:t xml:space="preserve"> </w:t>
      </w:r>
      <w:r w:rsidR="00681EB5">
        <w:rPr>
          <w:rFonts w:asciiTheme="majorBidi" w:hAnsiTheme="majorBidi" w:cstheme="majorBidi"/>
          <w:sz w:val="32"/>
          <w:szCs w:val="32"/>
        </w:rPr>
        <w:t>to contain, delay, research and mitigate</w:t>
      </w:r>
      <w:r>
        <w:rPr>
          <w:rFonts w:asciiTheme="majorBidi" w:hAnsiTheme="majorBidi" w:cstheme="majorBidi"/>
          <w:sz w:val="32"/>
          <w:szCs w:val="32"/>
        </w:rPr>
        <w:t xml:space="preserve"> Covid19</w:t>
      </w:r>
      <w:r w:rsidR="0029517C">
        <w:rPr>
          <w:rFonts w:asciiTheme="majorBidi" w:hAnsiTheme="majorBidi" w:cstheme="majorBidi"/>
          <w:sz w:val="32"/>
          <w:szCs w:val="32"/>
        </w:rPr>
        <w:t xml:space="preserve"> consequences, </w:t>
      </w:r>
      <w:r w:rsidR="00B77F77">
        <w:rPr>
          <w:rFonts w:asciiTheme="majorBidi" w:hAnsiTheme="majorBidi" w:cstheme="majorBidi"/>
          <w:sz w:val="32"/>
          <w:szCs w:val="32"/>
        </w:rPr>
        <w:t xml:space="preserve"> considering time , </w:t>
      </w:r>
      <w:proofErr w:type="gramStart"/>
      <w:r w:rsidR="00B77F77">
        <w:rPr>
          <w:rFonts w:asciiTheme="majorBidi" w:hAnsiTheme="majorBidi" w:cstheme="majorBidi"/>
          <w:sz w:val="32"/>
          <w:szCs w:val="32"/>
        </w:rPr>
        <w:t>cost</w:t>
      </w:r>
      <w:proofErr w:type="gramEnd"/>
      <w:r w:rsidR="00B77F77">
        <w:rPr>
          <w:rFonts w:asciiTheme="majorBidi" w:hAnsiTheme="majorBidi" w:cstheme="majorBidi"/>
          <w:sz w:val="32"/>
          <w:szCs w:val="32"/>
        </w:rPr>
        <w:t xml:space="preserve"> and </w:t>
      </w:r>
      <w:r w:rsidR="00D5262B">
        <w:rPr>
          <w:rFonts w:asciiTheme="majorBidi" w:hAnsiTheme="majorBidi" w:cstheme="majorBidi"/>
          <w:sz w:val="32"/>
          <w:szCs w:val="32"/>
        </w:rPr>
        <w:t xml:space="preserve">quality as </w:t>
      </w:r>
      <w:r w:rsidR="00492BAD">
        <w:rPr>
          <w:rFonts w:asciiTheme="majorBidi" w:hAnsiTheme="majorBidi" w:cstheme="majorBidi"/>
          <w:sz w:val="32"/>
          <w:szCs w:val="32"/>
        </w:rPr>
        <w:t xml:space="preserve">key </w:t>
      </w:r>
      <w:r w:rsidR="004655D6">
        <w:rPr>
          <w:rFonts w:asciiTheme="majorBidi" w:hAnsiTheme="majorBidi" w:cstheme="majorBidi"/>
          <w:sz w:val="32"/>
          <w:szCs w:val="32"/>
        </w:rPr>
        <w:t>aspect</w:t>
      </w:r>
      <w:r w:rsidR="00492BAD">
        <w:rPr>
          <w:rFonts w:asciiTheme="majorBidi" w:hAnsiTheme="majorBidi" w:cstheme="majorBidi"/>
          <w:sz w:val="32"/>
          <w:szCs w:val="32"/>
        </w:rPr>
        <w:t xml:space="preserve"> of </w:t>
      </w:r>
    </w:p>
    <w:p w14:paraId="0E51D6E9" w14:textId="51C894C7" w:rsidR="00194E45" w:rsidRDefault="00492BAD" w:rsidP="00314773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any project </w:t>
      </w:r>
      <w:r w:rsidR="004655D6">
        <w:rPr>
          <w:rFonts w:asciiTheme="majorBidi" w:hAnsiTheme="majorBidi" w:cstheme="majorBidi"/>
          <w:sz w:val="32"/>
          <w:szCs w:val="32"/>
        </w:rPr>
        <w:t>(Pollack</w:t>
      </w:r>
      <w:r w:rsidR="004655D6" w:rsidRPr="00F56477">
        <w:rPr>
          <w:rFonts w:asciiTheme="majorBidi" w:hAnsiTheme="majorBidi" w:cstheme="majorBidi"/>
          <w:sz w:val="32"/>
          <w:szCs w:val="32"/>
        </w:rPr>
        <w:t>, H</w:t>
      </w:r>
      <w:r w:rsidR="004655D6">
        <w:rPr>
          <w:rFonts w:asciiTheme="majorBidi" w:hAnsiTheme="majorBidi" w:cstheme="majorBidi"/>
          <w:sz w:val="32"/>
          <w:szCs w:val="32"/>
        </w:rPr>
        <w:t xml:space="preserve">elm </w:t>
      </w:r>
      <w:r w:rsidR="004655D6" w:rsidRPr="00F56477">
        <w:rPr>
          <w:rFonts w:asciiTheme="majorBidi" w:hAnsiTheme="majorBidi" w:cstheme="majorBidi"/>
          <w:sz w:val="32"/>
          <w:szCs w:val="32"/>
        </w:rPr>
        <w:t>and A</w:t>
      </w:r>
      <w:r w:rsidR="004655D6">
        <w:rPr>
          <w:rFonts w:asciiTheme="majorBidi" w:hAnsiTheme="majorBidi" w:cstheme="majorBidi"/>
          <w:sz w:val="32"/>
          <w:szCs w:val="32"/>
        </w:rPr>
        <w:t>dler</w:t>
      </w:r>
      <w:r w:rsidR="004655D6" w:rsidRPr="00F56477">
        <w:rPr>
          <w:rFonts w:asciiTheme="majorBidi" w:hAnsiTheme="majorBidi" w:cstheme="majorBidi"/>
          <w:sz w:val="32"/>
          <w:szCs w:val="32"/>
        </w:rPr>
        <w:t>,</w:t>
      </w:r>
      <w:r w:rsidR="004655D6">
        <w:rPr>
          <w:rFonts w:asciiTheme="majorBidi" w:hAnsiTheme="majorBidi" w:cstheme="majorBidi"/>
          <w:sz w:val="32"/>
          <w:szCs w:val="32"/>
        </w:rPr>
        <w:t xml:space="preserve"> </w:t>
      </w:r>
      <w:r w:rsidR="004655D6" w:rsidRPr="00F56477">
        <w:rPr>
          <w:rFonts w:asciiTheme="majorBidi" w:hAnsiTheme="majorBidi" w:cstheme="majorBidi"/>
          <w:sz w:val="32"/>
          <w:szCs w:val="32"/>
        </w:rPr>
        <w:t>2018</w:t>
      </w:r>
      <w:r w:rsidR="004655D6">
        <w:rPr>
          <w:rFonts w:asciiTheme="majorBidi" w:hAnsiTheme="majorBidi" w:cstheme="majorBidi"/>
          <w:sz w:val="32"/>
          <w:szCs w:val="32"/>
        </w:rPr>
        <w:t>)</w:t>
      </w:r>
      <w:r w:rsidR="008E049E">
        <w:rPr>
          <w:rFonts w:asciiTheme="majorBidi" w:hAnsiTheme="majorBidi" w:cstheme="majorBidi"/>
          <w:sz w:val="32"/>
          <w:szCs w:val="32"/>
        </w:rPr>
        <w:t>.</w:t>
      </w:r>
      <w:r w:rsidR="00314773">
        <w:rPr>
          <w:rFonts w:asciiTheme="majorBidi" w:hAnsiTheme="majorBidi" w:cstheme="majorBidi"/>
          <w:sz w:val="32"/>
          <w:szCs w:val="32"/>
        </w:rPr>
        <w:t xml:space="preserve"> </w:t>
      </w:r>
      <w:r w:rsidR="00F375CB">
        <w:rPr>
          <w:rFonts w:asciiTheme="majorBidi" w:hAnsiTheme="majorBidi" w:cstheme="majorBidi"/>
          <w:sz w:val="32"/>
          <w:szCs w:val="32"/>
        </w:rPr>
        <w:t xml:space="preserve">The NHS tried to control and </w:t>
      </w:r>
      <w:r w:rsidR="00F375CB" w:rsidRPr="00F77154">
        <w:rPr>
          <w:rFonts w:asciiTheme="majorBidi" w:hAnsiTheme="majorBidi" w:cstheme="majorBidi"/>
          <w:sz w:val="32"/>
          <w:szCs w:val="32"/>
        </w:rPr>
        <w:t xml:space="preserve"> </w:t>
      </w:r>
      <w:r w:rsidR="00F375CB">
        <w:rPr>
          <w:rFonts w:asciiTheme="majorBidi" w:hAnsiTheme="majorBidi" w:cstheme="majorBidi"/>
          <w:sz w:val="32"/>
          <w:szCs w:val="32"/>
        </w:rPr>
        <w:t>minimise Covid19</w:t>
      </w:r>
      <w:r w:rsidR="00F375CB" w:rsidRPr="00F77154">
        <w:rPr>
          <w:rFonts w:asciiTheme="majorBidi" w:hAnsiTheme="majorBidi" w:cstheme="majorBidi"/>
          <w:sz w:val="32"/>
          <w:szCs w:val="32"/>
        </w:rPr>
        <w:t xml:space="preserve"> spread in the UK  and </w:t>
      </w:r>
      <w:r w:rsidR="00F375CB">
        <w:rPr>
          <w:rFonts w:asciiTheme="majorBidi" w:hAnsiTheme="majorBidi" w:cstheme="majorBidi"/>
          <w:sz w:val="32"/>
          <w:szCs w:val="32"/>
        </w:rPr>
        <w:t>decreasing</w:t>
      </w:r>
      <w:r w:rsidR="00F375CB" w:rsidRPr="00F77154">
        <w:rPr>
          <w:rFonts w:asciiTheme="majorBidi" w:hAnsiTheme="majorBidi" w:cstheme="majorBidi"/>
          <w:sz w:val="32"/>
          <w:szCs w:val="32"/>
        </w:rPr>
        <w:t xml:space="preserve"> infection, illness, and </w:t>
      </w:r>
      <w:r w:rsidR="00F375CB">
        <w:rPr>
          <w:rFonts w:asciiTheme="majorBidi" w:hAnsiTheme="majorBidi" w:cstheme="majorBidi"/>
          <w:sz w:val="32"/>
          <w:szCs w:val="32"/>
        </w:rPr>
        <w:t>fatality</w:t>
      </w:r>
      <w:r w:rsidR="00A430D3">
        <w:rPr>
          <w:rFonts w:asciiTheme="majorBidi" w:hAnsiTheme="majorBidi" w:cstheme="majorBidi"/>
          <w:sz w:val="32"/>
          <w:szCs w:val="32"/>
        </w:rPr>
        <w:t xml:space="preserve">, therefore </w:t>
      </w:r>
      <w:r w:rsidR="00EF7DA4">
        <w:rPr>
          <w:rFonts w:asciiTheme="majorBidi" w:hAnsiTheme="majorBidi" w:cstheme="majorBidi"/>
          <w:sz w:val="32"/>
          <w:szCs w:val="32"/>
        </w:rPr>
        <w:t xml:space="preserve">considered </w:t>
      </w:r>
      <w:r w:rsidR="005A4642" w:rsidRPr="005A4642">
        <w:rPr>
          <w:rFonts w:asciiTheme="majorBidi" w:hAnsiTheme="majorBidi" w:cstheme="majorBidi"/>
          <w:sz w:val="32"/>
          <w:szCs w:val="32"/>
        </w:rPr>
        <w:t xml:space="preserve"> the </w:t>
      </w:r>
      <w:r w:rsidR="00150E35">
        <w:rPr>
          <w:rFonts w:asciiTheme="majorBidi" w:hAnsiTheme="majorBidi" w:cstheme="majorBidi"/>
          <w:sz w:val="32"/>
          <w:szCs w:val="32"/>
        </w:rPr>
        <w:t>optimal</w:t>
      </w:r>
      <w:r w:rsidR="005A4642" w:rsidRPr="005A4642">
        <w:rPr>
          <w:rFonts w:asciiTheme="majorBidi" w:hAnsiTheme="majorBidi" w:cstheme="majorBidi"/>
          <w:sz w:val="32"/>
          <w:szCs w:val="32"/>
        </w:rPr>
        <w:t xml:space="preserve"> available </w:t>
      </w:r>
      <w:r w:rsidR="00956DDD">
        <w:rPr>
          <w:rFonts w:asciiTheme="majorBidi" w:hAnsiTheme="majorBidi" w:cstheme="majorBidi"/>
          <w:sz w:val="32"/>
          <w:szCs w:val="32"/>
        </w:rPr>
        <w:t>expert</w:t>
      </w:r>
      <w:r w:rsidR="006F6375">
        <w:rPr>
          <w:rFonts w:asciiTheme="majorBidi" w:hAnsiTheme="majorBidi" w:cstheme="majorBidi"/>
          <w:sz w:val="32"/>
          <w:szCs w:val="32"/>
        </w:rPr>
        <w:t>s</w:t>
      </w:r>
      <w:r w:rsidR="00956DDD">
        <w:rPr>
          <w:rFonts w:asciiTheme="majorBidi" w:hAnsiTheme="majorBidi" w:cstheme="majorBidi"/>
          <w:sz w:val="32"/>
          <w:szCs w:val="32"/>
        </w:rPr>
        <w:t xml:space="preserve"> </w:t>
      </w:r>
      <w:r w:rsidR="005A4642" w:rsidRPr="005A4642">
        <w:rPr>
          <w:rFonts w:asciiTheme="majorBidi" w:hAnsiTheme="majorBidi" w:cstheme="majorBidi"/>
          <w:sz w:val="32"/>
          <w:szCs w:val="32"/>
        </w:rPr>
        <w:t xml:space="preserve"> </w:t>
      </w:r>
      <w:r w:rsidR="00064877">
        <w:rPr>
          <w:rFonts w:asciiTheme="majorBidi" w:hAnsiTheme="majorBidi" w:cstheme="majorBidi"/>
          <w:sz w:val="32"/>
          <w:szCs w:val="32"/>
        </w:rPr>
        <w:t>recommendations</w:t>
      </w:r>
      <w:r w:rsidR="005A4642" w:rsidRPr="005A4642">
        <w:rPr>
          <w:rFonts w:asciiTheme="majorBidi" w:hAnsiTheme="majorBidi" w:cstheme="majorBidi"/>
          <w:sz w:val="32"/>
          <w:szCs w:val="32"/>
        </w:rPr>
        <w:t xml:space="preserve"> and </w:t>
      </w:r>
      <w:r w:rsidR="00263A13" w:rsidRPr="005A4642">
        <w:rPr>
          <w:rFonts w:asciiTheme="majorBidi" w:hAnsiTheme="majorBidi" w:cstheme="majorBidi"/>
          <w:sz w:val="32"/>
          <w:szCs w:val="32"/>
        </w:rPr>
        <w:t>evidence</w:t>
      </w:r>
      <w:r w:rsidR="005A4642" w:rsidRPr="005A4642">
        <w:rPr>
          <w:rFonts w:asciiTheme="majorBidi" w:hAnsiTheme="majorBidi" w:cstheme="majorBidi"/>
          <w:sz w:val="32"/>
          <w:szCs w:val="32"/>
        </w:rPr>
        <w:t xml:space="preserve"> to form decision</w:t>
      </w:r>
      <w:r w:rsidR="006F6375">
        <w:rPr>
          <w:rFonts w:asciiTheme="majorBidi" w:hAnsiTheme="majorBidi" w:cstheme="majorBidi"/>
          <w:sz w:val="32"/>
          <w:szCs w:val="32"/>
        </w:rPr>
        <w:t>s and initiate</w:t>
      </w:r>
      <w:r w:rsidR="006F6375" w:rsidRPr="005A4642">
        <w:rPr>
          <w:rFonts w:asciiTheme="majorBidi" w:hAnsiTheme="majorBidi" w:cstheme="majorBidi"/>
          <w:sz w:val="32"/>
          <w:szCs w:val="32"/>
        </w:rPr>
        <w:t xml:space="preserve"> </w:t>
      </w:r>
      <w:r w:rsidR="006F6375">
        <w:rPr>
          <w:rFonts w:asciiTheme="majorBidi" w:hAnsiTheme="majorBidi" w:cstheme="majorBidi"/>
          <w:sz w:val="32"/>
          <w:szCs w:val="32"/>
        </w:rPr>
        <w:t>proactive</w:t>
      </w:r>
      <w:r w:rsidR="006F6375" w:rsidRPr="005A4642">
        <w:rPr>
          <w:rFonts w:asciiTheme="majorBidi" w:hAnsiTheme="majorBidi" w:cstheme="majorBidi"/>
          <w:sz w:val="32"/>
          <w:szCs w:val="32"/>
        </w:rPr>
        <w:t xml:space="preserve"> risk assessments of </w:t>
      </w:r>
      <w:r w:rsidR="00FE42B8">
        <w:rPr>
          <w:rFonts w:asciiTheme="majorBidi" w:hAnsiTheme="majorBidi" w:cstheme="majorBidi"/>
          <w:sz w:val="32"/>
          <w:szCs w:val="32"/>
        </w:rPr>
        <w:t>effects</w:t>
      </w:r>
      <w:r w:rsidR="00EF7DA4">
        <w:rPr>
          <w:rFonts w:asciiTheme="majorBidi" w:hAnsiTheme="majorBidi" w:cstheme="majorBidi"/>
          <w:sz w:val="32"/>
          <w:szCs w:val="32"/>
        </w:rPr>
        <w:t>.</w:t>
      </w:r>
      <w:r w:rsidR="00E02A27" w:rsidRPr="00E02A27">
        <w:rPr>
          <w:rFonts w:asciiTheme="majorBidi" w:hAnsiTheme="majorBidi" w:cstheme="majorBidi"/>
          <w:sz w:val="32"/>
          <w:szCs w:val="32"/>
        </w:rPr>
        <w:t xml:space="preserve"> </w:t>
      </w:r>
      <w:r w:rsidR="00E02A27">
        <w:rPr>
          <w:rFonts w:asciiTheme="majorBidi" w:hAnsiTheme="majorBidi" w:cstheme="majorBidi"/>
          <w:sz w:val="32"/>
          <w:szCs w:val="32"/>
        </w:rPr>
        <w:t>According to A</w:t>
      </w:r>
      <w:r w:rsidR="00E02A27" w:rsidRPr="0095542C">
        <w:rPr>
          <w:rFonts w:asciiTheme="majorBidi" w:hAnsiTheme="majorBidi" w:cstheme="majorBidi"/>
          <w:sz w:val="32"/>
          <w:szCs w:val="32"/>
        </w:rPr>
        <w:t>ssets.publishing.service.gov.uk</w:t>
      </w:r>
      <w:r w:rsidR="00E02A27">
        <w:rPr>
          <w:rFonts w:asciiTheme="majorBidi" w:hAnsiTheme="majorBidi" w:cstheme="majorBidi"/>
          <w:sz w:val="32"/>
          <w:szCs w:val="32"/>
        </w:rPr>
        <w:t xml:space="preserve"> (2020), potential </w:t>
      </w:r>
      <w:r w:rsidR="00E02A27" w:rsidRPr="000835C2">
        <w:rPr>
          <w:rFonts w:asciiTheme="majorBidi" w:hAnsiTheme="majorBidi" w:cstheme="majorBidi"/>
          <w:sz w:val="32"/>
          <w:szCs w:val="32"/>
        </w:rPr>
        <w:t xml:space="preserve">plans </w:t>
      </w:r>
      <w:r w:rsidR="00E02A27">
        <w:rPr>
          <w:rFonts w:asciiTheme="majorBidi" w:hAnsiTheme="majorBidi" w:cstheme="majorBidi"/>
          <w:sz w:val="32"/>
          <w:szCs w:val="32"/>
        </w:rPr>
        <w:t xml:space="preserve">devised </w:t>
      </w:r>
      <w:r w:rsidR="00E02A27" w:rsidRPr="000835C2">
        <w:rPr>
          <w:rFonts w:asciiTheme="majorBidi" w:hAnsiTheme="majorBidi" w:cstheme="majorBidi"/>
          <w:sz w:val="32"/>
          <w:szCs w:val="32"/>
        </w:rPr>
        <w:t>for</w:t>
      </w:r>
      <w:r w:rsidR="00595E26">
        <w:rPr>
          <w:rFonts w:asciiTheme="majorBidi" w:hAnsiTheme="majorBidi" w:cstheme="majorBidi"/>
          <w:sz w:val="32"/>
          <w:szCs w:val="32"/>
        </w:rPr>
        <w:t>m</w:t>
      </w:r>
      <w:r w:rsidR="00E02A27" w:rsidRPr="000835C2">
        <w:rPr>
          <w:rFonts w:asciiTheme="majorBidi" w:hAnsiTheme="majorBidi" w:cstheme="majorBidi"/>
          <w:sz w:val="32"/>
          <w:szCs w:val="32"/>
        </w:rPr>
        <w:t xml:space="preserve"> pandemic influenza17</w:t>
      </w:r>
      <w:r w:rsidR="00595E26">
        <w:rPr>
          <w:rFonts w:asciiTheme="majorBidi" w:hAnsiTheme="majorBidi" w:cstheme="majorBidi"/>
          <w:sz w:val="32"/>
          <w:szCs w:val="32"/>
        </w:rPr>
        <w:t xml:space="preserve"> experience </w:t>
      </w:r>
      <w:r w:rsidR="00E02A27">
        <w:rPr>
          <w:rFonts w:asciiTheme="majorBidi" w:hAnsiTheme="majorBidi" w:cstheme="majorBidi"/>
          <w:sz w:val="32"/>
          <w:szCs w:val="32"/>
        </w:rPr>
        <w:t xml:space="preserve"> and former</w:t>
      </w:r>
      <w:r w:rsidR="00E02A27" w:rsidRPr="000835C2">
        <w:rPr>
          <w:rFonts w:asciiTheme="majorBidi" w:hAnsiTheme="majorBidi" w:cstheme="majorBidi"/>
          <w:sz w:val="32"/>
          <w:szCs w:val="32"/>
        </w:rPr>
        <w:t xml:space="preserve"> outbreaks</w:t>
      </w:r>
      <w:r w:rsidR="00595E26">
        <w:rPr>
          <w:rFonts w:asciiTheme="majorBidi" w:hAnsiTheme="majorBidi" w:cstheme="majorBidi"/>
          <w:sz w:val="32"/>
          <w:szCs w:val="32"/>
        </w:rPr>
        <w:t>,</w:t>
      </w:r>
      <w:r w:rsidR="00E02A27">
        <w:rPr>
          <w:rFonts w:asciiTheme="majorBidi" w:hAnsiTheme="majorBidi" w:cstheme="majorBidi"/>
          <w:sz w:val="32"/>
          <w:szCs w:val="32"/>
        </w:rPr>
        <w:t xml:space="preserve"> offer</w:t>
      </w:r>
      <w:r w:rsidR="00595E26">
        <w:rPr>
          <w:rFonts w:asciiTheme="majorBidi" w:hAnsiTheme="majorBidi" w:cstheme="majorBidi"/>
          <w:sz w:val="32"/>
          <w:szCs w:val="32"/>
        </w:rPr>
        <w:t xml:space="preserve">ed a </w:t>
      </w:r>
      <w:r w:rsidR="00E02A27">
        <w:rPr>
          <w:rFonts w:asciiTheme="majorBidi" w:hAnsiTheme="majorBidi" w:cstheme="majorBidi"/>
          <w:sz w:val="32"/>
          <w:szCs w:val="32"/>
        </w:rPr>
        <w:t xml:space="preserve">valuable </w:t>
      </w:r>
      <w:r w:rsidR="00E02A27" w:rsidRPr="000835C2">
        <w:rPr>
          <w:rFonts w:asciiTheme="majorBidi" w:hAnsiTheme="majorBidi" w:cstheme="majorBidi"/>
          <w:sz w:val="32"/>
          <w:szCs w:val="32"/>
        </w:rPr>
        <w:t xml:space="preserve">starting point for the </w:t>
      </w:r>
      <w:r w:rsidR="00E02A27">
        <w:rPr>
          <w:rFonts w:asciiTheme="majorBidi" w:hAnsiTheme="majorBidi" w:cstheme="majorBidi"/>
          <w:sz w:val="32"/>
          <w:szCs w:val="32"/>
        </w:rPr>
        <w:t>progress</w:t>
      </w:r>
      <w:r w:rsidR="00E02A27" w:rsidRPr="000835C2">
        <w:rPr>
          <w:rFonts w:asciiTheme="majorBidi" w:hAnsiTheme="majorBidi" w:cstheme="majorBidi"/>
          <w:sz w:val="32"/>
          <w:szCs w:val="32"/>
        </w:rPr>
        <w:t xml:space="preserve"> of an </w:t>
      </w:r>
      <w:r w:rsidR="00E02A27">
        <w:rPr>
          <w:rFonts w:asciiTheme="majorBidi" w:hAnsiTheme="majorBidi" w:cstheme="majorBidi"/>
          <w:sz w:val="32"/>
          <w:szCs w:val="32"/>
        </w:rPr>
        <w:t xml:space="preserve">efficient </w:t>
      </w:r>
      <w:r w:rsidR="00E02A27" w:rsidRPr="000835C2">
        <w:rPr>
          <w:rFonts w:asciiTheme="majorBidi" w:hAnsiTheme="majorBidi" w:cstheme="majorBidi"/>
          <w:sz w:val="32"/>
          <w:szCs w:val="32"/>
        </w:rPr>
        <w:t xml:space="preserve"> </w:t>
      </w:r>
      <w:r w:rsidR="00E02A27">
        <w:rPr>
          <w:rFonts w:asciiTheme="majorBidi" w:hAnsiTheme="majorBidi" w:cstheme="majorBidi"/>
          <w:sz w:val="32"/>
          <w:szCs w:val="32"/>
        </w:rPr>
        <w:t xml:space="preserve">reaction </w:t>
      </w:r>
      <w:r w:rsidR="00E02A27" w:rsidRPr="000835C2">
        <w:rPr>
          <w:rFonts w:asciiTheme="majorBidi" w:hAnsiTheme="majorBidi" w:cstheme="majorBidi"/>
          <w:sz w:val="32"/>
          <w:szCs w:val="32"/>
        </w:rPr>
        <w:t xml:space="preserve"> plan to COVID-19.</w:t>
      </w:r>
      <w:r w:rsidR="00595E26">
        <w:rPr>
          <w:rFonts w:asciiTheme="majorBidi" w:hAnsiTheme="majorBidi" w:cstheme="majorBidi"/>
          <w:sz w:val="32"/>
          <w:szCs w:val="32"/>
        </w:rPr>
        <w:t xml:space="preserve"> NHS </w:t>
      </w:r>
      <w:r w:rsidR="009F53FA">
        <w:rPr>
          <w:rFonts w:asciiTheme="majorBidi" w:hAnsiTheme="majorBidi" w:cstheme="majorBidi"/>
          <w:sz w:val="32"/>
          <w:szCs w:val="32"/>
        </w:rPr>
        <w:t>retain</w:t>
      </w:r>
      <w:r w:rsidR="00595E26">
        <w:rPr>
          <w:rFonts w:asciiTheme="majorBidi" w:hAnsiTheme="majorBidi" w:cstheme="majorBidi"/>
          <w:sz w:val="32"/>
          <w:szCs w:val="32"/>
        </w:rPr>
        <w:t>s</w:t>
      </w:r>
      <w:r w:rsidR="00194E45" w:rsidRPr="00194E45">
        <w:rPr>
          <w:rFonts w:asciiTheme="majorBidi" w:hAnsiTheme="majorBidi" w:cstheme="majorBidi"/>
          <w:sz w:val="32"/>
          <w:szCs w:val="32"/>
        </w:rPr>
        <w:t xml:space="preserve"> trust and confidence </w:t>
      </w:r>
      <w:r w:rsidR="009F53FA">
        <w:rPr>
          <w:rFonts w:asciiTheme="majorBidi" w:hAnsiTheme="majorBidi" w:cstheme="majorBidi"/>
          <w:sz w:val="32"/>
          <w:szCs w:val="32"/>
        </w:rPr>
        <w:t>with stakeholders</w:t>
      </w:r>
      <w:r w:rsidR="00201A2A">
        <w:rPr>
          <w:rFonts w:asciiTheme="majorBidi" w:hAnsiTheme="majorBidi" w:cstheme="majorBidi"/>
          <w:sz w:val="32"/>
          <w:szCs w:val="32"/>
        </w:rPr>
        <w:t xml:space="preserve"> in order to  secure a</w:t>
      </w:r>
      <w:r w:rsidR="00C92C62">
        <w:rPr>
          <w:rFonts w:asciiTheme="majorBidi" w:hAnsiTheme="majorBidi" w:cstheme="majorBidi"/>
          <w:sz w:val="32"/>
          <w:szCs w:val="32"/>
        </w:rPr>
        <w:t xml:space="preserve">dequate supply </w:t>
      </w:r>
      <w:r w:rsidR="00507F81">
        <w:rPr>
          <w:rFonts w:asciiTheme="majorBidi" w:hAnsiTheme="majorBidi" w:cstheme="majorBidi"/>
          <w:sz w:val="32"/>
          <w:szCs w:val="32"/>
        </w:rPr>
        <w:t xml:space="preserve">of equipment and resources for agencies </w:t>
      </w:r>
      <w:r w:rsidR="00BC0D3F">
        <w:rPr>
          <w:rFonts w:asciiTheme="majorBidi" w:hAnsiTheme="majorBidi" w:cstheme="majorBidi"/>
          <w:sz w:val="32"/>
          <w:szCs w:val="32"/>
        </w:rPr>
        <w:t>to tackle lockdown actively.</w:t>
      </w:r>
      <w:r w:rsidR="00BC0D3F" w:rsidRPr="006F6A33">
        <w:rPr>
          <w:rFonts w:asciiTheme="majorBidi" w:hAnsiTheme="majorBidi" w:cstheme="majorBidi"/>
          <w:sz w:val="32"/>
          <w:szCs w:val="32"/>
        </w:rPr>
        <w:t xml:space="preserve"> </w:t>
      </w:r>
      <w:r w:rsidR="00627D2D">
        <w:rPr>
          <w:rFonts w:asciiTheme="majorBidi" w:hAnsiTheme="majorBidi" w:cstheme="majorBidi"/>
          <w:sz w:val="32"/>
          <w:szCs w:val="32"/>
        </w:rPr>
        <w:t xml:space="preserve">Frequent </w:t>
      </w:r>
      <w:r w:rsidR="00BC0D3F" w:rsidRPr="00326B9D">
        <w:rPr>
          <w:rFonts w:asciiTheme="majorBidi" w:hAnsiTheme="majorBidi" w:cstheme="majorBidi"/>
          <w:sz w:val="32"/>
          <w:szCs w:val="32"/>
        </w:rPr>
        <w:t xml:space="preserve"> review</w:t>
      </w:r>
      <w:r w:rsidR="00627D2D">
        <w:rPr>
          <w:rFonts w:asciiTheme="majorBidi" w:hAnsiTheme="majorBidi" w:cstheme="majorBidi"/>
          <w:sz w:val="32"/>
          <w:szCs w:val="32"/>
        </w:rPr>
        <w:t xml:space="preserve">ing </w:t>
      </w:r>
      <w:r w:rsidR="00A52A8E">
        <w:rPr>
          <w:rFonts w:asciiTheme="majorBidi" w:hAnsiTheme="majorBidi" w:cstheme="majorBidi"/>
          <w:sz w:val="32"/>
          <w:szCs w:val="32"/>
        </w:rPr>
        <w:t xml:space="preserve"> </w:t>
      </w:r>
      <w:r w:rsidR="00EA19CE">
        <w:rPr>
          <w:rFonts w:asciiTheme="majorBidi" w:hAnsiTheme="majorBidi" w:cstheme="majorBidi"/>
          <w:sz w:val="32"/>
          <w:szCs w:val="32"/>
        </w:rPr>
        <w:t>is</w:t>
      </w:r>
      <w:r w:rsidR="00A52A8E">
        <w:rPr>
          <w:rFonts w:asciiTheme="majorBidi" w:hAnsiTheme="majorBidi" w:cstheme="majorBidi"/>
          <w:sz w:val="32"/>
          <w:szCs w:val="32"/>
        </w:rPr>
        <w:t xml:space="preserve"> done </w:t>
      </w:r>
      <w:r w:rsidR="00BC0D3F" w:rsidRPr="00326B9D">
        <w:rPr>
          <w:rFonts w:asciiTheme="majorBidi" w:hAnsiTheme="majorBidi" w:cstheme="majorBidi"/>
          <w:sz w:val="32"/>
          <w:szCs w:val="32"/>
        </w:rPr>
        <w:t xml:space="preserve">in </w:t>
      </w:r>
      <w:r w:rsidR="00080D08">
        <w:rPr>
          <w:rFonts w:asciiTheme="majorBidi" w:hAnsiTheme="majorBidi" w:cstheme="majorBidi"/>
          <w:sz w:val="32"/>
          <w:szCs w:val="32"/>
        </w:rPr>
        <w:t>coordination</w:t>
      </w:r>
      <w:r w:rsidR="00BC0D3F" w:rsidRPr="00326B9D">
        <w:rPr>
          <w:rFonts w:asciiTheme="majorBidi" w:hAnsiTheme="majorBidi" w:cstheme="majorBidi"/>
          <w:sz w:val="32"/>
          <w:szCs w:val="32"/>
        </w:rPr>
        <w:t xml:space="preserve"> with research partners, to </w:t>
      </w:r>
      <w:r w:rsidR="00F0343E">
        <w:rPr>
          <w:rFonts w:asciiTheme="majorBidi" w:hAnsiTheme="majorBidi" w:cstheme="majorBidi"/>
          <w:sz w:val="32"/>
          <w:szCs w:val="32"/>
        </w:rPr>
        <w:t>improve</w:t>
      </w:r>
      <w:r w:rsidR="002F72BB">
        <w:rPr>
          <w:rFonts w:asciiTheme="majorBidi" w:hAnsiTheme="majorBidi" w:cstheme="majorBidi"/>
          <w:sz w:val="32"/>
          <w:szCs w:val="32"/>
        </w:rPr>
        <w:t xml:space="preserve"> Covid19 </w:t>
      </w:r>
      <w:r w:rsidR="00EC5917">
        <w:rPr>
          <w:rFonts w:asciiTheme="majorBidi" w:hAnsiTheme="majorBidi" w:cstheme="majorBidi"/>
          <w:sz w:val="32"/>
          <w:szCs w:val="32"/>
        </w:rPr>
        <w:t>readiness</w:t>
      </w:r>
      <w:r w:rsidR="00BC0D3F" w:rsidRPr="00326B9D">
        <w:rPr>
          <w:rFonts w:asciiTheme="majorBidi" w:hAnsiTheme="majorBidi" w:cstheme="majorBidi"/>
          <w:sz w:val="32"/>
          <w:szCs w:val="32"/>
        </w:rPr>
        <w:t xml:space="preserve"> and response.</w:t>
      </w:r>
      <w:r w:rsidR="00507F81">
        <w:rPr>
          <w:rFonts w:asciiTheme="majorBidi" w:hAnsiTheme="majorBidi" w:cstheme="majorBidi"/>
          <w:sz w:val="32"/>
          <w:szCs w:val="32"/>
        </w:rPr>
        <w:t xml:space="preserve"> </w:t>
      </w:r>
      <w:r w:rsidR="00C92C62">
        <w:rPr>
          <w:rFonts w:asciiTheme="majorBidi" w:hAnsiTheme="majorBidi" w:cstheme="majorBidi"/>
          <w:sz w:val="32"/>
          <w:szCs w:val="32"/>
        </w:rPr>
        <w:t xml:space="preserve"> </w:t>
      </w:r>
    </w:p>
    <w:p w14:paraId="626A1FF2" w14:textId="12D787A0" w:rsidR="00CD790B" w:rsidRPr="00080170" w:rsidRDefault="00CD790B" w:rsidP="00C55B91">
      <w:pPr>
        <w:pStyle w:val="ListParagraph"/>
        <w:numPr>
          <w:ilvl w:val="1"/>
          <w:numId w:val="14"/>
        </w:numPr>
        <w:rPr>
          <w:rFonts w:asciiTheme="majorBidi" w:hAnsiTheme="majorBidi" w:cstheme="majorBidi"/>
          <w:sz w:val="32"/>
          <w:szCs w:val="32"/>
        </w:rPr>
      </w:pPr>
      <w:r w:rsidRPr="00080170">
        <w:rPr>
          <w:rFonts w:asciiTheme="majorBidi" w:hAnsiTheme="majorBidi" w:cstheme="majorBidi"/>
          <w:sz w:val="32"/>
          <w:szCs w:val="32"/>
        </w:rPr>
        <w:t xml:space="preserve">Response Phase </w:t>
      </w:r>
    </w:p>
    <w:p w14:paraId="37CEA3C6" w14:textId="3ECD9C59" w:rsidR="0043029F" w:rsidRDefault="00802B2D" w:rsidP="00DB47F8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Government </w:t>
      </w:r>
      <w:r w:rsidR="009D7A60">
        <w:rPr>
          <w:rFonts w:asciiTheme="majorBidi" w:hAnsiTheme="majorBidi" w:cstheme="majorBidi"/>
          <w:sz w:val="32"/>
          <w:szCs w:val="32"/>
        </w:rPr>
        <w:t>guidance directed public to restrict activities</w:t>
      </w:r>
      <w:r w:rsidR="0095007C" w:rsidRPr="0095007C">
        <w:rPr>
          <w:rFonts w:asciiTheme="majorBidi" w:hAnsiTheme="majorBidi" w:cstheme="majorBidi"/>
          <w:sz w:val="32"/>
          <w:szCs w:val="32"/>
        </w:rPr>
        <w:t xml:space="preserve"> </w:t>
      </w:r>
      <w:r w:rsidR="009D7A60">
        <w:rPr>
          <w:rFonts w:asciiTheme="majorBidi" w:hAnsiTheme="majorBidi" w:cstheme="majorBidi"/>
          <w:sz w:val="32"/>
          <w:szCs w:val="32"/>
        </w:rPr>
        <w:t xml:space="preserve"> and stay at home </w:t>
      </w:r>
      <w:r w:rsidR="00BD4DAE">
        <w:rPr>
          <w:rFonts w:asciiTheme="majorBidi" w:hAnsiTheme="majorBidi" w:cstheme="majorBidi"/>
          <w:sz w:val="32"/>
          <w:szCs w:val="32"/>
        </w:rPr>
        <w:t>,</w:t>
      </w:r>
      <w:r w:rsidR="00BD4DAE" w:rsidRPr="00BD4DAE">
        <w:rPr>
          <w:rFonts w:asciiTheme="majorBidi" w:hAnsiTheme="majorBidi" w:cstheme="majorBidi"/>
          <w:sz w:val="32"/>
          <w:szCs w:val="32"/>
        </w:rPr>
        <w:t xml:space="preserve"> </w:t>
      </w:r>
      <w:r w:rsidR="00BD4DAE">
        <w:rPr>
          <w:rFonts w:asciiTheme="majorBidi" w:hAnsiTheme="majorBidi" w:cstheme="majorBidi"/>
          <w:sz w:val="32"/>
          <w:szCs w:val="32"/>
        </w:rPr>
        <w:t>stop non-essential contact and travel</w:t>
      </w:r>
      <w:r w:rsidR="001B6CFE">
        <w:rPr>
          <w:rFonts w:asciiTheme="majorBidi" w:hAnsiTheme="majorBidi" w:cstheme="majorBidi"/>
          <w:sz w:val="32"/>
          <w:szCs w:val="32"/>
        </w:rPr>
        <w:t>,</w:t>
      </w:r>
      <w:r w:rsidR="00BD4DAE">
        <w:rPr>
          <w:rFonts w:asciiTheme="majorBidi" w:hAnsiTheme="majorBidi" w:cstheme="majorBidi"/>
          <w:sz w:val="32"/>
          <w:szCs w:val="32"/>
        </w:rPr>
        <w:t xml:space="preserve"> </w:t>
      </w:r>
      <w:r w:rsidR="0095007C" w:rsidRPr="0095007C">
        <w:rPr>
          <w:rFonts w:asciiTheme="majorBidi" w:hAnsiTheme="majorBidi" w:cstheme="majorBidi"/>
          <w:sz w:val="32"/>
          <w:szCs w:val="32"/>
        </w:rPr>
        <w:t xml:space="preserve">quarantined </w:t>
      </w:r>
      <w:r w:rsidR="00AF21E2">
        <w:rPr>
          <w:rFonts w:asciiTheme="majorBidi" w:hAnsiTheme="majorBidi" w:cstheme="majorBidi"/>
          <w:sz w:val="32"/>
          <w:szCs w:val="32"/>
        </w:rPr>
        <w:t>when suspending  the virous</w:t>
      </w:r>
      <w:r w:rsidR="009821C2">
        <w:rPr>
          <w:rFonts w:asciiTheme="majorBidi" w:hAnsiTheme="majorBidi" w:cstheme="majorBidi"/>
          <w:sz w:val="32"/>
          <w:szCs w:val="32"/>
        </w:rPr>
        <w:t xml:space="preserve"> </w:t>
      </w:r>
      <w:r w:rsidR="00AF21E2">
        <w:rPr>
          <w:rFonts w:asciiTheme="majorBidi" w:hAnsiTheme="majorBidi" w:cstheme="majorBidi"/>
          <w:sz w:val="32"/>
          <w:szCs w:val="32"/>
        </w:rPr>
        <w:t>.</w:t>
      </w:r>
      <w:r w:rsidR="002E4474">
        <w:rPr>
          <w:rFonts w:asciiTheme="majorBidi" w:hAnsiTheme="majorBidi" w:cstheme="majorBidi"/>
          <w:sz w:val="32"/>
          <w:szCs w:val="32"/>
        </w:rPr>
        <w:t xml:space="preserve">Such degree </w:t>
      </w:r>
      <w:r w:rsidR="0061093B" w:rsidRPr="0061093B">
        <w:rPr>
          <w:rFonts w:asciiTheme="majorBidi" w:hAnsiTheme="majorBidi" w:cstheme="majorBidi"/>
          <w:sz w:val="32"/>
          <w:szCs w:val="32"/>
        </w:rPr>
        <w:t xml:space="preserve">of change </w:t>
      </w:r>
      <w:r w:rsidR="00D722C8">
        <w:rPr>
          <w:rFonts w:asciiTheme="majorBidi" w:hAnsiTheme="majorBidi" w:cstheme="majorBidi"/>
          <w:sz w:val="32"/>
          <w:szCs w:val="32"/>
        </w:rPr>
        <w:t>was not m</w:t>
      </w:r>
      <w:r w:rsidR="005E70FC">
        <w:rPr>
          <w:rFonts w:asciiTheme="majorBidi" w:hAnsiTheme="majorBidi" w:cstheme="majorBidi"/>
          <w:sz w:val="32"/>
          <w:szCs w:val="32"/>
        </w:rPr>
        <w:t xml:space="preserve">atched </w:t>
      </w:r>
      <w:r w:rsidR="0061093B" w:rsidRPr="0061093B">
        <w:rPr>
          <w:rFonts w:asciiTheme="majorBidi" w:hAnsiTheme="majorBidi" w:cstheme="majorBidi"/>
          <w:sz w:val="32"/>
          <w:szCs w:val="32"/>
        </w:rPr>
        <w:t xml:space="preserve"> in the NHS’ 72-year history</w:t>
      </w:r>
      <w:r w:rsidR="005E70FC">
        <w:rPr>
          <w:rFonts w:asciiTheme="majorBidi" w:hAnsiTheme="majorBidi" w:cstheme="majorBidi"/>
          <w:sz w:val="32"/>
          <w:szCs w:val="32"/>
        </w:rPr>
        <w:t xml:space="preserve">. </w:t>
      </w:r>
      <w:r w:rsidR="00FC18FB">
        <w:rPr>
          <w:rFonts w:asciiTheme="majorBidi" w:hAnsiTheme="majorBidi" w:cstheme="majorBidi"/>
          <w:sz w:val="32"/>
          <w:szCs w:val="32"/>
        </w:rPr>
        <w:t>T</w:t>
      </w:r>
      <w:r w:rsidR="00D35F88">
        <w:rPr>
          <w:rFonts w:asciiTheme="majorBidi" w:hAnsiTheme="majorBidi" w:cstheme="majorBidi"/>
          <w:sz w:val="32"/>
          <w:szCs w:val="32"/>
        </w:rPr>
        <w:t xml:space="preserve">he </w:t>
      </w:r>
      <w:r w:rsidR="00060CE0">
        <w:rPr>
          <w:rFonts w:asciiTheme="majorBidi" w:hAnsiTheme="majorBidi" w:cstheme="majorBidi"/>
          <w:sz w:val="32"/>
          <w:szCs w:val="32"/>
        </w:rPr>
        <w:t>primary</w:t>
      </w:r>
      <w:r w:rsidR="00D35F88">
        <w:rPr>
          <w:rFonts w:asciiTheme="majorBidi" w:hAnsiTheme="majorBidi" w:cstheme="majorBidi"/>
          <w:sz w:val="32"/>
          <w:szCs w:val="32"/>
        </w:rPr>
        <w:t xml:space="preserve"> </w:t>
      </w:r>
      <w:r w:rsidR="001C2A0F">
        <w:rPr>
          <w:rFonts w:asciiTheme="majorBidi" w:hAnsiTheme="majorBidi" w:cstheme="majorBidi"/>
          <w:sz w:val="32"/>
          <w:szCs w:val="32"/>
        </w:rPr>
        <w:t xml:space="preserve">goal </w:t>
      </w:r>
      <w:r w:rsidR="00FC18FB">
        <w:rPr>
          <w:rFonts w:asciiTheme="majorBidi" w:hAnsiTheme="majorBidi" w:cstheme="majorBidi"/>
          <w:sz w:val="32"/>
          <w:szCs w:val="32"/>
        </w:rPr>
        <w:t>was</w:t>
      </w:r>
      <w:r w:rsidR="001C2A0F">
        <w:rPr>
          <w:rFonts w:asciiTheme="majorBidi" w:hAnsiTheme="majorBidi" w:cstheme="majorBidi"/>
          <w:sz w:val="32"/>
          <w:szCs w:val="32"/>
        </w:rPr>
        <w:t xml:space="preserve"> </w:t>
      </w:r>
      <w:r w:rsidR="00B72911">
        <w:rPr>
          <w:rFonts w:asciiTheme="majorBidi" w:hAnsiTheme="majorBidi" w:cstheme="majorBidi"/>
          <w:sz w:val="32"/>
          <w:szCs w:val="32"/>
        </w:rPr>
        <w:t>to save the NHS of any collapse</w:t>
      </w:r>
      <w:r w:rsidR="00645CD3">
        <w:rPr>
          <w:rFonts w:asciiTheme="majorBidi" w:hAnsiTheme="majorBidi" w:cstheme="majorBidi"/>
          <w:sz w:val="32"/>
          <w:szCs w:val="32"/>
        </w:rPr>
        <w:t xml:space="preserve">. </w:t>
      </w:r>
      <w:r w:rsidR="00A078F4">
        <w:rPr>
          <w:rFonts w:asciiTheme="majorBidi" w:hAnsiTheme="majorBidi" w:cstheme="majorBidi"/>
          <w:sz w:val="32"/>
          <w:szCs w:val="32"/>
        </w:rPr>
        <w:t xml:space="preserve">During spread </w:t>
      </w:r>
      <w:r w:rsidR="00B3232E">
        <w:rPr>
          <w:rFonts w:asciiTheme="majorBidi" w:hAnsiTheme="majorBidi" w:cstheme="majorBidi"/>
          <w:sz w:val="32"/>
          <w:szCs w:val="32"/>
        </w:rPr>
        <w:t>phase</w:t>
      </w:r>
      <w:r w:rsidR="00862035">
        <w:rPr>
          <w:rFonts w:asciiTheme="majorBidi" w:hAnsiTheme="majorBidi" w:cstheme="majorBidi"/>
          <w:sz w:val="32"/>
          <w:szCs w:val="32"/>
        </w:rPr>
        <w:t xml:space="preserve"> of the virus </w:t>
      </w:r>
      <w:r w:rsidR="00B3232E">
        <w:rPr>
          <w:rFonts w:asciiTheme="majorBidi" w:hAnsiTheme="majorBidi" w:cstheme="majorBidi"/>
          <w:sz w:val="32"/>
          <w:szCs w:val="32"/>
        </w:rPr>
        <w:t>,  NHS challenge</w:t>
      </w:r>
      <w:r w:rsidR="008B5264">
        <w:rPr>
          <w:rFonts w:asciiTheme="majorBidi" w:hAnsiTheme="majorBidi" w:cstheme="majorBidi"/>
          <w:sz w:val="32"/>
          <w:szCs w:val="32"/>
        </w:rPr>
        <w:t xml:space="preserve"> was</w:t>
      </w:r>
      <w:r w:rsidR="00862035">
        <w:rPr>
          <w:rFonts w:asciiTheme="majorBidi" w:hAnsiTheme="majorBidi" w:cstheme="majorBidi"/>
          <w:sz w:val="32"/>
          <w:szCs w:val="32"/>
        </w:rPr>
        <w:t xml:space="preserve"> the</w:t>
      </w:r>
      <w:r w:rsidR="008B5264">
        <w:rPr>
          <w:rFonts w:asciiTheme="majorBidi" w:hAnsiTheme="majorBidi" w:cstheme="majorBidi"/>
          <w:sz w:val="32"/>
          <w:szCs w:val="32"/>
        </w:rPr>
        <w:t xml:space="preserve"> pressure</w:t>
      </w:r>
      <w:r w:rsidR="00B3232E">
        <w:rPr>
          <w:rFonts w:asciiTheme="majorBidi" w:hAnsiTheme="majorBidi" w:cstheme="majorBidi"/>
          <w:sz w:val="32"/>
          <w:szCs w:val="32"/>
        </w:rPr>
        <w:t xml:space="preserve"> </w:t>
      </w:r>
      <w:r w:rsidR="00306D9B">
        <w:rPr>
          <w:rFonts w:asciiTheme="majorBidi" w:hAnsiTheme="majorBidi" w:cstheme="majorBidi"/>
          <w:sz w:val="32"/>
          <w:szCs w:val="32"/>
        </w:rPr>
        <w:t>emerging</w:t>
      </w:r>
      <w:r w:rsidR="00B3232E">
        <w:rPr>
          <w:rFonts w:asciiTheme="majorBidi" w:hAnsiTheme="majorBidi" w:cstheme="majorBidi"/>
          <w:sz w:val="32"/>
          <w:szCs w:val="32"/>
        </w:rPr>
        <w:t xml:space="preserve"> from </w:t>
      </w:r>
      <w:r w:rsidR="00645CD3" w:rsidRPr="00645CD3">
        <w:rPr>
          <w:rFonts w:asciiTheme="majorBidi" w:hAnsiTheme="majorBidi" w:cstheme="majorBidi"/>
          <w:sz w:val="32"/>
          <w:szCs w:val="32"/>
        </w:rPr>
        <w:t xml:space="preserve"> </w:t>
      </w:r>
      <w:r w:rsidR="00862035">
        <w:rPr>
          <w:rFonts w:asciiTheme="majorBidi" w:hAnsiTheme="majorBidi" w:cstheme="majorBidi"/>
          <w:sz w:val="32"/>
          <w:szCs w:val="32"/>
        </w:rPr>
        <w:t xml:space="preserve"> confusion of </w:t>
      </w:r>
      <w:r w:rsidR="00645CD3" w:rsidRPr="00645CD3">
        <w:rPr>
          <w:rFonts w:asciiTheme="majorBidi" w:hAnsiTheme="majorBidi" w:cstheme="majorBidi"/>
          <w:sz w:val="32"/>
          <w:szCs w:val="32"/>
        </w:rPr>
        <w:t>emergency services</w:t>
      </w:r>
      <w:r w:rsidR="00862035">
        <w:rPr>
          <w:rFonts w:asciiTheme="majorBidi" w:hAnsiTheme="majorBidi" w:cstheme="majorBidi"/>
          <w:sz w:val="32"/>
          <w:szCs w:val="32"/>
        </w:rPr>
        <w:t xml:space="preserve"> which</w:t>
      </w:r>
      <w:r w:rsidR="00A743BE">
        <w:rPr>
          <w:rFonts w:asciiTheme="majorBidi" w:hAnsiTheme="majorBidi" w:cstheme="majorBidi"/>
          <w:sz w:val="32"/>
          <w:szCs w:val="32"/>
        </w:rPr>
        <w:t xml:space="preserve"> </w:t>
      </w:r>
      <w:r w:rsidR="00276A19">
        <w:rPr>
          <w:rFonts w:asciiTheme="majorBidi" w:hAnsiTheme="majorBidi" w:cstheme="majorBidi"/>
          <w:sz w:val="32"/>
          <w:szCs w:val="32"/>
        </w:rPr>
        <w:t>result</w:t>
      </w:r>
      <w:r w:rsidR="008D33CF">
        <w:rPr>
          <w:rFonts w:asciiTheme="majorBidi" w:hAnsiTheme="majorBidi" w:cstheme="majorBidi"/>
          <w:sz w:val="32"/>
          <w:szCs w:val="32"/>
        </w:rPr>
        <w:t>ed</w:t>
      </w:r>
      <w:r w:rsidR="00276A19">
        <w:rPr>
          <w:rFonts w:asciiTheme="majorBidi" w:hAnsiTheme="majorBidi" w:cstheme="majorBidi"/>
          <w:sz w:val="32"/>
          <w:szCs w:val="32"/>
        </w:rPr>
        <w:t xml:space="preserve"> in </w:t>
      </w:r>
      <w:r w:rsidR="00645CD3" w:rsidRPr="00645CD3">
        <w:rPr>
          <w:rFonts w:asciiTheme="majorBidi" w:hAnsiTheme="majorBidi" w:cstheme="majorBidi"/>
          <w:sz w:val="32"/>
          <w:szCs w:val="32"/>
        </w:rPr>
        <w:t xml:space="preserve"> less </w:t>
      </w:r>
      <w:r w:rsidR="00AA34F0">
        <w:rPr>
          <w:rFonts w:asciiTheme="majorBidi" w:hAnsiTheme="majorBidi" w:cstheme="majorBidi"/>
          <w:sz w:val="32"/>
          <w:szCs w:val="32"/>
        </w:rPr>
        <w:t>ef</w:t>
      </w:r>
      <w:r w:rsidR="002121D8">
        <w:rPr>
          <w:rFonts w:asciiTheme="majorBidi" w:hAnsiTheme="majorBidi" w:cstheme="majorBidi"/>
          <w:sz w:val="32"/>
          <w:szCs w:val="32"/>
        </w:rPr>
        <w:t xml:space="preserve">ficient </w:t>
      </w:r>
      <w:r w:rsidR="00645CD3" w:rsidRPr="00645CD3">
        <w:rPr>
          <w:rFonts w:asciiTheme="majorBidi" w:hAnsiTheme="majorBidi" w:cstheme="majorBidi"/>
          <w:sz w:val="32"/>
          <w:szCs w:val="32"/>
        </w:rPr>
        <w:t>care both for COVID-19</w:t>
      </w:r>
      <w:r w:rsidR="002121D8">
        <w:rPr>
          <w:rFonts w:asciiTheme="majorBidi" w:hAnsiTheme="majorBidi" w:cstheme="majorBidi"/>
          <w:sz w:val="32"/>
          <w:szCs w:val="32"/>
        </w:rPr>
        <w:t xml:space="preserve"> patients </w:t>
      </w:r>
      <w:r w:rsidR="00645CD3" w:rsidRPr="00645CD3">
        <w:rPr>
          <w:rFonts w:asciiTheme="majorBidi" w:hAnsiTheme="majorBidi" w:cstheme="majorBidi"/>
          <w:sz w:val="32"/>
          <w:szCs w:val="32"/>
        </w:rPr>
        <w:t>and for</w:t>
      </w:r>
      <w:r w:rsidR="002121D8">
        <w:rPr>
          <w:rFonts w:asciiTheme="majorBidi" w:hAnsiTheme="majorBidi" w:cstheme="majorBidi"/>
          <w:sz w:val="32"/>
          <w:szCs w:val="32"/>
        </w:rPr>
        <w:t xml:space="preserve"> </w:t>
      </w:r>
      <w:r w:rsidR="00FC0ED4">
        <w:rPr>
          <w:rFonts w:asciiTheme="majorBidi" w:hAnsiTheme="majorBidi" w:cstheme="majorBidi"/>
          <w:sz w:val="32"/>
          <w:szCs w:val="32"/>
        </w:rPr>
        <w:t xml:space="preserve">common </w:t>
      </w:r>
      <w:r w:rsidR="00645CD3" w:rsidRPr="00645CD3">
        <w:rPr>
          <w:rFonts w:asciiTheme="majorBidi" w:hAnsiTheme="majorBidi" w:cstheme="majorBidi"/>
          <w:sz w:val="32"/>
          <w:szCs w:val="32"/>
        </w:rPr>
        <w:t>medical emergencies</w:t>
      </w:r>
      <w:r w:rsidR="00FC0ED4">
        <w:rPr>
          <w:rFonts w:asciiTheme="majorBidi" w:hAnsiTheme="majorBidi" w:cstheme="majorBidi"/>
          <w:sz w:val="32"/>
          <w:szCs w:val="32"/>
        </w:rPr>
        <w:t>.</w:t>
      </w:r>
      <w:r w:rsidR="00F56021">
        <w:rPr>
          <w:rFonts w:asciiTheme="majorBidi" w:hAnsiTheme="majorBidi" w:cstheme="majorBidi"/>
          <w:sz w:val="32"/>
          <w:szCs w:val="32"/>
        </w:rPr>
        <w:t xml:space="preserve"> </w:t>
      </w:r>
      <w:r w:rsidR="00166C9D">
        <w:rPr>
          <w:rFonts w:asciiTheme="majorBidi" w:hAnsiTheme="majorBidi" w:cstheme="majorBidi"/>
          <w:sz w:val="32"/>
          <w:szCs w:val="32"/>
        </w:rPr>
        <w:t xml:space="preserve">New measures </w:t>
      </w:r>
      <w:r w:rsidR="002A09F9">
        <w:rPr>
          <w:rFonts w:asciiTheme="majorBidi" w:hAnsiTheme="majorBidi" w:cstheme="majorBidi"/>
          <w:sz w:val="32"/>
          <w:szCs w:val="32"/>
        </w:rPr>
        <w:t>were</w:t>
      </w:r>
      <w:r w:rsidR="00166C9D">
        <w:rPr>
          <w:rFonts w:asciiTheme="majorBidi" w:hAnsiTheme="majorBidi" w:cstheme="majorBidi"/>
          <w:sz w:val="32"/>
          <w:szCs w:val="32"/>
        </w:rPr>
        <w:t xml:space="preserve"> </w:t>
      </w:r>
      <w:r w:rsidR="004D5C00">
        <w:rPr>
          <w:rFonts w:asciiTheme="majorBidi" w:hAnsiTheme="majorBidi" w:cstheme="majorBidi"/>
          <w:sz w:val="32"/>
          <w:szCs w:val="32"/>
        </w:rPr>
        <w:t xml:space="preserve">taken to </w:t>
      </w:r>
      <w:r w:rsidR="0077538C">
        <w:rPr>
          <w:rFonts w:asciiTheme="majorBidi" w:hAnsiTheme="majorBidi" w:cstheme="majorBidi"/>
          <w:sz w:val="32"/>
          <w:szCs w:val="32"/>
        </w:rPr>
        <w:t>delay non-</w:t>
      </w:r>
      <w:r w:rsidR="00E0366B">
        <w:rPr>
          <w:rFonts w:asciiTheme="majorBidi" w:hAnsiTheme="majorBidi" w:cstheme="majorBidi"/>
          <w:sz w:val="32"/>
          <w:szCs w:val="32"/>
        </w:rPr>
        <w:t>urgent services</w:t>
      </w:r>
      <w:r w:rsidR="004379C1">
        <w:rPr>
          <w:rFonts w:asciiTheme="majorBidi" w:hAnsiTheme="majorBidi" w:cstheme="majorBidi"/>
          <w:sz w:val="32"/>
          <w:szCs w:val="32"/>
        </w:rPr>
        <w:t>,</w:t>
      </w:r>
      <w:r w:rsidR="004379C1" w:rsidRPr="004379C1">
        <w:rPr>
          <w:rFonts w:asciiTheme="majorBidi" w:hAnsiTheme="majorBidi" w:cstheme="majorBidi"/>
          <w:sz w:val="32"/>
          <w:szCs w:val="32"/>
        </w:rPr>
        <w:t xml:space="preserve"> </w:t>
      </w:r>
      <w:r w:rsidR="00126E4D">
        <w:rPr>
          <w:rFonts w:asciiTheme="majorBidi" w:hAnsiTheme="majorBidi" w:cstheme="majorBidi"/>
          <w:sz w:val="32"/>
          <w:szCs w:val="32"/>
        </w:rPr>
        <w:t xml:space="preserve">protecting </w:t>
      </w:r>
      <w:r w:rsidR="004379C1" w:rsidRPr="004379C1">
        <w:rPr>
          <w:rFonts w:asciiTheme="majorBidi" w:hAnsiTheme="majorBidi" w:cstheme="majorBidi"/>
          <w:sz w:val="32"/>
          <w:szCs w:val="32"/>
        </w:rPr>
        <w:t xml:space="preserve">staff </w:t>
      </w:r>
      <w:r w:rsidR="00126E4D">
        <w:rPr>
          <w:rFonts w:asciiTheme="majorBidi" w:hAnsiTheme="majorBidi" w:cstheme="majorBidi"/>
          <w:sz w:val="32"/>
          <w:szCs w:val="32"/>
        </w:rPr>
        <w:t xml:space="preserve"> </w:t>
      </w:r>
      <w:r w:rsidR="004379C1" w:rsidRPr="004379C1">
        <w:rPr>
          <w:rFonts w:asciiTheme="majorBidi" w:hAnsiTheme="majorBidi" w:cstheme="majorBidi"/>
          <w:sz w:val="32"/>
          <w:szCs w:val="32"/>
        </w:rPr>
        <w:t xml:space="preserve">by </w:t>
      </w:r>
      <w:r w:rsidR="00494FFB">
        <w:rPr>
          <w:rFonts w:asciiTheme="majorBidi" w:hAnsiTheme="majorBidi" w:cstheme="majorBidi"/>
          <w:sz w:val="32"/>
          <w:szCs w:val="32"/>
        </w:rPr>
        <w:t xml:space="preserve">adequate </w:t>
      </w:r>
      <w:r w:rsidR="004379C1" w:rsidRPr="004379C1">
        <w:rPr>
          <w:rFonts w:asciiTheme="majorBidi" w:hAnsiTheme="majorBidi" w:cstheme="majorBidi"/>
          <w:sz w:val="32"/>
          <w:szCs w:val="32"/>
        </w:rPr>
        <w:t xml:space="preserve"> personal protective equipment (PPE), in all NHS and care settings.</w:t>
      </w:r>
      <w:r w:rsidR="00D71CF5">
        <w:rPr>
          <w:rFonts w:asciiTheme="majorBidi" w:hAnsiTheme="majorBidi" w:cstheme="majorBidi"/>
          <w:sz w:val="32"/>
          <w:szCs w:val="32"/>
        </w:rPr>
        <w:t xml:space="preserve"> </w:t>
      </w:r>
      <w:r w:rsidR="009C7FDF">
        <w:rPr>
          <w:rFonts w:asciiTheme="majorBidi" w:hAnsiTheme="majorBidi" w:cstheme="majorBidi"/>
          <w:sz w:val="32"/>
          <w:szCs w:val="32"/>
        </w:rPr>
        <w:t>Coordinating with</w:t>
      </w:r>
      <w:r w:rsidR="00126E4D">
        <w:rPr>
          <w:rFonts w:asciiTheme="majorBidi" w:hAnsiTheme="majorBidi" w:cstheme="majorBidi"/>
          <w:sz w:val="32"/>
          <w:szCs w:val="32"/>
        </w:rPr>
        <w:t xml:space="preserve"> </w:t>
      </w:r>
      <w:r w:rsidR="00D459B1">
        <w:rPr>
          <w:rFonts w:asciiTheme="majorBidi" w:hAnsiTheme="majorBidi" w:cstheme="majorBidi"/>
          <w:sz w:val="32"/>
          <w:szCs w:val="32"/>
        </w:rPr>
        <w:t xml:space="preserve"> armed forces, </w:t>
      </w:r>
      <w:r w:rsidR="009C7FDF">
        <w:rPr>
          <w:rFonts w:asciiTheme="majorBidi" w:hAnsiTheme="majorBidi" w:cstheme="majorBidi"/>
          <w:sz w:val="32"/>
          <w:szCs w:val="32"/>
        </w:rPr>
        <w:t xml:space="preserve"> s</w:t>
      </w:r>
      <w:r w:rsidR="00785B7A">
        <w:rPr>
          <w:rFonts w:asciiTheme="majorBidi" w:hAnsiTheme="majorBidi" w:cstheme="majorBidi"/>
          <w:sz w:val="32"/>
          <w:szCs w:val="32"/>
        </w:rPr>
        <w:t>upplier</w:t>
      </w:r>
      <w:r w:rsidR="00D71CF5">
        <w:rPr>
          <w:rFonts w:asciiTheme="majorBidi" w:hAnsiTheme="majorBidi" w:cstheme="majorBidi"/>
          <w:sz w:val="32"/>
          <w:szCs w:val="32"/>
        </w:rPr>
        <w:t xml:space="preserve"> from oversea</w:t>
      </w:r>
      <w:r w:rsidR="00785B7A">
        <w:rPr>
          <w:rFonts w:asciiTheme="majorBidi" w:hAnsiTheme="majorBidi" w:cstheme="majorBidi"/>
          <w:sz w:val="32"/>
          <w:szCs w:val="32"/>
        </w:rPr>
        <w:t xml:space="preserve"> and </w:t>
      </w:r>
      <w:r w:rsidR="009C7FDF">
        <w:rPr>
          <w:rFonts w:asciiTheme="majorBidi" w:hAnsiTheme="majorBidi" w:cstheme="majorBidi"/>
          <w:sz w:val="32"/>
          <w:szCs w:val="32"/>
        </w:rPr>
        <w:t>domestic manufacturing</w:t>
      </w:r>
      <w:r w:rsidR="008F7E67">
        <w:rPr>
          <w:rFonts w:asciiTheme="majorBidi" w:hAnsiTheme="majorBidi" w:cstheme="majorBidi"/>
          <w:sz w:val="32"/>
          <w:szCs w:val="32"/>
        </w:rPr>
        <w:t xml:space="preserve"> to </w:t>
      </w:r>
      <w:r w:rsidR="00EC25EA">
        <w:rPr>
          <w:rFonts w:asciiTheme="majorBidi" w:hAnsiTheme="majorBidi" w:cstheme="majorBidi"/>
          <w:sz w:val="32"/>
          <w:szCs w:val="32"/>
        </w:rPr>
        <w:t xml:space="preserve"> </w:t>
      </w:r>
      <w:r w:rsidR="0087166C">
        <w:rPr>
          <w:rFonts w:asciiTheme="majorBidi" w:hAnsiTheme="majorBidi" w:cstheme="majorBidi"/>
          <w:sz w:val="32"/>
          <w:szCs w:val="32"/>
        </w:rPr>
        <w:t>e</w:t>
      </w:r>
      <w:r w:rsidR="00EC25EA" w:rsidRPr="00EC25EA">
        <w:rPr>
          <w:rFonts w:asciiTheme="majorBidi" w:hAnsiTheme="majorBidi" w:cstheme="majorBidi"/>
          <w:sz w:val="32"/>
          <w:szCs w:val="32"/>
        </w:rPr>
        <w:t>x</w:t>
      </w:r>
      <w:r w:rsidR="0087166C">
        <w:rPr>
          <w:rFonts w:asciiTheme="majorBidi" w:hAnsiTheme="majorBidi" w:cstheme="majorBidi"/>
          <w:sz w:val="32"/>
          <w:szCs w:val="32"/>
        </w:rPr>
        <w:t>tend</w:t>
      </w:r>
      <w:r w:rsidR="00EC25EA" w:rsidRPr="00EC25EA">
        <w:rPr>
          <w:rFonts w:asciiTheme="majorBidi" w:hAnsiTheme="majorBidi" w:cstheme="majorBidi"/>
          <w:sz w:val="32"/>
          <w:szCs w:val="32"/>
        </w:rPr>
        <w:t xml:space="preserve"> and </w:t>
      </w:r>
      <w:r w:rsidR="00BB2848">
        <w:rPr>
          <w:rFonts w:asciiTheme="majorBidi" w:hAnsiTheme="majorBidi" w:cstheme="majorBidi"/>
          <w:sz w:val="32"/>
          <w:szCs w:val="32"/>
        </w:rPr>
        <w:t>enhance</w:t>
      </w:r>
      <w:r w:rsidR="00EC25EA" w:rsidRPr="00EC25EA">
        <w:rPr>
          <w:rFonts w:asciiTheme="majorBidi" w:hAnsiTheme="majorBidi" w:cstheme="majorBidi"/>
          <w:sz w:val="32"/>
          <w:szCs w:val="32"/>
        </w:rPr>
        <w:t xml:space="preserve"> the logistics network </w:t>
      </w:r>
      <w:r w:rsidR="00172B9B">
        <w:rPr>
          <w:rFonts w:asciiTheme="majorBidi" w:hAnsiTheme="majorBidi" w:cstheme="majorBidi"/>
          <w:sz w:val="32"/>
          <w:szCs w:val="32"/>
        </w:rPr>
        <w:t xml:space="preserve">to supplying </w:t>
      </w:r>
      <w:r w:rsidR="00EC25EA" w:rsidRPr="00EC25EA">
        <w:rPr>
          <w:rFonts w:asciiTheme="majorBidi" w:hAnsiTheme="majorBidi" w:cstheme="majorBidi"/>
          <w:sz w:val="32"/>
          <w:szCs w:val="32"/>
        </w:rPr>
        <w:t xml:space="preserve"> the front line</w:t>
      </w:r>
      <w:r w:rsidR="00675310">
        <w:rPr>
          <w:rFonts w:asciiTheme="majorBidi" w:hAnsiTheme="majorBidi" w:cstheme="majorBidi"/>
          <w:sz w:val="32"/>
          <w:szCs w:val="32"/>
        </w:rPr>
        <w:t xml:space="preserve"> in the NHS</w:t>
      </w:r>
      <w:r w:rsidR="004C76FF">
        <w:rPr>
          <w:rFonts w:asciiTheme="majorBidi" w:hAnsiTheme="majorBidi" w:cstheme="majorBidi"/>
          <w:sz w:val="32"/>
          <w:szCs w:val="32"/>
        </w:rPr>
        <w:t xml:space="preserve"> </w:t>
      </w:r>
      <w:r w:rsidR="00876BAF">
        <w:rPr>
          <w:rFonts w:asciiTheme="majorBidi" w:hAnsiTheme="majorBidi" w:cstheme="majorBidi"/>
          <w:sz w:val="32"/>
          <w:szCs w:val="32"/>
        </w:rPr>
        <w:t xml:space="preserve"> with needed equipment </w:t>
      </w:r>
      <w:r w:rsidR="004C76FF">
        <w:rPr>
          <w:rFonts w:asciiTheme="majorBidi" w:hAnsiTheme="majorBidi" w:cstheme="majorBidi"/>
          <w:sz w:val="32"/>
          <w:szCs w:val="32"/>
        </w:rPr>
        <w:t>sustainably</w:t>
      </w:r>
      <w:r w:rsidR="00675310">
        <w:rPr>
          <w:rFonts w:asciiTheme="majorBidi" w:hAnsiTheme="majorBidi" w:cstheme="majorBidi"/>
          <w:sz w:val="32"/>
          <w:szCs w:val="32"/>
        </w:rPr>
        <w:t xml:space="preserve">. </w:t>
      </w:r>
      <w:r w:rsidR="00D71CF5">
        <w:rPr>
          <w:rFonts w:asciiTheme="majorBidi" w:hAnsiTheme="majorBidi" w:cstheme="majorBidi"/>
          <w:sz w:val="32"/>
          <w:szCs w:val="32"/>
        </w:rPr>
        <w:t xml:space="preserve"> </w:t>
      </w:r>
      <w:r w:rsidR="00FC18FB">
        <w:rPr>
          <w:rFonts w:asciiTheme="majorBidi" w:hAnsiTheme="majorBidi" w:cstheme="majorBidi"/>
          <w:sz w:val="32"/>
          <w:szCs w:val="32"/>
        </w:rPr>
        <w:t>According to  NHSprovider.ORG (2020)  a combination of procedure</w:t>
      </w:r>
      <w:r w:rsidR="0033773E">
        <w:rPr>
          <w:rFonts w:asciiTheme="majorBidi" w:hAnsiTheme="majorBidi" w:cstheme="majorBidi"/>
          <w:sz w:val="32"/>
          <w:szCs w:val="32"/>
        </w:rPr>
        <w:t>s</w:t>
      </w:r>
      <w:r w:rsidR="00FC18FB">
        <w:rPr>
          <w:rFonts w:asciiTheme="majorBidi" w:hAnsiTheme="majorBidi" w:cstheme="majorBidi"/>
          <w:sz w:val="32"/>
          <w:szCs w:val="32"/>
        </w:rPr>
        <w:t xml:space="preserve"> </w:t>
      </w:r>
      <w:r w:rsidR="00A07F70">
        <w:rPr>
          <w:rFonts w:asciiTheme="majorBidi" w:hAnsiTheme="majorBidi" w:cstheme="majorBidi"/>
          <w:sz w:val="32"/>
          <w:szCs w:val="32"/>
        </w:rPr>
        <w:t>was</w:t>
      </w:r>
      <w:r w:rsidR="00FC18FB">
        <w:rPr>
          <w:rFonts w:asciiTheme="majorBidi" w:hAnsiTheme="majorBidi" w:cstheme="majorBidi"/>
          <w:sz w:val="32"/>
          <w:szCs w:val="32"/>
        </w:rPr>
        <w:t xml:space="preserve"> taken</w:t>
      </w:r>
      <w:r w:rsidR="0098190C">
        <w:rPr>
          <w:rFonts w:asciiTheme="majorBidi" w:hAnsiTheme="majorBidi" w:cstheme="majorBidi"/>
          <w:sz w:val="32"/>
          <w:szCs w:val="32"/>
        </w:rPr>
        <w:t xml:space="preserve">: </w:t>
      </w:r>
      <w:r w:rsidR="009A6098">
        <w:rPr>
          <w:rFonts w:asciiTheme="majorBidi" w:hAnsiTheme="majorBidi" w:cstheme="majorBidi"/>
          <w:sz w:val="32"/>
          <w:szCs w:val="32"/>
        </w:rPr>
        <w:t>D</w:t>
      </w:r>
      <w:r w:rsidR="008B62D9" w:rsidRPr="008B62D9">
        <w:rPr>
          <w:rFonts w:asciiTheme="majorBidi" w:hAnsiTheme="majorBidi" w:cstheme="majorBidi"/>
          <w:sz w:val="32"/>
          <w:szCs w:val="32"/>
        </w:rPr>
        <w:t>ischarging medically fit patients</w:t>
      </w:r>
      <w:r w:rsidR="0098190C">
        <w:rPr>
          <w:rFonts w:asciiTheme="majorBidi" w:hAnsiTheme="majorBidi" w:cstheme="majorBidi"/>
          <w:sz w:val="32"/>
          <w:szCs w:val="32"/>
        </w:rPr>
        <w:t xml:space="preserve"> to </w:t>
      </w:r>
      <w:r w:rsidR="000E26AC">
        <w:rPr>
          <w:rFonts w:asciiTheme="majorBidi" w:hAnsiTheme="majorBidi" w:cstheme="majorBidi"/>
          <w:sz w:val="32"/>
          <w:szCs w:val="32"/>
        </w:rPr>
        <w:t xml:space="preserve">obtain </w:t>
      </w:r>
      <w:r w:rsidR="0098190C">
        <w:rPr>
          <w:rFonts w:asciiTheme="majorBidi" w:hAnsiTheme="majorBidi" w:cstheme="majorBidi"/>
          <w:sz w:val="32"/>
          <w:szCs w:val="32"/>
        </w:rPr>
        <w:t xml:space="preserve"> e</w:t>
      </w:r>
      <w:r w:rsidR="00C06305">
        <w:rPr>
          <w:rFonts w:asciiTheme="majorBidi" w:hAnsiTheme="majorBidi" w:cstheme="majorBidi"/>
          <w:sz w:val="32"/>
          <w:szCs w:val="32"/>
        </w:rPr>
        <w:t>xtra beds</w:t>
      </w:r>
      <w:r w:rsidR="00B37B6D">
        <w:rPr>
          <w:rFonts w:asciiTheme="majorBidi" w:hAnsiTheme="majorBidi" w:cstheme="majorBidi"/>
          <w:sz w:val="32"/>
          <w:szCs w:val="32"/>
        </w:rPr>
        <w:t>.</w:t>
      </w:r>
      <w:r w:rsidR="008B62D9" w:rsidRPr="008B62D9">
        <w:rPr>
          <w:rFonts w:asciiTheme="majorBidi" w:hAnsiTheme="majorBidi" w:cstheme="majorBidi"/>
          <w:sz w:val="32"/>
          <w:szCs w:val="32"/>
        </w:rPr>
        <w:t xml:space="preserve"> </w:t>
      </w:r>
      <w:r w:rsidR="009A6098">
        <w:rPr>
          <w:rFonts w:asciiTheme="majorBidi" w:hAnsiTheme="majorBidi" w:cstheme="majorBidi"/>
          <w:sz w:val="32"/>
          <w:szCs w:val="32"/>
        </w:rPr>
        <w:t>D</w:t>
      </w:r>
      <w:r w:rsidR="008B62D9" w:rsidRPr="008B62D9">
        <w:rPr>
          <w:rFonts w:asciiTheme="majorBidi" w:hAnsiTheme="majorBidi" w:cstheme="majorBidi"/>
          <w:sz w:val="32"/>
          <w:szCs w:val="32"/>
        </w:rPr>
        <w:t>iverting</w:t>
      </w:r>
      <w:r w:rsidR="00AB03D0">
        <w:rPr>
          <w:rFonts w:asciiTheme="majorBidi" w:hAnsiTheme="majorBidi" w:cstheme="majorBidi"/>
          <w:sz w:val="32"/>
          <w:szCs w:val="32"/>
        </w:rPr>
        <w:t xml:space="preserve"> and </w:t>
      </w:r>
      <w:r w:rsidR="008B62D9" w:rsidRPr="008B62D9">
        <w:rPr>
          <w:rFonts w:asciiTheme="majorBidi" w:hAnsiTheme="majorBidi" w:cstheme="majorBidi"/>
          <w:sz w:val="32"/>
          <w:szCs w:val="32"/>
        </w:rPr>
        <w:t xml:space="preserve">postponing planned </w:t>
      </w:r>
      <w:r w:rsidR="008B62D9" w:rsidRPr="008B62D9">
        <w:rPr>
          <w:rFonts w:asciiTheme="majorBidi" w:hAnsiTheme="majorBidi" w:cstheme="majorBidi"/>
          <w:sz w:val="32"/>
          <w:szCs w:val="32"/>
        </w:rPr>
        <w:lastRenderedPageBreak/>
        <w:t>care</w:t>
      </w:r>
      <w:r w:rsidR="00D20A3D">
        <w:rPr>
          <w:rFonts w:asciiTheme="majorBidi" w:hAnsiTheme="majorBidi" w:cstheme="majorBidi"/>
          <w:sz w:val="32"/>
          <w:szCs w:val="32"/>
        </w:rPr>
        <w:t>:</w:t>
      </w:r>
      <w:r w:rsidR="008B62D9" w:rsidRPr="008B62D9">
        <w:rPr>
          <w:rFonts w:asciiTheme="majorBidi" w:hAnsiTheme="majorBidi" w:cstheme="majorBidi"/>
          <w:sz w:val="32"/>
          <w:szCs w:val="32"/>
        </w:rPr>
        <w:t xml:space="preserve"> </w:t>
      </w:r>
      <w:r w:rsidR="004F0A9D">
        <w:rPr>
          <w:rFonts w:asciiTheme="majorBidi" w:hAnsiTheme="majorBidi" w:cstheme="majorBidi"/>
          <w:sz w:val="32"/>
          <w:szCs w:val="32"/>
        </w:rPr>
        <w:t xml:space="preserve"> transferring r</w:t>
      </w:r>
      <w:r w:rsidR="004F0A9D" w:rsidRPr="004F0A9D">
        <w:rPr>
          <w:rFonts w:asciiTheme="majorBidi" w:hAnsiTheme="majorBidi" w:cstheme="majorBidi"/>
          <w:sz w:val="32"/>
          <w:szCs w:val="32"/>
        </w:rPr>
        <w:t>outine outpatient appointments</w:t>
      </w:r>
      <w:r w:rsidR="0033773E">
        <w:rPr>
          <w:rFonts w:asciiTheme="majorBidi" w:hAnsiTheme="majorBidi" w:cstheme="majorBidi"/>
          <w:sz w:val="32"/>
          <w:szCs w:val="32"/>
        </w:rPr>
        <w:t xml:space="preserve"> to </w:t>
      </w:r>
      <w:r w:rsidR="004F0A9D" w:rsidRPr="004F0A9D">
        <w:rPr>
          <w:rFonts w:asciiTheme="majorBidi" w:hAnsiTheme="majorBidi" w:cstheme="majorBidi"/>
          <w:sz w:val="32"/>
          <w:szCs w:val="32"/>
        </w:rPr>
        <w:t>phone</w:t>
      </w:r>
      <w:r w:rsidR="0033773E">
        <w:rPr>
          <w:rFonts w:asciiTheme="majorBidi" w:hAnsiTheme="majorBidi" w:cstheme="majorBidi"/>
          <w:sz w:val="32"/>
          <w:szCs w:val="32"/>
        </w:rPr>
        <w:t xml:space="preserve"> service</w:t>
      </w:r>
      <w:r w:rsidR="00A31C08">
        <w:rPr>
          <w:rFonts w:asciiTheme="majorBidi" w:hAnsiTheme="majorBidi" w:cstheme="majorBidi"/>
          <w:sz w:val="32"/>
          <w:szCs w:val="32"/>
        </w:rPr>
        <w:t xml:space="preserve"> or </w:t>
      </w:r>
      <w:r w:rsidR="006377BF">
        <w:rPr>
          <w:rFonts w:asciiTheme="majorBidi" w:hAnsiTheme="majorBidi" w:cstheme="majorBidi"/>
          <w:sz w:val="32"/>
          <w:szCs w:val="32"/>
        </w:rPr>
        <w:t xml:space="preserve">delaying </w:t>
      </w:r>
      <w:r w:rsidR="00A31C08">
        <w:rPr>
          <w:rFonts w:asciiTheme="majorBidi" w:hAnsiTheme="majorBidi" w:cstheme="majorBidi"/>
          <w:sz w:val="32"/>
          <w:szCs w:val="32"/>
        </w:rPr>
        <w:t>wi</w:t>
      </w:r>
      <w:r w:rsidR="00326B93">
        <w:rPr>
          <w:rFonts w:asciiTheme="majorBidi" w:hAnsiTheme="majorBidi" w:cstheme="majorBidi"/>
          <w:sz w:val="32"/>
          <w:szCs w:val="32"/>
        </w:rPr>
        <w:t xml:space="preserve">th more attention on critical </w:t>
      </w:r>
      <w:r w:rsidR="00A31C08">
        <w:rPr>
          <w:rFonts w:asciiTheme="majorBidi" w:hAnsiTheme="majorBidi" w:cstheme="majorBidi"/>
          <w:sz w:val="32"/>
          <w:szCs w:val="32"/>
        </w:rPr>
        <w:t xml:space="preserve">cases. </w:t>
      </w:r>
      <w:r w:rsidR="00C07886">
        <w:rPr>
          <w:rFonts w:asciiTheme="majorBidi" w:hAnsiTheme="majorBidi" w:cstheme="majorBidi"/>
          <w:sz w:val="32"/>
          <w:szCs w:val="32"/>
        </w:rPr>
        <w:t>C</w:t>
      </w:r>
      <w:r w:rsidR="00C07886" w:rsidRPr="008B62D9">
        <w:rPr>
          <w:rFonts w:asciiTheme="majorBidi" w:hAnsiTheme="majorBidi" w:cstheme="majorBidi"/>
          <w:sz w:val="32"/>
          <w:szCs w:val="32"/>
        </w:rPr>
        <w:t>reating</w:t>
      </w:r>
      <w:r w:rsidR="008B62D9" w:rsidRPr="008B62D9">
        <w:rPr>
          <w:rFonts w:asciiTheme="majorBidi" w:hAnsiTheme="majorBidi" w:cstheme="majorBidi"/>
          <w:sz w:val="32"/>
          <w:szCs w:val="32"/>
        </w:rPr>
        <w:t xml:space="preserve"> extra critical care capacity</w:t>
      </w:r>
      <w:r w:rsidR="00A31C08">
        <w:rPr>
          <w:rFonts w:asciiTheme="majorBidi" w:hAnsiTheme="majorBidi" w:cstheme="majorBidi"/>
          <w:sz w:val="32"/>
          <w:szCs w:val="32"/>
        </w:rPr>
        <w:t xml:space="preserve">. </w:t>
      </w:r>
      <w:r w:rsidR="00462BEF">
        <w:rPr>
          <w:rFonts w:asciiTheme="majorBidi" w:hAnsiTheme="majorBidi" w:cstheme="majorBidi"/>
          <w:sz w:val="32"/>
          <w:szCs w:val="32"/>
        </w:rPr>
        <w:t>Launching e</w:t>
      </w:r>
      <w:r w:rsidR="00C07886" w:rsidRPr="008B62D9">
        <w:rPr>
          <w:rFonts w:asciiTheme="majorBidi" w:hAnsiTheme="majorBidi" w:cstheme="majorBidi"/>
          <w:sz w:val="32"/>
          <w:szCs w:val="32"/>
        </w:rPr>
        <w:t>mergency</w:t>
      </w:r>
      <w:r w:rsidR="008B62D9" w:rsidRPr="008B62D9">
        <w:rPr>
          <w:rFonts w:asciiTheme="majorBidi" w:hAnsiTheme="majorBidi" w:cstheme="majorBidi"/>
          <w:sz w:val="32"/>
          <w:szCs w:val="32"/>
        </w:rPr>
        <w:t xml:space="preserve"> training</w:t>
      </w:r>
      <w:r w:rsidR="00462BEF">
        <w:rPr>
          <w:rFonts w:asciiTheme="majorBidi" w:hAnsiTheme="majorBidi" w:cstheme="majorBidi"/>
          <w:sz w:val="32"/>
          <w:szCs w:val="32"/>
        </w:rPr>
        <w:t xml:space="preserve"> for </w:t>
      </w:r>
      <w:r w:rsidR="008B62D9" w:rsidRPr="008B62D9">
        <w:rPr>
          <w:rFonts w:asciiTheme="majorBidi" w:hAnsiTheme="majorBidi" w:cstheme="majorBidi"/>
          <w:sz w:val="32"/>
          <w:szCs w:val="32"/>
        </w:rPr>
        <w:t xml:space="preserve">staff to support COVID-19 patients </w:t>
      </w:r>
      <w:r w:rsidR="00491246">
        <w:rPr>
          <w:rFonts w:asciiTheme="majorBidi" w:hAnsiTheme="majorBidi" w:cstheme="majorBidi"/>
          <w:sz w:val="32"/>
          <w:szCs w:val="32"/>
        </w:rPr>
        <w:t xml:space="preserve"> through </w:t>
      </w:r>
      <w:r w:rsidR="00631472">
        <w:rPr>
          <w:rFonts w:asciiTheme="majorBidi" w:hAnsiTheme="majorBidi" w:cstheme="majorBidi"/>
          <w:sz w:val="32"/>
          <w:szCs w:val="32"/>
        </w:rPr>
        <w:t>increas</w:t>
      </w:r>
      <w:r w:rsidR="00491246">
        <w:rPr>
          <w:rFonts w:asciiTheme="majorBidi" w:hAnsiTheme="majorBidi" w:cstheme="majorBidi"/>
          <w:sz w:val="32"/>
          <w:szCs w:val="32"/>
        </w:rPr>
        <w:t>ing</w:t>
      </w:r>
      <w:r w:rsidR="00631472">
        <w:rPr>
          <w:rFonts w:asciiTheme="majorBidi" w:hAnsiTheme="majorBidi" w:cstheme="majorBidi"/>
          <w:sz w:val="32"/>
          <w:szCs w:val="32"/>
        </w:rPr>
        <w:t xml:space="preserve"> the number of th</w:t>
      </w:r>
      <w:r w:rsidR="009F00D7">
        <w:rPr>
          <w:rFonts w:asciiTheme="majorBidi" w:hAnsiTheme="majorBidi" w:cstheme="majorBidi"/>
          <w:sz w:val="32"/>
          <w:szCs w:val="32"/>
        </w:rPr>
        <w:t>e experienced s</w:t>
      </w:r>
      <w:r w:rsidR="00631472">
        <w:rPr>
          <w:rFonts w:asciiTheme="majorBidi" w:hAnsiTheme="majorBidi" w:cstheme="majorBidi"/>
          <w:sz w:val="32"/>
          <w:szCs w:val="32"/>
        </w:rPr>
        <w:t xml:space="preserve">taff </w:t>
      </w:r>
      <w:r w:rsidR="009F00D7">
        <w:rPr>
          <w:rFonts w:asciiTheme="majorBidi" w:hAnsiTheme="majorBidi" w:cstheme="majorBidi"/>
          <w:sz w:val="32"/>
          <w:szCs w:val="32"/>
        </w:rPr>
        <w:t xml:space="preserve"> who can deal with Covid19 patients </w:t>
      </w:r>
      <w:r w:rsidR="006C3B27">
        <w:rPr>
          <w:rFonts w:asciiTheme="majorBidi" w:hAnsiTheme="majorBidi" w:cstheme="majorBidi"/>
          <w:sz w:val="32"/>
          <w:szCs w:val="32"/>
        </w:rPr>
        <w:t xml:space="preserve">and provide training  with </w:t>
      </w:r>
      <w:r w:rsidR="006C3B27" w:rsidRPr="006C3B27">
        <w:rPr>
          <w:rFonts w:asciiTheme="majorBidi" w:hAnsiTheme="majorBidi" w:cstheme="majorBidi"/>
          <w:sz w:val="32"/>
          <w:szCs w:val="32"/>
        </w:rPr>
        <w:t xml:space="preserve"> basic </w:t>
      </w:r>
      <w:r w:rsidR="006C3B27">
        <w:rPr>
          <w:rFonts w:asciiTheme="majorBidi" w:hAnsiTheme="majorBidi" w:cstheme="majorBidi"/>
          <w:sz w:val="32"/>
          <w:szCs w:val="32"/>
        </w:rPr>
        <w:t>“</w:t>
      </w:r>
      <w:r w:rsidR="006C3B27" w:rsidRPr="006C3B27">
        <w:rPr>
          <w:rFonts w:asciiTheme="majorBidi" w:hAnsiTheme="majorBidi" w:cstheme="majorBidi"/>
          <w:sz w:val="32"/>
          <w:szCs w:val="32"/>
        </w:rPr>
        <w:t>non-invasive breathing machines</w:t>
      </w:r>
      <w:r w:rsidR="006C3B27">
        <w:rPr>
          <w:rFonts w:asciiTheme="majorBidi" w:hAnsiTheme="majorBidi" w:cstheme="majorBidi"/>
          <w:sz w:val="32"/>
          <w:szCs w:val="32"/>
        </w:rPr>
        <w:t>”</w:t>
      </w:r>
      <w:r w:rsidR="00B92D77">
        <w:rPr>
          <w:rFonts w:asciiTheme="majorBidi" w:hAnsiTheme="majorBidi" w:cstheme="majorBidi"/>
          <w:sz w:val="32"/>
          <w:szCs w:val="32"/>
        </w:rPr>
        <w:t xml:space="preserve">. </w:t>
      </w:r>
      <w:r w:rsidR="0001572F">
        <w:rPr>
          <w:rFonts w:asciiTheme="majorBidi" w:hAnsiTheme="majorBidi" w:cstheme="majorBidi"/>
          <w:sz w:val="32"/>
          <w:szCs w:val="32"/>
        </w:rPr>
        <w:t xml:space="preserve">Combining </w:t>
      </w:r>
      <w:r w:rsidR="008B62D9" w:rsidRPr="008B62D9">
        <w:rPr>
          <w:rFonts w:asciiTheme="majorBidi" w:hAnsiTheme="majorBidi" w:cstheme="majorBidi"/>
          <w:sz w:val="32"/>
          <w:szCs w:val="32"/>
        </w:rPr>
        <w:t xml:space="preserve"> private sector capacity into the NHS</w:t>
      </w:r>
      <w:r w:rsidR="0001572F">
        <w:rPr>
          <w:rFonts w:asciiTheme="majorBidi" w:hAnsiTheme="majorBidi" w:cstheme="majorBidi"/>
          <w:sz w:val="32"/>
          <w:szCs w:val="32"/>
        </w:rPr>
        <w:t xml:space="preserve"> by</w:t>
      </w:r>
      <w:r w:rsidR="00AC2F1F">
        <w:rPr>
          <w:rFonts w:asciiTheme="majorBidi" w:hAnsiTheme="majorBidi" w:cstheme="majorBidi"/>
          <w:sz w:val="32"/>
          <w:szCs w:val="32"/>
        </w:rPr>
        <w:t xml:space="preserve"> utilising </w:t>
      </w:r>
      <w:r w:rsidR="005564C1">
        <w:rPr>
          <w:rFonts w:asciiTheme="majorBidi" w:hAnsiTheme="majorBidi" w:cstheme="majorBidi"/>
          <w:sz w:val="32"/>
          <w:szCs w:val="32"/>
        </w:rPr>
        <w:t xml:space="preserve">independent sector  </w:t>
      </w:r>
      <w:r w:rsidR="00544CBC">
        <w:rPr>
          <w:rFonts w:asciiTheme="majorBidi" w:hAnsiTheme="majorBidi" w:cstheme="majorBidi"/>
          <w:sz w:val="32"/>
          <w:szCs w:val="32"/>
        </w:rPr>
        <w:t xml:space="preserve">for the purpose of looing after COVID19 patients </w:t>
      </w:r>
      <w:r w:rsidR="00131B80">
        <w:rPr>
          <w:rFonts w:asciiTheme="majorBidi" w:hAnsiTheme="majorBidi" w:cstheme="majorBidi"/>
          <w:sz w:val="32"/>
          <w:szCs w:val="32"/>
        </w:rPr>
        <w:t>and delivering any urgent</w:t>
      </w:r>
      <w:r w:rsidR="00544CBC">
        <w:rPr>
          <w:rFonts w:asciiTheme="majorBidi" w:hAnsiTheme="majorBidi" w:cstheme="majorBidi"/>
          <w:sz w:val="32"/>
          <w:szCs w:val="32"/>
        </w:rPr>
        <w:t xml:space="preserve"> operati</w:t>
      </w:r>
      <w:r w:rsidR="00131B80">
        <w:rPr>
          <w:rFonts w:asciiTheme="majorBidi" w:hAnsiTheme="majorBidi" w:cstheme="majorBidi"/>
          <w:sz w:val="32"/>
          <w:szCs w:val="32"/>
        </w:rPr>
        <w:t>on</w:t>
      </w:r>
      <w:r w:rsidR="0001572F">
        <w:rPr>
          <w:rFonts w:asciiTheme="majorBidi" w:hAnsiTheme="majorBidi" w:cstheme="majorBidi"/>
          <w:sz w:val="32"/>
          <w:szCs w:val="32"/>
        </w:rPr>
        <w:t xml:space="preserve">. </w:t>
      </w:r>
      <w:r w:rsidR="00627A01">
        <w:rPr>
          <w:rFonts w:asciiTheme="majorBidi" w:hAnsiTheme="majorBidi" w:cstheme="majorBidi"/>
          <w:sz w:val="32"/>
          <w:szCs w:val="32"/>
        </w:rPr>
        <w:t xml:space="preserve">Ambulance services : </w:t>
      </w:r>
      <w:r w:rsidR="008529BD">
        <w:rPr>
          <w:rFonts w:asciiTheme="majorBidi" w:hAnsiTheme="majorBidi" w:cstheme="majorBidi"/>
          <w:sz w:val="32"/>
          <w:szCs w:val="32"/>
        </w:rPr>
        <w:t xml:space="preserve">expanding workforce </w:t>
      </w:r>
      <w:r w:rsidR="00E909CE">
        <w:rPr>
          <w:rFonts w:asciiTheme="majorBidi" w:hAnsiTheme="majorBidi" w:cstheme="majorBidi"/>
          <w:sz w:val="32"/>
          <w:szCs w:val="32"/>
        </w:rPr>
        <w:t xml:space="preserve">suppling </w:t>
      </w:r>
      <w:r w:rsidR="001063E1">
        <w:rPr>
          <w:rFonts w:asciiTheme="majorBidi" w:hAnsiTheme="majorBidi" w:cstheme="majorBidi"/>
          <w:sz w:val="32"/>
          <w:szCs w:val="32"/>
        </w:rPr>
        <w:t xml:space="preserve">fleet </w:t>
      </w:r>
      <w:r w:rsidR="008177F9">
        <w:rPr>
          <w:rFonts w:asciiTheme="majorBidi" w:hAnsiTheme="majorBidi" w:cstheme="majorBidi"/>
          <w:sz w:val="32"/>
          <w:szCs w:val="32"/>
        </w:rPr>
        <w:t xml:space="preserve">with </w:t>
      </w:r>
      <w:r w:rsidR="00255204">
        <w:rPr>
          <w:rFonts w:asciiTheme="majorBidi" w:hAnsiTheme="majorBidi" w:cstheme="majorBidi"/>
          <w:sz w:val="32"/>
          <w:szCs w:val="32"/>
        </w:rPr>
        <w:t xml:space="preserve">new </w:t>
      </w:r>
      <w:r w:rsidR="00E909CE">
        <w:rPr>
          <w:rFonts w:asciiTheme="majorBidi" w:hAnsiTheme="majorBidi" w:cstheme="majorBidi"/>
          <w:sz w:val="32"/>
          <w:szCs w:val="32"/>
        </w:rPr>
        <w:t xml:space="preserve">ambulances and </w:t>
      </w:r>
      <w:r w:rsidR="005A7F22">
        <w:rPr>
          <w:rFonts w:asciiTheme="majorBidi" w:hAnsiTheme="majorBidi" w:cstheme="majorBidi"/>
          <w:sz w:val="32"/>
          <w:szCs w:val="32"/>
        </w:rPr>
        <w:t>non-emergency</w:t>
      </w:r>
      <w:r w:rsidR="00E909CE">
        <w:rPr>
          <w:rFonts w:asciiTheme="majorBidi" w:hAnsiTheme="majorBidi" w:cstheme="majorBidi"/>
          <w:sz w:val="32"/>
          <w:szCs w:val="32"/>
        </w:rPr>
        <w:t xml:space="preserve">  </w:t>
      </w:r>
      <w:r w:rsidR="003D10C4" w:rsidRPr="003D10C4">
        <w:rPr>
          <w:rFonts w:asciiTheme="majorBidi" w:hAnsiTheme="majorBidi" w:cstheme="majorBidi"/>
          <w:sz w:val="32"/>
          <w:szCs w:val="32"/>
        </w:rPr>
        <w:t>vehicles</w:t>
      </w:r>
      <w:r w:rsidR="00DB47F8">
        <w:rPr>
          <w:rFonts w:asciiTheme="majorBidi" w:hAnsiTheme="majorBidi" w:cstheme="majorBidi"/>
          <w:sz w:val="32"/>
          <w:szCs w:val="32"/>
        </w:rPr>
        <w:t>.</w:t>
      </w:r>
      <w:r w:rsidR="003D10C4">
        <w:rPr>
          <w:rFonts w:asciiTheme="majorBidi" w:hAnsiTheme="majorBidi" w:cstheme="majorBidi"/>
          <w:sz w:val="32"/>
          <w:szCs w:val="32"/>
        </w:rPr>
        <w:t xml:space="preserve"> </w:t>
      </w:r>
    </w:p>
    <w:p w14:paraId="28F24850" w14:textId="4DB6630E" w:rsidR="004F5D62" w:rsidRDefault="004F5D62" w:rsidP="00C55B91">
      <w:pPr>
        <w:pStyle w:val="ListParagraph"/>
        <w:numPr>
          <w:ilvl w:val="1"/>
          <w:numId w:val="14"/>
        </w:numPr>
        <w:rPr>
          <w:rFonts w:asciiTheme="majorBidi" w:hAnsiTheme="majorBidi" w:cstheme="majorBidi"/>
          <w:b/>
          <w:bCs/>
          <w:sz w:val="32"/>
          <w:szCs w:val="32"/>
        </w:rPr>
      </w:pPr>
      <w:r w:rsidRPr="00A07F70">
        <w:rPr>
          <w:rFonts w:asciiTheme="majorBidi" w:hAnsiTheme="majorBidi" w:cstheme="majorBidi"/>
          <w:sz w:val="32"/>
          <w:szCs w:val="32"/>
        </w:rPr>
        <w:t>Research Phase</w:t>
      </w:r>
      <w:r>
        <w:rPr>
          <w:rFonts w:asciiTheme="majorBidi" w:hAnsiTheme="majorBidi" w:cstheme="majorBidi"/>
          <w:b/>
          <w:bCs/>
          <w:sz w:val="32"/>
          <w:szCs w:val="32"/>
        </w:rPr>
        <w:t>:</w:t>
      </w:r>
    </w:p>
    <w:p w14:paraId="110D60C5" w14:textId="02ADFCBE" w:rsidR="00434DB9" w:rsidRPr="00434DB9" w:rsidRDefault="00AB480D" w:rsidP="004E69D8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Different funders </w:t>
      </w:r>
      <w:r w:rsidR="00121DAF">
        <w:rPr>
          <w:rFonts w:asciiTheme="majorBidi" w:hAnsiTheme="majorBidi" w:cstheme="majorBidi"/>
          <w:sz w:val="32"/>
          <w:szCs w:val="32"/>
        </w:rPr>
        <w:t>have</w:t>
      </w:r>
      <w:r>
        <w:rPr>
          <w:rFonts w:asciiTheme="majorBidi" w:hAnsiTheme="majorBidi" w:cstheme="majorBidi"/>
          <w:sz w:val="32"/>
          <w:szCs w:val="32"/>
        </w:rPr>
        <w:t xml:space="preserve"> started cooperating</w:t>
      </w:r>
      <w:r w:rsidR="00121DAF">
        <w:rPr>
          <w:rFonts w:asciiTheme="majorBidi" w:hAnsiTheme="majorBidi" w:cstheme="majorBidi"/>
          <w:sz w:val="32"/>
          <w:szCs w:val="32"/>
        </w:rPr>
        <w:t xml:space="preserve"> to search and find a vaccination</w:t>
      </w:r>
      <w:r w:rsidR="00DA7812">
        <w:rPr>
          <w:rFonts w:asciiTheme="majorBidi" w:hAnsiTheme="majorBidi" w:cstheme="majorBidi"/>
          <w:sz w:val="32"/>
          <w:szCs w:val="32"/>
        </w:rPr>
        <w:t xml:space="preserve"> such as </w:t>
      </w:r>
      <w:r w:rsidR="005D6770">
        <w:rPr>
          <w:rFonts w:asciiTheme="majorBidi" w:hAnsiTheme="majorBidi" w:cstheme="majorBidi"/>
          <w:sz w:val="32"/>
          <w:szCs w:val="32"/>
        </w:rPr>
        <w:t xml:space="preserve"> </w:t>
      </w:r>
      <w:r w:rsidR="005D6770" w:rsidRPr="00EE72F5">
        <w:rPr>
          <w:rFonts w:asciiTheme="majorBidi" w:hAnsiTheme="majorBidi" w:cstheme="majorBidi"/>
          <w:sz w:val="32"/>
          <w:szCs w:val="32"/>
        </w:rPr>
        <w:t>National Institute for Health Research, Medical Research Council (MRC)</w:t>
      </w:r>
      <w:r w:rsidR="00EE72F5" w:rsidRPr="00EE72F5">
        <w:rPr>
          <w:rFonts w:asciiTheme="majorBidi" w:hAnsiTheme="majorBidi" w:cstheme="majorBidi"/>
          <w:sz w:val="32"/>
          <w:szCs w:val="32"/>
        </w:rPr>
        <w:t xml:space="preserve"> and UK Research and Innovation</w:t>
      </w:r>
      <w:r w:rsidR="00CE2D1B">
        <w:rPr>
          <w:rFonts w:asciiTheme="majorBidi" w:hAnsiTheme="majorBidi" w:cstheme="majorBidi"/>
          <w:sz w:val="32"/>
          <w:szCs w:val="32"/>
        </w:rPr>
        <w:t xml:space="preserve">. </w:t>
      </w:r>
      <w:r w:rsidR="00A55B02" w:rsidRPr="00A55B02">
        <w:rPr>
          <w:rFonts w:asciiTheme="majorBidi" w:hAnsiTheme="majorBidi" w:cstheme="majorBidi"/>
          <w:sz w:val="32"/>
          <w:szCs w:val="32"/>
        </w:rPr>
        <w:t>Public Health Agencies</w:t>
      </w:r>
      <w:r>
        <w:rPr>
          <w:rFonts w:asciiTheme="majorBidi" w:hAnsiTheme="majorBidi" w:cstheme="majorBidi"/>
          <w:sz w:val="32"/>
          <w:szCs w:val="32"/>
        </w:rPr>
        <w:t xml:space="preserve"> </w:t>
      </w:r>
      <w:r w:rsidR="00A55B02">
        <w:rPr>
          <w:rFonts w:asciiTheme="majorBidi" w:hAnsiTheme="majorBidi" w:cstheme="majorBidi"/>
          <w:sz w:val="32"/>
          <w:szCs w:val="32"/>
        </w:rPr>
        <w:t xml:space="preserve"> are also supporting tests </w:t>
      </w:r>
      <w:r w:rsidR="00C1549B">
        <w:rPr>
          <w:rFonts w:asciiTheme="majorBidi" w:hAnsiTheme="majorBidi" w:cstheme="majorBidi"/>
          <w:sz w:val="32"/>
          <w:szCs w:val="32"/>
        </w:rPr>
        <w:t>and developments</w:t>
      </w:r>
      <w:r w:rsidR="00F57531">
        <w:rPr>
          <w:rFonts w:asciiTheme="majorBidi" w:hAnsiTheme="majorBidi" w:cstheme="majorBidi"/>
          <w:sz w:val="32"/>
          <w:szCs w:val="32"/>
        </w:rPr>
        <w:t xml:space="preserve"> and relevant institutions</w:t>
      </w:r>
      <w:r w:rsidR="00AD642C">
        <w:rPr>
          <w:rFonts w:asciiTheme="majorBidi" w:hAnsiTheme="majorBidi" w:cstheme="majorBidi"/>
          <w:sz w:val="32"/>
          <w:szCs w:val="32"/>
        </w:rPr>
        <w:t xml:space="preserve">. </w:t>
      </w:r>
      <w:r w:rsidR="00ED21F5">
        <w:rPr>
          <w:rFonts w:asciiTheme="majorBidi" w:hAnsiTheme="majorBidi" w:cstheme="majorBidi"/>
          <w:sz w:val="32"/>
          <w:szCs w:val="32"/>
        </w:rPr>
        <w:t xml:space="preserve"> decision making is  significantly </w:t>
      </w:r>
      <w:r w:rsidR="00111B98">
        <w:rPr>
          <w:rFonts w:asciiTheme="majorBidi" w:hAnsiTheme="majorBidi" w:cstheme="majorBidi"/>
          <w:sz w:val="32"/>
          <w:szCs w:val="32"/>
        </w:rPr>
        <w:t xml:space="preserve">depending on gathering </w:t>
      </w:r>
      <w:r w:rsidR="00D75744">
        <w:rPr>
          <w:rFonts w:asciiTheme="majorBidi" w:hAnsiTheme="majorBidi" w:cstheme="majorBidi"/>
          <w:sz w:val="32"/>
          <w:szCs w:val="32"/>
        </w:rPr>
        <w:t>evidence</w:t>
      </w:r>
      <w:r w:rsidR="00111B98">
        <w:rPr>
          <w:rFonts w:asciiTheme="majorBidi" w:hAnsiTheme="majorBidi" w:cstheme="majorBidi"/>
          <w:sz w:val="32"/>
          <w:szCs w:val="32"/>
        </w:rPr>
        <w:t xml:space="preserve"> </w:t>
      </w:r>
      <w:r w:rsidR="00E771DA">
        <w:rPr>
          <w:rFonts w:asciiTheme="majorBidi" w:hAnsiTheme="majorBidi" w:cstheme="majorBidi"/>
          <w:sz w:val="32"/>
          <w:szCs w:val="32"/>
        </w:rPr>
        <w:t>about the efficiency of intervention.</w:t>
      </w:r>
      <w:r w:rsidR="008E0E14" w:rsidRPr="008E0E14">
        <w:rPr>
          <w:rFonts w:asciiTheme="majorBidi" w:hAnsiTheme="majorBidi" w:cstheme="majorBidi"/>
          <w:sz w:val="32"/>
          <w:szCs w:val="32"/>
        </w:rPr>
        <w:t xml:space="preserve"> </w:t>
      </w:r>
      <w:r w:rsidR="008E0E14">
        <w:rPr>
          <w:rFonts w:asciiTheme="majorBidi" w:hAnsiTheme="majorBidi" w:cstheme="majorBidi"/>
          <w:sz w:val="32"/>
          <w:szCs w:val="32"/>
        </w:rPr>
        <w:t>Covid19 is most likely to attack in multiple waves, therefore  future measures would be resulted of any emerging indicators in short term.</w:t>
      </w:r>
    </w:p>
    <w:p w14:paraId="767312D9" w14:textId="675ADBA0" w:rsidR="00DA7812" w:rsidRPr="00C55B91" w:rsidRDefault="00247C4C" w:rsidP="00C55B91">
      <w:pPr>
        <w:pStyle w:val="ListParagraph"/>
        <w:numPr>
          <w:ilvl w:val="1"/>
          <w:numId w:val="14"/>
        </w:numPr>
        <w:rPr>
          <w:rFonts w:asciiTheme="majorBidi" w:hAnsiTheme="majorBidi" w:cstheme="majorBidi"/>
          <w:b/>
          <w:bCs/>
          <w:sz w:val="32"/>
          <w:szCs w:val="32"/>
        </w:rPr>
      </w:pPr>
      <w:r w:rsidRPr="00A07F70">
        <w:rPr>
          <w:rFonts w:asciiTheme="majorBidi" w:hAnsiTheme="majorBidi" w:cstheme="majorBidi"/>
          <w:sz w:val="32"/>
          <w:szCs w:val="32"/>
        </w:rPr>
        <w:t xml:space="preserve">Escalate  </w:t>
      </w:r>
      <w:r w:rsidR="00621944" w:rsidRPr="00A07F70">
        <w:rPr>
          <w:rFonts w:asciiTheme="majorBidi" w:hAnsiTheme="majorBidi" w:cstheme="majorBidi"/>
          <w:sz w:val="32"/>
          <w:szCs w:val="32"/>
        </w:rPr>
        <w:t>P</w:t>
      </w:r>
      <w:r w:rsidRPr="00A07F70">
        <w:rPr>
          <w:rFonts w:asciiTheme="majorBidi" w:hAnsiTheme="majorBidi" w:cstheme="majorBidi"/>
          <w:sz w:val="32"/>
          <w:szCs w:val="32"/>
        </w:rPr>
        <w:t>hase</w:t>
      </w:r>
      <w:r w:rsidRPr="00C55B91">
        <w:rPr>
          <w:rFonts w:asciiTheme="majorBidi" w:hAnsiTheme="majorBidi" w:cstheme="majorBidi"/>
          <w:b/>
          <w:bCs/>
          <w:sz w:val="32"/>
          <w:szCs w:val="32"/>
        </w:rPr>
        <w:t>:</w:t>
      </w:r>
    </w:p>
    <w:p w14:paraId="7EFCEA39" w14:textId="2D2EEBFE" w:rsidR="00247C4C" w:rsidRDefault="00247C4C" w:rsidP="00337969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b/>
          <w:bCs/>
          <w:sz w:val="32"/>
          <w:szCs w:val="32"/>
        </w:rPr>
        <w:t xml:space="preserve"> </w:t>
      </w:r>
      <w:r w:rsidR="00337969">
        <w:rPr>
          <w:rFonts w:asciiTheme="majorBidi" w:hAnsiTheme="majorBidi" w:cstheme="majorBidi"/>
          <w:sz w:val="32"/>
          <w:szCs w:val="32"/>
        </w:rPr>
        <w:t>O</w:t>
      </w:r>
      <w:r w:rsidR="00564676">
        <w:rPr>
          <w:rFonts w:asciiTheme="majorBidi" w:hAnsiTheme="majorBidi" w:cstheme="majorBidi"/>
          <w:sz w:val="32"/>
          <w:szCs w:val="32"/>
        </w:rPr>
        <w:t xml:space="preserve">bserve </w:t>
      </w:r>
      <w:r w:rsidR="00564676" w:rsidRPr="00564676">
        <w:rPr>
          <w:rFonts w:asciiTheme="majorBidi" w:hAnsiTheme="majorBidi" w:cstheme="majorBidi"/>
          <w:sz w:val="32"/>
          <w:szCs w:val="32"/>
        </w:rPr>
        <w:t xml:space="preserve">and </w:t>
      </w:r>
      <w:r w:rsidR="00213666">
        <w:rPr>
          <w:rFonts w:asciiTheme="majorBidi" w:hAnsiTheme="majorBidi" w:cstheme="majorBidi"/>
          <w:sz w:val="32"/>
          <w:szCs w:val="32"/>
        </w:rPr>
        <w:t>hold</w:t>
      </w:r>
      <w:r w:rsidR="00564676" w:rsidRPr="00564676">
        <w:rPr>
          <w:rFonts w:asciiTheme="majorBidi" w:hAnsiTheme="majorBidi" w:cstheme="majorBidi"/>
          <w:sz w:val="32"/>
          <w:szCs w:val="32"/>
        </w:rPr>
        <w:t xml:space="preserve"> </w:t>
      </w:r>
      <w:r w:rsidR="00664018">
        <w:rPr>
          <w:rFonts w:asciiTheme="majorBidi" w:hAnsiTheme="majorBidi" w:cstheme="majorBidi"/>
          <w:sz w:val="32"/>
          <w:szCs w:val="32"/>
        </w:rPr>
        <w:t>an</w:t>
      </w:r>
      <w:r w:rsidR="00564676" w:rsidRPr="00564676">
        <w:rPr>
          <w:rFonts w:asciiTheme="majorBidi" w:hAnsiTheme="majorBidi" w:cstheme="majorBidi"/>
          <w:sz w:val="32"/>
          <w:szCs w:val="32"/>
        </w:rPr>
        <w:t xml:space="preserve"> </w:t>
      </w:r>
      <w:r w:rsidR="00040179" w:rsidRPr="00564676">
        <w:rPr>
          <w:rFonts w:asciiTheme="majorBidi" w:hAnsiTheme="majorBidi" w:cstheme="majorBidi"/>
          <w:sz w:val="32"/>
          <w:szCs w:val="32"/>
        </w:rPr>
        <w:t>a</w:t>
      </w:r>
      <w:r w:rsidR="00040179">
        <w:rPr>
          <w:rFonts w:asciiTheme="majorBidi" w:hAnsiTheme="majorBidi" w:cstheme="majorBidi"/>
          <w:sz w:val="32"/>
          <w:szCs w:val="32"/>
        </w:rPr>
        <w:t>dequate</w:t>
      </w:r>
      <w:r w:rsidR="00564676" w:rsidRPr="00564676">
        <w:rPr>
          <w:rFonts w:asciiTheme="majorBidi" w:hAnsiTheme="majorBidi" w:cstheme="majorBidi"/>
          <w:sz w:val="32"/>
          <w:szCs w:val="32"/>
        </w:rPr>
        <w:t xml:space="preserve"> level of </w:t>
      </w:r>
      <w:r w:rsidR="00C62911">
        <w:rPr>
          <w:rFonts w:asciiTheme="majorBidi" w:hAnsiTheme="majorBidi" w:cstheme="majorBidi"/>
          <w:sz w:val="32"/>
          <w:szCs w:val="32"/>
        </w:rPr>
        <w:t>reaction</w:t>
      </w:r>
      <w:r w:rsidR="00664018">
        <w:rPr>
          <w:rFonts w:asciiTheme="majorBidi" w:hAnsiTheme="majorBidi" w:cstheme="majorBidi"/>
          <w:sz w:val="32"/>
          <w:szCs w:val="32"/>
        </w:rPr>
        <w:t>s</w:t>
      </w:r>
      <w:r w:rsidR="00564676" w:rsidRPr="00564676">
        <w:rPr>
          <w:rFonts w:asciiTheme="majorBidi" w:hAnsiTheme="majorBidi" w:cstheme="majorBidi"/>
          <w:sz w:val="32"/>
          <w:szCs w:val="32"/>
        </w:rPr>
        <w:t xml:space="preserve"> and ensure the NHS and </w:t>
      </w:r>
      <w:r w:rsidR="00AA58F2">
        <w:rPr>
          <w:rFonts w:asciiTheme="majorBidi" w:hAnsiTheme="majorBidi" w:cstheme="majorBidi"/>
          <w:sz w:val="32"/>
          <w:szCs w:val="32"/>
        </w:rPr>
        <w:t>relevant</w:t>
      </w:r>
      <w:r w:rsidR="00564676" w:rsidRPr="00564676">
        <w:rPr>
          <w:rFonts w:asciiTheme="majorBidi" w:hAnsiTheme="majorBidi" w:cstheme="majorBidi"/>
          <w:sz w:val="32"/>
          <w:szCs w:val="32"/>
        </w:rPr>
        <w:t xml:space="preserve"> partners are kept </w:t>
      </w:r>
      <w:r w:rsidR="00DA6FA5">
        <w:rPr>
          <w:rFonts w:asciiTheme="majorBidi" w:hAnsiTheme="majorBidi" w:cstheme="majorBidi"/>
          <w:sz w:val="32"/>
          <w:szCs w:val="32"/>
        </w:rPr>
        <w:t>correctly</w:t>
      </w:r>
      <w:r w:rsidR="00564676" w:rsidRPr="00564676">
        <w:rPr>
          <w:rFonts w:asciiTheme="majorBidi" w:hAnsiTheme="majorBidi" w:cstheme="majorBidi"/>
          <w:sz w:val="32"/>
          <w:szCs w:val="32"/>
        </w:rPr>
        <w:t xml:space="preserve"> appraised</w:t>
      </w:r>
      <w:r w:rsidR="00DA6FA5">
        <w:rPr>
          <w:rFonts w:asciiTheme="majorBidi" w:hAnsiTheme="majorBidi" w:cstheme="majorBidi"/>
          <w:sz w:val="32"/>
          <w:szCs w:val="32"/>
        </w:rPr>
        <w:t>.</w:t>
      </w:r>
      <w:r w:rsidR="004A5A14">
        <w:rPr>
          <w:rFonts w:asciiTheme="majorBidi" w:hAnsiTheme="majorBidi" w:cstheme="majorBidi"/>
          <w:sz w:val="32"/>
          <w:szCs w:val="32"/>
        </w:rPr>
        <w:t xml:space="preserve"> Relocate </w:t>
      </w:r>
      <w:r w:rsidR="00A479A8" w:rsidRPr="00A479A8">
        <w:rPr>
          <w:rFonts w:asciiTheme="majorBidi" w:hAnsiTheme="majorBidi" w:cstheme="majorBidi"/>
          <w:sz w:val="32"/>
          <w:szCs w:val="32"/>
        </w:rPr>
        <w:t xml:space="preserve">resources </w:t>
      </w:r>
      <w:r w:rsidR="00EB3C14">
        <w:rPr>
          <w:rFonts w:asciiTheme="majorBidi" w:hAnsiTheme="majorBidi" w:cstheme="majorBidi"/>
          <w:sz w:val="32"/>
          <w:szCs w:val="32"/>
        </w:rPr>
        <w:t>accordingly</w:t>
      </w:r>
      <w:r w:rsidR="00A479A8" w:rsidRPr="00A479A8">
        <w:rPr>
          <w:rFonts w:asciiTheme="majorBidi" w:hAnsiTheme="majorBidi" w:cstheme="majorBidi"/>
          <w:sz w:val="32"/>
          <w:szCs w:val="32"/>
        </w:rPr>
        <w:t xml:space="preserve"> as </w:t>
      </w:r>
      <w:r w:rsidR="000956DA">
        <w:rPr>
          <w:rFonts w:asciiTheme="majorBidi" w:hAnsiTheme="majorBidi" w:cstheme="majorBidi"/>
          <w:sz w:val="32"/>
          <w:szCs w:val="32"/>
        </w:rPr>
        <w:t>needed</w:t>
      </w:r>
      <w:r w:rsidR="00C76A08">
        <w:rPr>
          <w:rFonts w:asciiTheme="majorBidi" w:hAnsiTheme="majorBidi" w:cstheme="majorBidi"/>
          <w:sz w:val="32"/>
          <w:szCs w:val="32"/>
        </w:rPr>
        <w:t>, c</w:t>
      </w:r>
      <w:r w:rsidR="001F413F">
        <w:rPr>
          <w:rFonts w:asciiTheme="majorBidi" w:hAnsiTheme="majorBidi" w:cstheme="majorBidi"/>
          <w:sz w:val="32"/>
          <w:szCs w:val="32"/>
        </w:rPr>
        <w:t xml:space="preserve">ontinue the online service in </w:t>
      </w:r>
      <w:r w:rsidR="00262D7B">
        <w:rPr>
          <w:rFonts w:asciiTheme="majorBidi" w:hAnsiTheme="majorBidi" w:cstheme="majorBidi"/>
          <w:sz w:val="32"/>
          <w:szCs w:val="32"/>
        </w:rPr>
        <w:t xml:space="preserve">a right level </w:t>
      </w:r>
      <w:r w:rsidR="00FA0D7F">
        <w:rPr>
          <w:rFonts w:asciiTheme="majorBidi" w:hAnsiTheme="majorBidi" w:cstheme="majorBidi"/>
          <w:sz w:val="32"/>
          <w:szCs w:val="32"/>
        </w:rPr>
        <w:t>in the event of critic accident</w:t>
      </w:r>
      <w:r w:rsidR="00621944">
        <w:rPr>
          <w:rFonts w:asciiTheme="majorBidi" w:hAnsiTheme="majorBidi" w:cstheme="majorBidi"/>
          <w:sz w:val="32"/>
          <w:szCs w:val="32"/>
        </w:rPr>
        <w:t>, e</w:t>
      </w:r>
      <w:r w:rsidR="00F42852">
        <w:rPr>
          <w:rFonts w:asciiTheme="majorBidi" w:hAnsiTheme="majorBidi" w:cstheme="majorBidi"/>
          <w:sz w:val="32"/>
          <w:szCs w:val="32"/>
        </w:rPr>
        <w:t xml:space="preserve">nable </w:t>
      </w:r>
      <w:r w:rsidR="00E44946">
        <w:rPr>
          <w:rFonts w:asciiTheme="majorBidi" w:hAnsiTheme="majorBidi" w:cstheme="majorBidi"/>
          <w:sz w:val="32"/>
          <w:szCs w:val="32"/>
        </w:rPr>
        <w:t xml:space="preserve">the </w:t>
      </w:r>
      <w:r w:rsidR="00EB3C14">
        <w:rPr>
          <w:rFonts w:asciiTheme="majorBidi" w:hAnsiTheme="majorBidi" w:cstheme="majorBidi"/>
          <w:sz w:val="32"/>
          <w:szCs w:val="32"/>
        </w:rPr>
        <w:t xml:space="preserve"> </w:t>
      </w:r>
      <w:r w:rsidR="00F42852">
        <w:rPr>
          <w:rFonts w:asciiTheme="majorBidi" w:hAnsiTheme="majorBidi" w:cstheme="majorBidi"/>
          <w:sz w:val="32"/>
          <w:szCs w:val="32"/>
        </w:rPr>
        <w:t>flow of information regarding</w:t>
      </w:r>
      <w:r w:rsidR="00621944">
        <w:rPr>
          <w:rFonts w:asciiTheme="majorBidi" w:hAnsiTheme="majorBidi" w:cstheme="majorBidi"/>
          <w:sz w:val="32"/>
          <w:szCs w:val="32"/>
        </w:rPr>
        <w:t xml:space="preserve"> the actual situation</w:t>
      </w:r>
      <w:r w:rsidR="00E83E29">
        <w:rPr>
          <w:rFonts w:asciiTheme="majorBidi" w:hAnsiTheme="majorBidi" w:cstheme="majorBidi"/>
          <w:sz w:val="32"/>
          <w:szCs w:val="32"/>
        </w:rPr>
        <w:t>.</w:t>
      </w:r>
    </w:p>
    <w:p w14:paraId="40E5E0C2" w14:textId="3BA843F4" w:rsidR="000450BB" w:rsidRPr="0039203A" w:rsidRDefault="00F217F7" w:rsidP="00337969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 w:rsidRPr="00F217F7">
        <w:rPr>
          <w:rFonts w:asciiTheme="majorBidi" w:hAnsiTheme="majorBidi" w:cstheme="majorBidi"/>
          <w:sz w:val="32"/>
          <w:szCs w:val="32"/>
        </w:rPr>
        <w:t>Procedure</w:t>
      </w:r>
      <w:r>
        <w:rPr>
          <w:rFonts w:asciiTheme="majorBidi" w:hAnsiTheme="majorBidi" w:cstheme="majorBidi"/>
          <w:sz w:val="32"/>
          <w:szCs w:val="32"/>
        </w:rPr>
        <w:t xml:space="preserve">s can be reformed in case of severe </w:t>
      </w:r>
      <w:r w:rsidR="00434435">
        <w:rPr>
          <w:rFonts w:asciiTheme="majorBidi" w:hAnsiTheme="majorBidi" w:cstheme="majorBidi"/>
          <w:sz w:val="32"/>
          <w:szCs w:val="32"/>
        </w:rPr>
        <w:t>and</w:t>
      </w:r>
      <w:r w:rsidR="002B0437">
        <w:rPr>
          <w:rFonts w:asciiTheme="majorBidi" w:hAnsiTheme="majorBidi" w:cstheme="majorBidi"/>
          <w:sz w:val="32"/>
          <w:szCs w:val="32"/>
        </w:rPr>
        <w:t xml:space="preserve"> longer </w:t>
      </w:r>
      <w:r w:rsidR="003E277E">
        <w:rPr>
          <w:rFonts w:asciiTheme="majorBidi" w:hAnsiTheme="majorBidi" w:cstheme="majorBidi"/>
          <w:sz w:val="32"/>
          <w:szCs w:val="32"/>
        </w:rPr>
        <w:t>pandemic;</w:t>
      </w:r>
      <w:r w:rsidR="00434435">
        <w:rPr>
          <w:rFonts w:asciiTheme="majorBidi" w:hAnsiTheme="majorBidi" w:cstheme="majorBidi"/>
          <w:sz w:val="32"/>
          <w:szCs w:val="32"/>
        </w:rPr>
        <w:t xml:space="preserve"> </w:t>
      </w:r>
      <w:r w:rsidR="00F129D2">
        <w:rPr>
          <w:rFonts w:asciiTheme="majorBidi" w:hAnsiTheme="majorBidi" w:cstheme="majorBidi"/>
          <w:sz w:val="32"/>
          <w:szCs w:val="32"/>
        </w:rPr>
        <w:t>the</w:t>
      </w:r>
      <w:r w:rsidR="0039203A">
        <w:rPr>
          <w:rFonts w:asciiTheme="majorBidi" w:hAnsiTheme="majorBidi" w:cstheme="majorBidi"/>
          <w:sz w:val="32"/>
          <w:szCs w:val="32"/>
        </w:rPr>
        <w:t xml:space="preserve"> response will </w:t>
      </w:r>
      <w:r w:rsidR="00434435">
        <w:rPr>
          <w:rFonts w:asciiTheme="majorBidi" w:hAnsiTheme="majorBidi" w:cstheme="majorBidi"/>
          <w:sz w:val="32"/>
          <w:szCs w:val="32"/>
        </w:rPr>
        <w:t>escalate;</w:t>
      </w:r>
      <w:r w:rsidR="0039203A">
        <w:rPr>
          <w:rFonts w:asciiTheme="majorBidi" w:hAnsiTheme="majorBidi" w:cstheme="majorBidi"/>
          <w:sz w:val="32"/>
          <w:szCs w:val="32"/>
        </w:rPr>
        <w:t xml:space="preserve"> </w:t>
      </w:r>
      <w:r w:rsidR="00F129D2">
        <w:rPr>
          <w:rFonts w:asciiTheme="majorBidi" w:hAnsiTheme="majorBidi" w:cstheme="majorBidi"/>
          <w:sz w:val="32"/>
          <w:szCs w:val="32"/>
        </w:rPr>
        <w:t xml:space="preserve"> the focus will shift from </w:t>
      </w:r>
      <w:r w:rsidR="00AC4469">
        <w:rPr>
          <w:rFonts w:asciiTheme="majorBidi" w:hAnsiTheme="majorBidi" w:cstheme="majorBidi"/>
          <w:sz w:val="32"/>
          <w:szCs w:val="32"/>
        </w:rPr>
        <w:t>contain to delay again</w:t>
      </w:r>
      <w:r w:rsidR="008C5201">
        <w:rPr>
          <w:rFonts w:asciiTheme="majorBidi" w:hAnsiTheme="majorBidi" w:cstheme="majorBidi"/>
          <w:sz w:val="32"/>
          <w:szCs w:val="32"/>
        </w:rPr>
        <w:t xml:space="preserve">. </w:t>
      </w:r>
      <w:r w:rsidR="00276333" w:rsidRPr="00276333">
        <w:rPr>
          <w:rFonts w:asciiTheme="majorBidi" w:hAnsiTheme="majorBidi" w:cstheme="majorBidi"/>
          <w:sz w:val="32"/>
          <w:szCs w:val="32"/>
        </w:rPr>
        <w:t>Chief Medical Officers</w:t>
      </w:r>
      <w:r w:rsidR="003E277E">
        <w:rPr>
          <w:rFonts w:asciiTheme="majorBidi" w:hAnsiTheme="majorBidi" w:cstheme="majorBidi"/>
          <w:sz w:val="32"/>
          <w:szCs w:val="32"/>
        </w:rPr>
        <w:t xml:space="preserve"> </w:t>
      </w:r>
      <w:r w:rsidR="006B49A0">
        <w:rPr>
          <w:rFonts w:asciiTheme="majorBidi" w:hAnsiTheme="majorBidi" w:cstheme="majorBidi"/>
          <w:sz w:val="32"/>
          <w:szCs w:val="32"/>
        </w:rPr>
        <w:t>recommendations</w:t>
      </w:r>
      <w:r w:rsidR="004761FD">
        <w:rPr>
          <w:rFonts w:asciiTheme="majorBidi" w:hAnsiTheme="majorBidi" w:cstheme="majorBidi"/>
          <w:sz w:val="32"/>
          <w:szCs w:val="32"/>
        </w:rPr>
        <w:t xml:space="preserve"> and </w:t>
      </w:r>
      <w:r w:rsidR="00D06901">
        <w:rPr>
          <w:rFonts w:asciiTheme="majorBidi" w:hAnsiTheme="majorBidi" w:cstheme="majorBidi"/>
          <w:sz w:val="32"/>
          <w:szCs w:val="32"/>
        </w:rPr>
        <w:t xml:space="preserve">any evident of  </w:t>
      </w:r>
      <w:r w:rsidR="00D06901" w:rsidRPr="00C96841">
        <w:rPr>
          <w:rFonts w:asciiTheme="majorBidi" w:hAnsiTheme="majorBidi" w:cstheme="majorBidi"/>
          <w:sz w:val="32"/>
          <w:szCs w:val="32"/>
        </w:rPr>
        <w:t>measure</w:t>
      </w:r>
      <w:r w:rsidR="00D06901">
        <w:rPr>
          <w:rFonts w:asciiTheme="majorBidi" w:hAnsiTheme="majorBidi" w:cstheme="majorBidi"/>
          <w:sz w:val="32"/>
          <w:szCs w:val="32"/>
        </w:rPr>
        <w:t xml:space="preserve">s’ </w:t>
      </w:r>
      <w:r w:rsidR="00813109">
        <w:rPr>
          <w:rFonts w:asciiTheme="majorBidi" w:hAnsiTheme="majorBidi" w:cstheme="majorBidi"/>
          <w:sz w:val="32"/>
          <w:szCs w:val="32"/>
        </w:rPr>
        <w:t xml:space="preserve">deficiency </w:t>
      </w:r>
      <w:r w:rsidR="003E277E">
        <w:rPr>
          <w:rFonts w:asciiTheme="majorBidi" w:hAnsiTheme="majorBidi" w:cstheme="majorBidi"/>
          <w:sz w:val="32"/>
          <w:szCs w:val="32"/>
        </w:rPr>
        <w:t xml:space="preserve">will </w:t>
      </w:r>
      <w:r w:rsidR="00813109">
        <w:rPr>
          <w:rFonts w:asciiTheme="majorBidi" w:hAnsiTheme="majorBidi" w:cstheme="majorBidi"/>
          <w:sz w:val="32"/>
          <w:szCs w:val="32"/>
        </w:rPr>
        <w:t xml:space="preserve"> be </w:t>
      </w:r>
      <w:r w:rsidR="006B49A0">
        <w:rPr>
          <w:rFonts w:asciiTheme="majorBidi" w:hAnsiTheme="majorBidi" w:cstheme="majorBidi"/>
          <w:sz w:val="32"/>
          <w:szCs w:val="32"/>
        </w:rPr>
        <w:t>consider</w:t>
      </w:r>
      <w:r w:rsidR="00813109">
        <w:rPr>
          <w:rFonts w:asciiTheme="majorBidi" w:hAnsiTheme="majorBidi" w:cstheme="majorBidi"/>
          <w:sz w:val="32"/>
          <w:szCs w:val="32"/>
        </w:rPr>
        <w:t>ed</w:t>
      </w:r>
      <w:r w:rsidR="003E277E">
        <w:rPr>
          <w:rFonts w:asciiTheme="majorBidi" w:hAnsiTheme="majorBidi" w:cstheme="majorBidi"/>
          <w:sz w:val="32"/>
          <w:szCs w:val="32"/>
        </w:rPr>
        <w:t xml:space="preserve"> during moving </w:t>
      </w:r>
      <w:r w:rsidR="008C5201">
        <w:rPr>
          <w:rFonts w:asciiTheme="majorBidi" w:hAnsiTheme="majorBidi" w:cstheme="majorBidi"/>
          <w:sz w:val="32"/>
          <w:szCs w:val="32"/>
        </w:rPr>
        <w:t>from phases</w:t>
      </w:r>
      <w:r w:rsidR="0071695F">
        <w:rPr>
          <w:rFonts w:asciiTheme="majorBidi" w:hAnsiTheme="majorBidi" w:cstheme="majorBidi"/>
          <w:sz w:val="32"/>
          <w:szCs w:val="32"/>
        </w:rPr>
        <w:t xml:space="preserve">. </w:t>
      </w:r>
      <w:r w:rsidR="00875640">
        <w:rPr>
          <w:rFonts w:asciiTheme="majorBidi" w:hAnsiTheme="majorBidi" w:cstheme="majorBidi"/>
          <w:sz w:val="32"/>
          <w:szCs w:val="32"/>
        </w:rPr>
        <w:t>Discussion</w:t>
      </w:r>
      <w:r w:rsidR="005B037F">
        <w:rPr>
          <w:rFonts w:asciiTheme="majorBidi" w:hAnsiTheme="majorBidi" w:cstheme="majorBidi"/>
          <w:sz w:val="32"/>
          <w:szCs w:val="32"/>
        </w:rPr>
        <w:t xml:space="preserve"> </w:t>
      </w:r>
      <w:r w:rsidR="00875640">
        <w:rPr>
          <w:rFonts w:asciiTheme="majorBidi" w:hAnsiTheme="majorBidi" w:cstheme="majorBidi"/>
          <w:sz w:val="32"/>
          <w:szCs w:val="32"/>
        </w:rPr>
        <w:t xml:space="preserve">between the government , NHS and other public health leaders will continue </w:t>
      </w:r>
      <w:r w:rsidR="00622C11">
        <w:rPr>
          <w:rFonts w:asciiTheme="majorBidi" w:hAnsiTheme="majorBidi" w:cstheme="majorBidi"/>
          <w:sz w:val="32"/>
          <w:szCs w:val="32"/>
        </w:rPr>
        <w:t>debating advices</w:t>
      </w:r>
      <w:r w:rsidR="00664018">
        <w:rPr>
          <w:rFonts w:asciiTheme="majorBidi" w:hAnsiTheme="majorBidi" w:cstheme="majorBidi"/>
          <w:sz w:val="32"/>
          <w:szCs w:val="32"/>
        </w:rPr>
        <w:t>.</w:t>
      </w:r>
      <w:r w:rsidR="00622C11">
        <w:rPr>
          <w:rFonts w:asciiTheme="majorBidi" w:hAnsiTheme="majorBidi" w:cstheme="majorBidi"/>
          <w:sz w:val="32"/>
          <w:szCs w:val="32"/>
        </w:rPr>
        <w:t xml:space="preserve"> </w:t>
      </w:r>
    </w:p>
    <w:p w14:paraId="1B59944F" w14:textId="5952B43E" w:rsidR="00E83E29" w:rsidRDefault="00E83E29" w:rsidP="00337969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</w:p>
    <w:p w14:paraId="54D98524" w14:textId="16DC7D99" w:rsidR="000450BB" w:rsidRDefault="000450BB" w:rsidP="00E83E29">
      <w:pPr>
        <w:rPr>
          <w:rFonts w:asciiTheme="majorBidi" w:hAnsiTheme="majorBidi" w:cstheme="majorBidi"/>
          <w:sz w:val="32"/>
          <w:szCs w:val="32"/>
        </w:rPr>
      </w:pPr>
    </w:p>
    <w:p w14:paraId="13CE9094" w14:textId="0D5DD9D9" w:rsidR="00B264A5" w:rsidRPr="00C55B91" w:rsidRDefault="00716ACB" w:rsidP="00C55B91">
      <w:pPr>
        <w:pStyle w:val="ListParagraph"/>
        <w:numPr>
          <w:ilvl w:val="1"/>
          <w:numId w:val="14"/>
        </w:numPr>
        <w:rPr>
          <w:rFonts w:asciiTheme="majorBidi" w:hAnsiTheme="majorBidi" w:cstheme="majorBidi"/>
          <w:b/>
          <w:bCs/>
          <w:sz w:val="32"/>
          <w:szCs w:val="32"/>
        </w:rPr>
      </w:pPr>
      <w:r w:rsidRPr="00311A82">
        <w:rPr>
          <w:rFonts w:asciiTheme="majorBidi" w:hAnsiTheme="majorBidi" w:cstheme="majorBidi"/>
          <w:sz w:val="32"/>
          <w:szCs w:val="32"/>
        </w:rPr>
        <w:t>R</w:t>
      </w:r>
      <w:r w:rsidR="00B264A5" w:rsidRPr="00311A82">
        <w:rPr>
          <w:rFonts w:asciiTheme="majorBidi" w:hAnsiTheme="majorBidi" w:cstheme="majorBidi"/>
          <w:sz w:val="32"/>
          <w:szCs w:val="32"/>
        </w:rPr>
        <w:t>ecovery</w:t>
      </w:r>
      <w:r w:rsidR="00C76A08" w:rsidRPr="00311A82">
        <w:rPr>
          <w:rFonts w:asciiTheme="majorBidi" w:hAnsiTheme="majorBidi" w:cstheme="majorBidi"/>
          <w:sz w:val="32"/>
          <w:szCs w:val="32"/>
        </w:rPr>
        <w:t xml:space="preserve"> Phase</w:t>
      </w:r>
      <w:r w:rsidR="00C76A08" w:rsidRPr="00C55B91">
        <w:rPr>
          <w:rFonts w:asciiTheme="majorBidi" w:hAnsiTheme="majorBidi" w:cstheme="majorBidi"/>
          <w:b/>
          <w:bCs/>
          <w:sz w:val="32"/>
          <w:szCs w:val="32"/>
        </w:rPr>
        <w:t>:</w:t>
      </w:r>
    </w:p>
    <w:p w14:paraId="40B47163" w14:textId="36996DAC" w:rsidR="00275CBA" w:rsidRPr="00160C04" w:rsidRDefault="00160C04" w:rsidP="00B43A3B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Evaluate</w:t>
      </w:r>
      <w:r w:rsidRPr="00160C04">
        <w:rPr>
          <w:rFonts w:asciiTheme="majorBidi" w:hAnsiTheme="majorBidi" w:cstheme="majorBidi"/>
          <w:sz w:val="32"/>
          <w:szCs w:val="32"/>
        </w:rPr>
        <w:t xml:space="preserve"> the </w:t>
      </w:r>
      <w:r w:rsidR="00CD7090">
        <w:rPr>
          <w:rFonts w:asciiTheme="majorBidi" w:hAnsiTheme="majorBidi" w:cstheme="majorBidi"/>
          <w:sz w:val="32"/>
          <w:szCs w:val="32"/>
        </w:rPr>
        <w:t xml:space="preserve">consequences </w:t>
      </w:r>
      <w:r w:rsidRPr="00160C04">
        <w:rPr>
          <w:rFonts w:asciiTheme="majorBidi" w:hAnsiTheme="majorBidi" w:cstheme="majorBidi"/>
          <w:sz w:val="32"/>
          <w:szCs w:val="32"/>
        </w:rPr>
        <w:t xml:space="preserve"> through </w:t>
      </w:r>
      <w:r w:rsidR="00D91AD8">
        <w:rPr>
          <w:rFonts w:asciiTheme="majorBidi" w:hAnsiTheme="majorBidi" w:cstheme="majorBidi"/>
          <w:sz w:val="32"/>
          <w:szCs w:val="32"/>
        </w:rPr>
        <w:t xml:space="preserve">a </w:t>
      </w:r>
      <w:r w:rsidRPr="00160C04">
        <w:rPr>
          <w:rFonts w:asciiTheme="majorBidi" w:hAnsiTheme="majorBidi" w:cstheme="majorBidi"/>
          <w:sz w:val="32"/>
          <w:szCs w:val="32"/>
        </w:rPr>
        <w:t xml:space="preserve">comprehensive </w:t>
      </w:r>
      <w:r w:rsidR="00E7104C">
        <w:rPr>
          <w:rFonts w:asciiTheme="majorBidi" w:hAnsiTheme="majorBidi" w:cstheme="majorBidi"/>
          <w:sz w:val="32"/>
          <w:szCs w:val="32"/>
        </w:rPr>
        <w:t xml:space="preserve">examination </w:t>
      </w:r>
      <w:r w:rsidRPr="00160C04">
        <w:rPr>
          <w:rFonts w:asciiTheme="majorBidi" w:hAnsiTheme="majorBidi" w:cstheme="majorBidi"/>
          <w:sz w:val="32"/>
          <w:szCs w:val="32"/>
        </w:rPr>
        <w:t xml:space="preserve"> </w:t>
      </w:r>
      <w:r w:rsidR="00D91AD8">
        <w:rPr>
          <w:rFonts w:asciiTheme="majorBidi" w:hAnsiTheme="majorBidi" w:cstheme="majorBidi"/>
          <w:sz w:val="32"/>
          <w:szCs w:val="32"/>
        </w:rPr>
        <w:t>o</w:t>
      </w:r>
      <w:r w:rsidRPr="00160C04">
        <w:rPr>
          <w:rFonts w:asciiTheme="majorBidi" w:hAnsiTheme="majorBidi" w:cstheme="majorBidi"/>
          <w:sz w:val="32"/>
          <w:szCs w:val="32"/>
        </w:rPr>
        <w:t>f NHS organisations</w:t>
      </w:r>
      <w:r w:rsidR="00D91AD8">
        <w:rPr>
          <w:rFonts w:asciiTheme="majorBidi" w:hAnsiTheme="majorBidi" w:cstheme="majorBidi"/>
          <w:sz w:val="32"/>
          <w:szCs w:val="32"/>
        </w:rPr>
        <w:t xml:space="preserve"> </w:t>
      </w:r>
      <w:r w:rsidRPr="00160C04">
        <w:rPr>
          <w:rFonts w:asciiTheme="majorBidi" w:hAnsiTheme="majorBidi" w:cstheme="majorBidi"/>
          <w:sz w:val="32"/>
          <w:szCs w:val="32"/>
        </w:rPr>
        <w:t xml:space="preserve">and with </w:t>
      </w:r>
      <w:r w:rsidR="00EA72C6">
        <w:rPr>
          <w:rFonts w:asciiTheme="majorBidi" w:hAnsiTheme="majorBidi" w:cstheme="majorBidi"/>
          <w:sz w:val="32"/>
          <w:szCs w:val="32"/>
        </w:rPr>
        <w:t xml:space="preserve"> involved </w:t>
      </w:r>
      <w:r w:rsidR="00E7104C">
        <w:rPr>
          <w:rFonts w:asciiTheme="majorBidi" w:hAnsiTheme="majorBidi" w:cstheme="majorBidi"/>
          <w:sz w:val="32"/>
          <w:szCs w:val="32"/>
        </w:rPr>
        <w:t>stakeholders.</w:t>
      </w:r>
      <w:r w:rsidR="00887FCD">
        <w:rPr>
          <w:rFonts w:asciiTheme="majorBidi" w:hAnsiTheme="majorBidi" w:cstheme="majorBidi"/>
          <w:sz w:val="32"/>
          <w:szCs w:val="32"/>
        </w:rPr>
        <w:t xml:space="preserve"> Review staffing </w:t>
      </w:r>
      <w:r w:rsidR="006E671C">
        <w:rPr>
          <w:rFonts w:asciiTheme="majorBidi" w:hAnsiTheme="majorBidi" w:cstheme="majorBidi"/>
          <w:sz w:val="32"/>
          <w:szCs w:val="32"/>
        </w:rPr>
        <w:t>issues</w:t>
      </w:r>
      <w:r w:rsidR="00887FCD">
        <w:rPr>
          <w:rFonts w:asciiTheme="majorBidi" w:hAnsiTheme="majorBidi" w:cstheme="majorBidi"/>
          <w:sz w:val="32"/>
          <w:szCs w:val="32"/>
        </w:rPr>
        <w:t xml:space="preserve"> regarding sustainability and retaining</w:t>
      </w:r>
      <w:r w:rsidR="00B660EF">
        <w:rPr>
          <w:rFonts w:asciiTheme="majorBidi" w:hAnsiTheme="majorBidi" w:cstheme="majorBidi"/>
          <w:sz w:val="32"/>
          <w:szCs w:val="32"/>
        </w:rPr>
        <w:t xml:space="preserve">. </w:t>
      </w:r>
      <w:r w:rsidR="008F37AA">
        <w:rPr>
          <w:rFonts w:asciiTheme="majorBidi" w:hAnsiTheme="majorBidi" w:cstheme="majorBidi"/>
          <w:sz w:val="32"/>
          <w:szCs w:val="32"/>
        </w:rPr>
        <w:t>A</w:t>
      </w:r>
      <w:r w:rsidR="00432EDE">
        <w:rPr>
          <w:rFonts w:asciiTheme="majorBidi" w:hAnsiTheme="majorBidi" w:cstheme="majorBidi"/>
          <w:sz w:val="32"/>
          <w:szCs w:val="32"/>
        </w:rPr>
        <w:t>ssess</w:t>
      </w:r>
      <w:r w:rsidR="008F37AA">
        <w:rPr>
          <w:rFonts w:asciiTheme="majorBidi" w:hAnsiTheme="majorBidi" w:cstheme="majorBidi"/>
          <w:sz w:val="32"/>
          <w:szCs w:val="32"/>
        </w:rPr>
        <w:t xml:space="preserve"> capabilities and recourses</w:t>
      </w:r>
      <w:r w:rsidR="00EA72C6">
        <w:rPr>
          <w:rFonts w:asciiTheme="majorBidi" w:hAnsiTheme="majorBidi" w:cstheme="majorBidi"/>
          <w:sz w:val="32"/>
          <w:szCs w:val="32"/>
        </w:rPr>
        <w:t xml:space="preserve"> </w:t>
      </w:r>
      <w:r w:rsidR="002F5EBD">
        <w:rPr>
          <w:rFonts w:asciiTheme="majorBidi" w:hAnsiTheme="majorBidi" w:cstheme="majorBidi"/>
          <w:sz w:val="32"/>
          <w:szCs w:val="32"/>
        </w:rPr>
        <w:t xml:space="preserve">through </w:t>
      </w:r>
      <w:r w:rsidR="00F76CD0">
        <w:rPr>
          <w:rFonts w:asciiTheme="majorBidi" w:hAnsiTheme="majorBidi" w:cstheme="majorBidi"/>
          <w:sz w:val="32"/>
          <w:szCs w:val="32"/>
        </w:rPr>
        <w:t xml:space="preserve">the efficiency </w:t>
      </w:r>
      <w:r w:rsidR="007E30ED" w:rsidRPr="007E30ED">
        <w:rPr>
          <w:rFonts w:asciiTheme="majorBidi" w:hAnsiTheme="majorBidi" w:cstheme="majorBidi"/>
          <w:sz w:val="32"/>
          <w:szCs w:val="32"/>
        </w:rPr>
        <w:t xml:space="preserve"> of </w:t>
      </w:r>
      <w:r w:rsidR="002F5EBD">
        <w:rPr>
          <w:rFonts w:asciiTheme="majorBidi" w:hAnsiTheme="majorBidi" w:cstheme="majorBidi"/>
          <w:sz w:val="32"/>
          <w:szCs w:val="32"/>
        </w:rPr>
        <w:t xml:space="preserve"> any possible </w:t>
      </w:r>
      <w:r w:rsidR="009B6796">
        <w:rPr>
          <w:rFonts w:asciiTheme="majorBidi" w:hAnsiTheme="majorBidi" w:cstheme="majorBidi"/>
          <w:sz w:val="32"/>
          <w:szCs w:val="32"/>
        </w:rPr>
        <w:t xml:space="preserve">vaccination </w:t>
      </w:r>
      <w:r w:rsidR="007E30ED" w:rsidRPr="007E30ED">
        <w:rPr>
          <w:rFonts w:asciiTheme="majorBidi" w:hAnsiTheme="majorBidi" w:cstheme="majorBidi"/>
          <w:sz w:val="32"/>
          <w:szCs w:val="32"/>
        </w:rPr>
        <w:t xml:space="preserve"> and personal protective equipment distribution</w:t>
      </w:r>
      <w:r w:rsidR="009B6796">
        <w:rPr>
          <w:rFonts w:asciiTheme="majorBidi" w:hAnsiTheme="majorBidi" w:cstheme="majorBidi"/>
          <w:sz w:val="32"/>
          <w:szCs w:val="32"/>
        </w:rPr>
        <w:t>.</w:t>
      </w:r>
      <w:r w:rsidR="008A04F6" w:rsidRPr="00405037">
        <w:rPr>
          <w:rFonts w:asciiTheme="majorBidi" w:hAnsiTheme="majorBidi" w:cstheme="majorBidi"/>
          <w:sz w:val="32"/>
          <w:szCs w:val="32"/>
        </w:rPr>
        <w:t xml:space="preserve"> </w:t>
      </w:r>
      <w:r w:rsidR="008A04F6">
        <w:rPr>
          <w:rFonts w:asciiTheme="majorBidi" w:hAnsiTheme="majorBidi" w:cstheme="majorBidi"/>
          <w:sz w:val="32"/>
          <w:szCs w:val="32"/>
        </w:rPr>
        <w:t>E</w:t>
      </w:r>
      <w:r w:rsidR="008A04F6" w:rsidRPr="008A04F6">
        <w:rPr>
          <w:rFonts w:asciiTheme="majorBidi" w:hAnsiTheme="majorBidi" w:cstheme="majorBidi"/>
          <w:sz w:val="32"/>
          <w:szCs w:val="32"/>
        </w:rPr>
        <w:t xml:space="preserve">nsure </w:t>
      </w:r>
      <w:r w:rsidR="00791F66">
        <w:rPr>
          <w:rFonts w:asciiTheme="majorBidi" w:hAnsiTheme="majorBidi" w:cstheme="majorBidi"/>
          <w:sz w:val="32"/>
          <w:szCs w:val="32"/>
        </w:rPr>
        <w:t xml:space="preserve">preparation </w:t>
      </w:r>
      <w:r w:rsidR="008A04F6" w:rsidRPr="008A04F6">
        <w:rPr>
          <w:rFonts w:asciiTheme="majorBidi" w:hAnsiTheme="majorBidi" w:cstheme="majorBidi"/>
          <w:sz w:val="32"/>
          <w:szCs w:val="32"/>
        </w:rPr>
        <w:t xml:space="preserve"> is </w:t>
      </w:r>
      <w:r w:rsidR="00603F6D">
        <w:rPr>
          <w:rFonts w:asciiTheme="majorBidi" w:hAnsiTheme="majorBidi" w:cstheme="majorBidi"/>
          <w:sz w:val="32"/>
          <w:szCs w:val="32"/>
        </w:rPr>
        <w:t>upheld</w:t>
      </w:r>
      <w:r w:rsidR="008A04F6" w:rsidRPr="008A04F6">
        <w:rPr>
          <w:rFonts w:asciiTheme="majorBidi" w:hAnsiTheme="majorBidi" w:cstheme="majorBidi"/>
          <w:sz w:val="32"/>
          <w:szCs w:val="32"/>
        </w:rPr>
        <w:t xml:space="preserve"> internally </w:t>
      </w:r>
      <w:r w:rsidR="00603F6D">
        <w:rPr>
          <w:rFonts w:asciiTheme="majorBidi" w:hAnsiTheme="majorBidi" w:cstheme="majorBidi"/>
          <w:sz w:val="32"/>
          <w:szCs w:val="32"/>
        </w:rPr>
        <w:t xml:space="preserve"> in case for second wave of Coronavirus</w:t>
      </w:r>
      <w:r w:rsidR="00EA3455">
        <w:rPr>
          <w:rFonts w:asciiTheme="majorBidi" w:hAnsiTheme="majorBidi" w:cstheme="majorBidi"/>
          <w:sz w:val="32"/>
          <w:szCs w:val="32"/>
        </w:rPr>
        <w:t>.</w:t>
      </w:r>
      <w:r w:rsidR="0058174A" w:rsidRPr="0058174A">
        <w:rPr>
          <w:rFonts w:asciiTheme="majorBidi" w:hAnsiTheme="majorBidi" w:cstheme="majorBidi"/>
          <w:sz w:val="32"/>
          <w:szCs w:val="32"/>
        </w:rPr>
        <w:t xml:space="preserve"> Based on </w:t>
      </w:r>
      <w:r w:rsidR="005B506A" w:rsidRPr="0058174A">
        <w:rPr>
          <w:rFonts w:asciiTheme="majorBidi" w:hAnsiTheme="majorBidi" w:cstheme="majorBidi"/>
          <w:sz w:val="32"/>
          <w:szCs w:val="32"/>
        </w:rPr>
        <w:t xml:space="preserve">previous </w:t>
      </w:r>
      <w:r w:rsidR="0058174A" w:rsidRPr="0058174A">
        <w:rPr>
          <w:rFonts w:asciiTheme="majorBidi" w:hAnsiTheme="majorBidi" w:cstheme="majorBidi"/>
          <w:sz w:val="32"/>
          <w:szCs w:val="32"/>
        </w:rPr>
        <w:t>experience with outbreaks</w:t>
      </w:r>
      <w:r w:rsidR="005B506A">
        <w:rPr>
          <w:rFonts w:asciiTheme="majorBidi" w:hAnsiTheme="majorBidi" w:cstheme="majorBidi"/>
          <w:sz w:val="32"/>
          <w:szCs w:val="32"/>
        </w:rPr>
        <w:t>,</w:t>
      </w:r>
      <w:r w:rsidR="0058174A">
        <w:rPr>
          <w:rFonts w:asciiTheme="majorBidi" w:hAnsiTheme="majorBidi" w:cstheme="majorBidi"/>
          <w:sz w:val="32"/>
          <w:szCs w:val="32"/>
        </w:rPr>
        <w:t xml:space="preserve"> </w:t>
      </w:r>
      <w:r w:rsidR="003210C7">
        <w:rPr>
          <w:rFonts w:asciiTheme="majorBidi" w:hAnsiTheme="majorBidi" w:cstheme="majorBidi"/>
          <w:sz w:val="32"/>
          <w:szCs w:val="32"/>
        </w:rPr>
        <w:t>health services</w:t>
      </w:r>
      <w:r w:rsidR="00A96BF4">
        <w:rPr>
          <w:rFonts w:asciiTheme="majorBidi" w:hAnsiTheme="majorBidi" w:cstheme="majorBidi"/>
          <w:sz w:val="32"/>
          <w:szCs w:val="32"/>
        </w:rPr>
        <w:t xml:space="preserve"> of NHW would be</w:t>
      </w:r>
      <w:r w:rsidR="003210C7">
        <w:rPr>
          <w:rFonts w:asciiTheme="majorBidi" w:hAnsiTheme="majorBidi" w:cstheme="majorBidi"/>
          <w:sz w:val="32"/>
          <w:szCs w:val="32"/>
        </w:rPr>
        <w:t xml:space="preserve"> less busy in s</w:t>
      </w:r>
      <w:r w:rsidR="00EA3455">
        <w:rPr>
          <w:rFonts w:asciiTheme="majorBidi" w:hAnsiTheme="majorBidi" w:cstheme="majorBidi"/>
          <w:sz w:val="32"/>
          <w:szCs w:val="32"/>
        </w:rPr>
        <w:t>ummer</w:t>
      </w:r>
      <w:r w:rsidR="004349C2">
        <w:rPr>
          <w:rFonts w:asciiTheme="majorBidi" w:hAnsiTheme="majorBidi" w:cstheme="majorBidi"/>
          <w:sz w:val="32"/>
          <w:szCs w:val="32"/>
        </w:rPr>
        <w:t xml:space="preserve"> and </w:t>
      </w:r>
      <w:r w:rsidR="00A96BF4">
        <w:rPr>
          <w:rFonts w:asciiTheme="majorBidi" w:hAnsiTheme="majorBidi" w:cstheme="majorBidi"/>
          <w:sz w:val="32"/>
          <w:szCs w:val="32"/>
        </w:rPr>
        <w:t xml:space="preserve"> during</w:t>
      </w:r>
      <w:r w:rsidR="004349C2">
        <w:rPr>
          <w:rFonts w:asciiTheme="majorBidi" w:hAnsiTheme="majorBidi" w:cstheme="majorBidi"/>
          <w:sz w:val="32"/>
          <w:szCs w:val="32"/>
        </w:rPr>
        <w:t xml:space="preserve"> school holidays</w:t>
      </w:r>
      <w:r w:rsidR="00A96BF4">
        <w:rPr>
          <w:rFonts w:asciiTheme="majorBidi" w:hAnsiTheme="majorBidi" w:cstheme="majorBidi"/>
          <w:sz w:val="32"/>
          <w:szCs w:val="32"/>
        </w:rPr>
        <w:t>.</w:t>
      </w:r>
      <w:r w:rsidR="00EA3455">
        <w:rPr>
          <w:rFonts w:asciiTheme="majorBidi" w:hAnsiTheme="majorBidi" w:cstheme="majorBidi"/>
          <w:sz w:val="32"/>
          <w:szCs w:val="32"/>
        </w:rPr>
        <w:t xml:space="preserve"> </w:t>
      </w:r>
      <w:r w:rsidR="00FB106E">
        <w:rPr>
          <w:rFonts w:asciiTheme="majorBidi" w:hAnsiTheme="majorBidi" w:cstheme="majorBidi"/>
          <w:sz w:val="32"/>
          <w:szCs w:val="32"/>
        </w:rPr>
        <w:t xml:space="preserve">Current changes in health service are influencing and  NHS image and relationship with public, therefor   NHS leaders are working on : Admitting </w:t>
      </w:r>
      <w:r w:rsidR="00275CBA" w:rsidRPr="00275CBA">
        <w:rPr>
          <w:rFonts w:asciiTheme="majorBidi" w:hAnsiTheme="majorBidi" w:cstheme="majorBidi"/>
          <w:sz w:val="32"/>
          <w:szCs w:val="32"/>
        </w:rPr>
        <w:t xml:space="preserve"> both the </w:t>
      </w:r>
      <w:r w:rsidR="00FB106E">
        <w:rPr>
          <w:rFonts w:asciiTheme="majorBidi" w:hAnsiTheme="majorBidi" w:cstheme="majorBidi"/>
          <w:sz w:val="32"/>
          <w:szCs w:val="32"/>
        </w:rPr>
        <w:t xml:space="preserve">accomplishment </w:t>
      </w:r>
      <w:r w:rsidR="00275CBA" w:rsidRPr="00275CBA">
        <w:rPr>
          <w:rFonts w:asciiTheme="majorBidi" w:hAnsiTheme="majorBidi" w:cstheme="majorBidi"/>
          <w:sz w:val="32"/>
          <w:szCs w:val="32"/>
        </w:rPr>
        <w:t xml:space="preserve">and </w:t>
      </w:r>
      <w:r w:rsidR="00FB106E">
        <w:rPr>
          <w:rFonts w:asciiTheme="majorBidi" w:hAnsiTheme="majorBidi" w:cstheme="majorBidi"/>
          <w:sz w:val="32"/>
          <w:szCs w:val="32"/>
        </w:rPr>
        <w:t xml:space="preserve">sacrificing </w:t>
      </w:r>
      <w:r w:rsidR="00275CBA" w:rsidRPr="00275CBA">
        <w:rPr>
          <w:rFonts w:asciiTheme="majorBidi" w:hAnsiTheme="majorBidi" w:cstheme="majorBidi"/>
          <w:sz w:val="32"/>
          <w:szCs w:val="32"/>
        </w:rPr>
        <w:t xml:space="preserve">of the health and care sector’s response to COVID-19, </w:t>
      </w:r>
      <w:r w:rsidR="00FB106E">
        <w:rPr>
          <w:rFonts w:asciiTheme="majorBidi" w:hAnsiTheme="majorBidi" w:cstheme="majorBidi"/>
          <w:sz w:val="32"/>
          <w:szCs w:val="32"/>
        </w:rPr>
        <w:t xml:space="preserve">especially </w:t>
      </w:r>
      <w:r w:rsidR="00275CBA" w:rsidRPr="00275CBA">
        <w:rPr>
          <w:rFonts w:asciiTheme="majorBidi" w:hAnsiTheme="majorBidi" w:cstheme="majorBidi"/>
          <w:sz w:val="32"/>
          <w:szCs w:val="32"/>
        </w:rPr>
        <w:t xml:space="preserve"> the </w:t>
      </w:r>
      <w:r w:rsidR="00FB106E">
        <w:rPr>
          <w:rFonts w:asciiTheme="majorBidi" w:hAnsiTheme="majorBidi" w:cstheme="majorBidi"/>
          <w:sz w:val="32"/>
          <w:szCs w:val="32"/>
        </w:rPr>
        <w:t xml:space="preserve">significant  progress and </w:t>
      </w:r>
      <w:r w:rsidR="00275CBA" w:rsidRPr="00275CBA">
        <w:rPr>
          <w:rFonts w:asciiTheme="majorBidi" w:hAnsiTheme="majorBidi" w:cstheme="majorBidi"/>
          <w:sz w:val="32"/>
          <w:szCs w:val="32"/>
        </w:rPr>
        <w:t xml:space="preserve">innovations that have been delivered at pace. </w:t>
      </w:r>
      <w:r w:rsidR="00565D33">
        <w:rPr>
          <w:rFonts w:asciiTheme="majorBidi" w:hAnsiTheme="majorBidi" w:cstheme="majorBidi"/>
          <w:sz w:val="32"/>
          <w:szCs w:val="32"/>
        </w:rPr>
        <w:t>Adjust</w:t>
      </w:r>
      <w:r w:rsidR="00FB106E">
        <w:rPr>
          <w:rFonts w:asciiTheme="majorBidi" w:hAnsiTheme="majorBidi" w:cstheme="majorBidi"/>
          <w:sz w:val="32"/>
          <w:szCs w:val="32"/>
        </w:rPr>
        <w:t xml:space="preserve"> </w:t>
      </w:r>
      <w:r w:rsidR="00275CBA" w:rsidRPr="00275CBA">
        <w:rPr>
          <w:rFonts w:asciiTheme="majorBidi" w:hAnsiTheme="majorBidi" w:cstheme="majorBidi"/>
          <w:sz w:val="32"/>
          <w:szCs w:val="32"/>
        </w:rPr>
        <w:t xml:space="preserve">local service to meet </w:t>
      </w:r>
      <w:r w:rsidR="00565D33">
        <w:rPr>
          <w:rFonts w:asciiTheme="majorBidi" w:hAnsiTheme="majorBidi" w:cstheme="majorBidi"/>
          <w:sz w:val="32"/>
          <w:szCs w:val="32"/>
        </w:rPr>
        <w:t xml:space="preserve">all needs  </w:t>
      </w:r>
      <w:r w:rsidR="00B43A3B">
        <w:rPr>
          <w:rFonts w:asciiTheme="majorBidi" w:hAnsiTheme="majorBidi" w:cstheme="majorBidi"/>
          <w:sz w:val="32"/>
          <w:szCs w:val="32"/>
        </w:rPr>
        <w:t>especially</w:t>
      </w:r>
      <w:r w:rsidR="00565D33">
        <w:rPr>
          <w:rFonts w:asciiTheme="majorBidi" w:hAnsiTheme="majorBidi" w:cstheme="majorBidi"/>
          <w:sz w:val="32"/>
          <w:szCs w:val="32"/>
        </w:rPr>
        <w:t xml:space="preserve"> </w:t>
      </w:r>
      <w:r w:rsidR="00B43A3B">
        <w:rPr>
          <w:rFonts w:asciiTheme="majorBidi" w:hAnsiTheme="majorBidi" w:cstheme="majorBidi"/>
          <w:sz w:val="32"/>
          <w:szCs w:val="32"/>
        </w:rPr>
        <w:t>vulnerable</w:t>
      </w:r>
      <w:r w:rsidR="00565D33">
        <w:rPr>
          <w:rFonts w:asciiTheme="majorBidi" w:hAnsiTheme="majorBidi" w:cstheme="majorBidi"/>
          <w:sz w:val="32"/>
          <w:szCs w:val="32"/>
        </w:rPr>
        <w:t xml:space="preserve"> c</w:t>
      </w:r>
      <w:r w:rsidR="00275CBA" w:rsidRPr="00275CBA">
        <w:rPr>
          <w:rFonts w:asciiTheme="majorBidi" w:hAnsiTheme="majorBidi" w:cstheme="majorBidi"/>
          <w:sz w:val="32"/>
          <w:szCs w:val="32"/>
        </w:rPr>
        <w:t>ommunities</w:t>
      </w:r>
      <w:r w:rsidR="00565D33">
        <w:rPr>
          <w:rFonts w:asciiTheme="majorBidi" w:hAnsiTheme="majorBidi" w:cstheme="majorBidi"/>
          <w:sz w:val="32"/>
          <w:szCs w:val="32"/>
        </w:rPr>
        <w:t>.</w:t>
      </w:r>
      <w:r w:rsidR="00BF25C3">
        <w:rPr>
          <w:rFonts w:asciiTheme="majorBidi" w:hAnsiTheme="majorBidi" w:cstheme="majorBidi"/>
          <w:sz w:val="32"/>
          <w:szCs w:val="32"/>
        </w:rPr>
        <w:t xml:space="preserve"> R</w:t>
      </w:r>
      <w:r w:rsidR="00BF25C3" w:rsidRPr="00BF25C3">
        <w:rPr>
          <w:rFonts w:asciiTheme="majorBidi" w:hAnsiTheme="majorBidi" w:cstheme="majorBidi"/>
          <w:sz w:val="32"/>
          <w:szCs w:val="32"/>
        </w:rPr>
        <w:t xml:space="preserve">estoring </w:t>
      </w:r>
      <w:r w:rsidR="00BF25C3">
        <w:rPr>
          <w:rFonts w:asciiTheme="majorBidi" w:hAnsiTheme="majorBidi" w:cstheme="majorBidi"/>
          <w:sz w:val="32"/>
          <w:szCs w:val="32"/>
        </w:rPr>
        <w:t xml:space="preserve">basic </w:t>
      </w:r>
      <w:r w:rsidR="00BF25C3" w:rsidRPr="00BF25C3">
        <w:rPr>
          <w:rFonts w:asciiTheme="majorBidi" w:hAnsiTheme="majorBidi" w:cstheme="majorBidi"/>
          <w:sz w:val="32"/>
          <w:szCs w:val="32"/>
        </w:rPr>
        <w:t xml:space="preserve">services and </w:t>
      </w:r>
      <w:r w:rsidR="00BF25C3">
        <w:rPr>
          <w:rFonts w:asciiTheme="majorBidi" w:hAnsiTheme="majorBidi" w:cstheme="majorBidi"/>
          <w:sz w:val="32"/>
          <w:szCs w:val="32"/>
        </w:rPr>
        <w:t xml:space="preserve">improving </w:t>
      </w:r>
      <w:r w:rsidR="00BF25C3" w:rsidRPr="00BF25C3">
        <w:rPr>
          <w:rFonts w:asciiTheme="majorBidi" w:hAnsiTheme="majorBidi" w:cstheme="majorBidi"/>
          <w:sz w:val="32"/>
          <w:szCs w:val="32"/>
        </w:rPr>
        <w:t xml:space="preserve">system </w:t>
      </w:r>
      <w:r w:rsidR="00BF25C3">
        <w:rPr>
          <w:rFonts w:asciiTheme="majorBidi" w:hAnsiTheme="majorBidi" w:cstheme="majorBidi"/>
          <w:sz w:val="32"/>
          <w:szCs w:val="32"/>
        </w:rPr>
        <w:t>efficiency</w:t>
      </w:r>
      <w:r w:rsidR="00BF25C3" w:rsidRPr="00BF25C3">
        <w:rPr>
          <w:rFonts w:asciiTheme="majorBidi" w:hAnsiTheme="majorBidi" w:cstheme="majorBidi"/>
          <w:sz w:val="32"/>
          <w:szCs w:val="32"/>
        </w:rPr>
        <w:t xml:space="preserve"> and supporting local need</w:t>
      </w:r>
      <w:r w:rsidR="00BF25C3">
        <w:rPr>
          <w:rFonts w:asciiTheme="majorBidi" w:hAnsiTheme="majorBidi" w:cstheme="majorBidi"/>
          <w:sz w:val="32"/>
          <w:szCs w:val="32"/>
        </w:rPr>
        <w:t>.</w:t>
      </w:r>
    </w:p>
    <w:p w14:paraId="62FF80CB" w14:textId="77777777" w:rsidR="00247C4C" w:rsidRDefault="00247C4C" w:rsidP="00BF25C3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</w:p>
    <w:p w14:paraId="4540905D" w14:textId="77777777" w:rsidR="00436EAF" w:rsidRPr="00AA1B77" w:rsidRDefault="006C17B6" w:rsidP="00AA1B77">
      <w:pPr>
        <w:pStyle w:val="ListParagraph"/>
        <w:numPr>
          <w:ilvl w:val="0"/>
          <w:numId w:val="14"/>
        </w:numPr>
        <w:rPr>
          <w:rFonts w:asciiTheme="majorBidi" w:hAnsiTheme="majorBidi" w:cstheme="majorBidi"/>
          <w:b/>
          <w:bCs/>
          <w:sz w:val="32"/>
          <w:szCs w:val="32"/>
        </w:rPr>
      </w:pPr>
      <w:r w:rsidRPr="00436EAF">
        <w:rPr>
          <w:rFonts w:asciiTheme="majorBidi" w:hAnsiTheme="majorBidi" w:cstheme="majorBidi"/>
          <w:b/>
          <w:bCs/>
          <w:sz w:val="32"/>
          <w:szCs w:val="32"/>
        </w:rPr>
        <w:t>Structure</w:t>
      </w:r>
      <w:r w:rsidRPr="00AA1B77">
        <w:rPr>
          <w:rFonts w:asciiTheme="majorBidi" w:hAnsiTheme="majorBidi" w:cstheme="majorBidi"/>
          <w:b/>
          <w:bCs/>
          <w:sz w:val="32"/>
          <w:szCs w:val="32"/>
        </w:rPr>
        <w:t xml:space="preserve"> : </w:t>
      </w:r>
      <w:r w:rsidR="00C64733" w:rsidRPr="00AA1B77">
        <w:rPr>
          <w:rFonts w:asciiTheme="majorBidi" w:hAnsiTheme="majorBidi" w:cstheme="majorBidi"/>
          <w:b/>
          <w:bCs/>
          <w:sz w:val="32"/>
          <w:szCs w:val="32"/>
        </w:rPr>
        <w:t xml:space="preserve"> </w:t>
      </w:r>
    </w:p>
    <w:p w14:paraId="62AA5378" w14:textId="7041AFCD" w:rsidR="002C1041" w:rsidRDefault="00C06216" w:rsidP="00BA2DE3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Covid19 has caused a sudden change to the health care system </w:t>
      </w:r>
      <w:r w:rsidR="00A4417D">
        <w:rPr>
          <w:rFonts w:asciiTheme="majorBidi" w:hAnsiTheme="majorBidi" w:cstheme="majorBidi"/>
          <w:sz w:val="32"/>
          <w:szCs w:val="32"/>
        </w:rPr>
        <w:t>(Edwars,2020)</w:t>
      </w:r>
      <w:r>
        <w:rPr>
          <w:rFonts w:asciiTheme="majorBidi" w:hAnsiTheme="majorBidi" w:cstheme="majorBidi"/>
          <w:sz w:val="32"/>
          <w:szCs w:val="32"/>
        </w:rPr>
        <w:t xml:space="preserve"> </w:t>
      </w:r>
      <w:r w:rsidR="00A4417D">
        <w:rPr>
          <w:rFonts w:asciiTheme="majorBidi" w:hAnsiTheme="majorBidi" w:cstheme="majorBidi"/>
          <w:sz w:val="32"/>
          <w:szCs w:val="32"/>
        </w:rPr>
        <w:t>.</w:t>
      </w:r>
      <w:r w:rsidR="00436EAF">
        <w:rPr>
          <w:rFonts w:asciiTheme="majorBidi" w:hAnsiTheme="majorBidi" w:cstheme="majorBidi"/>
          <w:sz w:val="32"/>
          <w:szCs w:val="32"/>
        </w:rPr>
        <w:t xml:space="preserve">The NHS </w:t>
      </w:r>
      <w:r w:rsidR="00AA1B77">
        <w:rPr>
          <w:rFonts w:asciiTheme="majorBidi" w:hAnsiTheme="majorBidi" w:cstheme="majorBidi"/>
          <w:sz w:val="32"/>
          <w:szCs w:val="32"/>
        </w:rPr>
        <w:t xml:space="preserve"> has </w:t>
      </w:r>
      <w:r w:rsidR="0027394B">
        <w:rPr>
          <w:rFonts w:asciiTheme="majorBidi" w:hAnsiTheme="majorBidi" w:cstheme="majorBidi"/>
          <w:sz w:val="32"/>
          <w:szCs w:val="32"/>
        </w:rPr>
        <w:t>designed</w:t>
      </w:r>
      <w:r w:rsidR="001520E8">
        <w:rPr>
          <w:rFonts w:asciiTheme="majorBidi" w:hAnsiTheme="majorBidi" w:cstheme="majorBidi"/>
          <w:sz w:val="32"/>
          <w:szCs w:val="32"/>
        </w:rPr>
        <w:t xml:space="preserve"> a</w:t>
      </w:r>
      <w:r w:rsidR="0027394B">
        <w:rPr>
          <w:rFonts w:asciiTheme="majorBidi" w:hAnsiTheme="majorBidi" w:cstheme="majorBidi"/>
          <w:sz w:val="32"/>
          <w:szCs w:val="32"/>
        </w:rPr>
        <w:t xml:space="preserve"> clear </w:t>
      </w:r>
      <w:r w:rsidR="001520E8">
        <w:rPr>
          <w:rFonts w:asciiTheme="majorBidi" w:hAnsiTheme="majorBidi" w:cstheme="majorBidi"/>
          <w:sz w:val="32"/>
          <w:szCs w:val="32"/>
        </w:rPr>
        <w:t xml:space="preserve">command and </w:t>
      </w:r>
      <w:r w:rsidR="00AA1B77">
        <w:rPr>
          <w:rFonts w:asciiTheme="majorBidi" w:hAnsiTheme="majorBidi" w:cstheme="majorBidi"/>
          <w:sz w:val="32"/>
          <w:szCs w:val="32"/>
        </w:rPr>
        <w:t xml:space="preserve"> an </w:t>
      </w:r>
      <w:r w:rsidR="007266FB">
        <w:rPr>
          <w:rFonts w:asciiTheme="majorBidi" w:hAnsiTheme="majorBidi" w:cstheme="majorBidi"/>
          <w:sz w:val="32"/>
          <w:szCs w:val="32"/>
        </w:rPr>
        <w:t>organisational</w:t>
      </w:r>
      <w:r w:rsidR="001520E8">
        <w:rPr>
          <w:rFonts w:asciiTheme="majorBidi" w:hAnsiTheme="majorBidi" w:cstheme="majorBidi"/>
          <w:sz w:val="32"/>
          <w:szCs w:val="32"/>
        </w:rPr>
        <w:t xml:space="preserve"> </w:t>
      </w:r>
      <w:r w:rsidR="00436EAF" w:rsidRPr="00436EAF">
        <w:rPr>
          <w:rFonts w:asciiTheme="majorBidi" w:hAnsiTheme="majorBidi" w:cstheme="majorBidi"/>
          <w:sz w:val="32"/>
          <w:szCs w:val="32"/>
        </w:rPr>
        <w:t xml:space="preserve">functional crisis </w:t>
      </w:r>
      <w:r w:rsidR="0027394B" w:rsidRPr="00436EAF">
        <w:rPr>
          <w:rFonts w:asciiTheme="majorBidi" w:hAnsiTheme="majorBidi" w:cstheme="majorBidi"/>
          <w:sz w:val="32"/>
          <w:szCs w:val="32"/>
        </w:rPr>
        <w:t>structure</w:t>
      </w:r>
      <w:r w:rsidR="00436EAF" w:rsidRPr="00651F16">
        <w:rPr>
          <w:rFonts w:asciiTheme="majorBidi" w:hAnsiTheme="majorBidi" w:cstheme="majorBidi"/>
          <w:sz w:val="32"/>
          <w:szCs w:val="32"/>
        </w:rPr>
        <w:t xml:space="preserve"> </w:t>
      </w:r>
      <w:r w:rsidR="00AA1B77">
        <w:rPr>
          <w:rFonts w:asciiTheme="majorBidi" w:hAnsiTheme="majorBidi" w:cstheme="majorBidi"/>
          <w:sz w:val="32"/>
          <w:szCs w:val="32"/>
        </w:rPr>
        <w:t xml:space="preserve"> to challenge </w:t>
      </w:r>
      <w:r w:rsidR="00C64733" w:rsidRPr="00651F16">
        <w:rPr>
          <w:rFonts w:asciiTheme="majorBidi" w:hAnsiTheme="majorBidi" w:cstheme="majorBidi"/>
          <w:sz w:val="32"/>
          <w:szCs w:val="32"/>
        </w:rPr>
        <w:t xml:space="preserve">the speed of </w:t>
      </w:r>
      <w:r w:rsidR="0020186F" w:rsidRPr="00651F16">
        <w:rPr>
          <w:rFonts w:asciiTheme="majorBidi" w:hAnsiTheme="majorBidi" w:cstheme="majorBidi"/>
          <w:sz w:val="32"/>
          <w:szCs w:val="32"/>
        </w:rPr>
        <w:t>change</w:t>
      </w:r>
      <w:r w:rsidR="00B95370">
        <w:rPr>
          <w:rFonts w:asciiTheme="majorBidi" w:hAnsiTheme="majorBidi" w:cstheme="majorBidi"/>
          <w:sz w:val="32"/>
          <w:szCs w:val="32"/>
        </w:rPr>
        <w:t>.</w:t>
      </w:r>
      <w:r w:rsidR="00FB3E62">
        <w:rPr>
          <w:rFonts w:asciiTheme="majorBidi" w:hAnsiTheme="majorBidi" w:cstheme="majorBidi"/>
          <w:sz w:val="32"/>
          <w:szCs w:val="32"/>
        </w:rPr>
        <w:t xml:space="preserve"> </w:t>
      </w:r>
      <w:r w:rsidR="007F2D4C" w:rsidRPr="00651F16">
        <w:rPr>
          <w:rFonts w:asciiTheme="majorBidi" w:hAnsiTheme="majorBidi" w:cstheme="majorBidi"/>
          <w:sz w:val="32"/>
          <w:szCs w:val="32"/>
        </w:rPr>
        <w:t>Mobilising partnerships</w:t>
      </w:r>
      <w:r w:rsidR="00B134C0">
        <w:rPr>
          <w:rFonts w:asciiTheme="majorBidi" w:hAnsiTheme="majorBidi" w:cstheme="majorBidi"/>
          <w:sz w:val="32"/>
          <w:szCs w:val="32"/>
        </w:rPr>
        <w:t xml:space="preserve"> was a major step by</w:t>
      </w:r>
      <w:r w:rsidR="002C76E7" w:rsidRPr="00651F16">
        <w:rPr>
          <w:rFonts w:asciiTheme="majorBidi" w:hAnsiTheme="majorBidi" w:cstheme="majorBidi"/>
          <w:sz w:val="32"/>
          <w:szCs w:val="32"/>
        </w:rPr>
        <w:t xml:space="preserve"> </w:t>
      </w:r>
      <w:r w:rsidR="00BA2DE3">
        <w:rPr>
          <w:rFonts w:asciiTheme="majorBidi" w:hAnsiTheme="majorBidi" w:cstheme="majorBidi"/>
          <w:sz w:val="32"/>
          <w:szCs w:val="32"/>
        </w:rPr>
        <w:t>changing</w:t>
      </w:r>
      <w:r w:rsidR="002C76E7" w:rsidRPr="00651F16">
        <w:rPr>
          <w:rFonts w:asciiTheme="majorBidi" w:hAnsiTheme="majorBidi" w:cstheme="majorBidi"/>
          <w:sz w:val="32"/>
          <w:szCs w:val="32"/>
        </w:rPr>
        <w:t xml:space="preserve"> the </w:t>
      </w:r>
      <w:r w:rsidR="00EC28DB">
        <w:rPr>
          <w:rFonts w:asciiTheme="majorBidi" w:hAnsiTheme="majorBidi" w:cstheme="majorBidi"/>
          <w:sz w:val="32"/>
          <w:szCs w:val="32"/>
        </w:rPr>
        <w:t xml:space="preserve">aid </w:t>
      </w:r>
      <w:r w:rsidR="002C76E7" w:rsidRPr="00651F16">
        <w:rPr>
          <w:rFonts w:asciiTheme="majorBidi" w:hAnsiTheme="majorBidi" w:cstheme="majorBidi"/>
          <w:sz w:val="32"/>
          <w:szCs w:val="32"/>
        </w:rPr>
        <w:t xml:space="preserve">of a wide </w:t>
      </w:r>
      <w:r w:rsidR="00DB1D54">
        <w:rPr>
          <w:rFonts w:asciiTheme="majorBidi" w:hAnsiTheme="majorBidi" w:cstheme="majorBidi"/>
          <w:sz w:val="32"/>
          <w:szCs w:val="32"/>
        </w:rPr>
        <w:t xml:space="preserve">chain </w:t>
      </w:r>
      <w:r w:rsidR="002C76E7" w:rsidRPr="00651F16">
        <w:rPr>
          <w:rFonts w:asciiTheme="majorBidi" w:hAnsiTheme="majorBidi" w:cstheme="majorBidi"/>
          <w:sz w:val="32"/>
          <w:szCs w:val="32"/>
        </w:rPr>
        <w:t>of partners</w:t>
      </w:r>
      <w:r w:rsidR="00EA7CC9">
        <w:rPr>
          <w:rFonts w:asciiTheme="majorBidi" w:hAnsiTheme="majorBidi" w:cstheme="majorBidi"/>
          <w:sz w:val="32"/>
          <w:szCs w:val="32"/>
        </w:rPr>
        <w:t>,</w:t>
      </w:r>
      <w:r w:rsidR="002C76E7" w:rsidRPr="00651F16">
        <w:rPr>
          <w:rFonts w:asciiTheme="majorBidi" w:hAnsiTheme="majorBidi" w:cstheme="majorBidi"/>
          <w:sz w:val="32"/>
          <w:szCs w:val="32"/>
        </w:rPr>
        <w:t xml:space="preserve"> from </w:t>
      </w:r>
      <w:r w:rsidR="007A2034">
        <w:rPr>
          <w:rFonts w:asciiTheme="majorBidi" w:hAnsiTheme="majorBidi" w:cstheme="majorBidi"/>
          <w:sz w:val="32"/>
          <w:szCs w:val="32"/>
        </w:rPr>
        <w:t>expert</w:t>
      </w:r>
      <w:r w:rsidR="002C76E7" w:rsidRPr="00651F16">
        <w:rPr>
          <w:rFonts w:asciiTheme="majorBidi" w:hAnsiTheme="majorBidi" w:cstheme="majorBidi"/>
          <w:sz w:val="32"/>
          <w:szCs w:val="32"/>
        </w:rPr>
        <w:t xml:space="preserve"> suppliers a</w:t>
      </w:r>
      <w:r w:rsidR="00EA7CC9">
        <w:rPr>
          <w:rFonts w:asciiTheme="majorBidi" w:hAnsiTheme="majorBidi" w:cstheme="majorBidi"/>
          <w:sz w:val="32"/>
          <w:szCs w:val="32"/>
        </w:rPr>
        <w:t>,</w:t>
      </w:r>
      <w:r w:rsidR="002C76E7" w:rsidRPr="00651F16">
        <w:rPr>
          <w:rFonts w:asciiTheme="majorBidi" w:hAnsiTheme="majorBidi" w:cstheme="majorBidi"/>
          <w:sz w:val="32"/>
          <w:szCs w:val="32"/>
        </w:rPr>
        <w:t xml:space="preserve"> to volunteers and </w:t>
      </w:r>
      <w:r w:rsidR="00C52316">
        <w:rPr>
          <w:rFonts w:asciiTheme="majorBidi" w:hAnsiTheme="majorBidi" w:cstheme="majorBidi"/>
          <w:sz w:val="32"/>
          <w:szCs w:val="32"/>
        </w:rPr>
        <w:t xml:space="preserve">associate </w:t>
      </w:r>
      <w:r w:rsidR="002C76E7" w:rsidRPr="00651F16">
        <w:rPr>
          <w:rFonts w:asciiTheme="majorBidi" w:hAnsiTheme="majorBidi" w:cstheme="majorBidi"/>
          <w:sz w:val="32"/>
          <w:szCs w:val="32"/>
        </w:rPr>
        <w:t>in other public services</w:t>
      </w:r>
      <w:r w:rsidR="00EA7CC9">
        <w:rPr>
          <w:rFonts w:asciiTheme="majorBidi" w:hAnsiTheme="majorBidi" w:cstheme="majorBidi"/>
          <w:sz w:val="32"/>
          <w:szCs w:val="32"/>
        </w:rPr>
        <w:t xml:space="preserve">. </w:t>
      </w:r>
      <w:r w:rsidR="00494F60">
        <w:rPr>
          <w:rFonts w:asciiTheme="majorBidi" w:hAnsiTheme="majorBidi" w:cstheme="majorBidi"/>
          <w:sz w:val="32"/>
          <w:szCs w:val="32"/>
        </w:rPr>
        <w:t xml:space="preserve"> The ongoing i</w:t>
      </w:r>
      <w:r w:rsidR="00D6235E" w:rsidRPr="00651F16">
        <w:rPr>
          <w:rFonts w:asciiTheme="majorBidi" w:hAnsiTheme="majorBidi" w:cstheme="majorBidi"/>
          <w:sz w:val="32"/>
          <w:szCs w:val="32"/>
        </w:rPr>
        <w:t>ntegration of health and care</w:t>
      </w:r>
      <w:r w:rsidR="00C52316">
        <w:rPr>
          <w:rFonts w:asciiTheme="majorBidi" w:hAnsiTheme="majorBidi" w:cstheme="majorBidi"/>
          <w:sz w:val="32"/>
          <w:szCs w:val="32"/>
        </w:rPr>
        <w:t xml:space="preserve"> </w:t>
      </w:r>
      <w:r w:rsidR="009203CC" w:rsidRPr="00651F16">
        <w:rPr>
          <w:rFonts w:asciiTheme="majorBidi" w:hAnsiTheme="majorBidi" w:cstheme="majorBidi"/>
          <w:sz w:val="32"/>
          <w:szCs w:val="32"/>
        </w:rPr>
        <w:t xml:space="preserve">to consider </w:t>
      </w:r>
      <w:r w:rsidR="007A6334">
        <w:rPr>
          <w:rFonts w:asciiTheme="majorBidi" w:hAnsiTheme="majorBidi" w:cstheme="majorBidi"/>
          <w:sz w:val="32"/>
          <w:szCs w:val="32"/>
        </w:rPr>
        <w:t xml:space="preserve">aligning </w:t>
      </w:r>
      <w:r w:rsidR="009203CC" w:rsidRPr="00651F16">
        <w:rPr>
          <w:rFonts w:asciiTheme="majorBidi" w:hAnsiTheme="majorBidi" w:cstheme="majorBidi"/>
          <w:sz w:val="32"/>
          <w:szCs w:val="32"/>
        </w:rPr>
        <w:t xml:space="preserve"> with the future </w:t>
      </w:r>
      <w:r w:rsidR="00C52316">
        <w:rPr>
          <w:rFonts w:asciiTheme="majorBidi" w:hAnsiTheme="majorBidi" w:cstheme="majorBidi"/>
          <w:sz w:val="32"/>
          <w:szCs w:val="32"/>
        </w:rPr>
        <w:t>duty</w:t>
      </w:r>
      <w:r w:rsidR="009203CC" w:rsidRPr="00651F16">
        <w:rPr>
          <w:rFonts w:asciiTheme="majorBidi" w:hAnsiTheme="majorBidi" w:cstheme="majorBidi"/>
          <w:sz w:val="32"/>
          <w:szCs w:val="32"/>
        </w:rPr>
        <w:t xml:space="preserve"> of clinical commissioning</w:t>
      </w:r>
      <w:r w:rsidR="00D94898">
        <w:rPr>
          <w:rFonts w:asciiTheme="majorBidi" w:hAnsiTheme="majorBidi" w:cstheme="majorBidi"/>
          <w:sz w:val="32"/>
          <w:szCs w:val="32"/>
        </w:rPr>
        <w:t xml:space="preserve">. </w:t>
      </w:r>
      <w:r w:rsidR="009C637C">
        <w:rPr>
          <w:rFonts w:asciiTheme="majorBidi" w:hAnsiTheme="majorBidi" w:cstheme="majorBidi"/>
          <w:sz w:val="32"/>
          <w:szCs w:val="32"/>
        </w:rPr>
        <w:t xml:space="preserve">Present </w:t>
      </w:r>
      <w:r w:rsidR="00B76135" w:rsidRPr="00651F16">
        <w:rPr>
          <w:rFonts w:asciiTheme="majorBidi" w:hAnsiTheme="majorBidi" w:cstheme="majorBidi"/>
          <w:sz w:val="32"/>
          <w:szCs w:val="32"/>
        </w:rPr>
        <w:t xml:space="preserve"> </w:t>
      </w:r>
      <w:r w:rsidR="009C637C">
        <w:rPr>
          <w:rFonts w:asciiTheme="majorBidi" w:hAnsiTheme="majorBidi" w:cstheme="majorBidi"/>
          <w:sz w:val="32"/>
          <w:szCs w:val="32"/>
        </w:rPr>
        <w:t>staffing</w:t>
      </w:r>
      <w:r w:rsidR="00B76135" w:rsidRPr="00651F16">
        <w:rPr>
          <w:rFonts w:asciiTheme="majorBidi" w:hAnsiTheme="majorBidi" w:cstheme="majorBidi"/>
          <w:sz w:val="32"/>
          <w:szCs w:val="32"/>
        </w:rPr>
        <w:t xml:space="preserve"> models in both the NHS and social care are </w:t>
      </w:r>
      <w:r w:rsidR="0034690F">
        <w:rPr>
          <w:rFonts w:asciiTheme="majorBidi" w:hAnsiTheme="majorBidi" w:cstheme="majorBidi"/>
          <w:sz w:val="32"/>
          <w:szCs w:val="32"/>
        </w:rPr>
        <w:t xml:space="preserve">insupportable. </w:t>
      </w:r>
      <w:r w:rsidR="00E86779" w:rsidRPr="00E86779">
        <w:rPr>
          <w:rFonts w:asciiTheme="majorBidi" w:hAnsiTheme="majorBidi" w:cstheme="majorBidi"/>
          <w:sz w:val="32"/>
          <w:szCs w:val="32"/>
        </w:rPr>
        <w:t>National Operational Response Tea</w:t>
      </w:r>
      <w:r w:rsidR="00D94898">
        <w:rPr>
          <w:rFonts w:asciiTheme="majorBidi" w:hAnsiTheme="majorBidi" w:cstheme="majorBidi"/>
          <w:sz w:val="32"/>
          <w:szCs w:val="32"/>
        </w:rPr>
        <w:t>m is working</w:t>
      </w:r>
      <w:r w:rsidR="00E86779">
        <w:rPr>
          <w:rFonts w:asciiTheme="majorBidi" w:hAnsiTheme="majorBidi" w:cstheme="majorBidi"/>
          <w:sz w:val="32"/>
          <w:szCs w:val="32"/>
        </w:rPr>
        <w:t xml:space="preserve"> to </w:t>
      </w:r>
      <w:r w:rsidR="00E86779" w:rsidRPr="00406EBD">
        <w:rPr>
          <w:rFonts w:asciiTheme="majorBidi" w:hAnsiTheme="majorBidi" w:cstheme="majorBidi"/>
          <w:sz w:val="32"/>
          <w:szCs w:val="32"/>
        </w:rPr>
        <w:t xml:space="preserve"> </w:t>
      </w:r>
      <w:r w:rsidR="00406EBD" w:rsidRPr="00406EBD">
        <w:rPr>
          <w:rFonts w:asciiTheme="majorBidi" w:hAnsiTheme="majorBidi" w:cstheme="majorBidi"/>
          <w:sz w:val="32"/>
          <w:szCs w:val="32"/>
        </w:rPr>
        <w:t xml:space="preserve">deliver the operational and logistical aspects of the response </w:t>
      </w:r>
      <w:r w:rsidR="00F921E4">
        <w:rPr>
          <w:rFonts w:asciiTheme="majorBidi" w:hAnsiTheme="majorBidi" w:cstheme="majorBidi"/>
          <w:sz w:val="32"/>
          <w:szCs w:val="32"/>
        </w:rPr>
        <w:t>and</w:t>
      </w:r>
      <w:r w:rsidR="00406EBD" w:rsidRPr="00406EBD">
        <w:rPr>
          <w:rFonts w:asciiTheme="majorBidi" w:hAnsiTheme="majorBidi" w:cstheme="majorBidi"/>
          <w:sz w:val="32"/>
          <w:szCs w:val="32"/>
        </w:rPr>
        <w:t xml:space="preserve"> policy,</w:t>
      </w:r>
      <w:r w:rsidR="000A6299">
        <w:rPr>
          <w:rFonts w:asciiTheme="majorBidi" w:hAnsiTheme="majorBidi" w:cstheme="majorBidi"/>
          <w:sz w:val="32"/>
          <w:szCs w:val="32"/>
        </w:rPr>
        <w:t xml:space="preserve"> design emergency</w:t>
      </w:r>
      <w:r w:rsidR="001C0DF0">
        <w:rPr>
          <w:rFonts w:asciiTheme="majorBidi" w:hAnsiTheme="majorBidi" w:cstheme="majorBidi"/>
          <w:sz w:val="32"/>
          <w:szCs w:val="32"/>
        </w:rPr>
        <w:t xml:space="preserve"> and transfer </w:t>
      </w:r>
      <w:r w:rsidR="000A6299">
        <w:rPr>
          <w:rFonts w:asciiTheme="majorBidi" w:hAnsiTheme="majorBidi" w:cstheme="majorBidi"/>
          <w:sz w:val="32"/>
          <w:szCs w:val="32"/>
        </w:rPr>
        <w:t xml:space="preserve">team depending on </w:t>
      </w:r>
      <w:r w:rsidR="008D5FB7">
        <w:rPr>
          <w:rFonts w:asciiTheme="majorBidi" w:hAnsiTheme="majorBidi" w:cstheme="majorBidi"/>
          <w:sz w:val="32"/>
          <w:szCs w:val="32"/>
        </w:rPr>
        <w:t xml:space="preserve">the ability of </w:t>
      </w:r>
      <w:r w:rsidR="005572B5">
        <w:rPr>
          <w:rFonts w:asciiTheme="majorBidi" w:hAnsiTheme="majorBidi" w:cstheme="majorBidi"/>
          <w:sz w:val="32"/>
          <w:szCs w:val="32"/>
        </w:rPr>
        <w:t xml:space="preserve">available workforce. </w:t>
      </w:r>
      <w:r w:rsidR="0010238D">
        <w:rPr>
          <w:rFonts w:asciiTheme="majorBidi" w:hAnsiTheme="majorBidi" w:cstheme="majorBidi"/>
          <w:sz w:val="32"/>
          <w:szCs w:val="32"/>
        </w:rPr>
        <w:t xml:space="preserve"> Virtualising services online</w:t>
      </w:r>
      <w:r w:rsidR="00E54686">
        <w:rPr>
          <w:rFonts w:asciiTheme="majorBidi" w:hAnsiTheme="majorBidi" w:cstheme="majorBidi"/>
          <w:sz w:val="32"/>
          <w:szCs w:val="32"/>
        </w:rPr>
        <w:t xml:space="preserve"> and adopting </w:t>
      </w:r>
      <w:r w:rsidR="005A3C27">
        <w:rPr>
          <w:rFonts w:asciiTheme="majorBidi" w:hAnsiTheme="majorBidi" w:cstheme="majorBidi"/>
          <w:sz w:val="32"/>
          <w:szCs w:val="32"/>
        </w:rPr>
        <w:t>on</w:t>
      </w:r>
      <w:r w:rsidR="00657FEB">
        <w:rPr>
          <w:rFonts w:asciiTheme="majorBidi" w:hAnsiTheme="majorBidi" w:cstheme="majorBidi"/>
          <w:sz w:val="32"/>
          <w:szCs w:val="32"/>
        </w:rPr>
        <w:t>line work from home</w:t>
      </w:r>
      <w:r w:rsidR="00483F12">
        <w:rPr>
          <w:rFonts w:asciiTheme="majorBidi" w:hAnsiTheme="majorBidi" w:cstheme="majorBidi"/>
          <w:sz w:val="32"/>
          <w:szCs w:val="32"/>
        </w:rPr>
        <w:t xml:space="preserve">. </w:t>
      </w:r>
      <w:r w:rsidR="002C1041">
        <w:rPr>
          <w:rFonts w:asciiTheme="majorBidi" w:hAnsiTheme="majorBidi" w:cstheme="majorBidi"/>
          <w:sz w:val="32"/>
          <w:szCs w:val="32"/>
        </w:rPr>
        <w:t>N</w:t>
      </w:r>
      <w:r w:rsidR="002C1041" w:rsidRPr="00927383">
        <w:rPr>
          <w:rFonts w:asciiTheme="majorBidi" w:hAnsiTheme="majorBidi" w:cstheme="majorBidi"/>
          <w:sz w:val="32"/>
          <w:szCs w:val="32"/>
        </w:rPr>
        <w:t xml:space="preserve">ational Medical and Nursing </w:t>
      </w:r>
      <w:r w:rsidR="002C1041" w:rsidRPr="00927383">
        <w:rPr>
          <w:rFonts w:asciiTheme="majorBidi" w:hAnsiTheme="majorBidi" w:cstheme="majorBidi"/>
          <w:sz w:val="32"/>
          <w:szCs w:val="32"/>
        </w:rPr>
        <w:lastRenderedPageBreak/>
        <w:t xml:space="preserve">Directors </w:t>
      </w:r>
      <w:r w:rsidR="00C97DAA">
        <w:rPr>
          <w:rFonts w:asciiTheme="majorBidi" w:hAnsiTheme="majorBidi" w:cstheme="majorBidi"/>
          <w:sz w:val="32"/>
          <w:szCs w:val="32"/>
        </w:rPr>
        <w:t>are</w:t>
      </w:r>
      <w:r w:rsidR="002C1041" w:rsidRPr="00927383">
        <w:rPr>
          <w:rFonts w:asciiTheme="majorBidi" w:hAnsiTheme="majorBidi" w:cstheme="majorBidi"/>
          <w:sz w:val="32"/>
          <w:szCs w:val="32"/>
        </w:rPr>
        <w:t xml:space="preserve"> </w:t>
      </w:r>
      <w:r w:rsidR="002C1041">
        <w:rPr>
          <w:rFonts w:asciiTheme="majorBidi" w:hAnsiTheme="majorBidi" w:cstheme="majorBidi"/>
          <w:sz w:val="32"/>
          <w:szCs w:val="32"/>
        </w:rPr>
        <w:t>vital</w:t>
      </w:r>
      <w:r w:rsidR="002C1041" w:rsidRPr="00927383">
        <w:rPr>
          <w:rFonts w:asciiTheme="majorBidi" w:hAnsiTheme="majorBidi" w:cstheme="majorBidi"/>
          <w:sz w:val="32"/>
          <w:szCs w:val="32"/>
        </w:rPr>
        <w:t xml:space="preserve"> to </w:t>
      </w:r>
      <w:r w:rsidR="00C97DAA">
        <w:rPr>
          <w:rFonts w:asciiTheme="majorBidi" w:hAnsiTheme="majorBidi" w:cstheme="majorBidi"/>
          <w:sz w:val="32"/>
          <w:szCs w:val="32"/>
        </w:rPr>
        <w:t xml:space="preserve"> aid</w:t>
      </w:r>
      <w:r w:rsidR="002C1041" w:rsidRPr="00927383">
        <w:rPr>
          <w:rFonts w:asciiTheme="majorBidi" w:hAnsiTheme="majorBidi" w:cstheme="majorBidi"/>
          <w:sz w:val="32"/>
          <w:szCs w:val="32"/>
        </w:rPr>
        <w:t xml:space="preserve"> </w:t>
      </w:r>
      <w:r w:rsidR="002C1041">
        <w:rPr>
          <w:rFonts w:asciiTheme="majorBidi" w:hAnsiTheme="majorBidi" w:cstheme="majorBidi"/>
          <w:sz w:val="32"/>
          <w:szCs w:val="32"/>
        </w:rPr>
        <w:t xml:space="preserve">NHS </w:t>
      </w:r>
      <w:r w:rsidR="002C1041" w:rsidRPr="00927383">
        <w:rPr>
          <w:rFonts w:asciiTheme="majorBidi" w:hAnsiTheme="majorBidi" w:cstheme="majorBidi"/>
          <w:sz w:val="32"/>
          <w:szCs w:val="32"/>
        </w:rPr>
        <w:t xml:space="preserve">regional and local </w:t>
      </w:r>
      <w:r w:rsidR="002C1041">
        <w:rPr>
          <w:rFonts w:asciiTheme="majorBidi" w:hAnsiTheme="majorBidi" w:cstheme="majorBidi"/>
          <w:sz w:val="32"/>
          <w:szCs w:val="32"/>
        </w:rPr>
        <w:t>partner</w:t>
      </w:r>
      <w:r w:rsidR="002C1041" w:rsidRPr="00927383">
        <w:rPr>
          <w:rFonts w:asciiTheme="majorBidi" w:hAnsiTheme="majorBidi" w:cstheme="majorBidi"/>
          <w:sz w:val="32"/>
          <w:szCs w:val="32"/>
        </w:rPr>
        <w:t>s and peers</w:t>
      </w:r>
      <w:r w:rsidR="002C1041">
        <w:rPr>
          <w:rFonts w:asciiTheme="majorBidi" w:hAnsiTheme="majorBidi" w:cstheme="majorBidi"/>
          <w:sz w:val="32"/>
          <w:szCs w:val="32"/>
        </w:rPr>
        <w:t xml:space="preserve"> to set scope  and maintain solid</w:t>
      </w:r>
      <w:r w:rsidR="002C1041" w:rsidRPr="00927383">
        <w:rPr>
          <w:rFonts w:asciiTheme="majorBidi" w:hAnsiTheme="majorBidi" w:cstheme="majorBidi"/>
          <w:sz w:val="32"/>
          <w:szCs w:val="32"/>
        </w:rPr>
        <w:t xml:space="preserve"> clinical leadership</w:t>
      </w:r>
      <w:r>
        <w:rPr>
          <w:rFonts w:asciiTheme="majorBidi" w:hAnsiTheme="majorBidi" w:cstheme="majorBidi"/>
          <w:sz w:val="32"/>
          <w:szCs w:val="32"/>
        </w:rPr>
        <w:t>. Staff with high risk have moved from front line tasks</w:t>
      </w:r>
      <w:r w:rsidR="002C1041">
        <w:rPr>
          <w:rFonts w:asciiTheme="majorBidi" w:hAnsiTheme="majorBidi" w:cstheme="majorBidi"/>
          <w:sz w:val="32"/>
          <w:szCs w:val="32"/>
        </w:rPr>
        <w:t xml:space="preserve"> </w:t>
      </w:r>
      <w:r w:rsidR="007538A5">
        <w:rPr>
          <w:rFonts w:asciiTheme="majorBidi" w:hAnsiTheme="majorBidi" w:cstheme="majorBidi"/>
          <w:sz w:val="32"/>
          <w:szCs w:val="32"/>
        </w:rPr>
        <w:t>to other duties.</w:t>
      </w:r>
    </w:p>
    <w:p w14:paraId="3F1BD967" w14:textId="6E92C2E6" w:rsidR="00C92E49" w:rsidRDefault="008C781F" w:rsidP="00C92E49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During such changing circumstances , </w:t>
      </w:r>
      <w:r w:rsidR="0021267B">
        <w:rPr>
          <w:rFonts w:asciiTheme="majorBidi" w:hAnsiTheme="majorBidi" w:cstheme="majorBidi"/>
          <w:sz w:val="32"/>
          <w:szCs w:val="32"/>
        </w:rPr>
        <w:t xml:space="preserve"> o</w:t>
      </w:r>
      <w:r w:rsidR="00EB3447">
        <w:rPr>
          <w:rFonts w:asciiTheme="majorBidi" w:hAnsiTheme="majorBidi" w:cstheme="majorBidi"/>
          <w:sz w:val="32"/>
          <w:szCs w:val="32"/>
        </w:rPr>
        <w:t xml:space="preserve">nline </w:t>
      </w:r>
      <w:r w:rsidR="001501CF">
        <w:rPr>
          <w:rFonts w:asciiTheme="majorBidi" w:hAnsiTheme="majorBidi" w:cstheme="majorBidi"/>
          <w:sz w:val="32"/>
          <w:szCs w:val="32"/>
        </w:rPr>
        <w:t>solutions</w:t>
      </w:r>
      <w:r w:rsidR="00EB3447">
        <w:rPr>
          <w:rFonts w:asciiTheme="majorBidi" w:hAnsiTheme="majorBidi" w:cstheme="majorBidi"/>
          <w:sz w:val="32"/>
          <w:szCs w:val="32"/>
        </w:rPr>
        <w:t xml:space="preserve"> were adopted by the NHS as a response to</w:t>
      </w:r>
      <w:r w:rsidR="0021267B">
        <w:rPr>
          <w:rFonts w:asciiTheme="majorBidi" w:hAnsiTheme="majorBidi" w:cstheme="majorBidi"/>
          <w:sz w:val="32"/>
          <w:szCs w:val="32"/>
        </w:rPr>
        <w:t xml:space="preserve"> better decision making and </w:t>
      </w:r>
      <w:r w:rsidR="00EB3447">
        <w:rPr>
          <w:rFonts w:asciiTheme="majorBidi" w:hAnsiTheme="majorBidi" w:cstheme="majorBidi"/>
          <w:sz w:val="32"/>
          <w:szCs w:val="32"/>
        </w:rPr>
        <w:t xml:space="preserve"> avoid </w:t>
      </w:r>
      <w:r w:rsidR="001501CF">
        <w:rPr>
          <w:rFonts w:asciiTheme="majorBidi" w:hAnsiTheme="majorBidi" w:cstheme="majorBidi"/>
          <w:sz w:val="32"/>
          <w:szCs w:val="32"/>
        </w:rPr>
        <w:t xml:space="preserve"> any kind of </w:t>
      </w:r>
      <w:r w:rsidR="00EB3447">
        <w:rPr>
          <w:rFonts w:asciiTheme="majorBidi" w:hAnsiTheme="majorBidi" w:cstheme="majorBidi"/>
          <w:sz w:val="32"/>
          <w:szCs w:val="32"/>
        </w:rPr>
        <w:t xml:space="preserve">contact </w:t>
      </w:r>
      <w:r w:rsidR="001501CF">
        <w:rPr>
          <w:rFonts w:asciiTheme="majorBidi" w:hAnsiTheme="majorBidi" w:cstheme="majorBidi"/>
          <w:sz w:val="32"/>
          <w:szCs w:val="32"/>
        </w:rPr>
        <w:t xml:space="preserve">while providing services </w:t>
      </w:r>
      <w:r w:rsidR="00273213">
        <w:rPr>
          <w:rFonts w:asciiTheme="majorBidi" w:hAnsiTheme="majorBidi" w:cstheme="majorBidi"/>
          <w:sz w:val="32"/>
          <w:szCs w:val="32"/>
        </w:rPr>
        <w:t>(Downy, 2020)</w:t>
      </w:r>
      <w:r w:rsidR="005A0D9E">
        <w:rPr>
          <w:rFonts w:asciiTheme="majorBidi" w:hAnsiTheme="majorBidi" w:cstheme="majorBidi"/>
          <w:sz w:val="32"/>
          <w:szCs w:val="32"/>
        </w:rPr>
        <w:t>.</w:t>
      </w:r>
      <w:r w:rsidR="00F22363">
        <w:rPr>
          <w:rFonts w:asciiTheme="majorBidi" w:hAnsiTheme="majorBidi" w:cstheme="majorBidi"/>
          <w:sz w:val="32"/>
          <w:szCs w:val="32"/>
        </w:rPr>
        <w:t xml:space="preserve"> </w:t>
      </w:r>
    </w:p>
    <w:p w14:paraId="0F4BE9F8" w14:textId="2F2F691F" w:rsidR="007979E7" w:rsidRDefault="00322FE5" w:rsidP="00C92E49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The aim of </w:t>
      </w:r>
      <w:r w:rsidR="007979E7" w:rsidRPr="007979E7">
        <w:rPr>
          <w:rFonts w:asciiTheme="majorBidi" w:hAnsiTheme="majorBidi" w:cstheme="majorBidi"/>
          <w:sz w:val="32"/>
          <w:szCs w:val="32"/>
        </w:rPr>
        <w:t xml:space="preserve">executive and operational efforts is on </w:t>
      </w:r>
      <w:r>
        <w:rPr>
          <w:rFonts w:asciiTheme="majorBidi" w:hAnsiTheme="majorBidi" w:cstheme="majorBidi"/>
          <w:sz w:val="32"/>
          <w:szCs w:val="32"/>
        </w:rPr>
        <w:t xml:space="preserve">navigating </w:t>
      </w:r>
      <w:r w:rsidR="007979E7" w:rsidRPr="007979E7">
        <w:rPr>
          <w:rFonts w:asciiTheme="majorBidi" w:hAnsiTheme="majorBidi" w:cstheme="majorBidi"/>
          <w:sz w:val="32"/>
          <w:szCs w:val="32"/>
        </w:rPr>
        <w:t xml:space="preserve"> the </w:t>
      </w:r>
      <w:r>
        <w:rPr>
          <w:rFonts w:asciiTheme="majorBidi" w:hAnsiTheme="majorBidi" w:cstheme="majorBidi"/>
          <w:sz w:val="32"/>
          <w:szCs w:val="32"/>
        </w:rPr>
        <w:t xml:space="preserve">NHS </w:t>
      </w:r>
      <w:r w:rsidR="007979E7" w:rsidRPr="007979E7">
        <w:rPr>
          <w:rFonts w:asciiTheme="majorBidi" w:hAnsiTheme="majorBidi" w:cstheme="majorBidi"/>
          <w:sz w:val="32"/>
          <w:szCs w:val="32"/>
        </w:rPr>
        <w:t xml:space="preserve">response </w:t>
      </w:r>
      <w:r w:rsidR="00EC7DEA">
        <w:rPr>
          <w:rFonts w:asciiTheme="majorBidi" w:hAnsiTheme="majorBidi" w:cstheme="majorBidi"/>
          <w:sz w:val="32"/>
          <w:szCs w:val="32"/>
        </w:rPr>
        <w:t>establishin</w:t>
      </w:r>
      <w:r w:rsidR="007979E7" w:rsidRPr="007979E7">
        <w:rPr>
          <w:rFonts w:asciiTheme="majorBidi" w:hAnsiTheme="majorBidi" w:cstheme="majorBidi"/>
          <w:sz w:val="32"/>
          <w:szCs w:val="32"/>
        </w:rPr>
        <w:t xml:space="preserve">g the operational capacity to </w:t>
      </w:r>
      <w:r w:rsidR="00EC7DEA">
        <w:rPr>
          <w:rFonts w:asciiTheme="majorBidi" w:hAnsiTheme="majorBidi" w:cstheme="majorBidi"/>
          <w:sz w:val="32"/>
          <w:szCs w:val="32"/>
        </w:rPr>
        <w:t>deliver</w:t>
      </w:r>
      <w:r w:rsidR="007979E7" w:rsidRPr="007979E7">
        <w:rPr>
          <w:rFonts w:asciiTheme="majorBidi" w:hAnsiTheme="majorBidi" w:cstheme="majorBidi"/>
          <w:sz w:val="32"/>
          <w:szCs w:val="32"/>
        </w:rPr>
        <w:t xml:space="preserve"> the </w:t>
      </w:r>
      <w:r w:rsidR="00EC7DEA">
        <w:rPr>
          <w:rFonts w:asciiTheme="majorBidi" w:hAnsiTheme="majorBidi" w:cstheme="majorBidi"/>
          <w:sz w:val="32"/>
          <w:szCs w:val="32"/>
        </w:rPr>
        <w:t>instant</w:t>
      </w:r>
      <w:r w:rsidR="007979E7" w:rsidRPr="007979E7">
        <w:rPr>
          <w:rFonts w:asciiTheme="majorBidi" w:hAnsiTheme="majorBidi" w:cstheme="majorBidi"/>
          <w:sz w:val="32"/>
          <w:szCs w:val="32"/>
        </w:rPr>
        <w:t xml:space="preserve"> </w:t>
      </w:r>
      <w:r w:rsidR="00EC7DEA">
        <w:rPr>
          <w:rFonts w:asciiTheme="majorBidi" w:hAnsiTheme="majorBidi" w:cstheme="majorBidi"/>
          <w:sz w:val="32"/>
          <w:szCs w:val="32"/>
        </w:rPr>
        <w:t>sharp</w:t>
      </w:r>
      <w:r w:rsidR="007979E7" w:rsidRPr="007979E7">
        <w:rPr>
          <w:rFonts w:asciiTheme="majorBidi" w:hAnsiTheme="majorBidi" w:cstheme="majorBidi"/>
          <w:sz w:val="32"/>
          <w:szCs w:val="32"/>
        </w:rPr>
        <w:t xml:space="preserve"> demand generated by the COVID-19 pandemic</w:t>
      </w:r>
      <w:r w:rsidR="00EC7DEA">
        <w:rPr>
          <w:rFonts w:asciiTheme="majorBidi" w:hAnsiTheme="majorBidi" w:cstheme="majorBidi"/>
          <w:sz w:val="32"/>
          <w:szCs w:val="32"/>
        </w:rPr>
        <w:t xml:space="preserve">. </w:t>
      </w:r>
    </w:p>
    <w:p w14:paraId="1A0A7EF7" w14:textId="3176719C" w:rsidR="00B54EBB" w:rsidRPr="00113AC5" w:rsidRDefault="005C3C15" w:rsidP="00113AC5">
      <w:pPr>
        <w:pStyle w:val="ListParagraph"/>
        <w:numPr>
          <w:ilvl w:val="0"/>
          <w:numId w:val="14"/>
        </w:numPr>
        <w:jc w:val="both"/>
        <w:rPr>
          <w:rFonts w:asciiTheme="majorBidi" w:hAnsiTheme="majorBidi" w:cstheme="majorBidi"/>
          <w:b/>
          <w:bCs/>
          <w:sz w:val="32"/>
          <w:szCs w:val="32"/>
        </w:rPr>
      </w:pPr>
      <w:r w:rsidRPr="00113AC5">
        <w:rPr>
          <w:rFonts w:asciiTheme="majorBidi" w:hAnsiTheme="majorBidi" w:cstheme="majorBidi"/>
          <w:b/>
          <w:bCs/>
          <w:sz w:val="32"/>
          <w:szCs w:val="32"/>
        </w:rPr>
        <w:t>Stakeholders</w:t>
      </w:r>
    </w:p>
    <w:p w14:paraId="446B6515" w14:textId="110A1A76" w:rsidR="0081409A" w:rsidRPr="0081409A" w:rsidRDefault="0081409A" w:rsidP="0081409A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“</w:t>
      </w:r>
      <w:r w:rsidRPr="0081409A">
        <w:rPr>
          <w:rFonts w:asciiTheme="majorBidi" w:hAnsiTheme="majorBidi" w:cstheme="majorBidi"/>
          <w:sz w:val="32"/>
          <w:szCs w:val="32"/>
        </w:rPr>
        <w:t>The coronavirus pandemic has clearly demonstrated the fundamental need for authentic stakeholder engagement and community voice to serve as core aspects of good governance</w:t>
      </w:r>
      <w:r>
        <w:rPr>
          <w:rFonts w:asciiTheme="majorBidi" w:hAnsiTheme="majorBidi" w:cstheme="majorBidi"/>
          <w:sz w:val="32"/>
          <w:szCs w:val="32"/>
        </w:rPr>
        <w:t>”</w:t>
      </w:r>
      <w:r w:rsidR="002E4BDA" w:rsidRPr="002E4BDA">
        <w:rPr>
          <w:rFonts w:asciiTheme="majorBidi" w:hAnsiTheme="majorBidi" w:cstheme="majorBidi"/>
          <w:sz w:val="32"/>
          <w:szCs w:val="32"/>
        </w:rPr>
        <w:t xml:space="preserve"> </w:t>
      </w:r>
      <w:r w:rsidR="002E4BDA">
        <w:rPr>
          <w:rFonts w:asciiTheme="majorBidi" w:hAnsiTheme="majorBidi" w:cstheme="majorBidi"/>
          <w:sz w:val="32"/>
          <w:szCs w:val="32"/>
        </w:rPr>
        <w:t>(</w:t>
      </w:r>
      <w:r w:rsidR="002E4BDA" w:rsidRPr="002E4BDA">
        <w:rPr>
          <w:rFonts w:asciiTheme="majorBidi" w:hAnsiTheme="majorBidi" w:cstheme="majorBidi"/>
          <w:sz w:val="32"/>
          <w:szCs w:val="32"/>
        </w:rPr>
        <w:t xml:space="preserve">Good Governance Institute </w:t>
      </w:r>
      <w:r w:rsidR="002E4BDA">
        <w:rPr>
          <w:rFonts w:asciiTheme="majorBidi" w:hAnsiTheme="majorBidi" w:cstheme="majorBidi"/>
          <w:sz w:val="32"/>
          <w:szCs w:val="32"/>
        </w:rPr>
        <w:t>,2020</w:t>
      </w:r>
      <w:r w:rsidR="002E4BDA" w:rsidRPr="002E4BDA">
        <w:rPr>
          <w:rFonts w:asciiTheme="majorBidi" w:hAnsiTheme="majorBidi" w:cstheme="majorBidi"/>
          <w:sz w:val="32"/>
          <w:szCs w:val="32"/>
        </w:rPr>
        <w:t>)</w:t>
      </w:r>
      <w:r w:rsidRPr="0081409A">
        <w:rPr>
          <w:rFonts w:asciiTheme="majorBidi" w:hAnsiTheme="majorBidi" w:cstheme="majorBidi"/>
          <w:sz w:val="32"/>
          <w:szCs w:val="32"/>
        </w:rPr>
        <w:t>.</w:t>
      </w:r>
    </w:p>
    <w:p w14:paraId="50AA748D" w14:textId="724CD039" w:rsidR="00290843" w:rsidRDefault="0019310D" w:rsidP="001B2E5D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NHS  believes that  all stakeholders should participate in forming, understanding the scope and opportunities which  can facilitate in delivering needed changes. </w:t>
      </w:r>
      <w:r w:rsidR="00EB1045">
        <w:rPr>
          <w:rFonts w:asciiTheme="majorBidi" w:hAnsiTheme="majorBidi" w:cstheme="majorBidi"/>
          <w:sz w:val="32"/>
          <w:szCs w:val="32"/>
        </w:rPr>
        <w:t xml:space="preserve">NHS is </w:t>
      </w:r>
      <w:r w:rsidR="00043391">
        <w:rPr>
          <w:rFonts w:asciiTheme="majorBidi" w:hAnsiTheme="majorBidi" w:cstheme="majorBidi"/>
          <w:sz w:val="32"/>
          <w:szCs w:val="32"/>
        </w:rPr>
        <w:t>m</w:t>
      </w:r>
      <w:r w:rsidR="00EB1045">
        <w:rPr>
          <w:rFonts w:asciiTheme="majorBidi" w:hAnsiTheme="majorBidi" w:cstheme="majorBidi"/>
          <w:sz w:val="32"/>
          <w:szCs w:val="32"/>
        </w:rPr>
        <w:t>aintaining sustainability relation with all</w:t>
      </w:r>
      <w:r w:rsidR="00043391">
        <w:rPr>
          <w:rFonts w:asciiTheme="majorBidi" w:hAnsiTheme="majorBidi" w:cstheme="majorBidi"/>
          <w:sz w:val="32"/>
          <w:szCs w:val="32"/>
        </w:rPr>
        <w:t xml:space="preserve"> stakeholders</w:t>
      </w:r>
      <w:r w:rsidR="00EB1045">
        <w:rPr>
          <w:rFonts w:asciiTheme="majorBidi" w:hAnsiTheme="majorBidi" w:cstheme="majorBidi"/>
          <w:sz w:val="32"/>
          <w:szCs w:val="32"/>
        </w:rPr>
        <w:t xml:space="preserve"> </w:t>
      </w:r>
      <w:r w:rsidR="00E805CE">
        <w:rPr>
          <w:rFonts w:asciiTheme="majorBidi" w:hAnsiTheme="majorBidi" w:cstheme="majorBidi"/>
          <w:sz w:val="32"/>
          <w:szCs w:val="32"/>
        </w:rPr>
        <w:t xml:space="preserve"> who  are involving </w:t>
      </w:r>
      <w:r w:rsidR="00EB1045">
        <w:rPr>
          <w:rFonts w:asciiTheme="majorBidi" w:hAnsiTheme="majorBidi" w:cstheme="majorBidi"/>
          <w:sz w:val="32"/>
          <w:szCs w:val="32"/>
        </w:rPr>
        <w:t xml:space="preserve">in </w:t>
      </w:r>
      <w:r w:rsidR="00E805CE">
        <w:rPr>
          <w:rFonts w:asciiTheme="majorBidi" w:hAnsiTheme="majorBidi" w:cstheme="majorBidi"/>
          <w:sz w:val="32"/>
          <w:szCs w:val="32"/>
        </w:rPr>
        <w:t>providing NHS</w:t>
      </w:r>
      <w:r w:rsidR="00EB1045">
        <w:rPr>
          <w:rFonts w:asciiTheme="majorBidi" w:hAnsiTheme="majorBidi" w:cstheme="majorBidi"/>
          <w:sz w:val="32"/>
          <w:szCs w:val="32"/>
        </w:rPr>
        <w:t xml:space="preserve"> services</w:t>
      </w:r>
      <w:r w:rsidR="007D62FA">
        <w:rPr>
          <w:rFonts w:asciiTheme="majorBidi" w:hAnsiTheme="majorBidi" w:cstheme="majorBidi"/>
          <w:sz w:val="32"/>
          <w:szCs w:val="32"/>
        </w:rPr>
        <w:t xml:space="preserve"> to progress mutual </w:t>
      </w:r>
      <w:r w:rsidR="00A5094D">
        <w:rPr>
          <w:rFonts w:asciiTheme="majorBidi" w:hAnsiTheme="majorBidi" w:cstheme="majorBidi"/>
          <w:sz w:val="32"/>
          <w:szCs w:val="32"/>
        </w:rPr>
        <w:t xml:space="preserve">collaborating and trust. </w:t>
      </w:r>
      <w:r w:rsidR="005B40A8">
        <w:rPr>
          <w:rFonts w:asciiTheme="majorBidi" w:hAnsiTheme="majorBidi" w:cstheme="majorBidi"/>
          <w:sz w:val="32"/>
          <w:szCs w:val="32"/>
        </w:rPr>
        <w:t xml:space="preserve">NHS recognizes </w:t>
      </w:r>
      <w:r w:rsidR="00C67D54">
        <w:rPr>
          <w:rFonts w:asciiTheme="majorBidi" w:hAnsiTheme="majorBidi" w:cstheme="majorBidi"/>
          <w:sz w:val="32"/>
          <w:szCs w:val="32"/>
        </w:rPr>
        <w:t xml:space="preserve"> </w:t>
      </w:r>
      <w:r w:rsidR="009852A9">
        <w:rPr>
          <w:rFonts w:asciiTheme="majorBidi" w:hAnsiTheme="majorBidi" w:cstheme="majorBidi"/>
          <w:sz w:val="32"/>
          <w:szCs w:val="32"/>
        </w:rPr>
        <w:t>the significant of all partners who can</w:t>
      </w:r>
      <w:r w:rsidR="007E44D3">
        <w:rPr>
          <w:rFonts w:asciiTheme="majorBidi" w:hAnsiTheme="majorBidi" w:cstheme="majorBidi"/>
          <w:sz w:val="32"/>
          <w:szCs w:val="32"/>
        </w:rPr>
        <w:t xml:space="preserve"> </w:t>
      </w:r>
      <w:r w:rsidR="00F954B7">
        <w:rPr>
          <w:rFonts w:asciiTheme="majorBidi" w:hAnsiTheme="majorBidi" w:cstheme="majorBidi"/>
          <w:sz w:val="32"/>
          <w:szCs w:val="32"/>
        </w:rPr>
        <w:t>”</w:t>
      </w:r>
      <w:r w:rsidR="009852A9">
        <w:rPr>
          <w:rFonts w:asciiTheme="majorBidi" w:hAnsiTheme="majorBidi" w:cstheme="majorBidi"/>
          <w:sz w:val="32"/>
          <w:szCs w:val="32"/>
        </w:rPr>
        <w:t xml:space="preserve"> improve healthcare </w:t>
      </w:r>
      <w:r w:rsidR="00F954B7">
        <w:rPr>
          <w:rFonts w:asciiTheme="majorBidi" w:hAnsiTheme="majorBidi" w:cstheme="majorBidi"/>
          <w:sz w:val="32"/>
          <w:szCs w:val="32"/>
        </w:rPr>
        <w:t>outcomes and increase efficiency “</w:t>
      </w:r>
      <w:r w:rsidR="009A7CB2">
        <w:rPr>
          <w:rFonts w:asciiTheme="majorBidi" w:hAnsiTheme="majorBidi" w:cstheme="majorBidi"/>
          <w:sz w:val="32"/>
          <w:szCs w:val="32"/>
        </w:rPr>
        <w:t xml:space="preserve"> </w:t>
      </w:r>
      <w:proofErr w:type="spellStart"/>
      <w:r w:rsidR="00CA4698" w:rsidRPr="007C073F">
        <w:rPr>
          <w:rFonts w:asciiTheme="majorBidi" w:hAnsiTheme="majorBidi" w:cstheme="majorBidi"/>
          <w:sz w:val="32"/>
          <w:szCs w:val="32"/>
        </w:rPr>
        <w:t>Z</w:t>
      </w:r>
      <w:r w:rsidR="00CA4698">
        <w:rPr>
          <w:rFonts w:asciiTheme="majorBidi" w:hAnsiTheme="majorBidi" w:cstheme="majorBidi"/>
          <w:sz w:val="32"/>
          <w:szCs w:val="32"/>
        </w:rPr>
        <w:t>achariadis</w:t>
      </w:r>
      <w:proofErr w:type="spellEnd"/>
      <w:r w:rsidR="001F1089">
        <w:rPr>
          <w:rFonts w:asciiTheme="majorBidi" w:hAnsiTheme="majorBidi" w:cstheme="majorBidi"/>
          <w:sz w:val="32"/>
          <w:szCs w:val="32"/>
        </w:rPr>
        <w:t>,</w:t>
      </w:r>
      <w:r w:rsidR="00CA4698" w:rsidRPr="007C073F">
        <w:rPr>
          <w:rFonts w:asciiTheme="majorBidi" w:hAnsiTheme="majorBidi" w:cstheme="majorBidi"/>
          <w:sz w:val="32"/>
          <w:szCs w:val="32"/>
        </w:rPr>
        <w:t xml:space="preserve"> </w:t>
      </w:r>
      <w:r w:rsidR="00142A2D">
        <w:rPr>
          <w:rFonts w:asciiTheme="majorBidi" w:hAnsiTheme="majorBidi" w:cstheme="majorBidi"/>
          <w:sz w:val="32"/>
          <w:szCs w:val="32"/>
        </w:rPr>
        <w:t>et al. ,</w:t>
      </w:r>
      <w:r w:rsidR="00CA4698" w:rsidRPr="007C073F">
        <w:rPr>
          <w:rFonts w:asciiTheme="majorBidi" w:hAnsiTheme="majorBidi" w:cstheme="majorBidi"/>
          <w:sz w:val="32"/>
          <w:szCs w:val="32"/>
        </w:rPr>
        <w:t>2013</w:t>
      </w:r>
      <w:r w:rsidR="00CA4698">
        <w:rPr>
          <w:rFonts w:asciiTheme="majorBidi" w:hAnsiTheme="majorBidi" w:cstheme="majorBidi"/>
          <w:sz w:val="32"/>
          <w:szCs w:val="32"/>
        </w:rPr>
        <w:t>)</w:t>
      </w:r>
      <w:r w:rsidR="009A7CB2">
        <w:rPr>
          <w:rFonts w:asciiTheme="majorBidi" w:hAnsiTheme="majorBidi" w:cstheme="majorBidi"/>
          <w:sz w:val="32"/>
          <w:szCs w:val="32"/>
        </w:rPr>
        <w:t>.</w:t>
      </w:r>
      <w:r w:rsidR="005B40A8">
        <w:rPr>
          <w:rFonts w:asciiTheme="majorBidi" w:hAnsiTheme="majorBidi" w:cstheme="majorBidi"/>
          <w:sz w:val="32"/>
          <w:szCs w:val="32"/>
        </w:rPr>
        <w:t xml:space="preserve"> </w:t>
      </w:r>
      <w:r w:rsidR="00610554">
        <w:rPr>
          <w:rFonts w:asciiTheme="majorBidi" w:hAnsiTheme="majorBidi" w:cstheme="majorBidi"/>
          <w:sz w:val="32"/>
          <w:szCs w:val="32"/>
        </w:rPr>
        <w:t xml:space="preserve">A range of </w:t>
      </w:r>
      <w:r w:rsidR="00EA2F95">
        <w:rPr>
          <w:rFonts w:asciiTheme="majorBidi" w:hAnsiTheme="majorBidi" w:cstheme="majorBidi"/>
          <w:sz w:val="32"/>
          <w:szCs w:val="32"/>
        </w:rPr>
        <w:t>stakeholders</w:t>
      </w:r>
      <w:r w:rsidR="00610554">
        <w:rPr>
          <w:rFonts w:asciiTheme="majorBidi" w:hAnsiTheme="majorBidi" w:cstheme="majorBidi"/>
          <w:sz w:val="32"/>
          <w:szCs w:val="32"/>
        </w:rPr>
        <w:t xml:space="preserve"> are participating in securing all NHS services. </w:t>
      </w:r>
      <w:r w:rsidR="00EA2F95">
        <w:rPr>
          <w:rFonts w:asciiTheme="majorBidi" w:hAnsiTheme="majorBidi" w:cstheme="majorBidi"/>
          <w:sz w:val="32"/>
          <w:szCs w:val="32"/>
        </w:rPr>
        <w:t>NHS is w</w:t>
      </w:r>
      <w:r w:rsidR="00D15B73">
        <w:rPr>
          <w:rFonts w:asciiTheme="majorBidi" w:hAnsiTheme="majorBidi" w:cstheme="majorBidi"/>
          <w:sz w:val="32"/>
          <w:szCs w:val="32"/>
        </w:rPr>
        <w:t xml:space="preserve">orking with patients </w:t>
      </w:r>
      <w:r w:rsidR="00E95FAA">
        <w:rPr>
          <w:rFonts w:asciiTheme="majorBidi" w:hAnsiTheme="majorBidi" w:cstheme="majorBidi"/>
          <w:sz w:val="32"/>
          <w:szCs w:val="32"/>
        </w:rPr>
        <w:t xml:space="preserve"> and </w:t>
      </w:r>
      <w:r w:rsidR="0049302D">
        <w:rPr>
          <w:rFonts w:asciiTheme="majorBidi" w:hAnsiTheme="majorBidi" w:cstheme="majorBidi"/>
          <w:sz w:val="32"/>
          <w:szCs w:val="32"/>
        </w:rPr>
        <w:t xml:space="preserve">wider community </w:t>
      </w:r>
      <w:r w:rsidR="00272345">
        <w:rPr>
          <w:rFonts w:asciiTheme="majorBidi" w:hAnsiTheme="majorBidi" w:cstheme="majorBidi"/>
          <w:sz w:val="32"/>
          <w:szCs w:val="32"/>
        </w:rPr>
        <w:t xml:space="preserve"> </w:t>
      </w:r>
      <w:r w:rsidR="00877B5D">
        <w:rPr>
          <w:rFonts w:asciiTheme="majorBidi" w:hAnsiTheme="majorBidi" w:cstheme="majorBidi"/>
          <w:sz w:val="32"/>
          <w:szCs w:val="32"/>
        </w:rPr>
        <w:t>commit</w:t>
      </w:r>
      <w:r w:rsidR="00E95FAA">
        <w:rPr>
          <w:rFonts w:asciiTheme="majorBidi" w:hAnsiTheme="majorBidi" w:cstheme="majorBidi"/>
          <w:sz w:val="32"/>
          <w:szCs w:val="32"/>
        </w:rPr>
        <w:t xml:space="preserve">ting </w:t>
      </w:r>
      <w:r w:rsidR="00877B5D">
        <w:rPr>
          <w:rFonts w:asciiTheme="majorBidi" w:hAnsiTheme="majorBidi" w:cstheme="majorBidi"/>
          <w:sz w:val="32"/>
          <w:szCs w:val="32"/>
        </w:rPr>
        <w:t xml:space="preserve"> to quality in treatment and care</w:t>
      </w:r>
      <w:r w:rsidR="0037306E">
        <w:rPr>
          <w:rFonts w:asciiTheme="majorBidi" w:hAnsiTheme="majorBidi" w:cstheme="majorBidi"/>
          <w:sz w:val="32"/>
          <w:szCs w:val="32"/>
        </w:rPr>
        <w:t>, visiting patient at homes</w:t>
      </w:r>
      <w:r w:rsidR="00583D20">
        <w:rPr>
          <w:rFonts w:asciiTheme="majorBidi" w:hAnsiTheme="majorBidi" w:cstheme="majorBidi"/>
          <w:sz w:val="32"/>
          <w:szCs w:val="32"/>
        </w:rPr>
        <w:t>,</w:t>
      </w:r>
      <w:r w:rsidR="007E4A50">
        <w:rPr>
          <w:rFonts w:asciiTheme="majorBidi" w:hAnsiTheme="majorBidi" w:cstheme="majorBidi"/>
          <w:sz w:val="32"/>
          <w:szCs w:val="32"/>
        </w:rPr>
        <w:t xml:space="preserve"> </w:t>
      </w:r>
      <w:r w:rsidR="00583D20">
        <w:rPr>
          <w:rFonts w:asciiTheme="majorBidi" w:hAnsiTheme="majorBidi" w:cstheme="majorBidi"/>
          <w:sz w:val="32"/>
          <w:szCs w:val="32"/>
        </w:rPr>
        <w:t xml:space="preserve"> collaborating </w:t>
      </w:r>
      <w:r w:rsidR="00E14BBF">
        <w:rPr>
          <w:rFonts w:asciiTheme="majorBidi" w:hAnsiTheme="majorBidi" w:cstheme="majorBidi"/>
          <w:sz w:val="32"/>
          <w:szCs w:val="32"/>
        </w:rPr>
        <w:t xml:space="preserve">driver to secure medication </w:t>
      </w:r>
      <w:r w:rsidR="006A3C45">
        <w:rPr>
          <w:rFonts w:asciiTheme="majorBidi" w:hAnsiTheme="majorBidi" w:cstheme="majorBidi"/>
          <w:sz w:val="32"/>
          <w:szCs w:val="32"/>
        </w:rPr>
        <w:t>to shielded patient</w:t>
      </w:r>
      <w:r w:rsidR="00583D20">
        <w:rPr>
          <w:rFonts w:asciiTheme="majorBidi" w:hAnsiTheme="majorBidi" w:cstheme="majorBidi"/>
          <w:sz w:val="32"/>
          <w:szCs w:val="32"/>
        </w:rPr>
        <w:t>.</w:t>
      </w:r>
      <w:r w:rsidR="006A3C45">
        <w:rPr>
          <w:rFonts w:asciiTheme="majorBidi" w:hAnsiTheme="majorBidi" w:cstheme="majorBidi"/>
          <w:sz w:val="32"/>
          <w:szCs w:val="32"/>
        </w:rPr>
        <w:t xml:space="preserve"> </w:t>
      </w:r>
      <w:r w:rsidR="00FF388D">
        <w:rPr>
          <w:rFonts w:asciiTheme="majorBidi" w:hAnsiTheme="majorBidi" w:cstheme="majorBidi"/>
          <w:sz w:val="32"/>
          <w:szCs w:val="32"/>
        </w:rPr>
        <w:t>R</w:t>
      </w:r>
      <w:r w:rsidR="0049302D">
        <w:rPr>
          <w:rFonts w:asciiTheme="majorBidi" w:hAnsiTheme="majorBidi" w:cstheme="majorBidi"/>
          <w:sz w:val="32"/>
          <w:szCs w:val="32"/>
        </w:rPr>
        <w:t>estriction on visiting and wearing mask were applied</w:t>
      </w:r>
      <w:r w:rsidR="003E313D">
        <w:rPr>
          <w:rFonts w:asciiTheme="majorBidi" w:hAnsiTheme="majorBidi" w:cstheme="majorBidi"/>
          <w:sz w:val="32"/>
          <w:szCs w:val="32"/>
        </w:rPr>
        <w:t>,</w:t>
      </w:r>
      <w:r w:rsidR="0049302D">
        <w:rPr>
          <w:rFonts w:asciiTheme="majorBidi" w:hAnsiTheme="majorBidi" w:cstheme="majorBidi"/>
          <w:sz w:val="32"/>
          <w:szCs w:val="32"/>
        </w:rPr>
        <w:t xml:space="preserve"> </w:t>
      </w:r>
      <w:r w:rsidR="0049302D" w:rsidRPr="002F6115">
        <w:rPr>
          <w:rFonts w:asciiTheme="majorBidi" w:hAnsiTheme="majorBidi" w:cstheme="majorBidi"/>
          <w:sz w:val="32"/>
          <w:szCs w:val="32"/>
        </w:rPr>
        <w:t>voluntary and community partners</w:t>
      </w:r>
      <w:r w:rsidR="0049302D">
        <w:rPr>
          <w:rFonts w:asciiTheme="majorBidi" w:hAnsiTheme="majorBidi" w:cstheme="majorBidi"/>
          <w:sz w:val="32"/>
          <w:szCs w:val="32"/>
        </w:rPr>
        <w:t xml:space="preserve">  got access to more support</w:t>
      </w:r>
      <w:r w:rsidR="00290843">
        <w:rPr>
          <w:rFonts w:asciiTheme="majorBidi" w:hAnsiTheme="majorBidi" w:cstheme="majorBidi"/>
          <w:sz w:val="32"/>
          <w:szCs w:val="32"/>
        </w:rPr>
        <w:t>. Mental Health provider: Services are balanced to deal  with coronavirus patients due to the constraint in  physical space accommodations</w:t>
      </w:r>
      <w:r w:rsidR="00A967A5">
        <w:rPr>
          <w:rFonts w:asciiTheme="majorBidi" w:hAnsiTheme="majorBidi" w:cstheme="majorBidi"/>
          <w:sz w:val="32"/>
          <w:szCs w:val="32"/>
        </w:rPr>
        <w:t>.</w:t>
      </w:r>
    </w:p>
    <w:p w14:paraId="5415DD41" w14:textId="2F315F7D" w:rsidR="000047C7" w:rsidRDefault="00A967A5" w:rsidP="001336ED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NHS Employees  </w:t>
      </w:r>
      <w:r w:rsidRPr="000143F7">
        <w:rPr>
          <w:rFonts w:asciiTheme="majorBidi" w:hAnsiTheme="majorBidi" w:cstheme="majorBidi"/>
          <w:sz w:val="32"/>
          <w:szCs w:val="32"/>
        </w:rPr>
        <w:t>have an informed interest and views on the general provision of health services</w:t>
      </w:r>
      <w:r>
        <w:rPr>
          <w:rFonts w:asciiTheme="majorBidi" w:hAnsiTheme="majorBidi" w:cstheme="majorBidi"/>
          <w:sz w:val="32"/>
          <w:szCs w:val="32"/>
        </w:rPr>
        <w:t xml:space="preserve"> o</w:t>
      </w:r>
      <w:r w:rsidRPr="00D41738">
        <w:rPr>
          <w:rFonts w:asciiTheme="majorBidi" w:hAnsiTheme="majorBidi" w:cstheme="majorBidi"/>
          <w:sz w:val="32"/>
          <w:szCs w:val="32"/>
        </w:rPr>
        <w:t xml:space="preserve">perations and </w:t>
      </w:r>
      <w:r>
        <w:rPr>
          <w:rFonts w:asciiTheme="majorBidi" w:hAnsiTheme="majorBidi" w:cstheme="majorBidi"/>
          <w:sz w:val="32"/>
          <w:szCs w:val="32"/>
        </w:rPr>
        <w:t>d</w:t>
      </w:r>
      <w:r w:rsidRPr="00D41738">
        <w:rPr>
          <w:rFonts w:asciiTheme="majorBidi" w:hAnsiTheme="majorBidi" w:cstheme="majorBidi"/>
          <w:sz w:val="32"/>
          <w:szCs w:val="32"/>
        </w:rPr>
        <w:t xml:space="preserve">elivery, </w:t>
      </w:r>
      <w:r>
        <w:rPr>
          <w:rFonts w:asciiTheme="majorBidi" w:hAnsiTheme="majorBidi" w:cstheme="majorBidi"/>
          <w:sz w:val="32"/>
          <w:szCs w:val="32"/>
        </w:rPr>
        <w:t>m</w:t>
      </w:r>
      <w:r w:rsidRPr="00D41738">
        <w:rPr>
          <w:rFonts w:asciiTheme="majorBidi" w:hAnsiTheme="majorBidi" w:cstheme="majorBidi"/>
          <w:sz w:val="32"/>
          <w:szCs w:val="32"/>
        </w:rPr>
        <w:t xml:space="preserve">edical, </w:t>
      </w:r>
      <w:r>
        <w:rPr>
          <w:rFonts w:asciiTheme="majorBidi" w:hAnsiTheme="majorBidi" w:cstheme="majorBidi"/>
          <w:sz w:val="32"/>
          <w:szCs w:val="32"/>
        </w:rPr>
        <w:t>n</w:t>
      </w:r>
      <w:r w:rsidRPr="00D41738">
        <w:rPr>
          <w:rFonts w:asciiTheme="majorBidi" w:hAnsiTheme="majorBidi" w:cstheme="majorBidi"/>
          <w:sz w:val="32"/>
          <w:szCs w:val="32"/>
        </w:rPr>
        <w:t xml:space="preserve">ursing, HR, </w:t>
      </w:r>
      <w:r>
        <w:rPr>
          <w:rFonts w:asciiTheme="majorBidi" w:hAnsiTheme="majorBidi" w:cstheme="majorBidi"/>
          <w:sz w:val="32"/>
          <w:szCs w:val="32"/>
        </w:rPr>
        <w:t>c</w:t>
      </w:r>
      <w:r w:rsidRPr="00D41738">
        <w:rPr>
          <w:rFonts w:asciiTheme="majorBidi" w:hAnsiTheme="majorBidi" w:cstheme="majorBidi"/>
          <w:sz w:val="32"/>
          <w:szCs w:val="32"/>
        </w:rPr>
        <w:t xml:space="preserve">ommunications, </w:t>
      </w:r>
      <w:r>
        <w:rPr>
          <w:rFonts w:asciiTheme="majorBidi" w:hAnsiTheme="majorBidi" w:cstheme="majorBidi"/>
          <w:sz w:val="32"/>
          <w:szCs w:val="32"/>
        </w:rPr>
        <w:t>p</w:t>
      </w:r>
      <w:r w:rsidRPr="00D41738">
        <w:rPr>
          <w:rFonts w:asciiTheme="majorBidi" w:hAnsiTheme="majorBidi" w:cstheme="majorBidi"/>
          <w:sz w:val="32"/>
          <w:szCs w:val="32"/>
        </w:rPr>
        <w:t xml:space="preserve">rimary </w:t>
      </w:r>
      <w:r>
        <w:rPr>
          <w:rFonts w:asciiTheme="majorBidi" w:hAnsiTheme="majorBidi" w:cstheme="majorBidi"/>
          <w:sz w:val="32"/>
          <w:szCs w:val="32"/>
        </w:rPr>
        <w:t>c</w:t>
      </w:r>
      <w:r w:rsidRPr="00D41738">
        <w:rPr>
          <w:rFonts w:asciiTheme="majorBidi" w:hAnsiTheme="majorBidi" w:cstheme="majorBidi"/>
          <w:sz w:val="32"/>
          <w:szCs w:val="32"/>
        </w:rPr>
        <w:t xml:space="preserve">are </w:t>
      </w:r>
      <w:r>
        <w:rPr>
          <w:rFonts w:asciiTheme="majorBidi" w:hAnsiTheme="majorBidi" w:cstheme="majorBidi"/>
          <w:sz w:val="32"/>
          <w:szCs w:val="32"/>
        </w:rPr>
        <w:t>c</w:t>
      </w:r>
      <w:r w:rsidRPr="00D41738">
        <w:rPr>
          <w:rFonts w:asciiTheme="majorBidi" w:hAnsiTheme="majorBidi" w:cstheme="majorBidi"/>
          <w:sz w:val="32"/>
          <w:szCs w:val="32"/>
        </w:rPr>
        <w:t xml:space="preserve">ommissioning, </w:t>
      </w:r>
      <w:r w:rsidRPr="00D41738">
        <w:rPr>
          <w:rFonts w:asciiTheme="majorBidi" w:hAnsiTheme="majorBidi" w:cstheme="majorBidi"/>
          <w:sz w:val="32"/>
          <w:szCs w:val="32"/>
        </w:rPr>
        <w:lastRenderedPageBreak/>
        <w:t>Specialised Commissioning</w:t>
      </w:r>
      <w:r>
        <w:rPr>
          <w:rFonts w:asciiTheme="majorBidi" w:hAnsiTheme="majorBidi" w:cstheme="majorBidi"/>
          <w:sz w:val="32"/>
          <w:szCs w:val="32"/>
        </w:rPr>
        <w:t>. NHS  redeployed staff into different roles</w:t>
      </w:r>
      <w:r w:rsidR="000B40A6">
        <w:rPr>
          <w:rFonts w:asciiTheme="majorBidi" w:hAnsiTheme="majorBidi" w:cstheme="majorBidi"/>
          <w:sz w:val="32"/>
          <w:szCs w:val="32"/>
        </w:rPr>
        <w:t>, s</w:t>
      </w:r>
      <w:r>
        <w:rPr>
          <w:rFonts w:asciiTheme="majorBidi" w:hAnsiTheme="majorBidi" w:cstheme="majorBidi"/>
          <w:sz w:val="32"/>
          <w:szCs w:val="32"/>
        </w:rPr>
        <w:t xml:space="preserve">taff can assess  new actions of work :  evaluating the feedback from  stakeholders( patients, students, </w:t>
      </w:r>
      <w:proofErr w:type="gramStart"/>
      <w:r>
        <w:rPr>
          <w:rFonts w:asciiTheme="majorBidi" w:hAnsiTheme="majorBidi" w:cstheme="majorBidi"/>
          <w:sz w:val="32"/>
          <w:szCs w:val="32"/>
        </w:rPr>
        <w:t>carers</w:t>
      </w:r>
      <w:proofErr w:type="gramEnd"/>
      <w:r>
        <w:rPr>
          <w:rFonts w:asciiTheme="majorBidi" w:hAnsiTheme="majorBidi" w:cstheme="majorBidi"/>
          <w:sz w:val="32"/>
          <w:szCs w:val="32"/>
        </w:rPr>
        <w:t xml:space="preserve"> and service users), relations with team and NHS. The NHS committed to additional support for BAME staff regarding some disproportionate influence on specific sectors of staff (England.</w:t>
      </w:r>
      <w:r w:rsidRPr="009D3CCB">
        <w:rPr>
          <w:rFonts w:asciiTheme="majorBidi" w:hAnsiTheme="majorBidi" w:cstheme="majorBidi"/>
          <w:sz w:val="32"/>
          <w:szCs w:val="32"/>
        </w:rPr>
        <w:t xml:space="preserve"> </w:t>
      </w:r>
      <w:r>
        <w:rPr>
          <w:rFonts w:asciiTheme="majorBidi" w:hAnsiTheme="majorBidi" w:cstheme="majorBidi"/>
          <w:sz w:val="32"/>
          <w:szCs w:val="32"/>
        </w:rPr>
        <w:t xml:space="preserve">NHS, 2020). </w:t>
      </w:r>
      <w:r w:rsidR="00084347">
        <w:rPr>
          <w:rFonts w:asciiTheme="majorBidi" w:hAnsiTheme="majorBidi" w:cstheme="majorBidi"/>
          <w:sz w:val="32"/>
          <w:szCs w:val="32"/>
        </w:rPr>
        <w:t xml:space="preserve">Although </w:t>
      </w:r>
      <w:r w:rsidR="008B0AA0">
        <w:rPr>
          <w:rFonts w:asciiTheme="majorBidi" w:hAnsiTheme="majorBidi" w:cstheme="majorBidi"/>
          <w:sz w:val="32"/>
          <w:szCs w:val="32"/>
        </w:rPr>
        <w:t xml:space="preserve">some MPs have </w:t>
      </w:r>
      <w:r w:rsidR="00C06711">
        <w:rPr>
          <w:rFonts w:asciiTheme="majorBidi" w:hAnsiTheme="majorBidi" w:cstheme="majorBidi"/>
          <w:sz w:val="32"/>
          <w:szCs w:val="32"/>
        </w:rPr>
        <w:t xml:space="preserve">criticised </w:t>
      </w:r>
      <w:r w:rsidR="00E4036E">
        <w:rPr>
          <w:rFonts w:asciiTheme="majorBidi" w:hAnsiTheme="majorBidi" w:cstheme="majorBidi"/>
          <w:sz w:val="32"/>
          <w:szCs w:val="32"/>
        </w:rPr>
        <w:t xml:space="preserve">the scheme </w:t>
      </w:r>
      <w:r w:rsidR="00C06711">
        <w:rPr>
          <w:rFonts w:asciiTheme="majorBidi" w:hAnsiTheme="majorBidi" w:cstheme="majorBidi"/>
          <w:sz w:val="32"/>
          <w:szCs w:val="32"/>
        </w:rPr>
        <w:t>regarding privacy</w:t>
      </w:r>
      <w:r w:rsidR="00E4036E">
        <w:rPr>
          <w:rFonts w:asciiTheme="majorBidi" w:hAnsiTheme="majorBidi" w:cstheme="majorBidi"/>
          <w:sz w:val="32"/>
          <w:szCs w:val="32"/>
        </w:rPr>
        <w:t xml:space="preserve"> </w:t>
      </w:r>
      <w:r w:rsidR="007D1FC5">
        <w:rPr>
          <w:rFonts w:asciiTheme="majorBidi" w:hAnsiTheme="majorBidi" w:cstheme="majorBidi"/>
          <w:sz w:val="32"/>
          <w:szCs w:val="32"/>
        </w:rPr>
        <w:t>(</w:t>
      </w:r>
      <w:r w:rsidR="007D1FC5" w:rsidRPr="007D1FC5">
        <w:rPr>
          <w:rFonts w:asciiTheme="majorBidi" w:hAnsiTheme="majorBidi" w:cstheme="majorBidi"/>
          <w:sz w:val="32"/>
          <w:szCs w:val="32"/>
        </w:rPr>
        <w:t>Research Professional News</w:t>
      </w:r>
      <w:r w:rsidR="007D1FC5">
        <w:rPr>
          <w:rFonts w:asciiTheme="majorBidi" w:hAnsiTheme="majorBidi" w:cstheme="majorBidi"/>
          <w:sz w:val="32"/>
          <w:szCs w:val="32"/>
        </w:rPr>
        <w:t xml:space="preserve">, </w:t>
      </w:r>
      <w:r w:rsidR="007D1FC5" w:rsidRPr="007D1FC5">
        <w:rPr>
          <w:rFonts w:asciiTheme="majorBidi" w:hAnsiTheme="majorBidi" w:cstheme="majorBidi"/>
          <w:sz w:val="32"/>
          <w:szCs w:val="32"/>
        </w:rPr>
        <w:t>2020)</w:t>
      </w:r>
      <w:r w:rsidR="00C06711">
        <w:rPr>
          <w:rFonts w:asciiTheme="majorBidi" w:hAnsiTheme="majorBidi" w:cstheme="majorBidi"/>
          <w:sz w:val="32"/>
          <w:szCs w:val="32"/>
        </w:rPr>
        <w:t xml:space="preserve"> </w:t>
      </w:r>
      <w:r w:rsidR="00E4036E">
        <w:rPr>
          <w:rFonts w:asciiTheme="majorBidi" w:hAnsiTheme="majorBidi" w:cstheme="majorBidi"/>
          <w:sz w:val="32"/>
          <w:szCs w:val="32"/>
        </w:rPr>
        <w:t>,</w:t>
      </w:r>
      <w:r w:rsidR="008B0AA0">
        <w:rPr>
          <w:rFonts w:asciiTheme="majorBidi" w:hAnsiTheme="majorBidi" w:cstheme="majorBidi"/>
          <w:sz w:val="32"/>
          <w:szCs w:val="32"/>
        </w:rPr>
        <w:t xml:space="preserve"> </w:t>
      </w:r>
      <w:r>
        <w:rPr>
          <w:rFonts w:asciiTheme="majorBidi" w:hAnsiTheme="majorBidi" w:cstheme="majorBidi"/>
          <w:sz w:val="32"/>
          <w:szCs w:val="32"/>
        </w:rPr>
        <w:t>NHS has offered free app to direct</w:t>
      </w:r>
      <w:r w:rsidRPr="006D43CB">
        <w:rPr>
          <w:rFonts w:asciiTheme="majorBidi" w:hAnsiTheme="majorBidi" w:cstheme="majorBidi"/>
          <w:sz w:val="32"/>
          <w:szCs w:val="32"/>
        </w:rPr>
        <w:t xml:space="preserve"> meditation, tools to </w:t>
      </w:r>
      <w:r>
        <w:rPr>
          <w:rFonts w:asciiTheme="majorBidi" w:hAnsiTheme="majorBidi" w:cstheme="majorBidi"/>
          <w:sz w:val="32"/>
          <w:szCs w:val="32"/>
        </w:rPr>
        <w:t xml:space="preserve">tackle </w:t>
      </w:r>
      <w:r w:rsidRPr="006D43CB">
        <w:rPr>
          <w:rFonts w:asciiTheme="majorBidi" w:hAnsiTheme="majorBidi" w:cstheme="majorBidi"/>
          <w:sz w:val="32"/>
          <w:szCs w:val="32"/>
        </w:rPr>
        <w:t xml:space="preserve">anxiety and help with sleep </w:t>
      </w:r>
      <w:r>
        <w:rPr>
          <w:rFonts w:asciiTheme="majorBidi" w:hAnsiTheme="majorBidi" w:cstheme="majorBidi"/>
          <w:sz w:val="32"/>
          <w:szCs w:val="32"/>
        </w:rPr>
        <w:t>issue</w:t>
      </w:r>
      <w:r w:rsidRPr="006D43CB">
        <w:rPr>
          <w:rFonts w:asciiTheme="majorBidi" w:hAnsiTheme="majorBidi" w:cstheme="majorBidi"/>
          <w:sz w:val="32"/>
          <w:szCs w:val="32"/>
        </w:rPr>
        <w:t>s</w:t>
      </w:r>
      <w:r w:rsidR="00D56769">
        <w:rPr>
          <w:rFonts w:asciiTheme="majorBidi" w:hAnsiTheme="majorBidi" w:cstheme="majorBidi"/>
          <w:sz w:val="32"/>
          <w:szCs w:val="32"/>
        </w:rPr>
        <w:t xml:space="preserve">, </w:t>
      </w:r>
      <w:r w:rsidR="001B7094">
        <w:rPr>
          <w:rFonts w:asciiTheme="majorBidi" w:hAnsiTheme="majorBidi" w:cstheme="majorBidi"/>
          <w:sz w:val="32"/>
          <w:szCs w:val="32"/>
        </w:rPr>
        <w:t xml:space="preserve">send </w:t>
      </w:r>
      <w:r w:rsidR="00BE17D2">
        <w:rPr>
          <w:rFonts w:asciiTheme="majorBidi" w:hAnsiTheme="majorBidi" w:cstheme="majorBidi"/>
          <w:sz w:val="32"/>
          <w:szCs w:val="32"/>
        </w:rPr>
        <w:t>urgent care messages</w:t>
      </w:r>
      <w:r w:rsidR="00346797">
        <w:rPr>
          <w:rFonts w:asciiTheme="majorBidi" w:hAnsiTheme="majorBidi" w:cstheme="majorBidi"/>
          <w:sz w:val="32"/>
          <w:szCs w:val="32"/>
        </w:rPr>
        <w:t xml:space="preserve">. </w:t>
      </w:r>
      <w:r w:rsidR="008C6695">
        <w:rPr>
          <w:rFonts w:asciiTheme="majorBidi" w:hAnsiTheme="majorBidi" w:cstheme="majorBidi"/>
          <w:sz w:val="32"/>
          <w:szCs w:val="32"/>
        </w:rPr>
        <w:t xml:space="preserve">Additional measures are </w:t>
      </w:r>
      <w:proofErr w:type="gramStart"/>
      <w:r w:rsidR="006F4D51">
        <w:rPr>
          <w:rFonts w:asciiTheme="majorBidi" w:hAnsiTheme="majorBidi" w:cstheme="majorBidi"/>
          <w:sz w:val="32"/>
          <w:szCs w:val="32"/>
        </w:rPr>
        <w:t>keep</w:t>
      </w:r>
      <w:proofErr w:type="gramEnd"/>
      <w:r w:rsidR="006F4D51">
        <w:rPr>
          <w:rFonts w:asciiTheme="majorBidi" w:hAnsiTheme="majorBidi" w:cstheme="majorBidi"/>
          <w:sz w:val="32"/>
          <w:szCs w:val="32"/>
        </w:rPr>
        <w:t xml:space="preserve"> </w:t>
      </w:r>
      <w:proofErr w:type="spellStart"/>
      <w:r w:rsidR="006F4D51">
        <w:rPr>
          <w:rFonts w:asciiTheme="majorBidi" w:hAnsiTheme="majorBidi" w:cstheme="majorBidi"/>
          <w:sz w:val="32"/>
          <w:szCs w:val="32"/>
        </w:rPr>
        <w:t>ofering</w:t>
      </w:r>
      <w:proofErr w:type="spellEnd"/>
      <w:r w:rsidR="008C6695">
        <w:rPr>
          <w:rFonts w:asciiTheme="majorBidi" w:hAnsiTheme="majorBidi" w:cstheme="majorBidi"/>
          <w:sz w:val="32"/>
          <w:szCs w:val="32"/>
        </w:rPr>
        <w:t xml:space="preserve"> such as </w:t>
      </w:r>
      <w:r w:rsidR="00346797">
        <w:rPr>
          <w:rFonts w:asciiTheme="majorBidi" w:hAnsiTheme="majorBidi" w:cstheme="majorBidi"/>
          <w:sz w:val="32"/>
          <w:szCs w:val="32"/>
        </w:rPr>
        <w:t>B</w:t>
      </w:r>
      <w:r w:rsidRPr="00FA2533">
        <w:rPr>
          <w:rFonts w:asciiTheme="majorBidi" w:hAnsiTheme="majorBidi" w:cstheme="majorBidi"/>
          <w:sz w:val="32"/>
          <w:szCs w:val="32"/>
        </w:rPr>
        <w:t xml:space="preserve">ereavement </w:t>
      </w:r>
      <w:r w:rsidR="00346797">
        <w:rPr>
          <w:rFonts w:asciiTheme="majorBidi" w:hAnsiTheme="majorBidi" w:cstheme="majorBidi"/>
          <w:sz w:val="32"/>
          <w:szCs w:val="32"/>
        </w:rPr>
        <w:t>C</w:t>
      </w:r>
      <w:r w:rsidRPr="00FA2533">
        <w:rPr>
          <w:rFonts w:asciiTheme="majorBidi" w:hAnsiTheme="majorBidi" w:cstheme="majorBidi"/>
          <w:sz w:val="32"/>
          <w:szCs w:val="32"/>
        </w:rPr>
        <w:t xml:space="preserve">ounselling </w:t>
      </w:r>
      <w:r w:rsidR="008C6695">
        <w:rPr>
          <w:rFonts w:asciiTheme="majorBidi" w:hAnsiTheme="majorBidi" w:cstheme="majorBidi"/>
          <w:sz w:val="32"/>
          <w:szCs w:val="32"/>
        </w:rPr>
        <w:t>S</w:t>
      </w:r>
      <w:r w:rsidRPr="00FA2533">
        <w:rPr>
          <w:rFonts w:asciiTheme="majorBidi" w:hAnsiTheme="majorBidi" w:cstheme="majorBidi"/>
          <w:sz w:val="32"/>
          <w:szCs w:val="32"/>
        </w:rPr>
        <w:t>ervice for Filipino staff</w:t>
      </w:r>
      <w:r>
        <w:rPr>
          <w:rFonts w:asciiTheme="majorBidi" w:hAnsiTheme="majorBidi" w:cstheme="majorBidi"/>
          <w:sz w:val="32"/>
          <w:szCs w:val="32"/>
        </w:rPr>
        <w:t xml:space="preserve"> promote transparency</w:t>
      </w:r>
      <w:r w:rsidR="005D458E">
        <w:rPr>
          <w:rFonts w:asciiTheme="majorBidi" w:hAnsiTheme="majorBidi" w:cstheme="majorBidi"/>
          <w:sz w:val="32"/>
          <w:szCs w:val="32"/>
        </w:rPr>
        <w:t>,</w:t>
      </w:r>
      <w:r>
        <w:rPr>
          <w:rFonts w:asciiTheme="majorBidi" w:hAnsiTheme="majorBidi" w:cstheme="majorBidi"/>
          <w:sz w:val="32"/>
          <w:szCs w:val="32"/>
        </w:rPr>
        <w:t xml:space="preserve"> freedom of speak, trust </w:t>
      </w:r>
      <w:r w:rsidR="005D458E">
        <w:rPr>
          <w:rFonts w:asciiTheme="majorBidi" w:hAnsiTheme="majorBidi" w:cstheme="majorBidi"/>
          <w:sz w:val="32"/>
          <w:szCs w:val="32"/>
        </w:rPr>
        <w:t xml:space="preserve">to </w:t>
      </w:r>
      <w:r>
        <w:rPr>
          <w:rFonts w:asciiTheme="majorBidi" w:hAnsiTheme="majorBidi" w:cstheme="majorBidi"/>
          <w:sz w:val="32"/>
          <w:szCs w:val="32"/>
        </w:rPr>
        <w:t xml:space="preserve">  strengthen</w:t>
      </w:r>
      <w:r w:rsidR="005D458E">
        <w:rPr>
          <w:rFonts w:asciiTheme="majorBidi" w:hAnsiTheme="majorBidi" w:cstheme="majorBidi"/>
          <w:sz w:val="32"/>
          <w:szCs w:val="32"/>
        </w:rPr>
        <w:t xml:space="preserve"> </w:t>
      </w:r>
      <w:r>
        <w:rPr>
          <w:rFonts w:asciiTheme="majorBidi" w:hAnsiTheme="majorBidi" w:cstheme="majorBidi"/>
          <w:sz w:val="32"/>
          <w:szCs w:val="32"/>
        </w:rPr>
        <w:t xml:space="preserve"> interpersonal communication</w:t>
      </w:r>
      <w:r w:rsidR="005D458E">
        <w:rPr>
          <w:rFonts w:asciiTheme="majorBidi" w:hAnsiTheme="majorBidi" w:cstheme="majorBidi"/>
          <w:sz w:val="32"/>
          <w:szCs w:val="32"/>
        </w:rPr>
        <w:t xml:space="preserve"> </w:t>
      </w:r>
      <w:r>
        <w:rPr>
          <w:rFonts w:asciiTheme="majorBidi" w:hAnsiTheme="majorBidi" w:cstheme="majorBidi"/>
          <w:sz w:val="32"/>
          <w:szCs w:val="32"/>
        </w:rPr>
        <w:t>(</w:t>
      </w:r>
      <w:r w:rsidRPr="00D141E1">
        <w:rPr>
          <w:rFonts w:asciiTheme="majorBidi" w:hAnsiTheme="majorBidi" w:cstheme="majorBidi"/>
          <w:sz w:val="32"/>
          <w:szCs w:val="32"/>
        </w:rPr>
        <w:t>M</w:t>
      </w:r>
      <w:r>
        <w:rPr>
          <w:rFonts w:asciiTheme="majorBidi" w:hAnsiTheme="majorBidi" w:cstheme="majorBidi"/>
          <w:sz w:val="32"/>
          <w:szCs w:val="32"/>
        </w:rPr>
        <w:t xml:space="preserve">azzei </w:t>
      </w:r>
      <w:r w:rsidRPr="00D141E1">
        <w:rPr>
          <w:rFonts w:asciiTheme="majorBidi" w:hAnsiTheme="majorBidi" w:cstheme="majorBidi"/>
          <w:sz w:val="32"/>
          <w:szCs w:val="32"/>
        </w:rPr>
        <w:t xml:space="preserve">and </w:t>
      </w:r>
      <w:proofErr w:type="spellStart"/>
      <w:r w:rsidRPr="00D141E1">
        <w:rPr>
          <w:rFonts w:asciiTheme="majorBidi" w:hAnsiTheme="majorBidi" w:cstheme="majorBidi"/>
          <w:sz w:val="32"/>
          <w:szCs w:val="32"/>
        </w:rPr>
        <w:t>R</w:t>
      </w:r>
      <w:r>
        <w:rPr>
          <w:rFonts w:asciiTheme="majorBidi" w:hAnsiTheme="majorBidi" w:cstheme="majorBidi"/>
          <w:sz w:val="32"/>
          <w:szCs w:val="32"/>
        </w:rPr>
        <w:t>avazzani</w:t>
      </w:r>
      <w:proofErr w:type="spellEnd"/>
      <w:r>
        <w:rPr>
          <w:rFonts w:asciiTheme="majorBidi" w:hAnsiTheme="majorBidi" w:cstheme="majorBidi"/>
          <w:sz w:val="32"/>
          <w:szCs w:val="32"/>
        </w:rPr>
        <w:t xml:space="preserve"> </w:t>
      </w:r>
      <w:r w:rsidRPr="00D141E1">
        <w:rPr>
          <w:rFonts w:asciiTheme="majorBidi" w:hAnsiTheme="majorBidi" w:cstheme="majorBidi"/>
          <w:sz w:val="32"/>
          <w:szCs w:val="32"/>
        </w:rPr>
        <w:t>,</w:t>
      </w:r>
      <w:r>
        <w:rPr>
          <w:rFonts w:asciiTheme="majorBidi" w:hAnsiTheme="majorBidi" w:cstheme="majorBidi"/>
          <w:sz w:val="32"/>
          <w:szCs w:val="32"/>
        </w:rPr>
        <w:t xml:space="preserve"> </w:t>
      </w:r>
      <w:r w:rsidRPr="00D141E1">
        <w:rPr>
          <w:rFonts w:asciiTheme="majorBidi" w:hAnsiTheme="majorBidi" w:cstheme="majorBidi"/>
          <w:sz w:val="32"/>
          <w:szCs w:val="32"/>
        </w:rPr>
        <w:t>2011</w:t>
      </w:r>
      <w:r>
        <w:rPr>
          <w:rFonts w:asciiTheme="majorBidi" w:hAnsiTheme="majorBidi" w:cstheme="majorBidi"/>
          <w:sz w:val="32"/>
          <w:szCs w:val="32"/>
        </w:rPr>
        <w:t>)</w:t>
      </w:r>
      <w:r w:rsidR="001336ED">
        <w:rPr>
          <w:rFonts w:asciiTheme="majorBidi" w:hAnsiTheme="majorBidi" w:cstheme="majorBidi"/>
          <w:sz w:val="32"/>
          <w:szCs w:val="32"/>
        </w:rPr>
        <w:t>.</w:t>
      </w:r>
      <w:r w:rsidR="00E63F70" w:rsidRPr="00E63F70">
        <w:rPr>
          <w:rFonts w:asciiTheme="majorBidi" w:hAnsiTheme="majorBidi" w:cstheme="majorBidi"/>
          <w:sz w:val="32"/>
          <w:szCs w:val="32"/>
        </w:rPr>
        <w:t xml:space="preserve"> Staff </w:t>
      </w:r>
      <w:r w:rsidR="00E63F70">
        <w:rPr>
          <w:rFonts w:asciiTheme="majorBidi" w:hAnsiTheme="majorBidi" w:cstheme="majorBidi"/>
          <w:sz w:val="32"/>
          <w:szCs w:val="32"/>
        </w:rPr>
        <w:t xml:space="preserve">showed some concerns about personal safety when dealing </w:t>
      </w:r>
      <w:r w:rsidR="00E63F70" w:rsidRPr="00E63F70">
        <w:rPr>
          <w:rFonts w:asciiTheme="majorBidi" w:hAnsiTheme="majorBidi" w:cstheme="majorBidi"/>
          <w:sz w:val="32"/>
          <w:szCs w:val="32"/>
        </w:rPr>
        <w:t>with COVID 19 positive or suspected patients</w:t>
      </w:r>
      <w:r w:rsidR="00F736F9">
        <w:rPr>
          <w:rFonts w:asciiTheme="majorBidi" w:hAnsiTheme="majorBidi" w:cstheme="majorBidi"/>
          <w:sz w:val="32"/>
          <w:szCs w:val="32"/>
        </w:rPr>
        <w:t>. Complaints were linked to issues like l</w:t>
      </w:r>
      <w:r w:rsidR="00F736F9" w:rsidRPr="00F736F9">
        <w:rPr>
          <w:rFonts w:asciiTheme="majorBidi" w:hAnsiTheme="majorBidi" w:cstheme="majorBidi"/>
          <w:sz w:val="32"/>
          <w:szCs w:val="32"/>
        </w:rPr>
        <w:t xml:space="preserve">ack of </w:t>
      </w:r>
      <w:r w:rsidR="00F736F9">
        <w:rPr>
          <w:rFonts w:asciiTheme="majorBidi" w:hAnsiTheme="majorBidi" w:cstheme="majorBidi"/>
          <w:sz w:val="32"/>
          <w:szCs w:val="32"/>
        </w:rPr>
        <w:t>appropriate</w:t>
      </w:r>
      <w:r w:rsidR="008F3040">
        <w:rPr>
          <w:rFonts w:asciiTheme="majorBidi" w:hAnsiTheme="majorBidi" w:cstheme="majorBidi"/>
          <w:sz w:val="32"/>
          <w:szCs w:val="32"/>
        </w:rPr>
        <w:t xml:space="preserve"> </w:t>
      </w:r>
      <w:r w:rsidR="00F736F9">
        <w:rPr>
          <w:rFonts w:asciiTheme="majorBidi" w:hAnsiTheme="majorBidi" w:cstheme="majorBidi"/>
          <w:sz w:val="32"/>
          <w:szCs w:val="32"/>
        </w:rPr>
        <w:t xml:space="preserve">PPE </w:t>
      </w:r>
      <w:r w:rsidR="00F736F9" w:rsidRPr="00F736F9">
        <w:rPr>
          <w:rFonts w:asciiTheme="majorBidi" w:hAnsiTheme="majorBidi" w:cstheme="majorBidi"/>
          <w:sz w:val="32"/>
          <w:szCs w:val="32"/>
        </w:rPr>
        <w:t xml:space="preserve">and </w:t>
      </w:r>
      <w:r w:rsidR="00614232">
        <w:rPr>
          <w:rFonts w:asciiTheme="majorBidi" w:hAnsiTheme="majorBidi" w:cstheme="majorBidi"/>
          <w:sz w:val="32"/>
          <w:szCs w:val="32"/>
        </w:rPr>
        <w:t>avoidable contact with</w:t>
      </w:r>
      <w:r w:rsidR="00F736F9" w:rsidRPr="00F736F9">
        <w:rPr>
          <w:rFonts w:asciiTheme="majorBidi" w:hAnsiTheme="majorBidi" w:cstheme="majorBidi"/>
          <w:sz w:val="32"/>
          <w:szCs w:val="32"/>
        </w:rPr>
        <w:t xml:space="preserve"> infected </w:t>
      </w:r>
      <w:r w:rsidR="00614232">
        <w:rPr>
          <w:rFonts w:asciiTheme="majorBidi" w:hAnsiTheme="majorBidi" w:cstheme="majorBidi"/>
          <w:sz w:val="32"/>
          <w:szCs w:val="32"/>
        </w:rPr>
        <w:t>patient</w:t>
      </w:r>
      <w:r w:rsidR="00F736F9" w:rsidRPr="00F736F9">
        <w:rPr>
          <w:rFonts w:asciiTheme="majorBidi" w:hAnsiTheme="majorBidi" w:cstheme="majorBidi"/>
          <w:sz w:val="32"/>
          <w:szCs w:val="32"/>
        </w:rPr>
        <w:t xml:space="preserve">s, </w:t>
      </w:r>
      <w:r w:rsidR="00891FEE">
        <w:rPr>
          <w:rFonts w:asciiTheme="majorBidi" w:hAnsiTheme="majorBidi" w:cstheme="majorBidi"/>
          <w:sz w:val="32"/>
          <w:szCs w:val="32"/>
        </w:rPr>
        <w:t>shortage</w:t>
      </w:r>
      <w:r w:rsidR="00F736F9" w:rsidRPr="00F736F9">
        <w:rPr>
          <w:rFonts w:asciiTheme="majorBidi" w:hAnsiTheme="majorBidi" w:cstheme="majorBidi"/>
          <w:sz w:val="32"/>
          <w:szCs w:val="32"/>
        </w:rPr>
        <w:t xml:space="preserve"> of information on </w:t>
      </w:r>
      <w:r w:rsidR="004E342D">
        <w:rPr>
          <w:rFonts w:asciiTheme="majorBidi" w:hAnsiTheme="majorBidi" w:cstheme="majorBidi"/>
          <w:sz w:val="32"/>
          <w:szCs w:val="32"/>
        </w:rPr>
        <w:t>right</w:t>
      </w:r>
      <w:r w:rsidR="00F736F9" w:rsidRPr="00F736F9">
        <w:rPr>
          <w:rFonts w:asciiTheme="majorBidi" w:hAnsiTheme="majorBidi" w:cstheme="majorBidi"/>
          <w:sz w:val="32"/>
          <w:szCs w:val="32"/>
        </w:rPr>
        <w:t xml:space="preserve"> PPE usage, </w:t>
      </w:r>
      <w:r w:rsidR="001A062B">
        <w:rPr>
          <w:rFonts w:asciiTheme="majorBidi" w:hAnsiTheme="majorBidi" w:cstheme="majorBidi"/>
          <w:sz w:val="32"/>
          <w:szCs w:val="32"/>
        </w:rPr>
        <w:t xml:space="preserve">insufficient </w:t>
      </w:r>
      <w:r w:rsidR="00F736F9" w:rsidRPr="00F736F9">
        <w:rPr>
          <w:rFonts w:asciiTheme="majorBidi" w:hAnsiTheme="majorBidi" w:cstheme="majorBidi"/>
          <w:sz w:val="32"/>
          <w:szCs w:val="32"/>
        </w:rPr>
        <w:t>wellbeing support available for staff</w:t>
      </w:r>
      <w:r w:rsidR="000047C7">
        <w:rPr>
          <w:rFonts w:asciiTheme="majorBidi" w:hAnsiTheme="majorBidi" w:cstheme="majorBidi"/>
          <w:sz w:val="32"/>
          <w:szCs w:val="32"/>
        </w:rPr>
        <w:t>, the result is larger</w:t>
      </w:r>
      <w:r w:rsidR="000047C7" w:rsidRPr="000047C7">
        <w:rPr>
          <w:rFonts w:asciiTheme="majorBidi" w:hAnsiTheme="majorBidi" w:cstheme="majorBidi"/>
          <w:sz w:val="32"/>
          <w:szCs w:val="32"/>
        </w:rPr>
        <w:t xml:space="preserve"> levels of stress and anxiety amongst</w:t>
      </w:r>
      <w:r w:rsidR="000047C7">
        <w:rPr>
          <w:rFonts w:asciiTheme="majorBidi" w:hAnsiTheme="majorBidi" w:cstheme="majorBidi"/>
          <w:sz w:val="32"/>
          <w:szCs w:val="32"/>
        </w:rPr>
        <w:t xml:space="preserve"> staff</w:t>
      </w:r>
      <w:r w:rsidR="00E63F70" w:rsidRPr="00E63F70">
        <w:rPr>
          <w:rFonts w:asciiTheme="majorBidi" w:hAnsiTheme="majorBidi" w:cstheme="majorBidi"/>
          <w:sz w:val="32"/>
          <w:szCs w:val="32"/>
        </w:rPr>
        <w:t>.</w:t>
      </w:r>
    </w:p>
    <w:p w14:paraId="3F002A4E" w14:textId="6F8DF400" w:rsidR="00A967A5" w:rsidRPr="002F6115" w:rsidRDefault="00F437B8" w:rsidP="00113AC5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Public appraisal </w:t>
      </w:r>
      <w:r w:rsidR="002A530D">
        <w:rPr>
          <w:rFonts w:asciiTheme="majorBidi" w:hAnsiTheme="majorBidi" w:cstheme="majorBidi"/>
          <w:sz w:val="32"/>
          <w:szCs w:val="32"/>
        </w:rPr>
        <w:t xml:space="preserve"> and solidarity </w:t>
      </w:r>
      <w:r>
        <w:rPr>
          <w:rFonts w:asciiTheme="majorBidi" w:hAnsiTheme="majorBidi" w:cstheme="majorBidi"/>
          <w:sz w:val="32"/>
          <w:szCs w:val="32"/>
        </w:rPr>
        <w:t xml:space="preserve">towards NHS </w:t>
      </w:r>
      <w:r w:rsidR="005940AD">
        <w:rPr>
          <w:rFonts w:asciiTheme="majorBidi" w:hAnsiTheme="majorBidi" w:cstheme="majorBidi"/>
          <w:sz w:val="32"/>
          <w:szCs w:val="32"/>
        </w:rPr>
        <w:t>were</w:t>
      </w:r>
      <w:r>
        <w:rPr>
          <w:rFonts w:asciiTheme="majorBidi" w:hAnsiTheme="majorBidi" w:cstheme="majorBidi"/>
          <w:sz w:val="32"/>
          <w:szCs w:val="32"/>
        </w:rPr>
        <w:t xml:space="preserve"> </w:t>
      </w:r>
      <w:r w:rsidR="002A530D">
        <w:rPr>
          <w:rFonts w:asciiTheme="majorBidi" w:hAnsiTheme="majorBidi" w:cstheme="majorBidi"/>
          <w:sz w:val="32"/>
          <w:szCs w:val="32"/>
        </w:rPr>
        <w:t xml:space="preserve"> remarkably obvious via</w:t>
      </w:r>
      <w:r w:rsidR="004E5499">
        <w:rPr>
          <w:rFonts w:asciiTheme="majorBidi" w:hAnsiTheme="majorBidi" w:cstheme="majorBidi"/>
          <w:sz w:val="32"/>
          <w:szCs w:val="32"/>
        </w:rPr>
        <w:t xml:space="preserve"> </w:t>
      </w:r>
      <w:r w:rsidR="002A530D">
        <w:rPr>
          <w:rFonts w:asciiTheme="majorBidi" w:hAnsiTheme="majorBidi" w:cstheme="majorBidi"/>
          <w:sz w:val="32"/>
          <w:szCs w:val="32"/>
        </w:rPr>
        <w:t>volunteering services</w:t>
      </w:r>
      <w:r w:rsidR="00F92375">
        <w:rPr>
          <w:rFonts w:asciiTheme="majorBidi" w:hAnsiTheme="majorBidi" w:cstheme="majorBidi"/>
          <w:sz w:val="32"/>
          <w:szCs w:val="32"/>
        </w:rPr>
        <w:t xml:space="preserve">, generous </w:t>
      </w:r>
      <w:r w:rsidR="00F736F9">
        <w:rPr>
          <w:rFonts w:asciiTheme="majorBidi" w:hAnsiTheme="majorBidi" w:cstheme="majorBidi"/>
          <w:sz w:val="32"/>
          <w:szCs w:val="32"/>
        </w:rPr>
        <w:t>donations,</w:t>
      </w:r>
      <w:r w:rsidR="00AC4232">
        <w:rPr>
          <w:rFonts w:asciiTheme="majorBidi" w:hAnsiTheme="majorBidi" w:cstheme="majorBidi"/>
          <w:sz w:val="32"/>
          <w:szCs w:val="32"/>
        </w:rPr>
        <w:t xml:space="preserve"> and trust</w:t>
      </w:r>
      <w:r w:rsidR="00DD4075">
        <w:rPr>
          <w:rFonts w:asciiTheme="majorBidi" w:hAnsiTheme="majorBidi" w:cstheme="majorBidi"/>
          <w:sz w:val="32"/>
          <w:szCs w:val="32"/>
        </w:rPr>
        <w:t>.</w:t>
      </w:r>
      <w:r w:rsidR="004E5499">
        <w:rPr>
          <w:rFonts w:asciiTheme="majorBidi" w:hAnsiTheme="majorBidi" w:cstheme="majorBidi"/>
          <w:sz w:val="32"/>
          <w:szCs w:val="32"/>
        </w:rPr>
        <w:t xml:space="preserve"> </w:t>
      </w:r>
      <w:r w:rsidR="00DD4075">
        <w:rPr>
          <w:rFonts w:asciiTheme="majorBidi" w:hAnsiTheme="majorBidi" w:cstheme="majorBidi"/>
          <w:sz w:val="32"/>
          <w:szCs w:val="32"/>
        </w:rPr>
        <w:t>New services were provided to</w:t>
      </w:r>
      <w:r w:rsidR="00FB5947">
        <w:rPr>
          <w:rFonts w:asciiTheme="majorBidi" w:hAnsiTheme="majorBidi" w:cstheme="majorBidi"/>
          <w:sz w:val="32"/>
          <w:szCs w:val="32"/>
        </w:rPr>
        <w:t xml:space="preserve"> support communities (</w:t>
      </w:r>
      <w:r w:rsidR="00DD4075">
        <w:rPr>
          <w:rFonts w:asciiTheme="majorBidi" w:hAnsiTheme="majorBidi" w:cstheme="majorBidi"/>
          <w:sz w:val="32"/>
          <w:szCs w:val="32"/>
        </w:rPr>
        <w:t xml:space="preserve"> </w:t>
      </w:r>
      <w:proofErr w:type="spellStart"/>
      <w:r w:rsidR="00DD4075" w:rsidRPr="00FB5947">
        <w:rPr>
          <w:rFonts w:asciiTheme="majorBidi" w:hAnsiTheme="majorBidi" w:cstheme="majorBidi"/>
          <w:sz w:val="32"/>
          <w:szCs w:val="32"/>
        </w:rPr>
        <w:t>Browsealoud</w:t>
      </w:r>
      <w:proofErr w:type="spellEnd"/>
      <w:r w:rsidR="00FB5947" w:rsidRPr="00FB5947">
        <w:rPr>
          <w:rFonts w:asciiTheme="majorBidi" w:hAnsiTheme="majorBidi" w:cstheme="majorBidi"/>
          <w:sz w:val="32"/>
          <w:szCs w:val="32"/>
        </w:rPr>
        <w:t>, Big Word telephone translation services</w:t>
      </w:r>
      <w:r w:rsidR="00FB5947">
        <w:rPr>
          <w:rFonts w:asciiTheme="majorBidi" w:hAnsiTheme="majorBidi" w:cstheme="majorBidi"/>
          <w:sz w:val="32"/>
          <w:szCs w:val="32"/>
        </w:rPr>
        <w:t>)</w:t>
      </w:r>
      <w:r w:rsidR="00C17E94">
        <w:rPr>
          <w:rFonts w:asciiTheme="majorBidi" w:hAnsiTheme="majorBidi" w:cstheme="majorBidi"/>
          <w:sz w:val="32"/>
          <w:szCs w:val="32"/>
        </w:rPr>
        <w:t>.</w:t>
      </w:r>
      <w:r w:rsidR="00C578BE">
        <w:rPr>
          <w:rFonts w:asciiTheme="majorBidi" w:hAnsiTheme="majorBidi" w:cstheme="majorBidi"/>
          <w:sz w:val="32"/>
          <w:szCs w:val="32"/>
        </w:rPr>
        <w:t xml:space="preserve"> Patients </w:t>
      </w:r>
      <w:r w:rsidR="002C3F6B">
        <w:rPr>
          <w:rFonts w:asciiTheme="majorBidi" w:hAnsiTheme="majorBidi" w:cstheme="majorBidi"/>
          <w:sz w:val="32"/>
          <w:szCs w:val="32"/>
        </w:rPr>
        <w:t xml:space="preserve">experience needed more </w:t>
      </w:r>
      <w:r w:rsidR="00EE29AF">
        <w:rPr>
          <w:rFonts w:asciiTheme="majorBidi" w:hAnsiTheme="majorBidi" w:cstheme="majorBidi"/>
          <w:sz w:val="32"/>
          <w:szCs w:val="32"/>
        </w:rPr>
        <w:t>considering</w:t>
      </w:r>
      <w:r w:rsidR="00751610">
        <w:rPr>
          <w:rFonts w:asciiTheme="majorBidi" w:hAnsiTheme="majorBidi" w:cstheme="majorBidi"/>
          <w:sz w:val="32"/>
          <w:szCs w:val="32"/>
        </w:rPr>
        <w:t xml:space="preserve"> </w:t>
      </w:r>
      <w:r w:rsidR="002C3F6B">
        <w:rPr>
          <w:rFonts w:asciiTheme="majorBidi" w:hAnsiTheme="majorBidi" w:cstheme="majorBidi"/>
          <w:sz w:val="32"/>
          <w:szCs w:val="32"/>
        </w:rPr>
        <w:t xml:space="preserve">as </w:t>
      </w:r>
      <w:r w:rsidR="00F1714F" w:rsidRPr="00F1714F">
        <w:rPr>
          <w:rFonts w:asciiTheme="majorBidi" w:hAnsiTheme="majorBidi" w:cstheme="majorBidi"/>
          <w:sz w:val="32"/>
          <w:szCs w:val="32"/>
        </w:rPr>
        <w:t>access</w:t>
      </w:r>
      <w:r w:rsidR="00F1714F">
        <w:rPr>
          <w:rFonts w:asciiTheme="majorBidi" w:hAnsiTheme="majorBidi" w:cstheme="majorBidi"/>
          <w:sz w:val="32"/>
          <w:szCs w:val="32"/>
        </w:rPr>
        <w:t xml:space="preserve"> to</w:t>
      </w:r>
      <w:r w:rsidR="00F1714F" w:rsidRPr="00F1714F">
        <w:rPr>
          <w:rFonts w:asciiTheme="majorBidi" w:hAnsiTheme="majorBidi" w:cstheme="majorBidi"/>
          <w:sz w:val="32"/>
          <w:szCs w:val="32"/>
        </w:rPr>
        <w:t xml:space="preserve"> the </w:t>
      </w:r>
      <w:r w:rsidR="00751610">
        <w:rPr>
          <w:rFonts w:asciiTheme="majorBidi" w:hAnsiTheme="majorBidi" w:cstheme="majorBidi"/>
          <w:sz w:val="32"/>
          <w:szCs w:val="32"/>
        </w:rPr>
        <w:t xml:space="preserve">care </w:t>
      </w:r>
      <w:r w:rsidR="00F1714F">
        <w:rPr>
          <w:rFonts w:asciiTheme="majorBidi" w:hAnsiTheme="majorBidi" w:cstheme="majorBidi"/>
          <w:sz w:val="32"/>
          <w:szCs w:val="32"/>
        </w:rPr>
        <w:t xml:space="preserve">was not </w:t>
      </w:r>
      <w:r w:rsidR="0068333F">
        <w:rPr>
          <w:rFonts w:asciiTheme="majorBidi" w:hAnsiTheme="majorBidi" w:cstheme="majorBidi"/>
          <w:sz w:val="32"/>
          <w:szCs w:val="32"/>
        </w:rPr>
        <w:t>always convenient</w:t>
      </w:r>
      <w:r w:rsidR="00F1714F" w:rsidRPr="00F1714F">
        <w:rPr>
          <w:rFonts w:asciiTheme="majorBidi" w:hAnsiTheme="majorBidi" w:cstheme="majorBidi"/>
          <w:sz w:val="32"/>
          <w:szCs w:val="32"/>
        </w:rPr>
        <w:t xml:space="preserve">  because</w:t>
      </w:r>
      <w:r w:rsidR="0068333F">
        <w:rPr>
          <w:rFonts w:asciiTheme="majorBidi" w:hAnsiTheme="majorBidi" w:cstheme="majorBidi"/>
          <w:sz w:val="32"/>
          <w:szCs w:val="32"/>
        </w:rPr>
        <w:t xml:space="preserve"> the </w:t>
      </w:r>
      <w:r w:rsidR="00EE29AF">
        <w:rPr>
          <w:rFonts w:asciiTheme="majorBidi" w:hAnsiTheme="majorBidi" w:cstheme="majorBidi"/>
          <w:sz w:val="32"/>
          <w:szCs w:val="32"/>
        </w:rPr>
        <w:t>sharp</w:t>
      </w:r>
      <w:r w:rsidR="00F1714F" w:rsidRPr="00F1714F">
        <w:rPr>
          <w:rFonts w:asciiTheme="majorBidi" w:hAnsiTheme="majorBidi" w:cstheme="majorBidi"/>
          <w:sz w:val="32"/>
          <w:szCs w:val="32"/>
        </w:rPr>
        <w:t xml:space="preserve"> demand is outstripping supply</w:t>
      </w:r>
      <w:r w:rsidR="00EE29AF">
        <w:rPr>
          <w:rFonts w:asciiTheme="majorBidi" w:hAnsiTheme="majorBidi" w:cstheme="majorBidi"/>
          <w:sz w:val="32"/>
          <w:szCs w:val="32"/>
        </w:rPr>
        <w:t>.</w:t>
      </w:r>
      <w:r w:rsidR="004E5499">
        <w:rPr>
          <w:rFonts w:asciiTheme="majorBidi" w:hAnsiTheme="majorBidi" w:cstheme="majorBidi"/>
          <w:sz w:val="32"/>
          <w:szCs w:val="32"/>
        </w:rPr>
        <w:t xml:space="preserve"> </w:t>
      </w:r>
      <w:r w:rsidR="00EE29AF">
        <w:rPr>
          <w:rFonts w:asciiTheme="majorBidi" w:hAnsiTheme="majorBidi" w:cstheme="majorBidi"/>
          <w:sz w:val="32"/>
          <w:szCs w:val="32"/>
        </w:rPr>
        <w:t xml:space="preserve"> </w:t>
      </w:r>
      <w:r w:rsidR="001336ED" w:rsidRPr="00084E57">
        <w:rPr>
          <w:rFonts w:asciiTheme="majorBidi" w:hAnsiTheme="majorBidi" w:cstheme="majorBidi"/>
          <w:sz w:val="32"/>
          <w:szCs w:val="32"/>
        </w:rPr>
        <w:t>Suppl</w:t>
      </w:r>
      <w:r w:rsidR="004A26E5">
        <w:rPr>
          <w:rFonts w:asciiTheme="majorBidi" w:hAnsiTheme="majorBidi" w:cstheme="majorBidi"/>
          <w:sz w:val="32"/>
          <w:szCs w:val="32"/>
        </w:rPr>
        <w:t xml:space="preserve">y chain </w:t>
      </w:r>
      <w:r w:rsidR="007F2E99">
        <w:rPr>
          <w:rFonts w:asciiTheme="majorBidi" w:hAnsiTheme="majorBidi" w:cstheme="majorBidi"/>
          <w:sz w:val="32"/>
          <w:szCs w:val="32"/>
        </w:rPr>
        <w:t>required redesigning  to</w:t>
      </w:r>
      <w:r w:rsidR="00FA14AE">
        <w:rPr>
          <w:rFonts w:asciiTheme="majorBidi" w:hAnsiTheme="majorBidi" w:cstheme="majorBidi"/>
          <w:sz w:val="32"/>
          <w:szCs w:val="32"/>
        </w:rPr>
        <w:t xml:space="preserve"> cater for </w:t>
      </w:r>
      <w:r w:rsidR="00D8313A">
        <w:rPr>
          <w:rFonts w:asciiTheme="majorBidi" w:hAnsiTheme="majorBidi" w:cstheme="majorBidi"/>
          <w:sz w:val="32"/>
          <w:szCs w:val="32"/>
        </w:rPr>
        <w:t xml:space="preserve">massive demand of some </w:t>
      </w:r>
      <w:r w:rsidR="00131096">
        <w:rPr>
          <w:rFonts w:asciiTheme="majorBidi" w:hAnsiTheme="majorBidi" w:cstheme="majorBidi"/>
          <w:sz w:val="32"/>
          <w:szCs w:val="32"/>
        </w:rPr>
        <w:t xml:space="preserve">goods. a significant </w:t>
      </w:r>
      <w:r w:rsidR="00B71FF9">
        <w:rPr>
          <w:rFonts w:asciiTheme="majorBidi" w:hAnsiTheme="majorBidi" w:cstheme="majorBidi"/>
          <w:sz w:val="32"/>
          <w:szCs w:val="32"/>
        </w:rPr>
        <w:t>concern</w:t>
      </w:r>
      <w:r w:rsidR="00131096">
        <w:rPr>
          <w:rFonts w:asciiTheme="majorBidi" w:hAnsiTheme="majorBidi" w:cstheme="majorBidi"/>
          <w:sz w:val="32"/>
          <w:szCs w:val="32"/>
        </w:rPr>
        <w:t xml:space="preserve"> was regarding labour availability </w:t>
      </w:r>
      <w:r w:rsidR="00652DDE">
        <w:rPr>
          <w:rFonts w:asciiTheme="majorBidi" w:hAnsiTheme="majorBidi" w:cstheme="majorBidi"/>
          <w:sz w:val="32"/>
          <w:szCs w:val="32"/>
        </w:rPr>
        <w:t>during lockdown</w:t>
      </w:r>
      <w:r w:rsidR="00F02A3A">
        <w:rPr>
          <w:rFonts w:asciiTheme="majorBidi" w:hAnsiTheme="majorBidi" w:cstheme="majorBidi"/>
          <w:sz w:val="32"/>
          <w:szCs w:val="32"/>
        </w:rPr>
        <w:t>,</w:t>
      </w:r>
      <w:r w:rsidR="00AB7CBD">
        <w:rPr>
          <w:rFonts w:asciiTheme="majorBidi" w:hAnsiTheme="majorBidi" w:cstheme="majorBidi"/>
          <w:sz w:val="32"/>
          <w:szCs w:val="32"/>
        </w:rPr>
        <w:t xml:space="preserve"> </w:t>
      </w:r>
      <w:r w:rsidR="00F02A3A">
        <w:rPr>
          <w:rFonts w:asciiTheme="majorBidi" w:hAnsiTheme="majorBidi" w:cstheme="majorBidi"/>
          <w:sz w:val="32"/>
          <w:szCs w:val="32"/>
        </w:rPr>
        <w:t xml:space="preserve">where the role of the army was </w:t>
      </w:r>
      <w:r w:rsidR="002E29ED">
        <w:rPr>
          <w:rFonts w:asciiTheme="majorBidi" w:hAnsiTheme="majorBidi" w:cstheme="majorBidi"/>
          <w:sz w:val="32"/>
          <w:szCs w:val="32"/>
        </w:rPr>
        <w:t xml:space="preserve">crucial to build hospital or provide logistic material. </w:t>
      </w:r>
      <w:r w:rsidR="007F2E99">
        <w:rPr>
          <w:rFonts w:asciiTheme="majorBidi" w:hAnsiTheme="majorBidi" w:cstheme="majorBidi"/>
          <w:sz w:val="32"/>
          <w:szCs w:val="32"/>
        </w:rPr>
        <w:t xml:space="preserve"> </w:t>
      </w:r>
      <w:r w:rsidR="001336ED">
        <w:rPr>
          <w:rFonts w:asciiTheme="majorBidi" w:hAnsiTheme="majorBidi" w:cstheme="majorBidi"/>
          <w:sz w:val="32"/>
          <w:szCs w:val="32"/>
        </w:rPr>
        <w:t xml:space="preserve"> </w:t>
      </w:r>
      <w:r w:rsidR="00622227">
        <w:rPr>
          <w:rFonts w:asciiTheme="majorBidi" w:hAnsiTheme="majorBidi" w:cstheme="majorBidi"/>
          <w:sz w:val="32"/>
          <w:szCs w:val="32"/>
        </w:rPr>
        <w:t>S</w:t>
      </w:r>
      <w:r w:rsidR="001336ED">
        <w:rPr>
          <w:rFonts w:asciiTheme="majorBidi" w:hAnsiTheme="majorBidi" w:cstheme="majorBidi"/>
          <w:sz w:val="32"/>
          <w:szCs w:val="32"/>
        </w:rPr>
        <w:t xml:space="preserve">ecuring enough supplement of </w:t>
      </w:r>
      <w:r w:rsidR="001336ED" w:rsidRPr="007E30ED">
        <w:rPr>
          <w:rFonts w:asciiTheme="majorBidi" w:hAnsiTheme="majorBidi" w:cstheme="majorBidi"/>
          <w:sz w:val="32"/>
          <w:szCs w:val="32"/>
        </w:rPr>
        <w:t xml:space="preserve">personal protective </w:t>
      </w:r>
      <w:r w:rsidR="004464B7" w:rsidRPr="007E30ED">
        <w:rPr>
          <w:rFonts w:asciiTheme="majorBidi" w:hAnsiTheme="majorBidi" w:cstheme="majorBidi"/>
          <w:sz w:val="32"/>
          <w:szCs w:val="32"/>
        </w:rPr>
        <w:t>equipment</w:t>
      </w:r>
      <w:r w:rsidR="004464B7">
        <w:rPr>
          <w:rFonts w:asciiTheme="majorBidi" w:hAnsiTheme="majorBidi" w:cstheme="majorBidi"/>
          <w:sz w:val="32"/>
          <w:szCs w:val="32"/>
        </w:rPr>
        <w:t>’s</w:t>
      </w:r>
      <w:r w:rsidR="00B71FF9">
        <w:rPr>
          <w:rFonts w:asciiTheme="majorBidi" w:hAnsiTheme="majorBidi" w:cstheme="majorBidi"/>
          <w:sz w:val="32"/>
          <w:szCs w:val="32"/>
        </w:rPr>
        <w:t xml:space="preserve"> and </w:t>
      </w:r>
      <w:r w:rsidR="00B71FF9" w:rsidRPr="00B71FF9">
        <w:rPr>
          <w:rFonts w:asciiTheme="majorBidi" w:hAnsiTheme="majorBidi" w:cstheme="majorBidi"/>
          <w:sz w:val="32"/>
          <w:szCs w:val="32"/>
        </w:rPr>
        <w:t>pharmaceutical</w:t>
      </w:r>
      <w:r w:rsidR="00B71FF9">
        <w:rPr>
          <w:rFonts w:ascii="Source Sans Pro" w:hAnsi="Source Sans Pro"/>
          <w:color w:val="002B3C"/>
          <w:sz w:val="27"/>
          <w:szCs w:val="27"/>
          <w:shd w:val="clear" w:color="auto" w:fill="FFFFFF"/>
        </w:rPr>
        <w:t xml:space="preserve"> </w:t>
      </w:r>
      <w:r w:rsidR="00B71FF9" w:rsidRPr="00B71FF9">
        <w:rPr>
          <w:rFonts w:asciiTheme="majorBidi" w:hAnsiTheme="majorBidi" w:cstheme="majorBidi"/>
          <w:sz w:val="32"/>
          <w:szCs w:val="32"/>
        </w:rPr>
        <w:t>supply </w:t>
      </w:r>
      <w:r w:rsidR="001336ED">
        <w:rPr>
          <w:rFonts w:asciiTheme="majorBidi" w:hAnsiTheme="majorBidi" w:cstheme="majorBidi"/>
          <w:sz w:val="32"/>
          <w:szCs w:val="32"/>
        </w:rPr>
        <w:t xml:space="preserve"> </w:t>
      </w:r>
      <w:r w:rsidR="004464B7">
        <w:rPr>
          <w:rFonts w:asciiTheme="majorBidi" w:hAnsiTheme="majorBidi" w:cstheme="majorBidi"/>
          <w:sz w:val="32"/>
          <w:szCs w:val="32"/>
        </w:rPr>
        <w:t>by</w:t>
      </w:r>
      <w:r w:rsidR="001336ED">
        <w:rPr>
          <w:rFonts w:asciiTheme="majorBidi" w:hAnsiTheme="majorBidi" w:cstheme="majorBidi"/>
          <w:sz w:val="32"/>
          <w:szCs w:val="32"/>
        </w:rPr>
        <w:t xml:space="preserve"> coordinating with local and regional suppliers and distributors</w:t>
      </w:r>
      <w:r w:rsidR="004464B7">
        <w:rPr>
          <w:rFonts w:asciiTheme="majorBidi" w:hAnsiTheme="majorBidi" w:cstheme="majorBidi"/>
          <w:sz w:val="32"/>
          <w:szCs w:val="32"/>
        </w:rPr>
        <w:t>.</w:t>
      </w:r>
      <w:r w:rsidR="00B56A49" w:rsidRPr="00B56A49">
        <w:rPr>
          <w:rFonts w:asciiTheme="majorBidi" w:hAnsiTheme="majorBidi" w:cstheme="majorBidi"/>
          <w:sz w:val="32"/>
          <w:szCs w:val="32"/>
        </w:rPr>
        <w:t xml:space="preserve"> </w:t>
      </w:r>
      <w:r w:rsidR="00B56A49" w:rsidRPr="00A40E0F">
        <w:rPr>
          <w:rFonts w:asciiTheme="majorBidi" w:hAnsiTheme="majorBidi" w:cstheme="majorBidi"/>
          <w:sz w:val="32"/>
          <w:szCs w:val="32"/>
        </w:rPr>
        <w:t xml:space="preserve">GP surgeries are </w:t>
      </w:r>
      <w:r w:rsidR="00B56A49">
        <w:rPr>
          <w:rFonts w:asciiTheme="majorBidi" w:hAnsiTheme="majorBidi" w:cstheme="majorBidi"/>
          <w:sz w:val="32"/>
          <w:szCs w:val="32"/>
        </w:rPr>
        <w:t xml:space="preserve">carrying out </w:t>
      </w:r>
      <w:r w:rsidR="00B56A49" w:rsidRPr="00A40E0F">
        <w:rPr>
          <w:rFonts w:asciiTheme="majorBidi" w:hAnsiTheme="majorBidi" w:cstheme="majorBidi"/>
          <w:sz w:val="32"/>
          <w:szCs w:val="32"/>
        </w:rPr>
        <w:t xml:space="preserve"> initial patient appointments by telephone or video</w:t>
      </w:r>
      <w:r w:rsidR="00B56A49">
        <w:rPr>
          <w:rFonts w:asciiTheme="majorBidi" w:hAnsiTheme="majorBidi" w:cstheme="majorBidi"/>
          <w:sz w:val="32"/>
          <w:szCs w:val="32"/>
        </w:rPr>
        <w:t xml:space="preserve">, </w:t>
      </w:r>
      <w:r w:rsidR="00B56A49" w:rsidRPr="00A40E0F">
        <w:rPr>
          <w:rFonts w:asciiTheme="majorBidi" w:hAnsiTheme="majorBidi" w:cstheme="majorBidi"/>
          <w:sz w:val="32"/>
          <w:szCs w:val="32"/>
        </w:rPr>
        <w:t>to keep patients safe</w:t>
      </w:r>
      <w:r w:rsidR="00DE04EB">
        <w:rPr>
          <w:rFonts w:asciiTheme="majorBidi" w:hAnsiTheme="majorBidi" w:cstheme="majorBidi"/>
          <w:sz w:val="32"/>
          <w:szCs w:val="32"/>
        </w:rPr>
        <w:t xml:space="preserve">. The government </w:t>
      </w:r>
      <w:r w:rsidR="00944FCF">
        <w:rPr>
          <w:rFonts w:asciiTheme="majorBidi" w:hAnsiTheme="majorBidi" w:cstheme="majorBidi"/>
          <w:sz w:val="32"/>
          <w:szCs w:val="32"/>
        </w:rPr>
        <w:t>has arranged steps and guidance to navigate Covid1</w:t>
      </w:r>
      <w:r w:rsidR="007E1ECC">
        <w:rPr>
          <w:rFonts w:asciiTheme="majorBidi" w:hAnsiTheme="majorBidi" w:cstheme="majorBidi"/>
          <w:sz w:val="32"/>
          <w:szCs w:val="32"/>
        </w:rPr>
        <w:t>9</w:t>
      </w:r>
      <w:r w:rsidR="00944FCF">
        <w:rPr>
          <w:rFonts w:asciiTheme="majorBidi" w:hAnsiTheme="majorBidi" w:cstheme="majorBidi"/>
          <w:sz w:val="32"/>
          <w:szCs w:val="32"/>
        </w:rPr>
        <w:t xml:space="preserve"> crises and </w:t>
      </w:r>
      <w:r w:rsidR="00725BB7">
        <w:rPr>
          <w:rFonts w:asciiTheme="majorBidi" w:hAnsiTheme="majorBidi" w:cstheme="majorBidi"/>
          <w:sz w:val="32"/>
          <w:szCs w:val="32"/>
        </w:rPr>
        <w:t xml:space="preserve">aids the NHS  </w:t>
      </w:r>
      <w:r w:rsidR="007E1ECC">
        <w:rPr>
          <w:rFonts w:asciiTheme="majorBidi" w:hAnsiTheme="majorBidi" w:cstheme="majorBidi"/>
          <w:sz w:val="32"/>
          <w:szCs w:val="32"/>
        </w:rPr>
        <w:t>to</w:t>
      </w:r>
      <w:r w:rsidR="003B28D0">
        <w:rPr>
          <w:rFonts w:asciiTheme="majorBidi" w:hAnsiTheme="majorBidi" w:cstheme="majorBidi"/>
          <w:sz w:val="32"/>
          <w:szCs w:val="32"/>
        </w:rPr>
        <w:t xml:space="preserve"> safe </w:t>
      </w:r>
      <w:r w:rsidR="003B28D0">
        <w:rPr>
          <w:rFonts w:asciiTheme="majorBidi" w:hAnsiTheme="majorBidi" w:cstheme="majorBidi"/>
          <w:sz w:val="32"/>
          <w:szCs w:val="32"/>
        </w:rPr>
        <w:lastRenderedPageBreak/>
        <w:t xml:space="preserve">easing of </w:t>
      </w:r>
      <w:r w:rsidR="007E1ECC">
        <w:rPr>
          <w:rFonts w:asciiTheme="majorBidi" w:hAnsiTheme="majorBidi" w:cstheme="majorBidi"/>
          <w:sz w:val="32"/>
          <w:szCs w:val="32"/>
        </w:rPr>
        <w:t xml:space="preserve">the pandemic. </w:t>
      </w:r>
      <w:r w:rsidR="00C3504B">
        <w:rPr>
          <w:rFonts w:asciiTheme="majorBidi" w:hAnsiTheme="majorBidi" w:cstheme="majorBidi"/>
          <w:sz w:val="32"/>
          <w:szCs w:val="32"/>
        </w:rPr>
        <w:t>Restrictions</w:t>
      </w:r>
      <w:r w:rsidR="001C6838">
        <w:rPr>
          <w:rFonts w:asciiTheme="majorBidi" w:hAnsiTheme="majorBidi" w:cstheme="majorBidi"/>
          <w:sz w:val="32"/>
          <w:szCs w:val="32"/>
        </w:rPr>
        <w:t xml:space="preserve">, precautions, </w:t>
      </w:r>
      <w:r w:rsidR="007E1ECC">
        <w:rPr>
          <w:rFonts w:asciiTheme="majorBidi" w:hAnsiTheme="majorBidi" w:cstheme="majorBidi"/>
          <w:sz w:val="32"/>
          <w:szCs w:val="32"/>
        </w:rPr>
        <w:t xml:space="preserve"> self-isolating </w:t>
      </w:r>
      <w:r w:rsidR="00C3504B">
        <w:rPr>
          <w:rFonts w:asciiTheme="majorBidi" w:hAnsiTheme="majorBidi" w:cstheme="majorBidi"/>
          <w:sz w:val="32"/>
          <w:szCs w:val="32"/>
        </w:rPr>
        <w:t xml:space="preserve"> </w:t>
      </w:r>
      <w:r w:rsidR="001C6838">
        <w:rPr>
          <w:rFonts w:asciiTheme="majorBidi" w:hAnsiTheme="majorBidi" w:cstheme="majorBidi"/>
          <w:sz w:val="32"/>
          <w:szCs w:val="32"/>
        </w:rPr>
        <w:t xml:space="preserve">and </w:t>
      </w:r>
      <w:r w:rsidR="00B511EE">
        <w:rPr>
          <w:rFonts w:asciiTheme="majorBidi" w:hAnsiTheme="majorBidi" w:cstheme="majorBidi"/>
          <w:sz w:val="32"/>
          <w:szCs w:val="32"/>
        </w:rPr>
        <w:t xml:space="preserve">risk assessing </w:t>
      </w:r>
      <w:r w:rsidR="00F478D3">
        <w:rPr>
          <w:rFonts w:asciiTheme="majorBidi" w:hAnsiTheme="majorBidi" w:cstheme="majorBidi"/>
          <w:sz w:val="32"/>
          <w:szCs w:val="32"/>
        </w:rPr>
        <w:t xml:space="preserve"> </w:t>
      </w:r>
      <w:r w:rsidR="004C1E4A">
        <w:rPr>
          <w:rFonts w:asciiTheme="majorBidi" w:hAnsiTheme="majorBidi" w:cstheme="majorBidi"/>
          <w:sz w:val="32"/>
          <w:szCs w:val="32"/>
        </w:rPr>
        <w:t>all are still conducting to guarantee safe operating</w:t>
      </w:r>
      <w:r w:rsidR="006644CF">
        <w:rPr>
          <w:rFonts w:asciiTheme="majorBidi" w:hAnsiTheme="majorBidi" w:cstheme="majorBidi"/>
          <w:sz w:val="32"/>
          <w:szCs w:val="32"/>
        </w:rPr>
        <w:t xml:space="preserve">. </w:t>
      </w:r>
      <w:r w:rsidR="00117B25" w:rsidRPr="00117B25">
        <w:rPr>
          <w:rFonts w:asciiTheme="majorBidi" w:hAnsiTheme="majorBidi" w:cstheme="majorBidi"/>
          <w:sz w:val="32"/>
          <w:szCs w:val="32"/>
        </w:rPr>
        <w:t>Council</w:t>
      </w:r>
      <w:r w:rsidR="00117B25">
        <w:rPr>
          <w:rFonts w:asciiTheme="majorBidi" w:hAnsiTheme="majorBidi" w:cstheme="majorBidi"/>
          <w:sz w:val="32"/>
          <w:szCs w:val="32"/>
        </w:rPr>
        <w:t>s</w:t>
      </w:r>
      <w:r w:rsidR="00246AF6">
        <w:rPr>
          <w:rFonts w:asciiTheme="majorBidi" w:hAnsiTheme="majorBidi" w:cstheme="majorBidi"/>
          <w:sz w:val="32"/>
          <w:szCs w:val="32"/>
        </w:rPr>
        <w:t xml:space="preserve"> offered </w:t>
      </w:r>
      <w:r w:rsidR="0094483B">
        <w:rPr>
          <w:rFonts w:asciiTheme="majorBidi" w:hAnsiTheme="majorBidi" w:cstheme="majorBidi"/>
          <w:sz w:val="32"/>
          <w:szCs w:val="32"/>
        </w:rPr>
        <w:t xml:space="preserve"> </w:t>
      </w:r>
      <w:r w:rsidR="002024CD">
        <w:rPr>
          <w:rFonts w:asciiTheme="majorBidi" w:hAnsiTheme="majorBidi" w:cstheme="majorBidi"/>
          <w:sz w:val="32"/>
          <w:szCs w:val="32"/>
        </w:rPr>
        <w:t>required schemes</w:t>
      </w:r>
      <w:r w:rsidR="000376CF">
        <w:rPr>
          <w:rFonts w:asciiTheme="majorBidi" w:hAnsiTheme="majorBidi" w:cstheme="majorBidi"/>
          <w:sz w:val="32"/>
          <w:szCs w:val="32"/>
        </w:rPr>
        <w:t xml:space="preserve"> </w:t>
      </w:r>
      <w:r w:rsidR="0094483B">
        <w:rPr>
          <w:rFonts w:asciiTheme="majorBidi" w:hAnsiTheme="majorBidi" w:cstheme="majorBidi"/>
          <w:sz w:val="32"/>
          <w:szCs w:val="32"/>
        </w:rPr>
        <w:t xml:space="preserve"> help to </w:t>
      </w:r>
      <w:r w:rsidR="000376CF">
        <w:rPr>
          <w:rFonts w:asciiTheme="majorBidi" w:hAnsiTheme="majorBidi" w:cstheme="majorBidi"/>
          <w:sz w:val="32"/>
          <w:szCs w:val="32"/>
        </w:rPr>
        <w:t>facilitate</w:t>
      </w:r>
      <w:r w:rsidR="0094483B">
        <w:rPr>
          <w:rFonts w:asciiTheme="majorBidi" w:hAnsiTheme="majorBidi" w:cstheme="majorBidi"/>
          <w:sz w:val="32"/>
          <w:szCs w:val="32"/>
        </w:rPr>
        <w:t xml:space="preserve"> NHS</w:t>
      </w:r>
      <w:r w:rsidR="000376CF">
        <w:rPr>
          <w:rFonts w:asciiTheme="majorBidi" w:hAnsiTheme="majorBidi" w:cstheme="majorBidi"/>
          <w:sz w:val="32"/>
          <w:szCs w:val="32"/>
        </w:rPr>
        <w:t>,</w:t>
      </w:r>
      <w:r w:rsidR="0094483B">
        <w:rPr>
          <w:rFonts w:asciiTheme="majorBidi" w:hAnsiTheme="majorBidi" w:cstheme="majorBidi"/>
          <w:sz w:val="32"/>
          <w:szCs w:val="32"/>
        </w:rPr>
        <w:t xml:space="preserve"> </w:t>
      </w:r>
      <w:r w:rsidR="00246AF6">
        <w:rPr>
          <w:rFonts w:asciiTheme="majorBidi" w:hAnsiTheme="majorBidi" w:cstheme="majorBidi"/>
          <w:sz w:val="32"/>
          <w:szCs w:val="32"/>
        </w:rPr>
        <w:t>such as</w:t>
      </w:r>
      <w:r w:rsidR="005156B7">
        <w:rPr>
          <w:rFonts w:asciiTheme="majorBidi" w:hAnsiTheme="majorBidi" w:cstheme="majorBidi"/>
          <w:sz w:val="32"/>
          <w:szCs w:val="32"/>
        </w:rPr>
        <w:t xml:space="preserve"> </w:t>
      </w:r>
      <w:r w:rsidR="009861BE">
        <w:rPr>
          <w:rFonts w:asciiTheme="majorBidi" w:hAnsiTheme="majorBidi" w:cstheme="majorBidi"/>
          <w:sz w:val="32"/>
          <w:szCs w:val="32"/>
        </w:rPr>
        <w:t>helping</w:t>
      </w:r>
      <w:r w:rsidR="005156B7">
        <w:rPr>
          <w:rFonts w:asciiTheme="majorBidi" w:hAnsiTheme="majorBidi" w:cstheme="majorBidi"/>
          <w:sz w:val="32"/>
          <w:szCs w:val="32"/>
        </w:rPr>
        <w:t xml:space="preserve"> public to follow NHS guidance,</w:t>
      </w:r>
      <w:r w:rsidR="00ED1995">
        <w:rPr>
          <w:rFonts w:asciiTheme="majorBidi" w:hAnsiTheme="majorBidi" w:cstheme="majorBidi"/>
          <w:sz w:val="32"/>
          <w:szCs w:val="32"/>
        </w:rPr>
        <w:t xml:space="preserve"> </w:t>
      </w:r>
      <w:r w:rsidR="00D13C56" w:rsidRPr="00D13C56">
        <w:rPr>
          <w:rFonts w:asciiTheme="majorBidi" w:hAnsiTheme="majorBidi" w:cstheme="majorBidi"/>
          <w:sz w:val="32"/>
          <w:szCs w:val="32"/>
        </w:rPr>
        <w:t>Coronavirus Carer ID scheme</w:t>
      </w:r>
      <w:r w:rsidR="009B2F1F">
        <w:rPr>
          <w:rFonts w:asciiTheme="majorBidi" w:hAnsiTheme="majorBidi" w:cstheme="majorBidi"/>
          <w:sz w:val="32"/>
          <w:szCs w:val="32"/>
        </w:rPr>
        <w:t xml:space="preserve">, rough sleepers aid, </w:t>
      </w:r>
      <w:r w:rsidR="000376CF">
        <w:rPr>
          <w:rFonts w:asciiTheme="majorBidi" w:hAnsiTheme="majorBidi" w:cstheme="majorBidi"/>
          <w:sz w:val="32"/>
          <w:szCs w:val="32"/>
        </w:rPr>
        <w:t>homeless</w:t>
      </w:r>
      <w:r w:rsidR="00ED1995">
        <w:rPr>
          <w:rFonts w:asciiTheme="majorBidi" w:hAnsiTheme="majorBidi" w:cstheme="majorBidi"/>
          <w:sz w:val="32"/>
          <w:szCs w:val="32"/>
        </w:rPr>
        <w:t xml:space="preserve"> support. </w:t>
      </w:r>
    </w:p>
    <w:p w14:paraId="3BA05740" w14:textId="4335BC5A" w:rsidR="004464B7" w:rsidRPr="00022801" w:rsidRDefault="00FB33B5" w:rsidP="00022801">
      <w:pPr>
        <w:pStyle w:val="ListParagraph"/>
        <w:numPr>
          <w:ilvl w:val="0"/>
          <w:numId w:val="14"/>
        </w:numPr>
        <w:rPr>
          <w:rFonts w:asciiTheme="majorBidi" w:hAnsiTheme="majorBidi" w:cstheme="majorBidi"/>
          <w:b/>
          <w:bCs/>
          <w:sz w:val="32"/>
          <w:szCs w:val="32"/>
        </w:rPr>
      </w:pPr>
      <w:r>
        <w:rPr>
          <w:rFonts w:asciiTheme="majorBidi" w:hAnsiTheme="majorBidi" w:cstheme="majorBidi"/>
          <w:b/>
          <w:bCs/>
          <w:sz w:val="32"/>
          <w:szCs w:val="32"/>
        </w:rPr>
        <w:t xml:space="preserve">Communication </w:t>
      </w:r>
    </w:p>
    <w:p w14:paraId="0D8E9368" w14:textId="2A2F2420" w:rsidR="00FB33B5" w:rsidRDefault="00211E45" w:rsidP="00022801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Regardless the nature of </w:t>
      </w:r>
      <w:r w:rsidR="00FB3846">
        <w:rPr>
          <w:rFonts w:asciiTheme="majorBidi" w:hAnsiTheme="majorBidi" w:cstheme="majorBidi"/>
          <w:sz w:val="32"/>
          <w:szCs w:val="32"/>
        </w:rPr>
        <w:t>any</w:t>
      </w:r>
      <w:r>
        <w:rPr>
          <w:rFonts w:asciiTheme="majorBidi" w:hAnsiTheme="majorBidi" w:cstheme="majorBidi"/>
          <w:sz w:val="32"/>
          <w:szCs w:val="32"/>
        </w:rPr>
        <w:t xml:space="preserve"> organisation, </w:t>
      </w:r>
      <w:r w:rsidR="000F5510">
        <w:rPr>
          <w:rFonts w:asciiTheme="majorBidi" w:hAnsiTheme="majorBidi" w:cstheme="majorBidi"/>
          <w:sz w:val="32"/>
          <w:szCs w:val="32"/>
        </w:rPr>
        <w:t>solid</w:t>
      </w:r>
      <w:r w:rsidR="0045518F">
        <w:rPr>
          <w:rFonts w:asciiTheme="majorBidi" w:hAnsiTheme="majorBidi" w:cstheme="majorBidi"/>
          <w:sz w:val="32"/>
          <w:szCs w:val="32"/>
        </w:rPr>
        <w:t xml:space="preserve"> </w:t>
      </w:r>
      <w:r w:rsidR="00FB33B5" w:rsidRPr="00FB33B5">
        <w:rPr>
          <w:rFonts w:asciiTheme="majorBidi" w:hAnsiTheme="majorBidi" w:cstheme="majorBidi"/>
          <w:sz w:val="32"/>
          <w:szCs w:val="32"/>
        </w:rPr>
        <w:t>communication</w:t>
      </w:r>
      <w:r w:rsidR="00D61B45">
        <w:rPr>
          <w:rFonts w:asciiTheme="majorBidi" w:hAnsiTheme="majorBidi" w:cstheme="majorBidi"/>
          <w:sz w:val="32"/>
          <w:szCs w:val="32"/>
        </w:rPr>
        <w:t xml:space="preserve"> is a </w:t>
      </w:r>
      <w:r w:rsidR="00FB33B5" w:rsidRPr="00FB33B5">
        <w:rPr>
          <w:rFonts w:asciiTheme="majorBidi" w:hAnsiTheme="majorBidi" w:cstheme="majorBidi"/>
          <w:sz w:val="32"/>
          <w:szCs w:val="32"/>
        </w:rPr>
        <w:t xml:space="preserve"> </w:t>
      </w:r>
      <w:r w:rsidR="001C4D03">
        <w:rPr>
          <w:rFonts w:asciiTheme="majorBidi" w:hAnsiTheme="majorBidi" w:cstheme="majorBidi"/>
          <w:sz w:val="32"/>
          <w:szCs w:val="32"/>
        </w:rPr>
        <w:t>substantial</w:t>
      </w:r>
      <w:r w:rsidR="00FB33B5" w:rsidRPr="00FB33B5">
        <w:rPr>
          <w:rFonts w:asciiTheme="majorBidi" w:hAnsiTheme="majorBidi" w:cstheme="majorBidi"/>
          <w:sz w:val="32"/>
          <w:szCs w:val="32"/>
        </w:rPr>
        <w:t xml:space="preserve"> part of the response to</w:t>
      </w:r>
      <w:r w:rsidR="00225830">
        <w:rPr>
          <w:rFonts w:asciiTheme="majorBidi" w:hAnsiTheme="majorBidi" w:cstheme="majorBidi"/>
          <w:sz w:val="32"/>
          <w:szCs w:val="32"/>
        </w:rPr>
        <w:t xml:space="preserve"> crisis</w:t>
      </w:r>
      <w:r>
        <w:rPr>
          <w:rFonts w:asciiTheme="majorBidi" w:hAnsiTheme="majorBidi" w:cstheme="majorBidi"/>
          <w:sz w:val="32"/>
          <w:szCs w:val="32"/>
        </w:rPr>
        <w:t xml:space="preserve"> (</w:t>
      </w:r>
      <w:proofErr w:type="spellStart"/>
      <w:r w:rsidRPr="00CB45E1">
        <w:rPr>
          <w:rFonts w:asciiTheme="majorBidi" w:hAnsiTheme="majorBidi" w:cstheme="majorBidi"/>
          <w:sz w:val="32"/>
          <w:szCs w:val="32"/>
        </w:rPr>
        <w:t>T</w:t>
      </w:r>
      <w:r>
        <w:rPr>
          <w:rFonts w:asciiTheme="majorBidi" w:hAnsiTheme="majorBidi" w:cstheme="majorBidi"/>
          <w:sz w:val="32"/>
          <w:szCs w:val="32"/>
        </w:rPr>
        <w:t>odarita</w:t>
      </w:r>
      <w:proofErr w:type="spellEnd"/>
      <w:r w:rsidRPr="00CB45E1">
        <w:rPr>
          <w:rFonts w:asciiTheme="majorBidi" w:hAnsiTheme="majorBidi" w:cstheme="majorBidi"/>
          <w:sz w:val="32"/>
          <w:szCs w:val="32"/>
        </w:rPr>
        <w:t xml:space="preserve"> and </w:t>
      </w:r>
      <w:proofErr w:type="spellStart"/>
      <w:r w:rsidRPr="00CB45E1">
        <w:rPr>
          <w:rFonts w:asciiTheme="majorBidi" w:hAnsiTheme="majorBidi" w:cstheme="majorBidi"/>
          <w:sz w:val="32"/>
          <w:szCs w:val="32"/>
        </w:rPr>
        <w:t>R</w:t>
      </w:r>
      <w:r>
        <w:rPr>
          <w:rFonts w:asciiTheme="majorBidi" w:hAnsiTheme="majorBidi" w:cstheme="majorBidi"/>
          <w:sz w:val="32"/>
          <w:szCs w:val="32"/>
        </w:rPr>
        <w:t>anf</w:t>
      </w:r>
      <w:proofErr w:type="spellEnd"/>
      <w:r w:rsidRPr="00CB45E1">
        <w:rPr>
          <w:rFonts w:asciiTheme="majorBidi" w:hAnsiTheme="majorBidi" w:cstheme="majorBidi"/>
          <w:sz w:val="32"/>
          <w:szCs w:val="32"/>
        </w:rPr>
        <w:t>,</w:t>
      </w:r>
      <w:r>
        <w:rPr>
          <w:rFonts w:asciiTheme="majorBidi" w:hAnsiTheme="majorBidi" w:cstheme="majorBidi"/>
          <w:sz w:val="32"/>
          <w:szCs w:val="32"/>
        </w:rPr>
        <w:t xml:space="preserve"> </w:t>
      </w:r>
      <w:r w:rsidRPr="00CB45E1">
        <w:rPr>
          <w:rFonts w:asciiTheme="majorBidi" w:hAnsiTheme="majorBidi" w:cstheme="majorBidi"/>
          <w:sz w:val="32"/>
          <w:szCs w:val="32"/>
        </w:rPr>
        <w:t>2009</w:t>
      </w:r>
      <w:r>
        <w:rPr>
          <w:rFonts w:asciiTheme="majorBidi" w:hAnsiTheme="majorBidi" w:cstheme="majorBidi"/>
          <w:sz w:val="32"/>
          <w:szCs w:val="32"/>
        </w:rPr>
        <w:t>).</w:t>
      </w:r>
      <w:r w:rsidR="00411024" w:rsidRPr="00411024">
        <w:rPr>
          <w:rFonts w:asciiTheme="majorBidi" w:hAnsiTheme="majorBidi" w:cstheme="majorBidi"/>
          <w:sz w:val="32"/>
          <w:szCs w:val="32"/>
        </w:rPr>
        <w:t xml:space="preserve"> </w:t>
      </w:r>
      <w:r w:rsidR="00C04986">
        <w:rPr>
          <w:rFonts w:asciiTheme="majorBidi" w:hAnsiTheme="majorBidi" w:cstheme="majorBidi"/>
          <w:sz w:val="32"/>
          <w:szCs w:val="32"/>
        </w:rPr>
        <w:t>“</w:t>
      </w:r>
      <w:r w:rsidR="00411024" w:rsidRPr="00411024">
        <w:rPr>
          <w:rFonts w:asciiTheme="majorBidi" w:hAnsiTheme="majorBidi" w:cstheme="majorBidi"/>
          <w:sz w:val="32"/>
          <w:szCs w:val="32"/>
        </w:rPr>
        <w:t>Robust backup systems for transferring information, as well as information management procedures and skills are necessary to create a functional and adequate crises response</w:t>
      </w:r>
      <w:r w:rsidR="00AD6702">
        <w:rPr>
          <w:rFonts w:asciiTheme="majorBidi" w:hAnsiTheme="majorBidi" w:cstheme="majorBidi"/>
          <w:sz w:val="32"/>
          <w:szCs w:val="32"/>
        </w:rPr>
        <w:t>”</w:t>
      </w:r>
      <w:r w:rsidR="00AD6702" w:rsidRPr="00AD6702">
        <w:rPr>
          <w:rFonts w:asciiTheme="majorBidi" w:hAnsiTheme="majorBidi" w:cstheme="majorBidi"/>
          <w:sz w:val="32"/>
          <w:szCs w:val="32"/>
        </w:rPr>
        <w:t xml:space="preserve"> </w:t>
      </w:r>
      <w:r w:rsidR="00AD6702">
        <w:rPr>
          <w:rFonts w:asciiTheme="majorBidi" w:hAnsiTheme="majorBidi" w:cstheme="majorBidi"/>
          <w:sz w:val="32"/>
          <w:szCs w:val="32"/>
        </w:rPr>
        <w:t>(</w:t>
      </w:r>
      <w:proofErr w:type="spellStart"/>
      <w:r w:rsidR="00AD6702" w:rsidRPr="00E56672">
        <w:rPr>
          <w:rFonts w:asciiTheme="majorBidi" w:hAnsiTheme="majorBidi" w:cstheme="majorBidi"/>
          <w:sz w:val="32"/>
          <w:szCs w:val="32"/>
        </w:rPr>
        <w:t>H</w:t>
      </w:r>
      <w:r w:rsidR="00AD6702">
        <w:rPr>
          <w:rFonts w:asciiTheme="majorBidi" w:hAnsiTheme="majorBidi" w:cstheme="majorBidi"/>
          <w:sz w:val="32"/>
          <w:szCs w:val="32"/>
        </w:rPr>
        <w:t>ugelius</w:t>
      </w:r>
      <w:proofErr w:type="spellEnd"/>
      <w:r w:rsidR="00AD6702" w:rsidRPr="00E56672">
        <w:rPr>
          <w:rFonts w:asciiTheme="majorBidi" w:hAnsiTheme="majorBidi" w:cstheme="majorBidi"/>
          <w:sz w:val="32"/>
          <w:szCs w:val="32"/>
        </w:rPr>
        <w:t>, B</w:t>
      </w:r>
      <w:r w:rsidR="00EB03E5">
        <w:rPr>
          <w:rFonts w:asciiTheme="majorBidi" w:hAnsiTheme="majorBidi" w:cstheme="majorBidi"/>
          <w:sz w:val="32"/>
          <w:szCs w:val="32"/>
        </w:rPr>
        <w:t>ecker</w:t>
      </w:r>
      <w:r w:rsidR="00AD6702" w:rsidRPr="00E56672">
        <w:rPr>
          <w:rFonts w:asciiTheme="majorBidi" w:hAnsiTheme="majorBidi" w:cstheme="majorBidi"/>
          <w:sz w:val="32"/>
          <w:szCs w:val="32"/>
        </w:rPr>
        <w:t xml:space="preserve"> and </w:t>
      </w:r>
      <w:proofErr w:type="spellStart"/>
      <w:r w:rsidR="00AD6702" w:rsidRPr="00E56672">
        <w:rPr>
          <w:rFonts w:asciiTheme="majorBidi" w:hAnsiTheme="majorBidi" w:cstheme="majorBidi"/>
          <w:sz w:val="32"/>
          <w:szCs w:val="32"/>
        </w:rPr>
        <w:t>A</w:t>
      </w:r>
      <w:r w:rsidR="00AD6702">
        <w:rPr>
          <w:rFonts w:asciiTheme="majorBidi" w:hAnsiTheme="majorBidi" w:cstheme="majorBidi"/>
          <w:sz w:val="32"/>
          <w:szCs w:val="32"/>
        </w:rPr>
        <w:t>dolfsson</w:t>
      </w:r>
      <w:proofErr w:type="spellEnd"/>
      <w:r w:rsidR="00AD6702">
        <w:rPr>
          <w:rFonts w:asciiTheme="majorBidi" w:hAnsiTheme="majorBidi" w:cstheme="majorBidi"/>
          <w:sz w:val="32"/>
          <w:szCs w:val="32"/>
        </w:rPr>
        <w:t xml:space="preserve"> </w:t>
      </w:r>
      <w:r w:rsidR="00AD6702" w:rsidRPr="00E56672">
        <w:rPr>
          <w:rFonts w:asciiTheme="majorBidi" w:hAnsiTheme="majorBidi" w:cstheme="majorBidi"/>
          <w:sz w:val="32"/>
          <w:szCs w:val="32"/>
        </w:rPr>
        <w:t>,202</w:t>
      </w:r>
      <w:r w:rsidR="000D3111">
        <w:rPr>
          <w:rFonts w:asciiTheme="majorBidi" w:hAnsiTheme="majorBidi" w:cstheme="majorBidi"/>
          <w:sz w:val="32"/>
          <w:szCs w:val="32"/>
        </w:rPr>
        <w:t>0)</w:t>
      </w:r>
      <w:r w:rsidR="00411024" w:rsidRPr="00411024">
        <w:rPr>
          <w:rFonts w:asciiTheme="majorBidi" w:hAnsiTheme="majorBidi" w:cstheme="majorBidi"/>
          <w:sz w:val="32"/>
          <w:szCs w:val="32"/>
        </w:rPr>
        <w:t>.</w:t>
      </w:r>
      <w:r w:rsidR="00B52C07">
        <w:rPr>
          <w:rFonts w:asciiTheme="majorBidi" w:hAnsiTheme="majorBidi" w:cstheme="majorBidi"/>
          <w:sz w:val="32"/>
          <w:szCs w:val="32"/>
        </w:rPr>
        <w:t xml:space="preserve"> NHS</w:t>
      </w:r>
      <w:r w:rsidR="000B5543" w:rsidRPr="00411024">
        <w:rPr>
          <w:rFonts w:asciiTheme="majorBidi" w:hAnsiTheme="majorBidi" w:cstheme="majorBidi"/>
          <w:sz w:val="32"/>
          <w:szCs w:val="32"/>
        </w:rPr>
        <w:t xml:space="preserve"> </w:t>
      </w:r>
      <w:r w:rsidR="00B52C07">
        <w:rPr>
          <w:rFonts w:asciiTheme="majorBidi" w:hAnsiTheme="majorBidi" w:cstheme="majorBidi"/>
          <w:sz w:val="32"/>
          <w:szCs w:val="32"/>
        </w:rPr>
        <w:t>facilities</w:t>
      </w:r>
      <w:r w:rsidR="000B5543" w:rsidRPr="000B5543">
        <w:rPr>
          <w:rFonts w:asciiTheme="majorBidi" w:hAnsiTheme="majorBidi" w:cstheme="majorBidi"/>
          <w:sz w:val="32"/>
          <w:szCs w:val="32"/>
        </w:rPr>
        <w:t xml:space="preserve"> </w:t>
      </w:r>
      <w:r w:rsidR="00242C18">
        <w:rPr>
          <w:rFonts w:asciiTheme="majorBidi" w:hAnsiTheme="majorBidi" w:cstheme="majorBidi"/>
          <w:sz w:val="32"/>
          <w:szCs w:val="32"/>
        </w:rPr>
        <w:t>all</w:t>
      </w:r>
      <w:r w:rsidR="000B5543" w:rsidRPr="000B5543">
        <w:rPr>
          <w:rFonts w:asciiTheme="majorBidi" w:hAnsiTheme="majorBidi" w:cstheme="majorBidi"/>
          <w:sz w:val="32"/>
          <w:szCs w:val="32"/>
        </w:rPr>
        <w:t xml:space="preserve"> stakeholders</w:t>
      </w:r>
      <w:r w:rsidR="001D6437">
        <w:rPr>
          <w:rFonts w:asciiTheme="majorBidi" w:hAnsiTheme="majorBidi" w:cstheme="majorBidi"/>
          <w:sz w:val="32"/>
          <w:szCs w:val="32"/>
        </w:rPr>
        <w:t xml:space="preserve"> access</w:t>
      </w:r>
      <w:r w:rsidR="00B52C07">
        <w:rPr>
          <w:rFonts w:asciiTheme="majorBidi" w:hAnsiTheme="majorBidi" w:cstheme="majorBidi"/>
          <w:sz w:val="32"/>
          <w:szCs w:val="32"/>
        </w:rPr>
        <w:t xml:space="preserve"> to</w:t>
      </w:r>
      <w:r w:rsidR="000B5543" w:rsidRPr="000B5543">
        <w:rPr>
          <w:rFonts w:asciiTheme="majorBidi" w:hAnsiTheme="majorBidi" w:cstheme="majorBidi"/>
          <w:sz w:val="32"/>
          <w:szCs w:val="32"/>
        </w:rPr>
        <w:t xml:space="preserve"> </w:t>
      </w:r>
      <w:r w:rsidR="001457F7">
        <w:rPr>
          <w:rFonts w:asciiTheme="majorBidi" w:hAnsiTheme="majorBidi" w:cstheme="majorBidi"/>
          <w:sz w:val="32"/>
          <w:szCs w:val="32"/>
        </w:rPr>
        <w:t xml:space="preserve">pick up </w:t>
      </w:r>
      <w:r w:rsidR="000B5543" w:rsidRPr="000B5543">
        <w:rPr>
          <w:rFonts w:asciiTheme="majorBidi" w:hAnsiTheme="majorBidi" w:cstheme="majorBidi"/>
          <w:sz w:val="32"/>
          <w:szCs w:val="32"/>
        </w:rPr>
        <w:t xml:space="preserve">timely, </w:t>
      </w:r>
      <w:proofErr w:type="gramStart"/>
      <w:r w:rsidR="00002F24">
        <w:rPr>
          <w:rFonts w:asciiTheme="majorBidi" w:hAnsiTheme="majorBidi" w:cstheme="majorBidi"/>
          <w:sz w:val="32"/>
          <w:szCs w:val="32"/>
        </w:rPr>
        <w:t>applicable</w:t>
      </w:r>
      <w:proofErr w:type="gramEnd"/>
      <w:r w:rsidR="000B5543" w:rsidRPr="000B5543">
        <w:rPr>
          <w:rFonts w:asciiTheme="majorBidi" w:hAnsiTheme="majorBidi" w:cstheme="majorBidi"/>
          <w:sz w:val="32"/>
          <w:szCs w:val="32"/>
        </w:rPr>
        <w:t xml:space="preserve"> and </w:t>
      </w:r>
      <w:r w:rsidR="00E45E65">
        <w:rPr>
          <w:rFonts w:asciiTheme="majorBidi" w:hAnsiTheme="majorBidi" w:cstheme="majorBidi"/>
          <w:sz w:val="32"/>
          <w:szCs w:val="32"/>
        </w:rPr>
        <w:t xml:space="preserve">exact </w:t>
      </w:r>
      <w:r w:rsidR="000B5543" w:rsidRPr="000B5543">
        <w:rPr>
          <w:rFonts w:asciiTheme="majorBidi" w:hAnsiTheme="majorBidi" w:cstheme="majorBidi"/>
          <w:sz w:val="32"/>
          <w:szCs w:val="32"/>
        </w:rPr>
        <w:t xml:space="preserve">information about the </w:t>
      </w:r>
      <w:r w:rsidR="000B5543">
        <w:rPr>
          <w:rFonts w:asciiTheme="majorBidi" w:hAnsiTheme="majorBidi" w:cstheme="majorBidi"/>
          <w:sz w:val="32"/>
          <w:szCs w:val="32"/>
        </w:rPr>
        <w:t>pandemic</w:t>
      </w:r>
      <w:r w:rsidR="00FB266C">
        <w:rPr>
          <w:rFonts w:asciiTheme="majorBidi" w:hAnsiTheme="majorBidi" w:cstheme="majorBidi"/>
          <w:sz w:val="32"/>
          <w:szCs w:val="32"/>
        </w:rPr>
        <w:t xml:space="preserve"> by using f</w:t>
      </w:r>
      <w:r w:rsidR="00D11C10">
        <w:rPr>
          <w:rFonts w:asciiTheme="majorBidi" w:hAnsiTheme="majorBidi" w:cstheme="majorBidi"/>
          <w:sz w:val="32"/>
          <w:szCs w:val="32"/>
        </w:rPr>
        <w:t>unctional</w:t>
      </w:r>
      <w:r w:rsidR="000F5510" w:rsidRPr="000F5510">
        <w:rPr>
          <w:rFonts w:asciiTheme="majorBidi" w:hAnsiTheme="majorBidi" w:cstheme="majorBidi"/>
          <w:sz w:val="32"/>
          <w:szCs w:val="32"/>
        </w:rPr>
        <w:t xml:space="preserve"> channelling of information</w:t>
      </w:r>
      <w:r w:rsidR="00187B98">
        <w:rPr>
          <w:rFonts w:asciiTheme="majorBidi" w:hAnsiTheme="majorBidi" w:cstheme="majorBidi"/>
          <w:sz w:val="32"/>
          <w:szCs w:val="32"/>
        </w:rPr>
        <w:t>,</w:t>
      </w:r>
      <w:r w:rsidR="00187B98" w:rsidRPr="00187B98">
        <w:rPr>
          <w:rFonts w:asciiTheme="majorBidi" w:hAnsiTheme="majorBidi" w:cstheme="majorBidi"/>
          <w:sz w:val="32"/>
          <w:szCs w:val="32"/>
        </w:rPr>
        <w:t xml:space="preserve"> </w:t>
      </w:r>
      <w:r w:rsidR="00187B98">
        <w:rPr>
          <w:rFonts w:asciiTheme="majorBidi" w:hAnsiTheme="majorBidi" w:cstheme="majorBidi"/>
          <w:sz w:val="32"/>
          <w:szCs w:val="32"/>
        </w:rPr>
        <w:t>specific streams</w:t>
      </w:r>
      <w:r w:rsidR="00187B98" w:rsidRPr="000F5510">
        <w:rPr>
          <w:rFonts w:asciiTheme="majorBidi" w:hAnsiTheme="majorBidi" w:cstheme="majorBidi"/>
          <w:sz w:val="32"/>
          <w:szCs w:val="32"/>
        </w:rPr>
        <w:t xml:space="preserve"> of communication for </w:t>
      </w:r>
      <w:r w:rsidR="00187B98">
        <w:rPr>
          <w:rFonts w:asciiTheme="majorBidi" w:hAnsiTheme="majorBidi" w:cstheme="majorBidi"/>
          <w:sz w:val="32"/>
          <w:szCs w:val="32"/>
        </w:rPr>
        <w:t>certain</w:t>
      </w:r>
      <w:r w:rsidR="00187B98" w:rsidRPr="000F5510">
        <w:rPr>
          <w:rFonts w:asciiTheme="majorBidi" w:hAnsiTheme="majorBidi" w:cstheme="majorBidi"/>
          <w:sz w:val="32"/>
          <w:szCs w:val="32"/>
        </w:rPr>
        <w:t xml:space="preserve"> areas</w:t>
      </w:r>
      <w:r w:rsidR="00187B98">
        <w:rPr>
          <w:rFonts w:asciiTheme="majorBidi" w:hAnsiTheme="majorBidi" w:cstheme="majorBidi"/>
          <w:sz w:val="32"/>
          <w:szCs w:val="32"/>
        </w:rPr>
        <w:t>,</w:t>
      </w:r>
      <w:r w:rsidR="000F5510" w:rsidRPr="000F5510">
        <w:rPr>
          <w:rFonts w:asciiTheme="majorBidi" w:hAnsiTheme="majorBidi" w:cstheme="majorBidi"/>
          <w:sz w:val="32"/>
          <w:szCs w:val="32"/>
        </w:rPr>
        <w:t xml:space="preserve"> to save time and create </w:t>
      </w:r>
      <w:r w:rsidR="00732500">
        <w:rPr>
          <w:rFonts w:asciiTheme="majorBidi" w:hAnsiTheme="majorBidi" w:cstheme="majorBidi"/>
          <w:sz w:val="32"/>
          <w:szCs w:val="32"/>
        </w:rPr>
        <w:t xml:space="preserve">unique </w:t>
      </w:r>
      <w:r w:rsidR="00B6325C">
        <w:rPr>
          <w:rFonts w:asciiTheme="majorBidi" w:hAnsiTheme="majorBidi" w:cstheme="majorBidi"/>
          <w:sz w:val="32"/>
          <w:szCs w:val="32"/>
        </w:rPr>
        <w:t>form</w:t>
      </w:r>
      <w:r w:rsidR="000F5510" w:rsidRPr="000F5510">
        <w:rPr>
          <w:rFonts w:asciiTheme="majorBidi" w:hAnsiTheme="majorBidi" w:cstheme="majorBidi"/>
          <w:sz w:val="32"/>
          <w:szCs w:val="32"/>
        </w:rPr>
        <w:t xml:space="preserve"> of truth. </w:t>
      </w:r>
      <w:r w:rsidR="00187B98">
        <w:rPr>
          <w:rFonts w:asciiTheme="majorBidi" w:hAnsiTheme="majorBidi" w:cstheme="majorBidi"/>
          <w:sz w:val="32"/>
          <w:szCs w:val="32"/>
        </w:rPr>
        <w:t xml:space="preserve"> </w:t>
      </w:r>
      <w:r w:rsidR="00D3144F" w:rsidRPr="00D3144F">
        <w:rPr>
          <w:rFonts w:asciiTheme="majorBidi" w:hAnsiTheme="majorBidi" w:cstheme="majorBidi"/>
          <w:sz w:val="32"/>
          <w:szCs w:val="32"/>
        </w:rPr>
        <w:t xml:space="preserve">A </w:t>
      </w:r>
      <w:r w:rsidR="00D3144F">
        <w:rPr>
          <w:rFonts w:asciiTheme="majorBidi" w:hAnsiTheme="majorBidi" w:cstheme="majorBidi"/>
          <w:sz w:val="32"/>
          <w:szCs w:val="32"/>
        </w:rPr>
        <w:t xml:space="preserve">variety </w:t>
      </w:r>
      <w:r w:rsidR="009369F0">
        <w:rPr>
          <w:rFonts w:asciiTheme="majorBidi" w:hAnsiTheme="majorBidi" w:cstheme="majorBidi"/>
          <w:sz w:val="32"/>
          <w:szCs w:val="32"/>
        </w:rPr>
        <w:t>selection</w:t>
      </w:r>
      <w:r w:rsidR="00D3144F" w:rsidRPr="00D3144F">
        <w:rPr>
          <w:rFonts w:asciiTheme="majorBidi" w:hAnsiTheme="majorBidi" w:cstheme="majorBidi"/>
          <w:sz w:val="32"/>
          <w:szCs w:val="32"/>
        </w:rPr>
        <w:t xml:space="preserve"> of channels will be </w:t>
      </w:r>
      <w:r w:rsidR="006F2588">
        <w:rPr>
          <w:rFonts w:asciiTheme="majorBidi" w:hAnsiTheme="majorBidi" w:cstheme="majorBidi"/>
          <w:sz w:val="32"/>
          <w:szCs w:val="32"/>
        </w:rPr>
        <w:t>employed</w:t>
      </w:r>
      <w:r w:rsidR="00D3144F" w:rsidRPr="00D3144F">
        <w:rPr>
          <w:rFonts w:asciiTheme="majorBidi" w:hAnsiTheme="majorBidi" w:cstheme="majorBidi"/>
          <w:sz w:val="32"/>
          <w:szCs w:val="32"/>
        </w:rPr>
        <w:t xml:space="preserve"> as </w:t>
      </w:r>
      <w:r w:rsidR="00663C51">
        <w:rPr>
          <w:rFonts w:asciiTheme="majorBidi" w:hAnsiTheme="majorBidi" w:cstheme="majorBidi"/>
          <w:sz w:val="32"/>
          <w:szCs w:val="32"/>
        </w:rPr>
        <w:t>relevant</w:t>
      </w:r>
      <w:r w:rsidR="00D3144F" w:rsidRPr="00D3144F">
        <w:rPr>
          <w:rFonts w:asciiTheme="majorBidi" w:hAnsiTheme="majorBidi" w:cstheme="majorBidi"/>
          <w:sz w:val="32"/>
          <w:szCs w:val="32"/>
        </w:rPr>
        <w:t xml:space="preserve"> to the audience and message, including </w:t>
      </w:r>
      <w:r w:rsidR="00663C51" w:rsidRPr="00D3144F">
        <w:rPr>
          <w:rFonts w:asciiTheme="majorBidi" w:hAnsiTheme="majorBidi" w:cstheme="majorBidi"/>
          <w:sz w:val="32"/>
          <w:szCs w:val="32"/>
        </w:rPr>
        <w:t>social media</w:t>
      </w:r>
      <w:r w:rsidR="00663C51">
        <w:rPr>
          <w:rFonts w:asciiTheme="majorBidi" w:hAnsiTheme="majorBidi" w:cstheme="majorBidi"/>
          <w:sz w:val="32"/>
          <w:szCs w:val="32"/>
        </w:rPr>
        <w:t xml:space="preserve">, </w:t>
      </w:r>
      <w:r w:rsidR="00663C51" w:rsidRPr="00D3144F">
        <w:rPr>
          <w:rFonts w:asciiTheme="majorBidi" w:hAnsiTheme="majorBidi" w:cstheme="majorBidi"/>
          <w:sz w:val="32"/>
          <w:szCs w:val="32"/>
        </w:rPr>
        <w:t xml:space="preserve"> </w:t>
      </w:r>
      <w:r w:rsidR="00D3144F" w:rsidRPr="00D3144F">
        <w:rPr>
          <w:rFonts w:asciiTheme="majorBidi" w:hAnsiTheme="majorBidi" w:cstheme="majorBidi"/>
          <w:sz w:val="32"/>
          <w:szCs w:val="32"/>
        </w:rPr>
        <w:t>traditional print and broadcast media</w:t>
      </w:r>
      <w:r w:rsidR="00555BF4">
        <w:rPr>
          <w:rFonts w:asciiTheme="majorBidi" w:hAnsiTheme="majorBidi" w:cstheme="majorBidi"/>
          <w:sz w:val="32"/>
          <w:szCs w:val="32"/>
        </w:rPr>
        <w:t>,</w:t>
      </w:r>
      <w:r w:rsidR="00D3144F" w:rsidRPr="00D3144F">
        <w:rPr>
          <w:rFonts w:asciiTheme="majorBidi" w:hAnsiTheme="majorBidi" w:cstheme="majorBidi"/>
          <w:sz w:val="32"/>
          <w:szCs w:val="32"/>
        </w:rPr>
        <w:t xml:space="preserve"> and marketing tools.</w:t>
      </w:r>
      <w:r w:rsidR="009901CF">
        <w:rPr>
          <w:rFonts w:asciiTheme="majorBidi" w:hAnsiTheme="majorBidi" w:cstheme="majorBidi"/>
          <w:sz w:val="32"/>
          <w:szCs w:val="32"/>
        </w:rPr>
        <w:t xml:space="preserve"> </w:t>
      </w:r>
      <w:r w:rsidR="009D10B6">
        <w:rPr>
          <w:rFonts w:asciiTheme="majorBidi" w:hAnsiTheme="majorBidi" w:cstheme="majorBidi"/>
          <w:sz w:val="32"/>
          <w:szCs w:val="32"/>
        </w:rPr>
        <w:t>The supportive app is designed for the purpose, while</w:t>
      </w:r>
      <w:r w:rsidR="00877A50" w:rsidRPr="00877A50">
        <w:rPr>
          <w:rFonts w:asciiTheme="majorBidi" w:hAnsiTheme="majorBidi" w:cstheme="majorBidi"/>
          <w:sz w:val="32"/>
          <w:szCs w:val="32"/>
        </w:rPr>
        <w:t xml:space="preserve"> </w:t>
      </w:r>
      <w:r w:rsidR="00877A50">
        <w:rPr>
          <w:rFonts w:asciiTheme="majorBidi" w:hAnsiTheme="majorBidi" w:cstheme="majorBidi"/>
          <w:sz w:val="32"/>
          <w:szCs w:val="32"/>
        </w:rPr>
        <w:t xml:space="preserve">communications are done both </w:t>
      </w:r>
      <w:r w:rsidR="009D10B6">
        <w:rPr>
          <w:rFonts w:asciiTheme="majorBidi" w:hAnsiTheme="majorBidi" w:cstheme="majorBidi"/>
          <w:sz w:val="32"/>
          <w:szCs w:val="32"/>
        </w:rPr>
        <w:t xml:space="preserve">  external (Facebook, Twitter)</w:t>
      </w:r>
      <w:r w:rsidR="00877A50">
        <w:rPr>
          <w:rFonts w:asciiTheme="majorBidi" w:hAnsiTheme="majorBidi" w:cstheme="majorBidi"/>
          <w:sz w:val="32"/>
          <w:szCs w:val="32"/>
        </w:rPr>
        <w:t>,</w:t>
      </w:r>
      <w:r w:rsidR="00E45205">
        <w:rPr>
          <w:rFonts w:asciiTheme="majorBidi" w:hAnsiTheme="majorBidi" w:cstheme="majorBidi"/>
          <w:sz w:val="32"/>
          <w:szCs w:val="32"/>
        </w:rPr>
        <w:t xml:space="preserve"> </w:t>
      </w:r>
      <w:r w:rsidR="00877A50">
        <w:rPr>
          <w:rFonts w:asciiTheme="majorBidi" w:hAnsiTheme="majorBidi" w:cstheme="majorBidi"/>
          <w:sz w:val="32"/>
          <w:szCs w:val="32"/>
        </w:rPr>
        <w:t>and internal</w:t>
      </w:r>
      <w:r w:rsidR="006B2CA3">
        <w:rPr>
          <w:rFonts w:asciiTheme="majorBidi" w:hAnsiTheme="majorBidi" w:cstheme="majorBidi"/>
          <w:sz w:val="32"/>
          <w:szCs w:val="32"/>
        </w:rPr>
        <w:t xml:space="preserve">( </w:t>
      </w:r>
      <w:r w:rsidR="00BE74CA">
        <w:rPr>
          <w:rFonts w:asciiTheme="majorBidi" w:hAnsiTheme="majorBidi" w:cstheme="majorBidi"/>
          <w:sz w:val="32"/>
          <w:szCs w:val="32"/>
        </w:rPr>
        <w:t>D</w:t>
      </w:r>
      <w:r w:rsidR="006B2CA3" w:rsidRPr="006B2CA3">
        <w:rPr>
          <w:rFonts w:asciiTheme="majorBidi" w:hAnsiTheme="majorBidi" w:cstheme="majorBidi"/>
          <w:sz w:val="32"/>
          <w:szCs w:val="32"/>
        </w:rPr>
        <w:t>aily Practice update</w:t>
      </w:r>
      <w:r w:rsidR="00E174AA">
        <w:rPr>
          <w:rFonts w:asciiTheme="majorBidi" w:hAnsiTheme="majorBidi" w:cstheme="majorBidi"/>
          <w:sz w:val="32"/>
          <w:szCs w:val="32"/>
        </w:rPr>
        <w:t xml:space="preserve"> Scheme</w:t>
      </w:r>
      <w:r w:rsidR="006B2CA3" w:rsidRPr="006B2CA3">
        <w:rPr>
          <w:rFonts w:asciiTheme="majorBidi" w:hAnsiTheme="majorBidi" w:cstheme="majorBidi"/>
          <w:sz w:val="32"/>
          <w:szCs w:val="32"/>
        </w:rPr>
        <w:t xml:space="preserve"> to </w:t>
      </w:r>
      <w:r w:rsidR="00BE74CA">
        <w:rPr>
          <w:rFonts w:asciiTheme="majorBidi" w:hAnsiTheme="majorBidi" w:cstheme="majorBidi"/>
          <w:sz w:val="32"/>
          <w:szCs w:val="32"/>
        </w:rPr>
        <w:t>NHS</w:t>
      </w:r>
      <w:r w:rsidR="006B2CA3" w:rsidRPr="006B2CA3">
        <w:rPr>
          <w:rFonts w:asciiTheme="majorBidi" w:hAnsiTheme="majorBidi" w:cstheme="majorBidi"/>
          <w:sz w:val="32"/>
          <w:szCs w:val="32"/>
        </w:rPr>
        <w:t xml:space="preserve"> primary care </w:t>
      </w:r>
      <w:r w:rsidR="006B2CA3" w:rsidRPr="00C956C2">
        <w:rPr>
          <w:rFonts w:asciiTheme="majorBidi" w:hAnsiTheme="majorBidi" w:cstheme="majorBidi"/>
          <w:sz w:val="32"/>
          <w:szCs w:val="32"/>
        </w:rPr>
        <w:t>workforce</w:t>
      </w:r>
      <w:r w:rsidR="006B2CA3" w:rsidRPr="006B2CA3">
        <w:rPr>
          <w:rFonts w:asciiTheme="majorBidi" w:hAnsiTheme="majorBidi" w:cstheme="majorBidi"/>
          <w:sz w:val="32"/>
          <w:szCs w:val="32"/>
        </w:rPr>
        <w:t xml:space="preserve"> including</w:t>
      </w:r>
      <w:r w:rsidR="00C956C2">
        <w:rPr>
          <w:rFonts w:asciiTheme="majorBidi" w:hAnsiTheme="majorBidi" w:cstheme="majorBidi"/>
          <w:sz w:val="32"/>
          <w:szCs w:val="32"/>
        </w:rPr>
        <w:t xml:space="preserve">, </w:t>
      </w:r>
      <w:r w:rsidR="00C956C2" w:rsidRPr="00C956C2">
        <w:rPr>
          <w:rFonts w:asciiTheme="majorBidi" w:hAnsiTheme="majorBidi" w:cstheme="majorBidi"/>
          <w:sz w:val="32"/>
          <w:szCs w:val="32"/>
        </w:rPr>
        <w:t xml:space="preserve">Weekly Staff update </w:t>
      </w:r>
      <w:r w:rsidR="00E174AA">
        <w:rPr>
          <w:rFonts w:asciiTheme="majorBidi" w:hAnsiTheme="majorBidi" w:cstheme="majorBidi"/>
          <w:sz w:val="32"/>
          <w:szCs w:val="32"/>
        </w:rPr>
        <w:t xml:space="preserve">Scheme </w:t>
      </w:r>
      <w:r w:rsidR="00477D74" w:rsidRPr="00477D74">
        <w:rPr>
          <w:rFonts w:asciiTheme="majorBidi" w:hAnsiTheme="majorBidi" w:cstheme="majorBidi"/>
          <w:sz w:val="32"/>
          <w:szCs w:val="32"/>
        </w:rPr>
        <w:t>ensure health and wellbeing is being considered</w:t>
      </w:r>
      <w:r w:rsidR="00877A50">
        <w:rPr>
          <w:rFonts w:asciiTheme="majorBidi" w:hAnsiTheme="majorBidi" w:cstheme="majorBidi"/>
          <w:sz w:val="32"/>
          <w:szCs w:val="32"/>
        </w:rPr>
        <w:t xml:space="preserve"> </w:t>
      </w:r>
      <w:r w:rsidR="009D10B6">
        <w:rPr>
          <w:rFonts w:asciiTheme="majorBidi" w:hAnsiTheme="majorBidi" w:cstheme="majorBidi"/>
          <w:sz w:val="32"/>
          <w:szCs w:val="32"/>
        </w:rPr>
        <w:t>.</w:t>
      </w:r>
      <w:r w:rsidR="007F378E" w:rsidRPr="00D3144F">
        <w:rPr>
          <w:rFonts w:asciiTheme="majorBidi" w:hAnsiTheme="majorBidi" w:cstheme="majorBidi"/>
          <w:sz w:val="32"/>
          <w:szCs w:val="32"/>
        </w:rPr>
        <w:t xml:space="preserve"> </w:t>
      </w:r>
      <w:r w:rsidR="00EA6095">
        <w:rPr>
          <w:rFonts w:asciiTheme="majorBidi" w:hAnsiTheme="majorBidi" w:cstheme="majorBidi"/>
          <w:sz w:val="32"/>
          <w:szCs w:val="32"/>
        </w:rPr>
        <w:t>The NHS recognised the importance of i</w:t>
      </w:r>
      <w:r w:rsidR="00C31908">
        <w:rPr>
          <w:rFonts w:asciiTheme="majorBidi" w:hAnsiTheme="majorBidi" w:cstheme="majorBidi"/>
          <w:sz w:val="32"/>
          <w:szCs w:val="32"/>
        </w:rPr>
        <w:t xml:space="preserve">dentifying </w:t>
      </w:r>
      <w:r w:rsidR="007F378E" w:rsidRPr="007F378E">
        <w:rPr>
          <w:rFonts w:asciiTheme="majorBidi" w:hAnsiTheme="majorBidi" w:cstheme="majorBidi"/>
          <w:sz w:val="32"/>
          <w:szCs w:val="32"/>
        </w:rPr>
        <w:t xml:space="preserve"> a </w:t>
      </w:r>
      <w:r w:rsidR="0086148E">
        <w:rPr>
          <w:rFonts w:asciiTheme="majorBidi" w:hAnsiTheme="majorBidi" w:cstheme="majorBidi"/>
          <w:sz w:val="32"/>
          <w:szCs w:val="32"/>
        </w:rPr>
        <w:t xml:space="preserve">successful </w:t>
      </w:r>
      <w:r w:rsidR="007F378E" w:rsidRPr="007F378E">
        <w:rPr>
          <w:rFonts w:asciiTheme="majorBidi" w:hAnsiTheme="majorBidi" w:cstheme="majorBidi"/>
          <w:sz w:val="32"/>
          <w:szCs w:val="32"/>
        </w:rPr>
        <w:t xml:space="preserve">two-way communications strategy that </w:t>
      </w:r>
      <w:r w:rsidR="00EA799A">
        <w:rPr>
          <w:rFonts w:asciiTheme="majorBidi" w:hAnsiTheme="majorBidi" w:cstheme="majorBidi"/>
          <w:sz w:val="32"/>
          <w:szCs w:val="32"/>
        </w:rPr>
        <w:t>involve</w:t>
      </w:r>
      <w:r w:rsidR="007F378E" w:rsidRPr="007F378E">
        <w:rPr>
          <w:rFonts w:asciiTheme="majorBidi" w:hAnsiTheme="majorBidi" w:cstheme="majorBidi"/>
          <w:sz w:val="32"/>
          <w:szCs w:val="32"/>
        </w:rPr>
        <w:t xml:space="preserve">s </w:t>
      </w:r>
      <w:r w:rsidR="00EA799A">
        <w:rPr>
          <w:rFonts w:asciiTheme="majorBidi" w:hAnsiTheme="majorBidi" w:cstheme="majorBidi"/>
          <w:sz w:val="32"/>
          <w:szCs w:val="32"/>
        </w:rPr>
        <w:t xml:space="preserve">essential </w:t>
      </w:r>
      <w:r w:rsidR="007F378E" w:rsidRPr="007F378E">
        <w:rPr>
          <w:rFonts w:asciiTheme="majorBidi" w:hAnsiTheme="majorBidi" w:cstheme="majorBidi"/>
          <w:sz w:val="32"/>
          <w:szCs w:val="32"/>
        </w:rPr>
        <w:t xml:space="preserve">groups before and during </w:t>
      </w:r>
      <w:r w:rsidR="005D7949">
        <w:rPr>
          <w:rFonts w:asciiTheme="majorBidi" w:hAnsiTheme="majorBidi" w:cstheme="majorBidi"/>
          <w:sz w:val="32"/>
          <w:szCs w:val="32"/>
        </w:rPr>
        <w:t>Coronavirus</w:t>
      </w:r>
      <w:r w:rsidR="007F378E" w:rsidRPr="007F378E">
        <w:rPr>
          <w:rFonts w:asciiTheme="majorBidi" w:hAnsiTheme="majorBidi" w:cstheme="majorBidi"/>
          <w:sz w:val="32"/>
          <w:szCs w:val="32"/>
        </w:rPr>
        <w:t xml:space="preserve"> pandemic</w:t>
      </w:r>
      <w:r w:rsidR="006E3945">
        <w:rPr>
          <w:rFonts w:asciiTheme="majorBidi" w:hAnsiTheme="majorBidi" w:cstheme="majorBidi"/>
          <w:sz w:val="32"/>
          <w:szCs w:val="32"/>
        </w:rPr>
        <w:t>.</w:t>
      </w:r>
      <w:r w:rsidR="006E3945" w:rsidRPr="00022801">
        <w:rPr>
          <w:rFonts w:asciiTheme="majorBidi" w:hAnsiTheme="majorBidi" w:cstheme="majorBidi"/>
          <w:sz w:val="32"/>
          <w:szCs w:val="32"/>
        </w:rPr>
        <w:t xml:space="preserve"> </w:t>
      </w:r>
      <w:r w:rsidR="006E3945" w:rsidRPr="006E3945">
        <w:rPr>
          <w:rFonts w:asciiTheme="majorBidi" w:hAnsiTheme="majorBidi" w:cstheme="majorBidi"/>
          <w:sz w:val="32"/>
          <w:szCs w:val="32"/>
        </w:rPr>
        <w:t xml:space="preserve">Communications </w:t>
      </w:r>
      <w:r w:rsidR="006E3945">
        <w:rPr>
          <w:rFonts w:asciiTheme="majorBidi" w:hAnsiTheme="majorBidi" w:cstheme="majorBidi"/>
          <w:sz w:val="32"/>
          <w:szCs w:val="32"/>
        </w:rPr>
        <w:t>partner</w:t>
      </w:r>
      <w:r w:rsidR="006E3945" w:rsidRPr="006E3945">
        <w:rPr>
          <w:rFonts w:asciiTheme="majorBidi" w:hAnsiTheme="majorBidi" w:cstheme="majorBidi"/>
          <w:sz w:val="32"/>
          <w:szCs w:val="32"/>
        </w:rPr>
        <w:t xml:space="preserve">s are an intrinsic </w:t>
      </w:r>
      <w:r w:rsidR="0064344F">
        <w:rPr>
          <w:rFonts w:asciiTheme="majorBidi" w:hAnsiTheme="majorBidi" w:cstheme="majorBidi"/>
          <w:sz w:val="32"/>
          <w:szCs w:val="32"/>
        </w:rPr>
        <w:t>element</w:t>
      </w:r>
      <w:r w:rsidR="006E3945" w:rsidRPr="006E3945">
        <w:rPr>
          <w:rFonts w:asciiTheme="majorBidi" w:hAnsiTheme="majorBidi" w:cstheme="majorBidi"/>
          <w:sz w:val="32"/>
          <w:szCs w:val="32"/>
        </w:rPr>
        <w:t xml:space="preserve"> of the NHS  pandemic </w:t>
      </w:r>
      <w:r w:rsidR="004E6E3F">
        <w:rPr>
          <w:rFonts w:asciiTheme="majorBidi" w:hAnsiTheme="majorBidi" w:cstheme="majorBidi"/>
          <w:sz w:val="32"/>
          <w:szCs w:val="32"/>
        </w:rPr>
        <w:t>reaction</w:t>
      </w:r>
      <w:r w:rsidR="006E3945" w:rsidRPr="006E3945">
        <w:rPr>
          <w:rFonts w:asciiTheme="majorBidi" w:hAnsiTheme="majorBidi" w:cstheme="majorBidi"/>
          <w:sz w:val="32"/>
          <w:szCs w:val="32"/>
        </w:rPr>
        <w:t xml:space="preserve"> teams and </w:t>
      </w:r>
      <w:r w:rsidR="001924C9">
        <w:rPr>
          <w:rFonts w:asciiTheme="majorBidi" w:hAnsiTheme="majorBidi" w:cstheme="majorBidi"/>
          <w:sz w:val="32"/>
          <w:szCs w:val="32"/>
        </w:rPr>
        <w:t>require</w:t>
      </w:r>
      <w:r w:rsidR="006E3945" w:rsidRPr="006E3945">
        <w:rPr>
          <w:rFonts w:asciiTheme="majorBidi" w:hAnsiTheme="majorBidi" w:cstheme="majorBidi"/>
          <w:sz w:val="32"/>
          <w:szCs w:val="32"/>
        </w:rPr>
        <w:t xml:space="preserve"> </w:t>
      </w:r>
      <w:r w:rsidR="00235B00" w:rsidRPr="006E3945">
        <w:rPr>
          <w:rFonts w:asciiTheme="majorBidi" w:hAnsiTheme="majorBidi" w:cstheme="majorBidi"/>
          <w:sz w:val="32"/>
          <w:szCs w:val="32"/>
        </w:rPr>
        <w:t>functioning</w:t>
      </w:r>
      <w:r w:rsidR="006E3945" w:rsidRPr="006E3945">
        <w:rPr>
          <w:rFonts w:asciiTheme="majorBidi" w:hAnsiTheme="majorBidi" w:cstheme="majorBidi"/>
          <w:sz w:val="32"/>
          <w:szCs w:val="32"/>
        </w:rPr>
        <w:t xml:space="preserve"> in a </w:t>
      </w:r>
      <w:r w:rsidR="00327A39">
        <w:rPr>
          <w:rFonts w:asciiTheme="majorBidi" w:hAnsiTheme="majorBidi" w:cstheme="majorBidi"/>
          <w:sz w:val="32"/>
          <w:szCs w:val="32"/>
        </w:rPr>
        <w:t xml:space="preserve">comprehensively </w:t>
      </w:r>
      <w:r w:rsidR="006E3945" w:rsidRPr="006E3945">
        <w:rPr>
          <w:rFonts w:asciiTheme="majorBidi" w:hAnsiTheme="majorBidi" w:cstheme="majorBidi"/>
          <w:sz w:val="32"/>
          <w:szCs w:val="32"/>
        </w:rPr>
        <w:t xml:space="preserve">integrated </w:t>
      </w:r>
      <w:r w:rsidR="00327A39">
        <w:rPr>
          <w:rFonts w:asciiTheme="majorBidi" w:hAnsiTheme="majorBidi" w:cstheme="majorBidi"/>
          <w:sz w:val="32"/>
          <w:szCs w:val="32"/>
        </w:rPr>
        <w:t xml:space="preserve">behaviour </w:t>
      </w:r>
      <w:r w:rsidR="006E3945" w:rsidRPr="006E3945">
        <w:rPr>
          <w:rFonts w:asciiTheme="majorBidi" w:hAnsiTheme="majorBidi" w:cstheme="majorBidi"/>
          <w:sz w:val="32"/>
          <w:szCs w:val="32"/>
        </w:rPr>
        <w:t>with the wider response</w:t>
      </w:r>
      <w:r w:rsidR="006E3945">
        <w:rPr>
          <w:rFonts w:asciiTheme="majorBidi" w:hAnsiTheme="majorBidi" w:cstheme="majorBidi"/>
          <w:sz w:val="32"/>
          <w:szCs w:val="32"/>
        </w:rPr>
        <w:t xml:space="preserve"> </w:t>
      </w:r>
      <w:r w:rsidR="00203A65">
        <w:rPr>
          <w:rFonts w:asciiTheme="majorBidi" w:hAnsiTheme="majorBidi" w:cstheme="majorBidi"/>
          <w:sz w:val="32"/>
          <w:szCs w:val="32"/>
        </w:rPr>
        <w:t xml:space="preserve">from all stakeholders to </w:t>
      </w:r>
      <w:r w:rsidR="00C94E48">
        <w:rPr>
          <w:rFonts w:asciiTheme="majorBidi" w:hAnsiTheme="majorBidi" w:cstheme="majorBidi"/>
          <w:sz w:val="32"/>
          <w:szCs w:val="32"/>
        </w:rPr>
        <w:t xml:space="preserve">establish </w:t>
      </w:r>
      <w:r w:rsidR="00FD22AF">
        <w:rPr>
          <w:rFonts w:asciiTheme="majorBidi" w:hAnsiTheme="majorBidi" w:cstheme="majorBidi"/>
          <w:sz w:val="32"/>
          <w:szCs w:val="32"/>
        </w:rPr>
        <w:t>an</w:t>
      </w:r>
      <w:r w:rsidR="00203A65" w:rsidRPr="00203A65">
        <w:rPr>
          <w:rFonts w:asciiTheme="majorBidi" w:hAnsiTheme="majorBidi" w:cstheme="majorBidi"/>
          <w:sz w:val="32"/>
          <w:szCs w:val="32"/>
        </w:rPr>
        <w:t xml:space="preserve"> </w:t>
      </w:r>
      <w:r w:rsidR="00030904" w:rsidRPr="00203A65">
        <w:rPr>
          <w:rFonts w:asciiTheme="majorBidi" w:hAnsiTheme="majorBidi" w:cstheme="majorBidi"/>
          <w:sz w:val="32"/>
          <w:szCs w:val="32"/>
        </w:rPr>
        <w:t>existing mechanism</w:t>
      </w:r>
      <w:r w:rsidR="00203A65" w:rsidRPr="00203A65">
        <w:rPr>
          <w:rFonts w:asciiTheme="majorBidi" w:hAnsiTheme="majorBidi" w:cstheme="majorBidi"/>
          <w:sz w:val="32"/>
          <w:szCs w:val="32"/>
        </w:rPr>
        <w:t xml:space="preserve"> and</w:t>
      </w:r>
      <w:r w:rsidR="00DB59D6">
        <w:rPr>
          <w:rFonts w:asciiTheme="majorBidi" w:hAnsiTheme="majorBidi" w:cstheme="majorBidi"/>
          <w:sz w:val="32"/>
          <w:szCs w:val="32"/>
        </w:rPr>
        <w:t xml:space="preserve"> a</w:t>
      </w:r>
      <w:r w:rsidR="00203A65" w:rsidRPr="00203A65">
        <w:rPr>
          <w:rFonts w:asciiTheme="majorBidi" w:hAnsiTheme="majorBidi" w:cstheme="majorBidi"/>
          <w:sz w:val="32"/>
          <w:szCs w:val="32"/>
        </w:rPr>
        <w:t xml:space="preserve"> </w:t>
      </w:r>
      <w:r w:rsidR="00021E61">
        <w:rPr>
          <w:rFonts w:asciiTheme="majorBidi" w:hAnsiTheme="majorBidi" w:cstheme="majorBidi"/>
          <w:sz w:val="32"/>
          <w:szCs w:val="32"/>
        </w:rPr>
        <w:t>right</w:t>
      </w:r>
      <w:r w:rsidR="00203A65" w:rsidRPr="00203A65">
        <w:rPr>
          <w:rFonts w:asciiTheme="majorBidi" w:hAnsiTheme="majorBidi" w:cstheme="majorBidi"/>
          <w:sz w:val="32"/>
          <w:szCs w:val="32"/>
        </w:rPr>
        <w:t xml:space="preserve"> practic</w:t>
      </w:r>
      <w:r w:rsidR="00100F90">
        <w:rPr>
          <w:rFonts w:asciiTheme="majorBidi" w:hAnsiTheme="majorBidi" w:cstheme="majorBidi"/>
          <w:sz w:val="32"/>
          <w:szCs w:val="32"/>
        </w:rPr>
        <w:t xml:space="preserve">e. </w:t>
      </w:r>
      <w:r w:rsidR="00FA42AB">
        <w:rPr>
          <w:rFonts w:asciiTheme="majorBidi" w:hAnsiTheme="majorBidi" w:cstheme="majorBidi"/>
          <w:sz w:val="32"/>
          <w:szCs w:val="32"/>
        </w:rPr>
        <w:t>NHS c</w:t>
      </w:r>
      <w:r w:rsidR="00100F90">
        <w:rPr>
          <w:rFonts w:asciiTheme="majorBidi" w:hAnsiTheme="majorBidi" w:cstheme="majorBidi"/>
          <w:sz w:val="32"/>
          <w:szCs w:val="32"/>
        </w:rPr>
        <w:t xml:space="preserve">ommunications </w:t>
      </w:r>
      <w:r w:rsidR="009B4DBE">
        <w:rPr>
          <w:rFonts w:asciiTheme="majorBidi" w:hAnsiTheme="majorBidi" w:cstheme="majorBidi"/>
          <w:sz w:val="32"/>
          <w:szCs w:val="32"/>
        </w:rPr>
        <w:t xml:space="preserve">emphasis </w:t>
      </w:r>
      <w:r w:rsidR="00FA42AB">
        <w:rPr>
          <w:rFonts w:asciiTheme="majorBidi" w:hAnsiTheme="majorBidi" w:cstheme="majorBidi"/>
          <w:sz w:val="32"/>
          <w:szCs w:val="32"/>
        </w:rPr>
        <w:t>will be :</w:t>
      </w:r>
      <w:r w:rsidR="0015300F">
        <w:rPr>
          <w:rFonts w:asciiTheme="majorBidi" w:hAnsiTheme="majorBidi" w:cstheme="majorBidi"/>
          <w:sz w:val="32"/>
          <w:szCs w:val="32"/>
        </w:rPr>
        <w:t xml:space="preserve"> Keep employees well informed</w:t>
      </w:r>
      <w:r w:rsidR="00DB59D6">
        <w:rPr>
          <w:rFonts w:asciiTheme="majorBidi" w:hAnsiTheme="majorBidi" w:cstheme="majorBidi"/>
          <w:sz w:val="32"/>
          <w:szCs w:val="32"/>
        </w:rPr>
        <w:t>, f</w:t>
      </w:r>
      <w:r w:rsidR="00110665">
        <w:rPr>
          <w:rFonts w:asciiTheme="majorBidi" w:hAnsiTheme="majorBidi" w:cstheme="majorBidi"/>
          <w:sz w:val="32"/>
          <w:szCs w:val="32"/>
        </w:rPr>
        <w:t>acilitate public access to services</w:t>
      </w:r>
      <w:r w:rsidR="00DB59D6">
        <w:rPr>
          <w:rFonts w:asciiTheme="majorBidi" w:hAnsiTheme="majorBidi" w:cstheme="majorBidi"/>
          <w:sz w:val="32"/>
          <w:szCs w:val="32"/>
        </w:rPr>
        <w:t>,</w:t>
      </w:r>
      <w:r w:rsidR="0021250F">
        <w:rPr>
          <w:rFonts w:asciiTheme="majorBidi" w:hAnsiTheme="majorBidi" w:cstheme="majorBidi"/>
          <w:sz w:val="32"/>
          <w:szCs w:val="32"/>
        </w:rPr>
        <w:t xml:space="preserve"> gain</w:t>
      </w:r>
      <w:r w:rsidR="00DB59D6">
        <w:rPr>
          <w:rFonts w:asciiTheme="majorBidi" w:hAnsiTheme="majorBidi" w:cstheme="majorBidi"/>
          <w:sz w:val="32"/>
          <w:szCs w:val="32"/>
        </w:rPr>
        <w:t>ing</w:t>
      </w:r>
      <w:r w:rsidR="0021250F">
        <w:rPr>
          <w:rFonts w:asciiTheme="majorBidi" w:hAnsiTheme="majorBidi" w:cstheme="majorBidi"/>
          <w:sz w:val="32"/>
          <w:szCs w:val="32"/>
        </w:rPr>
        <w:t xml:space="preserve"> continuous public confidence in NHS </w:t>
      </w:r>
      <w:r w:rsidR="006E62D8">
        <w:rPr>
          <w:rFonts w:asciiTheme="majorBidi" w:hAnsiTheme="majorBidi" w:cstheme="majorBidi"/>
          <w:sz w:val="32"/>
          <w:szCs w:val="32"/>
        </w:rPr>
        <w:t>services</w:t>
      </w:r>
      <w:r w:rsidR="00DB59D6">
        <w:rPr>
          <w:rFonts w:asciiTheme="majorBidi" w:hAnsiTheme="majorBidi" w:cstheme="majorBidi"/>
          <w:sz w:val="32"/>
          <w:szCs w:val="32"/>
        </w:rPr>
        <w:t>,</w:t>
      </w:r>
      <w:r w:rsidR="006E62D8">
        <w:rPr>
          <w:rFonts w:asciiTheme="majorBidi" w:hAnsiTheme="majorBidi" w:cstheme="majorBidi"/>
          <w:sz w:val="32"/>
          <w:szCs w:val="32"/>
        </w:rPr>
        <w:t xml:space="preserve"> </w:t>
      </w:r>
      <w:r w:rsidR="0001272E" w:rsidRPr="0001272E">
        <w:rPr>
          <w:rFonts w:asciiTheme="majorBidi" w:hAnsiTheme="majorBidi" w:cstheme="majorBidi"/>
          <w:sz w:val="32"/>
          <w:szCs w:val="32"/>
        </w:rPr>
        <w:t>communicat</w:t>
      </w:r>
      <w:r w:rsidR="00A14A8F">
        <w:rPr>
          <w:rFonts w:asciiTheme="majorBidi" w:hAnsiTheme="majorBidi" w:cstheme="majorBidi"/>
          <w:sz w:val="32"/>
          <w:szCs w:val="32"/>
        </w:rPr>
        <w:t xml:space="preserve">ing </w:t>
      </w:r>
      <w:r w:rsidR="0001272E" w:rsidRPr="0001272E">
        <w:rPr>
          <w:rFonts w:asciiTheme="majorBidi" w:hAnsiTheme="majorBidi" w:cstheme="majorBidi"/>
          <w:sz w:val="32"/>
          <w:szCs w:val="32"/>
        </w:rPr>
        <w:t>openly and transparently</w:t>
      </w:r>
      <w:r w:rsidR="00A14A8F">
        <w:rPr>
          <w:rFonts w:asciiTheme="majorBidi" w:hAnsiTheme="majorBidi" w:cstheme="majorBidi"/>
          <w:sz w:val="32"/>
          <w:szCs w:val="32"/>
        </w:rPr>
        <w:t>.</w:t>
      </w:r>
    </w:p>
    <w:p w14:paraId="1059801E" w14:textId="77777777" w:rsidR="00D96141" w:rsidRDefault="00D96141" w:rsidP="00022801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</w:p>
    <w:p w14:paraId="26F19F9C" w14:textId="1F5A3C92" w:rsidR="0060181A" w:rsidRPr="00030904" w:rsidRDefault="0060181A" w:rsidP="00030904">
      <w:pPr>
        <w:pStyle w:val="ListParagraph"/>
        <w:numPr>
          <w:ilvl w:val="0"/>
          <w:numId w:val="14"/>
        </w:numPr>
        <w:rPr>
          <w:rFonts w:asciiTheme="majorBidi" w:hAnsiTheme="majorBidi" w:cstheme="majorBidi"/>
          <w:b/>
          <w:bCs/>
          <w:sz w:val="32"/>
          <w:szCs w:val="32"/>
        </w:rPr>
      </w:pPr>
      <w:r>
        <w:rPr>
          <w:rFonts w:asciiTheme="majorBidi" w:hAnsiTheme="majorBidi" w:cstheme="majorBidi"/>
          <w:b/>
          <w:bCs/>
          <w:sz w:val="32"/>
          <w:szCs w:val="32"/>
        </w:rPr>
        <w:lastRenderedPageBreak/>
        <w:t xml:space="preserve">Evaluating </w:t>
      </w:r>
      <w:r w:rsidR="00AB778B">
        <w:rPr>
          <w:rFonts w:asciiTheme="majorBidi" w:hAnsiTheme="majorBidi" w:cstheme="majorBidi"/>
          <w:b/>
          <w:bCs/>
          <w:sz w:val="32"/>
          <w:szCs w:val="32"/>
        </w:rPr>
        <w:t xml:space="preserve"> NHS Response:</w:t>
      </w:r>
    </w:p>
    <w:p w14:paraId="5F32EC05" w14:textId="3AE75C1C" w:rsidR="00084DF2" w:rsidRPr="00927383" w:rsidRDefault="009575F3" w:rsidP="00020985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 One of the basic principles of tack</w:t>
      </w:r>
      <w:r w:rsidR="00875FAB">
        <w:rPr>
          <w:rFonts w:asciiTheme="majorBidi" w:hAnsiTheme="majorBidi" w:cstheme="majorBidi"/>
          <w:sz w:val="32"/>
          <w:szCs w:val="32"/>
        </w:rPr>
        <w:t>l</w:t>
      </w:r>
      <w:r>
        <w:rPr>
          <w:rFonts w:asciiTheme="majorBidi" w:hAnsiTheme="majorBidi" w:cstheme="majorBidi"/>
          <w:sz w:val="32"/>
          <w:szCs w:val="32"/>
        </w:rPr>
        <w:t>ing a disaster is</w:t>
      </w:r>
      <w:r w:rsidR="00556AD0">
        <w:rPr>
          <w:rFonts w:asciiTheme="majorBidi" w:hAnsiTheme="majorBidi" w:cstheme="majorBidi"/>
          <w:sz w:val="32"/>
          <w:szCs w:val="32"/>
        </w:rPr>
        <w:t xml:space="preserve"> a</w:t>
      </w:r>
      <w:r>
        <w:rPr>
          <w:rFonts w:asciiTheme="majorBidi" w:hAnsiTheme="majorBidi" w:cstheme="majorBidi"/>
          <w:sz w:val="32"/>
          <w:szCs w:val="32"/>
        </w:rPr>
        <w:t xml:space="preserve"> </w:t>
      </w:r>
      <w:r w:rsidR="00C04389">
        <w:rPr>
          <w:rFonts w:asciiTheme="majorBidi" w:hAnsiTheme="majorBidi" w:cstheme="majorBidi"/>
          <w:sz w:val="32"/>
          <w:szCs w:val="32"/>
        </w:rPr>
        <w:t xml:space="preserve"> well- preparing </w:t>
      </w:r>
      <w:r w:rsidR="00291C4E">
        <w:rPr>
          <w:rFonts w:asciiTheme="majorBidi" w:hAnsiTheme="majorBidi" w:cstheme="majorBidi"/>
          <w:sz w:val="32"/>
          <w:szCs w:val="32"/>
        </w:rPr>
        <w:t>leading</w:t>
      </w:r>
      <w:r>
        <w:rPr>
          <w:rFonts w:asciiTheme="majorBidi" w:hAnsiTheme="majorBidi" w:cstheme="majorBidi"/>
          <w:sz w:val="32"/>
          <w:szCs w:val="32"/>
        </w:rPr>
        <w:t xml:space="preserve"> management</w:t>
      </w:r>
      <w:r w:rsidR="00CE7451">
        <w:rPr>
          <w:rFonts w:asciiTheme="majorBidi" w:hAnsiTheme="majorBidi" w:cstheme="majorBidi"/>
          <w:sz w:val="32"/>
          <w:szCs w:val="32"/>
        </w:rPr>
        <w:t xml:space="preserve"> by </w:t>
      </w:r>
      <w:r w:rsidR="00504760">
        <w:rPr>
          <w:rFonts w:asciiTheme="majorBidi" w:hAnsiTheme="majorBidi" w:cstheme="majorBidi"/>
          <w:sz w:val="32"/>
          <w:szCs w:val="32"/>
        </w:rPr>
        <w:t>leaning</w:t>
      </w:r>
      <w:r w:rsidR="00CE7451">
        <w:rPr>
          <w:rFonts w:asciiTheme="majorBidi" w:hAnsiTheme="majorBidi" w:cstheme="majorBidi"/>
          <w:sz w:val="32"/>
          <w:szCs w:val="32"/>
        </w:rPr>
        <w:t xml:space="preserve"> on activities</w:t>
      </w:r>
      <w:r w:rsidR="00291C4E">
        <w:rPr>
          <w:rFonts w:asciiTheme="majorBidi" w:hAnsiTheme="majorBidi" w:cstheme="majorBidi"/>
          <w:sz w:val="32"/>
          <w:szCs w:val="32"/>
        </w:rPr>
        <w:t>.</w:t>
      </w:r>
      <w:r w:rsidR="00CE7451">
        <w:rPr>
          <w:rFonts w:asciiTheme="majorBidi" w:hAnsiTheme="majorBidi" w:cstheme="majorBidi"/>
          <w:sz w:val="32"/>
          <w:szCs w:val="32"/>
        </w:rPr>
        <w:t xml:space="preserve"> </w:t>
      </w:r>
      <w:r>
        <w:rPr>
          <w:rFonts w:asciiTheme="majorBidi" w:hAnsiTheme="majorBidi" w:cstheme="majorBidi"/>
          <w:sz w:val="32"/>
          <w:szCs w:val="32"/>
        </w:rPr>
        <w:t xml:space="preserve"> </w:t>
      </w:r>
      <w:r w:rsidR="00C65A17">
        <w:rPr>
          <w:rFonts w:asciiTheme="majorBidi" w:hAnsiTheme="majorBidi" w:cstheme="majorBidi"/>
          <w:sz w:val="32"/>
          <w:szCs w:val="32"/>
        </w:rPr>
        <w:t xml:space="preserve">Several </w:t>
      </w:r>
      <w:r w:rsidR="00566FCF">
        <w:rPr>
          <w:rFonts w:asciiTheme="majorBidi" w:hAnsiTheme="majorBidi" w:cstheme="majorBidi"/>
          <w:sz w:val="32"/>
          <w:szCs w:val="32"/>
        </w:rPr>
        <w:t xml:space="preserve">healthcare </w:t>
      </w:r>
      <w:r w:rsidR="00574164">
        <w:rPr>
          <w:rFonts w:asciiTheme="majorBidi" w:hAnsiTheme="majorBidi" w:cstheme="majorBidi"/>
          <w:sz w:val="32"/>
          <w:szCs w:val="32"/>
        </w:rPr>
        <w:t xml:space="preserve"> expressed </w:t>
      </w:r>
      <w:r w:rsidR="00A839DC">
        <w:rPr>
          <w:rFonts w:asciiTheme="majorBidi" w:hAnsiTheme="majorBidi" w:cstheme="majorBidi"/>
          <w:sz w:val="32"/>
          <w:szCs w:val="32"/>
        </w:rPr>
        <w:t xml:space="preserve"> potential  fears about the</w:t>
      </w:r>
      <w:r w:rsidR="002F101D">
        <w:rPr>
          <w:rFonts w:asciiTheme="majorBidi" w:hAnsiTheme="majorBidi" w:cstheme="majorBidi"/>
          <w:sz w:val="32"/>
          <w:szCs w:val="32"/>
        </w:rPr>
        <w:t xml:space="preserve"> limited </w:t>
      </w:r>
      <w:r w:rsidR="00B6682D">
        <w:rPr>
          <w:rFonts w:asciiTheme="majorBidi" w:hAnsiTheme="majorBidi" w:cstheme="majorBidi"/>
          <w:sz w:val="32"/>
          <w:szCs w:val="32"/>
        </w:rPr>
        <w:t>protection  offered by</w:t>
      </w:r>
      <w:r w:rsidR="00A839DC">
        <w:rPr>
          <w:rFonts w:asciiTheme="majorBidi" w:hAnsiTheme="majorBidi" w:cstheme="majorBidi"/>
          <w:sz w:val="32"/>
          <w:szCs w:val="32"/>
        </w:rPr>
        <w:t xml:space="preserve"> PPE guidelines</w:t>
      </w:r>
      <w:r w:rsidR="00C8070E">
        <w:rPr>
          <w:rFonts w:asciiTheme="majorBidi" w:hAnsiTheme="majorBidi" w:cstheme="majorBidi"/>
          <w:sz w:val="32"/>
          <w:szCs w:val="32"/>
        </w:rPr>
        <w:t xml:space="preserve"> </w:t>
      </w:r>
      <w:r w:rsidR="0053596E" w:rsidRPr="00C93FFF">
        <w:rPr>
          <w:rFonts w:asciiTheme="majorBidi" w:hAnsiTheme="majorBidi" w:cstheme="majorBidi"/>
          <w:sz w:val="32"/>
          <w:szCs w:val="32"/>
        </w:rPr>
        <w:t>(Thomas et al., 2020)</w:t>
      </w:r>
      <w:r w:rsidR="0053596E">
        <w:rPr>
          <w:rFonts w:asciiTheme="majorBidi" w:hAnsiTheme="majorBidi" w:cstheme="majorBidi"/>
          <w:sz w:val="32"/>
          <w:szCs w:val="32"/>
        </w:rPr>
        <w:t xml:space="preserve">. </w:t>
      </w:r>
      <w:r w:rsidR="005F60E6">
        <w:rPr>
          <w:rFonts w:asciiTheme="majorBidi" w:hAnsiTheme="majorBidi" w:cstheme="majorBidi"/>
          <w:sz w:val="32"/>
          <w:szCs w:val="32"/>
        </w:rPr>
        <w:t xml:space="preserve"> </w:t>
      </w:r>
      <w:r w:rsidR="008A738B">
        <w:rPr>
          <w:rFonts w:asciiTheme="majorBidi" w:hAnsiTheme="majorBidi" w:cstheme="majorBidi"/>
          <w:sz w:val="32"/>
          <w:szCs w:val="32"/>
        </w:rPr>
        <w:t xml:space="preserve">NHS </w:t>
      </w:r>
      <w:r w:rsidR="002A6A9B">
        <w:rPr>
          <w:rFonts w:asciiTheme="majorBidi" w:hAnsiTheme="majorBidi" w:cstheme="majorBidi"/>
          <w:sz w:val="32"/>
          <w:szCs w:val="32"/>
        </w:rPr>
        <w:t>works</w:t>
      </w:r>
      <w:r w:rsidR="004A2277">
        <w:rPr>
          <w:rFonts w:asciiTheme="majorBidi" w:hAnsiTheme="majorBidi" w:cstheme="majorBidi"/>
          <w:sz w:val="32"/>
          <w:szCs w:val="32"/>
        </w:rPr>
        <w:t xml:space="preserve"> on</w:t>
      </w:r>
      <w:r w:rsidR="008A738B">
        <w:rPr>
          <w:rFonts w:asciiTheme="majorBidi" w:hAnsiTheme="majorBidi" w:cstheme="majorBidi"/>
          <w:sz w:val="32"/>
          <w:szCs w:val="32"/>
        </w:rPr>
        <w:t xml:space="preserve"> sustain</w:t>
      </w:r>
      <w:r w:rsidR="004A2277">
        <w:rPr>
          <w:rFonts w:asciiTheme="majorBidi" w:hAnsiTheme="majorBidi" w:cstheme="majorBidi"/>
          <w:sz w:val="32"/>
          <w:szCs w:val="32"/>
        </w:rPr>
        <w:t>ing</w:t>
      </w:r>
      <w:r w:rsidR="008A738B">
        <w:rPr>
          <w:rFonts w:asciiTheme="majorBidi" w:hAnsiTheme="majorBidi" w:cstheme="majorBidi"/>
          <w:sz w:val="32"/>
          <w:szCs w:val="32"/>
        </w:rPr>
        <w:t>, e</w:t>
      </w:r>
      <w:r w:rsidR="00925BF2">
        <w:rPr>
          <w:rFonts w:asciiTheme="majorBidi" w:hAnsiTheme="majorBidi" w:cstheme="majorBidi"/>
          <w:sz w:val="32"/>
          <w:szCs w:val="32"/>
        </w:rPr>
        <w:t>xpand</w:t>
      </w:r>
      <w:r w:rsidR="004A2277">
        <w:rPr>
          <w:rFonts w:asciiTheme="majorBidi" w:hAnsiTheme="majorBidi" w:cstheme="majorBidi"/>
          <w:sz w:val="32"/>
          <w:szCs w:val="32"/>
        </w:rPr>
        <w:t>ing</w:t>
      </w:r>
      <w:r w:rsidR="00673FDB" w:rsidRPr="008C11F9">
        <w:rPr>
          <w:rFonts w:asciiTheme="majorBidi" w:hAnsiTheme="majorBidi" w:cstheme="majorBidi"/>
          <w:sz w:val="32"/>
          <w:szCs w:val="32"/>
        </w:rPr>
        <w:t xml:space="preserve"> </w:t>
      </w:r>
      <w:r w:rsidR="00925BF2">
        <w:rPr>
          <w:rFonts w:asciiTheme="majorBidi" w:hAnsiTheme="majorBidi" w:cstheme="majorBidi"/>
          <w:sz w:val="32"/>
          <w:szCs w:val="32"/>
        </w:rPr>
        <w:t xml:space="preserve">production </w:t>
      </w:r>
      <w:r w:rsidR="00673FDB" w:rsidRPr="008C11F9">
        <w:rPr>
          <w:rFonts w:asciiTheme="majorBidi" w:hAnsiTheme="majorBidi" w:cstheme="majorBidi"/>
          <w:sz w:val="32"/>
          <w:szCs w:val="32"/>
        </w:rPr>
        <w:t>capabilities</w:t>
      </w:r>
      <w:r w:rsidR="001F3C93">
        <w:rPr>
          <w:rFonts w:asciiTheme="majorBidi" w:hAnsiTheme="majorBidi" w:cstheme="majorBidi"/>
          <w:sz w:val="32"/>
          <w:szCs w:val="32"/>
        </w:rPr>
        <w:t xml:space="preserve"> and c</w:t>
      </w:r>
      <w:r w:rsidR="007661F2">
        <w:rPr>
          <w:rFonts w:asciiTheme="majorBidi" w:hAnsiTheme="majorBidi" w:cstheme="majorBidi"/>
          <w:sz w:val="32"/>
          <w:szCs w:val="32"/>
        </w:rPr>
        <w:t>oordina</w:t>
      </w:r>
      <w:r w:rsidR="00731146">
        <w:rPr>
          <w:rFonts w:asciiTheme="majorBidi" w:hAnsiTheme="majorBidi" w:cstheme="majorBidi"/>
          <w:sz w:val="32"/>
          <w:szCs w:val="32"/>
        </w:rPr>
        <w:t>te</w:t>
      </w:r>
      <w:r w:rsidR="007661F2">
        <w:rPr>
          <w:rFonts w:asciiTheme="majorBidi" w:hAnsiTheme="majorBidi" w:cstheme="majorBidi"/>
          <w:sz w:val="32"/>
          <w:szCs w:val="32"/>
        </w:rPr>
        <w:t xml:space="preserve"> with </w:t>
      </w:r>
      <w:r w:rsidR="0095763F">
        <w:rPr>
          <w:rFonts w:asciiTheme="majorBidi" w:hAnsiTheme="majorBidi" w:cstheme="majorBidi"/>
          <w:sz w:val="32"/>
          <w:szCs w:val="32"/>
        </w:rPr>
        <w:t xml:space="preserve">suppliers </w:t>
      </w:r>
      <w:r w:rsidR="0053596E">
        <w:rPr>
          <w:rFonts w:asciiTheme="majorBidi" w:hAnsiTheme="majorBidi" w:cstheme="majorBidi"/>
          <w:sz w:val="32"/>
          <w:szCs w:val="32"/>
        </w:rPr>
        <w:t xml:space="preserve">  </w:t>
      </w:r>
      <w:r w:rsidR="0095763F">
        <w:rPr>
          <w:rFonts w:asciiTheme="majorBidi" w:hAnsiTheme="majorBidi" w:cstheme="majorBidi"/>
          <w:sz w:val="32"/>
          <w:szCs w:val="32"/>
        </w:rPr>
        <w:t>to s</w:t>
      </w:r>
      <w:r w:rsidR="00663C55">
        <w:rPr>
          <w:rFonts w:asciiTheme="majorBidi" w:hAnsiTheme="majorBidi" w:cstheme="majorBidi"/>
          <w:sz w:val="32"/>
          <w:szCs w:val="32"/>
        </w:rPr>
        <w:t>ecur</w:t>
      </w:r>
      <w:r w:rsidR="0095763F">
        <w:rPr>
          <w:rFonts w:asciiTheme="majorBidi" w:hAnsiTheme="majorBidi" w:cstheme="majorBidi"/>
          <w:sz w:val="32"/>
          <w:szCs w:val="32"/>
        </w:rPr>
        <w:t>e</w:t>
      </w:r>
      <w:r w:rsidR="00663C55">
        <w:rPr>
          <w:rFonts w:asciiTheme="majorBidi" w:hAnsiTheme="majorBidi" w:cstheme="majorBidi"/>
          <w:sz w:val="32"/>
          <w:szCs w:val="32"/>
        </w:rPr>
        <w:t xml:space="preserve"> </w:t>
      </w:r>
      <w:r w:rsidR="001F3C93">
        <w:rPr>
          <w:rFonts w:asciiTheme="majorBidi" w:hAnsiTheme="majorBidi" w:cstheme="majorBidi"/>
          <w:sz w:val="32"/>
          <w:szCs w:val="32"/>
        </w:rPr>
        <w:t xml:space="preserve">stable </w:t>
      </w:r>
      <w:r w:rsidR="00663C55">
        <w:rPr>
          <w:rFonts w:asciiTheme="majorBidi" w:hAnsiTheme="majorBidi" w:cstheme="majorBidi"/>
          <w:sz w:val="32"/>
          <w:szCs w:val="32"/>
        </w:rPr>
        <w:t xml:space="preserve">supply of PPE </w:t>
      </w:r>
      <w:r w:rsidR="00330C92">
        <w:rPr>
          <w:rFonts w:asciiTheme="majorBidi" w:hAnsiTheme="majorBidi" w:cstheme="majorBidi"/>
          <w:sz w:val="32"/>
          <w:szCs w:val="32"/>
        </w:rPr>
        <w:t xml:space="preserve"> in terms of quality and quantity, </w:t>
      </w:r>
      <w:r w:rsidR="00663C55">
        <w:rPr>
          <w:rFonts w:asciiTheme="majorBidi" w:hAnsiTheme="majorBidi" w:cstheme="majorBidi"/>
          <w:sz w:val="32"/>
          <w:szCs w:val="32"/>
        </w:rPr>
        <w:t xml:space="preserve">especially for </w:t>
      </w:r>
      <w:r w:rsidR="00410ED4">
        <w:rPr>
          <w:rFonts w:asciiTheme="majorBidi" w:hAnsiTheme="majorBidi" w:cstheme="majorBidi"/>
          <w:sz w:val="32"/>
          <w:szCs w:val="32"/>
        </w:rPr>
        <w:t xml:space="preserve"> underlying </w:t>
      </w:r>
      <w:r w:rsidR="002176B2">
        <w:rPr>
          <w:rFonts w:asciiTheme="majorBidi" w:hAnsiTheme="majorBidi" w:cstheme="majorBidi"/>
          <w:sz w:val="32"/>
          <w:szCs w:val="32"/>
        </w:rPr>
        <w:t xml:space="preserve"> health conditions, </w:t>
      </w:r>
      <w:r w:rsidR="002D0528" w:rsidRPr="002D0528">
        <w:rPr>
          <w:rFonts w:asciiTheme="majorBidi" w:hAnsiTheme="majorBidi" w:cstheme="majorBidi"/>
          <w:sz w:val="32"/>
          <w:szCs w:val="32"/>
        </w:rPr>
        <w:t>asymptomatic staff</w:t>
      </w:r>
      <w:r w:rsidR="004D10A2">
        <w:rPr>
          <w:rFonts w:asciiTheme="majorBidi" w:hAnsiTheme="majorBidi" w:cstheme="majorBidi"/>
          <w:sz w:val="32"/>
          <w:szCs w:val="32"/>
        </w:rPr>
        <w:t xml:space="preserve">, </w:t>
      </w:r>
      <w:r w:rsidR="004D10A2" w:rsidRPr="004D10A2">
        <w:rPr>
          <w:rFonts w:asciiTheme="majorBidi" w:hAnsiTheme="majorBidi" w:cstheme="majorBidi"/>
          <w:sz w:val="32"/>
          <w:szCs w:val="32"/>
        </w:rPr>
        <w:t xml:space="preserve">older colleagues, pregnant </w:t>
      </w:r>
      <w:r w:rsidR="001F3C93" w:rsidRPr="004D10A2">
        <w:rPr>
          <w:rFonts w:asciiTheme="majorBidi" w:hAnsiTheme="majorBidi" w:cstheme="majorBidi"/>
          <w:sz w:val="32"/>
          <w:szCs w:val="32"/>
        </w:rPr>
        <w:t>women,</w:t>
      </w:r>
      <w:r w:rsidR="004D10A2" w:rsidRPr="004D10A2">
        <w:rPr>
          <w:rFonts w:asciiTheme="majorBidi" w:hAnsiTheme="majorBidi" w:cstheme="majorBidi"/>
          <w:sz w:val="32"/>
          <w:szCs w:val="32"/>
        </w:rPr>
        <w:t xml:space="preserve"> </w:t>
      </w:r>
      <w:r w:rsidR="00FB37E4">
        <w:rPr>
          <w:rFonts w:asciiTheme="majorBidi" w:hAnsiTheme="majorBidi" w:cstheme="majorBidi"/>
          <w:sz w:val="32"/>
          <w:szCs w:val="32"/>
        </w:rPr>
        <w:t>and mental health providers</w:t>
      </w:r>
      <w:r w:rsidR="002176B2">
        <w:rPr>
          <w:rFonts w:asciiTheme="majorBidi" w:hAnsiTheme="majorBidi" w:cstheme="majorBidi"/>
          <w:sz w:val="32"/>
          <w:szCs w:val="32"/>
        </w:rPr>
        <w:t>. Maintain work remotely</w:t>
      </w:r>
      <w:r w:rsidR="008B46BF">
        <w:rPr>
          <w:rFonts w:asciiTheme="majorBidi" w:hAnsiTheme="majorBidi" w:cstheme="majorBidi"/>
          <w:sz w:val="32"/>
          <w:szCs w:val="32"/>
        </w:rPr>
        <w:t xml:space="preserve"> </w:t>
      </w:r>
      <w:r w:rsidR="00A66AEA">
        <w:rPr>
          <w:rFonts w:asciiTheme="majorBidi" w:hAnsiTheme="majorBidi" w:cstheme="majorBidi"/>
          <w:sz w:val="32"/>
          <w:szCs w:val="32"/>
        </w:rPr>
        <w:t>whenever</w:t>
      </w:r>
      <w:r w:rsidR="002176B2">
        <w:rPr>
          <w:rFonts w:asciiTheme="majorBidi" w:hAnsiTheme="majorBidi" w:cstheme="majorBidi"/>
          <w:sz w:val="32"/>
          <w:szCs w:val="32"/>
        </w:rPr>
        <w:t xml:space="preserve"> possible</w:t>
      </w:r>
      <w:r w:rsidR="006A6A7A">
        <w:rPr>
          <w:rFonts w:asciiTheme="majorBidi" w:hAnsiTheme="majorBidi" w:cstheme="majorBidi"/>
          <w:sz w:val="32"/>
          <w:szCs w:val="32"/>
        </w:rPr>
        <w:t xml:space="preserve"> would be a challenge if the </w:t>
      </w:r>
      <w:r w:rsidR="00B16962">
        <w:rPr>
          <w:rFonts w:asciiTheme="majorBidi" w:hAnsiTheme="majorBidi" w:cstheme="majorBidi"/>
          <w:sz w:val="32"/>
          <w:szCs w:val="32"/>
        </w:rPr>
        <w:t xml:space="preserve">lockdown would last for </w:t>
      </w:r>
      <w:r w:rsidR="00B03D28">
        <w:rPr>
          <w:rFonts w:asciiTheme="majorBidi" w:hAnsiTheme="majorBidi" w:cstheme="majorBidi"/>
          <w:sz w:val="32"/>
          <w:szCs w:val="32"/>
        </w:rPr>
        <w:t>long</w:t>
      </w:r>
      <w:r w:rsidR="00B16962">
        <w:rPr>
          <w:rFonts w:asciiTheme="majorBidi" w:hAnsiTheme="majorBidi" w:cstheme="majorBidi"/>
          <w:sz w:val="32"/>
          <w:szCs w:val="32"/>
        </w:rPr>
        <w:t xml:space="preserve"> time </w:t>
      </w:r>
      <w:r w:rsidR="00707A47">
        <w:rPr>
          <w:rFonts w:asciiTheme="majorBidi" w:hAnsiTheme="majorBidi" w:cstheme="majorBidi"/>
          <w:sz w:val="32"/>
          <w:szCs w:val="32"/>
        </w:rPr>
        <w:t xml:space="preserve"> and would request continuous changing in structure</w:t>
      </w:r>
      <w:r w:rsidR="002176B2">
        <w:rPr>
          <w:rFonts w:asciiTheme="majorBidi" w:hAnsiTheme="majorBidi" w:cstheme="majorBidi"/>
          <w:sz w:val="32"/>
          <w:szCs w:val="32"/>
        </w:rPr>
        <w:t>.</w:t>
      </w:r>
      <w:r w:rsidR="00A66AEA">
        <w:rPr>
          <w:rFonts w:asciiTheme="majorBidi" w:hAnsiTheme="majorBidi" w:cstheme="majorBidi"/>
          <w:sz w:val="32"/>
          <w:szCs w:val="32"/>
        </w:rPr>
        <w:t xml:space="preserve"> Staff should be gained the right to raise safety concern </w:t>
      </w:r>
      <w:r w:rsidR="00597A00">
        <w:rPr>
          <w:rFonts w:asciiTheme="majorBidi" w:hAnsiTheme="majorBidi" w:cstheme="majorBidi"/>
          <w:sz w:val="32"/>
          <w:szCs w:val="32"/>
        </w:rPr>
        <w:t>with</w:t>
      </w:r>
      <w:r w:rsidR="007C24DB">
        <w:rPr>
          <w:rFonts w:asciiTheme="majorBidi" w:hAnsiTheme="majorBidi" w:cstheme="majorBidi"/>
          <w:sz w:val="32"/>
          <w:szCs w:val="32"/>
        </w:rPr>
        <w:t xml:space="preserve"> better </w:t>
      </w:r>
      <w:r w:rsidR="004D3C3F">
        <w:rPr>
          <w:rFonts w:asciiTheme="majorBidi" w:hAnsiTheme="majorBidi" w:cstheme="majorBidi"/>
          <w:sz w:val="32"/>
          <w:szCs w:val="32"/>
        </w:rPr>
        <w:t>decision</w:t>
      </w:r>
      <w:r w:rsidR="007C24DB">
        <w:rPr>
          <w:rFonts w:asciiTheme="majorBidi" w:hAnsiTheme="majorBidi" w:cstheme="majorBidi"/>
          <w:sz w:val="32"/>
          <w:szCs w:val="32"/>
        </w:rPr>
        <w:t xml:space="preserve"> making emerges from </w:t>
      </w:r>
      <w:r w:rsidR="00597A00">
        <w:rPr>
          <w:rFonts w:asciiTheme="majorBidi" w:hAnsiTheme="majorBidi" w:cstheme="majorBidi"/>
          <w:sz w:val="32"/>
          <w:szCs w:val="32"/>
        </w:rPr>
        <w:t xml:space="preserve"> </w:t>
      </w:r>
      <w:r w:rsidR="007C24DB">
        <w:rPr>
          <w:rFonts w:asciiTheme="majorBidi" w:hAnsiTheme="majorBidi" w:cstheme="majorBidi"/>
          <w:sz w:val="32"/>
          <w:szCs w:val="32"/>
        </w:rPr>
        <w:t>diverse</w:t>
      </w:r>
      <w:r w:rsidR="00597A00">
        <w:rPr>
          <w:rFonts w:asciiTheme="majorBidi" w:hAnsiTheme="majorBidi" w:cstheme="majorBidi"/>
          <w:sz w:val="32"/>
          <w:szCs w:val="32"/>
        </w:rPr>
        <w:t xml:space="preserve"> team</w:t>
      </w:r>
      <w:r w:rsidR="007C24DB">
        <w:rPr>
          <w:rFonts w:asciiTheme="majorBidi" w:hAnsiTheme="majorBidi" w:cstheme="majorBidi"/>
          <w:sz w:val="32"/>
          <w:szCs w:val="32"/>
        </w:rPr>
        <w:t>s</w:t>
      </w:r>
      <w:r w:rsidR="00597A00">
        <w:rPr>
          <w:rFonts w:asciiTheme="majorBidi" w:hAnsiTheme="majorBidi" w:cstheme="majorBidi"/>
          <w:sz w:val="32"/>
          <w:szCs w:val="32"/>
        </w:rPr>
        <w:t xml:space="preserve"> and inclusive</w:t>
      </w:r>
      <w:r w:rsidR="00AA3F3C">
        <w:rPr>
          <w:rFonts w:asciiTheme="majorBidi" w:hAnsiTheme="majorBidi" w:cstheme="majorBidi"/>
          <w:sz w:val="32"/>
          <w:szCs w:val="32"/>
        </w:rPr>
        <w:t xml:space="preserve"> many </w:t>
      </w:r>
      <w:r w:rsidR="005A3866">
        <w:rPr>
          <w:rFonts w:asciiTheme="majorBidi" w:hAnsiTheme="majorBidi" w:cstheme="majorBidi"/>
          <w:sz w:val="32"/>
          <w:szCs w:val="32"/>
        </w:rPr>
        <w:t xml:space="preserve">death and infections </w:t>
      </w:r>
      <w:r w:rsidR="00FC2619">
        <w:rPr>
          <w:rFonts w:asciiTheme="majorBidi" w:hAnsiTheme="majorBidi" w:cstheme="majorBidi"/>
          <w:sz w:val="32"/>
          <w:szCs w:val="32"/>
        </w:rPr>
        <w:t>occurred among the staff</w:t>
      </w:r>
      <w:r w:rsidR="00C93FFF">
        <w:rPr>
          <w:rFonts w:asciiTheme="majorBidi" w:hAnsiTheme="majorBidi" w:cstheme="majorBidi"/>
          <w:sz w:val="32"/>
          <w:szCs w:val="32"/>
        </w:rPr>
        <w:t xml:space="preserve"> </w:t>
      </w:r>
      <w:r w:rsidR="00C93FFF" w:rsidRPr="00C93FFF">
        <w:rPr>
          <w:rFonts w:asciiTheme="majorBidi" w:hAnsiTheme="majorBidi" w:cstheme="majorBidi"/>
          <w:sz w:val="32"/>
          <w:szCs w:val="32"/>
        </w:rPr>
        <w:t>(Thomas et al., 2020)</w:t>
      </w:r>
      <w:r w:rsidR="00543A96">
        <w:rPr>
          <w:rFonts w:asciiTheme="majorBidi" w:hAnsiTheme="majorBidi" w:cstheme="majorBidi"/>
          <w:sz w:val="32"/>
          <w:szCs w:val="32"/>
        </w:rPr>
        <w:t>.</w:t>
      </w:r>
      <w:r w:rsidR="004D3C3F">
        <w:rPr>
          <w:rFonts w:asciiTheme="majorBidi" w:hAnsiTheme="majorBidi" w:cstheme="majorBidi"/>
          <w:sz w:val="32"/>
          <w:szCs w:val="32"/>
        </w:rPr>
        <w:t xml:space="preserve"> </w:t>
      </w:r>
      <w:r w:rsidR="00B03D28">
        <w:rPr>
          <w:rFonts w:asciiTheme="majorBidi" w:hAnsiTheme="majorBidi" w:cstheme="majorBidi"/>
          <w:sz w:val="32"/>
          <w:szCs w:val="32"/>
        </w:rPr>
        <w:t xml:space="preserve">NHS </w:t>
      </w:r>
      <w:r w:rsidR="005A15A8">
        <w:rPr>
          <w:rFonts w:asciiTheme="majorBidi" w:hAnsiTheme="majorBidi" w:cstheme="majorBidi"/>
          <w:sz w:val="32"/>
          <w:szCs w:val="32"/>
        </w:rPr>
        <w:t>can o</w:t>
      </w:r>
      <w:r w:rsidR="004D3C3F">
        <w:rPr>
          <w:rFonts w:asciiTheme="majorBidi" w:hAnsiTheme="majorBidi" w:cstheme="majorBidi"/>
          <w:sz w:val="32"/>
          <w:szCs w:val="32"/>
        </w:rPr>
        <w:t xml:space="preserve">ffer enough training for after Covid19 Care </w:t>
      </w:r>
      <w:r w:rsidR="00DE679C">
        <w:rPr>
          <w:rFonts w:asciiTheme="majorBidi" w:hAnsiTheme="majorBidi" w:cstheme="majorBidi"/>
          <w:sz w:val="32"/>
          <w:szCs w:val="32"/>
        </w:rPr>
        <w:t xml:space="preserve">via coordinating with GPs to provide </w:t>
      </w:r>
      <w:r w:rsidR="00CA03F8">
        <w:rPr>
          <w:rFonts w:asciiTheme="majorBidi" w:hAnsiTheme="majorBidi" w:cstheme="majorBidi"/>
          <w:sz w:val="32"/>
          <w:szCs w:val="32"/>
        </w:rPr>
        <w:t>medications</w:t>
      </w:r>
      <w:r w:rsidR="00DE679C">
        <w:rPr>
          <w:rFonts w:asciiTheme="majorBidi" w:hAnsiTheme="majorBidi" w:cstheme="majorBidi"/>
          <w:sz w:val="32"/>
          <w:szCs w:val="32"/>
        </w:rPr>
        <w:t xml:space="preserve"> and </w:t>
      </w:r>
      <w:r w:rsidR="00CA03F8">
        <w:rPr>
          <w:rFonts w:asciiTheme="majorBidi" w:hAnsiTheme="majorBidi" w:cstheme="majorBidi"/>
          <w:sz w:val="32"/>
          <w:szCs w:val="32"/>
        </w:rPr>
        <w:t>accessing needed care</w:t>
      </w:r>
      <w:r w:rsidR="005A15A8">
        <w:rPr>
          <w:rFonts w:asciiTheme="majorBidi" w:hAnsiTheme="majorBidi" w:cstheme="majorBidi"/>
          <w:sz w:val="32"/>
          <w:szCs w:val="32"/>
        </w:rPr>
        <w:t xml:space="preserve"> but </w:t>
      </w:r>
      <w:r w:rsidR="00566568">
        <w:rPr>
          <w:rFonts w:asciiTheme="majorBidi" w:hAnsiTheme="majorBidi" w:cstheme="majorBidi"/>
          <w:sz w:val="32"/>
          <w:szCs w:val="32"/>
        </w:rPr>
        <w:t>only when considering</w:t>
      </w:r>
      <w:r w:rsidR="005A15A8">
        <w:rPr>
          <w:rFonts w:asciiTheme="majorBidi" w:hAnsiTheme="majorBidi" w:cstheme="majorBidi"/>
          <w:sz w:val="32"/>
          <w:szCs w:val="32"/>
        </w:rPr>
        <w:t xml:space="preserve"> cost </w:t>
      </w:r>
      <w:r w:rsidR="009D11CB">
        <w:rPr>
          <w:rFonts w:asciiTheme="majorBidi" w:hAnsiTheme="majorBidi" w:cstheme="majorBidi"/>
          <w:sz w:val="32"/>
          <w:szCs w:val="32"/>
        </w:rPr>
        <w:t>according</w:t>
      </w:r>
      <w:r w:rsidR="005A15A8">
        <w:rPr>
          <w:rFonts w:asciiTheme="majorBidi" w:hAnsiTheme="majorBidi" w:cstheme="majorBidi"/>
          <w:sz w:val="32"/>
          <w:szCs w:val="32"/>
        </w:rPr>
        <w:t xml:space="preserve"> </w:t>
      </w:r>
      <w:r w:rsidR="00566568">
        <w:rPr>
          <w:rFonts w:asciiTheme="majorBidi" w:hAnsiTheme="majorBidi" w:cstheme="majorBidi"/>
          <w:sz w:val="32"/>
          <w:szCs w:val="32"/>
        </w:rPr>
        <w:t>budget</w:t>
      </w:r>
      <w:r w:rsidR="00CA03F8">
        <w:rPr>
          <w:rFonts w:asciiTheme="majorBidi" w:hAnsiTheme="majorBidi" w:cstheme="majorBidi"/>
          <w:sz w:val="32"/>
          <w:szCs w:val="32"/>
        </w:rPr>
        <w:t>.</w:t>
      </w:r>
      <w:r w:rsidR="009D11CB">
        <w:rPr>
          <w:rFonts w:asciiTheme="majorBidi" w:hAnsiTheme="majorBidi" w:cstheme="majorBidi"/>
          <w:sz w:val="32"/>
          <w:szCs w:val="32"/>
        </w:rPr>
        <w:t xml:space="preserve"> NHS is responsible </w:t>
      </w:r>
      <w:r w:rsidR="00CA03F8">
        <w:rPr>
          <w:rFonts w:asciiTheme="majorBidi" w:hAnsiTheme="majorBidi" w:cstheme="majorBidi"/>
          <w:sz w:val="32"/>
          <w:szCs w:val="32"/>
        </w:rPr>
        <w:t xml:space="preserve"> </w:t>
      </w:r>
      <w:r w:rsidR="00842D70">
        <w:rPr>
          <w:rFonts w:asciiTheme="majorBidi" w:hAnsiTheme="majorBidi" w:cstheme="majorBidi"/>
          <w:sz w:val="32"/>
          <w:szCs w:val="32"/>
        </w:rPr>
        <w:t>for a</w:t>
      </w:r>
      <w:r w:rsidR="00A64899" w:rsidRPr="00D034A2">
        <w:rPr>
          <w:rFonts w:asciiTheme="majorBidi" w:hAnsiTheme="majorBidi" w:cstheme="majorBidi"/>
          <w:sz w:val="32"/>
          <w:szCs w:val="32"/>
        </w:rPr>
        <w:t>ccurate</w:t>
      </w:r>
      <w:r w:rsidR="007C3CA1">
        <w:rPr>
          <w:rFonts w:asciiTheme="majorBidi" w:hAnsiTheme="majorBidi" w:cstheme="majorBidi"/>
          <w:sz w:val="32"/>
          <w:szCs w:val="32"/>
        </w:rPr>
        <w:t xml:space="preserve"> and </w:t>
      </w:r>
      <w:r w:rsidR="00A64899">
        <w:rPr>
          <w:rFonts w:asciiTheme="majorBidi" w:hAnsiTheme="majorBidi" w:cstheme="majorBidi"/>
          <w:sz w:val="32"/>
          <w:szCs w:val="32"/>
        </w:rPr>
        <w:t xml:space="preserve"> reliable </w:t>
      </w:r>
      <w:r w:rsidR="00A64899" w:rsidRPr="00D034A2">
        <w:rPr>
          <w:rFonts w:asciiTheme="majorBidi" w:hAnsiTheme="majorBidi" w:cstheme="majorBidi"/>
          <w:sz w:val="32"/>
          <w:szCs w:val="32"/>
        </w:rPr>
        <w:t xml:space="preserve"> result</w:t>
      </w:r>
      <w:r w:rsidR="00A64899">
        <w:rPr>
          <w:rFonts w:asciiTheme="majorBidi" w:hAnsiTheme="majorBidi" w:cstheme="majorBidi"/>
          <w:sz w:val="32"/>
          <w:szCs w:val="32"/>
        </w:rPr>
        <w:t xml:space="preserve"> </w:t>
      </w:r>
      <w:r w:rsidR="00842D70">
        <w:rPr>
          <w:rFonts w:asciiTheme="majorBidi" w:hAnsiTheme="majorBidi" w:cstheme="majorBidi"/>
          <w:sz w:val="32"/>
          <w:szCs w:val="32"/>
        </w:rPr>
        <w:t>of</w:t>
      </w:r>
      <w:r w:rsidR="00A64899">
        <w:rPr>
          <w:rFonts w:asciiTheme="majorBidi" w:hAnsiTheme="majorBidi" w:cstheme="majorBidi"/>
          <w:sz w:val="32"/>
          <w:szCs w:val="32"/>
        </w:rPr>
        <w:t xml:space="preserve"> all tests </w:t>
      </w:r>
      <w:r w:rsidR="0019742C">
        <w:rPr>
          <w:rFonts w:asciiTheme="majorBidi" w:hAnsiTheme="majorBidi" w:cstheme="majorBidi"/>
          <w:sz w:val="32"/>
          <w:szCs w:val="32"/>
        </w:rPr>
        <w:t xml:space="preserve">by establishing laboratories </w:t>
      </w:r>
      <w:r w:rsidR="007D72AE">
        <w:rPr>
          <w:rFonts w:asciiTheme="majorBidi" w:hAnsiTheme="majorBidi" w:cstheme="majorBidi"/>
          <w:sz w:val="32"/>
          <w:szCs w:val="32"/>
        </w:rPr>
        <w:t>with partners (Boot, Amazon)</w:t>
      </w:r>
      <w:r w:rsidR="001676A5">
        <w:rPr>
          <w:rFonts w:asciiTheme="majorBidi" w:hAnsiTheme="majorBidi" w:cstheme="majorBidi"/>
          <w:sz w:val="32"/>
          <w:szCs w:val="32"/>
        </w:rPr>
        <w:t xml:space="preserve">. </w:t>
      </w:r>
      <w:r w:rsidR="003852B0">
        <w:rPr>
          <w:rFonts w:asciiTheme="majorBidi" w:hAnsiTheme="majorBidi" w:cstheme="majorBidi"/>
          <w:sz w:val="32"/>
          <w:szCs w:val="32"/>
        </w:rPr>
        <w:t xml:space="preserve">Intensive care  </w:t>
      </w:r>
      <w:r w:rsidR="00305414">
        <w:rPr>
          <w:rFonts w:asciiTheme="majorBidi" w:hAnsiTheme="majorBidi" w:cstheme="majorBidi"/>
          <w:sz w:val="32"/>
          <w:szCs w:val="32"/>
        </w:rPr>
        <w:t>u</w:t>
      </w:r>
      <w:r w:rsidR="003852B0">
        <w:rPr>
          <w:rFonts w:asciiTheme="majorBidi" w:hAnsiTheme="majorBidi" w:cstheme="majorBidi"/>
          <w:sz w:val="32"/>
          <w:szCs w:val="32"/>
        </w:rPr>
        <w:t xml:space="preserve">nits are a key element in  any </w:t>
      </w:r>
      <w:r w:rsidR="008C5661">
        <w:rPr>
          <w:rFonts w:asciiTheme="majorBidi" w:hAnsiTheme="majorBidi" w:cstheme="majorBidi"/>
          <w:sz w:val="32"/>
          <w:szCs w:val="32"/>
        </w:rPr>
        <w:t xml:space="preserve">unpredicted </w:t>
      </w:r>
      <w:r w:rsidR="00020985">
        <w:rPr>
          <w:rFonts w:asciiTheme="majorBidi" w:hAnsiTheme="majorBidi" w:cstheme="majorBidi"/>
          <w:sz w:val="32"/>
          <w:szCs w:val="32"/>
        </w:rPr>
        <w:t>waves;</w:t>
      </w:r>
      <w:r w:rsidR="00924ACB">
        <w:rPr>
          <w:rFonts w:asciiTheme="majorBidi" w:hAnsiTheme="majorBidi" w:cstheme="majorBidi"/>
          <w:sz w:val="32"/>
          <w:szCs w:val="32"/>
        </w:rPr>
        <w:t xml:space="preserve"> </w:t>
      </w:r>
      <w:proofErr w:type="gramStart"/>
      <w:r w:rsidR="00924ACB">
        <w:rPr>
          <w:rFonts w:asciiTheme="majorBidi" w:hAnsiTheme="majorBidi" w:cstheme="majorBidi"/>
          <w:sz w:val="32"/>
          <w:szCs w:val="32"/>
        </w:rPr>
        <w:t>therefore</w:t>
      </w:r>
      <w:proofErr w:type="gramEnd"/>
      <w:r w:rsidR="00924ACB">
        <w:rPr>
          <w:rFonts w:asciiTheme="majorBidi" w:hAnsiTheme="majorBidi" w:cstheme="majorBidi"/>
          <w:sz w:val="32"/>
          <w:szCs w:val="32"/>
        </w:rPr>
        <w:t xml:space="preserve"> </w:t>
      </w:r>
      <w:r w:rsidR="008C5661">
        <w:rPr>
          <w:rFonts w:asciiTheme="majorBidi" w:hAnsiTheme="majorBidi" w:cstheme="majorBidi"/>
          <w:sz w:val="32"/>
          <w:szCs w:val="32"/>
        </w:rPr>
        <w:t xml:space="preserve">the NHS should </w:t>
      </w:r>
      <w:r w:rsidR="00824869">
        <w:rPr>
          <w:rFonts w:asciiTheme="majorBidi" w:hAnsiTheme="majorBidi" w:cstheme="majorBidi"/>
          <w:sz w:val="32"/>
          <w:szCs w:val="32"/>
        </w:rPr>
        <w:t xml:space="preserve">ensure the availability of enough units with ventilations </w:t>
      </w:r>
      <w:r w:rsidR="00801723">
        <w:rPr>
          <w:rFonts w:asciiTheme="majorBidi" w:hAnsiTheme="majorBidi" w:cstheme="majorBidi"/>
          <w:sz w:val="32"/>
          <w:szCs w:val="32"/>
        </w:rPr>
        <w:t>(Lintern,2020)</w:t>
      </w:r>
      <w:r w:rsidR="00924ACB">
        <w:rPr>
          <w:rFonts w:asciiTheme="majorBidi" w:hAnsiTheme="majorBidi" w:cstheme="majorBidi"/>
          <w:sz w:val="32"/>
          <w:szCs w:val="32"/>
        </w:rPr>
        <w:t>.</w:t>
      </w:r>
      <w:r w:rsidR="00020985">
        <w:rPr>
          <w:rFonts w:asciiTheme="majorBidi" w:hAnsiTheme="majorBidi" w:cstheme="majorBidi"/>
          <w:sz w:val="32"/>
          <w:szCs w:val="32"/>
        </w:rPr>
        <w:t xml:space="preserve"> The challenge will continue to balance between vital health services  while </w:t>
      </w:r>
      <w:r w:rsidR="008A2CF3">
        <w:rPr>
          <w:rFonts w:asciiTheme="majorBidi" w:hAnsiTheme="majorBidi" w:cstheme="majorBidi"/>
          <w:sz w:val="32"/>
          <w:szCs w:val="32"/>
        </w:rPr>
        <w:t>carrying</w:t>
      </w:r>
      <w:r w:rsidR="00020985">
        <w:rPr>
          <w:rFonts w:asciiTheme="majorBidi" w:hAnsiTheme="majorBidi" w:cstheme="majorBidi"/>
          <w:sz w:val="32"/>
          <w:szCs w:val="32"/>
        </w:rPr>
        <w:t xml:space="preserve"> on </w:t>
      </w:r>
      <w:r w:rsidR="008A2CF3">
        <w:rPr>
          <w:rFonts w:asciiTheme="majorBidi" w:hAnsiTheme="majorBidi" w:cstheme="majorBidi"/>
          <w:sz w:val="32"/>
          <w:szCs w:val="32"/>
        </w:rPr>
        <w:t>managing Covid19</w:t>
      </w:r>
      <w:r w:rsidR="004A2277">
        <w:rPr>
          <w:rFonts w:asciiTheme="majorBidi" w:hAnsiTheme="majorBidi" w:cstheme="majorBidi"/>
          <w:sz w:val="32"/>
          <w:szCs w:val="32"/>
        </w:rPr>
        <w:t xml:space="preserve">. The NHS </w:t>
      </w:r>
      <w:r w:rsidR="00F53252">
        <w:rPr>
          <w:rFonts w:asciiTheme="majorBidi" w:hAnsiTheme="majorBidi" w:cstheme="majorBidi"/>
          <w:sz w:val="32"/>
          <w:szCs w:val="32"/>
        </w:rPr>
        <w:t>clearly transfer</w:t>
      </w:r>
      <w:r w:rsidR="00F34160">
        <w:rPr>
          <w:rFonts w:asciiTheme="majorBidi" w:hAnsiTheme="majorBidi" w:cstheme="majorBidi"/>
          <w:sz w:val="32"/>
          <w:szCs w:val="32"/>
        </w:rPr>
        <w:t>s</w:t>
      </w:r>
      <w:r w:rsidR="00F53252">
        <w:rPr>
          <w:rFonts w:asciiTheme="majorBidi" w:hAnsiTheme="majorBidi" w:cstheme="majorBidi"/>
          <w:sz w:val="32"/>
          <w:szCs w:val="32"/>
        </w:rPr>
        <w:t xml:space="preserve"> to</w:t>
      </w:r>
      <w:r w:rsidR="003C6016">
        <w:rPr>
          <w:rFonts w:asciiTheme="majorBidi" w:hAnsiTheme="majorBidi" w:cstheme="majorBidi"/>
          <w:sz w:val="32"/>
          <w:szCs w:val="32"/>
        </w:rPr>
        <w:t xml:space="preserve"> “</w:t>
      </w:r>
      <w:r w:rsidR="00F34160" w:rsidRPr="003C6016">
        <w:rPr>
          <w:rFonts w:asciiTheme="majorBidi" w:hAnsiTheme="majorBidi" w:cstheme="majorBidi"/>
          <w:sz w:val="32"/>
          <w:szCs w:val="32"/>
        </w:rPr>
        <w:t>command</w:t>
      </w:r>
      <w:r w:rsidR="003C6016" w:rsidRPr="003C6016">
        <w:rPr>
          <w:rFonts w:asciiTheme="majorBidi" w:hAnsiTheme="majorBidi" w:cstheme="majorBidi"/>
          <w:sz w:val="32"/>
          <w:szCs w:val="32"/>
        </w:rPr>
        <w:t xml:space="preserve"> and control</w:t>
      </w:r>
      <w:r w:rsidR="003C6016">
        <w:rPr>
          <w:rFonts w:asciiTheme="majorBidi" w:hAnsiTheme="majorBidi" w:cstheme="majorBidi"/>
          <w:sz w:val="32"/>
          <w:szCs w:val="32"/>
        </w:rPr>
        <w:t>”</w:t>
      </w:r>
      <w:r w:rsidR="00F34160">
        <w:rPr>
          <w:rFonts w:asciiTheme="majorBidi" w:hAnsiTheme="majorBidi" w:cstheme="majorBidi"/>
          <w:sz w:val="32"/>
          <w:szCs w:val="32"/>
        </w:rPr>
        <w:t xml:space="preserve"> while </w:t>
      </w:r>
      <w:r w:rsidR="006A5A77">
        <w:rPr>
          <w:rFonts w:asciiTheme="majorBidi" w:hAnsiTheme="majorBidi" w:cstheme="majorBidi"/>
          <w:sz w:val="32"/>
          <w:szCs w:val="32"/>
        </w:rPr>
        <w:t xml:space="preserve">handling Covid19 </w:t>
      </w:r>
      <w:r w:rsidR="004B288E">
        <w:rPr>
          <w:rFonts w:asciiTheme="majorBidi" w:hAnsiTheme="majorBidi" w:cstheme="majorBidi"/>
          <w:sz w:val="32"/>
          <w:szCs w:val="32"/>
        </w:rPr>
        <w:t xml:space="preserve">, </w:t>
      </w:r>
      <w:r w:rsidR="00347753">
        <w:rPr>
          <w:rFonts w:asciiTheme="majorBidi" w:hAnsiTheme="majorBidi" w:cstheme="majorBidi"/>
          <w:sz w:val="32"/>
          <w:szCs w:val="32"/>
        </w:rPr>
        <w:t xml:space="preserve">in addition to </w:t>
      </w:r>
      <w:r w:rsidR="00CA4F25">
        <w:rPr>
          <w:rFonts w:asciiTheme="majorBidi" w:hAnsiTheme="majorBidi" w:cstheme="majorBidi"/>
          <w:sz w:val="32"/>
          <w:szCs w:val="32"/>
        </w:rPr>
        <w:t xml:space="preserve">harmonising with integration proposal from NHS boards </w:t>
      </w:r>
      <w:r w:rsidR="00EF4873">
        <w:rPr>
          <w:rFonts w:asciiTheme="majorBidi" w:hAnsiTheme="majorBidi" w:cstheme="majorBidi"/>
          <w:sz w:val="32"/>
          <w:szCs w:val="32"/>
        </w:rPr>
        <w:t xml:space="preserve">to gain opportunities </w:t>
      </w:r>
      <w:r w:rsidR="00705505">
        <w:rPr>
          <w:rFonts w:asciiTheme="majorBidi" w:hAnsiTheme="majorBidi" w:cstheme="majorBidi"/>
          <w:sz w:val="32"/>
          <w:szCs w:val="32"/>
        </w:rPr>
        <w:t>for  creative engagement.</w:t>
      </w:r>
    </w:p>
    <w:p w14:paraId="5926D61B" w14:textId="41F0B7CE" w:rsidR="00084DF2" w:rsidRPr="00924ACB" w:rsidRDefault="00084DF2" w:rsidP="00924ACB">
      <w:pPr>
        <w:rPr>
          <w:rFonts w:asciiTheme="majorBidi" w:hAnsiTheme="majorBidi" w:cstheme="majorBidi"/>
          <w:b/>
          <w:bCs/>
          <w:sz w:val="32"/>
          <w:szCs w:val="32"/>
        </w:rPr>
      </w:pPr>
    </w:p>
    <w:p w14:paraId="4AC82630" w14:textId="72C7EA52" w:rsidR="00084DF2" w:rsidRDefault="00D26E95" w:rsidP="00924ACB">
      <w:pPr>
        <w:pStyle w:val="ListParagraph"/>
        <w:numPr>
          <w:ilvl w:val="0"/>
          <w:numId w:val="14"/>
        </w:numPr>
        <w:rPr>
          <w:rFonts w:asciiTheme="majorBidi" w:hAnsiTheme="majorBidi" w:cstheme="majorBidi"/>
          <w:b/>
          <w:bCs/>
          <w:sz w:val="32"/>
          <w:szCs w:val="32"/>
        </w:rPr>
      </w:pPr>
      <w:r>
        <w:rPr>
          <w:rFonts w:asciiTheme="majorBidi" w:hAnsiTheme="majorBidi" w:cstheme="majorBidi"/>
          <w:b/>
          <w:bCs/>
          <w:sz w:val="32"/>
          <w:szCs w:val="32"/>
        </w:rPr>
        <w:t>Recommendation</w:t>
      </w:r>
    </w:p>
    <w:p w14:paraId="159C8B64" w14:textId="33228A54" w:rsidR="00084DF2" w:rsidRPr="00130D14" w:rsidRDefault="001C7B4E" w:rsidP="00094B6C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The </w:t>
      </w:r>
      <w:r w:rsidR="00D42D2A">
        <w:rPr>
          <w:rFonts w:asciiTheme="majorBidi" w:hAnsiTheme="majorBidi" w:cstheme="majorBidi"/>
          <w:sz w:val="32"/>
          <w:szCs w:val="32"/>
        </w:rPr>
        <w:t>battle against Covid19 in the UK is determined by the Government and NSH strategy</w:t>
      </w:r>
      <w:r w:rsidR="001779F4">
        <w:rPr>
          <w:rFonts w:asciiTheme="majorBidi" w:hAnsiTheme="majorBidi" w:cstheme="majorBidi"/>
          <w:sz w:val="32"/>
          <w:szCs w:val="32"/>
        </w:rPr>
        <w:t xml:space="preserve">, to some extent </w:t>
      </w:r>
      <w:r w:rsidR="00D42D2A">
        <w:rPr>
          <w:rFonts w:asciiTheme="majorBidi" w:hAnsiTheme="majorBidi" w:cstheme="majorBidi"/>
          <w:sz w:val="32"/>
          <w:szCs w:val="32"/>
        </w:rPr>
        <w:t xml:space="preserve">. </w:t>
      </w:r>
      <w:r w:rsidR="00C23D06">
        <w:rPr>
          <w:rFonts w:asciiTheme="majorBidi" w:hAnsiTheme="majorBidi" w:cstheme="majorBidi"/>
          <w:sz w:val="32"/>
          <w:szCs w:val="32"/>
        </w:rPr>
        <w:t xml:space="preserve">Although </w:t>
      </w:r>
      <w:r w:rsidR="00A27F93">
        <w:rPr>
          <w:rFonts w:asciiTheme="majorBidi" w:hAnsiTheme="majorBidi" w:cstheme="majorBidi"/>
          <w:sz w:val="32"/>
          <w:szCs w:val="32"/>
        </w:rPr>
        <w:t>Organisations</w:t>
      </w:r>
      <w:r w:rsidR="00DA0FF3">
        <w:rPr>
          <w:rFonts w:asciiTheme="majorBidi" w:hAnsiTheme="majorBidi" w:cstheme="majorBidi"/>
          <w:sz w:val="32"/>
          <w:szCs w:val="32"/>
        </w:rPr>
        <w:t xml:space="preserve"> </w:t>
      </w:r>
      <w:r w:rsidR="00C23D06">
        <w:rPr>
          <w:rFonts w:asciiTheme="majorBidi" w:hAnsiTheme="majorBidi" w:cstheme="majorBidi"/>
          <w:sz w:val="32"/>
          <w:szCs w:val="32"/>
        </w:rPr>
        <w:t xml:space="preserve"> </w:t>
      </w:r>
      <w:proofErr w:type="spellStart"/>
      <w:r w:rsidR="00837ED1">
        <w:rPr>
          <w:rFonts w:asciiTheme="majorBidi" w:hAnsiTheme="majorBidi" w:cstheme="majorBidi"/>
          <w:sz w:val="32"/>
          <w:szCs w:val="32"/>
        </w:rPr>
        <w:t>can not</w:t>
      </w:r>
      <w:proofErr w:type="spellEnd"/>
      <w:r w:rsidR="00837ED1">
        <w:rPr>
          <w:rFonts w:asciiTheme="majorBidi" w:hAnsiTheme="majorBidi" w:cstheme="majorBidi"/>
          <w:sz w:val="32"/>
          <w:szCs w:val="32"/>
        </w:rPr>
        <w:t xml:space="preserve"> predict the  faced crisis but manager should always expect such events </w:t>
      </w:r>
      <w:r w:rsidR="008C3EA9">
        <w:rPr>
          <w:rFonts w:asciiTheme="majorBidi" w:hAnsiTheme="majorBidi" w:cstheme="majorBidi"/>
          <w:sz w:val="32"/>
          <w:szCs w:val="32"/>
        </w:rPr>
        <w:t xml:space="preserve"> and have a</w:t>
      </w:r>
      <w:r w:rsidR="00471586">
        <w:rPr>
          <w:rFonts w:asciiTheme="majorBidi" w:hAnsiTheme="majorBidi" w:cstheme="majorBidi"/>
          <w:sz w:val="32"/>
          <w:szCs w:val="32"/>
        </w:rPr>
        <w:t>”</w:t>
      </w:r>
      <w:r w:rsidR="008C3EA9">
        <w:rPr>
          <w:rFonts w:asciiTheme="majorBidi" w:hAnsiTheme="majorBidi" w:cstheme="majorBidi"/>
          <w:sz w:val="32"/>
          <w:szCs w:val="32"/>
        </w:rPr>
        <w:t xml:space="preserve"> </w:t>
      </w:r>
      <w:r w:rsidR="00471586">
        <w:rPr>
          <w:rFonts w:asciiTheme="majorBidi" w:hAnsiTheme="majorBidi" w:cstheme="majorBidi"/>
          <w:sz w:val="32"/>
          <w:szCs w:val="32"/>
        </w:rPr>
        <w:t xml:space="preserve">crises response plan” </w:t>
      </w:r>
      <w:r w:rsidR="00A3245F">
        <w:rPr>
          <w:rFonts w:asciiTheme="majorBidi" w:hAnsiTheme="majorBidi" w:cstheme="majorBidi"/>
          <w:sz w:val="32"/>
          <w:szCs w:val="32"/>
        </w:rPr>
        <w:t xml:space="preserve"> , which </w:t>
      </w:r>
      <w:r w:rsidR="00A3245F">
        <w:rPr>
          <w:rFonts w:asciiTheme="majorBidi" w:hAnsiTheme="majorBidi" w:cstheme="majorBidi"/>
          <w:sz w:val="32"/>
          <w:szCs w:val="32"/>
        </w:rPr>
        <w:lastRenderedPageBreak/>
        <w:t xml:space="preserve">is </w:t>
      </w:r>
      <w:r w:rsidR="001779F4">
        <w:rPr>
          <w:rFonts w:asciiTheme="majorBidi" w:hAnsiTheme="majorBidi" w:cstheme="majorBidi"/>
          <w:sz w:val="32"/>
          <w:szCs w:val="32"/>
        </w:rPr>
        <w:t>not</w:t>
      </w:r>
      <w:r w:rsidR="00A3245F">
        <w:rPr>
          <w:rFonts w:asciiTheme="majorBidi" w:hAnsiTheme="majorBidi" w:cstheme="majorBidi"/>
          <w:sz w:val="32"/>
          <w:szCs w:val="32"/>
        </w:rPr>
        <w:t xml:space="preserve"> the solution but a critical tool enabling the organisation to navigate</w:t>
      </w:r>
      <w:r w:rsidR="00130D14">
        <w:rPr>
          <w:rFonts w:asciiTheme="majorBidi" w:hAnsiTheme="majorBidi" w:cstheme="majorBidi"/>
          <w:sz w:val="32"/>
          <w:szCs w:val="32"/>
        </w:rPr>
        <w:t xml:space="preserve"> assessi</w:t>
      </w:r>
      <w:r w:rsidR="00130D14" w:rsidRPr="00130D14">
        <w:rPr>
          <w:rFonts w:asciiTheme="majorBidi" w:hAnsiTheme="majorBidi" w:cstheme="majorBidi"/>
          <w:sz w:val="32"/>
          <w:szCs w:val="32"/>
        </w:rPr>
        <w:t xml:space="preserve">ng all of clinical pathways to </w:t>
      </w:r>
      <w:r w:rsidR="00495B68">
        <w:rPr>
          <w:rFonts w:asciiTheme="majorBidi" w:hAnsiTheme="majorBidi" w:cstheme="majorBidi"/>
          <w:sz w:val="32"/>
          <w:szCs w:val="32"/>
        </w:rPr>
        <w:t>decide</w:t>
      </w:r>
      <w:r w:rsidR="00130D14" w:rsidRPr="00130D14">
        <w:rPr>
          <w:rFonts w:asciiTheme="majorBidi" w:hAnsiTheme="majorBidi" w:cstheme="majorBidi"/>
          <w:sz w:val="32"/>
          <w:szCs w:val="32"/>
        </w:rPr>
        <w:t xml:space="preserve"> how </w:t>
      </w:r>
      <w:r w:rsidR="00495B68">
        <w:rPr>
          <w:rFonts w:asciiTheme="majorBidi" w:hAnsiTheme="majorBidi" w:cstheme="majorBidi"/>
          <w:sz w:val="32"/>
          <w:szCs w:val="32"/>
        </w:rPr>
        <w:t xml:space="preserve"> NHS </w:t>
      </w:r>
      <w:r w:rsidR="00130D14" w:rsidRPr="00130D14">
        <w:rPr>
          <w:rFonts w:asciiTheme="majorBidi" w:hAnsiTheme="majorBidi" w:cstheme="majorBidi"/>
          <w:sz w:val="32"/>
          <w:szCs w:val="32"/>
        </w:rPr>
        <w:t xml:space="preserve">can best </w:t>
      </w:r>
      <w:r w:rsidR="00F51E83">
        <w:rPr>
          <w:rFonts w:asciiTheme="majorBidi" w:hAnsiTheme="majorBidi" w:cstheme="majorBidi"/>
          <w:sz w:val="32"/>
          <w:szCs w:val="32"/>
        </w:rPr>
        <w:t xml:space="preserve">continue </w:t>
      </w:r>
      <w:r w:rsidR="00130D14" w:rsidRPr="00130D14">
        <w:rPr>
          <w:rFonts w:asciiTheme="majorBidi" w:hAnsiTheme="majorBidi" w:cstheme="majorBidi"/>
          <w:sz w:val="32"/>
          <w:szCs w:val="32"/>
        </w:rPr>
        <w:t xml:space="preserve"> </w:t>
      </w:r>
      <w:r w:rsidR="00937A63">
        <w:rPr>
          <w:rFonts w:asciiTheme="majorBidi" w:hAnsiTheme="majorBidi" w:cstheme="majorBidi"/>
          <w:sz w:val="32"/>
          <w:szCs w:val="32"/>
        </w:rPr>
        <w:t xml:space="preserve">overall </w:t>
      </w:r>
      <w:r w:rsidR="00130D14" w:rsidRPr="00130D14">
        <w:rPr>
          <w:rFonts w:asciiTheme="majorBidi" w:hAnsiTheme="majorBidi" w:cstheme="majorBidi"/>
          <w:sz w:val="32"/>
          <w:szCs w:val="32"/>
        </w:rPr>
        <w:t>services </w:t>
      </w:r>
      <w:r w:rsidR="00EB27F5">
        <w:rPr>
          <w:rFonts w:asciiTheme="majorBidi" w:hAnsiTheme="majorBidi" w:cstheme="majorBidi"/>
          <w:sz w:val="32"/>
          <w:szCs w:val="32"/>
        </w:rPr>
        <w:t>.</w:t>
      </w:r>
      <w:r w:rsidR="00781CB8">
        <w:rPr>
          <w:rFonts w:asciiTheme="majorBidi" w:hAnsiTheme="majorBidi" w:cstheme="majorBidi"/>
          <w:sz w:val="32"/>
          <w:szCs w:val="32"/>
        </w:rPr>
        <w:t xml:space="preserve">The NHS should maintain </w:t>
      </w:r>
      <w:r w:rsidR="00691580">
        <w:rPr>
          <w:rFonts w:asciiTheme="majorBidi" w:hAnsiTheme="majorBidi" w:cstheme="majorBidi"/>
          <w:sz w:val="32"/>
          <w:szCs w:val="32"/>
        </w:rPr>
        <w:t xml:space="preserve">natural decisions without any distraction with political </w:t>
      </w:r>
      <w:r w:rsidR="00E4390D">
        <w:rPr>
          <w:rFonts w:asciiTheme="majorBidi" w:hAnsiTheme="majorBidi" w:cstheme="majorBidi"/>
          <w:sz w:val="32"/>
          <w:szCs w:val="32"/>
        </w:rPr>
        <w:t>options</w:t>
      </w:r>
      <w:r w:rsidR="00F85114">
        <w:rPr>
          <w:rFonts w:asciiTheme="majorBidi" w:hAnsiTheme="majorBidi" w:cstheme="majorBidi"/>
          <w:sz w:val="32"/>
          <w:szCs w:val="32"/>
        </w:rPr>
        <w:t>,</w:t>
      </w:r>
      <w:r w:rsidR="005863AD">
        <w:rPr>
          <w:rFonts w:asciiTheme="majorBidi" w:hAnsiTheme="majorBidi" w:cstheme="majorBidi"/>
          <w:sz w:val="32"/>
          <w:szCs w:val="32"/>
        </w:rPr>
        <w:t xml:space="preserve"> </w:t>
      </w:r>
      <w:r w:rsidR="00F85114">
        <w:rPr>
          <w:rFonts w:asciiTheme="majorBidi" w:hAnsiTheme="majorBidi" w:cstheme="majorBidi"/>
          <w:sz w:val="32"/>
          <w:szCs w:val="32"/>
        </w:rPr>
        <w:t xml:space="preserve"> </w:t>
      </w:r>
      <w:r w:rsidR="004C3F74">
        <w:rPr>
          <w:rFonts w:asciiTheme="majorBidi" w:hAnsiTheme="majorBidi" w:cstheme="majorBidi"/>
          <w:sz w:val="32"/>
          <w:szCs w:val="32"/>
        </w:rPr>
        <w:t xml:space="preserve">building </w:t>
      </w:r>
      <w:r w:rsidR="005863AD">
        <w:rPr>
          <w:rFonts w:asciiTheme="majorBidi" w:hAnsiTheme="majorBidi" w:cstheme="majorBidi"/>
          <w:sz w:val="32"/>
          <w:szCs w:val="32"/>
        </w:rPr>
        <w:t xml:space="preserve"> </w:t>
      </w:r>
      <w:r w:rsidR="00D17EF5">
        <w:rPr>
          <w:rFonts w:asciiTheme="majorBidi" w:hAnsiTheme="majorBidi" w:cstheme="majorBidi"/>
          <w:sz w:val="32"/>
          <w:szCs w:val="32"/>
        </w:rPr>
        <w:t xml:space="preserve"> on the optima</w:t>
      </w:r>
      <w:r w:rsidR="005863AD">
        <w:rPr>
          <w:rFonts w:asciiTheme="majorBidi" w:hAnsiTheme="majorBidi" w:cstheme="majorBidi"/>
          <w:sz w:val="32"/>
          <w:szCs w:val="32"/>
        </w:rPr>
        <w:t>l</w:t>
      </w:r>
      <w:r w:rsidR="00D17EF5">
        <w:rPr>
          <w:rFonts w:asciiTheme="majorBidi" w:hAnsiTheme="majorBidi" w:cstheme="majorBidi"/>
          <w:sz w:val="32"/>
          <w:szCs w:val="32"/>
        </w:rPr>
        <w:t xml:space="preserve">  available</w:t>
      </w:r>
      <w:r w:rsidR="008E6024">
        <w:rPr>
          <w:rFonts w:asciiTheme="majorBidi" w:hAnsiTheme="majorBidi" w:cstheme="majorBidi"/>
          <w:sz w:val="32"/>
          <w:szCs w:val="32"/>
        </w:rPr>
        <w:t xml:space="preserve"> clinical </w:t>
      </w:r>
      <w:r w:rsidR="00D17EF5">
        <w:rPr>
          <w:rFonts w:asciiTheme="majorBidi" w:hAnsiTheme="majorBidi" w:cstheme="majorBidi"/>
          <w:sz w:val="32"/>
          <w:szCs w:val="32"/>
        </w:rPr>
        <w:t xml:space="preserve"> data and opinion</w:t>
      </w:r>
      <w:r w:rsidR="008E6024">
        <w:rPr>
          <w:rFonts w:asciiTheme="majorBidi" w:hAnsiTheme="majorBidi" w:cstheme="majorBidi"/>
          <w:sz w:val="32"/>
          <w:szCs w:val="32"/>
        </w:rPr>
        <w:t xml:space="preserve"> </w:t>
      </w:r>
      <w:r w:rsidR="004C3F74">
        <w:rPr>
          <w:rFonts w:asciiTheme="majorBidi" w:hAnsiTheme="majorBidi" w:cstheme="majorBidi"/>
          <w:sz w:val="32"/>
          <w:szCs w:val="32"/>
        </w:rPr>
        <w:t>but</w:t>
      </w:r>
      <w:r w:rsidR="008E6024">
        <w:rPr>
          <w:rFonts w:asciiTheme="majorBidi" w:hAnsiTheme="majorBidi" w:cstheme="majorBidi"/>
          <w:sz w:val="32"/>
          <w:szCs w:val="32"/>
        </w:rPr>
        <w:t xml:space="preserve"> always considering ethical </w:t>
      </w:r>
      <w:r w:rsidR="003507B8">
        <w:rPr>
          <w:rFonts w:asciiTheme="majorBidi" w:hAnsiTheme="majorBidi" w:cstheme="majorBidi"/>
          <w:sz w:val="32"/>
          <w:szCs w:val="32"/>
        </w:rPr>
        <w:t xml:space="preserve">principles </w:t>
      </w:r>
      <w:r w:rsidR="00D17EF5">
        <w:rPr>
          <w:rFonts w:asciiTheme="majorBidi" w:hAnsiTheme="majorBidi" w:cstheme="majorBidi"/>
          <w:sz w:val="32"/>
          <w:szCs w:val="32"/>
        </w:rPr>
        <w:t xml:space="preserve">  and</w:t>
      </w:r>
      <w:r w:rsidR="00FE43BE">
        <w:rPr>
          <w:rFonts w:asciiTheme="majorBidi" w:hAnsiTheme="majorBidi" w:cstheme="majorBidi"/>
          <w:sz w:val="32"/>
          <w:szCs w:val="32"/>
        </w:rPr>
        <w:t xml:space="preserve"> </w:t>
      </w:r>
      <w:r w:rsidR="004C3F74">
        <w:rPr>
          <w:rFonts w:asciiTheme="majorBidi" w:hAnsiTheme="majorBidi" w:cstheme="majorBidi"/>
          <w:sz w:val="32"/>
          <w:szCs w:val="32"/>
        </w:rPr>
        <w:t xml:space="preserve">the </w:t>
      </w:r>
      <w:r w:rsidR="00FE43BE">
        <w:rPr>
          <w:rFonts w:asciiTheme="majorBidi" w:hAnsiTheme="majorBidi" w:cstheme="majorBidi"/>
          <w:sz w:val="32"/>
          <w:szCs w:val="32"/>
        </w:rPr>
        <w:t xml:space="preserve"> harmonious </w:t>
      </w:r>
      <w:r w:rsidR="00BD4AA4">
        <w:rPr>
          <w:rFonts w:asciiTheme="majorBidi" w:hAnsiTheme="majorBidi" w:cstheme="majorBidi"/>
          <w:sz w:val="32"/>
          <w:szCs w:val="32"/>
        </w:rPr>
        <w:t>between various professionals</w:t>
      </w:r>
      <w:r w:rsidR="0033112F">
        <w:rPr>
          <w:rFonts w:asciiTheme="majorBidi" w:hAnsiTheme="majorBidi" w:cstheme="majorBidi"/>
          <w:sz w:val="32"/>
          <w:szCs w:val="32"/>
        </w:rPr>
        <w:t xml:space="preserve">. Multiple </w:t>
      </w:r>
      <w:r w:rsidR="00D17EF5">
        <w:rPr>
          <w:rFonts w:asciiTheme="majorBidi" w:hAnsiTheme="majorBidi" w:cstheme="majorBidi"/>
          <w:sz w:val="32"/>
          <w:szCs w:val="32"/>
        </w:rPr>
        <w:t>waves</w:t>
      </w:r>
      <w:r w:rsidR="0033112F">
        <w:rPr>
          <w:rFonts w:asciiTheme="majorBidi" w:hAnsiTheme="majorBidi" w:cstheme="majorBidi"/>
          <w:sz w:val="32"/>
          <w:szCs w:val="32"/>
        </w:rPr>
        <w:t xml:space="preserve"> are </w:t>
      </w:r>
      <w:r w:rsidR="00BC0E3A">
        <w:rPr>
          <w:rFonts w:asciiTheme="majorBidi" w:hAnsiTheme="majorBidi" w:cstheme="majorBidi"/>
          <w:sz w:val="32"/>
          <w:szCs w:val="32"/>
        </w:rPr>
        <w:t>likely</w:t>
      </w:r>
      <w:r w:rsidR="0033112F">
        <w:rPr>
          <w:rFonts w:asciiTheme="majorBidi" w:hAnsiTheme="majorBidi" w:cstheme="majorBidi"/>
          <w:sz w:val="32"/>
          <w:szCs w:val="32"/>
        </w:rPr>
        <w:t xml:space="preserve"> possible comparing to similar </w:t>
      </w:r>
      <w:r w:rsidR="00BC0E3A">
        <w:rPr>
          <w:rFonts w:asciiTheme="majorBidi" w:hAnsiTheme="majorBidi" w:cstheme="majorBidi"/>
          <w:sz w:val="32"/>
          <w:szCs w:val="32"/>
        </w:rPr>
        <w:t>pandemics</w:t>
      </w:r>
      <w:r w:rsidR="005611E0">
        <w:rPr>
          <w:rFonts w:asciiTheme="majorBidi" w:hAnsiTheme="majorBidi" w:cstheme="majorBidi"/>
          <w:sz w:val="32"/>
          <w:szCs w:val="32"/>
        </w:rPr>
        <w:t>.</w:t>
      </w:r>
      <w:r w:rsidR="00E933B4">
        <w:rPr>
          <w:rFonts w:asciiTheme="majorBidi" w:hAnsiTheme="majorBidi" w:cstheme="majorBidi"/>
          <w:sz w:val="32"/>
          <w:szCs w:val="32"/>
        </w:rPr>
        <w:t xml:space="preserve"> </w:t>
      </w:r>
      <w:r w:rsidR="00094B6C">
        <w:rPr>
          <w:rFonts w:asciiTheme="majorBidi" w:hAnsiTheme="majorBidi" w:cstheme="majorBidi"/>
          <w:sz w:val="32"/>
          <w:szCs w:val="32"/>
        </w:rPr>
        <w:t xml:space="preserve">considering external and internal factor in managing the pandemic , </w:t>
      </w:r>
      <w:r w:rsidR="00D265E4">
        <w:rPr>
          <w:rFonts w:asciiTheme="majorBidi" w:hAnsiTheme="majorBidi" w:cstheme="majorBidi"/>
          <w:sz w:val="32"/>
          <w:szCs w:val="32"/>
        </w:rPr>
        <w:t xml:space="preserve">the NHs should maintain </w:t>
      </w:r>
      <w:r w:rsidR="00E933B4">
        <w:rPr>
          <w:rFonts w:asciiTheme="majorBidi" w:hAnsiTheme="majorBidi" w:cstheme="majorBidi"/>
          <w:sz w:val="32"/>
          <w:szCs w:val="32"/>
        </w:rPr>
        <w:t xml:space="preserve">active </w:t>
      </w:r>
      <w:r w:rsidR="005611E0">
        <w:rPr>
          <w:rFonts w:asciiTheme="majorBidi" w:hAnsiTheme="majorBidi" w:cstheme="majorBidi"/>
          <w:sz w:val="32"/>
          <w:szCs w:val="32"/>
        </w:rPr>
        <w:t xml:space="preserve"> </w:t>
      </w:r>
      <w:r w:rsidR="00E933B4">
        <w:rPr>
          <w:rFonts w:asciiTheme="majorBidi" w:hAnsiTheme="majorBidi" w:cstheme="majorBidi"/>
          <w:sz w:val="32"/>
          <w:szCs w:val="32"/>
        </w:rPr>
        <w:t xml:space="preserve">balancing  </w:t>
      </w:r>
      <w:r w:rsidR="00D265E4">
        <w:rPr>
          <w:rFonts w:asciiTheme="majorBidi" w:hAnsiTheme="majorBidi" w:cstheme="majorBidi"/>
          <w:sz w:val="32"/>
          <w:szCs w:val="32"/>
        </w:rPr>
        <w:t>of the confli</w:t>
      </w:r>
      <w:r w:rsidR="005551CA">
        <w:rPr>
          <w:rFonts w:asciiTheme="majorBidi" w:hAnsiTheme="majorBidi" w:cstheme="majorBidi"/>
          <w:sz w:val="32"/>
          <w:szCs w:val="32"/>
        </w:rPr>
        <w:t xml:space="preserve">ct </w:t>
      </w:r>
      <w:r w:rsidR="00E933B4">
        <w:rPr>
          <w:rFonts w:asciiTheme="majorBidi" w:hAnsiTheme="majorBidi" w:cstheme="majorBidi"/>
          <w:sz w:val="32"/>
          <w:szCs w:val="32"/>
        </w:rPr>
        <w:t xml:space="preserve">between the reality and the </w:t>
      </w:r>
      <w:r w:rsidR="00B05DBD">
        <w:rPr>
          <w:rFonts w:asciiTheme="majorBidi" w:hAnsiTheme="majorBidi" w:cstheme="majorBidi"/>
          <w:sz w:val="32"/>
          <w:szCs w:val="32"/>
        </w:rPr>
        <w:t>c</w:t>
      </w:r>
      <w:r w:rsidR="00883BCE" w:rsidRPr="00883BCE">
        <w:rPr>
          <w:rFonts w:asciiTheme="majorBidi" w:hAnsiTheme="majorBidi" w:cstheme="majorBidi"/>
          <w:sz w:val="32"/>
          <w:szCs w:val="32"/>
        </w:rPr>
        <w:t xml:space="preserve">ontingency </w:t>
      </w:r>
      <w:r w:rsidR="00B05DBD">
        <w:rPr>
          <w:rFonts w:asciiTheme="majorBidi" w:hAnsiTheme="majorBidi" w:cstheme="majorBidi"/>
          <w:sz w:val="32"/>
          <w:szCs w:val="32"/>
        </w:rPr>
        <w:t>p</w:t>
      </w:r>
      <w:r w:rsidR="00883BCE" w:rsidRPr="00883BCE">
        <w:rPr>
          <w:rFonts w:asciiTheme="majorBidi" w:hAnsiTheme="majorBidi" w:cstheme="majorBidi"/>
          <w:sz w:val="32"/>
          <w:szCs w:val="32"/>
        </w:rPr>
        <w:t>lan of Coronavirus</w:t>
      </w:r>
      <w:r w:rsidR="00C70FF9">
        <w:rPr>
          <w:rFonts w:asciiTheme="majorBidi" w:hAnsiTheme="majorBidi" w:cstheme="majorBidi"/>
          <w:sz w:val="32"/>
          <w:szCs w:val="32"/>
        </w:rPr>
        <w:t xml:space="preserve"> ,</w:t>
      </w:r>
      <w:r w:rsidR="00307265">
        <w:rPr>
          <w:rFonts w:asciiTheme="majorBidi" w:hAnsiTheme="majorBidi" w:cstheme="majorBidi"/>
          <w:sz w:val="32"/>
          <w:szCs w:val="32"/>
        </w:rPr>
        <w:t xml:space="preserve"> </w:t>
      </w:r>
      <w:r w:rsidR="009F0457">
        <w:rPr>
          <w:rFonts w:asciiTheme="majorBidi" w:hAnsiTheme="majorBidi" w:cstheme="majorBidi"/>
          <w:sz w:val="32"/>
          <w:szCs w:val="32"/>
        </w:rPr>
        <w:t>for example the challenge resulted from the limitation  virtual consultation and treatment at GPs.</w:t>
      </w:r>
      <w:r w:rsidR="00773B15">
        <w:rPr>
          <w:rFonts w:asciiTheme="majorBidi" w:hAnsiTheme="majorBidi" w:cstheme="majorBidi"/>
          <w:sz w:val="32"/>
          <w:szCs w:val="32"/>
        </w:rPr>
        <w:t xml:space="preserve"> Another example is the speed  and reliability of a test  from  a </w:t>
      </w:r>
      <w:r w:rsidR="002A6A9B">
        <w:rPr>
          <w:rFonts w:asciiTheme="majorBidi" w:hAnsiTheme="majorBidi" w:cstheme="majorBidi"/>
          <w:sz w:val="32"/>
          <w:szCs w:val="32"/>
        </w:rPr>
        <w:t>suspected patient</w:t>
      </w:r>
      <w:r w:rsidR="00773B15">
        <w:rPr>
          <w:rFonts w:asciiTheme="majorBidi" w:hAnsiTheme="majorBidi" w:cstheme="majorBidi"/>
          <w:sz w:val="32"/>
          <w:szCs w:val="32"/>
        </w:rPr>
        <w:t xml:space="preserve"> and the self-isolating before getting the results  would have a </w:t>
      </w:r>
      <w:proofErr w:type="spellStart"/>
      <w:r w:rsidR="00773B15">
        <w:rPr>
          <w:rFonts w:asciiTheme="majorBidi" w:hAnsiTheme="majorBidi" w:cstheme="majorBidi"/>
          <w:sz w:val="32"/>
          <w:szCs w:val="32"/>
        </w:rPr>
        <w:t>reat</w:t>
      </w:r>
      <w:proofErr w:type="spellEnd"/>
      <w:r w:rsidR="00773B15">
        <w:rPr>
          <w:rFonts w:asciiTheme="majorBidi" w:hAnsiTheme="majorBidi" w:cstheme="majorBidi"/>
          <w:sz w:val="32"/>
          <w:szCs w:val="32"/>
        </w:rPr>
        <w:t xml:space="preserve"> impact on process and treatment </w:t>
      </w:r>
      <w:r w:rsidR="00AC5206">
        <w:rPr>
          <w:rFonts w:asciiTheme="majorBidi" w:hAnsiTheme="majorBidi" w:cstheme="majorBidi"/>
          <w:sz w:val="32"/>
          <w:szCs w:val="32"/>
        </w:rPr>
        <w:t>.</w:t>
      </w:r>
      <w:r w:rsidR="00AC5206" w:rsidRPr="00AC5206">
        <w:rPr>
          <w:rFonts w:ascii="Segoe UI" w:hAnsi="Segoe UI" w:cs="Segoe UI"/>
          <w:color w:val="202A30"/>
          <w:sz w:val="27"/>
          <w:szCs w:val="27"/>
          <w:shd w:val="clear" w:color="auto" w:fill="FFFFFF"/>
        </w:rPr>
        <w:t xml:space="preserve"> </w:t>
      </w:r>
      <w:r w:rsidR="00AC5206" w:rsidRPr="00AC5206">
        <w:rPr>
          <w:rFonts w:asciiTheme="majorBidi" w:hAnsiTheme="majorBidi" w:cstheme="majorBidi"/>
          <w:sz w:val="32"/>
          <w:szCs w:val="32"/>
        </w:rPr>
        <w:t xml:space="preserve">The COVID-19 outbreak </w:t>
      </w:r>
      <w:r w:rsidR="008F2BAE">
        <w:rPr>
          <w:rFonts w:asciiTheme="majorBidi" w:hAnsiTheme="majorBidi" w:cstheme="majorBidi"/>
          <w:sz w:val="32"/>
          <w:szCs w:val="32"/>
        </w:rPr>
        <w:t>caused</w:t>
      </w:r>
      <w:r w:rsidR="00AC5206" w:rsidRPr="00AC5206">
        <w:rPr>
          <w:rFonts w:asciiTheme="majorBidi" w:hAnsiTheme="majorBidi" w:cstheme="majorBidi"/>
          <w:sz w:val="32"/>
          <w:szCs w:val="32"/>
        </w:rPr>
        <w:t xml:space="preserve"> </w:t>
      </w:r>
      <w:r w:rsidR="00041349">
        <w:rPr>
          <w:rFonts w:asciiTheme="majorBidi" w:hAnsiTheme="majorBidi" w:cstheme="majorBidi"/>
          <w:sz w:val="32"/>
          <w:szCs w:val="32"/>
        </w:rPr>
        <w:t>radical</w:t>
      </w:r>
      <w:r w:rsidR="00AC5206" w:rsidRPr="00AC5206">
        <w:rPr>
          <w:rFonts w:asciiTheme="majorBidi" w:hAnsiTheme="majorBidi" w:cstheme="majorBidi"/>
          <w:sz w:val="32"/>
          <w:szCs w:val="32"/>
        </w:rPr>
        <w:t xml:space="preserve"> challenges to public authorities in </w:t>
      </w:r>
      <w:r w:rsidR="00041349">
        <w:rPr>
          <w:rFonts w:asciiTheme="majorBidi" w:hAnsiTheme="majorBidi" w:cstheme="majorBidi"/>
          <w:sz w:val="32"/>
          <w:szCs w:val="32"/>
        </w:rPr>
        <w:t xml:space="preserve"> holding and </w:t>
      </w:r>
      <w:r w:rsidR="00AC5206" w:rsidRPr="00AC5206">
        <w:rPr>
          <w:rFonts w:asciiTheme="majorBidi" w:hAnsiTheme="majorBidi" w:cstheme="majorBidi"/>
          <w:sz w:val="32"/>
          <w:szCs w:val="32"/>
        </w:rPr>
        <w:t xml:space="preserve">meeting  usual duties </w:t>
      </w:r>
      <w:r w:rsidR="003D767B">
        <w:rPr>
          <w:rFonts w:asciiTheme="majorBidi" w:hAnsiTheme="majorBidi" w:cstheme="majorBidi"/>
          <w:sz w:val="32"/>
          <w:szCs w:val="32"/>
        </w:rPr>
        <w:t xml:space="preserve">whilst maintain values. </w:t>
      </w:r>
    </w:p>
    <w:p w14:paraId="50F2D88A" w14:textId="0F6A0ED0" w:rsidR="00084DF2" w:rsidRPr="00130D14" w:rsidRDefault="00084DF2" w:rsidP="00AC5206">
      <w:pPr>
        <w:ind w:left="360"/>
        <w:jc w:val="both"/>
        <w:rPr>
          <w:rFonts w:asciiTheme="majorBidi" w:hAnsiTheme="majorBidi" w:cstheme="majorBidi"/>
          <w:sz w:val="32"/>
          <w:szCs w:val="32"/>
        </w:rPr>
      </w:pPr>
    </w:p>
    <w:p w14:paraId="2A9A7F58" w14:textId="77777777" w:rsidR="00F9121A" w:rsidRDefault="00F9121A" w:rsidP="004123F4">
      <w:pPr>
        <w:pStyle w:val="ListParagraph"/>
        <w:rPr>
          <w:rFonts w:asciiTheme="majorBidi" w:hAnsiTheme="majorBidi" w:cstheme="majorBidi"/>
          <w:b/>
          <w:bCs/>
          <w:sz w:val="32"/>
          <w:szCs w:val="32"/>
        </w:rPr>
      </w:pPr>
    </w:p>
    <w:p w14:paraId="12E5AB72" w14:textId="77777777" w:rsidR="00F9121A" w:rsidRDefault="00F9121A" w:rsidP="004123F4">
      <w:pPr>
        <w:pStyle w:val="ListParagraph"/>
        <w:rPr>
          <w:rFonts w:asciiTheme="majorBidi" w:hAnsiTheme="majorBidi" w:cstheme="majorBidi"/>
          <w:b/>
          <w:bCs/>
          <w:sz w:val="32"/>
          <w:szCs w:val="32"/>
        </w:rPr>
      </w:pPr>
    </w:p>
    <w:p w14:paraId="5D8D4D1E" w14:textId="7277A85A" w:rsidR="00F9121A" w:rsidRDefault="00F9121A" w:rsidP="004123F4">
      <w:pPr>
        <w:pStyle w:val="ListParagraph"/>
        <w:rPr>
          <w:rFonts w:asciiTheme="majorBidi" w:hAnsiTheme="majorBidi" w:cstheme="majorBidi"/>
          <w:b/>
          <w:bCs/>
          <w:sz w:val="32"/>
          <w:szCs w:val="32"/>
        </w:rPr>
      </w:pPr>
    </w:p>
    <w:p w14:paraId="73827981" w14:textId="6F7C50F5" w:rsidR="00154377" w:rsidRDefault="00154377" w:rsidP="004123F4">
      <w:pPr>
        <w:pStyle w:val="ListParagraph"/>
        <w:rPr>
          <w:rFonts w:asciiTheme="majorBidi" w:hAnsiTheme="majorBidi" w:cstheme="majorBidi"/>
          <w:b/>
          <w:bCs/>
          <w:sz w:val="32"/>
          <w:szCs w:val="32"/>
        </w:rPr>
      </w:pPr>
    </w:p>
    <w:p w14:paraId="0F3AB407" w14:textId="5A192F1B" w:rsidR="00154377" w:rsidRDefault="00154377" w:rsidP="004123F4">
      <w:pPr>
        <w:pStyle w:val="ListParagraph"/>
        <w:rPr>
          <w:rFonts w:asciiTheme="majorBidi" w:hAnsiTheme="majorBidi" w:cstheme="majorBidi"/>
          <w:b/>
          <w:bCs/>
          <w:sz w:val="32"/>
          <w:szCs w:val="32"/>
        </w:rPr>
      </w:pPr>
    </w:p>
    <w:p w14:paraId="1331125A" w14:textId="5C99BD9E" w:rsidR="00154377" w:rsidRDefault="00154377" w:rsidP="004123F4">
      <w:pPr>
        <w:pStyle w:val="ListParagraph"/>
        <w:rPr>
          <w:rFonts w:asciiTheme="majorBidi" w:hAnsiTheme="majorBidi" w:cstheme="majorBidi"/>
          <w:b/>
          <w:bCs/>
          <w:sz w:val="32"/>
          <w:szCs w:val="32"/>
        </w:rPr>
      </w:pPr>
    </w:p>
    <w:p w14:paraId="110C35B6" w14:textId="1C753C65" w:rsidR="00154377" w:rsidRDefault="00154377" w:rsidP="004123F4">
      <w:pPr>
        <w:pStyle w:val="ListParagraph"/>
        <w:rPr>
          <w:rFonts w:asciiTheme="majorBidi" w:hAnsiTheme="majorBidi" w:cstheme="majorBidi"/>
          <w:b/>
          <w:bCs/>
          <w:sz w:val="32"/>
          <w:szCs w:val="32"/>
        </w:rPr>
      </w:pPr>
    </w:p>
    <w:p w14:paraId="589AA7C9" w14:textId="4023B398" w:rsidR="00154377" w:rsidRDefault="00154377" w:rsidP="004123F4">
      <w:pPr>
        <w:pStyle w:val="ListParagraph"/>
        <w:rPr>
          <w:rFonts w:asciiTheme="majorBidi" w:hAnsiTheme="majorBidi" w:cstheme="majorBidi"/>
          <w:b/>
          <w:bCs/>
          <w:sz w:val="32"/>
          <w:szCs w:val="32"/>
        </w:rPr>
      </w:pPr>
    </w:p>
    <w:p w14:paraId="34ADA570" w14:textId="04B07DA7" w:rsidR="00154377" w:rsidRDefault="00154377" w:rsidP="004123F4">
      <w:pPr>
        <w:pStyle w:val="ListParagraph"/>
        <w:rPr>
          <w:rFonts w:asciiTheme="majorBidi" w:hAnsiTheme="majorBidi" w:cstheme="majorBidi"/>
          <w:b/>
          <w:bCs/>
          <w:sz w:val="32"/>
          <w:szCs w:val="32"/>
        </w:rPr>
      </w:pPr>
    </w:p>
    <w:p w14:paraId="01D1197B" w14:textId="4DCB44CC" w:rsidR="00154377" w:rsidRDefault="00154377" w:rsidP="004123F4">
      <w:pPr>
        <w:pStyle w:val="ListParagraph"/>
        <w:rPr>
          <w:rFonts w:asciiTheme="majorBidi" w:hAnsiTheme="majorBidi" w:cstheme="majorBidi"/>
          <w:b/>
          <w:bCs/>
          <w:sz w:val="32"/>
          <w:szCs w:val="32"/>
        </w:rPr>
      </w:pPr>
    </w:p>
    <w:p w14:paraId="0A1B1A09" w14:textId="4CC2802B" w:rsidR="00154377" w:rsidRDefault="00154377" w:rsidP="004123F4">
      <w:pPr>
        <w:pStyle w:val="ListParagraph"/>
        <w:rPr>
          <w:rFonts w:asciiTheme="majorBidi" w:hAnsiTheme="majorBidi" w:cstheme="majorBidi"/>
          <w:b/>
          <w:bCs/>
          <w:sz w:val="32"/>
          <w:szCs w:val="32"/>
        </w:rPr>
      </w:pPr>
    </w:p>
    <w:p w14:paraId="5CBBD49A" w14:textId="2CD7EFC3" w:rsidR="00154377" w:rsidRDefault="00154377" w:rsidP="004123F4">
      <w:pPr>
        <w:pStyle w:val="ListParagraph"/>
        <w:rPr>
          <w:rFonts w:asciiTheme="majorBidi" w:hAnsiTheme="majorBidi" w:cstheme="majorBidi"/>
          <w:b/>
          <w:bCs/>
          <w:sz w:val="32"/>
          <w:szCs w:val="32"/>
        </w:rPr>
      </w:pPr>
    </w:p>
    <w:p w14:paraId="7315E12E" w14:textId="77777777" w:rsidR="00154377" w:rsidRDefault="00154377" w:rsidP="004123F4">
      <w:pPr>
        <w:pStyle w:val="ListParagraph"/>
        <w:rPr>
          <w:rFonts w:asciiTheme="majorBidi" w:hAnsiTheme="majorBidi" w:cstheme="majorBidi"/>
          <w:b/>
          <w:bCs/>
          <w:sz w:val="32"/>
          <w:szCs w:val="32"/>
        </w:rPr>
      </w:pPr>
    </w:p>
    <w:p w14:paraId="3CBDCC6B" w14:textId="77777777" w:rsidR="00F9121A" w:rsidRDefault="00F9121A" w:rsidP="004123F4">
      <w:pPr>
        <w:pStyle w:val="ListParagraph"/>
        <w:rPr>
          <w:rFonts w:asciiTheme="majorBidi" w:hAnsiTheme="majorBidi" w:cstheme="majorBidi"/>
          <w:b/>
          <w:bCs/>
          <w:sz w:val="32"/>
          <w:szCs w:val="32"/>
        </w:rPr>
      </w:pPr>
    </w:p>
    <w:p w14:paraId="424963FF" w14:textId="77777777" w:rsidR="00F9121A" w:rsidRDefault="00F9121A" w:rsidP="004123F4">
      <w:pPr>
        <w:pStyle w:val="ListParagraph"/>
        <w:rPr>
          <w:rFonts w:asciiTheme="majorBidi" w:hAnsiTheme="majorBidi" w:cstheme="majorBidi"/>
          <w:b/>
          <w:bCs/>
          <w:sz w:val="32"/>
          <w:szCs w:val="32"/>
        </w:rPr>
      </w:pPr>
    </w:p>
    <w:p w14:paraId="28965B6C" w14:textId="77777777" w:rsidR="00F9121A" w:rsidRDefault="00F9121A" w:rsidP="004123F4">
      <w:pPr>
        <w:pStyle w:val="ListParagraph"/>
        <w:rPr>
          <w:rFonts w:asciiTheme="majorBidi" w:hAnsiTheme="majorBidi" w:cstheme="majorBidi"/>
          <w:b/>
          <w:bCs/>
          <w:sz w:val="32"/>
          <w:szCs w:val="32"/>
        </w:rPr>
      </w:pPr>
    </w:p>
    <w:p w14:paraId="72C6EB85" w14:textId="580739D6" w:rsidR="00084DF2" w:rsidRDefault="00084DF2" w:rsidP="00113AC5">
      <w:pPr>
        <w:pStyle w:val="ListParagraph"/>
        <w:numPr>
          <w:ilvl w:val="0"/>
          <w:numId w:val="14"/>
        </w:numPr>
        <w:rPr>
          <w:rFonts w:asciiTheme="majorBidi" w:hAnsiTheme="majorBidi" w:cstheme="majorBidi"/>
          <w:b/>
          <w:bCs/>
          <w:sz w:val="32"/>
          <w:szCs w:val="32"/>
        </w:rPr>
      </w:pPr>
      <w:r w:rsidRPr="00F9121A">
        <w:rPr>
          <w:rFonts w:asciiTheme="majorBidi" w:hAnsiTheme="majorBidi" w:cstheme="majorBidi"/>
          <w:b/>
          <w:bCs/>
          <w:sz w:val="32"/>
          <w:szCs w:val="32"/>
        </w:rPr>
        <w:lastRenderedPageBreak/>
        <w:t>References:</w:t>
      </w:r>
    </w:p>
    <w:p w14:paraId="1121AFB1" w14:textId="5C2DF62C" w:rsidR="00AB1C53" w:rsidRDefault="00AB1C53" w:rsidP="00084DF2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-</w:t>
      </w:r>
      <w:r w:rsidRPr="00AB1C53">
        <w:rPr>
          <w:rFonts w:asciiTheme="majorBidi" w:hAnsiTheme="majorBidi" w:cstheme="majorBidi"/>
          <w:sz w:val="32"/>
          <w:szCs w:val="32"/>
        </w:rPr>
        <w:t xml:space="preserve"> A</w:t>
      </w:r>
      <w:r>
        <w:rPr>
          <w:rFonts w:asciiTheme="majorBidi" w:hAnsiTheme="majorBidi" w:cstheme="majorBidi"/>
          <w:sz w:val="32"/>
          <w:szCs w:val="32"/>
        </w:rPr>
        <w:t>ppelbaum,</w:t>
      </w:r>
      <w:r w:rsidRPr="00AB1C53">
        <w:rPr>
          <w:rFonts w:asciiTheme="majorBidi" w:hAnsiTheme="majorBidi" w:cstheme="majorBidi"/>
          <w:sz w:val="32"/>
          <w:szCs w:val="32"/>
        </w:rPr>
        <w:t xml:space="preserve"> S.H., K</w:t>
      </w:r>
      <w:r>
        <w:rPr>
          <w:rFonts w:asciiTheme="majorBidi" w:hAnsiTheme="majorBidi" w:cstheme="majorBidi"/>
          <w:sz w:val="32"/>
          <w:szCs w:val="32"/>
        </w:rPr>
        <w:t>eller</w:t>
      </w:r>
      <w:r w:rsidRPr="00AB1C53">
        <w:rPr>
          <w:rFonts w:asciiTheme="majorBidi" w:hAnsiTheme="majorBidi" w:cstheme="majorBidi"/>
          <w:sz w:val="32"/>
          <w:szCs w:val="32"/>
        </w:rPr>
        <w:t>, S., A</w:t>
      </w:r>
      <w:r>
        <w:rPr>
          <w:rFonts w:asciiTheme="majorBidi" w:hAnsiTheme="majorBidi" w:cstheme="majorBidi"/>
          <w:sz w:val="32"/>
          <w:szCs w:val="32"/>
        </w:rPr>
        <w:t>lvarez</w:t>
      </w:r>
      <w:r w:rsidRPr="00AB1C53">
        <w:rPr>
          <w:rFonts w:asciiTheme="majorBidi" w:hAnsiTheme="majorBidi" w:cstheme="majorBidi"/>
          <w:sz w:val="32"/>
          <w:szCs w:val="32"/>
        </w:rPr>
        <w:t>, H. and B</w:t>
      </w:r>
      <w:r>
        <w:rPr>
          <w:rFonts w:asciiTheme="majorBidi" w:hAnsiTheme="majorBidi" w:cstheme="majorBidi"/>
          <w:sz w:val="32"/>
          <w:szCs w:val="32"/>
        </w:rPr>
        <w:t>edard</w:t>
      </w:r>
      <w:r w:rsidRPr="00AB1C53">
        <w:rPr>
          <w:rFonts w:asciiTheme="majorBidi" w:hAnsiTheme="majorBidi" w:cstheme="majorBidi"/>
          <w:sz w:val="32"/>
          <w:szCs w:val="32"/>
        </w:rPr>
        <w:t xml:space="preserve">, C., </w:t>
      </w:r>
      <w:r>
        <w:rPr>
          <w:rFonts w:asciiTheme="majorBidi" w:hAnsiTheme="majorBidi" w:cstheme="majorBidi"/>
          <w:sz w:val="32"/>
          <w:szCs w:val="32"/>
        </w:rPr>
        <w:t>(</w:t>
      </w:r>
      <w:r w:rsidRPr="00AB1C53">
        <w:rPr>
          <w:rFonts w:asciiTheme="majorBidi" w:hAnsiTheme="majorBidi" w:cstheme="majorBidi"/>
          <w:sz w:val="32"/>
          <w:szCs w:val="32"/>
        </w:rPr>
        <w:t>2012</w:t>
      </w:r>
      <w:r>
        <w:rPr>
          <w:rFonts w:asciiTheme="majorBidi" w:hAnsiTheme="majorBidi" w:cstheme="majorBidi"/>
          <w:sz w:val="32"/>
          <w:szCs w:val="32"/>
        </w:rPr>
        <w:t>)</w:t>
      </w:r>
      <w:r w:rsidR="00C00C6A">
        <w:rPr>
          <w:rFonts w:asciiTheme="majorBidi" w:hAnsiTheme="majorBidi" w:cstheme="majorBidi"/>
          <w:sz w:val="32"/>
          <w:szCs w:val="32"/>
        </w:rPr>
        <w:t xml:space="preserve"> </w:t>
      </w:r>
      <w:r w:rsidRPr="00C00C6A">
        <w:rPr>
          <w:rFonts w:asciiTheme="majorBidi" w:hAnsiTheme="majorBidi" w:cstheme="majorBidi"/>
          <w:i/>
          <w:iCs/>
          <w:sz w:val="32"/>
          <w:szCs w:val="32"/>
        </w:rPr>
        <w:t>’Organizational crisis: lessons from Lehman Brothers and Paulson &amp;Company</w:t>
      </w:r>
      <w:r w:rsidR="00C00C6A">
        <w:rPr>
          <w:rFonts w:asciiTheme="majorBidi" w:hAnsiTheme="majorBidi" w:cstheme="majorBidi"/>
          <w:i/>
          <w:iCs/>
          <w:sz w:val="32"/>
          <w:szCs w:val="32"/>
        </w:rPr>
        <w:t>’,</w:t>
      </w:r>
      <w:r w:rsidRPr="00C00C6A">
        <w:rPr>
          <w:rFonts w:asciiTheme="majorBidi" w:hAnsiTheme="majorBidi" w:cstheme="majorBidi"/>
          <w:sz w:val="32"/>
          <w:szCs w:val="32"/>
        </w:rPr>
        <w:t> </w:t>
      </w:r>
      <w:r w:rsidRPr="00AB1C53">
        <w:rPr>
          <w:rFonts w:asciiTheme="majorBidi" w:hAnsiTheme="majorBidi" w:cstheme="majorBidi"/>
          <w:sz w:val="32"/>
          <w:szCs w:val="32"/>
        </w:rPr>
        <w:t>International Journal of Commerce and</w:t>
      </w:r>
      <w:r w:rsidR="00C00C6A">
        <w:rPr>
          <w:rFonts w:asciiTheme="majorBidi" w:hAnsiTheme="majorBidi" w:cstheme="majorBidi"/>
          <w:sz w:val="32"/>
          <w:szCs w:val="32"/>
        </w:rPr>
        <w:t xml:space="preserve"> </w:t>
      </w:r>
      <w:r w:rsidRPr="00AB1C53">
        <w:rPr>
          <w:rFonts w:asciiTheme="majorBidi" w:hAnsiTheme="majorBidi" w:cstheme="majorBidi"/>
          <w:sz w:val="32"/>
          <w:szCs w:val="32"/>
        </w:rPr>
        <w:t>Management</w:t>
      </w:r>
      <w:r w:rsidR="00C00C6A">
        <w:rPr>
          <w:rFonts w:asciiTheme="majorBidi" w:hAnsiTheme="majorBidi" w:cstheme="majorBidi"/>
          <w:sz w:val="32"/>
          <w:szCs w:val="32"/>
        </w:rPr>
        <w:t>,</w:t>
      </w:r>
      <w:r w:rsidR="00A13190">
        <w:rPr>
          <w:rFonts w:asciiTheme="majorBidi" w:hAnsiTheme="majorBidi" w:cstheme="majorBidi"/>
          <w:sz w:val="32"/>
          <w:szCs w:val="32"/>
        </w:rPr>
        <w:t xml:space="preserve"> </w:t>
      </w:r>
      <w:r w:rsidR="00C00C6A">
        <w:rPr>
          <w:rFonts w:asciiTheme="majorBidi" w:hAnsiTheme="majorBidi" w:cstheme="majorBidi"/>
          <w:sz w:val="32"/>
          <w:szCs w:val="32"/>
        </w:rPr>
        <w:t xml:space="preserve"> </w:t>
      </w:r>
      <w:r w:rsidRPr="00AB1C53">
        <w:rPr>
          <w:rFonts w:asciiTheme="majorBidi" w:hAnsiTheme="majorBidi" w:cstheme="majorBidi"/>
          <w:sz w:val="32"/>
          <w:szCs w:val="32"/>
        </w:rPr>
        <w:t>22(4), pp. 286-305.</w:t>
      </w:r>
      <w:r w:rsidR="00A13190">
        <w:rPr>
          <w:rFonts w:asciiTheme="majorBidi" w:hAnsiTheme="majorBidi" w:cstheme="majorBidi"/>
          <w:sz w:val="32"/>
          <w:szCs w:val="32"/>
        </w:rPr>
        <w:t>[online] .Available at (</w:t>
      </w:r>
      <w:r w:rsidR="00A13190" w:rsidRPr="00084DF2">
        <w:rPr>
          <w:rFonts w:asciiTheme="majorBidi" w:hAnsiTheme="majorBidi" w:cstheme="majorBidi"/>
          <w:sz w:val="32"/>
          <w:szCs w:val="32"/>
        </w:rPr>
        <w:t>Accessed 2</w:t>
      </w:r>
      <w:r w:rsidR="00A13190">
        <w:rPr>
          <w:rFonts w:asciiTheme="majorBidi" w:hAnsiTheme="majorBidi" w:cstheme="majorBidi"/>
          <w:sz w:val="32"/>
          <w:szCs w:val="32"/>
        </w:rPr>
        <w:t>2</w:t>
      </w:r>
      <w:r w:rsidR="00A13190" w:rsidRPr="00084DF2">
        <w:rPr>
          <w:rFonts w:asciiTheme="majorBidi" w:hAnsiTheme="majorBidi" w:cstheme="majorBidi"/>
          <w:sz w:val="32"/>
          <w:szCs w:val="32"/>
        </w:rPr>
        <w:t xml:space="preserve"> Jun. 2020</w:t>
      </w:r>
      <w:r w:rsidR="00A13190">
        <w:rPr>
          <w:rFonts w:asciiTheme="majorBidi" w:hAnsiTheme="majorBidi" w:cstheme="majorBidi"/>
          <w:sz w:val="32"/>
          <w:szCs w:val="32"/>
        </w:rPr>
        <w:t>)</w:t>
      </w:r>
    </w:p>
    <w:p w14:paraId="4222B2D2" w14:textId="6A8E091C" w:rsidR="00376925" w:rsidRDefault="00376925" w:rsidP="00376925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-</w:t>
      </w:r>
      <w:r w:rsidR="00964960" w:rsidRPr="00376925">
        <w:rPr>
          <w:rFonts w:asciiTheme="majorBidi" w:hAnsiTheme="majorBidi" w:cstheme="majorBidi"/>
          <w:sz w:val="32"/>
          <w:szCs w:val="32"/>
        </w:rPr>
        <w:t>Downy,</w:t>
      </w:r>
      <w:r w:rsidRPr="00376925">
        <w:rPr>
          <w:rFonts w:asciiTheme="majorBidi" w:hAnsiTheme="majorBidi" w:cstheme="majorBidi"/>
          <w:sz w:val="32"/>
          <w:szCs w:val="32"/>
        </w:rPr>
        <w:t xml:space="preserve"> A.</w:t>
      </w:r>
      <w:r w:rsidR="00964960" w:rsidRPr="00376925">
        <w:rPr>
          <w:rFonts w:asciiTheme="majorBidi" w:hAnsiTheme="majorBidi" w:cstheme="majorBidi"/>
          <w:sz w:val="32"/>
          <w:szCs w:val="32"/>
        </w:rPr>
        <w:t xml:space="preserve"> (2020)</w:t>
      </w:r>
      <w:r w:rsidRPr="00376925">
        <w:rPr>
          <w:rFonts w:asciiTheme="majorBidi" w:hAnsiTheme="majorBidi" w:cstheme="majorBidi"/>
          <w:sz w:val="32"/>
          <w:szCs w:val="32"/>
        </w:rPr>
        <w:t xml:space="preserve"> ‘</w:t>
      </w:r>
      <w:r w:rsidRPr="00376925">
        <w:rPr>
          <w:rFonts w:asciiTheme="majorBidi" w:hAnsiTheme="majorBidi" w:cstheme="majorBidi"/>
          <w:i/>
          <w:iCs/>
          <w:sz w:val="32"/>
          <w:szCs w:val="32"/>
        </w:rPr>
        <w:t>Coronavirus spread has ‘kicked NHS forward in adopting digital solutions’</w:t>
      </w:r>
      <w:r>
        <w:rPr>
          <w:rFonts w:asciiTheme="majorBidi" w:hAnsiTheme="majorBidi" w:cstheme="majorBidi"/>
          <w:i/>
          <w:iCs/>
          <w:sz w:val="32"/>
          <w:szCs w:val="32"/>
        </w:rPr>
        <w:t xml:space="preserve">, </w:t>
      </w:r>
      <w:r w:rsidR="002D6C7C">
        <w:rPr>
          <w:rFonts w:asciiTheme="majorBidi" w:hAnsiTheme="majorBidi" w:cstheme="majorBidi"/>
          <w:sz w:val="32"/>
          <w:szCs w:val="32"/>
        </w:rPr>
        <w:t>Digital health net</w:t>
      </w:r>
      <w:r w:rsidR="0098731B">
        <w:rPr>
          <w:rFonts w:asciiTheme="majorBidi" w:hAnsiTheme="majorBidi" w:cstheme="majorBidi"/>
          <w:sz w:val="32"/>
          <w:szCs w:val="32"/>
        </w:rPr>
        <w:t xml:space="preserve"> Marc</w:t>
      </w:r>
      <w:r w:rsidR="00484CDB">
        <w:rPr>
          <w:rFonts w:asciiTheme="majorBidi" w:hAnsiTheme="majorBidi" w:cstheme="majorBidi"/>
          <w:sz w:val="32"/>
          <w:szCs w:val="32"/>
        </w:rPr>
        <w:t>h [online]</w:t>
      </w:r>
      <w:r w:rsidR="002D6C7C">
        <w:rPr>
          <w:rFonts w:asciiTheme="majorBidi" w:hAnsiTheme="majorBidi" w:cstheme="majorBidi"/>
          <w:sz w:val="32"/>
          <w:szCs w:val="32"/>
        </w:rPr>
        <w:t>.</w:t>
      </w:r>
      <w:r w:rsidR="0098731B">
        <w:rPr>
          <w:rFonts w:asciiTheme="majorBidi" w:hAnsiTheme="majorBidi" w:cstheme="majorBidi"/>
          <w:sz w:val="32"/>
          <w:szCs w:val="32"/>
        </w:rPr>
        <w:t xml:space="preserve">  Available at </w:t>
      </w:r>
      <w:hyperlink r:id="rId9" w:history="1">
        <w:r w:rsidR="0098731B" w:rsidRPr="0098731B">
          <w:rPr>
            <w:rFonts w:asciiTheme="majorBidi" w:hAnsiTheme="majorBidi" w:cstheme="majorBidi"/>
            <w:sz w:val="32"/>
            <w:szCs w:val="32"/>
          </w:rPr>
          <w:t>https://www.digitalhealth.net/2020/03/coronavirus-spread-has-kicked-nhs-forward-in-adopting-digital-solutions/</w:t>
        </w:r>
      </w:hyperlink>
      <w:r w:rsidR="0098731B" w:rsidRPr="0098731B">
        <w:rPr>
          <w:rFonts w:asciiTheme="majorBidi" w:hAnsiTheme="majorBidi" w:cstheme="majorBidi"/>
          <w:sz w:val="32"/>
          <w:szCs w:val="32"/>
        </w:rPr>
        <w:t xml:space="preserve"> </w:t>
      </w:r>
      <w:r w:rsidR="0098731B">
        <w:rPr>
          <w:rFonts w:asciiTheme="majorBidi" w:hAnsiTheme="majorBidi" w:cstheme="majorBidi"/>
          <w:sz w:val="32"/>
          <w:szCs w:val="32"/>
        </w:rPr>
        <w:t>(</w:t>
      </w:r>
      <w:r w:rsidR="0098731B" w:rsidRPr="00084DF2">
        <w:rPr>
          <w:rFonts w:asciiTheme="majorBidi" w:hAnsiTheme="majorBidi" w:cstheme="majorBidi"/>
          <w:sz w:val="32"/>
          <w:szCs w:val="32"/>
        </w:rPr>
        <w:t>Accessed 2</w:t>
      </w:r>
      <w:r w:rsidR="0098731B">
        <w:rPr>
          <w:rFonts w:asciiTheme="majorBidi" w:hAnsiTheme="majorBidi" w:cstheme="majorBidi"/>
          <w:sz w:val="32"/>
          <w:szCs w:val="32"/>
        </w:rPr>
        <w:t>5</w:t>
      </w:r>
      <w:r w:rsidR="0098731B" w:rsidRPr="00084DF2">
        <w:rPr>
          <w:rFonts w:asciiTheme="majorBidi" w:hAnsiTheme="majorBidi" w:cstheme="majorBidi"/>
          <w:sz w:val="32"/>
          <w:szCs w:val="32"/>
        </w:rPr>
        <w:t xml:space="preserve"> Jun. 2020</w:t>
      </w:r>
      <w:r w:rsidR="0098731B">
        <w:rPr>
          <w:rFonts w:asciiTheme="majorBidi" w:hAnsiTheme="majorBidi" w:cstheme="majorBidi"/>
          <w:sz w:val="32"/>
          <w:szCs w:val="32"/>
        </w:rPr>
        <w:t>)</w:t>
      </w:r>
    </w:p>
    <w:p w14:paraId="2CF84BFC" w14:textId="10C82E64" w:rsidR="00020985" w:rsidRPr="00020985" w:rsidRDefault="00020985" w:rsidP="00020985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-</w:t>
      </w:r>
      <w:r w:rsidRPr="00020985">
        <w:rPr>
          <w:rFonts w:asciiTheme="majorBidi" w:hAnsiTheme="majorBidi" w:cstheme="majorBidi"/>
          <w:sz w:val="32"/>
          <w:szCs w:val="32"/>
        </w:rPr>
        <w:t xml:space="preserve">Edwards, N. (2020) </w:t>
      </w:r>
      <w:r w:rsidRPr="00020985">
        <w:rPr>
          <w:rFonts w:asciiTheme="majorBidi" w:hAnsiTheme="majorBidi" w:cstheme="majorBidi"/>
          <w:i/>
          <w:iCs/>
          <w:sz w:val="32"/>
          <w:szCs w:val="32"/>
        </w:rPr>
        <w:t>‘Here to stay? How the NHS will have to learn to live with coronavirus</w:t>
      </w:r>
      <w:r>
        <w:rPr>
          <w:rFonts w:asciiTheme="majorBidi" w:hAnsiTheme="majorBidi" w:cstheme="majorBidi"/>
          <w:i/>
          <w:iCs/>
          <w:sz w:val="32"/>
          <w:szCs w:val="32"/>
        </w:rPr>
        <w:t xml:space="preserve">’, </w:t>
      </w:r>
      <w:r>
        <w:rPr>
          <w:rFonts w:asciiTheme="majorBidi" w:hAnsiTheme="majorBidi" w:cstheme="majorBidi"/>
          <w:sz w:val="32"/>
          <w:szCs w:val="32"/>
        </w:rPr>
        <w:t xml:space="preserve">Nuffield trust,[online]. Available at  </w:t>
      </w:r>
      <w:hyperlink r:id="rId10" w:history="1">
        <w:r w:rsidRPr="00020985">
          <w:rPr>
            <w:rFonts w:asciiTheme="majorBidi" w:hAnsiTheme="majorBidi" w:cstheme="majorBidi"/>
            <w:sz w:val="32"/>
            <w:szCs w:val="32"/>
          </w:rPr>
          <w:t>https://www.nuffieldtrust.org.uk/resource/here-to-stay-how-the-nhs-will-have-to-learn-to-live-with-coronavirus</w:t>
        </w:r>
      </w:hyperlink>
      <w:r>
        <w:rPr>
          <w:rFonts w:asciiTheme="majorBidi" w:hAnsiTheme="majorBidi" w:cstheme="majorBidi"/>
          <w:sz w:val="32"/>
          <w:szCs w:val="32"/>
        </w:rPr>
        <w:t xml:space="preserve"> (</w:t>
      </w:r>
      <w:r w:rsidRPr="00084DF2">
        <w:rPr>
          <w:rFonts w:asciiTheme="majorBidi" w:hAnsiTheme="majorBidi" w:cstheme="majorBidi"/>
          <w:sz w:val="32"/>
          <w:szCs w:val="32"/>
        </w:rPr>
        <w:t>Accessed 2</w:t>
      </w:r>
      <w:r>
        <w:rPr>
          <w:rFonts w:asciiTheme="majorBidi" w:hAnsiTheme="majorBidi" w:cstheme="majorBidi"/>
          <w:sz w:val="32"/>
          <w:szCs w:val="32"/>
        </w:rPr>
        <w:t>7</w:t>
      </w:r>
      <w:r w:rsidRPr="00084DF2">
        <w:rPr>
          <w:rFonts w:asciiTheme="majorBidi" w:hAnsiTheme="majorBidi" w:cstheme="majorBidi"/>
          <w:sz w:val="32"/>
          <w:szCs w:val="32"/>
        </w:rPr>
        <w:t xml:space="preserve"> Jun 2020</w:t>
      </w:r>
      <w:r>
        <w:rPr>
          <w:rFonts w:asciiTheme="majorBidi" w:hAnsiTheme="majorBidi" w:cstheme="majorBidi"/>
          <w:sz w:val="32"/>
          <w:szCs w:val="32"/>
        </w:rPr>
        <w:t xml:space="preserve">) </w:t>
      </w:r>
    </w:p>
    <w:p w14:paraId="5FBC4C6F" w14:textId="3AEE093D" w:rsidR="00915997" w:rsidRPr="002D6C7C" w:rsidRDefault="00915997" w:rsidP="00376925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-England.NHS.</w:t>
      </w:r>
      <w:r w:rsidR="000D522F">
        <w:rPr>
          <w:rFonts w:asciiTheme="majorBidi" w:hAnsiTheme="majorBidi" w:cstheme="majorBidi"/>
          <w:sz w:val="32"/>
          <w:szCs w:val="32"/>
        </w:rPr>
        <w:t>UK (2020)</w:t>
      </w:r>
      <w:r w:rsidR="00B24E61">
        <w:rPr>
          <w:rFonts w:asciiTheme="majorBidi" w:hAnsiTheme="majorBidi" w:cstheme="majorBidi"/>
          <w:sz w:val="32"/>
          <w:szCs w:val="32"/>
        </w:rPr>
        <w:t xml:space="preserve">’ </w:t>
      </w:r>
      <w:r w:rsidR="00B24E61" w:rsidRPr="00B24E61">
        <w:rPr>
          <w:rFonts w:asciiTheme="majorBidi" w:hAnsiTheme="majorBidi" w:cstheme="majorBidi"/>
          <w:sz w:val="32"/>
          <w:szCs w:val="32"/>
        </w:rPr>
        <w:t>Addressing the disproportionate impact of COVID-19 on BAME staff</w:t>
      </w:r>
      <w:r w:rsidR="00B24E61">
        <w:rPr>
          <w:rFonts w:asciiTheme="majorBidi" w:hAnsiTheme="majorBidi" w:cstheme="majorBidi"/>
          <w:sz w:val="32"/>
          <w:szCs w:val="32"/>
        </w:rPr>
        <w:t xml:space="preserve"> ‘[online] .</w:t>
      </w:r>
      <w:r>
        <w:rPr>
          <w:rFonts w:asciiTheme="majorBidi" w:hAnsiTheme="majorBidi" w:cstheme="majorBidi"/>
          <w:sz w:val="32"/>
          <w:szCs w:val="32"/>
        </w:rPr>
        <w:t xml:space="preserve"> Available at </w:t>
      </w:r>
      <w:hyperlink r:id="rId11" w:history="1">
        <w:r w:rsidR="000D522F" w:rsidRPr="000D522F">
          <w:rPr>
            <w:rFonts w:asciiTheme="majorBidi" w:hAnsiTheme="majorBidi" w:cstheme="majorBidi"/>
            <w:sz w:val="32"/>
            <w:szCs w:val="32"/>
          </w:rPr>
          <w:t>https://www.england.nhs.uk/coronavirus/wp-content/uploads/sites/52/2020/05/BAME-risk-assessment-stakeholder-briefing.pdf</w:t>
        </w:r>
      </w:hyperlink>
      <w:r w:rsidR="000D522F" w:rsidRPr="000D522F">
        <w:rPr>
          <w:rFonts w:asciiTheme="majorBidi" w:hAnsiTheme="majorBidi" w:cstheme="majorBidi"/>
          <w:sz w:val="32"/>
          <w:szCs w:val="32"/>
        </w:rPr>
        <w:t xml:space="preserve"> </w:t>
      </w:r>
      <w:r w:rsidR="000D522F">
        <w:rPr>
          <w:rFonts w:asciiTheme="majorBidi" w:hAnsiTheme="majorBidi" w:cstheme="majorBidi"/>
          <w:sz w:val="32"/>
          <w:szCs w:val="32"/>
        </w:rPr>
        <w:t>(</w:t>
      </w:r>
      <w:r w:rsidR="000D522F" w:rsidRPr="00084DF2">
        <w:rPr>
          <w:rFonts w:asciiTheme="majorBidi" w:hAnsiTheme="majorBidi" w:cstheme="majorBidi"/>
          <w:sz w:val="32"/>
          <w:szCs w:val="32"/>
        </w:rPr>
        <w:t>Accessed 2</w:t>
      </w:r>
      <w:r w:rsidR="000D522F">
        <w:rPr>
          <w:rFonts w:asciiTheme="majorBidi" w:hAnsiTheme="majorBidi" w:cstheme="majorBidi"/>
          <w:sz w:val="32"/>
          <w:szCs w:val="32"/>
        </w:rPr>
        <w:t>5</w:t>
      </w:r>
      <w:r w:rsidR="000D522F" w:rsidRPr="00084DF2">
        <w:rPr>
          <w:rFonts w:asciiTheme="majorBidi" w:hAnsiTheme="majorBidi" w:cstheme="majorBidi"/>
          <w:sz w:val="32"/>
          <w:szCs w:val="32"/>
        </w:rPr>
        <w:t xml:space="preserve"> Jun 2020</w:t>
      </w:r>
      <w:r w:rsidR="000D522F">
        <w:rPr>
          <w:rFonts w:asciiTheme="majorBidi" w:hAnsiTheme="majorBidi" w:cstheme="majorBidi"/>
          <w:sz w:val="32"/>
          <w:szCs w:val="32"/>
        </w:rPr>
        <w:t>)</w:t>
      </w:r>
    </w:p>
    <w:p w14:paraId="23E1DB56" w14:textId="03620116" w:rsidR="00084DF2" w:rsidRDefault="00084DF2" w:rsidP="00084DF2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-</w:t>
      </w:r>
      <w:proofErr w:type="spellStart"/>
      <w:r w:rsidRPr="00084DF2">
        <w:rPr>
          <w:rFonts w:asciiTheme="majorBidi" w:hAnsiTheme="majorBidi" w:cstheme="majorBidi"/>
          <w:sz w:val="32"/>
          <w:szCs w:val="32"/>
        </w:rPr>
        <w:t>Gershenson</w:t>
      </w:r>
      <w:proofErr w:type="spellEnd"/>
      <w:r w:rsidRPr="00084DF2">
        <w:rPr>
          <w:rFonts w:asciiTheme="majorBidi" w:hAnsiTheme="majorBidi" w:cstheme="majorBidi"/>
          <w:sz w:val="32"/>
          <w:szCs w:val="32"/>
        </w:rPr>
        <w:t xml:space="preserve">, C. and </w:t>
      </w:r>
      <w:proofErr w:type="spellStart"/>
      <w:r w:rsidRPr="00084DF2">
        <w:rPr>
          <w:rFonts w:asciiTheme="majorBidi" w:hAnsiTheme="majorBidi" w:cstheme="majorBidi"/>
          <w:sz w:val="32"/>
          <w:szCs w:val="32"/>
        </w:rPr>
        <w:t>Heylighen</w:t>
      </w:r>
      <w:proofErr w:type="spellEnd"/>
      <w:r w:rsidRPr="00084DF2">
        <w:rPr>
          <w:rFonts w:asciiTheme="majorBidi" w:hAnsiTheme="majorBidi" w:cstheme="majorBidi"/>
          <w:sz w:val="32"/>
          <w:szCs w:val="32"/>
        </w:rPr>
        <w:t>, F. (2004)</w:t>
      </w:r>
      <w:r w:rsidRPr="00084DF2">
        <w:rPr>
          <w:rFonts w:asciiTheme="majorBidi" w:hAnsiTheme="majorBidi" w:cstheme="majorBidi"/>
          <w:i/>
          <w:iCs/>
          <w:sz w:val="32"/>
          <w:szCs w:val="32"/>
        </w:rPr>
        <w:t>’ Protocol Requirements for Self-organizing Artifacts: Towards an Ambient Intelligence</w:t>
      </w:r>
      <w:r w:rsidR="008E5B7D">
        <w:rPr>
          <w:rFonts w:asciiTheme="majorBidi" w:hAnsiTheme="majorBidi" w:cstheme="majorBidi"/>
          <w:i/>
          <w:iCs/>
          <w:sz w:val="32"/>
          <w:szCs w:val="32"/>
        </w:rPr>
        <w:t xml:space="preserve">,’, </w:t>
      </w:r>
      <w:r w:rsidRPr="00084DF2">
        <w:rPr>
          <w:rFonts w:asciiTheme="majorBidi" w:hAnsiTheme="majorBidi" w:cstheme="majorBidi"/>
          <w:sz w:val="32"/>
          <w:szCs w:val="32"/>
        </w:rPr>
        <w:t xml:space="preserve">[online] Available at: https://arxiv.org/pdf/nlin/0404004.pdf </w:t>
      </w:r>
      <w:r w:rsidR="008E5B7D">
        <w:rPr>
          <w:rFonts w:asciiTheme="majorBidi" w:hAnsiTheme="majorBidi" w:cstheme="majorBidi"/>
          <w:sz w:val="32"/>
          <w:szCs w:val="32"/>
        </w:rPr>
        <w:t>(</w:t>
      </w:r>
      <w:r w:rsidRPr="00084DF2">
        <w:rPr>
          <w:rFonts w:asciiTheme="majorBidi" w:hAnsiTheme="majorBidi" w:cstheme="majorBidi"/>
          <w:sz w:val="32"/>
          <w:szCs w:val="32"/>
        </w:rPr>
        <w:t>Accessed 21 Jun. 2020</w:t>
      </w:r>
      <w:r w:rsidR="008E5B7D">
        <w:rPr>
          <w:rFonts w:asciiTheme="majorBidi" w:hAnsiTheme="majorBidi" w:cstheme="majorBidi"/>
          <w:sz w:val="32"/>
          <w:szCs w:val="32"/>
        </w:rPr>
        <w:t>)</w:t>
      </w:r>
    </w:p>
    <w:p w14:paraId="6175DD3D" w14:textId="77E1F860" w:rsidR="00E66FE7" w:rsidRDefault="00792790" w:rsidP="00E66FE7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-</w:t>
      </w:r>
      <w:r w:rsidRPr="00E66FE7">
        <w:rPr>
          <w:rFonts w:asciiTheme="majorBidi" w:hAnsiTheme="majorBidi" w:cstheme="majorBidi"/>
          <w:sz w:val="32"/>
          <w:szCs w:val="32"/>
        </w:rPr>
        <w:t xml:space="preserve"> </w:t>
      </w:r>
      <w:r w:rsidR="00E66FE7" w:rsidRPr="00E66FE7">
        <w:rPr>
          <w:rFonts w:asciiTheme="majorBidi" w:hAnsiTheme="majorBidi" w:cstheme="majorBidi"/>
          <w:sz w:val="32"/>
          <w:szCs w:val="32"/>
        </w:rPr>
        <w:t>Good Governance Institute (</w:t>
      </w:r>
      <w:r w:rsidR="00E66FE7">
        <w:rPr>
          <w:rFonts w:asciiTheme="majorBidi" w:hAnsiTheme="majorBidi" w:cstheme="majorBidi"/>
          <w:sz w:val="32"/>
          <w:szCs w:val="32"/>
        </w:rPr>
        <w:t>2020)</w:t>
      </w:r>
      <w:r w:rsidR="00E66FE7" w:rsidRPr="00E66FE7">
        <w:rPr>
          <w:rFonts w:asciiTheme="majorBidi" w:hAnsiTheme="majorBidi" w:cstheme="majorBidi"/>
          <w:sz w:val="32"/>
          <w:szCs w:val="32"/>
        </w:rPr>
        <w:t> </w:t>
      </w:r>
      <w:r w:rsidR="00E66FE7">
        <w:rPr>
          <w:rFonts w:asciiTheme="majorBidi" w:hAnsiTheme="majorBidi" w:cstheme="majorBidi"/>
          <w:sz w:val="32"/>
          <w:szCs w:val="32"/>
        </w:rPr>
        <w:t>‘</w:t>
      </w:r>
      <w:r w:rsidR="00E66FE7" w:rsidRPr="00E66FE7">
        <w:rPr>
          <w:rFonts w:asciiTheme="majorBidi" w:hAnsiTheme="majorBidi" w:cstheme="majorBidi"/>
          <w:i/>
          <w:iCs/>
          <w:sz w:val="32"/>
          <w:szCs w:val="32"/>
        </w:rPr>
        <w:t>Stakeholder engagement is central to tackling COVID-19</w:t>
      </w:r>
      <w:r w:rsidR="00E66FE7">
        <w:rPr>
          <w:rFonts w:asciiTheme="majorBidi" w:hAnsiTheme="majorBidi" w:cstheme="majorBidi"/>
          <w:sz w:val="32"/>
          <w:szCs w:val="32"/>
        </w:rPr>
        <w:t>’,</w:t>
      </w:r>
      <w:r w:rsidR="00E66FE7" w:rsidRPr="00E66FE7">
        <w:rPr>
          <w:rFonts w:asciiTheme="majorBidi" w:hAnsiTheme="majorBidi" w:cstheme="majorBidi"/>
          <w:sz w:val="32"/>
          <w:szCs w:val="32"/>
        </w:rPr>
        <w:t xml:space="preserve"> [online] Available at: https://www.good-governance.org.uk/blog-post/stakeholder-engagement-is-central-to-tackling-covid-19/ </w:t>
      </w:r>
      <w:r w:rsidR="002F0EBE">
        <w:rPr>
          <w:rFonts w:asciiTheme="majorBidi" w:hAnsiTheme="majorBidi" w:cstheme="majorBidi"/>
          <w:sz w:val="32"/>
          <w:szCs w:val="32"/>
        </w:rPr>
        <w:t>(</w:t>
      </w:r>
      <w:r w:rsidR="00E66FE7" w:rsidRPr="00E66FE7">
        <w:rPr>
          <w:rFonts w:asciiTheme="majorBidi" w:hAnsiTheme="majorBidi" w:cstheme="majorBidi"/>
          <w:sz w:val="32"/>
          <w:szCs w:val="32"/>
        </w:rPr>
        <w:t>Accessed 27 Jun. 2020</w:t>
      </w:r>
      <w:r w:rsidR="002F0EBE">
        <w:rPr>
          <w:rFonts w:asciiTheme="majorBidi" w:hAnsiTheme="majorBidi" w:cstheme="majorBidi"/>
          <w:sz w:val="32"/>
          <w:szCs w:val="32"/>
        </w:rPr>
        <w:t>)</w:t>
      </w:r>
      <w:r w:rsidR="00E66FE7" w:rsidRPr="00E66FE7">
        <w:rPr>
          <w:rFonts w:asciiTheme="majorBidi" w:hAnsiTheme="majorBidi" w:cstheme="majorBidi"/>
          <w:sz w:val="32"/>
          <w:szCs w:val="32"/>
        </w:rPr>
        <w:t>.</w:t>
      </w:r>
    </w:p>
    <w:p w14:paraId="71EACBAD" w14:textId="57D3FC3F" w:rsidR="007427D4" w:rsidRDefault="00E66FE7" w:rsidP="00E66FE7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-</w:t>
      </w:r>
      <w:r w:rsidR="007427D4" w:rsidRPr="007427D4">
        <w:rPr>
          <w:rFonts w:asciiTheme="majorBidi" w:hAnsiTheme="majorBidi" w:cstheme="majorBidi"/>
          <w:sz w:val="32"/>
          <w:szCs w:val="32"/>
        </w:rPr>
        <w:t>H</w:t>
      </w:r>
      <w:r w:rsidR="007427D4">
        <w:rPr>
          <w:rFonts w:asciiTheme="majorBidi" w:hAnsiTheme="majorBidi" w:cstheme="majorBidi"/>
          <w:sz w:val="32"/>
          <w:szCs w:val="32"/>
        </w:rPr>
        <w:t>argis</w:t>
      </w:r>
      <w:r w:rsidR="007427D4" w:rsidRPr="007427D4">
        <w:rPr>
          <w:rFonts w:asciiTheme="majorBidi" w:hAnsiTheme="majorBidi" w:cstheme="majorBidi"/>
          <w:sz w:val="32"/>
          <w:szCs w:val="32"/>
        </w:rPr>
        <w:t>, M. and W</w:t>
      </w:r>
      <w:r w:rsidR="007427D4">
        <w:rPr>
          <w:rFonts w:asciiTheme="majorBidi" w:hAnsiTheme="majorBidi" w:cstheme="majorBidi"/>
          <w:sz w:val="32"/>
          <w:szCs w:val="32"/>
        </w:rPr>
        <w:t>att</w:t>
      </w:r>
      <w:r w:rsidR="007427D4" w:rsidRPr="007427D4">
        <w:rPr>
          <w:rFonts w:asciiTheme="majorBidi" w:hAnsiTheme="majorBidi" w:cstheme="majorBidi"/>
          <w:sz w:val="32"/>
          <w:szCs w:val="32"/>
        </w:rPr>
        <w:t xml:space="preserve">, J.D., </w:t>
      </w:r>
      <w:r w:rsidR="007427D4">
        <w:rPr>
          <w:rFonts w:asciiTheme="majorBidi" w:hAnsiTheme="majorBidi" w:cstheme="majorBidi"/>
          <w:sz w:val="32"/>
          <w:szCs w:val="32"/>
        </w:rPr>
        <w:t>(</w:t>
      </w:r>
      <w:r w:rsidR="007427D4" w:rsidRPr="007427D4">
        <w:rPr>
          <w:rFonts w:asciiTheme="majorBidi" w:hAnsiTheme="majorBidi" w:cstheme="majorBidi"/>
          <w:sz w:val="32"/>
          <w:szCs w:val="32"/>
        </w:rPr>
        <w:t>2010</w:t>
      </w:r>
      <w:r w:rsidR="007427D4">
        <w:rPr>
          <w:rFonts w:asciiTheme="majorBidi" w:hAnsiTheme="majorBidi" w:cstheme="majorBidi"/>
          <w:sz w:val="32"/>
          <w:szCs w:val="32"/>
        </w:rPr>
        <w:t>)’</w:t>
      </w:r>
      <w:r w:rsidR="007427D4" w:rsidRPr="007427D4">
        <w:rPr>
          <w:rFonts w:asciiTheme="majorBidi" w:hAnsiTheme="majorBidi" w:cstheme="majorBidi"/>
          <w:sz w:val="32"/>
          <w:szCs w:val="32"/>
        </w:rPr>
        <w:t xml:space="preserve"> </w:t>
      </w:r>
      <w:r w:rsidR="007427D4" w:rsidRPr="00E66FE7">
        <w:rPr>
          <w:rFonts w:asciiTheme="majorBidi" w:hAnsiTheme="majorBidi" w:cstheme="majorBidi"/>
          <w:sz w:val="32"/>
          <w:szCs w:val="32"/>
        </w:rPr>
        <w:t>Organizational Perception Management</w:t>
      </w:r>
      <w:r w:rsidR="007427D4" w:rsidRPr="007427D4">
        <w:rPr>
          <w:rFonts w:asciiTheme="majorBidi" w:hAnsiTheme="majorBidi" w:cstheme="majorBidi"/>
          <w:i/>
          <w:iCs/>
          <w:sz w:val="32"/>
          <w:szCs w:val="32"/>
        </w:rPr>
        <w:t>: A Framework to Overcome Crisi</w:t>
      </w:r>
      <w:r w:rsidR="007427D4">
        <w:rPr>
          <w:rFonts w:asciiTheme="majorBidi" w:hAnsiTheme="majorBidi" w:cstheme="majorBidi"/>
          <w:i/>
          <w:iCs/>
          <w:sz w:val="32"/>
          <w:szCs w:val="32"/>
        </w:rPr>
        <w:t>s</w:t>
      </w:r>
      <w:r w:rsidR="007427D4" w:rsidRPr="007427D4">
        <w:rPr>
          <w:rFonts w:asciiTheme="majorBidi" w:hAnsiTheme="majorBidi" w:cstheme="majorBidi"/>
          <w:i/>
          <w:iCs/>
          <w:sz w:val="32"/>
          <w:szCs w:val="32"/>
        </w:rPr>
        <w:t xml:space="preserve"> Events</w:t>
      </w:r>
      <w:r w:rsidR="007427D4">
        <w:rPr>
          <w:rFonts w:asciiTheme="majorBidi" w:hAnsiTheme="majorBidi" w:cstheme="majorBidi"/>
          <w:i/>
          <w:iCs/>
          <w:sz w:val="32"/>
          <w:szCs w:val="32"/>
        </w:rPr>
        <w:t>,</w:t>
      </w:r>
      <w:r w:rsidR="00AB40A9">
        <w:rPr>
          <w:rFonts w:asciiTheme="majorBidi" w:hAnsiTheme="majorBidi" w:cstheme="majorBidi"/>
          <w:i/>
          <w:iCs/>
          <w:sz w:val="32"/>
          <w:szCs w:val="32"/>
        </w:rPr>
        <w:t xml:space="preserve">’ , </w:t>
      </w:r>
      <w:r w:rsidR="007427D4" w:rsidRPr="007427D4">
        <w:rPr>
          <w:rFonts w:asciiTheme="majorBidi" w:hAnsiTheme="majorBidi" w:cstheme="majorBidi"/>
          <w:sz w:val="32"/>
          <w:szCs w:val="32"/>
        </w:rPr>
        <w:t>Organization Development Journal, 28(1), pp. 73-87</w:t>
      </w:r>
      <w:r w:rsidR="00AB40A9">
        <w:rPr>
          <w:rFonts w:asciiTheme="majorBidi" w:hAnsiTheme="majorBidi" w:cstheme="majorBidi"/>
          <w:sz w:val="32"/>
          <w:szCs w:val="32"/>
        </w:rPr>
        <w:t>[online]</w:t>
      </w:r>
      <w:r w:rsidR="007427D4" w:rsidRPr="007427D4">
        <w:rPr>
          <w:rFonts w:asciiTheme="majorBidi" w:hAnsiTheme="majorBidi" w:cstheme="majorBidi"/>
          <w:sz w:val="32"/>
          <w:szCs w:val="32"/>
        </w:rPr>
        <w:t>.</w:t>
      </w:r>
      <w:r w:rsidR="00AB40A9">
        <w:rPr>
          <w:rFonts w:asciiTheme="majorBidi" w:hAnsiTheme="majorBidi" w:cstheme="majorBidi"/>
          <w:sz w:val="32"/>
          <w:szCs w:val="32"/>
        </w:rPr>
        <w:t xml:space="preserve"> </w:t>
      </w:r>
      <w:r w:rsidR="00AB40A9">
        <w:rPr>
          <w:rFonts w:asciiTheme="majorBidi" w:hAnsiTheme="majorBidi" w:cstheme="majorBidi"/>
          <w:sz w:val="32"/>
          <w:szCs w:val="32"/>
        </w:rPr>
        <w:lastRenderedPageBreak/>
        <w:t>Available at</w:t>
      </w:r>
      <w:r w:rsidR="000B41E1">
        <w:rPr>
          <w:rFonts w:asciiTheme="majorBidi" w:hAnsiTheme="majorBidi" w:cstheme="majorBidi"/>
          <w:sz w:val="32"/>
          <w:szCs w:val="32"/>
        </w:rPr>
        <w:t xml:space="preserve"> </w:t>
      </w:r>
      <w:hyperlink r:id="rId12" w:history="1">
        <w:r w:rsidR="000B41E1" w:rsidRPr="000B41E1">
          <w:rPr>
            <w:rFonts w:asciiTheme="majorBidi" w:hAnsiTheme="majorBidi" w:cstheme="majorBidi"/>
            <w:sz w:val="32"/>
            <w:szCs w:val="32"/>
          </w:rPr>
          <w:t>https://search-proquest-com.ezproxy.uwtsd.ac.uk/docview/198000837/A2CC38D2416C41F6PQ/1?accountid=130472</w:t>
        </w:r>
      </w:hyperlink>
      <w:r w:rsidR="00AB40A9">
        <w:rPr>
          <w:rFonts w:asciiTheme="majorBidi" w:hAnsiTheme="majorBidi" w:cstheme="majorBidi"/>
          <w:sz w:val="32"/>
          <w:szCs w:val="32"/>
        </w:rPr>
        <w:t xml:space="preserve"> (</w:t>
      </w:r>
      <w:r w:rsidR="00AB40A9" w:rsidRPr="00084DF2">
        <w:rPr>
          <w:rFonts w:asciiTheme="majorBidi" w:hAnsiTheme="majorBidi" w:cstheme="majorBidi"/>
          <w:sz w:val="32"/>
          <w:szCs w:val="32"/>
        </w:rPr>
        <w:t>Accessed 2</w:t>
      </w:r>
      <w:r w:rsidR="001231C9">
        <w:rPr>
          <w:rFonts w:asciiTheme="majorBidi" w:hAnsiTheme="majorBidi" w:cstheme="majorBidi"/>
          <w:sz w:val="32"/>
          <w:szCs w:val="32"/>
        </w:rPr>
        <w:t>2</w:t>
      </w:r>
      <w:r w:rsidR="00AB40A9" w:rsidRPr="00084DF2">
        <w:rPr>
          <w:rFonts w:asciiTheme="majorBidi" w:hAnsiTheme="majorBidi" w:cstheme="majorBidi"/>
          <w:sz w:val="32"/>
          <w:szCs w:val="32"/>
        </w:rPr>
        <w:t xml:space="preserve"> Jun 2020</w:t>
      </w:r>
      <w:r w:rsidR="00AB40A9">
        <w:rPr>
          <w:rFonts w:asciiTheme="majorBidi" w:hAnsiTheme="majorBidi" w:cstheme="majorBidi"/>
          <w:sz w:val="32"/>
          <w:szCs w:val="32"/>
        </w:rPr>
        <w:t>)</w:t>
      </w:r>
    </w:p>
    <w:p w14:paraId="0151B84B" w14:textId="62B42339" w:rsidR="00E56672" w:rsidRDefault="00E56672" w:rsidP="00084DF2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-</w:t>
      </w:r>
      <w:r w:rsidRPr="00E56672">
        <w:rPr>
          <w:rFonts w:asciiTheme="majorBidi" w:hAnsiTheme="majorBidi" w:cstheme="majorBidi"/>
          <w:sz w:val="32"/>
          <w:szCs w:val="32"/>
        </w:rPr>
        <w:t xml:space="preserve"> </w:t>
      </w:r>
      <w:proofErr w:type="spellStart"/>
      <w:r w:rsidRPr="00E56672">
        <w:rPr>
          <w:rFonts w:asciiTheme="majorBidi" w:hAnsiTheme="majorBidi" w:cstheme="majorBidi"/>
          <w:sz w:val="32"/>
          <w:szCs w:val="32"/>
        </w:rPr>
        <w:t>H</w:t>
      </w:r>
      <w:r>
        <w:rPr>
          <w:rFonts w:asciiTheme="majorBidi" w:hAnsiTheme="majorBidi" w:cstheme="majorBidi"/>
          <w:sz w:val="32"/>
          <w:szCs w:val="32"/>
        </w:rPr>
        <w:t>ug</w:t>
      </w:r>
      <w:r w:rsidR="00557789">
        <w:rPr>
          <w:rFonts w:asciiTheme="majorBidi" w:hAnsiTheme="majorBidi" w:cstheme="majorBidi"/>
          <w:sz w:val="32"/>
          <w:szCs w:val="32"/>
        </w:rPr>
        <w:t>elius</w:t>
      </w:r>
      <w:proofErr w:type="spellEnd"/>
      <w:r w:rsidRPr="00E56672">
        <w:rPr>
          <w:rFonts w:asciiTheme="majorBidi" w:hAnsiTheme="majorBidi" w:cstheme="majorBidi"/>
          <w:sz w:val="32"/>
          <w:szCs w:val="32"/>
        </w:rPr>
        <w:t xml:space="preserve">, K., BECKER, J. and </w:t>
      </w:r>
      <w:proofErr w:type="spellStart"/>
      <w:r w:rsidRPr="00E56672">
        <w:rPr>
          <w:rFonts w:asciiTheme="majorBidi" w:hAnsiTheme="majorBidi" w:cstheme="majorBidi"/>
          <w:sz w:val="32"/>
          <w:szCs w:val="32"/>
        </w:rPr>
        <w:t>A</w:t>
      </w:r>
      <w:r w:rsidR="00557789">
        <w:rPr>
          <w:rFonts w:asciiTheme="majorBidi" w:hAnsiTheme="majorBidi" w:cstheme="majorBidi"/>
          <w:sz w:val="32"/>
          <w:szCs w:val="32"/>
        </w:rPr>
        <w:t>dolfsson</w:t>
      </w:r>
      <w:proofErr w:type="spellEnd"/>
      <w:r w:rsidRPr="00E56672">
        <w:rPr>
          <w:rFonts w:asciiTheme="majorBidi" w:hAnsiTheme="majorBidi" w:cstheme="majorBidi"/>
          <w:sz w:val="32"/>
          <w:szCs w:val="32"/>
        </w:rPr>
        <w:t xml:space="preserve">, A., </w:t>
      </w:r>
      <w:r w:rsidR="00557789">
        <w:rPr>
          <w:rFonts w:asciiTheme="majorBidi" w:hAnsiTheme="majorBidi" w:cstheme="majorBidi"/>
          <w:sz w:val="32"/>
          <w:szCs w:val="32"/>
        </w:rPr>
        <w:t>(</w:t>
      </w:r>
      <w:r w:rsidRPr="00E56672">
        <w:rPr>
          <w:rFonts w:asciiTheme="majorBidi" w:hAnsiTheme="majorBidi" w:cstheme="majorBidi"/>
          <w:sz w:val="32"/>
          <w:szCs w:val="32"/>
        </w:rPr>
        <w:t>2020</w:t>
      </w:r>
      <w:r w:rsidR="00557789" w:rsidRPr="00557789">
        <w:rPr>
          <w:rFonts w:asciiTheme="majorBidi" w:hAnsiTheme="majorBidi" w:cstheme="majorBidi"/>
          <w:i/>
          <w:iCs/>
          <w:sz w:val="32"/>
          <w:szCs w:val="32"/>
        </w:rPr>
        <w:t>)</w:t>
      </w:r>
      <w:r w:rsidRPr="00557789">
        <w:rPr>
          <w:rFonts w:asciiTheme="majorBidi" w:hAnsiTheme="majorBidi" w:cstheme="majorBidi"/>
          <w:i/>
          <w:iCs/>
          <w:sz w:val="32"/>
          <w:szCs w:val="32"/>
        </w:rPr>
        <w:t xml:space="preserve"> Five Challenges When Managing Mass Casualty or Disaster Situations: A Review Study</w:t>
      </w:r>
      <w:r w:rsidR="00557789">
        <w:rPr>
          <w:rFonts w:asciiTheme="majorBidi" w:hAnsiTheme="majorBidi" w:cstheme="majorBidi"/>
          <w:sz w:val="32"/>
          <w:szCs w:val="32"/>
        </w:rPr>
        <w:t>’,</w:t>
      </w:r>
      <w:r w:rsidRPr="00E56672">
        <w:rPr>
          <w:rFonts w:asciiTheme="majorBidi" w:hAnsiTheme="majorBidi" w:cstheme="majorBidi"/>
          <w:sz w:val="32"/>
          <w:szCs w:val="32"/>
        </w:rPr>
        <w:t> International Journal of Environmental Research and Public Health, 17(9), pp. 3068.</w:t>
      </w:r>
      <w:r w:rsidR="00557789">
        <w:rPr>
          <w:rFonts w:asciiTheme="majorBidi" w:hAnsiTheme="majorBidi" w:cstheme="majorBidi"/>
          <w:sz w:val="32"/>
          <w:szCs w:val="32"/>
        </w:rPr>
        <w:t xml:space="preserve">[online]. Available at  </w:t>
      </w:r>
      <w:hyperlink r:id="rId13" w:history="1">
        <w:r w:rsidR="003C4289" w:rsidRPr="003C4289">
          <w:rPr>
            <w:rFonts w:asciiTheme="majorBidi" w:hAnsiTheme="majorBidi" w:cstheme="majorBidi"/>
            <w:sz w:val="32"/>
            <w:szCs w:val="32"/>
          </w:rPr>
          <w:t>https://search-proquest-com.ezproxy.uwtsd.ac.uk/docview/2397324521/CC177AE9CD4A4CBAPQ/1?accountid=130472</w:t>
        </w:r>
      </w:hyperlink>
      <w:r w:rsidR="003C4289">
        <w:rPr>
          <w:rFonts w:asciiTheme="majorBidi" w:hAnsiTheme="majorBidi" w:cstheme="majorBidi"/>
          <w:sz w:val="32"/>
          <w:szCs w:val="32"/>
        </w:rPr>
        <w:t xml:space="preserve"> </w:t>
      </w:r>
      <w:r w:rsidR="00557789">
        <w:rPr>
          <w:rFonts w:asciiTheme="majorBidi" w:hAnsiTheme="majorBidi" w:cstheme="majorBidi"/>
          <w:sz w:val="32"/>
          <w:szCs w:val="32"/>
        </w:rPr>
        <w:t>(</w:t>
      </w:r>
      <w:r w:rsidR="00557789" w:rsidRPr="00084DF2">
        <w:rPr>
          <w:rFonts w:asciiTheme="majorBidi" w:hAnsiTheme="majorBidi" w:cstheme="majorBidi"/>
          <w:sz w:val="32"/>
          <w:szCs w:val="32"/>
        </w:rPr>
        <w:t>Accessed 2</w:t>
      </w:r>
      <w:r w:rsidR="00557789">
        <w:rPr>
          <w:rFonts w:asciiTheme="majorBidi" w:hAnsiTheme="majorBidi" w:cstheme="majorBidi"/>
          <w:sz w:val="32"/>
          <w:szCs w:val="32"/>
        </w:rPr>
        <w:t>2</w:t>
      </w:r>
      <w:r w:rsidR="00557789" w:rsidRPr="00084DF2">
        <w:rPr>
          <w:rFonts w:asciiTheme="majorBidi" w:hAnsiTheme="majorBidi" w:cstheme="majorBidi"/>
          <w:sz w:val="32"/>
          <w:szCs w:val="32"/>
        </w:rPr>
        <w:t xml:space="preserve"> Jun 2020</w:t>
      </w:r>
      <w:r w:rsidR="00557789">
        <w:rPr>
          <w:rFonts w:asciiTheme="majorBidi" w:hAnsiTheme="majorBidi" w:cstheme="majorBidi"/>
          <w:sz w:val="32"/>
          <w:szCs w:val="32"/>
        </w:rPr>
        <w:t>)</w:t>
      </w:r>
    </w:p>
    <w:p w14:paraId="30F1AF13" w14:textId="0CD4D36C" w:rsidR="00734216" w:rsidRDefault="00A42ACF" w:rsidP="00734216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-</w:t>
      </w:r>
      <w:proofErr w:type="spellStart"/>
      <w:r>
        <w:rPr>
          <w:rFonts w:asciiTheme="majorBidi" w:hAnsiTheme="majorBidi" w:cstheme="majorBidi"/>
          <w:sz w:val="32"/>
          <w:szCs w:val="32"/>
        </w:rPr>
        <w:t>Lintern</w:t>
      </w:r>
      <w:proofErr w:type="spellEnd"/>
      <w:r>
        <w:rPr>
          <w:rFonts w:asciiTheme="majorBidi" w:hAnsiTheme="majorBidi" w:cstheme="majorBidi"/>
          <w:sz w:val="32"/>
          <w:szCs w:val="32"/>
        </w:rPr>
        <w:t>, S. (2020)’</w:t>
      </w:r>
      <w:r w:rsidR="00734216">
        <w:rPr>
          <w:rFonts w:asciiTheme="majorBidi" w:hAnsiTheme="majorBidi" w:cstheme="majorBidi"/>
          <w:sz w:val="32"/>
          <w:szCs w:val="32"/>
        </w:rPr>
        <w:t xml:space="preserve"> </w:t>
      </w:r>
      <w:r w:rsidR="00734216" w:rsidRPr="00734216">
        <w:rPr>
          <w:rFonts w:asciiTheme="majorBidi" w:hAnsiTheme="majorBidi" w:cstheme="majorBidi"/>
          <w:i/>
          <w:iCs/>
          <w:sz w:val="32"/>
          <w:szCs w:val="32"/>
        </w:rPr>
        <w:t>Coronavirus: Weakest patients could be denied lifesaving care due to lack of funding for NHS, doctors admit</w:t>
      </w:r>
      <w:r w:rsidR="00734216">
        <w:rPr>
          <w:rFonts w:asciiTheme="majorBidi" w:hAnsiTheme="majorBidi" w:cstheme="majorBidi"/>
          <w:sz w:val="32"/>
          <w:szCs w:val="32"/>
        </w:rPr>
        <w:t>’,</w:t>
      </w:r>
      <w:r w:rsidR="00232048">
        <w:rPr>
          <w:rFonts w:asciiTheme="majorBidi" w:hAnsiTheme="majorBidi" w:cstheme="majorBidi"/>
          <w:sz w:val="32"/>
          <w:szCs w:val="32"/>
        </w:rPr>
        <w:t xml:space="preserve"> </w:t>
      </w:r>
      <w:proofErr w:type="spellStart"/>
      <w:r w:rsidR="00232048">
        <w:rPr>
          <w:rFonts w:asciiTheme="majorBidi" w:hAnsiTheme="majorBidi" w:cstheme="majorBidi"/>
          <w:sz w:val="32"/>
          <w:szCs w:val="32"/>
        </w:rPr>
        <w:t>Independint</w:t>
      </w:r>
      <w:proofErr w:type="spellEnd"/>
      <w:r w:rsidR="00232048">
        <w:rPr>
          <w:rFonts w:asciiTheme="majorBidi" w:hAnsiTheme="majorBidi" w:cstheme="majorBidi"/>
          <w:sz w:val="32"/>
          <w:szCs w:val="32"/>
        </w:rPr>
        <w:t xml:space="preserve">, [online]. Available at </w:t>
      </w:r>
      <w:hyperlink r:id="rId14" w:history="1">
        <w:r w:rsidR="004D2FCD" w:rsidRPr="004D2FCD">
          <w:rPr>
            <w:rFonts w:asciiTheme="majorBidi" w:hAnsiTheme="majorBidi" w:cstheme="majorBidi"/>
            <w:sz w:val="32"/>
            <w:szCs w:val="32"/>
          </w:rPr>
          <w:t>https://www.independent.co.uk/news/health/coronavirus-uk-deaths-nhs-intensive-care-flu-wise-men-protocol-a9361916.html</w:t>
        </w:r>
      </w:hyperlink>
      <w:r w:rsidR="00232048">
        <w:rPr>
          <w:rFonts w:asciiTheme="majorBidi" w:hAnsiTheme="majorBidi" w:cstheme="majorBidi"/>
          <w:sz w:val="32"/>
          <w:szCs w:val="32"/>
        </w:rPr>
        <w:t xml:space="preserve"> (</w:t>
      </w:r>
      <w:r w:rsidR="00232048" w:rsidRPr="00084DF2">
        <w:rPr>
          <w:rFonts w:asciiTheme="majorBidi" w:hAnsiTheme="majorBidi" w:cstheme="majorBidi"/>
          <w:sz w:val="32"/>
          <w:szCs w:val="32"/>
        </w:rPr>
        <w:t>Accessed 2</w:t>
      </w:r>
      <w:r w:rsidR="00232048">
        <w:rPr>
          <w:rFonts w:asciiTheme="majorBidi" w:hAnsiTheme="majorBidi" w:cstheme="majorBidi"/>
          <w:sz w:val="32"/>
          <w:szCs w:val="32"/>
        </w:rPr>
        <w:t>5</w:t>
      </w:r>
      <w:r w:rsidR="00232048" w:rsidRPr="00084DF2">
        <w:rPr>
          <w:rFonts w:asciiTheme="majorBidi" w:hAnsiTheme="majorBidi" w:cstheme="majorBidi"/>
          <w:sz w:val="32"/>
          <w:szCs w:val="32"/>
        </w:rPr>
        <w:t xml:space="preserve"> Jun 2020</w:t>
      </w:r>
      <w:r w:rsidR="00232048">
        <w:rPr>
          <w:rFonts w:asciiTheme="majorBidi" w:hAnsiTheme="majorBidi" w:cstheme="majorBidi"/>
          <w:sz w:val="32"/>
          <w:szCs w:val="32"/>
        </w:rPr>
        <w:t>)</w:t>
      </w:r>
    </w:p>
    <w:p w14:paraId="37FF7007" w14:textId="04E8DB6F" w:rsidR="00D141E1" w:rsidRDefault="00D141E1" w:rsidP="00084DF2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-</w:t>
      </w:r>
      <w:r w:rsidRPr="00D141E1">
        <w:rPr>
          <w:rFonts w:asciiTheme="majorBidi" w:hAnsiTheme="majorBidi" w:cstheme="majorBidi"/>
          <w:sz w:val="32"/>
          <w:szCs w:val="32"/>
        </w:rPr>
        <w:t>M</w:t>
      </w:r>
      <w:r>
        <w:rPr>
          <w:rFonts w:asciiTheme="majorBidi" w:hAnsiTheme="majorBidi" w:cstheme="majorBidi"/>
          <w:sz w:val="32"/>
          <w:szCs w:val="32"/>
        </w:rPr>
        <w:t>azzei</w:t>
      </w:r>
      <w:r w:rsidRPr="00D141E1">
        <w:rPr>
          <w:rFonts w:asciiTheme="majorBidi" w:hAnsiTheme="majorBidi" w:cstheme="majorBidi"/>
          <w:sz w:val="32"/>
          <w:szCs w:val="32"/>
        </w:rPr>
        <w:t xml:space="preserve">, A. and </w:t>
      </w:r>
      <w:proofErr w:type="spellStart"/>
      <w:r w:rsidRPr="00D141E1">
        <w:rPr>
          <w:rFonts w:asciiTheme="majorBidi" w:hAnsiTheme="majorBidi" w:cstheme="majorBidi"/>
          <w:sz w:val="32"/>
          <w:szCs w:val="32"/>
        </w:rPr>
        <w:t>R</w:t>
      </w:r>
      <w:r w:rsidR="00CB5C40">
        <w:rPr>
          <w:rFonts w:asciiTheme="majorBidi" w:hAnsiTheme="majorBidi" w:cstheme="majorBidi"/>
          <w:sz w:val="32"/>
          <w:szCs w:val="32"/>
        </w:rPr>
        <w:t>avazzani</w:t>
      </w:r>
      <w:proofErr w:type="spellEnd"/>
      <w:r w:rsidRPr="00D141E1">
        <w:rPr>
          <w:rFonts w:asciiTheme="majorBidi" w:hAnsiTheme="majorBidi" w:cstheme="majorBidi"/>
          <w:sz w:val="32"/>
          <w:szCs w:val="32"/>
        </w:rPr>
        <w:t xml:space="preserve">, S., </w:t>
      </w:r>
      <w:r w:rsidR="00CB5C40">
        <w:rPr>
          <w:rFonts w:asciiTheme="majorBidi" w:hAnsiTheme="majorBidi" w:cstheme="majorBidi"/>
          <w:sz w:val="32"/>
          <w:szCs w:val="32"/>
        </w:rPr>
        <w:t>(</w:t>
      </w:r>
      <w:r w:rsidRPr="00D141E1">
        <w:rPr>
          <w:rFonts w:asciiTheme="majorBidi" w:hAnsiTheme="majorBidi" w:cstheme="majorBidi"/>
          <w:sz w:val="32"/>
          <w:szCs w:val="32"/>
        </w:rPr>
        <w:t>2011</w:t>
      </w:r>
      <w:r w:rsidR="00CB5C40">
        <w:rPr>
          <w:rFonts w:asciiTheme="majorBidi" w:hAnsiTheme="majorBidi" w:cstheme="majorBidi"/>
          <w:sz w:val="32"/>
          <w:szCs w:val="32"/>
        </w:rPr>
        <w:t>)’</w:t>
      </w:r>
      <w:r w:rsidRPr="00D141E1">
        <w:rPr>
          <w:rFonts w:asciiTheme="majorBidi" w:hAnsiTheme="majorBidi" w:cstheme="majorBidi"/>
          <w:sz w:val="32"/>
          <w:szCs w:val="32"/>
        </w:rPr>
        <w:t xml:space="preserve"> </w:t>
      </w:r>
      <w:r w:rsidRPr="00CB5C40">
        <w:rPr>
          <w:rFonts w:asciiTheme="majorBidi" w:hAnsiTheme="majorBidi" w:cstheme="majorBidi"/>
          <w:i/>
          <w:iCs/>
          <w:sz w:val="32"/>
          <w:szCs w:val="32"/>
        </w:rPr>
        <w:t>Manager-employee communication during a crisis: the missing link</w:t>
      </w:r>
      <w:r w:rsidR="00CB5C40">
        <w:rPr>
          <w:rFonts w:asciiTheme="majorBidi" w:hAnsiTheme="majorBidi" w:cstheme="majorBidi"/>
          <w:i/>
          <w:iCs/>
          <w:sz w:val="32"/>
          <w:szCs w:val="32"/>
        </w:rPr>
        <w:t>’,</w:t>
      </w:r>
      <w:r w:rsidRPr="00D141E1">
        <w:rPr>
          <w:rFonts w:asciiTheme="majorBidi" w:hAnsiTheme="majorBidi" w:cstheme="majorBidi"/>
          <w:sz w:val="32"/>
          <w:szCs w:val="32"/>
        </w:rPr>
        <w:t> Corporate Communications, 16(3), pp. 243-254</w:t>
      </w:r>
      <w:r w:rsidR="00CB5C40">
        <w:rPr>
          <w:rFonts w:asciiTheme="majorBidi" w:hAnsiTheme="majorBidi" w:cstheme="majorBidi"/>
          <w:sz w:val="32"/>
          <w:szCs w:val="32"/>
        </w:rPr>
        <w:t xml:space="preserve"> [online]</w:t>
      </w:r>
      <w:r w:rsidRPr="00D141E1">
        <w:rPr>
          <w:rFonts w:asciiTheme="majorBidi" w:hAnsiTheme="majorBidi" w:cstheme="majorBidi"/>
          <w:sz w:val="32"/>
          <w:szCs w:val="32"/>
        </w:rPr>
        <w:t>.</w:t>
      </w:r>
      <w:r w:rsidR="00CB5C40">
        <w:rPr>
          <w:rFonts w:asciiTheme="majorBidi" w:hAnsiTheme="majorBidi" w:cstheme="majorBidi"/>
          <w:sz w:val="32"/>
          <w:szCs w:val="32"/>
        </w:rPr>
        <w:t xml:space="preserve"> Available at</w:t>
      </w:r>
      <w:r w:rsidR="00FE5AB0">
        <w:rPr>
          <w:rFonts w:asciiTheme="majorBidi" w:hAnsiTheme="majorBidi" w:cstheme="majorBidi"/>
          <w:sz w:val="32"/>
          <w:szCs w:val="32"/>
        </w:rPr>
        <w:t xml:space="preserve"> </w:t>
      </w:r>
      <w:hyperlink r:id="rId15" w:history="1">
        <w:r w:rsidR="00FE5AB0" w:rsidRPr="00FE5AB0">
          <w:rPr>
            <w:rFonts w:asciiTheme="majorBidi" w:hAnsiTheme="majorBidi" w:cstheme="majorBidi"/>
            <w:sz w:val="32"/>
            <w:szCs w:val="32"/>
          </w:rPr>
          <w:t>https://search-proquest-com.ezproxy.uwtsd.ac.uk/docview/888255198/5C60383F0F794DAFPQ/5?accountid=130472</w:t>
        </w:r>
      </w:hyperlink>
      <w:r w:rsidR="00CB5C40">
        <w:rPr>
          <w:rFonts w:asciiTheme="majorBidi" w:hAnsiTheme="majorBidi" w:cstheme="majorBidi"/>
          <w:sz w:val="32"/>
          <w:szCs w:val="32"/>
        </w:rPr>
        <w:t xml:space="preserve">  (</w:t>
      </w:r>
      <w:r w:rsidR="00CB5C40" w:rsidRPr="00084DF2">
        <w:rPr>
          <w:rFonts w:asciiTheme="majorBidi" w:hAnsiTheme="majorBidi" w:cstheme="majorBidi"/>
          <w:sz w:val="32"/>
          <w:szCs w:val="32"/>
        </w:rPr>
        <w:t>Accessed 2</w:t>
      </w:r>
      <w:r w:rsidR="00CB5C40">
        <w:rPr>
          <w:rFonts w:asciiTheme="majorBidi" w:hAnsiTheme="majorBidi" w:cstheme="majorBidi"/>
          <w:sz w:val="32"/>
          <w:szCs w:val="32"/>
        </w:rPr>
        <w:t>6</w:t>
      </w:r>
      <w:r w:rsidR="00CB5C40" w:rsidRPr="00084DF2">
        <w:rPr>
          <w:rFonts w:asciiTheme="majorBidi" w:hAnsiTheme="majorBidi" w:cstheme="majorBidi"/>
          <w:sz w:val="32"/>
          <w:szCs w:val="32"/>
        </w:rPr>
        <w:t xml:space="preserve"> Jun 2020</w:t>
      </w:r>
      <w:r w:rsidR="00CB5C40">
        <w:rPr>
          <w:rFonts w:asciiTheme="majorBidi" w:hAnsiTheme="majorBidi" w:cstheme="majorBidi"/>
          <w:sz w:val="32"/>
          <w:szCs w:val="32"/>
        </w:rPr>
        <w:t>)</w:t>
      </w:r>
    </w:p>
    <w:p w14:paraId="047E2A11" w14:textId="3CD7A5C6" w:rsidR="006F18BA" w:rsidRDefault="006F18BA" w:rsidP="00084DF2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-</w:t>
      </w:r>
      <w:r w:rsidRPr="006F18BA">
        <w:rPr>
          <w:rFonts w:asciiTheme="majorBidi" w:hAnsiTheme="majorBidi" w:cstheme="majorBidi"/>
          <w:sz w:val="32"/>
          <w:szCs w:val="32"/>
        </w:rPr>
        <w:t xml:space="preserve"> McKie, R. (2020)</w:t>
      </w:r>
      <w:r w:rsidRPr="00D141E1">
        <w:rPr>
          <w:rFonts w:asciiTheme="majorBidi" w:hAnsiTheme="majorBidi" w:cstheme="majorBidi"/>
          <w:sz w:val="32"/>
          <w:szCs w:val="32"/>
        </w:rPr>
        <w:t>’ Coronavirus outliers: four nations</w:t>
      </w:r>
      <w:r w:rsidRPr="006F18BA">
        <w:rPr>
          <w:rFonts w:asciiTheme="majorBidi" w:hAnsiTheme="majorBidi" w:cstheme="majorBidi"/>
          <w:i/>
          <w:iCs/>
          <w:sz w:val="32"/>
          <w:szCs w:val="32"/>
        </w:rPr>
        <w:t xml:space="preserve"> with very different approaches to the crisis</w:t>
      </w:r>
      <w:r>
        <w:rPr>
          <w:rFonts w:asciiTheme="majorBidi" w:hAnsiTheme="majorBidi" w:cstheme="majorBidi"/>
          <w:i/>
          <w:iCs/>
          <w:sz w:val="32"/>
          <w:szCs w:val="32"/>
        </w:rPr>
        <w:t>’,</w:t>
      </w:r>
      <w:r w:rsidRPr="006F18BA">
        <w:rPr>
          <w:rFonts w:asciiTheme="majorBidi" w:hAnsiTheme="majorBidi" w:cstheme="majorBidi"/>
          <w:sz w:val="32"/>
          <w:szCs w:val="32"/>
        </w:rPr>
        <w:t xml:space="preserve"> The Observer. [online] 29 Mar. Available at: https://www.theguardian.com/world/2020/mar/29/coronavirus-outliers-four-nations-with-very-different-approaches-to-the-crisis. </w:t>
      </w:r>
      <w:r>
        <w:rPr>
          <w:rFonts w:asciiTheme="majorBidi" w:hAnsiTheme="majorBidi" w:cstheme="majorBidi"/>
          <w:sz w:val="32"/>
          <w:szCs w:val="32"/>
        </w:rPr>
        <w:t>(</w:t>
      </w:r>
      <w:r w:rsidRPr="00084DF2">
        <w:rPr>
          <w:rFonts w:asciiTheme="majorBidi" w:hAnsiTheme="majorBidi" w:cstheme="majorBidi"/>
          <w:sz w:val="32"/>
          <w:szCs w:val="32"/>
        </w:rPr>
        <w:t>Accessed 2</w:t>
      </w:r>
      <w:r>
        <w:rPr>
          <w:rFonts w:asciiTheme="majorBidi" w:hAnsiTheme="majorBidi" w:cstheme="majorBidi"/>
          <w:sz w:val="32"/>
          <w:szCs w:val="32"/>
        </w:rPr>
        <w:t>2</w:t>
      </w:r>
      <w:r w:rsidRPr="00084DF2">
        <w:rPr>
          <w:rFonts w:asciiTheme="majorBidi" w:hAnsiTheme="majorBidi" w:cstheme="majorBidi"/>
          <w:sz w:val="32"/>
          <w:szCs w:val="32"/>
        </w:rPr>
        <w:t xml:space="preserve"> Jun 2020</w:t>
      </w:r>
      <w:r>
        <w:rPr>
          <w:rFonts w:asciiTheme="majorBidi" w:hAnsiTheme="majorBidi" w:cstheme="majorBidi"/>
          <w:sz w:val="32"/>
          <w:szCs w:val="32"/>
        </w:rPr>
        <w:t>)</w:t>
      </w:r>
    </w:p>
    <w:p w14:paraId="15712E5F" w14:textId="6F9B20E9" w:rsidR="00035008" w:rsidRDefault="00035008" w:rsidP="00084DF2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-</w:t>
      </w:r>
      <w:r w:rsidRPr="00035008">
        <w:rPr>
          <w:rFonts w:asciiTheme="majorBidi" w:hAnsiTheme="majorBidi" w:cstheme="majorBidi"/>
          <w:sz w:val="32"/>
          <w:szCs w:val="32"/>
        </w:rPr>
        <w:t xml:space="preserve"> </w:t>
      </w:r>
      <w:r>
        <w:rPr>
          <w:rFonts w:asciiTheme="majorBidi" w:hAnsiTheme="majorBidi" w:cstheme="majorBidi"/>
          <w:sz w:val="32"/>
          <w:szCs w:val="32"/>
        </w:rPr>
        <w:t xml:space="preserve">NHSprovider.ORG (2020)’ </w:t>
      </w:r>
      <w:r w:rsidRPr="00242160">
        <w:rPr>
          <w:rFonts w:asciiTheme="majorBidi" w:hAnsiTheme="majorBidi" w:cstheme="majorBidi"/>
          <w:i/>
          <w:iCs/>
          <w:sz w:val="32"/>
          <w:szCs w:val="32"/>
        </w:rPr>
        <w:t xml:space="preserve">Confronting </w:t>
      </w:r>
      <w:r w:rsidR="0013095A" w:rsidRPr="00242160">
        <w:rPr>
          <w:rFonts w:asciiTheme="majorBidi" w:hAnsiTheme="majorBidi" w:cstheme="majorBidi"/>
          <w:i/>
          <w:iCs/>
          <w:sz w:val="32"/>
          <w:szCs w:val="32"/>
        </w:rPr>
        <w:t>Coronavirus</w:t>
      </w:r>
      <w:r w:rsidRPr="00242160">
        <w:rPr>
          <w:rFonts w:asciiTheme="majorBidi" w:hAnsiTheme="majorBidi" w:cstheme="majorBidi"/>
          <w:i/>
          <w:iCs/>
          <w:sz w:val="32"/>
          <w:szCs w:val="32"/>
        </w:rPr>
        <w:t xml:space="preserve"> in </w:t>
      </w:r>
      <w:r w:rsidR="0013095A" w:rsidRPr="00242160">
        <w:rPr>
          <w:rFonts w:asciiTheme="majorBidi" w:hAnsiTheme="majorBidi" w:cstheme="majorBidi"/>
          <w:i/>
          <w:iCs/>
          <w:sz w:val="32"/>
          <w:szCs w:val="32"/>
        </w:rPr>
        <w:t>t</w:t>
      </w:r>
      <w:r w:rsidRPr="00242160">
        <w:rPr>
          <w:rFonts w:asciiTheme="majorBidi" w:hAnsiTheme="majorBidi" w:cstheme="majorBidi"/>
          <w:i/>
          <w:iCs/>
          <w:sz w:val="32"/>
          <w:szCs w:val="32"/>
        </w:rPr>
        <w:t>he NHS’</w:t>
      </w:r>
      <w:r>
        <w:rPr>
          <w:rFonts w:asciiTheme="majorBidi" w:hAnsiTheme="majorBidi" w:cstheme="majorBidi"/>
          <w:sz w:val="32"/>
          <w:szCs w:val="32"/>
        </w:rPr>
        <w:t xml:space="preserve"> , </w:t>
      </w:r>
      <w:r w:rsidR="0013095A">
        <w:rPr>
          <w:rFonts w:asciiTheme="majorBidi" w:hAnsiTheme="majorBidi" w:cstheme="majorBidi"/>
          <w:sz w:val="32"/>
          <w:szCs w:val="32"/>
        </w:rPr>
        <w:t xml:space="preserve">[online]. Available at </w:t>
      </w:r>
      <w:hyperlink r:id="rId16" w:history="1">
        <w:r w:rsidR="0013095A" w:rsidRPr="00242160">
          <w:rPr>
            <w:rFonts w:asciiTheme="majorBidi" w:hAnsiTheme="majorBidi" w:cstheme="majorBidi"/>
            <w:sz w:val="32"/>
            <w:szCs w:val="32"/>
          </w:rPr>
          <w:t>https://nhsproviders.org/media/689450/confronting-coronavirus-in-the-nhs.pdf</w:t>
        </w:r>
      </w:hyperlink>
      <w:r w:rsidR="0013095A">
        <w:rPr>
          <w:rFonts w:asciiTheme="majorBidi" w:hAnsiTheme="majorBidi" w:cstheme="majorBidi"/>
          <w:sz w:val="32"/>
          <w:szCs w:val="32"/>
        </w:rPr>
        <w:t xml:space="preserve">  (</w:t>
      </w:r>
      <w:r w:rsidR="0013095A" w:rsidRPr="00084DF2">
        <w:rPr>
          <w:rFonts w:asciiTheme="majorBidi" w:hAnsiTheme="majorBidi" w:cstheme="majorBidi"/>
          <w:sz w:val="32"/>
          <w:szCs w:val="32"/>
        </w:rPr>
        <w:t>Accessed 2</w:t>
      </w:r>
      <w:r w:rsidR="0013095A">
        <w:rPr>
          <w:rFonts w:asciiTheme="majorBidi" w:hAnsiTheme="majorBidi" w:cstheme="majorBidi"/>
          <w:sz w:val="32"/>
          <w:szCs w:val="32"/>
        </w:rPr>
        <w:t>3</w:t>
      </w:r>
      <w:r w:rsidR="0013095A" w:rsidRPr="00084DF2">
        <w:rPr>
          <w:rFonts w:asciiTheme="majorBidi" w:hAnsiTheme="majorBidi" w:cstheme="majorBidi"/>
          <w:sz w:val="32"/>
          <w:szCs w:val="32"/>
        </w:rPr>
        <w:t xml:space="preserve"> Jun 2020</w:t>
      </w:r>
      <w:r w:rsidR="0013095A">
        <w:rPr>
          <w:rFonts w:asciiTheme="majorBidi" w:hAnsiTheme="majorBidi" w:cstheme="majorBidi"/>
          <w:sz w:val="32"/>
          <w:szCs w:val="32"/>
        </w:rPr>
        <w:t>)</w:t>
      </w:r>
    </w:p>
    <w:p w14:paraId="2D4A8082" w14:textId="651CB801" w:rsidR="00F56477" w:rsidRDefault="00F56477" w:rsidP="00084DF2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lastRenderedPageBreak/>
        <w:t>-Pollack</w:t>
      </w:r>
      <w:r w:rsidRPr="00F56477">
        <w:rPr>
          <w:rFonts w:asciiTheme="majorBidi" w:hAnsiTheme="majorBidi" w:cstheme="majorBidi"/>
          <w:sz w:val="32"/>
          <w:szCs w:val="32"/>
        </w:rPr>
        <w:t>, J., H</w:t>
      </w:r>
      <w:r>
        <w:rPr>
          <w:rFonts w:asciiTheme="majorBidi" w:hAnsiTheme="majorBidi" w:cstheme="majorBidi"/>
          <w:sz w:val="32"/>
          <w:szCs w:val="32"/>
        </w:rPr>
        <w:t>el</w:t>
      </w:r>
      <w:r w:rsidR="004C1345">
        <w:rPr>
          <w:rFonts w:asciiTheme="majorBidi" w:hAnsiTheme="majorBidi" w:cstheme="majorBidi"/>
          <w:sz w:val="32"/>
          <w:szCs w:val="32"/>
        </w:rPr>
        <w:t>m</w:t>
      </w:r>
      <w:r w:rsidRPr="00F56477">
        <w:rPr>
          <w:rFonts w:asciiTheme="majorBidi" w:hAnsiTheme="majorBidi" w:cstheme="majorBidi"/>
          <w:sz w:val="32"/>
          <w:szCs w:val="32"/>
        </w:rPr>
        <w:t>, J. and A</w:t>
      </w:r>
      <w:r w:rsidR="004C1345">
        <w:rPr>
          <w:rFonts w:asciiTheme="majorBidi" w:hAnsiTheme="majorBidi" w:cstheme="majorBidi"/>
          <w:sz w:val="32"/>
          <w:szCs w:val="32"/>
        </w:rPr>
        <w:t>dler</w:t>
      </w:r>
      <w:r w:rsidRPr="00F56477">
        <w:rPr>
          <w:rFonts w:asciiTheme="majorBidi" w:hAnsiTheme="majorBidi" w:cstheme="majorBidi"/>
          <w:sz w:val="32"/>
          <w:szCs w:val="32"/>
        </w:rPr>
        <w:t xml:space="preserve">, D., </w:t>
      </w:r>
      <w:r w:rsidR="004C1345">
        <w:rPr>
          <w:rFonts w:asciiTheme="majorBidi" w:hAnsiTheme="majorBidi" w:cstheme="majorBidi"/>
          <w:sz w:val="32"/>
          <w:szCs w:val="32"/>
        </w:rPr>
        <w:t>(</w:t>
      </w:r>
      <w:r w:rsidRPr="00F56477">
        <w:rPr>
          <w:rFonts w:asciiTheme="majorBidi" w:hAnsiTheme="majorBidi" w:cstheme="majorBidi"/>
          <w:sz w:val="32"/>
          <w:szCs w:val="32"/>
        </w:rPr>
        <w:t>2018</w:t>
      </w:r>
      <w:r w:rsidR="004C1345">
        <w:rPr>
          <w:rFonts w:asciiTheme="majorBidi" w:hAnsiTheme="majorBidi" w:cstheme="majorBidi"/>
          <w:sz w:val="32"/>
          <w:szCs w:val="32"/>
        </w:rPr>
        <w:t>)’</w:t>
      </w:r>
      <w:r w:rsidRPr="00F56477">
        <w:rPr>
          <w:rFonts w:asciiTheme="majorBidi" w:hAnsiTheme="majorBidi" w:cstheme="majorBidi"/>
          <w:sz w:val="32"/>
          <w:szCs w:val="32"/>
        </w:rPr>
        <w:t xml:space="preserve"> </w:t>
      </w:r>
      <w:r w:rsidRPr="004C1345">
        <w:rPr>
          <w:rFonts w:asciiTheme="majorBidi" w:hAnsiTheme="majorBidi" w:cstheme="majorBidi"/>
          <w:i/>
          <w:iCs/>
          <w:sz w:val="32"/>
          <w:szCs w:val="32"/>
        </w:rPr>
        <w:t>What is the Iron Triangle, and how has it changed?</w:t>
      </w:r>
      <w:r w:rsidR="004C1345">
        <w:rPr>
          <w:rFonts w:asciiTheme="majorBidi" w:hAnsiTheme="majorBidi" w:cstheme="majorBidi"/>
          <w:i/>
          <w:iCs/>
          <w:sz w:val="32"/>
          <w:szCs w:val="32"/>
        </w:rPr>
        <w:t>’,</w:t>
      </w:r>
      <w:r w:rsidRPr="00F56477">
        <w:rPr>
          <w:rFonts w:asciiTheme="majorBidi" w:hAnsiTheme="majorBidi" w:cstheme="majorBidi"/>
          <w:sz w:val="32"/>
          <w:szCs w:val="32"/>
        </w:rPr>
        <w:t> International Journal of Managing Projects in Business, 11(2), pp. 527-547</w:t>
      </w:r>
      <w:r w:rsidR="00E11338">
        <w:rPr>
          <w:rFonts w:asciiTheme="majorBidi" w:hAnsiTheme="majorBidi" w:cstheme="majorBidi"/>
          <w:sz w:val="32"/>
          <w:szCs w:val="32"/>
        </w:rPr>
        <w:t>[online]</w:t>
      </w:r>
      <w:r w:rsidRPr="00F56477">
        <w:rPr>
          <w:rFonts w:asciiTheme="majorBidi" w:hAnsiTheme="majorBidi" w:cstheme="majorBidi"/>
          <w:sz w:val="32"/>
          <w:szCs w:val="32"/>
        </w:rPr>
        <w:t>.</w:t>
      </w:r>
      <w:r w:rsidR="00E11338">
        <w:rPr>
          <w:rFonts w:asciiTheme="majorBidi" w:hAnsiTheme="majorBidi" w:cstheme="majorBidi"/>
          <w:sz w:val="32"/>
          <w:szCs w:val="32"/>
        </w:rPr>
        <w:t xml:space="preserve"> Available at </w:t>
      </w:r>
      <w:hyperlink r:id="rId17" w:history="1">
        <w:r w:rsidR="00E11338" w:rsidRPr="00E11338">
          <w:rPr>
            <w:rFonts w:asciiTheme="majorBidi" w:hAnsiTheme="majorBidi" w:cstheme="majorBidi"/>
            <w:sz w:val="32"/>
            <w:szCs w:val="32"/>
          </w:rPr>
          <w:t>https://search-proquest-com.ezproxy.uwtsd.ac.uk/docview/2033215603/ABFB7C9C40C4195PQ/4?accountid=130472</w:t>
        </w:r>
      </w:hyperlink>
      <w:r w:rsidR="00E11338">
        <w:rPr>
          <w:rFonts w:asciiTheme="majorBidi" w:hAnsiTheme="majorBidi" w:cstheme="majorBidi"/>
          <w:sz w:val="32"/>
          <w:szCs w:val="32"/>
        </w:rPr>
        <w:t xml:space="preserve"> (</w:t>
      </w:r>
      <w:r w:rsidR="00E11338" w:rsidRPr="00084DF2">
        <w:rPr>
          <w:rFonts w:asciiTheme="majorBidi" w:hAnsiTheme="majorBidi" w:cstheme="majorBidi"/>
          <w:sz w:val="32"/>
          <w:szCs w:val="32"/>
        </w:rPr>
        <w:t>Accessed 2</w:t>
      </w:r>
      <w:r w:rsidR="00E11338">
        <w:rPr>
          <w:rFonts w:asciiTheme="majorBidi" w:hAnsiTheme="majorBidi" w:cstheme="majorBidi"/>
          <w:sz w:val="32"/>
          <w:szCs w:val="32"/>
        </w:rPr>
        <w:t>6</w:t>
      </w:r>
      <w:r w:rsidR="00E11338" w:rsidRPr="00084DF2">
        <w:rPr>
          <w:rFonts w:asciiTheme="majorBidi" w:hAnsiTheme="majorBidi" w:cstheme="majorBidi"/>
          <w:sz w:val="32"/>
          <w:szCs w:val="32"/>
        </w:rPr>
        <w:t xml:space="preserve"> Jun 2020</w:t>
      </w:r>
      <w:r w:rsidR="00E11338">
        <w:rPr>
          <w:rFonts w:asciiTheme="majorBidi" w:hAnsiTheme="majorBidi" w:cstheme="majorBidi"/>
          <w:sz w:val="32"/>
          <w:szCs w:val="32"/>
        </w:rPr>
        <w:t>)</w:t>
      </w:r>
    </w:p>
    <w:p w14:paraId="778C6FF6" w14:textId="3AD4B09D" w:rsidR="003A62B4" w:rsidRDefault="003A62B4" w:rsidP="00084DF2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-</w:t>
      </w:r>
      <w:r w:rsidRPr="003A62B4">
        <w:rPr>
          <w:rFonts w:asciiTheme="majorBidi" w:hAnsiTheme="majorBidi" w:cstheme="majorBidi"/>
          <w:sz w:val="32"/>
          <w:szCs w:val="32"/>
        </w:rPr>
        <w:t xml:space="preserve"> P</w:t>
      </w:r>
      <w:r>
        <w:rPr>
          <w:rFonts w:asciiTheme="majorBidi" w:hAnsiTheme="majorBidi" w:cstheme="majorBidi"/>
          <w:sz w:val="32"/>
          <w:szCs w:val="32"/>
        </w:rPr>
        <w:t>rewitt</w:t>
      </w:r>
      <w:r w:rsidRPr="003A62B4">
        <w:rPr>
          <w:rFonts w:asciiTheme="majorBidi" w:hAnsiTheme="majorBidi" w:cstheme="majorBidi"/>
          <w:sz w:val="32"/>
          <w:szCs w:val="32"/>
        </w:rPr>
        <w:t>, J.E. and W</w:t>
      </w:r>
      <w:r>
        <w:rPr>
          <w:rFonts w:asciiTheme="majorBidi" w:hAnsiTheme="majorBidi" w:cstheme="majorBidi"/>
          <w:sz w:val="32"/>
          <w:szCs w:val="32"/>
        </w:rPr>
        <w:t>ell</w:t>
      </w:r>
      <w:r w:rsidRPr="003A62B4">
        <w:rPr>
          <w:rFonts w:asciiTheme="majorBidi" w:hAnsiTheme="majorBidi" w:cstheme="majorBidi"/>
          <w:sz w:val="32"/>
          <w:szCs w:val="32"/>
        </w:rPr>
        <w:t xml:space="preserve">, R., </w:t>
      </w:r>
      <w:r>
        <w:rPr>
          <w:rFonts w:asciiTheme="majorBidi" w:hAnsiTheme="majorBidi" w:cstheme="majorBidi"/>
          <w:sz w:val="32"/>
          <w:szCs w:val="32"/>
        </w:rPr>
        <w:t>(</w:t>
      </w:r>
      <w:r w:rsidRPr="003A62B4">
        <w:rPr>
          <w:rFonts w:asciiTheme="majorBidi" w:hAnsiTheme="majorBidi" w:cstheme="majorBidi"/>
          <w:sz w:val="32"/>
          <w:szCs w:val="32"/>
        </w:rPr>
        <w:t>2014</w:t>
      </w:r>
      <w:r>
        <w:rPr>
          <w:rFonts w:asciiTheme="majorBidi" w:hAnsiTheme="majorBidi" w:cstheme="majorBidi"/>
          <w:sz w:val="32"/>
          <w:szCs w:val="32"/>
        </w:rPr>
        <w:t>)</w:t>
      </w:r>
      <w:r w:rsidR="001231C9">
        <w:rPr>
          <w:rFonts w:asciiTheme="majorBidi" w:hAnsiTheme="majorBidi" w:cstheme="majorBidi"/>
          <w:sz w:val="32"/>
          <w:szCs w:val="32"/>
        </w:rPr>
        <w:t xml:space="preserve"> ‘</w:t>
      </w:r>
      <w:r w:rsidRPr="001231C9">
        <w:rPr>
          <w:rFonts w:asciiTheme="majorBidi" w:hAnsiTheme="majorBidi" w:cstheme="majorBidi"/>
          <w:i/>
          <w:iCs/>
          <w:sz w:val="32"/>
          <w:szCs w:val="32"/>
        </w:rPr>
        <w:t>Organizational Opportunities Endemic in Crisis Leadership</w:t>
      </w:r>
      <w:r w:rsidR="001231C9">
        <w:rPr>
          <w:rFonts w:asciiTheme="majorBidi" w:hAnsiTheme="majorBidi" w:cstheme="majorBidi"/>
          <w:i/>
          <w:iCs/>
          <w:sz w:val="32"/>
          <w:szCs w:val="32"/>
        </w:rPr>
        <w:t>’,</w:t>
      </w:r>
      <w:r w:rsidRPr="003A62B4">
        <w:rPr>
          <w:rFonts w:asciiTheme="majorBidi" w:hAnsiTheme="majorBidi" w:cstheme="majorBidi"/>
          <w:sz w:val="32"/>
          <w:szCs w:val="32"/>
        </w:rPr>
        <w:t> Journal of Management Policy and Practice, 15(2), pp. 72-87</w:t>
      </w:r>
      <w:r w:rsidR="001231C9">
        <w:rPr>
          <w:rFonts w:asciiTheme="majorBidi" w:hAnsiTheme="majorBidi" w:cstheme="majorBidi"/>
          <w:sz w:val="32"/>
          <w:szCs w:val="32"/>
        </w:rPr>
        <w:t>[online]</w:t>
      </w:r>
      <w:r w:rsidRPr="003A62B4">
        <w:rPr>
          <w:rFonts w:asciiTheme="majorBidi" w:hAnsiTheme="majorBidi" w:cstheme="majorBidi"/>
          <w:sz w:val="32"/>
          <w:szCs w:val="32"/>
        </w:rPr>
        <w:t>.</w:t>
      </w:r>
      <w:r w:rsidR="001231C9">
        <w:rPr>
          <w:rFonts w:asciiTheme="majorBidi" w:hAnsiTheme="majorBidi" w:cstheme="majorBidi"/>
          <w:sz w:val="32"/>
          <w:szCs w:val="32"/>
        </w:rPr>
        <w:t xml:space="preserve"> Available at</w:t>
      </w:r>
      <w:r w:rsidR="00F56067">
        <w:rPr>
          <w:rFonts w:asciiTheme="majorBidi" w:hAnsiTheme="majorBidi" w:cstheme="majorBidi"/>
          <w:sz w:val="32"/>
          <w:szCs w:val="32"/>
        </w:rPr>
        <w:t xml:space="preserve"> </w:t>
      </w:r>
      <w:hyperlink r:id="rId18" w:history="1">
        <w:r w:rsidR="00F56067" w:rsidRPr="00755B86">
          <w:rPr>
            <w:rFonts w:asciiTheme="majorBidi" w:hAnsiTheme="majorBidi" w:cstheme="majorBidi"/>
            <w:sz w:val="32"/>
            <w:szCs w:val="32"/>
          </w:rPr>
          <w:t>https://search-proquest-com.ezproxy.uwtsd.ac.uk/docview/1535939944/F448158ADAA94AF4PQ/4?accountid=130472</w:t>
        </w:r>
      </w:hyperlink>
      <w:r w:rsidR="001231C9">
        <w:rPr>
          <w:rFonts w:asciiTheme="majorBidi" w:hAnsiTheme="majorBidi" w:cstheme="majorBidi"/>
          <w:sz w:val="32"/>
          <w:szCs w:val="32"/>
        </w:rPr>
        <w:t xml:space="preserve"> (</w:t>
      </w:r>
      <w:r w:rsidR="001231C9" w:rsidRPr="00084DF2">
        <w:rPr>
          <w:rFonts w:asciiTheme="majorBidi" w:hAnsiTheme="majorBidi" w:cstheme="majorBidi"/>
          <w:sz w:val="32"/>
          <w:szCs w:val="32"/>
        </w:rPr>
        <w:t>Accessed 2</w:t>
      </w:r>
      <w:r w:rsidR="001231C9">
        <w:rPr>
          <w:rFonts w:asciiTheme="majorBidi" w:hAnsiTheme="majorBidi" w:cstheme="majorBidi"/>
          <w:sz w:val="32"/>
          <w:szCs w:val="32"/>
        </w:rPr>
        <w:t>2</w:t>
      </w:r>
      <w:r w:rsidR="001231C9" w:rsidRPr="00084DF2">
        <w:rPr>
          <w:rFonts w:asciiTheme="majorBidi" w:hAnsiTheme="majorBidi" w:cstheme="majorBidi"/>
          <w:sz w:val="32"/>
          <w:szCs w:val="32"/>
        </w:rPr>
        <w:t xml:space="preserve"> Jun 2020</w:t>
      </w:r>
      <w:r w:rsidR="001231C9">
        <w:rPr>
          <w:rFonts w:asciiTheme="majorBidi" w:hAnsiTheme="majorBidi" w:cstheme="majorBidi"/>
          <w:sz w:val="32"/>
          <w:szCs w:val="32"/>
        </w:rPr>
        <w:t>)</w:t>
      </w:r>
    </w:p>
    <w:p w14:paraId="0C8839CD" w14:textId="3CA53B29" w:rsidR="00B40F15" w:rsidRDefault="00B40F15" w:rsidP="00084DF2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-</w:t>
      </w:r>
      <w:r w:rsidRPr="00B40F15">
        <w:rPr>
          <w:rFonts w:asciiTheme="majorBidi" w:hAnsiTheme="majorBidi" w:cstheme="majorBidi"/>
          <w:sz w:val="32"/>
          <w:szCs w:val="32"/>
        </w:rPr>
        <w:t xml:space="preserve"> Propper, C., </w:t>
      </w:r>
      <w:proofErr w:type="spellStart"/>
      <w:r w:rsidRPr="00B40F15">
        <w:rPr>
          <w:rFonts w:asciiTheme="majorBidi" w:hAnsiTheme="majorBidi" w:cstheme="majorBidi"/>
          <w:sz w:val="32"/>
          <w:szCs w:val="32"/>
        </w:rPr>
        <w:t>Stoye</w:t>
      </w:r>
      <w:proofErr w:type="spellEnd"/>
      <w:r w:rsidRPr="00B40F15">
        <w:rPr>
          <w:rFonts w:asciiTheme="majorBidi" w:hAnsiTheme="majorBidi" w:cstheme="majorBidi"/>
          <w:sz w:val="32"/>
          <w:szCs w:val="32"/>
        </w:rPr>
        <w:t xml:space="preserve">, G. and </w:t>
      </w:r>
      <w:proofErr w:type="spellStart"/>
      <w:r w:rsidRPr="00B40F15">
        <w:rPr>
          <w:rFonts w:asciiTheme="majorBidi" w:hAnsiTheme="majorBidi" w:cstheme="majorBidi"/>
          <w:sz w:val="32"/>
          <w:szCs w:val="32"/>
        </w:rPr>
        <w:t>Zaranko</w:t>
      </w:r>
      <w:proofErr w:type="spellEnd"/>
      <w:r w:rsidRPr="00B40F15">
        <w:rPr>
          <w:rFonts w:asciiTheme="majorBidi" w:hAnsiTheme="majorBidi" w:cstheme="majorBidi"/>
          <w:sz w:val="32"/>
          <w:szCs w:val="32"/>
        </w:rPr>
        <w:t>, B. (</w:t>
      </w:r>
      <w:r>
        <w:rPr>
          <w:rFonts w:asciiTheme="majorBidi" w:hAnsiTheme="majorBidi" w:cstheme="majorBidi"/>
          <w:sz w:val="32"/>
          <w:szCs w:val="32"/>
        </w:rPr>
        <w:t>2020</w:t>
      </w:r>
      <w:r w:rsidRPr="00B40F15">
        <w:rPr>
          <w:rFonts w:asciiTheme="majorBidi" w:hAnsiTheme="majorBidi" w:cstheme="majorBidi"/>
          <w:sz w:val="32"/>
          <w:szCs w:val="32"/>
        </w:rPr>
        <w:t>)</w:t>
      </w:r>
      <w:r>
        <w:rPr>
          <w:rFonts w:asciiTheme="majorBidi" w:hAnsiTheme="majorBidi" w:cstheme="majorBidi"/>
          <w:sz w:val="32"/>
          <w:szCs w:val="32"/>
        </w:rPr>
        <w:t>’</w:t>
      </w:r>
      <w:r w:rsidRPr="00B40F15">
        <w:rPr>
          <w:rFonts w:asciiTheme="majorBidi" w:hAnsiTheme="majorBidi" w:cstheme="majorBidi"/>
          <w:sz w:val="32"/>
          <w:szCs w:val="32"/>
        </w:rPr>
        <w:t> </w:t>
      </w:r>
      <w:r w:rsidRPr="00B40F15">
        <w:rPr>
          <w:rFonts w:asciiTheme="majorBidi" w:hAnsiTheme="majorBidi" w:cstheme="majorBidi"/>
          <w:i/>
          <w:iCs/>
          <w:sz w:val="32"/>
          <w:szCs w:val="32"/>
        </w:rPr>
        <w:t>The wider impacts of the coronavirus pandemic on the NHS</w:t>
      </w:r>
      <w:r>
        <w:rPr>
          <w:rFonts w:asciiTheme="majorBidi" w:hAnsiTheme="majorBidi" w:cstheme="majorBidi"/>
          <w:i/>
          <w:iCs/>
          <w:sz w:val="32"/>
          <w:szCs w:val="32"/>
        </w:rPr>
        <w:t>,</w:t>
      </w:r>
      <w:r w:rsidRPr="00B40F15">
        <w:rPr>
          <w:rFonts w:asciiTheme="majorBidi" w:hAnsiTheme="majorBidi" w:cstheme="majorBidi"/>
          <w:sz w:val="32"/>
          <w:szCs w:val="32"/>
        </w:rPr>
        <w:t xml:space="preserve"> IFS Briefing Note BN280. [online] Available at: https://www.ifs.org.uk/uploads/BN280-The-wider-impacts-of-the-COVID-19-pandemic-on-the-NHS-1.pdf </w:t>
      </w:r>
      <w:r>
        <w:rPr>
          <w:rFonts w:asciiTheme="majorBidi" w:hAnsiTheme="majorBidi" w:cstheme="majorBidi"/>
          <w:sz w:val="32"/>
          <w:szCs w:val="32"/>
        </w:rPr>
        <w:t>(</w:t>
      </w:r>
      <w:r w:rsidRPr="00B40F15">
        <w:rPr>
          <w:rFonts w:asciiTheme="majorBidi" w:hAnsiTheme="majorBidi" w:cstheme="majorBidi"/>
          <w:sz w:val="32"/>
          <w:szCs w:val="32"/>
        </w:rPr>
        <w:t>Accessed</w:t>
      </w:r>
      <w:r w:rsidR="00B47BE7">
        <w:rPr>
          <w:rFonts w:asciiTheme="majorBidi" w:hAnsiTheme="majorBidi" w:cstheme="majorBidi"/>
          <w:sz w:val="32"/>
          <w:szCs w:val="32"/>
        </w:rPr>
        <w:t xml:space="preserve"> 24 June</w:t>
      </w:r>
      <w:r w:rsidRPr="00B40F15">
        <w:rPr>
          <w:rFonts w:asciiTheme="majorBidi" w:hAnsiTheme="majorBidi" w:cstheme="majorBidi"/>
          <w:sz w:val="32"/>
          <w:szCs w:val="32"/>
        </w:rPr>
        <w:t xml:space="preserve"> 2020</w:t>
      </w:r>
      <w:r>
        <w:rPr>
          <w:rFonts w:asciiTheme="majorBidi" w:hAnsiTheme="majorBidi" w:cstheme="majorBidi"/>
          <w:sz w:val="32"/>
          <w:szCs w:val="32"/>
        </w:rPr>
        <w:t>)</w:t>
      </w:r>
      <w:r w:rsidRPr="00B40F15">
        <w:rPr>
          <w:rFonts w:asciiTheme="majorBidi" w:hAnsiTheme="majorBidi" w:cstheme="majorBidi"/>
          <w:sz w:val="32"/>
          <w:szCs w:val="32"/>
        </w:rPr>
        <w:t>.</w:t>
      </w:r>
    </w:p>
    <w:p w14:paraId="60476B67" w14:textId="77777777" w:rsidR="00DD6E3C" w:rsidRDefault="00DD6E3C" w:rsidP="00DD6E3C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 xml:space="preserve">- </w:t>
      </w:r>
      <w:r w:rsidRPr="00C53AC3">
        <w:rPr>
          <w:rFonts w:asciiTheme="majorBidi" w:hAnsiTheme="majorBidi" w:cstheme="majorBidi"/>
          <w:sz w:val="32"/>
          <w:szCs w:val="32"/>
        </w:rPr>
        <w:t>Q</w:t>
      </w:r>
      <w:r>
        <w:rPr>
          <w:rFonts w:asciiTheme="majorBidi" w:hAnsiTheme="majorBidi" w:cstheme="majorBidi"/>
          <w:sz w:val="32"/>
          <w:szCs w:val="32"/>
        </w:rPr>
        <w:t>uinn</w:t>
      </w:r>
      <w:r w:rsidRPr="00C53AC3">
        <w:rPr>
          <w:rFonts w:asciiTheme="majorBidi" w:hAnsiTheme="majorBidi" w:cstheme="majorBidi"/>
          <w:sz w:val="32"/>
          <w:szCs w:val="32"/>
        </w:rPr>
        <w:t>, R.E. and K</w:t>
      </w:r>
      <w:r>
        <w:rPr>
          <w:rFonts w:asciiTheme="majorBidi" w:hAnsiTheme="majorBidi" w:cstheme="majorBidi"/>
          <w:sz w:val="32"/>
          <w:szCs w:val="32"/>
        </w:rPr>
        <w:t>im</w:t>
      </w:r>
      <w:r w:rsidRPr="00C53AC3">
        <w:rPr>
          <w:rFonts w:asciiTheme="majorBidi" w:hAnsiTheme="majorBidi" w:cstheme="majorBidi"/>
          <w:sz w:val="32"/>
          <w:szCs w:val="32"/>
        </w:rPr>
        <w:t xml:space="preserve">, C., </w:t>
      </w:r>
      <w:r>
        <w:rPr>
          <w:rFonts w:asciiTheme="majorBidi" w:hAnsiTheme="majorBidi" w:cstheme="majorBidi"/>
          <w:sz w:val="32"/>
          <w:szCs w:val="32"/>
        </w:rPr>
        <w:t>(</w:t>
      </w:r>
      <w:r w:rsidRPr="00C53AC3">
        <w:rPr>
          <w:rFonts w:asciiTheme="majorBidi" w:hAnsiTheme="majorBidi" w:cstheme="majorBidi"/>
          <w:sz w:val="32"/>
          <w:szCs w:val="32"/>
        </w:rPr>
        <w:t>1983</w:t>
      </w:r>
      <w:r>
        <w:rPr>
          <w:rFonts w:asciiTheme="majorBidi" w:hAnsiTheme="majorBidi" w:cstheme="majorBidi"/>
          <w:sz w:val="32"/>
          <w:szCs w:val="32"/>
        </w:rPr>
        <w:t xml:space="preserve">) </w:t>
      </w:r>
      <w:r w:rsidRPr="004B74C3">
        <w:rPr>
          <w:rFonts w:asciiTheme="majorBidi" w:hAnsiTheme="majorBidi" w:cstheme="majorBidi"/>
          <w:i/>
          <w:iCs/>
          <w:sz w:val="32"/>
          <w:szCs w:val="32"/>
        </w:rPr>
        <w:t>‘ Organisational  Life Cycles and  Shifting  Criteria  of Effectiveness : Some Preliminary Evidence</w:t>
      </w:r>
      <w:r>
        <w:rPr>
          <w:rFonts w:asciiTheme="majorBidi" w:hAnsiTheme="majorBidi" w:cstheme="majorBidi"/>
          <w:i/>
          <w:iCs/>
          <w:sz w:val="32"/>
          <w:szCs w:val="32"/>
        </w:rPr>
        <w:t>’,</w:t>
      </w:r>
      <w:r w:rsidRPr="00C53AC3">
        <w:rPr>
          <w:rFonts w:asciiTheme="majorBidi" w:hAnsiTheme="majorBidi" w:cstheme="majorBidi"/>
          <w:sz w:val="32"/>
          <w:szCs w:val="32"/>
        </w:rPr>
        <w:t> Management Science (pre-1986), 29(1), pp. 33</w:t>
      </w:r>
      <w:r>
        <w:rPr>
          <w:rFonts w:asciiTheme="majorBidi" w:hAnsiTheme="majorBidi" w:cstheme="majorBidi"/>
          <w:sz w:val="32"/>
          <w:szCs w:val="32"/>
        </w:rPr>
        <w:t xml:space="preserve">[online]. Available at </w:t>
      </w:r>
      <w:hyperlink r:id="rId19" w:history="1">
        <w:r w:rsidRPr="00191D01">
          <w:rPr>
            <w:rFonts w:asciiTheme="majorBidi" w:hAnsiTheme="majorBidi" w:cstheme="majorBidi"/>
            <w:sz w:val="32"/>
            <w:szCs w:val="32"/>
          </w:rPr>
          <w:t>https://search-proquest-com.ezproxy.uwtsd.ac.uk/docview/205852108/fulltextPDF/3DE55B7BB6E54EF6PQ/1?accountid=130472</w:t>
        </w:r>
      </w:hyperlink>
      <w:r>
        <w:rPr>
          <w:rFonts w:asciiTheme="majorBidi" w:hAnsiTheme="majorBidi" w:cstheme="majorBidi"/>
          <w:sz w:val="32"/>
          <w:szCs w:val="32"/>
        </w:rPr>
        <w:t xml:space="preserve">  (</w:t>
      </w:r>
      <w:r w:rsidRPr="00084DF2">
        <w:rPr>
          <w:rFonts w:asciiTheme="majorBidi" w:hAnsiTheme="majorBidi" w:cstheme="majorBidi"/>
          <w:sz w:val="32"/>
          <w:szCs w:val="32"/>
        </w:rPr>
        <w:t>Accessed 21 Jun 2020</w:t>
      </w:r>
      <w:r>
        <w:rPr>
          <w:rFonts w:asciiTheme="majorBidi" w:hAnsiTheme="majorBidi" w:cstheme="majorBidi"/>
          <w:sz w:val="32"/>
          <w:szCs w:val="32"/>
        </w:rPr>
        <w:t>)</w:t>
      </w:r>
    </w:p>
    <w:p w14:paraId="67CA76DE" w14:textId="014F48AD" w:rsidR="00B47BE7" w:rsidRDefault="00B47BE7" w:rsidP="00084DF2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-</w:t>
      </w:r>
      <w:r w:rsidRPr="00B47BE7">
        <w:rPr>
          <w:rFonts w:asciiTheme="majorBidi" w:hAnsiTheme="majorBidi" w:cstheme="majorBidi"/>
          <w:sz w:val="32"/>
          <w:szCs w:val="32"/>
        </w:rPr>
        <w:t xml:space="preserve">Thomas, J.P., Srinivasan, A., Wickramarachchi, C.S., </w:t>
      </w:r>
      <w:proofErr w:type="spellStart"/>
      <w:r w:rsidRPr="00B47BE7">
        <w:rPr>
          <w:rFonts w:asciiTheme="majorBidi" w:hAnsiTheme="majorBidi" w:cstheme="majorBidi"/>
          <w:sz w:val="32"/>
          <w:szCs w:val="32"/>
        </w:rPr>
        <w:t>Dhesi</w:t>
      </w:r>
      <w:proofErr w:type="spellEnd"/>
      <w:r w:rsidRPr="00B47BE7">
        <w:rPr>
          <w:rFonts w:asciiTheme="majorBidi" w:hAnsiTheme="majorBidi" w:cstheme="majorBidi"/>
          <w:sz w:val="32"/>
          <w:szCs w:val="32"/>
        </w:rPr>
        <w:t>, P.K., Hung, Y.M. and Kamath, A.V. (2020)</w:t>
      </w:r>
      <w:r>
        <w:rPr>
          <w:rFonts w:asciiTheme="majorBidi" w:hAnsiTheme="majorBidi" w:cstheme="majorBidi"/>
          <w:sz w:val="32"/>
          <w:szCs w:val="32"/>
        </w:rPr>
        <w:t>’</w:t>
      </w:r>
      <w:r w:rsidRPr="00B47BE7">
        <w:rPr>
          <w:rFonts w:asciiTheme="majorBidi" w:hAnsiTheme="majorBidi" w:cstheme="majorBidi"/>
          <w:sz w:val="32"/>
          <w:szCs w:val="32"/>
        </w:rPr>
        <w:t xml:space="preserve"> </w:t>
      </w:r>
      <w:r w:rsidRPr="00B47BE7">
        <w:rPr>
          <w:rFonts w:asciiTheme="majorBidi" w:hAnsiTheme="majorBidi" w:cstheme="majorBidi"/>
          <w:i/>
          <w:iCs/>
          <w:sz w:val="32"/>
          <w:szCs w:val="32"/>
        </w:rPr>
        <w:t>Evaluating the national PPE guidance for NHS healthcare workers during the COVID-19 pandemic</w:t>
      </w:r>
      <w:r>
        <w:rPr>
          <w:rFonts w:asciiTheme="majorBidi" w:hAnsiTheme="majorBidi" w:cstheme="majorBidi"/>
          <w:sz w:val="32"/>
          <w:szCs w:val="32"/>
        </w:rPr>
        <w:t>’,</w:t>
      </w:r>
      <w:r w:rsidRPr="00B47BE7">
        <w:rPr>
          <w:rFonts w:asciiTheme="majorBidi" w:hAnsiTheme="majorBidi" w:cstheme="majorBidi"/>
          <w:sz w:val="32"/>
          <w:szCs w:val="32"/>
        </w:rPr>
        <w:t> Clinical Medicine, 20(3), pp.242–247.</w:t>
      </w:r>
      <w:r>
        <w:rPr>
          <w:rFonts w:asciiTheme="majorBidi" w:hAnsiTheme="majorBidi" w:cstheme="majorBidi"/>
          <w:sz w:val="32"/>
          <w:szCs w:val="32"/>
        </w:rPr>
        <w:t xml:space="preserve">[online] Available </w:t>
      </w:r>
      <w:r w:rsidR="0036327B">
        <w:rPr>
          <w:rFonts w:asciiTheme="majorBidi" w:hAnsiTheme="majorBidi" w:cstheme="majorBidi"/>
          <w:sz w:val="32"/>
          <w:szCs w:val="32"/>
        </w:rPr>
        <w:t xml:space="preserve"> </w:t>
      </w:r>
      <w:hyperlink r:id="rId20" w:history="1">
        <w:r w:rsidR="0036327B" w:rsidRPr="0036327B">
          <w:rPr>
            <w:rFonts w:asciiTheme="majorBidi" w:hAnsiTheme="majorBidi" w:cstheme="majorBidi"/>
            <w:sz w:val="32"/>
            <w:szCs w:val="32"/>
          </w:rPr>
          <w:t>https://www.rcpjournals.org/content/clinmedicine/20/3/242</w:t>
        </w:r>
      </w:hyperlink>
      <w:r w:rsidR="0036327B">
        <w:rPr>
          <w:rFonts w:asciiTheme="majorBidi" w:hAnsiTheme="majorBidi" w:cstheme="majorBidi"/>
          <w:sz w:val="32"/>
          <w:szCs w:val="32"/>
        </w:rPr>
        <w:t xml:space="preserve"> </w:t>
      </w:r>
      <w:r>
        <w:rPr>
          <w:rFonts w:asciiTheme="majorBidi" w:hAnsiTheme="majorBidi" w:cstheme="majorBidi"/>
          <w:sz w:val="32"/>
          <w:szCs w:val="32"/>
        </w:rPr>
        <w:t>(</w:t>
      </w:r>
      <w:r w:rsidRPr="00B40F15">
        <w:rPr>
          <w:rFonts w:asciiTheme="majorBidi" w:hAnsiTheme="majorBidi" w:cstheme="majorBidi"/>
          <w:sz w:val="32"/>
          <w:szCs w:val="32"/>
        </w:rPr>
        <w:t xml:space="preserve">Accessed </w:t>
      </w:r>
      <w:r>
        <w:rPr>
          <w:rFonts w:asciiTheme="majorBidi" w:hAnsiTheme="majorBidi" w:cstheme="majorBidi"/>
          <w:sz w:val="32"/>
          <w:szCs w:val="32"/>
        </w:rPr>
        <w:t xml:space="preserve">25 June </w:t>
      </w:r>
      <w:r w:rsidRPr="00B40F15">
        <w:rPr>
          <w:rFonts w:asciiTheme="majorBidi" w:hAnsiTheme="majorBidi" w:cstheme="majorBidi"/>
          <w:sz w:val="32"/>
          <w:szCs w:val="32"/>
        </w:rPr>
        <w:t>2020</w:t>
      </w:r>
      <w:r>
        <w:rPr>
          <w:rFonts w:asciiTheme="majorBidi" w:hAnsiTheme="majorBidi" w:cstheme="majorBidi"/>
          <w:sz w:val="32"/>
          <w:szCs w:val="32"/>
        </w:rPr>
        <w:t>)</w:t>
      </w:r>
    </w:p>
    <w:p w14:paraId="0FA355EB" w14:textId="5CFA1BC3" w:rsidR="007C624E" w:rsidRDefault="00CB45E1" w:rsidP="007C624E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-</w:t>
      </w:r>
      <w:r w:rsidRPr="00CB45E1">
        <w:rPr>
          <w:rFonts w:asciiTheme="majorBidi" w:hAnsiTheme="majorBidi" w:cstheme="majorBidi"/>
          <w:sz w:val="32"/>
          <w:szCs w:val="32"/>
        </w:rPr>
        <w:t xml:space="preserve"> </w:t>
      </w:r>
      <w:proofErr w:type="spellStart"/>
      <w:r w:rsidRPr="00CB45E1">
        <w:rPr>
          <w:rFonts w:asciiTheme="majorBidi" w:hAnsiTheme="majorBidi" w:cstheme="majorBidi"/>
          <w:sz w:val="32"/>
          <w:szCs w:val="32"/>
        </w:rPr>
        <w:t>T</w:t>
      </w:r>
      <w:r>
        <w:rPr>
          <w:rFonts w:asciiTheme="majorBidi" w:hAnsiTheme="majorBidi" w:cstheme="majorBidi"/>
          <w:sz w:val="32"/>
          <w:szCs w:val="32"/>
        </w:rPr>
        <w:t>odarita</w:t>
      </w:r>
      <w:proofErr w:type="spellEnd"/>
      <w:r w:rsidRPr="00CB45E1">
        <w:rPr>
          <w:rFonts w:asciiTheme="majorBidi" w:hAnsiTheme="majorBidi" w:cstheme="majorBidi"/>
          <w:sz w:val="32"/>
          <w:szCs w:val="32"/>
        </w:rPr>
        <w:t xml:space="preserve">, E. and </w:t>
      </w:r>
      <w:proofErr w:type="spellStart"/>
      <w:r w:rsidRPr="00CB45E1">
        <w:rPr>
          <w:rFonts w:asciiTheme="majorBidi" w:hAnsiTheme="majorBidi" w:cstheme="majorBidi"/>
          <w:sz w:val="32"/>
          <w:szCs w:val="32"/>
        </w:rPr>
        <w:t>R</w:t>
      </w:r>
      <w:r w:rsidR="004B2660">
        <w:rPr>
          <w:rFonts w:asciiTheme="majorBidi" w:hAnsiTheme="majorBidi" w:cstheme="majorBidi"/>
          <w:sz w:val="32"/>
          <w:szCs w:val="32"/>
        </w:rPr>
        <w:t>anf</w:t>
      </w:r>
      <w:proofErr w:type="spellEnd"/>
      <w:r w:rsidRPr="00CB45E1">
        <w:rPr>
          <w:rFonts w:asciiTheme="majorBidi" w:hAnsiTheme="majorBidi" w:cstheme="majorBidi"/>
          <w:sz w:val="32"/>
          <w:szCs w:val="32"/>
        </w:rPr>
        <w:t xml:space="preserve">, D.E., </w:t>
      </w:r>
      <w:r w:rsidR="004B2660">
        <w:rPr>
          <w:rFonts w:asciiTheme="majorBidi" w:hAnsiTheme="majorBidi" w:cstheme="majorBidi"/>
          <w:sz w:val="32"/>
          <w:szCs w:val="32"/>
        </w:rPr>
        <w:t>(</w:t>
      </w:r>
      <w:r w:rsidRPr="00CB45E1">
        <w:rPr>
          <w:rFonts w:asciiTheme="majorBidi" w:hAnsiTheme="majorBidi" w:cstheme="majorBidi"/>
          <w:sz w:val="32"/>
          <w:szCs w:val="32"/>
        </w:rPr>
        <w:t>2009</w:t>
      </w:r>
      <w:r w:rsidR="004B2660">
        <w:rPr>
          <w:rFonts w:asciiTheme="majorBidi" w:hAnsiTheme="majorBidi" w:cstheme="majorBidi"/>
          <w:sz w:val="32"/>
          <w:szCs w:val="32"/>
        </w:rPr>
        <w:t>)</w:t>
      </w:r>
      <w:r w:rsidR="00FC3F8C">
        <w:rPr>
          <w:rFonts w:asciiTheme="majorBidi" w:hAnsiTheme="majorBidi" w:cstheme="majorBidi"/>
          <w:sz w:val="32"/>
          <w:szCs w:val="32"/>
        </w:rPr>
        <w:t>‘</w:t>
      </w:r>
      <w:r w:rsidR="004B2660" w:rsidRPr="00FC3F8C">
        <w:rPr>
          <w:rFonts w:asciiTheme="majorBidi" w:hAnsiTheme="majorBidi" w:cstheme="majorBidi"/>
          <w:i/>
          <w:iCs/>
          <w:sz w:val="32"/>
          <w:szCs w:val="32"/>
        </w:rPr>
        <w:t xml:space="preserve">The </w:t>
      </w:r>
      <w:r w:rsidRPr="00FC3F8C">
        <w:rPr>
          <w:rFonts w:asciiTheme="majorBidi" w:hAnsiTheme="majorBidi" w:cstheme="majorBidi"/>
          <w:i/>
          <w:iCs/>
          <w:sz w:val="32"/>
          <w:szCs w:val="32"/>
        </w:rPr>
        <w:t xml:space="preserve"> N</w:t>
      </w:r>
      <w:r w:rsidR="004B2660" w:rsidRPr="00FC3F8C">
        <w:rPr>
          <w:rFonts w:asciiTheme="majorBidi" w:hAnsiTheme="majorBidi" w:cstheme="majorBidi"/>
          <w:i/>
          <w:iCs/>
          <w:sz w:val="32"/>
          <w:szCs w:val="32"/>
        </w:rPr>
        <w:t>ecessity and</w:t>
      </w:r>
      <w:r w:rsidRPr="00FC3F8C">
        <w:rPr>
          <w:rFonts w:asciiTheme="majorBidi" w:hAnsiTheme="majorBidi" w:cstheme="majorBidi"/>
          <w:i/>
          <w:iCs/>
          <w:sz w:val="32"/>
          <w:szCs w:val="32"/>
        </w:rPr>
        <w:t xml:space="preserve"> E</w:t>
      </w:r>
      <w:r w:rsidR="00BB7978" w:rsidRPr="00FC3F8C">
        <w:rPr>
          <w:rFonts w:asciiTheme="majorBidi" w:hAnsiTheme="majorBidi" w:cstheme="majorBidi"/>
          <w:i/>
          <w:iCs/>
          <w:sz w:val="32"/>
          <w:szCs w:val="32"/>
        </w:rPr>
        <w:t>fficient</w:t>
      </w:r>
      <w:r w:rsidRPr="00FC3F8C">
        <w:rPr>
          <w:rFonts w:asciiTheme="majorBidi" w:hAnsiTheme="majorBidi" w:cstheme="majorBidi"/>
          <w:i/>
          <w:iCs/>
          <w:sz w:val="32"/>
          <w:szCs w:val="32"/>
        </w:rPr>
        <w:t xml:space="preserve"> U</w:t>
      </w:r>
      <w:r w:rsidR="00BB7978" w:rsidRPr="00FC3F8C">
        <w:rPr>
          <w:rFonts w:asciiTheme="majorBidi" w:hAnsiTheme="majorBidi" w:cstheme="majorBidi"/>
          <w:i/>
          <w:iCs/>
          <w:sz w:val="32"/>
          <w:szCs w:val="32"/>
        </w:rPr>
        <w:t>sage</w:t>
      </w:r>
      <w:r w:rsidRPr="00FC3F8C">
        <w:rPr>
          <w:rFonts w:asciiTheme="majorBidi" w:hAnsiTheme="majorBidi" w:cstheme="majorBidi"/>
          <w:i/>
          <w:iCs/>
          <w:sz w:val="32"/>
          <w:szCs w:val="32"/>
        </w:rPr>
        <w:t xml:space="preserve"> OF M</w:t>
      </w:r>
      <w:r w:rsidR="00BB7978" w:rsidRPr="00FC3F8C">
        <w:rPr>
          <w:rFonts w:asciiTheme="majorBidi" w:hAnsiTheme="majorBidi" w:cstheme="majorBidi"/>
          <w:i/>
          <w:iCs/>
          <w:sz w:val="32"/>
          <w:szCs w:val="32"/>
        </w:rPr>
        <w:t>anagerial</w:t>
      </w:r>
      <w:r w:rsidRPr="00FC3F8C">
        <w:rPr>
          <w:rFonts w:asciiTheme="majorBidi" w:hAnsiTheme="majorBidi" w:cstheme="majorBidi"/>
          <w:i/>
          <w:iCs/>
          <w:sz w:val="32"/>
          <w:szCs w:val="32"/>
        </w:rPr>
        <w:t xml:space="preserve"> C</w:t>
      </w:r>
      <w:r w:rsidR="00BB7978" w:rsidRPr="00FC3F8C">
        <w:rPr>
          <w:rFonts w:asciiTheme="majorBidi" w:hAnsiTheme="majorBidi" w:cstheme="majorBidi"/>
          <w:i/>
          <w:iCs/>
          <w:sz w:val="32"/>
          <w:szCs w:val="32"/>
        </w:rPr>
        <w:t>ommunication</w:t>
      </w:r>
      <w:r w:rsidRPr="00FC3F8C">
        <w:rPr>
          <w:rFonts w:asciiTheme="majorBidi" w:hAnsiTheme="majorBidi" w:cstheme="majorBidi"/>
          <w:i/>
          <w:iCs/>
          <w:sz w:val="32"/>
          <w:szCs w:val="32"/>
        </w:rPr>
        <w:t xml:space="preserve"> W</w:t>
      </w:r>
      <w:r w:rsidR="00BB7978" w:rsidRPr="00FC3F8C">
        <w:rPr>
          <w:rFonts w:asciiTheme="majorBidi" w:hAnsiTheme="majorBidi" w:cstheme="majorBidi"/>
          <w:i/>
          <w:iCs/>
          <w:sz w:val="32"/>
          <w:szCs w:val="32"/>
        </w:rPr>
        <w:t>ithin</w:t>
      </w:r>
      <w:r w:rsidRPr="00FC3F8C">
        <w:rPr>
          <w:rFonts w:asciiTheme="majorBidi" w:hAnsiTheme="majorBidi" w:cstheme="majorBidi"/>
          <w:i/>
          <w:iCs/>
          <w:sz w:val="32"/>
          <w:szCs w:val="32"/>
        </w:rPr>
        <w:t xml:space="preserve"> </w:t>
      </w:r>
      <w:r w:rsidR="00FC3F8C" w:rsidRPr="00FC3F8C">
        <w:rPr>
          <w:rFonts w:asciiTheme="majorBidi" w:hAnsiTheme="majorBidi" w:cstheme="majorBidi"/>
          <w:i/>
          <w:iCs/>
          <w:sz w:val="32"/>
          <w:szCs w:val="32"/>
        </w:rPr>
        <w:t>Organisations</w:t>
      </w:r>
      <w:r w:rsidRPr="00FC3F8C">
        <w:rPr>
          <w:rFonts w:asciiTheme="majorBidi" w:hAnsiTheme="majorBidi" w:cstheme="majorBidi"/>
          <w:i/>
          <w:iCs/>
          <w:sz w:val="32"/>
          <w:szCs w:val="32"/>
        </w:rPr>
        <w:t xml:space="preserve"> D</w:t>
      </w:r>
      <w:r w:rsidR="00BB7978" w:rsidRPr="00FC3F8C">
        <w:rPr>
          <w:rFonts w:asciiTheme="majorBidi" w:hAnsiTheme="majorBidi" w:cstheme="majorBidi"/>
          <w:i/>
          <w:iCs/>
          <w:sz w:val="32"/>
          <w:szCs w:val="32"/>
        </w:rPr>
        <w:t>uring</w:t>
      </w:r>
      <w:r w:rsidRPr="00FC3F8C">
        <w:rPr>
          <w:rFonts w:asciiTheme="majorBidi" w:hAnsiTheme="majorBidi" w:cstheme="majorBidi"/>
          <w:i/>
          <w:iCs/>
          <w:sz w:val="32"/>
          <w:szCs w:val="32"/>
        </w:rPr>
        <w:t xml:space="preserve"> C</w:t>
      </w:r>
      <w:r w:rsidR="00BB7978" w:rsidRPr="00FC3F8C">
        <w:rPr>
          <w:rFonts w:asciiTheme="majorBidi" w:hAnsiTheme="majorBidi" w:cstheme="majorBidi"/>
          <w:i/>
          <w:iCs/>
          <w:sz w:val="32"/>
          <w:szCs w:val="32"/>
        </w:rPr>
        <w:t>risis</w:t>
      </w:r>
      <w:r w:rsidRPr="00FC3F8C">
        <w:rPr>
          <w:rFonts w:asciiTheme="majorBidi" w:hAnsiTheme="majorBidi" w:cstheme="majorBidi"/>
          <w:i/>
          <w:iCs/>
          <w:sz w:val="32"/>
          <w:szCs w:val="32"/>
        </w:rPr>
        <w:t xml:space="preserve"> S</w:t>
      </w:r>
      <w:r w:rsidR="00BB7978" w:rsidRPr="00FC3F8C">
        <w:rPr>
          <w:rFonts w:asciiTheme="majorBidi" w:hAnsiTheme="majorBidi" w:cstheme="majorBidi"/>
          <w:i/>
          <w:iCs/>
          <w:sz w:val="32"/>
          <w:szCs w:val="32"/>
        </w:rPr>
        <w:t>ituations</w:t>
      </w:r>
      <w:r w:rsidRPr="00FC3F8C">
        <w:rPr>
          <w:rFonts w:asciiTheme="majorBidi" w:hAnsiTheme="majorBidi" w:cstheme="majorBidi"/>
          <w:i/>
          <w:iCs/>
          <w:sz w:val="32"/>
          <w:szCs w:val="32"/>
        </w:rPr>
        <w:t>. D</w:t>
      </w:r>
      <w:r w:rsidR="003B64B1" w:rsidRPr="00FC3F8C">
        <w:rPr>
          <w:rFonts w:asciiTheme="majorBidi" w:hAnsiTheme="majorBidi" w:cstheme="majorBidi"/>
          <w:i/>
          <w:iCs/>
          <w:sz w:val="32"/>
          <w:szCs w:val="32"/>
        </w:rPr>
        <w:t>rawing</w:t>
      </w:r>
      <w:r w:rsidRPr="00FC3F8C">
        <w:rPr>
          <w:rFonts w:asciiTheme="majorBidi" w:hAnsiTheme="majorBidi" w:cstheme="majorBidi"/>
          <w:i/>
          <w:iCs/>
          <w:sz w:val="32"/>
          <w:szCs w:val="32"/>
        </w:rPr>
        <w:t>-</w:t>
      </w:r>
      <w:r w:rsidR="003B64B1" w:rsidRPr="00FC3F8C">
        <w:rPr>
          <w:rFonts w:asciiTheme="majorBidi" w:hAnsiTheme="majorBidi" w:cstheme="majorBidi"/>
          <w:i/>
          <w:iCs/>
          <w:sz w:val="32"/>
          <w:szCs w:val="32"/>
        </w:rPr>
        <w:t>up</w:t>
      </w:r>
      <w:r w:rsidRPr="00FC3F8C">
        <w:rPr>
          <w:rFonts w:asciiTheme="majorBidi" w:hAnsiTheme="majorBidi" w:cstheme="majorBidi"/>
          <w:i/>
          <w:iCs/>
          <w:sz w:val="32"/>
          <w:szCs w:val="32"/>
        </w:rPr>
        <w:t xml:space="preserve"> </w:t>
      </w:r>
      <w:r w:rsidR="003B64B1" w:rsidRPr="00FC3F8C">
        <w:rPr>
          <w:rFonts w:asciiTheme="majorBidi" w:hAnsiTheme="majorBidi" w:cstheme="majorBidi"/>
          <w:i/>
          <w:iCs/>
          <w:sz w:val="32"/>
          <w:szCs w:val="32"/>
        </w:rPr>
        <w:t>the</w:t>
      </w:r>
      <w:r w:rsidRPr="00FC3F8C">
        <w:rPr>
          <w:rFonts w:asciiTheme="majorBidi" w:hAnsiTheme="majorBidi" w:cstheme="majorBidi"/>
          <w:i/>
          <w:iCs/>
          <w:sz w:val="32"/>
          <w:szCs w:val="32"/>
        </w:rPr>
        <w:t xml:space="preserve"> C</w:t>
      </w:r>
      <w:r w:rsidR="003B64B1" w:rsidRPr="00FC3F8C">
        <w:rPr>
          <w:rFonts w:asciiTheme="majorBidi" w:hAnsiTheme="majorBidi" w:cstheme="majorBidi"/>
          <w:i/>
          <w:iCs/>
          <w:sz w:val="32"/>
          <w:szCs w:val="32"/>
        </w:rPr>
        <w:t xml:space="preserve">ontent of a </w:t>
      </w:r>
      <w:r w:rsidRPr="00FC3F8C">
        <w:rPr>
          <w:rFonts w:asciiTheme="majorBidi" w:hAnsiTheme="majorBidi" w:cstheme="majorBidi"/>
          <w:i/>
          <w:iCs/>
          <w:sz w:val="32"/>
          <w:szCs w:val="32"/>
        </w:rPr>
        <w:t>C</w:t>
      </w:r>
      <w:r w:rsidR="003B64B1" w:rsidRPr="00FC3F8C">
        <w:rPr>
          <w:rFonts w:asciiTheme="majorBidi" w:hAnsiTheme="majorBidi" w:cstheme="majorBidi"/>
          <w:i/>
          <w:iCs/>
          <w:sz w:val="32"/>
          <w:szCs w:val="32"/>
        </w:rPr>
        <w:t xml:space="preserve">risis </w:t>
      </w:r>
      <w:r w:rsidRPr="00FC3F8C">
        <w:rPr>
          <w:rFonts w:asciiTheme="majorBidi" w:hAnsiTheme="majorBidi" w:cstheme="majorBidi"/>
          <w:i/>
          <w:iCs/>
          <w:sz w:val="32"/>
          <w:szCs w:val="32"/>
        </w:rPr>
        <w:t xml:space="preserve"> </w:t>
      </w:r>
      <w:r w:rsidR="00FC3F8C" w:rsidRPr="00FC3F8C">
        <w:rPr>
          <w:rFonts w:asciiTheme="majorBidi" w:hAnsiTheme="majorBidi" w:cstheme="majorBidi"/>
          <w:i/>
          <w:iCs/>
          <w:sz w:val="32"/>
          <w:szCs w:val="32"/>
        </w:rPr>
        <w:lastRenderedPageBreak/>
        <w:t>Planning</w:t>
      </w:r>
      <w:r w:rsidR="00FC3F8C">
        <w:rPr>
          <w:rFonts w:asciiTheme="majorBidi" w:hAnsiTheme="majorBidi" w:cstheme="majorBidi"/>
          <w:i/>
          <w:iCs/>
          <w:sz w:val="32"/>
          <w:szCs w:val="32"/>
        </w:rPr>
        <w:t>’,</w:t>
      </w:r>
      <w:r w:rsidRPr="00FC3F8C">
        <w:rPr>
          <w:rFonts w:asciiTheme="majorBidi" w:hAnsiTheme="majorBidi" w:cstheme="majorBidi"/>
          <w:i/>
          <w:iCs/>
          <w:sz w:val="32"/>
          <w:szCs w:val="32"/>
        </w:rPr>
        <w:t> </w:t>
      </w:r>
      <w:r w:rsidRPr="00CB45E1">
        <w:rPr>
          <w:rFonts w:asciiTheme="majorBidi" w:hAnsiTheme="majorBidi" w:cstheme="majorBidi"/>
          <w:sz w:val="32"/>
          <w:szCs w:val="32"/>
        </w:rPr>
        <w:t xml:space="preserve">Annales Universitatis </w:t>
      </w:r>
      <w:proofErr w:type="spellStart"/>
      <w:r w:rsidRPr="00CB45E1">
        <w:rPr>
          <w:rFonts w:asciiTheme="majorBidi" w:hAnsiTheme="majorBidi" w:cstheme="majorBidi"/>
          <w:sz w:val="32"/>
          <w:szCs w:val="32"/>
        </w:rPr>
        <w:t>Apulensis</w:t>
      </w:r>
      <w:proofErr w:type="spellEnd"/>
      <w:r w:rsidRPr="00CB45E1">
        <w:rPr>
          <w:rFonts w:asciiTheme="majorBidi" w:hAnsiTheme="majorBidi" w:cstheme="majorBidi"/>
          <w:sz w:val="32"/>
          <w:szCs w:val="32"/>
        </w:rPr>
        <w:t xml:space="preserve"> </w:t>
      </w:r>
      <w:r w:rsidR="007C624E">
        <w:rPr>
          <w:rFonts w:asciiTheme="majorBidi" w:hAnsiTheme="majorBidi" w:cstheme="majorBidi"/>
          <w:sz w:val="32"/>
          <w:szCs w:val="32"/>
        </w:rPr>
        <w:t>,</w:t>
      </w:r>
      <w:r w:rsidRPr="00CB45E1">
        <w:rPr>
          <w:rFonts w:asciiTheme="majorBidi" w:hAnsiTheme="majorBidi" w:cstheme="majorBidi"/>
          <w:sz w:val="32"/>
          <w:szCs w:val="32"/>
        </w:rPr>
        <w:t>11(2), pp. 796-804</w:t>
      </w:r>
      <w:r w:rsidR="007C624E">
        <w:rPr>
          <w:rFonts w:asciiTheme="majorBidi" w:hAnsiTheme="majorBidi" w:cstheme="majorBidi"/>
          <w:sz w:val="32"/>
          <w:szCs w:val="32"/>
        </w:rPr>
        <w:t>[online]</w:t>
      </w:r>
      <w:r w:rsidRPr="00CB45E1">
        <w:rPr>
          <w:rFonts w:asciiTheme="majorBidi" w:hAnsiTheme="majorBidi" w:cstheme="majorBidi"/>
          <w:sz w:val="32"/>
          <w:szCs w:val="32"/>
        </w:rPr>
        <w:t>.</w:t>
      </w:r>
      <w:r w:rsidR="007C624E">
        <w:rPr>
          <w:rFonts w:asciiTheme="majorBidi" w:hAnsiTheme="majorBidi" w:cstheme="majorBidi"/>
          <w:sz w:val="32"/>
          <w:szCs w:val="32"/>
        </w:rPr>
        <w:t xml:space="preserve"> </w:t>
      </w:r>
      <w:r w:rsidR="00730831">
        <w:rPr>
          <w:rFonts w:asciiTheme="majorBidi" w:hAnsiTheme="majorBidi" w:cstheme="majorBidi"/>
          <w:sz w:val="32"/>
          <w:szCs w:val="32"/>
        </w:rPr>
        <w:t>Available</w:t>
      </w:r>
      <w:r w:rsidR="007C624E">
        <w:rPr>
          <w:rFonts w:asciiTheme="majorBidi" w:hAnsiTheme="majorBidi" w:cstheme="majorBidi"/>
          <w:sz w:val="32"/>
          <w:szCs w:val="32"/>
        </w:rPr>
        <w:t xml:space="preserve"> </w:t>
      </w:r>
      <w:hyperlink r:id="rId21" w:history="1">
        <w:r w:rsidR="00730831" w:rsidRPr="00730831">
          <w:rPr>
            <w:rFonts w:asciiTheme="majorBidi" w:hAnsiTheme="majorBidi" w:cstheme="majorBidi"/>
            <w:sz w:val="32"/>
            <w:szCs w:val="32"/>
          </w:rPr>
          <w:t>https://search-proquest-com.ezproxy.uwtsd.ac.uk/docview/763421618/6207E636A1C4496PQ/1?accountid=130472</w:t>
        </w:r>
      </w:hyperlink>
      <w:r w:rsidR="007C624E">
        <w:rPr>
          <w:rFonts w:asciiTheme="majorBidi" w:hAnsiTheme="majorBidi" w:cstheme="majorBidi"/>
          <w:sz w:val="32"/>
          <w:szCs w:val="32"/>
        </w:rPr>
        <w:t>at (</w:t>
      </w:r>
      <w:r w:rsidR="007C624E" w:rsidRPr="00084DF2">
        <w:rPr>
          <w:rFonts w:asciiTheme="majorBidi" w:hAnsiTheme="majorBidi" w:cstheme="majorBidi"/>
          <w:sz w:val="32"/>
          <w:szCs w:val="32"/>
        </w:rPr>
        <w:t>Accessed 2</w:t>
      </w:r>
      <w:r w:rsidR="007C624E">
        <w:rPr>
          <w:rFonts w:asciiTheme="majorBidi" w:hAnsiTheme="majorBidi" w:cstheme="majorBidi"/>
          <w:sz w:val="32"/>
          <w:szCs w:val="32"/>
        </w:rPr>
        <w:t>6</w:t>
      </w:r>
      <w:r w:rsidR="007C624E" w:rsidRPr="00084DF2">
        <w:rPr>
          <w:rFonts w:asciiTheme="majorBidi" w:hAnsiTheme="majorBidi" w:cstheme="majorBidi"/>
          <w:sz w:val="32"/>
          <w:szCs w:val="32"/>
        </w:rPr>
        <w:t xml:space="preserve"> Jun 2020</w:t>
      </w:r>
      <w:r w:rsidR="007C624E">
        <w:rPr>
          <w:rFonts w:asciiTheme="majorBidi" w:hAnsiTheme="majorBidi" w:cstheme="majorBidi"/>
          <w:sz w:val="32"/>
          <w:szCs w:val="32"/>
        </w:rPr>
        <w:t>)</w:t>
      </w:r>
    </w:p>
    <w:p w14:paraId="64B1B19B" w14:textId="013F8595" w:rsidR="00982B6C" w:rsidRDefault="00982B6C" w:rsidP="00084DF2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-</w:t>
      </w:r>
      <w:r w:rsidRPr="00982B6C">
        <w:rPr>
          <w:rFonts w:asciiTheme="majorBidi" w:hAnsiTheme="majorBidi" w:cstheme="majorBidi"/>
          <w:sz w:val="32"/>
          <w:szCs w:val="32"/>
        </w:rPr>
        <w:t xml:space="preserve"> Research Professional News</w:t>
      </w:r>
      <w:r>
        <w:rPr>
          <w:rFonts w:asciiTheme="majorBidi" w:hAnsiTheme="majorBidi" w:cstheme="majorBidi"/>
          <w:sz w:val="32"/>
          <w:szCs w:val="32"/>
        </w:rPr>
        <w:t xml:space="preserve"> </w:t>
      </w:r>
      <w:r w:rsidRPr="00982B6C">
        <w:rPr>
          <w:rFonts w:asciiTheme="majorBidi" w:hAnsiTheme="majorBidi" w:cstheme="majorBidi"/>
          <w:sz w:val="32"/>
          <w:szCs w:val="32"/>
        </w:rPr>
        <w:t>(2020)</w:t>
      </w:r>
      <w:r>
        <w:rPr>
          <w:rFonts w:asciiTheme="majorBidi" w:hAnsiTheme="majorBidi" w:cstheme="majorBidi"/>
          <w:sz w:val="32"/>
          <w:szCs w:val="32"/>
        </w:rPr>
        <w:t xml:space="preserve"> </w:t>
      </w:r>
      <w:r w:rsidRPr="00982B6C">
        <w:rPr>
          <w:rFonts w:asciiTheme="majorBidi" w:hAnsiTheme="majorBidi" w:cstheme="majorBidi"/>
          <w:i/>
          <w:iCs/>
          <w:sz w:val="32"/>
          <w:szCs w:val="32"/>
        </w:rPr>
        <w:t>MPs raise privacy concerns over NHS Covid-19 app</w:t>
      </w:r>
      <w:r>
        <w:rPr>
          <w:rFonts w:asciiTheme="majorBidi" w:hAnsiTheme="majorBidi" w:cstheme="majorBidi"/>
          <w:sz w:val="32"/>
          <w:szCs w:val="32"/>
        </w:rPr>
        <w:t>’,</w:t>
      </w:r>
      <w:r w:rsidRPr="00982B6C">
        <w:rPr>
          <w:rFonts w:asciiTheme="majorBidi" w:hAnsiTheme="majorBidi" w:cstheme="majorBidi"/>
          <w:sz w:val="32"/>
          <w:szCs w:val="32"/>
        </w:rPr>
        <w:t xml:space="preserve"> [online]</w:t>
      </w:r>
      <w:r>
        <w:rPr>
          <w:rFonts w:asciiTheme="majorBidi" w:hAnsiTheme="majorBidi" w:cstheme="majorBidi"/>
          <w:sz w:val="32"/>
          <w:szCs w:val="32"/>
        </w:rPr>
        <w:t>.</w:t>
      </w:r>
      <w:r w:rsidRPr="00982B6C">
        <w:rPr>
          <w:rFonts w:asciiTheme="majorBidi" w:hAnsiTheme="majorBidi" w:cstheme="majorBidi"/>
          <w:sz w:val="32"/>
          <w:szCs w:val="32"/>
        </w:rPr>
        <w:t xml:space="preserve"> Available at: https://www.researchprofessionalnews.com/rr-news-uk-politics-parliament-2020-4-mps-raise-privacy-concerns-over-nhs-covid-19-app/.</w:t>
      </w:r>
      <w:r>
        <w:rPr>
          <w:rFonts w:asciiTheme="majorBidi" w:hAnsiTheme="majorBidi" w:cstheme="majorBidi"/>
          <w:sz w:val="32"/>
          <w:szCs w:val="32"/>
        </w:rPr>
        <w:t>(</w:t>
      </w:r>
      <w:r w:rsidRPr="00084DF2">
        <w:rPr>
          <w:rFonts w:asciiTheme="majorBidi" w:hAnsiTheme="majorBidi" w:cstheme="majorBidi"/>
          <w:sz w:val="32"/>
          <w:szCs w:val="32"/>
        </w:rPr>
        <w:t>Accessed 2</w:t>
      </w:r>
      <w:r>
        <w:rPr>
          <w:rFonts w:asciiTheme="majorBidi" w:hAnsiTheme="majorBidi" w:cstheme="majorBidi"/>
          <w:sz w:val="32"/>
          <w:szCs w:val="32"/>
        </w:rPr>
        <w:t>5</w:t>
      </w:r>
      <w:r w:rsidRPr="00084DF2">
        <w:rPr>
          <w:rFonts w:asciiTheme="majorBidi" w:hAnsiTheme="majorBidi" w:cstheme="majorBidi"/>
          <w:sz w:val="32"/>
          <w:szCs w:val="32"/>
        </w:rPr>
        <w:t xml:space="preserve"> Jun 2020</w:t>
      </w:r>
      <w:r>
        <w:rPr>
          <w:rFonts w:asciiTheme="majorBidi" w:hAnsiTheme="majorBidi" w:cstheme="majorBidi"/>
          <w:sz w:val="32"/>
          <w:szCs w:val="32"/>
        </w:rPr>
        <w:t>)</w:t>
      </w:r>
    </w:p>
    <w:p w14:paraId="5887CCB9" w14:textId="32D14EFA" w:rsidR="0034648F" w:rsidRDefault="0034648F" w:rsidP="00084DF2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-</w:t>
      </w:r>
      <w:r w:rsidRPr="0034648F">
        <w:rPr>
          <w:rFonts w:asciiTheme="majorBidi" w:hAnsiTheme="majorBidi" w:cstheme="majorBidi"/>
          <w:sz w:val="32"/>
          <w:szCs w:val="32"/>
        </w:rPr>
        <w:t xml:space="preserve"> </w:t>
      </w:r>
      <w:proofErr w:type="spellStart"/>
      <w:r w:rsidRPr="0034648F">
        <w:rPr>
          <w:rFonts w:asciiTheme="majorBidi" w:hAnsiTheme="majorBidi" w:cstheme="majorBidi"/>
          <w:sz w:val="32"/>
          <w:szCs w:val="32"/>
        </w:rPr>
        <w:t>Vašíčková</w:t>
      </w:r>
      <w:proofErr w:type="spellEnd"/>
      <w:r w:rsidRPr="0034648F">
        <w:rPr>
          <w:rFonts w:asciiTheme="majorBidi" w:hAnsiTheme="majorBidi" w:cstheme="majorBidi"/>
          <w:sz w:val="32"/>
          <w:szCs w:val="32"/>
        </w:rPr>
        <w:t>, V. (2019) ‘</w:t>
      </w:r>
      <w:r w:rsidRPr="0034648F">
        <w:rPr>
          <w:rFonts w:asciiTheme="majorBidi" w:hAnsiTheme="majorBidi" w:cstheme="majorBidi"/>
          <w:i/>
          <w:iCs/>
          <w:sz w:val="32"/>
          <w:szCs w:val="32"/>
        </w:rPr>
        <w:t>Crisis Management Process: A Literature Review and a Conceptual Integration’</w:t>
      </w:r>
      <w:r w:rsidRPr="0034648F">
        <w:rPr>
          <w:rFonts w:asciiTheme="majorBidi" w:hAnsiTheme="majorBidi" w:cstheme="majorBidi"/>
          <w:sz w:val="32"/>
          <w:szCs w:val="32"/>
        </w:rPr>
        <w:t xml:space="preserve">, Acta </w:t>
      </w:r>
      <w:proofErr w:type="spellStart"/>
      <w:r w:rsidRPr="0034648F">
        <w:rPr>
          <w:rFonts w:asciiTheme="majorBidi" w:hAnsiTheme="majorBidi" w:cstheme="majorBidi"/>
          <w:sz w:val="32"/>
          <w:szCs w:val="32"/>
        </w:rPr>
        <w:t>Oeconomica</w:t>
      </w:r>
      <w:proofErr w:type="spellEnd"/>
      <w:r w:rsidRPr="0034648F">
        <w:rPr>
          <w:rFonts w:asciiTheme="majorBidi" w:hAnsiTheme="majorBidi" w:cstheme="majorBidi"/>
          <w:sz w:val="32"/>
          <w:szCs w:val="32"/>
        </w:rPr>
        <w:t xml:space="preserve"> </w:t>
      </w:r>
      <w:proofErr w:type="spellStart"/>
      <w:r w:rsidRPr="0034648F">
        <w:rPr>
          <w:rFonts w:asciiTheme="majorBidi" w:hAnsiTheme="majorBidi" w:cstheme="majorBidi"/>
          <w:sz w:val="32"/>
          <w:szCs w:val="32"/>
        </w:rPr>
        <w:t>Pragensia</w:t>
      </w:r>
      <w:proofErr w:type="spellEnd"/>
      <w:r w:rsidRPr="0034648F">
        <w:rPr>
          <w:rFonts w:asciiTheme="majorBidi" w:hAnsiTheme="majorBidi" w:cstheme="majorBidi"/>
          <w:sz w:val="32"/>
          <w:szCs w:val="32"/>
        </w:rPr>
        <w:t>, 27(3/4), pp. 61–77</w:t>
      </w:r>
      <w:r>
        <w:rPr>
          <w:rFonts w:asciiTheme="majorBidi" w:hAnsiTheme="majorBidi" w:cstheme="majorBidi"/>
          <w:sz w:val="32"/>
          <w:szCs w:val="32"/>
        </w:rPr>
        <w:t xml:space="preserve"> [online]. Available at </w:t>
      </w:r>
      <w:r w:rsidR="00960968">
        <w:rPr>
          <w:rFonts w:asciiTheme="majorBidi" w:hAnsiTheme="majorBidi" w:cstheme="majorBidi"/>
          <w:sz w:val="32"/>
          <w:szCs w:val="32"/>
        </w:rPr>
        <w:t xml:space="preserve"> </w:t>
      </w:r>
      <w:hyperlink r:id="rId22" w:history="1">
        <w:r w:rsidR="00960968" w:rsidRPr="00960968">
          <w:rPr>
            <w:rFonts w:asciiTheme="majorBidi" w:hAnsiTheme="majorBidi" w:cstheme="majorBidi"/>
            <w:sz w:val="32"/>
            <w:szCs w:val="32"/>
          </w:rPr>
          <w:t>https://web.b.ebscohost.com/ehost/pdfviewer/pdfviewer?vid=1&amp;sid=9daa7871-b95f-4709-ba8e-1081111d8ae6%40sessionmgr103</w:t>
        </w:r>
      </w:hyperlink>
      <w:r w:rsidR="00960968">
        <w:rPr>
          <w:rFonts w:asciiTheme="majorBidi" w:hAnsiTheme="majorBidi" w:cstheme="majorBidi"/>
          <w:sz w:val="32"/>
          <w:szCs w:val="32"/>
        </w:rPr>
        <w:t xml:space="preserve"> </w:t>
      </w:r>
      <w:r>
        <w:rPr>
          <w:rFonts w:asciiTheme="majorBidi" w:hAnsiTheme="majorBidi" w:cstheme="majorBidi"/>
          <w:sz w:val="32"/>
          <w:szCs w:val="32"/>
        </w:rPr>
        <w:t>(</w:t>
      </w:r>
      <w:r w:rsidRPr="00084DF2">
        <w:rPr>
          <w:rFonts w:asciiTheme="majorBidi" w:hAnsiTheme="majorBidi" w:cstheme="majorBidi"/>
          <w:sz w:val="32"/>
          <w:szCs w:val="32"/>
        </w:rPr>
        <w:t>Accessed 21 Jun 2020</w:t>
      </w:r>
      <w:r>
        <w:rPr>
          <w:rFonts w:asciiTheme="majorBidi" w:hAnsiTheme="majorBidi" w:cstheme="majorBidi"/>
          <w:sz w:val="32"/>
          <w:szCs w:val="32"/>
        </w:rPr>
        <w:t>)</w:t>
      </w:r>
    </w:p>
    <w:p w14:paraId="22CFA6E3" w14:textId="7827D709" w:rsidR="007C073F" w:rsidRDefault="007C073F" w:rsidP="00084DF2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-</w:t>
      </w:r>
      <w:r w:rsidRPr="007C073F">
        <w:rPr>
          <w:rFonts w:asciiTheme="majorBidi" w:hAnsiTheme="majorBidi" w:cstheme="majorBidi"/>
          <w:sz w:val="32"/>
          <w:szCs w:val="32"/>
        </w:rPr>
        <w:t xml:space="preserve"> </w:t>
      </w:r>
      <w:proofErr w:type="spellStart"/>
      <w:r w:rsidRPr="007C073F">
        <w:rPr>
          <w:rFonts w:asciiTheme="majorBidi" w:hAnsiTheme="majorBidi" w:cstheme="majorBidi"/>
          <w:sz w:val="32"/>
          <w:szCs w:val="32"/>
        </w:rPr>
        <w:t>Z</w:t>
      </w:r>
      <w:r>
        <w:rPr>
          <w:rFonts w:asciiTheme="majorBidi" w:hAnsiTheme="majorBidi" w:cstheme="majorBidi"/>
          <w:sz w:val="32"/>
          <w:szCs w:val="32"/>
        </w:rPr>
        <w:t>achariadis</w:t>
      </w:r>
      <w:proofErr w:type="spellEnd"/>
      <w:r w:rsidRPr="007C073F">
        <w:rPr>
          <w:rFonts w:asciiTheme="majorBidi" w:hAnsiTheme="majorBidi" w:cstheme="majorBidi"/>
          <w:sz w:val="32"/>
          <w:szCs w:val="32"/>
        </w:rPr>
        <w:t xml:space="preserve">, M., </w:t>
      </w:r>
      <w:proofErr w:type="spellStart"/>
      <w:r w:rsidRPr="007C073F">
        <w:rPr>
          <w:rFonts w:asciiTheme="majorBidi" w:hAnsiTheme="majorBidi" w:cstheme="majorBidi"/>
          <w:sz w:val="32"/>
          <w:szCs w:val="32"/>
        </w:rPr>
        <w:t>O</w:t>
      </w:r>
      <w:r w:rsidR="0094731F">
        <w:rPr>
          <w:rFonts w:asciiTheme="majorBidi" w:hAnsiTheme="majorBidi" w:cstheme="majorBidi"/>
          <w:sz w:val="32"/>
          <w:szCs w:val="32"/>
        </w:rPr>
        <w:t>born</w:t>
      </w:r>
      <w:proofErr w:type="spellEnd"/>
      <w:r w:rsidRPr="007C073F">
        <w:rPr>
          <w:rFonts w:asciiTheme="majorBidi" w:hAnsiTheme="majorBidi" w:cstheme="majorBidi"/>
          <w:sz w:val="32"/>
          <w:szCs w:val="32"/>
        </w:rPr>
        <w:t>, E., B</w:t>
      </w:r>
      <w:r w:rsidR="0094731F">
        <w:rPr>
          <w:rFonts w:asciiTheme="majorBidi" w:hAnsiTheme="majorBidi" w:cstheme="majorBidi"/>
          <w:sz w:val="32"/>
          <w:szCs w:val="32"/>
        </w:rPr>
        <w:t>arrett</w:t>
      </w:r>
      <w:r w:rsidRPr="007C073F">
        <w:rPr>
          <w:rFonts w:asciiTheme="majorBidi" w:hAnsiTheme="majorBidi" w:cstheme="majorBidi"/>
          <w:sz w:val="32"/>
          <w:szCs w:val="32"/>
        </w:rPr>
        <w:t>, M. and Z</w:t>
      </w:r>
      <w:r w:rsidR="0094731F">
        <w:rPr>
          <w:rFonts w:asciiTheme="majorBidi" w:hAnsiTheme="majorBidi" w:cstheme="majorBidi"/>
          <w:sz w:val="32"/>
          <w:szCs w:val="32"/>
        </w:rPr>
        <w:t>ollinger</w:t>
      </w:r>
      <w:r w:rsidRPr="007C073F">
        <w:rPr>
          <w:rFonts w:asciiTheme="majorBidi" w:hAnsiTheme="majorBidi" w:cstheme="majorBidi"/>
          <w:sz w:val="32"/>
          <w:szCs w:val="32"/>
        </w:rPr>
        <w:t>-R</w:t>
      </w:r>
      <w:r w:rsidR="00931C00">
        <w:rPr>
          <w:rFonts w:asciiTheme="majorBidi" w:hAnsiTheme="majorBidi" w:cstheme="majorBidi"/>
          <w:sz w:val="32"/>
          <w:szCs w:val="32"/>
        </w:rPr>
        <w:t>ead</w:t>
      </w:r>
      <w:r w:rsidRPr="007C073F">
        <w:rPr>
          <w:rFonts w:asciiTheme="majorBidi" w:hAnsiTheme="majorBidi" w:cstheme="majorBidi"/>
          <w:sz w:val="32"/>
          <w:szCs w:val="32"/>
        </w:rPr>
        <w:t xml:space="preserve">, P., </w:t>
      </w:r>
      <w:r w:rsidR="00931C00">
        <w:rPr>
          <w:rFonts w:asciiTheme="majorBidi" w:hAnsiTheme="majorBidi" w:cstheme="majorBidi"/>
          <w:sz w:val="32"/>
          <w:szCs w:val="32"/>
        </w:rPr>
        <w:t>(</w:t>
      </w:r>
      <w:r w:rsidRPr="007C073F">
        <w:rPr>
          <w:rFonts w:asciiTheme="majorBidi" w:hAnsiTheme="majorBidi" w:cstheme="majorBidi"/>
          <w:sz w:val="32"/>
          <w:szCs w:val="32"/>
        </w:rPr>
        <w:t>2013</w:t>
      </w:r>
      <w:r w:rsidR="00931C00">
        <w:rPr>
          <w:rFonts w:asciiTheme="majorBidi" w:hAnsiTheme="majorBidi" w:cstheme="majorBidi"/>
          <w:sz w:val="32"/>
          <w:szCs w:val="32"/>
        </w:rPr>
        <w:t>)’</w:t>
      </w:r>
      <w:r w:rsidRPr="007C073F">
        <w:rPr>
          <w:rFonts w:asciiTheme="majorBidi" w:hAnsiTheme="majorBidi" w:cstheme="majorBidi"/>
          <w:sz w:val="32"/>
          <w:szCs w:val="32"/>
        </w:rPr>
        <w:t xml:space="preserve"> </w:t>
      </w:r>
      <w:r w:rsidRPr="00931C00">
        <w:rPr>
          <w:rFonts w:asciiTheme="majorBidi" w:hAnsiTheme="majorBidi" w:cstheme="majorBidi"/>
          <w:i/>
          <w:iCs/>
          <w:sz w:val="32"/>
          <w:szCs w:val="32"/>
        </w:rPr>
        <w:t>Leadership of healthcare commissioning networks in England: a mixed-methods study on clinical commissioning groups</w:t>
      </w:r>
      <w:r w:rsidR="00931C00">
        <w:rPr>
          <w:rFonts w:asciiTheme="majorBidi" w:hAnsiTheme="majorBidi" w:cstheme="majorBidi"/>
          <w:i/>
          <w:iCs/>
          <w:sz w:val="32"/>
          <w:szCs w:val="32"/>
        </w:rPr>
        <w:t>’,</w:t>
      </w:r>
      <w:r w:rsidRPr="007C073F">
        <w:rPr>
          <w:rFonts w:asciiTheme="majorBidi" w:hAnsiTheme="majorBidi" w:cstheme="majorBidi"/>
          <w:sz w:val="32"/>
          <w:szCs w:val="32"/>
        </w:rPr>
        <w:t> BMJ Open, 3(2).</w:t>
      </w:r>
      <w:r w:rsidR="00CB3AFD">
        <w:rPr>
          <w:rFonts w:asciiTheme="majorBidi" w:hAnsiTheme="majorBidi" w:cstheme="majorBidi"/>
          <w:sz w:val="32"/>
          <w:szCs w:val="32"/>
        </w:rPr>
        <w:t xml:space="preserve"> Available at  </w:t>
      </w:r>
      <w:hyperlink r:id="rId23" w:history="1">
        <w:r w:rsidR="00CB3AFD" w:rsidRPr="00CB3AFD">
          <w:rPr>
            <w:rFonts w:asciiTheme="majorBidi" w:hAnsiTheme="majorBidi" w:cstheme="majorBidi"/>
            <w:sz w:val="32"/>
            <w:szCs w:val="32"/>
          </w:rPr>
          <w:t>https://search-proquest-com.ezproxy.uwtsd.ac.uk/docview/1783579042/E73631EAFB5D4CDFPQ/2?accountid=130472</w:t>
        </w:r>
      </w:hyperlink>
      <w:r w:rsidR="00CB3AFD" w:rsidRPr="00CB3AFD">
        <w:rPr>
          <w:rFonts w:asciiTheme="majorBidi" w:hAnsiTheme="majorBidi" w:cstheme="majorBidi"/>
          <w:sz w:val="32"/>
          <w:szCs w:val="32"/>
        </w:rPr>
        <w:t xml:space="preserve"> </w:t>
      </w:r>
      <w:r w:rsidR="00CB3AFD">
        <w:rPr>
          <w:rFonts w:asciiTheme="majorBidi" w:hAnsiTheme="majorBidi" w:cstheme="majorBidi"/>
          <w:sz w:val="32"/>
          <w:szCs w:val="32"/>
        </w:rPr>
        <w:t>(</w:t>
      </w:r>
      <w:r w:rsidR="00CB3AFD" w:rsidRPr="00084DF2">
        <w:rPr>
          <w:rFonts w:asciiTheme="majorBidi" w:hAnsiTheme="majorBidi" w:cstheme="majorBidi"/>
          <w:sz w:val="32"/>
          <w:szCs w:val="32"/>
        </w:rPr>
        <w:t xml:space="preserve">Accessed </w:t>
      </w:r>
      <w:r w:rsidR="007E0D75">
        <w:rPr>
          <w:rFonts w:asciiTheme="majorBidi" w:hAnsiTheme="majorBidi" w:cstheme="majorBidi"/>
          <w:sz w:val="32"/>
          <w:szCs w:val="32"/>
        </w:rPr>
        <w:t>26</w:t>
      </w:r>
      <w:r w:rsidR="00CB3AFD" w:rsidRPr="00084DF2">
        <w:rPr>
          <w:rFonts w:asciiTheme="majorBidi" w:hAnsiTheme="majorBidi" w:cstheme="majorBidi"/>
          <w:sz w:val="32"/>
          <w:szCs w:val="32"/>
        </w:rPr>
        <w:t xml:space="preserve"> Jun 2020</w:t>
      </w:r>
      <w:r w:rsidR="00CB3AFD">
        <w:rPr>
          <w:rFonts w:asciiTheme="majorBidi" w:hAnsiTheme="majorBidi" w:cstheme="majorBidi"/>
          <w:sz w:val="32"/>
          <w:szCs w:val="32"/>
        </w:rPr>
        <w:t>)</w:t>
      </w:r>
    </w:p>
    <w:p w14:paraId="16353F03" w14:textId="13BF0D64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23716AC1" w14:textId="51193525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4F18ADC6" w14:textId="00CF5CE6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2E2BA079" w14:textId="5AB80F48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622F33E1" w14:textId="47E6247E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6312C2DF" w14:textId="61CAE1B1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3F4126BB" w14:textId="4177AF32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2788F425" w14:textId="4C0B0742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5E224452" w14:textId="63A3D35B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1EF03489" w14:textId="001C2385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528B5E30" w14:textId="47A92C1C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400DF9C6" w14:textId="73340555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2DBD7701" w14:textId="588B3535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6F8515E8" w14:textId="5FA65573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0B28F379" w14:textId="3D112281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55657585" w14:textId="305A542C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145BE232" w14:textId="24015336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61E1F730" w14:textId="34D4CB99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62937A48" w14:textId="4EC703DB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43EBD162" w14:textId="48CC7ADC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67923717" w14:textId="6F586025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2C6D4FC6" w14:textId="77777777" w:rsidR="00634577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38A121CB" w14:textId="77777777" w:rsidR="00634577" w:rsidRDefault="00634577" w:rsidP="00634577">
      <w:pPr>
        <w:ind w:left="360"/>
        <w:jc w:val="center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sz w:val="32"/>
          <w:szCs w:val="32"/>
        </w:rPr>
        <w:t>Pathway of a Suspected Patient</w:t>
      </w:r>
    </w:p>
    <w:p w14:paraId="189A479C" w14:textId="77777777" w:rsidR="00634577" w:rsidRDefault="00634577" w:rsidP="00634577">
      <w:pPr>
        <w:ind w:left="360"/>
        <w:jc w:val="center"/>
        <w:rPr>
          <w:rFonts w:asciiTheme="majorBidi" w:hAnsiTheme="majorBidi" w:cstheme="majorBidi"/>
          <w:sz w:val="32"/>
          <w:szCs w:val="32"/>
        </w:rPr>
      </w:pPr>
    </w:p>
    <w:p w14:paraId="71B9DD7F" w14:textId="77777777" w:rsidR="00634577" w:rsidRDefault="00634577" w:rsidP="00634577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A9C8FD9" wp14:editId="53473E0A">
                <wp:simplePos x="0" y="0"/>
                <wp:positionH relativeFrom="column">
                  <wp:posOffset>4432300</wp:posOffset>
                </wp:positionH>
                <wp:positionV relativeFrom="paragraph">
                  <wp:posOffset>110490</wp:posOffset>
                </wp:positionV>
                <wp:extent cx="889000" cy="977900"/>
                <wp:effectExtent l="0" t="0" r="25400" b="12700"/>
                <wp:wrapNone/>
                <wp:docPr id="41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9000" cy="9779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D052B7D" w14:textId="77777777" w:rsidR="00634577" w:rsidRDefault="00634577" w:rsidP="00634577">
                            <w:pPr>
                              <w:jc w:val="center"/>
                            </w:pPr>
                            <w:r>
                              <w:t>Self-isolating and follow guidance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A9C8FD9" id="Rectangle 41" o:spid="_x0000_s1057" style="position:absolute;left:0;text-align:left;margin-left:349pt;margin-top:8.7pt;width:70pt;height:77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" fillcolor="#4472c4 [3204]" strokecolor="#1f3763 [1604]" strokeweight="1pt">
                <v:textbox>
                  <w:txbxContent>
                    <w:p w14:paraId="5D052B7D" w14:textId="77777777" w:rsidR="00634577" w:rsidRDefault="00634577" w:rsidP="00634577">
                      <w:pPr>
                        <w:jc w:val="center"/>
                      </w:pPr>
                      <w:r>
                        <w:t>Self-isolating and follow guidance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rFonts w:asciiTheme="majorBidi" w:hAnsiTheme="majorBidi" w:cstheme="majorBid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F23E709" wp14:editId="4F634991">
                <wp:simplePos x="0" y="0"/>
                <wp:positionH relativeFrom="column">
                  <wp:posOffset>63500</wp:posOffset>
                </wp:positionH>
                <wp:positionV relativeFrom="paragraph">
                  <wp:posOffset>95250</wp:posOffset>
                </wp:positionV>
                <wp:extent cx="889000" cy="977900"/>
                <wp:effectExtent l="0" t="0" r="25400" b="12700"/>
                <wp:wrapNone/>
                <wp:docPr id="34" name="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9000" cy="9779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A62458F" w14:textId="77777777" w:rsidR="00634577" w:rsidRDefault="00634577" w:rsidP="00634577">
                            <w:pPr>
                              <w:jc w:val="center"/>
                            </w:pPr>
                            <w:r>
                              <w:t xml:space="preserve">Low Risk </w:t>
                            </w:r>
                          </w:p>
                          <w:p w14:paraId="17134F0D" w14:textId="77777777" w:rsidR="00634577" w:rsidRDefault="00634577" w:rsidP="00634577">
                            <w:pPr>
                              <w:jc w:val="center"/>
                            </w:pPr>
                            <w:r>
                              <w:t>No concern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F23E709" id="Rectangle 34" o:spid="_x0000_s1058" style="position:absolute;left:0;text-align:left;margin-left:5pt;margin-top:7.5pt;width:70pt;height:77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" fillcolor="#4472c4 [3204]" strokecolor="#1f3763 [1604]" strokeweight="1pt">
                <v:textbox>
                  <w:txbxContent>
                    <w:p w14:paraId="2A62458F" w14:textId="77777777" w:rsidR="00634577" w:rsidRDefault="00634577" w:rsidP="00634577">
                      <w:pPr>
                        <w:jc w:val="center"/>
                      </w:pPr>
                      <w:r>
                        <w:t xml:space="preserve">Low Risk </w:t>
                      </w:r>
                    </w:p>
                    <w:p w14:paraId="17134F0D" w14:textId="77777777" w:rsidR="00634577" w:rsidRDefault="00634577" w:rsidP="00634577">
                      <w:pPr>
                        <w:jc w:val="center"/>
                      </w:pPr>
                      <w:r>
                        <w:t>No concern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rFonts w:asciiTheme="majorBidi" w:hAnsiTheme="majorBidi" w:cstheme="majorBid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F0A1EE9" wp14:editId="3250A551">
                <wp:simplePos x="0" y="0"/>
                <wp:positionH relativeFrom="margin">
                  <wp:posOffset>1885950</wp:posOffset>
                </wp:positionH>
                <wp:positionV relativeFrom="paragraph">
                  <wp:posOffset>6350</wp:posOffset>
                </wp:positionV>
                <wp:extent cx="1504950" cy="869950"/>
                <wp:effectExtent l="0" t="0" r="19050" b="25400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04950" cy="8699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CC5FDE" w14:textId="77777777" w:rsidR="00634577" w:rsidRDefault="00634577" w:rsidP="00634577">
                            <w:pPr>
                              <w:jc w:val="center"/>
                            </w:pPr>
                            <w:r>
                              <w:t>Possible Covid19 Patient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F0A1EE9" id="Oval 11" o:spid="_x0000_s1059" style="position:absolute;left:0;text-align:left;margin-left:148.5pt;margin-top:.5pt;width:118.5pt;height:68.5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" fillcolor="#4472c4 [3204]" strokecolor="#1f3763 [1604]" strokeweight="1pt">
                <v:stroke joinstyle="miter"/>
                <v:textbox>
                  <w:txbxContent>
                    <w:p w14:paraId="5ACC5FDE" w14:textId="77777777" w:rsidR="00634577" w:rsidRDefault="00634577" w:rsidP="00634577">
                      <w:pPr>
                        <w:jc w:val="center"/>
                      </w:pPr>
                      <w:r>
                        <w:t>Possible Covid19 Patient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02734953" w14:textId="77777777" w:rsidR="00634577" w:rsidRDefault="00634577" w:rsidP="00634577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AE2D1A4" wp14:editId="4A9169C7">
                <wp:simplePos x="0" y="0"/>
                <wp:positionH relativeFrom="column">
                  <wp:posOffset>990600</wp:posOffset>
                </wp:positionH>
                <wp:positionV relativeFrom="paragraph">
                  <wp:posOffset>211455</wp:posOffset>
                </wp:positionV>
                <wp:extent cx="1200150" cy="1320800"/>
                <wp:effectExtent l="38100" t="38100" r="19050" b="31750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200150" cy="1320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52F518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0" o:spid="_x0000_s1026" type="#_x0000_t32" style="position:absolute;margin-left:78pt;margin-top:16.65pt;width:94.5pt;height:104pt;flip:x y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" strokecolor="#4472c4 [3204]" strokeweight=".5pt">
                <v:stroke endarrow="block" joinstyle="miter"/>
              </v:shape>
            </w:pict>
          </mc:Fallback>
        </mc:AlternateContent>
      </w:r>
    </w:p>
    <w:p w14:paraId="1BD0B61E" w14:textId="77777777" w:rsidR="00634577" w:rsidRDefault="00634577" w:rsidP="00634577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793D208" wp14:editId="0CED557A">
                <wp:simplePos x="0" y="0"/>
                <wp:positionH relativeFrom="column">
                  <wp:posOffset>2641600</wp:posOffset>
                </wp:positionH>
                <wp:positionV relativeFrom="paragraph">
                  <wp:posOffset>194310</wp:posOffset>
                </wp:positionV>
                <wp:extent cx="6350" cy="508000"/>
                <wp:effectExtent l="76200" t="0" r="69850" b="63500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5080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4BC22C1" id="Straight Arrow Connector 38" o:spid="_x0000_s1026" type="#_x0000_t32" style="position:absolute;margin-left:208pt;margin-top:15.3pt;width:.5pt;height:40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" strokecolor="#4472c4 [3204]" strokeweight=".5pt">
                <v:stroke endarrow="block" joinstyle="miter"/>
              </v:shape>
            </w:pict>
          </mc:Fallback>
        </mc:AlternateContent>
      </w:r>
    </w:p>
    <w:p w14:paraId="30E762E3" w14:textId="77777777" w:rsidR="00634577" w:rsidRDefault="00634577" w:rsidP="00634577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7F4D143" wp14:editId="560CA3B2">
                <wp:simplePos x="0" y="0"/>
                <wp:positionH relativeFrom="column">
                  <wp:posOffset>4857750</wp:posOffset>
                </wp:positionH>
                <wp:positionV relativeFrom="paragraph">
                  <wp:posOffset>62865</wp:posOffset>
                </wp:positionV>
                <wp:extent cx="0" cy="234950"/>
                <wp:effectExtent l="76200" t="38100" r="57150" b="12700"/>
                <wp:wrapNone/>
                <wp:docPr id="43" name="Straight Arrow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34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4AEFAEF" id="Straight Arrow Connector 43" o:spid="_x0000_s1026" type="#_x0000_t32" style="position:absolute;margin-left:382.5pt;margin-top:4.95pt;width:0;height:18.5pt;flip:y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asciiTheme="majorBidi" w:hAnsiTheme="majorBidi" w:cstheme="majorBid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DF0D1E2" wp14:editId="5AB0AC5B">
                <wp:simplePos x="0" y="0"/>
                <wp:positionH relativeFrom="column">
                  <wp:posOffset>501650</wp:posOffset>
                </wp:positionH>
                <wp:positionV relativeFrom="paragraph">
                  <wp:posOffset>37465</wp:posOffset>
                </wp:positionV>
                <wp:extent cx="6350" cy="381000"/>
                <wp:effectExtent l="38100" t="0" r="69850" b="57150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3810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920D3E" id="Straight Arrow Connector 36" o:spid="_x0000_s1026" type="#_x0000_t32" style="position:absolute;margin-left:39.5pt;margin-top:2.95pt;width:.5pt;height:30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" strokecolor="#4472c4 [3204]" strokeweight=".5pt">
                <v:stroke endarrow="block" joinstyle="miter"/>
              </v:shape>
            </w:pict>
          </mc:Fallback>
        </mc:AlternateContent>
      </w:r>
    </w:p>
    <w:p w14:paraId="37C95B9B" w14:textId="77777777" w:rsidR="00634577" w:rsidRDefault="00634577" w:rsidP="00634577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6D1166B" wp14:editId="5E55EE45">
                <wp:simplePos x="0" y="0"/>
                <wp:positionH relativeFrom="column">
                  <wp:posOffset>4445000</wp:posOffset>
                </wp:positionH>
                <wp:positionV relativeFrom="paragraph">
                  <wp:posOffset>4445</wp:posOffset>
                </wp:positionV>
                <wp:extent cx="889000" cy="977900"/>
                <wp:effectExtent l="0" t="0" r="25400" b="12700"/>
                <wp:wrapNone/>
                <wp:docPr id="42" name="Rectangle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9000" cy="9779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869FB0" w14:textId="77777777" w:rsidR="00634577" w:rsidRDefault="00634577" w:rsidP="00634577">
                            <w:pPr>
                              <w:jc w:val="center"/>
                            </w:pPr>
                            <w:r>
                              <w:t>Travel history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6D1166B" id="Rectangle 42" o:spid="_x0000_s1060" style="position:absolute;left:0;text-align:left;margin-left:350pt;margin-top:.35pt;width:70pt;height:77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" fillcolor="#4472c4 [3204]" strokecolor="#1f3763 [1604]" strokeweight="1pt">
                <v:textbox>
                  <w:txbxContent>
                    <w:p w14:paraId="6D869FB0" w14:textId="77777777" w:rsidR="00634577" w:rsidRDefault="00634577" w:rsidP="00634577">
                      <w:pPr>
                        <w:jc w:val="center"/>
                      </w:pPr>
                      <w:r>
                        <w:t>Travel history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rFonts w:asciiTheme="majorBidi" w:hAnsiTheme="majorBidi" w:cstheme="majorBid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1A2C062" wp14:editId="7BBB37FB">
                <wp:simplePos x="0" y="0"/>
                <wp:positionH relativeFrom="column">
                  <wp:posOffset>2216150</wp:posOffset>
                </wp:positionH>
                <wp:positionV relativeFrom="paragraph">
                  <wp:posOffset>33020</wp:posOffset>
                </wp:positionV>
                <wp:extent cx="1009650" cy="952500"/>
                <wp:effectExtent l="0" t="0" r="19050" b="19050"/>
                <wp:wrapNone/>
                <wp:docPr id="39" name="Rectangl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9650" cy="9525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0A90D2F" w14:textId="77777777" w:rsidR="00634577" w:rsidRDefault="00634577" w:rsidP="00634577">
                            <w:pPr>
                              <w:jc w:val="center"/>
                            </w:pPr>
                            <w:r>
                              <w:t>Identification and risk assessment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1A2C062" id="Rectangle 39" o:spid="_x0000_s1061" style="position:absolute;left:0;text-align:left;margin-left:174.5pt;margin-top:2.6pt;width:79.5pt;height:75pt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" fillcolor="#4472c4 [3204]" strokecolor="#1f3763 [1604]" strokeweight="1pt">
                <v:textbox>
                  <w:txbxContent>
                    <w:p w14:paraId="60A90D2F" w14:textId="77777777" w:rsidR="00634577" w:rsidRDefault="00634577" w:rsidP="00634577">
                      <w:pPr>
                        <w:jc w:val="center"/>
                      </w:pPr>
                      <w:r>
                        <w:t>Identification and risk assessment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rFonts w:asciiTheme="majorBidi" w:hAnsiTheme="majorBidi" w:cstheme="majorBid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85F83DB" wp14:editId="63524325">
                <wp:simplePos x="0" y="0"/>
                <wp:positionH relativeFrom="column">
                  <wp:posOffset>63500</wp:posOffset>
                </wp:positionH>
                <wp:positionV relativeFrom="paragraph">
                  <wp:posOffset>45720</wp:posOffset>
                </wp:positionV>
                <wp:extent cx="914400" cy="914400"/>
                <wp:effectExtent l="0" t="0" r="19050" b="19050"/>
                <wp:wrapNone/>
                <wp:docPr id="37" name="Rectangle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06BB3CB" w14:textId="77777777" w:rsidR="00634577" w:rsidRDefault="00634577" w:rsidP="00634577">
                            <w:pPr>
                              <w:jc w:val="center"/>
                            </w:pPr>
                            <w:r>
                              <w:t>Manage as usual clinical</w:t>
                            </w:r>
                          </w:p>
                          <w:p w14:paraId="4EDD45EA" w14:textId="77777777" w:rsidR="00634577" w:rsidRDefault="00634577" w:rsidP="00634577">
                            <w:pPr>
                              <w:jc w:val="center"/>
                            </w:pPr>
                            <w:r>
                              <w:t>pathway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85F83DB" id="Rectangle 37" o:spid="_x0000_s1062" style="position:absolute;left:0;text-align:left;margin-left:5pt;margin-top:3.6pt;width:1in;height:1in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" fillcolor="#4472c4 [3204]" strokecolor="#1f3763 [1604]" strokeweight="1pt">
                <v:textbox>
                  <w:txbxContent>
                    <w:p w14:paraId="506BB3CB" w14:textId="77777777" w:rsidR="00634577" w:rsidRDefault="00634577" w:rsidP="00634577">
                      <w:pPr>
                        <w:jc w:val="center"/>
                      </w:pPr>
                      <w:r>
                        <w:t>Manage as usual clinical</w:t>
                      </w:r>
                    </w:p>
                    <w:p w14:paraId="4EDD45EA" w14:textId="77777777" w:rsidR="00634577" w:rsidRDefault="00634577" w:rsidP="00634577">
                      <w:pPr>
                        <w:jc w:val="center"/>
                      </w:pPr>
                      <w:r>
                        <w:t>pathway</w:t>
                      </w:r>
                    </w:p>
                  </w:txbxContent>
                </v:textbox>
              </v:rect>
            </w:pict>
          </mc:Fallback>
        </mc:AlternateContent>
      </w:r>
    </w:p>
    <w:p w14:paraId="42CC2B8A" w14:textId="77777777" w:rsidR="00634577" w:rsidRDefault="00634577" w:rsidP="00634577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5E6D36E" wp14:editId="634A1FDD">
                <wp:simplePos x="0" y="0"/>
                <wp:positionH relativeFrom="column">
                  <wp:posOffset>3219450</wp:posOffset>
                </wp:positionH>
                <wp:positionV relativeFrom="paragraph">
                  <wp:posOffset>174625</wp:posOffset>
                </wp:positionV>
                <wp:extent cx="1219200" cy="0"/>
                <wp:effectExtent l="0" t="76200" r="19050" b="95250"/>
                <wp:wrapNone/>
                <wp:docPr id="44" name="Straight Arrow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1920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64AB01D" id="Straight Arrow Connector 44" o:spid="_x0000_s1026" type="#_x0000_t32" style="position:absolute;margin-left:253.5pt;margin-top:13.75pt;width:96pt;height:0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" strokecolor="#4472c4 [3204]" strokeweight=".5pt">
                <v:stroke endarrow="block" joinstyle="miter"/>
              </v:shape>
            </w:pict>
          </mc:Fallback>
        </mc:AlternateContent>
      </w:r>
    </w:p>
    <w:p w14:paraId="2DAF2BFE" w14:textId="77777777" w:rsidR="00634577" w:rsidRDefault="00634577" w:rsidP="00634577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DB5599F" wp14:editId="213BF7AA">
                <wp:simplePos x="0" y="0"/>
                <wp:positionH relativeFrom="column">
                  <wp:posOffset>2667000</wp:posOffset>
                </wp:positionH>
                <wp:positionV relativeFrom="paragraph">
                  <wp:posOffset>302895</wp:posOffset>
                </wp:positionV>
                <wp:extent cx="12700" cy="717550"/>
                <wp:effectExtent l="38100" t="0" r="63500" b="63500"/>
                <wp:wrapNone/>
                <wp:docPr id="47" name="Straight Arrow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700" cy="717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33E0F58" id="Straight Arrow Connector 47" o:spid="_x0000_s1026" type="#_x0000_t32" style="position:absolute;margin-left:210pt;margin-top:23.85pt;width:1pt;height:56.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" strokecolor="#4472c4 [3204]" strokeweight=".5pt">
                <v:stroke endarrow="block" joinstyle="miter"/>
              </v:shape>
            </w:pict>
          </mc:Fallback>
        </mc:AlternateContent>
      </w:r>
    </w:p>
    <w:p w14:paraId="34378777" w14:textId="77777777" w:rsidR="00634577" w:rsidRDefault="00634577" w:rsidP="00634577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5154B20D" w14:textId="77777777" w:rsidR="00634577" w:rsidRDefault="00634577" w:rsidP="00634577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498F280" wp14:editId="4A9BE5C0">
                <wp:simplePos x="0" y="0"/>
                <wp:positionH relativeFrom="margin">
                  <wp:posOffset>2313305</wp:posOffset>
                </wp:positionH>
                <wp:positionV relativeFrom="paragraph">
                  <wp:posOffset>332105</wp:posOffset>
                </wp:positionV>
                <wp:extent cx="889000" cy="977900"/>
                <wp:effectExtent l="0" t="0" r="25400" b="12700"/>
                <wp:wrapNone/>
                <wp:docPr id="45" name="Rectangle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9000" cy="9779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9D013AD" w14:textId="77777777" w:rsidR="00634577" w:rsidRDefault="00634577" w:rsidP="00634577">
                            <w:pPr>
                              <w:jc w:val="center"/>
                            </w:pPr>
                            <w:r>
                              <w:t>Suspected case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498F280" id="Rectangle 45" o:spid="_x0000_s1063" style="position:absolute;left:0;text-align:left;margin-left:182.15pt;margin-top:26.15pt;width:70pt;height:77pt;z-index:25167462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" fillcolor="#4472c4 [3204]" strokecolor="#1f3763 [1604]" strokeweight="1pt">
                <v:textbox>
                  <w:txbxContent>
                    <w:p w14:paraId="19D013AD" w14:textId="77777777" w:rsidR="00634577" w:rsidRDefault="00634577" w:rsidP="00634577">
                      <w:pPr>
                        <w:jc w:val="center"/>
                      </w:pPr>
                      <w:r>
                        <w:t>Suspected case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393F840D" w14:textId="77777777" w:rsidR="00634577" w:rsidRDefault="00634577" w:rsidP="00634577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54B9ACB4" w14:textId="77777777" w:rsidR="00634577" w:rsidRDefault="00634577" w:rsidP="00634577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72236841" w14:textId="77777777" w:rsidR="00634577" w:rsidRDefault="00634577" w:rsidP="00634577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rFonts w:asciiTheme="majorBidi" w:hAnsiTheme="majorBidi" w:cstheme="majorBidi"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9C9DB01" wp14:editId="2FE3908D">
                <wp:simplePos x="0" y="0"/>
                <wp:positionH relativeFrom="column">
                  <wp:posOffset>2705100</wp:posOffset>
                </wp:positionH>
                <wp:positionV relativeFrom="paragraph">
                  <wp:posOffset>274320</wp:posOffset>
                </wp:positionV>
                <wp:extent cx="6350" cy="387350"/>
                <wp:effectExtent l="38100" t="0" r="69850" b="50800"/>
                <wp:wrapNone/>
                <wp:docPr id="49" name="Straight Arrow Connector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387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080DFB7" id="Straight Arrow Connector 49" o:spid="_x0000_s1026" type="#_x0000_t32" style="position:absolute;margin-left:213pt;margin-top:21.6pt;width:.5pt;height:30.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" strokecolor="#4472c4 [3204]" strokeweight=".5pt">
                <v:stroke endarrow="block" joinstyle="miter"/>
              </v:shape>
            </w:pict>
          </mc:Fallback>
        </mc:AlternateContent>
      </w:r>
    </w:p>
    <w:p w14:paraId="536370E9" w14:textId="77777777" w:rsidR="00634577" w:rsidRDefault="00634577" w:rsidP="00634577">
      <w:pPr>
        <w:ind w:left="360"/>
        <w:rPr>
          <w:rFonts w:asciiTheme="majorBidi" w:hAnsiTheme="majorBidi" w:cstheme="majorBidi"/>
          <w:sz w:val="32"/>
          <w:szCs w:val="32"/>
        </w:rPr>
      </w:pPr>
    </w:p>
    <w:p w14:paraId="28EF78AE" w14:textId="77777777" w:rsidR="00634577" w:rsidRDefault="00634577" w:rsidP="00634577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82D4D3C" wp14:editId="0CF8D2BD">
                <wp:simplePos x="0" y="0"/>
                <wp:positionH relativeFrom="column">
                  <wp:posOffset>1346200</wp:posOffset>
                </wp:positionH>
                <wp:positionV relativeFrom="paragraph">
                  <wp:posOffset>246380</wp:posOffset>
                </wp:positionV>
                <wp:extent cx="781050" cy="1257300"/>
                <wp:effectExtent l="38100" t="38100" r="19050" b="19050"/>
                <wp:wrapNone/>
                <wp:docPr id="61" name="Straight Arrow Connector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81050" cy="12573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7F6FD0B" id="Straight Arrow Connector 61" o:spid="_x0000_s1026" type="#_x0000_t32" style="position:absolute;margin-left:106pt;margin-top:19.4pt;width:61.5pt;height:99pt;flip:x y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0B94B44" wp14:editId="1F8948CC">
                <wp:simplePos x="0" y="0"/>
                <wp:positionH relativeFrom="column">
                  <wp:posOffset>209550</wp:posOffset>
                </wp:positionH>
                <wp:positionV relativeFrom="paragraph">
                  <wp:posOffset>5080</wp:posOffset>
                </wp:positionV>
                <wp:extent cx="1143000" cy="692150"/>
                <wp:effectExtent l="0" t="0" r="19050" b="12700"/>
                <wp:wrapNone/>
                <wp:docPr id="56" name="Rectangle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0" cy="692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E8F9C60" w14:textId="77777777" w:rsidR="00634577" w:rsidRDefault="00634577" w:rsidP="00634577">
                            <w:pPr>
                              <w:jc w:val="center"/>
                            </w:pPr>
                            <w:r>
                              <w:t>Negative Result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0B94B44" id="Rectangle 56" o:spid="_x0000_s1064" style="position:absolute;left:0;text-align:left;margin-left:16.5pt;margin-top:.4pt;width:90pt;height:54.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" fillcolor="#4472c4 [3204]" strokecolor="#1f3763 [1604]" strokeweight="1pt">
                <v:textbox>
                  <w:txbxContent>
                    <w:p w14:paraId="5E8F9C60" w14:textId="77777777" w:rsidR="00634577" w:rsidRDefault="00634577" w:rsidP="00634577">
                      <w:pPr>
                        <w:jc w:val="center"/>
                      </w:pPr>
                      <w:r>
                        <w:t>Negative Result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0BA6C75" wp14:editId="3ADFC71B">
                <wp:simplePos x="0" y="0"/>
                <wp:positionH relativeFrom="column">
                  <wp:posOffset>2139950</wp:posOffset>
                </wp:positionH>
                <wp:positionV relativeFrom="paragraph">
                  <wp:posOffset>11430</wp:posOffset>
                </wp:positionV>
                <wp:extent cx="1143000" cy="692150"/>
                <wp:effectExtent l="0" t="0" r="19050" b="12700"/>
                <wp:wrapNone/>
                <wp:docPr id="48" name="Rectangle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0" cy="692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66F087C" w14:textId="77777777" w:rsidR="00634577" w:rsidRDefault="00634577" w:rsidP="00634577">
                            <w:pPr>
                              <w:jc w:val="center"/>
                            </w:pPr>
                            <w:r>
                              <w:t>Coordination Service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0BA6C75" id="Rectangle 48" o:spid="_x0000_s1065" style="position:absolute;left:0;text-align:left;margin-left:168.5pt;margin-top:.9pt;width:90pt;height:54.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" fillcolor="#4472c4 [3204]" strokecolor="#1f3763 [1604]" strokeweight="1pt">
                <v:textbox>
                  <w:txbxContent>
                    <w:p w14:paraId="466F087C" w14:textId="77777777" w:rsidR="00634577" w:rsidRDefault="00634577" w:rsidP="00634577">
                      <w:pPr>
                        <w:jc w:val="center"/>
                      </w:pPr>
                      <w:r>
                        <w:t>Coordination Service</w:t>
                      </w:r>
                    </w:p>
                  </w:txbxContent>
                </v:textbox>
              </v:rect>
            </w:pict>
          </mc:Fallback>
        </mc:AlternateContent>
      </w:r>
    </w:p>
    <w:p w14:paraId="05F5837B" w14:textId="77777777" w:rsidR="00634577" w:rsidRDefault="00634577" w:rsidP="00634577">
      <w:pPr>
        <w:ind w:left="360"/>
        <w:rPr>
          <w:noProof/>
        </w:rPr>
      </w:pPr>
    </w:p>
    <w:p w14:paraId="36C1B81C" w14:textId="77777777" w:rsidR="00634577" w:rsidRDefault="00634577" w:rsidP="00634577">
      <w:pPr>
        <w:ind w:left="360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5E6215D" wp14:editId="589ABC5C">
                <wp:simplePos x="0" y="0"/>
                <wp:positionH relativeFrom="column">
                  <wp:posOffset>641350</wp:posOffset>
                </wp:positionH>
                <wp:positionV relativeFrom="paragraph">
                  <wp:posOffset>95885</wp:posOffset>
                </wp:positionV>
                <wp:extent cx="12700" cy="260350"/>
                <wp:effectExtent l="76200" t="0" r="63500" b="63500"/>
                <wp:wrapNone/>
                <wp:docPr id="62" name="Straight Arrow Connector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700" cy="260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68FC772" id="Straight Arrow Connector 62" o:spid="_x0000_s1026" type="#_x0000_t32" style="position:absolute;margin-left:50.5pt;margin-top:7.55pt;width:1pt;height:20.5pt;flip:x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" strokecolor="#4472c4 [3204]" strokeweight=".5pt">
                <v:stroke endarrow="block" joinstyle="miter"/>
              </v:shape>
            </w:pict>
          </mc:Fallback>
        </mc:AlternateContent>
      </w:r>
    </w:p>
    <w:p w14:paraId="40C0ED61" w14:textId="77777777" w:rsidR="00634577" w:rsidRDefault="00634577" w:rsidP="00634577">
      <w:pPr>
        <w:ind w:left="360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338EB84" wp14:editId="79AFF57A">
                <wp:simplePos x="0" y="0"/>
                <wp:positionH relativeFrom="column">
                  <wp:posOffset>152400</wp:posOffset>
                </wp:positionH>
                <wp:positionV relativeFrom="paragraph">
                  <wp:posOffset>89535</wp:posOffset>
                </wp:positionV>
                <wp:extent cx="1143000" cy="692150"/>
                <wp:effectExtent l="0" t="0" r="19050" b="12700"/>
                <wp:wrapNone/>
                <wp:docPr id="58" name="Rectangle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0" cy="692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CA54F52" w14:textId="77777777" w:rsidR="00634577" w:rsidRDefault="00634577" w:rsidP="00634577">
                            <w:pPr>
                              <w:jc w:val="center"/>
                            </w:pPr>
                            <w:r>
                              <w:t xml:space="preserve">Discharged from pathway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338EB84" id="Rectangle 58" o:spid="_x0000_s1066" style="position:absolute;left:0;text-align:left;margin-left:12pt;margin-top:7.05pt;width:90pt;height:54.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" fillcolor="#4472c4 [3204]" strokecolor="#1f3763 [1604]" strokeweight="1pt">
                <v:textbox>
                  <w:txbxContent>
                    <w:p w14:paraId="2CA54F52" w14:textId="77777777" w:rsidR="00634577" w:rsidRDefault="00634577" w:rsidP="00634577">
                      <w:pPr>
                        <w:jc w:val="center"/>
                      </w:pPr>
                      <w:r>
                        <w:t xml:space="preserve">Discharged from pathway 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E6930F2" wp14:editId="548795D8">
                <wp:simplePos x="0" y="0"/>
                <wp:positionH relativeFrom="column">
                  <wp:posOffset>4260850</wp:posOffset>
                </wp:positionH>
                <wp:positionV relativeFrom="paragraph">
                  <wp:posOffset>191135</wp:posOffset>
                </wp:positionV>
                <wp:extent cx="1143000" cy="692150"/>
                <wp:effectExtent l="0" t="0" r="19050" b="12700"/>
                <wp:wrapNone/>
                <wp:docPr id="57" name="Rectangle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0" cy="692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CE0C132" w14:textId="77777777" w:rsidR="00634577" w:rsidRDefault="00634577" w:rsidP="00634577">
                            <w:pPr>
                              <w:jc w:val="center"/>
                            </w:pPr>
                            <w:r>
                              <w:t>Positive Result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6930F2" id="Rectangle 57" o:spid="_x0000_s1067" style="position:absolute;left:0;text-align:left;margin-left:335.5pt;margin-top:15.05pt;width:90pt;height:54.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" fillcolor="#4472c4 [3204]" strokecolor="#1f3763 [1604]" strokeweight="1pt">
                <v:textbox>
                  <w:txbxContent>
                    <w:p w14:paraId="5CE0C132" w14:textId="77777777" w:rsidR="00634577" w:rsidRDefault="00634577" w:rsidP="00634577">
                      <w:pPr>
                        <w:jc w:val="center"/>
                      </w:pPr>
                      <w:r>
                        <w:t>Positive Result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08C68E4" wp14:editId="55A0E278">
                <wp:simplePos x="0" y="0"/>
                <wp:positionH relativeFrom="column">
                  <wp:posOffset>2133600</wp:posOffset>
                </wp:positionH>
                <wp:positionV relativeFrom="paragraph">
                  <wp:posOffset>172085</wp:posOffset>
                </wp:positionV>
                <wp:extent cx="1143000" cy="692150"/>
                <wp:effectExtent l="0" t="0" r="19050" b="12700"/>
                <wp:wrapNone/>
                <wp:docPr id="52" name="Rectangle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0" cy="692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609526" w14:textId="77777777" w:rsidR="00634577" w:rsidRDefault="00634577" w:rsidP="00634577">
                            <w:pPr>
                              <w:jc w:val="center"/>
                            </w:pPr>
                            <w:r>
                              <w:t xml:space="preserve">Diagnostic sampling </w:t>
                            </w:r>
                          </w:p>
                          <w:p w14:paraId="5546A18E" w14:textId="77777777" w:rsidR="00634577" w:rsidRDefault="00634577" w:rsidP="0063457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08C68E4" id="Rectangle 52" o:spid="_x0000_s1068" style="position:absolute;left:0;text-align:left;margin-left:168pt;margin-top:13.55pt;width:90pt;height:54.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" fillcolor="#4472c4 [3204]" strokecolor="#1f3763 [1604]" strokeweight="1pt">
                <v:textbox>
                  <w:txbxContent>
                    <w:p w14:paraId="35609526" w14:textId="77777777" w:rsidR="00634577" w:rsidRDefault="00634577" w:rsidP="00634577">
                      <w:pPr>
                        <w:jc w:val="center"/>
                      </w:pPr>
                      <w:r>
                        <w:t xml:space="preserve">Diagnostic sampling </w:t>
                      </w:r>
                    </w:p>
                    <w:p w14:paraId="5546A18E" w14:textId="77777777" w:rsidR="00634577" w:rsidRDefault="00634577" w:rsidP="00634577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445F6899" w14:textId="77777777" w:rsidR="00634577" w:rsidRDefault="00634577" w:rsidP="00634577">
      <w:pPr>
        <w:ind w:left="360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81D0850" wp14:editId="2CD49C10">
                <wp:simplePos x="0" y="0"/>
                <wp:positionH relativeFrom="column">
                  <wp:posOffset>3302000</wp:posOffset>
                </wp:positionH>
                <wp:positionV relativeFrom="paragraph">
                  <wp:posOffset>184785</wp:posOffset>
                </wp:positionV>
                <wp:extent cx="971550" cy="6350"/>
                <wp:effectExtent l="0" t="57150" r="38100" b="88900"/>
                <wp:wrapNone/>
                <wp:docPr id="66" name="Straight Arrow Connector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71550" cy="6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69E1C0F" id="Straight Arrow Connector 66" o:spid="_x0000_s1026" type="#_x0000_t32" style="position:absolute;margin-left:260pt;margin-top:14.55pt;width:76.5pt;height:.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" strokecolor="#4472c4 [3204]" strokeweight=".5pt">
                <v:stroke endarrow="block" joinstyle="miter"/>
              </v:shape>
            </w:pict>
          </mc:Fallback>
        </mc:AlternateContent>
      </w:r>
    </w:p>
    <w:p w14:paraId="1B3C7E91" w14:textId="77777777" w:rsidR="00634577" w:rsidRDefault="00634577" w:rsidP="00634577">
      <w:pPr>
        <w:ind w:left="360"/>
        <w:rPr>
          <w:noProof/>
        </w:rPr>
      </w:pPr>
    </w:p>
    <w:p w14:paraId="7AD03100" w14:textId="77777777" w:rsidR="00634577" w:rsidRDefault="00634577" w:rsidP="00634577">
      <w:pPr>
        <w:ind w:left="360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373D1B9" wp14:editId="3D41A416">
                <wp:simplePos x="0" y="0"/>
                <wp:positionH relativeFrom="column">
                  <wp:posOffset>4730750</wp:posOffset>
                </wp:positionH>
                <wp:positionV relativeFrom="paragraph">
                  <wp:posOffset>45720</wp:posOffset>
                </wp:positionV>
                <wp:extent cx="1009650" cy="704850"/>
                <wp:effectExtent l="0" t="0" r="57150" b="57150"/>
                <wp:wrapNone/>
                <wp:docPr id="68" name="Straight Arrow Connector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09650" cy="704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C9A7D04" id="Straight Arrow Connector 68" o:spid="_x0000_s1026" type="#_x0000_t32" style="position:absolute;margin-left:372.5pt;margin-top:3.6pt;width:79.5pt;height:55.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A40BFD4" wp14:editId="410BE7B4">
                <wp:simplePos x="0" y="0"/>
                <wp:positionH relativeFrom="column">
                  <wp:posOffset>3937000</wp:posOffset>
                </wp:positionH>
                <wp:positionV relativeFrom="paragraph">
                  <wp:posOffset>33020</wp:posOffset>
                </wp:positionV>
                <wp:extent cx="768350" cy="793750"/>
                <wp:effectExtent l="38100" t="0" r="31750" b="63500"/>
                <wp:wrapNone/>
                <wp:docPr id="67" name="Straight Arrow Connector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68350" cy="7937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6B2CDEA" id="Straight Arrow Connector 67" o:spid="_x0000_s1026" type="#_x0000_t32" style="position:absolute;margin-left:310pt;margin-top:2.6pt;width:60.5pt;height:62.5pt;flip:x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" strokecolor="#4472c4 [3204]" strokeweight=".5pt">
                <v:stroke endarrow="block" joinstyle="miter"/>
              </v:shape>
            </w:pict>
          </mc:Fallback>
        </mc:AlternateContent>
      </w:r>
    </w:p>
    <w:p w14:paraId="1FF4D346" w14:textId="77777777" w:rsidR="00634577" w:rsidRDefault="00634577" w:rsidP="00634577">
      <w:pPr>
        <w:ind w:left="360"/>
        <w:rPr>
          <w:noProof/>
        </w:rPr>
      </w:pPr>
    </w:p>
    <w:p w14:paraId="0E59EB17" w14:textId="77777777" w:rsidR="00634577" w:rsidRDefault="00634577" w:rsidP="00634577">
      <w:pPr>
        <w:ind w:left="360"/>
        <w:rPr>
          <w:rFonts w:asciiTheme="majorBidi" w:hAnsiTheme="majorBidi" w:cstheme="majorBidi"/>
          <w:sz w:val="32"/>
          <w:szCs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0C4CD5F" wp14:editId="190754FC">
                <wp:simplePos x="0" y="0"/>
                <wp:positionH relativeFrom="column">
                  <wp:posOffset>3422650</wp:posOffset>
                </wp:positionH>
                <wp:positionV relativeFrom="paragraph">
                  <wp:posOffset>255270</wp:posOffset>
                </wp:positionV>
                <wp:extent cx="1143000" cy="692150"/>
                <wp:effectExtent l="0" t="0" r="19050" b="12700"/>
                <wp:wrapNone/>
                <wp:docPr id="65" name="Rectangle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0" cy="692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B09AC2" w14:textId="77777777" w:rsidR="00634577" w:rsidRDefault="00634577" w:rsidP="00634577">
                            <w:pPr>
                              <w:jc w:val="center"/>
                            </w:pPr>
                            <w:r>
                              <w:t xml:space="preserve">Clinical treatment necessary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0C4CD5F" id="Rectangle 65" o:spid="_x0000_s1069" style="position:absolute;left:0;text-align:left;margin-left:269.5pt;margin-top:20.1pt;width:90pt;height:54.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" fillcolor="#4472c4 [3204]" strokecolor="#1f3763 [1604]" strokeweight="1pt">
                <v:textbox>
                  <w:txbxContent>
                    <w:p w14:paraId="11B09AC2" w14:textId="77777777" w:rsidR="00634577" w:rsidRDefault="00634577" w:rsidP="00634577">
                      <w:pPr>
                        <w:jc w:val="center"/>
                      </w:pPr>
                      <w:r>
                        <w:t xml:space="preserve">Clinical treatment necessary 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4954061D" wp14:editId="377B5F37">
                <wp:simplePos x="0" y="0"/>
                <wp:positionH relativeFrom="column">
                  <wp:posOffset>5264150</wp:posOffset>
                </wp:positionH>
                <wp:positionV relativeFrom="paragraph">
                  <wp:posOffset>190500</wp:posOffset>
                </wp:positionV>
                <wp:extent cx="1143000" cy="692150"/>
                <wp:effectExtent l="0" t="0" r="19050" b="12700"/>
                <wp:wrapNone/>
                <wp:docPr id="64" name="Rectangle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0" cy="692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F2DB39B" w14:textId="77777777" w:rsidR="00634577" w:rsidRDefault="00634577" w:rsidP="00634577">
                            <w:pPr>
                              <w:jc w:val="center"/>
                            </w:pPr>
                            <w:r>
                              <w:t xml:space="preserve">Continue </w:t>
                            </w:r>
                          </w:p>
                          <w:p w14:paraId="575024D0" w14:textId="77777777" w:rsidR="00634577" w:rsidRDefault="00634577" w:rsidP="00634577">
                            <w:pPr>
                              <w:jc w:val="center"/>
                            </w:pPr>
                            <w:r>
                              <w:t>Self-isolating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954061D" id="Rectangle 64" o:spid="_x0000_s1070" style="position:absolute;left:0;text-align:left;margin-left:414.5pt;margin-top:15pt;width:90pt;height:54.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" fillcolor="#4472c4 [3204]" strokecolor="#1f3763 [1604]" strokeweight="1pt">
                <v:textbox>
                  <w:txbxContent>
                    <w:p w14:paraId="3F2DB39B" w14:textId="77777777" w:rsidR="00634577" w:rsidRDefault="00634577" w:rsidP="00634577">
                      <w:pPr>
                        <w:jc w:val="center"/>
                      </w:pPr>
                      <w:r>
                        <w:t xml:space="preserve">Continue </w:t>
                      </w:r>
                    </w:p>
                    <w:p w14:paraId="575024D0" w14:textId="77777777" w:rsidR="00634577" w:rsidRDefault="00634577" w:rsidP="00634577">
                      <w:pPr>
                        <w:jc w:val="center"/>
                      </w:pPr>
                      <w:r>
                        <w:t>Self-isolating</w:t>
                      </w:r>
                    </w:p>
                  </w:txbxContent>
                </v:textbox>
              </v:rect>
            </w:pict>
          </mc:Fallback>
        </mc:AlternateContent>
      </w:r>
    </w:p>
    <w:p w14:paraId="49BC6F43" w14:textId="77777777" w:rsidR="00634577" w:rsidRPr="00084DF2" w:rsidRDefault="00634577" w:rsidP="00084DF2">
      <w:pPr>
        <w:ind w:left="360"/>
        <w:rPr>
          <w:rFonts w:asciiTheme="majorBidi" w:hAnsiTheme="majorBidi" w:cstheme="majorBidi"/>
          <w:sz w:val="32"/>
          <w:szCs w:val="32"/>
        </w:rPr>
      </w:pPr>
    </w:p>
    <w:sectPr w:rsidR="00634577" w:rsidRPr="00084DF2" w:rsidSect="00D70A4D">
      <w:footerReference w:type="default" r:id="rId2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64828BC" w14:textId="77777777" w:rsidR="0064767C" w:rsidRDefault="0064767C" w:rsidP="00000C80">
      <w:pPr>
        <w:spacing w:after="0" w:line="240" w:lineRule="auto"/>
      </w:pPr>
      <w:r>
        <w:separator/>
      </w:r>
    </w:p>
  </w:endnote>
  <w:endnote w:type="continuationSeparator" w:id="0">
    <w:p w14:paraId="6EE105CB" w14:textId="77777777" w:rsidR="0064767C" w:rsidRDefault="0064767C" w:rsidP="00000C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06183780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E788F0" w14:textId="77777777" w:rsidR="000823B8" w:rsidRDefault="000823B8">
        <w:pPr>
          <w:pStyle w:val="Footer"/>
          <w:jc w:val="center"/>
          <w:rPr>
            <w:rtl/>
          </w:rPr>
        </w:pPr>
      </w:p>
      <w:p w14:paraId="5B6B95FD" w14:textId="0FA09101" w:rsidR="000823B8" w:rsidRDefault="000823B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BC26C43" w14:textId="77777777" w:rsidR="00000C80" w:rsidRDefault="00000C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A21E985" w14:textId="77777777" w:rsidR="0064767C" w:rsidRDefault="0064767C" w:rsidP="00000C80">
      <w:pPr>
        <w:spacing w:after="0" w:line="240" w:lineRule="auto"/>
      </w:pPr>
      <w:r>
        <w:separator/>
      </w:r>
    </w:p>
  </w:footnote>
  <w:footnote w:type="continuationSeparator" w:id="0">
    <w:p w14:paraId="68F161F5" w14:textId="77777777" w:rsidR="0064767C" w:rsidRDefault="0064767C" w:rsidP="00000C8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2873E4"/>
    <w:multiLevelType w:val="hybridMultilevel"/>
    <w:tmpl w:val="54604B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06A35D48"/>
    <w:multiLevelType w:val="hybridMultilevel"/>
    <w:tmpl w:val="CA800B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0A1F09C2"/>
    <w:multiLevelType w:val="hybridMultilevel"/>
    <w:tmpl w:val="21C269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56F6962"/>
    <w:multiLevelType w:val="hybridMultilevel"/>
    <w:tmpl w:val="BCAA45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1B967291"/>
    <w:multiLevelType w:val="multilevel"/>
    <w:tmpl w:val="FA38D4A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400" w:hanging="2160"/>
      </w:pPr>
      <w:rPr>
        <w:rFonts w:hint="default"/>
      </w:rPr>
    </w:lvl>
  </w:abstractNum>
  <w:abstractNum w:abstractNumId="5" w15:restartNumberingAfterBreak="0">
    <w:nsid w:val="1D1D18BA"/>
    <w:multiLevelType w:val="multilevel"/>
    <w:tmpl w:val="891EB2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13C15ED"/>
    <w:multiLevelType w:val="hybridMultilevel"/>
    <w:tmpl w:val="A68CC7F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4597038"/>
    <w:multiLevelType w:val="hybridMultilevel"/>
    <w:tmpl w:val="BDD63398"/>
    <w:lvl w:ilvl="0" w:tplc="7B363FF4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5A9466D"/>
    <w:multiLevelType w:val="multilevel"/>
    <w:tmpl w:val="E54C2262"/>
    <w:lvl w:ilvl="0">
      <w:start w:val="2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  <w:b/>
        <w:bCs/>
        <w:sz w:val="32"/>
        <w:szCs w:val="32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400" w:hanging="2160"/>
      </w:pPr>
      <w:rPr>
        <w:rFonts w:hint="default"/>
      </w:rPr>
    </w:lvl>
  </w:abstractNum>
  <w:abstractNum w:abstractNumId="9" w15:restartNumberingAfterBreak="0">
    <w:nsid w:val="3EBA2174"/>
    <w:multiLevelType w:val="hybridMultilevel"/>
    <w:tmpl w:val="5CF8F8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3386D9A"/>
    <w:multiLevelType w:val="hybridMultilevel"/>
    <w:tmpl w:val="D8F24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11" w15:restartNumberingAfterBreak="0">
    <w:nsid w:val="4CBA4508"/>
    <w:multiLevelType w:val="multilevel"/>
    <w:tmpl w:val="176031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50592357"/>
    <w:multiLevelType w:val="multilevel"/>
    <w:tmpl w:val="F1DC25D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  <w:b w:val="0"/>
        <w:bCs w:val="0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400" w:hanging="2160"/>
      </w:pPr>
      <w:rPr>
        <w:rFonts w:hint="default"/>
      </w:rPr>
    </w:lvl>
  </w:abstractNum>
  <w:abstractNum w:abstractNumId="13" w15:restartNumberingAfterBreak="0">
    <w:nsid w:val="5310588D"/>
    <w:multiLevelType w:val="hybridMultilevel"/>
    <w:tmpl w:val="B6FA37B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59E55FC8"/>
    <w:multiLevelType w:val="multilevel"/>
    <w:tmpl w:val="8EE670CC"/>
    <w:lvl w:ilvl="0">
      <w:start w:val="2"/>
      <w:numFmt w:val="decimal"/>
      <w:lvlText w:val="%1."/>
      <w:lvlJc w:val="left"/>
      <w:pPr>
        <w:ind w:left="480" w:hanging="480"/>
      </w:pPr>
      <w:rPr>
        <w:rFonts w:hint="default"/>
      </w:rPr>
    </w:lvl>
    <w:lvl w:ilvl="1">
      <w:start w:val="3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7920" w:hanging="2160"/>
      </w:pPr>
      <w:rPr>
        <w:rFonts w:hint="default"/>
      </w:rPr>
    </w:lvl>
  </w:abstractNum>
  <w:abstractNum w:abstractNumId="15" w15:restartNumberingAfterBreak="0">
    <w:nsid w:val="5D4B574B"/>
    <w:multiLevelType w:val="multilevel"/>
    <w:tmpl w:val="42CC1C80"/>
    <w:lvl w:ilvl="0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400" w:hanging="2160"/>
      </w:pPr>
      <w:rPr>
        <w:rFonts w:hint="default"/>
      </w:rPr>
    </w:lvl>
  </w:abstractNum>
  <w:abstractNum w:abstractNumId="16" w15:restartNumberingAfterBreak="0">
    <w:nsid w:val="6D0C4519"/>
    <w:multiLevelType w:val="multilevel"/>
    <w:tmpl w:val="42CC1C80"/>
    <w:lvl w:ilvl="0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400" w:hanging="2160"/>
      </w:pPr>
      <w:rPr>
        <w:rFonts w:hint="default"/>
      </w:rPr>
    </w:lvl>
  </w:abstractNum>
  <w:abstractNum w:abstractNumId="17" w15:restartNumberingAfterBreak="0">
    <w:nsid w:val="7BAB1CF9"/>
    <w:multiLevelType w:val="hybridMultilevel"/>
    <w:tmpl w:val="3D6A9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7"/>
  </w:num>
  <w:num w:numId="2">
    <w:abstractNumId w:val="17"/>
  </w:num>
  <w:num w:numId="3">
    <w:abstractNumId w:val="3"/>
  </w:num>
  <w:num w:numId="4">
    <w:abstractNumId w:val="11"/>
  </w:num>
  <w:num w:numId="5">
    <w:abstractNumId w:val="2"/>
  </w:num>
  <w:num w:numId="6">
    <w:abstractNumId w:val="6"/>
  </w:num>
  <w:num w:numId="7">
    <w:abstractNumId w:val="10"/>
  </w:num>
  <w:num w:numId="8">
    <w:abstractNumId w:val="0"/>
  </w:num>
  <w:num w:numId="9">
    <w:abstractNumId w:val="1"/>
  </w:num>
  <w:num w:numId="10">
    <w:abstractNumId w:val="8"/>
  </w:num>
  <w:num w:numId="11">
    <w:abstractNumId w:val="16"/>
  </w:num>
  <w:num w:numId="12">
    <w:abstractNumId w:val="15"/>
  </w:num>
  <w:num w:numId="13">
    <w:abstractNumId w:val="4"/>
  </w:num>
  <w:num w:numId="14">
    <w:abstractNumId w:val="12"/>
  </w:num>
  <w:num w:numId="15">
    <w:abstractNumId w:val="9"/>
  </w:num>
  <w:num w:numId="16">
    <w:abstractNumId w:val="5"/>
  </w:num>
  <w:num w:numId="17">
    <w:abstractNumId w:val="13"/>
  </w:num>
  <w:num w:numId="1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6300"/>
    <w:rsid w:val="0000003F"/>
    <w:rsid w:val="0000033F"/>
    <w:rsid w:val="00000C80"/>
    <w:rsid w:val="000015BC"/>
    <w:rsid w:val="000029B6"/>
    <w:rsid w:val="00002F24"/>
    <w:rsid w:val="00003EEB"/>
    <w:rsid w:val="000047C7"/>
    <w:rsid w:val="00004802"/>
    <w:rsid w:val="00004A18"/>
    <w:rsid w:val="00005628"/>
    <w:rsid w:val="00005B8F"/>
    <w:rsid w:val="00005DEE"/>
    <w:rsid w:val="0000797A"/>
    <w:rsid w:val="00010D44"/>
    <w:rsid w:val="00011AD3"/>
    <w:rsid w:val="00012284"/>
    <w:rsid w:val="0001272E"/>
    <w:rsid w:val="00013807"/>
    <w:rsid w:val="000143F7"/>
    <w:rsid w:val="0001572F"/>
    <w:rsid w:val="00015779"/>
    <w:rsid w:val="00017F7F"/>
    <w:rsid w:val="00020985"/>
    <w:rsid w:val="00020AE0"/>
    <w:rsid w:val="0002150E"/>
    <w:rsid w:val="000217B9"/>
    <w:rsid w:val="0002180C"/>
    <w:rsid w:val="00021E61"/>
    <w:rsid w:val="00022801"/>
    <w:rsid w:val="000246D4"/>
    <w:rsid w:val="00025532"/>
    <w:rsid w:val="0002663A"/>
    <w:rsid w:val="0002760A"/>
    <w:rsid w:val="0003034A"/>
    <w:rsid w:val="00030904"/>
    <w:rsid w:val="000317D7"/>
    <w:rsid w:val="0003204D"/>
    <w:rsid w:val="00032812"/>
    <w:rsid w:val="00032AF9"/>
    <w:rsid w:val="00033A7A"/>
    <w:rsid w:val="00034BEB"/>
    <w:rsid w:val="00035008"/>
    <w:rsid w:val="000369FA"/>
    <w:rsid w:val="000376CF"/>
    <w:rsid w:val="00040179"/>
    <w:rsid w:val="000402A2"/>
    <w:rsid w:val="00040465"/>
    <w:rsid w:val="000407E0"/>
    <w:rsid w:val="00040841"/>
    <w:rsid w:val="00041349"/>
    <w:rsid w:val="00042875"/>
    <w:rsid w:val="00042890"/>
    <w:rsid w:val="000432A3"/>
    <w:rsid w:val="00043391"/>
    <w:rsid w:val="00043CD9"/>
    <w:rsid w:val="000445BF"/>
    <w:rsid w:val="000448F4"/>
    <w:rsid w:val="00044BEC"/>
    <w:rsid w:val="000450BB"/>
    <w:rsid w:val="00045325"/>
    <w:rsid w:val="0004563E"/>
    <w:rsid w:val="000462F1"/>
    <w:rsid w:val="0004783B"/>
    <w:rsid w:val="00047B45"/>
    <w:rsid w:val="00047C8D"/>
    <w:rsid w:val="000509F7"/>
    <w:rsid w:val="000519E8"/>
    <w:rsid w:val="00054049"/>
    <w:rsid w:val="000549CC"/>
    <w:rsid w:val="00056AD3"/>
    <w:rsid w:val="00056E48"/>
    <w:rsid w:val="00060C40"/>
    <w:rsid w:val="00060CE0"/>
    <w:rsid w:val="00061C83"/>
    <w:rsid w:val="00061DBA"/>
    <w:rsid w:val="00062020"/>
    <w:rsid w:val="000620EE"/>
    <w:rsid w:val="00062C3C"/>
    <w:rsid w:val="000633FF"/>
    <w:rsid w:val="00063CEB"/>
    <w:rsid w:val="00064243"/>
    <w:rsid w:val="00064289"/>
    <w:rsid w:val="00064877"/>
    <w:rsid w:val="000657BC"/>
    <w:rsid w:val="00066E72"/>
    <w:rsid w:val="00066EAD"/>
    <w:rsid w:val="00067432"/>
    <w:rsid w:val="000675DF"/>
    <w:rsid w:val="00067B97"/>
    <w:rsid w:val="000706ED"/>
    <w:rsid w:val="00070F58"/>
    <w:rsid w:val="00072FDB"/>
    <w:rsid w:val="000731C1"/>
    <w:rsid w:val="0007391D"/>
    <w:rsid w:val="00073C71"/>
    <w:rsid w:val="00073D2C"/>
    <w:rsid w:val="00074E29"/>
    <w:rsid w:val="00075B70"/>
    <w:rsid w:val="00076408"/>
    <w:rsid w:val="0007643E"/>
    <w:rsid w:val="00077C36"/>
    <w:rsid w:val="00077E10"/>
    <w:rsid w:val="00080170"/>
    <w:rsid w:val="00080AE3"/>
    <w:rsid w:val="00080D08"/>
    <w:rsid w:val="00081717"/>
    <w:rsid w:val="000823B8"/>
    <w:rsid w:val="00082506"/>
    <w:rsid w:val="000835C2"/>
    <w:rsid w:val="00084347"/>
    <w:rsid w:val="00084DF2"/>
    <w:rsid w:val="00084E57"/>
    <w:rsid w:val="00084FDB"/>
    <w:rsid w:val="000850AD"/>
    <w:rsid w:val="00085F35"/>
    <w:rsid w:val="000875E5"/>
    <w:rsid w:val="00087956"/>
    <w:rsid w:val="00087BFA"/>
    <w:rsid w:val="0009071D"/>
    <w:rsid w:val="000915A1"/>
    <w:rsid w:val="000919D1"/>
    <w:rsid w:val="00091A50"/>
    <w:rsid w:val="0009250C"/>
    <w:rsid w:val="00092A36"/>
    <w:rsid w:val="0009358D"/>
    <w:rsid w:val="00093F45"/>
    <w:rsid w:val="00094B6C"/>
    <w:rsid w:val="000956DA"/>
    <w:rsid w:val="000958BB"/>
    <w:rsid w:val="000972B4"/>
    <w:rsid w:val="000A017A"/>
    <w:rsid w:val="000A0257"/>
    <w:rsid w:val="000A1790"/>
    <w:rsid w:val="000A1BB4"/>
    <w:rsid w:val="000A1E64"/>
    <w:rsid w:val="000A227D"/>
    <w:rsid w:val="000A3512"/>
    <w:rsid w:val="000A3E97"/>
    <w:rsid w:val="000A4514"/>
    <w:rsid w:val="000A50A9"/>
    <w:rsid w:val="000A5644"/>
    <w:rsid w:val="000A604F"/>
    <w:rsid w:val="000A6299"/>
    <w:rsid w:val="000A6C47"/>
    <w:rsid w:val="000A798D"/>
    <w:rsid w:val="000A79DF"/>
    <w:rsid w:val="000B051D"/>
    <w:rsid w:val="000B0F76"/>
    <w:rsid w:val="000B0FC6"/>
    <w:rsid w:val="000B16D9"/>
    <w:rsid w:val="000B3936"/>
    <w:rsid w:val="000B40A6"/>
    <w:rsid w:val="000B41E1"/>
    <w:rsid w:val="000B4366"/>
    <w:rsid w:val="000B472D"/>
    <w:rsid w:val="000B4B0F"/>
    <w:rsid w:val="000B5543"/>
    <w:rsid w:val="000B5A9C"/>
    <w:rsid w:val="000B5E03"/>
    <w:rsid w:val="000B5F43"/>
    <w:rsid w:val="000B6C16"/>
    <w:rsid w:val="000B7215"/>
    <w:rsid w:val="000C15A9"/>
    <w:rsid w:val="000C1CF7"/>
    <w:rsid w:val="000C3C23"/>
    <w:rsid w:val="000C4071"/>
    <w:rsid w:val="000C482F"/>
    <w:rsid w:val="000C522D"/>
    <w:rsid w:val="000C6BA7"/>
    <w:rsid w:val="000C7A5D"/>
    <w:rsid w:val="000D1CCA"/>
    <w:rsid w:val="000D24F4"/>
    <w:rsid w:val="000D3111"/>
    <w:rsid w:val="000D322C"/>
    <w:rsid w:val="000D414B"/>
    <w:rsid w:val="000D5015"/>
    <w:rsid w:val="000D522F"/>
    <w:rsid w:val="000D6514"/>
    <w:rsid w:val="000D683E"/>
    <w:rsid w:val="000D69D2"/>
    <w:rsid w:val="000D74FC"/>
    <w:rsid w:val="000D78BD"/>
    <w:rsid w:val="000D79A7"/>
    <w:rsid w:val="000E0E5F"/>
    <w:rsid w:val="000E26AC"/>
    <w:rsid w:val="000E2DD7"/>
    <w:rsid w:val="000E377D"/>
    <w:rsid w:val="000E3E73"/>
    <w:rsid w:val="000E5611"/>
    <w:rsid w:val="000E5D96"/>
    <w:rsid w:val="000E7584"/>
    <w:rsid w:val="000E7A8B"/>
    <w:rsid w:val="000E7B79"/>
    <w:rsid w:val="000E7F27"/>
    <w:rsid w:val="000F049F"/>
    <w:rsid w:val="000F1839"/>
    <w:rsid w:val="000F2D96"/>
    <w:rsid w:val="000F3E61"/>
    <w:rsid w:val="000F400C"/>
    <w:rsid w:val="000F43B1"/>
    <w:rsid w:val="000F4721"/>
    <w:rsid w:val="000F4F29"/>
    <w:rsid w:val="000F5510"/>
    <w:rsid w:val="000F5ABA"/>
    <w:rsid w:val="000F5F5F"/>
    <w:rsid w:val="000F6B89"/>
    <w:rsid w:val="000F6BD0"/>
    <w:rsid w:val="000F76D8"/>
    <w:rsid w:val="000F7728"/>
    <w:rsid w:val="001003D6"/>
    <w:rsid w:val="0010085B"/>
    <w:rsid w:val="00100F90"/>
    <w:rsid w:val="00101603"/>
    <w:rsid w:val="00101AE0"/>
    <w:rsid w:val="00101DFF"/>
    <w:rsid w:val="0010206E"/>
    <w:rsid w:val="0010238D"/>
    <w:rsid w:val="00102AA8"/>
    <w:rsid w:val="001030F3"/>
    <w:rsid w:val="001039BE"/>
    <w:rsid w:val="00103EA2"/>
    <w:rsid w:val="001046BE"/>
    <w:rsid w:val="00105474"/>
    <w:rsid w:val="001059B8"/>
    <w:rsid w:val="00105B3D"/>
    <w:rsid w:val="001063E1"/>
    <w:rsid w:val="001066A6"/>
    <w:rsid w:val="00107643"/>
    <w:rsid w:val="001103A9"/>
    <w:rsid w:val="00110665"/>
    <w:rsid w:val="001111F2"/>
    <w:rsid w:val="00111B98"/>
    <w:rsid w:val="00113AC5"/>
    <w:rsid w:val="00113B7B"/>
    <w:rsid w:val="001151DE"/>
    <w:rsid w:val="00116D7A"/>
    <w:rsid w:val="00117B25"/>
    <w:rsid w:val="00117F4E"/>
    <w:rsid w:val="00120933"/>
    <w:rsid w:val="00120A94"/>
    <w:rsid w:val="00121DAF"/>
    <w:rsid w:val="001228BF"/>
    <w:rsid w:val="001231C9"/>
    <w:rsid w:val="0012393A"/>
    <w:rsid w:val="00123E13"/>
    <w:rsid w:val="001240D9"/>
    <w:rsid w:val="00124532"/>
    <w:rsid w:val="00125288"/>
    <w:rsid w:val="00125632"/>
    <w:rsid w:val="00126DC3"/>
    <w:rsid w:val="00126E4D"/>
    <w:rsid w:val="0012762F"/>
    <w:rsid w:val="00127685"/>
    <w:rsid w:val="00130017"/>
    <w:rsid w:val="0013095A"/>
    <w:rsid w:val="00130D14"/>
    <w:rsid w:val="00130DD4"/>
    <w:rsid w:val="00131096"/>
    <w:rsid w:val="00131B80"/>
    <w:rsid w:val="00131F0A"/>
    <w:rsid w:val="001331F3"/>
    <w:rsid w:val="001336ED"/>
    <w:rsid w:val="00136994"/>
    <w:rsid w:val="001410E8"/>
    <w:rsid w:val="00142A2D"/>
    <w:rsid w:val="00143110"/>
    <w:rsid w:val="00144EF1"/>
    <w:rsid w:val="001457F7"/>
    <w:rsid w:val="00145A43"/>
    <w:rsid w:val="00146CC1"/>
    <w:rsid w:val="0015012D"/>
    <w:rsid w:val="001501CF"/>
    <w:rsid w:val="001509DD"/>
    <w:rsid w:val="00150BA8"/>
    <w:rsid w:val="00150E35"/>
    <w:rsid w:val="001520E8"/>
    <w:rsid w:val="0015300F"/>
    <w:rsid w:val="001531C2"/>
    <w:rsid w:val="00153870"/>
    <w:rsid w:val="001539C8"/>
    <w:rsid w:val="00154377"/>
    <w:rsid w:val="00155161"/>
    <w:rsid w:val="0015626F"/>
    <w:rsid w:val="001564F5"/>
    <w:rsid w:val="0015663F"/>
    <w:rsid w:val="00156E18"/>
    <w:rsid w:val="00160802"/>
    <w:rsid w:val="00160C04"/>
    <w:rsid w:val="00160F48"/>
    <w:rsid w:val="001624B8"/>
    <w:rsid w:val="00163528"/>
    <w:rsid w:val="00163D99"/>
    <w:rsid w:val="001657C7"/>
    <w:rsid w:val="001659E6"/>
    <w:rsid w:val="001667BB"/>
    <w:rsid w:val="00166C9D"/>
    <w:rsid w:val="00166CDB"/>
    <w:rsid w:val="001672A2"/>
    <w:rsid w:val="001673E0"/>
    <w:rsid w:val="001676A5"/>
    <w:rsid w:val="00167B67"/>
    <w:rsid w:val="00167DB7"/>
    <w:rsid w:val="00170598"/>
    <w:rsid w:val="0017129E"/>
    <w:rsid w:val="001718CD"/>
    <w:rsid w:val="00171B62"/>
    <w:rsid w:val="00171B87"/>
    <w:rsid w:val="00171FDE"/>
    <w:rsid w:val="00172B9B"/>
    <w:rsid w:val="00173D97"/>
    <w:rsid w:val="0017467C"/>
    <w:rsid w:val="00174CFA"/>
    <w:rsid w:val="00175856"/>
    <w:rsid w:val="001758A0"/>
    <w:rsid w:val="00175B14"/>
    <w:rsid w:val="00175D8E"/>
    <w:rsid w:val="00176059"/>
    <w:rsid w:val="0017606B"/>
    <w:rsid w:val="0017778B"/>
    <w:rsid w:val="001779F4"/>
    <w:rsid w:val="00177A2A"/>
    <w:rsid w:val="00177BED"/>
    <w:rsid w:val="00177EA3"/>
    <w:rsid w:val="00180107"/>
    <w:rsid w:val="001810A2"/>
    <w:rsid w:val="0018189E"/>
    <w:rsid w:val="00181D29"/>
    <w:rsid w:val="00182E7B"/>
    <w:rsid w:val="00183244"/>
    <w:rsid w:val="0018481A"/>
    <w:rsid w:val="00184CA9"/>
    <w:rsid w:val="001857CC"/>
    <w:rsid w:val="00185B40"/>
    <w:rsid w:val="00185B7A"/>
    <w:rsid w:val="00186EC7"/>
    <w:rsid w:val="00187B98"/>
    <w:rsid w:val="00190BF3"/>
    <w:rsid w:val="00190C73"/>
    <w:rsid w:val="00190C8E"/>
    <w:rsid w:val="00191D01"/>
    <w:rsid w:val="00192043"/>
    <w:rsid w:val="001924C9"/>
    <w:rsid w:val="001925E2"/>
    <w:rsid w:val="00192A8A"/>
    <w:rsid w:val="0019310D"/>
    <w:rsid w:val="001938D9"/>
    <w:rsid w:val="00193924"/>
    <w:rsid w:val="001943BE"/>
    <w:rsid w:val="00194ABC"/>
    <w:rsid w:val="00194E45"/>
    <w:rsid w:val="00195040"/>
    <w:rsid w:val="00195253"/>
    <w:rsid w:val="0019698B"/>
    <w:rsid w:val="00196E92"/>
    <w:rsid w:val="0019742C"/>
    <w:rsid w:val="001A062B"/>
    <w:rsid w:val="001A0C62"/>
    <w:rsid w:val="001A12B4"/>
    <w:rsid w:val="001A181B"/>
    <w:rsid w:val="001A3125"/>
    <w:rsid w:val="001A3E5D"/>
    <w:rsid w:val="001A3E9E"/>
    <w:rsid w:val="001A3F4E"/>
    <w:rsid w:val="001A4489"/>
    <w:rsid w:val="001A54D3"/>
    <w:rsid w:val="001A6706"/>
    <w:rsid w:val="001A6B14"/>
    <w:rsid w:val="001A6BFD"/>
    <w:rsid w:val="001A6CF4"/>
    <w:rsid w:val="001A7F8B"/>
    <w:rsid w:val="001B02BD"/>
    <w:rsid w:val="001B0936"/>
    <w:rsid w:val="001B2E5D"/>
    <w:rsid w:val="001B303F"/>
    <w:rsid w:val="001B35A9"/>
    <w:rsid w:val="001B384C"/>
    <w:rsid w:val="001B396E"/>
    <w:rsid w:val="001B3ABB"/>
    <w:rsid w:val="001B42EB"/>
    <w:rsid w:val="001B5193"/>
    <w:rsid w:val="001B5566"/>
    <w:rsid w:val="001B6CFE"/>
    <w:rsid w:val="001B6F64"/>
    <w:rsid w:val="001B7094"/>
    <w:rsid w:val="001B7390"/>
    <w:rsid w:val="001B7AB6"/>
    <w:rsid w:val="001C0DF0"/>
    <w:rsid w:val="001C1208"/>
    <w:rsid w:val="001C1A35"/>
    <w:rsid w:val="001C1C3F"/>
    <w:rsid w:val="001C1CE1"/>
    <w:rsid w:val="001C232B"/>
    <w:rsid w:val="001C244E"/>
    <w:rsid w:val="001C24E5"/>
    <w:rsid w:val="001C2A0F"/>
    <w:rsid w:val="001C2AF1"/>
    <w:rsid w:val="001C4827"/>
    <w:rsid w:val="001C4D03"/>
    <w:rsid w:val="001C4D71"/>
    <w:rsid w:val="001C60E7"/>
    <w:rsid w:val="001C6838"/>
    <w:rsid w:val="001C773F"/>
    <w:rsid w:val="001C7B4E"/>
    <w:rsid w:val="001C7E2D"/>
    <w:rsid w:val="001D0572"/>
    <w:rsid w:val="001D0B79"/>
    <w:rsid w:val="001D10DE"/>
    <w:rsid w:val="001D20F3"/>
    <w:rsid w:val="001D299C"/>
    <w:rsid w:val="001D3635"/>
    <w:rsid w:val="001D36DA"/>
    <w:rsid w:val="001D3904"/>
    <w:rsid w:val="001D3F05"/>
    <w:rsid w:val="001D496F"/>
    <w:rsid w:val="001D5370"/>
    <w:rsid w:val="001D62CB"/>
    <w:rsid w:val="001D6437"/>
    <w:rsid w:val="001D7FE0"/>
    <w:rsid w:val="001E002B"/>
    <w:rsid w:val="001E09C4"/>
    <w:rsid w:val="001E2049"/>
    <w:rsid w:val="001E218D"/>
    <w:rsid w:val="001E28C0"/>
    <w:rsid w:val="001E2D76"/>
    <w:rsid w:val="001E4D26"/>
    <w:rsid w:val="001E5C4A"/>
    <w:rsid w:val="001E5D17"/>
    <w:rsid w:val="001E748D"/>
    <w:rsid w:val="001E792F"/>
    <w:rsid w:val="001F1089"/>
    <w:rsid w:val="001F12AD"/>
    <w:rsid w:val="001F3C93"/>
    <w:rsid w:val="001F413F"/>
    <w:rsid w:val="001F45C5"/>
    <w:rsid w:val="001F47AC"/>
    <w:rsid w:val="001F4E28"/>
    <w:rsid w:val="001F56DD"/>
    <w:rsid w:val="001F5F42"/>
    <w:rsid w:val="001F6389"/>
    <w:rsid w:val="001F64CF"/>
    <w:rsid w:val="001F6516"/>
    <w:rsid w:val="001F7503"/>
    <w:rsid w:val="001F7735"/>
    <w:rsid w:val="001F78B2"/>
    <w:rsid w:val="00200FD9"/>
    <w:rsid w:val="0020186F"/>
    <w:rsid w:val="00201A2A"/>
    <w:rsid w:val="00201D62"/>
    <w:rsid w:val="0020242A"/>
    <w:rsid w:val="002024CD"/>
    <w:rsid w:val="00202D1D"/>
    <w:rsid w:val="002033F4"/>
    <w:rsid w:val="00203A65"/>
    <w:rsid w:val="0020578F"/>
    <w:rsid w:val="002069D6"/>
    <w:rsid w:val="00207551"/>
    <w:rsid w:val="00207553"/>
    <w:rsid w:val="00207D91"/>
    <w:rsid w:val="00211651"/>
    <w:rsid w:val="00211C3A"/>
    <w:rsid w:val="00211E45"/>
    <w:rsid w:val="002121D8"/>
    <w:rsid w:val="0021250F"/>
    <w:rsid w:val="0021267B"/>
    <w:rsid w:val="002126F6"/>
    <w:rsid w:val="0021273D"/>
    <w:rsid w:val="00212FAF"/>
    <w:rsid w:val="00213287"/>
    <w:rsid w:val="00213666"/>
    <w:rsid w:val="0021496E"/>
    <w:rsid w:val="00214B6A"/>
    <w:rsid w:val="00214DAB"/>
    <w:rsid w:val="00214E3A"/>
    <w:rsid w:val="00214F89"/>
    <w:rsid w:val="00215676"/>
    <w:rsid w:val="0021679B"/>
    <w:rsid w:val="00216C05"/>
    <w:rsid w:val="0021762E"/>
    <w:rsid w:val="002176B2"/>
    <w:rsid w:val="00217C26"/>
    <w:rsid w:val="00217E28"/>
    <w:rsid w:val="002202A8"/>
    <w:rsid w:val="00220D43"/>
    <w:rsid w:val="002214C0"/>
    <w:rsid w:val="00222954"/>
    <w:rsid w:val="00222DA8"/>
    <w:rsid w:val="00222ED8"/>
    <w:rsid w:val="0022349A"/>
    <w:rsid w:val="00223976"/>
    <w:rsid w:val="00225830"/>
    <w:rsid w:val="00225BE5"/>
    <w:rsid w:val="00225D30"/>
    <w:rsid w:val="00226794"/>
    <w:rsid w:val="00232048"/>
    <w:rsid w:val="002320CD"/>
    <w:rsid w:val="002329C5"/>
    <w:rsid w:val="0023356D"/>
    <w:rsid w:val="00233DFF"/>
    <w:rsid w:val="00234DE6"/>
    <w:rsid w:val="0023553D"/>
    <w:rsid w:val="00235A38"/>
    <w:rsid w:val="00235B00"/>
    <w:rsid w:val="002362FC"/>
    <w:rsid w:val="002363BB"/>
    <w:rsid w:val="0023676A"/>
    <w:rsid w:val="002369F1"/>
    <w:rsid w:val="00237066"/>
    <w:rsid w:val="002372A7"/>
    <w:rsid w:val="00240D3F"/>
    <w:rsid w:val="00240DDC"/>
    <w:rsid w:val="00242160"/>
    <w:rsid w:val="0024220F"/>
    <w:rsid w:val="00242C18"/>
    <w:rsid w:val="00242E19"/>
    <w:rsid w:val="002445C9"/>
    <w:rsid w:val="00244611"/>
    <w:rsid w:val="002464B1"/>
    <w:rsid w:val="00246AF6"/>
    <w:rsid w:val="002470CA"/>
    <w:rsid w:val="00247C4C"/>
    <w:rsid w:val="0025057D"/>
    <w:rsid w:val="0025119A"/>
    <w:rsid w:val="002522B7"/>
    <w:rsid w:val="00253374"/>
    <w:rsid w:val="00253E1C"/>
    <w:rsid w:val="00255204"/>
    <w:rsid w:val="00255BC9"/>
    <w:rsid w:val="00255EE4"/>
    <w:rsid w:val="002565F9"/>
    <w:rsid w:val="002579B4"/>
    <w:rsid w:val="00257DFF"/>
    <w:rsid w:val="0026033D"/>
    <w:rsid w:val="00260534"/>
    <w:rsid w:val="002608F8"/>
    <w:rsid w:val="00260CC3"/>
    <w:rsid w:val="00261496"/>
    <w:rsid w:val="00262D7B"/>
    <w:rsid w:val="002635CB"/>
    <w:rsid w:val="00263A13"/>
    <w:rsid w:val="00265689"/>
    <w:rsid w:val="00266E6D"/>
    <w:rsid w:val="002702D5"/>
    <w:rsid w:val="002706BA"/>
    <w:rsid w:val="00270D52"/>
    <w:rsid w:val="00271592"/>
    <w:rsid w:val="00271D9D"/>
    <w:rsid w:val="00272345"/>
    <w:rsid w:val="00273011"/>
    <w:rsid w:val="00273213"/>
    <w:rsid w:val="00273332"/>
    <w:rsid w:val="0027394B"/>
    <w:rsid w:val="0027439A"/>
    <w:rsid w:val="002749EC"/>
    <w:rsid w:val="002754BE"/>
    <w:rsid w:val="00275613"/>
    <w:rsid w:val="00275CBA"/>
    <w:rsid w:val="00276079"/>
    <w:rsid w:val="00276333"/>
    <w:rsid w:val="002767B8"/>
    <w:rsid w:val="00276A19"/>
    <w:rsid w:val="0027726F"/>
    <w:rsid w:val="00277BF8"/>
    <w:rsid w:val="00277D48"/>
    <w:rsid w:val="00277EA1"/>
    <w:rsid w:val="0028012A"/>
    <w:rsid w:val="00280AA7"/>
    <w:rsid w:val="00282946"/>
    <w:rsid w:val="002840E7"/>
    <w:rsid w:val="00284CAF"/>
    <w:rsid w:val="00285212"/>
    <w:rsid w:val="00285DBD"/>
    <w:rsid w:val="00287200"/>
    <w:rsid w:val="0028734F"/>
    <w:rsid w:val="00290843"/>
    <w:rsid w:val="00290FB1"/>
    <w:rsid w:val="00291151"/>
    <w:rsid w:val="002914DA"/>
    <w:rsid w:val="00291C4E"/>
    <w:rsid w:val="00291F36"/>
    <w:rsid w:val="0029238E"/>
    <w:rsid w:val="00292EF9"/>
    <w:rsid w:val="0029322B"/>
    <w:rsid w:val="00293F8F"/>
    <w:rsid w:val="0029407B"/>
    <w:rsid w:val="0029517C"/>
    <w:rsid w:val="0029522C"/>
    <w:rsid w:val="002952FD"/>
    <w:rsid w:val="00295CF1"/>
    <w:rsid w:val="00295D1F"/>
    <w:rsid w:val="0029639E"/>
    <w:rsid w:val="00296B78"/>
    <w:rsid w:val="00296CF1"/>
    <w:rsid w:val="00297113"/>
    <w:rsid w:val="002A09F9"/>
    <w:rsid w:val="002A0C57"/>
    <w:rsid w:val="002A0FD2"/>
    <w:rsid w:val="002A148E"/>
    <w:rsid w:val="002A3C6B"/>
    <w:rsid w:val="002A4F78"/>
    <w:rsid w:val="002A530D"/>
    <w:rsid w:val="002A57C7"/>
    <w:rsid w:val="002A5CCB"/>
    <w:rsid w:val="002A6A9B"/>
    <w:rsid w:val="002A7B3A"/>
    <w:rsid w:val="002B0437"/>
    <w:rsid w:val="002B0DBB"/>
    <w:rsid w:val="002B259A"/>
    <w:rsid w:val="002B2917"/>
    <w:rsid w:val="002B296F"/>
    <w:rsid w:val="002B3D3C"/>
    <w:rsid w:val="002B42AC"/>
    <w:rsid w:val="002B5818"/>
    <w:rsid w:val="002B6B59"/>
    <w:rsid w:val="002B6FBD"/>
    <w:rsid w:val="002B74F5"/>
    <w:rsid w:val="002B7E28"/>
    <w:rsid w:val="002B7E44"/>
    <w:rsid w:val="002C024A"/>
    <w:rsid w:val="002C06FA"/>
    <w:rsid w:val="002C0C43"/>
    <w:rsid w:val="002C1041"/>
    <w:rsid w:val="002C2ADF"/>
    <w:rsid w:val="002C2C6B"/>
    <w:rsid w:val="002C3681"/>
    <w:rsid w:val="002C3B93"/>
    <w:rsid w:val="002C3D1A"/>
    <w:rsid w:val="002C3F6B"/>
    <w:rsid w:val="002C43EE"/>
    <w:rsid w:val="002C6718"/>
    <w:rsid w:val="002C6B94"/>
    <w:rsid w:val="002C76E7"/>
    <w:rsid w:val="002C7EB8"/>
    <w:rsid w:val="002D0528"/>
    <w:rsid w:val="002D0D8B"/>
    <w:rsid w:val="002D1960"/>
    <w:rsid w:val="002D1D44"/>
    <w:rsid w:val="002D2156"/>
    <w:rsid w:val="002D2D2A"/>
    <w:rsid w:val="002D4302"/>
    <w:rsid w:val="002D4A07"/>
    <w:rsid w:val="002D5408"/>
    <w:rsid w:val="002D595A"/>
    <w:rsid w:val="002D6928"/>
    <w:rsid w:val="002D6C7C"/>
    <w:rsid w:val="002E1373"/>
    <w:rsid w:val="002E1523"/>
    <w:rsid w:val="002E16EE"/>
    <w:rsid w:val="002E23B6"/>
    <w:rsid w:val="002E29ED"/>
    <w:rsid w:val="002E2E74"/>
    <w:rsid w:val="002E3B76"/>
    <w:rsid w:val="002E402F"/>
    <w:rsid w:val="002E4474"/>
    <w:rsid w:val="002E44B7"/>
    <w:rsid w:val="002E4BDA"/>
    <w:rsid w:val="002E5125"/>
    <w:rsid w:val="002E6344"/>
    <w:rsid w:val="002E727D"/>
    <w:rsid w:val="002F0DCB"/>
    <w:rsid w:val="002F0EBE"/>
    <w:rsid w:val="002F0FA7"/>
    <w:rsid w:val="002F101D"/>
    <w:rsid w:val="002F178B"/>
    <w:rsid w:val="002F17C7"/>
    <w:rsid w:val="002F1B0D"/>
    <w:rsid w:val="002F2372"/>
    <w:rsid w:val="002F30DD"/>
    <w:rsid w:val="002F31E2"/>
    <w:rsid w:val="002F3D67"/>
    <w:rsid w:val="002F4457"/>
    <w:rsid w:val="002F46A4"/>
    <w:rsid w:val="002F5EBD"/>
    <w:rsid w:val="002F6115"/>
    <w:rsid w:val="002F6C07"/>
    <w:rsid w:val="002F72BB"/>
    <w:rsid w:val="002F77B5"/>
    <w:rsid w:val="00300343"/>
    <w:rsid w:val="00300B5F"/>
    <w:rsid w:val="00302806"/>
    <w:rsid w:val="003028E4"/>
    <w:rsid w:val="00303236"/>
    <w:rsid w:val="003041A4"/>
    <w:rsid w:val="00305414"/>
    <w:rsid w:val="00306222"/>
    <w:rsid w:val="003069B8"/>
    <w:rsid w:val="00306D9B"/>
    <w:rsid w:val="00307265"/>
    <w:rsid w:val="00310B92"/>
    <w:rsid w:val="00310FD5"/>
    <w:rsid w:val="00311737"/>
    <w:rsid w:val="00311A82"/>
    <w:rsid w:val="00312A62"/>
    <w:rsid w:val="00312B9E"/>
    <w:rsid w:val="00314411"/>
    <w:rsid w:val="00314773"/>
    <w:rsid w:val="0031633E"/>
    <w:rsid w:val="00316814"/>
    <w:rsid w:val="00316A0F"/>
    <w:rsid w:val="00316F08"/>
    <w:rsid w:val="003171C2"/>
    <w:rsid w:val="00320D8A"/>
    <w:rsid w:val="00320DA4"/>
    <w:rsid w:val="00320F37"/>
    <w:rsid w:val="003210C7"/>
    <w:rsid w:val="003218E0"/>
    <w:rsid w:val="0032265A"/>
    <w:rsid w:val="003228A7"/>
    <w:rsid w:val="00322FE5"/>
    <w:rsid w:val="003233ED"/>
    <w:rsid w:val="00326B93"/>
    <w:rsid w:val="00326B9D"/>
    <w:rsid w:val="0032701F"/>
    <w:rsid w:val="00327052"/>
    <w:rsid w:val="00327A39"/>
    <w:rsid w:val="00327BF8"/>
    <w:rsid w:val="003308D0"/>
    <w:rsid w:val="00330B3E"/>
    <w:rsid w:val="00330C92"/>
    <w:rsid w:val="0033112F"/>
    <w:rsid w:val="0033293A"/>
    <w:rsid w:val="003336FF"/>
    <w:rsid w:val="00334959"/>
    <w:rsid w:val="003354C7"/>
    <w:rsid w:val="003368B8"/>
    <w:rsid w:val="0033773E"/>
    <w:rsid w:val="00337789"/>
    <w:rsid w:val="00337969"/>
    <w:rsid w:val="00337BB5"/>
    <w:rsid w:val="003407A6"/>
    <w:rsid w:val="00340ADC"/>
    <w:rsid w:val="00341643"/>
    <w:rsid w:val="00342ACA"/>
    <w:rsid w:val="003435B4"/>
    <w:rsid w:val="00344362"/>
    <w:rsid w:val="0034648F"/>
    <w:rsid w:val="00346743"/>
    <w:rsid w:val="00346797"/>
    <w:rsid w:val="0034690F"/>
    <w:rsid w:val="00346C83"/>
    <w:rsid w:val="0034720D"/>
    <w:rsid w:val="00347753"/>
    <w:rsid w:val="00347AA8"/>
    <w:rsid w:val="00347EF2"/>
    <w:rsid w:val="00350313"/>
    <w:rsid w:val="003507B8"/>
    <w:rsid w:val="0035112D"/>
    <w:rsid w:val="0035117B"/>
    <w:rsid w:val="00351A21"/>
    <w:rsid w:val="00351E99"/>
    <w:rsid w:val="0035291E"/>
    <w:rsid w:val="00353C2E"/>
    <w:rsid w:val="00353E06"/>
    <w:rsid w:val="0035492B"/>
    <w:rsid w:val="00354B13"/>
    <w:rsid w:val="00355605"/>
    <w:rsid w:val="00355C74"/>
    <w:rsid w:val="00356811"/>
    <w:rsid w:val="0036003E"/>
    <w:rsid w:val="00360658"/>
    <w:rsid w:val="0036327B"/>
    <w:rsid w:val="00363328"/>
    <w:rsid w:val="003635C7"/>
    <w:rsid w:val="0036364A"/>
    <w:rsid w:val="00365180"/>
    <w:rsid w:val="003653D6"/>
    <w:rsid w:val="00365CCF"/>
    <w:rsid w:val="00365D88"/>
    <w:rsid w:val="003673E1"/>
    <w:rsid w:val="00367A84"/>
    <w:rsid w:val="003728FC"/>
    <w:rsid w:val="0037306E"/>
    <w:rsid w:val="00373D63"/>
    <w:rsid w:val="003741F8"/>
    <w:rsid w:val="00375A6F"/>
    <w:rsid w:val="00376925"/>
    <w:rsid w:val="00380617"/>
    <w:rsid w:val="003809AD"/>
    <w:rsid w:val="00381C65"/>
    <w:rsid w:val="00381C6B"/>
    <w:rsid w:val="003824E9"/>
    <w:rsid w:val="00382D0E"/>
    <w:rsid w:val="003848BA"/>
    <w:rsid w:val="00384A48"/>
    <w:rsid w:val="00384CA9"/>
    <w:rsid w:val="00384FAB"/>
    <w:rsid w:val="003852B0"/>
    <w:rsid w:val="003856B4"/>
    <w:rsid w:val="00386034"/>
    <w:rsid w:val="0038789D"/>
    <w:rsid w:val="00390112"/>
    <w:rsid w:val="00390C2E"/>
    <w:rsid w:val="003913CC"/>
    <w:rsid w:val="003915E5"/>
    <w:rsid w:val="00391A3E"/>
    <w:rsid w:val="00391D98"/>
    <w:rsid w:val="00391EA9"/>
    <w:rsid w:val="00391EB4"/>
    <w:rsid w:val="0039203A"/>
    <w:rsid w:val="003924D7"/>
    <w:rsid w:val="00392B96"/>
    <w:rsid w:val="00393189"/>
    <w:rsid w:val="003934E9"/>
    <w:rsid w:val="00395640"/>
    <w:rsid w:val="00395809"/>
    <w:rsid w:val="00397175"/>
    <w:rsid w:val="00397F88"/>
    <w:rsid w:val="003A161C"/>
    <w:rsid w:val="003A1B1F"/>
    <w:rsid w:val="003A213D"/>
    <w:rsid w:val="003A2C3D"/>
    <w:rsid w:val="003A379E"/>
    <w:rsid w:val="003A3CC6"/>
    <w:rsid w:val="003A4534"/>
    <w:rsid w:val="003A46BD"/>
    <w:rsid w:val="003A582C"/>
    <w:rsid w:val="003A6097"/>
    <w:rsid w:val="003A62B4"/>
    <w:rsid w:val="003A7665"/>
    <w:rsid w:val="003B0A43"/>
    <w:rsid w:val="003B117B"/>
    <w:rsid w:val="003B15D1"/>
    <w:rsid w:val="003B1703"/>
    <w:rsid w:val="003B2728"/>
    <w:rsid w:val="003B2772"/>
    <w:rsid w:val="003B28D0"/>
    <w:rsid w:val="003B39AC"/>
    <w:rsid w:val="003B4330"/>
    <w:rsid w:val="003B5A35"/>
    <w:rsid w:val="003B64B1"/>
    <w:rsid w:val="003B726C"/>
    <w:rsid w:val="003B7739"/>
    <w:rsid w:val="003B78DE"/>
    <w:rsid w:val="003C04E4"/>
    <w:rsid w:val="003C06F4"/>
    <w:rsid w:val="003C0B66"/>
    <w:rsid w:val="003C0FDB"/>
    <w:rsid w:val="003C15BC"/>
    <w:rsid w:val="003C1760"/>
    <w:rsid w:val="003C233D"/>
    <w:rsid w:val="003C32E6"/>
    <w:rsid w:val="003C3EF1"/>
    <w:rsid w:val="003C409F"/>
    <w:rsid w:val="003C4289"/>
    <w:rsid w:val="003C4770"/>
    <w:rsid w:val="003C48B1"/>
    <w:rsid w:val="003C5392"/>
    <w:rsid w:val="003C5820"/>
    <w:rsid w:val="003C5A02"/>
    <w:rsid w:val="003C5AB1"/>
    <w:rsid w:val="003C6016"/>
    <w:rsid w:val="003C64A1"/>
    <w:rsid w:val="003C66C0"/>
    <w:rsid w:val="003C6A4C"/>
    <w:rsid w:val="003C791D"/>
    <w:rsid w:val="003C7E2D"/>
    <w:rsid w:val="003D0240"/>
    <w:rsid w:val="003D0FBF"/>
    <w:rsid w:val="003D10C4"/>
    <w:rsid w:val="003D12CC"/>
    <w:rsid w:val="003D1AF1"/>
    <w:rsid w:val="003D1EE6"/>
    <w:rsid w:val="003D2228"/>
    <w:rsid w:val="003D4DFC"/>
    <w:rsid w:val="003D523C"/>
    <w:rsid w:val="003D5EF3"/>
    <w:rsid w:val="003D659C"/>
    <w:rsid w:val="003D6D9F"/>
    <w:rsid w:val="003D767B"/>
    <w:rsid w:val="003E060B"/>
    <w:rsid w:val="003E1584"/>
    <w:rsid w:val="003E20E8"/>
    <w:rsid w:val="003E23C3"/>
    <w:rsid w:val="003E277E"/>
    <w:rsid w:val="003E2CCB"/>
    <w:rsid w:val="003E2D64"/>
    <w:rsid w:val="003E313D"/>
    <w:rsid w:val="003E4701"/>
    <w:rsid w:val="003E4E6F"/>
    <w:rsid w:val="003E5417"/>
    <w:rsid w:val="003E678A"/>
    <w:rsid w:val="003E69AA"/>
    <w:rsid w:val="003E6E33"/>
    <w:rsid w:val="003F01B0"/>
    <w:rsid w:val="003F0BEE"/>
    <w:rsid w:val="003F1B9E"/>
    <w:rsid w:val="003F1F23"/>
    <w:rsid w:val="003F2922"/>
    <w:rsid w:val="003F2E39"/>
    <w:rsid w:val="003F3040"/>
    <w:rsid w:val="003F3850"/>
    <w:rsid w:val="003F63C0"/>
    <w:rsid w:val="004005C9"/>
    <w:rsid w:val="004005DF"/>
    <w:rsid w:val="004009BF"/>
    <w:rsid w:val="00400EC5"/>
    <w:rsid w:val="00401820"/>
    <w:rsid w:val="00401D52"/>
    <w:rsid w:val="00403223"/>
    <w:rsid w:val="0040405D"/>
    <w:rsid w:val="00404B5E"/>
    <w:rsid w:val="00405037"/>
    <w:rsid w:val="00405EDF"/>
    <w:rsid w:val="00406EBD"/>
    <w:rsid w:val="004075EC"/>
    <w:rsid w:val="00410481"/>
    <w:rsid w:val="00410843"/>
    <w:rsid w:val="00410E08"/>
    <w:rsid w:val="00410ED4"/>
    <w:rsid w:val="00411024"/>
    <w:rsid w:val="00412234"/>
    <w:rsid w:val="004123F4"/>
    <w:rsid w:val="00412A06"/>
    <w:rsid w:val="00412A40"/>
    <w:rsid w:val="00413802"/>
    <w:rsid w:val="00413DDC"/>
    <w:rsid w:val="00414E5E"/>
    <w:rsid w:val="00414F99"/>
    <w:rsid w:val="0041506E"/>
    <w:rsid w:val="00417ADE"/>
    <w:rsid w:val="00417F23"/>
    <w:rsid w:val="00420F99"/>
    <w:rsid w:val="004222B2"/>
    <w:rsid w:val="004235EE"/>
    <w:rsid w:val="004239A0"/>
    <w:rsid w:val="00423C1A"/>
    <w:rsid w:val="00424196"/>
    <w:rsid w:val="00425018"/>
    <w:rsid w:val="0042581D"/>
    <w:rsid w:val="00426519"/>
    <w:rsid w:val="004266CE"/>
    <w:rsid w:val="004266F9"/>
    <w:rsid w:val="00430075"/>
    <w:rsid w:val="0043029F"/>
    <w:rsid w:val="00430BDC"/>
    <w:rsid w:val="004311A4"/>
    <w:rsid w:val="0043145C"/>
    <w:rsid w:val="004321D1"/>
    <w:rsid w:val="004327A9"/>
    <w:rsid w:val="00432ECE"/>
    <w:rsid w:val="00432EDE"/>
    <w:rsid w:val="00433071"/>
    <w:rsid w:val="00434169"/>
    <w:rsid w:val="00434435"/>
    <w:rsid w:val="00434828"/>
    <w:rsid w:val="004349C2"/>
    <w:rsid w:val="00434DB9"/>
    <w:rsid w:val="00436EAF"/>
    <w:rsid w:val="004379C1"/>
    <w:rsid w:val="00437E5B"/>
    <w:rsid w:val="004414D1"/>
    <w:rsid w:val="00441847"/>
    <w:rsid w:val="00442B31"/>
    <w:rsid w:val="0044403E"/>
    <w:rsid w:val="004446B3"/>
    <w:rsid w:val="00445A17"/>
    <w:rsid w:val="00445AB2"/>
    <w:rsid w:val="004464B7"/>
    <w:rsid w:val="0044654F"/>
    <w:rsid w:val="004500F4"/>
    <w:rsid w:val="0045166D"/>
    <w:rsid w:val="00451ABE"/>
    <w:rsid w:val="00452824"/>
    <w:rsid w:val="0045329E"/>
    <w:rsid w:val="00453964"/>
    <w:rsid w:val="0045476C"/>
    <w:rsid w:val="00454835"/>
    <w:rsid w:val="0045518F"/>
    <w:rsid w:val="004574B8"/>
    <w:rsid w:val="00460F90"/>
    <w:rsid w:val="00461686"/>
    <w:rsid w:val="00461716"/>
    <w:rsid w:val="00461AFE"/>
    <w:rsid w:val="00462BEF"/>
    <w:rsid w:val="00463208"/>
    <w:rsid w:val="0046366E"/>
    <w:rsid w:val="00463E4A"/>
    <w:rsid w:val="004648C6"/>
    <w:rsid w:val="00464EA2"/>
    <w:rsid w:val="004655D6"/>
    <w:rsid w:val="00466395"/>
    <w:rsid w:val="00466C31"/>
    <w:rsid w:val="00467888"/>
    <w:rsid w:val="00467891"/>
    <w:rsid w:val="00467F71"/>
    <w:rsid w:val="00471154"/>
    <w:rsid w:val="004714A3"/>
    <w:rsid w:val="00471586"/>
    <w:rsid w:val="00471AB8"/>
    <w:rsid w:val="004721CC"/>
    <w:rsid w:val="004723B2"/>
    <w:rsid w:val="00472540"/>
    <w:rsid w:val="00473A85"/>
    <w:rsid w:val="00473FB2"/>
    <w:rsid w:val="004740F2"/>
    <w:rsid w:val="0047473D"/>
    <w:rsid w:val="00474C85"/>
    <w:rsid w:val="00475504"/>
    <w:rsid w:val="00476015"/>
    <w:rsid w:val="004761FD"/>
    <w:rsid w:val="00476A98"/>
    <w:rsid w:val="00477C46"/>
    <w:rsid w:val="00477D74"/>
    <w:rsid w:val="004809B8"/>
    <w:rsid w:val="0048152B"/>
    <w:rsid w:val="004816D0"/>
    <w:rsid w:val="0048260B"/>
    <w:rsid w:val="00482B02"/>
    <w:rsid w:val="00483F12"/>
    <w:rsid w:val="00484155"/>
    <w:rsid w:val="004845D4"/>
    <w:rsid w:val="004845DF"/>
    <w:rsid w:val="00484CDB"/>
    <w:rsid w:val="00484E4C"/>
    <w:rsid w:val="004851BD"/>
    <w:rsid w:val="00485AEE"/>
    <w:rsid w:val="004866A5"/>
    <w:rsid w:val="004867D2"/>
    <w:rsid w:val="00487A94"/>
    <w:rsid w:val="00490231"/>
    <w:rsid w:val="004910B1"/>
    <w:rsid w:val="00491246"/>
    <w:rsid w:val="00491B07"/>
    <w:rsid w:val="00491EDB"/>
    <w:rsid w:val="00491FF8"/>
    <w:rsid w:val="00492BAD"/>
    <w:rsid w:val="0049302D"/>
    <w:rsid w:val="0049495B"/>
    <w:rsid w:val="00494F60"/>
    <w:rsid w:val="00494FFB"/>
    <w:rsid w:val="00495B68"/>
    <w:rsid w:val="004962FE"/>
    <w:rsid w:val="00496408"/>
    <w:rsid w:val="0049657E"/>
    <w:rsid w:val="004966EC"/>
    <w:rsid w:val="00497803"/>
    <w:rsid w:val="004A018C"/>
    <w:rsid w:val="004A02F3"/>
    <w:rsid w:val="004A09DF"/>
    <w:rsid w:val="004A0DB0"/>
    <w:rsid w:val="004A144D"/>
    <w:rsid w:val="004A1C09"/>
    <w:rsid w:val="004A20E7"/>
    <w:rsid w:val="004A2277"/>
    <w:rsid w:val="004A26E5"/>
    <w:rsid w:val="004A2CDD"/>
    <w:rsid w:val="004A2EF5"/>
    <w:rsid w:val="004A4337"/>
    <w:rsid w:val="004A43C8"/>
    <w:rsid w:val="004A440D"/>
    <w:rsid w:val="004A4766"/>
    <w:rsid w:val="004A5A14"/>
    <w:rsid w:val="004A5ADA"/>
    <w:rsid w:val="004B01A9"/>
    <w:rsid w:val="004B0836"/>
    <w:rsid w:val="004B0A3D"/>
    <w:rsid w:val="004B1776"/>
    <w:rsid w:val="004B1D95"/>
    <w:rsid w:val="004B2660"/>
    <w:rsid w:val="004B274F"/>
    <w:rsid w:val="004B288E"/>
    <w:rsid w:val="004B2F71"/>
    <w:rsid w:val="004B32DC"/>
    <w:rsid w:val="004B3670"/>
    <w:rsid w:val="004B387F"/>
    <w:rsid w:val="004B4688"/>
    <w:rsid w:val="004B5C6A"/>
    <w:rsid w:val="004B67A8"/>
    <w:rsid w:val="004B74C3"/>
    <w:rsid w:val="004B7CAE"/>
    <w:rsid w:val="004C0099"/>
    <w:rsid w:val="004C05FD"/>
    <w:rsid w:val="004C0BEF"/>
    <w:rsid w:val="004C1345"/>
    <w:rsid w:val="004C1E4A"/>
    <w:rsid w:val="004C27B7"/>
    <w:rsid w:val="004C29DB"/>
    <w:rsid w:val="004C2BD0"/>
    <w:rsid w:val="004C2DD2"/>
    <w:rsid w:val="004C3662"/>
    <w:rsid w:val="004C3B7E"/>
    <w:rsid w:val="004C3F74"/>
    <w:rsid w:val="004C49E5"/>
    <w:rsid w:val="004C5509"/>
    <w:rsid w:val="004C5A48"/>
    <w:rsid w:val="004C5ADF"/>
    <w:rsid w:val="004C6D90"/>
    <w:rsid w:val="004C76FF"/>
    <w:rsid w:val="004C7B3E"/>
    <w:rsid w:val="004C7C83"/>
    <w:rsid w:val="004D0021"/>
    <w:rsid w:val="004D0854"/>
    <w:rsid w:val="004D0EE1"/>
    <w:rsid w:val="004D10A2"/>
    <w:rsid w:val="004D26DC"/>
    <w:rsid w:val="004D2FCD"/>
    <w:rsid w:val="004D3C3F"/>
    <w:rsid w:val="004D4682"/>
    <w:rsid w:val="004D4DC0"/>
    <w:rsid w:val="004D5B0F"/>
    <w:rsid w:val="004D5C00"/>
    <w:rsid w:val="004D65CB"/>
    <w:rsid w:val="004D68BB"/>
    <w:rsid w:val="004D6DB1"/>
    <w:rsid w:val="004D7870"/>
    <w:rsid w:val="004E0770"/>
    <w:rsid w:val="004E1D72"/>
    <w:rsid w:val="004E201C"/>
    <w:rsid w:val="004E2884"/>
    <w:rsid w:val="004E342D"/>
    <w:rsid w:val="004E3C6C"/>
    <w:rsid w:val="004E4510"/>
    <w:rsid w:val="004E4C86"/>
    <w:rsid w:val="004E5491"/>
    <w:rsid w:val="004E5499"/>
    <w:rsid w:val="004E5988"/>
    <w:rsid w:val="004E634E"/>
    <w:rsid w:val="004E6541"/>
    <w:rsid w:val="004E69D8"/>
    <w:rsid w:val="004E6E3F"/>
    <w:rsid w:val="004E71A9"/>
    <w:rsid w:val="004E7A3C"/>
    <w:rsid w:val="004F0A9D"/>
    <w:rsid w:val="004F10C5"/>
    <w:rsid w:val="004F1BB6"/>
    <w:rsid w:val="004F1C70"/>
    <w:rsid w:val="004F2051"/>
    <w:rsid w:val="004F39B9"/>
    <w:rsid w:val="004F46F0"/>
    <w:rsid w:val="004F4EB1"/>
    <w:rsid w:val="004F5D62"/>
    <w:rsid w:val="004F6677"/>
    <w:rsid w:val="004F6AAE"/>
    <w:rsid w:val="004F6D77"/>
    <w:rsid w:val="004F738F"/>
    <w:rsid w:val="004F7480"/>
    <w:rsid w:val="00502859"/>
    <w:rsid w:val="00503B10"/>
    <w:rsid w:val="00503DC5"/>
    <w:rsid w:val="00503EB5"/>
    <w:rsid w:val="00504760"/>
    <w:rsid w:val="00504824"/>
    <w:rsid w:val="005052DE"/>
    <w:rsid w:val="00506217"/>
    <w:rsid w:val="005063C4"/>
    <w:rsid w:val="0050691F"/>
    <w:rsid w:val="005069B8"/>
    <w:rsid w:val="00506DE1"/>
    <w:rsid w:val="0050726A"/>
    <w:rsid w:val="00507F81"/>
    <w:rsid w:val="00512239"/>
    <w:rsid w:val="005139D0"/>
    <w:rsid w:val="00514526"/>
    <w:rsid w:val="005147D8"/>
    <w:rsid w:val="005156B7"/>
    <w:rsid w:val="005165D5"/>
    <w:rsid w:val="0051759E"/>
    <w:rsid w:val="00520397"/>
    <w:rsid w:val="005218BC"/>
    <w:rsid w:val="005219BD"/>
    <w:rsid w:val="00521BA5"/>
    <w:rsid w:val="00521C07"/>
    <w:rsid w:val="00521C31"/>
    <w:rsid w:val="00522232"/>
    <w:rsid w:val="005223C0"/>
    <w:rsid w:val="005226C5"/>
    <w:rsid w:val="005235DE"/>
    <w:rsid w:val="00525113"/>
    <w:rsid w:val="00525480"/>
    <w:rsid w:val="005259B1"/>
    <w:rsid w:val="00526F19"/>
    <w:rsid w:val="0052737B"/>
    <w:rsid w:val="005279B4"/>
    <w:rsid w:val="005302A6"/>
    <w:rsid w:val="0053211C"/>
    <w:rsid w:val="00532A7A"/>
    <w:rsid w:val="00532FC1"/>
    <w:rsid w:val="00533A9B"/>
    <w:rsid w:val="00534556"/>
    <w:rsid w:val="00534B4F"/>
    <w:rsid w:val="0053596E"/>
    <w:rsid w:val="00535A06"/>
    <w:rsid w:val="00537216"/>
    <w:rsid w:val="00540286"/>
    <w:rsid w:val="00540A28"/>
    <w:rsid w:val="0054174D"/>
    <w:rsid w:val="00541B66"/>
    <w:rsid w:val="00541F43"/>
    <w:rsid w:val="005421E7"/>
    <w:rsid w:val="00542A6F"/>
    <w:rsid w:val="005434EB"/>
    <w:rsid w:val="00543A96"/>
    <w:rsid w:val="005446F2"/>
    <w:rsid w:val="00544CBC"/>
    <w:rsid w:val="0054735D"/>
    <w:rsid w:val="00550320"/>
    <w:rsid w:val="005503AF"/>
    <w:rsid w:val="00550A58"/>
    <w:rsid w:val="00552C52"/>
    <w:rsid w:val="005536EC"/>
    <w:rsid w:val="005538CA"/>
    <w:rsid w:val="00554D0A"/>
    <w:rsid w:val="00554E59"/>
    <w:rsid w:val="00555014"/>
    <w:rsid w:val="005551CA"/>
    <w:rsid w:val="005553EE"/>
    <w:rsid w:val="00555832"/>
    <w:rsid w:val="00555BF4"/>
    <w:rsid w:val="00556000"/>
    <w:rsid w:val="005564C1"/>
    <w:rsid w:val="0055651E"/>
    <w:rsid w:val="00556AD0"/>
    <w:rsid w:val="005572B5"/>
    <w:rsid w:val="005575DC"/>
    <w:rsid w:val="00557789"/>
    <w:rsid w:val="00557CE4"/>
    <w:rsid w:val="00560171"/>
    <w:rsid w:val="00560FD2"/>
    <w:rsid w:val="00561056"/>
    <w:rsid w:val="005611E0"/>
    <w:rsid w:val="00561A13"/>
    <w:rsid w:val="00561AD8"/>
    <w:rsid w:val="00562932"/>
    <w:rsid w:val="00562B0A"/>
    <w:rsid w:val="0056330C"/>
    <w:rsid w:val="00563A22"/>
    <w:rsid w:val="00563B9F"/>
    <w:rsid w:val="00563DB3"/>
    <w:rsid w:val="00564311"/>
    <w:rsid w:val="00564676"/>
    <w:rsid w:val="00564A5D"/>
    <w:rsid w:val="00565D33"/>
    <w:rsid w:val="00566568"/>
    <w:rsid w:val="00566690"/>
    <w:rsid w:val="00566FCF"/>
    <w:rsid w:val="005673C8"/>
    <w:rsid w:val="005708F1"/>
    <w:rsid w:val="005712EF"/>
    <w:rsid w:val="0057234F"/>
    <w:rsid w:val="00573D21"/>
    <w:rsid w:val="00574164"/>
    <w:rsid w:val="00575AAF"/>
    <w:rsid w:val="00575E97"/>
    <w:rsid w:val="00576CAD"/>
    <w:rsid w:val="005774C0"/>
    <w:rsid w:val="00577708"/>
    <w:rsid w:val="0057781E"/>
    <w:rsid w:val="00577830"/>
    <w:rsid w:val="00580367"/>
    <w:rsid w:val="005808E1"/>
    <w:rsid w:val="005811FC"/>
    <w:rsid w:val="00581354"/>
    <w:rsid w:val="0058174A"/>
    <w:rsid w:val="00581F24"/>
    <w:rsid w:val="0058201B"/>
    <w:rsid w:val="00583414"/>
    <w:rsid w:val="00583824"/>
    <w:rsid w:val="00583D20"/>
    <w:rsid w:val="00583F73"/>
    <w:rsid w:val="00584E6D"/>
    <w:rsid w:val="005851E4"/>
    <w:rsid w:val="005857F7"/>
    <w:rsid w:val="00585EFB"/>
    <w:rsid w:val="005861E1"/>
    <w:rsid w:val="005863AD"/>
    <w:rsid w:val="00587566"/>
    <w:rsid w:val="00590645"/>
    <w:rsid w:val="00590942"/>
    <w:rsid w:val="00591017"/>
    <w:rsid w:val="005916A5"/>
    <w:rsid w:val="0059190B"/>
    <w:rsid w:val="00591CE1"/>
    <w:rsid w:val="00591DB1"/>
    <w:rsid w:val="005920BB"/>
    <w:rsid w:val="005925B8"/>
    <w:rsid w:val="005927CC"/>
    <w:rsid w:val="00592EFE"/>
    <w:rsid w:val="00592FAA"/>
    <w:rsid w:val="005940AD"/>
    <w:rsid w:val="005959BF"/>
    <w:rsid w:val="00595E26"/>
    <w:rsid w:val="00595FED"/>
    <w:rsid w:val="005960A0"/>
    <w:rsid w:val="005977CC"/>
    <w:rsid w:val="00597A00"/>
    <w:rsid w:val="005A019F"/>
    <w:rsid w:val="005A0223"/>
    <w:rsid w:val="005A0C17"/>
    <w:rsid w:val="005A0D9E"/>
    <w:rsid w:val="005A15A8"/>
    <w:rsid w:val="005A31A5"/>
    <w:rsid w:val="005A3866"/>
    <w:rsid w:val="005A389F"/>
    <w:rsid w:val="005A3906"/>
    <w:rsid w:val="005A3998"/>
    <w:rsid w:val="005A3C27"/>
    <w:rsid w:val="005A4642"/>
    <w:rsid w:val="005A4FC1"/>
    <w:rsid w:val="005A5FEA"/>
    <w:rsid w:val="005A6E47"/>
    <w:rsid w:val="005A7F22"/>
    <w:rsid w:val="005A7FE5"/>
    <w:rsid w:val="005B037F"/>
    <w:rsid w:val="005B1752"/>
    <w:rsid w:val="005B40A8"/>
    <w:rsid w:val="005B4304"/>
    <w:rsid w:val="005B506A"/>
    <w:rsid w:val="005B557E"/>
    <w:rsid w:val="005C0C45"/>
    <w:rsid w:val="005C2B80"/>
    <w:rsid w:val="005C2C1A"/>
    <w:rsid w:val="005C3759"/>
    <w:rsid w:val="005C3847"/>
    <w:rsid w:val="005C3C15"/>
    <w:rsid w:val="005C4927"/>
    <w:rsid w:val="005C4FA2"/>
    <w:rsid w:val="005C5893"/>
    <w:rsid w:val="005C6CDC"/>
    <w:rsid w:val="005C6DF3"/>
    <w:rsid w:val="005C7662"/>
    <w:rsid w:val="005D01CB"/>
    <w:rsid w:val="005D1C7B"/>
    <w:rsid w:val="005D24E5"/>
    <w:rsid w:val="005D458E"/>
    <w:rsid w:val="005D4EA5"/>
    <w:rsid w:val="005D5FDD"/>
    <w:rsid w:val="005D6711"/>
    <w:rsid w:val="005D6770"/>
    <w:rsid w:val="005D6A16"/>
    <w:rsid w:val="005D7949"/>
    <w:rsid w:val="005D7B0D"/>
    <w:rsid w:val="005D7BE9"/>
    <w:rsid w:val="005E0209"/>
    <w:rsid w:val="005E0AF3"/>
    <w:rsid w:val="005E14A0"/>
    <w:rsid w:val="005E15DD"/>
    <w:rsid w:val="005E1937"/>
    <w:rsid w:val="005E1B1D"/>
    <w:rsid w:val="005E2F32"/>
    <w:rsid w:val="005E3CA2"/>
    <w:rsid w:val="005E4F8C"/>
    <w:rsid w:val="005E5778"/>
    <w:rsid w:val="005E6619"/>
    <w:rsid w:val="005E682A"/>
    <w:rsid w:val="005E70FC"/>
    <w:rsid w:val="005E773D"/>
    <w:rsid w:val="005E7CED"/>
    <w:rsid w:val="005F0143"/>
    <w:rsid w:val="005F0C3F"/>
    <w:rsid w:val="005F2111"/>
    <w:rsid w:val="005F3A61"/>
    <w:rsid w:val="005F4DF9"/>
    <w:rsid w:val="005F4FF2"/>
    <w:rsid w:val="005F51E4"/>
    <w:rsid w:val="005F60E6"/>
    <w:rsid w:val="005F6439"/>
    <w:rsid w:val="005F7652"/>
    <w:rsid w:val="005F7CD8"/>
    <w:rsid w:val="00600777"/>
    <w:rsid w:val="006015D2"/>
    <w:rsid w:val="0060181A"/>
    <w:rsid w:val="00601B2B"/>
    <w:rsid w:val="00601CA6"/>
    <w:rsid w:val="00602D3F"/>
    <w:rsid w:val="00602E21"/>
    <w:rsid w:val="00603469"/>
    <w:rsid w:val="006034DE"/>
    <w:rsid w:val="00603E66"/>
    <w:rsid w:val="00603F6D"/>
    <w:rsid w:val="00604AB8"/>
    <w:rsid w:val="00605A90"/>
    <w:rsid w:val="00605D91"/>
    <w:rsid w:val="00606766"/>
    <w:rsid w:val="00606F2B"/>
    <w:rsid w:val="00610554"/>
    <w:rsid w:val="0061093B"/>
    <w:rsid w:val="00612D86"/>
    <w:rsid w:val="00613263"/>
    <w:rsid w:val="006138B8"/>
    <w:rsid w:val="00613A97"/>
    <w:rsid w:val="00614232"/>
    <w:rsid w:val="00614BEC"/>
    <w:rsid w:val="006160F0"/>
    <w:rsid w:val="0062021A"/>
    <w:rsid w:val="00620451"/>
    <w:rsid w:val="00620B93"/>
    <w:rsid w:val="0062160A"/>
    <w:rsid w:val="00621786"/>
    <w:rsid w:val="0062179D"/>
    <w:rsid w:val="006217D3"/>
    <w:rsid w:val="00621944"/>
    <w:rsid w:val="00621D7D"/>
    <w:rsid w:val="00622227"/>
    <w:rsid w:val="00622C11"/>
    <w:rsid w:val="006232A2"/>
    <w:rsid w:val="00623810"/>
    <w:rsid w:val="006244A2"/>
    <w:rsid w:val="006244C6"/>
    <w:rsid w:val="0062497F"/>
    <w:rsid w:val="006259C1"/>
    <w:rsid w:val="00626809"/>
    <w:rsid w:val="00627A01"/>
    <w:rsid w:val="00627D2D"/>
    <w:rsid w:val="00630178"/>
    <w:rsid w:val="0063019B"/>
    <w:rsid w:val="00630803"/>
    <w:rsid w:val="00630C77"/>
    <w:rsid w:val="0063143D"/>
    <w:rsid w:val="00631472"/>
    <w:rsid w:val="006335DF"/>
    <w:rsid w:val="006340DD"/>
    <w:rsid w:val="00634145"/>
    <w:rsid w:val="00634577"/>
    <w:rsid w:val="00635027"/>
    <w:rsid w:val="00636077"/>
    <w:rsid w:val="0063626E"/>
    <w:rsid w:val="00637532"/>
    <w:rsid w:val="006377BF"/>
    <w:rsid w:val="00637B4F"/>
    <w:rsid w:val="00640A5B"/>
    <w:rsid w:val="0064148E"/>
    <w:rsid w:val="0064344F"/>
    <w:rsid w:val="0064351B"/>
    <w:rsid w:val="0064355A"/>
    <w:rsid w:val="00644098"/>
    <w:rsid w:val="00644F6D"/>
    <w:rsid w:val="006454D4"/>
    <w:rsid w:val="00645762"/>
    <w:rsid w:val="00645810"/>
    <w:rsid w:val="00645CD3"/>
    <w:rsid w:val="00646DA3"/>
    <w:rsid w:val="00647361"/>
    <w:rsid w:val="0064767C"/>
    <w:rsid w:val="00647EA9"/>
    <w:rsid w:val="00650084"/>
    <w:rsid w:val="00650BDC"/>
    <w:rsid w:val="00651694"/>
    <w:rsid w:val="00651F16"/>
    <w:rsid w:val="0065246A"/>
    <w:rsid w:val="00652DDE"/>
    <w:rsid w:val="006531BA"/>
    <w:rsid w:val="0065339F"/>
    <w:rsid w:val="00653F8F"/>
    <w:rsid w:val="006545A4"/>
    <w:rsid w:val="006559B4"/>
    <w:rsid w:val="00655B77"/>
    <w:rsid w:val="00656445"/>
    <w:rsid w:val="006565DC"/>
    <w:rsid w:val="00656B0D"/>
    <w:rsid w:val="00657FEB"/>
    <w:rsid w:val="0066150B"/>
    <w:rsid w:val="00661646"/>
    <w:rsid w:val="00661EEF"/>
    <w:rsid w:val="006624DE"/>
    <w:rsid w:val="00662E1E"/>
    <w:rsid w:val="006637CB"/>
    <w:rsid w:val="00663C51"/>
    <w:rsid w:val="00663C55"/>
    <w:rsid w:val="00664018"/>
    <w:rsid w:val="0066409F"/>
    <w:rsid w:val="00664309"/>
    <w:rsid w:val="006644CF"/>
    <w:rsid w:val="006645D9"/>
    <w:rsid w:val="00664607"/>
    <w:rsid w:val="00664A0A"/>
    <w:rsid w:val="00666C89"/>
    <w:rsid w:val="00666F51"/>
    <w:rsid w:val="00666F93"/>
    <w:rsid w:val="0066770B"/>
    <w:rsid w:val="00670079"/>
    <w:rsid w:val="00670E79"/>
    <w:rsid w:val="00671332"/>
    <w:rsid w:val="00671FEB"/>
    <w:rsid w:val="006731D6"/>
    <w:rsid w:val="006732E1"/>
    <w:rsid w:val="006734A4"/>
    <w:rsid w:val="00673D74"/>
    <w:rsid w:val="00673FDB"/>
    <w:rsid w:val="006744EE"/>
    <w:rsid w:val="00674C59"/>
    <w:rsid w:val="00675310"/>
    <w:rsid w:val="00675AAC"/>
    <w:rsid w:val="00676329"/>
    <w:rsid w:val="006763A7"/>
    <w:rsid w:val="0067663C"/>
    <w:rsid w:val="0067709C"/>
    <w:rsid w:val="006770C7"/>
    <w:rsid w:val="00677CC4"/>
    <w:rsid w:val="00680EB7"/>
    <w:rsid w:val="006817B5"/>
    <w:rsid w:val="00681D22"/>
    <w:rsid w:val="00681EB5"/>
    <w:rsid w:val="0068279B"/>
    <w:rsid w:val="0068333F"/>
    <w:rsid w:val="00683502"/>
    <w:rsid w:val="00684044"/>
    <w:rsid w:val="006843A3"/>
    <w:rsid w:val="00684A56"/>
    <w:rsid w:val="006873BE"/>
    <w:rsid w:val="00687BB1"/>
    <w:rsid w:val="00687E3E"/>
    <w:rsid w:val="00687F84"/>
    <w:rsid w:val="0069101F"/>
    <w:rsid w:val="00691102"/>
    <w:rsid w:val="00691245"/>
    <w:rsid w:val="00691580"/>
    <w:rsid w:val="00692112"/>
    <w:rsid w:val="006924C7"/>
    <w:rsid w:val="0069288D"/>
    <w:rsid w:val="00692D58"/>
    <w:rsid w:val="006935BA"/>
    <w:rsid w:val="006949CC"/>
    <w:rsid w:val="0069675D"/>
    <w:rsid w:val="00696890"/>
    <w:rsid w:val="006978BC"/>
    <w:rsid w:val="006A1260"/>
    <w:rsid w:val="006A1D64"/>
    <w:rsid w:val="006A2209"/>
    <w:rsid w:val="006A25CE"/>
    <w:rsid w:val="006A39EB"/>
    <w:rsid w:val="006A3C45"/>
    <w:rsid w:val="006A42DF"/>
    <w:rsid w:val="006A5A31"/>
    <w:rsid w:val="006A5A77"/>
    <w:rsid w:val="006A5DDD"/>
    <w:rsid w:val="006A61D3"/>
    <w:rsid w:val="006A6443"/>
    <w:rsid w:val="006A6A7A"/>
    <w:rsid w:val="006B0B72"/>
    <w:rsid w:val="006B2BFA"/>
    <w:rsid w:val="006B2CA3"/>
    <w:rsid w:val="006B30BF"/>
    <w:rsid w:val="006B49A0"/>
    <w:rsid w:val="006B5351"/>
    <w:rsid w:val="006B5811"/>
    <w:rsid w:val="006B5E15"/>
    <w:rsid w:val="006B63FD"/>
    <w:rsid w:val="006B6B55"/>
    <w:rsid w:val="006B6C87"/>
    <w:rsid w:val="006B6EDC"/>
    <w:rsid w:val="006B756C"/>
    <w:rsid w:val="006C0202"/>
    <w:rsid w:val="006C17B6"/>
    <w:rsid w:val="006C1D9E"/>
    <w:rsid w:val="006C2193"/>
    <w:rsid w:val="006C21B7"/>
    <w:rsid w:val="006C25E8"/>
    <w:rsid w:val="006C34C2"/>
    <w:rsid w:val="006C3B27"/>
    <w:rsid w:val="006C4075"/>
    <w:rsid w:val="006C42D7"/>
    <w:rsid w:val="006C5134"/>
    <w:rsid w:val="006C5AB7"/>
    <w:rsid w:val="006C6438"/>
    <w:rsid w:val="006C6753"/>
    <w:rsid w:val="006C6970"/>
    <w:rsid w:val="006C6C43"/>
    <w:rsid w:val="006C716F"/>
    <w:rsid w:val="006C76B1"/>
    <w:rsid w:val="006C79E3"/>
    <w:rsid w:val="006D0739"/>
    <w:rsid w:val="006D27F6"/>
    <w:rsid w:val="006D42AE"/>
    <w:rsid w:val="006D43CB"/>
    <w:rsid w:val="006D5004"/>
    <w:rsid w:val="006D5A77"/>
    <w:rsid w:val="006D6623"/>
    <w:rsid w:val="006D753F"/>
    <w:rsid w:val="006D7816"/>
    <w:rsid w:val="006D79C2"/>
    <w:rsid w:val="006D7DFD"/>
    <w:rsid w:val="006E026E"/>
    <w:rsid w:val="006E02B3"/>
    <w:rsid w:val="006E0612"/>
    <w:rsid w:val="006E0878"/>
    <w:rsid w:val="006E240F"/>
    <w:rsid w:val="006E3945"/>
    <w:rsid w:val="006E4760"/>
    <w:rsid w:val="006E4D89"/>
    <w:rsid w:val="006E62D8"/>
    <w:rsid w:val="006E671C"/>
    <w:rsid w:val="006E780C"/>
    <w:rsid w:val="006F0001"/>
    <w:rsid w:val="006F0A76"/>
    <w:rsid w:val="006F0DBC"/>
    <w:rsid w:val="006F1081"/>
    <w:rsid w:val="006F13E9"/>
    <w:rsid w:val="006F1759"/>
    <w:rsid w:val="006F18BA"/>
    <w:rsid w:val="006F2176"/>
    <w:rsid w:val="006F2253"/>
    <w:rsid w:val="006F2371"/>
    <w:rsid w:val="006F2588"/>
    <w:rsid w:val="006F2D08"/>
    <w:rsid w:val="006F38B0"/>
    <w:rsid w:val="006F4D51"/>
    <w:rsid w:val="006F59A7"/>
    <w:rsid w:val="006F6375"/>
    <w:rsid w:val="006F63A9"/>
    <w:rsid w:val="006F6975"/>
    <w:rsid w:val="006F6A33"/>
    <w:rsid w:val="006F7254"/>
    <w:rsid w:val="0070006A"/>
    <w:rsid w:val="007002CC"/>
    <w:rsid w:val="00700DBA"/>
    <w:rsid w:val="007025A0"/>
    <w:rsid w:val="00702DF3"/>
    <w:rsid w:val="00703E83"/>
    <w:rsid w:val="00704742"/>
    <w:rsid w:val="00705505"/>
    <w:rsid w:val="007061EF"/>
    <w:rsid w:val="00706F28"/>
    <w:rsid w:val="00707085"/>
    <w:rsid w:val="0070718C"/>
    <w:rsid w:val="00707A47"/>
    <w:rsid w:val="00710296"/>
    <w:rsid w:val="00710601"/>
    <w:rsid w:val="0071071E"/>
    <w:rsid w:val="00710A94"/>
    <w:rsid w:val="00711422"/>
    <w:rsid w:val="00712433"/>
    <w:rsid w:val="00713148"/>
    <w:rsid w:val="0071344D"/>
    <w:rsid w:val="007135E0"/>
    <w:rsid w:val="00713E84"/>
    <w:rsid w:val="00714109"/>
    <w:rsid w:val="007141B7"/>
    <w:rsid w:val="007149C3"/>
    <w:rsid w:val="00714D4C"/>
    <w:rsid w:val="00715310"/>
    <w:rsid w:val="00715F29"/>
    <w:rsid w:val="0071695F"/>
    <w:rsid w:val="00716ACB"/>
    <w:rsid w:val="00717025"/>
    <w:rsid w:val="007175A3"/>
    <w:rsid w:val="00720B13"/>
    <w:rsid w:val="007219E1"/>
    <w:rsid w:val="00722ECD"/>
    <w:rsid w:val="00723A72"/>
    <w:rsid w:val="00723F72"/>
    <w:rsid w:val="0072482D"/>
    <w:rsid w:val="00724BC9"/>
    <w:rsid w:val="0072583D"/>
    <w:rsid w:val="00725BB7"/>
    <w:rsid w:val="007266FB"/>
    <w:rsid w:val="007269DB"/>
    <w:rsid w:val="00726DF0"/>
    <w:rsid w:val="00726FB4"/>
    <w:rsid w:val="007279AE"/>
    <w:rsid w:val="00727E8E"/>
    <w:rsid w:val="00730831"/>
    <w:rsid w:val="00730E42"/>
    <w:rsid w:val="00731146"/>
    <w:rsid w:val="00731569"/>
    <w:rsid w:val="007323B8"/>
    <w:rsid w:val="00732500"/>
    <w:rsid w:val="0073257E"/>
    <w:rsid w:val="00732646"/>
    <w:rsid w:val="00734216"/>
    <w:rsid w:val="00734CEE"/>
    <w:rsid w:val="00734D0B"/>
    <w:rsid w:val="007411D5"/>
    <w:rsid w:val="00741780"/>
    <w:rsid w:val="00741EDF"/>
    <w:rsid w:val="007427D4"/>
    <w:rsid w:val="00742865"/>
    <w:rsid w:val="00742D17"/>
    <w:rsid w:val="00743BBD"/>
    <w:rsid w:val="00743E3F"/>
    <w:rsid w:val="0074499F"/>
    <w:rsid w:val="00744C41"/>
    <w:rsid w:val="0074684C"/>
    <w:rsid w:val="00746855"/>
    <w:rsid w:val="00750B40"/>
    <w:rsid w:val="007514D0"/>
    <w:rsid w:val="00751610"/>
    <w:rsid w:val="00751769"/>
    <w:rsid w:val="007532F6"/>
    <w:rsid w:val="00753535"/>
    <w:rsid w:val="007538A5"/>
    <w:rsid w:val="00753A62"/>
    <w:rsid w:val="00755B86"/>
    <w:rsid w:val="00757A59"/>
    <w:rsid w:val="00760571"/>
    <w:rsid w:val="00760658"/>
    <w:rsid w:val="007607E7"/>
    <w:rsid w:val="0076146F"/>
    <w:rsid w:val="007614AE"/>
    <w:rsid w:val="00762333"/>
    <w:rsid w:val="007636DD"/>
    <w:rsid w:val="00763844"/>
    <w:rsid w:val="00764E3C"/>
    <w:rsid w:val="00765439"/>
    <w:rsid w:val="0076572A"/>
    <w:rsid w:val="00765934"/>
    <w:rsid w:val="007661F2"/>
    <w:rsid w:val="0076638A"/>
    <w:rsid w:val="007663EE"/>
    <w:rsid w:val="007678AA"/>
    <w:rsid w:val="00767A21"/>
    <w:rsid w:val="00767B10"/>
    <w:rsid w:val="007729F7"/>
    <w:rsid w:val="00772BB0"/>
    <w:rsid w:val="00773B15"/>
    <w:rsid w:val="00773F67"/>
    <w:rsid w:val="0077488B"/>
    <w:rsid w:val="007751F8"/>
    <w:rsid w:val="0077538C"/>
    <w:rsid w:val="007755E0"/>
    <w:rsid w:val="00775BB4"/>
    <w:rsid w:val="00776261"/>
    <w:rsid w:val="007770C2"/>
    <w:rsid w:val="00780462"/>
    <w:rsid w:val="00780871"/>
    <w:rsid w:val="0078156C"/>
    <w:rsid w:val="007817DB"/>
    <w:rsid w:val="00781CB8"/>
    <w:rsid w:val="007820E6"/>
    <w:rsid w:val="0078329F"/>
    <w:rsid w:val="0078340F"/>
    <w:rsid w:val="00783447"/>
    <w:rsid w:val="007842DD"/>
    <w:rsid w:val="00784BC6"/>
    <w:rsid w:val="00784DC6"/>
    <w:rsid w:val="007852A6"/>
    <w:rsid w:val="00785B7A"/>
    <w:rsid w:val="0078617A"/>
    <w:rsid w:val="00786360"/>
    <w:rsid w:val="00791F66"/>
    <w:rsid w:val="00792790"/>
    <w:rsid w:val="007932E0"/>
    <w:rsid w:val="007936E3"/>
    <w:rsid w:val="00794061"/>
    <w:rsid w:val="0079555A"/>
    <w:rsid w:val="0079583D"/>
    <w:rsid w:val="007958C2"/>
    <w:rsid w:val="00796077"/>
    <w:rsid w:val="00796ADD"/>
    <w:rsid w:val="0079736F"/>
    <w:rsid w:val="007977CB"/>
    <w:rsid w:val="007979E7"/>
    <w:rsid w:val="00797A13"/>
    <w:rsid w:val="007A10DF"/>
    <w:rsid w:val="007A1583"/>
    <w:rsid w:val="007A17C2"/>
    <w:rsid w:val="007A2034"/>
    <w:rsid w:val="007A30E3"/>
    <w:rsid w:val="007A3137"/>
    <w:rsid w:val="007A3353"/>
    <w:rsid w:val="007A3EF8"/>
    <w:rsid w:val="007A45E5"/>
    <w:rsid w:val="007A5FF7"/>
    <w:rsid w:val="007A6240"/>
    <w:rsid w:val="007A6334"/>
    <w:rsid w:val="007A66F8"/>
    <w:rsid w:val="007B129A"/>
    <w:rsid w:val="007B16F4"/>
    <w:rsid w:val="007B1770"/>
    <w:rsid w:val="007B244B"/>
    <w:rsid w:val="007B2A2C"/>
    <w:rsid w:val="007B2B47"/>
    <w:rsid w:val="007B2CBE"/>
    <w:rsid w:val="007B3E38"/>
    <w:rsid w:val="007B4EAF"/>
    <w:rsid w:val="007B521C"/>
    <w:rsid w:val="007B6C19"/>
    <w:rsid w:val="007B7F82"/>
    <w:rsid w:val="007C073F"/>
    <w:rsid w:val="007C081A"/>
    <w:rsid w:val="007C0E1E"/>
    <w:rsid w:val="007C159D"/>
    <w:rsid w:val="007C17DA"/>
    <w:rsid w:val="007C1F0E"/>
    <w:rsid w:val="007C1FD9"/>
    <w:rsid w:val="007C24DB"/>
    <w:rsid w:val="007C282A"/>
    <w:rsid w:val="007C2F39"/>
    <w:rsid w:val="007C3090"/>
    <w:rsid w:val="007C31D4"/>
    <w:rsid w:val="007C3AEA"/>
    <w:rsid w:val="007C3CA1"/>
    <w:rsid w:val="007C3D23"/>
    <w:rsid w:val="007C45D2"/>
    <w:rsid w:val="007C4A91"/>
    <w:rsid w:val="007C4EDC"/>
    <w:rsid w:val="007C4FF7"/>
    <w:rsid w:val="007C506F"/>
    <w:rsid w:val="007C624E"/>
    <w:rsid w:val="007D13F0"/>
    <w:rsid w:val="007D1FC5"/>
    <w:rsid w:val="007D2504"/>
    <w:rsid w:val="007D2F57"/>
    <w:rsid w:val="007D31EE"/>
    <w:rsid w:val="007D35E0"/>
    <w:rsid w:val="007D4449"/>
    <w:rsid w:val="007D62FA"/>
    <w:rsid w:val="007D66E7"/>
    <w:rsid w:val="007D72AE"/>
    <w:rsid w:val="007E00C0"/>
    <w:rsid w:val="007E0B70"/>
    <w:rsid w:val="007E0D75"/>
    <w:rsid w:val="007E1C86"/>
    <w:rsid w:val="007E1E83"/>
    <w:rsid w:val="007E1ECC"/>
    <w:rsid w:val="007E293C"/>
    <w:rsid w:val="007E2D8A"/>
    <w:rsid w:val="007E30ED"/>
    <w:rsid w:val="007E35AC"/>
    <w:rsid w:val="007E37A6"/>
    <w:rsid w:val="007E3B09"/>
    <w:rsid w:val="007E3D63"/>
    <w:rsid w:val="007E44D3"/>
    <w:rsid w:val="007E4A50"/>
    <w:rsid w:val="007E5719"/>
    <w:rsid w:val="007E59F9"/>
    <w:rsid w:val="007E6FEA"/>
    <w:rsid w:val="007E70DC"/>
    <w:rsid w:val="007E72C0"/>
    <w:rsid w:val="007E7440"/>
    <w:rsid w:val="007F0D32"/>
    <w:rsid w:val="007F13CE"/>
    <w:rsid w:val="007F18FC"/>
    <w:rsid w:val="007F2843"/>
    <w:rsid w:val="007F2D4C"/>
    <w:rsid w:val="007F2E99"/>
    <w:rsid w:val="007F378E"/>
    <w:rsid w:val="007F43EB"/>
    <w:rsid w:val="007F4F08"/>
    <w:rsid w:val="007F59B4"/>
    <w:rsid w:val="007F610A"/>
    <w:rsid w:val="007F61C5"/>
    <w:rsid w:val="007F68A8"/>
    <w:rsid w:val="007F6A5F"/>
    <w:rsid w:val="007F7DF1"/>
    <w:rsid w:val="00800204"/>
    <w:rsid w:val="00801723"/>
    <w:rsid w:val="00801820"/>
    <w:rsid w:val="00801978"/>
    <w:rsid w:val="00801B79"/>
    <w:rsid w:val="00802758"/>
    <w:rsid w:val="00802B2D"/>
    <w:rsid w:val="00803AEF"/>
    <w:rsid w:val="00804F3F"/>
    <w:rsid w:val="00805DC4"/>
    <w:rsid w:val="00805E1A"/>
    <w:rsid w:val="008060DA"/>
    <w:rsid w:val="008079D2"/>
    <w:rsid w:val="00810085"/>
    <w:rsid w:val="008101BD"/>
    <w:rsid w:val="0081090C"/>
    <w:rsid w:val="00811E0A"/>
    <w:rsid w:val="00812ED7"/>
    <w:rsid w:val="00813109"/>
    <w:rsid w:val="0081409A"/>
    <w:rsid w:val="00815CF1"/>
    <w:rsid w:val="00817449"/>
    <w:rsid w:val="008177F9"/>
    <w:rsid w:val="00820700"/>
    <w:rsid w:val="00822590"/>
    <w:rsid w:val="00822C84"/>
    <w:rsid w:val="00822C99"/>
    <w:rsid w:val="0082413F"/>
    <w:rsid w:val="0082452E"/>
    <w:rsid w:val="00824869"/>
    <w:rsid w:val="00824EA2"/>
    <w:rsid w:val="0082509F"/>
    <w:rsid w:val="00825F3D"/>
    <w:rsid w:val="008268D0"/>
    <w:rsid w:val="00827080"/>
    <w:rsid w:val="00827700"/>
    <w:rsid w:val="00834289"/>
    <w:rsid w:val="00835157"/>
    <w:rsid w:val="0083539D"/>
    <w:rsid w:val="0083580F"/>
    <w:rsid w:val="00836935"/>
    <w:rsid w:val="00837704"/>
    <w:rsid w:val="00837ED1"/>
    <w:rsid w:val="008402D3"/>
    <w:rsid w:val="0084135B"/>
    <w:rsid w:val="008419F8"/>
    <w:rsid w:val="00842125"/>
    <w:rsid w:val="00842206"/>
    <w:rsid w:val="0084256D"/>
    <w:rsid w:val="008429CA"/>
    <w:rsid w:val="00842A42"/>
    <w:rsid w:val="00842D70"/>
    <w:rsid w:val="008450D3"/>
    <w:rsid w:val="008452E9"/>
    <w:rsid w:val="008455D1"/>
    <w:rsid w:val="00845DFB"/>
    <w:rsid w:val="00847889"/>
    <w:rsid w:val="00847BC7"/>
    <w:rsid w:val="00850491"/>
    <w:rsid w:val="00851FAE"/>
    <w:rsid w:val="00852665"/>
    <w:rsid w:val="008528AB"/>
    <w:rsid w:val="008529BD"/>
    <w:rsid w:val="00852E68"/>
    <w:rsid w:val="0085335D"/>
    <w:rsid w:val="008533DA"/>
    <w:rsid w:val="008534FA"/>
    <w:rsid w:val="00854C27"/>
    <w:rsid w:val="00854C83"/>
    <w:rsid w:val="00854FB9"/>
    <w:rsid w:val="00855A83"/>
    <w:rsid w:val="00855D9C"/>
    <w:rsid w:val="00856791"/>
    <w:rsid w:val="00856C9B"/>
    <w:rsid w:val="008603C0"/>
    <w:rsid w:val="00860823"/>
    <w:rsid w:val="00860E75"/>
    <w:rsid w:val="0086148E"/>
    <w:rsid w:val="00861854"/>
    <w:rsid w:val="00861AA5"/>
    <w:rsid w:val="00861B9C"/>
    <w:rsid w:val="00861E5A"/>
    <w:rsid w:val="0086202F"/>
    <w:rsid w:val="00862035"/>
    <w:rsid w:val="008648F0"/>
    <w:rsid w:val="00864CF7"/>
    <w:rsid w:val="00865C41"/>
    <w:rsid w:val="00866153"/>
    <w:rsid w:val="0086650E"/>
    <w:rsid w:val="008665E0"/>
    <w:rsid w:val="0086681C"/>
    <w:rsid w:val="00867277"/>
    <w:rsid w:val="00867AE7"/>
    <w:rsid w:val="00867B84"/>
    <w:rsid w:val="00870BDA"/>
    <w:rsid w:val="00870F0E"/>
    <w:rsid w:val="00871468"/>
    <w:rsid w:val="0087166C"/>
    <w:rsid w:val="00871DBF"/>
    <w:rsid w:val="008720DB"/>
    <w:rsid w:val="00872D76"/>
    <w:rsid w:val="00873260"/>
    <w:rsid w:val="00873893"/>
    <w:rsid w:val="00875640"/>
    <w:rsid w:val="00875FAB"/>
    <w:rsid w:val="0087609D"/>
    <w:rsid w:val="00876BAF"/>
    <w:rsid w:val="0087784C"/>
    <w:rsid w:val="00877971"/>
    <w:rsid w:val="00877A50"/>
    <w:rsid w:val="00877B5D"/>
    <w:rsid w:val="00877BD3"/>
    <w:rsid w:val="00877F62"/>
    <w:rsid w:val="00881753"/>
    <w:rsid w:val="0088184B"/>
    <w:rsid w:val="008833B7"/>
    <w:rsid w:val="00883923"/>
    <w:rsid w:val="00883BCE"/>
    <w:rsid w:val="00883C25"/>
    <w:rsid w:val="00884A6C"/>
    <w:rsid w:val="00884EC1"/>
    <w:rsid w:val="00884FE4"/>
    <w:rsid w:val="00885A12"/>
    <w:rsid w:val="00885BA7"/>
    <w:rsid w:val="00885E23"/>
    <w:rsid w:val="00886039"/>
    <w:rsid w:val="00886CBA"/>
    <w:rsid w:val="008870CA"/>
    <w:rsid w:val="008876E4"/>
    <w:rsid w:val="00887E78"/>
    <w:rsid w:val="00887FCD"/>
    <w:rsid w:val="0089032C"/>
    <w:rsid w:val="00890360"/>
    <w:rsid w:val="00890785"/>
    <w:rsid w:val="00890DB7"/>
    <w:rsid w:val="00891FEE"/>
    <w:rsid w:val="00894703"/>
    <w:rsid w:val="00894813"/>
    <w:rsid w:val="0089528C"/>
    <w:rsid w:val="00895BEF"/>
    <w:rsid w:val="008973B6"/>
    <w:rsid w:val="008976AF"/>
    <w:rsid w:val="008A04F6"/>
    <w:rsid w:val="008A0E91"/>
    <w:rsid w:val="008A0FA2"/>
    <w:rsid w:val="008A150B"/>
    <w:rsid w:val="008A2CF3"/>
    <w:rsid w:val="008A3D8C"/>
    <w:rsid w:val="008A4F38"/>
    <w:rsid w:val="008A6C81"/>
    <w:rsid w:val="008A6DC7"/>
    <w:rsid w:val="008A738B"/>
    <w:rsid w:val="008A76D8"/>
    <w:rsid w:val="008B04D2"/>
    <w:rsid w:val="008B0AA0"/>
    <w:rsid w:val="008B18A3"/>
    <w:rsid w:val="008B1923"/>
    <w:rsid w:val="008B19BA"/>
    <w:rsid w:val="008B2639"/>
    <w:rsid w:val="008B27A1"/>
    <w:rsid w:val="008B2AD4"/>
    <w:rsid w:val="008B4063"/>
    <w:rsid w:val="008B46BF"/>
    <w:rsid w:val="008B5264"/>
    <w:rsid w:val="008B559D"/>
    <w:rsid w:val="008B561E"/>
    <w:rsid w:val="008B57AA"/>
    <w:rsid w:val="008B62D9"/>
    <w:rsid w:val="008B72B9"/>
    <w:rsid w:val="008B72C3"/>
    <w:rsid w:val="008B7593"/>
    <w:rsid w:val="008B793C"/>
    <w:rsid w:val="008C06FC"/>
    <w:rsid w:val="008C0B6D"/>
    <w:rsid w:val="008C11F9"/>
    <w:rsid w:val="008C3DDA"/>
    <w:rsid w:val="008C3EA9"/>
    <w:rsid w:val="008C42F6"/>
    <w:rsid w:val="008C45FF"/>
    <w:rsid w:val="008C4710"/>
    <w:rsid w:val="008C4B0A"/>
    <w:rsid w:val="008C5201"/>
    <w:rsid w:val="008C5661"/>
    <w:rsid w:val="008C5E69"/>
    <w:rsid w:val="008C6695"/>
    <w:rsid w:val="008C6CD2"/>
    <w:rsid w:val="008C764C"/>
    <w:rsid w:val="008C781F"/>
    <w:rsid w:val="008C7B35"/>
    <w:rsid w:val="008D1F51"/>
    <w:rsid w:val="008D33CF"/>
    <w:rsid w:val="008D3567"/>
    <w:rsid w:val="008D3753"/>
    <w:rsid w:val="008D5411"/>
    <w:rsid w:val="008D545E"/>
    <w:rsid w:val="008D5FB7"/>
    <w:rsid w:val="008D6972"/>
    <w:rsid w:val="008D77DB"/>
    <w:rsid w:val="008E049E"/>
    <w:rsid w:val="008E0E14"/>
    <w:rsid w:val="008E25B5"/>
    <w:rsid w:val="008E3ECB"/>
    <w:rsid w:val="008E4CB6"/>
    <w:rsid w:val="008E4DE9"/>
    <w:rsid w:val="008E5B7D"/>
    <w:rsid w:val="008E6024"/>
    <w:rsid w:val="008E616F"/>
    <w:rsid w:val="008E621F"/>
    <w:rsid w:val="008E6D88"/>
    <w:rsid w:val="008E6F11"/>
    <w:rsid w:val="008E7E59"/>
    <w:rsid w:val="008F05BB"/>
    <w:rsid w:val="008F05EB"/>
    <w:rsid w:val="008F2BAE"/>
    <w:rsid w:val="008F3040"/>
    <w:rsid w:val="008F3208"/>
    <w:rsid w:val="008F37AA"/>
    <w:rsid w:val="008F3FB2"/>
    <w:rsid w:val="008F403D"/>
    <w:rsid w:val="008F41F9"/>
    <w:rsid w:val="008F461E"/>
    <w:rsid w:val="008F50EC"/>
    <w:rsid w:val="008F5E7A"/>
    <w:rsid w:val="008F6531"/>
    <w:rsid w:val="008F6A93"/>
    <w:rsid w:val="008F7084"/>
    <w:rsid w:val="008F7552"/>
    <w:rsid w:val="008F7806"/>
    <w:rsid w:val="008F7DC9"/>
    <w:rsid w:val="008F7E67"/>
    <w:rsid w:val="00901663"/>
    <w:rsid w:val="0090187E"/>
    <w:rsid w:val="00901894"/>
    <w:rsid w:val="00903204"/>
    <w:rsid w:val="0090418F"/>
    <w:rsid w:val="0090434F"/>
    <w:rsid w:val="00906789"/>
    <w:rsid w:val="00906E20"/>
    <w:rsid w:val="0090761A"/>
    <w:rsid w:val="00910956"/>
    <w:rsid w:val="00911E17"/>
    <w:rsid w:val="009128B2"/>
    <w:rsid w:val="00913509"/>
    <w:rsid w:val="0091387F"/>
    <w:rsid w:val="00913C4F"/>
    <w:rsid w:val="00914324"/>
    <w:rsid w:val="0091491E"/>
    <w:rsid w:val="00914ECC"/>
    <w:rsid w:val="00915997"/>
    <w:rsid w:val="00916094"/>
    <w:rsid w:val="009163A0"/>
    <w:rsid w:val="00916801"/>
    <w:rsid w:val="00916C7C"/>
    <w:rsid w:val="00917A48"/>
    <w:rsid w:val="009203CC"/>
    <w:rsid w:val="0092074E"/>
    <w:rsid w:val="009210B4"/>
    <w:rsid w:val="00921160"/>
    <w:rsid w:val="00921A46"/>
    <w:rsid w:val="00921B5C"/>
    <w:rsid w:val="00923B4F"/>
    <w:rsid w:val="00924ACB"/>
    <w:rsid w:val="00924EB4"/>
    <w:rsid w:val="00925A1F"/>
    <w:rsid w:val="00925BBC"/>
    <w:rsid w:val="00925BF2"/>
    <w:rsid w:val="00925C69"/>
    <w:rsid w:val="0092651B"/>
    <w:rsid w:val="00927383"/>
    <w:rsid w:val="009275AB"/>
    <w:rsid w:val="009276CE"/>
    <w:rsid w:val="00930A72"/>
    <w:rsid w:val="009312E8"/>
    <w:rsid w:val="00931C00"/>
    <w:rsid w:val="00932AEE"/>
    <w:rsid w:val="00934D17"/>
    <w:rsid w:val="0093505C"/>
    <w:rsid w:val="009369F0"/>
    <w:rsid w:val="00937A63"/>
    <w:rsid w:val="00937EA4"/>
    <w:rsid w:val="009409B7"/>
    <w:rsid w:val="00942252"/>
    <w:rsid w:val="00942949"/>
    <w:rsid w:val="0094343E"/>
    <w:rsid w:val="00943AEF"/>
    <w:rsid w:val="00943BBC"/>
    <w:rsid w:val="0094483B"/>
    <w:rsid w:val="00944FCF"/>
    <w:rsid w:val="00945826"/>
    <w:rsid w:val="009458BD"/>
    <w:rsid w:val="009460BF"/>
    <w:rsid w:val="0094685E"/>
    <w:rsid w:val="0094731F"/>
    <w:rsid w:val="00947933"/>
    <w:rsid w:val="00947B58"/>
    <w:rsid w:val="0095007C"/>
    <w:rsid w:val="009507B8"/>
    <w:rsid w:val="00950DFF"/>
    <w:rsid w:val="009514A1"/>
    <w:rsid w:val="00952387"/>
    <w:rsid w:val="0095242F"/>
    <w:rsid w:val="009527EC"/>
    <w:rsid w:val="00953C70"/>
    <w:rsid w:val="00953CE5"/>
    <w:rsid w:val="00954369"/>
    <w:rsid w:val="0095542C"/>
    <w:rsid w:val="00955572"/>
    <w:rsid w:val="009557FA"/>
    <w:rsid w:val="009562EB"/>
    <w:rsid w:val="00956306"/>
    <w:rsid w:val="0095643C"/>
    <w:rsid w:val="009564A8"/>
    <w:rsid w:val="00956DB9"/>
    <w:rsid w:val="00956DDD"/>
    <w:rsid w:val="00957037"/>
    <w:rsid w:val="009575F3"/>
    <w:rsid w:val="0095763F"/>
    <w:rsid w:val="00957D61"/>
    <w:rsid w:val="009604D5"/>
    <w:rsid w:val="00960818"/>
    <w:rsid w:val="00960968"/>
    <w:rsid w:val="00960BA9"/>
    <w:rsid w:val="00961746"/>
    <w:rsid w:val="00962AFE"/>
    <w:rsid w:val="009632BE"/>
    <w:rsid w:val="00963C06"/>
    <w:rsid w:val="00964422"/>
    <w:rsid w:val="00964505"/>
    <w:rsid w:val="00964960"/>
    <w:rsid w:val="00966AB0"/>
    <w:rsid w:val="0096787F"/>
    <w:rsid w:val="00967B3E"/>
    <w:rsid w:val="00967ED4"/>
    <w:rsid w:val="00970066"/>
    <w:rsid w:val="0097229B"/>
    <w:rsid w:val="009722E2"/>
    <w:rsid w:val="009738AF"/>
    <w:rsid w:val="00973CCC"/>
    <w:rsid w:val="009757FA"/>
    <w:rsid w:val="00977EE8"/>
    <w:rsid w:val="009802D6"/>
    <w:rsid w:val="0098171F"/>
    <w:rsid w:val="0098190C"/>
    <w:rsid w:val="00981BA7"/>
    <w:rsid w:val="00981C75"/>
    <w:rsid w:val="00981ED5"/>
    <w:rsid w:val="009821C2"/>
    <w:rsid w:val="00982B6C"/>
    <w:rsid w:val="00982C10"/>
    <w:rsid w:val="00982FFA"/>
    <w:rsid w:val="00983BAA"/>
    <w:rsid w:val="0098461B"/>
    <w:rsid w:val="00984878"/>
    <w:rsid w:val="00984DD3"/>
    <w:rsid w:val="009852A9"/>
    <w:rsid w:val="00985F4A"/>
    <w:rsid w:val="009861BE"/>
    <w:rsid w:val="009872D5"/>
    <w:rsid w:val="0098731B"/>
    <w:rsid w:val="009901CF"/>
    <w:rsid w:val="009929BC"/>
    <w:rsid w:val="009941AA"/>
    <w:rsid w:val="00994348"/>
    <w:rsid w:val="00994A87"/>
    <w:rsid w:val="0099501C"/>
    <w:rsid w:val="00995046"/>
    <w:rsid w:val="00996102"/>
    <w:rsid w:val="00996BD7"/>
    <w:rsid w:val="009974D6"/>
    <w:rsid w:val="00997A83"/>
    <w:rsid w:val="00997E1E"/>
    <w:rsid w:val="00997E5F"/>
    <w:rsid w:val="009A001D"/>
    <w:rsid w:val="009A04A9"/>
    <w:rsid w:val="009A0551"/>
    <w:rsid w:val="009A0A5D"/>
    <w:rsid w:val="009A21A5"/>
    <w:rsid w:val="009A285A"/>
    <w:rsid w:val="009A2B0A"/>
    <w:rsid w:val="009A2CED"/>
    <w:rsid w:val="009A4151"/>
    <w:rsid w:val="009A4548"/>
    <w:rsid w:val="009A46B7"/>
    <w:rsid w:val="009A4904"/>
    <w:rsid w:val="009A4BDD"/>
    <w:rsid w:val="009A6098"/>
    <w:rsid w:val="009A7CB2"/>
    <w:rsid w:val="009A7F76"/>
    <w:rsid w:val="009B0E45"/>
    <w:rsid w:val="009B1F9C"/>
    <w:rsid w:val="009B245C"/>
    <w:rsid w:val="009B2F1F"/>
    <w:rsid w:val="009B2F2F"/>
    <w:rsid w:val="009B4AA9"/>
    <w:rsid w:val="009B4DBE"/>
    <w:rsid w:val="009B5706"/>
    <w:rsid w:val="009B66FB"/>
    <w:rsid w:val="009B6796"/>
    <w:rsid w:val="009C00D6"/>
    <w:rsid w:val="009C1657"/>
    <w:rsid w:val="009C2605"/>
    <w:rsid w:val="009C2FC6"/>
    <w:rsid w:val="009C303E"/>
    <w:rsid w:val="009C3251"/>
    <w:rsid w:val="009C37C3"/>
    <w:rsid w:val="009C3AA5"/>
    <w:rsid w:val="009C4006"/>
    <w:rsid w:val="009C49F0"/>
    <w:rsid w:val="009C4F2C"/>
    <w:rsid w:val="009C4FD9"/>
    <w:rsid w:val="009C55F6"/>
    <w:rsid w:val="009C5D31"/>
    <w:rsid w:val="009C5D6C"/>
    <w:rsid w:val="009C5ECD"/>
    <w:rsid w:val="009C637C"/>
    <w:rsid w:val="009C67E6"/>
    <w:rsid w:val="009C72A5"/>
    <w:rsid w:val="009C7FDF"/>
    <w:rsid w:val="009D10B6"/>
    <w:rsid w:val="009D11CB"/>
    <w:rsid w:val="009D2402"/>
    <w:rsid w:val="009D3CCB"/>
    <w:rsid w:val="009D4996"/>
    <w:rsid w:val="009D4DAC"/>
    <w:rsid w:val="009D50B7"/>
    <w:rsid w:val="009D620E"/>
    <w:rsid w:val="009D65F5"/>
    <w:rsid w:val="009D6F69"/>
    <w:rsid w:val="009D6FAA"/>
    <w:rsid w:val="009D7A3B"/>
    <w:rsid w:val="009D7A60"/>
    <w:rsid w:val="009D7BA3"/>
    <w:rsid w:val="009D7BAF"/>
    <w:rsid w:val="009E028A"/>
    <w:rsid w:val="009E02AC"/>
    <w:rsid w:val="009E0BD0"/>
    <w:rsid w:val="009E1157"/>
    <w:rsid w:val="009E1902"/>
    <w:rsid w:val="009E25F3"/>
    <w:rsid w:val="009E28DF"/>
    <w:rsid w:val="009E2C5E"/>
    <w:rsid w:val="009E5427"/>
    <w:rsid w:val="009E550C"/>
    <w:rsid w:val="009E5724"/>
    <w:rsid w:val="009E5C2D"/>
    <w:rsid w:val="009E696B"/>
    <w:rsid w:val="009E6E8A"/>
    <w:rsid w:val="009E7B57"/>
    <w:rsid w:val="009F00D7"/>
    <w:rsid w:val="009F00EE"/>
    <w:rsid w:val="009F040A"/>
    <w:rsid w:val="009F0457"/>
    <w:rsid w:val="009F07AD"/>
    <w:rsid w:val="009F1047"/>
    <w:rsid w:val="009F14C5"/>
    <w:rsid w:val="009F18CC"/>
    <w:rsid w:val="009F25C0"/>
    <w:rsid w:val="009F4206"/>
    <w:rsid w:val="009F49D1"/>
    <w:rsid w:val="009F4A25"/>
    <w:rsid w:val="009F4C15"/>
    <w:rsid w:val="009F53FA"/>
    <w:rsid w:val="009F5443"/>
    <w:rsid w:val="009F6C11"/>
    <w:rsid w:val="00A01DA7"/>
    <w:rsid w:val="00A0212A"/>
    <w:rsid w:val="00A03A96"/>
    <w:rsid w:val="00A05838"/>
    <w:rsid w:val="00A07788"/>
    <w:rsid w:val="00A078F4"/>
    <w:rsid w:val="00A07F70"/>
    <w:rsid w:val="00A1048F"/>
    <w:rsid w:val="00A104F5"/>
    <w:rsid w:val="00A10628"/>
    <w:rsid w:val="00A10847"/>
    <w:rsid w:val="00A10CFC"/>
    <w:rsid w:val="00A11418"/>
    <w:rsid w:val="00A11FB1"/>
    <w:rsid w:val="00A1264E"/>
    <w:rsid w:val="00A13190"/>
    <w:rsid w:val="00A1328E"/>
    <w:rsid w:val="00A132BD"/>
    <w:rsid w:val="00A13560"/>
    <w:rsid w:val="00A137BB"/>
    <w:rsid w:val="00A13B67"/>
    <w:rsid w:val="00A14567"/>
    <w:rsid w:val="00A14A8F"/>
    <w:rsid w:val="00A14E80"/>
    <w:rsid w:val="00A1589C"/>
    <w:rsid w:val="00A15B75"/>
    <w:rsid w:val="00A15C95"/>
    <w:rsid w:val="00A16535"/>
    <w:rsid w:val="00A175F8"/>
    <w:rsid w:val="00A17A84"/>
    <w:rsid w:val="00A2146C"/>
    <w:rsid w:val="00A21843"/>
    <w:rsid w:val="00A21B9C"/>
    <w:rsid w:val="00A21E99"/>
    <w:rsid w:val="00A22069"/>
    <w:rsid w:val="00A22268"/>
    <w:rsid w:val="00A22D90"/>
    <w:rsid w:val="00A22E2A"/>
    <w:rsid w:val="00A230FB"/>
    <w:rsid w:val="00A23A7D"/>
    <w:rsid w:val="00A23BC8"/>
    <w:rsid w:val="00A253B4"/>
    <w:rsid w:val="00A25A4B"/>
    <w:rsid w:val="00A27D02"/>
    <w:rsid w:val="00A27F93"/>
    <w:rsid w:val="00A301EB"/>
    <w:rsid w:val="00A30C15"/>
    <w:rsid w:val="00A30CEB"/>
    <w:rsid w:val="00A30EB5"/>
    <w:rsid w:val="00A31C08"/>
    <w:rsid w:val="00A3235B"/>
    <w:rsid w:val="00A32364"/>
    <w:rsid w:val="00A3245F"/>
    <w:rsid w:val="00A32497"/>
    <w:rsid w:val="00A330ED"/>
    <w:rsid w:val="00A33123"/>
    <w:rsid w:val="00A33BA1"/>
    <w:rsid w:val="00A33F65"/>
    <w:rsid w:val="00A3582D"/>
    <w:rsid w:val="00A36451"/>
    <w:rsid w:val="00A36719"/>
    <w:rsid w:val="00A36ACE"/>
    <w:rsid w:val="00A377EE"/>
    <w:rsid w:val="00A40771"/>
    <w:rsid w:val="00A40E0F"/>
    <w:rsid w:val="00A41971"/>
    <w:rsid w:val="00A419BB"/>
    <w:rsid w:val="00A42ACF"/>
    <w:rsid w:val="00A42D81"/>
    <w:rsid w:val="00A430D3"/>
    <w:rsid w:val="00A4417D"/>
    <w:rsid w:val="00A44431"/>
    <w:rsid w:val="00A44633"/>
    <w:rsid w:val="00A45055"/>
    <w:rsid w:val="00A45197"/>
    <w:rsid w:val="00A4640B"/>
    <w:rsid w:val="00A46C57"/>
    <w:rsid w:val="00A46C85"/>
    <w:rsid w:val="00A47069"/>
    <w:rsid w:val="00A4790B"/>
    <w:rsid w:val="00A479A8"/>
    <w:rsid w:val="00A47D42"/>
    <w:rsid w:val="00A5094D"/>
    <w:rsid w:val="00A52A8E"/>
    <w:rsid w:val="00A5364B"/>
    <w:rsid w:val="00A53906"/>
    <w:rsid w:val="00A53A11"/>
    <w:rsid w:val="00A53EB6"/>
    <w:rsid w:val="00A5413F"/>
    <w:rsid w:val="00A5512A"/>
    <w:rsid w:val="00A555D9"/>
    <w:rsid w:val="00A55656"/>
    <w:rsid w:val="00A55B02"/>
    <w:rsid w:val="00A566F3"/>
    <w:rsid w:val="00A57516"/>
    <w:rsid w:val="00A57A75"/>
    <w:rsid w:val="00A6036B"/>
    <w:rsid w:val="00A605D9"/>
    <w:rsid w:val="00A6125C"/>
    <w:rsid w:val="00A61683"/>
    <w:rsid w:val="00A61B40"/>
    <w:rsid w:val="00A61B86"/>
    <w:rsid w:val="00A61DC2"/>
    <w:rsid w:val="00A61FBE"/>
    <w:rsid w:val="00A622CD"/>
    <w:rsid w:val="00A63967"/>
    <w:rsid w:val="00A63C93"/>
    <w:rsid w:val="00A63E99"/>
    <w:rsid w:val="00A646C4"/>
    <w:rsid w:val="00A64899"/>
    <w:rsid w:val="00A6498A"/>
    <w:rsid w:val="00A64EB7"/>
    <w:rsid w:val="00A64F55"/>
    <w:rsid w:val="00A65F88"/>
    <w:rsid w:val="00A663D1"/>
    <w:rsid w:val="00A66AEA"/>
    <w:rsid w:val="00A67AEA"/>
    <w:rsid w:val="00A7029C"/>
    <w:rsid w:val="00A706F1"/>
    <w:rsid w:val="00A70E33"/>
    <w:rsid w:val="00A71284"/>
    <w:rsid w:val="00A727E4"/>
    <w:rsid w:val="00A72ED8"/>
    <w:rsid w:val="00A73631"/>
    <w:rsid w:val="00A7364C"/>
    <w:rsid w:val="00A743BE"/>
    <w:rsid w:val="00A760DE"/>
    <w:rsid w:val="00A760E1"/>
    <w:rsid w:val="00A765A2"/>
    <w:rsid w:val="00A803F5"/>
    <w:rsid w:val="00A80DFE"/>
    <w:rsid w:val="00A8117B"/>
    <w:rsid w:val="00A812FA"/>
    <w:rsid w:val="00A8254C"/>
    <w:rsid w:val="00A82810"/>
    <w:rsid w:val="00A8347C"/>
    <w:rsid w:val="00A839DC"/>
    <w:rsid w:val="00A83CCF"/>
    <w:rsid w:val="00A849E4"/>
    <w:rsid w:val="00A85A89"/>
    <w:rsid w:val="00A86A70"/>
    <w:rsid w:val="00A86A85"/>
    <w:rsid w:val="00A877CD"/>
    <w:rsid w:val="00A87F8B"/>
    <w:rsid w:val="00A910FC"/>
    <w:rsid w:val="00A91202"/>
    <w:rsid w:val="00A9153C"/>
    <w:rsid w:val="00A91892"/>
    <w:rsid w:val="00A93228"/>
    <w:rsid w:val="00A93BEB"/>
    <w:rsid w:val="00A93F07"/>
    <w:rsid w:val="00A93F17"/>
    <w:rsid w:val="00A94325"/>
    <w:rsid w:val="00A9437A"/>
    <w:rsid w:val="00A9470C"/>
    <w:rsid w:val="00A94B95"/>
    <w:rsid w:val="00A9573C"/>
    <w:rsid w:val="00A967A5"/>
    <w:rsid w:val="00A96BF4"/>
    <w:rsid w:val="00AA0D9A"/>
    <w:rsid w:val="00AA1B77"/>
    <w:rsid w:val="00AA2109"/>
    <w:rsid w:val="00AA2125"/>
    <w:rsid w:val="00AA25DE"/>
    <w:rsid w:val="00AA34F0"/>
    <w:rsid w:val="00AA354F"/>
    <w:rsid w:val="00AA3F3C"/>
    <w:rsid w:val="00AA4223"/>
    <w:rsid w:val="00AA4A7D"/>
    <w:rsid w:val="00AA4CCE"/>
    <w:rsid w:val="00AA4F6A"/>
    <w:rsid w:val="00AA50B0"/>
    <w:rsid w:val="00AA5277"/>
    <w:rsid w:val="00AA58F2"/>
    <w:rsid w:val="00AA5A8A"/>
    <w:rsid w:val="00AA5C76"/>
    <w:rsid w:val="00AA75CC"/>
    <w:rsid w:val="00AB03D0"/>
    <w:rsid w:val="00AB0604"/>
    <w:rsid w:val="00AB19DA"/>
    <w:rsid w:val="00AB1C53"/>
    <w:rsid w:val="00AB2002"/>
    <w:rsid w:val="00AB2F5D"/>
    <w:rsid w:val="00AB3CB5"/>
    <w:rsid w:val="00AB40A9"/>
    <w:rsid w:val="00AB4561"/>
    <w:rsid w:val="00AB480D"/>
    <w:rsid w:val="00AB5195"/>
    <w:rsid w:val="00AB5665"/>
    <w:rsid w:val="00AB60C9"/>
    <w:rsid w:val="00AB6314"/>
    <w:rsid w:val="00AB6DD2"/>
    <w:rsid w:val="00AB778B"/>
    <w:rsid w:val="00AB78B4"/>
    <w:rsid w:val="00AB7B4D"/>
    <w:rsid w:val="00AB7CBD"/>
    <w:rsid w:val="00AB7E01"/>
    <w:rsid w:val="00AC0D48"/>
    <w:rsid w:val="00AC2E7F"/>
    <w:rsid w:val="00AC2F1F"/>
    <w:rsid w:val="00AC4232"/>
    <w:rsid w:val="00AC4469"/>
    <w:rsid w:val="00AC5206"/>
    <w:rsid w:val="00AC5866"/>
    <w:rsid w:val="00AC66C9"/>
    <w:rsid w:val="00AC6E35"/>
    <w:rsid w:val="00AC7DF2"/>
    <w:rsid w:val="00AC7F5C"/>
    <w:rsid w:val="00AD0FFF"/>
    <w:rsid w:val="00AD133C"/>
    <w:rsid w:val="00AD1D47"/>
    <w:rsid w:val="00AD1F75"/>
    <w:rsid w:val="00AD231F"/>
    <w:rsid w:val="00AD25FE"/>
    <w:rsid w:val="00AD2E80"/>
    <w:rsid w:val="00AD31F0"/>
    <w:rsid w:val="00AD34FC"/>
    <w:rsid w:val="00AD4024"/>
    <w:rsid w:val="00AD4027"/>
    <w:rsid w:val="00AD44E3"/>
    <w:rsid w:val="00AD45AB"/>
    <w:rsid w:val="00AD58F6"/>
    <w:rsid w:val="00AD5DF7"/>
    <w:rsid w:val="00AD642C"/>
    <w:rsid w:val="00AD6702"/>
    <w:rsid w:val="00AD6A3B"/>
    <w:rsid w:val="00AD6F4B"/>
    <w:rsid w:val="00AD7472"/>
    <w:rsid w:val="00AD7702"/>
    <w:rsid w:val="00AD78ED"/>
    <w:rsid w:val="00AD7C2D"/>
    <w:rsid w:val="00AE01AB"/>
    <w:rsid w:val="00AE1981"/>
    <w:rsid w:val="00AE2447"/>
    <w:rsid w:val="00AE3D43"/>
    <w:rsid w:val="00AE6033"/>
    <w:rsid w:val="00AE6ACB"/>
    <w:rsid w:val="00AE6AF4"/>
    <w:rsid w:val="00AE6B5B"/>
    <w:rsid w:val="00AE73CD"/>
    <w:rsid w:val="00AE7565"/>
    <w:rsid w:val="00AE7608"/>
    <w:rsid w:val="00AF0239"/>
    <w:rsid w:val="00AF03F1"/>
    <w:rsid w:val="00AF0F1D"/>
    <w:rsid w:val="00AF1034"/>
    <w:rsid w:val="00AF21E2"/>
    <w:rsid w:val="00AF388B"/>
    <w:rsid w:val="00AF3DA6"/>
    <w:rsid w:val="00AF420E"/>
    <w:rsid w:val="00AF4560"/>
    <w:rsid w:val="00AF4D5A"/>
    <w:rsid w:val="00AF4DA0"/>
    <w:rsid w:val="00AF5561"/>
    <w:rsid w:val="00AF57BA"/>
    <w:rsid w:val="00AF57DB"/>
    <w:rsid w:val="00AF59F9"/>
    <w:rsid w:val="00AF6845"/>
    <w:rsid w:val="00AF7316"/>
    <w:rsid w:val="00AF7642"/>
    <w:rsid w:val="00AF7CCB"/>
    <w:rsid w:val="00B00398"/>
    <w:rsid w:val="00B003BF"/>
    <w:rsid w:val="00B0049D"/>
    <w:rsid w:val="00B004E6"/>
    <w:rsid w:val="00B0056E"/>
    <w:rsid w:val="00B00950"/>
    <w:rsid w:val="00B009CA"/>
    <w:rsid w:val="00B00FEE"/>
    <w:rsid w:val="00B0164C"/>
    <w:rsid w:val="00B023C0"/>
    <w:rsid w:val="00B028EE"/>
    <w:rsid w:val="00B02C78"/>
    <w:rsid w:val="00B02E57"/>
    <w:rsid w:val="00B03D28"/>
    <w:rsid w:val="00B04816"/>
    <w:rsid w:val="00B04D58"/>
    <w:rsid w:val="00B0585B"/>
    <w:rsid w:val="00B05DBD"/>
    <w:rsid w:val="00B0649A"/>
    <w:rsid w:val="00B06BC9"/>
    <w:rsid w:val="00B0711E"/>
    <w:rsid w:val="00B072D3"/>
    <w:rsid w:val="00B10563"/>
    <w:rsid w:val="00B11627"/>
    <w:rsid w:val="00B11964"/>
    <w:rsid w:val="00B12D04"/>
    <w:rsid w:val="00B12E6A"/>
    <w:rsid w:val="00B134C0"/>
    <w:rsid w:val="00B1363F"/>
    <w:rsid w:val="00B13893"/>
    <w:rsid w:val="00B14A69"/>
    <w:rsid w:val="00B15366"/>
    <w:rsid w:val="00B1592A"/>
    <w:rsid w:val="00B15F75"/>
    <w:rsid w:val="00B16962"/>
    <w:rsid w:val="00B17D85"/>
    <w:rsid w:val="00B203C4"/>
    <w:rsid w:val="00B20CAF"/>
    <w:rsid w:val="00B213DD"/>
    <w:rsid w:val="00B218C4"/>
    <w:rsid w:val="00B22348"/>
    <w:rsid w:val="00B22567"/>
    <w:rsid w:val="00B22895"/>
    <w:rsid w:val="00B22D90"/>
    <w:rsid w:val="00B23197"/>
    <w:rsid w:val="00B236B7"/>
    <w:rsid w:val="00B24B90"/>
    <w:rsid w:val="00B24D65"/>
    <w:rsid w:val="00B24DF2"/>
    <w:rsid w:val="00B24E61"/>
    <w:rsid w:val="00B252E6"/>
    <w:rsid w:val="00B264A5"/>
    <w:rsid w:val="00B306A1"/>
    <w:rsid w:val="00B31471"/>
    <w:rsid w:val="00B31FFE"/>
    <w:rsid w:val="00B3232E"/>
    <w:rsid w:val="00B33C85"/>
    <w:rsid w:val="00B34F3A"/>
    <w:rsid w:val="00B359A3"/>
    <w:rsid w:val="00B35C0D"/>
    <w:rsid w:val="00B369F1"/>
    <w:rsid w:val="00B36CDC"/>
    <w:rsid w:val="00B3712F"/>
    <w:rsid w:val="00B37B6D"/>
    <w:rsid w:val="00B40703"/>
    <w:rsid w:val="00B40F15"/>
    <w:rsid w:val="00B41692"/>
    <w:rsid w:val="00B41E4D"/>
    <w:rsid w:val="00B43731"/>
    <w:rsid w:val="00B43A3B"/>
    <w:rsid w:val="00B4500D"/>
    <w:rsid w:val="00B4695A"/>
    <w:rsid w:val="00B47BE7"/>
    <w:rsid w:val="00B511EE"/>
    <w:rsid w:val="00B51A8A"/>
    <w:rsid w:val="00B5206A"/>
    <w:rsid w:val="00B525FE"/>
    <w:rsid w:val="00B52C07"/>
    <w:rsid w:val="00B53B65"/>
    <w:rsid w:val="00B54307"/>
    <w:rsid w:val="00B54EBB"/>
    <w:rsid w:val="00B560AC"/>
    <w:rsid w:val="00B56792"/>
    <w:rsid w:val="00B56A49"/>
    <w:rsid w:val="00B56C76"/>
    <w:rsid w:val="00B57A59"/>
    <w:rsid w:val="00B60C83"/>
    <w:rsid w:val="00B61A17"/>
    <w:rsid w:val="00B62473"/>
    <w:rsid w:val="00B626C2"/>
    <w:rsid w:val="00B62E02"/>
    <w:rsid w:val="00B63195"/>
    <w:rsid w:val="00B6325C"/>
    <w:rsid w:val="00B634A3"/>
    <w:rsid w:val="00B6581B"/>
    <w:rsid w:val="00B660EF"/>
    <w:rsid w:val="00B6682D"/>
    <w:rsid w:val="00B66D83"/>
    <w:rsid w:val="00B6792D"/>
    <w:rsid w:val="00B67EF1"/>
    <w:rsid w:val="00B7017C"/>
    <w:rsid w:val="00B71FF9"/>
    <w:rsid w:val="00B72911"/>
    <w:rsid w:val="00B73222"/>
    <w:rsid w:val="00B7340C"/>
    <w:rsid w:val="00B74334"/>
    <w:rsid w:val="00B749D6"/>
    <w:rsid w:val="00B74A55"/>
    <w:rsid w:val="00B74DED"/>
    <w:rsid w:val="00B74FFE"/>
    <w:rsid w:val="00B76135"/>
    <w:rsid w:val="00B767B7"/>
    <w:rsid w:val="00B77F77"/>
    <w:rsid w:val="00B801F6"/>
    <w:rsid w:val="00B81D4E"/>
    <w:rsid w:val="00B81E58"/>
    <w:rsid w:val="00B81F64"/>
    <w:rsid w:val="00B838F5"/>
    <w:rsid w:val="00B83A35"/>
    <w:rsid w:val="00B83AB2"/>
    <w:rsid w:val="00B85067"/>
    <w:rsid w:val="00B86419"/>
    <w:rsid w:val="00B87964"/>
    <w:rsid w:val="00B91320"/>
    <w:rsid w:val="00B9262F"/>
    <w:rsid w:val="00B92B39"/>
    <w:rsid w:val="00B92D77"/>
    <w:rsid w:val="00B9435F"/>
    <w:rsid w:val="00B94DBA"/>
    <w:rsid w:val="00B952D8"/>
    <w:rsid w:val="00B95370"/>
    <w:rsid w:val="00B955EC"/>
    <w:rsid w:val="00B95B89"/>
    <w:rsid w:val="00B9623B"/>
    <w:rsid w:val="00B968AF"/>
    <w:rsid w:val="00B96A33"/>
    <w:rsid w:val="00BA1942"/>
    <w:rsid w:val="00BA2DE3"/>
    <w:rsid w:val="00BA3096"/>
    <w:rsid w:val="00BA3B81"/>
    <w:rsid w:val="00BA3FA6"/>
    <w:rsid w:val="00BA5833"/>
    <w:rsid w:val="00BA5D97"/>
    <w:rsid w:val="00BA5F81"/>
    <w:rsid w:val="00BA7451"/>
    <w:rsid w:val="00BA77F3"/>
    <w:rsid w:val="00BB0E76"/>
    <w:rsid w:val="00BB143D"/>
    <w:rsid w:val="00BB1BC8"/>
    <w:rsid w:val="00BB253C"/>
    <w:rsid w:val="00BB2848"/>
    <w:rsid w:val="00BB303B"/>
    <w:rsid w:val="00BB3404"/>
    <w:rsid w:val="00BB48C3"/>
    <w:rsid w:val="00BB4A22"/>
    <w:rsid w:val="00BB4B76"/>
    <w:rsid w:val="00BB5ABD"/>
    <w:rsid w:val="00BB7978"/>
    <w:rsid w:val="00BC04D2"/>
    <w:rsid w:val="00BC0A96"/>
    <w:rsid w:val="00BC0BC7"/>
    <w:rsid w:val="00BC0D3F"/>
    <w:rsid w:val="00BC0E3A"/>
    <w:rsid w:val="00BC163D"/>
    <w:rsid w:val="00BC2779"/>
    <w:rsid w:val="00BC59CE"/>
    <w:rsid w:val="00BC5BEF"/>
    <w:rsid w:val="00BC5EBE"/>
    <w:rsid w:val="00BC7529"/>
    <w:rsid w:val="00BC7F63"/>
    <w:rsid w:val="00BD160D"/>
    <w:rsid w:val="00BD1771"/>
    <w:rsid w:val="00BD17C5"/>
    <w:rsid w:val="00BD1AE8"/>
    <w:rsid w:val="00BD4289"/>
    <w:rsid w:val="00BD4769"/>
    <w:rsid w:val="00BD4AA4"/>
    <w:rsid w:val="00BD4DAE"/>
    <w:rsid w:val="00BD4F38"/>
    <w:rsid w:val="00BD4F73"/>
    <w:rsid w:val="00BD5086"/>
    <w:rsid w:val="00BD5C6D"/>
    <w:rsid w:val="00BD7FCC"/>
    <w:rsid w:val="00BE0433"/>
    <w:rsid w:val="00BE17D2"/>
    <w:rsid w:val="00BE25E8"/>
    <w:rsid w:val="00BE267B"/>
    <w:rsid w:val="00BE29AC"/>
    <w:rsid w:val="00BE2BB9"/>
    <w:rsid w:val="00BE31E2"/>
    <w:rsid w:val="00BE357B"/>
    <w:rsid w:val="00BE5DDC"/>
    <w:rsid w:val="00BE6D37"/>
    <w:rsid w:val="00BE74CA"/>
    <w:rsid w:val="00BE7AD0"/>
    <w:rsid w:val="00BF03F2"/>
    <w:rsid w:val="00BF0563"/>
    <w:rsid w:val="00BF24C3"/>
    <w:rsid w:val="00BF25C3"/>
    <w:rsid w:val="00BF373F"/>
    <w:rsid w:val="00BF423A"/>
    <w:rsid w:val="00BF42D9"/>
    <w:rsid w:val="00BF5A56"/>
    <w:rsid w:val="00BF72D8"/>
    <w:rsid w:val="00BF7341"/>
    <w:rsid w:val="00C006B7"/>
    <w:rsid w:val="00C00C6A"/>
    <w:rsid w:val="00C019BC"/>
    <w:rsid w:val="00C01F98"/>
    <w:rsid w:val="00C023A4"/>
    <w:rsid w:val="00C03E76"/>
    <w:rsid w:val="00C04389"/>
    <w:rsid w:val="00C0485E"/>
    <w:rsid w:val="00C04986"/>
    <w:rsid w:val="00C0556C"/>
    <w:rsid w:val="00C06216"/>
    <w:rsid w:val="00C06305"/>
    <w:rsid w:val="00C06711"/>
    <w:rsid w:val="00C0672D"/>
    <w:rsid w:val="00C06FCB"/>
    <w:rsid w:val="00C0710D"/>
    <w:rsid w:val="00C072CA"/>
    <w:rsid w:val="00C07886"/>
    <w:rsid w:val="00C078BB"/>
    <w:rsid w:val="00C07DF1"/>
    <w:rsid w:val="00C109BB"/>
    <w:rsid w:val="00C10A6C"/>
    <w:rsid w:val="00C11428"/>
    <w:rsid w:val="00C11A4B"/>
    <w:rsid w:val="00C120D3"/>
    <w:rsid w:val="00C12EE1"/>
    <w:rsid w:val="00C1549B"/>
    <w:rsid w:val="00C154BC"/>
    <w:rsid w:val="00C160B9"/>
    <w:rsid w:val="00C16A16"/>
    <w:rsid w:val="00C17612"/>
    <w:rsid w:val="00C17E94"/>
    <w:rsid w:val="00C205B6"/>
    <w:rsid w:val="00C20E57"/>
    <w:rsid w:val="00C20EF6"/>
    <w:rsid w:val="00C21EC9"/>
    <w:rsid w:val="00C2236B"/>
    <w:rsid w:val="00C22FC7"/>
    <w:rsid w:val="00C234BC"/>
    <w:rsid w:val="00C2353E"/>
    <w:rsid w:val="00C237D9"/>
    <w:rsid w:val="00C23D06"/>
    <w:rsid w:val="00C240C6"/>
    <w:rsid w:val="00C24617"/>
    <w:rsid w:val="00C24AF0"/>
    <w:rsid w:val="00C25473"/>
    <w:rsid w:val="00C25A78"/>
    <w:rsid w:val="00C25C6F"/>
    <w:rsid w:val="00C27203"/>
    <w:rsid w:val="00C31907"/>
    <w:rsid w:val="00C31908"/>
    <w:rsid w:val="00C3504B"/>
    <w:rsid w:val="00C35501"/>
    <w:rsid w:val="00C35D4E"/>
    <w:rsid w:val="00C36208"/>
    <w:rsid w:val="00C36B45"/>
    <w:rsid w:val="00C36E31"/>
    <w:rsid w:val="00C37607"/>
    <w:rsid w:val="00C42374"/>
    <w:rsid w:val="00C425B4"/>
    <w:rsid w:val="00C42DA3"/>
    <w:rsid w:val="00C42E15"/>
    <w:rsid w:val="00C433FB"/>
    <w:rsid w:val="00C43689"/>
    <w:rsid w:val="00C44464"/>
    <w:rsid w:val="00C466DF"/>
    <w:rsid w:val="00C46718"/>
    <w:rsid w:val="00C4727E"/>
    <w:rsid w:val="00C47F3D"/>
    <w:rsid w:val="00C5047D"/>
    <w:rsid w:val="00C51466"/>
    <w:rsid w:val="00C51BBD"/>
    <w:rsid w:val="00C51CA6"/>
    <w:rsid w:val="00C51F8C"/>
    <w:rsid w:val="00C52316"/>
    <w:rsid w:val="00C52B9C"/>
    <w:rsid w:val="00C538F2"/>
    <w:rsid w:val="00C53AC3"/>
    <w:rsid w:val="00C5472D"/>
    <w:rsid w:val="00C54797"/>
    <w:rsid w:val="00C55784"/>
    <w:rsid w:val="00C55B91"/>
    <w:rsid w:val="00C55D15"/>
    <w:rsid w:val="00C5607B"/>
    <w:rsid w:val="00C56800"/>
    <w:rsid w:val="00C5695D"/>
    <w:rsid w:val="00C56CB5"/>
    <w:rsid w:val="00C56E2B"/>
    <w:rsid w:val="00C578BE"/>
    <w:rsid w:val="00C60C4F"/>
    <w:rsid w:val="00C61027"/>
    <w:rsid w:val="00C61783"/>
    <w:rsid w:val="00C6179D"/>
    <w:rsid w:val="00C61C7D"/>
    <w:rsid w:val="00C62904"/>
    <w:rsid w:val="00C62911"/>
    <w:rsid w:val="00C62BD7"/>
    <w:rsid w:val="00C631F1"/>
    <w:rsid w:val="00C63742"/>
    <w:rsid w:val="00C63A8E"/>
    <w:rsid w:val="00C63E8F"/>
    <w:rsid w:val="00C641BB"/>
    <w:rsid w:val="00C64733"/>
    <w:rsid w:val="00C65A17"/>
    <w:rsid w:val="00C65D57"/>
    <w:rsid w:val="00C66774"/>
    <w:rsid w:val="00C66A90"/>
    <w:rsid w:val="00C67249"/>
    <w:rsid w:val="00C67BD8"/>
    <w:rsid w:val="00C67D54"/>
    <w:rsid w:val="00C70819"/>
    <w:rsid w:val="00C70EB0"/>
    <w:rsid w:val="00C70FF9"/>
    <w:rsid w:val="00C710E7"/>
    <w:rsid w:val="00C71788"/>
    <w:rsid w:val="00C72E3D"/>
    <w:rsid w:val="00C734BE"/>
    <w:rsid w:val="00C74B81"/>
    <w:rsid w:val="00C75450"/>
    <w:rsid w:val="00C75582"/>
    <w:rsid w:val="00C75688"/>
    <w:rsid w:val="00C75C05"/>
    <w:rsid w:val="00C7628D"/>
    <w:rsid w:val="00C76A08"/>
    <w:rsid w:val="00C76B2D"/>
    <w:rsid w:val="00C76C37"/>
    <w:rsid w:val="00C77B18"/>
    <w:rsid w:val="00C8070E"/>
    <w:rsid w:val="00C81394"/>
    <w:rsid w:val="00C83801"/>
    <w:rsid w:val="00C83C3B"/>
    <w:rsid w:val="00C83C4C"/>
    <w:rsid w:val="00C84EA5"/>
    <w:rsid w:val="00C85C79"/>
    <w:rsid w:val="00C868A9"/>
    <w:rsid w:val="00C86E7C"/>
    <w:rsid w:val="00C8785E"/>
    <w:rsid w:val="00C903C0"/>
    <w:rsid w:val="00C90494"/>
    <w:rsid w:val="00C917E3"/>
    <w:rsid w:val="00C92C62"/>
    <w:rsid w:val="00C92E49"/>
    <w:rsid w:val="00C92E6F"/>
    <w:rsid w:val="00C92F14"/>
    <w:rsid w:val="00C93800"/>
    <w:rsid w:val="00C93FFF"/>
    <w:rsid w:val="00C942F2"/>
    <w:rsid w:val="00C94E48"/>
    <w:rsid w:val="00C956C2"/>
    <w:rsid w:val="00C95F07"/>
    <w:rsid w:val="00C96343"/>
    <w:rsid w:val="00C964FA"/>
    <w:rsid w:val="00C96841"/>
    <w:rsid w:val="00C96E01"/>
    <w:rsid w:val="00C97DAA"/>
    <w:rsid w:val="00CA03F8"/>
    <w:rsid w:val="00CA0672"/>
    <w:rsid w:val="00CA0FE3"/>
    <w:rsid w:val="00CA1281"/>
    <w:rsid w:val="00CA2B5D"/>
    <w:rsid w:val="00CA2D57"/>
    <w:rsid w:val="00CA3191"/>
    <w:rsid w:val="00CA383A"/>
    <w:rsid w:val="00CA386E"/>
    <w:rsid w:val="00CA3B65"/>
    <w:rsid w:val="00CA4698"/>
    <w:rsid w:val="00CA495E"/>
    <w:rsid w:val="00CA4F25"/>
    <w:rsid w:val="00CA590A"/>
    <w:rsid w:val="00CA5AA0"/>
    <w:rsid w:val="00CA6588"/>
    <w:rsid w:val="00CA6C60"/>
    <w:rsid w:val="00CA6FAB"/>
    <w:rsid w:val="00CA7AD3"/>
    <w:rsid w:val="00CA7E16"/>
    <w:rsid w:val="00CB0226"/>
    <w:rsid w:val="00CB074C"/>
    <w:rsid w:val="00CB1421"/>
    <w:rsid w:val="00CB1707"/>
    <w:rsid w:val="00CB3AFD"/>
    <w:rsid w:val="00CB3D9E"/>
    <w:rsid w:val="00CB45E1"/>
    <w:rsid w:val="00CB4679"/>
    <w:rsid w:val="00CB4BDC"/>
    <w:rsid w:val="00CB511E"/>
    <w:rsid w:val="00CB5300"/>
    <w:rsid w:val="00CB5904"/>
    <w:rsid w:val="00CB5C40"/>
    <w:rsid w:val="00CB6300"/>
    <w:rsid w:val="00CB682D"/>
    <w:rsid w:val="00CB718C"/>
    <w:rsid w:val="00CB77F9"/>
    <w:rsid w:val="00CC0D19"/>
    <w:rsid w:val="00CC1084"/>
    <w:rsid w:val="00CC1529"/>
    <w:rsid w:val="00CC1CA7"/>
    <w:rsid w:val="00CC2060"/>
    <w:rsid w:val="00CC273D"/>
    <w:rsid w:val="00CC295D"/>
    <w:rsid w:val="00CC6438"/>
    <w:rsid w:val="00CC66A0"/>
    <w:rsid w:val="00CC78D9"/>
    <w:rsid w:val="00CD0611"/>
    <w:rsid w:val="00CD0F25"/>
    <w:rsid w:val="00CD0F54"/>
    <w:rsid w:val="00CD1330"/>
    <w:rsid w:val="00CD1438"/>
    <w:rsid w:val="00CD24CE"/>
    <w:rsid w:val="00CD3EC3"/>
    <w:rsid w:val="00CD4F72"/>
    <w:rsid w:val="00CD4F94"/>
    <w:rsid w:val="00CD5308"/>
    <w:rsid w:val="00CD56FA"/>
    <w:rsid w:val="00CD5EB4"/>
    <w:rsid w:val="00CD6AF9"/>
    <w:rsid w:val="00CD6F33"/>
    <w:rsid w:val="00CD7090"/>
    <w:rsid w:val="00CD7253"/>
    <w:rsid w:val="00CD781B"/>
    <w:rsid w:val="00CD790B"/>
    <w:rsid w:val="00CD7F6C"/>
    <w:rsid w:val="00CE0156"/>
    <w:rsid w:val="00CE01DF"/>
    <w:rsid w:val="00CE046F"/>
    <w:rsid w:val="00CE0A58"/>
    <w:rsid w:val="00CE11E0"/>
    <w:rsid w:val="00CE2AE3"/>
    <w:rsid w:val="00CE2D1B"/>
    <w:rsid w:val="00CE3D05"/>
    <w:rsid w:val="00CE6360"/>
    <w:rsid w:val="00CE7451"/>
    <w:rsid w:val="00CE7D53"/>
    <w:rsid w:val="00CF0990"/>
    <w:rsid w:val="00CF1B9B"/>
    <w:rsid w:val="00CF2215"/>
    <w:rsid w:val="00CF24A7"/>
    <w:rsid w:val="00CF2766"/>
    <w:rsid w:val="00CF2C07"/>
    <w:rsid w:val="00CF2F01"/>
    <w:rsid w:val="00CF32D7"/>
    <w:rsid w:val="00CF389D"/>
    <w:rsid w:val="00CF3EC0"/>
    <w:rsid w:val="00CF4386"/>
    <w:rsid w:val="00CF46AF"/>
    <w:rsid w:val="00CF4E59"/>
    <w:rsid w:val="00CF51A9"/>
    <w:rsid w:val="00CF5ABE"/>
    <w:rsid w:val="00D02110"/>
    <w:rsid w:val="00D022F8"/>
    <w:rsid w:val="00D031FF"/>
    <w:rsid w:val="00D034A2"/>
    <w:rsid w:val="00D03662"/>
    <w:rsid w:val="00D03B79"/>
    <w:rsid w:val="00D045BE"/>
    <w:rsid w:val="00D04BB6"/>
    <w:rsid w:val="00D056EF"/>
    <w:rsid w:val="00D06901"/>
    <w:rsid w:val="00D06B3B"/>
    <w:rsid w:val="00D0782A"/>
    <w:rsid w:val="00D07E8A"/>
    <w:rsid w:val="00D11C10"/>
    <w:rsid w:val="00D11F80"/>
    <w:rsid w:val="00D12ECB"/>
    <w:rsid w:val="00D13AB7"/>
    <w:rsid w:val="00D13C56"/>
    <w:rsid w:val="00D141E1"/>
    <w:rsid w:val="00D15062"/>
    <w:rsid w:val="00D1550D"/>
    <w:rsid w:val="00D1556A"/>
    <w:rsid w:val="00D15B73"/>
    <w:rsid w:val="00D15BC5"/>
    <w:rsid w:val="00D17C85"/>
    <w:rsid w:val="00D17EF5"/>
    <w:rsid w:val="00D2001C"/>
    <w:rsid w:val="00D209CE"/>
    <w:rsid w:val="00D20A3D"/>
    <w:rsid w:val="00D214FF"/>
    <w:rsid w:val="00D23388"/>
    <w:rsid w:val="00D23C1B"/>
    <w:rsid w:val="00D23DDA"/>
    <w:rsid w:val="00D2429F"/>
    <w:rsid w:val="00D259BB"/>
    <w:rsid w:val="00D259C3"/>
    <w:rsid w:val="00D263C5"/>
    <w:rsid w:val="00D265E4"/>
    <w:rsid w:val="00D26E95"/>
    <w:rsid w:val="00D270C9"/>
    <w:rsid w:val="00D277B3"/>
    <w:rsid w:val="00D27C94"/>
    <w:rsid w:val="00D307B0"/>
    <w:rsid w:val="00D30A96"/>
    <w:rsid w:val="00D3144F"/>
    <w:rsid w:val="00D31688"/>
    <w:rsid w:val="00D31AB3"/>
    <w:rsid w:val="00D33613"/>
    <w:rsid w:val="00D343A7"/>
    <w:rsid w:val="00D3498B"/>
    <w:rsid w:val="00D3591C"/>
    <w:rsid w:val="00D35D64"/>
    <w:rsid w:val="00D35F88"/>
    <w:rsid w:val="00D37186"/>
    <w:rsid w:val="00D37877"/>
    <w:rsid w:val="00D401C3"/>
    <w:rsid w:val="00D41738"/>
    <w:rsid w:val="00D41E1E"/>
    <w:rsid w:val="00D428BA"/>
    <w:rsid w:val="00D42C32"/>
    <w:rsid w:val="00D42D2A"/>
    <w:rsid w:val="00D43181"/>
    <w:rsid w:val="00D43560"/>
    <w:rsid w:val="00D44A66"/>
    <w:rsid w:val="00D4502F"/>
    <w:rsid w:val="00D459B1"/>
    <w:rsid w:val="00D45AB7"/>
    <w:rsid w:val="00D4667E"/>
    <w:rsid w:val="00D46699"/>
    <w:rsid w:val="00D51AA1"/>
    <w:rsid w:val="00D51C66"/>
    <w:rsid w:val="00D51D2B"/>
    <w:rsid w:val="00D521D3"/>
    <w:rsid w:val="00D525A0"/>
    <w:rsid w:val="00D5262B"/>
    <w:rsid w:val="00D52A93"/>
    <w:rsid w:val="00D53B2C"/>
    <w:rsid w:val="00D53FC1"/>
    <w:rsid w:val="00D548F6"/>
    <w:rsid w:val="00D54C3D"/>
    <w:rsid w:val="00D55410"/>
    <w:rsid w:val="00D56769"/>
    <w:rsid w:val="00D57738"/>
    <w:rsid w:val="00D57B75"/>
    <w:rsid w:val="00D57E8C"/>
    <w:rsid w:val="00D61146"/>
    <w:rsid w:val="00D61331"/>
    <w:rsid w:val="00D61B45"/>
    <w:rsid w:val="00D6235E"/>
    <w:rsid w:val="00D63302"/>
    <w:rsid w:val="00D63825"/>
    <w:rsid w:val="00D63F07"/>
    <w:rsid w:val="00D63F11"/>
    <w:rsid w:val="00D641EA"/>
    <w:rsid w:val="00D67FD1"/>
    <w:rsid w:val="00D700DA"/>
    <w:rsid w:val="00D705F8"/>
    <w:rsid w:val="00D70A4D"/>
    <w:rsid w:val="00D71CF5"/>
    <w:rsid w:val="00D722C8"/>
    <w:rsid w:val="00D72393"/>
    <w:rsid w:val="00D725E9"/>
    <w:rsid w:val="00D7281D"/>
    <w:rsid w:val="00D72AE9"/>
    <w:rsid w:val="00D72D8E"/>
    <w:rsid w:val="00D738E6"/>
    <w:rsid w:val="00D73A6F"/>
    <w:rsid w:val="00D74B40"/>
    <w:rsid w:val="00D74DCC"/>
    <w:rsid w:val="00D750A6"/>
    <w:rsid w:val="00D75744"/>
    <w:rsid w:val="00D75860"/>
    <w:rsid w:val="00D8010E"/>
    <w:rsid w:val="00D80236"/>
    <w:rsid w:val="00D80FE0"/>
    <w:rsid w:val="00D81445"/>
    <w:rsid w:val="00D830CC"/>
    <w:rsid w:val="00D8313A"/>
    <w:rsid w:val="00D83E2D"/>
    <w:rsid w:val="00D84417"/>
    <w:rsid w:val="00D859D7"/>
    <w:rsid w:val="00D85B9F"/>
    <w:rsid w:val="00D8626E"/>
    <w:rsid w:val="00D86833"/>
    <w:rsid w:val="00D868D9"/>
    <w:rsid w:val="00D86ACF"/>
    <w:rsid w:val="00D8755A"/>
    <w:rsid w:val="00D87A8C"/>
    <w:rsid w:val="00D90AA7"/>
    <w:rsid w:val="00D90BC0"/>
    <w:rsid w:val="00D91760"/>
    <w:rsid w:val="00D91999"/>
    <w:rsid w:val="00D91AD8"/>
    <w:rsid w:val="00D92742"/>
    <w:rsid w:val="00D927D9"/>
    <w:rsid w:val="00D92B82"/>
    <w:rsid w:val="00D9444C"/>
    <w:rsid w:val="00D94898"/>
    <w:rsid w:val="00D95101"/>
    <w:rsid w:val="00D9577B"/>
    <w:rsid w:val="00D95914"/>
    <w:rsid w:val="00D96141"/>
    <w:rsid w:val="00D968D7"/>
    <w:rsid w:val="00D97487"/>
    <w:rsid w:val="00DA0FF3"/>
    <w:rsid w:val="00DA1031"/>
    <w:rsid w:val="00DA1425"/>
    <w:rsid w:val="00DA234C"/>
    <w:rsid w:val="00DA245A"/>
    <w:rsid w:val="00DA2D4B"/>
    <w:rsid w:val="00DA30D9"/>
    <w:rsid w:val="00DA3382"/>
    <w:rsid w:val="00DA358C"/>
    <w:rsid w:val="00DA361B"/>
    <w:rsid w:val="00DA384F"/>
    <w:rsid w:val="00DA4C73"/>
    <w:rsid w:val="00DA5BE8"/>
    <w:rsid w:val="00DA63CE"/>
    <w:rsid w:val="00DA6A1B"/>
    <w:rsid w:val="00DA6A4E"/>
    <w:rsid w:val="00DA6FA5"/>
    <w:rsid w:val="00DA7227"/>
    <w:rsid w:val="00DA7587"/>
    <w:rsid w:val="00DA7812"/>
    <w:rsid w:val="00DA7F80"/>
    <w:rsid w:val="00DB17B9"/>
    <w:rsid w:val="00DB1ABB"/>
    <w:rsid w:val="00DB1D54"/>
    <w:rsid w:val="00DB1D9F"/>
    <w:rsid w:val="00DB2ABB"/>
    <w:rsid w:val="00DB321D"/>
    <w:rsid w:val="00DB47F8"/>
    <w:rsid w:val="00DB4E3D"/>
    <w:rsid w:val="00DB59D6"/>
    <w:rsid w:val="00DB60F5"/>
    <w:rsid w:val="00DB639B"/>
    <w:rsid w:val="00DB67F9"/>
    <w:rsid w:val="00DB7DB2"/>
    <w:rsid w:val="00DC01C1"/>
    <w:rsid w:val="00DC07C5"/>
    <w:rsid w:val="00DC118C"/>
    <w:rsid w:val="00DC1CAE"/>
    <w:rsid w:val="00DC28EF"/>
    <w:rsid w:val="00DC3614"/>
    <w:rsid w:val="00DC6BBA"/>
    <w:rsid w:val="00DC6CCB"/>
    <w:rsid w:val="00DC78EC"/>
    <w:rsid w:val="00DD1529"/>
    <w:rsid w:val="00DD1566"/>
    <w:rsid w:val="00DD344F"/>
    <w:rsid w:val="00DD3A6B"/>
    <w:rsid w:val="00DD4075"/>
    <w:rsid w:val="00DD4920"/>
    <w:rsid w:val="00DD4E6C"/>
    <w:rsid w:val="00DD6032"/>
    <w:rsid w:val="00DD65A2"/>
    <w:rsid w:val="00DD6CEE"/>
    <w:rsid w:val="00DD6E3C"/>
    <w:rsid w:val="00DD7060"/>
    <w:rsid w:val="00DD770A"/>
    <w:rsid w:val="00DE038E"/>
    <w:rsid w:val="00DE04EB"/>
    <w:rsid w:val="00DE0984"/>
    <w:rsid w:val="00DE2EB8"/>
    <w:rsid w:val="00DE3D99"/>
    <w:rsid w:val="00DE6573"/>
    <w:rsid w:val="00DE679C"/>
    <w:rsid w:val="00DF0867"/>
    <w:rsid w:val="00DF0C5D"/>
    <w:rsid w:val="00DF1166"/>
    <w:rsid w:val="00DF292F"/>
    <w:rsid w:val="00DF4080"/>
    <w:rsid w:val="00DF44E6"/>
    <w:rsid w:val="00DF4F3A"/>
    <w:rsid w:val="00DF57B1"/>
    <w:rsid w:val="00DF5C8F"/>
    <w:rsid w:val="00DF6ABA"/>
    <w:rsid w:val="00DF7B35"/>
    <w:rsid w:val="00DF7D2D"/>
    <w:rsid w:val="00DF7E6E"/>
    <w:rsid w:val="00E000F4"/>
    <w:rsid w:val="00E00F4F"/>
    <w:rsid w:val="00E014EA"/>
    <w:rsid w:val="00E02748"/>
    <w:rsid w:val="00E02A27"/>
    <w:rsid w:val="00E03486"/>
    <w:rsid w:val="00E0366B"/>
    <w:rsid w:val="00E039FB"/>
    <w:rsid w:val="00E04D6E"/>
    <w:rsid w:val="00E04D71"/>
    <w:rsid w:val="00E05568"/>
    <w:rsid w:val="00E057A2"/>
    <w:rsid w:val="00E057F3"/>
    <w:rsid w:val="00E05CD1"/>
    <w:rsid w:val="00E05F3A"/>
    <w:rsid w:val="00E061D1"/>
    <w:rsid w:val="00E0688D"/>
    <w:rsid w:val="00E077D4"/>
    <w:rsid w:val="00E111F7"/>
    <w:rsid w:val="00E11325"/>
    <w:rsid w:val="00E11338"/>
    <w:rsid w:val="00E11439"/>
    <w:rsid w:val="00E11633"/>
    <w:rsid w:val="00E117D4"/>
    <w:rsid w:val="00E11A69"/>
    <w:rsid w:val="00E125D6"/>
    <w:rsid w:val="00E130C7"/>
    <w:rsid w:val="00E13BEA"/>
    <w:rsid w:val="00E14BBF"/>
    <w:rsid w:val="00E14D58"/>
    <w:rsid w:val="00E15599"/>
    <w:rsid w:val="00E1610D"/>
    <w:rsid w:val="00E174AA"/>
    <w:rsid w:val="00E17839"/>
    <w:rsid w:val="00E20078"/>
    <w:rsid w:val="00E205CE"/>
    <w:rsid w:val="00E2100C"/>
    <w:rsid w:val="00E21771"/>
    <w:rsid w:val="00E226E6"/>
    <w:rsid w:val="00E229CE"/>
    <w:rsid w:val="00E24DB8"/>
    <w:rsid w:val="00E27EC3"/>
    <w:rsid w:val="00E31917"/>
    <w:rsid w:val="00E32489"/>
    <w:rsid w:val="00E32A03"/>
    <w:rsid w:val="00E33D96"/>
    <w:rsid w:val="00E33E82"/>
    <w:rsid w:val="00E352B3"/>
    <w:rsid w:val="00E359CC"/>
    <w:rsid w:val="00E35BAE"/>
    <w:rsid w:val="00E4036E"/>
    <w:rsid w:val="00E412CF"/>
    <w:rsid w:val="00E42710"/>
    <w:rsid w:val="00E42FF1"/>
    <w:rsid w:val="00E4390D"/>
    <w:rsid w:val="00E43BED"/>
    <w:rsid w:val="00E4473D"/>
    <w:rsid w:val="00E44946"/>
    <w:rsid w:val="00E45167"/>
    <w:rsid w:val="00E45205"/>
    <w:rsid w:val="00E45E65"/>
    <w:rsid w:val="00E46EF2"/>
    <w:rsid w:val="00E504B3"/>
    <w:rsid w:val="00E52149"/>
    <w:rsid w:val="00E53D6B"/>
    <w:rsid w:val="00E53F18"/>
    <w:rsid w:val="00E54686"/>
    <w:rsid w:val="00E54688"/>
    <w:rsid w:val="00E54F43"/>
    <w:rsid w:val="00E56672"/>
    <w:rsid w:val="00E56ADC"/>
    <w:rsid w:val="00E57F4B"/>
    <w:rsid w:val="00E606C1"/>
    <w:rsid w:val="00E60832"/>
    <w:rsid w:val="00E62198"/>
    <w:rsid w:val="00E62C83"/>
    <w:rsid w:val="00E63F70"/>
    <w:rsid w:val="00E6453A"/>
    <w:rsid w:val="00E645FB"/>
    <w:rsid w:val="00E6485C"/>
    <w:rsid w:val="00E6553F"/>
    <w:rsid w:val="00E664C4"/>
    <w:rsid w:val="00E66E10"/>
    <w:rsid w:val="00E66FE7"/>
    <w:rsid w:val="00E70A3E"/>
    <w:rsid w:val="00E7104C"/>
    <w:rsid w:val="00E71746"/>
    <w:rsid w:val="00E729E5"/>
    <w:rsid w:val="00E72CEF"/>
    <w:rsid w:val="00E73813"/>
    <w:rsid w:val="00E73E83"/>
    <w:rsid w:val="00E73FDC"/>
    <w:rsid w:val="00E740C3"/>
    <w:rsid w:val="00E7568E"/>
    <w:rsid w:val="00E75DC0"/>
    <w:rsid w:val="00E76F63"/>
    <w:rsid w:val="00E771DA"/>
    <w:rsid w:val="00E802F8"/>
    <w:rsid w:val="00E80556"/>
    <w:rsid w:val="00E805CE"/>
    <w:rsid w:val="00E807D2"/>
    <w:rsid w:val="00E809F7"/>
    <w:rsid w:val="00E80AFF"/>
    <w:rsid w:val="00E824CE"/>
    <w:rsid w:val="00E82F11"/>
    <w:rsid w:val="00E83173"/>
    <w:rsid w:val="00E83E29"/>
    <w:rsid w:val="00E84064"/>
    <w:rsid w:val="00E848CF"/>
    <w:rsid w:val="00E84C11"/>
    <w:rsid w:val="00E850D5"/>
    <w:rsid w:val="00E859AD"/>
    <w:rsid w:val="00E865B6"/>
    <w:rsid w:val="00E86709"/>
    <w:rsid w:val="00E86779"/>
    <w:rsid w:val="00E869CF"/>
    <w:rsid w:val="00E872A6"/>
    <w:rsid w:val="00E87849"/>
    <w:rsid w:val="00E909CE"/>
    <w:rsid w:val="00E914A9"/>
    <w:rsid w:val="00E9164C"/>
    <w:rsid w:val="00E928F9"/>
    <w:rsid w:val="00E93031"/>
    <w:rsid w:val="00E930A8"/>
    <w:rsid w:val="00E93230"/>
    <w:rsid w:val="00E933B4"/>
    <w:rsid w:val="00E93CEB"/>
    <w:rsid w:val="00E942B5"/>
    <w:rsid w:val="00E95505"/>
    <w:rsid w:val="00E95950"/>
    <w:rsid w:val="00E95FAA"/>
    <w:rsid w:val="00E9666B"/>
    <w:rsid w:val="00E97693"/>
    <w:rsid w:val="00E977E4"/>
    <w:rsid w:val="00EA11A6"/>
    <w:rsid w:val="00EA19CE"/>
    <w:rsid w:val="00EA2103"/>
    <w:rsid w:val="00EA2E29"/>
    <w:rsid w:val="00EA2F95"/>
    <w:rsid w:val="00EA3455"/>
    <w:rsid w:val="00EA433D"/>
    <w:rsid w:val="00EA48F9"/>
    <w:rsid w:val="00EA4A36"/>
    <w:rsid w:val="00EA6095"/>
    <w:rsid w:val="00EA693D"/>
    <w:rsid w:val="00EA72C6"/>
    <w:rsid w:val="00EA799A"/>
    <w:rsid w:val="00EA7AF5"/>
    <w:rsid w:val="00EA7C1A"/>
    <w:rsid w:val="00EA7CC9"/>
    <w:rsid w:val="00EB03E5"/>
    <w:rsid w:val="00EB09B7"/>
    <w:rsid w:val="00EB1045"/>
    <w:rsid w:val="00EB1A26"/>
    <w:rsid w:val="00EB2060"/>
    <w:rsid w:val="00EB2636"/>
    <w:rsid w:val="00EB27F5"/>
    <w:rsid w:val="00EB2920"/>
    <w:rsid w:val="00EB2A66"/>
    <w:rsid w:val="00EB2EBF"/>
    <w:rsid w:val="00EB2FA3"/>
    <w:rsid w:val="00EB33FA"/>
    <w:rsid w:val="00EB3447"/>
    <w:rsid w:val="00EB3C14"/>
    <w:rsid w:val="00EB3D45"/>
    <w:rsid w:val="00EB499E"/>
    <w:rsid w:val="00EB69BD"/>
    <w:rsid w:val="00EB71A6"/>
    <w:rsid w:val="00EC05B7"/>
    <w:rsid w:val="00EC1A2D"/>
    <w:rsid w:val="00EC1A4A"/>
    <w:rsid w:val="00EC1BB9"/>
    <w:rsid w:val="00EC1FE9"/>
    <w:rsid w:val="00EC25EA"/>
    <w:rsid w:val="00EC28DB"/>
    <w:rsid w:val="00EC53FF"/>
    <w:rsid w:val="00EC56B5"/>
    <w:rsid w:val="00EC5917"/>
    <w:rsid w:val="00EC5A92"/>
    <w:rsid w:val="00EC5E46"/>
    <w:rsid w:val="00EC66FA"/>
    <w:rsid w:val="00EC6775"/>
    <w:rsid w:val="00EC6C54"/>
    <w:rsid w:val="00EC70F8"/>
    <w:rsid w:val="00EC7DEA"/>
    <w:rsid w:val="00ED1871"/>
    <w:rsid w:val="00ED1995"/>
    <w:rsid w:val="00ED19B6"/>
    <w:rsid w:val="00ED19DB"/>
    <w:rsid w:val="00ED1AF0"/>
    <w:rsid w:val="00ED1B51"/>
    <w:rsid w:val="00ED1D6D"/>
    <w:rsid w:val="00ED21F5"/>
    <w:rsid w:val="00ED317A"/>
    <w:rsid w:val="00ED428A"/>
    <w:rsid w:val="00ED436A"/>
    <w:rsid w:val="00ED50AE"/>
    <w:rsid w:val="00ED5204"/>
    <w:rsid w:val="00ED7078"/>
    <w:rsid w:val="00ED7BF1"/>
    <w:rsid w:val="00EE06C9"/>
    <w:rsid w:val="00EE09DC"/>
    <w:rsid w:val="00EE19EB"/>
    <w:rsid w:val="00EE1CE5"/>
    <w:rsid w:val="00EE29AF"/>
    <w:rsid w:val="00EE2B87"/>
    <w:rsid w:val="00EE2DEA"/>
    <w:rsid w:val="00EE30B3"/>
    <w:rsid w:val="00EE3390"/>
    <w:rsid w:val="00EE3555"/>
    <w:rsid w:val="00EE356C"/>
    <w:rsid w:val="00EE3E87"/>
    <w:rsid w:val="00EE4187"/>
    <w:rsid w:val="00EE43D7"/>
    <w:rsid w:val="00EE4436"/>
    <w:rsid w:val="00EE5832"/>
    <w:rsid w:val="00EE5960"/>
    <w:rsid w:val="00EE670D"/>
    <w:rsid w:val="00EE6976"/>
    <w:rsid w:val="00EE71C3"/>
    <w:rsid w:val="00EE72F5"/>
    <w:rsid w:val="00EF0A4E"/>
    <w:rsid w:val="00EF18DB"/>
    <w:rsid w:val="00EF1E9A"/>
    <w:rsid w:val="00EF1EE8"/>
    <w:rsid w:val="00EF2C30"/>
    <w:rsid w:val="00EF38A9"/>
    <w:rsid w:val="00EF3C84"/>
    <w:rsid w:val="00EF41F8"/>
    <w:rsid w:val="00EF4873"/>
    <w:rsid w:val="00EF4EFA"/>
    <w:rsid w:val="00EF5130"/>
    <w:rsid w:val="00EF595A"/>
    <w:rsid w:val="00EF5D7A"/>
    <w:rsid w:val="00EF6247"/>
    <w:rsid w:val="00EF7DA4"/>
    <w:rsid w:val="00F00D4A"/>
    <w:rsid w:val="00F01FAF"/>
    <w:rsid w:val="00F0274B"/>
    <w:rsid w:val="00F0294D"/>
    <w:rsid w:val="00F02A3A"/>
    <w:rsid w:val="00F0343E"/>
    <w:rsid w:val="00F04207"/>
    <w:rsid w:val="00F04628"/>
    <w:rsid w:val="00F046AD"/>
    <w:rsid w:val="00F052C8"/>
    <w:rsid w:val="00F0531D"/>
    <w:rsid w:val="00F05E63"/>
    <w:rsid w:val="00F06760"/>
    <w:rsid w:val="00F11448"/>
    <w:rsid w:val="00F11B77"/>
    <w:rsid w:val="00F12127"/>
    <w:rsid w:val="00F122FF"/>
    <w:rsid w:val="00F129D2"/>
    <w:rsid w:val="00F13040"/>
    <w:rsid w:val="00F14D9D"/>
    <w:rsid w:val="00F16622"/>
    <w:rsid w:val="00F169FD"/>
    <w:rsid w:val="00F1714F"/>
    <w:rsid w:val="00F17ED5"/>
    <w:rsid w:val="00F20A8D"/>
    <w:rsid w:val="00F217F7"/>
    <w:rsid w:val="00F22363"/>
    <w:rsid w:val="00F226E0"/>
    <w:rsid w:val="00F237F3"/>
    <w:rsid w:val="00F2399E"/>
    <w:rsid w:val="00F24C85"/>
    <w:rsid w:val="00F25159"/>
    <w:rsid w:val="00F25223"/>
    <w:rsid w:val="00F25D1B"/>
    <w:rsid w:val="00F27171"/>
    <w:rsid w:val="00F3049E"/>
    <w:rsid w:val="00F30766"/>
    <w:rsid w:val="00F30A2D"/>
    <w:rsid w:val="00F317D6"/>
    <w:rsid w:val="00F31CEB"/>
    <w:rsid w:val="00F31D34"/>
    <w:rsid w:val="00F32199"/>
    <w:rsid w:val="00F33AF9"/>
    <w:rsid w:val="00F34160"/>
    <w:rsid w:val="00F356DF"/>
    <w:rsid w:val="00F375CB"/>
    <w:rsid w:val="00F3761C"/>
    <w:rsid w:val="00F41006"/>
    <w:rsid w:val="00F41617"/>
    <w:rsid w:val="00F41BD3"/>
    <w:rsid w:val="00F41DA8"/>
    <w:rsid w:val="00F423AD"/>
    <w:rsid w:val="00F42852"/>
    <w:rsid w:val="00F42AD7"/>
    <w:rsid w:val="00F42BE2"/>
    <w:rsid w:val="00F437B8"/>
    <w:rsid w:val="00F43A02"/>
    <w:rsid w:val="00F43A26"/>
    <w:rsid w:val="00F43CF9"/>
    <w:rsid w:val="00F44CDA"/>
    <w:rsid w:val="00F4501D"/>
    <w:rsid w:val="00F4572E"/>
    <w:rsid w:val="00F45B31"/>
    <w:rsid w:val="00F478D3"/>
    <w:rsid w:val="00F478F0"/>
    <w:rsid w:val="00F50880"/>
    <w:rsid w:val="00F516A4"/>
    <w:rsid w:val="00F516CD"/>
    <w:rsid w:val="00F517CE"/>
    <w:rsid w:val="00F51E83"/>
    <w:rsid w:val="00F5215A"/>
    <w:rsid w:val="00F525E3"/>
    <w:rsid w:val="00F52EAD"/>
    <w:rsid w:val="00F53252"/>
    <w:rsid w:val="00F53282"/>
    <w:rsid w:val="00F53B90"/>
    <w:rsid w:val="00F542D7"/>
    <w:rsid w:val="00F546E7"/>
    <w:rsid w:val="00F551AF"/>
    <w:rsid w:val="00F56021"/>
    <w:rsid w:val="00F56067"/>
    <w:rsid w:val="00F560E8"/>
    <w:rsid w:val="00F56477"/>
    <w:rsid w:val="00F56DD6"/>
    <w:rsid w:val="00F57100"/>
    <w:rsid w:val="00F5736F"/>
    <w:rsid w:val="00F57531"/>
    <w:rsid w:val="00F60630"/>
    <w:rsid w:val="00F608F5"/>
    <w:rsid w:val="00F61065"/>
    <w:rsid w:val="00F61066"/>
    <w:rsid w:val="00F6154E"/>
    <w:rsid w:val="00F62135"/>
    <w:rsid w:val="00F625E6"/>
    <w:rsid w:val="00F6272F"/>
    <w:rsid w:val="00F62813"/>
    <w:rsid w:val="00F628D9"/>
    <w:rsid w:val="00F632AE"/>
    <w:rsid w:val="00F63874"/>
    <w:rsid w:val="00F64902"/>
    <w:rsid w:val="00F64B11"/>
    <w:rsid w:val="00F64FFB"/>
    <w:rsid w:val="00F65669"/>
    <w:rsid w:val="00F6590C"/>
    <w:rsid w:val="00F66486"/>
    <w:rsid w:val="00F66A9A"/>
    <w:rsid w:val="00F7054F"/>
    <w:rsid w:val="00F70561"/>
    <w:rsid w:val="00F735F3"/>
    <w:rsid w:val="00F736F9"/>
    <w:rsid w:val="00F73C0F"/>
    <w:rsid w:val="00F73E1A"/>
    <w:rsid w:val="00F73F90"/>
    <w:rsid w:val="00F7435A"/>
    <w:rsid w:val="00F74C7D"/>
    <w:rsid w:val="00F74D33"/>
    <w:rsid w:val="00F74D88"/>
    <w:rsid w:val="00F7569C"/>
    <w:rsid w:val="00F75EDD"/>
    <w:rsid w:val="00F76021"/>
    <w:rsid w:val="00F76095"/>
    <w:rsid w:val="00F76477"/>
    <w:rsid w:val="00F76CD0"/>
    <w:rsid w:val="00F77154"/>
    <w:rsid w:val="00F776B5"/>
    <w:rsid w:val="00F77AFC"/>
    <w:rsid w:val="00F8129F"/>
    <w:rsid w:val="00F8185F"/>
    <w:rsid w:val="00F8186B"/>
    <w:rsid w:val="00F823F3"/>
    <w:rsid w:val="00F82615"/>
    <w:rsid w:val="00F82A59"/>
    <w:rsid w:val="00F83875"/>
    <w:rsid w:val="00F85114"/>
    <w:rsid w:val="00F85E1B"/>
    <w:rsid w:val="00F86670"/>
    <w:rsid w:val="00F87351"/>
    <w:rsid w:val="00F87558"/>
    <w:rsid w:val="00F90865"/>
    <w:rsid w:val="00F9121A"/>
    <w:rsid w:val="00F91489"/>
    <w:rsid w:val="00F919F8"/>
    <w:rsid w:val="00F91BFC"/>
    <w:rsid w:val="00F921E4"/>
    <w:rsid w:val="00F92375"/>
    <w:rsid w:val="00F92752"/>
    <w:rsid w:val="00F92CD5"/>
    <w:rsid w:val="00F950A0"/>
    <w:rsid w:val="00F954B7"/>
    <w:rsid w:val="00F9605D"/>
    <w:rsid w:val="00F965E4"/>
    <w:rsid w:val="00F96928"/>
    <w:rsid w:val="00F969A0"/>
    <w:rsid w:val="00F96BF4"/>
    <w:rsid w:val="00F96C94"/>
    <w:rsid w:val="00F97287"/>
    <w:rsid w:val="00F973E5"/>
    <w:rsid w:val="00F977EE"/>
    <w:rsid w:val="00F97A16"/>
    <w:rsid w:val="00F97BBF"/>
    <w:rsid w:val="00FA0531"/>
    <w:rsid w:val="00FA0D7F"/>
    <w:rsid w:val="00FA14AE"/>
    <w:rsid w:val="00FA1528"/>
    <w:rsid w:val="00FA1599"/>
    <w:rsid w:val="00FA2533"/>
    <w:rsid w:val="00FA3C01"/>
    <w:rsid w:val="00FA3E68"/>
    <w:rsid w:val="00FA41CA"/>
    <w:rsid w:val="00FA42AB"/>
    <w:rsid w:val="00FA471B"/>
    <w:rsid w:val="00FA4EB8"/>
    <w:rsid w:val="00FA5425"/>
    <w:rsid w:val="00FA5F98"/>
    <w:rsid w:val="00FA6E08"/>
    <w:rsid w:val="00FA6FB0"/>
    <w:rsid w:val="00FA7281"/>
    <w:rsid w:val="00FA7C33"/>
    <w:rsid w:val="00FA7EA6"/>
    <w:rsid w:val="00FB00DA"/>
    <w:rsid w:val="00FB02AD"/>
    <w:rsid w:val="00FB106E"/>
    <w:rsid w:val="00FB2398"/>
    <w:rsid w:val="00FB266C"/>
    <w:rsid w:val="00FB30B5"/>
    <w:rsid w:val="00FB33B5"/>
    <w:rsid w:val="00FB3583"/>
    <w:rsid w:val="00FB3688"/>
    <w:rsid w:val="00FB37E4"/>
    <w:rsid w:val="00FB3846"/>
    <w:rsid w:val="00FB3DEC"/>
    <w:rsid w:val="00FB3E62"/>
    <w:rsid w:val="00FB43D8"/>
    <w:rsid w:val="00FB446F"/>
    <w:rsid w:val="00FB5052"/>
    <w:rsid w:val="00FB54FA"/>
    <w:rsid w:val="00FB5947"/>
    <w:rsid w:val="00FB5C09"/>
    <w:rsid w:val="00FB609A"/>
    <w:rsid w:val="00FB6EAA"/>
    <w:rsid w:val="00FB700A"/>
    <w:rsid w:val="00FC0ED4"/>
    <w:rsid w:val="00FC15E2"/>
    <w:rsid w:val="00FC18FB"/>
    <w:rsid w:val="00FC1DDE"/>
    <w:rsid w:val="00FC2619"/>
    <w:rsid w:val="00FC2747"/>
    <w:rsid w:val="00FC39C8"/>
    <w:rsid w:val="00FC3F8C"/>
    <w:rsid w:val="00FC45F0"/>
    <w:rsid w:val="00FC54D5"/>
    <w:rsid w:val="00FC602B"/>
    <w:rsid w:val="00FC63C0"/>
    <w:rsid w:val="00FC75C2"/>
    <w:rsid w:val="00FC7A6A"/>
    <w:rsid w:val="00FD0D28"/>
    <w:rsid w:val="00FD1437"/>
    <w:rsid w:val="00FD1C1E"/>
    <w:rsid w:val="00FD1D5C"/>
    <w:rsid w:val="00FD2162"/>
    <w:rsid w:val="00FD22AF"/>
    <w:rsid w:val="00FD2E5B"/>
    <w:rsid w:val="00FD3AC6"/>
    <w:rsid w:val="00FD48B2"/>
    <w:rsid w:val="00FD4CCE"/>
    <w:rsid w:val="00FD55D0"/>
    <w:rsid w:val="00FD5A5C"/>
    <w:rsid w:val="00FD5DCE"/>
    <w:rsid w:val="00FD6DD4"/>
    <w:rsid w:val="00FD777E"/>
    <w:rsid w:val="00FD7B0C"/>
    <w:rsid w:val="00FE05BE"/>
    <w:rsid w:val="00FE1669"/>
    <w:rsid w:val="00FE1991"/>
    <w:rsid w:val="00FE33EC"/>
    <w:rsid w:val="00FE3469"/>
    <w:rsid w:val="00FE42B8"/>
    <w:rsid w:val="00FE43BE"/>
    <w:rsid w:val="00FE466E"/>
    <w:rsid w:val="00FE5AB0"/>
    <w:rsid w:val="00FE5FC6"/>
    <w:rsid w:val="00FE5FFE"/>
    <w:rsid w:val="00FE7503"/>
    <w:rsid w:val="00FF10FA"/>
    <w:rsid w:val="00FF1BA1"/>
    <w:rsid w:val="00FF1BDE"/>
    <w:rsid w:val="00FF1E9F"/>
    <w:rsid w:val="00FF2498"/>
    <w:rsid w:val="00FF2C98"/>
    <w:rsid w:val="00FF37B3"/>
    <w:rsid w:val="00FF388D"/>
    <w:rsid w:val="00FF3B62"/>
    <w:rsid w:val="00FF3FEB"/>
    <w:rsid w:val="00FF4329"/>
    <w:rsid w:val="00FF4657"/>
    <w:rsid w:val="00FF5860"/>
    <w:rsid w:val="00FF7580"/>
    <w:rsid w:val="00FF76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0787A4"/>
  <w15:chartTrackingRefBased/>
  <w15:docId w15:val="{D01900C5-5F4F-4C50-A3FA-DB54953E69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93F4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16A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3CA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70A4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70A4D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6E026E"/>
    <w:rPr>
      <w:color w:val="0000FF"/>
      <w:u w:val="single"/>
    </w:rPr>
  </w:style>
  <w:style w:type="character" w:customStyle="1" w:styleId="lsa">
    <w:name w:val="lsa"/>
    <w:basedOn w:val="DefaultParagraphFont"/>
    <w:rsid w:val="006244C6"/>
  </w:style>
  <w:style w:type="character" w:customStyle="1" w:styleId="ls12">
    <w:name w:val="ls12"/>
    <w:basedOn w:val="DefaultParagraphFont"/>
    <w:rsid w:val="006244C6"/>
  </w:style>
  <w:style w:type="character" w:customStyle="1" w:styleId="ls0">
    <w:name w:val="ls0"/>
    <w:basedOn w:val="DefaultParagraphFont"/>
    <w:rsid w:val="006244C6"/>
  </w:style>
  <w:style w:type="character" w:customStyle="1" w:styleId="ls3">
    <w:name w:val="ls3"/>
    <w:basedOn w:val="DefaultParagraphFont"/>
    <w:rsid w:val="006244C6"/>
  </w:style>
  <w:style w:type="character" w:customStyle="1" w:styleId="ls6">
    <w:name w:val="ls6"/>
    <w:basedOn w:val="DefaultParagraphFont"/>
    <w:rsid w:val="006244C6"/>
  </w:style>
  <w:style w:type="character" w:customStyle="1" w:styleId="ls13">
    <w:name w:val="ls13"/>
    <w:basedOn w:val="DefaultParagraphFont"/>
    <w:rsid w:val="006244C6"/>
  </w:style>
  <w:style w:type="paragraph" w:styleId="Header">
    <w:name w:val="header"/>
    <w:basedOn w:val="Normal"/>
    <w:link w:val="HeaderChar"/>
    <w:uiPriority w:val="99"/>
    <w:unhideWhenUsed/>
    <w:rsid w:val="00000C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0C80"/>
  </w:style>
  <w:style w:type="paragraph" w:styleId="Footer">
    <w:name w:val="footer"/>
    <w:basedOn w:val="Normal"/>
    <w:link w:val="FooterChar"/>
    <w:uiPriority w:val="99"/>
    <w:unhideWhenUsed/>
    <w:rsid w:val="00000C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0C80"/>
  </w:style>
  <w:style w:type="paragraph" w:styleId="ListParagraph">
    <w:name w:val="List Paragraph"/>
    <w:basedOn w:val="Normal"/>
    <w:uiPriority w:val="34"/>
    <w:qFormat/>
    <w:rsid w:val="00000C80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E14D58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6D79C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4311A4"/>
    <w:rPr>
      <w:b/>
      <w:bCs/>
    </w:rPr>
  </w:style>
  <w:style w:type="paragraph" w:styleId="NormalWeb">
    <w:name w:val="Normal (Web)"/>
    <w:basedOn w:val="Normal"/>
    <w:uiPriority w:val="99"/>
    <w:unhideWhenUsed/>
    <w:rsid w:val="001C48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093F4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3CA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C84EA5"/>
    <w:rPr>
      <w:i/>
      <w:iCs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16A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it">
    <w:name w:val="hit"/>
    <w:basedOn w:val="DefaultParagraphFont"/>
    <w:rsid w:val="00194ABC"/>
  </w:style>
  <w:style w:type="character" w:customStyle="1" w:styleId="colorlink3">
    <w:name w:val="colorlink3"/>
    <w:basedOn w:val="DefaultParagraphFont"/>
    <w:rsid w:val="00367A84"/>
  </w:style>
  <w:style w:type="character" w:styleId="FollowedHyperlink">
    <w:name w:val="FollowedHyperlink"/>
    <w:basedOn w:val="DefaultParagraphFont"/>
    <w:uiPriority w:val="99"/>
    <w:semiHidden/>
    <w:unhideWhenUsed/>
    <w:rsid w:val="002B296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164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8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01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09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98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13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77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462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949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704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29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35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10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60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3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32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7362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318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4176193">
          <w:marLeft w:val="0"/>
          <w:marRight w:val="307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4790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6457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4833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541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84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42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636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33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55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73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0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48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57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83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00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44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03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73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36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6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152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73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72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68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00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57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230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7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8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6050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0213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066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3303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388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635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881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314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26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996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449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550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253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49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8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27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82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96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08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06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16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90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92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66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01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83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15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93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8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20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search-proquest-com.ezproxy.uwtsd.ac.uk/docview/2397324521/CC177AE9CD4A4CBAPQ/1?accountid=130472" TargetMode="External"/><Relationship Id="rId18" Type="http://schemas.openxmlformats.org/officeDocument/2006/relationships/hyperlink" Target="https://search-proquest-com.ezproxy.uwtsd.ac.uk/docview/1535939944/F448158ADAA94AF4PQ/4?accountid=130472" TargetMode="External"/><Relationship Id="rId26" Type="http://schemas.openxmlformats.org/officeDocument/2006/relationships/theme" Target="theme/theme1.xml"/><Relationship Id="rId3" Type="http://schemas.openxmlformats.org/officeDocument/2006/relationships/numbering" Target="numbering.xml"/><Relationship Id="rId21" Type="http://schemas.openxmlformats.org/officeDocument/2006/relationships/hyperlink" Target="https://search-proquest-com.ezproxy.uwtsd.ac.uk/docview/763421618/6207E636A1C4496PQ/1?accountid=130472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search-proquest-com.ezproxy.uwtsd.ac.uk/docview/198000837/A2CC38D2416C41F6PQ/1?accountid=130472" TargetMode="External"/><Relationship Id="rId17" Type="http://schemas.openxmlformats.org/officeDocument/2006/relationships/hyperlink" Target="https://search-proquest-com.ezproxy.uwtsd.ac.uk/docview/2033215603/ABFB7C9C40C4195PQ/4?accountid=130472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nhsproviders.org/media/689450/confronting-coronavirus-in-the-nhs.pdf" TargetMode="External"/><Relationship Id="rId20" Type="http://schemas.openxmlformats.org/officeDocument/2006/relationships/hyperlink" Target="https://www.rcpjournals.org/content/clinmedicine/20/3/242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ngland.nhs.uk/coronavirus/wp-content/uploads/sites/52/2020/05/BAME-risk-assessment-stakeholder-briefing.pdf" TargetMode="External"/><Relationship Id="rId24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s://search-proquest-com.ezproxy.uwtsd.ac.uk/docview/888255198/5C60383F0F794DAFPQ/5?accountid=130472" TargetMode="External"/><Relationship Id="rId23" Type="http://schemas.openxmlformats.org/officeDocument/2006/relationships/hyperlink" Target="https://search-proquest-com.ezproxy.uwtsd.ac.uk/docview/1783579042/E73631EAFB5D4CDFPQ/2?accountid=130472" TargetMode="External"/><Relationship Id="rId10" Type="http://schemas.openxmlformats.org/officeDocument/2006/relationships/hyperlink" Target="https://www.nuffieldtrust.org.uk/resource/here-to-stay-how-the-nhs-will-have-to-learn-to-live-with-coronavirus" TargetMode="External"/><Relationship Id="rId19" Type="http://schemas.openxmlformats.org/officeDocument/2006/relationships/hyperlink" Target="https://search-proquest-com.ezproxy.uwtsd.ac.uk/docview/205852108/fulltextPDF/3DE55B7BB6E54EF6PQ/1?accountid=130472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digitalhealth.net/2020/03/coronavirus-spread-has-kicked-nhs-forward-in-adopting-digital-solutions/" TargetMode="External"/><Relationship Id="rId14" Type="http://schemas.openxmlformats.org/officeDocument/2006/relationships/hyperlink" Target="https://www.independent.co.uk/news/health/coronavirus-uk-deaths-nhs-intensive-care-flu-wise-men-protocol-a9361916.html" TargetMode="External"/><Relationship Id="rId22" Type="http://schemas.openxmlformats.org/officeDocument/2006/relationships/hyperlink" Target="https://web.b.ebscohost.com/ehost/pdfviewer/pdfviewer?vid=1&amp;sid=9daa7871-b95f-4709-ba8e-1081111d8ae6%40sessionmgr10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2020-07-03T00:00:00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A130C38-711C-443B-AD1D-5D2356386C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8557</TotalTime>
  <Pages>19</Pages>
  <Words>4316</Words>
  <Characters>24607</Characters>
  <Application>Microsoft Office Word</Application>
  <DocSecurity>0</DocSecurity>
  <Lines>205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Analysing  NHS Response to Covid19 Pandemic</vt:lpstr>
    </vt:vector>
  </TitlesOfParts>
  <Company>1909277</Company>
  <LinksUpToDate>false</LinksUpToDate>
  <CharactersWithSpaces>28866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Analysing  NHS Response to Covid19 Pandemic</dc:title>
  <dc:subject>Workplace Culture and its Impact on Organisational Efficiency BMSW5105_CARD</dc:subject>
  <dc:creator>Salman Malak</dc:creator>
  <cp:keywords/>
  <dc:description/>
  <cp:lastModifiedBy>Salman Malak</cp:lastModifiedBy>
  <cp:revision>3689</cp:revision>
  <dcterms:created xsi:type="dcterms:W3CDTF">2020-02-24T17:51:00Z</dcterms:created>
  <dcterms:modified xsi:type="dcterms:W3CDTF">2020-06-30T12:41:00Z</dcterms:modified>
</cp:coreProperties>
</file>