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76C2A262" w:rsidR="005E24FC" w:rsidRDefault="00120923" w:rsidP="00120923">
      <w:pPr>
        <w:jc w:val="center"/>
        <w:rPr>
          <w:rFonts w:ascii="Aptos Black" w:hAnsi="Aptos Black"/>
          <w:b/>
          <w:bCs/>
          <w:noProof/>
          <w:sz w:val="44"/>
          <w:szCs w:val="44"/>
        </w:rPr>
      </w:pPr>
      <w:r>
        <w:rPr>
          <w:rFonts w:ascii="Aptos Black" w:hAnsi="Aptos Black"/>
          <w:b/>
          <w:bCs/>
          <w:noProof/>
          <w:sz w:val="44"/>
          <w:szCs w:val="44"/>
        </w:rPr>
        <w:t>Academic Skills Task 1</w:t>
      </w:r>
    </w:p>
    <w:p w14:paraId="5BF6344E" w14:textId="65E16B75" w:rsidR="00120923" w:rsidRDefault="00120923" w:rsidP="00120923">
      <w:pPr>
        <w:jc w:val="right"/>
        <w:rPr>
          <w:rFonts w:ascii="Aptos" w:hAnsi="Aptos"/>
          <w:b/>
          <w:bCs/>
          <w:noProof/>
          <w:sz w:val="28"/>
          <w:szCs w:val="28"/>
        </w:rPr>
      </w:pPr>
      <w:r w:rsidRPr="00120923">
        <w:rPr>
          <w:rFonts w:ascii="Aptos" w:hAnsi="Aptos"/>
          <w:b/>
          <w:bCs/>
          <w:noProof/>
          <w:sz w:val="28"/>
          <w:szCs w:val="28"/>
        </w:rPr>
        <w:t>CERTHE (Business skills for the workplace)</w:t>
      </w:r>
    </w:p>
    <w:p w14:paraId="6A5363AE" w14:textId="3FDFAFD8" w:rsidR="00120923" w:rsidRDefault="00DA0FB5" w:rsidP="00120923">
      <w:pPr>
        <w:jc w:val="right"/>
        <w:rPr>
          <w:rFonts w:ascii="Aptos" w:hAnsi="Aptos"/>
          <w:b/>
          <w:bCs/>
          <w:noProof/>
          <w:sz w:val="28"/>
          <w:szCs w:val="28"/>
        </w:rPr>
      </w:pPr>
      <w:r>
        <w:rPr>
          <w:rFonts w:ascii="Aptos" w:hAnsi="Aptos"/>
          <w:b/>
          <w:bCs/>
          <w:noProof/>
          <w:sz w:val="28"/>
          <w:szCs w:val="28"/>
        </w:rPr>
        <w:t>(LCLM4001_BIRM)</w:t>
      </w:r>
    </w:p>
    <w:p w14:paraId="0E38F566" w14:textId="06AB7ABF" w:rsidR="00DA0FB5" w:rsidRDefault="00DA0FB5" w:rsidP="00120923">
      <w:pPr>
        <w:jc w:val="right"/>
        <w:rPr>
          <w:rFonts w:ascii="Aptos" w:hAnsi="Aptos"/>
          <w:b/>
          <w:bCs/>
          <w:noProof/>
          <w:sz w:val="28"/>
          <w:szCs w:val="28"/>
        </w:rPr>
      </w:pPr>
      <w:r>
        <w:rPr>
          <w:rFonts w:ascii="Aptos" w:hAnsi="Aptos"/>
          <w:b/>
          <w:bCs/>
          <w:noProof/>
          <w:sz w:val="28"/>
          <w:szCs w:val="28"/>
        </w:rPr>
        <w:t>Alin Serdaru -_- 2543605</w:t>
      </w:r>
    </w:p>
    <w:p w14:paraId="795349F6" w14:textId="48C2987F" w:rsidR="00DA0FB5" w:rsidRPr="00DA0FB5" w:rsidRDefault="00DA0FB5" w:rsidP="00120923">
      <w:pPr>
        <w:jc w:val="right"/>
        <w:rPr>
          <w:rFonts w:ascii="Aptos" w:hAnsi="Aptos"/>
          <w:b/>
          <w:bCs/>
          <w:sz w:val="28"/>
          <w:szCs w:val="28"/>
        </w:rPr>
      </w:pPr>
      <w:r>
        <w:rPr>
          <w:rFonts w:ascii="Aptos" w:hAnsi="Aptos"/>
          <w:b/>
          <w:bCs/>
          <w:noProof/>
          <w:sz w:val="28"/>
          <w:szCs w:val="28"/>
        </w:rPr>
        <w:t>Deadline – 7</w:t>
      </w:r>
      <w:r>
        <w:rPr>
          <w:rFonts w:ascii="Aptos" w:hAnsi="Aptos"/>
          <w:b/>
          <w:bCs/>
          <w:noProof/>
          <w:sz w:val="28"/>
          <w:szCs w:val="28"/>
          <w:vertAlign w:val="superscript"/>
        </w:rPr>
        <w:t xml:space="preserve">th </w:t>
      </w:r>
      <w:r>
        <w:rPr>
          <w:rFonts w:ascii="Aptos" w:hAnsi="Aptos"/>
          <w:b/>
          <w:bCs/>
          <w:noProof/>
          <w:sz w:val="28"/>
          <w:szCs w:val="28"/>
        </w:rPr>
        <w:t>June</w:t>
      </w:r>
    </w:p>
    <w:p w14:paraId="4DDF9796" w14:textId="15466214" w:rsidR="005E24FC" w:rsidRPr="005E24FC" w:rsidRDefault="005E24FC" w:rsidP="2FA5422D"/>
    <w:p w14:paraId="4497BA01" w14:textId="2A6D28F7" w:rsidR="005E24FC" w:rsidRPr="005E24FC" w:rsidRDefault="00407270" w:rsidP="0010438A">
      <w:pPr>
        <w:pStyle w:val="Heading2"/>
      </w:pPr>
      <w:r>
        <w:t>AS</w:t>
      </w:r>
      <w:r w:rsidR="15A61190" w:rsidRPr="7F0A2F8E">
        <w:t xml:space="preserve"> 1 – Reading </w:t>
      </w:r>
      <w:r>
        <w:t>and notes</w:t>
      </w:r>
      <w:r w:rsidR="5B6EF0B6" w:rsidRPr="7F0A2F8E">
        <w:t xml:space="preserve"> </w:t>
      </w:r>
    </w:p>
    <w:p w14:paraId="35D2ACD2" w14:textId="3BA2B0E2" w:rsidR="5CE60417" w:rsidRDefault="00407270" w:rsidP="7F0A2F8E">
      <w:pPr>
        <w:rPr>
          <w:b/>
          <w:bCs/>
        </w:rPr>
      </w:pPr>
      <w:r>
        <w:rPr>
          <w:b/>
          <w:bCs/>
        </w:rPr>
        <w:t>P</w:t>
      </w:r>
      <w:r w:rsidR="5CE60417" w:rsidRPr="7F0A2F8E">
        <w:rPr>
          <w:b/>
          <w:bCs/>
        </w:rPr>
        <w:t xml:space="preserve">hoto of </w:t>
      </w:r>
      <w:r>
        <w:rPr>
          <w:b/>
          <w:bCs/>
        </w:rPr>
        <w:t>my</w:t>
      </w:r>
      <w:r w:rsidR="5CE60417" w:rsidRPr="7F0A2F8E">
        <w:rPr>
          <w:b/>
          <w:bCs/>
        </w:rPr>
        <w:t xml:space="preserve"> in-class notes </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4F16F78B">
                <wp:extent cx="3459480" cy="406400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3459480" cy="4064000"/>
                        </a:xfrm>
                        <a:prstGeom prst="rect">
                          <a:avLst/>
                        </a:prstGeom>
                        <a:noFill/>
                        <a:ln>
                          <a:noFill/>
                        </a:ln>
                      </pic:spPr>
                    </pic:pic>
                  </a:graphicData>
                </a:graphic>
              </wp:inline>
            </w:drawing>
          </w:r>
        </w:p>
      </w:sdtContent>
    </w:sdt>
    <w:p w14:paraId="21510B2B" w14:textId="44BE736A" w:rsidR="005E24FC" w:rsidRPr="005E24FC" w:rsidRDefault="005E24FC" w:rsidP="2FA5422D">
      <w:pPr>
        <w:rPr>
          <w:b/>
          <w:bCs/>
        </w:rPr>
      </w:pPr>
    </w:p>
    <w:p w14:paraId="2A8E4529" w14:textId="4C43393E" w:rsidR="005E24FC" w:rsidRPr="005E24FC" w:rsidRDefault="005E24FC" w:rsidP="005E24FC">
      <w:pPr>
        <w:rPr>
          <w:b/>
          <w:bCs/>
        </w:rPr>
      </w:pPr>
      <w:r>
        <w:rPr>
          <w:b/>
          <w:bCs/>
        </w:rPr>
        <w:t>1</w:t>
      </w:r>
      <w:r w:rsidRPr="005E24FC">
        <w:rPr>
          <w:b/>
          <w:bCs/>
        </w:rPr>
        <w:t>. Answer these questions using the sentence starters below</w:t>
      </w:r>
    </w:p>
    <w:p w14:paraId="2F0007FB" w14:textId="7FA63D9C" w:rsidR="005E24FC" w:rsidRPr="005E24FC" w:rsidRDefault="005E24FC" w:rsidP="005E24FC">
      <w:pPr>
        <w:rPr>
          <w:b/>
          <w:bCs/>
        </w:rPr>
      </w:pPr>
      <w:r w:rsidRPr="005E24FC">
        <w:rPr>
          <w:b/>
          <w:bCs/>
        </w:rPr>
        <w:t>a. What is the main idea of the text?</w:t>
      </w:r>
    </w:p>
    <w:p w14:paraId="684362A1" w14:textId="2B69E6D5" w:rsidR="005E24FC" w:rsidRDefault="00F54373">
      <w:r w:rsidRPr="00F54373">
        <w:t xml:space="preserve">The main idea is that social media can help small businesses grow and become popular. The article explains how TikTok, Instagram and Facebook helped different businesses get more customers, more </w:t>
      </w:r>
      <w:r w:rsidR="00031DB1" w:rsidRPr="00F54373">
        <w:t>followers,</w:t>
      </w:r>
      <w:r w:rsidRPr="00F54373">
        <w:t xml:space="preserve"> and more sales. Some customers even travelled for hours or from other countries after seeing the businesses online.</w:t>
      </w:r>
      <w:r w:rsidR="00DA0FB5">
        <w:t xml:space="preserve"> </w:t>
      </w:r>
    </w:p>
    <w:p w14:paraId="6E390E7C" w14:textId="77777777" w:rsidR="00F54373" w:rsidRDefault="00F54373" w:rsidP="005E24FC">
      <w:pPr>
        <w:rPr>
          <w:b/>
          <w:bCs/>
        </w:rPr>
      </w:pPr>
    </w:p>
    <w:p w14:paraId="3F8AE21F" w14:textId="77777777" w:rsidR="00F54373" w:rsidRDefault="00F54373" w:rsidP="005E24FC">
      <w:pPr>
        <w:rPr>
          <w:b/>
          <w:bCs/>
        </w:rPr>
      </w:pPr>
    </w:p>
    <w:p w14:paraId="0965AF4C" w14:textId="1DED9C1E" w:rsidR="005E24FC" w:rsidRPr="005E24FC" w:rsidRDefault="005E24FC" w:rsidP="005E24FC">
      <w:pPr>
        <w:rPr>
          <w:b/>
          <w:bCs/>
        </w:rPr>
      </w:pPr>
      <w:r w:rsidRPr="005E24FC">
        <w:rPr>
          <w:b/>
          <w:bCs/>
        </w:rPr>
        <w:t>b. What are two key points?</w:t>
      </w:r>
    </w:p>
    <w:p w14:paraId="5E65D502" w14:textId="37F003FF" w:rsidR="5784FD2E" w:rsidRDefault="00F54373">
      <w:r w:rsidRPr="00F54373">
        <w:t>One key point is that Honywood Sandwich Shop in Basildon became more popular because of social media. The owner, Murat Mutlu, said customers travelled for three hours to try the chicken burger. He was surprised because his shop became known by people from far away.</w:t>
      </w:r>
    </w:p>
    <w:p w14:paraId="1B9F5CD7" w14:textId="6C8913D6" w:rsidR="005E24FC" w:rsidRDefault="00F54373">
      <w:r w:rsidRPr="00F54373">
        <w:t>Another key point is that other businesses also grew because of social media. Lindy Loo’s Boutique, owned by Linda Hunter in Epping, moved fully online and now sends clothes across the UK and even to Australia. Krystalls Boutique in Leigh-on-Sea, owned by Kristy Chamberlain, also became popular because of TikTok videos, and some customers travelled from the Channel Islands and Cyprus.</w:t>
      </w:r>
    </w:p>
    <w:p w14:paraId="6B789FF1" w14:textId="77777777" w:rsidR="00F54373" w:rsidRDefault="00F54373" w:rsidP="005E24FC">
      <w:pPr>
        <w:rPr>
          <w:b/>
          <w:bCs/>
        </w:rPr>
      </w:pPr>
    </w:p>
    <w:p w14:paraId="51457909" w14:textId="77777777" w:rsidR="00F54373" w:rsidRDefault="00F54373" w:rsidP="005E24FC">
      <w:pPr>
        <w:rPr>
          <w:b/>
          <w:bCs/>
        </w:rPr>
      </w:pPr>
    </w:p>
    <w:p w14:paraId="21E1AAA0" w14:textId="0D9CBE84" w:rsidR="005E24FC" w:rsidRPr="005E24FC" w:rsidRDefault="005E24FC" w:rsidP="005E24FC">
      <w:pPr>
        <w:rPr>
          <w:b/>
          <w:bCs/>
        </w:rPr>
      </w:pPr>
      <w:r w:rsidRPr="005E24FC">
        <w:rPr>
          <w:b/>
          <w:bCs/>
        </w:rPr>
        <w:t>c. What part of the text did you find most important? Why?</w:t>
      </w:r>
    </w:p>
    <w:p w14:paraId="77281255" w14:textId="441F0D14" w:rsidR="005E24FC" w:rsidRPr="005E24FC" w:rsidRDefault="00F54373" w:rsidP="0030565F">
      <w:r w:rsidRPr="00F54373">
        <w:t>The most important part is how social media changed normal small businesses into popular businesses. I think</w:t>
      </w:r>
      <w:r w:rsidR="006F3698">
        <w:t>, this</w:t>
      </w:r>
      <w:r w:rsidRPr="00F54373">
        <w:t xml:space="preserve"> is important because it shows that TikTok and Instagram are not only for entertainment. They can also help people make money and improve their business. For example, Chloe Huggins and Ross Bliss started Little Love’s Pamper Bus in December, and their videos got about </w:t>
      </w:r>
      <w:r w:rsidR="006F3698" w:rsidRPr="00F54373">
        <w:t>forty-five</w:t>
      </w:r>
      <w:r w:rsidRPr="00F54373">
        <w:t xml:space="preserve"> million views in less than a year. This helped their business become much busier.</w:t>
      </w:r>
    </w:p>
    <w:p w14:paraId="262724C6" w14:textId="77777777" w:rsidR="005E24FC" w:rsidRPr="005E24FC" w:rsidRDefault="005E24FC" w:rsidP="005E24FC">
      <w:pPr>
        <w:rPr>
          <w:b/>
          <w:bCs/>
        </w:rPr>
      </w:pPr>
      <w:r w:rsidRPr="005E24FC">
        <w:rPr>
          <w:b/>
          <w:bCs/>
        </w:rPr>
        <w:t>d. Was anything unclear or difficult to understand?</w:t>
      </w:r>
    </w:p>
    <w:p w14:paraId="245E6FC0" w14:textId="2F3E8986" w:rsidR="005E24FC" w:rsidRPr="005E24FC" w:rsidRDefault="00407270" w:rsidP="0030565F">
      <w:r w:rsidRPr="00407270">
        <w:t>I was not sure about some of the marketing words, such as “subliminal marketing” and “bottom line</w:t>
      </w:r>
      <w:r w:rsidR="00031DB1" w:rsidRPr="00407270">
        <w:t>.”</w:t>
      </w:r>
      <w:r w:rsidRPr="00407270">
        <w:t xml:space="preserve"> I also found it a little difficult to remember all the names, </w:t>
      </w:r>
      <w:r w:rsidR="00031DB1" w:rsidRPr="00407270">
        <w:t>places,</w:t>
      </w:r>
      <w:r w:rsidRPr="00407270">
        <w:t xml:space="preserve"> and business examples because the article had many different businesses in Essex.</w:t>
      </w:r>
    </w:p>
    <w:p w14:paraId="39A1AE52" w14:textId="77777777" w:rsidR="005E24FC" w:rsidRPr="005E24FC" w:rsidRDefault="005E24FC" w:rsidP="005E24FC">
      <w:pPr>
        <w:rPr>
          <w:b/>
          <w:bCs/>
        </w:rPr>
      </w:pPr>
      <w:r w:rsidRPr="005E24FC">
        <w:rPr>
          <w:b/>
          <w:bCs/>
        </w:rPr>
        <w:t>e. How did your group help you understand the text better?</w:t>
      </w:r>
    </w:p>
    <w:p w14:paraId="1A1D527D" w14:textId="1659A53A" w:rsidR="005E24FC" w:rsidRPr="005E24FC" w:rsidRDefault="00407270" w:rsidP="0030565F">
      <w:r>
        <w:t>I was not present when my group discussed the article, so I completed this task by reading the text myself and making my own notes.</w:t>
      </w:r>
    </w:p>
    <w:p w14:paraId="28957D58" w14:textId="3B80DDC4" w:rsidR="005E24FC" w:rsidRPr="005E24FC" w:rsidRDefault="6DE33ED8" w:rsidP="005E24FC">
      <w:pPr>
        <w:rPr>
          <w:b/>
          <w:bCs/>
        </w:rPr>
      </w:pPr>
      <w:r w:rsidRPr="7112F2D1">
        <w:rPr>
          <w:b/>
          <w:bCs/>
        </w:rPr>
        <w:t>3. One</w:t>
      </w:r>
      <w:r w:rsidR="609AF31E" w:rsidRPr="7112F2D1">
        <w:rPr>
          <w:b/>
          <w:bCs/>
        </w:rPr>
        <w:t xml:space="preserve"> </w:t>
      </w:r>
      <w:r w:rsidRPr="7112F2D1">
        <w:rPr>
          <w:b/>
          <w:bCs/>
        </w:rPr>
        <w:t>sentence reflection</w:t>
      </w:r>
    </w:p>
    <w:p w14:paraId="09F66EFD" w14:textId="77777777" w:rsidR="005E24FC" w:rsidRPr="005E24FC" w:rsidRDefault="005E24FC" w:rsidP="005E24FC">
      <w:r w:rsidRPr="005E24FC">
        <w:rPr>
          <w:b/>
          <w:bCs/>
        </w:rPr>
        <w:t>Question:</w:t>
      </w:r>
      <w:r w:rsidRPr="005E24FC">
        <w:t xml:space="preserve"> What did you find challenging about this task?</w:t>
      </w:r>
    </w:p>
    <w:p w14:paraId="3E18374D" w14:textId="398B8F80" w:rsidR="005E24FC" w:rsidRPr="005E24FC" w:rsidRDefault="00642809" w:rsidP="0030565F">
      <w:r w:rsidRPr="00642809">
        <w:t xml:space="preserve">The hardest part was reading all the details and choosing the most </w:t>
      </w:r>
      <w:r w:rsidR="00083DF2" w:rsidRPr="00642809">
        <w:t>essential information</w:t>
      </w:r>
      <w:r w:rsidRPr="00642809">
        <w:t xml:space="preserve"> about the owners, businesses and places mentioned in the article.</w:t>
      </w:r>
    </w:p>
    <w:p w14:paraId="0F7E5F62" w14:textId="77777777" w:rsidR="00735053" w:rsidRDefault="00735053"/>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Black">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31DB1"/>
    <w:rsid w:val="00083DF2"/>
    <w:rsid w:val="0010438A"/>
    <w:rsid w:val="00120923"/>
    <w:rsid w:val="002A4D13"/>
    <w:rsid w:val="0030565F"/>
    <w:rsid w:val="00407270"/>
    <w:rsid w:val="004271F2"/>
    <w:rsid w:val="005900CB"/>
    <w:rsid w:val="005E24FC"/>
    <w:rsid w:val="00642809"/>
    <w:rsid w:val="006F3698"/>
    <w:rsid w:val="00735053"/>
    <w:rsid w:val="008579FB"/>
    <w:rsid w:val="008F7F83"/>
    <w:rsid w:val="00A92E10"/>
    <w:rsid w:val="00AE00D1"/>
    <w:rsid w:val="00B30995"/>
    <w:rsid w:val="00C43F4A"/>
    <w:rsid w:val="00C9180A"/>
    <w:rsid w:val="00D3657E"/>
    <w:rsid w:val="00D51242"/>
    <w:rsid w:val="00DA0FB5"/>
    <w:rsid w:val="00E70F42"/>
    <w:rsid w:val="00F54373"/>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DC54F1B-893C-419D-B952-5CCA89456986}">
  <ds:schemaRefs>
    <ds:schemaRef ds:uri="http://schemas.openxmlformats.org/officeDocument/2006/bibliography"/>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4.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Pages>
  <Words>423</Words>
  <Characters>2141</Characters>
  <Application>Microsoft Office Word</Application>
  <DocSecurity>0</DocSecurity>
  <Lines>48</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alin bita</cp:lastModifiedBy>
  <cp:revision>9</cp:revision>
  <dcterms:created xsi:type="dcterms:W3CDTF">2026-06-04T21:59:00Z</dcterms:created>
  <dcterms:modified xsi:type="dcterms:W3CDTF">2026-06-04T22:09:00Z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