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9D5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0E77FD" wp14:editId="0E1E12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FDB92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CDAEB5" w14:textId="77777777" w:rsidTr="00A406E5">
        <w:tc>
          <w:tcPr>
            <w:tcW w:w="9922" w:type="dxa"/>
            <w:shd w:val="clear" w:color="auto" w:fill="C0C0C0"/>
          </w:tcPr>
          <w:p w14:paraId="5597BA2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41A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972864" w14:textId="77777777" w:rsidTr="008F1308">
        <w:tc>
          <w:tcPr>
            <w:tcW w:w="2093" w:type="dxa"/>
            <w:shd w:val="pct15" w:color="auto" w:fill="auto"/>
          </w:tcPr>
          <w:p w14:paraId="295F70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75406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339F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858DA1" w14:textId="77777777" w:rsidR="003B3F9D" w:rsidRPr="00A406E5" w:rsidRDefault="003B3F9D" w:rsidP="001E57C1">
            <w:pPr>
              <w:spacing w:before="120" w:after="120"/>
              <w:jc w:val="both"/>
              <w:rPr>
                <w:rFonts w:ascii="Arial" w:hAnsi="Arial" w:cs="Arial"/>
                <w:b/>
                <w:sz w:val="22"/>
                <w:szCs w:val="22"/>
              </w:rPr>
            </w:pPr>
          </w:p>
        </w:tc>
      </w:tr>
      <w:tr w:rsidR="00DB116D" w:rsidRPr="00A406E5" w14:paraId="20F11EA4" w14:textId="77777777" w:rsidTr="00A406E5">
        <w:tc>
          <w:tcPr>
            <w:tcW w:w="2093" w:type="dxa"/>
            <w:shd w:val="pct15" w:color="auto" w:fill="auto"/>
          </w:tcPr>
          <w:p w14:paraId="34F54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479CA" w14:textId="0E4B901E" w:rsidR="00DB116D" w:rsidRPr="00A406E5" w:rsidRDefault="00C42573" w:rsidP="00E51AAC">
            <w:pPr>
              <w:spacing w:before="120" w:after="120"/>
              <w:jc w:val="both"/>
              <w:rPr>
                <w:rFonts w:ascii="Arial" w:hAnsi="Arial" w:cs="Arial"/>
                <w:b/>
                <w:sz w:val="22"/>
                <w:szCs w:val="22"/>
              </w:rPr>
            </w:pPr>
            <w:r>
              <w:rPr>
                <w:rFonts w:ascii="Arial" w:hAnsi="Arial" w:cs="Arial"/>
                <w:b/>
                <w:sz w:val="22"/>
                <w:szCs w:val="22"/>
              </w:rPr>
              <w:t>MSc Lean and Agile Operations</w:t>
            </w:r>
            <w:r w:rsidR="00F03843">
              <w:rPr>
                <w:rFonts w:ascii="Arial" w:hAnsi="Arial" w:cs="Arial"/>
                <w:b/>
                <w:sz w:val="22"/>
                <w:szCs w:val="22"/>
              </w:rPr>
              <w:t xml:space="preserve">, </w:t>
            </w:r>
            <w:r>
              <w:rPr>
                <w:rFonts w:ascii="Arial" w:hAnsi="Arial" w:cs="Arial"/>
                <w:b/>
                <w:sz w:val="22"/>
                <w:szCs w:val="22"/>
              </w:rPr>
              <w:t>MSc Engineering Project Management</w:t>
            </w:r>
            <w:r w:rsidR="00F03843">
              <w:rPr>
                <w:rFonts w:ascii="Arial" w:hAnsi="Arial" w:cs="Arial"/>
                <w:b/>
                <w:sz w:val="22"/>
                <w:szCs w:val="22"/>
              </w:rPr>
              <w:t xml:space="preserve"> &amp; MSc Industrial Engineering</w:t>
            </w:r>
          </w:p>
        </w:tc>
      </w:tr>
      <w:tr w:rsidR="008F1308" w:rsidRPr="00A406E5" w14:paraId="7419B4E5" w14:textId="77777777" w:rsidTr="00A628CC">
        <w:tc>
          <w:tcPr>
            <w:tcW w:w="2093" w:type="dxa"/>
            <w:shd w:val="pct15" w:color="auto" w:fill="auto"/>
          </w:tcPr>
          <w:p w14:paraId="5D312E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2CE016E" w14:textId="77777777" w:rsidR="008F1308" w:rsidRPr="00A406E5" w:rsidRDefault="00F94F93" w:rsidP="00E51AAC">
            <w:pPr>
              <w:spacing w:before="120" w:after="120"/>
              <w:jc w:val="both"/>
              <w:rPr>
                <w:rFonts w:ascii="Arial" w:hAnsi="Arial" w:cs="Arial"/>
                <w:b/>
                <w:sz w:val="22"/>
                <w:szCs w:val="22"/>
              </w:rPr>
            </w:pPr>
            <w:r>
              <w:rPr>
                <w:rFonts w:ascii="Arial" w:hAnsi="Arial" w:cs="Arial"/>
                <w:b/>
                <w:sz w:val="22"/>
                <w:szCs w:val="22"/>
              </w:rPr>
              <w:t>Procurement and Supply Chain Management</w:t>
            </w:r>
          </w:p>
        </w:tc>
      </w:tr>
      <w:tr w:rsidR="00B84B5B" w:rsidRPr="00A406E5" w14:paraId="3E98BA51" w14:textId="77777777" w:rsidTr="008F1308">
        <w:tc>
          <w:tcPr>
            <w:tcW w:w="2093" w:type="dxa"/>
            <w:shd w:val="pct15" w:color="auto" w:fill="auto"/>
          </w:tcPr>
          <w:p w14:paraId="193DB0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A9DDEB" w14:textId="4470E218" w:rsidR="00B84B5B" w:rsidRPr="00A406E5" w:rsidRDefault="004A49A6" w:rsidP="00152E9D">
            <w:pPr>
              <w:spacing w:before="120" w:after="120"/>
              <w:jc w:val="both"/>
              <w:rPr>
                <w:rFonts w:ascii="Arial" w:hAnsi="Arial" w:cs="Arial"/>
                <w:b/>
                <w:sz w:val="22"/>
                <w:szCs w:val="22"/>
              </w:rPr>
            </w:pPr>
            <w:r>
              <w:rPr>
                <w:rFonts w:ascii="Arial" w:hAnsi="Arial" w:cs="Arial"/>
                <w:b/>
                <w:sz w:val="22"/>
                <w:szCs w:val="22"/>
              </w:rPr>
              <w:t>AC</w:t>
            </w:r>
            <w:r w:rsidR="00F03843">
              <w:rPr>
                <w:rFonts w:ascii="Arial" w:hAnsi="Arial" w:cs="Arial"/>
                <w:b/>
                <w:sz w:val="22"/>
                <w:szCs w:val="22"/>
              </w:rPr>
              <w:t>H</w:t>
            </w:r>
            <w:r>
              <w:rPr>
                <w:rFonts w:ascii="Arial" w:hAnsi="Arial" w:cs="Arial"/>
                <w:b/>
                <w:sz w:val="22"/>
                <w:szCs w:val="22"/>
              </w:rPr>
              <w:t>A 70</w:t>
            </w:r>
            <w:r w:rsidR="00F03843">
              <w:rPr>
                <w:rFonts w:ascii="Arial" w:hAnsi="Arial" w:cs="Arial"/>
                <w:b/>
                <w:sz w:val="22"/>
                <w:szCs w:val="22"/>
              </w:rPr>
              <w:t>24</w:t>
            </w:r>
          </w:p>
        </w:tc>
        <w:tc>
          <w:tcPr>
            <w:tcW w:w="2268" w:type="dxa"/>
            <w:shd w:val="clear" w:color="auto" w:fill="D9D9D9"/>
          </w:tcPr>
          <w:p w14:paraId="05B367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842553" w14:textId="076F659D" w:rsidR="00B84B5B" w:rsidRPr="00A406E5" w:rsidRDefault="00806EF5" w:rsidP="00E51AAC">
            <w:pPr>
              <w:spacing w:before="120" w:after="120"/>
              <w:jc w:val="both"/>
              <w:rPr>
                <w:rFonts w:ascii="Arial" w:hAnsi="Arial" w:cs="Arial"/>
                <w:b/>
                <w:sz w:val="22"/>
                <w:szCs w:val="22"/>
              </w:rPr>
            </w:pPr>
            <w:r>
              <w:rPr>
                <w:rFonts w:ascii="Arial" w:hAnsi="Arial" w:cs="Arial"/>
                <w:b/>
                <w:sz w:val="22"/>
                <w:szCs w:val="22"/>
              </w:rPr>
              <w:t>50</w:t>
            </w:r>
            <w:r w:rsidR="00E96D2A">
              <w:rPr>
                <w:rFonts w:ascii="Arial" w:hAnsi="Arial" w:cs="Arial"/>
                <w:b/>
                <w:sz w:val="22"/>
                <w:szCs w:val="22"/>
              </w:rPr>
              <w:t>%</w:t>
            </w:r>
          </w:p>
        </w:tc>
      </w:tr>
      <w:tr w:rsidR="00DB116D" w:rsidRPr="00A406E5" w14:paraId="051F4000" w14:textId="77777777" w:rsidTr="008F1308">
        <w:tc>
          <w:tcPr>
            <w:tcW w:w="2093" w:type="dxa"/>
            <w:shd w:val="pct15" w:color="auto" w:fill="auto"/>
          </w:tcPr>
          <w:p w14:paraId="04309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D52B49"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AEA80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5997BF"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3AC8F5F6" w14:textId="77777777" w:rsidTr="008F1308">
        <w:tc>
          <w:tcPr>
            <w:tcW w:w="2093" w:type="dxa"/>
            <w:shd w:val="pct15" w:color="auto" w:fill="auto"/>
          </w:tcPr>
          <w:p w14:paraId="1AE6E9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9ED1F0" w14:textId="77777777" w:rsidR="00DB116D" w:rsidRPr="00A406E5" w:rsidRDefault="00F94F93" w:rsidP="005F0579">
            <w:pPr>
              <w:spacing w:before="120" w:after="120"/>
              <w:jc w:val="both"/>
              <w:rPr>
                <w:rFonts w:ascii="Arial" w:hAnsi="Arial" w:cs="Arial"/>
                <w:b/>
                <w:sz w:val="22"/>
                <w:szCs w:val="22"/>
              </w:rPr>
            </w:pPr>
            <w:r>
              <w:rPr>
                <w:rFonts w:ascii="Arial" w:hAnsi="Arial" w:cs="Arial"/>
                <w:b/>
                <w:sz w:val="22"/>
                <w:szCs w:val="22"/>
              </w:rPr>
              <w:t>Improving Supply chain Performance</w:t>
            </w:r>
          </w:p>
        </w:tc>
        <w:tc>
          <w:tcPr>
            <w:tcW w:w="2268" w:type="dxa"/>
            <w:shd w:val="pct15" w:color="auto" w:fill="auto"/>
          </w:tcPr>
          <w:p w14:paraId="12E899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68426D" w14:textId="243BD0FC" w:rsidR="00DB116D" w:rsidRPr="00A406E5" w:rsidRDefault="007B02BB" w:rsidP="00E51AAC">
            <w:pPr>
              <w:spacing w:before="120" w:after="120"/>
              <w:jc w:val="both"/>
              <w:rPr>
                <w:rFonts w:ascii="Arial" w:hAnsi="Arial" w:cs="Arial"/>
                <w:b/>
                <w:sz w:val="22"/>
                <w:szCs w:val="22"/>
              </w:rPr>
            </w:pPr>
            <w:r>
              <w:rPr>
                <w:rFonts w:ascii="Arial" w:hAnsi="Arial" w:cs="Arial"/>
                <w:b/>
                <w:sz w:val="22"/>
                <w:szCs w:val="22"/>
              </w:rPr>
              <w:t>2</w:t>
            </w:r>
            <w:r w:rsidR="00B8793E">
              <w:rPr>
                <w:rFonts w:ascii="Arial" w:hAnsi="Arial" w:cs="Arial"/>
                <w:b/>
                <w:sz w:val="22"/>
                <w:szCs w:val="22"/>
              </w:rPr>
              <w:t>,</w:t>
            </w:r>
            <w:r>
              <w:rPr>
                <w:rFonts w:ascii="Arial" w:hAnsi="Arial" w:cs="Arial"/>
                <w:b/>
                <w:sz w:val="22"/>
                <w:szCs w:val="22"/>
              </w:rPr>
              <w:t>5</w:t>
            </w:r>
            <w:r w:rsidR="00B8793E">
              <w:rPr>
                <w:rFonts w:ascii="Arial" w:hAnsi="Arial" w:cs="Arial"/>
                <w:b/>
                <w:sz w:val="22"/>
                <w:szCs w:val="22"/>
              </w:rPr>
              <w:t>00</w:t>
            </w:r>
          </w:p>
        </w:tc>
      </w:tr>
      <w:tr w:rsidR="00B84B5B" w:rsidRPr="00A406E5" w14:paraId="4CF42BE6" w14:textId="77777777" w:rsidTr="008F1308">
        <w:tc>
          <w:tcPr>
            <w:tcW w:w="2093" w:type="dxa"/>
            <w:shd w:val="pct15" w:color="auto" w:fill="auto"/>
          </w:tcPr>
          <w:p w14:paraId="4A90B8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CF7A950" w14:textId="746B3C5C" w:rsidR="00B84B5B" w:rsidRPr="00A406E5" w:rsidRDefault="00FF61A9" w:rsidP="005F0579">
            <w:pPr>
              <w:spacing w:before="120" w:after="120"/>
              <w:jc w:val="both"/>
              <w:rPr>
                <w:rFonts w:ascii="Arial" w:hAnsi="Arial" w:cs="Arial"/>
                <w:b/>
                <w:sz w:val="22"/>
                <w:szCs w:val="22"/>
              </w:rPr>
            </w:pPr>
            <w:r>
              <w:rPr>
                <w:rFonts w:ascii="Arial" w:hAnsi="Arial" w:cs="Arial"/>
                <w:b/>
                <w:sz w:val="22"/>
                <w:szCs w:val="22"/>
              </w:rPr>
              <w:t>02/12/2026</w:t>
            </w:r>
          </w:p>
        </w:tc>
        <w:tc>
          <w:tcPr>
            <w:tcW w:w="2268" w:type="dxa"/>
            <w:shd w:val="pct15" w:color="auto" w:fill="auto"/>
          </w:tcPr>
          <w:p w14:paraId="342736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68A7A4" w14:textId="307B6CEB" w:rsidR="00B84B5B" w:rsidRPr="00A406E5" w:rsidRDefault="006D1BAC" w:rsidP="005F0579">
            <w:pPr>
              <w:spacing w:before="120" w:after="120"/>
              <w:jc w:val="both"/>
              <w:rPr>
                <w:rFonts w:ascii="Arial" w:hAnsi="Arial" w:cs="Arial"/>
                <w:b/>
                <w:sz w:val="22"/>
                <w:szCs w:val="22"/>
              </w:rPr>
            </w:pPr>
            <w:r>
              <w:rPr>
                <w:rFonts w:ascii="Arial" w:hAnsi="Arial" w:cs="Arial"/>
                <w:b/>
                <w:sz w:val="22"/>
                <w:szCs w:val="22"/>
              </w:rPr>
              <w:t>20/01/2027</w:t>
            </w:r>
          </w:p>
        </w:tc>
      </w:tr>
      <w:tr w:rsidR="00152E9D" w:rsidRPr="00A406E5" w14:paraId="28DB17BD" w14:textId="77777777" w:rsidTr="00A406E5">
        <w:tc>
          <w:tcPr>
            <w:tcW w:w="2093" w:type="dxa"/>
            <w:shd w:val="pct15" w:color="auto" w:fill="auto"/>
          </w:tcPr>
          <w:p w14:paraId="4E44F0E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B54B541" w14:textId="77777777" w:rsidR="007E37BC" w:rsidRPr="00A406E5" w:rsidRDefault="007E37BC" w:rsidP="007E37B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BA589A" w14:textId="77777777" w:rsidR="007E37BC" w:rsidRPr="00A406E5" w:rsidRDefault="007E37BC" w:rsidP="007E37B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E5EB8D" w14:textId="77777777" w:rsidR="007E37BC" w:rsidRDefault="007E37BC" w:rsidP="007E37B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D8A77BB" w14:textId="77777777" w:rsidR="007E37BC" w:rsidRDefault="007E37BC" w:rsidP="007E37B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4203658" w14:textId="77777777" w:rsidR="007E37BC" w:rsidRDefault="007E37BC" w:rsidP="007E37BC">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2FAA06FE" w14:textId="6288F610" w:rsidR="00A406E5" w:rsidRPr="007E37BC" w:rsidRDefault="00A406E5" w:rsidP="007E37BC">
            <w:pPr>
              <w:rPr>
                <w:rFonts w:ascii="Arial" w:hAnsi="Arial" w:cs="Arial"/>
                <w:sz w:val="22"/>
                <w:szCs w:val="22"/>
              </w:rPr>
            </w:pPr>
          </w:p>
        </w:tc>
      </w:tr>
      <w:tr w:rsidR="00A406E5" w:rsidRPr="00A406E5" w14:paraId="78B4CB26" w14:textId="77777777" w:rsidTr="00A406E5">
        <w:tc>
          <w:tcPr>
            <w:tcW w:w="2093" w:type="dxa"/>
            <w:shd w:val="pct15" w:color="auto" w:fill="auto"/>
          </w:tcPr>
          <w:p w14:paraId="782A82D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EAD3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FD77DB" w:rsidRPr="00A406E5" w14:paraId="5D1A204E" w14:textId="77777777" w:rsidTr="00FD77DB">
        <w:tc>
          <w:tcPr>
            <w:tcW w:w="2093" w:type="dxa"/>
            <w:tcBorders>
              <w:top w:val="single" w:sz="4" w:space="0" w:color="auto"/>
              <w:left w:val="single" w:sz="4" w:space="0" w:color="auto"/>
              <w:bottom w:val="single" w:sz="4" w:space="0" w:color="auto"/>
              <w:right w:val="single" w:sz="4" w:space="0" w:color="auto"/>
            </w:tcBorders>
            <w:shd w:val="pct15" w:color="auto" w:fill="auto"/>
          </w:tcPr>
          <w:p w14:paraId="55007BBA" w14:textId="77777777" w:rsidR="00FD77DB" w:rsidRPr="00A406E5" w:rsidRDefault="00FD77DB" w:rsidP="00867F9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FD77DB" w:rsidRPr="00D1341E" w14:paraId="2F13EC23" w14:textId="77777777" w:rsidTr="00867F95">
              <w:tc>
                <w:tcPr>
                  <w:tcW w:w="7611" w:type="dxa"/>
                  <w:tcBorders>
                    <w:left w:val="nil"/>
                  </w:tcBorders>
                  <w:tcMar>
                    <w:top w:w="0" w:type="dxa"/>
                    <w:left w:w="108" w:type="dxa"/>
                    <w:bottom w:w="0" w:type="dxa"/>
                    <w:right w:w="108" w:type="dxa"/>
                  </w:tcMar>
                </w:tcPr>
                <w:p w14:paraId="0E977141" w14:textId="77777777" w:rsidR="00FD77DB" w:rsidRPr="00D1341E" w:rsidRDefault="00FD77DB" w:rsidP="00867F95">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62E0868E" w14:textId="77777777" w:rsidR="00FD77DB" w:rsidRPr="00D1341E" w:rsidRDefault="00FD77DB" w:rsidP="00FD77DB">
                  <w:pPr>
                    <w:numPr>
                      <w:ilvl w:val="0"/>
                      <w:numId w:val="21"/>
                    </w:numPr>
                    <w:rPr>
                      <w:rFonts w:ascii="Arial" w:hAnsi="Arial" w:cs="Arial"/>
                      <w:sz w:val="22"/>
                      <w:szCs w:val="22"/>
                    </w:rPr>
                  </w:pPr>
                  <w:r w:rsidRPr="00D1341E">
                    <w:rPr>
                      <w:rFonts w:ascii="Arial" w:hAnsi="Arial" w:cs="Arial"/>
                      <w:sz w:val="22"/>
                      <w:szCs w:val="22"/>
                    </w:rPr>
                    <w:t>You write clearly and concisely.</w:t>
                  </w:r>
                </w:p>
                <w:p w14:paraId="5A96DB6A" w14:textId="77777777" w:rsidR="00FD77DB" w:rsidRPr="00D1341E" w:rsidRDefault="00FD77DB" w:rsidP="00FD77DB">
                  <w:pPr>
                    <w:numPr>
                      <w:ilvl w:val="0"/>
                      <w:numId w:val="21"/>
                    </w:numPr>
                    <w:rPr>
                      <w:rFonts w:ascii="Arial" w:hAnsi="Arial" w:cs="Arial"/>
                      <w:sz w:val="22"/>
                      <w:szCs w:val="22"/>
                    </w:rPr>
                  </w:pPr>
                  <w:r w:rsidRPr="00D1341E">
                    <w:rPr>
                      <w:rFonts w:ascii="Arial" w:hAnsi="Arial" w:cs="Arial"/>
                      <w:sz w:val="22"/>
                      <w:szCs w:val="22"/>
                    </w:rPr>
                    <w:t>All students complete the assessment on an equal basis.</w:t>
                  </w:r>
                </w:p>
                <w:p w14:paraId="686C4593" w14:textId="77777777" w:rsidR="00FD77DB" w:rsidRPr="00D1341E" w:rsidRDefault="00FD77DB" w:rsidP="00867F95">
                  <w:pPr>
                    <w:ind w:left="-10"/>
                    <w:rPr>
                      <w:rFonts w:ascii="Arial" w:hAnsi="Arial" w:cs="Arial"/>
                      <w:b/>
                      <w:bCs/>
                      <w:sz w:val="22"/>
                      <w:szCs w:val="22"/>
                    </w:rPr>
                  </w:pPr>
                </w:p>
                <w:p w14:paraId="1CB610F7" w14:textId="77777777" w:rsidR="00FD77DB" w:rsidRPr="00D1341E" w:rsidRDefault="00FD77DB" w:rsidP="00867F95">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0FB5912D" w14:textId="77777777" w:rsidR="00FD77DB" w:rsidRPr="00D1341E" w:rsidRDefault="00FD77DB" w:rsidP="00867F95">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38F1CBA" w14:textId="77777777" w:rsidR="00FD77DB" w:rsidRPr="00D1341E" w:rsidRDefault="00FD77DB" w:rsidP="00867F9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D77DB" w:rsidRPr="00D1341E" w14:paraId="679DE80B" w14:textId="77777777" w:rsidTr="00867F9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44DD9F2" w14:textId="77777777" w:rsidR="00FD77DB" w:rsidRPr="00D1341E" w:rsidRDefault="00FD77DB" w:rsidP="00867F95">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9AEF29B" w14:textId="77777777" w:rsidR="00FD77DB" w:rsidRPr="00D1341E" w:rsidRDefault="00FD77DB" w:rsidP="00867F95">
                        <w:pPr>
                          <w:ind w:left="-10"/>
                          <w:rPr>
                            <w:rFonts w:ascii="Arial" w:hAnsi="Arial" w:cs="Arial"/>
                            <w:sz w:val="22"/>
                            <w:szCs w:val="22"/>
                          </w:rPr>
                        </w:pPr>
                        <w:r w:rsidRPr="00D1341E">
                          <w:rPr>
                            <w:rFonts w:ascii="Arial" w:hAnsi="Arial" w:cs="Arial"/>
                            <w:b/>
                            <w:bCs/>
                            <w:sz w:val="22"/>
                            <w:szCs w:val="22"/>
                          </w:rPr>
                          <w:t>Penalty Applied</w:t>
                        </w:r>
                      </w:p>
                    </w:tc>
                  </w:tr>
                  <w:tr w:rsidR="00FD77DB" w:rsidRPr="00D1341E" w14:paraId="3F327687"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DBCFA1" w14:textId="77777777" w:rsidR="00FD77DB" w:rsidRPr="00D1341E" w:rsidRDefault="00FD77DB" w:rsidP="00867F95">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EB920F7" w14:textId="77777777" w:rsidR="00FD77DB" w:rsidRPr="00D1341E" w:rsidRDefault="00FD77DB" w:rsidP="00867F95">
                        <w:pPr>
                          <w:ind w:left="-10"/>
                          <w:rPr>
                            <w:rFonts w:ascii="Arial" w:hAnsi="Arial" w:cs="Arial"/>
                            <w:sz w:val="22"/>
                            <w:szCs w:val="22"/>
                          </w:rPr>
                        </w:pPr>
                        <w:r w:rsidRPr="00D1341E">
                          <w:rPr>
                            <w:rFonts w:ascii="Arial" w:hAnsi="Arial" w:cs="Arial"/>
                            <w:sz w:val="22"/>
                            <w:szCs w:val="22"/>
                          </w:rPr>
                          <w:t>No penalty</w:t>
                        </w:r>
                      </w:p>
                    </w:tc>
                  </w:tr>
                  <w:tr w:rsidR="00FD77DB" w:rsidRPr="00D1341E" w14:paraId="25944C65"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DF9E7DF" w14:textId="77777777" w:rsidR="00FD77DB" w:rsidRPr="00D1341E" w:rsidRDefault="00FD77DB" w:rsidP="00867F95">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7410CC9" w14:textId="77777777" w:rsidR="00FD77DB" w:rsidRPr="00D1341E" w:rsidRDefault="00FD77DB" w:rsidP="00867F95">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FD77DB" w:rsidRPr="00D1341E" w14:paraId="41035CFC"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5437C35" w14:textId="77777777" w:rsidR="00FD77DB" w:rsidRPr="00D1341E" w:rsidRDefault="00FD77DB" w:rsidP="00867F95">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900DBF7" w14:textId="77777777" w:rsidR="00FD77DB" w:rsidRPr="00D1341E" w:rsidRDefault="00FD77DB" w:rsidP="00867F95">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FD77DB" w:rsidRPr="00D1341E" w14:paraId="6E654046"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913099D" w14:textId="77777777" w:rsidR="00FD77DB" w:rsidRPr="00D1341E" w:rsidRDefault="00FD77DB" w:rsidP="00867F95">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A648C40" w14:textId="77777777" w:rsidR="00FD77DB" w:rsidRPr="00D1341E" w:rsidRDefault="00FD77DB" w:rsidP="00867F95">
                        <w:pPr>
                          <w:ind w:left="-10"/>
                          <w:rPr>
                            <w:rFonts w:ascii="Arial" w:hAnsi="Arial" w:cs="Arial"/>
                            <w:sz w:val="22"/>
                            <w:szCs w:val="22"/>
                          </w:rPr>
                        </w:pPr>
                        <w:r w:rsidRPr="00D1341E">
                          <w:rPr>
                            <w:rFonts w:ascii="Arial" w:hAnsi="Arial" w:cs="Arial"/>
                            <w:sz w:val="22"/>
                            <w:szCs w:val="22"/>
                          </w:rPr>
                          <w:t>Mark capped at the pass mark</w:t>
                        </w:r>
                      </w:p>
                    </w:tc>
                  </w:tr>
                </w:tbl>
                <w:p w14:paraId="3D5FB324" w14:textId="77777777" w:rsidR="00FD77DB" w:rsidRPr="00D1341E" w:rsidRDefault="00FD77DB" w:rsidP="00867F95">
                  <w:pPr>
                    <w:ind w:left="-10"/>
                    <w:rPr>
                      <w:rFonts w:ascii="Arial" w:eastAsiaTheme="minorEastAsia" w:hAnsi="Arial" w:cs="Arial"/>
                      <w:sz w:val="22"/>
                      <w:szCs w:val="22"/>
                      <w14:ligatures w14:val="standardContextual"/>
                    </w:rPr>
                  </w:pPr>
                </w:p>
                <w:p w14:paraId="1B6853B5" w14:textId="77777777" w:rsidR="00FD77DB" w:rsidRPr="00D1341E" w:rsidRDefault="00FD77DB" w:rsidP="00867F95">
                  <w:pPr>
                    <w:ind w:left="-10"/>
                    <w:rPr>
                      <w:rFonts w:ascii="Arial" w:hAnsi="Arial" w:cs="Arial"/>
                      <w:sz w:val="22"/>
                      <w:szCs w:val="22"/>
                    </w:rPr>
                  </w:pPr>
                  <w:r w:rsidRPr="00D1341E">
                    <w:rPr>
                      <w:rFonts w:ascii="Arial" w:hAnsi="Arial" w:cs="Arial"/>
                      <w:b/>
                      <w:bCs/>
                      <w:sz w:val="22"/>
                      <w:szCs w:val="22"/>
                    </w:rPr>
                    <w:t>Examples (Postgraduate):</w:t>
                  </w:r>
                </w:p>
                <w:p w14:paraId="0C600240" w14:textId="77777777" w:rsidR="00FD77DB" w:rsidRPr="00D1341E" w:rsidRDefault="00FD77DB" w:rsidP="00FD77DB">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5A430D44" w14:textId="77777777" w:rsidR="00FD77DB" w:rsidRPr="00D1341E" w:rsidRDefault="00FD77DB" w:rsidP="00FD77DB">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5960D67F" w14:textId="77777777" w:rsidR="00FD77DB" w:rsidRPr="00D1341E" w:rsidRDefault="00FD77DB" w:rsidP="00FD77DB">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311BC72" w14:textId="77777777" w:rsidR="00FD77DB" w:rsidRPr="00D1341E" w:rsidRDefault="00FD77DB" w:rsidP="00FD77DB">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0A775A5A" w14:textId="77777777" w:rsidR="00FD77DB" w:rsidRPr="00D1341E" w:rsidRDefault="00FD77DB" w:rsidP="00867F95">
                  <w:pPr>
                    <w:ind w:left="-10"/>
                    <w:rPr>
                      <w:rFonts w:ascii="Arial" w:eastAsiaTheme="minorEastAsia" w:hAnsi="Arial" w:cs="Arial"/>
                      <w:b/>
                      <w:bCs/>
                      <w:sz w:val="22"/>
                      <w:szCs w:val="22"/>
                    </w:rPr>
                  </w:pPr>
                </w:p>
                <w:p w14:paraId="1FD1E8C4" w14:textId="77777777" w:rsidR="00FD77DB" w:rsidRPr="00D1341E" w:rsidRDefault="00FD77DB" w:rsidP="00867F95">
                  <w:pPr>
                    <w:ind w:left="-10"/>
                    <w:rPr>
                      <w:rFonts w:ascii="Arial" w:hAnsi="Arial" w:cs="Arial"/>
                      <w:b/>
                      <w:bCs/>
                      <w:sz w:val="22"/>
                      <w:szCs w:val="22"/>
                    </w:rPr>
                  </w:pPr>
                  <w:r w:rsidRPr="00D1341E">
                    <w:rPr>
                      <w:rFonts w:ascii="Arial" w:hAnsi="Arial" w:cs="Arial"/>
                      <w:b/>
                      <w:bCs/>
                      <w:sz w:val="22"/>
                      <w:szCs w:val="22"/>
                    </w:rPr>
                    <w:t>If You Are Under the Word Limit</w:t>
                  </w:r>
                </w:p>
                <w:p w14:paraId="52DB7846" w14:textId="77777777" w:rsidR="00FD77DB" w:rsidRPr="00D1341E" w:rsidRDefault="00FD77DB" w:rsidP="00867F95">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48A203CD" w14:textId="77777777" w:rsidR="00FD77DB" w:rsidRPr="00D1341E" w:rsidRDefault="00FD77DB" w:rsidP="00867F95">
                  <w:pPr>
                    <w:ind w:left="-10"/>
                    <w:rPr>
                      <w:rFonts w:ascii="Arial" w:hAnsi="Arial" w:cs="Arial"/>
                      <w:b/>
                      <w:bCs/>
                      <w:sz w:val="22"/>
                      <w:szCs w:val="22"/>
                    </w:rPr>
                  </w:pPr>
                </w:p>
                <w:p w14:paraId="0A78984E" w14:textId="77777777" w:rsidR="00FD77DB" w:rsidRPr="00D1341E" w:rsidRDefault="00FD77DB" w:rsidP="00867F95">
                  <w:pPr>
                    <w:ind w:left="-10"/>
                    <w:rPr>
                      <w:rFonts w:ascii="Arial" w:hAnsi="Arial" w:cs="Arial"/>
                      <w:b/>
                      <w:bCs/>
                      <w:sz w:val="22"/>
                      <w:szCs w:val="22"/>
                    </w:rPr>
                  </w:pPr>
                  <w:r w:rsidRPr="00D1341E">
                    <w:rPr>
                      <w:rFonts w:ascii="Arial" w:hAnsi="Arial" w:cs="Arial"/>
                      <w:b/>
                      <w:bCs/>
                      <w:sz w:val="22"/>
                      <w:szCs w:val="22"/>
                    </w:rPr>
                    <w:t>Feedback</w:t>
                  </w:r>
                </w:p>
                <w:p w14:paraId="4F77B117" w14:textId="77777777" w:rsidR="00FD77DB" w:rsidRPr="00D1341E" w:rsidRDefault="00FD77DB" w:rsidP="00867F95">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DD1A782" w14:textId="77777777" w:rsidR="00FD77DB" w:rsidRPr="00D1341E" w:rsidRDefault="00FD77DB" w:rsidP="00867F95">
                  <w:pPr>
                    <w:rPr>
                      <w:rFonts w:ascii="Arial" w:hAnsi="Arial" w:cs="Arial"/>
                      <w:color w:val="0F4761"/>
                      <w:sz w:val="22"/>
                      <w:szCs w:val="22"/>
                    </w:rPr>
                  </w:pPr>
                </w:p>
              </w:tc>
            </w:tr>
          </w:tbl>
          <w:p w14:paraId="2A56C040" w14:textId="77777777" w:rsidR="00FD77DB" w:rsidRPr="00A406E5" w:rsidRDefault="00FD77DB" w:rsidP="00867F95">
            <w:pPr>
              <w:spacing w:before="120" w:after="120"/>
              <w:jc w:val="both"/>
              <w:rPr>
                <w:rFonts w:ascii="Arial" w:hAnsi="Arial" w:cs="Arial"/>
                <w:sz w:val="22"/>
                <w:szCs w:val="22"/>
              </w:rPr>
            </w:pPr>
          </w:p>
        </w:tc>
      </w:tr>
    </w:tbl>
    <w:p w14:paraId="7DB1DEDF" w14:textId="24717119" w:rsidR="00152E9D" w:rsidRDefault="00152E9D" w:rsidP="00DB116D">
      <w:pPr>
        <w:rPr>
          <w:rFonts w:ascii="Arial" w:hAnsi="Arial" w:cs="Arial"/>
          <w:sz w:val="32"/>
        </w:rPr>
      </w:pPr>
    </w:p>
    <w:p w14:paraId="589E8927" w14:textId="77777777" w:rsidR="00FD77DB" w:rsidRPr="00A406E5" w:rsidRDefault="00FD77D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4F97F24E" w14:textId="77777777" w:rsidTr="00E153B3">
        <w:tc>
          <w:tcPr>
            <w:tcW w:w="9747" w:type="dxa"/>
            <w:shd w:val="pct10" w:color="auto" w:fill="auto"/>
          </w:tcPr>
          <w:p w14:paraId="2BC017CF"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035E315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507F6AE3" w14:textId="77777777" w:rsidTr="00E153B3">
        <w:tc>
          <w:tcPr>
            <w:tcW w:w="9747" w:type="dxa"/>
          </w:tcPr>
          <w:p w14:paraId="13378569" w14:textId="6D449D81"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critically evaluate the management and </w:t>
            </w:r>
            <w:r>
              <w:rPr>
                <w:rFonts w:ascii="Arial" w:hAnsi="Arial" w:cs="Arial"/>
              </w:rPr>
              <w:t xml:space="preserve">key functions of the procurement </w:t>
            </w:r>
            <w:r w:rsidR="00F53404">
              <w:rPr>
                <w:rFonts w:ascii="Arial" w:hAnsi="Arial" w:cs="Arial"/>
              </w:rPr>
              <w:t>department,</w:t>
            </w:r>
            <w:r>
              <w:rPr>
                <w:rFonts w:ascii="Arial" w:hAnsi="Arial" w:cs="Arial"/>
              </w:rPr>
              <w:t xml:space="preserve"> such as sourcing, supplier assessment and development, and performance </w:t>
            </w:r>
            <w:r w:rsidR="009C580E">
              <w:rPr>
                <w:rFonts w:ascii="Arial" w:hAnsi="Arial" w:cs="Arial"/>
              </w:rPr>
              <w:t>management</w:t>
            </w:r>
            <w:r w:rsidR="009C580E" w:rsidRPr="005C0920">
              <w:rPr>
                <w:rFonts w:ascii="Arial" w:hAnsi="Arial" w:cs="Arial"/>
              </w:rPr>
              <w:t>.</w:t>
            </w:r>
          </w:p>
          <w:p w14:paraId="68F9C174" w14:textId="4D9EDC2A" w:rsidR="00E153B3" w:rsidRPr="007E37BC" w:rsidRDefault="00A31182" w:rsidP="00E153B3">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analyse the function of key supply chains, evaluate risks and vulnerability in supply chains and take measures to develop more resilient supply </w:t>
            </w:r>
            <w:r w:rsidR="009C580E" w:rsidRPr="005C0920">
              <w:rPr>
                <w:rFonts w:ascii="Arial" w:hAnsi="Arial" w:cs="Arial"/>
              </w:rPr>
              <w:t>chains.</w:t>
            </w:r>
          </w:p>
        </w:tc>
      </w:tr>
    </w:tbl>
    <w:p w14:paraId="154DF0F7" w14:textId="52121CF7" w:rsidR="00FD77DB" w:rsidRDefault="00FD77DB" w:rsidP="00BA1176">
      <w:pPr>
        <w:rPr>
          <w:rFonts w:ascii="Arial" w:hAnsi="Arial" w:cs="Arial"/>
          <w:b/>
        </w:rPr>
      </w:pPr>
    </w:p>
    <w:p w14:paraId="1BEE18EF" w14:textId="77777777" w:rsidR="00FD77DB" w:rsidRDefault="00FD77DB">
      <w:pPr>
        <w:rPr>
          <w:rFonts w:ascii="Arial" w:hAnsi="Arial" w:cs="Arial"/>
          <w:b/>
        </w:rPr>
      </w:pPr>
      <w:r>
        <w:rPr>
          <w:rFonts w:ascii="Arial" w:hAnsi="Arial" w:cs="Arial"/>
          <w:b/>
        </w:rPr>
        <w:br w:type="page"/>
      </w:r>
    </w:p>
    <w:p w14:paraId="338D62C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AC2004" w14:textId="77777777" w:rsidTr="00A406E5">
        <w:tc>
          <w:tcPr>
            <w:tcW w:w="9781" w:type="dxa"/>
            <w:shd w:val="clear" w:color="auto" w:fill="C0C0C0"/>
          </w:tcPr>
          <w:p w14:paraId="6A2201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550DAD" w14:textId="77777777" w:rsidR="00EE6F25" w:rsidRPr="00A406E5" w:rsidRDefault="00EE6F25" w:rsidP="005969E2">
      <w:pPr>
        <w:jc w:val="both"/>
        <w:rPr>
          <w:rFonts w:ascii="Arial" w:hAnsi="Arial" w:cs="Arial"/>
          <w:sz w:val="22"/>
          <w:szCs w:val="22"/>
        </w:rPr>
      </w:pPr>
    </w:p>
    <w:p w14:paraId="3EADA1EE" w14:textId="77777777" w:rsidR="007E37BC" w:rsidRPr="008052E1" w:rsidRDefault="007E37BC" w:rsidP="007E37BC">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2629FB88" w14:textId="77777777" w:rsidR="007E37BC" w:rsidRPr="00FA7E96" w:rsidRDefault="007E37BC" w:rsidP="007E37BC">
      <w:pPr>
        <w:rPr>
          <w:rFonts w:ascii="Arial" w:hAnsi="Arial" w:cs="Arial"/>
          <w:sz w:val="22"/>
          <w:szCs w:val="22"/>
        </w:rPr>
      </w:pPr>
      <w:r>
        <w:tab/>
      </w:r>
      <w:r w:rsidRPr="00FA7E96">
        <w:rPr>
          <w:rFonts w:ascii="Arial" w:hAnsi="Arial" w:cs="Arial"/>
          <w:sz w:val="22"/>
          <w:szCs w:val="22"/>
        </w:rPr>
        <w:t>(Lecturer to indicate Yes or No against each element)</w:t>
      </w:r>
    </w:p>
    <w:p w14:paraId="33A3629B" w14:textId="77777777" w:rsidR="007E37BC" w:rsidRDefault="007E37BC" w:rsidP="007E37B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E0A91C1" w14:textId="77777777" w:rsidR="007E37BC" w:rsidRPr="00FA7E96" w:rsidRDefault="007E37BC" w:rsidP="007E37B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E37BC" w:rsidRPr="00FA7E96" w14:paraId="52626F6B" w14:textId="77777777" w:rsidTr="003721C2">
        <w:trPr>
          <w:trHeight w:val="300"/>
        </w:trPr>
        <w:tc>
          <w:tcPr>
            <w:tcW w:w="2250" w:type="dxa"/>
            <w:tcMar>
              <w:left w:w="105" w:type="dxa"/>
              <w:right w:w="105" w:type="dxa"/>
            </w:tcMar>
          </w:tcPr>
          <w:p w14:paraId="16864A7E"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8E4922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C7957F"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ABEECE0" w14:textId="77777777" w:rsidR="007E37BC" w:rsidRDefault="007E37BC" w:rsidP="003721C2">
            <w:pPr>
              <w:rPr>
                <w:rFonts w:ascii="Arial" w:eastAsia="Calibri" w:hAnsi="Arial" w:cs="Arial"/>
                <w:sz w:val="22"/>
                <w:szCs w:val="22"/>
              </w:rPr>
            </w:pPr>
          </w:p>
          <w:p w14:paraId="599208A4"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168BC54B" w14:textId="77777777" w:rsidTr="003721C2">
        <w:trPr>
          <w:trHeight w:val="300"/>
        </w:trPr>
        <w:tc>
          <w:tcPr>
            <w:tcW w:w="2250" w:type="dxa"/>
            <w:tcMar>
              <w:left w:w="105" w:type="dxa"/>
              <w:right w:w="105" w:type="dxa"/>
            </w:tcMar>
          </w:tcPr>
          <w:p w14:paraId="25592EAB"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96024F2"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876350D" w14:textId="3C80D0A6"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9DE0518" w14:textId="77777777" w:rsidR="007E37BC" w:rsidRDefault="007E37BC" w:rsidP="003721C2">
            <w:pPr>
              <w:rPr>
                <w:rFonts w:ascii="Arial" w:eastAsia="Calibri" w:hAnsi="Arial" w:cs="Arial"/>
                <w:sz w:val="22"/>
                <w:szCs w:val="22"/>
              </w:rPr>
            </w:pPr>
          </w:p>
          <w:p w14:paraId="35764D99" w14:textId="3B0585A5"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4315CD5" w14:textId="77777777" w:rsidTr="003721C2">
        <w:trPr>
          <w:trHeight w:val="300"/>
        </w:trPr>
        <w:tc>
          <w:tcPr>
            <w:tcW w:w="2250" w:type="dxa"/>
            <w:tcMar>
              <w:left w:w="105" w:type="dxa"/>
              <w:right w:w="105" w:type="dxa"/>
            </w:tcMar>
          </w:tcPr>
          <w:p w14:paraId="0B1C9881"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3134090"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4A0BAE3" w14:textId="46D071C0"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52E89DA" w14:textId="77777777" w:rsidR="007E37BC" w:rsidRDefault="007E37BC" w:rsidP="003721C2">
            <w:pPr>
              <w:rPr>
                <w:rFonts w:ascii="Arial" w:eastAsia="Calibri" w:hAnsi="Arial" w:cs="Arial"/>
                <w:sz w:val="22"/>
                <w:szCs w:val="22"/>
              </w:rPr>
            </w:pPr>
          </w:p>
          <w:p w14:paraId="756B65E8" w14:textId="579ED7F6"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0A9D45A" w14:textId="77777777" w:rsidTr="003721C2">
        <w:trPr>
          <w:trHeight w:val="300"/>
        </w:trPr>
        <w:tc>
          <w:tcPr>
            <w:tcW w:w="2250" w:type="dxa"/>
            <w:tcMar>
              <w:left w:w="105" w:type="dxa"/>
              <w:right w:w="105" w:type="dxa"/>
            </w:tcMar>
          </w:tcPr>
          <w:p w14:paraId="64C3326A"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7200F3"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9B281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5DF4F0" w14:textId="77777777" w:rsidR="007E37BC" w:rsidRDefault="007E37BC" w:rsidP="003721C2">
            <w:pPr>
              <w:rPr>
                <w:rFonts w:ascii="Arial" w:eastAsia="Calibri" w:hAnsi="Arial" w:cs="Arial"/>
                <w:sz w:val="22"/>
                <w:szCs w:val="22"/>
              </w:rPr>
            </w:pPr>
          </w:p>
          <w:p w14:paraId="598A7B52"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00DAD86" w14:textId="77777777" w:rsidTr="003721C2">
        <w:trPr>
          <w:trHeight w:val="300"/>
        </w:trPr>
        <w:tc>
          <w:tcPr>
            <w:tcW w:w="2250" w:type="dxa"/>
            <w:tcMar>
              <w:left w:w="105" w:type="dxa"/>
              <w:right w:w="105" w:type="dxa"/>
            </w:tcMar>
          </w:tcPr>
          <w:p w14:paraId="7E44592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1E4DC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89A556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CB64A1" w14:textId="77777777" w:rsidR="007E37BC" w:rsidRDefault="007E37BC" w:rsidP="003721C2">
            <w:pPr>
              <w:rPr>
                <w:rFonts w:ascii="Arial" w:eastAsia="Calibri" w:hAnsi="Arial" w:cs="Arial"/>
                <w:sz w:val="22"/>
                <w:szCs w:val="22"/>
              </w:rPr>
            </w:pPr>
          </w:p>
          <w:p w14:paraId="2CE032E8"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0E194C72" w14:textId="77777777" w:rsidTr="003721C2">
        <w:trPr>
          <w:trHeight w:val="300"/>
        </w:trPr>
        <w:tc>
          <w:tcPr>
            <w:tcW w:w="2250" w:type="dxa"/>
            <w:tcMar>
              <w:left w:w="105" w:type="dxa"/>
              <w:right w:w="105" w:type="dxa"/>
            </w:tcMar>
          </w:tcPr>
          <w:p w14:paraId="17C6ACD9" w14:textId="77777777" w:rsidR="007E37BC" w:rsidRPr="00FA7E96" w:rsidRDefault="007E37BC"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BE1B907"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D842439"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6E8104" w14:textId="77777777" w:rsidR="007E37BC" w:rsidRDefault="007E37BC" w:rsidP="003721C2">
            <w:pPr>
              <w:rPr>
                <w:rFonts w:ascii="Arial" w:eastAsia="Calibri" w:hAnsi="Arial" w:cs="Arial"/>
                <w:sz w:val="22"/>
                <w:szCs w:val="22"/>
              </w:rPr>
            </w:pPr>
          </w:p>
          <w:p w14:paraId="775835EA"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6F4D49D7" w14:textId="77777777" w:rsidTr="003721C2">
        <w:trPr>
          <w:trHeight w:val="300"/>
        </w:trPr>
        <w:tc>
          <w:tcPr>
            <w:tcW w:w="2250" w:type="dxa"/>
            <w:tcMar>
              <w:left w:w="105" w:type="dxa"/>
              <w:right w:w="105" w:type="dxa"/>
            </w:tcMar>
          </w:tcPr>
          <w:p w14:paraId="7B965D65"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89DD6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E00BAFA"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11BF84" w14:textId="77777777" w:rsidR="007E37BC" w:rsidRDefault="007E37BC" w:rsidP="003721C2">
            <w:pPr>
              <w:rPr>
                <w:rFonts w:ascii="Arial" w:eastAsia="Calibri" w:hAnsi="Arial" w:cs="Arial"/>
                <w:sz w:val="22"/>
                <w:szCs w:val="22"/>
              </w:rPr>
            </w:pPr>
          </w:p>
          <w:p w14:paraId="3CED1BB9"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316C1CF" w14:textId="77777777" w:rsidR="007E37BC" w:rsidRPr="00A406E5" w:rsidRDefault="007E37BC" w:rsidP="007E37BC">
      <w:pPr>
        <w:ind w:left="720"/>
        <w:rPr>
          <w:rFonts w:ascii="Arial" w:hAnsi="Arial" w:cs="Arial"/>
          <w:sz w:val="24"/>
          <w:szCs w:val="24"/>
        </w:rPr>
      </w:pPr>
    </w:p>
    <w:p w14:paraId="1B15C9B0" w14:textId="77777777" w:rsidR="007E37BC" w:rsidRPr="00A406E5" w:rsidRDefault="007E37BC" w:rsidP="007E37BC">
      <w:pPr>
        <w:ind w:left="720"/>
        <w:rPr>
          <w:rFonts w:ascii="Arial" w:hAnsi="Arial" w:cs="Arial"/>
          <w:sz w:val="24"/>
          <w:szCs w:val="24"/>
        </w:rPr>
      </w:pPr>
    </w:p>
    <w:p w14:paraId="75F762C7" w14:textId="77777777" w:rsidR="007E37BC" w:rsidRDefault="007E37BC" w:rsidP="007E37BC"/>
    <w:p w14:paraId="04FA5F9F" w14:textId="77777777" w:rsidR="00152E9D" w:rsidRPr="00A406E5" w:rsidRDefault="00152E9D" w:rsidP="00A67FB1">
      <w:pPr>
        <w:ind w:left="720"/>
        <w:rPr>
          <w:rFonts w:ascii="Arial" w:hAnsi="Arial" w:cs="Arial"/>
          <w:sz w:val="24"/>
          <w:szCs w:val="24"/>
        </w:rPr>
      </w:pPr>
    </w:p>
    <w:p w14:paraId="14330BF7" w14:textId="77777777" w:rsidR="00152E9D" w:rsidRDefault="00152E9D" w:rsidP="007E37BC">
      <w:pPr>
        <w:rPr>
          <w:rFonts w:ascii="Arial" w:hAnsi="Arial" w:cs="Arial"/>
          <w:sz w:val="24"/>
          <w:szCs w:val="24"/>
        </w:rPr>
      </w:pPr>
    </w:p>
    <w:p w14:paraId="59B75887" w14:textId="77777777" w:rsidR="007E37BC" w:rsidRDefault="007E37BC">
      <w:pPr>
        <w:rPr>
          <w:rFonts w:ascii="Arial" w:hAnsi="Arial" w:cs="Arial"/>
          <w:b/>
          <w:bCs/>
          <w:sz w:val="24"/>
          <w:szCs w:val="24"/>
          <w:u w:val="single"/>
        </w:rPr>
      </w:pPr>
      <w:r>
        <w:rPr>
          <w:rFonts w:ascii="Arial" w:hAnsi="Arial" w:cs="Arial"/>
          <w:b/>
          <w:bCs/>
          <w:sz w:val="24"/>
          <w:szCs w:val="24"/>
          <w:u w:val="single"/>
        </w:rPr>
        <w:br w:type="page"/>
      </w:r>
    </w:p>
    <w:p w14:paraId="08BA0B5C" w14:textId="0433FE81" w:rsidR="007E37BC" w:rsidRPr="007E37BC" w:rsidRDefault="007E37BC" w:rsidP="007E37BC">
      <w:pPr>
        <w:rPr>
          <w:rFonts w:ascii="Arial" w:hAnsi="Arial" w:cs="Arial"/>
          <w:b/>
          <w:bCs/>
          <w:sz w:val="24"/>
          <w:szCs w:val="24"/>
          <w:u w:val="single"/>
        </w:rPr>
      </w:pPr>
      <w:r>
        <w:rPr>
          <w:rFonts w:ascii="Arial" w:hAnsi="Arial" w:cs="Arial"/>
          <w:b/>
          <w:bCs/>
          <w:sz w:val="24"/>
          <w:szCs w:val="24"/>
          <w:u w:val="single"/>
        </w:rPr>
        <w:t>Task Requirements</w:t>
      </w:r>
    </w:p>
    <w:p w14:paraId="288F87E6" w14:textId="77777777" w:rsidR="007E37BC" w:rsidRPr="00A406E5" w:rsidRDefault="007E37BC" w:rsidP="007E37BC">
      <w:pPr>
        <w:rPr>
          <w:rFonts w:ascii="Arial" w:hAnsi="Arial" w:cs="Arial"/>
          <w:sz w:val="24"/>
          <w:szCs w:val="24"/>
        </w:rPr>
      </w:pPr>
    </w:p>
    <w:p w14:paraId="055EB4DD" w14:textId="047A8653" w:rsidR="00A31182" w:rsidRDefault="00A31182" w:rsidP="00A31182">
      <w:pPr>
        <w:ind w:left="567"/>
        <w:jc w:val="both"/>
        <w:rPr>
          <w:rFonts w:ascii="Arial" w:hAnsi="Arial" w:cs="Arial"/>
          <w:sz w:val="24"/>
          <w:szCs w:val="24"/>
        </w:rPr>
      </w:pPr>
      <w:r>
        <w:rPr>
          <w:rFonts w:ascii="Arial" w:hAnsi="Arial" w:cs="Arial"/>
          <w:sz w:val="24"/>
          <w:szCs w:val="24"/>
        </w:rPr>
        <w:t xml:space="preserve">Using a product or service of your choice you are required to critically analyse an international supply chain and address the issues raised in the questions </w:t>
      </w:r>
      <w:r w:rsidR="006677CD">
        <w:rPr>
          <w:rFonts w:ascii="Arial" w:hAnsi="Arial" w:cs="Arial"/>
          <w:sz w:val="24"/>
          <w:szCs w:val="24"/>
        </w:rPr>
        <w:t>below.</w:t>
      </w:r>
    </w:p>
    <w:p w14:paraId="1D4D2342" w14:textId="77777777" w:rsidR="00A31182" w:rsidRDefault="00A31182" w:rsidP="00A31182">
      <w:pPr>
        <w:jc w:val="both"/>
        <w:rPr>
          <w:rFonts w:ascii="Arial" w:hAnsi="Arial" w:cs="Arial"/>
          <w:sz w:val="24"/>
          <w:szCs w:val="24"/>
        </w:rPr>
      </w:pPr>
    </w:p>
    <w:p w14:paraId="334E4B75" w14:textId="7FB2EFE7" w:rsidR="00A31182" w:rsidRDefault="002D0ACE" w:rsidP="00A31182">
      <w:pPr>
        <w:numPr>
          <w:ilvl w:val="0"/>
          <w:numId w:val="19"/>
        </w:numPr>
        <w:ind w:left="567" w:hanging="567"/>
        <w:jc w:val="both"/>
        <w:rPr>
          <w:rFonts w:ascii="Arial" w:hAnsi="Arial" w:cs="Arial"/>
          <w:sz w:val="24"/>
          <w:szCs w:val="24"/>
        </w:rPr>
      </w:pPr>
      <w:r>
        <w:rPr>
          <w:rFonts w:ascii="Arial" w:hAnsi="Arial" w:cs="Arial"/>
          <w:sz w:val="24"/>
          <w:szCs w:val="24"/>
        </w:rPr>
        <w:t xml:space="preserve">Carry out </w:t>
      </w:r>
      <w:r w:rsidR="00701BC4">
        <w:rPr>
          <w:rFonts w:ascii="Arial" w:hAnsi="Arial" w:cs="Arial"/>
          <w:sz w:val="24"/>
          <w:szCs w:val="24"/>
        </w:rPr>
        <w:t xml:space="preserve">a risk assessment using </w:t>
      </w:r>
      <w:r>
        <w:rPr>
          <w:rFonts w:ascii="Arial" w:hAnsi="Arial" w:cs="Arial"/>
          <w:sz w:val="24"/>
          <w:szCs w:val="24"/>
        </w:rPr>
        <w:t xml:space="preserve">FMEA analysis on your </w:t>
      </w:r>
      <w:r w:rsidR="00A31182">
        <w:rPr>
          <w:rFonts w:ascii="Arial" w:hAnsi="Arial" w:cs="Arial"/>
          <w:sz w:val="24"/>
          <w:szCs w:val="24"/>
        </w:rPr>
        <w:t xml:space="preserve">chosen international supply chain </w:t>
      </w:r>
      <w:r>
        <w:rPr>
          <w:rFonts w:ascii="Arial" w:hAnsi="Arial" w:cs="Arial"/>
          <w:sz w:val="24"/>
          <w:szCs w:val="24"/>
        </w:rPr>
        <w:t xml:space="preserve">ensuring all sections of the FMEA analysis are </w:t>
      </w:r>
      <w:r w:rsidR="006677CD">
        <w:rPr>
          <w:rFonts w:ascii="Arial" w:hAnsi="Arial" w:cs="Arial"/>
          <w:sz w:val="24"/>
          <w:szCs w:val="24"/>
        </w:rPr>
        <w:t>completed.</w:t>
      </w:r>
    </w:p>
    <w:p w14:paraId="5DB18EFC" w14:textId="77777777" w:rsidR="00A31182" w:rsidRDefault="00A31182" w:rsidP="00A31182">
      <w:pPr>
        <w:ind w:left="567"/>
        <w:jc w:val="both"/>
        <w:rPr>
          <w:rFonts w:ascii="Arial" w:hAnsi="Arial" w:cs="Arial"/>
          <w:sz w:val="24"/>
          <w:szCs w:val="24"/>
        </w:rPr>
      </w:pPr>
    </w:p>
    <w:p w14:paraId="643160A4" w14:textId="409D8B9B" w:rsidR="00A31182" w:rsidRPr="002D0ACE" w:rsidRDefault="00A31182" w:rsidP="002D0ACE">
      <w:pPr>
        <w:numPr>
          <w:ilvl w:val="0"/>
          <w:numId w:val="19"/>
        </w:numPr>
        <w:ind w:left="567" w:hanging="567"/>
        <w:jc w:val="both"/>
        <w:rPr>
          <w:rFonts w:ascii="Arial" w:hAnsi="Arial" w:cs="Arial"/>
          <w:sz w:val="24"/>
          <w:szCs w:val="24"/>
        </w:rPr>
      </w:pPr>
      <w:r>
        <w:rPr>
          <w:rFonts w:ascii="Arial" w:hAnsi="Arial" w:cs="Arial"/>
          <w:sz w:val="24"/>
          <w:szCs w:val="24"/>
        </w:rPr>
        <w:t xml:space="preserve">Evaluate </w:t>
      </w:r>
      <w:r w:rsidR="002D0ACE">
        <w:rPr>
          <w:rFonts w:ascii="Arial" w:hAnsi="Arial" w:cs="Arial"/>
          <w:sz w:val="24"/>
          <w:szCs w:val="24"/>
        </w:rPr>
        <w:t xml:space="preserve">six </w:t>
      </w:r>
      <w:r>
        <w:rPr>
          <w:rFonts w:ascii="Arial" w:hAnsi="Arial" w:cs="Arial"/>
          <w:sz w:val="24"/>
          <w:szCs w:val="24"/>
        </w:rPr>
        <w:t xml:space="preserve">steps </w:t>
      </w:r>
      <w:r w:rsidR="006677CD">
        <w:rPr>
          <w:rFonts w:ascii="Arial" w:hAnsi="Arial" w:cs="Arial"/>
          <w:sz w:val="24"/>
          <w:szCs w:val="24"/>
        </w:rPr>
        <w:t xml:space="preserve">in detail </w:t>
      </w:r>
      <w:r w:rsidR="002D0ACE">
        <w:rPr>
          <w:rFonts w:ascii="Arial" w:hAnsi="Arial" w:cs="Arial"/>
          <w:sz w:val="24"/>
          <w:szCs w:val="24"/>
        </w:rPr>
        <w:t>that could</w:t>
      </w:r>
      <w:r>
        <w:rPr>
          <w:rFonts w:ascii="Arial" w:hAnsi="Arial" w:cs="Arial"/>
          <w:sz w:val="24"/>
          <w:szCs w:val="24"/>
        </w:rPr>
        <w:t xml:space="preserve"> be taken to help make your chosen </w:t>
      </w:r>
      <w:r w:rsidR="002D0ACE">
        <w:rPr>
          <w:rFonts w:ascii="Arial" w:hAnsi="Arial" w:cs="Arial"/>
          <w:sz w:val="24"/>
          <w:szCs w:val="24"/>
        </w:rPr>
        <w:t xml:space="preserve">international </w:t>
      </w:r>
      <w:r>
        <w:rPr>
          <w:rFonts w:ascii="Arial" w:hAnsi="Arial" w:cs="Arial"/>
          <w:sz w:val="24"/>
          <w:szCs w:val="24"/>
        </w:rPr>
        <w:t xml:space="preserve">supply chain more resilient.  Use examples to support your </w:t>
      </w:r>
      <w:r w:rsidR="006677CD">
        <w:rPr>
          <w:rFonts w:ascii="Arial" w:hAnsi="Arial" w:cs="Arial"/>
          <w:sz w:val="24"/>
          <w:szCs w:val="24"/>
        </w:rPr>
        <w:t>answer.</w:t>
      </w:r>
    </w:p>
    <w:p w14:paraId="55555223" w14:textId="77777777" w:rsidR="00A31182" w:rsidRPr="00967C02" w:rsidRDefault="00A31182" w:rsidP="00A31182">
      <w:pPr>
        <w:jc w:val="both"/>
        <w:rPr>
          <w:rFonts w:ascii="Arial" w:hAnsi="Arial" w:cs="Arial"/>
          <w:sz w:val="24"/>
          <w:szCs w:val="24"/>
        </w:rPr>
      </w:pPr>
    </w:p>
    <w:p w14:paraId="453CEB65" w14:textId="77777777" w:rsidR="00A31182" w:rsidRPr="00A406E5" w:rsidRDefault="00A31182" w:rsidP="00A31182">
      <w:pPr>
        <w:ind w:left="720"/>
        <w:rPr>
          <w:rFonts w:ascii="Arial" w:hAnsi="Arial" w:cs="Arial"/>
          <w:sz w:val="24"/>
          <w:szCs w:val="24"/>
        </w:rPr>
      </w:pPr>
    </w:p>
    <w:p w14:paraId="4D1F63FF" w14:textId="77777777" w:rsidR="00A31182" w:rsidRDefault="00014B3F" w:rsidP="00A31182">
      <w:pPr>
        <w:rPr>
          <w:rFonts w:ascii="Arial" w:hAnsi="Arial" w:cs="Arial"/>
          <w:sz w:val="24"/>
          <w:szCs w:val="24"/>
        </w:rPr>
      </w:pPr>
      <w:r>
        <w:rPr>
          <w:rFonts w:ascii="Arial" w:hAnsi="Arial" w:cs="Arial"/>
          <w:sz w:val="24"/>
          <w:szCs w:val="24"/>
        </w:rPr>
        <w:t>The report should be presented</w:t>
      </w:r>
      <w:r w:rsidR="00A31182">
        <w:rPr>
          <w:rFonts w:ascii="Arial" w:hAnsi="Arial" w:cs="Arial"/>
          <w:sz w:val="24"/>
          <w:szCs w:val="24"/>
        </w:rPr>
        <w:t xml:space="preserve"> a</w:t>
      </w:r>
      <w:r>
        <w:rPr>
          <w:rFonts w:ascii="Arial" w:hAnsi="Arial" w:cs="Arial"/>
          <w:sz w:val="24"/>
          <w:szCs w:val="24"/>
        </w:rPr>
        <w:t>s follows with each section started on a new page.</w:t>
      </w:r>
    </w:p>
    <w:p w14:paraId="484C1377" w14:textId="77777777" w:rsidR="00A31182" w:rsidRDefault="00A31182" w:rsidP="00A31182">
      <w:pPr>
        <w:rPr>
          <w:rFonts w:ascii="Arial" w:hAnsi="Arial" w:cs="Arial"/>
          <w:sz w:val="24"/>
          <w:szCs w:val="24"/>
        </w:rPr>
      </w:pPr>
    </w:p>
    <w:p w14:paraId="2993904D" w14:textId="77777777" w:rsidR="00A31182" w:rsidRDefault="00A31182" w:rsidP="00A31182">
      <w:pPr>
        <w:rPr>
          <w:rFonts w:ascii="Arial" w:hAnsi="Arial" w:cs="Arial"/>
          <w:sz w:val="24"/>
          <w:szCs w:val="24"/>
        </w:rPr>
      </w:pPr>
      <w:r>
        <w:rPr>
          <w:rFonts w:ascii="Arial" w:hAnsi="Arial" w:cs="Arial"/>
          <w:sz w:val="24"/>
          <w:szCs w:val="24"/>
        </w:rPr>
        <w:t>Title page</w:t>
      </w:r>
    </w:p>
    <w:p w14:paraId="1D13AC2C" w14:textId="77777777" w:rsidR="00A31182" w:rsidRDefault="00A31182" w:rsidP="00A31182">
      <w:pPr>
        <w:rPr>
          <w:rFonts w:ascii="Arial" w:hAnsi="Arial" w:cs="Arial"/>
          <w:sz w:val="24"/>
          <w:szCs w:val="24"/>
        </w:rPr>
      </w:pPr>
      <w:r>
        <w:rPr>
          <w:rFonts w:ascii="Arial" w:hAnsi="Arial" w:cs="Arial"/>
          <w:sz w:val="24"/>
          <w:szCs w:val="24"/>
        </w:rPr>
        <w:t>Contents page</w:t>
      </w:r>
    </w:p>
    <w:p w14:paraId="16C0D16E" w14:textId="77777777" w:rsidR="00A31182" w:rsidRDefault="00A31182" w:rsidP="00A31182">
      <w:pPr>
        <w:rPr>
          <w:rFonts w:ascii="Arial" w:hAnsi="Arial" w:cs="Arial"/>
          <w:sz w:val="24"/>
          <w:szCs w:val="24"/>
        </w:rPr>
      </w:pPr>
      <w:r>
        <w:rPr>
          <w:rFonts w:ascii="Arial" w:hAnsi="Arial" w:cs="Arial"/>
          <w:sz w:val="24"/>
          <w:szCs w:val="24"/>
        </w:rPr>
        <w:t>Introduction</w:t>
      </w:r>
    </w:p>
    <w:p w14:paraId="7E2F1A56" w14:textId="75EEE341" w:rsidR="00A31182" w:rsidRDefault="002D0ACE" w:rsidP="00A31182">
      <w:pPr>
        <w:rPr>
          <w:rFonts w:ascii="Arial" w:hAnsi="Arial" w:cs="Arial"/>
          <w:sz w:val="24"/>
          <w:szCs w:val="24"/>
        </w:rPr>
      </w:pPr>
      <w:r>
        <w:rPr>
          <w:rFonts w:ascii="Arial" w:hAnsi="Arial" w:cs="Arial"/>
          <w:sz w:val="24"/>
          <w:szCs w:val="24"/>
        </w:rPr>
        <w:t>FMEA analysis</w:t>
      </w:r>
      <w:r w:rsidR="009C580E">
        <w:rPr>
          <w:rFonts w:ascii="Arial" w:hAnsi="Arial" w:cs="Arial"/>
          <w:sz w:val="24"/>
          <w:szCs w:val="24"/>
        </w:rPr>
        <w:t xml:space="preserve"> (presented in a table format)</w:t>
      </w:r>
    </w:p>
    <w:p w14:paraId="701249FA" w14:textId="77777777" w:rsidR="00A31182" w:rsidRDefault="00A31182" w:rsidP="00A31182">
      <w:pPr>
        <w:rPr>
          <w:rFonts w:ascii="Arial" w:hAnsi="Arial" w:cs="Arial"/>
          <w:sz w:val="24"/>
          <w:szCs w:val="24"/>
        </w:rPr>
      </w:pPr>
      <w:r>
        <w:rPr>
          <w:rFonts w:ascii="Arial" w:hAnsi="Arial" w:cs="Arial"/>
          <w:sz w:val="24"/>
          <w:szCs w:val="24"/>
        </w:rPr>
        <w:t>Steps to make the supply chain more resilient</w:t>
      </w:r>
    </w:p>
    <w:p w14:paraId="08ACFC07" w14:textId="594E78D1" w:rsidR="00A31182" w:rsidRDefault="002D0ACE" w:rsidP="00A31182">
      <w:pPr>
        <w:rPr>
          <w:rFonts w:ascii="Arial" w:hAnsi="Arial" w:cs="Arial"/>
          <w:sz w:val="24"/>
          <w:szCs w:val="24"/>
        </w:rPr>
      </w:pPr>
      <w:r>
        <w:rPr>
          <w:rFonts w:ascii="Arial" w:hAnsi="Arial" w:cs="Arial"/>
          <w:sz w:val="24"/>
          <w:szCs w:val="24"/>
        </w:rPr>
        <w:t>Conclusions and suggestions for further work/research</w:t>
      </w:r>
    </w:p>
    <w:p w14:paraId="6F4D43ED" w14:textId="77777777" w:rsidR="00A31182" w:rsidRPr="00A406E5" w:rsidRDefault="00A31182" w:rsidP="00A31182">
      <w:pPr>
        <w:rPr>
          <w:rFonts w:ascii="Arial" w:hAnsi="Arial" w:cs="Arial"/>
          <w:sz w:val="24"/>
          <w:szCs w:val="24"/>
        </w:rPr>
      </w:pPr>
      <w:r>
        <w:rPr>
          <w:rFonts w:ascii="Arial" w:hAnsi="Arial" w:cs="Arial"/>
          <w:sz w:val="24"/>
          <w:szCs w:val="24"/>
        </w:rPr>
        <w:t>References</w:t>
      </w:r>
    </w:p>
    <w:p w14:paraId="0233BB76" w14:textId="77777777" w:rsidR="00152E9D" w:rsidRPr="00A406E5" w:rsidRDefault="00152E9D" w:rsidP="00A67FB1">
      <w:pPr>
        <w:ind w:left="720"/>
        <w:rPr>
          <w:rFonts w:ascii="Arial" w:hAnsi="Arial" w:cs="Arial"/>
          <w:sz w:val="24"/>
          <w:szCs w:val="24"/>
        </w:rPr>
      </w:pPr>
    </w:p>
    <w:p w14:paraId="15AB41C3" w14:textId="77777777" w:rsidR="00152E9D" w:rsidRPr="00A406E5" w:rsidRDefault="00152E9D" w:rsidP="00A67FB1">
      <w:pPr>
        <w:ind w:left="720"/>
        <w:rPr>
          <w:rFonts w:ascii="Arial" w:hAnsi="Arial" w:cs="Arial"/>
          <w:sz w:val="24"/>
          <w:szCs w:val="24"/>
        </w:rPr>
      </w:pPr>
    </w:p>
    <w:p w14:paraId="6606898A" w14:textId="77777777" w:rsidR="00152E9D" w:rsidRPr="00A406E5" w:rsidRDefault="00152E9D" w:rsidP="00A67FB1">
      <w:pPr>
        <w:ind w:left="720"/>
        <w:rPr>
          <w:rFonts w:ascii="Arial" w:hAnsi="Arial" w:cs="Arial"/>
          <w:sz w:val="24"/>
          <w:szCs w:val="24"/>
        </w:rPr>
      </w:pPr>
    </w:p>
    <w:p w14:paraId="23D770B7" w14:textId="77777777" w:rsidR="00152E9D" w:rsidRPr="00A406E5" w:rsidRDefault="00152E9D" w:rsidP="00A67FB1">
      <w:pPr>
        <w:ind w:left="720"/>
        <w:rPr>
          <w:rFonts w:ascii="Arial" w:hAnsi="Arial" w:cs="Arial"/>
          <w:sz w:val="24"/>
          <w:szCs w:val="24"/>
        </w:rPr>
      </w:pPr>
    </w:p>
    <w:p w14:paraId="1B0BE071" w14:textId="77777777" w:rsidR="00152E9D" w:rsidRPr="00A406E5" w:rsidRDefault="00152E9D" w:rsidP="00A67FB1">
      <w:pPr>
        <w:ind w:left="720"/>
        <w:rPr>
          <w:rFonts w:ascii="Arial" w:hAnsi="Arial" w:cs="Arial"/>
          <w:sz w:val="24"/>
          <w:szCs w:val="24"/>
        </w:rPr>
      </w:pPr>
    </w:p>
    <w:p w14:paraId="31AE1F3A" w14:textId="77777777" w:rsidR="00152E9D" w:rsidRPr="00A406E5" w:rsidRDefault="00152E9D" w:rsidP="00A67FB1">
      <w:pPr>
        <w:ind w:left="720"/>
        <w:rPr>
          <w:rFonts w:ascii="Arial" w:hAnsi="Arial" w:cs="Arial"/>
          <w:sz w:val="24"/>
          <w:szCs w:val="24"/>
        </w:rPr>
      </w:pPr>
    </w:p>
    <w:p w14:paraId="7FF0B52E" w14:textId="77777777" w:rsidR="00152E9D" w:rsidRPr="00A406E5" w:rsidRDefault="00152E9D" w:rsidP="00A67FB1">
      <w:pPr>
        <w:ind w:left="720"/>
        <w:rPr>
          <w:rFonts w:ascii="Arial" w:hAnsi="Arial" w:cs="Arial"/>
          <w:sz w:val="24"/>
          <w:szCs w:val="24"/>
        </w:rPr>
      </w:pPr>
    </w:p>
    <w:p w14:paraId="50639FFE" w14:textId="77777777" w:rsidR="00152E9D" w:rsidRPr="00A406E5" w:rsidRDefault="00152E9D" w:rsidP="00A67FB1">
      <w:pPr>
        <w:ind w:left="720"/>
        <w:rPr>
          <w:rFonts w:ascii="Arial" w:hAnsi="Arial" w:cs="Arial"/>
          <w:sz w:val="24"/>
          <w:szCs w:val="24"/>
        </w:rPr>
      </w:pPr>
    </w:p>
    <w:p w14:paraId="18FDBDE6" w14:textId="77777777" w:rsidR="00152E9D" w:rsidRPr="00A406E5" w:rsidRDefault="00152E9D" w:rsidP="00A67FB1">
      <w:pPr>
        <w:ind w:left="720"/>
        <w:rPr>
          <w:rFonts w:ascii="Arial" w:hAnsi="Arial" w:cs="Arial"/>
          <w:sz w:val="24"/>
          <w:szCs w:val="24"/>
        </w:rPr>
      </w:pPr>
    </w:p>
    <w:p w14:paraId="596AE63D" w14:textId="77777777" w:rsidR="00152E9D" w:rsidRPr="00A406E5" w:rsidRDefault="00152E9D" w:rsidP="00A67FB1">
      <w:pPr>
        <w:ind w:left="720"/>
        <w:rPr>
          <w:rFonts w:ascii="Arial" w:hAnsi="Arial" w:cs="Arial"/>
          <w:sz w:val="24"/>
          <w:szCs w:val="24"/>
        </w:rPr>
      </w:pPr>
    </w:p>
    <w:p w14:paraId="750F8926" w14:textId="77777777" w:rsidR="00152E9D" w:rsidRPr="00A406E5" w:rsidRDefault="00152E9D" w:rsidP="00A67FB1">
      <w:pPr>
        <w:ind w:left="720"/>
        <w:rPr>
          <w:rFonts w:ascii="Arial" w:hAnsi="Arial" w:cs="Arial"/>
          <w:sz w:val="24"/>
          <w:szCs w:val="24"/>
        </w:rPr>
      </w:pPr>
    </w:p>
    <w:p w14:paraId="700D7295" w14:textId="77777777" w:rsidR="00152E9D" w:rsidRPr="00A406E5" w:rsidRDefault="00152E9D" w:rsidP="00A67FB1">
      <w:pPr>
        <w:ind w:left="720"/>
        <w:rPr>
          <w:rFonts w:ascii="Arial" w:hAnsi="Arial" w:cs="Arial"/>
          <w:sz w:val="24"/>
          <w:szCs w:val="24"/>
        </w:rPr>
      </w:pPr>
    </w:p>
    <w:p w14:paraId="4EF1C107" w14:textId="77777777" w:rsidR="00A85BFE" w:rsidRDefault="00A85BFE" w:rsidP="00E153B3">
      <w:pPr>
        <w:jc w:val="both"/>
        <w:rPr>
          <w:rFonts w:ascii="Arial" w:hAnsi="Arial" w:cs="Arial"/>
          <w:sz w:val="22"/>
          <w:szCs w:val="22"/>
        </w:rPr>
      </w:pPr>
      <w:r>
        <w:rPr>
          <w:rFonts w:ascii="Arial" w:hAnsi="Arial" w:cs="Arial"/>
          <w:sz w:val="22"/>
          <w:szCs w:val="22"/>
        </w:rPr>
        <w:br w:type="page"/>
      </w:r>
    </w:p>
    <w:p w14:paraId="2B870F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A90C72" w14:textId="77777777" w:rsidTr="00C8667A">
        <w:trPr>
          <w:trHeight w:val="414"/>
        </w:trPr>
        <w:tc>
          <w:tcPr>
            <w:tcW w:w="10670" w:type="dxa"/>
            <w:shd w:val="clear" w:color="auto" w:fill="D9D9D9"/>
          </w:tcPr>
          <w:p w14:paraId="777C82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F7EA8" w14:textId="77777777" w:rsidR="00D22D9C" w:rsidRPr="00A406E5" w:rsidRDefault="00D22D9C" w:rsidP="00D22D9C">
      <w:pPr>
        <w:jc w:val="both"/>
        <w:rPr>
          <w:rFonts w:ascii="Arial" w:hAnsi="Arial" w:cs="Arial"/>
          <w:sz w:val="22"/>
          <w:szCs w:val="22"/>
        </w:rPr>
      </w:pPr>
    </w:p>
    <w:p w14:paraId="22BAB5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D740C6" w14:textId="77777777" w:rsidR="004D5E9B" w:rsidRDefault="004D5E9B" w:rsidP="00D22D9C">
      <w:pPr>
        <w:jc w:val="both"/>
        <w:rPr>
          <w:rFonts w:ascii="Arial" w:hAnsi="Arial" w:cs="Arial"/>
          <w:b/>
          <w:sz w:val="22"/>
          <w:szCs w:val="22"/>
        </w:rPr>
      </w:pPr>
    </w:p>
    <w:p w14:paraId="2FDCD0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45552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E15D3E" w14:textId="77777777" w:rsidR="00C01A3F" w:rsidRPr="00A406E5" w:rsidRDefault="00C01A3F" w:rsidP="00D22D9C">
      <w:pPr>
        <w:jc w:val="both"/>
        <w:rPr>
          <w:rFonts w:ascii="Arial" w:hAnsi="Arial" w:cs="Arial"/>
          <w:sz w:val="22"/>
          <w:szCs w:val="22"/>
        </w:rPr>
      </w:pPr>
    </w:p>
    <w:p w14:paraId="53C2C8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to your chosen product or project.</w:t>
      </w:r>
    </w:p>
    <w:p w14:paraId="728CDA57" w14:textId="77777777" w:rsidR="00C01A3F" w:rsidRPr="00A406E5" w:rsidRDefault="00C01A3F" w:rsidP="00D22D9C">
      <w:pPr>
        <w:jc w:val="both"/>
        <w:rPr>
          <w:rFonts w:ascii="Arial" w:hAnsi="Arial" w:cs="Arial"/>
          <w:sz w:val="22"/>
          <w:szCs w:val="22"/>
        </w:rPr>
      </w:pPr>
    </w:p>
    <w:p w14:paraId="20A13DE8" w14:textId="77777777" w:rsidR="00D22D9C" w:rsidRPr="00A406E5" w:rsidRDefault="00D22D9C" w:rsidP="00D22D9C">
      <w:pPr>
        <w:jc w:val="both"/>
        <w:rPr>
          <w:rFonts w:ascii="Arial" w:hAnsi="Arial" w:cs="Arial"/>
          <w:sz w:val="22"/>
          <w:szCs w:val="22"/>
        </w:rPr>
      </w:pPr>
    </w:p>
    <w:p w14:paraId="64D0C2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BBCA3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A494E36" w14:textId="77777777" w:rsidR="00C01A3F" w:rsidRPr="00A406E5" w:rsidRDefault="00C01A3F" w:rsidP="00C01A3F">
      <w:pPr>
        <w:jc w:val="both"/>
        <w:rPr>
          <w:rFonts w:ascii="Arial" w:hAnsi="Arial" w:cs="Arial"/>
          <w:b/>
          <w:i/>
          <w:sz w:val="22"/>
          <w:szCs w:val="22"/>
        </w:rPr>
      </w:pPr>
    </w:p>
    <w:p w14:paraId="294A4A3B" w14:textId="12BFFEB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Understand </w:t>
      </w:r>
      <w:r w:rsidR="006677CD">
        <w:rPr>
          <w:rFonts w:ascii="Arial" w:hAnsi="Arial" w:cs="Arial"/>
          <w:i/>
          <w:sz w:val="22"/>
          <w:szCs w:val="22"/>
        </w:rPr>
        <w:t xml:space="preserve">issues that influence </w:t>
      </w:r>
      <w:r w:rsidR="00F94F93">
        <w:rPr>
          <w:rFonts w:ascii="Arial" w:hAnsi="Arial" w:cs="Arial"/>
          <w:i/>
          <w:sz w:val="22"/>
          <w:szCs w:val="22"/>
        </w:rPr>
        <w:t>supply chain vulnerability and resilience</w:t>
      </w:r>
    </w:p>
    <w:p w14:paraId="220E8065" w14:textId="77777777" w:rsidR="00D22D9C" w:rsidRPr="00A406E5" w:rsidRDefault="00D22D9C" w:rsidP="00D22D9C">
      <w:pPr>
        <w:jc w:val="both"/>
        <w:rPr>
          <w:rFonts w:ascii="Arial" w:hAnsi="Arial" w:cs="Arial"/>
          <w:sz w:val="22"/>
          <w:szCs w:val="22"/>
        </w:rPr>
      </w:pPr>
    </w:p>
    <w:p w14:paraId="216056B2" w14:textId="77777777" w:rsidR="00D22D9C" w:rsidRPr="00A406E5" w:rsidRDefault="00D22D9C" w:rsidP="00D22D9C">
      <w:pPr>
        <w:jc w:val="both"/>
        <w:rPr>
          <w:rFonts w:ascii="Arial" w:hAnsi="Arial" w:cs="Arial"/>
          <w:b/>
          <w:sz w:val="22"/>
          <w:szCs w:val="22"/>
        </w:rPr>
      </w:pPr>
    </w:p>
    <w:p w14:paraId="07EAA0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17D8D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0E7B3DC" w14:textId="77777777" w:rsidR="00D22D9C" w:rsidRPr="00A406E5" w:rsidRDefault="00D22D9C" w:rsidP="00D22D9C">
      <w:pPr>
        <w:jc w:val="both"/>
        <w:rPr>
          <w:rFonts w:ascii="Arial" w:hAnsi="Arial" w:cs="Arial"/>
          <w:sz w:val="22"/>
          <w:szCs w:val="22"/>
        </w:rPr>
      </w:pPr>
    </w:p>
    <w:p w14:paraId="33EBD863" w14:textId="4399CA3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Analysis a chosen supply chain </w:t>
      </w:r>
      <w:r w:rsidR="002D0ACE">
        <w:rPr>
          <w:rFonts w:ascii="Arial" w:hAnsi="Arial" w:cs="Arial"/>
          <w:i/>
          <w:sz w:val="22"/>
          <w:szCs w:val="22"/>
        </w:rPr>
        <w:t>using FMEA analysis</w:t>
      </w:r>
      <w:r w:rsidR="006677CD">
        <w:rPr>
          <w:rFonts w:ascii="Arial" w:hAnsi="Arial" w:cs="Arial"/>
          <w:i/>
          <w:sz w:val="22"/>
          <w:szCs w:val="22"/>
        </w:rPr>
        <w:t>.  Ensure that there is sufficient detail in your analysis to address this area fully.</w:t>
      </w:r>
      <w:r w:rsidR="002D0ACE">
        <w:rPr>
          <w:rFonts w:ascii="Arial" w:hAnsi="Arial" w:cs="Arial"/>
          <w:i/>
          <w:sz w:val="22"/>
          <w:szCs w:val="22"/>
        </w:rPr>
        <w:t xml:space="preserve"> </w:t>
      </w:r>
    </w:p>
    <w:p w14:paraId="79D92328" w14:textId="77777777" w:rsidR="00C01A3F" w:rsidRPr="00A406E5" w:rsidRDefault="00C01A3F" w:rsidP="00D22D9C">
      <w:pPr>
        <w:jc w:val="both"/>
        <w:rPr>
          <w:rFonts w:ascii="Arial" w:hAnsi="Arial" w:cs="Arial"/>
          <w:sz w:val="22"/>
          <w:szCs w:val="22"/>
        </w:rPr>
      </w:pPr>
    </w:p>
    <w:p w14:paraId="1A26A387" w14:textId="77777777" w:rsidR="00D22D9C" w:rsidRPr="00A406E5" w:rsidRDefault="00D22D9C" w:rsidP="00D22D9C">
      <w:pPr>
        <w:jc w:val="both"/>
        <w:rPr>
          <w:rFonts w:ascii="Arial" w:hAnsi="Arial" w:cs="Arial"/>
          <w:b/>
          <w:sz w:val="22"/>
          <w:szCs w:val="22"/>
        </w:rPr>
      </w:pPr>
    </w:p>
    <w:p w14:paraId="575C3E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D2860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F6D8701" w14:textId="77777777" w:rsidR="00DB444C" w:rsidRDefault="00DB444C" w:rsidP="008440FE">
      <w:pPr>
        <w:jc w:val="both"/>
        <w:rPr>
          <w:rFonts w:ascii="Arial" w:hAnsi="Arial" w:cs="Arial"/>
          <w:sz w:val="22"/>
          <w:szCs w:val="22"/>
        </w:rPr>
      </w:pPr>
    </w:p>
    <w:p w14:paraId="77E0E283" w14:textId="091DA223"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D0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2D0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95EC1CA" w14:textId="77777777" w:rsidR="00D22D9C" w:rsidRPr="00A406E5" w:rsidRDefault="00D22D9C" w:rsidP="00D22D9C">
      <w:pPr>
        <w:jc w:val="both"/>
        <w:rPr>
          <w:rFonts w:ascii="Arial" w:hAnsi="Arial" w:cs="Arial"/>
          <w:sz w:val="22"/>
          <w:szCs w:val="22"/>
        </w:rPr>
      </w:pPr>
    </w:p>
    <w:p w14:paraId="133D2226" w14:textId="32F1875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Being able to understand the issues </w:t>
      </w:r>
      <w:r w:rsidR="006677CD">
        <w:rPr>
          <w:rFonts w:ascii="Arial" w:hAnsi="Arial" w:cs="Arial"/>
          <w:i/>
          <w:sz w:val="22"/>
          <w:szCs w:val="22"/>
        </w:rPr>
        <w:t xml:space="preserve">that are required to ensure better supply chain resilience </w:t>
      </w:r>
      <w:r w:rsidR="00F94F93">
        <w:rPr>
          <w:rFonts w:ascii="Arial" w:hAnsi="Arial" w:cs="Arial"/>
          <w:i/>
          <w:sz w:val="22"/>
          <w:szCs w:val="22"/>
        </w:rPr>
        <w:t xml:space="preserve">and make appropriate suggestions for improvement while considering financial, legal, </w:t>
      </w:r>
      <w:r w:rsidR="002D0ACE">
        <w:rPr>
          <w:rFonts w:ascii="Arial" w:hAnsi="Arial" w:cs="Arial"/>
          <w:i/>
          <w:sz w:val="22"/>
          <w:szCs w:val="22"/>
        </w:rPr>
        <w:t>environmental,</w:t>
      </w:r>
      <w:r w:rsidR="00F94F93">
        <w:rPr>
          <w:rFonts w:ascii="Arial" w:hAnsi="Arial" w:cs="Arial"/>
          <w:i/>
          <w:sz w:val="22"/>
          <w:szCs w:val="22"/>
        </w:rPr>
        <w:t xml:space="preserve"> and ethical issues</w:t>
      </w:r>
      <w:r w:rsidR="0040752D">
        <w:rPr>
          <w:rFonts w:ascii="Arial" w:hAnsi="Arial" w:cs="Arial"/>
          <w:i/>
          <w:sz w:val="22"/>
          <w:szCs w:val="22"/>
        </w:rPr>
        <w:t>.</w:t>
      </w:r>
    </w:p>
    <w:p w14:paraId="2B53D563" w14:textId="77777777" w:rsidR="00C01A3F" w:rsidRPr="00A406E5" w:rsidRDefault="00C01A3F" w:rsidP="00D22D9C">
      <w:pPr>
        <w:jc w:val="both"/>
        <w:rPr>
          <w:rFonts w:ascii="Arial" w:hAnsi="Arial" w:cs="Arial"/>
          <w:sz w:val="22"/>
          <w:szCs w:val="22"/>
        </w:rPr>
      </w:pPr>
    </w:p>
    <w:p w14:paraId="4A2DF8AD" w14:textId="77777777" w:rsidR="008566E5" w:rsidRPr="00A406E5" w:rsidRDefault="008566E5" w:rsidP="00D22D9C">
      <w:pPr>
        <w:jc w:val="both"/>
        <w:rPr>
          <w:rFonts w:ascii="Arial" w:hAnsi="Arial" w:cs="Arial"/>
          <w:sz w:val="22"/>
          <w:szCs w:val="22"/>
        </w:rPr>
      </w:pPr>
    </w:p>
    <w:p w14:paraId="60A9EA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88A3D2" w14:textId="78C1A0AC"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D0ACE"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019E56" w14:textId="77777777" w:rsidR="00995D51" w:rsidRDefault="00995D51" w:rsidP="00D22D9C">
      <w:pPr>
        <w:jc w:val="both"/>
        <w:rPr>
          <w:rFonts w:ascii="Arial" w:hAnsi="Arial" w:cs="Arial"/>
          <w:sz w:val="22"/>
          <w:szCs w:val="22"/>
        </w:rPr>
      </w:pPr>
    </w:p>
    <w:p w14:paraId="33240436" w14:textId="77777777" w:rsidR="00D22D9C" w:rsidRPr="00A406E5" w:rsidRDefault="00D22D9C" w:rsidP="00D22D9C">
      <w:pPr>
        <w:jc w:val="both"/>
        <w:rPr>
          <w:rFonts w:ascii="Arial" w:hAnsi="Arial" w:cs="Arial"/>
          <w:sz w:val="22"/>
          <w:szCs w:val="22"/>
        </w:rPr>
      </w:pPr>
    </w:p>
    <w:p w14:paraId="07C263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14:paraId="47732E69" w14:textId="77777777" w:rsidR="00C01A3F" w:rsidRPr="00A406E5" w:rsidRDefault="00C01A3F" w:rsidP="00D22D9C">
      <w:pPr>
        <w:jc w:val="both"/>
        <w:rPr>
          <w:rFonts w:ascii="Arial" w:hAnsi="Arial" w:cs="Arial"/>
          <w:sz w:val="22"/>
          <w:szCs w:val="22"/>
        </w:rPr>
      </w:pPr>
    </w:p>
    <w:p w14:paraId="28C83F79" w14:textId="77777777" w:rsidR="00FB3B4E" w:rsidRPr="00A406E5" w:rsidRDefault="00FB3B4E" w:rsidP="00D22D9C">
      <w:pPr>
        <w:jc w:val="both"/>
        <w:rPr>
          <w:rFonts w:ascii="Arial" w:hAnsi="Arial" w:cs="Arial"/>
          <w:sz w:val="22"/>
          <w:szCs w:val="22"/>
        </w:rPr>
      </w:pPr>
    </w:p>
    <w:p w14:paraId="2537C9D1" w14:textId="77777777" w:rsidR="00D22D9C" w:rsidRPr="00A406E5" w:rsidRDefault="00D22D9C" w:rsidP="00D22D9C">
      <w:pPr>
        <w:jc w:val="both"/>
        <w:rPr>
          <w:rFonts w:ascii="Arial" w:hAnsi="Arial" w:cs="Arial"/>
          <w:sz w:val="22"/>
          <w:szCs w:val="22"/>
        </w:rPr>
      </w:pPr>
    </w:p>
    <w:p w14:paraId="68462DFE" w14:textId="77777777" w:rsidR="00C01A3F" w:rsidRPr="00A406E5" w:rsidRDefault="00E153B3" w:rsidP="00E153B3">
      <w:pPr>
        <w:rPr>
          <w:rFonts w:ascii="Arial" w:hAnsi="Arial" w:cs="Arial"/>
          <w:sz w:val="22"/>
          <w:szCs w:val="22"/>
        </w:rPr>
      </w:pPr>
      <w:r>
        <w:br w:type="page"/>
      </w:r>
    </w:p>
    <w:p w14:paraId="675F45A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9B7EE" w14:textId="77777777" w:rsidTr="00152E9D">
        <w:trPr>
          <w:jc w:val="center"/>
        </w:trPr>
        <w:tc>
          <w:tcPr>
            <w:tcW w:w="10670" w:type="dxa"/>
            <w:shd w:val="clear" w:color="auto" w:fill="BFBFBF"/>
          </w:tcPr>
          <w:p w14:paraId="4D003C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81DA0F" w14:textId="77777777" w:rsidR="00152E9D" w:rsidRPr="00A406E5" w:rsidRDefault="00152E9D" w:rsidP="00152E9D">
      <w:pPr>
        <w:rPr>
          <w:rFonts w:ascii="Arial" w:hAnsi="Arial" w:cs="Arial"/>
        </w:rPr>
      </w:pPr>
    </w:p>
    <w:p w14:paraId="64975E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2145AC" w14:textId="77777777" w:rsidR="00152E9D" w:rsidRPr="00A406E5" w:rsidRDefault="00152E9D" w:rsidP="00152E9D">
      <w:pPr>
        <w:rPr>
          <w:rFonts w:ascii="Arial" w:hAnsi="Arial" w:cs="Arial"/>
          <w:b/>
          <w:sz w:val="22"/>
          <w:szCs w:val="22"/>
        </w:rPr>
        <w:sectPr w:rsidR="00152E9D" w:rsidRPr="00A406E5" w:rsidSect="0073211C">
          <w:footerReference w:type="default" r:id="rId9"/>
          <w:pgSz w:w="11894" w:h="16834"/>
          <w:pgMar w:top="720" w:right="720" w:bottom="720" w:left="720" w:header="706" w:footer="454" w:gutter="0"/>
          <w:paperSrc w:first="1" w:other="1"/>
          <w:cols w:space="720"/>
          <w:docGrid w:linePitch="272"/>
        </w:sectPr>
      </w:pPr>
    </w:p>
    <w:p w14:paraId="7D7AAB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38CA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0B99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FFF6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B139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00FE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A9D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C66B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1FD2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CF02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665C2" w14:textId="77777777" w:rsidR="00152E9D" w:rsidRPr="00A406E5" w:rsidRDefault="00152E9D" w:rsidP="00152E9D">
            <w:pPr>
              <w:jc w:val="center"/>
              <w:rPr>
                <w:rFonts w:ascii="Arial" w:hAnsi="Arial" w:cs="Arial"/>
                <w:sz w:val="32"/>
              </w:rPr>
            </w:pPr>
          </w:p>
        </w:tc>
      </w:tr>
      <w:tr w:rsidR="00152E9D" w:rsidRPr="00A406E5" w14:paraId="7A5DCA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133D53" w14:textId="77777777" w:rsidR="00152E9D" w:rsidRPr="00A406E5" w:rsidRDefault="00152E9D" w:rsidP="00152E9D">
            <w:pPr>
              <w:spacing w:after="120"/>
              <w:rPr>
                <w:rFonts w:ascii="Arial" w:hAnsi="Arial" w:cs="Arial"/>
                <w:sz w:val="14"/>
                <w:szCs w:val="14"/>
              </w:rPr>
            </w:pPr>
          </w:p>
          <w:p w14:paraId="322459D1" w14:textId="77777777" w:rsidR="00152E9D" w:rsidRPr="00A406E5" w:rsidRDefault="00152E9D" w:rsidP="00152E9D">
            <w:pPr>
              <w:spacing w:after="120"/>
              <w:rPr>
                <w:rFonts w:ascii="Arial" w:hAnsi="Arial" w:cs="Arial"/>
                <w:sz w:val="14"/>
                <w:szCs w:val="14"/>
              </w:rPr>
            </w:pPr>
          </w:p>
          <w:p w14:paraId="37967766" w14:textId="77777777" w:rsidR="00152E9D" w:rsidRDefault="00152E9D" w:rsidP="00152E9D">
            <w:pPr>
              <w:spacing w:after="120"/>
              <w:rPr>
                <w:rFonts w:ascii="Arial" w:hAnsi="Arial" w:cs="Arial"/>
                <w:sz w:val="14"/>
                <w:szCs w:val="14"/>
              </w:rPr>
            </w:pPr>
          </w:p>
          <w:p w14:paraId="226F610B" w14:textId="77777777" w:rsidR="00F94F93" w:rsidRPr="00A406E5" w:rsidRDefault="00F94F93" w:rsidP="00152E9D">
            <w:pPr>
              <w:spacing w:after="120"/>
              <w:rPr>
                <w:rFonts w:ascii="Arial" w:hAnsi="Arial" w:cs="Arial"/>
                <w:sz w:val="14"/>
                <w:szCs w:val="14"/>
              </w:rPr>
            </w:pPr>
          </w:p>
          <w:p w14:paraId="25EAA66F" w14:textId="77777777" w:rsidR="00152E9D" w:rsidRPr="00A406E5" w:rsidRDefault="00152E9D" w:rsidP="00152E9D">
            <w:pPr>
              <w:spacing w:after="120"/>
              <w:rPr>
                <w:rFonts w:ascii="Arial" w:hAnsi="Arial" w:cs="Arial"/>
                <w:sz w:val="14"/>
                <w:szCs w:val="14"/>
              </w:rPr>
            </w:pPr>
          </w:p>
          <w:p w14:paraId="35FFB615" w14:textId="77777777" w:rsidR="00152E9D" w:rsidRPr="00A406E5" w:rsidRDefault="00152E9D" w:rsidP="00152E9D">
            <w:pPr>
              <w:spacing w:after="120"/>
              <w:rPr>
                <w:rFonts w:ascii="Arial" w:hAnsi="Arial" w:cs="Arial"/>
                <w:sz w:val="14"/>
                <w:szCs w:val="14"/>
              </w:rPr>
            </w:pPr>
          </w:p>
          <w:p w14:paraId="2DF921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6F27" w14:textId="0B35AB7F" w:rsidR="00152E9D" w:rsidRPr="00A406E5" w:rsidRDefault="0040752D" w:rsidP="00152E9D">
            <w:pPr>
              <w:jc w:val="center"/>
              <w:rPr>
                <w:rFonts w:ascii="Arial" w:hAnsi="Arial" w:cs="Arial"/>
                <w:sz w:val="32"/>
              </w:rPr>
            </w:pPr>
            <w:r>
              <w:rPr>
                <w:rFonts w:ascii="Arial" w:hAnsi="Arial" w:cs="Arial"/>
                <w:sz w:val="32"/>
              </w:rPr>
              <w:t>1</w:t>
            </w:r>
            <w:r w:rsidR="002D0AC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ED70814" w14:textId="77777777" w:rsidR="00152E9D" w:rsidRPr="00A406E5" w:rsidRDefault="00152E9D" w:rsidP="00152E9D">
            <w:pPr>
              <w:jc w:val="center"/>
              <w:rPr>
                <w:rFonts w:ascii="Arial" w:hAnsi="Arial" w:cs="Arial"/>
                <w:sz w:val="32"/>
              </w:rPr>
            </w:pPr>
          </w:p>
        </w:tc>
      </w:tr>
      <w:tr w:rsidR="00152E9D" w:rsidRPr="00A406E5" w14:paraId="70657ABF" w14:textId="77777777" w:rsidTr="00A85BFE">
        <w:trPr>
          <w:trHeight w:val="451"/>
        </w:trPr>
        <w:tc>
          <w:tcPr>
            <w:tcW w:w="4169" w:type="pct"/>
            <w:vMerge/>
            <w:tcBorders>
              <w:left w:val="single" w:sz="4" w:space="0" w:color="auto"/>
              <w:bottom w:val="single" w:sz="4" w:space="0" w:color="auto"/>
              <w:right w:val="single" w:sz="4" w:space="0" w:color="auto"/>
            </w:tcBorders>
          </w:tcPr>
          <w:p w14:paraId="7B1EE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8BD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EB7146" w14:textId="77777777" w:rsidR="00152E9D" w:rsidRPr="00A406E5" w:rsidRDefault="00152E9D" w:rsidP="00152E9D">
            <w:pPr>
              <w:jc w:val="center"/>
              <w:rPr>
                <w:rFonts w:ascii="Arial" w:hAnsi="Arial" w:cs="Arial"/>
                <w:sz w:val="32"/>
              </w:rPr>
            </w:pPr>
          </w:p>
        </w:tc>
      </w:tr>
      <w:tr w:rsidR="00152E9D" w:rsidRPr="00A406E5" w14:paraId="70ADEB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2D6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792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45F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21936" w14:textId="77777777" w:rsidR="00152E9D" w:rsidRPr="00A406E5" w:rsidRDefault="00152E9D" w:rsidP="00152E9D">
            <w:pPr>
              <w:jc w:val="center"/>
              <w:rPr>
                <w:rFonts w:ascii="Arial" w:hAnsi="Arial" w:cs="Arial"/>
                <w:sz w:val="32"/>
              </w:rPr>
            </w:pPr>
          </w:p>
        </w:tc>
      </w:tr>
      <w:tr w:rsidR="00152E9D" w:rsidRPr="00A406E5" w14:paraId="0D5401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357679" w14:textId="77777777" w:rsidR="00152E9D" w:rsidRPr="00A406E5" w:rsidRDefault="00152E9D" w:rsidP="00152E9D">
            <w:pPr>
              <w:spacing w:after="120"/>
              <w:rPr>
                <w:rFonts w:ascii="Arial" w:hAnsi="Arial" w:cs="Arial"/>
                <w:sz w:val="14"/>
                <w:szCs w:val="14"/>
              </w:rPr>
            </w:pPr>
          </w:p>
          <w:p w14:paraId="2D0EEAE2" w14:textId="77777777" w:rsidR="00152E9D" w:rsidRPr="00A406E5" w:rsidRDefault="00152E9D" w:rsidP="00152E9D">
            <w:pPr>
              <w:spacing w:after="120"/>
              <w:rPr>
                <w:rFonts w:ascii="Arial" w:hAnsi="Arial" w:cs="Arial"/>
                <w:sz w:val="14"/>
                <w:szCs w:val="14"/>
              </w:rPr>
            </w:pPr>
          </w:p>
          <w:p w14:paraId="30559B4C" w14:textId="77777777" w:rsidR="00152E9D" w:rsidRPr="00A406E5" w:rsidRDefault="00152E9D" w:rsidP="00152E9D">
            <w:pPr>
              <w:spacing w:after="120"/>
              <w:rPr>
                <w:rFonts w:ascii="Arial" w:hAnsi="Arial" w:cs="Arial"/>
                <w:sz w:val="14"/>
                <w:szCs w:val="14"/>
              </w:rPr>
            </w:pPr>
          </w:p>
          <w:p w14:paraId="5F33791E" w14:textId="77777777" w:rsidR="00152E9D" w:rsidRPr="00A406E5" w:rsidRDefault="00152E9D" w:rsidP="00152E9D">
            <w:pPr>
              <w:spacing w:after="120"/>
              <w:rPr>
                <w:rFonts w:ascii="Arial" w:hAnsi="Arial" w:cs="Arial"/>
                <w:sz w:val="14"/>
                <w:szCs w:val="14"/>
              </w:rPr>
            </w:pPr>
          </w:p>
          <w:p w14:paraId="54BA4AD0" w14:textId="77777777" w:rsidR="00152E9D" w:rsidRPr="00A406E5" w:rsidRDefault="00152E9D" w:rsidP="00152E9D">
            <w:pPr>
              <w:spacing w:after="120"/>
              <w:rPr>
                <w:rFonts w:ascii="Arial" w:hAnsi="Arial" w:cs="Arial"/>
                <w:sz w:val="14"/>
                <w:szCs w:val="14"/>
              </w:rPr>
            </w:pPr>
          </w:p>
          <w:p w14:paraId="09D50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8FD88" w14:textId="61A65203" w:rsidR="00152E9D" w:rsidRPr="00A406E5" w:rsidRDefault="002D0AC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B33061" w14:textId="77777777" w:rsidR="00152E9D" w:rsidRPr="00A406E5" w:rsidRDefault="00152E9D" w:rsidP="00152E9D">
            <w:pPr>
              <w:jc w:val="center"/>
              <w:rPr>
                <w:rFonts w:ascii="Arial" w:hAnsi="Arial" w:cs="Arial"/>
                <w:sz w:val="32"/>
              </w:rPr>
            </w:pPr>
          </w:p>
        </w:tc>
      </w:tr>
      <w:tr w:rsidR="00152E9D" w:rsidRPr="00A406E5" w14:paraId="1C60DDEB" w14:textId="77777777" w:rsidTr="00A85BFE">
        <w:trPr>
          <w:trHeight w:val="451"/>
        </w:trPr>
        <w:tc>
          <w:tcPr>
            <w:tcW w:w="4169" w:type="pct"/>
            <w:vMerge/>
            <w:tcBorders>
              <w:left w:val="single" w:sz="4" w:space="0" w:color="auto"/>
              <w:bottom w:val="single" w:sz="4" w:space="0" w:color="auto"/>
              <w:right w:val="single" w:sz="4" w:space="0" w:color="auto"/>
            </w:tcBorders>
          </w:tcPr>
          <w:p w14:paraId="6ACE87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5E9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2890E" w14:textId="77777777" w:rsidR="00152E9D" w:rsidRPr="00A406E5" w:rsidRDefault="00152E9D" w:rsidP="00152E9D">
            <w:pPr>
              <w:jc w:val="center"/>
              <w:rPr>
                <w:rFonts w:ascii="Arial" w:hAnsi="Arial" w:cs="Arial"/>
                <w:sz w:val="32"/>
              </w:rPr>
            </w:pPr>
          </w:p>
        </w:tc>
      </w:tr>
      <w:tr w:rsidR="00152E9D" w:rsidRPr="00A406E5" w14:paraId="49D677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E2F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D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8A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8DFAAD" w14:textId="77777777" w:rsidR="00152E9D" w:rsidRPr="00A406E5" w:rsidRDefault="00152E9D" w:rsidP="00152E9D">
            <w:pPr>
              <w:jc w:val="center"/>
              <w:rPr>
                <w:rFonts w:ascii="Arial" w:hAnsi="Arial" w:cs="Arial"/>
                <w:sz w:val="32"/>
              </w:rPr>
            </w:pPr>
          </w:p>
        </w:tc>
      </w:tr>
      <w:tr w:rsidR="00152E9D" w:rsidRPr="00A406E5" w14:paraId="4857F1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BA283" w14:textId="77777777" w:rsidR="00152E9D" w:rsidRPr="00A406E5" w:rsidRDefault="00152E9D" w:rsidP="00152E9D">
            <w:pPr>
              <w:spacing w:after="120"/>
              <w:rPr>
                <w:rFonts w:ascii="Arial" w:hAnsi="Arial" w:cs="Arial"/>
                <w:sz w:val="14"/>
                <w:szCs w:val="14"/>
              </w:rPr>
            </w:pPr>
          </w:p>
          <w:p w14:paraId="10565F2C" w14:textId="77777777" w:rsidR="00152E9D" w:rsidRPr="00A406E5" w:rsidRDefault="00152E9D" w:rsidP="00152E9D">
            <w:pPr>
              <w:spacing w:after="120"/>
              <w:rPr>
                <w:rFonts w:ascii="Arial" w:hAnsi="Arial" w:cs="Arial"/>
                <w:sz w:val="14"/>
                <w:szCs w:val="14"/>
              </w:rPr>
            </w:pPr>
          </w:p>
          <w:p w14:paraId="5C8DDDD2" w14:textId="77777777" w:rsidR="00152E9D" w:rsidRPr="00A406E5" w:rsidRDefault="00152E9D" w:rsidP="00152E9D">
            <w:pPr>
              <w:spacing w:after="120"/>
              <w:rPr>
                <w:rFonts w:ascii="Arial" w:hAnsi="Arial" w:cs="Arial"/>
                <w:sz w:val="14"/>
                <w:szCs w:val="14"/>
              </w:rPr>
            </w:pPr>
          </w:p>
          <w:p w14:paraId="49839C07" w14:textId="77777777" w:rsidR="00152E9D" w:rsidRPr="00A406E5" w:rsidRDefault="00152E9D" w:rsidP="00152E9D">
            <w:pPr>
              <w:spacing w:after="120"/>
              <w:rPr>
                <w:rFonts w:ascii="Arial" w:hAnsi="Arial" w:cs="Arial"/>
                <w:sz w:val="14"/>
                <w:szCs w:val="14"/>
              </w:rPr>
            </w:pPr>
          </w:p>
          <w:p w14:paraId="5905911B" w14:textId="77777777" w:rsidR="00152E9D" w:rsidRPr="00A406E5" w:rsidRDefault="00152E9D" w:rsidP="00152E9D">
            <w:pPr>
              <w:spacing w:after="120"/>
              <w:rPr>
                <w:rFonts w:ascii="Arial" w:hAnsi="Arial" w:cs="Arial"/>
                <w:sz w:val="14"/>
                <w:szCs w:val="14"/>
              </w:rPr>
            </w:pPr>
          </w:p>
          <w:p w14:paraId="459CA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7CDAE" w14:textId="193316BF" w:rsidR="00152E9D" w:rsidRPr="00A406E5" w:rsidRDefault="002D0AC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45A5410" w14:textId="77777777" w:rsidR="00152E9D" w:rsidRPr="00A406E5" w:rsidRDefault="00152E9D" w:rsidP="00152E9D">
            <w:pPr>
              <w:jc w:val="center"/>
              <w:rPr>
                <w:rFonts w:ascii="Arial" w:hAnsi="Arial" w:cs="Arial"/>
                <w:sz w:val="32"/>
              </w:rPr>
            </w:pPr>
          </w:p>
        </w:tc>
      </w:tr>
      <w:tr w:rsidR="00152E9D" w:rsidRPr="00A406E5" w14:paraId="4893A1A4" w14:textId="77777777" w:rsidTr="00A85BFE">
        <w:trPr>
          <w:trHeight w:val="451"/>
        </w:trPr>
        <w:tc>
          <w:tcPr>
            <w:tcW w:w="4169" w:type="pct"/>
            <w:vMerge/>
            <w:tcBorders>
              <w:left w:val="single" w:sz="4" w:space="0" w:color="auto"/>
              <w:bottom w:val="single" w:sz="4" w:space="0" w:color="auto"/>
              <w:right w:val="single" w:sz="4" w:space="0" w:color="auto"/>
            </w:tcBorders>
          </w:tcPr>
          <w:p w14:paraId="70D600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CF0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13C5AF" w14:textId="77777777" w:rsidR="00152E9D" w:rsidRPr="00A406E5" w:rsidRDefault="00152E9D" w:rsidP="00152E9D">
            <w:pPr>
              <w:jc w:val="center"/>
              <w:rPr>
                <w:rFonts w:ascii="Arial" w:hAnsi="Arial" w:cs="Arial"/>
                <w:sz w:val="32"/>
              </w:rPr>
            </w:pPr>
          </w:p>
        </w:tc>
      </w:tr>
      <w:tr w:rsidR="00152E9D" w:rsidRPr="00A406E5" w14:paraId="2E0D57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ACE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0B9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8AA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50E97" w14:textId="77777777" w:rsidR="00152E9D" w:rsidRPr="00A406E5" w:rsidRDefault="00152E9D" w:rsidP="00152E9D">
            <w:pPr>
              <w:jc w:val="center"/>
              <w:rPr>
                <w:rFonts w:ascii="Arial" w:hAnsi="Arial" w:cs="Arial"/>
                <w:sz w:val="32"/>
              </w:rPr>
            </w:pPr>
          </w:p>
        </w:tc>
      </w:tr>
      <w:tr w:rsidR="00152E9D" w:rsidRPr="00A406E5" w14:paraId="00C67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E670E2" w14:textId="77777777" w:rsidR="00152E9D" w:rsidRPr="00A406E5" w:rsidRDefault="00152E9D" w:rsidP="00152E9D">
            <w:pPr>
              <w:spacing w:after="120"/>
              <w:rPr>
                <w:rFonts w:ascii="Arial" w:hAnsi="Arial" w:cs="Arial"/>
                <w:sz w:val="14"/>
                <w:szCs w:val="14"/>
              </w:rPr>
            </w:pPr>
          </w:p>
          <w:p w14:paraId="33856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B6492" w14:textId="409FFEAC" w:rsidR="00152E9D" w:rsidRPr="00A406E5" w:rsidRDefault="0040752D" w:rsidP="00152E9D">
            <w:pPr>
              <w:jc w:val="center"/>
              <w:rPr>
                <w:rFonts w:ascii="Arial" w:hAnsi="Arial" w:cs="Arial"/>
                <w:sz w:val="32"/>
              </w:rPr>
            </w:pPr>
            <w:r>
              <w:rPr>
                <w:rFonts w:ascii="Arial" w:hAnsi="Arial" w:cs="Arial"/>
                <w:sz w:val="32"/>
              </w:rPr>
              <w:t>2</w:t>
            </w:r>
            <w:r w:rsidR="002D0AC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31DFED9" w14:textId="77777777" w:rsidR="00152E9D" w:rsidRPr="00A406E5" w:rsidRDefault="00152E9D" w:rsidP="00152E9D">
            <w:pPr>
              <w:jc w:val="center"/>
              <w:rPr>
                <w:rFonts w:ascii="Arial" w:hAnsi="Arial" w:cs="Arial"/>
                <w:sz w:val="32"/>
              </w:rPr>
            </w:pPr>
          </w:p>
        </w:tc>
      </w:tr>
      <w:tr w:rsidR="00152E9D" w:rsidRPr="00A406E5" w14:paraId="5D46D58A" w14:textId="77777777" w:rsidTr="00A85BFE">
        <w:trPr>
          <w:trHeight w:val="450"/>
        </w:trPr>
        <w:tc>
          <w:tcPr>
            <w:tcW w:w="4169" w:type="pct"/>
            <w:vMerge/>
            <w:tcBorders>
              <w:left w:val="single" w:sz="4" w:space="0" w:color="auto"/>
              <w:bottom w:val="single" w:sz="4" w:space="0" w:color="auto"/>
              <w:right w:val="single" w:sz="4" w:space="0" w:color="auto"/>
            </w:tcBorders>
          </w:tcPr>
          <w:p w14:paraId="596CD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B42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06FDE4" w14:textId="77777777" w:rsidR="00152E9D" w:rsidRPr="00A406E5" w:rsidRDefault="00152E9D" w:rsidP="00152E9D">
            <w:pPr>
              <w:jc w:val="center"/>
              <w:rPr>
                <w:rFonts w:ascii="Arial" w:hAnsi="Arial" w:cs="Arial"/>
                <w:sz w:val="32"/>
              </w:rPr>
            </w:pPr>
          </w:p>
        </w:tc>
      </w:tr>
      <w:tr w:rsidR="00152E9D" w:rsidRPr="00A406E5" w14:paraId="34E134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AF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0036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196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D4AF4" w14:textId="77777777" w:rsidR="00152E9D" w:rsidRPr="00A406E5" w:rsidRDefault="00152E9D" w:rsidP="00152E9D">
            <w:pPr>
              <w:jc w:val="center"/>
              <w:rPr>
                <w:rFonts w:ascii="Arial" w:hAnsi="Arial" w:cs="Arial"/>
                <w:sz w:val="32"/>
              </w:rPr>
            </w:pPr>
          </w:p>
        </w:tc>
      </w:tr>
      <w:tr w:rsidR="00152E9D" w:rsidRPr="00A406E5" w14:paraId="0DACF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ADC57B" w14:textId="77777777" w:rsidR="00152E9D" w:rsidRPr="00A406E5" w:rsidRDefault="00152E9D" w:rsidP="00152E9D">
            <w:pPr>
              <w:spacing w:after="120"/>
              <w:rPr>
                <w:rFonts w:ascii="Arial" w:hAnsi="Arial" w:cs="Arial"/>
                <w:sz w:val="14"/>
                <w:szCs w:val="14"/>
              </w:rPr>
            </w:pPr>
          </w:p>
          <w:p w14:paraId="2B7DDF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93187"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B1DB4C7" w14:textId="77777777" w:rsidR="00152E9D" w:rsidRPr="00A406E5" w:rsidRDefault="00152E9D" w:rsidP="00152E9D">
            <w:pPr>
              <w:jc w:val="center"/>
              <w:rPr>
                <w:rFonts w:ascii="Arial" w:hAnsi="Arial" w:cs="Arial"/>
                <w:sz w:val="32"/>
              </w:rPr>
            </w:pPr>
          </w:p>
        </w:tc>
      </w:tr>
      <w:tr w:rsidR="00152E9D" w:rsidRPr="00A406E5" w14:paraId="430AB58E" w14:textId="77777777" w:rsidTr="00A85BFE">
        <w:trPr>
          <w:trHeight w:val="450"/>
        </w:trPr>
        <w:tc>
          <w:tcPr>
            <w:tcW w:w="4169" w:type="pct"/>
            <w:vMerge/>
            <w:tcBorders>
              <w:left w:val="single" w:sz="4" w:space="0" w:color="auto"/>
              <w:bottom w:val="single" w:sz="4" w:space="0" w:color="auto"/>
              <w:right w:val="single" w:sz="4" w:space="0" w:color="auto"/>
            </w:tcBorders>
          </w:tcPr>
          <w:p w14:paraId="4017BF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C9A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A13213" w14:textId="77777777" w:rsidR="00152E9D" w:rsidRPr="00A406E5" w:rsidRDefault="00152E9D" w:rsidP="00152E9D">
            <w:pPr>
              <w:jc w:val="center"/>
              <w:rPr>
                <w:rFonts w:ascii="Arial" w:hAnsi="Arial" w:cs="Arial"/>
                <w:sz w:val="32"/>
              </w:rPr>
            </w:pPr>
          </w:p>
        </w:tc>
      </w:tr>
    </w:tbl>
    <w:p w14:paraId="0CE3DA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AF1D7A" w14:textId="77777777" w:rsidTr="00152E9D">
        <w:trPr>
          <w:cantSplit/>
        </w:trPr>
        <w:tc>
          <w:tcPr>
            <w:tcW w:w="6062" w:type="dxa"/>
            <w:vMerge w:val="restart"/>
            <w:shd w:val="pct15" w:color="auto" w:fill="auto"/>
            <w:vAlign w:val="center"/>
          </w:tcPr>
          <w:p w14:paraId="1C3BDA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41ED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40431A" w14:textId="77777777" w:rsidR="00F94F93" w:rsidRDefault="00F94F93" w:rsidP="00152E9D">
            <w:pPr>
              <w:jc w:val="right"/>
              <w:rPr>
                <w:rFonts w:ascii="Arial" w:hAnsi="Arial" w:cs="Arial"/>
                <w:b/>
                <w:bCs/>
              </w:rPr>
            </w:pPr>
          </w:p>
          <w:p w14:paraId="3F5B1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BAB283" w14:textId="77777777" w:rsidTr="00152E9D">
        <w:trPr>
          <w:cantSplit/>
        </w:trPr>
        <w:tc>
          <w:tcPr>
            <w:tcW w:w="6062" w:type="dxa"/>
            <w:vMerge/>
            <w:vAlign w:val="bottom"/>
          </w:tcPr>
          <w:p w14:paraId="6D0AA0E4" w14:textId="77777777" w:rsidR="00152E9D" w:rsidRPr="00A406E5" w:rsidRDefault="00152E9D" w:rsidP="00152E9D">
            <w:pPr>
              <w:rPr>
                <w:rFonts w:ascii="Arial" w:hAnsi="Arial" w:cs="Arial"/>
              </w:rPr>
            </w:pPr>
          </w:p>
        </w:tc>
        <w:tc>
          <w:tcPr>
            <w:tcW w:w="2903" w:type="dxa"/>
            <w:vAlign w:val="bottom"/>
          </w:tcPr>
          <w:p w14:paraId="4BCB47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07A8A1E" w14:textId="77777777" w:rsidR="00152E9D" w:rsidRPr="00A406E5" w:rsidRDefault="00152E9D" w:rsidP="00152E9D">
            <w:pPr>
              <w:jc w:val="center"/>
              <w:rPr>
                <w:rFonts w:ascii="Arial" w:hAnsi="Arial" w:cs="Arial"/>
                <w:sz w:val="12"/>
                <w:szCs w:val="12"/>
              </w:rPr>
            </w:pPr>
          </w:p>
        </w:tc>
        <w:tc>
          <w:tcPr>
            <w:tcW w:w="1060" w:type="dxa"/>
            <w:vMerge/>
            <w:vAlign w:val="bottom"/>
          </w:tcPr>
          <w:p w14:paraId="08118F7F" w14:textId="77777777" w:rsidR="00152E9D" w:rsidRPr="00A406E5" w:rsidRDefault="00152E9D" w:rsidP="00152E9D">
            <w:pPr>
              <w:ind w:leftChars="71" w:left="142"/>
              <w:rPr>
                <w:rFonts w:ascii="Arial" w:hAnsi="Arial" w:cs="Arial"/>
              </w:rPr>
            </w:pPr>
          </w:p>
        </w:tc>
      </w:tr>
      <w:tr w:rsidR="00152E9D" w:rsidRPr="00A406E5" w14:paraId="36E67F7D" w14:textId="77777777" w:rsidTr="00152E9D">
        <w:trPr>
          <w:cantSplit/>
        </w:trPr>
        <w:tc>
          <w:tcPr>
            <w:tcW w:w="6062" w:type="dxa"/>
            <w:vMerge/>
            <w:vAlign w:val="bottom"/>
          </w:tcPr>
          <w:p w14:paraId="295F07FC" w14:textId="77777777" w:rsidR="00152E9D" w:rsidRPr="00A406E5" w:rsidRDefault="00152E9D" w:rsidP="00152E9D">
            <w:pPr>
              <w:rPr>
                <w:rFonts w:ascii="Arial" w:hAnsi="Arial" w:cs="Arial"/>
              </w:rPr>
            </w:pPr>
          </w:p>
        </w:tc>
        <w:tc>
          <w:tcPr>
            <w:tcW w:w="2903" w:type="dxa"/>
            <w:vAlign w:val="bottom"/>
          </w:tcPr>
          <w:p w14:paraId="3DC211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249736" w14:textId="77777777" w:rsidR="00152E9D" w:rsidRPr="00A406E5" w:rsidRDefault="00152E9D" w:rsidP="00152E9D">
            <w:pPr>
              <w:jc w:val="center"/>
              <w:rPr>
                <w:rFonts w:ascii="Arial" w:hAnsi="Arial" w:cs="Arial"/>
                <w:sz w:val="12"/>
                <w:szCs w:val="12"/>
              </w:rPr>
            </w:pPr>
          </w:p>
        </w:tc>
        <w:tc>
          <w:tcPr>
            <w:tcW w:w="1060" w:type="dxa"/>
            <w:vMerge/>
            <w:vAlign w:val="bottom"/>
          </w:tcPr>
          <w:p w14:paraId="6BC9C70F" w14:textId="77777777" w:rsidR="00152E9D" w:rsidRPr="00A406E5" w:rsidRDefault="00152E9D" w:rsidP="00152E9D">
            <w:pPr>
              <w:ind w:firstLineChars="141" w:firstLine="282"/>
              <w:rPr>
                <w:rFonts w:ascii="Arial" w:hAnsi="Arial" w:cs="Arial"/>
              </w:rPr>
            </w:pPr>
          </w:p>
        </w:tc>
      </w:tr>
    </w:tbl>
    <w:p w14:paraId="43B5ADC2" w14:textId="77777777" w:rsidR="00152E9D" w:rsidRDefault="00152E9D" w:rsidP="00152E9D">
      <w:pPr>
        <w:rPr>
          <w:rFonts w:ascii="Arial" w:hAnsi="Arial" w:cs="Arial"/>
        </w:rPr>
      </w:pPr>
    </w:p>
    <w:p w14:paraId="2BD7D307" w14:textId="77777777" w:rsidR="00C073F1" w:rsidRDefault="00C073F1" w:rsidP="00152E9D">
      <w:pPr>
        <w:rPr>
          <w:rFonts w:ascii="Arial" w:hAnsi="Arial" w:cs="Arial"/>
        </w:rPr>
      </w:pPr>
    </w:p>
    <w:p w14:paraId="11C78E6F" w14:textId="77777777" w:rsidR="00C073F1" w:rsidRDefault="00C073F1" w:rsidP="00152E9D">
      <w:pPr>
        <w:rPr>
          <w:rFonts w:ascii="Arial" w:hAnsi="Arial" w:cs="Arial"/>
          <w:vanish/>
        </w:rPr>
        <w:sectPr w:rsidR="00C073F1" w:rsidSect="0073211C">
          <w:footerReference w:type="default" r:id="rId10"/>
          <w:type w:val="continuous"/>
          <w:pgSz w:w="11894" w:h="16834"/>
          <w:pgMar w:top="720" w:right="720" w:bottom="720" w:left="720" w:header="706" w:footer="706" w:gutter="0"/>
          <w:paperSrc w:first="1" w:other="1"/>
          <w:cols w:space="720"/>
        </w:sectPr>
      </w:pPr>
    </w:p>
    <w:p w14:paraId="2FAFF877" w14:textId="77777777" w:rsidR="00C073F1" w:rsidRDefault="00C073F1" w:rsidP="00152E9D">
      <w:pPr>
        <w:rPr>
          <w:rFonts w:ascii="Arial" w:hAnsi="Arial" w:cs="Arial"/>
          <w:vanish/>
        </w:rPr>
        <w:sectPr w:rsidR="00C073F1" w:rsidSect="0073211C">
          <w:pgSz w:w="16834" w:h="11894" w:orient="landscape"/>
          <w:pgMar w:top="720" w:right="720" w:bottom="720" w:left="720" w:header="706" w:footer="706" w:gutter="0"/>
          <w:paperSrc w:first="1" w:other="1"/>
          <w:cols w:space="720"/>
          <w:docGrid w:linePitch="272"/>
        </w:sectPr>
      </w:pPr>
    </w:p>
    <w:p w14:paraId="0CDBB34B" w14:textId="77777777" w:rsidR="00C073F1" w:rsidRPr="00A406E5" w:rsidRDefault="00C073F1" w:rsidP="00152E9D">
      <w:pPr>
        <w:rPr>
          <w:rFonts w:ascii="Arial" w:hAnsi="Arial" w:cs="Arial"/>
          <w:vanish/>
        </w:rPr>
      </w:pPr>
    </w:p>
    <w:p w14:paraId="6379F1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F21796C" w14:textId="77777777" w:rsidTr="000B6520">
        <w:tc>
          <w:tcPr>
            <w:tcW w:w="13858" w:type="dxa"/>
            <w:shd w:val="clear" w:color="auto" w:fill="95B3D7" w:themeFill="accent1" w:themeFillTint="99"/>
          </w:tcPr>
          <w:p w14:paraId="582CF0D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BF8F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5FBF03A" w14:textId="77777777" w:rsidTr="009F1137">
        <w:tc>
          <w:tcPr>
            <w:tcW w:w="13948" w:type="dxa"/>
            <w:shd w:val="clear" w:color="auto" w:fill="95B3D7" w:themeFill="accent1" w:themeFillTint="99"/>
          </w:tcPr>
          <w:p w14:paraId="61CB795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7AF2C1E" w14:textId="77777777" w:rsidTr="009F1137">
        <w:tc>
          <w:tcPr>
            <w:tcW w:w="13948" w:type="dxa"/>
            <w:shd w:val="clear" w:color="auto" w:fill="DBE5F1" w:themeFill="accent1" w:themeFillTint="33"/>
          </w:tcPr>
          <w:p w14:paraId="3D3BBC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3C5A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363A34B" w14:textId="77777777" w:rsidTr="009F1137">
        <w:trPr>
          <w:tblHeader/>
        </w:trPr>
        <w:tc>
          <w:tcPr>
            <w:tcW w:w="1735" w:type="dxa"/>
            <w:shd w:val="clear" w:color="auto" w:fill="95B3D7" w:themeFill="accent1" w:themeFillTint="99"/>
          </w:tcPr>
          <w:p w14:paraId="647A3D9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99F3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D138C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F35B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00EE5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681EB4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12B5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6E7A8E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047E7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7BD4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69AE7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FA8A2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B585FE8" w14:textId="77777777" w:rsidTr="009F1137">
        <w:trPr>
          <w:tblHeader/>
        </w:trPr>
        <w:tc>
          <w:tcPr>
            <w:tcW w:w="1735" w:type="dxa"/>
            <w:shd w:val="clear" w:color="auto" w:fill="95B3D7" w:themeFill="accent1" w:themeFillTint="99"/>
          </w:tcPr>
          <w:p w14:paraId="507C5E7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E41F7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C06FF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893623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2BC6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F7952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C63700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DCDCDA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4F4F469" w14:textId="77777777" w:rsidTr="009F1137">
        <w:tc>
          <w:tcPr>
            <w:tcW w:w="1735" w:type="dxa"/>
            <w:shd w:val="clear" w:color="auto" w:fill="95B3D7" w:themeFill="accent1" w:themeFillTint="99"/>
          </w:tcPr>
          <w:p w14:paraId="78641CF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B95B0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E6B1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2CBDE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7EF69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C7532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CCE30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2DFB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28726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B97EF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856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3B4E0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2C9E5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C3FE0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68F708" w14:textId="77777777" w:rsidTr="009F1137">
        <w:tc>
          <w:tcPr>
            <w:tcW w:w="1735" w:type="dxa"/>
            <w:shd w:val="clear" w:color="auto" w:fill="95B3D7" w:themeFill="accent1" w:themeFillTint="99"/>
          </w:tcPr>
          <w:p w14:paraId="24513DE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BFC37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BBA20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744881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24C8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314A7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0179E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7EADD31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87896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3AECD8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0F3B7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909238" w14:textId="77777777" w:rsidTr="009F1137">
        <w:tc>
          <w:tcPr>
            <w:tcW w:w="1735" w:type="dxa"/>
            <w:shd w:val="clear" w:color="auto" w:fill="95B3D7" w:themeFill="accent1" w:themeFillTint="99"/>
          </w:tcPr>
          <w:p w14:paraId="50D9CD9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B0F1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53FA84F"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628CA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DFD991" w14:textId="77777777" w:rsidR="002466CE" w:rsidRPr="00B669B1" w:rsidRDefault="002466CE" w:rsidP="009F1137">
            <w:pPr>
              <w:rPr>
                <w:rFonts w:ascii="Arial" w:hAnsi="Arial" w:cs="Arial"/>
              </w:rPr>
            </w:pPr>
          </w:p>
        </w:tc>
        <w:tc>
          <w:tcPr>
            <w:tcW w:w="1736" w:type="dxa"/>
          </w:tcPr>
          <w:p w14:paraId="77AA474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7D19B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C50D18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841E6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8E81B9" w14:textId="77777777" w:rsidR="002466CE" w:rsidRPr="00B669B1" w:rsidRDefault="002466CE" w:rsidP="009F1137">
            <w:pPr>
              <w:rPr>
                <w:rFonts w:ascii="Arial" w:hAnsi="Arial" w:cs="Arial"/>
              </w:rPr>
            </w:pPr>
          </w:p>
        </w:tc>
        <w:tc>
          <w:tcPr>
            <w:tcW w:w="1736" w:type="dxa"/>
          </w:tcPr>
          <w:p w14:paraId="4C13742B"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15C66E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0E52248" w14:textId="77777777" w:rsidR="002466CE" w:rsidRDefault="002466CE" w:rsidP="009F1137">
            <w:pPr>
              <w:rPr>
                <w:rFonts w:ascii="Arial" w:hAnsi="Arial" w:cs="Arial"/>
              </w:rPr>
            </w:pPr>
          </w:p>
          <w:p w14:paraId="216106FD" w14:textId="77777777" w:rsidR="002466CE" w:rsidRPr="00B669B1" w:rsidRDefault="002466CE" w:rsidP="009F1137">
            <w:pPr>
              <w:rPr>
                <w:rFonts w:ascii="Arial" w:hAnsi="Arial" w:cs="Arial"/>
              </w:rPr>
            </w:pPr>
          </w:p>
        </w:tc>
        <w:tc>
          <w:tcPr>
            <w:tcW w:w="1736" w:type="dxa"/>
          </w:tcPr>
          <w:p w14:paraId="2255E1DE"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3C6BFD7" w14:textId="77777777" w:rsidR="002466CE" w:rsidRPr="00B669B1" w:rsidRDefault="002466CE" w:rsidP="009F1137">
            <w:pPr>
              <w:rPr>
                <w:rFonts w:ascii="Arial" w:hAnsi="Arial" w:cs="Arial"/>
              </w:rPr>
            </w:pPr>
          </w:p>
        </w:tc>
        <w:tc>
          <w:tcPr>
            <w:tcW w:w="1736" w:type="dxa"/>
          </w:tcPr>
          <w:p w14:paraId="0ABA6BCF"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CC6895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9E36BE" w14:textId="77777777" w:rsidTr="009F1137">
        <w:tc>
          <w:tcPr>
            <w:tcW w:w="1735" w:type="dxa"/>
            <w:shd w:val="clear" w:color="auto" w:fill="95B3D7" w:themeFill="accent1" w:themeFillTint="99"/>
          </w:tcPr>
          <w:p w14:paraId="60465B9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34834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9C0E7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8E3810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ADA0AA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D6FD4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BFACD7"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F568D5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794F9F" w14:textId="77777777" w:rsidR="002466CE" w:rsidRPr="00B669B1" w:rsidRDefault="002466CE" w:rsidP="009F1137">
            <w:pPr>
              <w:rPr>
                <w:rFonts w:ascii="Arial" w:hAnsi="Arial" w:cs="Arial"/>
              </w:rPr>
            </w:pPr>
          </w:p>
          <w:p w14:paraId="66F05AE7" w14:textId="77777777" w:rsidR="002466CE" w:rsidRPr="00B669B1" w:rsidRDefault="002466CE" w:rsidP="009F1137">
            <w:pPr>
              <w:rPr>
                <w:rFonts w:ascii="Arial" w:hAnsi="Arial" w:cs="Arial"/>
              </w:rPr>
            </w:pPr>
          </w:p>
        </w:tc>
        <w:tc>
          <w:tcPr>
            <w:tcW w:w="1736" w:type="dxa"/>
          </w:tcPr>
          <w:p w14:paraId="2DDC4F73"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7E0A81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9D9F3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9F13262"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5269E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A29702"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988163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4CA45A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DEFE8B"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BD80366"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9071EE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3A066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A152A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9003BD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03AC9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D01441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C1344BE" w14:textId="77777777" w:rsidTr="009F1137">
        <w:tc>
          <w:tcPr>
            <w:tcW w:w="1735" w:type="dxa"/>
            <w:shd w:val="clear" w:color="auto" w:fill="95B3D7" w:themeFill="accent1" w:themeFillTint="99"/>
          </w:tcPr>
          <w:p w14:paraId="24A6F1C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959E6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EACA16"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3575A5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931F68D" w14:textId="77777777" w:rsidR="002466CE" w:rsidRPr="00ED3ABD" w:rsidRDefault="002466CE" w:rsidP="009F1137">
            <w:pPr>
              <w:rPr>
                <w:rFonts w:ascii="Arial" w:hAnsi="Arial" w:cs="Arial"/>
              </w:rPr>
            </w:pPr>
          </w:p>
          <w:p w14:paraId="1CCC607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9E1FAE"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8323D9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A727CFC"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531BE4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5E08B5"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80C9D8"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41CC1EE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C9C5E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B9134B"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3025F3D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7956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FA9F21"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B7764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A40571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5A8930"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94DE33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A4125F5" w14:textId="77777777" w:rsidR="002466CE" w:rsidRDefault="002466CE" w:rsidP="002466CE">
      <w:pPr>
        <w:pStyle w:val="NormalWeb"/>
        <w:rPr>
          <w:rFonts w:ascii="Arial" w:hAnsi="Arial" w:cs="Arial"/>
          <w:color w:val="303B44"/>
          <w:sz w:val="22"/>
          <w:szCs w:val="22"/>
        </w:rPr>
      </w:pPr>
    </w:p>
    <w:p w14:paraId="705A086F" w14:textId="77777777" w:rsidR="00050AF9" w:rsidRDefault="00050AF9" w:rsidP="002466CE">
      <w:pPr>
        <w:pStyle w:val="NormalWeb"/>
        <w:rPr>
          <w:rFonts w:ascii="Arial" w:hAnsi="Arial" w:cs="Arial"/>
          <w:color w:val="303B44"/>
          <w:sz w:val="22"/>
          <w:szCs w:val="22"/>
        </w:rPr>
      </w:pPr>
    </w:p>
    <w:p w14:paraId="490281C2" w14:textId="77777777" w:rsidR="00050AF9" w:rsidRDefault="00050AF9" w:rsidP="002466CE">
      <w:pPr>
        <w:pStyle w:val="NormalWeb"/>
        <w:rPr>
          <w:rFonts w:ascii="Arial" w:hAnsi="Arial" w:cs="Arial"/>
          <w:color w:val="303B44"/>
          <w:sz w:val="22"/>
          <w:szCs w:val="22"/>
        </w:rPr>
      </w:pPr>
    </w:p>
    <w:p w14:paraId="0038DE00" w14:textId="77777777" w:rsidR="00050AF9" w:rsidRDefault="00050AF9" w:rsidP="002466CE">
      <w:pPr>
        <w:pStyle w:val="NormalWeb"/>
        <w:rPr>
          <w:rFonts w:ascii="Arial" w:hAnsi="Arial" w:cs="Arial"/>
          <w:color w:val="303B44"/>
          <w:sz w:val="22"/>
          <w:szCs w:val="22"/>
        </w:rPr>
      </w:pPr>
    </w:p>
    <w:p w14:paraId="20A95668" w14:textId="77777777" w:rsidR="00050AF9" w:rsidRDefault="00050AF9" w:rsidP="002466CE">
      <w:pPr>
        <w:pStyle w:val="NormalWeb"/>
        <w:rPr>
          <w:rFonts w:ascii="Arial" w:hAnsi="Arial" w:cs="Arial"/>
          <w:color w:val="303B44"/>
          <w:sz w:val="22"/>
          <w:szCs w:val="22"/>
        </w:rPr>
      </w:pPr>
    </w:p>
    <w:p w14:paraId="1B64944C" w14:textId="77777777" w:rsidR="00050AF9" w:rsidRDefault="00050AF9" w:rsidP="002466CE">
      <w:pPr>
        <w:pStyle w:val="NormalWeb"/>
        <w:rPr>
          <w:rFonts w:ascii="Arial" w:hAnsi="Arial" w:cs="Arial"/>
          <w:color w:val="303B44"/>
          <w:sz w:val="22"/>
          <w:szCs w:val="22"/>
        </w:rPr>
      </w:pPr>
    </w:p>
    <w:p w14:paraId="7C99F887" w14:textId="77777777" w:rsidR="00050AF9" w:rsidRDefault="00050AF9" w:rsidP="002466CE">
      <w:pPr>
        <w:pStyle w:val="NormalWeb"/>
        <w:rPr>
          <w:rFonts w:ascii="Arial" w:hAnsi="Arial" w:cs="Arial"/>
          <w:color w:val="303B44"/>
          <w:sz w:val="22"/>
          <w:szCs w:val="22"/>
        </w:rPr>
      </w:pPr>
    </w:p>
    <w:p w14:paraId="39E059D7" w14:textId="77777777" w:rsidR="00050AF9" w:rsidRDefault="00050AF9" w:rsidP="002466CE">
      <w:pPr>
        <w:pStyle w:val="NormalWeb"/>
        <w:rPr>
          <w:rFonts w:ascii="Arial" w:hAnsi="Arial" w:cs="Arial"/>
          <w:color w:val="303B44"/>
          <w:sz w:val="22"/>
          <w:szCs w:val="22"/>
        </w:rPr>
      </w:pPr>
    </w:p>
    <w:p w14:paraId="6EE35E40" w14:textId="77777777" w:rsidR="00050AF9" w:rsidRDefault="00050AF9" w:rsidP="002466CE">
      <w:pPr>
        <w:pStyle w:val="NormalWeb"/>
        <w:rPr>
          <w:rFonts w:ascii="Arial" w:hAnsi="Arial" w:cs="Arial"/>
          <w:color w:val="303B44"/>
          <w:sz w:val="22"/>
          <w:szCs w:val="22"/>
        </w:rPr>
      </w:pPr>
    </w:p>
    <w:p w14:paraId="23A3B297" w14:textId="77777777" w:rsidR="00050AF9" w:rsidRDefault="00050AF9" w:rsidP="002466CE">
      <w:pPr>
        <w:pStyle w:val="NormalWeb"/>
        <w:rPr>
          <w:rFonts w:ascii="Arial" w:hAnsi="Arial" w:cs="Arial"/>
          <w:color w:val="303B44"/>
          <w:sz w:val="22"/>
          <w:szCs w:val="22"/>
        </w:rPr>
      </w:pPr>
    </w:p>
    <w:p w14:paraId="5A070FB7" w14:textId="77777777" w:rsidR="00050AF9" w:rsidRDefault="00050AF9" w:rsidP="002466CE">
      <w:pPr>
        <w:pStyle w:val="NormalWeb"/>
        <w:rPr>
          <w:rFonts w:ascii="Arial" w:hAnsi="Arial" w:cs="Arial"/>
          <w:color w:val="303B44"/>
          <w:sz w:val="22"/>
          <w:szCs w:val="22"/>
        </w:rPr>
      </w:pPr>
    </w:p>
    <w:p w14:paraId="5BF2B68C" w14:textId="77777777" w:rsidR="00050AF9" w:rsidRDefault="00050AF9" w:rsidP="002466CE">
      <w:pPr>
        <w:pStyle w:val="NormalWeb"/>
        <w:rPr>
          <w:rFonts w:ascii="Arial" w:hAnsi="Arial" w:cs="Arial"/>
          <w:color w:val="303B44"/>
          <w:sz w:val="22"/>
          <w:szCs w:val="22"/>
        </w:rPr>
      </w:pPr>
    </w:p>
    <w:p w14:paraId="0951F540" w14:textId="77777777" w:rsidR="00050AF9" w:rsidRDefault="00050AF9" w:rsidP="002466CE">
      <w:pPr>
        <w:pStyle w:val="NormalWeb"/>
        <w:rPr>
          <w:rFonts w:ascii="Arial" w:hAnsi="Arial" w:cs="Arial"/>
          <w:color w:val="303B44"/>
          <w:sz w:val="22"/>
          <w:szCs w:val="22"/>
        </w:rPr>
      </w:pPr>
    </w:p>
    <w:p w14:paraId="283A4A4E" w14:textId="77777777" w:rsidR="00050AF9" w:rsidRDefault="00050AF9" w:rsidP="002466CE">
      <w:pPr>
        <w:pStyle w:val="NormalWeb"/>
        <w:rPr>
          <w:rFonts w:ascii="Arial" w:hAnsi="Arial" w:cs="Arial"/>
          <w:color w:val="303B44"/>
          <w:sz w:val="22"/>
          <w:szCs w:val="22"/>
        </w:rPr>
      </w:pPr>
    </w:p>
    <w:p w14:paraId="5F4152B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73211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AE3E3" w14:textId="77777777" w:rsidR="00CF0175" w:rsidRDefault="00CF0175">
      <w:r>
        <w:separator/>
      </w:r>
    </w:p>
  </w:endnote>
  <w:endnote w:type="continuationSeparator" w:id="0">
    <w:p w14:paraId="5B36A979" w14:textId="77777777" w:rsidR="00CF0175" w:rsidRDefault="00CF01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F66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A722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A722F">
      <w:rPr>
        <w:b/>
        <w:noProof/>
      </w:rPr>
      <w:t>1</w:t>
    </w:r>
    <w:r w:rsidR="0017512A">
      <w:rPr>
        <w:b/>
        <w:sz w:val="24"/>
        <w:szCs w:val="24"/>
      </w:rPr>
      <w:fldChar w:fldCharType="end"/>
    </w:r>
  </w:p>
  <w:p w14:paraId="439A6F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C246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36013" w14:textId="77777777" w:rsidR="00CF0175" w:rsidRDefault="00CF0175">
      <w:r>
        <w:separator/>
      </w:r>
    </w:p>
  </w:footnote>
  <w:footnote w:type="continuationSeparator" w:id="0">
    <w:p w14:paraId="1F98E9EA" w14:textId="77777777" w:rsidR="00CF0175" w:rsidRDefault="00CF01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696686">
    <w:abstractNumId w:val="1"/>
  </w:num>
  <w:num w:numId="2" w16cid:durableId="666324541">
    <w:abstractNumId w:val="10"/>
  </w:num>
  <w:num w:numId="3" w16cid:durableId="2065834342">
    <w:abstractNumId w:val="19"/>
  </w:num>
  <w:num w:numId="4" w16cid:durableId="463894450">
    <w:abstractNumId w:val="13"/>
  </w:num>
  <w:num w:numId="5" w16cid:durableId="1417283422">
    <w:abstractNumId w:val="8"/>
  </w:num>
  <w:num w:numId="6" w16cid:durableId="1331370935">
    <w:abstractNumId w:val="18"/>
  </w:num>
  <w:num w:numId="7" w16cid:durableId="375666168">
    <w:abstractNumId w:val="2"/>
  </w:num>
  <w:num w:numId="8" w16cid:durableId="614484044">
    <w:abstractNumId w:val="17"/>
  </w:num>
  <w:num w:numId="9" w16cid:durableId="2099715904">
    <w:abstractNumId w:val="11"/>
  </w:num>
  <w:num w:numId="10" w16cid:durableId="1007440642">
    <w:abstractNumId w:val="4"/>
  </w:num>
  <w:num w:numId="11" w16cid:durableId="1743992110">
    <w:abstractNumId w:val="5"/>
  </w:num>
  <w:num w:numId="12" w16cid:durableId="60101147">
    <w:abstractNumId w:val="9"/>
  </w:num>
  <w:num w:numId="13" w16cid:durableId="1148594256">
    <w:abstractNumId w:val="15"/>
  </w:num>
  <w:num w:numId="14" w16cid:durableId="486287552">
    <w:abstractNumId w:val="3"/>
  </w:num>
  <w:num w:numId="15" w16cid:durableId="1843468043">
    <w:abstractNumId w:val="0"/>
  </w:num>
  <w:num w:numId="16" w16cid:durableId="692610249">
    <w:abstractNumId w:val="7"/>
  </w:num>
  <w:num w:numId="17" w16cid:durableId="670377473">
    <w:abstractNumId w:val="6"/>
  </w:num>
  <w:num w:numId="18" w16cid:durableId="1703629943">
    <w:abstractNumId w:val="20"/>
  </w:num>
  <w:num w:numId="19" w16cid:durableId="742874045">
    <w:abstractNumId w:val="12"/>
  </w:num>
  <w:num w:numId="20" w16cid:durableId="2061047979">
    <w:abstractNumId w:val="16"/>
  </w:num>
  <w:num w:numId="21" w16cid:durableId="12701667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B46"/>
    <w:rsid w:val="00011666"/>
    <w:rsid w:val="00011C22"/>
    <w:rsid w:val="00014B3F"/>
    <w:rsid w:val="00023197"/>
    <w:rsid w:val="00026B02"/>
    <w:rsid w:val="00036DFE"/>
    <w:rsid w:val="00050AF9"/>
    <w:rsid w:val="0005432A"/>
    <w:rsid w:val="000822E5"/>
    <w:rsid w:val="000921D3"/>
    <w:rsid w:val="000971FC"/>
    <w:rsid w:val="000A2A3A"/>
    <w:rsid w:val="000A492A"/>
    <w:rsid w:val="000B6520"/>
    <w:rsid w:val="000C4F03"/>
    <w:rsid w:val="000D2F80"/>
    <w:rsid w:val="000E413A"/>
    <w:rsid w:val="000E74FC"/>
    <w:rsid w:val="000F5AA3"/>
    <w:rsid w:val="00100396"/>
    <w:rsid w:val="00100B5C"/>
    <w:rsid w:val="00103507"/>
    <w:rsid w:val="001106E9"/>
    <w:rsid w:val="00114D73"/>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6688"/>
    <w:rsid w:val="00211F51"/>
    <w:rsid w:val="0022746E"/>
    <w:rsid w:val="00235F71"/>
    <w:rsid w:val="002444CA"/>
    <w:rsid w:val="002466CE"/>
    <w:rsid w:val="00260DE6"/>
    <w:rsid w:val="00273FEE"/>
    <w:rsid w:val="002753E1"/>
    <w:rsid w:val="0028204E"/>
    <w:rsid w:val="0028591B"/>
    <w:rsid w:val="00291841"/>
    <w:rsid w:val="002A17F2"/>
    <w:rsid w:val="002C449B"/>
    <w:rsid w:val="002C6040"/>
    <w:rsid w:val="002D0ACE"/>
    <w:rsid w:val="002D5B3F"/>
    <w:rsid w:val="002E272E"/>
    <w:rsid w:val="002F5778"/>
    <w:rsid w:val="00317BF6"/>
    <w:rsid w:val="003223E0"/>
    <w:rsid w:val="00347B12"/>
    <w:rsid w:val="00352C4A"/>
    <w:rsid w:val="00362560"/>
    <w:rsid w:val="003732FD"/>
    <w:rsid w:val="003753B2"/>
    <w:rsid w:val="003761CC"/>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A49A6"/>
    <w:rsid w:val="004B5334"/>
    <w:rsid w:val="004B6C14"/>
    <w:rsid w:val="004C4F19"/>
    <w:rsid w:val="004D03F5"/>
    <w:rsid w:val="004D5E9B"/>
    <w:rsid w:val="004D63D9"/>
    <w:rsid w:val="004E6585"/>
    <w:rsid w:val="004F5810"/>
    <w:rsid w:val="0050249F"/>
    <w:rsid w:val="00517861"/>
    <w:rsid w:val="00524566"/>
    <w:rsid w:val="00530BEF"/>
    <w:rsid w:val="00552351"/>
    <w:rsid w:val="00554B18"/>
    <w:rsid w:val="00561F00"/>
    <w:rsid w:val="00562C4E"/>
    <w:rsid w:val="00562DEC"/>
    <w:rsid w:val="00572F1C"/>
    <w:rsid w:val="00576AB4"/>
    <w:rsid w:val="00577917"/>
    <w:rsid w:val="00590667"/>
    <w:rsid w:val="005969E2"/>
    <w:rsid w:val="005A1142"/>
    <w:rsid w:val="005A1689"/>
    <w:rsid w:val="005B61CD"/>
    <w:rsid w:val="005D1D58"/>
    <w:rsid w:val="005D432C"/>
    <w:rsid w:val="005D7395"/>
    <w:rsid w:val="005E285E"/>
    <w:rsid w:val="005E72F8"/>
    <w:rsid w:val="005F0579"/>
    <w:rsid w:val="005F3A53"/>
    <w:rsid w:val="006062A3"/>
    <w:rsid w:val="00610E08"/>
    <w:rsid w:val="006140BF"/>
    <w:rsid w:val="006161BE"/>
    <w:rsid w:val="00620787"/>
    <w:rsid w:val="00622837"/>
    <w:rsid w:val="0062523E"/>
    <w:rsid w:val="00632434"/>
    <w:rsid w:val="0063478F"/>
    <w:rsid w:val="00644256"/>
    <w:rsid w:val="00646C8A"/>
    <w:rsid w:val="00661D6F"/>
    <w:rsid w:val="006628E9"/>
    <w:rsid w:val="0066725E"/>
    <w:rsid w:val="006677CD"/>
    <w:rsid w:val="006716C7"/>
    <w:rsid w:val="00671D80"/>
    <w:rsid w:val="00676241"/>
    <w:rsid w:val="00681208"/>
    <w:rsid w:val="00681FA9"/>
    <w:rsid w:val="00691EA9"/>
    <w:rsid w:val="006934D4"/>
    <w:rsid w:val="006A08ED"/>
    <w:rsid w:val="006A6DC3"/>
    <w:rsid w:val="006C1480"/>
    <w:rsid w:val="006D1BAC"/>
    <w:rsid w:val="006D49ED"/>
    <w:rsid w:val="006D55CE"/>
    <w:rsid w:val="006D637A"/>
    <w:rsid w:val="006D6B5E"/>
    <w:rsid w:val="006D6F24"/>
    <w:rsid w:val="006E3E4E"/>
    <w:rsid w:val="006F1715"/>
    <w:rsid w:val="006F45BF"/>
    <w:rsid w:val="006F60E0"/>
    <w:rsid w:val="00701BC4"/>
    <w:rsid w:val="00702F71"/>
    <w:rsid w:val="00715880"/>
    <w:rsid w:val="0073211C"/>
    <w:rsid w:val="007366DF"/>
    <w:rsid w:val="00757839"/>
    <w:rsid w:val="00770C81"/>
    <w:rsid w:val="00791024"/>
    <w:rsid w:val="00793F0A"/>
    <w:rsid w:val="007A2657"/>
    <w:rsid w:val="007B02BB"/>
    <w:rsid w:val="007B347C"/>
    <w:rsid w:val="007C682C"/>
    <w:rsid w:val="007D2385"/>
    <w:rsid w:val="007E37BC"/>
    <w:rsid w:val="007E5CE6"/>
    <w:rsid w:val="007E6F99"/>
    <w:rsid w:val="007F214F"/>
    <w:rsid w:val="00800069"/>
    <w:rsid w:val="008042F0"/>
    <w:rsid w:val="00804513"/>
    <w:rsid w:val="00806EF5"/>
    <w:rsid w:val="008310A0"/>
    <w:rsid w:val="00835D29"/>
    <w:rsid w:val="00842E7F"/>
    <w:rsid w:val="008440FE"/>
    <w:rsid w:val="00852933"/>
    <w:rsid w:val="008566E5"/>
    <w:rsid w:val="008566FE"/>
    <w:rsid w:val="00865B46"/>
    <w:rsid w:val="00871A17"/>
    <w:rsid w:val="00876776"/>
    <w:rsid w:val="00896134"/>
    <w:rsid w:val="0089645E"/>
    <w:rsid w:val="008A25E1"/>
    <w:rsid w:val="008A62BC"/>
    <w:rsid w:val="008B43E7"/>
    <w:rsid w:val="008C71A3"/>
    <w:rsid w:val="008D763F"/>
    <w:rsid w:val="008F036F"/>
    <w:rsid w:val="008F1308"/>
    <w:rsid w:val="008F6650"/>
    <w:rsid w:val="008F78C2"/>
    <w:rsid w:val="00904568"/>
    <w:rsid w:val="00911394"/>
    <w:rsid w:val="00912EE4"/>
    <w:rsid w:val="00913C05"/>
    <w:rsid w:val="00913FC8"/>
    <w:rsid w:val="00923EF2"/>
    <w:rsid w:val="00926D25"/>
    <w:rsid w:val="00926E9D"/>
    <w:rsid w:val="009303C0"/>
    <w:rsid w:val="00932C6E"/>
    <w:rsid w:val="00933F10"/>
    <w:rsid w:val="009433C5"/>
    <w:rsid w:val="00943E87"/>
    <w:rsid w:val="00953CCC"/>
    <w:rsid w:val="00965881"/>
    <w:rsid w:val="009663BC"/>
    <w:rsid w:val="009871FF"/>
    <w:rsid w:val="00990799"/>
    <w:rsid w:val="00995D51"/>
    <w:rsid w:val="009A0631"/>
    <w:rsid w:val="009B10ED"/>
    <w:rsid w:val="009C580E"/>
    <w:rsid w:val="009D3EA4"/>
    <w:rsid w:val="009D649C"/>
    <w:rsid w:val="009E4BC1"/>
    <w:rsid w:val="009F153A"/>
    <w:rsid w:val="009F5CB2"/>
    <w:rsid w:val="00A03BB8"/>
    <w:rsid w:val="00A31182"/>
    <w:rsid w:val="00A3505D"/>
    <w:rsid w:val="00A4036F"/>
    <w:rsid w:val="00A406E5"/>
    <w:rsid w:val="00A4641C"/>
    <w:rsid w:val="00A50D6A"/>
    <w:rsid w:val="00A55876"/>
    <w:rsid w:val="00A67FB1"/>
    <w:rsid w:val="00A85BFE"/>
    <w:rsid w:val="00AA5788"/>
    <w:rsid w:val="00AB6FE7"/>
    <w:rsid w:val="00AB7AD7"/>
    <w:rsid w:val="00AC5F32"/>
    <w:rsid w:val="00AC7F6C"/>
    <w:rsid w:val="00AD2430"/>
    <w:rsid w:val="00AE41A6"/>
    <w:rsid w:val="00AF0E34"/>
    <w:rsid w:val="00AF271D"/>
    <w:rsid w:val="00AF56C2"/>
    <w:rsid w:val="00B004E6"/>
    <w:rsid w:val="00B0744D"/>
    <w:rsid w:val="00B10CF0"/>
    <w:rsid w:val="00B142D9"/>
    <w:rsid w:val="00B17245"/>
    <w:rsid w:val="00B42309"/>
    <w:rsid w:val="00B50EA8"/>
    <w:rsid w:val="00B64082"/>
    <w:rsid w:val="00B72325"/>
    <w:rsid w:val="00B72EC6"/>
    <w:rsid w:val="00B81AD3"/>
    <w:rsid w:val="00B829D8"/>
    <w:rsid w:val="00B84B5B"/>
    <w:rsid w:val="00B86446"/>
    <w:rsid w:val="00B868C1"/>
    <w:rsid w:val="00B87352"/>
    <w:rsid w:val="00B8793E"/>
    <w:rsid w:val="00BA1176"/>
    <w:rsid w:val="00BA363D"/>
    <w:rsid w:val="00BA722F"/>
    <w:rsid w:val="00BD2697"/>
    <w:rsid w:val="00BE0B01"/>
    <w:rsid w:val="00BE79C7"/>
    <w:rsid w:val="00BF3CB5"/>
    <w:rsid w:val="00C01A3F"/>
    <w:rsid w:val="00C073F1"/>
    <w:rsid w:val="00C1285B"/>
    <w:rsid w:val="00C1361B"/>
    <w:rsid w:val="00C14E1F"/>
    <w:rsid w:val="00C175E3"/>
    <w:rsid w:val="00C315AF"/>
    <w:rsid w:val="00C36D9A"/>
    <w:rsid w:val="00C42573"/>
    <w:rsid w:val="00C44A72"/>
    <w:rsid w:val="00C61FC2"/>
    <w:rsid w:val="00C66756"/>
    <w:rsid w:val="00C705F9"/>
    <w:rsid w:val="00C80F0F"/>
    <w:rsid w:val="00C8667A"/>
    <w:rsid w:val="00C93BCB"/>
    <w:rsid w:val="00CC241A"/>
    <w:rsid w:val="00CC6F88"/>
    <w:rsid w:val="00CE4035"/>
    <w:rsid w:val="00CE65AB"/>
    <w:rsid w:val="00CF0175"/>
    <w:rsid w:val="00CF4266"/>
    <w:rsid w:val="00D22D9C"/>
    <w:rsid w:val="00D241F1"/>
    <w:rsid w:val="00D275CB"/>
    <w:rsid w:val="00D30DFA"/>
    <w:rsid w:val="00D463A5"/>
    <w:rsid w:val="00D4710D"/>
    <w:rsid w:val="00D47D25"/>
    <w:rsid w:val="00D62ACD"/>
    <w:rsid w:val="00DA36EE"/>
    <w:rsid w:val="00DB116D"/>
    <w:rsid w:val="00DB166A"/>
    <w:rsid w:val="00DB444C"/>
    <w:rsid w:val="00DD17CC"/>
    <w:rsid w:val="00DE217A"/>
    <w:rsid w:val="00DF321B"/>
    <w:rsid w:val="00E0453A"/>
    <w:rsid w:val="00E153B3"/>
    <w:rsid w:val="00E15F77"/>
    <w:rsid w:val="00E230E0"/>
    <w:rsid w:val="00E51AAC"/>
    <w:rsid w:val="00E61D43"/>
    <w:rsid w:val="00E64693"/>
    <w:rsid w:val="00E6582A"/>
    <w:rsid w:val="00E66CC0"/>
    <w:rsid w:val="00E728A9"/>
    <w:rsid w:val="00E756DF"/>
    <w:rsid w:val="00E807D9"/>
    <w:rsid w:val="00E96D2A"/>
    <w:rsid w:val="00EA0F4E"/>
    <w:rsid w:val="00EA295B"/>
    <w:rsid w:val="00EA3B9B"/>
    <w:rsid w:val="00EA6801"/>
    <w:rsid w:val="00EB4F96"/>
    <w:rsid w:val="00ED7072"/>
    <w:rsid w:val="00EE3132"/>
    <w:rsid w:val="00EE3D9D"/>
    <w:rsid w:val="00EE6F25"/>
    <w:rsid w:val="00F010E4"/>
    <w:rsid w:val="00F02126"/>
    <w:rsid w:val="00F03843"/>
    <w:rsid w:val="00F03D85"/>
    <w:rsid w:val="00F07C8C"/>
    <w:rsid w:val="00F13E4C"/>
    <w:rsid w:val="00F249F1"/>
    <w:rsid w:val="00F25B9D"/>
    <w:rsid w:val="00F2664E"/>
    <w:rsid w:val="00F31163"/>
    <w:rsid w:val="00F31C04"/>
    <w:rsid w:val="00F442A7"/>
    <w:rsid w:val="00F45764"/>
    <w:rsid w:val="00F513DC"/>
    <w:rsid w:val="00F53404"/>
    <w:rsid w:val="00F57A89"/>
    <w:rsid w:val="00F61A20"/>
    <w:rsid w:val="00F63DD9"/>
    <w:rsid w:val="00F649D9"/>
    <w:rsid w:val="00F67644"/>
    <w:rsid w:val="00F8381F"/>
    <w:rsid w:val="00F94F93"/>
    <w:rsid w:val="00FA04CD"/>
    <w:rsid w:val="00FA25F5"/>
    <w:rsid w:val="00FA2810"/>
    <w:rsid w:val="00FA63F2"/>
    <w:rsid w:val="00FA68F8"/>
    <w:rsid w:val="00FB1DC0"/>
    <w:rsid w:val="00FB3B4E"/>
    <w:rsid w:val="00FB4521"/>
    <w:rsid w:val="00FB4791"/>
    <w:rsid w:val="00FB4F84"/>
    <w:rsid w:val="00FB5CF8"/>
    <w:rsid w:val="00FD77DB"/>
    <w:rsid w:val="00FE5651"/>
    <w:rsid w:val="00FF273B"/>
    <w:rsid w:val="00FF564C"/>
    <w:rsid w:val="00FF61A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5A3A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13</Pages>
  <Words>4236</Words>
  <Characters>24148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28328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4</cp:revision>
  <cp:lastPrinted>2014-10-10T07:42:00Z</cp:lastPrinted>
  <dcterms:created xsi:type="dcterms:W3CDTF">2026-06-28T01:29:00Z</dcterms:created>
  <dcterms:modified xsi:type="dcterms:W3CDTF">2026-10-21T11:55:00Z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