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544368240"/>
        <w:docPartObj>
          <w:docPartGallery w:val="Cover Pages"/>
          <w:docPartUnique/>
        </w:docPartObj>
      </w:sdtPr>
      <w:sdtEndPr>
        <w:rPr>
          <w:color w:val="auto"/>
        </w:rPr>
      </w:sdtEndPr>
      <w:sdtContent>
        <w:p w14:paraId="56698DE0" w14:textId="60211249" w:rsidR="005D4AC4" w:rsidRDefault="005D4AC4">
          <w:pPr>
            <w:pStyle w:val="NoSpacing"/>
            <w:spacing w:before="1540" w:after="240"/>
            <w:jc w:val="center"/>
            <w:rPr>
              <w:color w:val="4472C4" w:themeColor="accent1"/>
            </w:rPr>
          </w:pPr>
          <w:r>
            <w:rPr>
              <w:noProof/>
              <w:color w:val="4472C4" w:themeColor="accent1"/>
            </w:rPr>
            <w:drawing>
              <wp:inline distT="0" distB="0" distL="0" distR="0" wp14:anchorId="675602AA" wp14:editId="69B11C2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aps/>
              <w:sz w:val="64"/>
              <w:szCs w:val="64"/>
            </w:rPr>
            <w:alias w:val="Title"/>
            <w:tag w:val=""/>
            <w:id w:val="1735040861"/>
            <w:placeholder>
              <w:docPart w:val="D5A7180BDAF94AB89875DB694D12BF8E"/>
            </w:placeholder>
            <w:dataBinding w:prefixMappings="xmlns:ns0='http://purl.org/dc/elements/1.1/' xmlns:ns1='http://schemas.openxmlformats.org/package/2006/metadata/core-properties' " w:xpath="/ns1:coreProperties[1]/ns0:title[1]" w:storeItemID="{6C3C8BC8-F283-45AE-878A-BAB7291924A1}"/>
            <w:text/>
          </w:sdtPr>
          <w:sdtContent>
            <w:p w14:paraId="2A74B9A5" w14:textId="41B753C5" w:rsidR="005D4AC4" w:rsidRPr="0035291D" w:rsidRDefault="00EB581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sidRPr="0035291D">
                <w:rPr>
                  <w:rFonts w:ascii="Times New Roman" w:hAnsi="Times New Roman"/>
                  <w:caps/>
                  <w:sz w:val="64"/>
                  <w:szCs w:val="64"/>
                </w:rPr>
                <w:t>COACHING AND MENTORING WITHIN AN ORGANISATIONAL</w:t>
              </w:r>
              <w:r w:rsidRPr="0035291D">
                <w:rPr>
                  <w:rFonts w:ascii="Times New Roman" w:hAnsi="Times New Roman"/>
                  <w:caps/>
                  <w:sz w:val="64"/>
                  <w:szCs w:val="64"/>
                </w:rPr>
                <w:t xml:space="preserve"> context</w:t>
              </w:r>
            </w:p>
          </w:sdtContent>
        </w:sdt>
        <w:sdt>
          <w:sdtPr>
            <w:rPr>
              <w:rFonts w:ascii="Times New Roman" w:eastAsiaTheme="minorHAnsi" w:hAnsi="Times New Roman"/>
              <w:color w:val="595959" w:themeColor="text1" w:themeTint="A6"/>
              <w:sz w:val="24"/>
              <w:szCs w:val="24"/>
              <w:lang w:val="en-GB"/>
            </w:rPr>
            <w:alias w:val="Subtitle"/>
            <w:tag w:val=""/>
            <w:id w:val="328029620"/>
            <w:placeholder>
              <w:docPart w:val="DA4F7B426B06430FBA4835736E2CFE19"/>
            </w:placeholder>
            <w:dataBinding w:prefixMappings="xmlns:ns0='http://purl.org/dc/elements/1.1/' xmlns:ns1='http://schemas.openxmlformats.org/package/2006/metadata/core-properties' " w:xpath="/ns1:coreProperties[1]/ns0:subject[1]" w:storeItemID="{6C3C8BC8-F283-45AE-878A-BAB7291924A1}"/>
            <w:text/>
          </w:sdtPr>
          <w:sdtContent>
            <w:p w14:paraId="5B02BEAA" w14:textId="7BE3C79F" w:rsidR="005D4AC4" w:rsidRDefault="00E33DF2" w:rsidP="00440CD5">
              <w:pPr>
                <w:pStyle w:val="NoSpacing"/>
                <w:jc w:val="center"/>
                <w:rPr>
                  <w:color w:val="4472C4" w:themeColor="accent1"/>
                  <w:sz w:val="28"/>
                  <w:szCs w:val="28"/>
                </w:rPr>
              </w:pPr>
              <w:r>
                <w:rPr>
                  <w:rFonts w:ascii="Times New Roman" w:eastAsiaTheme="minorHAnsi" w:hAnsi="Times New Roman"/>
                  <w:color w:val="595959" w:themeColor="text1" w:themeTint="A6"/>
                  <w:sz w:val="24"/>
                  <w:szCs w:val="24"/>
                  <w:lang w:val="en-GB"/>
                </w:rPr>
                <w:t xml:space="preserve">Written Reflection </w:t>
              </w:r>
            </w:p>
          </w:sdtContent>
        </w:sdt>
        <w:p w14:paraId="135963CA" w14:textId="77777777" w:rsidR="005D4AC4" w:rsidRDefault="005D4AC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A911F2A" wp14:editId="3C656DC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sz w:val="28"/>
                                    <w:szCs w:val="28"/>
                                  </w:rPr>
                                  <w:alias w:val="Date"/>
                                  <w:tag w:val=""/>
                                  <w:id w:val="197127006"/>
                                  <w:dataBinding w:prefixMappings="xmlns:ns0='http://schemas.microsoft.com/office/2006/coverPageProps' " w:xpath="/ns0:CoverPageProperties[1]/ns0:PublishDate[1]" w:storeItemID="{55AF091B-3C7A-41E3-B477-F2FDAA23CFDA}"/>
                                  <w:date w:fullDate="2022-03-04T00:00:00Z">
                                    <w:dateFormat w:val="MMMM d, yyyy"/>
                                    <w:lid w:val="en-US"/>
                                    <w:storeMappedDataAs w:val="dateTime"/>
                                    <w:calendar w:val="gregorian"/>
                                  </w:date>
                                </w:sdtPr>
                                <w:sdtEndPr/>
                                <w:sdtContent>
                                  <w:p w14:paraId="05A05458" w14:textId="18380237" w:rsidR="005D4AC4" w:rsidRPr="00872094" w:rsidRDefault="00872094">
                                    <w:pPr>
                                      <w:pStyle w:val="NoSpacing"/>
                                      <w:spacing w:after="40"/>
                                      <w:jc w:val="center"/>
                                      <w:rPr>
                                        <w:rFonts w:ascii="Times New Roman" w:hAnsi="Times New Roman" w:cs="Times New Roman"/>
                                        <w:caps/>
                                        <w:sz w:val="28"/>
                                        <w:szCs w:val="28"/>
                                      </w:rPr>
                                    </w:pPr>
                                    <w:r w:rsidRPr="00872094">
                                      <w:rPr>
                                        <w:rFonts w:ascii="Times New Roman" w:hAnsi="Times New Roman" w:cs="Times New Roman"/>
                                        <w:caps/>
                                        <w:sz w:val="28"/>
                                        <w:szCs w:val="28"/>
                                      </w:rPr>
                                      <w:t>March 4, 2022</w:t>
                                    </w:r>
                                  </w:p>
                                </w:sdtContent>
                              </w:sdt>
                              <w:p w14:paraId="72D06C50" w14:textId="4705ACBF" w:rsidR="005D4AC4" w:rsidRPr="006B1E34" w:rsidRDefault="004272AC">
                                <w:pPr>
                                  <w:pStyle w:val="NoSpacing"/>
                                  <w:jc w:val="center"/>
                                  <w:rPr>
                                    <w:rFonts w:ascii="Times New Roman" w:hAnsi="Times New Roman" w:cs="Times New Roman"/>
                                  </w:rPr>
                                </w:pPr>
                                <w:sdt>
                                  <w:sdtPr>
                                    <w:rPr>
                                      <w:rFonts w:ascii="Times New Roman" w:hAnsi="Times New Roman" w:cs="Times New Roman"/>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B1E34" w:rsidRPr="006B1E34">
                                      <w:rPr>
                                        <w:rFonts w:ascii="Times New Roman" w:hAnsi="Times New Roman" w:cs="Times New Roman"/>
                                        <w:caps/>
                                      </w:rPr>
                                      <w:t>Sanjeedah Rahman (1816790)</w:t>
                                    </w:r>
                                  </w:sdtContent>
                                </w:sdt>
                              </w:p>
                              <w:p w14:paraId="40D829AE" w14:textId="6B12C902" w:rsidR="005D4AC4" w:rsidRPr="006B1E34" w:rsidRDefault="004272AC">
                                <w:pPr>
                                  <w:pStyle w:val="NoSpacing"/>
                                  <w:jc w:val="center"/>
                                  <w:rPr>
                                    <w:rFonts w:ascii="Times New Roman" w:hAnsi="Times New Roman" w:cs="Times New Roman"/>
                                  </w:rPr>
                                </w:pPr>
                                <w:sdt>
                                  <w:sdtPr>
                                    <w:rPr>
                                      <w:rFonts w:ascii="Times New Roman" w:hAnsi="Times New Roman" w:cs="Times New Roman"/>
                                    </w:rPr>
                                    <w:alias w:val="Address"/>
                                    <w:tag w:val=""/>
                                    <w:id w:val="-726379553"/>
                                    <w:dataBinding w:prefixMappings="xmlns:ns0='http://schemas.microsoft.com/office/2006/coverPageProps' " w:xpath="/ns0:CoverPageProperties[1]/ns0:CompanyAddress[1]" w:storeItemID="{55AF091B-3C7A-41E3-B477-F2FDAA23CFDA}"/>
                                    <w:text/>
                                  </w:sdtPr>
                                  <w:sdtEndPr/>
                                  <w:sdtContent>
                                    <w:r w:rsidR="006B1E34" w:rsidRPr="006B1E34">
                                      <w:rPr>
                                        <w:rFonts w:ascii="Times New Roman" w:hAnsi="Times New Roman" w:cs="Times New Roman"/>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911F2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caps/>
                              <w:sz w:val="28"/>
                              <w:szCs w:val="28"/>
                            </w:rPr>
                            <w:alias w:val="Date"/>
                            <w:tag w:val=""/>
                            <w:id w:val="197127006"/>
                            <w:dataBinding w:prefixMappings="xmlns:ns0='http://schemas.microsoft.com/office/2006/coverPageProps' " w:xpath="/ns0:CoverPageProperties[1]/ns0:PublishDate[1]" w:storeItemID="{55AF091B-3C7A-41E3-B477-F2FDAA23CFDA}"/>
                            <w:date w:fullDate="2022-03-04T00:00:00Z">
                              <w:dateFormat w:val="MMMM d, yyyy"/>
                              <w:lid w:val="en-US"/>
                              <w:storeMappedDataAs w:val="dateTime"/>
                              <w:calendar w:val="gregorian"/>
                            </w:date>
                          </w:sdtPr>
                          <w:sdtEndPr/>
                          <w:sdtContent>
                            <w:p w14:paraId="05A05458" w14:textId="18380237" w:rsidR="005D4AC4" w:rsidRPr="00872094" w:rsidRDefault="00872094">
                              <w:pPr>
                                <w:pStyle w:val="NoSpacing"/>
                                <w:spacing w:after="40"/>
                                <w:jc w:val="center"/>
                                <w:rPr>
                                  <w:rFonts w:ascii="Times New Roman" w:hAnsi="Times New Roman" w:cs="Times New Roman"/>
                                  <w:caps/>
                                  <w:sz w:val="28"/>
                                  <w:szCs w:val="28"/>
                                </w:rPr>
                              </w:pPr>
                              <w:r w:rsidRPr="00872094">
                                <w:rPr>
                                  <w:rFonts w:ascii="Times New Roman" w:hAnsi="Times New Roman" w:cs="Times New Roman"/>
                                  <w:caps/>
                                  <w:sz w:val="28"/>
                                  <w:szCs w:val="28"/>
                                </w:rPr>
                                <w:t>March 4, 2022</w:t>
                              </w:r>
                            </w:p>
                          </w:sdtContent>
                        </w:sdt>
                        <w:p w14:paraId="72D06C50" w14:textId="4705ACBF" w:rsidR="005D4AC4" w:rsidRPr="006B1E34" w:rsidRDefault="004272AC">
                          <w:pPr>
                            <w:pStyle w:val="NoSpacing"/>
                            <w:jc w:val="center"/>
                            <w:rPr>
                              <w:rFonts w:ascii="Times New Roman" w:hAnsi="Times New Roman" w:cs="Times New Roman"/>
                            </w:rPr>
                          </w:pPr>
                          <w:sdt>
                            <w:sdtPr>
                              <w:rPr>
                                <w:rFonts w:ascii="Times New Roman" w:hAnsi="Times New Roman" w:cs="Times New Roman"/>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B1E34" w:rsidRPr="006B1E34">
                                <w:rPr>
                                  <w:rFonts w:ascii="Times New Roman" w:hAnsi="Times New Roman" w:cs="Times New Roman"/>
                                  <w:caps/>
                                </w:rPr>
                                <w:t>Sanjeedah Rahman (1816790)</w:t>
                              </w:r>
                            </w:sdtContent>
                          </w:sdt>
                        </w:p>
                        <w:p w14:paraId="40D829AE" w14:textId="6B12C902" w:rsidR="005D4AC4" w:rsidRPr="006B1E34" w:rsidRDefault="004272AC">
                          <w:pPr>
                            <w:pStyle w:val="NoSpacing"/>
                            <w:jc w:val="center"/>
                            <w:rPr>
                              <w:rFonts w:ascii="Times New Roman" w:hAnsi="Times New Roman" w:cs="Times New Roman"/>
                            </w:rPr>
                          </w:pPr>
                          <w:sdt>
                            <w:sdtPr>
                              <w:rPr>
                                <w:rFonts w:ascii="Times New Roman" w:hAnsi="Times New Roman" w:cs="Times New Roman"/>
                              </w:rPr>
                              <w:alias w:val="Address"/>
                              <w:tag w:val=""/>
                              <w:id w:val="-726379553"/>
                              <w:dataBinding w:prefixMappings="xmlns:ns0='http://schemas.microsoft.com/office/2006/coverPageProps' " w:xpath="/ns0:CoverPageProperties[1]/ns0:CompanyAddress[1]" w:storeItemID="{55AF091B-3C7A-41E3-B477-F2FDAA23CFDA}"/>
                              <w:text/>
                            </w:sdtPr>
                            <w:sdtEndPr/>
                            <w:sdtContent>
                              <w:r w:rsidR="006B1E34" w:rsidRPr="006B1E34">
                                <w:rPr>
                                  <w:rFonts w:ascii="Times New Roman" w:hAnsi="Times New Roman" w:cs="Times New Roman"/>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1A31CEEE" wp14:editId="03DC2D3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80BFB9" w14:textId="7C97DC40" w:rsidR="005D4AC4" w:rsidRDefault="00F32AF9">
          <w:r>
            <w:rPr>
              <w:noProof/>
            </w:rPr>
            <mc:AlternateContent>
              <mc:Choice Requires="wps">
                <w:drawing>
                  <wp:anchor distT="0" distB="0" distL="114300" distR="114300" simplePos="0" relativeHeight="251660288" behindDoc="0" locked="0" layoutInCell="1" allowOverlap="1" wp14:anchorId="68E98639" wp14:editId="09C43CC4">
                    <wp:simplePos x="0" y="0"/>
                    <wp:positionH relativeFrom="margin">
                      <wp:align>center</wp:align>
                    </wp:positionH>
                    <wp:positionV relativeFrom="paragraph">
                      <wp:posOffset>320040</wp:posOffset>
                    </wp:positionV>
                    <wp:extent cx="4248150" cy="5810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4248150" cy="581025"/>
                            </a:xfrm>
                            <a:prstGeom prst="rect">
                              <a:avLst/>
                            </a:prstGeom>
                            <a:solidFill>
                              <a:schemeClr val="lt1"/>
                            </a:solidFill>
                            <a:ln w="6350">
                              <a:solidFill>
                                <a:schemeClr val="bg1"/>
                              </a:solidFill>
                            </a:ln>
                          </wps:spPr>
                          <wps:txbx>
                            <w:txbxContent>
                              <w:p w14:paraId="0B21D7A0" w14:textId="77777777" w:rsidR="00F32AF9" w:rsidRPr="00F32AF9" w:rsidRDefault="00F32AF9" w:rsidP="0014301E">
                                <w:pPr>
                                  <w:jc w:val="right"/>
                                  <w:rPr>
                                    <w:rFonts w:ascii="Times New Roman" w:hAnsi="Times New Roman" w:cs="Times New Roman"/>
                                  </w:rPr>
                                </w:pPr>
                                <w:r w:rsidRPr="00F32AF9">
                                  <w:rPr>
                                    <w:rFonts w:ascii="Times New Roman" w:hAnsi="Times New Roman" w:cs="Times New Roman"/>
                                  </w:rPr>
                                  <w:t>BA Leadership and Management Skills for the Workplace</w:t>
                                </w:r>
                              </w:p>
                              <w:p w14:paraId="2C59BE69" w14:textId="77777777" w:rsidR="00F32AF9" w:rsidRPr="00F32AF9" w:rsidRDefault="00F32AF9" w:rsidP="0014301E">
                                <w:pPr>
                                  <w:jc w:val="right"/>
                                  <w:rPr>
                                    <w:rFonts w:ascii="Times New Roman" w:hAnsi="Times New Roman" w:cs="Times New Roman"/>
                                  </w:rPr>
                                </w:pPr>
                                <w:r w:rsidRPr="00F32AF9">
                                  <w:rPr>
                                    <w:rFonts w:ascii="Times New Roman" w:hAnsi="Times New Roman" w:cs="Times New Roman"/>
                                  </w:rPr>
                                  <w:t>BMSW6105</w:t>
                                </w:r>
                              </w:p>
                              <w:p w14:paraId="1413045F" w14:textId="77777777" w:rsidR="00F32AF9" w:rsidRDefault="00F32A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98639" id="Text Box 5" o:spid="_x0000_s1027" type="#_x0000_t202" style="position:absolute;margin-left:0;margin-top:25.2pt;width:334.5pt;height:45.7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" fillcolor="white [3201]" strokecolor="white [3212]" strokeweight=".5pt">
                    <v:textbox>
                      <w:txbxContent>
                        <w:p w14:paraId="0B21D7A0" w14:textId="77777777" w:rsidR="00F32AF9" w:rsidRPr="00F32AF9" w:rsidRDefault="00F32AF9" w:rsidP="0014301E">
                          <w:pPr>
                            <w:jc w:val="right"/>
                            <w:rPr>
                              <w:rFonts w:ascii="Times New Roman" w:hAnsi="Times New Roman" w:cs="Times New Roman"/>
                            </w:rPr>
                          </w:pPr>
                          <w:r w:rsidRPr="00F32AF9">
                            <w:rPr>
                              <w:rFonts w:ascii="Times New Roman" w:hAnsi="Times New Roman" w:cs="Times New Roman"/>
                            </w:rPr>
                            <w:t>BA Leadership and Management Skills for the Workplace</w:t>
                          </w:r>
                        </w:p>
                        <w:p w14:paraId="2C59BE69" w14:textId="77777777" w:rsidR="00F32AF9" w:rsidRPr="00F32AF9" w:rsidRDefault="00F32AF9" w:rsidP="0014301E">
                          <w:pPr>
                            <w:jc w:val="right"/>
                            <w:rPr>
                              <w:rFonts w:ascii="Times New Roman" w:hAnsi="Times New Roman" w:cs="Times New Roman"/>
                            </w:rPr>
                          </w:pPr>
                          <w:r w:rsidRPr="00F32AF9">
                            <w:rPr>
                              <w:rFonts w:ascii="Times New Roman" w:hAnsi="Times New Roman" w:cs="Times New Roman"/>
                            </w:rPr>
                            <w:t>BMSW6105</w:t>
                          </w:r>
                        </w:p>
                        <w:p w14:paraId="1413045F" w14:textId="77777777" w:rsidR="00F32AF9" w:rsidRDefault="00F32AF9"/>
                      </w:txbxContent>
                    </v:textbox>
                    <w10:wrap anchorx="margin"/>
                  </v:shape>
                </w:pict>
              </mc:Fallback>
            </mc:AlternateContent>
          </w:r>
          <w:r w:rsidR="005D4AC4">
            <w:br w:type="page"/>
          </w:r>
        </w:p>
      </w:sdtContent>
    </w:sdt>
    <w:p w14:paraId="2BD68CDB" w14:textId="4329C2E6" w:rsidR="005D4AC4" w:rsidRDefault="005D4AC4" w:rsidP="005D4AC4">
      <w:pPr>
        <w:pStyle w:val="Heading1"/>
        <w:rPr>
          <w:rFonts w:ascii="Times New Roman" w:hAnsi="Times New Roman" w:cs="Times New Roman"/>
          <w:b/>
          <w:bCs/>
          <w:color w:val="auto"/>
        </w:rPr>
      </w:pPr>
      <w:bookmarkStart w:id="0" w:name="_Toc96770046"/>
      <w:r w:rsidRPr="005D4AC4">
        <w:rPr>
          <w:rFonts w:ascii="Times New Roman" w:hAnsi="Times New Roman" w:cs="Times New Roman"/>
          <w:b/>
          <w:bCs/>
          <w:color w:val="auto"/>
        </w:rPr>
        <w:lastRenderedPageBreak/>
        <w:t>Executive Summary</w:t>
      </w:r>
      <w:bookmarkEnd w:id="0"/>
    </w:p>
    <w:p w14:paraId="3426D5CF" w14:textId="21120E15" w:rsidR="005D4AC4" w:rsidRPr="00B24459" w:rsidRDefault="005D4AC4" w:rsidP="00B24459">
      <w:pPr>
        <w:pStyle w:val="NoSpacing"/>
        <w:spacing w:line="360" w:lineRule="auto"/>
        <w:rPr>
          <w:rFonts w:ascii="Times New Roman" w:hAnsi="Times New Roman" w:cs="Times New Roman"/>
        </w:rPr>
      </w:pPr>
    </w:p>
    <w:p w14:paraId="5BECC24E" w14:textId="09C45FDF" w:rsidR="00F0338A" w:rsidRPr="00B24459" w:rsidRDefault="005527A2" w:rsidP="00B24459">
      <w:pPr>
        <w:pStyle w:val="NoSpacing"/>
        <w:spacing w:line="360" w:lineRule="auto"/>
        <w:rPr>
          <w:rFonts w:ascii="Times New Roman" w:hAnsi="Times New Roman" w:cs="Times New Roman"/>
        </w:rPr>
      </w:pPr>
      <w:r w:rsidRPr="00B24459">
        <w:rPr>
          <w:rFonts w:ascii="Times New Roman" w:hAnsi="Times New Roman" w:cs="Times New Roman"/>
        </w:rPr>
        <w:t xml:space="preserve">This report </w:t>
      </w:r>
      <w:r w:rsidR="00C56404" w:rsidRPr="00B24459">
        <w:rPr>
          <w:rFonts w:ascii="Times New Roman" w:hAnsi="Times New Roman" w:cs="Times New Roman"/>
        </w:rPr>
        <w:t xml:space="preserve">is about coaching and mentoring within </w:t>
      </w:r>
      <w:r w:rsidR="0005085D" w:rsidRPr="00B24459">
        <w:rPr>
          <w:rFonts w:ascii="Times New Roman" w:hAnsi="Times New Roman" w:cs="Times New Roman"/>
        </w:rPr>
        <w:t xml:space="preserve">the organisation. </w:t>
      </w:r>
      <w:r w:rsidR="00D340D4" w:rsidRPr="00B24459">
        <w:rPr>
          <w:rFonts w:ascii="Times New Roman" w:hAnsi="Times New Roman" w:cs="Times New Roman"/>
        </w:rPr>
        <w:t xml:space="preserve">How coaching and mentoring </w:t>
      </w:r>
      <w:r w:rsidR="00122A0D" w:rsidRPr="00B24459">
        <w:rPr>
          <w:rFonts w:ascii="Times New Roman" w:hAnsi="Times New Roman" w:cs="Times New Roman"/>
        </w:rPr>
        <w:t>benefits</w:t>
      </w:r>
      <w:r w:rsidR="00D340D4" w:rsidRPr="00B24459">
        <w:rPr>
          <w:rFonts w:ascii="Times New Roman" w:hAnsi="Times New Roman" w:cs="Times New Roman"/>
        </w:rPr>
        <w:t xml:space="preserve"> the </w:t>
      </w:r>
      <w:r w:rsidR="00F0338A" w:rsidRPr="00B24459">
        <w:rPr>
          <w:rFonts w:ascii="Times New Roman" w:hAnsi="Times New Roman" w:cs="Times New Roman"/>
        </w:rPr>
        <w:t>organisation</w:t>
      </w:r>
      <w:r w:rsidR="00D340D4" w:rsidRPr="00B24459">
        <w:rPr>
          <w:rFonts w:ascii="Times New Roman" w:hAnsi="Times New Roman" w:cs="Times New Roman"/>
        </w:rPr>
        <w:t xml:space="preserve"> and the </w:t>
      </w:r>
      <w:r w:rsidR="00F0338A" w:rsidRPr="00B24459">
        <w:rPr>
          <w:rFonts w:ascii="Times New Roman" w:hAnsi="Times New Roman" w:cs="Times New Roman"/>
        </w:rPr>
        <w:t>employees.</w:t>
      </w:r>
    </w:p>
    <w:p w14:paraId="502A4667" w14:textId="3CFB00A1" w:rsidR="00F0338A" w:rsidRDefault="00F0338A" w:rsidP="00B24459">
      <w:pPr>
        <w:pStyle w:val="NoSpacing"/>
        <w:spacing w:line="360" w:lineRule="auto"/>
        <w:rPr>
          <w:rFonts w:ascii="Times New Roman" w:hAnsi="Times New Roman" w:cs="Times New Roman"/>
        </w:rPr>
      </w:pPr>
    </w:p>
    <w:p w14:paraId="0453FF47" w14:textId="24327F7A" w:rsidR="00CA3648" w:rsidRDefault="00EB414B" w:rsidP="00B24459">
      <w:pPr>
        <w:pStyle w:val="NoSpacing"/>
        <w:spacing w:line="360" w:lineRule="auto"/>
        <w:rPr>
          <w:rFonts w:ascii="Times New Roman" w:hAnsi="Times New Roman" w:cs="Times New Roman"/>
        </w:rPr>
      </w:pPr>
      <w:r>
        <w:rPr>
          <w:rFonts w:ascii="Times New Roman" w:hAnsi="Times New Roman" w:cs="Times New Roman"/>
        </w:rPr>
        <w:t xml:space="preserve">Identifying </w:t>
      </w:r>
      <w:r w:rsidR="000426E9">
        <w:rPr>
          <w:rFonts w:ascii="Times New Roman" w:hAnsi="Times New Roman" w:cs="Times New Roman"/>
        </w:rPr>
        <w:t xml:space="preserve">what </w:t>
      </w:r>
      <w:r>
        <w:rPr>
          <w:rFonts w:ascii="Times New Roman" w:hAnsi="Times New Roman" w:cs="Times New Roman"/>
        </w:rPr>
        <w:t>c</w:t>
      </w:r>
      <w:r w:rsidR="00CA3648">
        <w:rPr>
          <w:rFonts w:ascii="Times New Roman" w:hAnsi="Times New Roman" w:cs="Times New Roman"/>
        </w:rPr>
        <w:t xml:space="preserve">oaching and mentoring </w:t>
      </w:r>
      <w:r w:rsidR="00687E49">
        <w:rPr>
          <w:rFonts w:ascii="Times New Roman" w:hAnsi="Times New Roman" w:cs="Times New Roman"/>
        </w:rPr>
        <w:t>are in</w:t>
      </w:r>
      <w:r w:rsidR="000426E9">
        <w:rPr>
          <w:rFonts w:ascii="Times New Roman" w:hAnsi="Times New Roman" w:cs="Times New Roman"/>
        </w:rPr>
        <w:t xml:space="preserve"> the workplace</w:t>
      </w:r>
      <w:r w:rsidR="00342EB0">
        <w:rPr>
          <w:rFonts w:ascii="Times New Roman" w:hAnsi="Times New Roman" w:cs="Times New Roman"/>
        </w:rPr>
        <w:t xml:space="preserve">. Coaching and mentoring are not just for </w:t>
      </w:r>
      <w:r w:rsidR="00197416">
        <w:rPr>
          <w:rFonts w:ascii="Times New Roman" w:hAnsi="Times New Roman" w:cs="Times New Roman"/>
        </w:rPr>
        <w:t xml:space="preserve">workplace, coaching and mentoring </w:t>
      </w:r>
      <w:r w:rsidR="00F337DE">
        <w:rPr>
          <w:rFonts w:ascii="Times New Roman" w:hAnsi="Times New Roman" w:cs="Times New Roman"/>
        </w:rPr>
        <w:t>develop individual in different setting such as football.</w:t>
      </w:r>
    </w:p>
    <w:p w14:paraId="40512DEF" w14:textId="77777777" w:rsidR="00F337DE" w:rsidRPr="00B24459" w:rsidRDefault="00F337DE" w:rsidP="00B24459">
      <w:pPr>
        <w:pStyle w:val="NoSpacing"/>
        <w:spacing w:line="360" w:lineRule="auto"/>
        <w:rPr>
          <w:rFonts w:ascii="Times New Roman" w:hAnsi="Times New Roman" w:cs="Times New Roman"/>
        </w:rPr>
      </w:pPr>
    </w:p>
    <w:p w14:paraId="5AABC33C" w14:textId="77777777" w:rsidR="00CA3648" w:rsidRDefault="0044619E" w:rsidP="00B24459">
      <w:pPr>
        <w:pStyle w:val="NoSpacing"/>
        <w:spacing w:line="360" w:lineRule="auto"/>
        <w:rPr>
          <w:rFonts w:ascii="Times New Roman" w:hAnsi="Times New Roman" w:cs="Times New Roman"/>
        </w:rPr>
      </w:pPr>
      <w:r>
        <w:rPr>
          <w:rFonts w:ascii="Times New Roman" w:hAnsi="Times New Roman" w:cs="Times New Roman"/>
        </w:rPr>
        <w:t>Similarity and difference between c</w:t>
      </w:r>
      <w:r w:rsidR="008F6CCD">
        <w:rPr>
          <w:rFonts w:ascii="Times New Roman" w:hAnsi="Times New Roman" w:cs="Times New Roman"/>
        </w:rPr>
        <w:t xml:space="preserve">oaching and mentoring </w:t>
      </w:r>
      <w:r>
        <w:rPr>
          <w:rFonts w:ascii="Times New Roman" w:hAnsi="Times New Roman" w:cs="Times New Roman"/>
        </w:rPr>
        <w:t xml:space="preserve">and comparing </w:t>
      </w:r>
      <w:r w:rsidR="007A1BA8">
        <w:rPr>
          <w:rFonts w:ascii="Times New Roman" w:hAnsi="Times New Roman" w:cs="Times New Roman"/>
        </w:rPr>
        <w:t>it with other learnings.</w:t>
      </w:r>
      <w:r w:rsidR="00591BF8">
        <w:rPr>
          <w:rFonts w:ascii="Times New Roman" w:hAnsi="Times New Roman" w:cs="Times New Roman"/>
        </w:rPr>
        <w:t xml:space="preserve"> It has i</w:t>
      </w:r>
      <w:r w:rsidR="00C4438F">
        <w:rPr>
          <w:rFonts w:ascii="Times New Roman" w:hAnsi="Times New Roman" w:cs="Times New Roman"/>
        </w:rPr>
        <w:t xml:space="preserve">dentified coaching and mentoring have similarity and difference with </w:t>
      </w:r>
      <w:r w:rsidR="00F131A5">
        <w:rPr>
          <w:rFonts w:ascii="Times New Roman" w:hAnsi="Times New Roman" w:cs="Times New Roman"/>
        </w:rPr>
        <w:t xml:space="preserve">different approaches. While comparing with different </w:t>
      </w:r>
      <w:r w:rsidR="009D4DB9">
        <w:rPr>
          <w:rFonts w:ascii="Times New Roman" w:hAnsi="Times New Roman" w:cs="Times New Roman"/>
        </w:rPr>
        <w:t xml:space="preserve">learning, workplace-based and action learning, they have </w:t>
      </w:r>
      <w:r w:rsidR="000E0900">
        <w:rPr>
          <w:rFonts w:ascii="Times New Roman" w:hAnsi="Times New Roman" w:cs="Times New Roman"/>
        </w:rPr>
        <w:t>similarities the way they work with individuals</w:t>
      </w:r>
      <w:r w:rsidR="002013DE">
        <w:rPr>
          <w:rFonts w:ascii="Times New Roman" w:hAnsi="Times New Roman" w:cs="Times New Roman"/>
        </w:rPr>
        <w:t xml:space="preserve">. </w:t>
      </w:r>
    </w:p>
    <w:p w14:paraId="2F9D34B0" w14:textId="055BEFA9" w:rsidR="00CA3648" w:rsidRDefault="00CA3648" w:rsidP="00B24459">
      <w:pPr>
        <w:pStyle w:val="NoSpacing"/>
        <w:spacing w:line="360" w:lineRule="auto"/>
        <w:rPr>
          <w:rFonts w:ascii="Times New Roman" w:hAnsi="Times New Roman" w:cs="Times New Roman"/>
        </w:rPr>
      </w:pPr>
    </w:p>
    <w:p w14:paraId="3305E4F6" w14:textId="5A680E8B" w:rsidR="00F337DE" w:rsidRDefault="001543E5" w:rsidP="00B24459">
      <w:pPr>
        <w:pStyle w:val="NoSpacing"/>
        <w:spacing w:line="360" w:lineRule="auto"/>
        <w:rPr>
          <w:rFonts w:ascii="Times New Roman" w:hAnsi="Times New Roman" w:cs="Times New Roman"/>
        </w:rPr>
      </w:pPr>
      <w:r>
        <w:rPr>
          <w:rFonts w:ascii="Times New Roman" w:hAnsi="Times New Roman" w:cs="Times New Roman"/>
        </w:rPr>
        <w:t xml:space="preserve">The are tangible and intangible </w:t>
      </w:r>
      <w:r w:rsidR="0083092F">
        <w:rPr>
          <w:rFonts w:ascii="Times New Roman" w:hAnsi="Times New Roman" w:cs="Times New Roman"/>
        </w:rPr>
        <w:t xml:space="preserve">benefits of coaching and mentoring in workplace. </w:t>
      </w:r>
      <w:r w:rsidR="00DD1B69">
        <w:rPr>
          <w:rFonts w:ascii="Times New Roman" w:hAnsi="Times New Roman" w:cs="Times New Roman"/>
        </w:rPr>
        <w:t xml:space="preserve">Tangible benefits </w:t>
      </w:r>
      <w:r w:rsidR="009742E6">
        <w:rPr>
          <w:rFonts w:ascii="Times New Roman" w:hAnsi="Times New Roman" w:cs="Times New Roman"/>
        </w:rPr>
        <w:t>are lower cost, productivity</w:t>
      </w:r>
      <w:r w:rsidR="00F03391">
        <w:rPr>
          <w:rFonts w:ascii="Times New Roman" w:hAnsi="Times New Roman" w:cs="Times New Roman"/>
        </w:rPr>
        <w:t xml:space="preserve">, engage with employee and growth. Intangible benefits </w:t>
      </w:r>
      <w:r w:rsidR="00412F1F">
        <w:rPr>
          <w:rFonts w:ascii="Times New Roman" w:hAnsi="Times New Roman" w:cs="Times New Roman"/>
        </w:rPr>
        <w:t xml:space="preserve">communication, </w:t>
      </w:r>
      <w:r w:rsidR="00FB2EA6">
        <w:rPr>
          <w:rFonts w:ascii="Times New Roman" w:hAnsi="Times New Roman" w:cs="Times New Roman"/>
        </w:rPr>
        <w:t>confidence</w:t>
      </w:r>
      <w:r w:rsidR="009D5F6A">
        <w:rPr>
          <w:rFonts w:ascii="Times New Roman" w:hAnsi="Times New Roman" w:cs="Times New Roman"/>
        </w:rPr>
        <w:t>, better relationship and stability between life and work.</w:t>
      </w:r>
    </w:p>
    <w:p w14:paraId="6502D425" w14:textId="38917917" w:rsidR="00F30169" w:rsidRDefault="00F30169" w:rsidP="00B24459">
      <w:pPr>
        <w:pStyle w:val="NoSpacing"/>
        <w:spacing w:line="360" w:lineRule="auto"/>
        <w:rPr>
          <w:rFonts w:ascii="Times New Roman" w:hAnsi="Times New Roman" w:cs="Times New Roman"/>
        </w:rPr>
      </w:pPr>
    </w:p>
    <w:p w14:paraId="3FDF458A" w14:textId="13BC7747" w:rsidR="00F30169" w:rsidRDefault="00F30169" w:rsidP="00B24459">
      <w:pPr>
        <w:pStyle w:val="NoSpacing"/>
        <w:spacing w:line="360" w:lineRule="auto"/>
        <w:rPr>
          <w:rFonts w:ascii="Times New Roman" w:hAnsi="Times New Roman" w:cs="Times New Roman"/>
        </w:rPr>
      </w:pPr>
      <w:r>
        <w:rPr>
          <w:rFonts w:ascii="Times New Roman" w:hAnsi="Times New Roman" w:cs="Times New Roman"/>
        </w:rPr>
        <w:t>Line manager as coach</w:t>
      </w:r>
      <w:r w:rsidR="00FD5AE0">
        <w:rPr>
          <w:rFonts w:ascii="Times New Roman" w:hAnsi="Times New Roman" w:cs="Times New Roman"/>
        </w:rPr>
        <w:t>/mentor</w:t>
      </w:r>
      <w:r w:rsidR="00275DDA">
        <w:rPr>
          <w:rFonts w:ascii="Times New Roman" w:hAnsi="Times New Roman" w:cs="Times New Roman"/>
        </w:rPr>
        <w:t xml:space="preserve">, has the line manager </w:t>
      </w:r>
      <w:r w:rsidR="002E350A">
        <w:rPr>
          <w:rFonts w:ascii="Times New Roman" w:hAnsi="Times New Roman" w:cs="Times New Roman"/>
        </w:rPr>
        <w:t>got the skills to be a coach/mentor and the benefits of line manager being a coach/mentor</w:t>
      </w:r>
      <w:r w:rsidR="00760439">
        <w:rPr>
          <w:rFonts w:ascii="Times New Roman" w:hAnsi="Times New Roman" w:cs="Times New Roman"/>
        </w:rPr>
        <w:t>.</w:t>
      </w:r>
    </w:p>
    <w:p w14:paraId="40389710" w14:textId="56082A76" w:rsidR="00760439" w:rsidRDefault="00760439" w:rsidP="00B24459">
      <w:pPr>
        <w:pStyle w:val="NoSpacing"/>
        <w:spacing w:line="360" w:lineRule="auto"/>
        <w:rPr>
          <w:rFonts w:ascii="Times New Roman" w:hAnsi="Times New Roman" w:cs="Times New Roman"/>
        </w:rPr>
      </w:pPr>
    </w:p>
    <w:p w14:paraId="1251CF0E" w14:textId="14722FF4" w:rsidR="00760439" w:rsidRDefault="004639BF" w:rsidP="00B24459">
      <w:pPr>
        <w:pStyle w:val="NoSpacing"/>
        <w:spacing w:line="360" w:lineRule="auto"/>
        <w:rPr>
          <w:rFonts w:ascii="Times New Roman" w:hAnsi="Times New Roman" w:cs="Times New Roman"/>
        </w:rPr>
      </w:pPr>
      <w:r>
        <w:rPr>
          <w:rFonts w:ascii="Times New Roman" w:hAnsi="Times New Roman" w:cs="Times New Roman"/>
        </w:rPr>
        <w:t xml:space="preserve">Managing change within the organisation, how </w:t>
      </w:r>
      <w:r w:rsidR="00E4332D">
        <w:rPr>
          <w:rFonts w:ascii="Times New Roman" w:hAnsi="Times New Roman" w:cs="Times New Roman"/>
        </w:rPr>
        <w:t>can</w:t>
      </w:r>
      <w:r>
        <w:rPr>
          <w:rFonts w:ascii="Times New Roman" w:hAnsi="Times New Roman" w:cs="Times New Roman"/>
        </w:rPr>
        <w:t xml:space="preserve"> coach/mentor help with the </w:t>
      </w:r>
      <w:r w:rsidR="00E4332D">
        <w:rPr>
          <w:rFonts w:ascii="Times New Roman" w:hAnsi="Times New Roman" w:cs="Times New Roman"/>
        </w:rPr>
        <w:t xml:space="preserve">employees </w:t>
      </w:r>
      <w:r w:rsidR="00854ED5">
        <w:rPr>
          <w:rFonts w:ascii="Times New Roman" w:hAnsi="Times New Roman" w:cs="Times New Roman"/>
        </w:rPr>
        <w:t xml:space="preserve">to manage change. Coach/mentor can implement </w:t>
      </w:r>
      <w:r w:rsidR="005B6875">
        <w:rPr>
          <w:rFonts w:ascii="Times New Roman" w:hAnsi="Times New Roman" w:cs="Times New Roman"/>
        </w:rPr>
        <w:t>a change management model to help the employees</w:t>
      </w:r>
      <w:r w:rsidR="008779C1">
        <w:rPr>
          <w:rFonts w:ascii="Times New Roman" w:hAnsi="Times New Roman" w:cs="Times New Roman"/>
        </w:rPr>
        <w:t>, b</w:t>
      </w:r>
      <w:r w:rsidR="00F13E8E">
        <w:rPr>
          <w:rFonts w:ascii="Times New Roman" w:hAnsi="Times New Roman" w:cs="Times New Roman"/>
        </w:rPr>
        <w:t xml:space="preserve">y </w:t>
      </w:r>
      <w:r w:rsidR="008779C1">
        <w:rPr>
          <w:rFonts w:ascii="Times New Roman" w:hAnsi="Times New Roman" w:cs="Times New Roman"/>
        </w:rPr>
        <w:t>applying</w:t>
      </w:r>
      <w:r w:rsidR="00F13E8E">
        <w:rPr>
          <w:rFonts w:ascii="Times New Roman" w:hAnsi="Times New Roman" w:cs="Times New Roman"/>
        </w:rPr>
        <w:t xml:space="preserve"> c</w:t>
      </w:r>
      <w:r w:rsidR="003075B4">
        <w:rPr>
          <w:rFonts w:ascii="Times New Roman" w:hAnsi="Times New Roman" w:cs="Times New Roman"/>
        </w:rPr>
        <w:t xml:space="preserve">hange </w:t>
      </w:r>
      <w:r w:rsidR="00FE6E5B">
        <w:rPr>
          <w:rFonts w:ascii="Times New Roman" w:hAnsi="Times New Roman" w:cs="Times New Roman"/>
        </w:rPr>
        <w:t>management model Kubler</w:t>
      </w:r>
      <w:r w:rsidR="00F13E8E">
        <w:rPr>
          <w:rFonts w:ascii="Times New Roman" w:hAnsi="Times New Roman" w:cs="Times New Roman"/>
        </w:rPr>
        <w:t xml:space="preserve"> Ross</w:t>
      </w:r>
      <w:r w:rsidR="008779C1">
        <w:rPr>
          <w:rFonts w:ascii="Times New Roman" w:hAnsi="Times New Roman" w:cs="Times New Roman"/>
        </w:rPr>
        <w:t>.</w:t>
      </w:r>
    </w:p>
    <w:p w14:paraId="7BA65637" w14:textId="37466D20" w:rsidR="008779C1" w:rsidRDefault="008779C1" w:rsidP="00B24459">
      <w:pPr>
        <w:pStyle w:val="NoSpacing"/>
        <w:spacing w:line="360" w:lineRule="auto"/>
        <w:rPr>
          <w:rFonts w:ascii="Times New Roman" w:hAnsi="Times New Roman" w:cs="Times New Roman"/>
        </w:rPr>
      </w:pPr>
    </w:p>
    <w:p w14:paraId="23D522E4" w14:textId="12DA956C" w:rsidR="008779C1" w:rsidRDefault="008779C1" w:rsidP="00B24459">
      <w:pPr>
        <w:pStyle w:val="NoSpacing"/>
        <w:spacing w:line="360" w:lineRule="auto"/>
        <w:rPr>
          <w:rFonts w:ascii="Times New Roman" w:hAnsi="Times New Roman" w:cs="Times New Roman"/>
        </w:rPr>
      </w:pPr>
      <w:r>
        <w:rPr>
          <w:rFonts w:ascii="Times New Roman" w:hAnsi="Times New Roman" w:cs="Times New Roman"/>
        </w:rPr>
        <w:t xml:space="preserve">At the end of the report is how the research </w:t>
      </w:r>
      <w:r w:rsidR="000C0E11">
        <w:rPr>
          <w:rFonts w:ascii="Times New Roman" w:hAnsi="Times New Roman" w:cs="Times New Roman"/>
        </w:rPr>
        <w:t xml:space="preserve">reflected on coaching session and </w:t>
      </w:r>
      <w:r w:rsidR="00966FD4">
        <w:rPr>
          <w:rFonts w:ascii="Times New Roman" w:hAnsi="Times New Roman" w:cs="Times New Roman"/>
        </w:rPr>
        <w:t>prepared a PDP for future development.</w:t>
      </w:r>
    </w:p>
    <w:p w14:paraId="4CB3110C" w14:textId="0A6DC14C" w:rsidR="005D4AC4" w:rsidRPr="00B24459" w:rsidRDefault="005D4AC4" w:rsidP="00B24459">
      <w:pPr>
        <w:pStyle w:val="NoSpacing"/>
        <w:spacing w:line="360" w:lineRule="auto"/>
        <w:rPr>
          <w:rFonts w:ascii="Times New Roman" w:hAnsi="Times New Roman" w:cs="Times New Roman"/>
        </w:rPr>
      </w:pPr>
      <w:r w:rsidRPr="00B24459">
        <w:rPr>
          <w:rFonts w:ascii="Times New Roman" w:hAnsi="Times New Roman" w:cs="Times New Roman"/>
        </w:rPr>
        <w:br w:type="page"/>
      </w:r>
    </w:p>
    <w:sdt>
      <w:sdtPr>
        <w:rPr>
          <w:rFonts w:asciiTheme="minorHAnsi" w:eastAsiaTheme="minorHAnsi" w:hAnsiTheme="minorHAnsi" w:cstheme="minorBidi"/>
          <w:color w:val="auto"/>
          <w:sz w:val="22"/>
          <w:szCs w:val="22"/>
          <w:lang w:val="en-GB"/>
        </w:rPr>
        <w:id w:val="271441188"/>
        <w:docPartObj>
          <w:docPartGallery w:val="Table of Contents"/>
          <w:docPartUnique/>
        </w:docPartObj>
      </w:sdtPr>
      <w:sdtEndPr>
        <w:rPr>
          <w:b/>
          <w:bCs/>
          <w:noProof/>
        </w:rPr>
      </w:sdtEndPr>
      <w:sdtContent>
        <w:p w14:paraId="0F359EAF" w14:textId="1A24928C" w:rsidR="005D4AC4" w:rsidRPr="00A711C0" w:rsidRDefault="005D4AC4">
          <w:pPr>
            <w:pStyle w:val="TOCHeading"/>
            <w:rPr>
              <w:rFonts w:ascii="Times New Roman" w:hAnsi="Times New Roman" w:cs="Times New Roman"/>
              <w:b/>
              <w:bCs/>
              <w:color w:val="auto"/>
            </w:rPr>
          </w:pPr>
          <w:r w:rsidRPr="00A711C0">
            <w:rPr>
              <w:rFonts w:ascii="Times New Roman" w:hAnsi="Times New Roman" w:cs="Times New Roman"/>
              <w:b/>
              <w:bCs/>
              <w:color w:val="auto"/>
            </w:rPr>
            <w:t>Contents</w:t>
          </w:r>
        </w:p>
        <w:p w14:paraId="198B5092" w14:textId="32B12BDD" w:rsidR="00966FD4" w:rsidRDefault="005D4AC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6770046" w:history="1">
            <w:r w:rsidR="00966FD4" w:rsidRPr="004F003B">
              <w:rPr>
                <w:rStyle w:val="Hyperlink"/>
                <w:rFonts w:ascii="Times New Roman" w:hAnsi="Times New Roman" w:cs="Times New Roman"/>
                <w:b/>
                <w:bCs/>
                <w:noProof/>
              </w:rPr>
              <w:t>Executive Summary</w:t>
            </w:r>
            <w:r w:rsidR="00966FD4">
              <w:rPr>
                <w:noProof/>
                <w:webHidden/>
              </w:rPr>
              <w:tab/>
            </w:r>
            <w:r w:rsidR="00966FD4">
              <w:rPr>
                <w:noProof/>
                <w:webHidden/>
              </w:rPr>
              <w:fldChar w:fldCharType="begin"/>
            </w:r>
            <w:r w:rsidR="00966FD4">
              <w:rPr>
                <w:noProof/>
                <w:webHidden/>
              </w:rPr>
              <w:instrText xml:space="preserve"> PAGEREF _Toc96770046 \h </w:instrText>
            </w:r>
            <w:r w:rsidR="00966FD4">
              <w:rPr>
                <w:noProof/>
                <w:webHidden/>
              </w:rPr>
            </w:r>
            <w:r w:rsidR="00966FD4">
              <w:rPr>
                <w:noProof/>
                <w:webHidden/>
              </w:rPr>
              <w:fldChar w:fldCharType="separate"/>
            </w:r>
            <w:r w:rsidR="00966FD4">
              <w:rPr>
                <w:noProof/>
                <w:webHidden/>
              </w:rPr>
              <w:t>1</w:t>
            </w:r>
            <w:r w:rsidR="00966FD4">
              <w:rPr>
                <w:noProof/>
                <w:webHidden/>
              </w:rPr>
              <w:fldChar w:fldCharType="end"/>
            </w:r>
          </w:hyperlink>
        </w:p>
        <w:p w14:paraId="109EB288" w14:textId="1BACD96B" w:rsidR="00966FD4" w:rsidRDefault="00966FD4">
          <w:pPr>
            <w:pStyle w:val="TOC1"/>
            <w:tabs>
              <w:tab w:val="right" w:leader="dot" w:pos="9016"/>
            </w:tabs>
            <w:rPr>
              <w:rFonts w:eastAsiaTheme="minorEastAsia"/>
              <w:noProof/>
              <w:lang w:eastAsia="en-GB"/>
            </w:rPr>
          </w:pPr>
          <w:hyperlink w:anchor="_Toc96770047" w:history="1">
            <w:r w:rsidRPr="004F003B">
              <w:rPr>
                <w:rStyle w:val="Hyperlink"/>
                <w:rFonts w:ascii="Times New Roman" w:hAnsi="Times New Roman" w:cs="Times New Roman"/>
                <w:b/>
                <w:bCs/>
                <w:noProof/>
              </w:rPr>
              <w:t>1.0 Introduction</w:t>
            </w:r>
            <w:r>
              <w:rPr>
                <w:noProof/>
                <w:webHidden/>
              </w:rPr>
              <w:tab/>
            </w:r>
            <w:r>
              <w:rPr>
                <w:noProof/>
                <w:webHidden/>
              </w:rPr>
              <w:fldChar w:fldCharType="begin"/>
            </w:r>
            <w:r>
              <w:rPr>
                <w:noProof/>
                <w:webHidden/>
              </w:rPr>
              <w:instrText xml:space="preserve"> PAGEREF _Toc96770047 \h </w:instrText>
            </w:r>
            <w:r>
              <w:rPr>
                <w:noProof/>
                <w:webHidden/>
              </w:rPr>
            </w:r>
            <w:r>
              <w:rPr>
                <w:noProof/>
                <w:webHidden/>
              </w:rPr>
              <w:fldChar w:fldCharType="separate"/>
            </w:r>
            <w:r>
              <w:rPr>
                <w:noProof/>
                <w:webHidden/>
              </w:rPr>
              <w:t>3</w:t>
            </w:r>
            <w:r>
              <w:rPr>
                <w:noProof/>
                <w:webHidden/>
              </w:rPr>
              <w:fldChar w:fldCharType="end"/>
            </w:r>
          </w:hyperlink>
        </w:p>
        <w:p w14:paraId="3333B571" w14:textId="041765ED" w:rsidR="00966FD4" w:rsidRDefault="00966FD4">
          <w:pPr>
            <w:pStyle w:val="TOC1"/>
            <w:tabs>
              <w:tab w:val="right" w:leader="dot" w:pos="9016"/>
            </w:tabs>
            <w:rPr>
              <w:rFonts w:eastAsiaTheme="minorEastAsia"/>
              <w:noProof/>
              <w:lang w:eastAsia="en-GB"/>
            </w:rPr>
          </w:pPr>
          <w:hyperlink w:anchor="_Toc96770048" w:history="1">
            <w:r w:rsidRPr="004F003B">
              <w:rPr>
                <w:rStyle w:val="Hyperlink"/>
                <w:rFonts w:ascii="Times New Roman" w:hAnsi="Times New Roman" w:cs="Times New Roman"/>
                <w:b/>
                <w:bCs/>
                <w:noProof/>
              </w:rPr>
              <w:t>2.0 Main Findings</w:t>
            </w:r>
            <w:r>
              <w:rPr>
                <w:noProof/>
                <w:webHidden/>
              </w:rPr>
              <w:tab/>
            </w:r>
            <w:r>
              <w:rPr>
                <w:noProof/>
                <w:webHidden/>
              </w:rPr>
              <w:fldChar w:fldCharType="begin"/>
            </w:r>
            <w:r>
              <w:rPr>
                <w:noProof/>
                <w:webHidden/>
              </w:rPr>
              <w:instrText xml:space="preserve"> PAGEREF _Toc96770048 \h </w:instrText>
            </w:r>
            <w:r>
              <w:rPr>
                <w:noProof/>
                <w:webHidden/>
              </w:rPr>
            </w:r>
            <w:r>
              <w:rPr>
                <w:noProof/>
                <w:webHidden/>
              </w:rPr>
              <w:fldChar w:fldCharType="separate"/>
            </w:r>
            <w:r>
              <w:rPr>
                <w:noProof/>
                <w:webHidden/>
              </w:rPr>
              <w:t>4</w:t>
            </w:r>
            <w:r>
              <w:rPr>
                <w:noProof/>
                <w:webHidden/>
              </w:rPr>
              <w:fldChar w:fldCharType="end"/>
            </w:r>
          </w:hyperlink>
        </w:p>
        <w:p w14:paraId="61C48611" w14:textId="07FCA9FB" w:rsidR="00966FD4" w:rsidRDefault="00966FD4">
          <w:pPr>
            <w:pStyle w:val="TOC2"/>
            <w:tabs>
              <w:tab w:val="right" w:leader="dot" w:pos="9016"/>
            </w:tabs>
            <w:rPr>
              <w:rFonts w:eastAsiaTheme="minorEastAsia"/>
              <w:noProof/>
              <w:lang w:eastAsia="en-GB"/>
            </w:rPr>
          </w:pPr>
          <w:hyperlink w:anchor="_Toc96770049" w:history="1">
            <w:r w:rsidRPr="004F003B">
              <w:rPr>
                <w:rStyle w:val="Hyperlink"/>
                <w:rFonts w:ascii="Times New Roman" w:hAnsi="Times New Roman" w:cs="Times New Roman"/>
                <w:b/>
                <w:bCs/>
                <w:noProof/>
              </w:rPr>
              <w:t>2.1 Coaching and Mentoring</w:t>
            </w:r>
            <w:r>
              <w:rPr>
                <w:noProof/>
                <w:webHidden/>
              </w:rPr>
              <w:tab/>
            </w:r>
            <w:r>
              <w:rPr>
                <w:noProof/>
                <w:webHidden/>
              </w:rPr>
              <w:fldChar w:fldCharType="begin"/>
            </w:r>
            <w:r>
              <w:rPr>
                <w:noProof/>
                <w:webHidden/>
              </w:rPr>
              <w:instrText xml:space="preserve"> PAGEREF _Toc96770049 \h </w:instrText>
            </w:r>
            <w:r>
              <w:rPr>
                <w:noProof/>
                <w:webHidden/>
              </w:rPr>
            </w:r>
            <w:r>
              <w:rPr>
                <w:noProof/>
                <w:webHidden/>
              </w:rPr>
              <w:fldChar w:fldCharType="separate"/>
            </w:r>
            <w:r>
              <w:rPr>
                <w:noProof/>
                <w:webHidden/>
              </w:rPr>
              <w:t>4</w:t>
            </w:r>
            <w:r>
              <w:rPr>
                <w:noProof/>
                <w:webHidden/>
              </w:rPr>
              <w:fldChar w:fldCharType="end"/>
            </w:r>
          </w:hyperlink>
        </w:p>
        <w:p w14:paraId="4B582818" w14:textId="2C657F27" w:rsidR="00966FD4" w:rsidRDefault="00966FD4">
          <w:pPr>
            <w:pStyle w:val="TOC3"/>
            <w:tabs>
              <w:tab w:val="right" w:leader="dot" w:pos="9016"/>
            </w:tabs>
            <w:rPr>
              <w:rFonts w:eastAsiaTheme="minorEastAsia"/>
              <w:noProof/>
              <w:lang w:eastAsia="en-GB"/>
            </w:rPr>
          </w:pPr>
          <w:hyperlink w:anchor="_Toc96770050" w:history="1">
            <w:r w:rsidRPr="004F003B">
              <w:rPr>
                <w:rStyle w:val="Hyperlink"/>
                <w:rFonts w:ascii="Times New Roman" w:hAnsi="Times New Roman" w:cs="Times New Roman"/>
                <w:b/>
                <w:bCs/>
                <w:noProof/>
              </w:rPr>
              <w:t>2.1.1 Coaching</w:t>
            </w:r>
            <w:r>
              <w:rPr>
                <w:noProof/>
                <w:webHidden/>
              </w:rPr>
              <w:tab/>
            </w:r>
            <w:r>
              <w:rPr>
                <w:noProof/>
                <w:webHidden/>
              </w:rPr>
              <w:fldChar w:fldCharType="begin"/>
            </w:r>
            <w:r>
              <w:rPr>
                <w:noProof/>
                <w:webHidden/>
              </w:rPr>
              <w:instrText xml:space="preserve"> PAGEREF _Toc96770050 \h </w:instrText>
            </w:r>
            <w:r>
              <w:rPr>
                <w:noProof/>
                <w:webHidden/>
              </w:rPr>
            </w:r>
            <w:r>
              <w:rPr>
                <w:noProof/>
                <w:webHidden/>
              </w:rPr>
              <w:fldChar w:fldCharType="separate"/>
            </w:r>
            <w:r>
              <w:rPr>
                <w:noProof/>
                <w:webHidden/>
              </w:rPr>
              <w:t>4</w:t>
            </w:r>
            <w:r>
              <w:rPr>
                <w:noProof/>
                <w:webHidden/>
              </w:rPr>
              <w:fldChar w:fldCharType="end"/>
            </w:r>
          </w:hyperlink>
        </w:p>
        <w:p w14:paraId="10070C78" w14:textId="064A7046" w:rsidR="00966FD4" w:rsidRDefault="00966FD4">
          <w:pPr>
            <w:pStyle w:val="TOC3"/>
            <w:tabs>
              <w:tab w:val="right" w:leader="dot" w:pos="9016"/>
            </w:tabs>
            <w:rPr>
              <w:rFonts w:eastAsiaTheme="minorEastAsia"/>
              <w:noProof/>
              <w:lang w:eastAsia="en-GB"/>
            </w:rPr>
          </w:pPr>
          <w:hyperlink w:anchor="_Toc96770051" w:history="1">
            <w:r w:rsidRPr="004F003B">
              <w:rPr>
                <w:rStyle w:val="Hyperlink"/>
                <w:rFonts w:ascii="Times New Roman" w:hAnsi="Times New Roman" w:cs="Times New Roman"/>
                <w:b/>
                <w:bCs/>
                <w:noProof/>
              </w:rPr>
              <w:t>2.1.2 Mentoring</w:t>
            </w:r>
            <w:r>
              <w:rPr>
                <w:noProof/>
                <w:webHidden/>
              </w:rPr>
              <w:tab/>
            </w:r>
            <w:r>
              <w:rPr>
                <w:noProof/>
                <w:webHidden/>
              </w:rPr>
              <w:fldChar w:fldCharType="begin"/>
            </w:r>
            <w:r>
              <w:rPr>
                <w:noProof/>
                <w:webHidden/>
              </w:rPr>
              <w:instrText xml:space="preserve"> PAGEREF _Toc96770051 \h </w:instrText>
            </w:r>
            <w:r>
              <w:rPr>
                <w:noProof/>
                <w:webHidden/>
              </w:rPr>
            </w:r>
            <w:r>
              <w:rPr>
                <w:noProof/>
                <w:webHidden/>
              </w:rPr>
              <w:fldChar w:fldCharType="separate"/>
            </w:r>
            <w:r>
              <w:rPr>
                <w:noProof/>
                <w:webHidden/>
              </w:rPr>
              <w:t>5</w:t>
            </w:r>
            <w:r>
              <w:rPr>
                <w:noProof/>
                <w:webHidden/>
              </w:rPr>
              <w:fldChar w:fldCharType="end"/>
            </w:r>
          </w:hyperlink>
        </w:p>
        <w:p w14:paraId="797612B6" w14:textId="40FACA69" w:rsidR="00966FD4" w:rsidRDefault="00966FD4">
          <w:pPr>
            <w:pStyle w:val="TOC3"/>
            <w:tabs>
              <w:tab w:val="right" w:leader="dot" w:pos="9016"/>
            </w:tabs>
            <w:rPr>
              <w:rFonts w:eastAsiaTheme="minorEastAsia"/>
              <w:noProof/>
              <w:lang w:eastAsia="en-GB"/>
            </w:rPr>
          </w:pPr>
          <w:hyperlink w:anchor="_Toc96770052" w:history="1">
            <w:r w:rsidRPr="004F003B">
              <w:rPr>
                <w:rStyle w:val="Hyperlink"/>
                <w:rFonts w:ascii="Times New Roman" w:hAnsi="Times New Roman" w:cs="Times New Roman"/>
                <w:b/>
                <w:bCs/>
                <w:noProof/>
              </w:rPr>
              <w:t>2.1.3 Similarities and Differences of Coaching and Mentoring</w:t>
            </w:r>
            <w:r>
              <w:rPr>
                <w:noProof/>
                <w:webHidden/>
              </w:rPr>
              <w:tab/>
            </w:r>
            <w:r>
              <w:rPr>
                <w:noProof/>
                <w:webHidden/>
              </w:rPr>
              <w:fldChar w:fldCharType="begin"/>
            </w:r>
            <w:r>
              <w:rPr>
                <w:noProof/>
                <w:webHidden/>
              </w:rPr>
              <w:instrText xml:space="preserve"> PAGEREF _Toc96770052 \h </w:instrText>
            </w:r>
            <w:r>
              <w:rPr>
                <w:noProof/>
                <w:webHidden/>
              </w:rPr>
            </w:r>
            <w:r>
              <w:rPr>
                <w:noProof/>
                <w:webHidden/>
              </w:rPr>
              <w:fldChar w:fldCharType="separate"/>
            </w:r>
            <w:r>
              <w:rPr>
                <w:noProof/>
                <w:webHidden/>
              </w:rPr>
              <w:t>5</w:t>
            </w:r>
            <w:r>
              <w:rPr>
                <w:noProof/>
                <w:webHidden/>
              </w:rPr>
              <w:fldChar w:fldCharType="end"/>
            </w:r>
          </w:hyperlink>
        </w:p>
        <w:p w14:paraId="41B8B605" w14:textId="189E6572" w:rsidR="00966FD4" w:rsidRDefault="00966FD4">
          <w:pPr>
            <w:pStyle w:val="TOC3"/>
            <w:tabs>
              <w:tab w:val="right" w:leader="dot" w:pos="9016"/>
            </w:tabs>
            <w:rPr>
              <w:rFonts w:eastAsiaTheme="minorEastAsia"/>
              <w:noProof/>
              <w:lang w:eastAsia="en-GB"/>
            </w:rPr>
          </w:pPr>
          <w:hyperlink w:anchor="_Toc96770053" w:history="1">
            <w:r w:rsidRPr="004F003B">
              <w:rPr>
                <w:rStyle w:val="Hyperlink"/>
                <w:rFonts w:ascii="Times New Roman" w:hAnsi="Times New Roman" w:cs="Times New Roman"/>
                <w:b/>
                <w:bCs/>
                <w:noProof/>
              </w:rPr>
              <w:t>2.1.4 Comparing Coaching and Mentoring with other two learning initiatives</w:t>
            </w:r>
            <w:r>
              <w:rPr>
                <w:noProof/>
                <w:webHidden/>
              </w:rPr>
              <w:tab/>
            </w:r>
            <w:r>
              <w:rPr>
                <w:noProof/>
                <w:webHidden/>
              </w:rPr>
              <w:fldChar w:fldCharType="begin"/>
            </w:r>
            <w:r>
              <w:rPr>
                <w:noProof/>
                <w:webHidden/>
              </w:rPr>
              <w:instrText xml:space="preserve"> PAGEREF _Toc96770053 \h </w:instrText>
            </w:r>
            <w:r>
              <w:rPr>
                <w:noProof/>
                <w:webHidden/>
              </w:rPr>
            </w:r>
            <w:r>
              <w:rPr>
                <w:noProof/>
                <w:webHidden/>
              </w:rPr>
              <w:fldChar w:fldCharType="separate"/>
            </w:r>
            <w:r>
              <w:rPr>
                <w:noProof/>
                <w:webHidden/>
              </w:rPr>
              <w:t>6</w:t>
            </w:r>
            <w:r>
              <w:rPr>
                <w:noProof/>
                <w:webHidden/>
              </w:rPr>
              <w:fldChar w:fldCharType="end"/>
            </w:r>
          </w:hyperlink>
        </w:p>
        <w:p w14:paraId="662BB8DA" w14:textId="2511BE02" w:rsidR="00966FD4" w:rsidRDefault="00966FD4">
          <w:pPr>
            <w:pStyle w:val="TOC3"/>
            <w:tabs>
              <w:tab w:val="right" w:leader="dot" w:pos="9016"/>
            </w:tabs>
            <w:rPr>
              <w:rFonts w:eastAsiaTheme="minorEastAsia"/>
              <w:noProof/>
              <w:lang w:eastAsia="en-GB"/>
            </w:rPr>
          </w:pPr>
          <w:hyperlink w:anchor="_Toc96770054" w:history="1">
            <w:r w:rsidRPr="004F003B">
              <w:rPr>
                <w:rStyle w:val="Hyperlink"/>
                <w:rFonts w:ascii="Times New Roman" w:hAnsi="Times New Roman" w:cs="Times New Roman"/>
                <w:b/>
                <w:bCs/>
                <w:noProof/>
              </w:rPr>
              <w:t>2.1.5 Tangible and Intangible benefits of Coaching and Mentoring</w:t>
            </w:r>
            <w:r>
              <w:rPr>
                <w:noProof/>
                <w:webHidden/>
              </w:rPr>
              <w:tab/>
            </w:r>
            <w:r>
              <w:rPr>
                <w:noProof/>
                <w:webHidden/>
              </w:rPr>
              <w:fldChar w:fldCharType="begin"/>
            </w:r>
            <w:r>
              <w:rPr>
                <w:noProof/>
                <w:webHidden/>
              </w:rPr>
              <w:instrText xml:space="preserve"> PAGEREF _Toc96770054 \h </w:instrText>
            </w:r>
            <w:r>
              <w:rPr>
                <w:noProof/>
                <w:webHidden/>
              </w:rPr>
            </w:r>
            <w:r>
              <w:rPr>
                <w:noProof/>
                <w:webHidden/>
              </w:rPr>
              <w:fldChar w:fldCharType="separate"/>
            </w:r>
            <w:r>
              <w:rPr>
                <w:noProof/>
                <w:webHidden/>
              </w:rPr>
              <w:t>6</w:t>
            </w:r>
            <w:r>
              <w:rPr>
                <w:noProof/>
                <w:webHidden/>
              </w:rPr>
              <w:fldChar w:fldCharType="end"/>
            </w:r>
          </w:hyperlink>
        </w:p>
        <w:p w14:paraId="365F77A3" w14:textId="31A54BA5" w:rsidR="00966FD4" w:rsidRDefault="00966FD4">
          <w:pPr>
            <w:pStyle w:val="TOC3"/>
            <w:tabs>
              <w:tab w:val="right" w:leader="dot" w:pos="9016"/>
            </w:tabs>
            <w:rPr>
              <w:rFonts w:eastAsiaTheme="minorEastAsia"/>
              <w:noProof/>
              <w:lang w:eastAsia="en-GB"/>
            </w:rPr>
          </w:pPr>
          <w:hyperlink w:anchor="_Toc96770055" w:history="1">
            <w:r w:rsidRPr="004F003B">
              <w:rPr>
                <w:rStyle w:val="Hyperlink"/>
                <w:rFonts w:ascii="Times New Roman" w:hAnsi="Times New Roman" w:cs="Times New Roman"/>
                <w:b/>
                <w:bCs/>
                <w:noProof/>
              </w:rPr>
              <w:t>2.2 Line Manager as Coaching/Mentoring</w:t>
            </w:r>
            <w:r>
              <w:rPr>
                <w:noProof/>
                <w:webHidden/>
              </w:rPr>
              <w:tab/>
            </w:r>
            <w:r>
              <w:rPr>
                <w:noProof/>
                <w:webHidden/>
              </w:rPr>
              <w:fldChar w:fldCharType="begin"/>
            </w:r>
            <w:r>
              <w:rPr>
                <w:noProof/>
                <w:webHidden/>
              </w:rPr>
              <w:instrText xml:space="preserve"> PAGEREF _Toc96770055 \h </w:instrText>
            </w:r>
            <w:r>
              <w:rPr>
                <w:noProof/>
                <w:webHidden/>
              </w:rPr>
            </w:r>
            <w:r>
              <w:rPr>
                <w:noProof/>
                <w:webHidden/>
              </w:rPr>
              <w:fldChar w:fldCharType="separate"/>
            </w:r>
            <w:r>
              <w:rPr>
                <w:noProof/>
                <w:webHidden/>
              </w:rPr>
              <w:t>7</w:t>
            </w:r>
            <w:r>
              <w:rPr>
                <w:noProof/>
                <w:webHidden/>
              </w:rPr>
              <w:fldChar w:fldCharType="end"/>
            </w:r>
          </w:hyperlink>
        </w:p>
        <w:p w14:paraId="077D6609" w14:textId="5AA1DFF8" w:rsidR="00966FD4" w:rsidRDefault="00966FD4">
          <w:pPr>
            <w:pStyle w:val="TOC3"/>
            <w:tabs>
              <w:tab w:val="right" w:leader="dot" w:pos="9016"/>
            </w:tabs>
            <w:rPr>
              <w:rFonts w:eastAsiaTheme="minorEastAsia"/>
              <w:noProof/>
              <w:lang w:eastAsia="en-GB"/>
            </w:rPr>
          </w:pPr>
          <w:hyperlink w:anchor="_Toc96770056" w:history="1">
            <w:r w:rsidRPr="004F003B">
              <w:rPr>
                <w:rStyle w:val="Hyperlink"/>
                <w:rFonts w:ascii="Times New Roman" w:hAnsi="Times New Roman" w:cs="Times New Roman"/>
                <w:b/>
                <w:bCs/>
                <w:noProof/>
              </w:rPr>
              <w:t>2.3 Building resilience and dealing with change</w:t>
            </w:r>
            <w:r>
              <w:rPr>
                <w:noProof/>
                <w:webHidden/>
              </w:rPr>
              <w:tab/>
            </w:r>
            <w:r>
              <w:rPr>
                <w:noProof/>
                <w:webHidden/>
              </w:rPr>
              <w:fldChar w:fldCharType="begin"/>
            </w:r>
            <w:r>
              <w:rPr>
                <w:noProof/>
                <w:webHidden/>
              </w:rPr>
              <w:instrText xml:space="preserve"> PAGEREF _Toc96770056 \h </w:instrText>
            </w:r>
            <w:r>
              <w:rPr>
                <w:noProof/>
                <w:webHidden/>
              </w:rPr>
            </w:r>
            <w:r>
              <w:rPr>
                <w:noProof/>
                <w:webHidden/>
              </w:rPr>
              <w:fldChar w:fldCharType="separate"/>
            </w:r>
            <w:r>
              <w:rPr>
                <w:noProof/>
                <w:webHidden/>
              </w:rPr>
              <w:t>8</w:t>
            </w:r>
            <w:r>
              <w:rPr>
                <w:noProof/>
                <w:webHidden/>
              </w:rPr>
              <w:fldChar w:fldCharType="end"/>
            </w:r>
          </w:hyperlink>
        </w:p>
        <w:p w14:paraId="70C0151F" w14:textId="187DB32C" w:rsidR="00966FD4" w:rsidRDefault="00966FD4">
          <w:pPr>
            <w:pStyle w:val="TOC3"/>
            <w:tabs>
              <w:tab w:val="right" w:leader="dot" w:pos="9016"/>
            </w:tabs>
            <w:rPr>
              <w:rFonts w:eastAsiaTheme="minorEastAsia"/>
              <w:noProof/>
              <w:lang w:eastAsia="en-GB"/>
            </w:rPr>
          </w:pPr>
          <w:hyperlink w:anchor="_Toc96770057" w:history="1">
            <w:r w:rsidRPr="004F003B">
              <w:rPr>
                <w:rStyle w:val="Hyperlink"/>
                <w:rFonts w:ascii="Times New Roman" w:hAnsi="Times New Roman" w:cs="Times New Roman"/>
                <w:b/>
                <w:bCs/>
                <w:noProof/>
              </w:rPr>
              <w:t>2.4 Reflection of being a Coach</w:t>
            </w:r>
            <w:r>
              <w:rPr>
                <w:noProof/>
                <w:webHidden/>
              </w:rPr>
              <w:tab/>
            </w:r>
            <w:r>
              <w:rPr>
                <w:noProof/>
                <w:webHidden/>
              </w:rPr>
              <w:fldChar w:fldCharType="begin"/>
            </w:r>
            <w:r>
              <w:rPr>
                <w:noProof/>
                <w:webHidden/>
              </w:rPr>
              <w:instrText xml:space="preserve"> PAGEREF _Toc96770057 \h </w:instrText>
            </w:r>
            <w:r>
              <w:rPr>
                <w:noProof/>
                <w:webHidden/>
              </w:rPr>
            </w:r>
            <w:r>
              <w:rPr>
                <w:noProof/>
                <w:webHidden/>
              </w:rPr>
              <w:fldChar w:fldCharType="separate"/>
            </w:r>
            <w:r>
              <w:rPr>
                <w:noProof/>
                <w:webHidden/>
              </w:rPr>
              <w:t>9</w:t>
            </w:r>
            <w:r>
              <w:rPr>
                <w:noProof/>
                <w:webHidden/>
              </w:rPr>
              <w:fldChar w:fldCharType="end"/>
            </w:r>
          </w:hyperlink>
        </w:p>
        <w:p w14:paraId="13F74CC3" w14:textId="7EDB797E" w:rsidR="00966FD4" w:rsidRDefault="00966FD4">
          <w:pPr>
            <w:pStyle w:val="TOC1"/>
            <w:tabs>
              <w:tab w:val="right" w:leader="dot" w:pos="9016"/>
            </w:tabs>
            <w:rPr>
              <w:rFonts w:eastAsiaTheme="minorEastAsia"/>
              <w:noProof/>
              <w:lang w:eastAsia="en-GB"/>
            </w:rPr>
          </w:pPr>
          <w:hyperlink w:anchor="_Toc96770058" w:history="1">
            <w:r w:rsidRPr="004F003B">
              <w:rPr>
                <w:rStyle w:val="Hyperlink"/>
                <w:rFonts w:ascii="Times New Roman" w:hAnsi="Times New Roman" w:cs="Times New Roman"/>
                <w:b/>
                <w:bCs/>
                <w:noProof/>
              </w:rPr>
              <w:t>3.0 Conclusion</w:t>
            </w:r>
            <w:r>
              <w:rPr>
                <w:noProof/>
                <w:webHidden/>
              </w:rPr>
              <w:tab/>
            </w:r>
            <w:r>
              <w:rPr>
                <w:noProof/>
                <w:webHidden/>
              </w:rPr>
              <w:fldChar w:fldCharType="begin"/>
            </w:r>
            <w:r>
              <w:rPr>
                <w:noProof/>
                <w:webHidden/>
              </w:rPr>
              <w:instrText xml:space="preserve"> PAGEREF _Toc96770058 \h </w:instrText>
            </w:r>
            <w:r>
              <w:rPr>
                <w:noProof/>
                <w:webHidden/>
              </w:rPr>
            </w:r>
            <w:r>
              <w:rPr>
                <w:noProof/>
                <w:webHidden/>
              </w:rPr>
              <w:fldChar w:fldCharType="separate"/>
            </w:r>
            <w:r>
              <w:rPr>
                <w:noProof/>
                <w:webHidden/>
              </w:rPr>
              <w:t>12</w:t>
            </w:r>
            <w:r>
              <w:rPr>
                <w:noProof/>
                <w:webHidden/>
              </w:rPr>
              <w:fldChar w:fldCharType="end"/>
            </w:r>
          </w:hyperlink>
        </w:p>
        <w:p w14:paraId="11488A1E" w14:textId="7EC6C266" w:rsidR="00966FD4" w:rsidRDefault="00966FD4">
          <w:pPr>
            <w:pStyle w:val="TOC1"/>
            <w:tabs>
              <w:tab w:val="right" w:leader="dot" w:pos="9016"/>
            </w:tabs>
            <w:rPr>
              <w:rFonts w:eastAsiaTheme="minorEastAsia"/>
              <w:noProof/>
              <w:lang w:eastAsia="en-GB"/>
            </w:rPr>
          </w:pPr>
          <w:hyperlink w:anchor="_Toc96770059" w:history="1">
            <w:r w:rsidRPr="004F003B">
              <w:rPr>
                <w:rStyle w:val="Hyperlink"/>
                <w:rFonts w:ascii="Times New Roman" w:hAnsi="Times New Roman" w:cs="Times New Roman"/>
                <w:b/>
                <w:bCs/>
                <w:noProof/>
              </w:rPr>
              <w:t>Reference</w:t>
            </w:r>
            <w:r>
              <w:rPr>
                <w:noProof/>
                <w:webHidden/>
              </w:rPr>
              <w:tab/>
            </w:r>
            <w:r>
              <w:rPr>
                <w:noProof/>
                <w:webHidden/>
              </w:rPr>
              <w:fldChar w:fldCharType="begin"/>
            </w:r>
            <w:r>
              <w:rPr>
                <w:noProof/>
                <w:webHidden/>
              </w:rPr>
              <w:instrText xml:space="preserve"> PAGEREF _Toc96770059 \h </w:instrText>
            </w:r>
            <w:r>
              <w:rPr>
                <w:noProof/>
                <w:webHidden/>
              </w:rPr>
            </w:r>
            <w:r>
              <w:rPr>
                <w:noProof/>
                <w:webHidden/>
              </w:rPr>
              <w:fldChar w:fldCharType="separate"/>
            </w:r>
            <w:r>
              <w:rPr>
                <w:noProof/>
                <w:webHidden/>
              </w:rPr>
              <w:t>13</w:t>
            </w:r>
            <w:r>
              <w:rPr>
                <w:noProof/>
                <w:webHidden/>
              </w:rPr>
              <w:fldChar w:fldCharType="end"/>
            </w:r>
          </w:hyperlink>
        </w:p>
        <w:p w14:paraId="171550BB" w14:textId="26E759FF" w:rsidR="005D4AC4" w:rsidRDefault="005D4AC4">
          <w:r>
            <w:rPr>
              <w:b/>
              <w:bCs/>
              <w:noProof/>
            </w:rPr>
            <w:fldChar w:fldCharType="end"/>
          </w:r>
        </w:p>
      </w:sdtContent>
    </w:sdt>
    <w:p w14:paraId="3797988B" w14:textId="27730B31" w:rsidR="005D4AC4" w:rsidRDefault="005D4AC4">
      <w:pPr>
        <w:rPr>
          <w:rFonts w:eastAsiaTheme="minorEastAsia"/>
          <w:lang w:val="en-US"/>
        </w:rPr>
      </w:pPr>
      <w:r>
        <w:br w:type="page"/>
      </w:r>
    </w:p>
    <w:p w14:paraId="038121F5" w14:textId="7E8E36AB" w:rsidR="005D4AC4" w:rsidRDefault="005D4AC4" w:rsidP="005D4AC4">
      <w:pPr>
        <w:pStyle w:val="Heading1"/>
        <w:rPr>
          <w:rFonts w:ascii="Times New Roman" w:hAnsi="Times New Roman" w:cs="Times New Roman"/>
          <w:b/>
          <w:bCs/>
          <w:color w:val="auto"/>
        </w:rPr>
      </w:pPr>
      <w:bookmarkStart w:id="1" w:name="_Toc96770047"/>
      <w:r>
        <w:rPr>
          <w:rFonts w:ascii="Times New Roman" w:hAnsi="Times New Roman" w:cs="Times New Roman"/>
          <w:b/>
          <w:bCs/>
          <w:color w:val="auto"/>
        </w:rPr>
        <w:lastRenderedPageBreak/>
        <w:t>1.0 Introduction</w:t>
      </w:r>
      <w:bookmarkEnd w:id="1"/>
    </w:p>
    <w:p w14:paraId="02B4D3D0" w14:textId="082E264F" w:rsidR="005D4AC4" w:rsidRDefault="005D4AC4" w:rsidP="005D4AC4">
      <w:pPr>
        <w:pStyle w:val="NoSpacing"/>
        <w:rPr>
          <w:rFonts w:ascii="Times New Roman" w:hAnsi="Times New Roman" w:cs="Times New Roman"/>
        </w:rPr>
      </w:pPr>
    </w:p>
    <w:p w14:paraId="6D8059AC" w14:textId="432556EC" w:rsidR="005D4AC4" w:rsidRDefault="00AE47BD" w:rsidP="0037090C">
      <w:pPr>
        <w:spacing w:line="360" w:lineRule="auto"/>
        <w:rPr>
          <w:rFonts w:ascii="Times New Roman" w:eastAsiaTheme="minorEastAsia" w:hAnsi="Times New Roman" w:cs="Times New Roman"/>
          <w:lang w:val="en-US"/>
        </w:rPr>
      </w:pPr>
      <w:r>
        <w:rPr>
          <w:rFonts w:ascii="Times New Roman" w:hAnsi="Times New Roman" w:cs="Times New Roman"/>
        </w:rPr>
        <w:t>The purpose of this report is to evaluate of coaching and mentoring within the organisation, which will include the difference and similarity between coaching and mentoring. Comparing coaching and mentoring with other two learning initiatives, tangible and intan</w:t>
      </w:r>
      <w:r w:rsidR="0037090C">
        <w:rPr>
          <w:rFonts w:ascii="Times New Roman" w:hAnsi="Times New Roman" w:cs="Times New Roman"/>
        </w:rPr>
        <w:t xml:space="preserve">gible benefits of coaching and mentoring to employer and employees. </w:t>
      </w:r>
      <w:r w:rsidR="008131C8">
        <w:rPr>
          <w:rFonts w:ascii="Times New Roman" w:hAnsi="Times New Roman" w:cs="Times New Roman"/>
        </w:rPr>
        <w:t xml:space="preserve">Looking at how line manager </w:t>
      </w:r>
      <w:r w:rsidR="000F7962">
        <w:rPr>
          <w:rFonts w:ascii="Times New Roman" w:hAnsi="Times New Roman" w:cs="Times New Roman"/>
        </w:rPr>
        <w:t xml:space="preserve">will be as coach/mentor, what skills and </w:t>
      </w:r>
      <w:r w:rsidR="0002026E">
        <w:rPr>
          <w:rFonts w:ascii="Times New Roman" w:hAnsi="Times New Roman" w:cs="Times New Roman"/>
        </w:rPr>
        <w:t xml:space="preserve">behaviours are required. </w:t>
      </w:r>
      <w:r w:rsidR="00714382">
        <w:rPr>
          <w:rFonts w:ascii="Times New Roman" w:hAnsi="Times New Roman" w:cs="Times New Roman"/>
        </w:rPr>
        <w:t xml:space="preserve">How coaching and mentoring </w:t>
      </w:r>
      <w:r w:rsidR="00E66BAA">
        <w:rPr>
          <w:rFonts w:ascii="Times New Roman" w:hAnsi="Times New Roman" w:cs="Times New Roman"/>
        </w:rPr>
        <w:t>manages</w:t>
      </w:r>
      <w:r w:rsidR="00714382">
        <w:rPr>
          <w:rFonts w:ascii="Times New Roman" w:hAnsi="Times New Roman" w:cs="Times New Roman"/>
        </w:rPr>
        <w:t xml:space="preserve"> with r</w:t>
      </w:r>
      <w:r w:rsidR="0070339B">
        <w:rPr>
          <w:rFonts w:ascii="Times New Roman" w:hAnsi="Times New Roman" w:cs="Times New Roman"/>
        </w:rPr>
        <w:t xml:space="preserve">esilience and change </w:t>
      </w:r>
      <w:r w:rsidR="007858E6">
        <w:rPr>
          <w:rFonts w:ascii="Times New Roman" w:hAnsi="Times New Roman" w:cs="Times New Roman"/>
        </w:rPr>
        <w:t>within an organisation</w:t>
      </w:r>
      <w:r w:rsidR="00E66BAA">
        <w:rPr>
          <w:rFonts w:ascii="Times New Roman" w:hAnsi="Times New Roman" w:cs="Times New Roman"/>
        </w:rPr>
        <w:t xml:space="preserve">. At the </w:t>
      </w:r>
      <w:r w:rsidR="009633BB">
        <w:rPr>
          <w:rFonts w:ascii="Times New Roman" w:hAnsi="Times New Roman" w:cs="Times New Roman"/>
        </w:rPr>
        <w:t xml:space="preserve">end of the report </w:t>
      </w:r>
      <w:r w:rsidR="00296CC0">
        <w:rPr>
          <w:rFonts w:ascii="Times New Roman" w:hAnsi="Times New Roman" w:cs="Times New Roman"/>
        </w:rPr>
        <w:t>the researcher</w:t>
      </w:r>
      <w:r w:rsidR="006E7E60">
        <w:rPr>
          <w:rFonts w:ascii="Times New Roman" w:hAnsi="Times New Roman" w:cs="Times New Roman"/>
        </w:rPr>
        <w:t xml:space="preserve">’s </w:t>
      </w:r>
      <w:r w:rsidR="00F579D4">
        <w:rPr>
          <w:rFonts w:ascii="Times New Roman" w:hAnsi="Times New Roman" w:cs="Times New Roman"/>
        </w:rPr>
        <w:t>written reflection o</w:t>
      </w:r>
      <w:r w:rsidR="00646F5E">
        <w:rPr>
          <w:rFonts w:ascii="Times New Roman" w:hAnsi="Times New Roman" w:cs="Times New Roman"/>
        </w:rPr>
        <w:t>n experience a</w:t>
      </w:r>
      <w:r w:rsidR="00296CC0">
        <w:rPr>
          <w:rFonts w:ascii="Times New Roman" w:hAnsi="Times New Roman" w:cs="Times New Roman"/>
        </w:rPr>
        <w:t>s a coach</w:t>
      </w:r>
      <w:r w:rsidR="00646F5E">
        <w:rPr>
          <w:rFonts w:ascii="Times New Roman" w:hAnsi="Times New Roman" w:cs="Times New Roman"/>
        </w:rPr>
        <w:t xml:space="preserve"> or men</w:t>
      </w:r>
      <w:r w:rsidR="003166B2">
        <w:rPr>
          <w:rFonts w:ascii="Times New Roman" w:hAnsi="Times New Roman" w:cs="Times New Roman"/>
        </w:rPr>
        <w:t xml:space="preserve">toring, which will </w:t>
      </w:r>
      <w:r w:rsidR="00451F3A">
        <w:rPr>
          <w:rFonts w:ascii="Times New Roman" w:hAnsi="Times New Roman" w:cs="Times New Roman"/>
        </w:rPr>
        <w:t>c</w:t>
      </w:r>
      <w:r w:rsidR="003166B2">
        <w:rPr>
          <w:rFonts w:ascii="Times New Roman" w:hAnsi="Times New Roman" w:cs="Times New Roman"/>
        </w:rPr>
        <w:t>onduct</w:t>
      </w:r>
      <w:r w:rsidR="00451F3A">
        <w:rPr>
          <w:rFonts w:ascii="Times New Roman" w:hAnsi="Times New Roman" w:cs="Times New Roman"/>
        </w:rPr>
        <w:t xml:space="preserve"> a </w:t>
      </w:r>
      <w:r w:rsidR="003166B2">
        <w:rPr>
          <w:rFonts w:ascii="Times New Roman" w:hAnsi="Times New Roman" w:cs="Times New Roman"/>
        </w:rPr>
        <w:t>P</w:t>
      </w:r>
      <w:r w:rsidR="00451F3A">
        <w:rPr>
          <w:rFonts w:ascii="Times New Roman" w:hAnsi="Times New Roman" w:cs="Times New Roman"/>
        </w:rPr>
        <w:t>ersonal Development Plan</w:t>
      </w:r>
      <w:r w:rsidR="001A65A4">
        <w:rPr>
          <w:rFonts w:ascii="Times New Roman" w:hAnsi="Times New Roman" w:cs="Times New Roman"/>
        </w:rPr>
        <w:t xml:space="preserve"> along with the strength and weakness.</w:t>
      </w:r>
      <w:r w:rsidR="005D4AC4">
        <w:rPr>
          <w:rFonts w:ascii="Times New Roman" w:hAnsi="Times New Roman" w:cs="Times New Roman"/>
        </w:rPr>
        <w:br w:type="page"/>
      </w:r>
    </w:p>
    <w:p w14:paraId="58C6472B" w14:textId="07B1D8F0" w:rsidR="005D4AC4" w:rsidRDefault="005D4AC4" w:rsidP="005D4AC4">
      <w:pPr>
        <w:pStyle w:val="Heading1"/>
        <w:rPr>
          <w:rFonts w:ascii="Times New Roman" w:hAnsi="Times New Roman" w:cs="Times New Roman"/>
          <w:b/>
          <w:bCs/>
          <w:color w:val="auto"/>
        </w:rPr>
      </w:pPr>
      <w:bookmarkStart w:id="2" w:name="_Toc96770048"/>
      <w:r>
        <w:rPr>
          <w:rFonts w:ascii="Times New Roman" w:hAnsi="Times New Roman" w:cs="Times New Roman"/>
          <w:b/>
          <w:bCs/>
          <w:color w:val="auto"/>
        </w:rPr>
        <w:lastRenderedPageBreak/>
        <w:t xml:space="preserve">2.0 </w:t>
      </w:r>
      <w:r w:rsidRPr="005D4AC4">
        <w:rPr>
          <w:rFonts w:ascii="Times New Roman" w:hAnsi="Times New Roman" w:cs="Times New Roman"/>
          <w:b/>
          <w:bCs/>
          <w:color w:val="auto"/>
        </w:rPr>
        <w:t>Main Findings</w:t>
      </w:r>
      <w:bookmarkEnd w:id="2"/>
    </w:p>
    <w:p w14:paraId="4CDC1CAB" w14:textId="59942182" w:rsidR="005D4AC4" w:rsidRDefault="005D4AC4" w:rsidP="00EE7E2F">
      <w:pPr>
        <w:pStyle w:val="NoSpacing"/>
        <w:rPr>
          <w:rFonts w:ascii="Times New Roman" w:hAnsi="Times New Roman" w:cs="Times New Roman"/>
        </w:rPr>
      </w:pPr>
    </w:p>
    <w:p w14:paraId="22D64D33" w14:textId="0DC16C7E" w:rsidR="00EE7E2F" w:rsidRDefault="000F1673" w:rsidP="00EE7E2F">
      <w:pPr>
        <w:pStyle w:val="Heading2"/>
        <w:rPr>
          <w:rFonts w:ascii="Times New Roman" w:hAnsi="Times New Roman" w:cs="Times New Roman"/>
          <w:b/>
          <w:bCs/>
          <w:color w:val="auto"/>
        </w:rPr>
      </w:pPr>
      <w:bookmarkStart w:id="3" w:name="_Toc96770049"/>
      <w:r w:rsidRPr="000F1673">
        <w:rPr>
          <w:rFonts w:ascii="Times New Roman" w:hAnsi="Times New Roman" w:cs="Times New Roman"/>
          <w:b/>
          <w:bCs/>
          <w:color w:val="auto"/>
        </w:rPr>
        <w:t>2.1 Coaching</w:t>
      </w:r>
      <w:r w:rsidR="001612D3">
        <w:rPr>
          <w:rFonts w:ascii="Times New Roman" w:hAnsi="Times New Roman" w:cs="Times New Roman"/>
          <w:b/>
          <w:bCs/>
          <w:color w:val="auto"/>
        </w:rPr>
        <w:t xml:space="preserve"> and Mentoring</w:t>
      </w:r>
      <w:bookmarkEnd w:id="3"/>
    </w:p>
    <w:p w14:paraId="506BD811" w14:textId="7B09F6E3" w:rsidR="00B55813" w:rsidRDefault="00B55813" w:rsidP="00B55813">
      <w:pPr>
        <w:pStyle w:val="Heading3"/>
      </w:pPr>
    </w:p>
    <w:p w14:paraId="48515900" w14:textId="401D2B8C" w:rsidR="00B55813" w:rsidRPr="000B5AEA" w:rsidRDefault="00B55813" w:rsidP="000B5AEA">
      <w:pPr>
        <w:pStyle w:val="Heading3"/>
        <w:rPr>
          <w:rFonts w:ascii="Times New Roman" w:hAnsi="Times New Roman" w:cs="Times New Roman"/>
          <w:b/>
          <w:bCs/>
          <w:color w:val="auto"/>
          <w:sz w:val="22"/>
          <w:szCs w:val="22"/>
        </w:rPr>
      </w:pPr>
      <w:bookmarkStart w:id="4" w:name="_Toc96770050"/>
      <w:r w:rsidRPr="000B5AEA">
        <w:rPr>
          <w:rFonts w:ascii="Times New Roman" w:hAnsi="Times New Roman" w:cs="Times New Roman"/>
          <w:b/>
          <w:bCs/>
          <w:color w:val="auto"/>
          <w:sz w:val="22"/>
          <w:szCs w:val="22"/>
        </w:rPr>
        <w:t>2.1.1</w:t>
      </w:r>
      <w:r w:rsidR="006C72F6" w:rsidRPr="000B5AEA">
        <w:rPr>
          <w:rFonts w:ascii="Times New Roman" w:hAnsi="Times New Roman" w:cs="Times New Roman"/>
          <w:b/>
          <w:bCs/>
          <w:color w:val="auto"/>
          <w:sz w:val="22"/>
          <w:szCs w:val="22"/>
        </w:rPr>
        <w:t xml:space="preserve"> Coaching</w:t>
      </w:r>
      <w:bookmarkEnd w:id="4"/>
    </w:p>
    <w:p w14:paraId="413B9C77" w14:textId="4CE823B2" w:rsidR="000F1673" w:rsidRDefault="000F1673" w:rsidP="000F1673">
      <w:pPr>
        <w:pStyle w:val="NoSpacing"/>
        <w:rPr>
          <w:rFonts w:ascii="Times New Roman" w:hAnsi="Times New Roman" w:cs="Times New Roman"/>
        </w:rPr>
      </w:pPr>
    </w:p>
    <w:p w14:paraId="00AE46B9" w14:textId="20E7006B" w:rsidR="00893C87" w:rsidRDefault="00CF57A4" w:rsidP="001F2A73">
      <w:pPr>
        <w:pStyle w:val="NoSpacing"/>
        <w:spacing w:line="360" w:lineRule="auto"/>
        <w:rPr>
          <w:rFonts w:ascii="Times New Roman" w:hAnsi="Times New Roman" w:cs="Times New Roman"/>
        </w:rPr>
      </w:pPr>
      <w:r>
        <w:rPr>
          <w:rFonts w:ascii="Times New Roman" w:hAnsi="Times New Roman" w:cs="Times New Roman"/>
        </w:rPr>
        <w:t>According to Mac</w:t>
      </w:r>
      <w:r w:rsidR="0048708E">
        <w:rPr>
          <w:rFonts w:ascii="Times New Roman" w:hAnsi="Times New Roman" w:cs="Times New Roman"/>
        </w:rPr>
        <w:t>Lennan</w:t>
      </w:r>
      <w:r w:rsidR="00CE3A11">
        <w:rPr>
          <w:rFonts w:ascii="Times New Roman" w:hAnsi="Times New Roman" w:cs="Times New Roman"/>
        </w:rPr>
        <w:t xml:space="preserve"> (2017), coaching is not </w:t>
      </w:r>
      <w:r w:rsidR="007521AA">
        <w:rPr>
          <w:rFonts w:ascii="Times New Roman" w:hAnsi="Times New Roman" w:cs="Times New Roman"/>
        </w:rPr>
        <w:t>which can be</w:t>
      </w:r>
      <w:r w:rsidR="00CE3A11">
        <w:rPr>
          <w:rFonts w:ascii="Times New Roman" w:hAnsi="Times New Roman" w:cs="Times New Roman"/>
        </w:rPr>
        <w:t xml:space="preserve"> teach</w:t>
      </w:r>
      <w:r w:rsidR="007521AA">
        <w:rPr>
          <w:rFonts w:ascii="Times New Roman" w:hAnsi="Times New Roman" w:cs="Times New Roman"/>
        </w:rPr>
        <w:t xml:space="preserve">, </w:t>
      </w:r>
      <w:r w:rsidR="00813950">
        <w:rPr>
          <w:rFonts w:ascii="Times New Roman" w:hAnsi="Times New Roman" w:cs="Times New Roman"/>
        </w:rPr>
        <w:t>train or instruct.</w:t>
      </w:r>
      <w:r w:rsidR="001D50B3">
        <w:rPr>
          <w:rFonts w:ascii="Times New Roman" w:hAnsi="Times New Roman" w:cs="Times New Roman"/>
        </w:rPr>
        <w:t xml:space="preserve"> Coaching does not need to be someone from the expert field</w:t>
      </w:r>
      <w:r w:rsidR="00D84243">
        <w:rPr>
          <w:rFonts w:ascii="Times New Roman" w:hAnsi="Times New Roman" w:cs="Times New Roman"/>
        </w:rPr>
        <w:t>. Coac</w:t>
      </w:r>
      <w:r w:rsidR="00174A28">
        <w:rPr>
          <w:rFonts w:ascii="Times New Roman" w:hAnsi="Times New Roman" w:cs="Times New Roman"/>
        </w:rPr>
        <w:t xml:space="preserve">h </w:t>
      </w:r>
      <w:r w:rsidR="004C1D2B">
        <w:rPr>
          <w:rFonts w:ascii="Times New Roman" w:hAnsi="Times New Roman" w:cs="Times New Roman"/>
        </w:rPr>
        <w:t>is a person</w:t>
      </w:r>
      <w:r w:rsidR="00174A28">
        <w:rPr>
          <w:rFonts w:ascii="Times New Roman" w:hAnsi="Times New Roman" w:cs="Times New Roman"/>
        </w:rPr>
        <w:t xml:space="preserve"> </w:t>
      </w:r>
      <w:r w:rsidR="0060654E">
        <w:rPr>
          <w:rFonts w:ascii="Times New Roman" w:hAnsi="Times New Roman" w:cs="Times New Roman"/>
        </w:rPr>
        <w:t xml:space="preserve">who is </w:t>
      </w:r>
      <w:r w:rsidR="00174A28">
        <w:rPr>
          <w:rFonts w:ascii="Times New Roman" w:hAnsi="Times New Roman" w:cs="Times New Roman"/>
        </w:rPr>
        <w:t xml:space="preserve">available for </w:t>
      </w:r>
      <w:r w:rsidR="00F3576E">
        <w:rPr>
          <w:rFonts w:ascii="Times New Roman" w:hAnsi="Times New Roman" w:cs="Times New Roman"/>
        </w:rPr>
        <w:t>an individual</w:t>
      </w:r>
      <w:r w:rsidR="00174A28">
        <w:rPr>
          <w:rFonts w:ascii="Times New Roman" w:hAnsi="Times New Roman" w:cs="Times New Roman"/>
        </w:rPr>
        <w:t xml:space="preserve"> to learn with</w:t>
      </w:r>
      <w:r w:rsidR="0067077F">
        <w:rPr>
          <w:rFonts w:ascii="Times New Roman" w:hAnsi="Times New Roman" w:cs="Times New Roman"/>
        </w:rPr>
        <w:t>, which enables in</w:t>
      </w:r>
      <w:r w:rsidR="00F52888">
        <w:rPr>
          <w:rFonts w:ascii="Times New Roman" w:hAnsi="Times New Roman" w:cs="Times New Roman"/>
        </w:rPr>
        <w:t>dividuals to unlock their natural ability</w:t>
      </w:r>
      <w:r w:rsidR="00B60FB7">
        <w:rPr>
          <w:rFonts w:ascii="Times New Roman" w:hAnsi="Times New Roman" w:cs="Times New Roman"/>
        </w:rPr>
        <w:t>, to learn, perform and achieve</w:t>
      </w:r>
      <w:r w:rsidR="009E3425">
        <w:rPr>
          <w:rFonts w:ascii="Times New Roman" w:hAnsi="Times New Roman" w:cs="Times New Roman"/>
        </w:rPr>
        <w:t>. To identify the internal barriers</w:t>
      </w:r>
      <w:r w:rsidR="00AB69A3">
        <w:rPr>
          <w:rFonts w:ascii="Times New Roman" w:hAnsi="Times New Roman" w:cs="Times New Roman"/>
        </w:rPr>
        <w:t xml:space="preserve"> by removing for achievement</w:t>
      </w:r>
      <w:r w:rsidR="00E14BAB">
        <w:rPr>
          <w:rFonts w:ascii="Times New Roman" w:hAnsi="Times New Roman" w:cs="Times New Roman"/>
        </w:rPr>
        <w:t>.</w:t>
      </w:r>
    </w:p>
    <w:p w14:paraId="5907C051" w14:textId="1969CD27" w:rsidR="00223DD0" w:rsidRDefault="00223DD0" w:rsidP="001F2A73">
      <w:pPr>
        <w:pStyle w:val="NoSpacing"/>
        <w:spacing w:line="360" w:lineRule="auto"/>
        <w:rPr>
          <w:rFonts w:ascii="Times New Roman" w:hAnsi="Times New Roman" w:cs="Times New Roman"/>
        </w:rPr>
      </w:pPr>
    </w:p>
    <w:p w14:paraId="0AF00FF6" w14:textId="779F9AE8" w:rsidR="00223DD0" w:rsidRPr="00893C87" w:rsidRDefault="00AF4C0E" w:rsidP="001F2A73">
      <w:pPr>
        <w:pStyle w:val="NoSpacing"/>
        <w:spacing w:line="360" w:lineRule="auto"/>
        <w:rPr>
          <w:rFonts w:ascii="Times New Roman" w:hAnsi="Times New Roman" w:cs="Times New Roman"/>
        </w:rPr>
      </w:pPr>
      <w:r>
        <w:rPr>
          <w:rFonts w:ascii="Times New Roman" w:hAnsi="Times New Roman" w:cs="Times New Roman"/>
        </w:rPr>
        <w:t>An ex</w:t>
      </w:r>
      <w:r w:rsidR="004E09FB">
        <w:rPr>
          <w:rFonts w:ascii="Times New Roman" w:hAnsi="Times New Roman" w:cs="Times New Roman"/>
        </w:rPr>
        <w:t xml:space="preserve">ample all sports has a coach, </w:t>
      </w:r>
      <w:r w:rsidR="006D096C">
        <w:rPr>
          <w:rFonts w:ascii="Times New Roman" w:hAnsi="Times New Roman" w:cs="Times New Roman"/>
        </w:rPr>
        <w:t xml:space="preserve">such as football team, the coach will help the team to </w:t>
      </w:r>
      <w:r w:rsidR="0074446A">
        <w:rPr>
          <w:rFonts w:ascii="Times New Roman" w:hAnsi="Times New Roman" w:cs="Times New Roman"/>
        </w:rPr>
        <w:t xml:space="preserve">improve their </w:t>
      </w:r>
      <w:r w:rsidR="00FD3E76">
        <w:rPr>
          <w:rFonts w:ascii="Times New Roman" w:hAnsi="Times New Roman" w:cs="Times New Roman"/>
        </w:rPr>
        <w:t>performance. According to Charles and Rock (2017)</w:t>
      </w:r>
      <w:r w:rsidR="007E34C5">
        <w:rPr>
          <w:rFonts w:ascii="Times New Roman" w:hAnsi="Times New Roman" w:cs="Times New Roman"/>
        </w:rPr>
        <w:t>, to deliver an ex</w:t>
      </w:r>
      <w:r w:rsidR="0065705B">
        <w:rPr>
          <w:rFonts w:ascii="Times New Roman" w:hAnsi="Times New Roman" w:cs="Times New Roman"/>
        </w:rPr>
        <w:t>ceptional coaching session the</w:t>
      </w:r>
      <w:r w:rsidR="005E1EBB">
        <w:rPr>
          <w:rFonts w:ascii="Times New Roman" w:hAnsi="Times New Roman" w:cs="Times New Roman"/>
        </w:rPr>
        <w:t xml:space="preserve"> football</w:t>
      </w:r>
      <w:r w:rsidR="0065705B">
        <w:rPr>
          <w:rFonts w:ascii="Times New Roman" w:hAnsi="Times New Roman" w:cs="Times New Roman"/>
        </w:rPr>
        <w:t xml:space="preserve"> coaches need a ran</w:t>
      </w:r>
      <w:r w:rsidR="005E1EBB">
        <w:rPr>
          <w:rFonts w:ascii="Times New Roman" w:hAnsi="Times New Roman" w:cs="Times New Roman"/>
        </w:rPr>
        <w:t>ge of resources</w:t>
      </w:r>
      <w:r w:rsidR="0096593D">
        <w:rPr>
          <w:rFonts w:ascii="Times New Roman" w:hAnsi="Times New Roman" w:cs="Times New Roman"/>
        </w:rPr>
        <w:t xml:space="preserve">. The coaching session </w:t>
      </w:r>
      <w:r w:rsidR="007D766C">
        <w:rPr>
          <w:rFonts w:ascii="Times New Roman" w:hAnsi="Times New Roman" w:cs="Times New Roman"/>
        </w:rPr>
        <w:t xml:space="preserve">strengthens the youth players to </w:t>
      </w:r>
      <w:r w:rsidR="006F14EC">
        <w:rPr>
          <w:rFonts w:ascii="Times New Roman" w:hAnsi="Times New Roman" w:cs="Times New Roman"/>
        </w:rPr>
        <w:t xml:space="preserve">achieve </w:t>
      </w:r>
      <w:r w:rsidR="004F22A4">
        <w:rPr>
          <w:rFonts w:ascii="Times New Roman" w:hAnsi="Times New Roman" w:cs="Times New Roman"/>
        </w:rPr>
        <w:t xml:space="preserve">success </w:t>
      </w:r>
      <w:r w:rsidR="005C543E">
        <w:rPr>
          <w:rFonts w:ascii="Times New Roman" w:hAnsi="Times New Roman" w:cs="Times New Roman"/>
        </w:rPr>
        <w:t xml:space="preserve">and </w:t>
      </w:r>
      <w:r w:rsidR="004F22A4">
        <w:rPr>
          <w:rFonts w:ascii="Times New Roman" w:hAnsi="Times New Roman" w:cs="Times New Roman"/>
        </w:rPr>
        <w:t>improvement</w:t>
      </w:r>
      <w:r w:rsidR="00B633BC">
        <w:rPr>
          <w:rFonts w:ascii="Times New Roman" w:hAnsi="Times New Roman" w:cs="Times New Roman"/>
        </w:rPr>
        <w:t>.</w:t>
      </w:r>
      <w:r w:rsidR="0096593D">
        <w:rPr>
          <w:rFonts w:ascii="Times New Roman" w:hAnsi="Times New Roman" w:cs="Times New Roman"/>
        </w:rPr>
        <w:t xml:space="preserve"> </w:t>
      </w:r>
    </w:p>
    <w:p w14:paraId="3FFABECF" w14:textId="0D631756" w:rsidR="005D4AC4" w:rsidRDefault="005D4AC4" w:rsidP="005D4AC4">
      <w:pPr>
        <w:pStyle w:val="NoSpacing"/>
        <w:rPr>
          <w:rFonts w:ascii="Times New Roman" w:hAnsi="Times New Roman" w:cs="Times New Roman"/>
        </w:rPr>
      </w:pPr>
    </w:p>
    <w:p w14:paraId="3E7B009B" w14:textId="77777777" w:rsidR="004363F4" w:rsidRDefault="00E74BF2" w:rsidP="001C3F5E">
      <w:pPr>
        <w:pStyle w:val="NoSpacing"/>
        <w:spacing w:line="360" w:lineRule="auto"/>
        <w:rPr>
          <w:rFonts w:ascii="Times New Roman" w:hAnsi="Times New Roman" w:cs="Times New Roman"/>
        </w:rPr>
      </w:pPr>
      <w:r w:rsidRPr="001C3F5E">
        <w:rPr>
          <w:rFonts w:ascii="Times New Roman" w:hAnsi="Times New Roman" w:cs="Times New Roman"/>
        </w:rPr>
        <w:t>According to CIPD (2021), c</w:t>
      </w:r>
      <w:r w:rsidR="0080080E" w:rsidRPr="001C3F5E">
        <w:rPr>
          <w:rFonts w:ascii="Times New Roman" w:hAnsi="Times New Roman" w:cs="Times New Roman"/>
        </w:rPr>
        <w:t xml:space="preserve">oaching in the workplace </w:t>
      </w:r>
      <w:r w:rsidR="00690C64" w:rsidRPr="001C3F5E">
        <w:rPr>
          <w:rFonts w:ascii="Times New Roman" w:hAnsi="Times New Roman" w:cs="Times New Roman"/>
        </w:rPr>
        <w:t xml:space="preserve">is </w:t>
      </w:r>
      <w:r w:rsidR="00770FFB" w:rsidRPr="001C3F5E">
        <w:rPr>
          <w:rFonts w:ascii="Times New Roman" w:hAnsi="Times New Roman" w:cs="Times New Roman"/>
        </w:rPr>
        <w:t xml:space="preserve">ideally to </w:t>
      </w:r>
      <w:r w:rsidR="006D3F99" w:rsidRPr="001C3F5E">
        <w:rPr>
          <w:rFonts w:ascii="Times New Roman" w:hAnsi="Times New Roman" w:cs="Times New Roman"/>
        </w:rPr>
        <w:t xml:space="preserve">perform and </w:t>
      </w:r>
      <w:r w:rsidR="000F5FBE" w:rsidRPr="001C3F5E">
        <w:rPr>
          <w:rFonts w:ascii="Times New Roman" w:hAnsi="Times New Roman" w:cs="Times New Roman"/>
        </w:rPr>
        <w:t xml:space="preserve">make improvement, which focuses </w:t>
      </w:r>
      <w:r w:rsidR="00715923" w:rsidRPr="001C3F5E">
        <w:rPr>
          <w:rFonts w:ascii="Times New Roman" w:hAnsi="Times New Roman" w:cs="Times New Roman"/>
        </w:rPr>
        <w:t>on an individual’s skill</w:t>
      </w:r>
      <w:r w:rsidR="000F08D8" w:rsidRPr="001C3F5E">
        <w:rPr>
          <w:rFonts w:ascii="Times New Roman" w:hAnsi="Times New Roman" w:cs="Times New Roman"/>
        </w:rPr>
        <w:t>s</w:t>
      </w:r>
      <w:r w:rsidR="00715923" w:rsidRPr="001C3F5E">
        <w:rPr>
          <w:rFonts w:ascii="Times New Roman" w:hAnsi="Times New Roman" w:cs="Times New Roman"/>
        </w:rPr>
        <w:t xml:space="preserve"> and goal</w:t>
      </w:r>
      <w:r w:rsidR="000F08D8" w:rsidRPr="001C3F5E">
        <w:rPr>
          <w:rFonts w:ascii="Times New Roman" w:hAnsi="Times New Roman" w:cs="Times New Roman"/>
        </w:rPr>
        <w:t xml:space="preserve">s. </w:t>
      </w:r>
      <w:r w:rsidR="003F53E3" w:rsidRPr="001C3F5E">
        <w:rPr>
          <w:rFonts w:ascii="Times New Roman" w:hAnsi="Times New Roman" w:cs="Times New Roman"/>
        </w:rPr>
        <w:t xml:space="preserve">It was mentioned </w:t>
      </w:r>
      <w:r w:rsidR="00F30AAA" w:rsidRPr="001C3F5E">
        <w:rPr>
          <w:rFonts w:ascii="Times New Roman" w:hAnsi="Times New Roman" w:cs="Times New Roman"/>
        </w:rPr>
        <w:t xml:space="preserve">coaching can impact </w:t>
      </w:r>
      <w:r w:rsidR="00B90820" w:rsidRPr="001C3F5E">
        <w:rPr>
          <w:rFonts w:ascii="Times New Roman" w:hAnsi="Times New Roman" w:cs="Times New Roman"/>
        </w:rPr>
        <w:t>personal attributes of</w:t>
      </w:r>
      <w:r w:rsidR="00F30AAA" w:rsidRPr="001C3F5E">
        <w:rPr>
          <w:rFonts w:ascii="Times New Roman" w:hAnsi="Times New Roman" w:cs="Times New Roman"/>
        </w:rPr>
        <w:t xml:space="preserve"> an </w:t>
      </w:r>
      <w:r w:rsidR="001C3F5E" w:rsidRPr="001C3F5E">
        <w:rPr>
          <w:rFonts w:ascii="Times New Roman" w:hAnsi="Times New Roman" w:cs="Times New Roman"/>
        </w:rPr>
        <w:t>individuals</w:t>
      </w:r>
      <w:r w:rsidR="00B90820" w:rsidRPr="001C3F5E">
        <w:rPr>
          <w:rFonts w:ascii="Times New Roman" w:hAnsi="Times New Roman" w:cs="Times New Roman"/>
        </w:rPr>
        <w:t>.</w:t>
      </w:r>
    </w:p>
    <w:p w14:paraId="6009F7FD" w14:textId="4DE21580" w:rsidR="004363F4" w:rsidRDefault="004363F4" w:rsidP="001C3F5E">
      <w:pPr>
        <w:pStyle w:val="NoSpacing"/>
        <w:spacing w:line="360" w:lineRule="auto"/>
        <w:rPr>
          <w:rFonts w:ascii="Times New Roman" w:hAnsi="Times New Roman" w:cs="Times New Roman"/>
        </w:rPr>
      </w:pPr>
    </w:p>
    <w:p w14:paraId="06057CB9" w14:textId="4010886C" w:rsidR="005F0202" w:rsidRDefault="00F22097" w:rsidP="001C3F5E">
      <w:pPr>
        <w:pStyle w:val="NoSpacing"/>
        <w:spacing w:line="360" w:lineRule="auto"/>
        <w:rPr>
          <w:rFonts w:ascii="Times New Roman" w:hAnsi="Times New Roman" w:cs="Times New Roman"/>
        </w:rPr>
      </w:pPr>
      <w:r>
        <w:rPr>
          <w:rFonts w:ascii="Times New Roman" w:hAnsi="Times New Roman" w:cs="Times New Roman"/>
        </w:rPr>
        <w:t>There are well known coaching models that can be utilise</w:t>
      </w:r>
      <w:r w:rsidR="004B4BFF">
        <w:rPr>
          <w:rFonts w:ascii="Times New Roman" w:hAnsi="Times New Roman" w:cs="Times New Roman"/>
        </w:rPr>
        <w:t xml:space="preserve"> such as GROW model, OSCAR</w:t>
      </w:r>
      <w:r w:rsidR="00DA061C">
        <w:rPr>
          <w:rFonts w:ascii="Times New Roman" w:hAnsi="Times New Roman" w:cs="Times New Roman"/>
        </w:rPr>
        <w:t xml:space="preserve"> and Instant Pay-off</w:t>
      </w:r>
      <w:r w:rsidR="00841E24">
        <w:rPr>
          <w:rFonts w:ascii="Times New Roman" w:hAnsi="Times New Roman" w:cs="Times New Roman"/>
        </w:rPr>
        <w:t xml:space="preserve">. The most </w:t>
      </w:r>
      <w:r w:rsidR="006605F8">
        <w:rPr>
          <w:rFonts w:ascii="Times New Roman" w:hAnsi="Times New Roman" w:cs="Times New Roman"/>
        </w:rPr>
        <w:t xml:space="preserve">popular </w:t>
      </w:r>
      <w:r w:rsidR="00CE1016">
        <w:rPr>
          <w:rFonts w:ascii="Times New Roman" w:hAnsi="Times New Roman" w:cs="Times New Roman"/>
        </w:rPr>
        <w:t xml:space="preserve">coaching model is the GROW, this framework was </w:t>
      </w:r>
      <w:r w:rsidR="00A111FA">
        <w:rPr>
          <w:rFonts w:ascii="Times New Roman" w:hAnsi="Times New Roman" w:cs="Times New Roman"/>
        </w:rPr>
        <w:t>created by Sir John Whitmore</w:t>
      </w:r>
      <w:r w:rsidR="001679E1">
        <w:rPr>
          <w:rFonts w:ascii="Times New Roman" w:hAnsi="Times New Roman" w:cs="Times New Roman"/>
        </w:rPr>
        <w:t xml:space="preserve"> in the late 1980s</w:t>
      </w:r>
      <w:r w:rsidR="00703254">
        <w:rPr>
          <w:rFonts w:ascii="Times New Roman" w:hAnsi="Times New Roman" w:cs="Times New Roman"/>
        </w:rPr>
        <w:t xml:space="preserve"> (Perf</w:t>
      </w:r>
      <w:r w:rsidR="00793E6E">
        <w:rPr>
          <w:rFonts w:ascii="Times New Roman" w:hAnsi="Times New Roman" w:cs="Times New Roman"/>
        </w:rPr>
        <w:t>ormance Consultants, 2019)</w:t>
      </w:r>
      <w:r w:rsidR="001679E1">
        <w:rPr>
          <w:rFonts w:ascii="Times New Roman" w:hAnsi="Times New Roman" w:cs="Times New Roman"/>
        </w:rPr>
        <w:t>.</w:t>
      </w:r>
      <w:r>
        <w:rPr>
          <w:rFonts w:ascii="Times New Roman" w:hAnsi="Times New Roman" w:cs="Times New Roman"/>
        </w:rPr>
        <w:t xml:space="preserve"> </w:t>
      </w:r>
    </w:p>
    <w:p w14:paraId="554E793D" w14:textId="77777777" w:rsidR="00204BE8" w:rsidRDefault="00204BE8" w:rsidP="001C3F5E">
      <w:pPr>
        <w:pStyle w:val="NoSpacing"/>
        <w:spacing w:line="360" w:lineRule="auto"/>
        <w:rPr>
          <w:rFonts w:ascii="Times New Roman" w:hAnsi="Times New Roman" w:cs="Times New Roman"/>
        </w:rPr>
      </w:pPr>
    </w:p>
    <w:p w14:paraId="755FAB36" w14:textId="63FD09BA" w:rsidR="00985D0F" w:rsidRDefault="005F0202" w:rsidP="001C3F5E">
      <w:pPr>
        <w:pStyle w:val="NoSpacing"/>
        <w:spacing w:line="360" w:lineRule="auto"/>
        <w:rPr>
          <w:rFonts w:ascii="Times New Roman" w:hAnsi="Times New Roman" w:cs="Times New Roman"/>
        </w:rPr>
      </w:pPr>
      <w:r>
        <w:rPr>
          <w:rFonts w:ascii="Times New Roman" w:hAnsi="Times New Roman" w:cs="Times New Roman"/>
          <w:noProof/>
        </w:rPr>
        <w:drawing>
          <wp:inline distT="0" distB="0" distL="0" distR="0" wp14:anchorId="02CA057F" wp14:editId="33BFB0F6">
            <wp:extent cx="2619375" cy="2720522"/>
            <wp:effectExtent l="0" t="0" r="0" b="381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7203" cy="2749425"/>
                    </a:xfrm>
                    <a:prstGeom prst="rect">
                      <a:avLst/>
                    </a:prstGeom>
                  </pic:spPr>
                </pic:pic>
              </a:graphicData>
            </a:graphic>
          </wp:inline>
        </w:drawing>
      </w:r>
      <w:r w:rsidR="004818B3">
        <w:rPr>
          <w:rFonts w:ascii="Times New Roman" w:hAnsi="Times New Roman" w:cs="Times New Roman"/>
        </w:rPr>
        <w:t xml:space="preserve"> </w:t>
      </w:r>
      <w:r w:rsidR="00804A87">
        <w:rPr>
          <w:rFonts w:ascii="Times New Roman" w:hAnsi="Times New Roman" w:cs="Times New Roman"/>
          <w:noProof/>
        </w:rPr>
        <w:drawing>
          <wp:inline distT="0" distB="0" distL="0" distR="0" wp14:anchorId="65FAA078" wp14:editId="34A2ACE6">
            <wp:extent cx="2580756" cy="2703419"/>
            <wp:effectExtent l="0" t="0" r="0" b="1905"/>
            <wp:docPr id="2" name="Picture 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imelin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08254" cy="2732224"/>
                    </a:xfrm>
                    <a:prstGeom prst="rect">
                      <a:avLst/>
                    </a:prstGeom>
                  </pic:spPr>
                </pic:pic>
              </a:graphicData>
            </a:graphic>
          </wp:inline>
        </w:drawing>
      </w:r>
    </w:p>
    <w:p w14:paraId="7D6B0932" w14:textId="47CA89D4" w:rsidR="00427400" w:rsidRDefault="00427400" w:rsidP="00427400">
      <w:pPr>
        <w:pStyle w:val="NoSpacing"/>
        <w:spacing w:line="360" w:lineRule="auto"/>
        <w:jc w:val="right"/>
        <w:rPr>
          <w:rFonts w:ascii="Times New Roman" w:hAnsi="Times New Roman" w:cs="Times New Roman"/>
        </w:rPr>
      </w:pPr>
      <w:r>
        <w:rPr>
          <w:rFonts w:ascii="Times New Roman" w:hAnsi="Times New Roman" w:cs="Times New Roman"/>
        </w:rPr>
        <w:t>(</w:t>
      </w:r>
      <w:r w:rsidR="0060271A">
        <w:rPr>
          <w:rFonts w:ascii="Times New Roman" w:hAnsi="Times New Roman" w:cs="Times New Roman"/>
        </w:rPr>
        <w:t xml:space="preserve">Performance Consultants, </w:t>
      </w:r>
      <w:r w:rsidR="00703254">
        <w:rPr>
          <w:rFonts w:ascii="Times New Roman" w:hAnsi="Times New Roman" w:cs="Times New Roman"/>
        </w:rPr>
        <w:t>2019)</w:t>
      </w:r>
    </w:p>
    <w:p w14:paraId="4016711E" w14:textId="57B8DE28" w:rsidR="00793E6E" w:rsidRDefault="008467FB" w:rsidP="00793E6E">
      <w:pPr>
        <w:pStyle w:val="NoSpacing"/>
        <w:spacing w:line="360" w:lineRule="auto"/>
        <w:rPr>
          <w:rFonts w:ascii="Times New Roman" w:hAnsi="Times New Roman" w:cs="Times New Roman"/>
        </w:rPr>
      </w:pPr>
      <w:r>
        <w:rPr>
          <w:rFonts w:ascii="Times New Roman" w:hAnsi="Times New Roman" w:cs="Times New Roman"/>
        </w:rPr>
        <w:lastRenderedPageBreak/>
        <w:t>The model helps with coaching in stages</w:t>
      </w:r>
      <w:r w:rsidR="00883D16">
        <w:rPr>
          <w:rFonts w:ascii="Times New Roman" w:hAnsi="Times New Roman" w:cs="Times New Roman"/>
        </w:rPr>
        <w:t>, G – is for goal, setting</w:t>
      </w:r>
      <w:r w:rsidR="00FA2243">
        <w:rPr>
          <w:rFonts w:ascii="Times New Roman" w:hAnsi="Times New Roman" w:cs="Times New Roman"/>
        </w:rPr>
        <w:t xml:space="preserve"> a</w:t>
      </w:r>
      <w:r w:rsidR="00883D16">
        <w:rPr>
          <w:rFonts w:ascii="Times New Roman" w:hAnsi="Times New Roman" w:cs="Times New Roman"/>
        </w:rPr>
        <w:t xml:space="preserve"> goal </w:t>
      </w:r>
      <w:r w:rsidR="00DF384D">
        <w:rPr>
          <w:rFonts w:ascii="Times New Roman" w:hAnsi="Times New Roman" w:cs="Times New Roman"/>
        </w:rPr>
        <w:t>for the outcome which an individuals would like to achieve</w:t>
      </w:r>
      <w:r w:rsidR="00276BA7">
        <w:rPr>
          <w:rFonts w:ascii="Times New Roman" w:hAnsi="Times New Roman" w:cs="Times New Roman"/>
        </w:rPr>
        <w:t xml:space="preserve">, once the goal has been set checking </w:t>
      </w:r>
      <w:r w:rsidR="009A6BF8">
        <w:rPr>
          <w:rFonts w:ascii="Times New Roman" w:hAnsi="Times New Roman" w:cs="Times New Roman"/>
        </w:rPr>
        <w:t>R – reality, this is</w:t>
      </w:r>
      <w:r w:rsidR="0033138B">
        <w:rPr>
          <w:rFonts w:ascii="Times New Roman" w:hAnsi="Times New Roman" w:cs="Times New Roman"/>
        </w:rPr>
        <w:t xml:space="preserve"> </w:t>
      </w:r>
      <w:r w:rsidR="0041037D">
        <w:rPr>
          <w:rFonts w:ascii="Times New Roman" w:hAnsi="Times New Roman" w:cs="Times New Roman"/>
        </w:rPr>
        <w:t xml:space="preserve">to </w:t>
      </w:r>
      <w:r w:rsidR="00B25146">
        <w:rPr>
          <w:rFonts w:ascii="Times New Roman" w:hAnsi="Times New Roman" w:cs="Times New Roman"/>
        </w:rPr>
        <w:t>analyse the</w:t>
      </w:r>
      <w:r w:rsidR="009A6BF8">
        <w:rPr>
          <w:rFonts w:ascii="Times New Roman" w:hAnsi="Times New Roman" w:cs="Times New Roman"/>
        </w:rPr>
        <w:t xml:space="preserve"> current situation</w:t>
      </w:r>
      <w:r w:rsidR="00A5616B">
        <w:rPr>
          <w:rFonts w:ascii="Times New Roman" w:hAnsi="Times New Roman" w:cs="Times New Roman"/>
        </w:rPr>
        <w:t xml:space="preserve"> </w:t>
      </w:r>
      <w:r w:rsidR="00C23FFC">
        <w:rPr>
          <w:rFonts w:ascii="Times New Roman" w:hAnsi="Times New Roman" w:cs="Times New Roman"/>
        </w:rPr>
        <w:t>to</w:t>
      </w:r>
      <w:r w:rsidR="00A5616B">
        <w:rPr>
          <w:rFonts w:ascii="Times New Roman" w:hAnsi="Times New Roman" w:cs="Times New Roman"/>
        </w:rPr>
        <w:t xml:space="preserve"> identify any </w:t>
      </w:r>
      <w:r w:rsidR="005F6C94">
        <w:rPr>
          <w:rFonts w:ascii="Times New Roman" w:hAnsi="Times New Roman" w:cs="Times New Roman"/>
        </w:rPr>
        <w:t xml:space="preserve">obstacles which </w:t>
      </w:r>
      <w:r w:rsidR="00FF30AC">
        <w:rPr>
          <w:rFonts w:ascii="Times New Roman" w:hAnsi="Times New Roman" w:cs="Times New Roman"/>
        </w:rPr>
        <w:t>stop reaching the goal</w:t>
      </w:r>
      <w:r w:rsidR="00B25146">
        <w:rPr>
          <w:rFonts w:ascii="Times New Roman" w:hAnsi="Times New Roman" w:cs="Times New Roman"/>
        </w:rPr>
        <w:t xml:space="preserve">. Then the O </w:t>
      </w:r>
      <w:r w:rsidR="00DC3128">
        <w:rPr>
          <w:rFonts w:ascii="Times New Roman" w:hAnsi="Times New Roman" w:cs="Times New Roman"/>
        </w:rPr>
        <w:t>–</w:t>
      </w:r>
      <w:r w:rsidR="00B25146">
        <w:rPr>
          <w:rFonts w:ascii="Times New Roman" w:hAnsi="Times New Roman" w:cs="Times New Roman"/>
        </w:rPr>
        <w:t xml:space="preserve"> </w:t>
      </w:r>
      <w:r w:rsidR="003F7BA8">
        <w:rPr>
          <w:rFonts w:ascii="Times New Roman" w:hAnsi="Times New Roman" w:cs="Times New Roman"/>
        </w:rPr>
        <w:t>o</w:t>
      </w:r>
      <w:r w:rsidR="00B25146">
        <w:rPr>
          <w:rFonts w:ascii="Times New Roman" w:hAnsi="Times New Roman" w:cs="Times New Roman"/>
        </w:rPr>
        <w:t>pti</w:t>
      </w:r>
      <w:r w:rsidR="003F7BA8">
        <w:rPr>
          <w:rFonts w:ascii="Times New Roman" w:hAnsi="Times New Roman" w:cs="Times New Roman"/>
        </w:rPr>
        <w:t>ons</w:t>
      </w:r>
      <w:r w:rsidR="00DC3128">
        <w:rPr>
          <w:rFonts w:ascii="Times New Roman" w:hAnsi="Times New Roman" w:cs="Times New Roman"/>
        </w:rPr>
        <w:t xml:space="preserve"> explorin</w:t>
      </w:r>
      <w:r w:rsidR="00501609">
        <w:rPr>
          <w:rFonts w:ascii="Times New Roman" w:hAnsi="Times New Roman" w:cs="Times New Roman"/>
        </w:rPr>
        <w:t xml:space="preserve">g </w:t>
      </w:r>
      <w:r w:rsidR="00754537">
        <w:rPr>
          <w:rFonts w:ascii="Times New Roman" w:hAnsi="Times New Roman" w:cs="Times New Roman"/>
        </w:rPr>
        <w:t xml:space="preserve">more and asking questions </w:t>
      </w:r>
      <w:r w:rsidR="00B33DE7">
        <w:rPr>
          <w:rFonts w:ascii="Times New Roman" w:hAnsi="Times New Roman" w:cs="Times New Roman"/>
        </w:rPr>
        <w:t xml:space="preserve">which will help the individuals to look beyond </w:t>
      </w:r>
      <w:r w:rsidR="005B638E">
        <w:rPr>
          <w:rFonts w:ascii="Times New Roman" w:hAnsi="Times New Roman" w:cs="Times New Roman"/>
        </w:rPr>
        <w:t>and discover</w:t>
      </w:r>
      <w:r w:rsidR="00FE7281">
        <w:rPr>
          <w:rFonts w:ascii="Times New Roman" w:hAnsi="Times New Roman" w:cs="Times New Roman"/>
        </w:rPr>
        <w:t xml:space="preserve"> the insight, the final </w:t>
      </w:r>
      <w:r w:rsidR="0056442D">
        <w:rPr>
          <w:rFonts w:ascii="Times New Roman" w:hAnsi="Times New Roman" w:cs="Times New Roman"/>
        </w:rPr>
        <w:t>is W -will</w:t>
      </w:r>
      <w:r w:rsidR="006A2345">
        <w:rPr>
          <w:rFonts w:ascii="Times New Roman" w:hAnsi="Times New Roman" w:cs="Times New Roman"/>
        </w:rPr>
        <w:t xml:space="preserve">, </w:t>
      </w:r>
      <w:r w:rsidR="00E04BD4">
        <w:rPr>
          <w:rFonts w:ascii="Times New Roman" w:hAnsi="Times New Roman" w:cs="Times New Roman"/>
        </w:rPr>
        <w:t xml:space="preserve">this is the action </w:t>
      </w:r>
      <w:r w:rsidR="00594339">
        <w:rPr>
          <w:rFonts w:ascii="Times New Roman" w:hAnsi="Times New Roman" w:cs="Times New Roman"/>
        </w:rPr>
        <w:t>setting the t</w:t>
      </w:r>
      <w:r w:rsidR="00411914">
        <w:rPr>
          <w:rFonts w:ascii="Times New Roman" w:hAnsi="Times New Roman" w:cs="Times New Roman"/>
        </w:rPr>
        <w:t>imeframe</w:t>
      </w:r>
      <w:r w:rsidR="006A2345">
        <w:rPr>
          <w:rFonts w:ascii="Times New Roman" w:hAnsi="Times New Roman" w:cs="Times New Roman"/>
        </w:rPr>
        <w:t xml:space="preserve"> and</w:t>
      </w:r>
      <w:r w:rsidR="00411914">
        <w:rPr>
          <w:rFonts w:ascii="Times New Roman" w:hAnsi="Times New Roman" w:cs="Times New Roman"/>
        </w:rPr>
        <w:t xml:space="preserve"> </w:t>
      </w:r>
      <w:r w:rsidR="00014C2B">
        <w:rPr>
          <w:rFonts w:ascii="Times New Roman" w:hAnsi="Times New Roman" w:cs="Times New Roman"/>
        </w:rPr>
        <w:t>being committed</w:t>
      </w:r>
      <w:r w:rsidR="00166DB4">
        <w:rPr>
          <w:rFonts w:ascii="Times New Roman" w:hAnsi="Times New Roman" w:cs="Times New Roman"/>
        </w:rPr>
        <w:t>, to achieve the goal</w:t>
      </w:r>
      <w:r w:rsidR="006A2345">
        <w:rPr>
          <w:rFonts w:ascii="Times New Roman" w:hAnsi="Times New Roman" w:cs="Times New Roman"/>
        </w:rPr>
        <w:t>.</w:t>
      </w:r>
      <w:r w:rsidR="00DE5643">
        <w:rPr>
          <w:rFonts w:ascii="Times New Roman" w:hAnsi="Times New Roman" w:cs="Times New Roman"/>
        </w:rPr>
        <w:t xml:space="preserve"> </w:t>
      </w:r>
    </w:p>
    <w:p w14:paraId="36743485" w14:textId="77777777" w:rsidR="006A2345" w:rsidRDefault="006A2345" w:rsidP="00793E6E">
      <w:pPr>
        <w:pStyle w:val="NoSpacing"/>
        <w:spacing w:line="360" w:lineRule="auto"/>
        <w:rPr>
          <w:rFonts w:ascii="Times New Roman" w:hAnsi="Times New Roman" w:cs="Times New Roman"/>
        </w:rPr>
      </w:pPr>
    </w:p>
    <w:p w14:paraId="652A6773" w14:textId="77777777" w:rsidR="002F0E24" w:rsidRDefault="002F0E24" w:rsidP="002F0E24">
      <w:pPr>
        <w:pStyle w:val="Heading3"/>
        <w:rPr>
          <w:rFonts w:ascii="Times New Roman" w:hAnsi="Times New Roman" w:cs="Times New Roman"/>
          <w:b/>
          <w:bCs/>
          <w:color w:val="auto"/>
          <w:sz w:val="22"/>
          <w:szCs w:val="22"/>
        </w:rPr>
      </w:pPr>
      <w:bookmarkStart w:id="5" w:name="_Toc96770051"/>
      <w:r>
        <w:rPr>
          <w:rFonts w:ascii="Times New Roman" w:hAnsi="Times New Roman" w:cs="Times New Roman"/>
          <w:b/>
          <w:bCs/>
          <w:color w:val="auto"/>
          <w:sz w:val="22"/>
          <w:szCs w:val="22"/>
        </w:rPr>
        <w:t>2.1.2 Mentoring</w:t>
      </w:r>
      <w:bookmarkEnd w:id="5"/>
    </w:p>
    <w:p w14:paraId="09633525" w14:textId="571CD1C6" w:rsidR="002F0E24" w:rsidRDefault="002F0E24" w:rsidP="002F0E24">
      <w:pPr>
        <w:pStyle w:val="NoSpacing"/>
        <w:rPr>
          <w:rFonts w:ascii="Times New Roman" w:hAnsi="Times New Roman" w:cs="Times New Roman"/>
        </w:rPr>
      </w:pPr>
    </w:p>
    <w:p w14:paraId="07A888CD" w14:textId="4ECCA776" w:rsidR="00EA1975" w:rsidRDefault="00604795" w:rsidP="00AE37D2">
      <w:pPr>
        <w:pStyle w:val="NoSpacing"/>
        <w:spacing w:line="360" w:lineRule="auto"/>
        <w:rPr>
          <w:rFonts w:ascii="Times New Roman" w:hAnsi="Times New Roman" w:cs="Times New Roman"/>
        </w:rPr>
      </w:pPr>
      <w:r>
        <w:rPr>
          <w:rFonts w:ascii="Times New Roman" w:hAnsi="Times New Roman" w:cs="Times New Roman"/>
        </w:rPr>
        <w:t xml:space="preserve">According to </w:t>
      </w:r>
      <w:proofErr w:type="spellStart"/>
      <w:r>
        <w:rPr>
          <w:rFonts w:ascii="Times New Roman" w:hAnsi="Times New Roman" w:cs="Times New Roman"/>
        </w:rPr>
        <w:t>K</w:t>
      </w:r>
      <w:r w:rsidR="00DB5FAF">
        <w:rPr>
          <w:rFonts w:ascii="Times New Roman" w:hAnsi="Times New Roman" w:cs="Times New Roman"/>
        </w:rPr>
        <w:t>lasen</w:t>
      </w:r>
      <w:proofErr w:type="spellEnd"/>
      <w:r w:rsidR="00DB5FAF">
        <w:rPr>
          <w:rFonts w:ascii="Times New Roman" w:hAnsi="Times New Roman" w:cs="Times New Roman"/>
        </w:rPr>
        <w:t xml:space="preserve"> and Clutterbuck (2012) mentoring is </w:t>
      </w:r>
      <w:r w:rsidR="00354DFC">
        <w:rPr>
          <w:rFonts w:ascii="Times New Roman" w:hAnsi="Times New Roman" w:cs="Times New Roman"/>
        </w:rPr>
        <w:t>like assisting the</w:t>
      </w:r>
      <w:r w:rsidR="005F11C0">
        <w:rPr>
          <w:rFonts w:ascii="Times New Roman" w:hAnsi="Times New Roman" w:cs="Times New Roman"/>
        </w:rPr>
        <w:t xml:space="preserve"> individual</w:t>
      </w:r>
      <w:r w:rsidR="00DE077C">
        <w:rPr>
          <w:rFonts w:ascii="Times New Roman" w:hAnsi="Times New Roman" w:cs="Times New Roman"/>
        </w:rPr>
        <w:t>, to learn</w:t>
      </w:r>
      <w:r w:rsidR="000D6834">
        <w:rPr>
          <w:rFonts w:ascii="Times New Roman" w:hAnsi="Times New Roman" w:cs="Times New Roman"/>
        </w:rPr>
        <w:t xml:space="preserve">, develop and improve performance. </w:t>
      </w:r>
      <w:r w:rsidR="000E06D5">
        <w:rPr>
          <w:rFonts w:ascii="Times New Roman" w:hAnsi="Times New Roman" w:cs="Times New Roman"/>
        </w:rPr>
        <w:t xml:space="preserve">Mentor </w:t>
      </w:r>
      <w:r w:rsidR="00BF4DCA">
        <w:rPr>
          <w:rFonts w:ascii="Times New Roman" w:hAnsi="Times New Roman" w:cs="Times New Roman"/>
        </w:rPr>
        <w:t>is aiding</w:t>
      </w:r>
      <w:r w:rsidR="00ED146E">
        <w:rPr>
          <w:rFonts w:ascii="Times New Roman" w:hAnsi="Times New Roman" w:cs="Times New Roman"/>
        </w:rPr>
        <w:t xml:space="preserve"> the individual t</w:t>
      </w:r>
      <w:r w:rsidR="000E06D5">
        <w:rPr>
          <w:rFonts w:ascii="Times New Roman" w:hAnsi="Times New Roman" w:cs="Times New Roman"/>
        </w:rPr>
        <w:t xml:space="preserve">o learn from the successes and failures </w:t>
      </w:r>
      <w:r w:rsidR="00EA4097">
        <w:rPr>
          <w:rFonts w:ascii="Times New Roman" w:hAnsi="Times New Roman" w:cs="Times New Roman"/>
        </w:rPr>
        <w:t xml:space="preserve">from the past. </w:t>
      </w:r>
    </w:p>
    <w:p w14:paraId="035B61BD" w14:textId="223458D1" w:rsidR="006F2529" w:rsidRDefault="006F2529" w:rsidP="00AE37D2">
      <w:pPr>
        <w:pStyle w:val="NoSpacing"/>
        <w:spacing w:line="360" w:lineRule="auto"/>
        <w:rPr>
          <w:rFonts w:ascii="Times New Roman" w:hAnsi="Times New Roman" w:cs="Times New Roman"/>
        </w:rPr>
      </w:pPr>
    </w:p>
    <w:p w14:paraId="4D400066" w14:textId="0FE9BC6F" w:rsidR="006F2529" w:rsidRDefault="006F2529" w:rsidP="00EB1F30">
      <w:pPr>
        <w:pStyle w:val="NoSpacing"/>
        <w:spacing w:line="360" w:lineRule="auto"/>
        <w:rPr>
          <w:rFonts w:ascii="Times New Roman" w:hAnsi="Times New Roman" w:cs="Times New Roman"/>
        </w:rPr>
      </w:pPr>
      <w:r w:rsidRPr="006F2529">
        <w:rPr>
          <w:rFonts w:ascii="Times New Roman" w:hAnsi="Times New Roman" w:cs="Times New Roman"/>
        </w:rPr>
        <w:t>Mentoring is when an experience person advising or supporting an inexperience person. Mentoring is like a relationship of nature and intention (Starr, 2014). Mentoring is seen as a structured procedure inside an organisation that facilitates the professional development of a peer for the benefit of both the organisation and the individual (Kerry and Mayes, 2014).</w:t>
      </w:r>
    </w:p>
    <w:p w14:paraId="14EEA254" w14:textId="4C8289DD" w:rsidR="00687E1A" w:rsidRDefault="00687E1A" w:rsidP="00AE37D2">
      <w:pPr>
        <w:pStyle w:val="NoSpacing"/>
        <w:spacing w:line="360" w:lineRule="auto"/>
        <w:rPr>
          <w:rFonts w:ascii="Times New Roman" w:hAnsi="Times New Roman" w:cs="Times New Roman"/>
        </w:rPr>
      </w:pPr>
    </w:p>
    <w:p w14:paraId="46EFB675" w14:textId="1CA8A403" w:rsidR="00D25522" w:rsidRDefault="00D25522" w:rsidP="00D25522">
      <w:pPr>
        <w:pStyle w:val="Heading3"/>
        <w:rPr>
          <w:rFonts w:ascii="Times New Roman" w:hAnsi="Times New Roman" w:cs="Times New Roman"/>
          <w:b/>
          <w:bCs/>
          <w:color w:val="auto"/>
          <w:sz w:val="22"/>
          <w:szCs w:val="22"/>
        </w:rPr>
      </w:pPr>
      <w:bookmarkStart w:id="6" w:name="_Toc96770052"/>
      <w:r w:rsidRPr="00DF713D">
        <w:rPr>
          <w:rFonts w:ascii="Times New Roman" w:hAnsi="Times New Roman" w:cs="Times New Roman"/>
          <w:b/>
          <w:bCs/>
          <w:color w:val="auto"/>
          <w:sz w:val="22"/>
          <w:szCs w:val="22"/>
        </w:rPr>
        <w:t xml:space="preserve">2.1.3 Similarities and Differences </w:t>
      </w:r>
      <w:r w:rsidR="00DF713D" w:rsidRPr="00DF713D">
        <w:rPr>
          <w:rFonts w:ascii="Times New Roman" w:hAnsi="Times New Roman" w:cs="Times New Roman"/>
          <w:b/>
          <w:bCs/>
          <w:color w:val="auto"/>
          <w:sz w:val="22"/>
          <w:szCs w:val="22"/>
        </w:rPr>
        <w:t>of Coaching and Mentoring</w:t>
      </w:r>
      <w:bookmarkEnd w:id="6"/>
    </w:p>
    <w:p w14:paraId="0CA8CC2D" w14:textId="71304A2C" w:rsidR="00DF713D" w:rsidRDefault="00DF713D" w:rsidP="00DF713D">
      <w:pPr>
        <w:pStyle w:val="NoSpacing"/>
        <w:rPr>
          <w:rFonts w:ascii="Times New Roman" w:hAnsi="Times New Roman" w:cs="Times New Roman"/>
        </w:rPr>
      </w:pPr>
    </w:p>
    <w:p w14:paraId="556A7E50" w14:textId="3120E9EA" w:rsidR="00EB1F30" w:rsidRDefault="00EB1F30" w:rsidP="00EB1F30">
      <w:pPr>
        <w:pStyle w:val="NoSpacing"/>
        <w:spacing w:line="360" w:lineRule="auto"/>
        <w:rPr>
          <w:rFonts w:ascii="Times New Roman" w:hAnsi="Times New Roman" w:cs="Times New Roman"/>
          <w:lang w:val="en-GB"/>
        </w:rPr>
      </w:pPr>
      <w:r w:rsidRPr="00EB1F30">
        <w:rPr>
          <w:rFonts w:ascii="Times New Roman" w:hAnsi="Times New Roman" w:cs="Times New Roman"/>
          <w:lang w:val="en-GB"/>
        </w:rPr>
        <w:t>According to McCarthy (2014), coaching and mentoring have similarities such as both helps the individual to improve their development and performance. McCarthy (2014) has mentioned the common skills between coaching and mentoring are listening, questioning, goal setting and feedback.</w:t>
      </w:r>
    </w:p>
    <w:p w14:paraId="56BA710D" w14:textId="77777777" w:rsidR="00ED42C6" w:rsidRDefault="00ED42C6" w:rsidP="00EB1F30">
      <w:pPr>
        <w:pStyle w:val="NoSpacing"/>
        <w:spacing w:line="360" w:lineRule="auto"/>
        <w:rPr>
          <w:rFonts w:ascii="Times New Roman" w:hAnsi="Times New Roman" w:cs="Times New Roman"/>
          <w:lang w:val="en-GB"/>
        </w:rPr>
      </w:pPr>
    </w:p>
    <w:p w14:paraId="414C8F44" w14:textId="0AC23645" w:rsidR="00ED42C6" w:rsidRPr="00DF713D" w:rsidRDefault="00ED42C6" w:rsidP="00ED42C6">
      <w:pPr>
        <w:pStyle w:val="NoSpacing"/>
        <w:spacing w:line="360" w:lineRule="auto"/>
        <w:rPr>
          <w:rFonts w:ascii="Times New Roman" w:hAnsi="Times New Roman" w:cs="Times New Roman"/>
        </w:rPr>
      </w:pPr>
      <w:r>
        <w:rPr>
          <w:rFonts w:ascii="Times New Roman" w:hAnsi="Times New Roman" w:cs="Times New Roman"/>
        </w:rPr>
        <w:t xml:space="preserve">The differences between coaching and mentoring according to Clutterbuck (2016), coaching is a short-term and non-directive. As coaching is more task centered, skills focus and performance which primarily works with the line manager, the plans are agreed by both coach and coachee and feedbacks are given to coachee from the coach. Mentoring is long-term and is directive, </w:t>
      </w:r>
      <w:r w:rsidR="000569A5">
        <w:rPr>
          <w:rFonts w:ascii="Times New Roman" w:hAnsi="Times New Roman" w:cs="Times New Roman"/>
        </w:rPr>
        <w:t xml:space="preserve">it brings out the </w:t>
      </w:r>
      <w:r w:rsidR="003F2319">
        <w:rPr>
          <w:rFonts w:ascii="Times New Roman" w:hAnsi="Times New Roman" w:cs="Times New Roman"/>
        </w:rPr>
        <w:t>capability and potential of the mentee</w:t>
      </w:r>
      <w:r w:rsidR="00D84F8B">
        <w:rPr>
          <w:rFonts w:ascii="Times New Roman" w:hAnsi="Times New Roman" w:cs="Times New Roman"/>
        </w:rPr>
        <w:t xml:space="preserve"> and the plans are </w:t>
      </w:r>
      <w:r w:rsidR="006A7E2B">
        <w:rPr>
          <w:rFonts w:ascii="Times New Roman" w:hAnsi="Times New Roman" w:cs="Times New Roman"/>
        </w:rPr>
        <w:t>decided</w:t>
      </w:r>
      <w:r w:rsidR="00D84F8B">
        <w:rPr>
          <w:rFonts w:ascii="Times New Roman" w:hAnsi="Times New Roman" w:cs="Times New Roman"/>
        </w:rPr>
        <w:t xml:space="preserve"> by mentee</w:t>
      </w:r>
      <w:r w:rsidR="006A7E2B">
        <w:rPr>
          <w:rFonts w:ascii="Times New Roman" w:hAnsi="Times New Roman" w:cs="Times New Roman"/>
        </w:rPr>
        <w:t>.</w:t>
      </w:r>
    </w:p>
    <w:p w14:paraId="3AC1BC26" w14:textId="355BC37D" w:rsidR="00D22C65" w:rsidRDefault="00D22C65" w:rsidP="00EB1F30">
      <w:pPr>
        <w:pStyle w:val="NoSpacing"/>
        <w:spacing w:line="360" w:lineRule="auto"/>
        <w:rPr>
          <w:rFonts w:ascii="Times New Roman" w:hAnsi="Times New Roman" w:cs="Times New Roman"/>
          <w:lang w:val="en-GB"/>
        </w:rPr>
      </w:pPr>
    </w:p>
    <w:p w14:paraId="1C676968" w14:textId="2B664BC1" w:rsidR="00D22C65" w:rsidRDefault="0038062B" w:rsidP="00EB1F30">
      <w:pPr>
        <w:pStyle w:val="NoSpacing"/>
        <w:spacing w:line="360" w:lineRule="auto"/>
        <w:rPr>
          <w:rFonts w:ascii="Times New Roman" w:hAnsi="Times New Roman" w:cs="Times New Roman"/>
          <w:lang w:val="en-GB"/>
        </w:rPr>
      </w:pPr>
      <w:r>
        <w:rPr>
          <w:rFonts w:ascii="Times New Roman" w:hAnsi="Times New Roman" w:cs="Times New Roman"/>
          <w:lang w:val="en-GB"/>
        </w:rPr>
        <w:t xml:space="preserve">In businesses coaching can coach without experience </w:t>
      </w:r>
      <w:r w:rsidR="00F67BB8">
        <w:rPr>
          <w:rFonts w:ascii="Times New Roman" w:hAnsi="Times New Roman" w:cs="Times New Roman"/>
          <w:lang w:val="en-GB"/>
        </w:rPr>
        <w:t>and expertise</w:t>
      </w:r>
      <w:r w:rsidR="00D219A3">
        <w:rPr>
          <w:rFonts w:ascii="Times New Roman" w:hAnsi="Times New Roman" w:cs="Times New Roman"/>
          <w:lang w:val="en-GB"/>
        </w:rPr>
        <w:t xml:space="preserve">, </w:t>
      </w:r>
      <w:r w:rsidR="00D43786">
        <w:rPr>
          <w:rFonts w:ascii="Times New Roman" w:hAnsi="Times New Roman" w:cs="Times New Roman"/>
          <w:lang w:val="en-GB"/>
        </w:rPr>
        <w:t>as coaching is a skill. The approach i</w:t>
      </w:r>
      <w:r w:rsidR="00C769C3">
        <w:rPr>
          <w:rFonts w:ascii="Times New Roman" w:hAnsi="Times New Roman" w:cs="Times New Roman"/>
          <w:lang w:val="en-GB"/>
        </w:rPr>
        <w:t xml:space="preserve">s </w:t>
      </w:r>
      <w:r w:rsidR="004E6CAE">
        <w:rPr>
          <w:rFonts w:ascii="Times New Roman" w:hAnsi="Times New Roman" w:cs="Times New Roman"/>
          <w:lang w:val="en-GB"/>
        </w:rPr>
        <w:t xml:space="preserve">skilled by </w:t>
      </w:r>
      <w:r w:rsidR="000A7864">
        <w:rPr>
          <w:rFonts w:ascii="Times New Roman" w:hAnsi="Times New Roman" w:cs="Times New Roman"/>
          <w:lang w:val="en-GB"/>
        </w:rPr>
        <w:t xml:space="preserve">structured conversation and </w:t>
      </w:r>
      <w:r w:rsidR="004C63FC">
        <w:rPr>
          <w:rFonts w:ascii="Times New Roman" w:hAnsi="Times New Roman" w:cs="Times New Roman"/>
          <w:lang w:val="en-GB"/>
        </w:rPr>
        <w:t>asking question</w:t>
      </w:r>
      <w:r w:rsidR="006B0E57">
        <w:rPr>
          <w:rFonts w:ascii="Times New Roman" w:hAnsi="Times New Roman" w:cs="Times New Roman"/>
          <w:lang w:val="en-GB"/>
        </w:rPr>
        <w:t xml:space="preserve">. </w:t>
      </w:r>
      <w:r w:rsidR="00243675">
        <w:rPr>
          <w:rFonts w:ascii="Times New Roman" w:hAnsi="Times New Roman" w:cs="Times New Roman"/>
          <w:lang w:val="en-GB"/>
        </w:rPr>
        <w:t>Whereas</w:t>
      </w:r>
      <w:r w:rsidR="006B0E57">
        <w:rPr>
          <w:rFonts w:ascii="Times New Roman" w:hAnsi="Times New Roman" w:cs="Times New Roman"/>
          <w:lang w:val="en-GB"/>
        </w:rPr>
        <w:t xml:space="preserve"> mentor</w:t>
      </w:r>
      <w:r w:rsidR="00A60DF5">
        <w:rPr>
          <w:rFonts w:ascii="Times New Roman" w:hAnsi="Times New Roman" w:cs="Times New Roman"/>
          <w:lang w:val="en-GB"/>
        </w:rPr>
        <w:t xml:space="preserve">ing </w:t>
      </w:r>
      <w:r w:rsidR="00243675">
        <w:rPr>
          <w:rFonts w:ascii="Times New Roman" w:hAnsi="Times New Roman" w:cs="Times New Roman"/>
          <w:lang w:val="en-GB"/>
        </w:rPr>
        <w:t>is knowledge, experience and expertise</w:t>
      </w:r>
      <w:r w:rsidR="00F55BE1">
        <w:rPr>
          <w:rFonts w:ascii="Times New Roman" w:hAnsi="Times New Roman" w:cs="Times New Roman"/>
          <w:lang w:val="en-GB"/>
        </w:rPr>
        <w:t xml:space="preserve"> (</w:t>
      </w:r>
      <w:r w:rsidR="00AA34C0">
        <w:rPr>
          <w:rFonts w:ascii="Times New Roman" w:hAnsi="Times New Roman" w:cs="Times New Roman"/>
          <w:lang w:val="en-GB"/>
        </w:rPr>
        <w:t>Bates</w:t>
      </w:r>
      <w:r w:rsidR="00F55BE1">
        <w:rPr>
          <w:rFonts w:ascii="Times New Roman" w:hAnsi="Times New Roman" w:cs="Times New Roman"/>
          <w:lang w:val="en-GB"/>
        </w:rPr>
        <w:t>,</w:t>
      </w:r>
      <w:r w:rsidR="00E67B14">
        <w:rPr>
          <w:rFonts w:ascii="Times New Roman" w:hAnsi="Times New Roman" w:cs="Times New Roman"/>
          <w:lang w:val="en-GB"/>
        </w:rPr>
        <w:t xml:space="preserve"> 2022)</w:t>
      </w:r>
      <w:r w:rsidR="00574D65">
        <w:rPr>
          <w:rFonts w:ascii="Times New Roman" w:hAnsi="Times New Roman" w:cs="Times New Roman"/>
          <w:lang w:val="en-GB"/>
        </w:rPr>
        <w:t>.</w:t>
      </w:r>
    </w:p>
    <w:p w14:paraId="5360F806" w14:textId="22BD296C" w:rsidR="000171D5" w:rsidRDefault="000171D5" w:rsidP="00EB1F30">
      <w:pPr>
        <w:pStyle w:val="NoSpacing"/>
        <w:spacing w:line="360" w:lineRule="auto"/>
        <w:rPr>
          <w:rFonts w:ascii="Times New Roman" w:hAnsi="Times New Roman" w:cs="Times New Roman"/>
          <w:lang w:val="en-GB"/>
        </w:rPr>
      </w:pPr>
    </w:p>
    <w:p w14:paraId="4DEACAB5" w14:textId="6DF09437" w:rsidR="003474EB" w:rsidRDefault="003474EB" w:rsidP="00EB1F30">
      <w:pPr>
        <w:pStyle w:val="NoSpacing"/>
        <w:spacing w:line="360" w:lineRule="auto"/>
        <w:rPr>
          <w:rFonts w:ascii="Times New Roman" w:hAnsi="Times New Roman" w:cs="Times New Roman"/>
          <w:lang w:val="en-GB"/>
        </w:rPr>
      </w:pPr>
      <w:r>
        <w:rPr>
          <w:rFonts w:ascii="Times New Roman" w:hAnsi="Times New Roman" w:cs="Times New Roman"/>
          <w:lang w:val="en-GB"/>
        </w:rPr>
        <w:t>Coaching and Mentoring similarities</w:t>
      </w:r>
      <w:r w:rsidR="00B12666">
        <w:rPr>
          <w:rFonts w:ascii="Times New Roman" w:hAnsi="Times New Roman" w:cs="Times New Roman"/>
          <w:lang w:val="en-GB"/>
        </w:rPr>
        <w:t xml:space="preserve"> </w:t>
      </w:r>
      <w:r w:rsidR="00FD6A7D">
        <w:rPr>
          <w:rFonts w:ascii="Times New Roman" w:hAnsi="Times New Roman" w:cs="Times New Roman"/>
          <w:lang w:val="en-GB"/>
        </w:rPr>
        <w:t xml:space="preserve">according to </w:t>
      </w:r>
      <w:r w:rsidR="00C36939">
        <w:rPr>
          <w:rFonts w:ascii="Times New Roman" w:hAnsi="Times New Roman" w:cs="Times New Roman"/>
          <w:lang w:val="en-GB"/>
        </w:rPr>
        <w:t xml:space="preserve">Bates (2022) </w:t>
      </w:r>
      <w:r w:rsidR="00B12666">
        <w:rPr>
          <w:rFonts w:ascii="Times New Roman" w:hAnsi="Times New Roman" w:cs="Times New Roman"/>
          <w:lang w:val="en-GB"/>
        </w:rPr>
        <w:t>are:</w:t>
      </w:r>
    </w:p>
    <w:p w14:paraId="5500C65A" w14:textId="40D6AC55" w:rsidR="00B12666" w:rsidRDefault="00B12666" w:rsidP="00B12666">
      <w:pPr>
        <w:pStyle w:val="NoSpacing"/>
        <w:numPr>
          <w:ilvl w:val="0"/>
          <w:numId w:val="1"/>
        </w:numPr>
        <w:spacing w:line="360" w:lineRule="auto"/>
        <w:rPr>
          <w:rFonts w:ascii="Times New Roman" w:hAnsi="Times New Roman" w:cs="Times New Roman"/>
          <w:lang w:val="en-GB"/>
        </w:rPr>
      </w:pPr>
      <w:r>
        <w:rPr>
          <w:rFonts w:ascii="Times New Roman" w:hAnsi="Times New Roman" w:cs="Times New Roman"/>
          <w:lang w:val="en-GB"/>
        </w:rPr>
        <w:t xml:space="preserve">Supports </w:t>
      </w:r>
      <w:r w:rsidR="00DC2B65">
        <w:rPr>
          <w:rFonts w:ascii="Times New Roman" w:hAnsi="Times New Roman" w:cs="Times New Roman"/>
          <w:lang w:val="en-GB"/>
        </w:rPr>
        <w:t>development of individuals</w:t>
      </w:r>
    </w:p>
    <w:p w14:paraId="069E0276" w14:textId="122A74AA" w:rsidR="00DC2B65" w:rsidRDefault="00DC2B65" w:rsidP="00B12666">
      <w:pPr>
        <w:pStyle w:val="NoSpacing"/>
        <w:numPr>
          <w:ilvl w:val="0"/>
          <w:numId w:val="1"/>
        </w:numPr>
        <w:spacing w:line="360" w:lineRule="auto"/>
        <w:rPr>
          <w:rFonts w:ascii="Times New Roman" w:hAnsi="Times New Roman" w:cs="Times New Roman"/>
          <w:lang w:val="en-GB"/>
        </w:rPr>
      </w:pPr>
      <w:r>
        <w:rPr>
          <w:rFonts w:ascii="Times New Roman" w:hAnsi="Times New Roman" w:cs="Times New Roman"/>
          <w:lang w:val="en-GB"/>
        </w:rPr>
        <w:t>1-1 communications</w:t>
      </w:r>
    </w:p>
    <w:p w14:paraId="0E41D171" w14:textId="5C297B7F" w:rsidR="00DC2B65" w:rsidRDefault="001A5982" w:rsidP="00B12666">
      <w:pPr>
        <w:pStyle w:val="NoSpacing"/>
        <w:numPr>
          <w:ilvl w:val="0"/>
          <w:numId w:val="1"/>
        </w:numPr>
        <w:spacing w:line="360" w:lineRule="auto"/>
        <w:rPr>
          <w:rFonts w:ascii="Times New Roman" w:hAnsi="Times New Roman" w:cs="Times New Roman"/>
          <w:lang w:val="en-GB"/>
        </w:rPr>
      </w:pPr>
      <w:r>
        <w:rPr>
          <w:rFonts w:ascii="Times New Roman" w:hAnsi="Times New Roman" w:cs="Times New Roman"/>
          <w:lang w:val="en-GB"/>
        </w:rPr>
        <w:t>G</w:t>
      </w:r>
      <w:r w:rsidR="00547B85" w:rsidRPr="00547B85">
        <w:rPr>
          <w:rFonts w:ascii="Times New Roman" w:hAnsi="Times New Roman" w:cs="Times New Roman"/>
          <w:lang w:val="en-GB"/>
        </w:rPr>
        <w:t xml:space="preserve">ood personal </w:t>
      </w:r>
      <w:r w:rsidR="00547B85" w:rsidRPr="00547B85">
        <w:rPr>
          <w:rFonts w:ascii="Times New Roman" w:hAnsi="Times New Roman" w:cs="Times New Roman"/>
          <w:lang w:val="en-GB"/>
        </w:rPr>
        <w:t>understanding</w:t>
      </w:r>
      <w:r w:rsidR="00547B85" w:rsidRPr="00547B85">
        <w:rPr>
          <w:rFonts w:ascii="Times New Roman" w:hAnsi="Times New Roman" w:cs="Times New Roman"/>
          <w:lang w:val="en-GB"/>
        </w:rPr>
        <w:t xml:space="preserve"> between the two parties</w:t>
      </w:r>
    </w:p>
    <w:p w14:paraId="3E73A655" w14:textId="05B65720" w:rsidR="00603329" w:rsidRDefault="00964A54" w:rsidP="00B12666">
      <w:pPr>
        <w:pStyle w:val="NoSpacing"/>
        <w:numPr>
          <w:ilvl w:val="0"/>
          <w:numId w:val="1"/>
        </w:numPr>
        <w:spacing w:line="360" w:lineRule="auto"/>
        <w:rPr>
          <w:rFonts w:ascii="Times New Roman" w:hAnsi="Times New Roman" w:cs="Times New Roman"/>
          <w:lang w:val="en-GB"/>
        </w:rPr>
      </w:pPr>
      <w:r>
        <w:rPr>
          <w:rFonts w:ascii="Times New Roman" w:hAnsi="Times New Roman" w:cs="Times New Roman"/>
          <w:lang w:val="en-GB"/>
        </w:rPr>
        <w:lastRenderedPageBreak/>
        <w:t>Include</w:t>
      </w:r>
      <w:r w:rsidR="00977F15">
        <w:rPr>
          <w:rFonts w:ascii="Times New Roman" w:hAnsi="Times New Roman" w:cs="Times New Roman"/>
          <w:lang w:val="en-GB"/>
        </w:rPr>
        <w:t xml:space="preserve"> meetings</w:t>
      </w:r>
      <w:r>
        <w:rPr>
          <w:rFonts w:ascii="Times New Roman" w:hAnsi="Times New Roman" w:cs="Times New Roman"/>
          <w:lang w:val="en-GB"/>
        </w:rPr>
        <w:t xml:space="preserve"> over several months </w:t>
      </w:r>
    </w:p>
    <w:p w14:paraId="30E61FD7" w14:textId="5520558B" w:rsidR="00964A54" w:rsidRDefault="00292896" w:rsidP="00B12666">
      <w:pPr>
        <w:pStyle w:val="NoSpacing"/>
        <w:numPr>
          <w:ilvl w:val="0"/>
          <w:numId w:val="1"/>
        </w:numPr>
        <w:spacing w:line="360" w:lineRule="auto"/>
        <w:rPr>
          <w:rFonts w:ascii="Times New Roman" w:hAnsi="Times New Roman" w:cs="Times New Roman"/>
          <w:lang w:val="en-GB"/>
        </w:rPr>
      </w:pPr>
      <w:r>
        <w:rPr>
          <w:rFonts w:ascii="Times New Roman" w:hAnsi="Times New Roman" w:cs="Times New Roman"/>
          <w:lang w:val="en-GB"/>
        </w:rPr>
        <w:t xml:space="preserve">Coming to agreement </w:t>
      </w:r>
    </w:p>
    <w:p w14:paraId="547E8991" w14:textId="0F0F8DF2" w:rsidR="007160E1" w:rsidRDefault="00455036" w:rsidP="00B12666">
      <w:pPr>
        <w:pStyle w:val="NoSpacing"/>
        <w:numPr>
          <w:ilvl w:val="0"/>
          <w:numId w:val="1"/>
        </w:numPr>
        <w:spacing w:line="360" w:lineRule="auto"/>
        <w:rPr>
          <w:rFonts w:ascii="Times New Roman" w:hAnsi="Times New Roman" w:cs="Times New Roman"/>
          <w:lang w:val="en-GB"/>
        </w:rPr>
      </w:pPr>
      <w:r>
        <w:rPr>
          <w:rFonts w:ascii="Times New Roman" w:hAnsi="Times New Roman" w:cs="Times New Roman"/>
          <w:lang w:val="en-GB"/>
        </w:rPr>
        <w:t>I</w:t>
      </w:r>
      <w:r w:rsidR="007160E1">
        <w:rPr>
          <w:rFonts w:ascii="Times New Roman" w:hAnsi="Times New Roman" w:cs="Times New Roman"/>
          <w:lang w:val="en-GB"/>
        </w:rPr>
        <w:t xml:space="preserve">ncorporated </w:t>
      </w:r>
      <w:r>
        <w:rPr>
          <w:rFonts w:ascii="Times New Roman" w:hAnsi="Times New Roman" w:cs="Times New Roman"/>
          <w:lang w:val="en-GB"/>
        </w:rPr>
        <w:t>into L</w:t>
      </w:r>
      <w:r w:rsidR="00E233D1">
        <w:rPr>
          <w:rFonts w:ascii="Times New Roman" w:hAnsi="Times New Roman" w:cs="Times New Roman"/>
          <w:lang w:val="en-GB"/>
        </w:rPr>
        <w:t>&amp;D programs</w:t>
      </w:r>
    </w:p>
    <w:p w14:paraId="54ABD7EE" w14:textId="77777777" w:rsidR="000569A5" w:rsidRDefault="000569A5" w:rsidP="00EB1F30">
      <w:pPr>
        <w:pStyle w:val="NoSpacing"/>
        <w:spacing w:line="360" w:lineRule="auto"/>
        <w:rPr>
          <w:rFonts w:ascii="Times New Roman" w:hAnsi="Times New Roman" w:cs="Times New Roman"/>
          <w:lang w:val="en-GB"/>
        </w:rPr>
      </w:pPr>
    </w:p>
    <w:p w14:paraId="13170357" w14:textId="1F888D92" w:rsidR="000171D5" w:rsidRPr="00EB1F30" w:rsidRDefault="00691527" w:rsidP="00EB1F30">
      <w:pPr>
        <w:pStyle w:val="NoSpacing"/>
        <w:spacing w:line="360" w:lineRule="auto"/>
        <w:rPr>
          <w:rFonts w:ascii="Times New Roman" w:hAnsi="Times New Roman" w:cs="Times New Roman"/>
          <w:lang w:val="en-GB"/>
        </w:rPr>
      </w:pPr>
      <w:r>
        <w:rPr>
          <w:rFonts w:ascii="Times New Roman" w:hAnsi="Times New Roman" w:cs="Times New Roman"/>
          <w:lang w:val="en-GB"/>
        </w:rPr>
        <w:t>The similar</w:t>
      </w:r>
      <w:r w:rsidR="00C64532">
        <w:rPr>
          <w:rFonts w:ascii="Times New Roman" w:hAnsi="Times New Roman" w:cs="Times New Roman"/>
          <w:lang w:val="en-GB"/>
        </w:rPr>
        <w:t>ities of bo</w:t>
      </w:r>
      <w:r w:rsidR="000171D5">
        <w:rPr>
          <w:rFonts w:ascii="Times New Roman" w:hAnsi="Times New Roman" w:cs="Times New Roman"/>
          <w:lang w:val="en-GB"/>
        </w:rPr>
        <w:t>th coaching and mentoring are to help individual</w:t>
      </w:r>
      <w:r>
        <w:rPr>
          <w:rFonts w:ascii="Times New Roman" w:hAnsi="Times New Roman" w:cs="Times New Roman"/>
          <w:lang w:val="en-GB"/>
        </w:rPr>
        <w:t xml:space="preserve"> performance and development</w:t>
      </w:r>
      <w:r w:rsidR="00C64532">
        <w:rPr>
          <w:rFonts w:ascii="Times New Roman" w:hAnsi="Times New Roman" w:cs="Times New Roman"/>
          <w:lang w:val="en-GB"/>
        </w:rPr>
        <w:t xml:space="preserve"> for the organisation. </w:t>
      </w:r>
      <w:r>
        <w:rPr>
          <w:rFonts w:ascii="Times New Roman" w:hAnsi="Times New Roman" w:cs="Times New Roman"/>
          <w:lang w:val="en-GB"/>
        </w:rPr>
        <w:t xml:space="preserve"> </w:t>
      </w:r>
    </w:p>
    <w:p w14:paraId="2F85D511" w14:textId="258FEFD4" w:rsidR="00687E1A" w:rsidRDefault="00687E1A" w:rsidP="00AE37D2">
      <w:pPr>
        <w:pStyle w:val="NoSpacing"/>
        <w:spacing w:line="360" w:lineRule="auto"/>
        <w:rPr>
          <w:rFonts w:ascii="Times New Roman" w:hAnsi="Times New Roman" w:cs="Times New Roman"/>
        </w:rPr>
      </w:pPr>
    </w:p>
    <w:p w14:paraId="73365401" w14:textId="173BB539" w:rsidR="00CF4D3C" w:rsidRDefault="003A345D" w:rsidP="00CF4D3C">
      <w:pPr>
        <w:pStyle w:val="Heading3"/>
        <w:rPr>
          <w:rFonts w:ascii="Times New Roman" w:eastAsiaTheme="minorEastAsia" w:hAnsi="Times New Roman" w:cs="Times New Roman"/>
          <w:b/>
          <w:bCs/>
          <w:color w:val="auto"/>
          <w:sz w:val="22"/>
          <w:szCs w:val="22"/>
        </w:rPr>
      </w:pPr>
      <w:bookmarkStart w:id="7" w:name="_Toc90033712"/>
      <w:bookmarkStart w:id="8" w:name="_Toc96770053"/>
      <w:r>
        <w:rPr>
          <w:rFonts w:ascii="Times New Roman" w:eastAsiaTheme="minorEastAsia" w:hAnsi="Times New Roman" w:cs="Times New Roman"/>
          <w:b/>
          <w:bCs/>
          <w:color w:val="auto"/>
          <w:sz w:val="22"/>
          <w:szCs w:val="22"/>
        </w:rPr>
        <w:t xml:space="preserve">2.1.4 </w:t>
      </w:r>
      <w:r w:rsidR="00CF4D3C" w:rsidRPr="00CF4D3C">
        <w:rPr>
          <w:rFonts w:ascii="Times New Roman" w:eastAsiaTheme="minorEastAsia" w:hAnsi="Times New Roman" w:cs="Times New Roman"/>
          <w:b/>
          <w:bCs/>
          <w:color w:val="auto"/>
          <w:sz w:val="22"/>
          <w:szCs w:val="22"/>
        </w:rPr>
        <w:t>Comparing Coaching and Mentoring with other two learning initiatives</w:t>
      </w:r>
      <w:bookmarkEnd w:id="7"/>
      <w:bookmarkEnd w:id="8"/>
    </w:p>
    <w:p w14:paraId="5865ECB6" w14:textId="11E223DE" w:rsidR="00CF4D3C" w:rsidRDefault="00CF4D3C" w:rsidP="00CF4D3C">
      <w:pPr>
        <w:pStyle w:val="NoSpacing"/>
        <w:rPr>
          <w:rFonts w:ascii="Times New Roman" w:hAnsi="Times New Roman" w:cs="Times New Roman"/>
        </w:rPr>
      </w:pPr>
    </w:p>
    <w:p w14:paraId="2B86A755" w14:textId="639C22DE" w:rsidR="00CF4D3C" w:rsidRDefault="004C4B28" w:rsidP="00CF4D3C">
      <w:pPr>
        <w:pStyle w:val="NoSpacing"/>
        <w:spacing w:line="360" w:lineRule="auto"/>
        <w:rPr>
          <w:rFonts w:ascii="Times New Roman" w:hAnsi="Times New Roman" w:cs="Times New Roman"/>
        </w:rPr>
      </w:pPr>
      <w:r>
        <w:rPr>
          <w:rFonts w:ascii="Times New Roman" w:hAnsi="Times New Roman" w:cs="Times New Roman"/>
        </w:rPr>
        <w:t>Coaching and Mentoring can be compared with other learning and development</w:t>
      </w:r>
      <w:r w:rsidR="00743B00">
        <w:rPr>
          <w:rFonts w:ascii="Times New Roman" w:hAnsi="Times New Roman" w:cs="Times New Roman"/>
        </w:rPr>
        <w:t xml:space="preserve"> initiatives, </w:t>
      </w:r>
      <w:r w:rsidR="00981AC6">
        <w:rPr>
          <w:rFonts w:ascii="Times New Roman" w:hAnsi="Times New Roman" w:cs="Times New Roman"/>
        </w:rPr>
        <w:t>such as workplace</w:t>
      </w:r>
      <w:r w:rsidR="007A7BCC">
        <w:rPr>
          <w:rFonts w:ascii="Times New Roman" w:hAnsi="Times New Roman" w:cs="Times New Roman"/>
        </w:rPr>
        <w:t xml:space="preserve">-based learning and </w:t>
      </w:r>
      <w:r w:rsidR="009A762B">
        <w:rPr>
          <w:rFonts w:ascii="Times New Roman" w:hAnsi="Times New Roman" w:cs="Times New Roman"/>
        </w:rPr>
        <w:t>action learning</w:t>
      </w:r>
      <w:r w:rsidR="00622080">
        <w:rPr>
          <w:rFonts w:ascii="Times New Roman" w:hAnsi="Times New Roman" w:cs="Times New Roman"/>
        </w:rPr>
        <w:t>.</w:t>
      </w:r>
      <w:r w:rsidR="00AB14C9">
        <w:rPr>
          <w:rFonts w:ascii="Times New Roman" w:hAnsi="Times New Roman" w:cs="Times New Roman"/>
        </w:rPr>
        <w:t xml:space="preserve"> </w:t>
      </w:r>
    </w:p>
    <w:p w14:paraId="77F2915C" w14:textId="2FBF7A26" w:rsidR="00AB14C9" w:rsidRDefault="00AB14C9" w:rsidP="00CF4D3C">
      <w:pPr>
        <w:pStyle w:val="NoSpacing"/>
        <w:spacing w:line="360" w:lineRule="auto"/>
        <w:rPr>
          <w:rFonts w:ascii="Times New Roman" w:hAnsi="Times New Roman" w:cs="Times New Roman"/>
        </w:rPr>
      </w:pPr>
    </w:p>
    <w:p w14:paraId="5FBDC3DE" w14:textId="624035B6" w:rsidR="00AB14C9" w:rsidRDefault="00AB14C9" w:rsidP="00CF4D3C">
      <w:pPr>
        <w:pStyle w:val="NoSpacing"/>
        <w:spacing w:line="360" w:lineRule="auto"/>
        <w:rPr>
          <w:rFonts w:ascii="Times New Roman" w:hAnsi="Times New Roman" w:cs="Times New Roman"/>
        </w:rPr>
      </w:pPr>
      <w:r>
        <w:rPr>
          <w:rFonts w:ascii="Times New Roman" w:hAnsi="Times New Roman" w:cs="Times New Roman"/>
        </w:rPr>
        <w:t xml:space="preserve">Workplace-based learning is within the organisation </w:t>
      </w:r>
      <w:r w:rsidR="00AD0B62">
        <w:rPr>
          <w:rFonts w:ascii="Times New Roman" w:hAnsi="Times New Roman" w:cs="Times New Roman"/>
        </w:rPr>
        <w:t xml:space="preserve">which the learning outcome is relevant for work </w:t>
      </w:r>
      <w:r w:rsidR="00456E61">
        <w:rPr>
          <w:rFonts w:ascii="Times New Roman" w:hAnsi="Times New Roman" w:cs="Times New Roman"/>
        </w:rPr>
        <w:t>purposes</w:t>
      </w:r>
      <w:r w:rsidR="00AD0B62">
        <w:rPr>
          <w:rFonts w:ascii="Times New Roman" w:hAnsi="Times New Roman" w:cs="Times New Roman"/>
        </w:rPr>
        <w:t>.</w:t>
      </w:r>
      <w:r w:rsidR="00456E61">
        <w:rPr>
          <w:rFonts w:ascii="Times New Roman" w:hAnsi="Times New Roman" w:cs="Times New Roman"/>
        </w:rPr>
        <w:t xml:space="preserve"> </w:t>
      </w:r>
      <w:r w:rsidR="008F7EA6">
        <w:rPr>
          <w:rFonts w:ascii="Times New Roman" w:hAnsi="Times New Roman" w:cs="Times New Roman"/>
        </w:rPr>
        <w:t>Workplace-based is on-the-</w:t>
      </w:r>
      <w:r w:rsidR="00DF39EE">
        <w:rPr>
          <w:rFonts w:ascii="Times New Roman" w:hAnsi="Times New Roman" w:cs="Times New Roman"/>
        </w:rPr>
        <w:t>job training</w:t>
      </w:r>
      <w:r w:rsidR="00377653">
        <w:rPr>
          <w:rFonts w:ascii="Times New Roman" w:hAnsi="Times New Roman" w:cs="Times New Roman"/>
        </w:rPr>
        <w:t xml:space="preserve"> </w:t>
      </w:r>
      <w:r w:rsidR="00C46807">
        <w:rPr>
          <w:rFonts w:ascii="Times New Roman" w:hAnsi="Times New Roman" w:cs="Times New Roman"/>
        </w:rPr>
        <w:t xml:space="preserve">which will be observed by </w:t>
      </w:r>
      <w:r w:rsidR="00A050CF">
        <w:rPr>
          <w:rFonts w:ascii="Times New Roman" w:hAnsi="Times New Roman" w:cs="Times New Roman"/>
        </w:rPr>
        <w:t>a work colleague who has more experience to perform the task</w:t>
      </w:r>
      <w:r w:rsidR="009E418A">
        <w:rPr>
          <w:rFonts w:ascii="Times New Roman" w:hAnsi="Times New Roman" w:cs="Times New Roman"/>
        </w:rPr>
        <w:t xml:space="preserve"> (CIPD, </w:t>
      </w:r>
      <w:r w:rsidR="00D51636">
        <w:rPr>
          <w:rFonts w:ascii="Times New Roman" w:hAnsi="Times New Roman" w:cs="Times New Roman"/>
        </w:rPr>
        <w:t>2021</w:t>
      </w:r>
      <w:r w:rsidR="00603B4C">
        <w:rPr>
          <w:rFonts w:ascii="Times New Roman" w:hAnsi="Times New Roman" w:cs="Times New Roman"/>
        </w:rPr>
        <w:t>b</w:t>
      </w:r>
      <w:r w:rsidR="009E418A">
        <w:rPr>
          <w:rFonts w:ascii="Times New Roman" w:hAnsi="Times New Roman" w:cs="Times New Roman"/>
        </w:rPr>
        <w:t>)</w:t>
      </w:r>
      <w:r w:rsidR="00F0306D">
        <w:rPr>
          <w:rFonts w:ascii="Times New Roman" w:hAnsi="Times New Roman" w:cs="Times New Roman"/>
        </w:rPr>
        <w:t>.</w:t>
      </w:r>
    </w:p>
    <w:p w14:paraId="6478E3AC" w14:textId="0CC323EA" w:rsidR="00063EF8" w:rsidRDefault="00063EF8" w:rsidP="00CF4D3C">
      <w:pPr>
        <w:pStyle w:val="NoSpacing"/>
        <w:spacing w:line="360" w:lineRule="auto"/>
        <w:rPr>
          <w:rFonts w:ascii="Times New Roman" w:hAnsi="Times New Roman" w:cs="Times New Roman"/>
        </w:rPr>
      </w:pPr>
    </w:p>
    <w:p w14:paraId="35458719" w14:textId="732FEDE3" w:rsidR="00063EF8" w:rsidRDefault="00063EF8" w:rsidP="00CF4D3C">
      <w:pPr>
        <w:pStyle w:val="NoSpacing"/>
        <w:spacing w:line="360" w:lineRule="auto"/>
        <w:rPr>
          <w:rFonts w:ascii="Times New Roman" w:hAnsi="Times New Roman" w:cs="Times New Roman"/>
        </w:rPr>
      </w:pPr>
      <w:r>
        <w:rPr>
          <w:rFonts w:ascii="Times New Roman" w:hAnsi="Times New Roman" w:cs="Times New Roman"/>
        </w:rPr>
        <w:t xml:space="preserve">Action learning is </w:t>
      </w:r>
      <w:r w:rsidR="00BE7D04">
        <w:rPr>
          <w:rFonts w:ascii="Times New Roman" w:hAnsi="Times New Roman" w:cs="Times New Roman"/>
        </w:rPr>
        <w:t>a</w:t>
      </w:r>
      <w:r w:rsidR="00D63F35">
        <w:rPr>
          <w:rFonts w:ascii="Times New Roman" w:hAnsi="Times New Roman" w:cs="Times New Roman"/>
        </w:rPr>
        <w:t>n</w:t>
      </w:r>
      <w:r w:rsidR="00BE7D04">
        <w:rPr>
          <w:rFonts w:ascii="Times New Roman" w:hAnsi="Times New Roman" w:cs="Times New Roman"/>
        </w:rPr>
        <w:t xml:space="preserve"> external learning setting which does not happen in workplace. </w:t>
      </w:r>
      <w:r w:rsidR="004A2591">
        <w:rPr>
          <w:rFonts w:ascii="Times New Roman" w:hAnsi="Times New Roman" w:cs="Times New Roman"/>
        </w:rPr>
        <w:t xml:space="preserve">Action learning helps </w:t>
      </w:r>
      <w:r w:rsidR="00D63F35">
        <w:rPr>
          <w:rFonts w:ascii="Times New Roman" w:hAnsi="Times New Roman" w:cs="Times New Roman"/>
        </w:rPr>
        <w:t xml:space="preserve">an individuals </w:t>
      </w:r>
      <w:r w:rsidR="006B15BA">
        <w:rPr>
          <w:rFonts w:ascii="Times New Roman" w:hAnsi="Times New Roman" w:cs="Times New Roman"/>
        </w:rPr>
        <w:t xml:space="preserve">or groups </w:t>
      </w:r>
      <w:r w:rsidR="00C659D2">
        <w:rPr>
          <w:rFonts w:ascii="Times New Roman" w:hAnsi="Times New Roman" w:cs="Times New Roman"/>
        </w:rPr>
        <w:t>from the same organisation to work through the issues</w:t>
      </w:r>
      <w:r w:rsidR="00C14B01">
        <w:rPr>
          <w:rFonts w:ascii="Times New Roman" w:hAnsi="Times New Roman" w:cs="Times New Roman"/>
        </w:rPr>
        <w:t xml:space="preserve">. Action </w:t>
      </w:r>
      <w:r w:rsidR="00706878">
        <w:rPr>
          <w:rFonts w:ascii="Times New Roman" w:hAnsi="Times New Roman" w:cs="Times New Roman"/>
        </w:rPr>
        <w:t>learning is more finding the problem</w:t>
      </w:r>
      <w:r w:rsidR="00D0617C">
        <w:rPr>
          <w:rFonts w:ascii="Times New Roman" w:hAnsi="Times New Roman" w:cs="Times New Roman"/>
        </w:rPr>
        <w:t>, being placed at action learning setting</w:t>
      </w:r>
      <w:r w:rsidR="00F361AE">
        <w:rPr>
          <w:rFonts w:ascii="Times New Roman" w:hAnsi="Times New Roman" w:cs="Times New Roman"/>
        </w:rPr>
        <w:t>, taking action and the final stage is the result</w:t>
      </w:r>
      <w:r w:rsidR="00353035">
        <w:rPr>
          <w:rFonts w:ascii="Times New Roman" w:hAnsi="Times New Roman" w:cs="Times New Roman"/>
        </w:rPr>
        <w:t xml:space="preserve"> of the </w:t>
      </w:r>
      <w:r w:rsidR="00603B4C">
        <w:rPr>
          <w:rFonts w:ascii="Times New Roman" w:hAnsi="Times New Roman" w:cs="Times New Roman"/>
        </w:rPr>
        <w:t>issue</w:t>
      </w:r>
      <w:r w:rsidR="00063143">
        <w:rPr>
          <w:rFonts w:ascii="Times New Roman" w:hAnsi="Times New Roman" w:cs="Times New Roman"/>
        </w:rPr>
        <w:t xml:space="preserve"> (A</w:t>
      </w:r>
      <w:r w:rsidR="00D43238">
        <w:rPr>
          <w:rFonts w:ascii="Times New Roman" w:hAnsi="Times New Roman" w:cs="Times New Roman"/>
        </w:rPr>
        <w:t>LA, 2022)</w:t>
      </w:r>
      <w:r w:rsidR="00F361AE">
        <w:rPr>
          <w:rFonts w:ascii="Times New Roman" w:hAnsi="Times New Roman" w:cs="Times New Roman"/>
        </w:rPr>
        <w:t>.</w:t>
      </w:r>
    </w:p>
    <w:p w14:paraId="10C61487" w14:textId="1A0E4AA6" w:rsidR="00634F29" w:rsidRDefault="00634F29" w:rsidP="00CF4D3C">
      <w:pPr>
        <w:pStyle w:val="NoSpacing"/>
        <w:spacing w:line="360" w:lineRule="auto"/>
        <w:rPr>
          <w:rFonts w:ascii="Times New Roman" w:hAnsi="Times New Roman" w:cs="Times New Roman"/>
        </w:rPr>
      </w:pPr>
    </w:p>
    <w:p w14:paraId="31528059" w14:textId="311189AE" w:rsidR="00634F29" w:rsidRDefault="00634F29" w:rsidP="00CF4D3C">
      <w:pPr>
        <w:pStyle w:val="NoSpacing"/>
        <w:spacing w:line="360" w:lineRule="auto"/>
        <w:rPr>
          <w:rFonts w:ascii="Times New Roman" w:hAnsi="Times New Roman" w:cs="Times New Roman"/>
        </w:rPr>
      </w:pPr>
      <w:r>
        <w:rPr>
          <w:rFonts w:ascii="Times New Roman" w:hAnsi="Times New Roman" w:cs="Times New Roman"/>
        </w:rPr>
        <w:t>When the learning</w:t>
      </w:r>
      <w:r w:rsidR="007D258C">
        <w:rPr>
          <w:rFonts w:ascii="Times New Roman" w:hAnsi="Times New Roman" w:cs="Times New Roman"/>
        </w:rPr>
        <w:t xml:space="preserve">s are compared with coaching and </w:t>
      </w:r>
      <w:r w:rsidR="005B271C">
        <w:rPr>
          <w:rFonts w:ascii="Times New Roman" w:hAnsi="Times New Roman" w:cs="Times New Roman"/>
        </w:rPr>
        <w:t>mentoring,</w:t>
      </w:r>
      <w:r w:rsidR="007D258C">
        <w:rPr>
          <w:rFonts w:ascii="Times New Roman" w:hAnsi="Times New Roman" w:cs="Times New Roman"/>
        </w:rPr>
        <w:t xml:space="preserve"> </w:t>
      </w:r>
      <w:r w:rsidR="00A70D5E">
        <w:rPr>
          <w:rFonts w:ascii="Times New Roman" w:hAnsi="Times New Roman" w:cs="Times New Roman"/>
        </w:rPr>
        <w:t>they are similar</w:t>
      </w:r>
      <w:r w:rsidR="009D0913">
        <w:rPr>
          <w:rFonts w:ascii="Times New Roman" w:hAnsi="Times New Roman" w:cs="Times New Roman"/>
        </w:rPr>
        <w:t xml:space="preserve">, each learning setting are to help the individual to develop and progress </w:t>
      </w:r>
      <w:r w:rsidR="00AD1938">
        <w:rPr>
          <w:rFonts w:ascii="Times New Roman" w:hAnsi="Times New Roman" w:cs="Times New Roman"/>
        </w:rPr>
        <w:t xml:space="preserve">within their organisation. </w:t>
      </w:r>
      <w:r w:rsidR="0045476C">
        <w:rPr>
          <w:rFonts w:ascii="Times New Roman" w:hAnsi="Times New Roman" w:cs="Times New Roman"/>
        </w:rPr>
        <w:t>A</w:t>
      </w:r>
      <w:r w:rsidR="00AD1938">
        <w:rPr>
          <w:rFonts w:ascii="Times New Roman" w:hAnsi="Times New Roman" w:cs="Times New Roman"/>
        </w:rPr>
        <w:t xml:space="preserve">ll learning has </w:t>
      </w:r>
      <w:r w:rsidR="002013DE">
        <w:rPr>
          <w:rFonts w:ascii="Times New Roman" w:hAnsi="Times New Roman" w:cs="Times New Roman"/>
        </w:rPr>
        <w:t>a</w:t>
      </w:r>
      <w:r w:rsidR="005B271C">
        <w:rPr>
          <w:rFonts w:ascii="Times New Roman" w:hAnsi="Times New Roman" w:cs="Times New Roman"/>
        </w:rPr>
        <w:t xml:space="preserve"> coaching and mentoring with </w:t>
      </w:r>
      <w:r w:rsidR="00A3403B">
        <w:rPr>
          <w:rFonts w:ascii="Times New Roman" w:hAnsi="Times New Roman" w:cs="Times New Roman"/>
        </w:rPr>
        <w:t xml:space="preserve">different </w:t>
      </w:r>
      <w:r w:rsidR="00EB4A3B">
        <w:rPr>
          <w:rFonts w:ascii="Times New Roman" w:hAnsi="Times New Roman" w:cs="Times New Roman"/>
        </w:rPr>
        <w:t xml:space="preserve">approach as workplace-based is an observer </w:t>
      </w:r>
      <w:r w:rsidR="00FF5047">
        <w:rPr>
          <w:rFonts w:ascii="Times New Roman" w:hAnsi="Times New Roman" w:cs="Times New Roman"/>
        </w:rPr>
        <w:t xml:space="preserve">within the workplace </w:t>
      </w:r>
      <w:r w:rsidR="00EB4A3B">
        <w:rPr>
          <w:rFonts w:ascii="Times New Roman" w:hAnsi="Times New Roman" w:cs="Times New Roman"/>
        </w:rPr>
        <w:t xml:space="preserve">and action learning </w:t>
      </w:r>
      <w:r w:rsidR="00FF5047">
        <w:rPr>
          <w:rFonts w:ascii="Times New Roman" w:hAnsi="Times New Roman" w:cs="Times New Roman"/>
        </w:rPr>
        <w:t xml:space="preserve">manages </w:t>
      </w:r>
      <w:r w:rsidR="00C209A2">
        <w:rPr>
          <w:rFonts w:ascii="Times New Roman" w:hAnsi="Times New Roman" w:cs="Times New Roman"/>
        </w:rPr>
        <w:t>out of workplace.</w:t>
      </w:r>
      <w:r w:rsidR="002013DE">
        <w:rPr>
          <w:rFonts w:ascii="Times New Roman" w:hAnsi="Times New Roman" w:cs="Times New Roman"/>
        </w:rPr>
        <w:t xml:space="preserve"> </w:t>
      </w:r>
      <w:r w:rsidR="005B271C">
        <w:rPr>
          <w:rFonts w:ascii="Times New Roman" w:hAnsi="Times New Roman" w:cs="Times New Roman"/>
        </w:rPr>
        <w:t xml:space="preserve"> </w:t>
      </w:r>
    </w:p>
    <w:p w14:paraId="2290AD75" w14:textId="235B32A7" w:rsidR="00610C41" w:rsidRDefault="00610C41" w:rsidP="00CF4D3C">
      <w:pPr>
        <w:pStyle w:val="NoSpacing"/>
        <w:spacing w:line="360" w:lineRule="auto"/>
        <w:rPr>
          <w:rFonts w:ascii="Times New Roman" w:hAnsi="Times New Roman" w:cs="Times New Roman"/>
        </w:rPr>
      </w:pPr>
    </w:p>
    <w:p w14:paraId="3FE0D4D2" w14:textId="5D82417C" w:rsidR="006C3952" w:rsidRDefault="00C46624" w:rsidP="006C3952">
      <w:pPr>
        <w:pStyle w:val="Heading3"/>
        <w:rPr>
          <w:rFonts w:ascii="Times New Roman" w:eastAsiaTheme="minorEastAsia" w:hAnsi="Times New Roman" w:cs="Times New Roman"/>
          <w:b/>
          <w:bCs/>
          <w:color w:val="auto"/>
          <w:sz w:val="22"/>
          <w:szCs w:val="22"/>
        </w:rPr>
      </w:pPr>
      <w:bookmarkStart w:id="9" w:name="_Toc90033713"/>
      <w:bookmarkStart w:id="10" w:name="_Toc96770054"/>
      <w:r>
        <w:rPr>
          <w:rFonts w:ascii="Times New Roman" w:eastAsiaTheme="minorEastAsia" w:hAnsi="Times New Roman" w:cs="Times New Roman"/>
          <w:b/>
          <w:bCs/>
          <w:color w:val="auto"/>
          <w:sz w:val="22"/>
          <w:szCs w:val="22"/>
        </w:rPr>
        <w:t>2.1</w:t>
      </w:r>
      <w:r w:rsidR="003A345D">
        <w:rPr>
          <w:rFonts w:ascii="Times New Roman" w:eastAsiaTheme="minorEastAsia" w:hAnsi="Times New Roman" w:cs="Times New Roman"/>
          <w:b/>
          <w:bCs/>
          <w:color w:val="auto"/>
          <w:sz w:val="22"/>
          <w:szCs w:val="22"/>
        </w:rPr>
        <w:t xml:space="preserve">.5 </w:t>
      </w:r>
      <w:r w:rsidR="006C3952" w:rsidRPr="006C3952">
        <w:rPr>
          <w:rFonts w:ascii="Times New Roman" w:eastAsiaTheme="minorEastAsia" w:hAnsi="Times New Roman" w:cs="Times New Roman"/>
          <w:b/>
          <w:bCs/>
          <w:color w:val="auto"/>
          <w:sz w:val="22"/>
          <w:szCs w:val="22"/>
        </w:rPr>
        <w:t>Tangible and Intangible benefits of Coaching and Mentoring</w:t>
      </w:r>
      <w:bookmarkEnd w:id="9"/>
      <w:bookmarkEnd w:id="10"/>
    </w:p>
    <w:p w14:paraId="6A2EF9F1" w14:textId="44165713" w:rsidR="006C3952" w:rsidRDefault="006C3952" w:rsidP="006C3952">
      <w:pPr>
        <w:pStyle w:val="NoSpacing"/>
        <w:rPr>
          <w:rFonts w:ascii="Times New Roman" w:hAnsi="Times New Roman" w:cs="Times New Roman"/>
        </w:rPr>
      </w:pPr>
    </w:p>
    <w:p w14:paraId="1DA6297C" w14:textId="131FA722" w:rsidR="0027351D" w:rsidRPr="0027351D" w:rsidRDefault="00EB5476" w:rsidP="0027351D">
      <w:pPr>
        <w:pStyle w:val="NoSpacing"/>
        <w:spacing w:line="360" w:lineRule="auto"/>
        <w:rPr>
          <w:rFonts w:ascii="Times New Roman" w:hAnsi="Times New Roman" w:cs="Times New Roman"/>
          <w:lang w:val="en-GB"/>
        </w:rPr>
      </w:pPr>
      <w:r>
        <w:rPr>
          <w:rFonts w:ascii="Times New Roman" w:hAnsi="Times New Roman" w:cs="Times New Roman"/>
          <w:lang w:val="en-GB"/>
        </w:rPr>
        <w:t>In business</w:t>
      </w:r>
      <w:r w:rsidR="003477FE">
        <w:rPr>
          <w:rFonts w:ascii="Times New Roman" w:hAnsi="Times New Roman" w:cs="Times New Roman"/>
          <w:lang w:val="en-GB"/>
        </w:rPr>
        <w:t>es the</w:t>
      </w:r>
      <w:r w:rsidR="00A60B3C">
        <w:rPr>
          <w:rFonts w:ascii="Times New Roman" w:hAnsi="Times New Roman" w:cs="Times New Roman"/>
          <w:lang w:val="en-GB"/>
        </w:rPr>
        <w:t>re</w:t>
      </w:r>
      <w:r w:rsidR="003477FE">
        <w:rPr>
          <w:rFonts w:ascii="Times New Roman" w:hAnsi="Times New Roman" w:cs="Times New Roman"/>
          <w:lang w:val="en-GB"/>
        </w:rPr>
        <w:t xml:space="preserve"> </w:t>
      </w:r>
      <w:r w:rsidR="008E3A5B">
        <w:rPr>
          <w:rFonts w:ascii="Times New Roman" w:hAnsi="Times New Roman" w:cs="Times New Roman"/>
          <w:lang w:val="en-GB"/>
        </w:rPr>
        <w:t>are</w:t>
      </w:r>
      <w:r w:rsidR="0094007C">
        <w:rPr>
          <w:rFonts w:ascii="Times New Roman" w:hAnsi="Times New Roman" w:cs="Times New Roman"/>
          <w:lang w:val="en-GB"/>
        </w:rPr>
        <w:t xml:space="preserve"> two </w:t>
      </w:r>
      <w:r w:rsidR="00A32881">
        <w:rPr>
          <w:rFonts w:ascii="Times New Roman" w:hAnsi="Times New Roman" w:cs="Times New Roman"/>
          <w:lang w:val="en-GB"/>
        </w:rPr>
        <w:t xml:space="preserve">parts </w:t>
      </w:r>
      <w:r w:rsidR="008E3A5B">
        <w:rPr>
          <w:rFonts w:ascii="Times New Roman" w:hAnsi="Times New Roman" w:cs="Times New Roman"/>
          <w:lang w:val="en-GB"/>
        </w:rPr>
        <w:t xml:space="preserve">of </w:t>
      </w:r>
      <w:r w:rsidR="00A60B3C">
        <w:rPr>
          <w:rFonts w:ascii="Times New Roman" w:hAnsi="Times New Roman" w:cs="Times New Roman"/>
          <w:lang w:val="en-GB"/>
        </w:rPr>
        <w:t>assets</w:t>
      </w:r>
      <w:r w:rsidR="008E3A5B">
        <w:rPr>
          <w:rFonts w:ascii="Times New Roman" w:hAnsi="Times New Roman" w:cs="Times New Roman"/>
          <w:lang w:val="en-GB"/>
        </w:rPr>
        <w:t>,</w:t>
      </w:r>
      <w:r w:rsidR="00A60B3C">
        <w:rPr>
          <w:rFonts w:ascii="Times New Roman" w:hAnsi="Times New Roman" w:cs="Times New Roman"/>
          <w:lang w:val="en-GB"/>
        </w:rPr>
        <w:t xml:space="preserve"> </w:t>
      </w:r>
      <w:r w:rsidR="00EC300D">
        <w:rPr>
          <w:rFonts w:ascii="Times New Roman" w:hAnsi="Times New Roman" w:cs="Times New Roman"/>
          <w:lang w:val="en-GB"/>
        </w:rPr>
        <w:t xml:space="preserve">the </w:t>
      </w:r>
      <w:r w:rsidR="00394DFF">
        <w:rPr>
          <w:rFonts w:ascii="Times New Roman" w:hAnsi="Times New Roman" w:cs="Times New Roman"/>
          <w:lang w:val="en-GB"/>
        </w:rPr>
        <w:t>tangible and intangible</w:t>
      </w:r>
      <w:r w:rsidR="00EC300D">
        <w:rPr>
          <w:rFonts w:ascii="Times New Roman" w:hAnsi="Times New Roman" w:cs="Times New Roman"/>
          <w:lang w:val="en-GB"/>
        </w:rPr>
        <w:t xml:space="preserve">. </w:t>
      </w:r>
      <w:r w:rsidR="0027351D" w:rsidRPr="0027351D">
        <w:rPr>
          <w:rFonts w:ascii="Times New Roman" w:hAnsi="Times New Roman" w:cs="Times New Roman"/>
          <w:lang w:val="en-GB"/>
        </w:rPr>
        <w:t xml:space="preserve">Tangible </w:t>
      </w:r>
      <w:r w:rsidR="00703E41">
        <w:rPr>
          <w:rFonts w:ascii="Times New Roman" w:hAnsi="Times New Roman" w:cs="Times New Roman"/>
          <w:lang w:val="en-GB"/>
        </w:rPr>
        <w:t xml:space="preserve">assets </w:t>
      </w:r>
      <w:r w:rsidR="0027351D" w:rsidRPr="0027351D">
        <w:rPr>
          <w:rFonts w:ascii="Times New Roman" w:hAnsi="Times New Roman" w:cs="Times New Roman"/>
          <w:lang w:val="en-GB"/>
        </w:rPr>
        <w:t xml:space="preserve">is a physical </w:t>
      </w:r>
      <w:r w:rsidR="00BF5071">
        <w:rPr>
          <w:rFonts w:ascii="Times New Roman" w:hAnsi="Times New Roman" w:cs="Times New Roman"/>
          <w:lang w:val="en-GB"/>
        </w:rPr>
        <w:t>items</w:t>
      </w:r>
      <w:r w:rsidR="0027351D" w:rsidRPr="0027351D">
        <w:rPr>
          <w:rFonts w:ascii="Times New Roman" w:hAnsi="Times New Roman" w:cs="Times New Roman"/>
          <w:lang w:val="en-GB"/>
        </w:rPr>
        <w:t xml:space="preserve"> which can be </w:t>
      </w:r>
      <w:r w:rsidR="002110C7">
        <w:rPr>
          <w:rFonts w:ascii="Times New Roman" w:hAnsi="Times New Roman" w:cs="Times New Roman"/>
          <w:lang w:val="en-GB"/>
        </w:rPr>
        <w:t xml:space="preserve">physically </w:t>
      </w:r>
      <w:r w:rsidR="0027351D" w:rsidRPr="0027351D">
        <w:rPr>
          <w:rFonts w:ascii="Times New Roman" w:hAnsi="Times New Roman" w:cs="Times New Roman"/>
          <w:lang w:val="en-GB"/>
        </w:rPr>
        <w:t>touched such as balance sheet, equipment, tools, vehicles and furniture and fixtures. Intangible</w:t>
      </w:r>
      <w:r w:rsidR="00E034BB">
        <w:rPr>
          <w:rFonts w:ascii="Times New Roman" w:hAnsi="Times New Roman" w:cs="Times New Roman"/>
          <w:lang w:val="en-GB"/>
        </w:rPr>
        <w:t xml:space="preserve"> assets</w:t>
      </w:r>
      <w:r w:rsidR="0027351D" w:rsidRPr="0027351D">
        <w:rPr>
          <w:rFonts w:ascii="Times New Roman" w:hAnsi="Times New Roman" w:cs="Times New Roman"/>
          <w:lang w:val="en-GB"/>
        </w:rPr>
        <w:t xml:space="preserve"> is something that cannot be touched such as goodwill, closing cost, rights and research and development expenditures (</w:t>
      </w:r>
      <w:r w:rsidR="00421B25">
        <w:rPr>
          <w:rFonts w:ascii="Times New Roman" w:hAnsi="Times New Roman" w:cs="Times New Roman"/>
          <w:lang w:val="en-GB"/>
        </w:rPr>
        <w:t>BDC</w:t>
      </w:r>
      <w:r w:rsidR="0027351D" w:rsidRPr="0027351D">
        <w:rPr>
          <w:rFonts w:ascii="Times New Roman" w:hAnsi="Times New Roman" w:cs="Times New Roman"/>
          <w:lang w:val="en-GB"/>
        </w:rPr>
        <w:t xml:space="preserve">, </w:t>
      </w:r>
      <w:r w:rsidR="00421B25">
        <w:rPr>
          <w:rFonts w:ascii="Times New Roman" w:hAnsi="Times New Roman" w:cs="Times New Roman"/>
          <w:lang w:val="en-GB"/>
        </w:rPr>
        <w:t>n/a</w:t>
      </w:r>
      <w:r w:rsidR="0027351D" w:rsidRPr="0027351D">
        <w:rPr>
          <w:rFonts w:ascii="Times New Roman" w:hAnsi="Times New Roman" w:cs="Times New Roman"/>
          <w:lang w:val="en-GB"/>
        </w:rPr>
        <w:t>).</w:t>
      </w:r>
    </w:p>
    <w:p w14:paraId="0A92301C" w14:textId="77777777" w:rsidR="0027351D" w:rsidRPr="0027351D" w:rsidRDefault="0027351D" w:rsidP="0027351D">
      <w:pPr>
        <w:pStyle w:val="NoSpacing"/>
        <w:spacing w:line="360" w:lineRule="auto"/>
        <w:rPr>
          <w:rFonts w:ascii="Times New Roman" w:hAnsi="Times New Roman" w:cs="Times New Roman"/>
          <w:lang w:val="en-GB"/>
        </w:rPr>
      </w:pPr>
    </w:p>
    <w:p w14:paraId="254C6AE4" w14:textId="5BBDEF1D" w:rsidR="0027351D" w:rsidRPr="0027351D" w:rsidRDefault="0027351D" w:rsidP="0027351D">
      <w:pPr>
        <w:pStyle w:val="NoSpacing"/>
        <w:spacing w:line="360" w:lineRule="auto"/>
        <w:rPr>
          <w:rFonts w:ascii="Times New Roman" w:hAnsi="Times New Roman" w:cs="Times New Roman"/>
          <w:lang w:val="en-GB"/>
        </w:rPr>
      </w:pPr>
      <w:r w:rsidRPr="0027351D">
        <w:rPr>
          <w:rFonts w:ascii="Times New Roman" w:hAnsi="Times New Roman" w:cs="Times New Roman"/>
          <w:lang w:val="en-GB"/>
        </w:rPr>
        <w:t xml:space="preserve">Tangible benefits of coaching include </w:t>
      </w:r>
      <w:r w:rsidR="004E0D27" w:rsidRPr="0027351D">
        <w:rPr>
          <w:rFonts w:ascii="Times New Roman" w:hAnsi="Times New Roman" w:cs="Times New Roman"/>
          <w:lang w:val="en-GB"/>
        </w:rPr>
        <w:t>lowered</w:t>
      </w:r>
      <w:r w:rsidRPr="0027351D">
        <w:rPr>
          <w:rFonts w:ascii="Times New Roman" w:hAnsi="Times New Roman" w:cs="Times New Roman"/>
          <w:lang w:val="en-GB"/>
        </w:rPr>
        <w:t xml:space="preserve"> </w:t>
      </w:r>
      <w:r w:rsidR="004E0D27" w:rsidRPr="0027351D">
        <w:rPr>
          <w:rFonts w:ascii="Times New Roman" w:hAnsi="Times New Roman" w:cs="Times New Roman"/>
          <w:lang w:val="en-GB"/>
        </w:rPr>
        <w:t>expenses</w:t>
      </w:r>
      <w:r w:rsidRPr="0027351D">
        <w:rPr>
          <w:rFonts w:ascii="Times New Roman" w:hAnsi="Times New Roman" w:cs="Times New Roman"/>
          <w:lang w:val="en-GB"/>
        </w:rPr>
        <w:t xml:space="preserve">, </w:t>
      </w:r>
      <w:r w:rsidR="004E0D27" w:rsidRPr="0027351D">
        <w:rPr>
          <w:rFonts w:ascii="Times New Roman" w:hAnsi="Times New Roman" w:cs="Times New Roman"/>
          <w:lang w:val="en-GB"/>
        </w:rPr>
        <w:t>enhanced</w:t>
      </w:r>
      <w:r w:rsidRPr="0027351D">
        <w:rPr>
          <w:rFonts w:ascii="Times New Roman" w:hAnsi="Times New Roman" w:cs="Times New Roman"/>
          <w:lang w:val="en-GB"/>
        </w:rPr>
        <w:t xml:space="preserve"> productivity and performance, higher retention and engagement of employees and growth in revenue and sales.</w:t>
      </w:r>
    </w:p>
    <w:p w14:paraId="7FAD7E4F" w14:textId="77777777" w:rsidR="0027351D" w:rsidRPr="0027351D" w:rsidRDefault="0027351D" w:rsidP="0027351D">
      <w:pPr>
        <w:pStyle w:val="NoSpacing"/>
        <w:spacing w:line="360" w:lineRule="auto"/>
        <w:rPr>
          <w:rFonts w:ascii="Times New Roman" w:hAnsi="Times New Roman" w:cs="Times New Roman"/>
          <w:lang w:val="en-GB"/>
        </w:rPr>
      </w:pPr>
    </w:p>
    <w:p w14:paraId="3DD39E37" w14:textId="176A9967" w:rsidR="0027351D" w:rsidRDefault="0027351D" w:rsidP="0027351D">
      <w:pPr>
        <w:pStyle w:val="NoSpacing"/>
        <w:spacing w:line="360" w:lineRule="auto"/>
        <w:rPr>
          <w:rFonts w:ascii="Times New Roman" w:hAnsi="Times New Roman" w:cs="Times New Roman"/>
          <w:lang w:val="en-GB"/>
        </w:rPr>
      </w:pPr>
      <w:r w:rsidRPr="0027351D">
        <w:rPr>
          <w:rFonts w:ascii="Times New Roman" w:hAnsi="Times New Roman" w:cs="Times New Roman"/>
          <w:lang w:val="en-GB"/>
        </w:rPr>
        <w:t xml:space="preserve">Intangible benefits of coaching, improve communication, confidence of being coached, better </w:t>
      </w:r>
      <w:r w:rsidR="00392092" w:rsidRPr="0027351D">
        <w:rPr>
          <w:rFonts w:ascii="Times New Roman" w:hAnsi="Times New Roman" w:cs="Times New Roman"/>
          <w:lang w:val="en-GB"/>
        </w:rPr>
        <w:t>connection</w:t>
      </w:r>
      <w:r w:rsidRPr="0027351D">
        <w:rPr>
          <w:rFonts w:ascii="Times New Roman" w:hAnsi="Times New Roman" w:cs="Times New Roman"/>
          <w:lang w:val="en-GB"/>
        </w:rPr>
        <w:t xml:space="preserve"> with stakeholders, career advancement and better stability between life and work.</w:t>
      </w:r>
    </w:p>
    <w:p w14:paraId="746C4523" w14:textId="78A5499F" w:rsidR="0026123D" w:rsidRDefault="0026123D" w:rsidP="0027351D">
      <w:pPr>
        <w:pStyle w:val="NoSpacing"/>
        <w:spacing w:line="360" w:lineRule="auto"/>
        <w:rPr>
          <w:rFonts w:ascii="Times New Roman" w:hAnsi="Times New Roman" w:cs="Times New Roman"/>
          <w:lang w:val="en-GB"/>
        </w:rPr>
      </w:pPr>
    </w:p>
    <w:p w14:paraId="04A05D94" w14:textId="6DF323C7" w:rsidR="0026123D" w:rsidRDefault="003A345D" w:rsidP="0026123D">
      <w:pPr>
        <w:pStyle w:val="Heading3"/>
        <w:rPr>
          <w:rFonts w:ascii="Times New Roman" w:eastAsiaTheme="minorEastAsia" w:hAnsi="Times New Roman" w:cs="Times New Roman"/>
          <w:b/>
          <w:bCs/>
          <w:color w:val="auto"/>
          <w:sz w:val="22"/>
          <w:szCs w:val="22"/>
        </w:rPr>
      </w:pPr>
      <w:bookmarkStart w:id="11" w:name="_Toc90033714"/>
      <w:bookmarkStart w:id="12" w:name="_Toc96770055"/>
      <w:r>
        <w:rPr>
          <w:rFonts w:ascii="Times New Roman" w:eastAsiaTheme="minorEastAsia" w:hAnsi="Times New Roman" w:cs="Times New Roman"/>
          <w:b/>
          <w:bCs/>
          <w:color w:val="auto"/>
          <w:sz w:val="22"/>
          <w:szCs w:val="22"/>
        </w:rPr>
        <w:t>2.2</w:t>
      </w:r>
      <w:r w:rsidR="0026123D" w:rsidRPr="0026123D">
        <w:rPr>
          <w:rFonts w:ascii="Times New Roman" w:eastAsiaTheme="minorEastAsia" w:hAnsi="Times New Roman" w:cs="Times New Roman"/>
          <w:b/>
          <w:bCs/>
          <w:color w:val="auto"/>
          <w:sz w:val="22"/>
          <w:szCs w:val="22"/>
        </w:rPr>
        <w:t xml:space="preserve"> Line Manager as Coaching/Mentoring</w:t>
      </w:r>
      <w:bookmarkEnd w:id="11"/>
      <w:bookmarkEnd w:id="12"/>
    </w:p>
    <w:p w14:paraId="3562B20A" w14:textId="7988B4B8" w:rsidR="0026123D" w:rsidRDefault="0026123D" w:rsidP="0026123D">
      <w:pPr>
        <w:pStyle w:val="NoSpacing"/>
        <w:spacing w:line="360" w:lineRule="auto"/>
        <w:rPr>
          <w:rFonts w:ascii="Times New Roman" w:hAnsi="Times New Roman" w:cs="Times New Roman"/>
        </w:rPr>
      </w:pPr>
    </w:p>
    <w:p w14:paraId="5A15B90F" w14:textId="68F6B6CF" w:rsidR="008320CD" w:rsidRDefault="002C4D11" w:rsidP="0026123D">
      <w:pPr>
        <w:pStyle w:val="NoSpacing"/>
        <w:spacing w:line="360" w:lineRule="auto"/>
        <w:rPr>
          <w:rFonts w:ascii="Times New Roman" w:hAnsi="Times New Roman" w:cs="Times New Roman"/>
        </w:rPr>
      </w:pPr>
      <w:r>
        <w:rPr>
          <w:rFonts w:ascii="Times New Roman" w:hAnsi="Times New Roman" w:cs="Times New Roman"/>
        </w:rPr>
        <w:t xml:space="preserve">A line manager </w:t>
      </w:r>
      <w:r w:rsidR="006821F8">
        <w:rPr>
          <w:rFonts w:ascii="Times New Roman" w:hAnsi="Times New Roman" w:cs="Times New Roman"/>
        </w:rPr>
        <w:t xml:space="preserve">has different roles within </w:t>
      </w:r>
      <w:r w:rsidR="00205C9E">
        <w:rPr>
          <w:rFonts w:ascii="Times New Roman" w:hAnsi="Times New Roman" w:cs="Times New Roman"/>
        </w:rPr>
        <w:t>the organisation from managing employees</w:t>
      </w:r>
      <w:r w:rsidR="00A642BD">
        <w:rPr>
          <w:rFonts w:ascii="Times New Roman" w:hAnsi="Times New Roman" w:cs="Times New Roman"/>
        </w:rPr>
        <w:t xml:space="preserve">, </w:t>
      </w:r>
      <w:r w:rsidR="00BD38B6">
        <w:rPr>
          <w:rFonts w:ascii="Times New Roman" w:hAnsi="Times New Roman" w:cs="Times New Roman"/>
        </w:rPr>
        <w:t>day-to-day responsibilities</w:t>
      </w:r>
      <w:r w:rsidR="00681231">
        <w:rPr>
          <w:rFonts w:ascii="Times New Roman" w:hAnsi="Times New Roman" w:cs="Times New Roman"/>
        </w:rPr>
        <w:t>,</w:t>
      </w:r>
      <w:r w:rsidR="00BD38B6">
        <w:rPr>
          <w:rFonts w:ascii="Times New Roman" w:hAnsi="Times New Roman" w:cs="Times New Roman"/>
        </w:rPr>
        <w:t xml:space="preserve"> </w:t>
      </w:r>
      <w:r w:rsidR="00A642BD">
        <w:rPr>
          <w:rFonts w:ascii="Times New Roman" w:hAnsi="Times New Roman" w:cs="Times New Roman"/>
        </w:rPr>
        <w:t xml:space="preserve">preparing </w:t>
      </w:r>
      <w:r w:rsidR="003952E1">
        <w:rPr>
          <w:rFonts w:ascii="Times New Roman" w:hAnsi="Times New Roman" w:cs="Times New Roman"/>
        </w:rPr>
        <w:t>work and rota</w:t>
      </w:r>
      <w:r w:rsidR="00BD38B6">
        <w:rPr>
          <w:rFonts w:ascii="Times New Roman" w:hAnsi="Times New Roman" w:cs="Times New Roman"/>
        </w:rPr>
        <w:t>s</w:t>
      </w:r>
      <w:r w:rsidR="00681231">
        <w:rPr>
          <w:rFonts w:ascii="Times New Roman" w:hAnsi="Times New Roman" w:cs="Times New Roman"/>
        </w:rPr>
        <w:t>, managing the cost,</w:t>
      </w:r>
      <w:r w:rsidR="00441129">
        <w:rPr>
          <w:rFonts w:ascii="Times New Roman" w:hAnsi="Times New Roman" w:cs="Times New Roman"/>
        </w:rPr>
        <w:t xml:space="preserve"> monitoring and </w:t>
      </w:r>
      <w:r w:rsidR="00463385">
        <w:rPr>
          <w:rFonts w:ascii="Times New Roman" w:hAnsi="Times New Roman" w:cs="Times New Roman"/>
        </w:rPr>
        <w:t xml:space="preserve">developing </w:t>
      </w:r>
      <w:r w:rsidR="00E6173B">
        <w:rPr>
          <w:rFonts w:ascii="Times New Roman" w:hAnsi="Times New Roman" w:cs="Times New Roman"/>
        </w:rPr>
        <w:t>employees</w:t>
      </w:r>
      <w:r w:rsidR="009C16A1">
        <w:rPr>
          <w:rFonts w:ascii="Times New Roman" w:hAnsi="Times New Roman" w:cs="Times New Roman"/>
        </w:rPr>
        <w:t xml:space="preserve"> (CIPD, 2020).</w:t>
      </w:r>
    </w:p>
    <w:p w14:paraId="5BD01B9C" w14:textId="02A1E4AF" w:rsidR="009C16A1" w:rsidRDefault="009C16A1" w:rsidP="0026123D">
      <w:pPr>
        <w:pStyle w:val="NoSpacing"/>
        <w:spacing w:line="360" w:lineRule="auto"/>
        <w:rPr>
          <w:rFonts w:ascii="Times New Roman" w:hAnsi="Times New Roman" w:cs="Times New Roman"/>
        </w:rPr>
      </w:pPr>
    </w:p>
    <w:p w14:paraId="17CEC0FA" w14:textId="5A153648" w:rsidR="00CF5DA6" w:rsidRDefault="007B1034" w:rsidP="0026123D">
      <w:pPr>
        <w:pStyle w:val="NoSpacing"/>
        <w:spacing w:line="360" w:lineRule="auto"/>
        <w:rPr>
          <w:rFonts w:ascii="Times New Roman" w:hAnsi="Times New Roman" w:cs="Times New Roman"/>
        </w:rPr>
      </w:pPr>
      <w:r>
        <w:rPr>
          <w:rFonts w:ascii="Times New Roman" w:hAnsi="Times New Roman" w:cs="Times New Roman"/>
        </w:rPr>
        <w:t xml:space="preserve">Line manager may take the responsibility </w:t>
      </w:r>
      <w:r w:rsidR="00A84160">
        <w:rPr>
          <w:rFonts w:ascii="Times New Roman" w:hAnsi="Times New Roman" w:cs="Times New Roman"/>
        </w:rPr>
        <w:t>to coach the employees,</w:t>
      </w:r>
      <w:r w:rsidR="001F1A1F">
        <w:rPr>
          <w:rFonts w:ascii="Times New Roman" w:hAnsi="Times New Roman" w:cs="Times New Roman"/>
        </w:rPr>
        <w:t xml:space="preserve"> the s</w:t>
      </w:r>
      <w:r w:rsidR="00CF5DA6">
        <w:rPr>
          <w:rFonts w:ascii="Times New Roman" w:hAnsi="Times New Roman" w:cs="Times New Roman"/>
        </w:rPr>
        <w:t xml:space="preserve">kills that a manager </w:t>
      </w:r>
      <w:r w:rsidR="00115B18">
        <w:rPr>
          <w:rFonts w:ascii="Times New Roman" w:hAnsi="Times New Roman" w:cs="Times New Roman"/>
        </w:rPr>
        <w:t xml:space="preserve">may require to coach </w:t>
      </w:r>
      <w:r w:rsidR="001F1A1F">
        <w:rPr>
          <w:rFonts w:ascii="Times New Roman" w:hAnsi="Times New Roman" w:cs="Times New Roman"/>
        </w:rPr>
        <w:t>are:</w:t>
      </w:r>
    </w:p>
    <w:p w14:paraId="574002F5" w14:textId="77777777" w:rsidR="00A75068" w:rsidRDefault="00A75068" w:rsidP="001F1A1F">
      <w:pPr>
        <w:pStyle w:val="NoSpacing"/>
        <w:numPr>
          <w:ilvl w:val="0"/>
          <w:numId w:val="4"/>
        </w:numPr>
        <w:spacing w:line="360" w:lineRule="auto"/>
        <w:rPr>
          <w:rFonts w:ascii="Times New Roman" w:hAnsi="Times New Roman" w:cs="Times New Roman"/>
        </w:rPr>
      </w:pPr>
      <w:r>
        <w:rPr>
          <w:rFonts w:ascii="Times New Roman" w:hAnsi="Times New Roman" w:cs="Times New Roman"/>
        </w:rPr>
        <w:t>Cooperating</w:t>
      </w:r>
    </w:p>
    <w:p w14:paraId="7AD05699" w14:textId="3D288330" w:rsidR="001F1A1F" w:rsidRDefault="00884779" w:rsidP="001F1A1F">
      <w:pPr>
        <w:pStyle w:val="NoSpacing"/>
        <w:numPr>
          <w:ilvl w:val="0"/>
          <w:numId w:val="4"/>
        </w:numPr>
        <w:spacing w:line="360" w:lineRule="auto"/>
        <w:rPr>
          <w:rFonts w:ascii="Times New Roman" w:hAnsi="Times New Roman" w:cs="Times New Roman"/>
        </w:rPr>
      </w:pPr>
      <w:r>
        <w:rPr>
          <w:rFonts w:ascii="Times New Roman" w:hAnsi="Times New Roman" w:cs="Times New Roman"/>
        </w:rPr>
        <w:t xml:space="preserve">Assigning </w:t>
      </w:r>
      <w:r w:rsidR="00CC434B">
        <w:rPr>
          <w:rFonts w:ascii="Times New Roman" w:hAnsi="Times New Roman" w:cs="Times New Roman"/>
        </w:rPr>
        <w:t xml:space="preserve">responsibility </w:t>
      </w:r>
      <w:r w:rsidR="00B830C5">
        <w:rPr>
          <w:rFonts w:ascii="Times New Roman" w:hAnsi="Times New Roman" w:cs="Times New Roman"/>
        </w:rPr>
        <w:t xml:space="preserve"> </w:t>
      </w:r>
      <w:r w:rsidR="00A75068">
        <w:rPr>
          <w:rFonts w:ascii="Times New Roman" w:hAnsi="Times New Roman" w:cs="Times New Roman"/>
        </w:rPr>
        <w:t xml:space="preserve"> </w:t>
      </w:r>
    </w:p>
    <w:p w14:paraId="563D9E61" w14:textId="48FF86D5" w:rsidR="00CC434B" w:rsidRDefault="00CC434B" w:rsidP="001F1A1F">
      <w:pPr>
        <w:pStyle w:val="NoSpacing"/>
        <w:numPr>
          <w:ilvl w:val="0"/>
          <w:numId w:val="4"/>
        </w:numPr>
        <w:spacing w:line="360" w:lineRule="auto"/>
        <w:rPr>
          <w:rFonts w:ascii="Times New Roman" w:hAnsi="Times New Roman" w:cs="Times New Roman"/>
        </w:rPr>
      </w:pPr>
      <w:r>
        <w:rPr>
          <w:rFonts w:ascii="Times New Roman" w:hAnsi="Times New Roman" w:cs="Times New Roman"/>
        </w:rPr>
        <w:t>Listening</w:t>
      </w:r>
      <w:r w:rsidR="0058723B">
        <w:rPr>
          <w:rFonts w:ascii="Times New Roman" w:hAnsi="Times New Roman" w:cs="Times New Roman"/>
        </w:rPr>
        <w:t xml:space="preserve"> </w:t>
      </w:r>
    </w:p>
    <w:p w14:paraId="0DE47133" w14:textId="541364BA" w:rsidR="0058723B" w:rsidRDefault="0058723B" w:rsidP="001F1A1F">
      <w:pPr>
        <w:pStyle w:val="NoSpacing"/>
        <w:numPr>
          <w:ilvl w:val="0"/>
          <w:numId w:val="4"/>
        </w:numPr>
        <w:spacing w:line="360" w:lineRule="auto"/>
        <w:rPr>
          <w:rFonts w:ascii="Times New Roman" w:hAnsi="Times New Roman" w:cs="Times New Roman"/>
        </w:rPr>
      </w:pPr>
      <w:r>
        <w:rPr>
          <w:rFonts w:ascii="Times New Roman" w:hAnsi="Times New Roman" w:cs="Times New Roman"/>
        </w:rPr>
        <w:t>Asking questions</w:t>
      </w:r>
    </w:p>
    <w:p w14:paraId="070C2670" w14:textId="31C2D792" w:rsidR="0058723B" w:rsidRDefault="00937687" w:rsidP="001F1A1F">
      <w:pPr>
        <w:pStyle w:val="NoSpacing"/>
        <w:numPr>
          <w:ilvl w:val="0"/>
          <w:numId w:val="4"/>
        </w:numPr>
        <w:spacing w:line="360" w:lineRule="auto"/>
        <w:rPr>
          <w:rFonts w:ascii="Times New Roman" w:hAnsi="Times New Roman" w:cs="Times New Roman"/>
        </w:rPr>
      </w:pPr>
      <w:r>
        <w:rPr>
          <w:rFonts w:ascii="Times New Roman" w:hAnsi="Times New Roman" w:cs="Times New Roman"/>
        </w:rPr>
        <w:t>Feedbacks</w:t>
      </w:r>
    </w:p>
    <w:p w14:paraId="1AD4CE50" w14:textId="6AD6A18B" w:rsidR="00937687" w:rsidRDefault="004468FF" w:rsidP="00937687">
      <w:pPr>
        <w:pStyle w:val="NoSpacing"/>
        <w:spacing w:line="360" w:lineRule="auto"/>
        <w:rPr>
          <w:rFonts w:ascii="Times New Roman" w:hAnsi="Times New Roman" w:cs="Times New Roman"/>
        </w:rPr>
      </w:pPr>
      <w:r>
        <w:rPr>
          <w:rFonts w:ascii="Times New Roman" w:hAnsi="Times New Roman" w:cs="Times New Roman"/>
        </w:rPr>
        <w:t xml:space="preserve">Line manager </w:t>
      </w:r>
      <w:r w:rsidR="006F7678">
        <w:rPr>
          <w:rFonts w:ascii="Times New Roman" w:hAnsi="Times New Roman" w:cs="Times New Roman"/>
        </w:rPr>
        <w:t xml:space="preserve">would </w:t>
      </w:r>
      <w:r w:rsidR="009A14B9">
        <w:rPr>
          <w:rFonts w:ascii="Times New Roman" w:hAnsi="Times New Roman" w:cs="Times New Roman"/>
        </w:rPr>
        <w:t xml:space="preserve">need to </w:t>
      </w:r>
      <w:r w:rsidR="006F7678">
        <w:rPr>
          <w:rFonts w:ascii="Times New Roman" w:hAnsi="Times New Roman" w:cs="Times New Roman"/>
        </w:rPr>
        <w:t xml:space="preserve">move from </w:t>
      </w:r>
      <w:r w:rsidR="00E65C26">
        <w:rPr>
          <w:rFonts w:ascii="Times New Roman" w:hAnsi="Times New Roman" w:cs="Times New Roman"/>
        </w:rPr>
        <w:t>controlling to working with the employee</w:t>
      </w:r>
      <w:r w:rsidR="0019049D">
        <w:rPr>
          <w:rFonts w:ascii="Times New Roman" w:hAnsi="Times New Roman" w:cs="Times New Roman"/>
        </w:rPr>
        <w:t>.</w:t>
      </w:r>
      <w:r w:rsidR="00FE4A65">
        <w:rPr>
          <w:rFonts w:ascii="Times New Roman" w:hAnsi="Times New Roman" w:cs="Times New Roman"/>
        </w:rPr>
        <w:t xml:space="preserve"> </w:t>
      </w:r>
      <w:r w:rsidR="0019049D">
        <w:rPr>
          <w:rFonts w:ascii="Times New Roman" w:hAnsi="Times New Roman" w:cs="Times New Roman"/>
        </w:rPr>
        <w:t>A</w:t>
      </w:r>
      <w:r w:rsidR="00FE4A65">
        <w:rPr>
          <w:rFonts w:ascii="Times New Roman" w:hAnsi="Times New Roman" w:cs="Times New Roman"/>
        </w:rPr>
        <w:t>s manager are more</w:t>
      </w:r>
      <w:r w:rsidR="0019049D">
        <w:rPr>
          <w:rFonts w:ascii="Times New Roman" w:hAnsi="Times New Roman" w:cs="Times New Roman"/>
        </w:rPr>
        <w:t xml:space="preserve"> of</w:t>
      </w:r>
      <w:r w:rsidR="00FE4A65">
        <w:rPr>
          <w:rFonts w:ascii="Times New Roman" w:hAnsi="Times New Roman" w:cs="Times New Roman"/>
        </w:rPr>
        <w:t xml:space="preserve"> givin</w:t>
      </w:r>
      <w:r w:rsidR="0019049D">
        <w:rPr>
          <w:rFonts w:ascii="Times New Roman" w:hAnsi="Times New Roman" w:cs="Times New Roman"/>
        </w:rPr>
        <w:t>g orders</w:t>
      </w:r>
      <w:r w:rsidR="00E11DE6">
        <w:rPr>
          <w:rFonts w:ascii="Times New Roman" w:hAnsi="Times New Roman" w:cs="Times New Roman"/>
        </w:rPr>
        <w:t xml:space="preserve"> but while coaching the managers would need to ask</w:t>
      </w:r>
      <w:r w:rsidR="005E673E">
        <w:rPr>
          <w:rFonts w:ascii="Times New Roman" w:hAnsi="Times New Roman" w:cs="Times New Roman"/>
        </w:rPr>
        <w:t xml:space="preserve"> more questions. Managers will need to </w:t>
      </w:r>
      <w:r w:rsidR="00C51491">
        <w:rPr>
          <w:rFonts w:ascii="Times New Roman" w:hAnsi="Times New Roman" w:cs="Times New Roman"/>
        </w:rPr>
        <w:t>give feedback</w:t>
      </w:r>
      <w:r w:rsidR="009E3454">
        <w:rPr>
          <w:rFonts w:ascii="Times New Roman" w:hAnsi="Times New Roman" w:cs="Times New Roman"/>
        </w:rPr>
        <w:t xml:space="preserve"> to</w:t>
      </w:r>
      <w:r w:rsidR="00C51491">
        <w:rPr>
          <w:rFonts w:ascii="Times New Roman" w:hAnsi="Times New Roman" w:cs="Times New Roman"/>
        </w:rPr>
        <w:t xml:space="preserve"> </w:t>
      </w:r>
      <w:r w:rsidR="009E3454">
        <w:rPr>
          <w:rFonts w:ascii="Times New Roman" w:hAnsi="Times New Roman" w:cs="Times New Roman"/>
        </w:rPr>
        <w:t xml:space="preserve">helping the employees to </w:t>
      </w:r>
      <w:r w:rsidR="00C50F1E">
        <w:rPr>
          <w:rFonts w:ascii="Times New Roman" w:hAnsi="Times New Roman" w:cs="Times New Roman"/>
        </w:rPr>
        <w:t>achieve their goals or results</w:t>
      </w:r>
      <w:r w:rsidR="00660C81">
        <w:rPr>
          <w:rFonts w:ascii="Times New Roman" w:hAnsi="Times New Roman" w:cs="Times New Roman"/>
        </w:rPr>
        <w:t xml:space="preserve"> (Crowe </w:t>
      </w:r>
      <w:r w:rsidR="003B21B1">
        <w:rPr>
          <w:rFonts w:ascii="Times New Roman" w:hAnsi="Times New Roman" w:cs="Times New Roman"/>
        </w:rPr>
        <w:t>Associates, 2022).</w:t>
      </w:r>
    </w:p>
    <w:p w14:paraId="47003527" w14:textId="77777777" w:rsidR="003B21B1" w:rsidRDefault="003B21B1" w:rsidP="00937687">
      <w:pPr>
        <w:pStyle w:val="NoSpacing"/>
        <w:spacing w:line="360" w:lineRule="auto"/>
        <w:rPr>
          <w:rFonts w:ascii="Times New Roman" w:hAnsi="Times New Roman" w:cs="Times New Roman"/>
        </w:rPr>
      </w:pPr>
    </w:p>
    <w:p w14:paraId="0C8A0058" w14:textId="161FB955" w:rsidR="008D04C8" w:rsidRDefault="00176D39" w:rsidP="0026123D">
      <w:pPr>
        <w:pStyle w:val="NoSpacing"/>
        <w:spacing w:line="360" w:lineRule="auto"/>
        <w:rPr>
          <w:rFonts w:ascii="Times New Roman" w:hAnsi="Times New Roman" w:cs="Times New Roman"/>
        </w:rPr>
      </w:pPr>
      <w:r>
        <w:rPr>
          <w:rFonts w:ascii="Times New Roman" w:hAnsi="Times New Roman" w:cs="Times New Roman"/>
        </w:rPr>
        <w:t xml:space="preserve">As a line manager </w:t>
      </w:r>
      <w:r w:rsidR="0073362A">
        <w:rPr>
          <w:rFonts w:ascii="Times New Roman" w:hAnsi="Times New Roman" w:cs="Times New Roman"/>
        </w:rPr>
        <w:t>working</w:t>
      </w:r>
      <w:r w:rsidR="00F82C74">
        <w:rPr>
          <w:rFonts w:ascii="Times New Roman" w:hAnsi="Times New Roman" w:cs="Times New Roman"/>
        </w:rPr>
        <w:t xml:space="preserve"> as coaching/mentoring</w:t>
      </w:r>
      <w:r w:rsidR="0073362A">
        <w:rPr>
          <w:rFonts w:ascii="Times New Roman" w:hAnsi="Times New Roman" w:cs="Times New Roman"/>
        </w:rPr>
        <w:t xml:space="preserve"> </w:t>
      </w:r>
      <w:r>
        <w:rPr>
          <w:rFonts w:ascii="Times New Roman" w:hAnsi="Times New Roman" w:cs="Times New Roman"/>
        </w:rPr>
        <w:t xml:space="preserve">there are </w:t>
      </w:r>
      <w:r w:rsidR="0073362A">
        <w:rPr>
          <w:rFonts w:ascii="Times New Roman" w:hAnsi="Times New Roman" w:cs="Times New Roman"/>
        </w:rPr>
        <w:t>advant</w:t>
      </w:r>
      <w:r w:rsidR="00F82C74">
        <w:rPr>
          <w:rFonts w:ascii="Times New Roman" w:hAnsi="Times New Roman" w:cs="Times New Roman"/>
        </w:rPr>
        <w:t>ages and disadvantages</w:t>
      </w:r>
      <w:r w:rsidR="00084268">
        <w:rPr>
          <w:rFonts w:ascii="Times New Roman" w:hAnsi="Times New Roman" w:cs="Times New Roman"/>
        </w:rPr>
        <w:t>,</w:t>
      </w:r>
      <w:r w:rsidR="00E663FE">
        <w:rPr>
          <w:rFonts w:ascii="Times New Roman" w:hAnsi="Times New Roman" w:cs="Times New Roman"/>
        </w:rPr>
        <w:t xml:space="preserve"> according to CIPP</w:t>
      </w:r>
      <w:r w:rsidR="004F3872">
        <w:rPr>
          <w:rFonts w:ascii="Times New Roman" w:hAnsi="Times New Roman" w:cs="Times New Roman"/>
        </w:rPr>
        <w:t xml:space="preserve"> (2017)</w:t>
      </w:r>
      <w:r w:rsidR="00084268">
        <w:rPr>
          <w:rFonts w:ascii="Times New Roman" w:hAnsi="Times New Roman" w:cs="Times New Roman"/>
        </w:rPr>
        <w:t xml:space="preserve"> the advantages and </w:t>
      </w:r>
      <w:r w:rsidR="006F51AD">
        <w:rPr>
          <w:rFonts w:ascii="Times New Roman" w:hAnsi="Times New Roman" w:cs="Times New Roman"/>
        </w:rPr>
        <w:t>disadvantage are</w:t>
      </w:r>
      <w:r w:rsidR="00C864CB">
        <w:rPr>
          <w:rFonts w:ascii="Times New Roman" w:hAnsi="Times New Roman" w:cs="Times New Roman"/>
        </w:rPr>
        <w:t>:</w:t>
      </w:r>
    </w:p>
    <w:p w14:paraId="535DF1AA" w14:textId="77777777" w:rsidR="00EB2CD4" w:rsidRDefault="00EB2CD4" w:rsidP="0026123D">
      <w:pPr>
        <w:pStyle w:val="NoSpacing"/>
        <w:spacing w:line="360" w:lineRule="auto"/>
        <w:rPr>
          <w:rFonts w:ascii="Times New Roman" w:hAnsi="Times New Roman" w:cs="Times New Roman"/>
        </w:rPr>
      </w:pPr>
    </w:p>
    <w:p w14:paraId="0483519E" w14:textId="765C70BD" w:rsidR="00C864CB" w:rsidRDefault="00C864CB" w:rsidP="0026123D">
      <w:pPr>
        <w:pStyle w:val="NoSpacing"/>
        <w:spacing w:line="360" w:lineRule="auto"/>
        <w:rPr>
          <w:rFonts w:ascii="Times New Roman" w:hAnsi="Times New Roman" w:cs="Times New Roman"/>
        </w:rPr>
      </w:pPr>
      <w:r>
        <w:rPr>
          <w:rFonts w:ascii="Times New Roman" w:hAnsi="Times New Roman" w:cs="Times New Roman"/>
        </w:rPr>
        <w:t>Advantages:</w:t>
      </w:r>
    </w:p>
    <w:p w14:paraId="3251F48E" w14:textId="18E7FE20" w:rsidR="00C864CB" w:rsidRDefault="00EF5BD1" w:rsidP="00C864CB">
      <w:pPr>
        <w:pStyle w:val="NoSpacing"/>
        <w:numPr>
          <w:ilvl w:val="0"/>
          <w:numId w:val="2"/>
        </w:numPr>
        <w:spacing w:line="360" w:lineRule="auto"/>
        <w:rPr>
          <w:rFonts w:ascii="Times New Roman" w:hAnsi="Times New Roman" w:cs="Times New Roman"/>
        </w:rPr>
      </w:pPr>
      <w:r>
        <w:rPr>
          <w:rFonts w:ascii="Times New Roman" w:hAnsi="Times New Roman" w:cs="Times New Roman"/>
        </w:rPr>
        <w:t>The manager</w:t>
      </w:r>
      <w:r w:rsidR="00B569DF">
        <w:rPr>
          <w:rFonts w:ascii="Times New Roman" w:hAnsi="Times New Roman" w:cs="Times New Roman"/>
        </w:rPr>
        <w:t xml:space="preserve"> already</w:t>
      </w:r>
      <w:r>
        <w:rPr>
          <w:rFonts w:ascii="Times New Roman" w:hAnsi="Times New Roman" w:cs="Times New Roman"/>
        </w:rPr>
        <w:t xml:space="preserve"> has the trust bond with </w:t>
      </w:r>
      <w:r w:rsidR="0017281A">
        <w:rPr>
          <w:rFonts w:ascii="Times New Roman" w:hAnsi="Times New Roman" w:cs="Times New Roman"/>
        </w:rPr>
        <w:t>their</w:t>
      </w:r>
      <w:r>
        <w:rPr>
          <w:rFonts w:ascii="Times New Roman" w:hAnsi="Times New Roman" w:cs="Times New Roman"/>
        </w:rPr>
        <w:t xml:space="preserve"> </w:t>
      </w:r>
      <w:r w:rsidR="00B569DF">
        <w:rPr>
          <w:rFonts w:ascii="Times New Roman" w:hAnsi="Times New Roman" w:cs="Times New Roman"/>
        </w:rPr>
        <w:t>employees</w:t>
      </w:r>
    </w:p>
    <w:p w14:paraId="30506C54" w14:textId="7E2E1096" w:rsidR="0017281A" w:rsidRDefault="00AE5B9A" w:rsidP="00C864CB">
      <w:pPr>
        <w:pStyle w:val="NoSpacing"/>
        <w:numPr>
          <w:ilvl w:val="0"/>
          <w:numId w:val="2"/>
        </w:numPr>
        <w:spacing w:line="360" w:lineRule="auto"/>
        <w:rPr>
          <w:rFonts w:ascii="Times New Roman" w:hAnsi="Times New Roman" w:cs="Times New Roman"/>
        </w:rPr>
      </w:pPr>
      <w:r>
        <w:rPr>
          <w:rFonts w:ascii="Times New Roman" w:hAnsi="Times New Roman" w:cs="Times New Roman"/>
        </w:rPr>
        <w:t xml:space="preserve">As the manager </w:t>
      </w:r>
      <w:r w:rsidR="00DB3568">
        <w:rPr>
          <w:rFonts w:ascii="Times New Roman" w:hAnsi="Times New Roman" w:cs="Times New Roman"/>
        </w:rPr>
        <w:t xml:space="preserve">performing coaching/mentoring </w:t>
      </w:r>
      <w:r>
        <w:rPr>
          <w:rFonts w:ascii="Times New Roman" w:hAnsi="Times New Roman" w:cs="Times New Roman"/>
        </w:rPr>
        <w:t>within the organisation the support is available</w:t>
      </w:r>
    </w:p>
    <w:p w14:paraId="483F4872" w14:textId="148F803A" w:rsidR="00ED43BD" w:rsidRDefault="00ED43BD" w:rsidP="00C864CB">
      <w:pPr>
        <w:pStyle w:val="NoSpacing"/>
        <w:numPr>
          <w:ilvl w:val="0"/>
          <w:numId w:val="2"/>
        </w:numPr>
        <w:spacing w:line="360" w:lineRule="auto"/>
        <w:rPr>
          <w:rFonts w:ascii="Times New Roman" w:hAnsi="Times New Roman" w:cs="Times New Roman"/>
        </w:rPr>
      </w:pPr>
      <w:r>
        <w:rPr>
          <w:rFonts w:ascii="Times New Roman" w:hAnsi="Times New Roman" w:cs="Times New Roman"/>
        </w:rPr>
        <w:t xml:space="preserve">Having manager as coaching/mentoring </w:t>
      </w:r>
      <w:r w:rsidR="009B17DF">
        <w:rPr>
          <w:rFonts w:ascii="Times New Roman" w:hAnsi="Times New Roman" w:cs="Times New Roman"/>
        </w:rPr>
        <w:t>the organisation saving the cost</w:t>
      </w:r>
    </w:p>
    <w:p w14:paraId="6036E9A4" w14:textId="1B6C91A3" w:rsidR="009B17DF" w:rsidRDefault="00420930" w:rsidP="00C864CB">
      <w:pPr>
        <w:pStyle w:val="NoSpacing"/>
        <w:numPr>
          <w:ilvl w:val="0"/>
          <w:numId w:val="2"/>
        </w:numPr>
        <w:spacing w:line="360" w:lineRule="auto"/>
        <w:rPr>
          <w:rFonts w:ascii="Times New Roman" w:hAnsi="Times New Roman" w:cs="Times New Roman"/>
        </w:rPr>
      </w:pPr>
      <w:r>
        <w:rPr>
          <w:rFonts w:ascii="Times New Roman" w:hAnsi="Times New Roman" w:cs="Times New Roman"/>
        </w:rPr>
        <w:t xml:space="preserve">The manager </w:t>
      </w:r>
      <w:r w:rsidR="0048237C">
        <w:rPr>
          <w:rFonts w:ascii="Times New Roman" w:hAnsi="Times New Roman" w:cs="Times New Roman"/>
        </w:rPr>
        <w:t xml:space="preserve">working </w:t>
      </w:r>
      <w:r w:rsidR="0048237C">
        <w:rPr>
          <w:rFonts w:ascii="Times New Roman" w:hAnsi="Times New Roman" w:cs="Times New Roman"/>
        </w:rPr>
        <w:t xml:space="preserve">in </w:t>
      </w:r>
      <w:r w:rsidR="0048237C">
        <w:rPr>
          <w:rFonts w:ascii="Times New Roman" w:hAnsi="Times New Roman" w:cs="Times New Roman"/>
        </w:rPr>
        <w:t xml:space="preserve">the organisation </w:t>
      </w:r>
      <w:r w:rsidR="00024010">
        <w:rPr>
          <w:rFonts w:ascii="Times New Roman" w:hAnsi="Times New Roman" w:cs="Times New Roman"/>
        </w:rPr>
        <w:t>already has the knowledge of the politics and cult</w:t>
      </w:r>
      <w:r w:rsidR="009B1D36">
        <w:rPr>
          <w:rFonts w:ascii="Times New Roman" w:hAnsi="Times New Roman" w:cs="Times New Roman"/>
        </w:rPr>
        <w:t>ure</w:t>
      </w:r>
    </w:p>
    <w:p w14:paraId="2F1BEA3D" w14:textId="3A80D502" w:rsidR="009B1D36" w:rsidRDefault="009E1A8B" w:rsidP="00C864CB">
      <w:pPr>
        <w:pStyle w:val="NoSpacing"/>
        <w:numPr>
          <w:ilvl w:val="0"/>
          <w:numId w:val="2"/>
        </w:numPr>
        <w:spacing w:line="360" w:lineRule="auto"/>
        <w:rPr>
          <w:rFonts w:ascii="Times New Roman" w:hAnsi="Times New Roman" w:cs="Times New Roman"/>
        </w:rPr>
      </w:pPr>
      <w:r>
        <w:rPr>
          <w:rFonts w:ascii="Times New Roman" w:hAnsi="Times New Roman" w:cs="Times New Roman"/>
        </w:rPr>
        <w:t xml:space="preserve">Developing the loyalty </w:t>
      </w:r>
      <w:r w:rsidR="00A95EE3">
        <w:rPr>
          <w:rFonts w:ascii="Times New Roman" w:hAnsi="Times New Roman" w:cs="Times New Roman"/>
        </w:rPr>
        <w:t>to the organisation</w:t>
      </w:r>
    </w:p>
    <w:p w14:paraId="7B787222" w14:textId="56BF7C55" w:rsidR="00A95EE3" w:rsidRDefault="00A95EE3" w:rsidP="00A95EE3">
      <w:pPr>
        <w:pStyle w:val="NoSpacing"/>
        <w:spacing w:line="360" w:lineRule="auto"/>
        <w:rPr>
          <w:rFonts w:ascii="Times New Roman" w:hAnsi="Times New Roman" w:cs="Times New Roman"/>
        </w:rPr>
      </w:pPr>
    </w:p>
    <w:p w14:paraId="0B11BDFF" w14:textId="023D6C9A" w:rsidR="00A95EE3" w:rsidRDefault="00A95EE3" w:rsidP="00A95EE3">
      <w:pPr>
        <w:pStyle w:val="NoSpacing"/>
        <w:spacing w:line="360" w:lineRule="auto"/>
        <w:rPr>
          <w:rFonts w:ascii="Times New Roman" w:hAnsi="Times New Roman" w:cs="Times New Roman"/>
        </w:rPr>
      </w:pPr>
      <w:r>
        <w:rPr>
          <w:rFonts w:ascii="Times New Roman" w:hAnsi="Times New Roman" w:cs="Times New Roman"/>
        </w:rPr>
        <w:t>Disadvantages:</w:t>
      </w:r>
    </w:p>
    <w:p w14:paraId="097C100D" w14:textId="3B09B363" w:rsidR="00C130A6" w:rsidRDefault="00D171D6" w:rsidP="00C130A6">
      <w:pPr>
        <w:pStyle w:val="NoSpacing"/>
        <w:numPr>
          <w:ilvl w:val="0"/>
          <w:numId w:val="3"/>
        </w:numPr>
        <w:spacing w:line="360" w:lineRule="auto"/>
        <w:rPr>
          <w:rFonts w:ascii="Times New Roman" w:hAnsi="Times New Roman" w:cs="Times New Roman"/>
        </w:rPr>
      </w:pPr>
      <w:r>
        <w:rPr>
          <w:rFonts w:ascii="Times New Roman" w:hAnsi="Times New Roman" w:cs="Times New Roman"/>
        </w:rPr>
        <w:t>Having the task done the way the manager prefers</w:t>
      </w:r>
    </w:p>
    <w:p w14:paraId="7E33A09F" w14:textId="47AE4E57" w:rsidR="00AA2518" w:rsidRDefault="00057CAB" w:rsidP="00C130A6">
      <w:pPr>
        <w:pStyle w:val="NoSpacing"/>
        <w:numPr>
          <w:ilvl w:val="0"/>
          <w:numId w:val="3"/>
        </w:numPr>
        <w:spacing w:line="360" w:lineRule="auto"/>
        <w:rPr>
          <w:rFonts w:ascii="Times New Roman" w:hAnsi="Times New Roman" w:cs="Times New Roman"/>
        </w:rPr>
      </w:pPr>
      <w:r>
        <w:rPr>
          <w:rFonts w:ascii="Times New Roman" w:hAnsi="Times New Roman" w:cs="Times New Roman"/>
        </w:rPr>
        <w:t>The manager and employees</w:t>
      </w:r>
      <w:r w:rsidR="00C01E5C">
        <w:rPr>
          <w:rFonts w:ascii="Times New Roman" w:hAnsi="Times New Roman" w:cs="Times New Roman"/>
        </w:rPr>
        <w:t xml:space="preserve"> not being</w:t>
      </w:r>
      <w:r>
        <w:rPr>
          <w:rFonts w:ascii="Times New Roman" w:hAnsi="Times New Roman" w:cs="Times New Roman"/>
        </w:rPr>
        <w:t xml:space="preserve"> </w:t>
      </w:r>
      <w:r w:rsidR="003175F9">
        <w:rPr>
          <w:rFonts w:ascii="Times New Roman" w:hAnsi="Times New Roman" w:cs="Times New Roman"/>
        </w:rPr>
        <w:t xml:space="preserve">objective </w:t>
      </w:r>
      <w:r w:rsidR="00C01E5C">
        <w:rPr>
          <w:rFonts w:ascii="Times New Roman" w:hAnsi="Times New Roman" w:cs="Times New Roman"/>
        </w:rPr>
        <w:t xml:space="preserve">which will </w:t>
      </w:r>
      <w:r w:rsidR="00890E1D">
        <w:rPr>
          <w:rFonts w:ascii="Times New Roman" w:hAnsi="Times New Roman" w:cs="Times New Roman"/>
        </w:rPr>
        <w:t>impact on their bond</w:t>
      </w:r>
    </w:p>
    <w:p w14:paraId="05003F25" w14:textId="0B8885C9" w:rsidR="003065E5" w:rsidRDefault="00592B88" w:rsidP="00C130A6">
      <w:pPr>
        <w:pStyle w:val="NoSpacing"/>
        <w:numPr>
          <w:ilvl w:val="0"/>
          <w:numId w:val="3"/>
        </w:numPr>
        <w:spacing w:line="360" w:lineRule="auto"/>
        <w:rPr>
          <w:rFonts w:ascii="Times New Roman" w:hAnsi="Times New Roman" w:cs="Times New Roman"/>
        </w:rPr>
      </w:pPr>
      <w:r>
        <w:rPr>
          <w:rFonts w:ascii="Times New Roman" w:hAnsi="Times New Roman" w:cs="Times New Roman"/>
        </w:rPr>
        <w:t>Not having the experience of coaching/mentoring</w:t>
      </w:r>
      <w:r w:rsidR="00172DB4">
        <w:rPr>
          <w:rFonts w:ascii="Times New Roman" w:hAnsi="Times New Roman" w:cs="Times New Roman"/>
        </w:rPr>
        <w:t xml:space="preserve"> could impact </w:t>
      </w:r>
      <w:r w:rsidR="002F3239">
        <w:rPr>
          <w:rFonts w:ascii="Times New Roman" w:hAnsi="Times New Roman" w:cs="Times New Roman"/>
        </w:rPr>
        <w:t>on the performance and development</w:t>
      </w:r>
    </w:p>
    <w:p w14:paraId="1D07D62B" w14:textId="77777777" w:rsidR="000F211B" w:rsidRDefault="000F211B" w:rsidP="00C1354F">
      <w:pPr>
        <w:pStyle w:val="NoSpacing"/>
        <w:spacing w:line="360" w:lineRule="auto"/>
        <w:rPr>
          <w:rFonts w:ascii="Times New Roman" w:hAnsi="Times New Roman" w:cs="Times New Roman"/>
        </w:rPr>
      </w:pPr>
    </w:p>
    <w:p w14:paraId="1160DAD6" w14:textId="6EC49C9D" w:rsidR="00C1354F" w:rsidRDefault="000F211B" w:rsidP="00C1354F">
      <w:pPr>
        <w:pStyle w:val="NoSpacing"/>
        <w:spacing w:line="360" w:lineRule="auto"/>
        <w:rPr>
          <w:rFonts w:ascii="Times New Roman" w:hAnsi="Times New Roman" w:cs="Times New Roman"/>
        </w:rPr>
      </w:pPr>
      <w:r w:rsidRPr="000F211B">
        <w:rPr>
          <w:rFonts w:ascii="Times New Roman" w:hAnsi="Times New Roman" w:cs="Times New Roman"/>
        </w:rPr>
        <w:t xml:space="preserve">According to Goldschmid (2016), mentioned </w:t>
      </w:r>
      <w:r w:rsidR="00AE3B1C" w:rsidRPr="000F211B">
        <w:rPr>
          <w:rFonts w:ascii="Times New Roman" w:hAnsi="Times New Roman" w:cs="Times New Roman"/>
        </w:rPr>
        <w:t xml:space="preserve">the </w:t>
      </w:r>
      <w:r w:rsidR="00AE3B1C">
        <w:rPr>
          <w:rFonts w:ascii="Times New Roman" w:hAnsi="Times New Roman" w:cs="Times New Roman"/>
        </w:rPr>
        <w:t>advantage</w:t>
      </w:r>
      <w:r w:rsidR="00AE3B1C" w:rsidRPr="000F211B">
        <w:rPr>
          <w:rFonts w:ascii="Times New Roman" w:hAnsi="Times New Roman" w:cs="Times New Roman"/>
        </w:rPr>
        <w:t xml:space="preserve"> for the line</w:t>
      </w:r>
      <w:r w:rsidRPr="000F211B">
        <w:rPr>
          <w:rFonts w:ascii="Times New Roman" w:hAnsi="Times New Roman" w:cs="Times New Roman"/>
        </w:rPr>
        <w:t xml:space="preserve"> manager as a coach </w:t>
      </w:r>
      <w:r w:rsidR="009E2FDF" w:rsidRPr="000F211B">
        <w:rPr>
          <w:rFonts w:ascii="Times New Roman" w:hAnsi="Times New Roman" w:cs="Times New Roman"/>
        </w:rPr>
        <w:t>allowed</w:t>
      </w:r>
      <w:r w:rsidRPr="000F211B">
        <w:rPr>
          <w:rFonts w:ascii="Times New Roman" w:hAnsi="Times New Roman" w:cs="Times New Roman"/>
        </w:rPr>
        <w:t xml:space="preserve"> managers to move away from the toxic and stressful boss image, improve skills, and receive rapid feedback on their actions.</w:t>
      </w:r>
    </w:p>
    <w:p w14:paraId="07B92C1F" w14:textId="77777777" w:rsidR="009B6434" w:rsidRDefault="009B6434" w:rsidP="00C1354F">
      <w:pPr>
        <w:pStyle w:val="NoSpacing"/>
        <w:spacing w:line="360" w:lineRule="auto"/>
        <w:rPr>
          <w:rFonts w:ascii="Times New Roman" w:hAnsi="Times New Roman" w:cs="Times New Roman"/>
        </w:rPr>
      </w:pPr>
    </w:p>
    <w:p w14:paraId="0AA86651" w14:textId="2858FFFA" w:rsidR="007409A4" w:rsidRDefault="008D04C8" w:rsidP="007409A4">
      <w:pPr>
        <w:pStyle w:val="Heading3"/>
        <w:rPr>
          <w:rFonts w:ascii="Times New Roman" w:hAnsi="Times New Roman" w:cs="Times New Roman"/>
          <w:b/>
          <w:bCs/>
          <w:color w:val="auto"/>
          <w:sz w:val="22"/>
          <w:szCs w:val="22"/>
        </w:rPr>
      </w:pPr>
      <w:bookmarkStart w:id="13" w:name="_Toc96770056"/>
      <w:r>
        <w:rPr>
          <w:rFonts w:ascii="Times New Roman" w:hAnsi="Times New Roman" w:cs="Times New Roman"/>
          <w:b/>
          <w:bCs/>
          <w:color w:val="auto"/>
          <w:sz w:val="22"/>
          <w:szCs w:val="22"/>
        </w:rPr>
        <w:t xml:space="preserve">2.3 </w:t>
      </w:r>
      <w:r w:rsidR="007409A4" w:rsidRPr="007409A4">
        <w:rPr>
          <w:rFonts w:ascii="Times New Roman" w:hAnsi="Times New Roman" w:cs="Times New Roman"/>
          <w:b/>
          <w:bCs/>
          <w:color w:val="auto"/>
          <w:sz w:val="22"/>
          <w:szCs w:val="22"/>
        </w:rPr>
        <w:t>Building resilience and dealing with change</w:t>
      </w:r>
      <w:bookmarkEnd w:id="13"/>
    </w:p>
    <w:p w14:paraId="3812CDC0" w14:textId="77777777" w:rsidR="008D04C8" w:rsidRPr="008D04C8" w:rsidRDefault="008D04C8" w:rsidP="008D04C8">
      <w:pPr>
        <w:pStyle w:val="NoSpacing"/>
        <w:rPr>
          <w:rFonts w:ascii="Times New Roman" w:hAnsi="Times New Roman" w:cs="Times New Roman"/>
        </w:rPr>
      </w:pPr>
    </w:p>
    <w:p w14:paraId="6CBCE66C" w14:textId="367AA2AC" w:rsidR="00DF64D4" w:rsidRPr="00DF64D4" w:rsidRDefault="00DF64D4" w:rsidP="000D1CD9">
      <w:pPr>
        <w:pStyle w:val="NoSpacing"/>
        <w:spacing w:line="360" w:lineRule="auto"/>
        <w:rPr>
          <w:rFonts w:ascii="Times New Roman" w:hAnsi="Times New Roman" w:cs="Times New Roman"/>
          <w:lang w:val="en-GB"/>
        </w:rPr>
      </w:pPr>
      <w:r w:rsidRPr="00DF64D4">
        <w:rPr>
          <w:rFonts w:ascii="Times New Roman" w:hAnsi="Times New Roman" w:cs="Times New Roman"/>
          <w:lang w:val="en-GB"/>
        </w:rPr>
        <w:t xml:space="preserve">According to </w:t>
      </w:r>
      <w:r w:rsidR="004E5578">
        <w:rPr>
          <w:rFonts w:ascii="Times New Roman" w:hAnsi="Times New Roman" w:cs="Times New Roman"/>
          <w:lang w:val="en-GB"/>
        </w:rPr>
        <w:t>McEw</w:t>
      </w:r>
      <w:r w:rsidR="00CB5BF4">
        <w:rPr>
          <w:rFonts w:ascii="Times New Roman" w:hAnsi="Times New Roman" w:cs="Times New Roman"/>
          <w:lang w:val="en-GB"/>
        </w:rPr>
        <w:t>en (2011)</w:t>
      </w:r>
      <w:r w:rsidRPr="00DF64D4">
        <w:rPr>
          <w:rFonts w:ascii="Times New Roman" w:hAnsi="Times New Roman" w:cs="Times New Roman"/>
          <w:lang w:val="en-GB"/>
        </w:rPr>
        <w:t xml:space="preserve">, there are many definition of resilience, </w:t>
      </w:r>
      <w:r w:rsidR="00BC2E44">
        <w:rPr>
          <w:rFonts w:ascii="Times New Roman" w:hAnsi="Times New Roman" w:cs="Times New Roman"/>
          <w:lang w:val="en-GB"/>
        </w:rPr>
        <w:t xml:space="preserve">involving </w:t>
      </w:r>
      <w:r w:rsidR="001C3C45">
        <w:rPr>
          <w:rFonts w:ascii="Times New Roman" w:hAnsi="Times New Roman" w:cs="Times New Roman"/>
          <w:lang w:val="en-GB"/>
        </w:rPr>
        <w:t>resist</w:t>
      </w:r>
      <w:r w:rsidR="00D1129C">
        <w:rPr>
          <w:rFonts w:ascii="Times New Roman" w:hAnsi="Times New Roman" w:cs="Times New Roman"/>
          <w:lang w:val="en-GB"/>
        </w:rPr>
        <w:t>ing</w:t>
      </w:r>
      <w:r w:rsidR="001C3C45">
        <w:rPr>
          <w:rFonts w:ascii="Times New Roman" w:hAnsi="Times New Roman" w:cs="Times New Roman"/>
          <w:lang w:val="en-GB"/>
        </w:rPr>
        <w:t xml:space="preserve"> and overcoming the </w:t>
      </w:r>
      <w:r w:rsidR="00D1129C">
        <w:rPr>
          <w:rFonts w:ascii="Times New Roman" w:hAnsi="Times New Roman" w:cs="Times New Roman"/>
          <w:lang w:val="en-GB"/>
        </w:rPr>
        <w:t xml:space="preserve">difficulties </w:t>
      </w:r>
      <w:r w:rsidR="008F3B13">
        <w:rPr>
          <w:rFonts w:ascii="Times New Roman" w:hAnsi="Times New Roman" w:cs="Times New Roman"/>
          <w:lang w:val="en-GB"/>
        </w:rPr>
        <w:t>during the unpleasant events</w:t>
      </w:r>
      <w:r w:rsidR="00E73E25">
        <w:rPr>
          <w:rFonts w:ascii="Times New Roman" w:hAnsi="Times New Roman" w:cs="Times New Roman"/>
          <w:lang w:val="en-GB"/>
        </w:rPr>
        <w:t xml:space="preserve"> and successfully </w:t>
      </w:r>
      <w:r w:rsidR="00A07F68">
        <w:rPr>
          <w:rFonts w:ascii="Times New Roman" w:hAnsi="Times New Roman" w:cs="Times New Roman"/>
          <w:lang w:val="en-GB"/>
        </w:rPr>
        <w:t>adjusting</w:t>
      </w:r>
      <w:r w:rsidR="00E73E25">
        <w:rPr>
          <w:rFonts w:ascii="Times New Roman" w:hAnsi="Times New Roman" w:cs="Times New Roman"/>
          <w:lang w:val="en-GB"/>
        </w:rPr>
        <w:t xml:space="preserve"> to the change </w:t>
      </w:r>
      <w:r w:rsidR="00A07F68">
        <w:rPr>
          <w:rFonts w:ascii="Times New Roman" w:hAnsi="Times New Roman" w:cs="Times New Roman"/>
          <w:lang w:val="en-GB"/>
        </w:rPr>
        <w:t>and indecision.</w:t>
      </w:r>
      <w:r w:rsidR="00144715">
        <w:rPr>
          <w:rFonts w:ascii="Times New Roman" w:hAnsi="Times New Roman" w:cs="Times New Roman"/>
          <w:lang w:val="en-GB"/>
        </w:rPr>
        <w:t xml:space="preserve"> Bounce back is frequently used for individual</w:t>
      </w:r>
      <w:r w:rsidR="00F97A99">
        <w:rPr>
          <w:rFonts w:ascii="Times New Roman" w:hAnsi="Times New Roman" w:cs="Times New Roman"/>
          <w:lang w:val="en-GB"/>
        </w:rPr>
        <w:t xml:space="preserve"> to describe how </w:t>
      </w:r>
      <w:r w:rsidR="0076230E">
        <w:rPr>
          <w:rFonts w:ascii="Times New Roman" w:hAnsi="Times New Roman" w:cs="Times New Roman"/>
          <w:lang w:val="en-GB"/>
        </w:rPr>
        <w:t>resilient</w:t>
      </w:r>
      <w:r w:rsidR="00050287">
        <w:rPr>
          <w:rFonts w:ascii="Times New Roman" w:hAnsi="Times New Roman" w:cs="Times New Roman"/>
          <w:lang w:val="en-GB"/>
        </w:rPr>
        <w:t xml:space="preserve"> they are and </w:t>
      </w:r>
      <w:r w:rsidR="00F97A99">
        <w:rPr>
          <w:rFonts w:ascii="Times New Roman" w:hAnsi="Times New Roman" w:cs="Times New Roman"/>
          <w:lang w:val="en-GB"/>
        </w:rPr>
        <w:t>the reaction</w:t>
      </w:r>
      <w:r w:rsidR="00050287">
        <w:rPr>
          <w:rFonts w:ascii="Times New Roman" w:hAnsi="Times New Roman" w:cs="Times New Roman"/>
          <w:lang w:val="en-GB"/>
        </w:rPr>
        <w:t xml:space="preserve"> on </w:t>
      </w:r>
      <w:r w:rsidR="00571D3E">
        <w:rPr>
          <w:rFonts w:ascii="Times New Roman" w:hAnsi="Times New Roman" w:cs="Times New Roman"/>
          <w:lang w:val="en-GB"/>
        </w:rPr>
        <w:t>managing</w:t>
      </w:r>
      <w:r w:rsidR="00050287">
        <w:rPr>
          <w:rFonts w:ascii="Times New Roman" w:hAnsi="Times New Roman" w:cs="Times New Roman"/>
          <w:lang w:val="en-GB"/>
        </w:rPr>
        <w:t xml:space="preserve"> the </w:t>
      </w:r>
      <w:r w:rsidR="00571D3E">
        <w:rPr>
          <w:rFonts w:ascii="Times New Roman" w:hAnsi="Times New Roman" w:cs="Times New Roman"/>
          <w:lang w:val="en-GB"/>
        </w:rPr>
        <w:t>set-back and barriers.</w:t>
      </w:r>
      <w:r w:rsidR="00F97A99">
        <w:rPr>
          <w:rFonts w:ascii="Times New Roman" w:hAnsi="Times New Roman" w:cs="Times New Roman"/>
          <w:lang w:val="en-GB"/>
        </w:rPr>
        <w:t xml:space="preserve"> </w:t>
      </w:r>
      <w:r w:rsidR="00160FFF">
        <w:rPr>
          <w:rFonts w:ascii="Times New Roman" w:hAnsi="Times New Roman" w:cs="Times New Roman"/>
          <w:lang w:val="en-GB"/>
        </w:rPr>
        <w:t xml:space="preserve">Resilience </w:t>
      </w:r>
      <w:r w:rsidR="00F619AC">
        <w:rPr>
          <w:rFonts w:ascii="Times New Roman" w:hAnsi="Times New Roman" w:cs="Times New Roman"/>
          <w:lang w:val="en-GB"/>
        </w:rPr>
        <w:t xml:space="preserve">can </w:t>
      </w:r>
      <w:r w:rsidR="0003732B">
        <w:rPr>
          <w:rFonts w:ascii="Times New Roman" w:hAnsi="Times New Roman" w:cs="Times New Roman"/>
          <w:lang w:val="en-GB"/>
        </w:rPr>
        <w:t xml:space="preserve">be within </w:t>
      </w:r>
      <w:r w:rsidR="00002608">
        <w:rPr>
          <w:rFonts w:ascii="Times New Roman" w:hAnsi="Times New Roman" w:cs="Times New Roman"/>
          <w:lang w:val="en-GB"/>
        </w:rPr>
        <w:t>individual</w:t>
      </w:r>
      <w:r w:rsidR="00275145">
        <w:rPr>
          <w:rFonts w:ascii="Times New Roman" w:hAnsi="Times New Roman" w:cs="Times New Roman"/>
          <w:lang w:val="en-GB"/>
        </w:rPr>
        <w:t xml:space="preserve"> such as</w:t>
      </w:r>
      <w:r w:rsidR="009E396E">
        <w:rPr>
          <w:rFonts w:ascii="Times New Roman" w:hAnsi="Times New Roman" w:cs="Times New Roman"/>
          <w:lang w:val="en-GB"/>
        </w:rPr>
        <w:t xml:space="preserve"> </w:t>
      </w:r>
      <w:r w:rsidR="0035783A">
        <w:rPr>
          <w:rFonts w:ascii="Times New Roman" w:hAnsi="Times New Roman" w:cs="Times New Roman"/>
          <w:lang w:val="en-GB"/>
        </w:rPr>
        <w:t>personalit</w:t>
      </w:r>
      <w:r w:rsidR="005E5E05">
        <w:rPr>
          <w:rFonts w:ascii="Times New Roman" w:hAnsi="Times New Roman" w:cs="Times New Roman"/>
          <w:lang w:val="en-GB"/>
        </w:rPr>
        <w:t>y</w:t>
      </w:r>
      <w:r w:rsidR="00275145">
        <w:rPr>
          <w:rFonts w:ascii="Times New Roman" w:hAnsi="Times New Roman" w:cs="Times New Roman"/>
          <w:lang w:val="en-GB"/>
        </w:rPr>
        <w:t xml:space="preserve">, how </w:t>
      </w:r>
      <w:r w:rsidR="00E543D1">
        <w:rPr>
          <w:rFonts w:ascii="Times New Roman" w:hAnsi="Times New Roman" w:cs="Times New Roman"/>
          <w:lang w:val="en-GB"/>
        </w:rPr>
        <w:t xml:space="preserve">resilient </w:t>
      </w:r>
      <w:r w:rsidR="00275145">
        <w:rPr>
          <w:rFonts w:ascii="Times New Roman" w:hAnsi="Times New Roman" w:cs="Times New Roman"/>
          <w:lang w:val="en-GB"/>
        </w:rPr>
        <w:t xml:space="preserve">individual </w:t>
      </w:r>
      <w:r w:rsidR="00E543D1">
        <w:rPr>
          <w:rFonts w:ascii="Times New Roman" w:hAnsi="Times New Roman" w:cs="Times New Roman"/>
          <w:lang w:val="en-GB"/>
        </w:rPr>
        <w:t>are</w:t>
      </w:r>
      <w:r w:rsidR="006C595E">
        <w:rPr>
          <w:rFonts w:ascii="Times New Roman" w:hAnsi="Times New Roman" w:cs="Times New Roman"/>
          <w:lang w:val="en-GB"/>
        </w:rPr>
        <w:t>.</w:t>
      </w:r>
      <w:r w:rsidR="00275145">
        <w:rPr>
          <w:rFonts w:ascii="Times New Roman" w:hAnsi="Times New Roman" w:cs="Times New Roman"/>
          <w:lang w:val="en-GB"/>
        </w:rPr>
        <w:t xml:space="preserve"> </w:t>
      </w:r>
    </w:p>
    <w:p w14:paraId="7B700D10" w14:textId="77777777" w:rsidR="006C595E" w:rsidRDefault="006C595E" w:rsidP="000D1CD9">
      <w:pPr>
        <w:pStyle w:val="NoSpacing"/>
        <w:spacing w:line="360" w:lineRule="auto"/>
        <w:rPr>
          <w:rFonts w:ascii="Times New Roman" w:hAnsi="Times New Roman" w:cs="Times New Roman"/>
          <w:lang w:val="en-GB"/>
        </w:rPr>
      </w:pPr>
    </w:p>
    <w:p w14:paraId="356C55ED" w14:textId="2C9F7E9A" w:rsidR="00DF64D4" w:rsidRPr="00DF64D4" w:rsidRDefault="00D80BDA" w:rsidP="000D1CD9">
      <w:pPr>
        <w:pStyle w:val="NoSpacing"/>
        <w:spacing w:line="360" w:lineRule="auto"/>
        <w:rPr>
          <w:rFonts w:ascii="Times New Roman" w:hAnsi="Times New Roman" w:cs="Times New Roman"/>
          <w:lang w:val="en-GB"/>
        </w:rPr>
      </w:pPr>
      <w:r w:rsidRPr="00DF64D4">
        <w:rPr>
          <w:rFonts w:ascii="Times New Roman" w:hAnsi="Times New Roman" w:cs="Times New Roman"/>
          <w:lang w:val="en-GB"/>
        </w:rPr>
        <w:t>Harrington</w:t>
      </w:r>
      <w:r w:rsidRPr="00DF64D4">
        <w:rPr>
          <w:rFonts w:ascii="Times New Roman" w:hAnsi="Times New Roman" w:cs="Times New Roman"/>
          <w:lang w:val="en-GB"/>
        </w:rPr>
        <w:t xml:space="preserve"> </w:t>
      </w:r>
      <w:r w:rsidR="00DF64D4" w:rsidRPr="00DF64D4">
        <w:rPr>
          <w:rFonts w:ascii="Times New Roman" w:hAnsi="Times New Roman" w:cs="Times New Roman"/>
          <w:lang w:val="en-GB"/>
        </w:rPr>
        <w:t xml:space="preserve">and </w:t>
      </w:r>
      <w:r w:rsidRPr="00DF64D4">
        <w:rPr>
          <w:rFonts w:ascii="Times New Roman" w:hAnsi="Times New Roman" w:cs="Times New Roman"/>
          <w:lang w:val="en-GB"/>
        </w:rPr>
        <w:t>Voehl</w:t>
      </w:r>
      <w:r w:rsidRPr="00DF64D4">
        <w:rPr>
          <w:rFonts w:ascii="Times New Roman" w:hAnsi="Times New Roman" w:cs="Times New Roman"/>
          <w:lang w:val="en-GB"/>
        </w:rPr>
        <w:t xml:space="preserve"> </w:t>
      </w:r>
      <w:r w:rsidR="00DF64D4" w:rsidRPr="00DF64D4">
        <w:rPr>
          <w:rFonts w:ascii="Times New Roman" w:hAnsi="Times New Roman" w:cs="Times New Roman"/>
          <w:lang w:val="en-GB"/>
        </w:rPr>
        <w:t xml:space="preserve">(2017) stated, change management is to </w:t>
      </w:r>
      <w:r w:rsidR="000D6801" w:rsidRPr="00DF64D4">
        <w:rPr>
          <w:rFonts w:ascii="Times New Roman" w:hAnsi="Times New Roman" w:cs="Times New Roman"/>
          <w:lang w:val="en-GB"/>
        </w:rPr>
        <w:t>aid</w:t>
      </w:r>
      <w:r w:rsidR="00DF64D4" w:rsidRPr="00DF64D4">
        <w:rPr>
          <w:rFonts w:ascii="Times New Roman" w:hAnsi="Times New Roman" w:cs="Times New Roman"/>
          <w:lang w:val="en-GB"/>
        </w:rPr>
        <w:t xml:space="preserve"> in </w:t>
      </w:r>
      <w:r w:rsidR="000D6801" w:rsidRPr="00DF64D4">
        <w:rPr>
          <w:rFonts w:ascii="Times New Roman" w:hAnsi="Times New Roman" w:cs="Times New Roman"/>
          <w:lang w:val="en-GB"/>
        </w:rPr>
        <w:t>making</w:t>
      </w:r>
      <w:r w:rsidR="00DF64D4" w:rsidRPr="00DF64D4">
        <w:rPr>
          <w:rFonts w:ascii="Times New Roman" w:hAnsi="Times New Roman" w:cs="Times New Roman"/>
          <w:lang w:val="en-GB"/>
        </w:rPr>
        <w:t xml:space="preserve"> an organisation from its </w:t>
      </w:r>
      <w:r w:rsidR="000D6801" w:rsidRPr="00DF64D4">
        <w:rPr>
          <w:rFonts w:ascii="Times New Roman" w:hAnsi="Times New Roman" w:cs="Times New Roman"/>
          <w:lang w:val="en-GB"/>
        </w:rPr>
        <w:t>present day</w:t>
      </w:r>
      <w:r w:rsidR="00DF64D4" w:rsidRPr="00DF64D4">
        <w:rPr>
          <w:rFonts w:ascii="Times New Roman" w:hAnsi="Times New Roman" w:cs="Times New Roman"/>
          <w:lang w:val="en-GB"/>
        </w:rPr>
        <w:t xml:space="preserve"> </w:t>
      </w:r>
      <w:r w:rsidR="000D6801" w:rsidRPr="00DF64D4">
        <w:rPr>
          <w:rFonts w:ascii="Times New Roman" w:hAnsi="Times New Roman" w:cs="Times New Roman"/>
          <w:lang w:val="en-GB"/>
        </w:rPr>
        <w:t>situation</w:t>
      </w:r>
      <w:r w:rsidR="00DF64D4" w:rsidRPr="00DF64D4">
        <w:rPr>
          <w:rFonts w:ascii="Times New Roman" w:hAnsi="Times New Roman" w:cs="Times New Roman"/>
          <w:lang w:val="en-GB"/>
        </w:rPr>
        <w:t xml:space="preserve"> to a desired future one via a transition state. The purpose of change management is to assist each individual affected by the change in making a successful transition, given what the solution requires.</w:t>
      </w:r>
    </w:p>
    <w:p w14:paraId="19F2B28E" w14:textId="4A8A74D7" w:rsidR="0026123D" w:rsidRDefault="0026123D" w:rsidP="000D1CD9">
      <w:pPr>
        <w:pStyle w:val="NoSpacing"/>
        <w:spacing w:line="360" w:lineRule="auto"/>
        <w:rPr>
          <w:rFonts w:ascii="Times New Roman" w:hAnsi="Times New Roman" w:cs="Times New Roman"/>
        </w:rPr>
      </w:pPr>
    </w:p>
    <w:p w14:paraId="6E8F9295" w14:textId="76A11914" w:rsidR="000D1CD9" w:rsidRDefault="000D1CD9" w:rsidP="000D1CD9">
      <w:pPr>
        <w:pStyle w:val="NoSpacing"/>
        <w:spacing w:line="360" w:lineRule="auto"/>
        <w:rPr>
          <w:rFonts w:ascii="Times New Roman" w:hAnsi="Times New Roman" w:cs="Times New Roman"/>
          <w:lang w:val="en-GB"/>
        </w:rPr>
      </w:pPr>
      <w:r w:rsidRPr="000D1CD9">
        <w:rPr>
          <w:rFonts w:ascii="Times New Roman" w:hAnsi="Times New Roman" w:cs="Times New Roman"/>
          <w:lang w:val="en-GB"/>
        </w:rPr>
        <w:t>The business industry are changing, there are more competition which businesses needs to stay ahead, technology improvement and project-based working. There are many change management models that organisation chooses to take the best step putting the change into effect (Hicks, 2020).</w:t>
      </w:r>
    </w:p>
    <w:p w14:paraId="773B1F87" w14:textId="696599EA" w:rsidR="00D41D65" w:rsidRDefault="00D41D65" w:rsidP="000D1CD9">
      <w:pPr>
        <w:pStyle w:val="NoSpacing"/>
        <w:spacing w:line="360" w:lineRule="auto"/>
        <w:rPr>
          <w:rFonts w:ascii="Times New Roman" w:hAnsi="Times New Roman" w:cs="Times New Roman"/>
          <w:lang w:val="en-GB"/>
        </w:rPr>
      </w:pPr>
    </w:p>
    <w:p w14:paraId="3024614B" w14:textId="053E3883" w:rsidR="00FE235C" w:rsidRDefault="002A7447" w:rsidP="000D1CD9">
      <w:pPr>
        <w:pStyle w:val="NoSpacing"/>
        <w:spacing w:line="360" w:lineRule="auto"/>
        <w:rPr>
          <w:rFonts w:ascii="Times New Roman" w:hAnsi="Times New Roman" w:cs="Times New Roman"/>
          <w:lang w:val="en-GB"/>
        </w:rPr>
      </w:pPr>
      <w:r>
        <w:rPr>
          <w:rFonts w:ascii="Times New Roman" w:hAnsi="Times New Roman" w:cs="Times New Roman"/>
          <w:lang w:val="en-GB"/>
        </w:rPr>
        <w:t xml:space="preserve">An organisation </w:t>
      </w:r>
      <w:r w:rsidR="00513059">
        <w:rPr>
          <w:rFonts w:ascii="Times New Roman" w:hAnsi="Times New Roman" w:cs="Times New Roman"/>
          <w:lang w:val="en-GB"/>
        </w:rPr>
        <w:t xml:space="preserve">can implement a change management model </w:t>
      </w:r>
      <w:r w:rsidR="00726068">
        <w:rPr>
          <w:rFonts w:ascii="Times New Roman" w:hAnsi="Times New Roman" w:cs="Times New Roman"/>
          <w:lang w:val="en-GB"/>
        </w:rPr>
        <w:t xml:space="preserve">to avoid any </w:t>
      </w:r>
      <w:r w:rsidR="004C5BF5">
        <w:rPr>
          <w:rFonts w:ascii="Times New Roman" w:hAnsi="Times New Roman" w:cs="Times New Roman"/>
          <w:lang w:val="en-GB"/>
        </w:rPr>
        <w:t>disruptive or failure</w:t>
      </w:r>
      <w:r w:rsidR="007E2086">
        <w:rPr>
          <w:rFonts w:ascii="Times New Roman" w:hAnsi="Times New Roman" w:cs="Times New Roman"/>
          <w:lang w:val="en-GB"/>
        </w:rPr>
        <w:t xml:space="preserve">. </w:t>
      </w:r>
      <w:r w:rsidR="001C7D02">
        <w:rPr>
          <w:rFonts w:ascii="Times New Roman" w:hAnsi="Times New Roman" w:cs="Times New Roman"/>
          <w:lang w:val="en-GB"/>
        </w:rPr>
        <w:t>To find how individual reacts to the change</w:t>
      </w:r>
      <w:r w:rsidR="00FE507B">
        <w:rPr>
          <w:rFonts w:ascii="Times New Roman" w:hAnsi="Times New Roman" w:cs="Times New Roman"/>
          <w:lang w:val="en-GB"/>
        </w:rPr>
        <w:t>, Kubler Ross change c</w:t>
      </w:r>
      <w:r w:rsidR="00677CB4">
        <w:rPr>
          <w:rFonts w:ascii="Times New Roman" w:hAnsi="Times New Roman" w:cs="Times New Roman"/>
          <w:lang w:val="en-GB"/>
        </w:rPr>
        <w:t>ycle</w:t>
      </w:r>
      <w:r w:rsidR="00FE507B">
        <w:rPr>
          <w:rFonts w:ascii="Times New Roman" w:hAnsi="Times New Roman" w:cs="Times New Roman"/>
          <w:lang w:val="en-GB"/>
        </w:rPr>
        <w:t xml:space="preserve"> can be implemented.</w:t>
      </w:r>
      <w:r w:rsidR="00DE5EB9">
        <w:rPr>
          <w:rFonts w:ascii="Times New Roman" w:hAnsi="Times New Roman" w:cs="Times New Roman"/>
          <w:lang w:val="en-GB"/>
        </w:rPr>
        <w:t xml:space="preserve"> Kubler</w:t>
      </w:r>
      <w:r w:rsidR="00CE7D03">
        <w:rPr>
          <w:rFonts w:ascii="Times New Roman" w:hAnsi="Times New Roman" w:cs="Times New Roman"/>
          <w:lang w:val="en-GB"/>
        </w:rPr>
        <w:t xml:space="preserve"> Ross </w:t>
      </w:r>
      <w:r w:rsidR="00970AA1">
        <w:rPr>
          <w:rFonts w:ascii="Times New Roman" w:hAnsi="Times New Roman" w:cs="Times New Roman"/>
          <w:lang w:val="en-GB"/>
        </w:rPr>
        <w:t>change</w:t>
      </w:r>
      <w:r w:rsidR="00C23DAC">
        <w:rPr>
          <w:rFonts w:ascii="Times New Roman" w:hAnsi="Times New Roman" w:cs="Times New Roman"/>
          <w:lang w:val="en-GB"/>
        </w:rPr>
        <w:t xml:space="preserve"> mod</w:t>
      </w:r>
      <w:r w:rsidR="002265CA">
        <w:rPr>
          <w:rFonts w:ascii="Times New Roman" w:hAnsi="Times New Roman" w:cs="Times New Roman"/>
          <w:lang w:val="en-GB"/>
        </w:rPr>
        <w:t>el</w:t>
      </w:r>
      <w:r w:rsidR="00970AA1">
        <w:rPr>
          <w:rFonts w:ascii="Times New Roman" w:hAnsi="Times New Roman" w:cs="Times New Roman"/>
          <w:lang w:val="en-GB"/>
        </w:rPr>
        <w:t xml:space="preserve"> </w:t>
      </w:r>
      <w:r w:rsidR="00B810B4">
        <w:rPr>
          <w:rFonts w:ascii="Times New Roman" w:hAnsi="Times New Roman" w:cs="Times New Roman"/>
          <w:lang w:val="en-GB"/>
        </w:rPr>
        <w:t>has five stage</w:t>
      </w:r>
      <w:r w:rsidR="00863505">
        <w:rPr>
          <w:rFonts w:ascii="Times New Roman" w:hAnsi="Times New Roman" w:cs="Times New Roman"/>
          <w:lang w:val="en-GB"/>
        </w:rPr>
        <w:t>, the cycle</w:t>
      </w:r>
      <w:r w:rsidR="005F03FB">
        <w:rPr>
          <w:rFonts w:ascii="Times New Roman" w:hAnsi="Times New Roman" w:cs="Times New Roman"/>
          <w:lang w:val="en-GB"/>
        </w:rPr>
        <w:t xml:space="preserve"> was </w:t>
      </w:r>
      <w:r w:rsidR="00863505">
        <w:rPr>
          <w:rFonts w:ascii="Times New Roman" w:hAnsi="Times New Roman" w:cs="Times New Roman"/>
          <w:lang w:val="en-GB"/>
        </w:rPr>
        <w:t>aimed</w:t>
      </w:r>
      <w:r w:rsidR="005F03FB">
        <w:rPr>
          <w:rFonts w:ascii="Times New Roman" w:hAnsi="Times New Roman" w:cs="Times New Roman"/>
          <w:lang w:val="en-GB"/>
        </w:rPr>
        <w:t xml:space="preserve"> to </w:t>
      </w:r>
      <w:r w:rsidR="00944F38">
        <w:rPr>
          <w:rFonts w:ascii="Times New Roman" w:hAnsi="Times New Roman" w:cs="Times New Roman"/>
          <w:lang w:val="en-GB"/>
        </w:rPr>
        <w:t>support people</w:t>
      </w:r>
      <w:r w:rsidR="005F03FB">
        <w:rPr>
          <w:rFonts w:ascii="Times New Roman" w:hAnsi="Times New Roman" w:cs="Times New Roman"/>
          <w:lang w:val="en-GB"/>
        </w:rPr>
        <w:t xml:space="preserve"> </w:t>
      </w:r>
      <w:r w:rsidR="005215FF">
        <w:rPr>
          <w:rFonts w:ascii="Times New Roman" w:hAnsi="Times New Roman" w:cs="Times New Roman"/>
          <w:lang w:val="en-GB"/>
        </w:rPr>
        <w:t>with</w:t>
      </w:r>
      <w:r w:rsidR="00863505">
        <w:rPr>
          <w:rFonts w:ascii="Times New Roman" w:hAnsi="Times New Roman" w:cs="Times New Roman"/>
          <w:lang w:val="en-GB"/>
        </w:rPr>
        <w:t xml:space="preserve"> ber</w:t>
      </w:r>
      <w:r w:rsidR="007D0635">
        <w:rPr>
          <w:rFonts w:ascii="Times New Roman" w:hAnsi="Times New Roman" w:cs="Times New Roman"/>
          <w:lang w:val="en-GB"/>
        </w:rPr>
        <w:t>eavement</w:t>
      </w:r>
      <w:r w:rsidR="005215FF">
        <w:rPr>
          <w:rFonts w:ascii="Times New Roman" w:hAnsi="Times New Roman" w:cs="Times New Roman"/>
          <w:lang w:val="en-GB"/>
        </w:rPr>
        <w:t xml:space="preserve">. </w:t>
      </w:r>
      <w:r w:rsidR="00D055BB">
        <w:rPr>
          <w:rFonts w:ascii="Times New Roman" w:hAnsi="Times New Roman" w:cs="Times New Roman"/>
          <w:lang w:val="en-GB"/>
        </w:rPr>
        <w:t xml:space="preserve">The change model has been implemented </w:t>
      </w:r>
      <w:r w:rsidR="00A27CD2">
        <w:rPr>
          <w:rFonts w:ascii="Times New Roman" w:hAnsi="Times New Roman" w:cs="Times New Roman"/>
          <w:lang w:val="en-GB"/>
        </w:rPr>
        <w:t xml:space="preserve">at </w:t>
      </w:r>
      <w:r w:rsidR="00095E82">
        <w:rPr>
          <w:rFonts w:ascii="Times New Roman" w:hAnsi="Times New Roman" w:cs="Times New Roman"/>
          <w:lang w:val="en-GB"/>
        </w:rPr>
        <w:t>workplace</w:t>
      </w:r>
      <w:r w:rsidR="00A27CD2">
        <w:rPr>
          <w:rFonts w:ascii="Times New Roman" w:hAnsi="Times New Roman" w:cs="Times New Roman"/>
          <w:lang w:val="en-GB"/>
        </w:rPr>
        <w:t xml:space="preserve"> for </w:t>
      </w:r>
      <w:r w:rsidR="008828DF">
        <w:rPr>
          <w:rFonts w:ascii="Times New Roman" w:hAnsi="Times New Roman" w:cs="Times New Roman"/>
          <w:lang w:val="en-GB"/>
        </w:rPr>
        <w:t xml:space="preserve">any major </w:t>
      </w:r>
      <w:r w:rsidR="00A27CD2">
        <w:rPr>
          <w:rFonts w:ascii="Times New Roman" w:hAnsi="Times New Roman" w:cs="Times New Roman"/>
          <w:lang w:val="en-GB"/>
        </w:rPr>
        <w:t>change</w:t>
      </w:r>
      <w:r w:rsidR="00214DAA">
        <w:rPr>
          <w:rFonts w:ascii="Times New Roman" w:hAnsi="Times New Roman" w:cs="Times New Roman"/>
          <w:lang w:val="en-GB"/>
        </w:rPr>
        <w:t xml:space="preserve"> </w:t>
      </w:r>
      <w:r w:rsidR="00095E82">
        <w:rPr>
          <w:rFonts w:ascii="Times New Roman" w:hAnsi="Times New Roman" w:cs="Times New Roman"/>
          <w:lang w:val="en-GB"/>
        </w:rPr>
        <w:t>(McGrath and Bates, 2013)</w:t>
      </w:r>
      <w:r w:rsidR="008828DF">
        <w:rPr>
          <w:rFonts w:ascii="Times New Roman" w:hAnsi="Times New Roman" w:cs="Times New Roman"/>
          <w:lang w:val="en-GB"/>
        </w:rPr>
        <w:t>, the stages</w:t>
      </w:r>
      <w:r w:rsidR="00FE235C">
        <w:rPr>
          <w:rFonts w:ascii="Times New Roman" w:hAnsi="Times New Roman" w:cs="Times New Roman"/>
          <w:lang w:val="en-GB"/>
        </w:rPr>
        <w:t xml:space="preserve"> are:</w:t>
      </w:r>
    </w:p>
    <w:p w14:paraId="2B95CE96" w14:textId="77777777" w:rsidR="00BD0488" w:rsidRDefault="00FE235C" w:rsidP="00FE235C">
      <w:pPr>
        <w:pStyle w:val="NoSpacing"/>
        <w:numPr>
          <w:ilvl w:val="0"/>
          <w:numId w:val="5"/>
        </w:numPr>
        <w:spacing w:line="360" w:lineRule="auto"/>
        <w:rPr>
          <w:rFonts w:ascii="Times New Roman" w:hAnsi="Times New Roman" w:cs="Times New Roman"/>
          <w:lang w:val="en-GB"/>
        </w:rPr>
      </w:pPr>
      <w:r>
        <w:rPr>
          <w:rFonts w:ascii="Times New Roman" w:hAnsi="Times New Roman" w:cs="Times New Roman"/>
          <w:lang w:val="en-GB"/>
        </w:rPr>
        <w:t xml:space="preserve">Denial </w:t>
      </w:r>
      <w:r w:rsidR="004244B5">
        <w:rPr>
          <w:rFonts w:ascii="Times New Roman" w:hAnsi="Times New Roman" w:cs="Times New Roman"/>
          <w:lang w:val="en-GB"/>
        </w:rPr>
        <w:t>–</w:t>
      </w:r>
      <w:r>
        <w:rPr>
          <w:rFonts w:ascii="Times New Roman" w:hAnsi="Times New Roman" w:cs="Times New Roman"/>
          <w:lang w:val="en-GB"/>
        </w:rPr>
        <w:t xml:space="preserve"> </w:t>
      </w:r>
      <w:r w:rsidR="004244B5">
        <w:rPr>
          <w:rFonts w:ascii="Times New Roman" w:hAnsi="Times New Roman" w:cs="Times New Roman"/>
          <w:lang w:val="en-GB"/>
        </w:rPr>
        <w:t xml:space="preserve">this is when a person is in shock or </w:t>
      </w:r>
      <w:r w:rsidR="008A1F8B">
        <w:rPr>
          <w:rFonts w:ascii="Times New Roman" w:hAnsi="Times New Roman" w:cs="Times New Roman"/>
          <w:lang w:val="en-GB"/>
        </w:rPr>
        <w:t>being lack of feeling</w:t>
      </w:r>
      <w:r w:rsidR="0052265F">
        <w:rPr>
          <w:rFonts w:ascii="Times New Roman" w:hAnsi="Times New Roman" w:cs="Times New Roman"/>
          <w:lang w:val="en-GB"/>
        </w:rPr>
        <w:t>. Doe</w:t>
      </w:r>
      <w:r w:rsidR="00F261C9">
        <w:rPr>
          <w:rFonts w:ascii="Times New Roman" w:hAnsi="Times New Roman" w:cs="Times New Roman"/>
          <w:lang w:val="en-GB"/>
        </w:rPr>
        <w:t>s</w:t>
      </w:r>
      <w:r w:rsidR="0052265F">
        <w:rPr>
          <w:rFonts w:ascii="Times New Roman" w:hAnsi="Times New Roman" w:cs="Times New Roman"/>
          <w:lang w:val="en-GB"/>
        </w:rPr>
        <w:t xml:space="preserve"> not want to know about the change. Coach</w:t>
      </w:r>
      <w:r w:rsidR="00F261C9">
        <w:rPr>
          <w:rFonts w:ascii="Times New Roman" w:hAnsi="Times New Roman" w:cs="Times New Roman"/>
          <w:lang w:val="en-GB"/>
        </w:rPr>
        <w:t xml:space="preserve">ing/mentoring </w:t>
      </w:r>
      <w:r w:rsidR="00BF2FE8">
        <w:rPr>
          <w:rFonts w:ascii="Times New Roman" w:hAnsi="Times New Roman" w:cs="Times New Roman"/>
          <w:lang w:val="en-GB"/>
        </w:rPr>
        <w:t xml:space="preserve">would help each individual to </w:t>
      </w:r>
      <w:r w:rsidR="00BD0488">
        <w:rPr>
          <w:rFonts w:ascii="Times New Roman" w:hAnsi="Times New Roman" w:cs="Times New Roman"/>
          <w:lang w:val="en-GB"/>
        </w:rPr>
        <w:t>understand why the change is needed.</w:t>
      </w:r>
    </w:p>
    <w:p w14:paraId="79CE9054" w14:textId="73633083" w:rsidR="002A7447" w:rsidRDefault="00BD0488" w:rsidP="00FE235C">
      <w:pPr>
        <w:pStyle w:val="NoSpacing"/>
        <w:numPr>
          <w:ilvl w:val="0"/>
          <w:numId w:val="5"/>
        </w:numPr>
        <w:spacing w:line="360" w:lineRule="auto"/>
        <w:rPr>
          <w:rFonts w:ascii="Times New Roman" w:hAnsi="Times New Roman" w:cs="Times New Roman"/>
          <w:lang w:val="en-GB"/>
        </w:rPr>
      </w:pPr>
      <w:r>
        <w:rPr>
          <w:rFonts w:ascii="Times New Roman" w:hAnsi="Times New Roman" w:cs="Times New Roman"/>
          <w:lang w:val="en-GB"/>
        </w:rPr>
        <w:t xml:space="preserve">Anger </w:t>
      </w:r>
      <w:r w:rsidR="00A67176">
        <w:rPr>
          <w:rFonts w:ascii="Times New Roman" w:hAnsi="Times New Roman" w:cs="Times New Roman"/>
          <w:lang w:val="en-GB"/>
        </w:rPr>
        <w:t>–</w:t>
      </w:r>
      <w:r>
        <w:rPr>
          <w:rFonts w:ascii="Times New Roman" w:hAnsi="Times New Roman" w:cs="Times New Roman"/>
          <w:lang w:val="en-GB"/>
        </w:rPr>
        <w:t xml:space="preserve"> </w:t>
      </w:r>
      <w:r w:rsidR="00A67176">
        <w:rPr>
          <w:rFonts w:ascii="Times New Roman" w:hAnsi="Times New Roman" w:cs="Times New Roman"/>
          <w:lang w:val="en-GB"/>
        </w:rPr>
        <w:t xml:space="preserve">this stage is when </w:t>
      </w:r>
      <w:r w:rsidR="008F146E">
        <w:rPr>
          <w:rFonts w:ascii="Times New Roman" w:hAnsi="Times New Roman" w:cs="Times New Roman"/>
          <w:lang w:val="en-GB"/>
        </w:rPr>
        <w:t>the change is happening which the person did not want. Coaching/men</w:t>
      </w:r>
      <w:r w:rsidR="00A42C31">
        <w:rPr>
          <w:rFonts w:ascii="Times New Roman" w:hAnsi="Times New Roman" w:cs="Times New Roman"/>
          <w:lang w:val="en-GB"/>
        </w:rPr>
        <w:t xml:space="preserve">toring can help the individual by talking </w:t>
      </w:r>
      <w:r w:rsidR="00B55702">
        <w:rPr>
          <w:rFonts w:ascii="Times New Roman" w:hAnsi="Times New Roman" w:cs="Times New Roman"/>
          <w:lang w:val="en-GB"/>
        </w:rPr>
        <w:t>to understand why they are angry.</w:t>
      </w:r>
    </w:p>
    <w:p w14:paraId="3F490E32" w14:textId="759F1B69" w:rsidR="00B55702" w:rsidRDefault="006469A3" w:rsidP="00FE235C">
      <w:pPr>
        <w:pStyle w:val="NoSpacing"/>
        <w:numPr>
          <w:ilvl w:val="0"/>
          <w:numId w:val="5"/>
        </w:numPr>
        <w:spacing w:line="360" w:lineRule="auto"/>
        <w:rPr>
          <w:rFonts w:ascii="Times New Roman" w:hAnsi="Times New Roman" w:cs="Times New Roman"/>
          <w:lang w:val="en-GB"/>
        </w:rPr>
      </w:pPr>
      <w:r>
        <w:rPr>
          <w:rFonts w:ascii="Times New Roman" w:hAnsi="Times New Roman" w:cs="Times New Roman"/>
          <w:lang w:val="en-GB"/>
        </w:rPr>
        <w:t>Barg</w:t>
      </w:r>
      <w:r w:rsidR="00B960D0">
        <w:rPr>
          <w:rFonts w:ascii="Times New Roman" w:hAnsi="Times New Roman" w:cs="Times New Roman"/>
          <w:lang w:val="en-GB"/>
        </w:rPr>
        <w:t xml:space="preserve">aining – this stage where </w:t>
      </w:r>
      <w:r w:rsidR="002E683B">
        <w:rPr>
          <w:rFonts w:ascii="Times New Roman" w:hAnsi="Times New Roman" w:cs="Times New Roman"/>
          <w:lang w:val="en-GB"/>
        </w:rPr>
        <w:t>a person will look for ways to make the change not to happen</w:t>
      </w:r>
      <w:r w:rsidR="000B650A">
        <w:rPr>
          <w:rFonts w:ascii="Times New Roman" w:hAnsi="Times New Roman" w:cs="Times New Roman"/>
          <w:lang w:val="en-GB"/>
        </w:rPr>
        <w:t>.</w:t>
      </w:r>
    </w:p>
    <w:p w14:paraId="73EB8C9E" w14:textId="1B7DB72B" w:rsidR="000B650A" w:rsidRDefault="000B650A" w:rsidP="00FE235C">
      <w:pPr>
        <w:pStyle w:val="NoSpacing"/>
        <w:numPr>
          <w:ilvl w:val="0"/>
          <w:numId w:val="5"/>
        </w:numPr>
        <w:spacing w:line="360" w:lineRule="auto"/>
        <w:rPr>
          <w:rFonts w:ascii="Times New Roman" w:hAnsi="Times New Roman" w:cs="Times New Roman"/>
          <w:lang w:val="en-GB"/>
        </w:rPr>
      </w:pPr>
      <w:r>
        <w:rPr>
          <w:rFonts w:ascii="Times New Roman" w:hAnsi="Times New Roman" w:cs="Times New Roman"/>
          <w:lang w:val="en-GB"/>
        </w:rPr>
        <w:t xml:space="preserve">Depression </w:t>
      </w:r>
      <w:r w:rsidR="002A56CD">
        <w:rPr>
          <w:rFonts w:ascii="Times New Roman" w:hAnsi="Times New Roman" w:cs="Times New Roman"/>
          <w:lang w:val="en-GB"/>
        </w:rPr>
        <w:t>–</w:t>
      </w:r>
      <w:r>
        <w:rPr>
          <w:rFonts w:ascii="Times New Roman" w:hAnsi="Times New Roman" w:cs="Times New Roman"/>
          <w:lang w:val="en-GB"/>
        </w:rPr>
        <w:t xml:space="preserve"> </w:t>
      </w:r>
      <w:r w:rsidR="002A56CD">
        <w:rPr>
          <w:rFonts w:ascii="Times New Roman" w:hAnsi="Times New Roman" w:cs="Times New Roman"/>
          <w:lang w:val="en-GB"/>
        </w:rPr>
        <w:t xml:space="preserve">this stage is when the bargaining </w:t>
      </w:r>
      <w:r w:rsidR="000B095F">
        <w:rPr>
          <w:rFonts w:ascii="Times New Roman" w:hAnsi="Times New Roman" w:cs="Times New Roman"/>
          <w:lang w:val="en-GB"/>
        </w:rPr>
        <w:t xml:space="preserve">did not help to stop the change, a person would feel emotionally down </w:t>
      </w:r>
      <w:r w:rsidR="0003346C">
        <w:rPr>
          <w:rFonts w:ascii="Times New Roman" w:hAnsi="Times New Roman" w:cs="Times New Roman"/>
          <w:lang w:val="en-GB"/>
        </w:rPr>
        <w:t xml:space="preserve">that will affect </w:t>
      </w:r>
      <w:r w:rsidR="00F62485">
        <w:rPr>
          <w:rFonts w:ascii="Times New Roman" w:hAnsi="Times New Roman" w:cs="Times New Roman"/>
          <w:lang w:val="en-GB"/>
        </w:rPr>
        <w:t>demotivated in work.</w:t>
      </w:r>
    </w:p>
    <w:p w14:paraId="40E8B3A7" w14:textId="3E7F6607" w:rsidR="00F62485" w:rsidRDefault="00F62485" w:rsidP="00FE235C">
      <w:pPr>
        <w:pStyle w:val="NoSpacing"/>
        <w:numPr>
          <w:ilvl w:val="0"/>
          <w:numId w:val="5"/>
        </w:numPr>
        <w:spacing w:line="360" w:lineRule="auto"/>
        <w:rPr>
          <w:rFonts w:ascii="Times New Roman" w:hAnsi="Times New Roman" w:cs="Times New Roman"/>
          <w:lang w:val="en-GB"/>
        </w:rPr>
      </w:pPr>
      <w:r>
        <w:rPr>
          <w:rFonts w:ascii="Times New Roman" w:hAnsi="Times New Roman" w:cs="Times New Roman"/>
          <w:lang w:val="en-GB"/>
        </w:rPr>
        <w:t xml:space="preserve">Acceptance – Final stage </w:t>
      </w:r>
      <w:r w:rsidR="00CD3932">
        <w:rPr>
          <w:rFonts w:ascii="Times New Roman" w:hAnsi="Times New Roman" w:cs="Times New Roman"/>
          <w:lang w:val="en-GB"/>
        </w:rPr>
        <w:t xml:space="preserve">where </w:t>
      </w:r>
      <w:r w:rsidR="000751E9">
        <w:rPr>
          <w:rFonts w:ascii="Times New Roman" w:hAnsi="Times New Roman" w:cs="Times New Roman"/>
          <w:lang w:val="en-GB"/>
        </w:rPr>
        <w:t xml:space="preserve">a person agrees to the change </w:t>
      </w:r>
      <w:r w:rsidR="00D74D61">
        <w:rPr>
          <w:rFonts w:ascii="Times New Roman" w:hAnsi="Times New Roman" w:cs="Times New Roman"/>
          <w:lang w:val="en-GB"/>
        </w:rPr>
        <w:t>and have the options open to see the end of tunnel.</w:t>
      </w:r>
    </w:p>
    <w:p w14:paraId="3879F3B5" w14:textId="77777777" w:rsidR="00585237" w:rsidRDefault="00585237" w:rsidP="00585237">
      <w:pPr>
        <w:pStyle w:val="NoSpacing"/>
        <w:spacing w:line="360" w:lineRule="auto"/>
        <w:rPr>
          <w:rFonts w:ascii="Times New Roman" w:hAnsi="Times New Roman" w:cs="Times New Roman"/>
          <w:lang w:val="en-GB"/>
        </w:rPr>
      </w:pPr>
    </w:p>
    <w:p w14:paraId="09536169" w14:textId="3B5FEAE1" w:rsidR="008B4F6F" w:rsidRDefault="008B4F6F" w:rsidP="000D1CD9">
      <w:pPr>
        <w:pStyle w:val="NoSpacing"/>
        <w:spacing w:line="360" w:lineRule="auto"/>
        <w:rPr>
          <w:rFonts w:ascii="Times New Roman" w:hAnsi="Times New Roman" w:cs="Times New Roman"/>
          <w:lang w:val="en-GB"/>
        </w:rPr>
      </w:pPr>
      <w:r>
        <w:rPr>
          <w:rFonts w:ascii="Times New Roman" w:hAnsi="Times New Roman" w:cs="Times New Roman"/>
          <w:lang w:val="en-GB"/>
        </w:rPr>
        <w:t xml:space="preserve">Coaching/mentoring </w:t>
      </w:r>
      <w:r w:rsidR="002F6C3E">
        <w:rPr>
          <w:rFonts w:ascii="Times New Roman" w:hAnsi="Times New Roman" w:cs="Times New Roman"/>
          <w:lang w:val="en-GB"/>
        </w:rPr>
        <w:t>performs</w:t>
      </w:r>
      <w:r w:rsidR="00AA51BA">
        <w:rPr>
          <w:rFonts w:ascii="Times New Roman" w:hAnsi="Times New Roman" w:cs="Times New Roman"/>
          <w:lang w:val="en-GB"/>
        </w:rPr>
        <w:t xml:space="preserve"> a</w:t>
      </w:r>
      <w:r w:rsidR="002F6C3E">
        <w:rPr>
          <w:rFonts w:ascii="Times New Roman" w:hAnsi="Times New Roman" w:cs="Times New Roman"/>
          <w:lang w:val="en-GB"/>
        </w:rPr>
        <w:t xml:space="preserve"> vital part </w:t>
      </w:r>
      <w:r w:rsidR="00585237">
        <w:rPr>
          <w:rFonts w:ascii="Times New Roman" w:hAnsi="Times New Roman" w:cs="Times New Roman"/>
          <w:lang w:val="en-GB"/>
        </w:rPr>
        <w:t>in all five stages</w:t>
      </w:r>
      <w:r w:rsidR="004C1DAB">
        <w:rPr>
          <w:rFonts w:ascii="Times New Roman" w:hAnsi="Times New Roman" w:cs="Times New Roman"/>
          <w:lang w:val="en-GB"/>
        </w:rPr>
        <w:t xml:space="preserve">, which helps the employees to </w:t>
      </w:r>
      <w:r w:rsidR="00176FBD">
        <w:rPr>
          <w:rFonts w:ascii="Times New Roman" w:hAnsi="Times New Roman" w:cs="Times New Roman"/>
          <w:lang w:val="en-GB"/>
        </w:rPr>
        <w:t xml:space="preserve">understand why the change is </w:t>
      </w:r>
      <w:r w:rsidR="003E72FF">
        <w:rPr>
          <w:rFonts w:ascii="Times New Roman" w:hAnsi="Times New Roman" w:cs="Times New Roman"/>
          <w:lang w:val="en-GB"/>
        </w:rPr>
        <w:t xml:space="preserve">taking place and to </w:t>
      </w:r>
      <w:r w:rsidR="000A1953">
        <w:rPr>
          <w:rFonts w:ascii="Times New Roman" w:hAnsi="Times New Roman" w:cs="Times New Roman"/>
          <w:lang w:val="en-GB"/>
        </w:rPr>
        <w:t xml:space="preserve">follow the </w:t>
      </w:r>
      <w:r w:rsidR="00981D82">
        <w:rPr>
          <w:rFonts w:ascii="Times New Roman" w:hAnsi="Times New Roman" w:cs="Times New Roman"/>
          <w:lang w:val="en-GB"/>
        </w:rPr>
        <w:t>procedure of change</w:t>
      </w:r>
      <w:r w:rsidR="00FE2371">
        <w:rPr>
          <w:rFonts w:ascii="Times New Roman" w:hAnsi="Times New Roman" w:cs="Times New Roman"/>
          <w:lang w:val="en-GB"/>
        </w:rPr>
        <w:t>.</w:t>
      </w:r>
      <w:r w:rsidR="00AA51BA">
        <w:rPr>
          <w:rFonts w:ascii="Times New Roman" w:hAnsi="Times New Roman" w:cs="Times New Roman"/>
          <w:lang w:val="en-GB"/>
        </w:rPr>
        <w:t xml:space="preserve"> </w:t>
      </w:r>
    </w:p>
    <w:p w14:paraId="69C27E25" w14:textId="656E4B6C" w:rsidR="00B00CFF" w:rsidRDefault="00B00CFF" w:rsidP="000D1CD9">
      <w:pPr>
        <w:pStyle w:val="NoSpacing"/>
        <w:spacing w:line="360" w:lineRule="auto"/>
        <w:rPr>
          <w:rFonts w:ascii="Times New Roman" w:hAnsi="Times New Roman" w:cs="Times New Roman"/>
          <w:lang w:val="en-GB"/>
        </w:rPr>
      </w:pPr>
    </w:p>
    <w:p w14:paraId="53506359" w14:textId="64399A0B" w:rsidR="00B00CFF" w:rsidRDefault="006500AC" w:rsidP="008F109F">
      <w:pPr>
        <w:pStyle w:val="Heading3"/>
        <w:spacing w:line="360" w:lineRule="auto"/>
        <w:rPr>
          <w:rFonts w:ascii="Times New Roman" w:hAnsi="Times New Roman" w:cs="Times New Roman"/>
          <w:b/>
          <w:bCs/>
          <w:color w:val="auto"/>
          <w:sz w:val="22"/>
          <w:szCs w:val="22"/>
        </w:rPr>
      </w:pPr>
      <w:bookmarkStart w:id="14" w:name="_Toc96770057"/>
      <w:r w:rsidRPr="00B30B6C">
        <w:rPr>
          <w:rFonts w:ascii="Times New Roman" w:hAnsi="Times New Roman" w:cs="Times New Roman"/>
          <w:b/>
          <w:bCs/>
          <w:color w:val="auto"/>
          <w:sz w:val="22"/>
          <w:szCs w:val="22"/>
        </w:rPr>
        <w:t xml:space="preserve">2.4 Reflection of </w:t>
      </w:r>
      <w:r w:rsidR="00B30B6C" w:rsidRPr="00B30B6C">
        <w:rPr>
          <w:rFonts w:ascii="Times New Roman" w:hAnsi="Times New Roman" w:cs="Times New Roman"/>
          <w:b/>
          <w:bCs/>
          <w:color w:val="auto"/>
          <w:sz w:val="22"/>
          <w:szCs w:val="22"/>
        </w:rPr>
        <w:t>being a Coach</w:t>
      </w:r>
      <w:bookmarkEnd w:id="14"/>
    </w:p>
    <w:p w14:paraId="10D77729" w14:textId="739572ED" w:rsidR="00B30B6C" w:rsidRDefault="00B30B6C" w:rsidP="008F109F">
      <w:pPr>
        <w:pStyle w:val="NoSpacing"/>
        <w:spacing w:line="360" w:lineRule="auto"/>
        <w:rPr>
          <w:rFonts w:ascii="Times New Roman" w:hAnsi="Times New Roman" w:cs="Times New Roman"/>
        </w:rPr>
      </w:pPr>
    </w:p>
    <w:p w14:paraId="4766D234" w14:textId="5BA20095" w:rsidR="00B30B6C" w:rsidRDefault="00DD646A" w:rsidP="008F109F">
      <w:pPr>
        <w:pStyle w:val="NoSpacing"/>
        <w:spacing w:line="360" w:lineRule="auto"/>
        <w:rPr>
          <w:rFonts w:ascii="Times New Roman" w:hAnsi="Times New Roman" w:cs="Times New Roman"/>
        </w:rPr>
      </w:pPr>
      <w:r>
        <w:rPr>
          <w:rFonts w:ascii="Times New Roman" w:hAnsi="Times New Roman" w:cs="Times New Roman"/>
        </w:rPr>
        <w:t xml:space="preserve">This part </w:t>
      </w:r>
      <w:r w:rsidR="00865D31">
        <w:rPr>
          <w:rFonts w:ascii="Times New Roman" w:hAnsi="Times New Roman" w:cs="Times New Roman"/>
        </w:rPr>
        <w:t>i</w:t>
      </w:r>
      <w:r w:rsidR="00CF1259">
        <w:rPr>
          <w:rFonts w:ascii="Times New Roman" w:hAnsi="Times New Roman" w:cs="Times New Roman"/>
        </w:rPr>
        <w:t>s</w:t>
      </w:r>
      <w:r w:rsidR="00E67D23">
        <w:rPr>
          <w:rFonts w:ascii="Times New Roman" w:hAnsi="Times New Roman" w:cs="Times New Roman"/>
        </w:rPr>
        <w:t xml:space="preserve"> my</w:t>
      </w:r>
      <w:r w:rsidR="00865D31">
        <w:rPr>
          <w:rFonts w:ascii="Times New Roman" w:hAnsi="Times New Roman" w:cs="Times New Roman"/>
        </w:rPr>
        <w:t xml:space="preserve"> reflection o</w:t>
      </w:r>
      <w:r w:rsidR="00E67D23">
        <w:rPr>
          <w:rFonts w:ascii="Times New Roman" w:hAnsi="Times New Roman" w:cs="Times New Roman"/>
        </w:rPr>
        <w:t>n</w:t>
      </w:r>
      <w:r w:rsidR="00865D31">
        <w:rPr>
          <w:rFonts w:ascii="Times New Roman" w:hAnsi="Times New Roman" w:cs="Times New Roman"/>
        </w:rPr>
        <w:t xml:space="preserve"> the coaching session </w:t>
      </w:r>
      <w:r w:rsidR="009F4394">
        <w:rPr>
          <w:rFonts w:ascii="Times New Roman" w:hAnsi="Times New Roman" w:cs="Times New Roman"/>
        </w:rPr>
        <w:t>that took place at the University</w:t>
      </w:r>
      <w:r w:rsidR="00D851E0">
        <w:rPr>
          <w:rFonts w:ascii="Times New Roman" w:hAnsi="Times New Roman" w:cs="Times New Roman"/>
        </w:rPr>
        <w:t>.</w:t>
      </w:r>
      <w:r w:rsidR="00A875C6">
        <w:rPr>
          <w:rFonts w:ascii="Times New Roman" w:hAnsi="Times New Roman" w:cs="Times New Roman"/>
        </w:rPr>
        <w:t xml:space="preserve"> </w:t>
      </w:r>
      <w:r w:rsidR="0085668F">
        <w:rPr>
          <w:rFonts w:ascii="Times New Roman" w:hAnsi="Times New Roman" w:cs="Times New Roman"/>
        </w:rPr>
        <w:t>To coach an individuals or an employee’s there are many coaching models which can be utilise</w:t>
      </w:r>
      <w:r w:rsidR="00B95C35">
        <w:rPr>
          <w:rFonts w:ascii="Times New Roman" w:hAnsi="Times New Roman" w:cs="Times New Roman"/>
        </w:rPr>
        <w:t xml:space="preserve"> such as GROW</w:t>
      </w:r>
      <w:r w:rsidR="009B6FA1">
        <w:rPr>
          <w:rFonts w:ascii="Times New Roman" w:hAnsi="Times New Roman" w:cs="Times New Roman"/>
        </w:rPr>
        <w:t xml:space="preserve"> model and OSCAR model</w:t>
      </w:r>
      <w:r w:rsidR="0085668F">
        <w:rPr>
          <w:rFonts w:ascii="Times New Roman" w:hAnsi="Times New Roman" w:cs="Times New Roman"/>
        </w:rPr>
        <w:t>.</w:t>
      </w:r>
      <w:r w:rsidR="001E5D7B">
        <w:rPr>
          <w:rFonts w:ascii="Times New Roman" w:hAnsi="Times New Roman" w:cs="Times New Roman"/>
        </w:rPr>
        <w:t xml:space="preserve"> For my coaching session the model applied</w:t>
      </w:r>
      <w:r w:rsidR="00772FCF">
        <w:rPr>
          <w:rFonts w:ascii="Times New Roman" w:hAnsi="Times New Roman" w:cs="Times New Roman"/>
        </w:rPr>
        <w:t xml:space="preserve"> </w:t>
      </w:r>
      <w:r w:rsidR="008B1C25">
        <w:rPr>
          <w:rFonts w:ascii="Times New Roman" w:hAnsi="Times New Roman" w:cs="Times New Roman"/>
        </w:rPr>
        <w:t>was</w:t>
      </w:r>
      <w:r w:rsidR="008B1C25">
        <w:rPr>
          <w:rFonts w:ascii="Times New Roman" w:hAnsi="Times New Roman" w:cs="Times New Roman"/>
        </w:rPr>
        <w:t xml:space="preserve"> </w:t>
      </w:r>
      <w:r w:rsidR="00772FCF">
        <w:rPr>
          <w:rFonts w:ascii="Times New Roman" w:hAnsi="Times New Roman" w:cs="Times New Roman"/>
        </w:rPr>
        <w:t>Instant Pay-Off model by Max Landsberg (2015)</w:t>
      </w:r>
      <w:r w:rsidR="00503B39">
        <w:rPr>
          <w:rFonts w:ascii="Times New Roman" w:hAnsi="Times New Roman" w:cs="Times New Roman"/>
        </w:rPr>
        <w:t>.</w:t>
      </w:r>
      <w:r w:rsidR="00DC13AC">
        <w:rPr>
          <w:rFonts w:ascii="Times New Roman" w:hAnsi="Times New Roman" w:cs="Times New Roman"/>
        </w:rPr>
        <w:t xml:space="preserve"> Applying the model to the coachee issues</w:t>
      </w:r>
      <w:r w:rsidR="00E076D9">
        <w:rPr>
          <w:rFonts w:ascii="Times New Roman" w:hAnsi="Times New Roman" w:cs="Times New Roman"/>
        </w:rPr>
        <w:t xml:space="preserve">, the </w:t>
      </w:r>
      <w:r w:rsidR="00DC13AC">
        <w:rPr>
          <w:rFonts w:ascii="Times New Roman" w:hAnsi="Times New Roman" w:cs="Times New Roman"/>
        </w:rPr>
        <w:t xml:space="preserve">four stages </w:t>
      </w:r>
      <w:r w:rsidR="00E076D9">
        <w:rPr>
          <w:rFonts w:ascii="Times New Roman" w:hAnsi="Times New Roman" w:cs="Times New Roman"/>
        </w:rPr>
        <w:t xml:space="preserve">of the model are, describing the problem, </w:t>
      </w:r>
      <w:r w:rsidR="00233EDB">
        <w:rPr>
          <w:rFonts w:ascii="Times New Roman" w:hAnsi="Times New Roman" w:cs="Times New Roman"/>
        </w:rPr>
        <w:t xml:space="preserve">ideal </w:t>
      </w:r>
      <w:r w:rsidR="000920C5">
        <w:rPr>
          <w:rFonts w:ascii="Times New Roman" w:hAnsi="Times New Roman" w:cs="Times New Roman"/>
        </w:rPr>
        <w:t>outcome</w:t>
      </w:r>
      <w:r w:rsidR="00233EDB">
        <w:rPr>
          <w:rFonts w:ascii="Times New Roman" w:hAnsi="Times New Roman" w:cs="Times New Roman"/>
        </w:rPr>
        <w:t>, the blocks and the brainstorm.</w:t>
      </w:r>
      <w:r w:rsidR="005B2B45">
        <w:rPr>
          <w:rFonts w:ascii="Times New Roman" w:hAnsi="Times New Roman" w:cs="Times New Roman"/>
        </w:rPr>
        <w:t xml:space="preserve"> </w:t>
      </w:r>
    </w:p>
    <w:p w14:paraId="5F17C554" w14:textId="2DFA0840" w:rsidR="00F048A5" w:rsidRDefault="00F048A5" w:rsidP="008F109F">
      <w:pPr>
        <w:pStyle w:val="NoSpacing"/>
        <w:spacing w:line="360" w:lineRule="auto"/>
        <w:rPr>
          <w:rFonts w:ascii="Times New Roman" w:hAnsi="Times New Roman" w:cs="Times New Roman"/>
        </w:rPr>
      </w:pPr>
    </w:p>
    <w:p w14:paraId="6C1B45D5" w14:textId="207DBCDE" w:rsidR="00F048A5" w:rsidRDefault="00F048A5" w:rsidP="008F109F">
      <w:pPr>
        <w:pStyle w:val="NoSpacing"/>
        <w:spacing w:line="360" w:lineRule="auto"/>
        <w:rPr>
          <w:rFonts w:ascii="Times New Roman" w:hAnsi="Times New Roman" w:cs="Times New Roman"/>
        </w:rPr>
      </w:pPr>
      <w:r>
        <w:rPr>
          <w:rFonts w:ascii="Times New Roman" w:hAnsi="Times New Roman" w:cs="Times New Roman"/>
        </w:rPr>
        <w:t xml:space="preserve">To reflect my </w:t>
      </w:r>
      <w:r w:rsidR="00B60818">
        <w:rPr>
          <w:rFonts w:ascii="Times New Roman" w:hAnsi="Times New Roman" w:cs="Times New Roman"/>
        </w:rPr>
        <w:t xml:space="preserve">performance of being coach, I will utilise a reflection cycle by </w:t>
      </w:r>
      <w:r w:rsidR="00AE0B22">
        <w:rPr>
          <w:rFonts w:ascii="Times New Roman" w:hAnsi="Times New Roman" w:cs="Times New Roman"/>
        </w:rPr>
        <w:t>Graham Gibbs which was developed in 1988</w:t>
      </w:r>
      <w:r w:rsidR="00D910C3">
        <w:rPr>
          <w:rFonts w:ascii="Times New Roman" w:hAnsi="Times New Roman" w:cs="Times New Roman"/>
        </w:rPr>
        <w:t>. Gibbs cycle has six stages which are d</w:t>
      </w:r>
      <w:r w:rsidR="00CD405A">
        <w:rPr>
          <w:rFonts w:ascii="Times New Roman" w:hAnsi="Times New Roman" w:cs="Times New Roman"/>
        </w:rPr>
        <w:t xml:space="preserve">escription, feelings, evaluation, analysis, conclusion and </w:t>
      </w:r>
      <w:r w:rsidR="000B3C0C">
        <w:rPr>
          <w:rFonts w:ascii="Times New Roman" w:hAnsi="Times New Roman" w:cs="Times New Roman"/>
        </w:rPr>
        <w:t>action plan</w:t>
      </w:r>
      <w:r w:rsidR="00423E97">
        <w:rPr>
          <w:rFonts w:ascii="Times New Roman" w:hAnsi="Times New Roman" w:cs="Times New Roman"/>
        </w:rPr>
        <w:t xml:space="preserve"> (</w:t>
      </w:r>
      <w:r w:rsidR="00AE795F">
        <w:rPr>
          <w:rFonts w:ascii="Times New Roman" w:hAnsi="Times New Roman" w:cs="Times New Roman"/>
        </w:rPr>
        <w:t>University, 2020).</w:t>
      </w:r>
      <w:r w:rsidR="00135EF4" w:rsidRPr="00135EF4">
        <w:rPr>
          <w:rFonts w:ascii="Times New Roman" w:hAnsi="Times New Roman" w:cs="Times New Roman"/>
        </w:rPr>
        <w:t xml:space="preserve"> </w:t>
      </w:r>
      <w:r w:rsidR="00135EF4">
        <w:rPr>
          <w:rFonts w:ascii="Times New Roman" w:hAnsi="Times New Roman" w:cs="Times New Roman"/>
        </w:rPr>
        <w:t>At the end of the reflection I will complete a PDP to make any improvement</w:t>
      </w:r>
      <w:r w:rsidR="00C474AD">
        <w:rPr>
          <w:rFonts w:ascii="Times New Roman" w:hAnsi="Times New Roman" w:cs="Times New Roman"/>
        </w:rPr>
        <w:t xml:space="preserve"> </w:t>
      </w:r>
      <w:r w:rsidR="005E1BBD">
        <w:rPr>
          <w:rFonts w:ascii="Times New Roman" w:hAnsi="Times New Roman" w:cs="Times New Roman"/>
        </w:rPr>
        <w:t xml:space="preserve">that I can do </w:t>
      </w:r>
      <w:r w:rsidR="00C474AD">
        <w:rPr>
          <w:rFonts w:ascii="Times New Roman" w:hAnsi="Times New Roman" w:cs="Times New Roman"/>
        </w:rPr>
        <w:t>for future coaching</w:t>
      </w:r>
      <w:r w:rsidR="005E1BBD">
        <w:rPr>
          <w:rFonts w:ascii="Times New Roman" w:hAnsi="Times New Roman" w:cs="Times New Roman"/>
        </w:rPr>
        <w:t>.</w:t>
      </w:r>
    </w:p>
    <w:p w14:paraId="20B7F20E" w14:textId="4BCDD4FB" w:rsidR="002A3A7A" w:rsidRDefault="002A3A7A" w:rsidP="008F109F">
      <w:pPr>
        <w:pStyle w:val="NoSpacing"/>
        <w:spacing w:line="360" w:lineRule="auto"/>
        <w:rPr>
          <w:rFonts w:ascii="Times New Roman" w:hAnsi="Times New Roman" w:cs="Times New Roman"/>
        </w:rPr>
      </w:pPr>
    </w:p>
    <w:p w14:paraId="32708F7B" w14:textId="4CDC463F" w:rsidR="002A3A7A" w:rsidRPr="00264970" w:rsidRDefault="007708BA" w:rsidP="008F109F">
      <w:pPr>
        <w:pStyle w:val="NoSpacing"/>
        <w:spacing w:line="360" w:lineRule="auto"/>
        <w:rPr>
          <w:rFonts w:ascii="Times New Roman" w:hAnsi="Times New Roman" w:cs="Times New Roman"/>
          <w:b/>
          <w:bCs/>
        </w:rPr>
      </w:pPr>
      <w:r w:rsidRPr="00264970">
        <w:rPr>
          <w:rFonts w:ascii="Times New Roman" w:hAnsi="Times New Roman" w:cs="Times New Roman"/>
          <w:b/>
          <w:bCs/>
        </w:rPr>
        <w:t>Description</w:t>
      </w:r>
    </w:p>
    <w:p w14:paraId="2B7540B2" w14:textId="77777777" w:rsidR="00CA6CA4" w:rsidRDefault="00487F9D" w:rsidP="0026123D">
      <w:pPr>
        <w:pStyle w:val="NoSpacing"/>
        <w:spacing w:line="360" w:lineRule="auto"/>
        <w:rPr>
          <w:rFonts w:ascii="Times New Roman" w:hAnsi="Times New Roman" w:cs="Times New Roman"/>
        </w:rPr>
      </w:pPr>
      <w:r>
        <w:rPr>
          <w:rFonts w:ascii="Times New Roman" w:hAnsi="Times New Roman" w:cs="Times New Roman"/>
        </w:rPr>
        <w:t>The first task was a coaching peer session</w:t>
      </w:r>
      <w:r w:rsidR="002A7F26">
        <w:rPr>
          <w:rFonts w:ascii="Times New Roman" w:hAnsi="Times New Roman" w:cs="Times New Roman"/>
        </w:rPr>
        <w:t xml:space="preserve">, </w:t>
      </w:r>
      <w:r w:rsidR="00174DBF">
        <w:rPr>
          <w:rFonts w:ascii="Times New Roman" w:hAnsi="Times New Roman" w:cs="Times New Roman"/>
        </w:rPr>
        <w:t>forming a group of three</w:t>
      </w:r>
      <w:r w:rsidR="00BD2116">
        <w:rPr>
          <w:rFonts w:ascii="Times New Roman" w:hAnsi="Times New Roman" w:cs="Times New Roman"/>
        </w:rPr>
        <w:t>. The three people will tak</w:t>
      </w:r>
      <w:r w:rsidR="00FC2F65">
        <w:rPr>
          <w:rFonts w:ascii="Times New Roman" w:hAnsi="Times New Roman" w:cs="Times New Roman"/>
        </w:rPr>
        <w:t>e in turn to perform as a coach while the other</w:t>
      </w:r>
      <w:r w:rsidR="005972A0">
        <w:rPr>
          <w:rFonts w:ascii="Times New Roman" w:hAnsi="Times New Roman" w:cs="Times New Roman"/>
        </w:rPr>
        <w:t>s</w:t>
      </w:r>
      <w:r w:rsidR="00FC2F65">
        <w:rPr>
          <w:rFonts w:ascii="Times New Roman" w:hAnsi="Times New Roman" w:cs="Times New Roman"/>
        </w:rPr>
        <w:t xml:space="preserve"> </w:t>
      </w:r>
      <w:r w:rsidR="00287763">
        <w:rPr>
          <w:rFonts w:ascii="Times New Roman" w:hAnsi="Times New Roman" w:cs="Times New Roman"/>
        </w:rPr>
        <w:t>will be coachee and observer.</w:t>
      </w:r>
      <w:r w:rsidR="00AB374B">
        <w:rPr>
          <w:rFonts w:ascii="Times New Roman" w:hAnsi="Times New Roman" w:cs="Times New Roman"/>
        </w:rPr>
        <w:t xml:space="preserve"> </w:t>
      </w:r>
      <w:r w:rsidR="00BF4920">
        <w:rPr>
          <w:rFonts w:ascii="Times New Roman" w:hAnsi="Times New Roman" w:cs="Times New Roman"/>
        </w:rPr>
        <w:t xml:space="preserve">As this coaching session was </w:t>
      </w:r>
      <w:r w:rsidR="00F1091D">
        <w:rPr>
          <w:rFonts w:ascii="Times New Roman" w:hAnsi="Times New Roman" w:cs="Times New Roman"/>
        </w:rPr>
        <w:t>within the group and in the classroom</w:t>
      </w:r>
      <w:r w:rsidR="00F95C98">
        <w:rPr>
          <w:rFonts w:ascii="Times New Roman" w:hAnsi="Times New Roman" w:cs="Times New Roman"/>
        </w:rPr>
        <w:t>, the team has been told which</w:t>
      </w:r>
      <w:r w:rsidR="005B005A">
        <w:rPr>
          <w:rFonts w:ascii="Times New Roman" w:hAnsi="Times New Roman" w:cs="Times New Roman"/>
        </w:rPr>
        <w:t xml:space="preserve"> coaching</w:t>
      </w:r>
      <w:r w:rsidR="00F95C98">
        <w:rPr>
          <w:rFonts w:ascii="Times New Roman" w:hAnsi="Times New Roman" w:cs="Times New Roman"/>
        </w:rPr>
        <w:t xml:space="preserve"> model t</w:t>
      </w:r>
      <w:r w:rsidR="005B005A">
        <w:rPr>
          <w:rFonts w:ascii="Times New Roman" w:hAnsi="Times New Roman" w:cs="Times New Roman"/>
        </w:rPr>
        <w:t>o apply</w:t>
      </w:r>
      <w:r w:rsidR="007340E0">
        <w:rPr>
          <w:rFonts w:ascii="Times New Roman" w:hAnsi="Times New Roman" w:cs="Times New Roman"/>
        </w:rPr>
        <w:t xml:space="preserve"> and that was the Instant Pay</w:t>
      </w:r>
      <w:r w:rsidR="00F822D5">
        <w:rPr>
          <w:rFonts w:ascii="Times New Roman" w:hAnsi="Times New Roman" w:cs="Times New Roman"/>
        </w:rPr>
        <w:t>-Off model</w:t>
      </w:r>
      <w:r w:rsidR="005B005A">
        <w:rPr>
          <w:rFonts w:ascii="Times New Roman" w:hAnsi="Times New Roman" w:cs="Times New Roman"/>
        </w:rPr>
        <w:t>.</w:t>
      </w:r>
      <w:r w:rsidR="00D03CAC">
        <w:rPr>
          <w:rFonts w:ascii="Times New Roman" w:hAnsi="Times New Roman" w:cs="Times New Roman"/>
        </w:rPr>
        <w:t xml:space="preserve"> The coaching session ha</w:t>
      </w:r>
      <w:r w:rsidR="007A4B37">
        <w:rPr>
          <w:rFonts w:ascii="Times New Roman" w:hAnsi="Times New Roman" w:cs="Times New Roman"/>
        </w:rPr>
        <w:t>d</w:t>
      </w:r>
      <w:r w:rsidR="00D03CAC">
        <w:rPr>
          <w:rFonts w:ascii="Times New Roman" w:hAnsi="Times New Roman" w:cs="Times New Roman"/>
        </w:rPr>
        <w:t xml:space="preserve"> a time set</w:t>
      </w:r>
      <w:r w:rsidR="00F822D5">
        <w:rPr>
          <w:rFonts w:ascii="Times New Roman" w:hAnsi="Times New Roman" w:cs="Times New Roman"/>
        </w:rPr>
        <w:t>,</w:t>
      </w:r>
      <w:r w:rsidR="00D03CAC">
        <w:rPr>
          <w:rFonts w:ascii="Times New Roman" w:hAnsi="Times New Roman" w:cs="Times New Roman"/>
        </w:rPr>
        <w:t xml:space="preserve"> </w:t>
      </w:r>
      <w:r w:rsidR="007A4B37">
        <w:rPr>
          <w:rFonts w:ascii="Times New Roman" w:hAnsi="Times New Roman" w:cs="Times New Roman"/>
        </w:rPr>
        <w:t xml:space="preserve">which was 15 minutes </w:t>
      </w:r>
      <w:r w:rsidR="008E5CDA">
        <w:rPr>
          <w:rFonts w:ascii="Times New Roman" w:hAnsi="Times New Roman" w:cs="Times New Roman"/>
        </w:rPr>
        <w:t>to finish the coaching.</w:t>
      </w:r>
      <w:r w:rsidR="00CA6CA4">
        <w:rPr>
          <w:rFonts w:ascii="Times New Roman" w:hAnsi="Times New Roman" w:cs="Times New Roman"/>
        </w:rPr>
        <w:t xml:space="preserve"> </w:t>
      </w:r>
    </w:p>
    <w:p w14:paraId="4295B83B" w14:textId="77777777" w:rsidR="00CA6CA4" w:rsidRDefault="00CA6CA4" w:rsidP="0026123D">
      <w:pPr>
        <w:pStyle w:val="NoSpacing"/>
        <w:spacing w:line="360" w:lineRule="auto"/>
        <w:rPr>
          <w:rFonts w:ascii="Times New Roman" w:hAnsi="Times New Roman" w:cs="Times New Roman"/>
        </w:rPr>
      </w:pPr>
    </w:p>
    <w:p w14:paraId="3CB12C0E" w14:textId="0CB4E24B" w:rsidR="000D1CD9" w:rsidRDefault="00CA6CA4" w:rsidP="0026123D">
      <w:pPr>
        <w:pStyle w:val="NoSpacing"/>
        <w:spacing w:line="360" w:lineRule="auto"/>
        <w:rPr>
          <w:rFonts w:ascii="Times New Roman" w:hAnsi="Times New Roman" w:cs="Times New Roman"/>
          <w:b/>
          <w:bCs/>
        </w:rPr>
      </w:pPr>
      <w:r w:rsidRPr="00987350">
        <w:rPr>
          <w:rFonts w:ascii="Times New Roman" w:hAnsi="Times New Roman" w:cs="Times New Roman"/>
          <w:b/>
          <w:bCs/>
        </w:rPr>
        <w:t>Feelings</w:t>
      </w:r>
      <w:r w:rsidR="008E5CDA" w:rsidRPr="00987350">
        <w:rPr>
          <w:rFonts w:ascii="Times New Roman" w:hAnsi="Times New Roman" w:cs="Times New Roman"/>
          <w:b/>
          <w:bCs/>
        </w:rPr>
        <w:t xml:space="preserve"> </w:t>
      </w:r>
      <w:r w:rsidR="00D03CAC" w:rsidRPr="00987350">
        <w:rPr>
          <w:rFonts w:ascii="Times New Roman" w:hAnsi="Times New Roman" w:cs="Times New Roman"/>
          <w:b/>
          <w:bCs/>
        </w:rPr>
        <w:t xml:space="preserve"> </w:t>
      </w:r>
    </w:p>
    <w:p w14:paraId="1259FF09" w14:textId="3EF1C491" w:rsidR="00987350" w:rsidRDefault="000A6863" w:rsidP="0026123D">
      <w:pPr>
        <w:pStyle w:val="NoSpacing"/>
        <w:spacing w:line="360" w:lineRule="auto"/>
        <w:rPr>
          <w:rFonts w:ascii="Times New Roman" w:hAnsi="Times New Roman" w:cs="Times New Roman"/>
        </w:rPr>
      </w:pPr>
      <w:r>
        <w:rPr>
          <w:rFonts w:ascii="Times New Roman" w:hAnsi="Times New Roman" w:cs="Times New Roman"/>
        </w:rPr>
        <w:t>Before the coaching session I was a bit nervous as to I never done any coaching</w:t>
      </w:r>
      <w:r w:rsidR="00DD1A4F">
        <w:rPr>
          <w:rFonts w:ascii="Times New Roman" w:hAnsi="Times New Roman" w:cs="Times New Roman"/>
        </w:rPr>
        <w:t xml:space="preserve">. I did not know </w:t>
      </w:r>
      <w:r w:rsidR="001F2E37">
        <w:rPr>
          <w:rFonts w:ascii="Times New Roman" w:hAnsi="Times New Roman" w:cs="Times New Roman"/>
        </w:rPr>
        <w:t>if I have done enough for the coaching session</w:t>
      </w:r>
      <w:r w:rsidR="006A2B97">
        <w:rPr>
          <w:rFonts w:ascii="Times New Roman" w:hAnsi="Times New Roman" w:cs="Times New Roman"/>
        </w:rPr>
        <w:t xml:space="preserve"> and </w:t>
      </w:r>
      <w:r w:rsidR="005055FF">
        <w:rPr>
          <w:rFonts w:ascii="Times New Roman" w:hAnsi="Times New Roman" w:cs="Times New Roman"/>
        </w:rPr>
        <w:t>was I able to achieve the 15 minute time mark</w:t>
      </w:r>
      <w:r w:rsidR="006A2B97">
        <w:rPr>
          <w:rFonts w:ascii="Times New Roman" w:hAnsi="Times New Roman" w:cs="Times New Roman"/>
        </w:rPr>
        <w:t xml:space="preserve">. </w:t>
      </w:r>
      <w:r w:rsidR="00FF3FDD">
        <w:rPr>
          <w:rFonts w:ascii="Times New Roman" w:hAnsi="Times New Roman" w:cs="Times New Roman"/>
        </w:rPr>
        <w:t xml:space="preserve">When I entered </w:t>
      </w:r>
      <w:r w:rsidR="00C03703">
        <w:rPr>
          <w:rFonts w:ascii="Times New Roman" w:hAnsi="Times New Roman" w:cs="Times New Roman"/>
        </w:rPr>
        <w:t xml:space="preserve">the classroom to present </w:t>
      </w:r>
      <w:r w:rsidR="006A2B97">
        <w:rPr>
          <w:rFonts w:ascii="Times New Roman" w:hAnsi="Times New Roman" w:cs="Times New Roman"/>
        </w:rPr>
        <w:t xml:space="preserve">the </w:t>
      </w:r>
      <w:r w:rsidR="0098790B">
        <w:rPr>
          <w:rFonts w:ascii="Times New Roman" w:hAnsi="Times New Roman" w:cs="Times New Roman"/>
        </w:rPr>
        <w:t xml:space="preserve">coaching </w:t>
      </w:r>
      <w:r w:rsidR="00CF4191">
        <w:rPr>
          <w:rFonts w:ascii="Times New Roman" w:hAnsi="Times New Roman" w:cs="Times New Roman"/>
        </w:rPr>
        <w:t>session,</w:t>
      </w:r>
      <w:r w:rsidR="0098790B">
        <w:rPr>
          <w:rFonts w:ascii="Times New Roman" w:hAnsi="Times New Roman" w:cs="Times New Roman"/>
        </w:rPr>
        <w:t xml:space="preserve"> </w:t>
      </w:r>
      <w:r w:rsidR="00546FF0">
        <w:rPr>
          <w:rFonts w:ascii="Times New Roman" w:hAnsi="Times New Roman" w:cs="Times New Roman"/>
        </w:rPr>
        <w:t xml:space="preserve">I was thinking to myself I will not be able to do </w:t>
      </w:r>
      <w:r w:rsidR="002230B5">
        <w:rPr>
          <w:rFonts w:ascii="Times New Roman" w:hAnsi="Times New Roman" w:cs="Times New Roman"/>
        </w:rPr>
        <w:t>this as I was feeling nervous.</w:t>
      </w:r>
      <w:r w:rsidR="000743FF">
        <w:rPr>
          <w:rFonts w:ascii="Times New Roman" w:hAnsi="Times New Roman" w:cs="Times New Roman"/>
        </w:rPr>
        <w:t xml:space="preserve"> After the coaching session </w:t>
      </w:r>
      <w:r w:rsidR="006A647A">
        <w:rPr>
          <w:rFonts w:ascii="Times New Roman" w:hAnsi="Times New Roman" w:cs="Times New Roman"/>
        </w:rPr>
        <w:t>I felt relieved as the nerves calmed down</w:t>
      </w:r>
      <w:r w:rsidR="00717460">
        <w:rPr>
          <w:rFonts w:ascii="Times New Roman" w:hAnsi="Times New Roman" w:cs="Times New Roman"/>
        </w:rPr>
        <w:t xml:space="preserve">. </w:t>
      </w:r>
      <w:r w:rsidR="004B2D36">
        <w:rPr>
          <w:rFonts w:ascii="Times New Roman" w:hAnsi="Times New Roman" w:cs="Times New Roman"/>
        </w:rPr>
        <w:t>I was not able to achieve the 15 minutes mark</w:t>
      </w:r>
      <w:r w:rsidR="002E4576">
        <w:rPr>
          <w:rFonts w:ascii="Times New Roman" w:hAnsi="Times New Roman" w:cs="Times New Roman"/>
        </w:rPr>
        <w:t>, I did the session in 5-6 minutes which I felt was not enough.</w:t>
      </w:r>
      <w:r w:rsidR="00F47DBF">
        <w:rPr>
          <w:rFonts w:ascii="Times New Roman" w:hAnsi="Times New Roman" w:cs="Times New Roman"/>
        </w:rPr>
        <w:t xml:space="preserve"> I was not that confidence </w:t>
      </w:r>
      <w:r w:rsidR="004273D7">
        <w:rPr>
          <w:rFonts w:ascii="Times New Roman" w:hAnsi="Times New Roman" w:cs="Times New Roman"/>
        </w:rPr>
        <w:t>while performing the coaching session</w:t>
      </w:r>
      <w:r w:rsidR="009F1C6A">
        <w:rPr>
          <w:rFonts w:ascii="Times New Roman" w:hAnsi="Times New Roman" w:cs="Times New Roman"/>
        </w:rPr>
        <w:t>.</w:t>
      </w:r>
    </w:p>
    <w:p w14:paraId="4DDBDCE4" w14:textId="77777777" w:rsidR="00CF4191" w:rsidRPr="00987350" w:rsidRDefault="00CF4191" w:rsidP="0026123D">
      <w:pPr>
        <w:pStyle w:val="NoSpacing"/>
        <w:spacing w:line="360" w:lineRule="auto"/>
        <w:rPr>
          <w:rFonts w:ascii="Times New Roman" w:hAnsi="Times New Roman" w:cs="Times New Roman"/>
        </w:rPr>
      </w:pPr>
    </w:p>
    <w:p w14:paraId="780646FA" w14:textId="1CB02B70" w:rsidR="0026123D" w:rsidRDefault="003B5A47" w:rsidP="0027351D">
      <w:pPr>
        <w:pStyle w:val="NoSpacing"/>
        <w:spacing w:line="360" w:lineRule="auto"/>
        <w:rPr>
          <w:rFonts w:ascii="Times New Roman" w:hAnsi="Times New Roman" w:cs="Times New Roman"/>
          <w:b/>
          <w:bCs/>
          <w:lang w:val="en-GB"/>
        </w:rPr>
      </w:pPr>
      <w:r w:rsidRPr="003B5A47">
        <w:rPr>
          <w:rFonts w:ascii="Times New Roman" w:hAnsi="Times New Roman" w:cs="Times New Roman"/>
          <w:b/>
          <w:bCs/>
          <w:lang w:val="en-GB"/>
        </w:rPr>
        <w:t xml:space="preserve">Evaluation </w:t>
      </w:r>
    </w:p>
    <w:p w14:paraId="0A1CE26D" w14:textId="06871AAE" w:rsidR="00853FB8" w:rsidRDefault="00A22BC8" w:rsidP="0027351D">
      <w:pPr>
        <w:pStyle w:val="NoSpacing"/>
        <w:spacing w:line="360" w:lineRule="auto"/>
        <w:rPr>
          <w:rFonts w:ascii="Times New Roman" w:hAnsi="Times New Roman" w:cs="Times New Roman"/>
          <w:lang w:val="en-GB"/>
        </w:rPr>
      </w:pPr>
      <w:r>
        <w:rPr>
          <w:rFonts w:ascii="Times New Roman" w:hAnsi="Times New Roman" w:cs="Times New Roman"/>
          <w:lang w:val="en-GB"/>
        </w:rPr>
        <w:t xml:space="preserve">Well I think the coaching session </w:t>
      </w:r>
      <w:r w:rsidR="007657BA">
        <w:rPr>
          <w:rFonts w:ascii="Times New Roman" w:hAnsi="Times New Roman" w:cs="Times New Roman"/>
          <w:lang w:val="en-GB"/>
        </w:rPr>
        <w:t xml:space="preserve">went well, although it could have went better. </w:t>
      </w:r>
      <w:r w:rsidR="0035272D">
        <w:rPr>
          <w:rFonts w:ascii="Times New Roman" w:hAnsi="Times New Roman" w:cs="Times New Roman"/>
          <w:lang w:val="en-GB"/>
        </w:rPr>
        <w:t xml:space="preserve">As I was reading from </w:t>
      </w:r>
      <w:r w:rsidR="00D3548B">
        <w:rPr>
          <w:rFonts w:ascii="Times New Roman" w:hAnsi="Times New Roman" w:cs="Times New Roman"/>
          <w:lang w:val="en-GB"/>
        </w:rPr>
        <w:t>my</w:t>
      </w:r>
      <w:r w:rsidR="0035272D">
        <w:rPr>
          <w:rFonts w:ascii="Times New Roman" w:hAnsi="Times New Roman" w:cs="Times New Roman"/>
          <w:lang w:val="en-GB"/>
        </w:rPr>
        <w:t xml:space="preserve"> notes I did miss some bit out </w:t>
      </w:r>
      <w:r w:rsidR="008F02AA">
        <w:rPr>
          <w:rFonts w:ascii="Times New Roman" w:hAnsi="Times New Roman" w:cs="Times New Roman"/>
          <w:lang w:val="en-GB"/>
        </w:rPr>
        <w:t xml:space="preserve">where I talk about the coaching model </w:t>
      </w:r>
      <w:r w:rsidR="00BB6FEA">
        <w:rPr>
          <w:rFonts w:ascii="Times New Roman" w:hAnsi="Times New Roman" w:cs="Times New Roman"/>
          <w:lang w:val="en-GB"/>
        </w:rPr>
        <w:t>of Instant Pay-Off</w:t>
      </w:r>
      <w:r w:rsidR="009478DC">
        <w:rPr>
          <w:rFonts w:ascii="Times New Roman" w:hAnsi="Times New Roman" w:cs="Times New Roman"/>
          <w:lang w:val="en-GB"/>
        </w:rPr>
        <w:t xml:space="preserve"> but</w:t>
      </w:r>
      <w:r w:rsidR="00BB6FEA">
        <w:rPr>
          <w:rFonts w:ascii="Times New Roman" w:hAnsi="Times New Roman" w:cs="Times New Roman"/>
          <w:lang w:val="en-GB"/>
        </w:rPr>
        <w:t xml:space="preserve"> I could have explain the model stages </w:t>
      </w:r>
      <w:r w:rsidR="00A96D6F">
        <w:rPr>
          <w:rFonts w:ascii="Times New Roman" w:hAnsi="Times New Roman" w:cs="Times New Roman"/>
          <w:lang w:val="en-GB"/>
        </w:rPr>
        <w:t xml:space="preserve">as well not just saying </w:t>
      </w:r>
      <w:r w:rsidR="002E6C7D">
        <w:rPr>
          <w:rFonts w:ascii="Times New Roman" w:hAnsi="Times New Roman" w:cs="Times New Roman"/>
          <w:lang w:val="en-GB"/>
        </w:rPr>
        <w:t>each</w:t>
      </w:r>
      <w:r w:rsidR="009478DC">
        <w:rPr>
          <w:rFonts w:ascii="Times New Roman" w:hAnsi="Times New Roman" w:cs="Times New Roman"/>
          <w:lang w:val="en-GB"/>
        </w:rPr>
        <w:t xml:space="preserve"> </w:t>
      </w:r>
      <w:r w:rsidR="00A96D6F">
        <w:rPr>
          <w:rFonts w:ascii="Times New Roman" w:hAnsi="Times New Roman" w:cs="Times New Roman"/>
          <w:lang w:val="en-GB"/>
        </w:rPr>
        <w:t xml:space="preserve">stages. </w:t>
      </w:r>
      <w:r w:rsidR="00D3548B">
        <w:rPr>
          <w:rFonts w:ascii="Times New Roman" w:hAnsi="Times New Roman" w:cs="Times New Roman"/>
          <w:lang w:val="en-GB"/>
        </w:rPr>
        <w:t>I did think there</w:t>
      </w:r>
      <w:r w:rsidR="008F02AA">
        <w:rPr>
          <w:rFonts w:ascii="Times New Roman" w:hAnsi="Times New Roman" w:cs="Times New Roman"/>
          <w:lang w:val="en-GB"/>
        </w:rPr>
        <w:t xml:space="preserve"> </w:t>
      </w:r>
      <w:r w:rsidR="00D3548B">
        <w:rPr>
          <w:rFonts w:ascii="Times New Roman" w:hAnsi="Times New Roman" w:cs="Times New Roman"/>
          <w:lang w:val="en-GB"/>
        </w:rPr>
        <w:t>was not much interact</w:t>
      </w:r>
      <w:r w:rsidR="00644CB2">
        <w:rPr>
          <w:rFonts w:ascii="Times New Roman" w:hAnsi="Times New Roman" w:cs="Times New Roman"/>
          <w:lang w:val="en-GB"/>
        </w:rPr>
        <w:t>ive with the coachee</w:t>
      </w:r>
      <w:r w:rsidR="003015EA">
        <w:rPr>
          <w:rFonts w:ascii="Times New Roman" w:hAnsi="Times New Roman" w:cs="Times New Roman"/>
          <w:lang w:val="en-GB"/>
        </w:rPr>
        <w:t xml:space="preserve"> like </w:t>
      </w:r>
      <w:r w:rsidR="00733A75">
        <w:rPr>
          <w:rFonts w:ascii="Times New Roman" w:hAnsi="Times New Roman" w:cs="Times New Roman"/>
          <w:lang w:val="en-GB"/>
        </w:rPr>
        <w:t xml:space="preserve">others, it was just like </w:t>
      </w:r>
      <w:r w:rsidR="00514C0F">
        <w:rPr>
          <w:rFonts w:ascii="Times New Roman" w:hAnsi="Times New Roman" w:cs="Times New Roman"/>
          <w:lang w:val="en-GB"/>
        </w:rPr>
        <w:t xml:space="preserve">asking question and the coachee </w:t>
      </w:r>
      <w:r w:rsidR="00514C0F">
        <w:rPr>
          <w:rFonts w:ascii="Times New Roman" w:hAnsi="Times New Roman" w:cs="Times New Roman"/>
          <w:lang w:val="en-GB"/>
        </w:rPr>
        <w:lastRenderedPageBreak/>
        <w:t>answering.</w:t>
      </w:r>
      <w:r w:rsidR="008E427F">
        <w:rPr>
          <w:rFonts w:ascii="Times New Roman" w:hAnsi="Times New Roman" w:cs="Times New Roman"/>
          <w:lang w:val="en-GB"/>
        </w:rPr>
        <w:t xml:space="preserve"> As I was nervous </w:t>
      </w:r>
      <w:r w:rsidR="008C6885">
        <w:rPr>
          <w:rFonts w:ascii="Times New Roman" w:hAnsi="Times New Roman" w:cs="Times New Roman"/>
          <w:lang w:val="en-GB"/>
        </w:rPr>
        <w:t xml:space="preserve">it impacted on my confidence </w:t>
      </w:r>
      <w:r w:rsidR="00853FB8">
        <w:rPr>
          <w:rFonts w:ascii="Times New Roman" w:hAnsi="Times New Roman" w:cs="Times New Roman"/>
          <w:lang w:val="en-GB"/>
        </w:rPr>
        <w:t>which put me down to interact with the coachee.</w:t>
      </w:r>
    </w:p>
    <w:p w14:paraId="2878DF0C" w14:textId="77777777" w:rsidR="00853FB8" w:rsidRDefault="00853FB8" w:rsidP="0027351D">
      <w:pPr>
        <w:pStyle w:val="NoSpacing"/>
        <w:spacing w:line="360" w:lineRule="auto"/>
        <w:rPr>
          <w:rFonts w:ascii="Times New Roman" w:hAnsi="Times New Roman" w:cs="Times New Roman"/>
          <w:lang w:val="en-GB"/>
        </w:rPr>
      </w:pPr>
    </w:p>
    <w:p w14:paraId="5C9BA06D" w14:textId="77777777" w:rsidR="0080786E" w:rsidRDefault="00C46DC5" w:rsidP="0027351D">
      <w:pPr>
        <w:pStyle w:val="NoSpacing"/>
        <w:spacing w:line="360" w:lineRule="auto"/>
        <w:rPr>
          <w:rFonts w:ascii="Times New Roman" w:hAnsi="Times New Roman" w:cs="Times New Roman"/>
          <w:b/>
          <w:bCs/>
          <w:lang w:val="en-GB"/>
        </w:rPr>
      </w:pPr>
      <w:r>
        <w:rPr>
          <w:rFonts w:ascii="Times New Roman" w:hAnsi="Times New Roman" w:cs="Times New Roman"/>
          <w:b/>
          <w:bCs/>
          <w:lang w:val="en-GB"/>
        </w:rPr>
        <w:t>Analysis</w:t>
      </w:r>
    </w:p>
    <w:p w14:paraId="75C47474" w14:textId="77777777" w:rsidR="00036C66" w:rsidRDefault="008E2C92" w:rsidP="0027351D">
      <w:pPr>
        <w:pStyle w:val="NoSpacing"/>
        <w:spacing w:line="360" w:lineRule="auto"/>
        <w:rPr>
          <w:rFonts w:ascii="Times New Roman" w:hAnsi="Times New Roman" w:cs="Times New Roman"/>
          <w:lang w:val="en-GB"/>
        </w:rPr>
      </w:pPr>
      <w:r>
        <w:rPr>
          <w:rFonts w:ascii="Times New Roman" w:hAnsi="Times New Roman" w:cs="Times New Roman"/>
          <w:lang w:val="en-GB"/>
        </w:rPr>
        <w:t>I thi</w:t>
      </w:r>
      <w:r w:rsidR="00FF718D">
        <w:rPr>
          <w:rFonts w:ascii="Times New Roman" w:hAnsi="Times New Roman" w:cs="Times New Roman"/>
          <w:lang w:val="en-GB"/>
        </w:rPr>
        <w:t>nk my coaching session was not</w:t>
      </w:r>
      <w:r w:rsidR="00A5114B">
        <w:rPr>
          <w:rFonts w:ascii="Times New Roman" w:hAnsi="Times New Roman" w:cs="Times New Roman"/>
          <w:lang w:val="en-GB"/>
        </w:rPr>
        <w:t xml:space="preserve"> that</w:t>
      </w:r>
      <w:r w:rsidR="00FF718D">
        <w:rPr>
          <w:rFonts w:ascii="Times New Roman" w:hAnsi="Times New Roman" w:cs="Times New Roman"/>
          <w:lang w:val="en-GB"/>
        </w:rPr>
        <w:t xml:space="preserve"> bad</w:t>
      </w:r>
      <w:r w:rsidR="00E60D9A">
        <w:rPr>
          <w:rFonts w:ascii="Times New Roman" w:hAnsi="Times New Roman" w:cs="Times New Roman"/>
          <w:lang w:val="en-GB"/>
        </w:rPr>
        <w:t xml:space="preserve">, </w:t>
      </w:r>
      <w:r w:rsidR="00B133CE">
        <w:rPr>
          <w:rFonts w:ascii="Times New Roman" w:hAnsi="Times New Roman" w:cs="Times New Roman"/>
          <w:lang w:val="en-GB"/>
        </w:rPr>
        <w:t xml:space="preserve">as I have asked the question but it was not like </w:t>
      </w:r>
      <w:r w:rsidR="00643ACD">
        <w:rPr>
          <w:rFonts w:ascii="Times New Roman" w:hAnsi="Times New Roman" w:cs="Times New Roman"/>
          <w:lang w:val="en-GB"/>
        </w:rPr>
        <w:t>a conversation, I did not talk</w:t>
      </w:r>
      <w:r w:rsidR="002C2FC8">
        <w:rPr>
          <w:rFonts w:ascii="Times New Roman" w:hAnsi="Times New Roman" w:cs="Times New Roman"/>
          <w:lang w:val="en-GB"/>
        </w:rPr>
        <w:t xml:space="preserve"> to the coachee beyond the question where I could have talked more to find more information</w:t>
      </w:r>
      <w:r w:rsidR="008D25EC">
        <w:rPr>
          <w:rFonts w:ascii="Times New Roman" w:hAnsi="Times New Roman" w:cs="Times New Roman"/>
          <w:lang w:val="en-GB"/>
        </w:rPr>
        <w:t>.</w:t>
      </w:r>
      <w:r w:rsidR="00E60D9A">
        <w:rPr>
          <w:rFonts w:ascii="Times New Roman" w:hAnsi="Times New Roman" w:cs="Times New Roman"/>
          <w:lang w:val="en-GB"/>
        </w:rPr>
        <w:t xml:space="preserve"> </w:t>
      </w:r>
      <w:r w:rsidR="007D24B2">
        <w:rPr>
          <w:rFonts w:ascii="Times New Roman" w:hAnsi="Times New Roman" w:cs="Times New Roman"/>
          <w:lang w:val="en-GB"/>
        </w:rPr>
        <w:t>As this coaching session was my first</w:t>
      </w:r>
      <w:r w:rsidR="00CB6451">
        <w:rPr>
          <w:rFonts w:ascii="Times New Roman" w:hAnsi="Times New Roman" w:cs="Times New Roman"/>
          <w:lang w:val="en-GB"/>
        </w:rPr>
        <w:t xml:space="preserve">, I did not know what to do I just followed the </w:t>
      </w:r>
      <w:r w:rsidR="00A14764">
        <w:rPr>
          <w:rFonts w:ascii="Times New Roman" w:hAnsi="Times New Roman" w:cs="Times New Roman"/>
          <w:lang w:val="en-GB"/>
        </w:rPr>
        <w:t>Instant Pay-Off model. I have notice that I can</w:t>
      </w:r>
      <w:r w:rsidR="00DB3980">
        <w:rPr>
          <w:rFonts w:ascii="Times New Roman" w:hAnsi="Times New Roman" w:cs="Times New Roman"/>
          <w:lang w:val="en-GB"/>
        </w:rPr>
        <w:t xml:space="preserve"> work on my questioning to the coachee </w:t>
      </w:r>
      <w:r w:rsidR="00582668">
        <w:rPr>
          <w:rFonts w:ascii="Times New Roman" w:hAnsi="Times New Roman" w:cs="Times New Roman"/>
          <w:lang w:val="en-GB"/>
        </w:rPr>
        <w:t xml:space="preserve">and look </w:t>
      </w:r>
      <w:r w:rsidR="000A0BFC">
        <w:rPr>
          <w:rFonts w:ascii="Times New Roman" w:hAnsi="Times New Roman" w:cs="Times New Roman"/>
          <w:lang w:val="en-GB"/>
        </w:rPr>
        <w:t xml:space="preserve">further just asking question. I have seen </w:t>
      </w:r>
      <w:r w:rsidR="00AE210C">
        <w:rPr>
          <w:rFonts w:ascii="Times New Roman" w:hAnsi="Times New Roman" w:cs="Times New Roman"/>
          <w:lang w:val="en-GB"/>
        </w:rPr>
        <w:t>other teams interacting with each, I could learn more on how to interact with coachee.</w:t>
      </w:r>
    </w:p>
    <w:p w14:paraId="20F78FED" w14:textId="77777777" w:rsidR="009947D8" w:rsidRDefault="009947D8" w:rsidP="0027351D">
      <w:pPr>
        <w:pStyle w:val="NoSpacing"/>
        <w:spacing w:line="360" w:lineRule="auto"/>
        <w:rPr>
          <w:rFonts w:ascii="Times New Roman" w:hAnsi="Times New Roman" w:cs="Times New Roman"/>
          <w:lang w:val="en-GB"/>
        </w:rPr>
      </w:pPr>
    </w:p>
    <w:p w14:paraId="1DEEDEEF" w14:textId="77777777" w:rsidR="009947D8" w:rsidRDefault="009947D8" w:rsidP="0027351D">
      <w:pPr>
        <w:pStyle w:val="NoSpacing"/>
        <w:spacing w:line="360" w:lineRule="auto"/>
        <w:rPr>
          <w:rFonts w:ascii="Times New Roman" w:hAnsi="Times New Roman" w:cs="Times New Roman"/>
          <w:b/>
          <w:bCs/>
          <w:lang w:val="en-GB"/>
        </w:rPr>
      </w:pPr>
      <w:r>
        <w:rPr>
          <w:rFonts w:ascii="Times New Roman" w:hAnsi="Times New Roman" w:cs="Times New Roman"/>
          <w:b/>
          <w:bCs/>
          <w:lang w:val="en-GB"/>
        </w:rPr>
        <w:t>Conclusion</w:t>
      </w:r>
    </w:p>
    <w:p w14:paraId="2D7F31CC" w14:textId="3F5FF3EB" w:rsidR="003B5A47" w:rsidRDefault="001F51DA" w:rsidP="0027351D">
      <w:pPr>
        <w:pStyle w:val="NoSpacing"/>
        <w:spacing w:line="360" w:lineRule="auto"/>
        <w:rPr>
          <w:rFonts w:ascii="Times New Roman" w:hAnsi="Times New Roman" w:cs="Times New Roman"/>
          <w:lang w:val="en-GB"/>
        </w:rPr>
      </w:pPr>
      <w:r>
        <w:rPr>
          <w:rFonts w:ascii="Times New Roman" w:hAnsi="Times New Roman" w:cs="Times New Roman"/>
          <w:lang w:val="en-GB"/>
        </w:rPr>
        <w:t xml:space="preserve">I have learned that </w:t>
      </w:r>
      <w:r w:rsidR="0039694A">
        <w:rPr>
          <w:rFonts w:ascii="Times New Roman" w:hAnsi="Times New Roman" w:cs="Times New Roman"/>
          <w:lang w:val="en-GB"/>
        </w:rPr>
        <w:t>before doing a coaching session I</w:t>
      </w:r>
      <w:r w:rsidR="00B47D4B">
        <w:rPr>
          <w:rFonts w:ascii="Times New Roman" w:hAnsi="Times New Roman" w:cs="Times New Roman"/>
          <w:lang w:val="en-GB"/>
        </w:rPr>
        <w:t xml:space="preserve"> will need to do some</w:t>
      </w:r>
      <w:r w:rsidR="0039694A">
        <w:rPr>
          <w:rFonts w:ascii="Times New Roman" w:hAnsi="Times New Roman" w:cs="Times New Roman"/>
          <w:lang w:val="en-GB"/>
        </w:rPr>
        <w:t xml:space="preserve"> research </w:t>
      </w:r>
      <w:r w:rsidR="00B47D4B">
        <w:rPr>
          <w:rFonts w:ascii="Times New Roman" w:hAnsi="Times New Roman" w:cs="Times New Roman"/>
          <w:lang w:val="en-GB"/>
        </w:rPr>
        <w:t>on how to perform coaching, which can help me next time to coachee someone.</w:t>
      </w:r>
      <w:r w:rsidR="00382FA0">
        <w:rPr>
          <w:rFonts w:ascii="Times New Roman" w:hAnsi="Times New Roman" w:cs="Times New Roman"/>
          <w:lang w:val="en-GB"/>
        </w:rPr>
        <w:t xml:space="preserve"> </w:t>
      </w:r>
      <w:r w:rsidR="00DB7C04">
        <w:rPr>
          <w:rFonts w:ascii="Times New Roman" w:hAnsi="Times New Roman" w:cs="Times New Roman"/>
          <w:lang w:val="en-GB"/>
        </w:rPr>
        <w:t xml:space="preserve">As I have not prepared </w:t>
      </w:r>
      <w:r w:rsidR="00033DB0">
        <w:rPr>
          <w:rFonts w:ascii="Times New Roman" w:hAnsi="Times New Roman" w:cs="Times New Roman"/>
          <w:lang w:val="en-GB"/>
        </w:rPr>
        <w:t>more</w:t>
      </w:r>
      <w:r w:rsidR="009861DC">
        <w:rPr>
          <w:rFonts w:ascii="Times New Roman" w:hAnsi="Times New Roman" w:cs="Times New Roman"/>
          <w:lang w:val="en-GB"/>
        </w:rPr>
        <w:t xml:space="preserve"> question </w:t>
      </w:r>
      <w:r w:rsidR="00FA3A5E">
        <w:rPr>
          <w:rFonts w:ascii="Times New Roman" w:hAnsi="Times New Roman" w:cs="Times New Roman"/>
          <w:lang w:val="en-GB"/>
        </w:rPr>
        <w:t>to be asked it was not flowing with the coachee.</w:t>
      </w:r>
      <w:r w:rsidR="00FF718D">
        <w:rPr>
          <w:rFonts w:ascii="Times New Roman" w:hAnsi="Times New Roman" w:cs="Times New Roman"/>
          <w:lang w:val="en-GB"/>
        </w:rPr>
        <w:t xml:space="preserve"> </w:t>
      </w:r>
      <w:r w:rsidR="00036D74">
        <w:rPr>
          <w:rFonts w:ascii="Times New Roman" w:hAnsi="Times New Roman" w:cs="Times New Roman"/>
          <w:lang w:val="en-GB"/>
        </w:rPr>
        <w:t>I have also learned that b</w:t>
      </w:r>
      <w:r w:rsidR="00C77068">
        <w:rPr>
          <w:rFonts w:ascii="Times New Roman" w:hAnsi="Times New Roman" w:cs="Times New Roman"/>
          <w:lang w:val="en-GB"/>
        </w:rPr>
        <w:t xml:space="preserve">eing nervous during the </w:t>
      </w:r>
      <w:r w:rsidR="00036D74">
        <w:rPr>
          <w:rFonts w:ascii="Times New Roman" w:hAnsi="Times New Roman" w:cs="Times New Roman"/>
          <w:lang w:val="en-GB"/>
        </w:rPr>
        <w:t xml:space="preserve">coaching session </w:t>
      </w:r>
      <w:r w:rsidR="009A20A4">
        <w:rPr>
          <w:rFonts w:ascii="Times New Roman" w:hAnsi="Times New Roman" w:cs="Times New Roman"/>
          <w:lang w:val="en-GB"/>
        </w:rPr>
        <w:t>will not help, this has minimised the conversation</w:t>
      </w:r>
      <w:r w:rsidR="00966A91">
        <w:rPr>
          <w:rFonts w:ascii="Times New Roman" w:hAnsi="Times New Roman" w:cs="Times New Roman"/>
          <w:lang w:val="en-GB"/>
        </w:rPr>
        <w:t xml:space="preserve"> with the coachee. Just asking the question </w:t>
      </w:r>
      <w:r w:rsidR="00085CB6">
        <w:rPr>
          <w:rFonts w:ascii="Times New Roman" w:hAnsi="Times New Roman" w:cs="Times New Roman"/>
          <w:lang w:val="en-GB"/>
        </w:rPr>
        <w:t xml:space="preserve">does not help the coachee with the </w:t>
      </w:r>
      <w:r w:rsidR="000A39A1">
        <w:rPr>
          <w:rFonts w:ascii="Times New Roman" w:hAnsi="Times New Roman" w:cs="Times New Roman"/>
          <w:lang w:val="en-GB"/>
        </w:rPr>
        <w:t>solution.</w:t>
      </w:r>
      <w:r w:rsidR="009F1C6A">
        <w:rPr>
          <w:rFonts w:ascii="Times New Roman" w:hAnsi="Times New Roman" w:cs="Times New Roman"/>
          <w:lang w:val="en-GB"/>
        </w:rPr>
        <w:t xml:space="preserve"> </w:t>
      </w:r>
    </w:p>
    <w:p w14:paraId="38ACFF76" w14:textId="5FD112E7" w:rsidR="001B3ABA" w:rsidRDefault="001B3ABA" w:rsidP="0027351D">
      <w:pPr>
        <w:pStyle w:val="NoSpacing"/>
        <w:spacing w:line="360" w:lineRule="auto"/>
        <w:rPr>
          <w:rFonts w:ascii="Times New Roman" w:hAnsi="Times New Roman" w:cs="Times New Roman"/>
          <w:lang w:val="en-GB"/>
        </w:rPr>
      </w:pPr>
    </w:p>
    <w:p w14:paraId="72CF1B3B" w14:textId="27C120F2" w:rsidR="001B3ABA" w:rsidRDefault="001B3ABA" w:rsidP="0027351D">
      <w:pPr>
        <w:pStyle w:val="NoSpacing"/>
        <w:spacing w:line="360" w:lineRule="auto"/>
        <w:rPr>
          <w:rFonts w:ascii="Times New Roman" w:hAnsi="Times New Roman" w:cs="Times New Roman"/>
          <w:b/>
          <w:bCs/>
          <w:lang w:val="en-GB"/>
        </w:rPr>
      </w:pPr>
      <w:r>
        <w:rPr>
          <w:rFonts w:ascii="Times New Roman" w:hAnsi="Times New Roman" w:cs="Times New Roman"/>
          <w:b/>
          <w:bCs/>
          <w:lang w:val="en-GB"/>
        </w:rPr>
        <w:t>Action Plan</w:t>
      </w:r>
    </w:p>
    <w:p w14:paraId="3719AD32" w14:textId="62C44E2E" w:rsidR="001B3ABA" w:rsidRPr="0027351D" w:rsidRDefault="004060D4" w:rsidP="0027351D">
      <w:pPr>
        <w:pStyle w:val="NoSpacing"/>
        <w:spacing w:line="360" w:lineRule="auto"/>
        <w:rPr>
          <w:rFonts w:ascii="Times New Roman" w:hAnsi="Times New Roman" w:cs="Times New Roman"/>
          <w:lang w:val="en-GB"/>
        </w:rPr>
      </w:pPr>
      <w:r>
        <w:rPr>
          <w:rFonts w:ascii="Times New Roman" w:hAnsi="Times New Roman" w:cs="Times New Roman"/>
          <w:lang w:val="en-GB"/>
        </w:rPr>
        <w:t xml:space="preserve">I have </w:t>
      </w:r>
      <w:r w:rsidR="000D5691">
        <w:rPr>
          <w:rFonts w:ascii="Times New Roman" w:hAnsi="Times New Roman" w:cs="Times New Roman"/>
          <w:lang w:val="en-GB"/>
        </w:rPr>
        <w:t>completed my Personal Development Plan</w:t>
      </w:r>
      <w:r w:rsidR="007D005B">
        <w:rPr>
          <w:rFonts w:ascii="Times New Roman" w:hAnsi="Times New Roman" w:cs="Times New Roman"/>
          <w:lang w:val="en-GB"/>
        </w:rPr>
        <w:t xml:space="preserve"> (see below)</w:t>
      </w:r>
      <w:r w:rsidR="00D932C9">
        <w:rPr>
          <w:rFonts w:ascii="Times New Roman" w:hAnsi="Times New Roman" w:cs="Times New Roman"/>
          <w:lang w:val="en-GB"/>
        </w:rPr>
        <w:t xml:space="preserve">, this will help me to achieve next time when </w:t>
      </w:r>
      <w:r w:rsidR="007D69E7">
        <w:rPr>
          <w:rFonts w:ascii="Times New Roman" w:hAnsi="Times New Roman" w:cs="Times New Roman"/>
          <w:lang w:val="en-GB"/>
        </w:rPr>
        <w:t>a</w:t>
      </w:r>
      <w:r w:rsidR="00D932C9">
        <w:rPr>
          <w:rFonts w:ascii="Times New Roman" w:hAnsi="Times New Roman" w:cs="Times New Roman"/>
          <w:lang w:val="en-GB"/>
        </w:rPr>
        <w:t xml:space="preserve"> coaching session happens.</w:t>
      </w:r>
      <w:r w:rsidR="005B4138">
        <w:rPr>
          <w:rFonts w:ascii="Times New Roman" w:hAnsi="Times New Roman" w:cs="Times New Roman"/>
          <w:lang w:val="en-GB"/>
        </w:rPr>
        <w:t xml:space="preserve"> </w:t>
      </w:r>
      <w:r w:rsidR="00CE7663">
        <w:rPr>
          <w:rFonts w:ascii="Times New Roman" w:hAnsi="Times New Roman" w:cs="Times New Roman"/>
          <w:lang w:val="en-GB"/>
        </w:rPr>
        <w:t xml:space="preserve">I will need to be more prepared next time </w:t>
      </w:r>
      <w:r w:rsidR="00BC54DE">
        <w:rPr>
          <w:rFonts w:ascii="Times New Roman" w:hAnsi="Times New Roman" w:cs="Times New Roman"/>
          <w:lang w:val="en-GB"/>
        </w:rPr>
        <w:t>and practice more so I can overcome my stress</w:t>
      </w:r>
      <w:r w:rsidR="009321C4">
        <w:rPr>
          <w:rFonts w:ascii="Times New Roman" w:hAnsi="Times New Roman" w:cs="Times New Roman"/>
          <w:lang w:val="en-GB"/>
        </w:rPr>
        <w:t xml:space="preserve">/nervous, be able to approach </w:t>
      </w:r>
      <w:r w:rsidR="003B4F98">
        <w:rPr>
          <w:rFonts w:ascii="Times New Roman" w:hAnsi="Times New Roman" w:cs="Times New Roman"/>
          <w:lang w:val="en-GB"/>
        </w:rPr>
        <w:t xml:space="preserve">more confident which does not affect my </w:t>
      </w:r>
      <w:r w:rsidR="00793C55">
        <w:rPr>
          <w:rFonts w:ascii="Times New Roman" w:hAnsi="Times New Roman" w:cs="Times New Roman"/>
          <w:lang w:val="en-GB"/>
        </w:rPr>
        <w:t xml:space="preserve">balance. By looking up coaching questioning </w:t>
      </w:r>
      <w:r w:rsidR="00B42784">
        <w:rPr>
          <w:rFonts w:ascii="Times New Roman" w:hAnsi="Times New Roman" w:cs="Times New Roman"/>
          <w:lang w:val="en-GB"/>
        </w:rPr>
        <w:t>which will help to find the coachee pro</w:t>
      </w:r>
      <w:r w:rsidR="00461904">
        <w:rPr>
          <w:rFonts w:ascii="Times New Roman" w:hAnsi="Times New Roman" w:cs="Times New Roman"/>
          <w:lang w:val="en-GB"/>
        </w:rPr>
        <w:t>blem and the solution.</w:t>
      </w:r>
      <w:r w:rsidR="00A01D81">
        <w:rPr>
          <w:rFonts w:ascii="Times New Roman" w:hAnsi="Times New Roman" w:cs="Times New Roman"/>
          <w:lang w:val="en-GB"/>
        </w:rPr>
        <w:t xml:space="preserve"> I will need to be more </w:t>
      </w:r>
      <w:r w:rsidR="00D10B9C">
        <w:rPr>
          <w:rFonts w:ascii="Times New Roman" w:hAnsi="Times New Roman" w:cs="Times New Roman"/>
          <w:lang w:val="en-GB"/>
        </w:rPr>
        <w:t>interactive with the coachee rather than asking question</w:t>
      </w:r>
      <w:r w:rsidR="00947173">
        <w:rPr>
          <w:rFonts w:ascii="Times New Roman" w:hAnsi="Times New Roman" w:cs="Times New Roman"/>
          <w:lang w:val="en-GB"/>
        </w:rPr>
        <w:t>, to be able to make the coachee see the solution.</w:t>
      </w:r>
      <w:r w:rsidR="00FF0D17">
        <w:rPr>
          <w:rFonts w:ascii="Times New Roman" w:hAnsi="Times New Roman" w:cs="Times New Roman"/>
          <w:lang w:val="en-GB"/>
        </w:rPr>
        <w:t xml:space="preserve"> To be able to do that I will need to look for effective communication </w:t>
      </w:r>
      <w:r w:rsidR="0059414C">
        <w:rPr>
          <w:rFonts w:ascii="Times New Roman" w:hAnsi="Times New Roman" w:cs="Times New Roman"/>
          <w:lang w:val="en-GB"/>
        </w:rPr>
        <w:t>techniques which will help me.</w:t>
      </w:r>
    </w:p>
    <w:p w14:paraId="281753BD" w14:textId="51D9C18C" w:rsidR="006C3952" w:rsidRPr="006C3952" w:rsidRDefault="004060D4" w:rsidP="006C3952">
      <w:pPr>
        <w:pStyle w:val="NoSpacing"/>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14:anchorId="648386DC" wp14:editId="1B4C1BF8">
            <wp:extent cx="5791835" cy="432244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1835" cy="4322445"/>
                    </a:xfrm>
                    <a:prstGeom prst="rect">
                      <a:avLst/>
                    </a:prstGeom>
                    <a:noFill/>
                  </pic:spPr>
                </pic:pic>
              </a:graphicData>
            </a:graphic>
          </wp:inline>
        </w:drawing>
      </w:r>
    </w:p>
    <w:p w14:paraId="7CB2FFA4" w14:textId="77777777" w:rsidR="00610C41" w:rsidRPr="00CF4D3C" w:rsidRDefault="00610C41" w:rsidP="00CF4D3C">
      <w:pPr>
        <w:pStyle w:val="NoSpacing"/>
        <w:spacing w:line="360" w:lineRule="auto"/>
        <w:rPr>
          <w:rFonts w:ascii="Times New Roman" w:hAnsi="Times New Roman" w:cs="Times New Roman"/>
        </w:rPr>
      </w:pPr>
    </w:p>
    <w:p w14:paraId="1DF07095" w14:textId="77777777" w:rsidR="00CF4D3C" w:rsidRDefault="00CF4D3C" w:rsidP="00AE37D2">
      <w:pPr>
        <w:pStyle w:val="NoSpacing"/>
        <w:spacing w:line="360" w:lineRule="auto"/>
        <w:rPr>
          <w:rFonts w:ascii="Times New Roman" w:hAnsi="Times New Roman" w:cs="Times New Roman"/>
        </w:rPr>
      </w:pPr>
    </w:p>
    <w:p w14:paraId="48547440" w14:textId="77777777" w:rsidR="00EE369B" w:rsidRDefault="00EE369B">
      <w:pPr>
        <w:rPr>
          <w:rFonts w:eastAsiaTheme="minorEastAsia"/>
          <w:lang w:val="en-US"/>
        </w:rPr>
      </w:pPr>
      <w:r>
        <w:br w:type="page"/>
      </w:r>
    </w:p>
    <w:p w14:paraId="244B9145" w14:textId="77777777" w:rsidR="00216AD7" w:rsidRDefault="00216AD7" w:rsidP="00216AD7">
      <w:pPr>
        <w:pStyle w:val="Heading1"/>
        <w:rPr>
          <w:rFonts w:ascii="Times New Roman" w:hAnsi="Times New Roman" w:cs="Times New Roman"/>
          <w:b/>
          <w:bCs/>
          <w:color w:val="auto"/>
        </w:rPr>
      </w:pPr>
      <w:bookmarkStart w:id="15" w:name="_Toc96770058"/>
      <w:r w:rsidRPr="00216AD7">
        <w:rPr>
          <w:rFonts w:ascii="Times New Roman" w:hAnsi="Times New Roman" w:cs="Times New Roman"/>
          <w:b/>
          <w:bCs/>
          <w:color w:val="auto"/>
        </w:rPr>
        <w:lastRenderedPageBreak/>
        <w:t>3.0 Conclusion</w:t>
      </w:r>
      <w:bookmarkEnd w:id="15"/>
      <w:r w:rsidRPr="00216AD7">
        <w:rPr>
          <w:rFonts w:ascii="Times New Roman" w:hAnsi="Times New Roman" w:cs="Times New Roman"/>
          <w:b/>
          <w:bCs/>
          <w:color w:val="auto"/>
        </w:rPr>
        <w:t xml:space="preserve"> </w:t>
      </w:r>
    </w:p>
    <w:p w14:paraId="5F5A8F69" w14:textId="77777777" w:rsidR="00216AD7" w:rsidRDefault="00216AD7" w:rsidP="00216AD7">
      <w:pPr>
        <w:pStyle w:val="NoSpacing"/>
        <w:rPr>
          <w:rFonts w:ascii="Times New Roman" w:hAnsi="Times New Roman" w:cs="Times New Roman"/>
        </w:rPr>
      </w:pPr>
    </w:p>
    <w:p w14:paraId="2321FC77" w14:textId="1BDBE137" w:rsidR="00386B2B" w:rsidRDefault="00CB0037" w:rsidP="00424992">
      <w:pPr>
        <w:pStyle w:val="NoSpacing"/>
        <w:spacing w:line="360" w:lineRule="auto"/>
        <w:rPr>
          <w:rFonts w:ascii="Times New Roman" w:eastAsiaTheme="majorEastAsia" w:hAnsi="Times New Roman" w:cs="Times New Roman"/>
          <w:lang w:val="en-GB"/>
        </w:rPr>
      </w:pPr>
      <w:r w:rsidRPr="00CB0037">
        <w:rPr>
          <w:rFonts w:ascii="Times New Roman" w:hAnsi="Times New Roman" w:cs="Times New Roman"/>
        </w:rPr>
        <w:t xml:space="preserve">Evaluating the </w:t>
      </w:r>
      <w:r w:rsidR="004B345F">
        <w:rPr>
          <w:rFonts w:ascii="Times New Roman" w:eastAsiaTheme="majorEastAsia" w:hAnsi="Times New Roman" w:cs="Times New Roman"/>
          <w:lang w:val="en-GB"/>
        </w:rPr>
        <w:t xml:space="preserve">coaching and mentoring within the </w:t>
      </w:r>
      <w:r w:rsidR="00D1122E">
        <w:rPr>
          <w:rFonts w:ascii="Times New Roman" w:eastAsiaTheme="majorEastAsia" w:hAnsi="Times New Roman" w:cs="Times New Roman"/>
          <w:lang w:val="en-GB"/>
        </w:rPr>
        <w:t xml:space="preserve">organisation, coaching and mentoring </w:t>
      </w:r>
      <w:r w:rsidR="00F65AB8">
        <w:rPr>
          <w:rFonts w:ascii="Times New Roman" w:eastAsiaTheme="majorEastAsia" w:hAnsi="Times New Roman" w:cs="Times New Roman"/>
          <w:lang w:val="en-GB"/>
        </w:rPr>
        <w:t xml:space="preserve">has a vital role within the organisation, it helps the </w:t>
      </w:r>
      <w:r w:rsidR="004A720C">
        <w:rPr>
          <w:rFonts w:ascii="Times New Roman" w:eastAsiaTheme="majorEastAsia" w:hAnsi="Times New Roman" w:cs="Times New Roman"/>
          <w:lang w:val="en-GB"/>
        </w:rPr>
        <w:t xml:space="preserve">employees to </w:t>
      </w:r>
      <w:r w:rsidR="007F257A">
        <w:rPr>
          <w:rFonts w:ascii="Times New Roman" w:eastAsiaTheme="majorEastAsia" w:hAnsi="Times New Roman" w:cs="Times New Roman"/>
          <w:lang w:val="en-GB"/>
        </w:rPr>
        <w:t xml:space="preserve">perform and develop with </w:t>
      </w:r>
      <w:r w:rsidR="00424992">
        <w:rPr>
          <w:rFonts w:ascii="Times New Roman" w:eastAsiaTheme="majorEastAsia" w:hAnsi="Times New Roman" w:cs="Times New Roman"/>
          <w:lang w:val="en-GB"/>
        </w:rPr>
        <w:t>coaching and mentoring assisting the individuals.</w:t>
      </w:r>
      <w:r w:rsidR="00386B2B">
        <w:rPr>
          <w:rFonts w:ascii="Times New Roman" w:eastAsiaTheme="majorEastAsia" w:hAnsi="Times New Roman" w:cs="Times New Roman"/>
          <w:lang w:val="en-GB"/>
        </w:rPr>
        <w:t xml:space="preserve"> </w:t>
      </w:r>
    </w:p>
    <w:p w14:paraId="5D5BAEFB" w14:textId="77777777" w:rsidR="00F135FE" w:rsidRDefault="00F135FE" w:rsidP="00424992">
      <w:pPr>
        <w:pStyle w:val="NoSpacing"/>
        <w:spacing w:line="360" w:lineRule="auto"/>
        <w:rPr>
          <w:rFonts w:ascii="Times New Roman" w:eastAsiaTheme="majorEastAsia" w:hAnsi="Times New Roman" w:cs="Times New Roman"/>
          <w:lang w:val="en-GB"/>
        </w:rPr>
      </w:pPr>
    </w:p>
    <w:p w14:paraId="29F21372" w14:textId="77777777" w:rsidR="00A85A27" w:rsidRDefault="00386B2B" w:rsidP="00424992">
      <w:pPr>
        <w:pStyle w:val="NoSpacing"/>
        <w:spacing w:line="360" w:lineRule="auto"/>
        <w:rPr>
          <w:rFonts w:ascii="Times New Roman" w:eastAsiaTheme="majorEastAsia" w:hAnsi="Times New Roman" w:cs="Times New Roman"/>
          <w:lang w:val="en-GB"/>
        </w:rPr>
      </w:pPr>
      <w:r>
        <w:rPr>
          <w:rFonts w:ascii="Times New Roman" w:eastAsiaTheme="majorEastAsia" w:hAnsi="Times New Roman" w:cs="Times New Roman"/>
          <w:lang w:val="en-GB"/>
        </w:rPr>
        <w:t xml:space="preserve">Coaching and mentoring have </w:t>
      </w:r>
      <w:r w:rsidR="00C20CF8">
        <w:rPr>
          <w:rFonts w:ascii="Times New Roman" w:eastAsiaTheme="majorEastAsia" w:hAnsi="Times New Roman" w:cs="Times New Roman"/>
          <w:lang w:val="en-GB"/>
        </w:rPr>
        <w:t>similar skill to help an individual</w:t>
      </w:r>
      <w:r w:rsidR="0010239A">
        <w:rPr>
          <w:rFonts w:ascii="Times New Roman" w:eastAsiaTheme="majorEastAsia" w:hAnsi="Times New Roman" w:cs="Times New Roman"/>
          <w:lang w:val="en-GB"/>
        </w:rPr>
        <w:t xml:space="preserve"> and as well both are different in </w:t>
      </w:r>
      <w:r w:rsidR="00F135FE">
        <w:rPr>
          <w:rFonts w:ascii="Times New Roman" w:eastAsiaTheme="majorEastAsia" w:hAnsi="Times New Roman" w:cs="Times New Roman"/>
          <w:lang w:val="en-GB"/>
        </w:rPr>
        <w:t>their own</w:t>
      </w:r>
      <w:r w:rsidR="00293F98">
        <w:rPr>
          <w:rFonts w:ascii="Times New Roman" w:eastAsiaTheme="majorEastAsia" w:hAnsi="Times New Roman" w:cs="Times New Roman"/>
          <w:lang w:val="en-GB"/>
        </w:rPr>
        <w:t xml:space="preserve"> approach.</w:t>
      </w:r>
      <w:r w:rsidR="00C20CF8">
        <w:rPr>
          <w:rFonts w:ascii="Times New Roman" w:eastAsiaTheme="majorEastAsia" w:hAnsi="Times New Roman" w:cs="Times New Roman"/>
          <w:lang w:val="en-GB"/>
        </w:rPr>
        <w:t xml:space="preserve"> </w:t>
      </w:r>
      <w:r w:rsidR="00F63C69">
        <w:rPr>
          <w:rFonts w:ascii="Times New Roman" w:eastAsiaTheme="majorEastAsia" w:hAnsi="Times New Roman" w:cs="Times New Roman"/>
          <w:lang w:val="en-GB"/>
        </w:rPr>
        <w:t xml:space="preserve">Coaching approach is more </w:t>
      </w:r>
      <w:r w:rsidR="006311D8">
        <w:rPr>
          <w:rFonts w:ascii="Times New Roman" w:eastAsiaTheme="majorEastAsia" w:hAnsi="Times New Roman" w:cs="Times New Roman"/>
          <w:lang w:val="en-GB"/>
        </w:rPr>
        <w:t xml:space="preserve">short term and </w:t>
      </w:r>
      <w:r w:rsidR="00F63C69">
        <w:rPr>
          <w:rFonts w:ascii="Times New Roman" w:eastAsiaTheme="majorEastAsia" w:hAnsi="Times New Roman" w:cs="Times New Roman"/>
          <w:lang w:val="en-GB"/>
        </w:rPr>
        <w:t xml:space="preserve">non-directive and mentoring approach in </w:t>
      </w:r>
      <w:r w:rsidR="006311D8">
        <w:rPr>
          <w:rFonts w:ascii="Times New Roman" w:eastAsiaTheme="majorEastAsia" w:hAnsi="Times New Roman" w:cs="Times New Roman"/>
          <w:lang w:val="en-GB"/>
        </w:rPr>
        <w:t xml:space="preserve">long term and </w:t>
      </w:r>
      <w:r w:rsidR="00F63C69">
        <w:rPr>
          <w:rFonts w:ascii="Times New Roman" w:eastAsiaTheme="majorEastAsia" w:hAnsi="Times New Roman" w:cs="Times New Roman"/>
          <w:lang w:val="en-GB"/>
        </w:rPr>
        <w:t>directive</w:t>
      </w:r>
      <w:r w:rsidR="006311D8">
        <w:rPr>
          <w:rFonts w:ascii="Times New Roman" w:eastAsiaTheme="majorEastAsia" w:hAnsi="Times New Roman" w:cs="Times New Roman"/>
          <w:lang w:val="en-GB"/>
        </w:rPr>
        <w:t>.</w:t>
      </w:r>
      <w:r w:rsidR="00A85A27">
        <w:rPr>
          <w:rFonts w:ascii="Times New Roman" w:eastAsiaTheme="majorEastAsia" w:hAnsi="Times New Roman" w:cs="Times New Roman"/>
          <w:lang w:val="en-GB"/>
        </w:rPr>
        <w:t xml:space="preserve"> </w:t>
      </w:r>
    </w:p>
    <w:p w14:paraId="357507BE" w14:textId="77777777" w:rsidR="00A85A27" w:rsidRDefault="00A85A27" w:rsidP="00424992">
      <w:pPr>
        <w:pStyle w:val="NoSpacing"/>
        <w:spacing w:line="360" w:lineRule="auto"/>
        <w:rPr>
          <w:rFonts w:ascii="Times New Roman" w:eastAsiaTheme="majorEastAsia" w:hAnsi="Times New Roman" w:cs="Times New Roman"/>
          <w:lang w:val="en-GB"/>
        </w:rPr>
      </w:pPr>
    </w:p>
    <w:p w14:paraId="693CD912" w14:textId="77777777" w:rsidR="00F638F2" w:rsidRDefault="00303BA9" w:rsidP="00424992">
      <w:pPr>
        <w:pStyle w:val="NoSpacing"/>
        <w:spacing w:line="360" w:lineRule="auto"/>
        <w:rPr>
          <w:rFonts w:ascii="Times New Roman" w:eastAsiaTheme="majorEastAsia" w:hAnsi="Times New Roman" w:cs="Times New Roman"/>
          <w:lang w:val="en-GB"/>
        </w:rPr>
      </w:pPr>
      <w:r>
        <w:rPr>
          <w:rFonts w:ascii="Times New Roman" w:eastAsiaTheme="majorEastAsia" w:hAnsi="Times New Roman" w:cs="Times New Roman"/>
          <w:lang w:val="en-GB"/>
        </w:rPr>
        <w:t>Comparing coaching and mentoring with other learnings</w:t>
      </w:r>
      <w:r w:rsidR="00DA5287">
        <w:rPr>
          <w:rFonts w:ascii="Times New Roman" w:eastAsiaTheme="majorEastAsia" w:hAnsi="Times New Roman" w:cs="Times New Roman"/>
          <w:lang w:val="en-GB"/>
        </w:rPr>
        <w:t xml:space="preserve"> it </w:t>
      </w:r>
      <w:r w:rsidR="005940D6">
        <w:rPr>
          <w:rFonts w:ascii="Times New Roman" w:eastAsiaTheme="majorEastAsia" w:hAnsi="Times New Roman" w:cs="Times New Roman"/>
          <w:lang w:val="en-GB"/>
        </w:rPr>
        <w:t xml:space="preserve">has </w:t>
      </w:r>
      <w:r w:rsidR="00DA5287">
        <w:rPr>
          <w:rFonts w:ascii="Times New Roman" w:eastAsiaTheme="majorEastAsia" w:hAnsi="Times New Roman" w:cs="Times New Roman"/>
          <w:lang w:val="en-GB"/>
        </w:rPr>
        <w:t xml:space="preserve">come to understanding that they have similarity </w:t>
      </w:r>
      <w:r w:rsidR="005940D6">
        <w:rPr>
          <w:rFonts w:ascii="Times New Roman" w:eastAsiaTheme="majorEastAsia" w:hAnsi="Times New Roman" w:cs="Times New Roman"/>
          <w:lang w:val="en-GB"/>
        </w:rPr>
        <w:t xml:space="preserve">but </w:t>
      </w:r>
      <w:r w:rsidR="003C4A54">
        <w:rPr>
          <w:rFonts w:ascii="Times New Roman" w:eastAsiaTheme="majorEastAsia" w:hAnsi="Times New Roman" w:cs="Times New Roman"/>
          <w:lang w:val="en-GB"/>
        </w:rPr>
        <w:t xml:space="preserve">with different </w:t>
      </w:r>
      <w:r w:rsidR="005940D6">
        <w:rPr>
          <w:rFonts w:ascii="Times New Roman" w:eastAsiaTheme="majorEastAsia" w:hAnsi="Times New Roman" w:cs="Times New Roman"/>
          <w:lang w:val="en-GB"/>
        </w:rPr>
        <w:t>approach</w:t>
      </w:r>
      <w:r w:rsidR="003C4A54">
        <w:rPr>
          <w:rFonts w:ascii="Times New Roman" w:eastAsiaTheme="majorEastAsia" w:hAnsi="Times New Roman" w:cs="Times New Roman"/>
          <w:lang w:val="en-GB"/>
        </w:rPr>
        <w:t>.</w:t>
      </w:r>
      <w:r w:rsidR="008E541E">
        <w:rPr>
          <w:rFonts w:ascii="Times New Roman" w:eastAsiaTheme="majorEastAsia" w:hAnsi="Times New Roman" w:cs="Times New Roman"/>
          <w:lang w:val="en-GB"/>
        </w:rPr>
        <w:t xml:space="preserve"> All learnings are there to help ind</w:t>
      </w:r>
      <w:r w:rsidR="00150F6C">
        <w:rPr>
          <w:rFonts w:ascii="Times New Roman" w:eastAsiaTheme="majorEastAsia" w:hAnsi="Times New Roman" w:cs="Times New Roman"/>
          <w:lang w:val="en-GB"/>
        </w:rPr>
        <w:t>iv</w:t>
      </w:r>
      <w:r w:rsidR="008E541E">
        <w:rPr>
          <w:rFonts w:ascii="Times New Roman" w:eastAsiaTheme="majorEastAsia" w:hAnsi="Times New Roman" w:cs="Times New Roman"/>
          <w:lang w:val="en-GB"/>
        </w:rPr>
        <w:t xml:space="preserve">iduals </w:t>
      </w:r>
      <w:r w:rsidR="00150F6C">
        <w:rPr>
          <w:rFonts w:ascii="Times New Roman" w:eastAsiaTheme="majorEastAsia" w:hAnsi="Times New Roman" w:cs="Times New Roman"/>
          <w:lang w:val="en-GB"/>
        </w:rPr>
        <w:t>with development and with issues.</w:t>
      </w:r>
    </w:p>
    <w:p w14:paraId="33E06843" w14:textId="77777777" w:rsidR="00F638F2" w:rsidRDefault="00F638F2" w:rsidP="00424992">
      <w:pPr>
        <w:pStyle w:val="NoSpacing"/>
        <w:spacing w:line="360" w:lineRule="auto"/>
        <w:rPr>
          <w:rFonts w:ascii="Times New Roman" w:eastAsiaTheme="majorEastAsia" w:hAnsi="Times New Roman" w:cs="Times New Roman"/>
          <w:lang w:val="en-GB"/>
        </w:rPr>
      </w:pPr>
    </w:p>
    <w:p w14:paraId="72DA96D0" w14:textId="77777777" w:rsidR="00D5030D" w:rsidRDefault="00F638F2" w:rsidP="00424992">
      <w:pPr>
        <w:pStyle w:val="NoSpacing"/>
        <w:spacing w:line="360" w:lineRule="auto"/>
        <w:rPr>
          <w:rFonts w:ascii="Times New Roman" w:eastAsiaTheme="majorEastAsia" w:hAnsi="Times New Roman" w:cs="Times New Roman"/>
          <w:lang w:val="en-GB"/>
        </w:rPr>
      </w:pPr>
      <w:r>
        <w:rPr>
          <w:rFonts w:ascii="Times New Roman" w:eastAsiaTheme="majorEastAsia" w:hAnsi="Times New Roman" w:cs="Times New Roman"/>
          <w:lang w:val="en-GB"/>
        </w:rPr>
        <w:t>Line manager has the skills to be a coaching and mentoring</w:t>
      </w:r>
      <w:r w:rsidR="00A73F6B">
        <w:rPr>
          <w:rFonts w:ascii="Times New Roman" w:eastAsiaTheme="majorEastAsia" w:hAnsi="Times New Roman" w:cs="Times New Roman"/>
          <w:lang w:val="en-GB"/>
        </w:rPr>
        <w:t>, there are advantages and disadvantages</w:t>
      </w:r>
      <w:r w:rsidR="001C7C23">
        <w:rPr>
          <w:rFonts w:ascii="Times New Roman" w:eastAsiaTheme="majorEastAsia" w:hAnsi="Times New Roman" w:cs="Times New Roman"/>
          <w:lang w:val="en-GB"/>
        </w:rPr>
        <w:t>.</w:t>
      </w:r>
      <w:r w:rsidR="00420AC6">
        <w:rPr>
          <w:rFonts w:ascii="Times New Roman" w:eastAsiaTheme="majorEastAsia" w:hAnsi="Times New Roman" w:cs="Times New Roman"/>
          <w:lang w:val="en-GB"/>
        </w:rPr>
        <w:t xml:space="preserve"> An organisation can benefit having a line manager as coach/mentor as </w:t>
      </w:r>
      <w:r w:rsidR="00FD64E8">
        <w:rPr>
          <w:rFonts w:ascii="Times New Roman" w:eastAsiaTheme="majorEastAsia" w:hAnsi="Times New Roman" w:cs="Times New Roman"/>
          <w:lang w:val="en-GB"/>
        </w:rPr>
        <w:t xml:space="preserve">the line manager </w:t>
      </w:r>
      <w:r w:rsidR="00982D5F">
        <w:rPr>
          <w:rFonts w:ascii="Times New Roman" w:eastAsiaTheme="majorEastAsia" w:hAnsi="Times New Roman" w:cs="Times New Roman"/>
          <w:lang w:val="en-GB"/>
        </w:rPr>
        <w:t xml:space="preserve">already understands the </w:t>
      </w:r>
      <w:r w:rsidR="002715E6">
        <w:rPr>
          <w:rFonts w:ascii="Times New Roman" w:eastAsiaTheme="majorEastAsia" w:hAnsi="Times New Roman" w:cs="Times New Roman"/>
          <w:lang w:val="en-GB"/>
        </w:rPr>
        <w:t xml:space="preserve">workplace and has the trust and bonding with the employees. </w:t>
      </w:r>
    </w:p>
    <w:p w14:paraId="014BD213" w14:textId="77777777" w:rsidR="00D5030D" w:rsidRDefault="00D5030D" w:rsidP="00424992">
      <w:pPr>
        <w:pStyle w:val="NoSpacing"/>
        <w:spacing w:line="360" w:lineRule="auto"/>
        <w:rPr>
          <w:rFonts w:ascii="Times New Roman" w:eastAsiaTheme="majorEastAsia" w:hAnsi="Times New Roman" w:cs="Times New Roman"/>
          <w:lang w:val="en-GB"/>
        </w:rPr>
      </w:pPr>
    </w:p>
    <w:p w14:paraId="2D82E8F4" w14:textId="6209A2A1" w:rsidR="00E14BAB" w:rsidRPr="00CB0037" w:rsidRDefault="00D5030D" w:rsidP="00424992">
      <w:pPr>
        <w:pStyle w:val="NoSpacing"/>
        <w:spacing w:line="360" w:lineRule="auto"/>
        <w:rPr>
          <w:rFonts w:ascii="Times New Roman" w:eastAsiaTheme="majorEastAsia" w:hAnsi="Times New Roman" w:cs="Times New Roman"/>
          <w:b/>
          <w:bCs/>
          <w:sz w:val="32"/>
          <w:szCs w:val="32"/>
          <w:lang w:val="en-GB"/>
        </w:rPr>
      </w:pPr>
      <w:r>
        <w:rPr>
          <w:rFonts w:ascii="Times New Roman" w:eastAsiaTheme="majorEastAsia" w:hAnsi="Times New Roman" w:cs="Times New Roman"/>
          <w:lang w:val="en-GB"/>
        </w:rPr>
        <w:t xml:space="preserve">Coaching/mentoring </w:t>
      </w:r>
      <w:r w:rsidR="00F86F84">
        <w:rPr>
          <w:rFonts w:ascii="Times New Roman" w:eastAsiaTheme="majorEastAsia" w:hAnsi="Times New Roman" w:cs="Times New Roman"/>
          <w:lang w:val="en-GB"/>
        </w:rPr>
        <w:t xml:space="preserve">would help the organisation with managing the change. </w:t>
      </w:r>
      <w:r w:rsidR="00F02791">
        <w:rPr>
          <w:rFonts w:ascii="Times New Roman" w:eastAsiaTheme="majorEastAsia" w:hAnsi="Times New Roman" w:cs="Times New Roman"/>
          <w:lang w:val="en-GB"/>
        </w:rPr>
        <w:t>When the organisation implement a change</w:t>
      </w:r>
      <w:r w:rsidR="00561C6A">
        <w:rPr>
          <w:rFonts w:ascii="Times New Roman" w:eastAsiaTheme="majorEastAsia" w:hAnsi="Times New Roman" w:cs="Times New Roman"/>
          <w:lang w:val="en-GB"/>
        </w:rPr>
        <w:t>,</w:t>
      </w:r>
      <w:r w:rsidR="00F02791">
        <w:rPr>
          <w:rFonts w:ascii="Times New Roman" w:eastAsiaTheme="majorEastAsia" w:hAnsi="Times New Roman" w:cs="Times New Roman"/>
          <w:lang w:val="en-GB"/>
        </w:rPr>
        <w:t xml:space="preserve"> it </w:t>
      </w:r>
      <w:r w:rsidR="00561C6A">
        <w:rPr>
          <w:rFonts w:ascii="Times New Roman" w:eastAsiaTheme="majorEastAsia" w:hAnsi="Times New Roman" w:cs="Times New Roman"/>
          <w:lang w:val="en-GB"/>
        </w:rPr>
        <w:t>impacts</w:t>
      </w:r>
      <w:r w:rsidR="00F02791">
        <w:rPr>
          <w:rFonts w:ascii="Times New Roman" w:eastAsiaTheme="majorEastAsia" w:hAnsi="Times New Roman" w:cs="Times New Roman"/>
          <w:lang w:val="en-GB"/>
        </w:rPr>
        <w:t xml:space="preserve"> </w:t>
      </w:r>
      <w:r w:rsidR="00561C6A">
        <w:rPr>
          <w:rFonts w:ascii="Times New Roman" w:eastAsiaTheme="majorEastAsia" w:hAnsi="Times New Roman" w:cs="Times New Roman"/>
          <w:lang w:val="en-GB"/>
        </w:rPr>
        <w:t>employees</w:t>
      </w:r>
      <w:r w:rsidR="00902CF8">
        <w:rPr>
          <w:rFonts w:ascii="Times New Roman" w:eastAsiaTheme="majorEastAsia" w:hAnsi="Times New Roman" w:cs="Times New Roman"/>
          <w:lang w:val="en-GB"/>
        </w:rPr>
        <w:t>. C</w:t>
      </w:r>
      <w:r w:rsidR="00E4389D">
        <w:rPr>
          <w:rFonts w:ascii="Times New Roman" w:eastAsiaTheme="majorEastAsia" w:hAnsi="Times New Roman" w:cs="Times New Roman"/>
          <w:lang w:val="en-GB"/>
        </w:rPr>
        <w:t xml:space="preserve">oaching/mentoring </w:t>
      </w:r>
      <w:r w:rsidR="00902CF8">
        <w:rPr>
          <w:rFonts w:ascii="Times New Roman" w:eastAsiaTheme="majorEastAsia" w:hAnsi="Times New Roman" w:cs="Times New Roman"/>
          <w:lang w:val="en-GB"/>
        </w:rPr>
        <w:t xml:space="preserve">can help individuals by </w:t>
      </w:r>
      <w:r w:rsidR="00EA3751">
        <w:rPr>
          <w:rFonts w:ascii="Times New Roman" w:eastAsiaTheme="majorEastAsia" w:hAnsi="Times New Roman" w:cs="Times New Roman"/>
          <w:lang w:val="en-GB"/>
        </w:rPr>
        <w:t>implementing</w:t>
      </w:r>
      <w:r w:rsidR="00902CF8">
        <w:rPr>
          <w:rFonts w:ascii="Times New Roman" w:eastAsiaTheme="majorEastAsia" w:hAnsi="Times New Roman" w:cs="Times New Roman"/>
          <w:lang w:val="en-GB"/>
        </w:rPr>
        <w:t xml:space="preserve"> the change management </w:t>
      </w:r>
      <w:r w:rsidR="00EA3751">
        <w:rPr>
          <w:rFonts w:ascii="Times New Roman" w:eastAsiaTheme="majorEastAsia" w:hAnsi="Times New Roman" w:cs="Times New Roman"/>
          <w:lang w:val="en-GB"/>
        </w:rPr>
        <w:t>model.</w:t>
      </w:r>
      <w:r w:rsidR="00E14BAB" w:rsidRPr="00CB0037">
        <w:rPr>
          <w:rFonts w:ascii="Times New Roman" w:eastAsiaTheme="majorEastAsia" w:hAnsi="Times New Roman" w:cs="Times New Roman"/>
          <w:b/>
          <w:bCs/>
          <w:sz w:val="32"/>
          <w:szCs w:val="32"/>
          <w:lang w:val="en-GB"/>
        </w:rPr>
        <w:br w:type="page"/>
      </w:r>
    </w:p>
    <w:p w14:paraId="4832C923" w14:textId="4DCD06EB" w:rsidR="00E14BAB" w:rsidRDefault="00793DE0" w:rsidP="00E14BAB">
      <w:pPr>
        <w:pStyle w:val="Heading1"/>
        <w:rPr>
          <w:rFonts w:ascii="Times New Roman" w:hAnsi="Times New Roman" w:cs="Times New Roman"/>
          <w:b/>
          <w:bCs/>
          <w:color w:val="auto"/>
        </w:rPr>
      </w:pPr>
      <w:bookmarkStart w:id="16" w:name="_Toc96770059"/>
      <w:r>
        <w:rPr>
          <w:rFonts w:ascii="Times New Roman" w:hAnsi="Times New Roman" w:cs="Times New Roman"/>
          <w:b/>
          <w:bCs/>
          <w:color w:val="auto"/>
        </w:rPr>
        <w:lastRenderedPageBreak/>
        <w:t>Reference</w:t>
      </w:r>
      <w:bookmarkEnd w:id="16"/>
    </w:p>
    <w:p w14:paraId="4D8F5371" w14:textId="672A85C1" w:rsidR="00793DE0" w:rsidRDefault="00793DE0" w:rsidP="00793DE0">
      <w:pPr>
        <w:pStyle w:val="NoSpacing"/>
        <w:rPr>
          <w:rFonts w:ascii="Times New Roman" w:hAnsi="Times New Roman" w:cs="Times New Roman"/>
        </w:rPr>
      </w:pPr>
    </w:p>
    <w:p w14:paraId="655A2616" w14:textId="2F2D2D4F" w:rsidR="00793DE0" w:rsidRPr="00634F29" w:rsidRDefault="00D43238" w:rsidP="00793DE0">
      <w:pPr>
        <w:pStyle w:val="NoSpacing"/>
        <w:rPr>
          <w:rFonts w:ascii="Times New Roman" w:hAnsi="Times New Roman" w:cs="Times New Roman"/>
        </w:rPr>
      </w:pPr>
      <w:r>
        <w:rPr>
          <w:rFonts w:ascii="Times New Roman" w:hAnsi="Times New Roman" w:cs="Times New Roman"/>
        </w:rPr>
        <w:t>Action Learning Ass</w:t>
      </w:r>
      <w:r w:rsidR="007C0060">
        <w:rPr>
          <w:rFonts w:ascii="Times New Roman" w:hAnsi="Times New Roman" w:cs="Times New Roman"/>
        </w:rPr>
        <w:t xml:space="preserve">ociates (ALA), (2022). </w:t>
      </w:r>
      <w:r w:rsidR="007C0060">
        <w:rPr>
          <w:rFonts w:ascii="Times New Roman" w:hAnsi="Times New Roman" w:cs="Times New Roman"/>
          <w:i/>
          <w:iCs/>
        </w:rPr>
        <w:t>What is action learning</w:t>
      </w:r>
      <w:r w:rsidR="00634F29">
        <w:rPr>
          <w:rFonts w:ascii="Times New Roman" w:hAnsi="Times New Roman" w:cs="Times New Roman"/>
          <w:i/>
          <w:iCs/>
        </w:rPr>
        <w:t>?</w:t>
      </w:r>
      <w:r w:rsidR="00634F29">
        <w:rPr>
          <w:rFonts w:ascii="Times New Roman" w:hAnsi="Times New Roman" w:cs="Times New Roman"/>
        </w:rPr>
        <w:t xml:space="preserve"> Available at: </w:t>
      </w:r>
      <w:hyperlink r:id="rId14" w:history="1">
        <w:r w:rsidR="00634F29" w:rsidRPr="0096617C">
          <w:rPr>
            <w:rStyle w:val="Hyperlink"/>
            <w:rFonts w:ascii="Times New Roman" w:hAnsi="Times New Roman" w:cs="Times New Roman"/>
          </w:rPr>
          <w:t>https://www.actionlearningassociates.co.uk/action-learning/</w:t>
        </w:r>
      </w:hyperlink>
      <w:r w:rsidR="00634F29">
        <w:rPr>
          <w:rFonts w:ascii="Times New Roman" w:hAnsi="Times New Roman" w:cs="Times New Roman"/>
        </w:rPr>
        <w:t xml:space="preserve"> [Accessed on: 16</w:t>
      </w:r>
      <w:r w:rsidR="00634F29" w:rsidRPr="00634F29">
        <w:rPr>
          <w:rFonts w:ascii="Times New Roman" w:hAnsi="Times New Roman" w:cs="Times New Roman"/>
          <w:vertAlign w:val="superscript"/>
        </w:rPr>
        <w:t>th</w:t>
      </w:r>
      <w:r w:rsidR="00634F29">
        <w:rPr>
          <w:rFonts w:ascii="Times New Roman" w:hAnsi="Times New Roman" w:cs="Times New Roman"/>
        </w:rPr>
        <w:t xml:space="preserve"> February 2022].</w:t>
      </w:r>
    </w:p>
    <w:p w14:paraId="7C14948E" w14:textId="77777777" w:rsidR="00D43238" w:rsidRDefault="00D43238" w:rsidP="00EF4899">
      <w:pPr>
        <w:pStyle w:val="NoSpacing"/>
        <w:rPr>
          <w:rFonts w:ascii="Times New Roman" w:hAnsi="Times New Roman" w:cs="Times New Roman"/>
        </w:rPr>
      </w:pPr>
    </w:p>
    <w:p w14:paraId="63BD138C" w14:textId="2ED6A8C0" w:rsidR="00107921" w:rsidRDefault="00107921" w:rsidP="00EF4899">
      <w:pPr>
        <w:pStyle w:val="NoSpacing"/>
        <w:rPr>
          <w:rFonts w:ascii="Times New Roman" w:hAnsi="Times New Roman" w:cs="Times New Roman"/>
        </w:rPr>
      </w:pPr>
      <w:r>
        <w:rPr>
          <w:rFonts w:ascii="Times New Roman" w:hAnsi="Times New Roman" w:cs="Times New Roman"/>
        </w:rPr>
        <w:t xml:space="preserve">Bates, C. (2022). </w:t>
      </w:r>
      <w:r>
        <w:rPr>
          <w:rFonts w:ascii="Times New Roman" w:hAnsi="Times New Roman" w:cs="Times New Roman"/>
          <w:i/>
          <w:iCs/>
        </w:rPr>
        <w:t>Coaching vs Mentoring: many similarities, one critical difference.</w:t>
      </w:r>
      <w:r>
        <w:rPr>
          <w:rFonts w:ascii="Times New Roman" w:hAnsi="Times New Roman" w:cs="Times New Roman"/>
        </w:rPr>
        <w:t xml:space="preserve"> Available at: </w:t>
      </w:r>
      <w:hyperlink r:id="rId15" w:history="1">
        <w:r w:rsidRPr="0096617C">
          <w:rPr>
            <w:rStyle w:val="Hyperlink"/>
            <w:rFonts w:ascii="Times New Roman" w:hAnsi="Times New Roman" w:cs="Times New Roman"/>
          </w:rPr>
          <w:t>https://www.skillpacks.com/coaching-vs-mentoring/</w:t>
        </w:r>
      </w:hyperlink>
      <w:r>
        <w:rPr>
          <w:rFonts w:ascii="Times New Roman" w:hAnsi="Times New Roman" w:cs="Times New Roman"/>
        </w:rPr>
        <w:t xml:space="preserve"> [Accessed on: 15</w:t>
      </w:r>
      <w:r w:rsidRPr="0040102F">
        <w:rPr>
          <w:rFonts w:ascii="Times New Roman" w:hAnsi="Times New Roman" w:cs="Times New Roman"/>
          <w:vertAlign w:val="superscript"/>
        </w:rPr>
        <w:t>th</w:t>
      </w:r>
      <w:r>
        <w:rPr>
          <w:rFonts w:ascii="Times New Roman" w:hAnsi="Times New Roman" w:cs="Times New Roman"/>
        </w:rPr>
        <w:t xml:space="preserve"> February 2022].</w:t>
      </w:r>
    </w:p>
    <w:p w14:paraId="2549E168" w14:textId="77777777" w:rsidR="00107921" w:rsidRDefault="00107921" w:rsidP="00EF4899">
      <w:pPr>
        <w:pStyle w:val="NoSpacing"/>
        <w:rPr>
          <w:rFonts w:ascii="Times New Roman" w:hAnsi="Times New Roman" w:cs="Times New Roman"/>
        </w:rPr>
      </w:pPr>
    </w:p>
    <w:p w14:paraId="67A3CFDA" w14:textId="1E592A86" w:rsidR="00107921" w:rsidRDefault="00107921" w:rsidP="0091271C">
      <w:pPr>
        <w:pStyle w:val="NoSpacing"/>
        <w:rPr>
          <w:rFonts w:ascii="Times New Roman" w:hAnsi="Times New Roman" w:cs="Times New Roman"/>
          <w:lang w:val="en-GB"/>
        </w:rPr>
      </w:pPr>
      <w:r w:rsidRPr="000D661D">
        <w:rPr>
          <w:rFonts w:ascii="Times New Roman" w:hAnsi="Times New Roman" w:cs="Times New Roman"/>
          <w:lang w:val="en-GB"/>
        </w:rPr>
        <w:t>Bates, B.</w:t>
      </w:r>
      <w:r>
        <w:rPr>
          <w:rFonts w:ascii="Times New Roman" w:hAnsi="Times New Roman" w:cs="Times New Roman"/>
          <w:lang w:val="en-GB"/>
        </w:rPr>
        <w:t xml:space="preserve"> and</w:t>
      </w:r>
      <w:r w:rsidRPr="000D661D">
        <w:rPr>
          <w:rFonts w:ascii="Times New Roman" w:hAnsi="Times New Roman" w:cs="Times New Roman"/>
          <w:lang w:val="en-GB"/>
        </w:rPr>
        <w:t> McGrath, J. (2017). </w:t>
      </w:r>
      <w:r w:rsidRPr="000D661D">
        <w:rPr>
          <w:rFonts w:ascii="Times New Roman" w:hAnsi="Times New Roman" w:cs="Times New Roman"/>
          <w:i/>
          <w:iCs/>
          <w:lang w:val="en-GB"/>
        </w:rPr>
        <w:t>The Little Book of Big Management Theories: ... and how to Use Them</w:t>
      </w:r>
      <w:r w:rsidRPr="000D661D">
        <w:rPr>
          <w:rFonts w:ascii="Times New Roman" w:hAnsi="Times New Roman" w:cs="Times New Roman"/>
          <w:lang w:val="en-GB"/>
        </w:rPr>
        <w:t>. United Kingdom: Pearson Education Limited.</w:t>
      </w:r>
    </w:p>
    <w:p w14:paraId="5DC1250E" w14:textId="77777777" w:rsidR="00107921" w:rsidRDefault="00107921" w:rsidP="0091271C">
      <w:pPr>
        <w:pStyle w:val="NoSpacing"/>
        <w:rPr>
          <w:rFonts w:ascii="Times New Roman" w:hAnsi="Times New Roman" w:cs="Times New Roman"/>
          <w:lang w:val="en-GB"/>
        </w:rPr>
      </w:pPr>
    </w:p>
    <w:p w14:paraId="1269D0EA" w14:textId="55B763C6" w:rsidR="00107921" w:rsidRDefault="00107921" w:rsidP="0091271C">
      <w:pPr>
        <w:pStyle w:val="NoSpacing"/>
        <w:rPr>
          <w:rFonts w:ascii="Times New Roman" w:hAnsi="Times New Roman" w:cs="Times New Roman"/>
          <w:lang w:val="en-GB"/>
        </w:rPr>
      </w:pPr>
      <w:r>
        <w:rPr>
          <w:rFonts w:ascii="Times New Roman" w:hAnsi="Times New Roman" w:cs="Times New Roman"/>
          <w:lang w:val="en-GB"/>
        </w:rPr>
        <w:t xml:space="preserve">BDC, (n/a). </w:t>
      </w:r>
      <w:r>
        <w:rPr>
          <w:rFonts w:ascii="Times New Roman" w:hAnsi="Times New Roman" w:cs="Times New Roman"/>
          <w:i/>
          <w:iCs/>
          <w:lang w:val="en-GB"/>
        </w:rPr>
        <w:t>Tangible and intangible assets.</w:t>
      </w:r>
      <w:r>
        <w:rPr>
          <w:rFonts w:ascii="Times New Roman" w:hAnsi="Times New Roman" w:cs="Times New Roman"/>
          <w:lang w:val="en-GB"/>
        </w:rPr>
        <w:t xml:space="preserve"> Available at: </w:t>
      </w:r>
      <w:hyperlink r:id="rId16" w:history="1">
        <w:r w:rsidRPr="0096617C">
          <w:rPr>
            <w:rStyle w:val="Hyperlink"/>
            <w:rFonts w:ascii="Times New Roman" w:hAnsi="Times New Roman" w:cs="Times New Roman"/>
            <w:lang w:val="en-GB"/>
          </w:rPr>
          <w:t>https://www.bdc.ca/en/articles-tools/entrepreneur-toolkit/templates-business-guides/glossary/tangible-and-intangible-assets</w:t>
        </w:r>
      </w:hyperlink>
      <w:r>
        <w:rPr>
          <w:rFonts w:ascii="Times New Roman" w:hAnsi="Times New Roman" w:cs="Times New Roman"/>
          <w:lang w:val="en-GB"/>
        </w:rPr>
        <w:t xml:space="preserve"> [Accessed on: 15</w:t>
      </w:r>
      <w:r w:rsidRPr="00A14CD3">
        <w:rPr>
          <w:rFonts w:ascii="Times New Roman" w:hAnsi="Times New Roman" w:cs="Times New Roman"/>
          <w:vertAlign w:val="superscript"/>
          <w:lang w:val="en-GB"/>
        </w:rPr>
        <w:t>th</w:t>
      </w:r>
      <w:r>
        <w:rPr>
          <w:rFonts w:ascii="Times New Roman" w:hAnsi="Times New Roman" w:cs="Times New Roman"/>
          <w:lang w:val="en-GB"/>
        </w:rPr>
        <w:t xml:space="preserve"> February 2022].</w:t>
      </w:r>
    </w:p>
    <w:p w14:paraId="777B8D06" w14:textId="77777777" w:rsidR="00107921" w:rsidRDefault="00107921" w:rsidP="0091271C">
      <w:pPr>
        <w:pStyle w:val="NoSpacing"/>
        <w:rPr>
          <w:rFonts w:ascii="Times New Roman" w:hAnsi="Times New Roman" w:cs="Times New Roman"/>
          <w:lang w:val="en-GB"/>
        </w:rPr>
      </w:pPr>
    </w:p>
    <w:p w14:paraId="00805802" w14:textId="59DE272C" w:rsidR="00107921" w:rsidRDefault="00107921" w:rsidP="00960534">
      <w:pPr>
        <w:pStyle w:val="NoSpacing"/>
        <w:rPr>
          <w:rFonts w:ascii="Times New Roman" w:hAnsi="Times New Roman" w:cs="Times New Roman"/>
          <w:lang w:val="en-GB"/>
        </w:rPr>
      </w:pPr>
      <w:r w:rsidRPr="00960534">
        <w:rPr>
          <w:rFonts w:ascii="Times New Roman" w:hAnsi="Times New Roman" w:cs="Times New Roman"/>
          <w:lang w:val="en-GB"/>
        </w:rPr>
        <w:t>Charles, T. and Rook, S. (2017). </w:t>
      </w:r>
      <w:r w:rsidRPr="00960534">
        <w:rPr>
          <w:rFonts w:ascii="Times New Roman" w:hAnsi="Times New Roman" w:cs="Times New Roman"/>
          <w:i/>
          <w:iCs/>
          <w:lang w:val="en-GB"/>
        </w:rPr>
        <w:t>101 Youth Football Coaching Sessions Volume 2</w:t>
      </w:r>
      <w:r w:rsidRPr="00960534">
        <w:rPr>
          <w:rFonts w:ascii="Times New Roman" w:hAnsi="Times New Roman" w:cs="Times New Roman"/>
          <w:lang w:val="en-GB"/>
        </w:rPr>
        <w:t>. United Kingdom: Bloomsbury Publishing.</w:t>
      </w:r>
    </w:p>
    <w:p w14:paraId="3A91B6E6" w14:textId="77777777" w:rsidR="00107921" w:rsidRDefault="00107921" w:rsidP="00960534">
      <w:pPr>
        <w:pStyle w:val="NoSpacing"/>
        <w:rPr>
          <w:rFonts w:ascii="Times New Roman" w:hAnsi="Times New Roman" w:cs="Times New Roman"/>
          <w:lang w:val="en-GB"/>
        </w:rPr>
      </w:pPr>
    </w:p>
    <w:p w14:paraId="56BD04A4" w14:textId="03226F53" w:rsidR="00107921" w:rsidRDefault="00107921" w:rsidP="0091271C">
      <w:pPr>
        <w:pStyle w:val="NoSpacing"/>
        <w:rPr>
          <w:rFonts w:ascii="Times New Roman" w:hAnsi="Times New Roman" w:cs="Times New Roman"/>
          <w:lang w:val="en-GB"/>
        </w:rPr>
      </w:pPr>
      <w:r w:rsidRPr="0091271C">
        <w:rPr>
          <w:rFonts w:ascii="Times New Roman" w:hAnsi="Times New Roman" w:cs="Times New Roman"/>
          <w:lang w:val="en-GB"/>
        </w:rPr>
        <w:t xml:space="preserve">CIPD, (2020). </w:t>
      </w:r>
      <w:r w:rsidRPr="0091271C">
        <w:rPr>
          <w:rFonts w:ascii="Times New Roman" w:hAnsi="Times New Roman" w:cs="Times New Roman"/>
          <w:i/>
          <w:iCs/>
          <w:lang w:val="en-GB"/>
        </w:rPr>
        <w:t>Line managers’ role in supporting the people profession.</w:t>
      </w:r>
      <w:r w:rsidRPr="0091271C">
        <w:rPr>
          <w:rFonts w:ascii="Times New Roman" w:hAnsi="Times New Roman" w:cs="Times New Roman"/>
          <w:lang w:val="en-GB"/>
        </w:rPr>
        <w:t xml:space="preserve"> Available at: </w:t>
      </w:r>
      <w:hyperlink r:id="rId17" w:anchor="gref" w:history="1">
        <w:r w:rsidRPr="0091271C">
          <w:rPr>
            <w:rStyle w:val="Hyperlink"/>
            <w:rFonts w:ascii="Times New Roman" w:hAnsi="Times New Roman" w:cs="Times New Roman"/>
            <w:lang w:val="en-GB"/>
          </w:rPr>
          <w:t>https://www.cipd.co.uk/knowledge/fundamentals/people/hr/line-managers-factsheet#gref</w:t>
        </w:r>
      </w:hyperlink>
      <w:r w:rsidRPr="0091271C">
        <w:rPr>
          <w:rFonts w:ascii="Times New Roman" w:hAnsi="Times New Roman" w:cs="Times New Roman"/>
          <w:lang w:val="en-GB"/>
        </w:rPr>
        <w:t xml:space="preserve"> [Accessed on: 9</w:t>
      </w:r>
      <w:r w:rsidRPr="0091271C">
        <w:rPr>
          <w:rFonts w:ascii="Times New Roman" w:hAnsi="Times New Roman" w:cs="Times New Roman"/>
          <w:vertAlign w:val="superscript"/>
          <w:lang w:val="en-GB"/>
        </w:rPr>
        <w:t>th</w:t>
      </w:r>
      <w:r w:rsidRPr="0091271C">
        <w:rPr>
          <w:rFonts w:ascii="Times New Roman" w:hAnsi="Times New Roman" w:cs="Times New Roman"/>
          <w:lang w:val="en-GB"/>
        </w:rPr>
        <w:t xml:space="preserve"> December 2021].</w:t>
      </w:r>
    </w:p>
    <w:p w14:paraId="5B15677E" w14:textId="77777777" w:rsidR="00107921" w:rsidRDefault="00107921" w:rsidP="0091271C">
      <w:pPr>
        <w:pStyle w:val="NoSpacing"/>
        <w:rPr>
          <w:rFonts w:ascii="Times New Roman" w:hAnsi="Times New Roman" w:cs="Times New Roman"/>
          <w:lang w:val="en-GB"/>
        </w:rPr>
      </w:pPr>
    </w:p>
    <w:p w14:paraId="2C67DF19" w14:textId="3E7C67EC" w:rsidR="00107921" w:rsidRDefault="00107921" w:rsidP="00960534">
      <w:pPr>
        <w:pStyle w:val="NoSpacing"/>
        <w:rPr>
          <w:rFonts w:ascii="Times New Roman" w:hAnsi="Times New Roman" w:cs="Times New Roman"/>
          <w:lang w:val="en-GB"/>
        </w:rPr>
      </w:pPr>
      <w:r>
        <w:rPr>
          <w:rFonts w:ascii="Times New Roman" w:hAnsi="Times New Roman" w:cs="Times New Roman"/>
          <w:lang w:val="en-GB"/>
        </w:rPr>
        <w:t xml:space="preserve">CIPD, (2021). </w:t>
      </w:r>
      <w:r w:rsidRPr="006638C2">
        <w:rPr>
          <w:rFonts w:ascii="Times New Roman" w:hAnsi="Times New Roman" w:cs="Times New Roman"/>
          <w:i/>
          <w:iCs/>
          <w:lang w:val="en-GB"/>
        </w:rPr>
        <w:t>Coaching and mentoring</w:t>
      </w:r>
      <w:r>
        <w:rPr>
          <w:rFonts w:ascii="Times New Roman" w:hAnsi="Times New Roman" w:cs="Times New Roman"/>
          <w:lang w:val="en-GB"/>
        </w:rPr>
        <w:t xml:space="preserve">. </w:t>
      </w:r>
      <w:r>
        <w:rPr>
          <w:rFonts w:ascii="Times New Roman" w:hAnsi="Times New Roman" w:cs="Times New Roman"/>
          <w:i/>
          <w:iCs/>
          <w:lang w:val="en-GB"/>
        </w:rPr>
        <w:t>Identify ways to apply coaching and mentoring principles as part of an overall learning and development Strategy.</w:t>
      </w:r>
      <w:r>
        <w:rPr>
          <w:rFonts w:ascii="Times New Roman" w:hAnsi="Times New Roman" w:cs="Times New Roman"/>
          <w:lang w:val="en-GB"/>
        </w:rPr>
        <w:t xml:space="preserve"> Available at: </w:t>
      </w:r>
      <w:hyperlink r:id="rId18" w:anchor="gref" w:history="1">
        <w:r w:rsidRPr="00A920D2">
          <w:rPr>
            <w:rStyle w:val="Hyperlink"/>
            <w:rFonts w:ascii="Times New Roman" w:hAnsi="Times New Roman" w:cs="Times New Roman"/>
            <w:lang w:val="en-GB"/>
          </w:rPr>
          <w:t>https://www.cipd.co.uk/knowledge/fundamentals/people/development/coaching-mentoring-factsheet#gref</w:t>
        </w:r>
      </w:hyperlink>
      <w:r>
        <w:rPr>
          <w:rFonts w:ascii="Times New Roman" w:hAnsi="Times New Roman" w:cs="Times New Roman"/>
          <w:lang w:val="en-GB"/>
        </w:rPr>
        <w:t xml:space="preserve"> [Accessed on: 1</w:t>
      </w:r>
      <w:r w:rsidRPr="008B3622">
        <w:rPr>
          <w:rFonts w:ascii="Times New Roman" w:hAnsi="Times New Roman" w:cs="Times New Roman"/>
          <w:vertAlign w:val="superscript"/>
          <w:lang w:val="en-GB"/>
        </w:rPr>
        <w:t>st</w:t>
      </w:r>
      <w:r>
        <w:rPr>
          <w:rFonts w:ascii="Times New Roman" w:hAnsi="Times New Roman" w:cs="Times New Roman"/>
          <w:lang w:val="en-GB"/>
        </w:rPr>
        <w:t xml:space="preserve"> February 2022].</w:t>
      </w:r>
    </w:p>
    <w:p w14:paraId="45AB8E45" w14:textId="77777777" w:rsidR="00461B3B" w:rsidRDefault="00461B3B" w:rsidP="00960534">
      <w:pPr>
        <w:pStyle w:val="NoSpacing"/>
        <w:rPr>
          <w:rFonts w:ascii="Times New Roman" w:hAnsi="Times New Roman" w:cs="Times New Roman"/>
          <w:lang w:val="en-GB"/>
        </w:rPr>
      </w:pPr>
    </w:p>
    <w:p w14:paraId="2655A3DF" w14:textId="2EE60972" w:rsidR="00461B3B" w:rsidRPr="0091271C" w:rsidRDefault="00461B3B" w:rsidP="00461B3B">
      <w:pPr>
        <w:pStyle w:val="NoSpacing"/>
        <w:rPr>
          <w:rFonts w:ascii="Times New Roman" w:hAnsi="Times New Roman" w:cs="Times New Roman"/>
          <w:lang w:val="en-GB"/>
        </w:rPr>
      </w:pPr>
      <w:r>
        <w:rPr>
          <w:rFonts w:ascii="Times New Roman" w:hAnsi="Times New Roman" w:cs="Times New Roman"/>
          <w:lang w:val="en-GB"/>
        </w:rPr>
        <w:t>CIPD, (2021</w:t>
      </w:r>
      <w:r w:rsidR="00353035">
        <w:rPr>
          <w:rFonts w:ascii="Times New Roman" w:hAnsi="Times New Roman" w:cs="Times New Roman"/>
          <w:lang w:val="en-GB"/>
        </w:rPr>
        <w:t>b</w:t>
      </w:r>
      <w:r>
        <w:rPr>
          <w:rFonts w:ascii="Times New Roman" w:hAnsi="Times New Roman" w:cs="Times New Roman"/>
          <w:lang w:val="en-GB"/>
        </w:rPr>
        <w:t xml:space="preserve">). </w:t>
      </w:r>
      <w:r>
        <w:rPr>
          <w:rFonts w:ascii="Times New Roman" w:hAnsi="Times New Roman" w:cs="Times New Roman"/>
          <w:i/>
          <w:iCs/>
          <w:lang w:val="en-GB"/>
        </w:rPr>
        <w:t>Learning Methods.</w:t>
      </w:r>
      <w:r>
        <w:rPr>
          <w:rFonts w:ascii="Times New Roman" w:hAnsi="Times New Roman" w:cs="Times New Roman"/>
          <w:lang w:val="en-GB"/>
        </w:rPr>
        <w:t xml:space="preserve"> Available at: </w:t>
      </w:r>
      <w:hyperlink r:id="rId19" w:history="1">
        <w:r w:rsidRPr="0096617C">
          <w:rPr>
            <w:rStyle w:val="Hyperlink"/>
            <w:rFonts w:ascii="Times New Roman" w:hAnsi="Times New Roman" w:cs="Times New Roman"/>
            <w:lang w:val="en-GB"/>
          </w:rPr>
          <w:t>https://moodle.uwtsd.ac.uk/pluginfile.php/532947/mod_resource/content/1/learning-methods-factsheet_20211001T114615.pdf</w:t>
        </w:r>
      </w:hyperlink>
      <w:r>
        <w:rPr>
          <w:rFonts w:ascii="Times New Roman" w:hAnsi="Times New Roman" w:cs="Times New Roman"/>
          <w:lang w:val="en-GB"/>
        </w:rPr>
        <w:t xml:space="preserve"> [Accessed on: 16</w:t>
      </w:r>
      <w:r w:rsidRPr="00461B3B">
        <w:rPr>
          <w:rFonts w:ascii="Times New Roman" w:hAnsi="Times New Roman" w:cs="Times New Roman"/>
          <w:vertAlign w:val="superscript"/>
          <w:lang w:val="en-GB"/>
        </w:rPr>
        <w:t>th</w:t>
      </w:r>
      <w:r>
        <w:rPr>
          <w:rFonts w:ascii="Times New Roman" w:hAnsi="Times New Roman" w:cs="Times New Roman"/>
          <w:lang w:val="en-GB"/>
        </w:rPr>
        <w:t xml:space="preserve"> February 2022].</w:t>
      </w:r>
    </w:p>
    <w:p w14:paraId="55D3175F" w14:textId="77777777" w:rsidR="00107921" w:rsidRDefault="00107921" w:rsidP="00960534">
      <w:pPr>
        <w:pStyle w:val="NoSpacing"/>
        <w:rPr>
          <w:rFonts w:ascii="Times New Roman" w:hAnsi="Times New Roman" w:cs="Times New Roman"/>
          <w:lang w:val="en-GB"/>
        </w:rPr>
      </w:pPr>
    </w:p>
    <w:p w14:paraId="27E68705" w14:textId="1E348416" w:rsidR="00107921" w:rsidRDefault="00107921" w:rsidP="00806CF6">
      <w:pPr>
        <w:pStyle w:val="NoSpacing"/>
        <w:rPr>
          <w:rFonts w:ascii="Times New Roman" w:hAnsi="Times New Roman" w:cs="Times New Roman"/>
          <w:lang w:val="en-GB"/>
        </w:rPr>
      </w:pPr>
      <w:r w:rsidRPr="00806CF6">
        <w:rPr>
          <w:rFonts w:ascii="Times New Roman" w:hAnsi="Times New Roman" w:cs="Times New Roman"/>
          <w:lang w:val="en-GB"/>
        </w:rPr>
        <w:t xml:space="preserve">Clutterbuck, D. (2016). </w:t>
      </w:r>
      <w:r w:rsidRPr="00806CF6">
        <w:rPr>
          <w:rFonts w:ascii="Times New Roman" w:hAnsi="Times New Roman" w:cs="Times New Roman"/>
          <w:i/>
          <w:iCs/>
          <w:lang w:val="en-GB"/>
        </w:rPr>
        <w:t xml:space="preserve">Everyone needs a mentor. </w:t>
      </w:r>
      <w:r w:rsidRPr="00806CF6">
        <w:rPr>
          <w:rFonts w:ascii="Times New Roman" w:hAnsi="Times New Roman" w:cs="Times New Roman"/>
          <w:lang w:val="en-GB"/>
        </w:rPr>
        <w:t>5</w:t>
      </w:r>
      <w:r w:rsidRPr="00806CF6">
        <w:rPr>
          <w:rFonts w:ascii="Times New Roman" w:hAnsi="Times New Roman" w:cs="Times New Roman"/>
          <w:vertAlign w:val="superscript"/>
          <w:lang w:val="en-GB"/>
        </w:rPr>
        <w:t>th</w:t>
      </w:r>
      <w:r w:rsidRPr="00806CF6">
        <w:rPr>
          <w:rFonts w:ascii="Times New Roman" w:hAnsi="Times New Roman" w:cs="Times New Roman"/>
          <w:lang w:val="en-GB"/>
        </w:rPr>
        <w:t xml:space="preserve"> ed. London: Chartered Institute of Personnel and Development.</w:t>
      </w:r>
    </w:p>
    <w:p w14:paraId="5FBBFB09" w14:textId="77777777" w:rsidR="00107921" w:rsidRPr="00806CF6" w:rsidRDefault="00107921" w:rsidP="00806CF6">
      <w:pPr>
        <w:pStyle w:val="NoSpacing"/>
        <w:rPr>
          <w:rFonts w:ascii="Times New Roman" w:hAnsi="Times New Roman" w:cs="Times New Roman"/>
          <w:lang w:val="en-GB"/>
        </w:rPr>
      </w:pPr>
    </w:p>
    <w:p w14:paraId="51D6827D" w14:textId="499A6734" w:rsidR="00107921" w:rsidRDefault="00107921" w:rsidP="00B233C1">
      <w:pPr>
        <w:pStyle w:val="NoSpacing"/>
        <w:rPr>
          <w:rFonts w:ascii="Times New Roman" w:hAnsi="Times New Roman" w:cs="Times New Roman"/>
        </w:rPr>
      </w:pPr>
      <w:r w:rsidRPr="00B233C1">
        <w:rPr>
          <w:rFonts w:ascii="Times New Roman" w:hAnsi="Times New Roman" w:cs="Times New Roman"/>
        </w:rPr>
        <w:t>Crane, M.F. (2017). </w:t>
      </w:r>
      <w:r w:rsidRPr="00B233C1">
        <w:rPr>
          <w:rFonts w:ascii="Times New Roman" w:hAnsi="Times New Roman" w:cs="Times New Roman"/>
          <w:i/>
          <w:iCs/>
        </w:rPr>
        <w:t>Managing for Resilience: A Practical Guide for Employee Wellbeing and Organizational Performance</w:t>
      </w:r>
      <w:r w:rsidRPr="00B233C1">
        <w:rPr>
          <w:rFonts w:ascii="Times New Roman" w:hAnsi="Times New Roman" w:cs="Times New Roman"/>
        </w:rPr>
        <w:t>.  United Kingdom: Taylor &amp; Francis.</w:t>
      </w:r>
    </w:p>
    <w:p w14:paraId="4376150D" w14:textId="77777777" w:rsidR="00107921" w:rsidRDefault="00107921" w:rsidP="00B233C1">
      <w:pPr>
        <w:pStyle w:val="NoSpacing"/>
        <w:rPr>
          <w:rFonts w:ascii="Times New Roman" w:hAnsi="Times New Roman" w:cs="Times New Roman"/>
        </w:rPr>
      </w:pPr>
    </w:p>
    <w:p w14:paraId="2D58CDAD" w14:textId="2412616D" w:rsidR="00107921" w:rsidRDefault="00107921" w:rsidP="0091271C">
      <w:pPr>
        <w:pStyle w:val="NoSpacing"/>
        <w:rPr>
          <w:rFonts w:ascii="Times New Roman" w:hAnsi="Times New Roman" w:cs="Times New Roman"/>
          <w:lang w:val="en-GB"/>
        </w:rPr>
      </w:pPr>
      <w:r>
        <w:rPr>
          <w:rFonts w:ascii="Times New Roman" w:hAnsi="Times New Roman" w:cs="Times New Roman"/>
          <w:lang w:val="en-GB"/>
        </w:rPr>
        <w:t xml:space="preserve">Crowe Associates, (2022). </w:t>
      </w:r>
      <w:r>
        <w:rPr>
          <w:rFonts w:ascii="Times New Roman" w:hAnsi="Times New Roman" w:cs="Times New Roman"/>
          <w:i/>
          <w:iCs/>
          <w:lang w:val="en-GB"/>
        </w:rPr>
        <w:t>Coaching skills for Managers.</w:t>
      </w:r>
      <w:r>
        <w:rPr>
          <w:rFonts w:ascii="Times New Roman" w:hAnsi="Times New Roman" w:cs="Times New Roman"/>
          <w:lang w:val="en-GB"/>
        </w:rPr>
        <w:t xml:space="preserve"> Available at: </w:t>
      </w:r>
      <w:hyperlink r:id="rId20" w:history="1">
        <w:r w:rsidRPr="0096617C">
          <w:rPr>
            <w:rStyle w:val="Hyperlink"/>
            <w:rFonts w:ascii="Times New Roman" w:hAnsi="Times New Roman" w:cs="Times New Roman"/>
            <w:lang w:val="en-GB"/>
          </w:rPr>
          <w:t>http://www.crowe-associates.co.uk/coaching-and-mentoring-skills/coaching-skills-for-managers/</w:t>
        </w:r>
      </w:hyperlink>
      <w:r>
        <w:rPr>
          <w:rFonts w:ascii="Times New Roman" w:hAnsi="Times New Roman" w:cs="Times New Roman"/>
          <w:lang w:val="en-GB"/>
        </w:rPr>
        <w:t xml:space="preserve"> [Accessed on: 19</w:t>
      </w:r>
      <w:r w:rsidRPr="00F117AB">
        <w:rPr>
          <w:rFonts w:ascii="Times New Roman" w:hAnsi="Times New Roman" w:cs="Times New Roman"/>
          <w:vertAlign w:val="superscript"/>
          <w:lang w:val="en-GB"/>
        </w:rPr>
        <w:t>th</w:t>
      </w:r>
      <w:r>
        <w:rPr>
          <w:rFonts w:ascii="Times New Roman" w:hAnsi="Times New Roman" w:cs="Times New Roman"/>
          <w:lang w:val="en-GB"/>
        </w:rPr>
        <w:t xml:space="preserve"> February 2022].</w:t>
      </w:r>
    </w:p>
    <w:p w14:paraId="703053EF" w14:textId="77777777" w:rsidR="00107921" w:rsidRDefault="00107921" w:rsidP="0091271C">
      <w:pPr>
        <w:pStyle w:val="NoSpacing"/>
        <w:rPr>
          <w:rFonts w:ascii="Times New Roman" w:hAnsi="Times New Roman" w:cs="Times New Roman"/>
          <w:lang w:val="en-GB"/>
        </w:rPr>
      </w:pPr>
    </w:p>
    <w:p w14:paraId="42D73EA3" w14:textId="0910E0A7" w:rsidR="00107921" w:rsidRDefault="00107921" w:rsidP="00B233C1">
      <w:pPr>
        <w:pStyle w:val="NoSpacing"/>
        <w:rPr>
          <w:rFonts w:ascii="Times New Roman" w:hAnsi="Times New Roman" w:cs="Times New Roman"/>
        </w:rPr>
      </w:pPr>
      <w:r w:rsidRPr="00B233C1">
        <w:rPr>
          <w:rFonts w:ascii="Times New Roman" w:hAnsi="Times New Roman" w:cs="Times New Roman"/>
        </w:rPr>
        <w:t xml:space="preserve">Goldschmid, Dr. M. L. (2016). </w:t>
      </w:r>
      <w:r w:rsidRPr="00B233C1">
        <w:rPr>
          <w:rFonts w:ascii="Times New Roman" w:hAnsi="Times New Roman" w:cs="Times New Roman"/>
          <w:i/>
          <w:iCs/>
        </w:rPr>
        <w:t xml:space="preserve">The Manager-Coach: 7 Critical Benefits of Coaching Employees. </w:t>
      </w:r>
      <w:r w:rsidRPr="00B233C1">
        <w:rPr>
          <w:rFonts w:ascii="Times New Roman" w:hAnsi="Times New Roman" w:cs="Times New Roman"/>
        </w:rPr>
        <w:t>Management Training Coaching</w:t>
      </w:r>
      <w:r>
        <w:rPr>
          <w:rFonts w:ascii="Times New Roman" w:hAnsi="Times New Roman" w:cs="Times New Roman"/>
        </w:rPr>
        <w:t>. A</w:t>
      </w:r>
      <w:r w:rsidRPr="00B233C1">
        <w:rPr>
          <w:rFonts w:ascii="Times New Roman" w:hAnsi="Times New Roman" w:cs="Times New Roman"/>
        </w:rPr>
        <w:t xml:space="preserve">vailable at: </w:t>
      </w:r>
      <w:hyperlink r:id="rId21" w:history="1">
        <w:r w:rsidRPr="00B233C1">
          <w:rPr>
            <w:rStyle w:val="Hyperlink"/>
            <w:rFonts w:ascii="Times New Roman" w:hAnsi="Times New Roman" w:cs="Times New Roman"/>
          </w:rPr>
          <w:t>https://management-training-coaching-ch/?p=162</w:t>
        </w:r>
      </w:hyperlink>
      <w:r w:rsidRPr="00B233C1">
        <w:rPr>
          <w:rFonts w:ascii="Times New Roman" w:hAnsi="Times New Roman" w:cs="Times New Roman"/>
        </w:rPr>
        <w:t xml:space="preserve"> [Accessed on: 9</w:t>
      </w:r>
      <w:r w:rsidRPr="00B233C1">
        <w:rPr>
          <w:rFonts w:ascii="Times New Roman" w:hAnsi="Times New Roman" w:cs="Times New Roman"/>
          <w:vertAlign w:val="superscript"/>
        </w:rPr>
        <w:t>th</w:t>
      </w:r>
      <w:r w:rsidRPr="00B233C1">
        <w:rPr>
          <w:rFonts w:ascii="Times New Roman" w:hAnsi="Times New Roman" w:cs="Times New Roman"/>
        </w:rPr>
        <w:t xml:space="preserve"> December 2021].</w:t>
      </w:r>
    </w:p>
    <w:p w14:paraId="67871EA3" w14:textId="77777777" w:rsidR="00107921" w:rsidRDefault="00107921" w:rsidP="00B233C1">
      <w:pPr>
        <w:pStyle w:val="NoSpacing"/>
        <w:rPr>
          <w:rFonts w:ascii="Times New Roman" w:hAnsi="Times New Roman" w:cs="Times New Roman"/>
        </w:rPr>
      </w:pPr>
    </w:p>
    <w:p w14:paraId="568AD66B" w14:textId="45AF475B" w:rsidR="00107921" w:rsidRDefault="00107921" w:rsidP="00B233C1">
      <w:pPr>
        <w:pStyle w:val="NoSpacing"/>
        <w:rPr>
          <w:rFonts w:ascii="Times New Roman" w:hAnsi="Times New Roman" w:cs="Times New Roman"/>
        </w:rPr>
      </w:pPr>
      <w:r w:rsidRPr="00B233C1">
        <w:rPr>
          <w:rFonts w:ascii="Times New Roman" w:hAnsi="Times New Roman" w:cs="Times New Roman"/>
        </w:rPr>
        <w:t>Harrington, H. J. and Voehl, F. (2017). </w:t>
      </w:r>
      <w:r w:rsidRPr="00B233C1">
        <w:rPr>
          <w:rFonts w:ascii="Times New Roman" w:hAnsi="Times New Roman" w:cs="Times New Roman"/>
          <w:i/>
          <w:iCs/>
        </w:rPr>
        <w:t>Change Management: Manage the Change Or It Will Manage You</w:t>
      </w:r>
      <w:r w:rsidRPr="00B233C1">
        <w:rPr>
          <w:rFonts w:ascii="Times New Roman" w:hAnsi="Times New Roman" w:cs="Times New Roman"/>
        </w:rPr>
        <w:t>. United States: Taylor &amp; Francis.</w:t>
      </w:r>
    </w:p>
    <w:p w14:paraId="7051365D" w14:textId="77777777" w:rsidR="00107921" w:rsidRDefault="00107921" w:rsidP="00B233C1">
      <w:pPr>
        <w:pStyle w:val="NoSpacing"/>
        <w:rPr>
          <w:rFonts w:ascii="Times New Roman" w:hAnsi="Times New Roman" w:cs="Times New Roman"/>
        </w:rPr>
      </w:pPr>
    </w:p>
    <w:p w14:paraId="5DF8040B" w14:textId="70B28106" w:rsidR="00107921" w:rsidRDefault="00107921" w:rsidP="00B233C1">
      <w:pPr>
        <w:pStyle w:val="NoSpacing"/>
        <w:rPr>
          <w:rFonts w:ascii="Times New Roman" w:hAnsi="Times New Roman" w:cs="Times New Roman"/>
        </w:rPr>
      </w:pPr>
      <w:r w:rsidRPr="00B233C1">
        <w:rPr>
          <w:rFonts w:ascii="Times New Roman" w:hAnsi="Times New Roman" w:cs="Times New Roman"/>
        </w:rPr>
        <w:t xml:space="preserve">Hicks, K. (2020). </w:t>
      </w:r>
      <w:r w:rsidRPr="00B233C1">
        <w:rPr>
          <w:rFonts w:ascii="Times New Roman" w:hAnsi="Times New Roman" w:cs="Times New Roman"/>
          <w:i/>
          <w:iCs/>
        </w:rPr>
        <w:t>Organizational change management: 8 proven models to help navigate change.</w:t>
      </w:r>
      <w:r w:rsidRPr="00B233C1">
        <w:rPr>
          <w:rFonts w:ascii="Times New Roman" w:hAnsi="Times New Roman" w:cs="Times New Roman"/>
        </w:rPr>
        <w:t xml:space="preserve"> Available at: </w:t>
      </w:r>
      <w:hyperlink r:id="rId22" w:history="1">
        <w:r w:rsidRPr="00B233C1">
          <w:rPr>
            <w:rStyle w:val="Hyperlink"/>
            <w:rFonts w:ascii="Times New Roman" w:hAnsi="Times New Roman" w:cs="Times New Roman"/>
          </w:rPr>
          <w:t>https://www.zendesk.com/blog/change-management-models/</w:t>
        </w:r>
      </w:hyperlink>
      <w:r w:rsidRPr="00B233C1">
        <w:rPr>
          <w:rFonts w:ascii="Times New Roman" w:hAnsi="Times New Roman" w:cs="Times New Roman"/>
        </w:rPr>
        <w:t xml:space="preserve"> [Accessed on: 9</w:t>
      </w:r>
      <w:r w:rsidRPr="00B233C1">
        <w:rPr>
          <w:rFonts w:ascii="Times New Roman" w:hAnsi="Times New Roman" w:cs="Times New Roman"/>
          <w:vertAlign w:val="superscript"/>
        </w:rPr>
        <w:t>th</w:t>
      </w:r>
      <w:r w:rsidRPr="00B233C1">
        <w:rPr>
          <w:rFonts w:ascii="Times New Roman" w:hAnsi="Times New Roman" w:cs="Times New Roman"/>
        </w:rPr>
        <w:t xml:space="preserve"> December 2021].</w:t>
      </w:r>
      <w:r w:rsidRPr="00B233C1">
        <w:rPr>
          <w:rFonts w:ascii="Times New Roman" w:hAnsi="Times New Roman" w:cs="Times New Roman"/>
          <w:i/>
          <w:iCs/>
        </w:rPr>
        <w:t xml:space="preserve"> </w:t>
      </w:r>
    </w:p>
    <w:p w14:paraId="0B0CAD82" w14:textId="77777777" w:rsidR="00AA5711" w:rsidRPr="00B233C1" w:rsidRDefault="00AA5711" w:rsidP="00B233C1">
      <w:pPr>
        <w:pStyle w:val="NoSpacing"/>
        <w:rPr>
          <w:rFonts w:ascii="Times New Roman" w:hAnsi="Times New Roman" w:cs="Times New Roman"/>
        </w:rPr>
      </w:pPr>
    </w:p>
    <w:p w14:paraId="5E069733" w14:textId="0068FE1E" w:rsidR="00107921" w:rsidRDefault="00107921" w:rsidP="00DB55BE">
      <w:pPr>
        <w:pStyle w:val="NoSpacing"/>
        <w:rPr>
          <w:rFonts w:ascii="Times New Roman" w:hAnsi="Times New Roman" w:cs="Times New Roman"/>
          <w:lang w:val="en-GB"/>
        </w:rPr>
      </w:pPr>
      <w:r w:rsidRPr="00DB55BE">
        <w:rPr>
          <w:rFonts w:ascii="Times New Roman" w:hAnsi="Times New Roman" w:cs="Times New Roman"/>
          <w:lang w:val="en-GB"/>
        </w:rPr>
        <w:t>Kerry, T. and Mayes, A. S. (2014). </w:t>
      </w:r>
      <w:r w:rsidRPr="00DB55BE">
        <w:rPr>
          <w:rFonts w:ascii="Times New Roman" w:hAnsi="Times New Roman" w:cs="Times New Roman"/>
          <w:i/>
          <w:iCs/>
          <w:lang w:val="en-GB"/>
        </w:rPr>
        <w:t>Issues in Mentoring</w:t>
      </w:r>
      <w:r w:rsidRPr="00DB55BE">
        <w:rPr>
          <w:rFonts w:ascii="Times New Roman" w:hAnsi="Times New Roman" w:cs="Times New Roman"/>
          <w:lang w:val="en-GB"/>
        </w:rPr>
        <w:t>. (</w:t>
      </w:r>
      <w:proofErr w:type="spellStart"/>
      <w:r w:rsidRPr="00DB55BE">
        <w:rPr>
          <w:rFonts w:ascii="Times New Roman" w:hAnsi="Times New Roman" w:cs="Times New Roman"/>
          <w:lang w:val="en-GB"/>
        </w:rPr>
        <w:t>n.p.</w:t>
      </w:r>
      <w:proofErr w:type="spellEnd"/>
      <w:r w:rsidRPr="00DB55BE">
        <w:rPr>
          <w:rFonts w:ascii="Times New Roman" w:hAnsi="Times New Roman" w:cs="Times New Roman"/>
          <w:lang w:val="en-GB"/>
        </w:rPr>
        <w:t>): Taylor &amp; Francis.</w:t>
      </w:r>
    </w:p>
    <w:p w14:paraId="56E9669D" w14:textId="77777777" w:rsidR="00AA5711" w:rsidRDefault="00AA5711" w:rsidP="00DB55BE">
      <w:pPr>
        <w:pStyle w:val="NoSpacing"/>
        <w:rPr>
          <w:rFonts w:ascii="Times New Roman" w:hAnsi="Times New Roman" w:cs="Times New Roman"/>
          <w:lang w:val="en-GB"/>
        </w:rPr>
      </w:pPr>
    </w:p>
    <w:p w14:paraId="3DE35638" w14:textId="53128B33" w:rsidR="00107921" w:rsidRDefault="00107921" w:rsidP="00C454FC">
      <w:pPr>
        <w:pStyle w:val="NoSpacing"/>
        <w:rPr>
          <w:rFonts w:ascii="Times New Roman" w:hAnsi="Times New Roman" w:cs="Times New Roman"/>
        </w:rPr>
      </w:pPr>
      <w:proofErr w:type="spellStart"/>
      <w:r w:rsidRPr="008549F0">
        <w:rPr>
          <w:rFonts w:ascii="Times New Roman" w:hAnsi="Times New Roman" w:cs="Times New Roman"/>
        </w:rPr>
        <w:lastRenderedPageBreak/>
        <w:t>Klasen</w:t>
      </w:r>
      <w:proofErr w:type="spellEnd"/>
      <w:r w:rsidRPr="008549F0">
        <w:rPr>
          <w:rFonts w:ascii="Times New Roman" w:hAnsi="Times New Roman" w:cs="Times New Roman"/>
        </w:rPr>
        <w:t>, N.</w:t>
      </w:r>
      <w:r>
        <w:rPr>
          <w:rFonts w:ascii="Times New Roman" w:hAnsi="Times New Roman" w:cs="Times New Roman"/>
        </w:rPr>
        <w:t xml:space="preserve"> and</w:t>
      </w:r>
      <w:r w:rsidRPr="008549F0">
        <w:rPr>
          <w:rFonts w:ascii="Times New Roman" w:hAnsi="Times New Roman" w:cs="Times New Roman"/>
        </w:rPr>
        <w:t> Clutterbuck, D. (2012). </w:t>
      </w:r>
      <w:r w:rsidRPr="0091300A">
        <w:rPr>
          <w:rFonts w:ascii="Times New Roman" w:hAnsi="Times New Roman" w:cs="Times New Roman"/>
          <w:i/>
          <w:iCs/>
        </w:rPr>
        <w:t>Implementing Mentoring Schemes</w:t>
      </w:r>
      <w:r w:rsidRPr="008549F0">
        <w:rPr>
          <w:rFonts w:ascii="Times New Roman" w:hAnsi="Times New Roman" w:cs="Times New Roman"/>
        </w:rPr>
        <w:t>. (</w:t>
      </w:r>
      <w:proofErr w:type="spellStart"/>
      <w:r w:rsidRPr="008549F0">
        <w:rPr>
          <w:rFonts w:ascii="Times New Roman" w:hAnsi="Times New Roman" w:cs="Times New Roman"/>
        </w:rPr>
        <w:t>n.p.</w:t>
      </w:r>
      <w:proofErr w:type="spellEnd"/>
      <w:r w:rsidRPr="008549F0">
        <w:rPr>
          <w:rFonts w:ascii="Times New Roman" w:hAnsi="Times New Roman" w:cs="Times New Roman"/>
        </w:rPr>
        <w:t>): Taylor &amp; Francis.</w:t>
      </w:r>
    </w:p>
    <w:p w14:paraId="0972F68D" w14:textId="77777777" w:rsidR="00AA5711" w:rsidRDefault="00AA5711" w:rsidP="00C454FC">
      <w:pPr>
        <w:pStyle w:val="NoSpacing"/>
        <w:rPr>
          <w:rFonts w:ascii="Times New Roman" w:hAnsi="Times New Roman" w:cs="Times New Roman"/>
        </w:rPr>
      </w:pPr>
    </w:p>
    <w:p w14:paraId="556F8240" w14:textId="1A693C97" w:rsidR="00107921" w:rsidRDefault="00107921" w:rsidP="000459BA">
      <w:pPr>
        <w:pStyle w:val="NoSpacing"/>
        <w:rPr>
          <w:rFonts w:ascii="Times New Roman" w:hAnsi="Times New Roman" w:cs="Times New Roman"/>
          <w:lang w:val="en-GB"/>
        </w:rPr>
      </w:pPr>
      <w:r w:rsidRPr="000459BA">
        <w:rPr>
          <w:rFonts w:ascii="Times New Roman" w:hAnsi="Times New Roman" w:cs="Times New Roman"/>
          <w:lang w:val="en-GB"/>
        </w:rPr>
        <w:t xml:space="preserve">Landsberg, M. (2015). </w:t>
      </w:r>
      <w:r w:rsidRPr="000459BA">
        <w:rPr>
          <w:rFonts w:ascii="Times New Roman" w:hAnsi="Times New Roman" w:cs="Times New Roman"/>
          <w:i/>
          <w:iCs/>
          <w:lang w:val="en-GB"/>
        </w:rPr>
        <w:t>The Tao of Coaching: Boost your effectiveness at wok by inspiring and developing those around you.</w:t>
      </w:r>
      <w:r w:rsidRPr="000459BA">
        <w:rPr>
          <w:rFonts w:ascii="Times New Roman" w:hAnsi="Times New Roman" w:cs="Times New Roman"/>
          <w:lang w:val="en-GB"/>
        </w:rPr>
        <w:t xml:space="preserve"> London: Profile Books Ltd</w:t>
      </w:r>
    </w:p>
    <w:p w14:paraId="52463DA1" w14:textId="77777777" w:rsidR="00AA5711" w:rsidRPr="000459BA" w:rsidRDefault="00AA5711" w:rsidP="000459BA">
      <w:pPr>
        <w:pStyle w:val="NoSpacing"/>
        <w:rPr>
          <w:rFonts w:ascii="Times New Roman" w:hAnsi="Times New Roman" w:cs="Times New Roman"/>
          <w:lang w:val="en-GB"/>
        </w:rPr>
      </w:pPr>
    </w:p>
    <w:p w14:paraId="31E4BE46" w14:textId="6BB71BFB" w:rsidR="00107921" w:rsidRDefault="00107921" w:rsidP="00C454FC">
      <w:pPr>
        <w:pStyle w:val="NoSpacing"/>
        <w:rPr>
          <w:rFonts w:ascii="Times New Roman" w:hAnsi="Times New Roman" w:cs="Times New Roman"/>
        </w:rPr>
      </w:pPr>
      <w:r w:rsidRPr="00C454FC">
        <w:rPr>
          <w:rFonts w:ascii="Times New Roman" w:hAnsi="Times New Roman" w:cs="Times New Roman"/>
        </w:rPr>
        <w:t>MacLennan, N. (2017). </w:t>
      </w:r>
      <w:r w:rsidRPr="00C454FC">
        <w:rPr>
          <w:rFonts w:ascii="Times New Roman" w:hAnsi="Times New Roman" w:cs="Times New Roman"/>
          <w:i/>
          <w:iCs/>
        </w:rPr>
        <w:t>Coaching and Mentoring</w:t>
      </w:r>
      <w:r w:rsidRPr="00C454FC">
        <w:rPr>
          <w:rFonts w:ascii="Times New Roman" w:hAnsi="Times New Roman" w:cs="Times New Roman"/>
        </w:rPr>
        <w:t>. United Kingdom: Taylor &amp; Francis.</w:t>
      </w:r>
    </w:p>
    <w:p w14:paraId="2F6441EC" w14:textId="2AFC801E" w:rsidR="00107921" w:rsidRDefault="00107921" w:rsidP="00EF4899">
      <w:pPr>
        <w:pStyle w:val="NoSpacing"/>
        <w:rPr>
          <w:rFonts w:ascii="Times New Roman" w:hAnsi="Times New Roman" w:cs="Times New Roman"/>
        </w:rPr>
      </w:pPr>
      <w:r w:rsidRPr="00EF4899">
        <w:rPr>
          <w:rFonts w:ascii="Times New Roman" w:hAnsi="Times New Roman" w:cs="Times New Roman"/>
        </w:rPr>
        <w:t>McCarthy, G. (2014). </w:t>
      </w:r>
      <w:r w:rsidRPr="00EF4899">
        <w:rPr>
          <w:rFonts w:ascii="Times New Roman" w:hAnsi="Times New Roman" w:cs="Times New Roman"/>
          <w:i/>
          <w:iCs/>
        </w:rPr>
        <w:t>Coaching and Mentoring for Business</w:t>
      </w:r>
      <w:r w:rsidRPr="00EF4899">
        <w:rPr>
          <w:rFonts w:ascii="Times New Roman" w:hAnsi="Times New Roman" w:cs="Times New Roman"/>
        </w:rPr>
        <w:t>. United Kingdom: SAGE Publications.</w:t>
      </w:r>
    </w:p>
    <w:p w14:paraId="33CBBCF1" w14:textId="77777777" w:rsidR="00AA5711" w:rsidRDefault="00AA5711" w:rsidP="00EF4899">
      <w:pPr>
        <w:pStyle w:val="NoSpacing"/>
        <w:rPr>
          <w:rFonts w:ascii="Times New Roman" w:hAnsi="Times New Roman" w:cs="Times New Roman"/>
        </w:rPr>
      </w:pPr>
    </w:p>
    <w:p w14:paraId="3441C0F1" w14:textId="2A1C2C50" w:rsidR="00107921" w:rsidRDefault="00107921" w:rsidP="0091271C">
      <w:pPr>
        <w:pStyle w:val="NoSpacing"/>
        <w:rPr>
          <w:rFonts w:ascii="Times New Roman" w:hAnsi="Times New Roman" w:cs="Times New Roman"/>
          <w:lang w:val="en-GB"/>
        </w:rPr>
      </w:pPr>
      <w:r w:rsidRPr="000D55CC">
        <w:rPr>
          <w:rFonts w:ascii="Times New Roman" w:hAnsi="Times New Roman" w:cs="Times New Roman"/>
          <w:lang w:val="en-GB"/>
        </w:rPr>
        <w:t>McEwen, K. (2011). </w:t>
      </w:r>
      <w:r w:rsidRPr="000D55CC">
        <w:rPr>
          <w:rFonts w:ascii="Times New Roman" w:hAnsi="Times New Roman" w:cs="Times New Roman"/>
          <w:i/>
          <w:iCs/>
          <w:lang w:val="en-GB"/>
        </w:rPr>
        <w:t>Building Resilience at Work</w:t>
      </w:r>
      <w:r w:rsidRPr="000D55CC">
        <w:rPr>
          <w:rFonts w:ascii="Times New Roman" w:hAnsi="Times New Roman" w:cs="Times New Roman"/>
          <w:lang w:val="en-GB"/>
        </w:rPr>
        <w:t>. Australia: Australian Academic Press.</w:t>
      </w:r>
    </w:p>
    <w:p w14:paraId="15DCCCD6" w14:textId="77777777" w:rsidR="00AA5711" w:rsidRDefault="00AA5711" w:rsidP="0091271C">
      <w:pPr>
        <w:pStyle w:val="NoSpacing"/>
        <w:rPr>
          <w:rFonts w:ascii="Times New Roman" w:hAnsi="Times New Roman" w:cs="Times New Roman"/>
          <w:lang w:val="en-GB"/>
        </w:rPr>
      </w:pPr>
    </w:p>
    <w:p w14:paraId="5993BEF5" w14:textId="52AAE410" w:rsidR="00107921" w:rsidRDefault="00107921" w:rsidP="00960534">
      <w:pPr>
        <w:pStyle w:val="NoSpacing"/>
        <w:rPr>
          <w:rFonts w:ascii="Times New Roman" w:hAnsi="Times New Roman" w:cs="Times New Roman"/>
          <w:lang w:val="en-GB"/>
        </w:rPr>
      </w:pPr>
      <w:r>
        <w:rPr>
          <w:rFonts w:ascii="Times New Roman" w:hAnsi="Times New Roman" w:cs="Times New Roman"/>
          <w:lang w:val="en-GB"/>
        </w:rPr>
        <w:t xml:space="preserve">Performance Consultants, (2019). </w:t>
      </w:r>
      <w:r>
        <w:rPr>
          <w:rFonts w:ascii="Times New Roman" w:hAnsi="Times New Roman" w:cs="Times New Roman"/>
          <w:i/>
          <w:iCs/>
          <w:lang w:val="en-GB"/>
        </w:rPr>
        <w:t>The GROW Model.</w:t>
      </w:r>
      <w:r>
        <w:rPr>
          <w:rFonts w:ascii="Times New Roman" w:hAnsi="Times New Roman" w:cs="Times New Roman"/>
          <w:lang w:val="en-GB"/>
        </w:rPr>
        <w:t xml:space="preserve"> Available at: </w:t>
      </w:r>
      <w:hyperlink r:id="rId23" w:history="1">
        <w:r w:rsidRPr="00717AFE">
          <w:rPr>
            <w:rStyle w:val="Hyperlink"/>
            <w:rFonts w:ascii="Times New Roman" w:hAnsi="Times New Roman" w:cs="Times New Roman"/>
            <w:lang w:val="en-GB"/>
          </w:rPr>
          <w:t>https://www.performanceconsultants.com/grow-model</w:t>
        </w:r>
      </w:hyperlink>
      <w:r>
        <w:rPr>
          <w:rFonts w:ascii="Times New Roman" w:hAnsi="Times New Roman" w:cs="Times New Roman"/>
          <w:lang w:val="en-GB"/>
        </w:rPr>
        <w:t xml:space="preserve"> [Accessed on: 1</w:t>
      </w:r>
      <w:r w:rsidRPr="000B4CFB">
        <w:rPr>
          <w:rFonts w:ascii="Times New Roman" w:hAnsi="Times New Roman" w:cs="Times New Roman"/>
          <w:vertAlign w:val="superscript"/>
          <w:lang w:val="en-GB"/>
        </w:rPr>
        <w:t>st</w:t>
      </w:r>
      <w:r>
        <w:rPr>
          <w:rFonts w:ascii="Times New Roman" w:hAnsi="Times New Roman" w:cs="Times New Roman"/>
          <w:lang w:val="en-GB"/>
        </w:rPr>
        <w:t xml:space="preserve"> February 2022].</w:t>
      </w:r>
    </w:p>
    <w:p w14:paraId="00FC2E1B" w14:textId="77777777" w:rsidR="00AA5711" w:rsidRPr="00AC5F25" w:rsidRDefault="00AA5711" w:rsidP="00960534">
      <w:pPr>
        <w:pStyle w:val="NoSpacing"/>
        <w:rPr>
          <w:rFonts w:ascii="Times New Roman" w:hAnsi="Times New Roman" w:cs="Times New Roman"/>
          <w:lang w:val="en-GB"/>
        </w:rPr>
      </w:pPr>
    </w:p>
    <w:p w14:paraId="14119BF1" w14:textId="658171B0" w:rsidR="00107921" w:rsidRDefault="00107921" w:rsidP="001F3014">
      <w:pPr>
        <w:pStyle w:val="NoSpacing"/>
        <w:rPr>
          <w:rFonts w:ascii="Times New Roman" w:hAnsi="Times New Roman" w:cs="Times New Roman"/>
          <w:lang w:val="en-GB"/>
        </w:rPr>
      </w:pPr>
      <w:r w:rsidRPr="001F3014">
        <w:rPr>
          <w:rFonts w:ascii="Times New Roman" w:hAnsi="Times New Roman" w:cs="Times New Roman"/>
          <w:lang w:val="en-GB"/>
        </w:rPr>
        <w:t>Starr, J. (2014). </w:t>
      </w:r>
      <w:r w:rsidRPr="001F3014">
        <w:rPr>
          <w:rFonts w:ascii="Times New Roman" w:hAnsi="Times New Roman" w:cs="Times New Roman"/>
          <w:i/>
          <w:iCs/>
          <w:lang w:val="en-GB"/>
        </w:rPr>
        <w:t>The Mentoring Manual: Your Step by Step Guide to Being a Better Mentor</w:t>
      </w:r>
      <w:r w:rsidRPr="001F3014">
        <w:rPr>
          <w:rFonts w:ascii="Times New Roman" w:hAnsi="Times New Roman" w:cs="Times New Roman"/>
          <w:lang w:val="en-GB"/>
        </w:rPr>
        <w:t>. United Kingdom: Pearson Education Limited.</w:t>
      </w:r>
    </w:p>
    <w:p w14:paraId="31F34967" w14:textId="77777777" w:rsidR="00AA5711" w:rsidRPr="001F3014" w:rsidRDefault="00AA5711" w:rsidP="001F3014">
      <w:pPr>
        <w:pStyle w:val="NoSpacing"/>
        <w:rPr>
          <w:rFonts w:ascii="Times New Roman" w:hAnsi="Times New Roman" w:cs="Times New Roman"/>
          <w:lang w:val="en-GB"/>
        </w:rPr>
      </w:pPr>
    </w:p>
    <w:p w14:paraId="0298255A" w14:textId="77777777" w:rsidR="00107921" w:rsidRDefault="00107921" w:rsidP="007C5C4D">
      <w:pPr>
        <w:pStyle w:val="NoSpacing"/>
        <w:rPr>
          <w:rFonts w:ascii="Times New Roman" w:hAnsi="Times New Roman" w:cs="Times New Roman"/>
        </w:rPr>
      </w:pPr>
      <w:r w:rsidRPr="007C5C4D">
        <w:rPr>
          <w:rFonts w:ascii="Times New Roman" w:hAnsi="Times New Roman" w:cs="Times New Roman"/>
        </w:rPr>
        <w:t xml:space="preserve">University of Edinburgh, (2020). </w:t>
      </w:r>
      <w:r w:rsidRPr="007C5C4D">
        <w:rPr>
          <w:rFonts w:ascii="Times New Roman" w:hAnsi="Times New Roman" w:cs="Times New Roman"/>
          <w:i/>
          <w:iCs/>
        </w:rPr>
        <w:t>Gibbs’ Reflective Cycle.</w:t>
      </w:r>
      <w:r w:rsidRPr="007C5C4D">
        <w:rPr>
          <w:rFonts w:ascii="Times New Roman" w:hAnsi="Times New Roman" w:cs="Times New Roman"/>
        </w:rPr>
        <w:t xml:space="preserve"> Available at: </w:t>
      </w:r>
      <w:hyperlink r:id="rId24" w:history="1">
        <w:r w:rsidRPr="007C5C4D">
          <w:rPr>
            <w:rStyle w:val="Hyperlink"/>
            <w:rFonts w:ascii="Times New Roman" w:hAnsi="Times New Roman" w:cs="Times New Roman"/>
          </w:rPr>
          <w:t>https://www.ed.ac.uk/reflection/reflectors-toolkit/reflecting-on-experience/gibbs-reflective-cycle</w:t>
        </w:r>
      </w:hyperlink>
      <w:r w:rsidRPr="007C5C4D">
        <w:rPr>
          <w:rFonts w:ascii="Times New Roman" w:hAnsi="Times New Roman" w:cs="Times New Roman"/>
        </w:rPr>
        <w:t xml:space="preserve"> [Accessed on: 9</w:t>
      </w:r>
      <w:r w:rsidRPr="007C5C4D">
        <w:rPr>
          <w:rFonts w:ascii="Times New Roman" w:hAnsi="Times New Roman" w:cs="Times New Roman"/>
          <w:vertAlign w:val="superscript"/>
        </w:rPr>
        <w:t>th</w:t>
      </w:r>
      <w:r w:rsidRPr="007C5C4D">
        <w:rPr>
          <w:rFonts w:ascii="Times New Roman" w:hAnsi="Times New Roman" w:cs="Times New Roman"/>
        </w:rPr>
        <w:t xml:space="preserve"> December 2021].</w:t>
      </w:r>
    </w:p>
    <w:p w14:paraId="61BD3B60" w14:textId="77777777" w:rsidR="000459BA" w:rsidRPr="007C5C4D" w:rsidRDefault="000459BA" w:rsidP="007C5C4D">
      <w:pPr>
        <w:pStyle w:val="NoSpacing"/>
        <w:rPr>
          <w:rFonts w:ascii="Times New Roman" w:hAnsi="Times New Roman" w:cs="Times New Roman"/>
        </w:rPr>
      </w:pPr>
    </w:p>
    <w:p w14:paraId="64717C3F" w14:textId="77777777" w:rsidR="001F3014" w:rsidRPr="00C454FC" w:rsidRDefault="001F3014" w:rsidP="00C454FC">
      <w:pPr>
        <w:pStyle w:val="NoSpacing"/>
        <w:rPr>
          <w:rFonts w:ascii="Times New Roman" w:hAnsi="Times New Roman" w:cs="Times New Roman"/>
        </w:rPr>
      </w:pPr>
    </w:p>
    <w:sectPr w:rsidR="001F3014" w:rsidRPr="00C454FC" w:rsidSect="005D4AC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BD695" w14:textId="77777777" w:rsidR="004272AC" w:rsidRDefault="004272AC" w:rsidP="005D4AC4">
      <w:pPr>
        <w:spacing w:after="0" w:line="240" w:lineRule="auto"/>
      </w:pPr>
      <w:r>
        <w:separator/>
      </w:r>
    </w:p>
  </w:endnote>
  <w:endnote w:type="continuationSeparator" w:id="0">
    <w:p w14:paraId="29643365" w14:textId="77777777" w:rsidR="004272AC" w:rsidRDefault="004272AC" w:rsidP="005D4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3993873"/>
      <w:docPartObj>
        <w:docPartGallery w:val="Page Numbers (Bottom of Page)"/>
        <w:docPartUnique/>
      </w:docPartObj>
    </w:sdtPr>
    <w:sdtEndPr>
      <w:rPr>
        <w:noProof/>
      </w:rPr>
    </w:sdtEndPr>
    <w:sdtContent>
      <w:p w14:paraId="59455962" w14:textId="3A887323" w:rsidR="005D4AC4" w:rsidRDefault="005D4A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73981F" w14:textId="77777777" w:rsidR="005D4AC4" w:rsidRDefault="005D4A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624B2" w14:textId="77777777" w:rsidR="004272AC" w:rsidRDefault="004272AC" w:rsidP="005D4AC4">
      <w:pPr>
        <w:spacing w:after="0" w:line="240" w:lineRule="auto"/>
      </w:pPr>
      <w:r>
        <w:separator/>
      </w:r>
    </w:p>
  </w:footnote>
  <w:footnote w:type="continuationSeparator" w:id="0">
    <w:p w14:paraId="4DB7D877" w14:textId="77777777" w:rsidR="004272AC" w:rsidRDefault="004272AC" w:rsidP="005D4A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F1664"/>
    <w:multiLevelType w:val="hybridMultilevel"/>
    <w:tmpl w:val="46F45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C66733"/>
    <w:multiLevelType w:val="hybridMultilevel"/>
    <w:tmpl w:val="BF607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9631F5"/>
    <w:multiLevelType w:val="hybridMultilevel"/>
    <w:tmpl w:val="A7EEC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7F15A6"/>
    <w:multiLevelType w:val="hybridMultilevel"/>
    <w:tmpl w:val="72EC2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B40973"/>
    <w:multiLevelType w:val="hybridMultilevel"/>
    <w:tmpl w:val="75BE8D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AC4"/>
    <w:rsid w:val="00002608"/>
    <w:rsid w:val="00014C2B"/>
    <w:rsid w:val="000171D5"/>
    <w:rsid w:val="0002026E"/>
    <w:rsid w:val="00024010"/>
    <w:rsid w:val="00026E07"/>
    <w:rsid w:val="00032F78"/>
    <w:rsid w:val="0003346C"/>
    <w:rsid w:val="0003349C"/>
    <w:rsid w:val="00033DB0"/>
    <w:rsid w:val="0003432F"/>
    <w:rsid w:val="00036C66"/>
    <w:rsid w:val="00036D74"/>
    <w:rsid w:val="0003732B"/>
    <w:rsid w:val="000426E9"/>
    <w:rsid w:val="000459BA"/>
    <w:rsid w:val="00050287"/>
    <w:rsid w:val="0005085D"/>
    <w:rsid w:val="00053718"/>
    <w:rsid w:val="000569A5"/>
    <w:rsid w:val="00057CAB"/>
    <w:rsid w:val="00063143"/>
    <w:rsid w:val="00063EF8"/>
    <w:rsid w:val="000743FF"/>
    <w:rsid w:val="000751E9"/>
    <w:rsid w:val="00084268"/>
    <w:rsid w:val="00085CB6"/>
    <w:rsid w:val="000920C5"/>
    <w:rsid w:val="00095E82"/>
    <w:rsid w:val="000A0BFC"/>
    <w:rsid w:val="000A1953"/>
    <w:rsid w:val="000A31D0"/>
    <w:rsid w:val="000A39A1"/>
    <w:rsid w:val="000A6863"/>
    <w:rsid w:val="000A7864"/>
    <w:rsid w:val="000B095F"/>
    <w:rsid w:val="000B3C0C"/>
    <w:rsid w:val="000B4CFB"/>
    <w:rsid w:val="000B5AEA"/>
    <w:rsid w:val="000B650A"/>
    <w:rsid w:val="000C0C2C"/>
    <w:rsid w:val="000C0E11"/>
    <w:rsid w:val="000C694D"/>
    <w:rsid w:val="000D0314"/>
    <w:rsid w:val="000D1CD9"/>
    <w:rsid w:val="000D55CC"/>
    <w:rsid w:val="000D5691"/>
    <w:rsid w:val="000D661D"/>
    <w:rsid w:val="000D6801"/>
    <w:rsid w:val="000D6834"/>
    <w:rsid w:val="000E06D5"/>
    <w:rsid w:val="000E0900"/>
    <w:rsid w:val="000E3AB3"/>
    <w:rsid w:val="000F08D8"/>
    <w:rsid w:val="000F1673"/>
    <w:rsid w:val="000F211B"/>
    <w:rsid w:val="000F5FBE"/>
    <w:rsid w:val="000F7962"/>
    <w:rsid w:val="0010239A"/>
    <w:rsid w:val="00102B91"/>
    <w:rsid w:val="001031CE"/>
    <w:rsid w:val="00107921"/>
    <w:rsid w:val="00115B18"/>
    <w:rsid w:val="00122A0D"/>
    <w:rsid w:val="00132CB9"/>
    <w:rsid w:val="00132E3B"/>
    <w:rsid w:val="00135EF4"/>
    <w:rsid w:val="00136C06"/>
    <w:rsid w:val="001412E7"/>
    <w:rsid w:val="0014301E"/>
    <w:rsid w:val="00143B9A"/>
    <w:rsid w:val="00144715"/>
    <w:rsid w:val="00150F6C"/>
    <w:rsid w:val="001543E5"/>
    <w:rsid w:val="00160FFF"/>
    <w:rsid w:val="001612D3"/>
    <w:rsid w:val="00161B70"/>
    <w:rsid w:val="00166DB4"/>
    <w:rsid w:val="001679E1"/>
    <w:rsid w:val="0017281A"/>
    <w:rsid w:val="00172DB4"/>
    <w:rsid w:val="00174A28"/>
    <w:rsid w:val="00174D7F"/>
    <w:rsid w:val="00174DBF"/>
    <w:rsid w:val="00175FD9"/>
    <w:rsid w:val="00176D39"/>
    <w:rsid w:val="00176FBD"/>
    <w:rsid w:val="00185E2E"/>
    <w:rsid w:val="0019049D"/>
    <w:rsid w:val="00197416"/>
    <w:rsid w:val="001A5982"/>
    <w:rsid w:val="001A65A4"/>
    <w:rsid w:val="001B3ABA"/>
    <w:rsid w:val="001C3C45"/>
    <w:rsid w:val="001C3F5E"/>
    <w:rsid w:val="001C7C23"/>
    <w:rsid w:val="001C7D02"/>
    <w:rsid w:val="001D50B3"/>
    <w:rsid w:val="001E0E80"/>
    <w:rsid w:val="001E5D7B"/>
    <w:rsid w:val="001F1A1F"/>
    <w:rsid w:val="001F2A73"/>
    <w:rsid w:val="001F2E37"/>
    <w:rsid w:val="001F3014"/>
    <w:rsid w:val="001F51DA"/>
    <w:rsid w:val="001F6A97"/>
    <w:rsid w:val="002013DE"/>
    <w:rsid w:val="00204BE8"/>
    <w:rsid w:val="00205BB7"/>
    <w:rsid w:val="00205C9E"/>
    <w:rsid w:val="002066E4"/>
    <w:rsid w:val="00210C2D"/>
    <w:rsid w:val="002110C7"/>
    <w:rsid w:val="00214DAA"/>
    <w:rsid w:val="00216AD7"/>
    <w:rsid w:val="002230B5"/>
    <w:rsid w:val="00223DD0"/>
    <w:rsid w:val="002265CA"/>
    <w:rsid w:val="00233EDB"/>
    <w:rsid w:val="0023436A"/>
    <w:rsid w:val="00243675"/>
    <w:rsid w:val="0025204F"/>
    <w:rsid w:val="0026123D"/>
    <w:rsid w:val="00264970"/>
    <w:rsid w:val="002715E6"/>
    <w:rsid w:val="0027351D"/>
    <w:rsid w:val="00275145"/>
    <w:rsid w:val="00275DDA"/>
    <w:rsid w:val="00276BA7"/>
    <w:rsid w:val="00287763"/>
    <w:rsid w:val="00292896"/>
    <w:rsid w:val="00293F98"/>
    <w:rsid w:val="00296CC0"/>
    <w:rsid w:val="002A3A7A"/>
    <w:rsid w:val="002A56CD"/>
    <w:rsid w:val="002A7447"/>
    <w:rsid w:val="002A7F26"/>
    <w:rsid w:val="002B35F2"/>
    <w:rsid w:val="002B3F28"/>
    <w:rsid w:val="002B45DF"/>
    <w:rsid w:val="002C2FC8"/>
    <w:rsid w:val="002C4D11"/>
    <w:rsid w:val="002E350A"/>
    <w:rsid w:val="002E4576"/>
    <w:rsid w:val="002E683B"/>
    <w:rsid w:val="002E6C7D"/>
    <w:rsid w:val="002E7617"/>
    <w:rsid w:val="002E7678"/>
    <w:rsid w:val="002F0E24"/>
    <w:rsid w:val="002F3239"/>
    <w:rsid w:val="002F5AB3"/>
    <w:rsid w:val="002F6C3E"/>
    <w:rsid w:val="003015EA"/>
    <w:rsid w:val="00301F74"/>
    <w:rsid w:val="00303BA9"/>
    <w:rsid w:val="00304CB0"/>
    <w:rsid w:val="003065E5"/>
    <w:rsid w:val="003075B4"/>
    <w:rsid w:val="0031401B"/>
    <w:rsid w:val="003166B2"/>
    <w:rsid w:val="003175F9"/>
    <w:rsid w:val="0032180F"/>
    <w:rsid w:val="00327B16"/>
    <w:rsid w:val="0033138B"/>
    <w:rsid w:val="0034257D"/>
    <w:rsid w:val="00342EB0"/>
    <w:rsid w:val="003474EB"/>
    <w:rsid w:val="003477FE"/>
    <w:rsid w:val="003500C1"/>
    <w:rsid w:val="0035272D"/>
    <w:rsid w:val="0035291D"/>
    <w:rsid w:val="00353035"/>
    <w:rsid w:val="00354DFC"/>
    <w:rsid w:val="0035783A"/>
    <w:rsid w:val="003661E5"/>
    <w:rsid w:val="0037090C"/>
    <w:rsid w:val="00377653"/>
    <w:rsid w:val="0038062B"/>
    <w:rsid w:val="00382FA0"/>
    <w:rsid w:val="00386B2B"/>
    <w:rsid w:val="00392092"/>
    <w:rsid w:val="00394DFF"/>
    <w:rsid w:val="003952E1"/>
    <w:rsid w:val="0039694A"/>
    <w:rsid w:val="003A345D"/>
    <w:rsid w:val="003B21B1"/>
    <w:rsid w:val="003B4F98"/>
    <w:rsid w:val="003B5A47"/>
    <w:rsid w:val="003C11F7"/>
    <w:rsid w:val="003C4A54"/>
    <w:rsid w:val="003E72FF"/>
    <w:rsid w:val="003F2319"/>
    <w:rsid w:val="003F53E3"/>
    <w:rsid w:val="003F7BA8"/>
    <w:rsid w:val="0040102F"/>
    <w:rsid w:val="004060D4"/>
    <w:rsid w:val="00406A60"/>
    <w:rsid w:val="0041037D"/>
    <w:rsid w:val="00411914"/>
    <w:rsid w:val="00412F1F"/>
    <w:rsid w:val="00415FBF"/>
    <w:rsid w:val="00420930"/>
    <w:rsid w:val="00420AC6"/>
    <w:rsid w:val="004217C9"/>
    <w:rsid w:val="00421B25"/>
    <w:rsid w:val="00421E83"/>
    <w:rsid w:val="00423E97"/>
    <w:rsid w:val="004244B5"/>
    <w:rsid w:val="00424992"/>
    <w:rsid w:val="004272AC"/>
    <w:rsid w:val="004273D7"/>
    <w:rsid w:val="00427400"/>
    <w:rsid w:val="00434D47"/>
    <w:rsid w:val="004363F4"/>
    <w:rsid w:val="00440CD5"/>
    <w:rsid w:val="00441129"/>
    <w:rsid w:val="0044619E"/>
    <w:rsid w:val="004468FF"/>
    <w:rsid w:val="00451F3A"/>
    <w:rsid w:val="0045476C"/>
    <w:rsid w:val="00455036"/>
    <w:rsid w:val="00456E61"/>
    <w:rsid w:val="00461904"/>
    <w:rsid w:val="00461B3B"/>
    <w:rsid w:val="00463385"/>
    <w:rsid w:val="004639BF"/>
    <w:rsid w:val="004818B3"/>
    <w:rsid w:val="0048237C"/>
    <w:rsid w:val="0048708E"/>
    <w:rsid w:val="00487F9D"/>
    <w:rsid w:val="00493E3C"/>
    <w:rsid w:val="004A2591"/>
    <w:rsid w:val="004A720C"/>
    <w:rsid w:val="004B2D36"/>
    <w:rsid w:val="004B3345"/>
    <w:rsid w:val="004B345F"/>
    <w:rsid w:val="004B4BFF"/>
    <w:rsid w:val="004C1D2B"/>
    <w:rsid w:val="004C1DAB"/>
    <w:rsid w:val="004C4B28"/>
    <w:rsid w:val="004C5BF5"/>
    <w:rsid w:val="004C63FC"/>
    <w:rsid w:val="004D1FA5"/>
    <w:rsid w:val="004D6ADB"/>
    <w:rsid w:val="004E09FB"/>
    <w:rsid w:val="004E0D27"/>
    <w:rsid w:val="004E5578"/>
    <w:rsid w:val="004E6CAE"/>
    <w:rsid w:val="004F22A4"/>
    <w:rsid w:val="004F3872"/>
    <w:rsid w:val="00501609"/>
    <w:rsid w:val="00503B39"/>
    <w:rsid w:val="005055FF"/>
    <w:rsid w:val="00513059"/>
    <w:rsid w:val="00514C0F"/>
    <w:rsid w:val="005215FF"/>
    <w:rsid w:val="0052265F"/>
    <w:rsid w:val="00546FF0"/>
    <w:rsid w:val="00547B85"/>
    <w:rsid w:val="005527A2"/>
    <w:rsid w:val="00561C6A"/>
    <w:rsid w:val="00563E5C"/>
    <w:rsid w:val="0056442D"/>
    <w:rsid w:val="00571D3E"/>
    <w:rsid w:val="00574D65"/>
    <w:rsid w:val="00582668"/>
    <w:rsid w:val="00582FC2"/>
    <w:rsid w:val="00585237"/>
    <w:rsid w:val="0058723B"/>
    <w:rsid w:val="00587E07"/>
    <w:rsid w:val="00591BF8"/>
    <w:rsid w:val="00592B88"/>
    <w:rsid w:val="005940D6"/>
    <w:rsid w:val="0059414C"/>
    <w:rsid w:val="00594339"/>
    <w:rsid w:val="005972A0"/>
    <w:rsid w:val="005A44B9"/>
    <w:rsid w:val="005B005A"/>
    <w:rsid w:val="005B271C"/>
    <w:rsid w:val="005B2B45"/>
    <w:rsid w:val="005B4138"/>
    <w:rsid w:val="005B638E"/>
    <w:rsid w:val="005B669B"/>
    <w:rsid w:val="005B6875"/>
    <w:rsid w:val="005C543E"/>
    <w:rsid w:val="005D0F28"/>
    <w:rsid w:val="005D4AC4"/>
    <w:rsid w:val="005D6354"/>
    <w:rsid w:val="005E0792"/>
    <w:rsid w:val="005E1BBD"/>
    <w:rsid w:val="005E1EBB"/>
    <w:rsid w:val="005E5E05"/>
    <w:rsid w:val="005E673E"/>
    <w:rsid w:val="005F0202"/>
    <w:rsid w:val="005F03FB"/>
    <w:rsid w:val="005F11C0"/>
    <w:rsid w:val="005F6C94"/>
    <w:rsid w:val="0060271A"/>
    <w:rsid w:val="00602CBB"/>
    <w:rsid w:val="00602F6C"/>
    <w:rsid w:val="00603329"/>
    <w:rsid w:val="00603B4C"/>
    <w:rsid w:val="00604795"/>
    <w:rsid w:val="0060654E"/>
    <w:rsid w:val="00606BA4"/>
    <w:rsid w:val="00610C41"/>
    <w:rsid w:val="006157F1"/>
    <w:rsid w:val="00616BC5"/>
    <w:rsid w:val="00622080"/>
    <w:rsid w:val="006241E1"/>
    <w:rsid w:val="006311D8"/>
    <w:rsid w:val="00634F29"/>
    <w:rsid w:val="006402A5"/>
    <w:rsid w:val="00643ACD"/>
    <w:rsid w:val="00644CB2"/>
    <w:rsid w:val="006469A3"/>
    <w:rsid w:val="00646F5E"/>
    <w:rsid w:val="006500AC"/>
    <w:rsid w:val="0065705B"/>
    <w:rsid w:val="006605F8"/>
    <w:rsid w:val="00660C81"/>
    <w:rsid w:val="006638C2"/>
    <w:rsid w:val="0067077F"/>
    <w:rsid w:val="00677CB4"/>
    <w:rsid w:val="00681231"/>
    <w:rsid w:val="006821F8"/>
    <w:rsid w:val="00687E1A"/>
    <w:rsid w:val="00687E49"/>
    <w:rsid w:val="00690C64"/>
    <w:rsid w:val="00691527"/>
    <w:rsid w:val="006A2345"/>
    <w:rsid w:val="006A2B97"/>
    <w:rsid w:val="006A647A"/>
    <w:rsid w:val="006A7E2B"/>
    <w:rsid w:val="006B0E57"/>
    <w:rsid w:val="006B15BA"/>
    <w:rsid w:val="006B1E34"/>
    <w:rsid w:val="006C0B21"/>
    <w:rsid w:val="006C3952"/>
    <w:rsid w:val="006C595E"/>
    <w:rsid w:val="006C72F6"/>
    <w:rsid w:val="006D096C"/>
    <w:rsid w:val="006D3F99"/>
    <w:rsid w:val="006D6E1F"/>
    <w:rsid w:val="006E5D43"/>
    <w:rsid w:val="006E7E60"/>
    <w:rsid w:val="006F14EC"/>
    <w:rsid w:val="006F2529"/>
    <w:rsid w:val="006F4332"/>
    <w:rsid w:val="006F51AD"/>
    <w:rsid w:val="006F7678"/>
    <w:rsid w:val="00703254"/>
    <w:rsid w:val="0070339B"/>
    <w:rsid w:val="00703E41"/>
    <w:rsid w:val="00706878"/>
    <w:rsid w:val="00714382"/>
    <w:rsid w:val="00715923"/>
    <w:rsid w:val="007160E1"/>
    <w:rsid w:val="00717460"/>
    <w:rsid w:val="00726068"/>
    <w:rsid w:val="0072748C"/>
    <w:rsid w:val="0073362A"/>
    <w:rsid w:val="00733A75"/>
    <w:rsid w:val="007340E0"/>
    <w:rsid w:val="007409A4"/>
    <w:rsid w:val="00743B00"/>
    <w:rsid w:val="0074446A"/>
    <w:rsid w:val="007521AA"/>
    <w:rsid w:val="00754537"/>
    <w:rsid w:val="00760439"/>
    <w:rsid w:val="0076230E"/>
    <w:rsid w:val="007657BA"/>
    <w:rsid w:val="007708BA"/>
    <w:rsid w:val="00770FFB"/>
    <w:rsid w:val="00772FCF"/>
    <w:rsid w:val="00773DF1"/>
    <w:rsid w:val="007858E6"/>
    <w:rsid w:val="00791F04"/>
    <w:rsid w:val="00793C55"/>
    <w:rsid w:val="00793DE0"/>
    <w:rsid w:val="00793E6E"/>
    <w:rsid w:val="007976D8"/>
    <w:rsid w:val="007A1BA8"/>
    <w:rsid w:val="007A464C"/>
    <w:rsid w:val="007A4B37"/>
    <w:rsid w:val="007A7BCC"/>
    <w:rsid w:val="007B1034"/>
    <w:rsid w:val="007C0060"/>
    <w:rsid w:val="007C5C4D"/>
    <w:rsid w:val="007D005B"/>
    <w:rsid w:val="007D0635"/>
    <w:rsid w:val="007D24B2"/>
    <w:rsid w:val="007D258C"/>
    <w:rsid w:val="007D69E7"/>
    <w:rsid w:val="007D766C"/>
    <w:rsid w:val="007E2086"/>
    <w:rsid w:val="007E34C5"/>
    <w:rsid w:val="007E6FAC"/>
    <w:rsid w:val="007F257A"/>
    <w:rsid w:val="007F4790"/>
    <w:rsid w:val="0080080E"/>
    <w:rsid w:val="00804A87"/>
    <w:rsid w:val="00806CF6"/>
    <w:rsid w:val="0080786E"/>
    <w:rsid w:val="008131C8"/>
    <w:rsid w:val="00813950"/>
    <w:rsid w:val="0082640F"/>
    <w:rsid w:val="0083092F"/>
    <w:rsid w:val="008320CD"/>
    <w:rsid w:val="00841E24"/>
    <w:rsid w:val="008467FB"/>
    <w:rsid w:val="00853FB8"/>
    <w:rsid w:val="008549F0"/>
    <w:rsid w:val="00854ED5"/>
    <w:rsid w:val="0085542D"/>
    <w:rsid w:val="0085668F"/>
    <w:rsid w:val="00863505"/>
    <w:rsid w:val="00865D31"/>
    <w:rsid w:val="00872094"/>
    <w:rsid w:val="008779C1"/>
    <w:rsid w:val="008828DF"/>
    <w:rsid w:val="00883D16"/>
    <w:rsid w:val="00884779"/>
    <w:rsid w:val="00890E1D"/>
    <w:rsid w:val="00893C87"/>
    <w:rsid w:val="008955B3"/>
    <w:rsid w:val="008A1F8B"/>
    <w:rsid w:val="008B1C25"/>
    <w:rsid w:val="008B1CD6"/>
    <w:rsid w:val="008B3622"/>
    <w:rsid w:val="008B4F6F"/>
    <w:rsid w:val="008C6885"/>
    <w:rsid w:val="008D04C8"/>
    <w:rsid w:val="008D25EC"/>
    <w:rsid w:val="008E19A3"/>
    <w:rsid w:val="008E2C92"/>
    <w:rsid w:val="008E3A5B"/>
    <w:rsid w:val="008E427F"/>
    <w:rsid w:val="008E541E"/>
    <w:rsid w:val="008E5CDA"/>
    <w:rsid w:val="008F02AA"/>
    <w:rsid w:val="008F109F"/>
    <w:rsid w:val="008F146E"/>
    <w:rsid w:val="008F3B13"/>
    <w:rsid w:val="008F6CCD"/>
    <w:rsid w:val="008F7EA6"/>
    <w:rsid w:val="00902CF8"/>
    <w:rsid w:val="0091271C"/>
    <w:rsid w:val="0091300A"/>
    <w:rsid w:val="009321C4"/>
    <w:rsid w:val="00933136"/>
    <w:rsid w:val="00937687"/>
    <w:rsid w:val="0094007C"/>
    <w:rsid w:val="00944F38"/>
    <w:rsid w:val="00947173"/>
    <w:rsid w:val="009478DC"/>
    <w:rsid w:val="00960534"/>
    <w:rsid w:val="00961FEB"/>
    <w:rsid w:val="00962B51"/>
    <w:rsid w:val="009633BB"/>
    <w:rsid w:val="00964A54"/>
    <w:rsid w:val="0096593D"/>
    <w:rsid w:val="00966A91"/>
    <w:rsid w:val="00966FD4"/>
    <w:rsid w:val="00970AA1"/>
    <w:rsid w:val="009742E6"/>
    <w:rsid w:val="009748DE"/>
    <w:rsid w:val="00977F15"/>
    <w:rsid w:val="009812C3"/>
    <w:rsid w:val="00981AC6"/>
    <w:rsid w:val="00981D82"/>
    <w:rsid w:val="00982D5F"/>
    <w:rsid w:val="00984546"/>
    <w:rsid w:val="00985D0F"/>
    <w:rsid w:val="009861DC"/>
    <w:rsid w:val="00987350"/>
    <w:rsid w:val="0098790B"/>
    <w:rsid w:val="009947D8"/>
    <w:rsid w:val="009A14B9"/>
    <w:rsid w:val="009A20A4"/>
    <w:rsid w:val="009A6BF8"/>
    <w:rsid w:val="009A762B"/>
    <w:rsid w:val="009B17DF"/>
    <w:rsid w:val="009B1D36"/>
    <w:rsid w:val="009B28EC"/>
    <w:rsid w:val="009B31D6"/>
    <w:rsid w:val="009B6434"/>
    <w:rsid w:val="009B6FA1"/>
    <w:rsid w:val="009C16A1"/>
    <w:rsid w:val="009D0913"/>
    <w:rsid w:val="009D4DB9"/>
    <w:rsid w:val="009D5F6A"/>
    <w:rsid w:val="009E1597"/>
    <w:rsid w:val="009E1A8B"/>
    <w:rsid w:val="009E2FDF"/>
    <w:rsid w:val="009E3425"/>
    <w:rsid w:val="009E3454"/>
    <w:rsid w:val="009E396E"/>
    <w:rsid w:val="009E418A"/>
    <w:rsid w:val="009E74DF"/>
    <w:rsid w:val="009F1C6A"/>
    <w:rsid w:val="009F4394"/>
    <w:rsid w:val="00A01D81"/>
    <w:rsid w:val="00A050CF"/>
    <w:rsid w:val="00A07F68"/>
    <w:rsid w:val="00A111FA"/>
    <w:rsid w:val="00A14764"/>
    <w:rsid w:val="00A14CD3"/>
    <w:rsid w:val="00A22BC8"/>
    <w:rsid w:val="00A27CD2"/>
    <w:rsid w:val="00A32881"/>
    <w:rsid w:val="00A3403B"/>
    <w:rsid w:val="00A42C31"/>
    <w:rsid w:val="00A42F35"/>
    <w:rsid w:val="00A51071"/>
    <w:rsid w:val="00A5114B"/>
    <w:rsid w:val="00A51409"/>
    <w:rsid w:val="00A56004"/>
    <w:rsid w:val="00A5616B"/>
    <w:rsid w:val="00A56B29"/>
    <w:rsid w:val="00A56BED"/>
    <w:rsid w:val="00A60B3C"/>
    <w:rsid w:val="00A60DF5"/>
    <w:rsid w:val="00A642BD"/>
    <w:rsid w:val="00A662F0"/>
    <w:rsid w:val="00A67176"/>
    <w:rsid w:val="00A70D5E"/>
    <w:rsid w:val="00A711C0"/>
    <w:rsid w:val="00A73F6B"/>
    <w:rsid w:val="00A75068"/>
    <w:rsid w:val="00A82026"/>
    <w:rsid w:val="00A8230C"/>
    <w:rsid w:val="00A84160"/>
    <w:rsid w:val="00A85A27"/>
    <w:rsid w:val="00A875C6"/>
    <w:rsid w:val="00A95EE3"/>
    <w:rsid w:val="00A96D6F"/>
    <w:rsid w:val="00AA2518"/>
    <w:rsid w:val="00AA34C0"/>
    <w:rsid w:val="00AA51BA"/>
    <w:rsid w:val="00AA5711"/>
    <w:rsid w:val="00AB14C9"/>
    <w:rsid w:val="00AB374B"/>
    <w:rsid w:val="00AB385F"/>
    <w:rsid w:val="00AB405D"/>
    <w:rsid w:val="00AB69A3"/>
    <w:rsid w:val="00AC5F25"/>
    <w:rsid w:val="00AD0B62"/>
    <w:rsid w:val="00AD1938"/>
    <w:rsid w:val="00AE0B22"/>
    <w:rsid w:val="00AE210C"/>
    <w:rsid w:val="00AE37D2"/>
    <w:rsid w:val="00AE3B1C"/>
    <w:rsid w:val="00AE47BD"/>
    <w:rsid w:val="00AE5B9A"/>
    <w:rsid w:val="00AE795F"/>
    <w:rsid w:val="00AF4C0E"/>
    <w:rsid w:val="00B00CFF"/>
    <w:rsid w:val="00B12666"/>
    <w:rsid w:val="00B133CE"/>
    <w:rsid w:val="00B230A2"/>
    <w:rsid w:val="00B233C1"/>
    <w:rsid w:val="00B24459"/>
    <w:rsid w:val="00B25146"/>
    <w:rsid w:val="00B30B6C"/>
    <w:rsid w:val="00B33DE7"/>
    <w:rsid w:val="00B4101F"/>
    <w:rsid w:val="00B42784"/>
    <w:rsid w:val="00B44B7A"/>
    <w:rsid w:val="00B46D35"/>
    <w:rsid w:val="00B47D4B"/>
    <w:rsid w:val="00B55702"/>
    <w:rsid w:val="00B55813"/>
    <w:rsid w:val="00B569DF"/>
    <w:rsid w:val="00B60818"/>
    <w:rsid w:val="00B60FB7"/>
    <w:rsid w:val="00B620E0"/>
    <w:rsid w:val="00B633BC"/>
    <w:rsid w:val="00B7051A"/>
    <w:rsid w:val="00B76219"/>
    <w:rsid w:val="00B76DBB"/>
    <w:rsid w:val="00B810B4"/>
    <w:rsid w:val="00B830C5"/>
    <w:rsid w:val="00B90820"/>
    <w:rsid w:val="00B95C35"/>
    <w:rsid w:val="00B960D0"/>
    <w:rsid w:val="00BA4522"/>
    <w:rsid w:val="00BB023F"/>
    <w:rsid w:val="00BB3441"/>
    <w:rsid w:val="00BB6ACE"/>
    <w:rsid w:val="00BB6FEA"/>
    <w:rsid w:val="00BC2E44"/>
    <w:rsid w:val="00BC54DE"/>
    <w:rsid w:val="00BD0488"/>
    <w:rsid w:val="00BD2116"/>
    <w:rsid w:val="00BD38B6"/>
    <w:rsid w:val="00BD4998"/>
    <w:rsid w:val="00BE32E9"/>
    <w:rsid w:val="00BE7D04"/>
    <w:rsid w:val="00BF2FE8"/>
    <w:rsid w:val="00BF4920"/>
    <w:rsid w:val="00BF4DCA"/>
    <w:rsid w:val="00BF5071"/>
    <w:rsid w:val="00C01E5C"/>
    <w:rsid w:val="00C03566"/>
    <w:rsid w:val="00C03703"/>
    <w:rsid w:val="00C130A6"/>
    <w:rsid w:val="00C1354F"/>
    <w:rsid w:val="00C14B01"/>
    <w:rsid w:val="00C170D7"/>
    <w:rsid w:val="00C209A2"/>
    <w:rsid w:val="00C20CF8"/>
    <w:rsid w:val="00C23DAC"/>
    <w:rsid w:val="00C23FFC"/>
    <w:rsid w:val="00C3483D"/>
    <w:rsid w:val="00C36939"/>
    <w:rsid w:val="00C4438F"/>
    <w:rsid w:val="00C454FC"/>
    <w:rsid w:val="00C46624"/>
    <w:rsid w:val="00C46807"/>
    <w:rsid w:val="00C46DC5"/>
    <w:rsid w:val="00C474AD"/>
    <w:rsid w:val="00C50F1E"/>
    <w:rsid w:val="00C51491"/>
    <w:rsid w:val="00C56404"/>
    <w:rsid w:val="00C57D04"/>
    <w:rsid w:val="00C64532"/>
    <w:rsid w:val="00C659D2"/>
    <w:rsid w:val="00C74D21"/>
    <w:rsid w:val="00C769C3"/>
    <w:rsid w:val="00C77068"/>
    <w:rsid w:val="00C864CB"/>
    <w:rsid w:val="00CA3648"/>
    <w:rsid w:val="00CA6CA4"/>
    <w:rsid w:val="00CB0037"/>
    <w:rsid w:val="00CB5BF4"/>
    <w:rsid w:val="00CB5F6C"/>
    <w:rsid w:val="00CB6451"/>
    <w:rsid w:val="00CC434B"/>
    <w:rsid w:val="00CD3932"/>
    <w:rsid w:val="00CD405A"/>
    <w:rsid w:val="00CE1016"/>
    <w:rsid w:val="00CE3A11"/>
    <w:rsid w:val="00CE7663"/>
    <w:rsid w:val="00CE7D03"/>
    <w:rsid w:val="00CF1259"/>
    <w:rsid w:val="00CF26A5"/>
    <w:rsid w:val="00CF4191"/>
    <w:rsid w:val="00CF4D3C"/>
    <w:rsid w:val="00CF57A4"/>
    <w:rsid w:val="00CF5DA6"/>
    <w:rsid w:val="00D03CAC"/>
    <w:rsid w:val="00D055BB"/>
    <w:rsid w:val="00D0617C"/>
    <w:rsid w:val="00D10B9C"/>
    <w:rsid w:val="00D1122E"/>
    <w:rsid w:val="00D1129C"/>
    <w:rsid w:val="00D16106"/>
    <w:rsid w:val="00D171D6"/>
    <w:rsid w:val="00D219A3"/>
    <w:rsid w:val="00D22C65"/>
    <w:rsid w:val="00D25522"/>
    <w:rsid w:val="00D340D4"/>
    <w:rsid w:val="00D3548B"/>
    <w:rsid w:val="00D41D65"/>
    <w:rsid w:val="00D43238"/>
    <w:rsid w:val="00D43786"/>
    <w:rsid w:val="00D5030D"/>
    <w:rsid w:val="00D51636"/>
    <w:rsid w:val="00D63F35"/>
    <w:rsid w:val="00D74D61"/>
    <w:rsid w:val="00D80BDA"/>
    <w:rsid w:val="00D84243"/>
    <w:rsid w:val="00D84F8B"/>
    <w:rsid w:val="00D851E0"/>
    <w:rsid w:val="00D910C3"/>
    <w:rsid w:val="00D932C9"/>
    <w:rsid w:val="00DA061C"/>
    <w:rsid w:val="00DA5287"/>
    <w:rsid w:val="00DB3568"/>
    <w:rsid w:val="00DB3980"/>
    <w:rsid w:val="00DB55BE"/>
    <w:rsid w:val="00DB5FAF"/>
    <w:rsid w:val="00DB7C04"/>
    <w:rsid w:val="00DC13AC"/>
    <w:rsid w:val="00DC2B65"/>
    <w:rsid w:val="00DC3128"/>
    <w:rsid w:val="00DD07B4"/>
    <w:rsid w:val="00DD1A4F"/>
    <w:rsid w:val="00DD1B69"/>
    <w:rsid w:val="00DD646A"/>
    <w:rsid w:val="00DE077C"/>
    <w:rsid w:val="00DE5643"/>
    <w:rsid w:val="00DE5EB9"/>
    <w:rsid w:val="00DE780A"/>
    <w:rsid w:val="00DF0A80"/>
    <w:rsid w:val="00DF384D"/>
    <w:rsid w:val="00DF39EE"/>
    <w:rsid w:val="00DF5308"/>
    <w:rsid w:val="00DF64D4"/>
    <w:rsid w:val="00DF713D"/>
    <w:rsid w:val="00E034BB"/>
    <w:rsid w:val="00E04BD4"/>
    <w:rsid w:val="00E076D9"/>
    <w:rsid w:val="00E11DE6"/>
    <w:rsid w:val="00E14BAB"/>
    <w:rsid w:val="00E233D1"/>
    <w:rsid w:val="00E27BDD"/>
    <w:rsid w:val="00E30450"/>
    <w:rsid w:val="00E31487"/>
    <w:rsid w:val="00E33DF2"/>
    <w:rsid w:val="00E4332D"/>
    <w:rsid w:val="00E4389D"/>
    <w:rsid w:val="00E449F9"/>
    <w:rsid w:val="00E543D1"/>
    <w:rsid w:val="00E57DB3"/>
    <w:rsid w:val="00E60D9A"/>
    <w:rsid w:val="00E6173B"/>
    <w:rsid w:val="00E65C26"/>
    <w:rsid w:val="00E663FE"/>
    <w:rsid w:val="00E66BAA"/>
    <w:rsid w:val="00E67B14"/>
    <w:rsid w:val="00E67D23"/>
    <w:rsid w:val="00E73E25"/>
    <w:rsid w:val="00E74A65"/>
    <w:rsid w:val="00E74BF2"/>
    <w:rsid w:val="00E85CF1"/>
    <w:rsid w:val="00E9332E"/>
    <w:rsid w:val="00EA0E25"/>
    <w:rsid w:val="00EA1975"/>
    <w:rsid w:val="00EA3751"/>
    <w:rsid w:val="00EA3E9C"/>
    <w:rsid w:val="00EA4097"/>
    <w:rsid w:val="00EB0CB5"/>
    <w:rsid w:val="00EB1F30"/>
    <w:rsid w:val="00EB2CD4"/>
    <w:rsid w:val="00EB414B"/>
    <w:rsid w:val="00EB4A3B"/>
    <w:rsid w:val="00EB5476"/>
    <w:rsid w:val="00EB581B"/>
    <w:rsid w:val="00EC081D"/>
    <w:rsid w:val="00EC300D"/>
    <w:rsid w:val="00EC3CE9"/>
    <w:rsid w:val="00ED146E"/>
    <w:rsid w:val="00ED42C6"/>
    <w:rsid w:val="00ED43BD"/>
    <w:rsid w:val="00ED5613"/>
    <w:rsid w:val="00EE00DF"/>
    <w:rsid w:val="00EE369B"/>
    <w:rsid w:val="00EE7E2F"/>
    <w:rsid w:val="00EF4899"/>
    <w:rsid w:val="00EF58F9"/>
    <w:rsid w:val="00EF5BD1"/>
    <w:rsid w:val="00F01256"/>
    <w:rsid w:val="00F02791"/>
    <w:rsid w:val="00F0306D"/>
    <w:rsid w:val="00F0338A"/>
    <w:rsid w:val="00F03391"/>
    <w:rsid w:val="00F048A5"/>
    <w:rsid w:val="00F1091D"/>
    <w:rsid w:val="00F117AB"/>
    <w:rsid w:val="00F131A5"/>
    <w:rsid w:val="00F135FE"/>
    <w:rsid w:val="00F13E8E"/>
    <w:rsid w:val="00F22097"/>
    <w:rsid w:val="00F222EF"/>
    <w:rsid w:val="00F261C9"/>
    <w:rsid w:val="00F30169"/>
    <w:rsid w:val="00F30AAA"/>
    <w:rsid w:val="00F3120C"/>
    <w:rsid w:val="00F32AF9"/>
    <w:rsid w:val="00F337DE"/>
    <w:rsid w:val="00F3576E"/>
    <w:rsid w:val="00F361AE"/>
    <w:rsid w:val="00F4000D"/>
    <w:rsid w:val="00F433D3"/>
    <w:rsid w:val="00F47DBF"/>
    <w:rsid w:val="00F50608"/>
    <w:rsid w:val="00F52888"/>
    <w:rsid w:val="00F55BE1"/>
    <w:rsid w:val="00F579D4"/>
    <w:rsid w:val="00F619AC"/>
    <w:rsid w:val="00F62485"/>
    <w:rsid w:val="00F638F2"/>
    <w:rsid w:val="00F63C69"/>
    <w:rsid w:val="00F65AB8"/>
    <w:rsid w:val="00F67BB8"/>
    <w:rsid w:val="00F822D5"/>
    <w:rsid w:val="00F82C74"/>
    <w:rsid w:val="00F83318"/>
    <w:rsid w:val="00F86F84"/>
    <w:rsid w:val="00F95C98"/>
    <w:rsid w:val="00F97A99"/>
    <w:rsid w:val="00FA2243"/>
    <w:rsid w:val="00FA3A5E"/>
    <w:rsid w:val="00FB2EA6"/>
    <w:rsid w:val="00FB41AF"/>
    <w:rsid w:val="00FC2F65"/>
    <w:rsid w:val="00FD3E76"/>
    <w:rsid w:val="00FD5AE0"/>
    <w:rsid w:val="00FD64E8"/>
    <w:rsid w:val="00FD6A7D"/>
    <w:rsid w:val="00FE235C"/>
    <w:rsid w:val="00FE2371"/>
    <w:rsid w:val="00FE4478"/>
    <w:rsid w:val="00FE4A65"/>
    <w:rsid w:val="00FE507B"/>
    <w:rsid w:val="00FE55D4"/>
    <w:rsid w:val="00FE6E5B"/>
    <w:rsid w:val="00FE7281"/>
    <w:rsid w:val="00FF0D17"/>
    <w:rsid w:val="00FF1A45"/>
    <w:rsid w:val="00FF30AC"/>
    <w:rsid w:val="00FF3FDD"/>
    <w:rsid w:val="00FF5047"/>
    <w:rsid w:val="00FF7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8C3F1"/>
  <w15:chartTrackingRefBased/>
  <w15:docId w15:val="{C60B07FE-2C86-446D-9F86-ECA6E135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A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7E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558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4A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4AC4"/>
    <w:rPr>
      <w:rFonts w:eastAsiaTheme="minorEastAsia"/>
      <w:lang w:val="en-US"/>
    </w:rPr>
  </w:style>
  <w:style w:type="character" w:customStyle="1" w:styleId="Heading1Char">
    <w:name w:val="Heading 1 Char"/>
    <w:basedOn w:val="DefaultParagraphFont"/>
    <w:link w:val="Heading1"/>
    <w:uiPriority w:val="9"/>
    <w:rsid w:val="005D4A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4AC4"/>
    <w:pPr>
      <w:outlineLvl w:val="9"/>
    </w:pPr>
    <w:rPr>
      <w:lang w:val="en-US"/>
    </w:rPr>
  </w:style>
  <w:style w:type="paragraph" w:styleId="TOC1">
    <w:name w:val="toc 1"/>
    <w:basedOn w:val="Normal"/>
    <w:next w:val="Normal"/>
    <w:autoRedefine/>
    <w:uiPriority w:val="39"/>
    <w:unhideWhenUsed/>
    <w:rsid w:val="005D4AC4"/>
    <w:pPr>
      <w:spacing w:after="100"/>
    </w:pPr>
  </w:style>
  <w:style w:type="character" w:styleId="Hyperlink">
    <w:name w:val="Hyperlink"/>
    <w:basedOn w:val="DefaultParagraphFont"/>
    <w:uiPriority w:val="99"/>
    <w:unhideWhenUsed/>
    <w:rsid w:val="005D4AC4"/>
    <w:rPr>
      <w:color w:val="0563C1" w:themeColor="hyperlink"/>
      <w:u w:val="single"/>
    </w:rPr>
  </w:style>
  <w:style w:type="paragraph" w:styleId="Header">
    <w:name w:val="header"/>
    <w:basedOn w:val="Normal"/>
    <w:link w:val="HeaderChar"/>
    <w:uiPriority w:val="99"/>
    <w:unhideWhenUsed/>
    <w:rsid w:val="005D4A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AC4"/>
  </w:style>
  <w:style w:type="paragraph" w:styleId="Footer">
    <w:name w:val="footer"/>
    <w:basedOn w:val="Normal"/>
    <w:link w:val="FooterChar"/>
    <w:uiPriority w:val="99"/>
    <w:unhideWhenUsed/>
    <w:rsid w:val="005D4A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AC4"/>
  </w:style>
  <w:style w:type="character" w:customStyle="1" w:styleId="Heading2Char">
    <w:name w:val="Heading 2 Char"/>
    <w:basedOn w:val="DefaultParagraphFont"/>
    <w:link w:val="Heading2"/>
    <w:uiPriority w:val="9"/>
    <w:rsid w:val="00EE7E2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55813"/>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BD4998"/>
    <w:rPr>
      <w:color w:val="605E5C"/>
      <w:shd w:val="clear" w:color="auto" w:fill="E1DFDD"/>
    </w:rPr>
  </w:style>
  <w:style w:type="paragraph" w:styleId="TOC2">
    <w:name w:val="toc 2"/>
    <w:basedOn w:val="Normal"/>
    <w:next w:val="Normal"/>
    <w:autoRedefine/>
    <w:uiPriority w:val="39"/>
    <w:unhideWhenUsed/>
    <w:rsid w:val="00A711C0"/>
    <w:pPr>
      <w:spacing w:after="100"/>
      <w:ind w:left="220"/>
    </w:pPr>
  </w:style>
  <w:style w:type="paragraph" w:styleId="TOC3">
    <w:name w:val="toc 3"/>
    <w:basedOn w:val="Normal"/>
    <w:next w:val="Normal"/>
    <w:autoRedefine/>
    <w:uiPriority w:val="39"/>
    <w:unhideWhenUsed/>
    <w:rsid w:val="00A711C0"/>
    <w:pPr>
      <w:spacing w:after="100"/>
      <w:ind w:left="440"/>
    </w:pPr>
  </w:style>
  <w:style w:type="character" w:styleId="FollowedHyperlink">
    <w:name w:val="FollowedHyperlink"/>
    <w:basedOn w:val="DefaultParagraphFont"/>
    <w:uiPriority w:val="99"/>
    <w:semiHidden/>
    <w:unhideWhenUsed/>
    <w:rsid w:val="009127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cipd.co.uk/knowledge/fundamentals/people/development/coaching-mentoring-factsheet"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management-training-coaching-ch/?p=162"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cipd.co.uk/knowledge/fundamentals/people/hr/line-managers-factsheet"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bdc.ca/en/articles-tools/entrepreneur-toolkit/templates-business-guides/glossary/tangible-and-intangible-assets" TargetMode="External"/><Relationship Id="rId20" Type="http://schemas.openxmlformats.org/officeDocument/2006/relationships/hyperlink" Target="http://www.crowe-associates.co.uk/coaching-and-mentoring-skills/coaching-skills-for-manage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ed.ac.uk/reflection/reflectors-toolkit/reflecting-on-experience/gibbs-reflective-cycle" TargetMode="External"/><Relationship Id="rId5" Type="http://schemas.openxmlformats.org/officeDocument/2006/relationships/settings" Target="settings.xml"/><Relationship Id="rId15" Type="http://schemas.openxmlformats.org/officeDocument/2006/relationships/hyperlink" Target="https://www.skillpacks.com/coaching-vs-mentoring/" TargetMode="External"/><Relationship Id="rId23" Type="http://schemas.openxmlformats.org/officeDocument/2006/relationships/hyperlink" Target="https://www.performanceconsultants.com/grow-model"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moodle.uwtsd.ac.uk/pluginfile.php/532947/mod_resource/content/1/learning-methods-factsheet_20211001T114615.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actionlearningassociates.co.uk/action-learning/" TargetMode="External"/><Relationship Id="rId22" Type="http://schemas.openxmlformats.org/officeDocument/2006/relationships/hyperlink" Target="https://www.zendesk.com/blog/change-management-models/"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5A7180BDAF94AB89875DB694D12BF8E"/>
        <w:category>
          <w:name w:val="General"/>
          <w:gallery w:val="placeholder"/>
        </w:category>
        <w:types>
          <w:type w:val="bbPlcHdr"/>
        </w:types>
        <w:behaviors>
          <w:behavior w:val="content"/>
        </w:behaviors>
        <w:guid w:val="{DCA9B828-70B5-483A-8149-BD1BA6A3DBDE}"/>
      </w:docPartPr>
      <w:docPartBody>
        <w:p w:rsidR="00EE6607" w:rsidRDefault="00EA2384" w:rsidP="00EA2384">
          <w:pPr>
            <w:pStyle w:val="D5A7180BDAF94AB89875DB694D12BF8E"/>
          </w:pPr>
          <w:r>
            <w:rPr>
              <w:rFonts w:asciiTheme="majorHAnsi" w:eastAsiaTheme="majorEastAsia" w:hAnsiTheme="majorHAnsi" w:cstheme="majorBidi"/>
              <w:caps/>
              <w:color w:val="4472C4" w:themeColor="accent1"/>
              <w:sz w:val="80"/>
              <w:szCs w:val="80"/>
            </w:rPr>
            <w:t>[Document title]</w:t>
          </w:r>
        </w:p>
      </w:docPartBody>
    </w:docPart>
    <w:docPart>
      <w:docPartPr>
        <w:name w:val="DA4F7B426B06430FBA4835736E2CFE19"/>
        <w:category>
          <w:name w:val="General"/>
          <w:gallery w:val="placeholder"/>
        </w:category>
        <w:types>
          <w:type w:val="bbPlcHdr"/>
        </w:types>
        <w:behaviors>
          <w:behavior w:val="content"/>
        </w:behaviors>
        <w:guid w:val="{9BE5F3D3-FEA4-4C6F-9158-CA1105ED9182}"/>
      </w:docPartPr>
      <w:docPartBody>
        <w:p w:rsidR="00EE6607" w:rsidRDefault="00EA2384" w:rsidP="00EA2384">
          <w:pPr>
            <w:pStyle w:val="DA4F7B426B06430FBA4835736E2CFE1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384"/>
    <w:rsid w:val="00404088"/>
    <w:rsid w:val="009D5F8D"/>
    <w:rsid w:val="00D37F45"/>
    <w:rsid w:val="00EA2384"/>
    <w:rsid w:val="00EE6607"/>
    <w:rsid w:val="00F05EB3"/>
    <w:rsid w:val="00FD3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A7180BDAF94AB89875DB694D12BF8E">
    <w:name w:val="D5A7180BDAF94AB89875DB694D12BF8E"/>
    <w:rsid w:val="00EA2384"/>
  </w:style>
  <w:style w:type="paragraph" w:customStyle="1" w:styleId="DA4F7B426B06430FBA4835736E2CFE19">
    <w:name w:val="DA4F7B426B06430FBA4835736E2CFE19"/>
    <w:rsid w:val="00EA23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2022-03-04T00:00:00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A9DF35-BE19-4AAB-B8AB-78A6E52F4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17510</TotalTime>
  <Pages>15</Pages>
  <Words>3509</Words>
  <Characters>20004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Sanjeedah Rahman (1816790)</Company>
  <LinksUpToDate>false</LinksUpToDate>
  <CharactersWithSpaces>23467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 WITHIN AN ORGANISATIONAL context</dc:title>
  <dc:subject>Written Reflection</dc:subject>
  <dc:creator>Sanjeedah Rahman (1816790)</dc:creator>
  <cp:keywords/>
  <dc:description/>
  <cp:lastModifiedBy>Sanjeedah Rahman (1816790)</cp:lastModifiedBy>
  <cp:revision>808</cp:revision>
  <dcterms:created xsi:type="dcterms:W3CDTF">2022-01-31T09:55:00Z</dcterms:created>
  <dcterms:modified xsi:type="dcterms:W3CDTF">2022-02-26T12:14:00Z</dcterms:modified>
</cp:coreProperties>
</file>