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A5A5A5" w:themeColor="background1" w:themeShade="A5"/>
  <w:body>
    <w:p w14:paraId="41C4F4E9" w14:textId="2E5F9EC2" w:rsidR="001A7DB5" w:rsidRDefault="00ED3334">
      <w:r>
        <w:rPr>
          <w:noProof/>
        </w:rPr>
        <mc:AlternateContent>
          <mc:Choice Requires="wps">
            <w:drawing>
              <wp:anchor distT="0" distB="0" distL="114300" distR="114300" simplePos="0" relativeHeight="251666432" behindDoc="0" locked="0" layoutInCell="1" allowOverlap="1" wp14:anchorId="555CC3BE" wp14:editId="7853D1BA">
                <wp:simplePos x="0" y="0"/>
                <wp:positionH relativeFrom="column">
                  <wp:posOffset>2431234</wp:posOffset>
                </wp:positionH>
                <wp:positionV relativeFrom="paragraph">
                  <wp:posOffset>3890645</wp:posOffset>
                </wp:positionV>
                <wp:extent cx="333829" cy="362857"/>
                <wp:effectExtent l="0" t="0" r="47625" b="94615"/>
                <wp:wrapNone/>
                <wp:docPr id="10" name="Connector: Elbow 10"/>
                <wp:cNvGraphicFramePr/>
                <a:graphic xmlns:a="http://schemas.openxmlformats.org/drawingml/2006/main">
                  <a:graphicData uri="http://schemas.microsoft.com/office/word/2010/wordprocessingShape">
                    <wps:wsp>
                      <wps:cNvCnPr/>
                      <wps:spPr>
                        <a:xfrm>
                          <a:off x="0" y="0"/>
                          <a:ext cx="333829" cy="362857"/>
                        </a:xfrm>
                        <a:prstGeom prst="bent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2F062EA"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0" o:spid="_x0000_s1026" type="#_x0000_t34" style="position:absolute;margin-left:191.45pt;margin-top:306.35pt;width:26.3pt;height:28.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" strokecolor="#4472c4 [3204]" strokeweight=".5pt">
                <v:stroke endarrow="block"/>
              </v:shape>
            </w:pict>
          </mc:Fallback>
        </mc:AlternateContent>
      </w:r>
      <w:r>
        <w:rPr>
          <w:noProof/>
        </w:rPr>
        <mc:AlternateContent>
          <mc:Choice Requires="wps">
            <w:drawing>
              <wp:anchor distT="0" distB="0" distL="114300" distR="114300" simplePos="0" relativeHeight="251665408" behindDoc="0" locked="0" layoutInCell="1" allowOverlap="1" wp14:anchorId="600ACEC4" wp14:editId="07B53553">
                <wp:simplePos x="0" y="0"/>
                <wp:positionH relativeFrom="column">
                  <wp:posOffset>2244181</wp:posOffset>
                </wp:positionH>
                <wp:positionV relativeFrom="paragraph">
                  <wp:posOffset>3934279</wp:posOffset>
                </wp:positionV>
                <wp:extent cx="3349625" cy="2862942"/>
                <wp:effectExtent l="19050" t="0" r="41275" b="452120"/>
                <wp:wrapNone/>
                <wp:docPr id="8" name="Thought Bubble: Cloud 8"/>
                <wp:cNvGraphicFramePr/>
                <a:graphic xmlns:a="http://schemas.openxmlformats.org/drawingml/2006/main">
                  <a:graphicData uri="http://schemas.microsoft.com/office/word/2010/wordprocessingShape">
                    <wps:wsp>
                      <wps:cNvSpPr/>
                      <wps:spPr>
                        <a:xfrm>
                          <a:off x="0" y="0"/>
                          <a:ext cx="3349625" cy="2862942"/>
                        </a:xfrm>
                        <a:prstGeom prst="cloud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27C688" w14:textId="77777777" w:rsidR="00064645" w:rsidRPr="00F43B0B" w:rsidRDefault="00064645" w:rsidP="00064645">
                            <w:pPr>
                              <w:jc w:val="center"/>
                              <w:rPr>
                                <w:b/>
                                <w:bCs/>
                                <w:color w:val="000000" w:themeColor="text1"/>
                                <w:sz w:val="16"/>
                                <w:szCs w:val="16"/>
                                <w:u w:val="single"/>
                              </w:rPr>
                            </w:pPr>
                            <w:r w:rsidRPr="00F43B0B">
                              <w:rPr>
                                <w:b/>
                                <w:bCs/>
                                <w:color w:val="000000" w:themeColor="text1"/>
                                <w:sz w:val="16"/>
                                <w:szCs w:val="16"/>
                                <w:u w:val="single"/>
                              </w:rPr>
                              <w:t>CONCLUSION</w:t>
                            </w:r>
                          </w:p>
                          <w:p w14:paraId="44DF3BAE" w14:textId="0D0F541E" w:rsidR="00966083" w:rsidRDefault="002802D7" w:rsidP="00064645">
                            <w:pPr>
                              <w:jc w:val="center"/>
                              <w:rPr>
                                <w:sz w:val="10"/>
                                <w:szCs w:val="10"/>
                              </w:rPr>
                            </w:pPr>
                            <w:r w:rsidRPr="00423BF8">
                              <w:rPr>
                                <w:rFonts w:ascii="Arial" w:hAnsi="Arial" w:cs="Arial"/>
                                <w:sz w:val="12"/>
                                <w:szCs w:val="12"/>
                              </w:rPr>
                              <w:t xml:space="preserve">When </w:t>
                            </w:r>
                            <w:r w:rsidR="005547ED" w:rsidRPr="00423BF8">
                              <w:rPr>
                                <w:rFonts w:ascii="Arial" w:hAnsi="Arial" w:cs="Arial"/>
                                <w:sz w:val="12"/>
                                <w:szCs w:val="12"/>
                              </w:rPr>
                              <w:t xml:space="preserve">observing the </w:t>
                            </w:r>
                            <w:r w:rsidR="00216E55" w:rsidRPr="00423BF8">
                              <w:rPr>
                                <w:rFonts w:ascii="Arial" w:hAnsi="Arial" w:cs="Arial"/>
                                <w:sz w:val="12"/>
                                <w:szCs w:val="12"/>
                              </w:rPr>
                              <w:t>theories</w:t>
                            </w:r>
                            <w:r w:rsidR="005547ED" w:rsidRPr="00423BF8">
                              <w:rPr>
                                <w:rFonts w:ascii="Arial" w:hAnsi="Arial" w:cs="Arial"/>
                                <w:sz w:val="12"/>
                                <w:szCs w:val="12"/>
                              </w:rPr>
                              <w:t xml:space="preserve"> of life sp</w:t>
                            </w:r>
                            <w:r w:rsidR="00966083" w:rsidRPr="00423BF8">
                              <w:rPr>
                                <w:rFonts w:ascii="Arial" w:hAnsi="Arial" w:cs="Arial"/>
                                <w:sz w:val="12"/>
                                <w:szCs w:val="12"/>
                              </w:rPr>
                              <w:t>a</w:t>
                            </w:r>
                            <w:r w:rsidR="005547ED" w:rsidRPr="00423BF8">
                              <w:rPr>
                                <w:rFonts w:ascii="Arial" w:hAnsi="Arial" w:cs="Arial"/>
                                <w:sz w:val="12"/>
                                <w:szCs w:val="12"/>
                              </w:rPr>
                              <w:t>n between Eri</w:t>
                            </w:r>
                            <w:r w:rsidR="00966083" w:rsidRPr="00423BF8">
                              <w:rPr>
                                <w:rFonts w:ascii="Arial" w:hAnsi="Arial" w:cs="Arial"/>
                                <w:sz w:val="12"/>
                                <w:szCs w:val="12"/>
                              </w:rPr>
                              <w:t>ckson and Paige,</w:t>
                            </w:r>
                            <w:r w:rsidR="005C2A28" w:rsidRPr="00423BF8">
                              <w:rPr>
                                <w:rFonts w:ascii="Arial" w:hAnsi="Arial" w:cs="Arial"/>
                                <w:sz w:val="12"/>
                                <w:szCs w:val="12"/>
                              </w:rPr>
                              <w:t xml:space="preserve"> they are </w:t>
                            </w:r>
                            <w:r w:rsidR="00F624DA" w:rsidRPr="00423BF8">
                              <w:rPr>
                                <w:rFonts w:ascii="Arial" w:hAnsi="Arial" w:cs="Arial"/>
                                <w:sz w:val="12"/>
                                <w:szCs w:val="12"/>
                              </w:rPr>
                              <w:t>speaking</w:t>
                            </w:r>
                            <w:r w:rsidR="005C2A28" w:rsidRPr="00423BF8">
                              <w:rPr>
                                <w:rFonts w:ascii="Arial" w:hAnsi="Arial" w:cs="Arial"/>
                                <w:sz w:val="12"/>
                                <w:szCs w:val="12"/>
                              </w:rPr>
                              <w:t xml:space="preserve"> of the </w:t>
                            </w:r>
                            <w:r w:rsidR="00F624DA" w:rsidRPr="00423BF8">
                              <w:rPr>
                                <w:rFonts w:ascii="Arial" w:hAnsi="Arial" w:cs="Arial"/>
                                <w:sz w:val="12"/>
                                <w:szCs w:val="12"/>
                              </w:rPr>
                              <w:t>s</w:t>
                            </w:r>
                            <w:r w:rsidR="00391E51" w:rsidRPr="00423BF8">
                              <w:rPr>
                                <w:rFonts w:ascii="Arial" w:hAnsi="Arial" w:cs="Arial"/>
                                <w:sz w:val="12"/>
                                <w:szCs w:val="12"/>
                              </w:rPr>
                              <w:t>a</w:t>
                            </w:r>
                            <w:r w:rsidR="00F624DA" w:rsidRPr="00423BF8">
                              <w:rPr>
                                <w:rFonts w:ascii="Arial" w:hAnsi="Arial" w:cs="Arial"/>
                                <w:sz w:val="12"/>
                                <w:szCs w:val="12"/>
                              </w:rPr>
                              <w:t>me</w:t>
                            </w:r>
                            <w:r w:rsidR="00391E51" w:rsidRPr="00423BF8">
                              <w:rPr>
                                <w:rFonts w:ascii="Arial" w:hAnsi="Arial" w:cs="Arial"/>
                                <w:sz w:val="12"/>
                                <w:szCs w:val="12"/>
                              </w:rPr>
                              <w:t xml:space="preserve"> </w:t>
                            </w:r>
                            <w:r w:rsidR="00034184" w:rsidRPr="00423BF8">
                              <w:rPr>
                                <w:rFonts w:ascii="Arial" w:hAnsi="Arial" w:cs="Arial"/>
                                <w:sz w:val="12"/>
                                <w:szCs w:val="12"/>
                              </w:rPr>
                              <w:t>thing,</w:t>
                            </w:r>
                            <w:r w:rsidR="005C2A28" w:rsidRPr="00423BF8">
                              <w:rPr>
                                <w:rFonts w:ascii="Arial" w:hAnsi="Arial" w:cs="Arial"/>
                                <w:sz w:val="12"/>
                                <w:szCs w:val="12"/>
                              </w:rPr>
                              <w:t xml:space="preserve"> but </w:t>
                            </w:r>
                            <w:r w:rsidR="00585388" w:rsidRPr="00423BF8">
                              <w:rPr>
                                <w:rFonts w:ascii="Arial" w:hAnsi="Arial" w:cs="Arial"/>
                                <w:sz w:val="12"/>
                                <w:szCs w:val="12"/>
                              </w:rPr>
                              <w:t>the</w:t>
                            </w:r>
                            <w:r w:rsidR="00981737" w:rsidRPr="00423BF8">
                              <w:rPr>
                                <w:rFonts w:ascii="Arial" w:hAnsi="Arial" w:cs="Arial"/>
                                <w:sz w:val="12"/>
                                <w:szCs w:val="12"/>
                              </w:rPr>
                              <w:t xml:space="preserve"> presentation of their understanding is different. Erickson </w:t>
                            </w:r>
                            <w:r w:rsidR="00164CAB" w:rsidRPr="00423BF8">
                              <w:rPr>
                                <w:rFonts w:ascii="Arial" w:hAnsi="Arial" w:cs="Arial"/>
                                <w:sz w:val="12"/>
                                <w:szCs w:val="12"/>
                              </w:rPr>
                              <w:t xml:space="preserve">explain his knowledge breaking then in stages </w:t>
                            </w:r>
                            <w:r w:rsidR="00585388" w:rsidRPr="00423BF8">
                              <w:rPr>
                                <w:rFonts w:ascii="Arial" w:hAnsi="Arial" w:cs="Arial"/>
                                <w:sz w:val="12"/>
                                <w:szCs w:val="12"/>
                              </w:rPr>
                              <w:t>according to</w:t>
                            </w:r>
                            <w:r w:rsidR="00164CAB" w:rsidRPr="00423BF8">
                              <w:rPr>
                                <w:rFonts w:ascii="Arial" w:hAnsi="Arial" w:cs="Arial"/>
                                <w:sz w:val="12"/>
                                <w:szCs w:val="12"/>
                              </w:rPr>
                              <w:t xml:space="preserve"> the experiences and </w:t>
                            </w:r>
                            <w:r w:rsidR="0022785A" w:rsidRPr="00423BF8">
                              <w:rPr>
                                <w:rFonts w:ascii="Arial" w:hAnsi="Arial" w:cs="Arial"/>
                                <w:sz w:val="12"/>
                                <w:szCs w:val="12"/>
                              </w:rPr>
                              <w:t xml:space="preserve">give move time in each stage while explaining the language, culture daily experience that plays a big role in making </w:t>
                            </w:r>
                            <w:r w:rsidR="00543AA7" w:rsidRPr="00423BF8">
                              <w:rPr>
                                <w:rFonts w:ascii="Arial" w:hAnsi="Arial" w:cs="Arial"/>
                                <w:sz w:val="12"/>
                                <w:szCs w:val="12"/>
                              </w:rPr>
                              <w:t xml:space="preserve">each stage relevant as you read you can </w:t>
                            </w:r>
                            <w:r w:rsidR="00216E55" w:rsidRPr="00423BF8">
                              <w:rPr>
                                <w:rFonts w:ascii="Arial" w:hAnsi="Arial" w:cs="Arial"/>
                                <w:sz w:val="12"/>
                                <w:szCs w:val="12"/>
                              </w:rPr>
                              <w:t>easily</w:t>
                            </w:r>
                            <w:r w:rsidR="00543AA7" w:rsidRPr="00423BF8">
                              <w:rPr>
                                <w:rFonts w:ascii="Arial" w:hAnsi="Arial" w:cs="Arial"/>
                                <w:sz w:val="12"/>
                                <w:szCs w:val="12"/>
                              </w:rPr>
                              <w:t xml:space="preserve"> relate. </w:t>
                            </w:r>
                            <w:r w:rsidR="00216E55" w:rsidRPr="00423BF8">
                              <w:rPr>
                                <w:rFonts w:ascii="Arial" w:hAnsi="Arial" w:cs="Arial"/>
                                <w:sz w:val="12"/>
                                <w:szCs w:val="12"/>
                              </w:rPr>
                              <w:t>Paige</w:t>
                            </w:r>
                            <w:r w:rsidR="00543AA7" w:rsidRPr="00423BF8">
                              <w:rPr>
                                <w:rFonts w:ascii="Arial" w:hAnsi="Arial" w:cs="Arial"/>
                                <w:sz w:val="12"/>
                                <w:szCs w:val="12"/>
                              </w:rPr>
                              <w:t xml:space="preserve"> gave is a less insightful explanation and </w:t>
                            </w:r>
                            <w:r w:rsidR="00DE3717" w:rsidRPr="00423BF8">
                              <w:rPr>
                                <w:rFonts w:ascii="Arial" w:hAnsi="Arial" w:cs="Arial"/>
                                <w:sz w:val="12"/>
                                <w:szCs w:val="12"/>
                              </w:rPr>
                              <w:t xml:space="preserve">making it look like a 12years old should be able to look after themselves, looking at </w:t>
                            </w:r>
                            <w:r w:rsidR="00585388" w:rsidRPr="00423BF8">
                              <w:rPr>
                                <w:rFonts w:ascii="Arial" w:hAnsi="Arial" w:cs="Arial"/>
                                <w:sz w:val="12"/>
                                <w:szCs w:val="12"/>
                              </w:rPr>
                              <w:t>today’s</w:t>
                            </w:r>
                            <w:r w:rsidR="00DE3717" w:rsidRPr="00423BF8">
                              <w:rPr>
                                <w:rFonts w:ascii="Arial" w:hAnsi="Arial" w:cs="Arial"/>
                                <w:sz w:val="12"/>
                                <w:szCs w:val="12"/>
                              </w:rPr>
                              <w:t xml:space="preserve"> </w:t>
                            </w:r>
                            <w:r w:rsidR="00975E26" w:rsidRPr="00423BF8">
                              <w:rPr>
                                <w:rFonts w:ascii="Arial" w:hAnsi="Arial" w:cs="Arial"/>
                                <w:sz w:val="12"/>
                                <w:szCs w:val="12"/>
                              </w:rPr>
                              <w:t xml:space="preserve">way of leaving is different from the time he came up with that theory. </w:t>
                            </w:r>
                            <w:r w:rsidR="00A605DB" w:rsidRPr="00423BF8">
                              <w:rPr>
                                <w:rFonts w:ascii="Arial" w:hAnsi="Arial" w:cs="Arial"/>
                                <w:sz w:val="12"/>
                                <w:szCs w:val="12"/>
                              </w:rPr>
                              <w:t xml:space="preserve">I can relate more with Erickson as he </w:t>
                            </w:r>
                            <w:r w:rsidR="00216E55" w:rsidRPr="00423BF8">
                              <w:rPr>
                                <w:rFonts w:ascii="Arial" w:hAnsi="Arial" w:cs="Arial"/>
                                <w:sz w:val="12"/>
                                <w:szCs w:val="12"/>
                              </w:rPr>
                              <w:t>really</w:t>
                            </w:r>
                            <w:r w:rsidR="00A605DB" w:rsidRPr="00423BF8">
                              <w:rPr>
                                <w:rFonts w:ascii="Arial" w:hAnsi="Arial" w:cs="Arial"/>
                                <w:sz w:val="12"/>
                                <w:szCs w:val="12"/>
                              </w:rPr>
                              <w:t xml:space="preserve"> took his time </w:t>
                            </w:r>
                            <w:r w:rsidR="00BA662D" w:rsidRPr="00423BF8">
                              <w:rPr>
                                <w:rFonts w:ascii="Arial" w:hAnsi="Arial" w:cs="Arial"/>
                                <w:sz w:val="12"/>
                                <w:szCs w:val="12"/>
                              </w:rPr>
                              <w:t xml:space="preserve">experimenting these stages. When I see that he </w:t>
                            </w:r>
                            <w:r w:rsidR="00585388" w:rsidRPr="00423BF8">
                              <w:rPr>
                                <w:rFonts w:ascii="Arial" w:hAnsi="Arial" w:cs="Arial"/>
                                <w:sz w:val="12"/>
                                <w:szCs w:val="12"/>
                              </w:rPr>
                              <w:t>thought</w:t>
                            </w:r>
                            <w:r w:rsidR="00BA662D" w:rsidRPr="00423BF8">
                              <w:rPr>
                                <w:rFonts w:ascii="Arial" w:hAnsi="Arial" w:cs="Arial"/>
                                <w:sz w:val="12"/>
                                <w:szCs w:val="12"/>
                              </w:rPr>
                              <w:t xml:space="preserve"> </w:t>
                            </w:r>
                            <w:r w:rsidR="00585388" w:rsidRPr="00423BF8">
                              <w:rPr>
                                <w:rFonts w:ascii="Arial" w:hAnsi="Arial" w:cs="Arial"/>
                                <w:sz w:val="12"/>
                                <w:szCs w:val="12"/>
                              </w:rPr>
                              <w:t>they</w:t>
                            </w:r>
                            <w:r w:rsidR="00BA662D" w:rsidRPr="00423BF8">
                              <w:rPr>
                                <w:rFonts w:ascii="Arial" w:hAnsi="Arial" w:cs="Arial"/>
                                <w:sz w:val="12"/>
                                <w:szCs w:val="12"/>
                              </w:rPr>
                              <w:t xml:space="preserve"> could be a stage 9 in </w:t>
                            </w:r>
                            <w:r w:rsidR="00216E55" w:rsidRPr="00423BF8">
                              <w:rPr>
                                <w:rFonts w:ascii="Arial" w:hAnsi="Arial" w:cs="Arial"/>
                                <w:sz w:val="12"/>
                                <w:szCs w:val="12"/>
                              </w:rPr>
                              <w:t>lifespan</w:t>
                            </w:r>
                            <w:r w:rsidR="00BA662D" w:rsidRPr="00423BF8">
                              <w:rPr>
                                <w:rFonts w:ascii="Arial" w:hAnsi="Arial" w:cs="Arial"/>
                                <w:sz w:val="12"/>
                                <w:szCs w:val="12"/>
                              </w:rPr>
                              <w:t xml:space="preserve"> you can see he used himself as an experiment to </w:t>
                            </w:r>
                            <w:r w:rsidR="00216E55" w:rsidRPr="00423BF8">
                              <w:rPr>
                                <w:rFonts w:ascii="Arial" w:hAnsi="Arial" w:cs="Arial"/>
                                <w:sz w:val="12"/>
                                <w:szCs w:val="12"/>
                              </w:rPr>
                              <w:t>explain further his understanding about the development in</w:t>
                            </w:r>
                            <w:r w:rsidR="00423BF8">
                              <w:rPr>
                                <w:sz w:val="10"/>
                                <w:szCs w:val="10"/>
                              </w:rPr>
                              <w:t xml:space="preserve"> </w:t>
                            </w:r>
                            <w:r w:rsidR="00423BF8" w:rsidRPr="00ED3334">
                              <w:rPr>
                                <w:rFonts w:ascii="Arial" w:hAnsi="Arial" w:cs="Arial"/>
                                <w:sz w:val="12"/>
                                <w:szCs w:val="12"/>
                              </w:rPr>
                              <w:t>our</w:t>
                            </w:r>
                            <w:r w:rsidR="00E37626" w:rsidRPr="00ED3334">
                              <w:rPr>
                                <w:rFonts w:ascii="Arial" w:hAnsi="Arial" w:cs="Arial"/>
                                <w:sz w:val="12"/>
                                <w:szCs w:val="12"/>
                              </w:rPr>
                              <w:t xml:space="preserve"> lives</w:t>
                            </w:r>
                            <w:r w:rsidR="00F43B0B">
                              <w:rPr>
                                <w:rFonts w:ascii="Arial" w:hAnsi="Arial" w:cs="Arial"/>
                                <w:sz w:val="12"/>
                                <w:szCs w:val="12"/>
                              </w:rPr>
                              <w:t>.</w:t>
                            </w:r>
                          </w:p>
                          <w:p w14:paraId="6611C5E6" w14:textId="77777777" w:rsidR="0007076F" w:rsidRDefault="0007076F" w:rsidP="0007076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0ACEC4"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8" o:spid="_x0000_s1026" type="#_x0000_t106" style="position:absolute;margin-left:176.7pt;margin-top:309.8pt;width:263.75pt;height:225.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" adj="6300,24300" fillcolor="#4472c4 [3204]" strokecolor="#1f3763 [1604]" strokeweight="1pt">
                <v:stroke joinstyle="miter"/>
                <v:textbox>
                  <w:txbxContent>
                    <w:p w14:paraId="5327C688" w14:textId="77777777" w:rsidR="00064645" w:rsidRPr="00F43B0B" w:rsidRDefault="00064645" w:rsidP="00064645">
                      <w:pPr>
                        <w:jc w:val="center"/>
                        <w:rPr>
                          <w:b/>
                          <w:bCs/>
                          <w:color w:val="000000" w:themeColor="text1"/>
                          <w:sz w:val="16"/>
                          <w:szCs w:val="16"/>
                          <w:u w:val="single"/>
                        </w:rPr>
                      </w:pPr>
                      <w:r w:rsidRPr="00F43B0B">
                        <w:rPr>
                          <w:b/>
                          <w:bCs/>
                          <w:color w:val="000000" w:themeColor="text1"/>
                          <w:sz w:val="16"/>
                          <w:szCs w:val="16"/>
                          <w:u w:val="single"/>
                        </w:rPr>
                        <w:t>CONCLUSION</w:t>
                      </w:r>
                    </w:p>
                    <w:p w14:paraId="44DF3BAE" w14:textId="0D0F541E" w:rsidR="00966083" w:rsidRDefault="002802D7" w:rsidP="00064645">
                      <w:pPr>
                        <w:jc w:val="center"/>
                        <w:rPr>
                          <w:sz w:val="10"/>
                          <w:szCs w:val="10"/>
                        </w:rPr>
                      </w:pPr>
                      <w:r w:rsidRPr="00423BF8">
                        <w:rPr>
                          <w:rFonts w:ascii="Arial" w:hAnsi="Arial" w:cs="Arial"/>
                          <w:sz w:val="12"/>
                          <w:szCs w:val="12"/>
                        </w:rPr>
                        <w:t xml:space="preserve">When </w:t>
                      </w:r>
                      <w:r w:rsidR="005547ED" w:rsidRPr="00423BF8">
                        <w:rPr>
                          <w:rFonts w:ascii="Arial" w:hAnsi="Arial" w:cs="Arial"/>
                          <w:sz w:val="12"/>
                          <w:szCs w:val="12"/>
                        </w:rPr>
                        <w:t xml:space="preserve">observing the </w:t>
                      </w:r>
                      <w:r w:rsidR="00216E55" w:rsidRPr="00423BF8">
                        <w:rPr>
                          <w:rFonts w:ascii="Arial" w:hAnsi="Arial" w:cs="Arial"/>
                          <w:sz w:val="12"/>
                          <w:szCs w:val="12"/>
                        </w:rPr>
                        <w:t>theories</w:t>
                      </w:r>
                      <w:r w:rsidR="005547ED" w:rsidRPr="00423BF8">
                        <w:rPr>
                          <w:rFonts w:ascii="Arial" w:hAnsi="Arial" w:cs="Arial"/>
                          <w:sz w:val="12"/>
                          <w:szCs w:val="12"/>
                        </w:rPr>
                        <w:t xml:space="preserve"> of life sp</w:t>
                      </w:r>
                      <w:r w:rsidR="00966083" w:rsidRPr="00423BF8">
                        <w:rPr>
                          <w:rFonts w:ascii="Arial" w:hAnsi="Arial" w:cs="Arial"/>
                          <w:sz w:val="12"/>
                          <w:szCs w:val="12"/>
                        </w:rPr>
                        <w:t>a</w:t>
                      </w:r>
                      <w:r w:rsidR="005547ED" w:rsidRPr="00423BF8">
                        <w:rPr>
                          <w:rFonts w:ascii="Arial" w:hAnsi="Arial" w:cs="Arial"/>
                          <w:sz w:val="12"/>
                          <w:szCs w:val="12"/>
                        </w:rPr>
                        <w:t>n between Eri</w:t>
                      </w:r>
                      <w:r w:rsidR="00966083" w:rsidRPr="00423BF8">
                        <w:rPr>
                          <w:rFonts w:ascii="Arial" w:hAnsi="Arial" w:cs="Arial"/>
                          <w:sz w:val="12"/>
                          <w:szCs w:val="12"/>
                        </w:rPr>
                        <w:t>ckson and Paige,</w:t>
                      </w:r>
                      <w:r w:rsidR="005C2A28" w:rsidRPr="00423BF8">
                        <w:rPr>
                          <w:rFonts w:ascii="Arial" w:hAnsi="Arial" w:cs="Arial"/>
                          <w:sz w:val="12"/>
                          <w:szCs w:val="12"/>
                        </w:rPr>
                        <w:t xml:space="preserve"> they are </w:t>
                      </w:r>
                      <w:r w:rsidR="00F624DA" w:rsidRPr="00423BF8">
                        <w:rPr>
                          <w:rFonts w:ascii="Arial" w:hAnsi="Arial" w:cs="Arial"/>
                          <w:sz w:val="12"/>
                          <w:szCs w:val="12"/>
                        </w:rPr>
                        <w:t>speaking</w:t>
                      </w:r>
                      <w:r w:rsidR="005C2A28" w:rsidRPr="00423BF8">
                        <w:rPr>
                          <w:rFonts w:ascii="Arial" w:hAnsi="Arial" w:cs="Arial"/>
                          <w:sz w:val="12"/>
                          <w:szCs w:val="12"/>
                        </w:rPr>
                        <w:t xml:space="preserve"> of the </w:t>
                      </w:r>
                      <w:r w:rsidR="00F624DA" w:rsidRPr="00423BF8">
                        <w:rPr>
                          <w:rFonts w:ascii="Arial" w:hAnsi="Arial" w:cs="Arial"/>
                          <w:sz w:val="12"/>
                          <w:szCs w:val="12"/>
                        </w:rPr>
                        <w:t>s</w:t>
                      </w:r>
                      <w:r w:rsidR="00391E51" w:rsidRPr="00423BF8">
                        <w:rPr>
                          <w:rFonts w:ascii="Arial" w:hAnsi="Arial" w:cs="Arial"/>
                          <w:sz w:val="12"/>
                          <w:szCs w:val="12"/>
                        </w:rPr>
                        <w:t>a</w:t>
                      </w:r>
                      <w:r w:rsidR="00F624DA" w:rsidRPr="00423BF8">
                        <w:rPr>
                          <w:rFonts w:ascii="Arial" w:hAnsi="Arial" w:cs="Arial"/>
                          <w:sz w:val="12"/>
                          <w:szCs w:val="12"/>
                        </w:rPr>
                        <w:t>me</w:t>
                      </w:r>
                      <w:r w:rsidR="00391E51" w:rsidRPr="00423BF8">
                        <w:rPr>
                          <w:rFonts w:ascii="Arial" w:hAnsi="Arial" w:cs="Arial"/>
                          <w:sz w:val="12"/>
                          <w:szCs w:val="12"/>
                        </w:rPr>
                        <w:t xml:space="preserve"> </w:t>
                      </w:r>
                      <w:r w:rsidR="00034184" w:rsidRPr="00423BF8">
                        <w:rPr>
                          <w:rFonts w:ascii="Arial" w:hAnsi="Arial" w:cs="Arial"/>
                          <w:sz w:val="12"/>
                          <w:szCs w:val="12"/>
                        </w:rPr>
                        <w:t>thing,</w:t>
                      </w:r>
                      <w:r w:rsidR="005C2A28" w:rsidRPr="00423BF8">
                        <w:rPr>
                          <w:rFonts w:ascii="Arial" w:hAnsi="Arial" w:cs="Arial"/>
                          <w:sz w:val="12"/>
                          <w:szCs w:val="12"/>
                        </w:rPr>
                        <w:t xml:space="preserve"> but </w:t>
                      </w:r>
                      <w:r w:rsidR="00585388" w:rsidRPr="00423BF8">
                        <w:rPr>
                          <w:rFonts w:ascii="Arial" w:hAnsi="Arial" w:cs="Arial"/>
                          <w:sz w:val="12"/>
                          <w:szCs w:val="12"/>
                        </w:rPr>
                        <w:t>the</w:t>
                      </w:r>
                      <w:r w:rsidR="00981737" w:rsidRPr="00423BF8">
                        <w:rPr>
                          <w:rFonts w:ascii="Arial" w:hAnsi="Arial" w:cs="Arial"/>
                          <w:sz w:val="12"/>
                          <w:szCs w:val="12"/>
                        </w:rPr>
                        <w:t xml:space="preserve"> presentation of their understanding is different. Erickson </w:t>
                      </w:r>
                      <w:r w:rsidR="00164CAB" w:rsidRPr="00423BF8">
                        <w:rPr>
                          <w:rFonts w:ascii="Arial" w:hAnsi="Arial" w:cs="Arial"/>
                          <w:sz w:val="12"/>
                          <w:szCs w:val="12"/>
                        </w:rPr>
                        <w:t xml:space="preserve">explain his knowledge breaking then in stages </w:t>
                      </w:r>
                      <w:r w:rsidR="00585388" w:rsidRPr="00423BF8">
                        <w:rPr>
                          <w:rFonts w:ascii="Arial" w:hAnsi="Arial" w:cs="Arial"/>
                          <w:sz w:val="12"/>
                          <w:szCs w:val="12"/>
                        </w:rPr>
                        <w:t>according to</w:t>
                      </w:r>
                      <w:r w:rsidR="00164CAB" w:rsidRPr="00423BF8">
                        <w:rPr>
                          <w:rFonts w:ascii="Arial" w:hAnsi="Arial" w:cs="Arial"/>
                          <w:sz w:val="12"/>
                          <w:szCs w:val="12"/>
                        </w:rPr>
                        <w:t xml:space="preserve"> the experiences and </w:t>
                      </w:r>
                      <w:r w:rsidR="0022785A" w:rsidRPr="00423BF8">
                        <w:rPr>
                          <w:rFonts w:ascii="Arial" w:hAnsi="Arial" w:cs="Arial"/>
                          <w:sz w:val="12"/>
                          <w:szCs w:val="12"/>
                        </w:rPr>
                        <w:t xml:space="preserve">give move time in each stage while explaining the language, culture daily experience that plays a big role in making </w:t>
                      </w:r>
                      <w:r w:rsidR="00543AA7" w:rsidRPr="00423BF8">
                        <w:rPr>
                          <w:rFonts w:ascii="Arial" w:hAnsi="Arial" w:cs="Arial"/>
                          <w:sz w:val="12"/>
                          <w:szCs w:val="12"/>
                        </w:rPr>
                        <w:t xml:space="preserve">each stage relevant as you read you can </w:t>
                      </w:r>
                      <w:r w:rsidR="00216E55" w:rsidRPr="00423BF8">
                        <w:rPr>
                          <w:rFonts w:ascii="Arial" w:hAnsi="Arial" w:cs="Arial"/>
                          <w:sz w:val="12"/>
                          <w:szCs w:val="12"/>
                        </w:rPr>
                        <w:t>easily</w:t>
                      </w:r>
                      <w:r w:rsidR="00543AA7" w:rsidRPr="00423BF8">
                        <w:rPr>
                          <w:rFonts w:ascii="Arial" w:hAnsi="Arial" w:cs="Arial"/>
                          <w:sz w:val="12"/>
                          <w:szCs w:val="12"/>
                        </w:rPr>
                        <w:t xml:space="preserve"> relate. </w:t>
                      </w:r>
                      <w:r w:rsidR="00216E55" w:rsidRPr="00423BF8">
                        <w:rPr>
                          <w:rFonts w:ascii="Arial" w:hAnsi="Arial" w:cs="Arial"/>
                          <w:sz w:val="12"/>
                          <w:szCs w:val="12"/>
                        </w:rPr>
                        <w:t>Paige</w:t>
                      </w:r>
                      <w:r w:rsidR="00543AA7" w:rsidRPr="00423BF8">
                        <w:rPr>
                          <w:rFonts w:ascii="Arial" w:hAnsi="Arial" w:cs="Arial"/>
                          <w:sz w:val="12"/>
                          <w:szCs w:val="12"/>
                        </w:rPr>
                        <w:t xml:space="preserve"> gave is a less insightful explanation and </w:t>
                      </w:r>
                      <w:r w:rsidR="00DE3717" w:rsidRPr="00423BF8">
                        <w:rPr>
                          <w:rFonts w:ascii="Arial" w:hAnsi="Arial" w:cs="Arial"/>
                          <w:sz w:val="12"/>
                          <w:szCs w:val="12"/>
                        </w:rPr>
                        <w:t xml:space="preserve">making it look like a 12years old should be able to look after themselves, looking at </w:t>
                      </w:r>
                      <w:r w:rsidR="00585388" w:rsidRPr="00423BF8">
                        <w:rPr>
                          <w:rFonts w:ascii="Arial" w:hAnsi="Arial" w:cs="Arial"/>
                          <w:sz w:val="12"/>
                          <w:szCs w:val="12"/>
                        </w:rPr>
                        <w:t>today’s</w:t>
                      </w:r>
                      <w:r w:rsidR="00DE3717" w:rsidRPr="00423BF8">
                        <w:rPr>
                          <w:rFonts w:ascii="Arial" w:hAnsi="Arial" w:cs="Arial"/>
                          <w:sz w:val="12"/>
                          <w:szCs w:val="12"/>
                        </w:rPr>
                        <w:t xml:space="preserve"> </w:t>
                      </w:r>
                      <w:r w:rsidR="00975E26" w:rsidRPr="00423BF8">
                        <w:rPr>
                          <w:rFonts w:ascii="Arial" w:hAnsi="Arial" w:cs="Arial"/>
                          <w:sz w:val="12"/>
                          <w:szCs w:val="12"/>
                        </w:rPr>
                        <w:t xml:space="preserve">way of leaving is different from the time he came up with that theory. </w:t>
                      </w:r>
                      <w:r w:rsidR="00A605DB" w:rsidRPr="00423BF8">
                        <w:rPr>
                          <w:rFonts w:ascii="Arial" w:hAnsi="Arial" w:cs="Arial"/>
                          <w:sz w:val="12"/>
                          <w:szCs w:val="12"/>
                        </w:rPr>
                        <w:t xml:space="preserve">I can relate more with Erickson as he </w:t>
                      </w:r>
                      <w:r w:rsidR="00216E55" w:rsidRPr="00423BF8">
                        <w:rPr>
                          <w:rFonts w:ascii="Arial" w:hAnsi="Arial" w:cs="Arial"/>
                          <w:sz w:val="12"/>
                          <w:szCs w:val="12"/>
                        </w:rPr>
                        <w:t>really</w:t>
                      </w:r>
                      <w:r w:rsidR="00A605DB" w:rsidRPr="00423BF8">
                        <w:rPr>
                          <w:rFonts w:ascii="Arial" w:hAnsi="Arial" w:cs="Arial"/>
                          <w:sz w:val="12"/>
                          <w:szCs w:val="12"/>
                        </w:rPr>
                        <w:t xml:space="preserve"> took his time </w:t>
                      </w:r>
                      <w:r w:rsidR="00BA662D" w:rsidRPr="00423BF8">
                        <w:rPr>
                          <w:rFonts w:ascii="Arial" w:hAnsi="Arial" w:cs="Arial"/>
                          <w:sz w:val="12"/>
                          <w:szCs w:val="12"/>
                        </w:rPr>
                        <w:t xml:space="preserve">experimenting these stages. When I see that he </w:t>
                      </w:r>
                      <w:r w:rsidR="00585388" w:rsidRPr="00423BF8">
                        <w:rPr>
                          <w:rFonts w:ascii="Arial" w:hAnsi="Arial" w:cs="Arial"/>
                          <w:sz w:val="12"/>
                          <w:szCs w:val="12"/>
                        </w:rPr>
                        <w:t>thought</w:t>
                      </w:r>
                      <w:r w:rsidR="00BA662D" w:rsidRPr="00423BF8">
                        <w:rPr>
                          <w:rFonts w:ascii="Arial" w:hAnsi="Arial" w:cs="Arial"/>
                          <w:sz w:val="12"/>
                          <w:szCs w:val="12"/>
                        </w:rPr>
                        <w:t xml:space="preserve"> </w:t>
                      </w:r>
                      <w:r w:rsidR="00585388" w:rsidRPr="00423BF8">
                        <w:rPr>
                          <w:rFonts w:ascii="Arial" w:hAnsi="Arial" w:cs="Arial"/>
                          <w:sz w:val="12"/>
                          <w:szCs w:val="12"/>
                        </w:rPr>
                        <w:t>they</w:t>
                      </w:r>
                      <w:r w:rsidR="00BA662D" w:rsidRPr="00423BF8">
                        <w:rPr>
                          <w:rFonts w:ascii="Arial" w:hAnsi="Arial" w:cs="Arial"/>
                          <w:sz w:val="12"/>
                          <w:szCs w:val="12"/>
                        </w:rPr>
                        <w:t xml:space="preserve"> could be a stage 9 in </w:t>
                      </w:r>
                      <w:r w:rsidR="00216E55" w:rsidRPr="00423BF8">
                        <w:rPr>
                          <w:rFonts w:ascii="Arial" w:hAnsi="Arial" w:cs="Arial"/>
                          <w:sz w:val="12"/>
                          <w:szCs w:val="12"/>
                        </w:rPr>
                        <w:t>lifespan</w:t>
                      </w:r>
                      <w:r w:rsidR="00BA662D" w:rsidRPr="00423BF8">
                        <w:rPr>
                          <w:rFonts w:ascii="Arial" w:hAnsi="Arial" w:cs="Arial"/>
                          <w:sz w:val="12"/>
                          <w:szCs w:val="12"/>
                        </w:rPr>
                        <w:t xml:space="preserve"> you can see he used himself as an experiment to </w:t>
                      </w:r>
                      <w:r w:rsidR="00216E55" w:rsidRPr="00423BF8">
                        <w:rPr>
                          <w:rFonts w:ascii="Arial" w:hAnsi="Arial" w:cs="Arial"/>
                          <w:sz w:val="12"/>
                          <w:szCs w:val="12"/>
                        </w:rPr>
                        <w:t>explain further his understanding about the development in</w:t>
                      </w:r>
                      <w:r w:rsidR="00423BF8">
                        <w:rPr>
                          <w:sz w:val="10"/>
                          <w:szCs w:val="10"/>
                        </w:rPr>
                        <w:t xml:space="preserve"> </w:t>
                      </w:r>
                      <w:r w:rsidR="00423BF8" w:rsidRPr="00ED3334">
                        <w:rPr>
                          <w:rFonts w:ascii="Arial" w:hAnsi="Arial" w:cs="Arial"/>
                          <w:sz w:val="12"/>
                          <w:szCs w:val="12"/>
                        </w:rPr>
                        <w:t>our</w:t>
                      </w:r>
                      <w:r w:rsidR="00E37626" w:rsidRPr="00ED3334">
                        <w:rPr>
                          <w:rFonts w:ascii="Arial" w:hAnsi="Arial" w:cs="Arial"/>
                          <w:sz w:val="12"/>
                          <w:szCs w:val="12"/>
                        </w:rPr>
                        <w:t xml:space="preserve"> lives</w:t>
                      </w:r>
                      <w:r w:rsidR="00F43B0B">
                        <w:rPr>
                          <w:rFonts w:ascii="Arial" w:hAnsi="Arial" w:cs="Arial"/>
                          <w:sz w:val="12"/>
                          <w:szCs w:val="12"/>
                        </w:rPr>
                        <w:t>.</w:t>
                      </w:r>
                    </w:p>
                    <w:p w14:paraId="6611C5E6" w14:textId="77777777" w:rsidR="0007076F" w:rsidRDefault="0007076F" w:rsidP="0007076F">
                      <w:pPr>
                        <w:jc w:val="center"/>
                      </w:pPr>
                    </w:p>
                  </w:txbxContent>
                </v:textbox>
              </v:shape>
            </w:pict>
          </mc:Fallback>
        </mc:AlternateContent>
      </w:r>
      <w:r w:rsidR="006E3C0B" w:rsidRPr="009866F1">
        <w:rPr>
          <w:noProof/>
          <w:color w:val="F2F2F2" w:themeColor="background1" w:themeShade="F2"/>
        </w:rPr>
        <mc:AlternateContent>
          <mc:Choice Requires="wps">
            <w:drawing>
              <wp:anchor distT="0" distB="0" distL="114300" distR="114300" simplePos="0" relativeHeight="251662336" behindDoc="0" locked="0" layoutInCell="1" allowOverlap="1" wp14:anchorId="160513A5" wp14:editId="1CB3D543">
                <wp:simplePos x="0" y="0"/>
                <wp:positionH relativeFrom="margin">
                  <wp:align>right</wp:align>
                </wp:positionH>
                <wp:positionV relativeFrom="paragraph">
                  <wp:posOffset>701040</wp:posOffset>
                </wp:positionV>
                <wp:extent cx="5048250" cy="1498600"/>
                <wp:effectExtent l="0" t="0" r="19050" b="44450"/>
                <wp:wrapSquare wrapText="bothSides"/>
                <wp:docPr id="3" name="Callout: Down Arrow 3"/>
                <wp:cNvGraphicFramePr/>
                <a:graphic xmlns:a="http://schemas.openxmlformats.org/drawingml/2006/main">
                  <a:graphicData uri="http://schemas.microsoft.com/office/word/2010/wordprocessingShape">
                    <wps:wsp>
                      <wps:cNvSpPr/>
                      <wps:spPr>
                        <a:xfrm>
                          <a:off x="0" y="0"/>
                          <a:ext cx="5048250" cy="1498600"/>
                        </a:xfrm>
                        <a:prstGeom prst="down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469AC26" w14:textId="3DA10735" w:rsidR="000C6C1D" w:rsidRDefault="00C85105" w:rsidP="009866F1">
                            <w:pPr>
                              <w:jc w:val="center"/>
                              <w:rPr>
                                <w:b/>
                                <w:bCs/>
                                <w:u w:val="single"/>
                              </w:rPr>
                            </w:pPr>
                            <w:r w:rsidRPr="00C85105">
                              <w:rPr>
                                <w:b/>
                                <w:bCs/>
                                <w:u w:val="single"/>
                              </w:rPr>
                              <w:t>Introduction</w:t>
                            </w:r>
                          </w:p>
                          <w:p w14:paraId="10724E02" w14:textId="77777777" w:rsidR="006E3C0B" w:rsidRPr="004F145F" w:rsidRDefault="006E3C0B" w:rsidP="006E3C0B">
                            <w:pPr>
                              <w:spacing w:after="0" w:line="240" w:lineRule="auto"/>
                              <w:rPr>
                                <w:rFonts w:ascii="Arial" w:eastAsia="Times New Roman" w:hAnsi="Arial" w:cs="Arial"/>
                                <w:color w:val="262626" w:themeColor="text1" w:themeTint="D9"/>
                                <w:sz w:val="16"/>
                                <w:szCs w:val="16"/>
                                <w:lang w:eastAsia="en-GB"/>
                              </w:rPr>
                            </w:pPr>
                            <w:r w:rsidRPr="006E3C0B">
                              <w:rPr>
                                <w:rFonts w:ascii="Arial" w:eastAsia="Times New Roman" w:hAnsi="Arial" w:cs="Arial"/>
                                <w:color w:val="262626" w:themeColor="text1" w:themeTint="D9"/>
                                <w:sz w:val="16"/>
                                <w:szCs w:val="16"/>
                                <w:lang w:eastAsia="en-GB"/>
                              </w:rPr>
                              <w:t>This poster consists of the</w:t>
                            </w:r>
                            <w:r w:rsidRPr="004F145F">
                              <w:rPr>
                                <w:rFonts w:ascii="Arial" w:eastAsia="Times New Roman" w:hAnsi="Arial" w:cs="Arial"/>
                                <w:color w:val="262626" w:themeColor="text1" w:themeTint="D9"/>
                                <w:sz w:val="16"/>
                                <w:szCs w:val="16"/>
                                <w:lang w:eastAsia="en-GB"/>
                              </w:rPr>
                              <w:t xml:space="preserve"> theory of Erickson and </w:t>
                            </w:r>
                            <w:r w:rsidRPr="006E3C0B">
                              <w:rPr>
                                <w:rFonts w:ascii="Arial" w:eastAsia="Times New Roman" w:hAnsi="Arial" w:cs="Arial"/>
                                <w:color w:val="262626" w:themeColor="text1" w:themeTint="D9"/>
                                <w:sz w:val="16"/>
                                <w:szCs w:val="16"/>
                                <w:lang w:eastAsia="en-GB"/>
                              </w:rPr>
                              <w:t>Paige</w:t>
                            </w:r>
                            <w:r w:rsidRPr="004F145F">
                              <w:rPr>
                                <w:rFonts w:ascii="Arial" w:eastAsia="Times New Roman" w:hAnsi="Arial" w:cs="Arial"/>
                                <w:color w:val="262626" w:themeColor="text1" w:themeTint="D9"/>
                                <w:sz w:val="16"/>
                                <w:szCs w:val="16"/>
                                <w:lang w:eastAsia="en-GB"/>
                              </w:rPr>
                              <w:t xml:space="preserve"> on </w:t>
                            </w:r>
                            <w:r w:rsidRPr="006E3C0B">
                              <w:rPr>
                                <w:rFonts w:ascii="Arial" w:eastAsia="Times New Roman" w:hAnsi="Arial" w:cs="Arial"/>
                                <w:color w:val="262626" w:themeColor="text1" w:themeTint="D9"/>
                                <w:sz w:val="16"/>
                                <w:szCs w:val="16"/>
                                <w:lang w:eastAsia="en-GB"/>
                              </w:rPr>
                              <w:t>the development stages in life</w:t>
                            </w:r>
                            <w:r w:rsidRPr="004F145F">
                              <w:rPr>
                                <w:rFonts w:ascii="Arial" w:eastAsia="Times New Roman" w:hAnsi="Arial" w:cs="Arial"/>
                                <w:color w:val="262626" w:themeColor="text1" w:themeTint="D9"/>
                                <w:sz w:val="16"/>
                                <w:szCs w:val="16"/>
                                <w:lang w:eastAsia="en-GB"/>
                              </w:rPr>
                              <w:t xml:space="preserve">. I will be comparing </w:t>
                            </w:r>
                            <w:r w:rsidRPr="006E3C0B">
                              <w:rPr>
                                <w:rFonts w:ascii="Arial" w:eastAsia="Times New Roman" w:hAnsi="Arial" w:cs="Arial"/>
                                <w:color w:val="262626" w:themeColor="text1" w:themeTint="D9"/>
                                <w:sz w:val="16"/>
                                <w:szCs w:val="16"/>
                                <w:lang w:eastAsia="en-GB"/>
                              </w:rPr>
                              <w:t>them</w:t>
                            </w:r>
                            <w:r w:rsidRPr="004F145F">
                              <w:rPr>
                                <w:rFonts w:ascii="Arial" w:eastAsia="Times New Roman" w:hAnsi="Arial" w:cs="Arial"/>
                                <w:color w:val="262626" w:themeColor="text1" w:themeTint="D9"/>
                                <w:sz w:val="16"/>
                                <w:szCs w:val="16"/>
                                <w:lang w:eastAsia="en-GB"/>
                              </w:rPr>
                              <w:t xml:space="preserve"> to see how they </w:t>
                            </w:r>
                            <w:r w:rsidRPr="006E3C0B">
                              <w:rPr>
                                <w:rFonts w:ascii="Arial" w:eastAsia="Times New Roman" w:hAnsi="Arial" w:cs="Arial"/>
                                <w:color w:val="262626" w:themeColor="text1" w:themeTint="D9"/>
                                <w:sz w:val="16"/>
                                <w:szCs w:val="16"/>
                                <w:lang w:eastAsia="en-GB"/>
                              </w:rPr>
                              <w:t>thought</w:t>
                            </w:r>
                            <w:r w:rsidRPr="004F145F">
                              <w:rPr>
                                <w:rFonts w:ascii="Arial" w:eastAsia="Times New Roman" w:hAnsi="Arial" w:cs="Arial"/>
                                <w:color w:val="262626" w:themeColor="text1" w:themeTint="D9"/>
                                <w:sz w:val="16"/>
                                <w:szCs w:val="16"/>
                                <w:lang w:eastAsia="en-GB"/>
                              </w:rPr>
                              <w:t xml:space="preserve"> about the stage 8 development and how efficient their understanding was about </w:t>
                            </w:r>
                            <w:r w:rsidRPr="006E3C0B">
                              <w:rPr>
                                <w:rFonts w:ascii="Arial" w:eastAsia="Times New Roman" w:hAnsi="Arial" w:cs="Arial"/>
                                <w:color w:val="262626" w:themeColor="text1" w:themeTint="D9"/>
                                <w:sz w:val="16"/>
                                <w:szCs w:val="16"/>
                                <w:lang w:eastAsia="en-GB"/>
                              </w:rPr>
                              <w:t>the</w:t>
                            </w:r>
                            <w:r w:rsidRPr="004F145F">
                              <w:rPr>
                                <w:rFonts w:ascii="Arial" w:eastAsia="Times New Roman" w:hAnsi="Arial" w:cs="Arial"/>
                                <w:color w:val="262626" w:themeColor="text1" w:themeTint="D9"/>
                                <w:sz w:val="16"/>
                                <w:szCs w:val="16"/>
                                <w:lang w:eastAsia="en-GB"/>
                              </w:rPr>
                              <w:t xml:space="preserve"> development</w:t>
                            </w:r>
                            <w:r w:rsidRPr="006E3C0B">
                              <w:rPr>
                                <w:rFonts w:ascii="Arial" w:eastAsia="Times New Roman" w:hAnsi="Arial" w:cs="Arial"/>
                                <w:color w:val="262626" w:themeColor="text1" w:themeTint="D9"/>
                                <w:sz w:val="16"/>
                                <w:szCs w:val="16"/>
                                <w:lang w:eastAsia="en-GB"/>
                              </w:rPr>
                              <w:t xml:space="preserve"> stages of life</w:t>
                            </w:r>
                            <w:r w:rsidRPr="004F145F">
                              <w:rPr>
                                <w:rFonts w:ascii="Arial" w:eastAsia="Times New Roman" w:hAnsi="Arial" w:cs="Arial"/>
                                <w:color w:val="262626" w:themeColor="text1" w:themeTint="D9"/>
                                <w:sz w:val="16"/>
                                <w:szCs w:val="16"/>
                                <w:lang w:eastAsia="en-GB"/>
                              </w:rPr>
                              <w:t>.</w:t>
                            </w:r>
                            <w:r w:rsidRPr="006E3C0B">
                              <w:rPr>
                                <w:rFonts w:ascii="Arial" w:eastAsia="Times New Roman" w:hAnsi="Arial" w:cs="Arial"/>
                                <w:color w:val="262626" w:themeColor="text1" w:themeTint="D9"/>
                                <w:sz w:val="16"/>
                                <w:szCs w:val="16"/>
                                <w:lang w:eastAsia="en-GB"/>
                              </w:rPr>
                              <w:t xml:space="preserve"> This information will help caretaker to understand the stages that each person goes through and what they may be facing, this will assist caretakers to understand how to work with client going through the stage 8 in life according to Erickson / Paige.</w:t>
                            </w:r>
                          </w:p>
                          <w:p w14:paraId="40AAAE66" w14:textId="77777777" w:rsidR="00C85105" w:rsidRPr="006E3C0B" w:rsidRDefault="00C85105" w:rsidP="009866F1">
                            <w:pPr>
                              <w:jc w:val="center"/>
                              <w:rPr>
                                <w:b/>
                                <w:bCs/>
                                <w:color w:val="9CC2E5" w:themeColor="accent5" w:themeTint="99"/>
                                <w:sz w:val="12"/>
                                <w:szCs w:val="12"/>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0513A5"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Callout: Down Arrow 3" o:spid="_x0000_s1027" type="#_x0000_t80" style="position:absolute;margin-left:346.3pt;margin-top:55.2pt;width:397.5pt;height:118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" adj="14035,9197,16200,9998" fillcolor="#4472c4 [3204]" strokecolor="#1f3763 [1604]" strokeweight="1pt">
                <v:textbox>
                  <w:txbxContent>
                    <w:p w14:paraId="1469AC26" w14:textId="3DA10735" w:rsidR="000C6C1D" w:rsidRDefault="00C85105" w:rsidP="009866F1">
                      <w:pPr>
                        <w:jc w:val="center"/>
                        <w:rPr>
                          <w:b/>
                          <w:bCs/>
                          <w:u w:val="single"/>
                        </w:rPr>
                      </w:pPr>
                      <w:r w:rsidRPr="00C85105">
                        <w:rPr>
                          <w:b/>
                          <w:bCs/>
                          <w:u w:val="single"/>
                        </w:rPr>
                        <w:t>Introduction</w:t>
                      </w:r>
                    </w:p>
                    <w:p w14:paraId="10724E02" w14:textId="77777777" w:rsidR="006E3C0B" w:rsidRPr="004F145F" w:rsidRDefault="006E3C0B" w:rsidP="006E3C0B">
                      <w:pPr>
                        <w:spacing w:after="0" w:line="240" w:lineRule="auto"/>
                        <w:rPr>
                          <w:rFonts w:ascii="Arial" w:eastAsia="Times New Roman" w:hAnsi="Arial" w:cs="Arial"/>
                          <w:color w:val="262626" w:themeColor="text1" w:themeTint="D9"/>
                          <w:sz w:val="16"/>
                          <w:szCs w:val="16"/>
                          <w:lang w:eastAsia="en-GB"/>
                        </w:rPr>
                      </w:pPr>
                      <w:r w:rsidRPr="006E3C0B">
                        <w:rPr>
                          <w:rFonts w:ascii="Arial" w:eastAsia="Times New Roman" w:hAnsi="Arial" w:cs="Arial"/>
                          <w:color w:val="262626" w:themeColor="text1" w:themeTint="D9"/>
                          <w:sz w:val="16"/>
                          <w:szCs w:val="16"/>
                          <w:lang w:eastAsia="en-GB"/>
                        </w:rPr>
                        <w:t>This poster consists of the</w:t>
                      </w:r>
                      <w:r w:rsidRPr="004F145F">
                        <w:rPr>
                          <w:rFonts w:ascii="Arial" w:eastAsia="Times New Roman" w:hAnsi="Arial" w:cs="Arial"/>
                          <w:color w:val="262626" w:themeColor="text1" w:themeTint="D9"/>
                          <w:sz w:val="16"/>
                          <w:szCs w:val="16"/>
                          <w:lang w:eastAsia="en-GB"/>
                        </w:rPr>
                        <w:t xml:space="preserve"> theory of Erickson and </w:t>
                      </w:r>
                      <w:r w:rsidRPr="006E3C0B">
                        <w:rPr>
                          <w:rFonts w:ascii="Arial" w:eastAsia="Times New Roman" w:hAnsi="Arial" w:cs="Arial"/>
                          <w:color w:val="262626" w:themeColor="text1" w:themeTint="D9"/>
                          <w:sz w:val="16"/>
                          <w:szCs w:val="16"/>
                          <w:lang w:eastAsia="en-GB"/>
                        </w:rPr>
                        <w:t>Paige</w:t>
                      </w:r>
                      <w:r w:rsidRPr="004F145F">
                        <w:rPr>
                          <w:rFonts w:ascii="Arial" w:eastAsia="Times New Roman" w:hAnsi="Arial" w:cs="Arial"/>
                          <w:color w:val="262626" w:themeColor="text1" w:themeTint="D9"/>
                          <w:sz w:val="16"/>
                          <w:szCs w:val="16"/>
                          <w:lang w:eastAsia="en-GB"/>
                        </w:rPr>
                        <w:t xml:space="preserve"> on </w:t>
                      </w:r>
                      <w:r w:rsidRPr="006E3C0B">
                        <w:rPr>
                          <w:rFonts w:ascii="Arial" w:eastAsia="Times New Roman" w:hAnsi="Arial" w:cs="Arial"/>
                          <w:color w:val="262626" w:themeColor="text1" w:themeTint="D9"/>
                          <w:sz w:val="16"/>
                          <w:szCs w:val="16"/>
                          <w:lang w:eastAsia="en-GB"/>
                        </w:rPr>
                        <w:t>the development stages in life</w:t>
                      </w:r>
                      <w:r w:rsidRPr="004F145F">
                        <w:rPr>
                          <w:rFonts w:ascii="Arial" w:eastAsia="Times New Roman" w:hAnsi="Arial" w:cs="Arial"/>
                          <w:color w:val="262626" w:themeColor="text1" w:themeTint="D9"/>
                          <w:sz w:val="16"/>
                          <w:szCs w:val="16"/>
                          <w:lang w:eastAsia="en-GB"/>
                        </w:rPr>
                        <w:t xml:space="preserve">. I will be comparing </w:t>
                      </w:r>
                      <w:r w:rsidRPr="006E3C0B">
                        <w:rPr>
                          <w:rFonts w:ascii="Arial" w:eastAsia="Times New Roman" w:hAnsi="Arial" w:cs="Arial"/>
                          <w:color w:val="262626" w:themeColor="text1" w:themeTint="D9"/>
                          <w:sz w:val="16"/>
                          <w:szCs w:val="16"/>
                          <w:lang w:eastAsia="en-GB"/>
                        </w:rPr>
                        <w:t>them</w:t>
                      </w:r>
                      <w:r w:rsidRPr="004F145F">
                        <w:rPr>
                          <w:rFonts w:ascii="Arial" w:eastAsia="Times New Roman" w:hAnsi="Arial" w:cs="Arial"/>
                          <w:color w:val="262626" w:themeColor="text1" w:themeTint="D9"/>
                          <w:sz w:val="16"/>
                          <w:szCs w:val="16"/>
                          <w:lang w:eastAsia="en-GB"/>
                        </w:rPr>
                        <w:t xml:space="preserve"> to see how they </w:t>
                      </w:r>
                      <w:r w:rsidRPr="006E3C0B">
                        <w:rPr>
                          <w:rFonts w:ascii="Arial" w:eastAsia="Times New Roman" w:hAnsi="Arial" w:cs="Arial"/>
                          <w:color w:val="262626" w:themeColor="text1" w:themeTint="D9"/>
                          <w:sz w:val="16"/>
                          <w:szCs w:val="16"/>
                          <w:lang w:eastAsia="en-GB"/>
                        </w:rPr>
                        <w:t>thought</w:t>
                      </w:r>
                      <w:r w:rsidRPr="004F145F">
                        <w:rPr>
                          <w:rFonts w:ascii="Arial" w:eastAsia="Times New Roman" w:hAnsi="Arial" w:cs="Arial"/>
                          <w:color w:val="262626" w:themeColor="text1" w:themeTint="D9"/>
                          <w:sz w:val="16"/>
                          <w:szCs w:val="16"/>
                          <w:lang w:eastAsia="en-GB"/>
                        </w:rPr>
                        <w:t xml:space="preserve"> about the stage 8 development and how efficient their understanding was about </w:t>
                      </w:r>
                      <w:r w:rsidRPr="006E3C0B">
                        <w:rPr>
                          <w:rFonts w:ascii="Arial" w:eastAsia="Times New Roman" w:hAnsi="Arial" w:cs="Arial"/>
                          <w:color w:val="262626" w:themeColor="text1" w:themeTint="D9"/>
                          <w:sz w:val="16"/>
                          <w:szCs w:val="16"/>
                          <w:lang w:eastAsia="en-GB"/>
                        </w:rPr>
                        <w:t>the</w:t>
                      </w:r>
                      <w:r w:rsidRPr="004F145F">
                        <w:rPr>
                          <w:rFonts w:ascii="Arial" w:eastAsia="Times New Roman" w:hAnsi="Arial" w:cs="Arial"/>
                          <w:color w:val="262626" w:themeColor="text1" w:themeTint="D9"/>
                          <w:sz w:val="16"/>
                          <w:szCs w:val="16"/>
                          <w:lang w:eastAsia="en-GB"/>
                        </w:rPr>
                        <w:t xml:space="preserve"> development</w:t>
                      </w:r>
                      <w:r w:rsidRPr="006E3C0B">
                        <w:rPr>
                          <w:rFonts w:ascii="Arial" w:eastAsia="Times New Roman" w:hAnsi="Arial" w:cs="Arial"/>
                          <w:color w:val="262626" w:themeColor="text1" w:themeTint="D9"/>
                          <w:sz w:val="16"/>
                          <w:szCs w:val="16"/>
                          <w:lang w:eastAsia="en-GB"/>
                        </w:rPr>
                        <w:t xml:space="preserve"> stages of life</w:t>
                      </w:r>
                      <w:r w:rsidRPr="004F145F">
                        <w:rPr>
                          <w:rFonts w:ascii="Arial" w:eastAsia="Times New Roman" w:hAnsi="Arial" w:cs="Arial"/>
                          <w:color w:val="262626" w:themeColor="text1" w:themeTint="D9"/>
                          <w:sz w:val="16"/>
                          <w:szCs w:val="16"/>
                          <w:lang w:eastAsia="en-GB"/>
                        </w:rPr>
                        <w:t>.</w:t>
                      </w:r>
                      <w:r w:rsidRPr="006E3C0B">
                        <w:rPr>
                          <w:rFonts w:ascii="Arial" w:eastAsia="Times New Roman" w:hAnsi="Arial" w:cs="Arial"/>
                          <w:color w:val="262626" w:themeColor="text1" w:themeTint="D9"/>
                          <w:sz w:val="16"/>
                          <w:szCs w:val="16"/>
                          <w:lang w:eastAsia="en-GB"/>
                        </w:rPr>
                        <w:t xml:space="preserve"> This information will help caretaker to understand the stages that each person goes through and what they may be facing, this will assist caretakers to understand how to work with client going through the stage 8 in life according to Erickson / Paige.</w:t>
                      </w:r>
                    </w:p>
                    <w:p w14:paraId="40AAAE66" w14:textId="77777777" w:rsidR="00C85105" w:rsidRPr="006E3C0B" w:rsidRDefault="00C85105" w:rsidP="009866F1">
                      <w:pPr>
                        <w:jc w:val="center"/>
                        <w:rPr>
                          <w:b/>
                          <w:bCs/>
                          <w:color w:val="9CC2E5" w:themeColor="accent5" w:themeTint="99"/>
                          <w:sz w:val="12"/>
                          <w:szCs w:val="12"/>
                          <w:u w:val="single"/>
                        </w:rPr>
                      </w:pPr>
                    </w:p>
                  </w:txbxContent>
                </v:textbox>
                <w10:wrap type="square" anchorx="margin"/>
              </v:shape>
            </w:pict>
          </mc:Fallback>
        </mc:AlternateContent>
      </w:r>
      <w:r w:rsidR="009C7B27">
        <w:rPr>
          <w:noProof/>
        </w:rPr>
        <mc:AlternateContent>
          <mc:Choice Requires="wps">
            <w:drawing>
              <wp:anchor distT="0" distB="0" distL="114300" distR="114300" simplePos="0" relativeHeight="251659264" behindDoc="0" locked="0" layoutInCell="1" allowOverlap="1" wp14:anchorId="64DDD5D9" wp14:editId="0F332830">
                <wp:simplePos x="0" y="0"/>
                <wp:positionH relativeFrom="page">
                  <wp:align>left</wp:align>
                </wp:positionH>
                <wp:positionV relativeFrom="paragraph">
                  <wp:posOffset>1833336</wp:posOffset>
                </wp:positionV>
                <wp:extent cx="2562225" cy="4064000"/>
                <wp:effectExtent l="0" t="0" r="28575" b="12700"/>
                <wp:wrapSquare wrapText="bothSides"/>
                <wp:docPr id="1" name="Rectangle: Rounded Corners 1"/>
                <wp:cNvGraphicFramePr/>
                <a:graphic xmlns:a="http://schemas.openxmlformats.org/drawingml/2006/main">
                  <a:graphicData uri="http://schemas.microsoft.com/office/word/2010/wordprocessingShape">
                    <wps:wsp>
                      <wps:cNvSpPr/>
                      <wps:spPr>
                        <a:xfrm>
                          <a:off x="0" y="0"/>
                          <a:ext cx="2562225" cy="40640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66E6469" w14:textId="02E9CCED" w:rsidR="00340F64" w:rsidRPr="00A94DFC" w:rsidRDefault="00340F64" w:rsidP="00340F64">
                            <w:pPr>
                              <w:spacing w:after="0" w:line="240" w:lineRule="auto"/>
                              <w:rPr>
                                <w:rFonts w:ascii="Arial" w:eastAsia="Times New Roman" w:hAnsi="Arial" w:cs="Arial"/>
                                <w:b/>
                                <w:bCs/>
                                <w:color w:val="000000" w:themeColor="text1"/>
                                <w:sz w:val="16"/>
                                <w:szCs w:val="16"/>
                                <w:u w:val="single"/>
                                <w:lang w:eastAsia="en-GB"/>
                              </w:rPr>
                            </w:pPr>
                            <w:r w:rsidRPr="00A94DFC">
                              <w:rPr>
                                <w:rFonts w:ascii="Arial" w:eastAsia="Times New Roman" w:hAnsi="Arial" w:cs="Arial"/>
                                <w:b/>
                                <w:bCs/>
                                <w:color w:val="000000" w:themeColor="text1"/>
                                <w:sz w:val="16"/>
                                <w:szCs w:val="16"/>
                                <w:u w:val="single"/>
                                <w:lang w:eastAsia="en-GB"/>
                              </w:rPr>
                              <w:t>ERICKSOM THEORY ON LIFESPAN</w:t>
                            </w:r>
                          </w:p>
                          <w:p w14:paraId="03400C96" w14:textId="77777777" w:rsidR="00340F64" w:rsidRPr="004F145F" w:rsidRDefault="00340F64" w:rsidP="00340F64">
                            <w:pPr>
                              <w:spacing w:after="0" w:line="240" w:lineRule="auto"/>
                              <w:rPr>
                                <w:rFonts w:ascii="Arial" w:eastAsia="Times New Roman" w:hAnsi="Arial" w:cs="Arial"/>
                                <w:sz w:val="12"/>
                                <w:szCs w:val="12"/>
                                <w:lang w:eastAsia="en-GB"/>
                              </w:rPr>
                            </w:pPr>
                          </w:p>
                          <w:p w14:paraId="4B2F84CC" w14:textId="05F1265B" w:rsidR="00340F64" w:rsidRPr="004F145F" w:rsidRDefault="00340F64" w:rsidP="00340F64">
                            <w:pPr>
                              <w:spacing w:after="0" w:line="240" w:lineRule="auto"/>
                              <w:rPr>
                                <w:rFonts w:ascii="Arial" w:eastAsia="Times New Roman" w:hAnsi="Arial" w:cs="Arial"/>
                                <w:color w:val="000000" w:themeColor="text1"/>
                                <w:sz w:val="16"/>
                                <w:szCs w:val="16"/>
                                <w:lang w:eastAsia="en-GB"/>
                              </w:rPr>
                            </w:pPr>
                            <w:r w:rsidRPr="004F145F">
                              <w:rPr>
                                <w:rFonts w:ascii="Arial" w:eastAsia="Times New Roman" w:hAnsi="Arial" w:cs="Arial"/>
                                <w:color w:val="000000" w:themeColor="text1"/>
                                <w:sz w:val="12"/>
                                <w:szCs w:val="12"/>
                                <w:lang w:eastAsia="en-GB"/>
                              </w:rPr>
                              <w:t xml:space="preserve">Stage </w:t>
                            </w:r>
                            <w:r w:rsidR="00C44EC3" w:rsidRPr="00C4137C">
                              <w:rPr>
                                <w:rFonts w:ascii="Arial" w:eastAsia="Times New Roman" w:hAnsi="Arial" w:cs="Arial"/>
                                <w:color w:val="000000" w:themeColor="text1"/>
                                <w:sz w:val="12"/>
                                <w:szCs w:val="12"/>
                                <w:lang w:eastAsia="en-GB"/>
                              </w:rPr>
                              <w:t>1: integrity</w:t>
                            </w:r>
                            <w:r w:rsidR="000F0241" w:rsidRPr="00C4137C">
                              <w:rPr>
                                <w:rFonts w:ascii="Arial" w:eastAsia="Times New Roman" w:hAnsi="Arial" w:cs="Arial"/>
                                <w:color w:val="000000" w:themeColor="text1"/>
                                <w:sz w:val="12"/>
                                <w:szCs w:val="12"/>
                                <w:lang w:eastAsia="en-GB"/>
                              </w:rPr>
                              <w:t xml:space="preserve"> vs Mistrust </w:t>
                            </w:r>
                            <w:r w:rsidR="00C44EC3" w:rsidRPr="00C4137C">
                              <w:rPr>
                                <w:rFonts w:ascii="Arial" w:eastAsia="Times New Roman" w:hAnsi="Arial" w:cs="Arial"/>
                                <w:color w:val="000000" w:themeColor="text1"/>
                                <w:sz w:val="12"/>
                                <w:szCs w:val="12"/>
                                <w:lang w:eastAsia="en-GB"/>
                              </w:rPr>
                              <w:t>–</w:t>
                            </w:r>
                            <w:r w:rsidR="000F0241" w:rsidRPr="00C4137C">
                              <w:rPr>
                                <w:rFonts w:ascii="Arial" w:eastAsia="Times New Roman" w:hAnsi="Arial" w:cs="Arial"/>
                                <w:color w:val="000000" w:themeColor="text1"/>
                                <w:sz w:val="12"/>
                                <w:szCs w:val="12"/>
                                <w:lang w:eastAsia="en-GB"/>
                              </w:rPr>
                              <w:t xml:space="preserve"> 0</w:t>
                            </w:r>
                            <w:r w:rsidR="00C44EC3" w:rsidRPr="00C4137C">
                              <w:rPr>
                                <w:rFonts w:ascii="Arial" w:eastAsia="Times New Roman" w:hAnsi="Arial" w:cs="Arial"/>
                                <w:color w:val="000000" w:themeColor="text1"/>
                                <w:sz w:val="12"/>
                                <w:szCs w:val="12"/>
                                <w:lang w:eastAsia="en-GB"/>
                              </w:rPr>
                              <w:t>-11/2</w:t>
                            </w:r>
                            <w:r w:rsidR="0086618F" w:rsidRPr="00C4137C">
                              <w:rPr>
                                <w:rFonts w:ascii="Arial" w:eastAsia="Times New Roman" w:hAnsi="Arial" w:cs="Arial"/>
                                <w:color w:val="000000" w:themeColor="text1"/>
                                <w:sz w:val="12"/>
                                <w:szCs w:val="12"/>
                                <w:lang w:eastAsia="en-GB"/>
                              </w:rPr>
                              <w:t xml:space="preserve"> </w:t>
                            </w:r>
                            <w:r w:rsidR="00C4137C" w:rsidRPr="00C4137C">
                              <w:rPr>
                                <w:rFonts w:ascii="Arial" w:eastAsia="Times New Roman" w:hAnsi="Arial" w:cs="Arial"/>
                                <w:color w:val="000000" w:themeColor="text1"/>
                                <w:sz w:val="12"/>
                                <w:szCs w:val="12"/>
                                <w:lang w:eastAsia="en-GB"/>
                              </w:rPr>
                              <w:t xml:space="preserve">in this stage infants are uncertain about the world and rely more on their caretaker for stability and constituency of </w:t>
                            </w:r>
                            <w:r w:rsidR="00646185" w:rsidRPr="00C4137C">
                              <w:rPr>
                                <w:rFonts w:ascii="Arial" w:eastAsia="Times New Roman" w:hAnsi="Arial" w:cs="Arial"/>
                                <w:color w:val="000000" w:themeColor="text1"/>
                                <w:sz w:val="12"/>
                                <w:szCs w:val="12"/>
                                <w:lang w:eastAsia="en-GB"/>
                              </w:rPr>
                              <w:t>care.</w:t>
                            </w:r>
                            <w:r w:rsidR="00C4137C" w:rsidRPr="00C4137C">
                              <w:rPr>
                                <w:rFonts w:ascii="Arial" w:eastAsia="Times New Roman" w:hAnsi="Arial" w:cs="Arial"/>
                                <w:color w:val="000000" w:themeColor="text1"/>
                                <w:sz w:val="12"/>
                                <w:szCs w:val="12"/>
                                <w:lang w:eastAsia="en-GB"/>
                              </w:rPr>
                              <w:t xml:space="preserve"> </w:t>
                            </w:r>
                            <w:r w:rsidRPr="004F145F">
                              <w:rPr>
                                <w:rFonts w:ascii="Arial" w:eastAsia="Times New Roman" w:hAnsi="Arial" w:cs="Arial"/>
                                <w:color w:val="000000" w:themeColor="text1"/>
                                <w:sz w:val="12"/>
                                <w:szCs w:val="12"/>
                                <w:lang w:eastAsia="en-GB"/>
                              </w:rPr>
                              <w:t> </w:t>
                            </w:r>
                          </w:p>
                          <w:p w14:paraId="790669B0" w14:textId="41393ADC"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2</w:t>
                            </w:r>
                            <w:r w:rsidR="00C44EC3">
                              <w:rPr>
                                <w:rFonts w:ascii="Arial" w:eastAsia="Times New Roman" w:hAnsi="Arial" w:cs="Arial"/>
                                <w:sz w:val="12"/>
                                <w:szCs w:val="12"/>
                                <w:lang w:eastAsia="en-GB"/>
                              </w:rPr>
                              <w:t>: Autonomy vs Shame -11/2- 3</w:t>
                            </w:r>
                            <w:r w:rsidR="00C4137C">
                              <w:rPr>
                                <w:rFonts w:ascii="Arial" w:eastAsia="Times New Roman" w:hAnsi="Arial" w:cs="Arial"/>
                                <w:sz w:val="12"/>
                                <w:szCs w:val="12"/>
                                <w:lang w:eastAsia="en-GB"/>
                              </w:rPr>
                              <w:t xml:space="preserve"> according to Erickson at the stage children start developing a sense of personal control, physical </w:t>
                            </w:r>
                            <w:r w:rsidR="00646185">
                              <w:rPr>
                                <w:rFonts w:ascii="Arial" w:eastAsia="Times New Roman" w:hAnsi="Arial" w:cs="Arial"/>
                                <w:sz w:val="12"/>
                                <w:szCs w:val="12"/>
                                <w:lang w:eastAsia="en-GB"/>
                              </w:rPr>
                              <w:t>skills,</w:t>
                            </w:r>
                            <w:r w:rsidR="00C4137C">
                              <w:rPr>
                                <w:rFonts w:ascii="Arial" w:eastAsia="Times New Roman" w:hAnsi="Arial" w:cs="Arial"/>
                                <w:sz w:val="12"/>
                                <w:szCs w:val="12"/>
                                <w:lang w:eastAsia="en-GB"/>
                              </w:rPr>
                              <w:t xml:space="preserve"> and independency with the help of the caretaker.</w:t>
                            </w:r>
                          </w:p>
                          <w:p w14:paraId="335B5C29" w14:textId="4A36AF77" w:rsidR="00C44EC3"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3</w:t>
                            </w:r>
                            <w:r w:rsidR="00C44EC3" w:rsidRPr="00A94DFC">
                              <w:rPr>
                                <w:rFonts w:ascii="Arial" w:eastAsia="Times New Roman" w:hAnsi="Arial" w:cs="Arial"/>
                                <w:color w:val="000000" w:themeColor="text1"/>
                                <w:sz w:val="12"/>
                                <w:szCs w:val="12"/>
                                <w:lang w:eastAsia="en-GB"/>
                              </w:rPr>
                              <w:t>: initiative vs guilt – 3-5</w:t>
                            </w:r>
                            <w:r w:rsidR="00646185" w:rsidRPr="00A94DFC">
                              <w:rPr>
                                <w:rFonts w:ascii="Arial" w:eastAsia="Times New Roman" w:hAnsi="Arial" w:cs="Arial"/>
                                <w:color w:val="000000" w:themeColor="text1"/>
                                <w:sz w:val="12"/>
                                <w:szCs w:val="12"/>
                                <w:lang w:eastAsia="en-GB"/>
                              </w:rPr>
                              <w:t xml:space="preserve"> </w:t>
                            </w:r>
                            <w:r w:rsidR="00A94DFC" w:rsidRPr="00A94DFC">
                              <w:rPr>
                                <w:rFonts w:ascii="Arial" w:eastAsia="Times New Roman" w:hAnsi="Arial" w:cs="Arial"/>
                                <w:color w:val="000000" w:themeColor="text1"/>
                                <w:sz w:val="12"/>
                                <w:szCs w:val="12"/>
                                <w:lang w:eastAsia="en-GB"/>
                              </w:rPr>
                              <w:t xml:space="preserve">social interaction, this is a rapid developing stage of a child, </w:t>
                            </w:r>
                            <w:r w:rsidR="00A94DFC" w:rsidRPr="00A94DFC">
                              <w:rPr>
                                <w:rFonts w:ascii="Arial" w:eastAsia="Times New Roman" w:hAnsi="Arial" w:cs="Arial"/>
                                <w:color w:val="000000" w:themeColor="text1"/>
                                <w:sz w:val="12"/>
                                <w:szCs w:val="12"/>
                                <w:lang w:eastAsia="en-GB"/>
                              </w:rPr>
                              <w:t>they feel secure in their ability</w:t>
                            </w:r>
                            <w:r w:rsidR="00A94DFC" w:rsidRPr="00A94DFC">
                              <w:rPr>
                                <w:rFonts w:ascii="Arial" w:eastAsia="Times New Roman" w:hAnsi="Arial" w:cs="Arial"/>
                                <w:color w:val="000000" w:themeColor="text1"/>
                                <w:sz w:val="12"/>
                                <w:szCs w:val="12"/>
                                <w:lang w:eastAsia="en-GB"/>
                              </w:rPr>
                              <w:t xml:space="preserve"> </w:t>
                            </w:r>
                            <w:proofErr w:type="gramStart"/>
                            <w:r w:rsidR="00A94DFC" w:rsidRPr="00A94DFC">
                              <w:rPr>
                                <w:rFonts w:ascii="Arial" w:eastAsia="Times New Roman" w:hAnsi="Arial" w:cs="Arial"/>
                                <w:color w:val="000000" w:themeColor="text1"/>
                                <w:sz w:val="12"/>
                                <w:szCs w:val="12"/>
                                <w:lang w:eastAsia="en-GB"/>
                              </w:rPr>
                              <w:t>to  lead</w:t>
                            </w:r>
                            <w:proofErr w:type="gramEnd"/>
                            <w:r w:rsidR="00A94DFC" w:rsidRPr="00A94DFC">
                              <w:rPr>
                                <w:rFonts w:ascii="Arial" w:eastAsia="Times New Roman" w:hAnsi="Arial" w:cs="Arial"/>
                                <w:color w:val="000000" w:themeColor="text1"/>
                                <w:sz w:val="12"/>
                                <w:szCs w:val="12"/>
                                <w:lang w:eastAsia="en-GB"/>
                              </w:rPr>
                              <w:t xml:space="preserve"> and make decisions.</w:t>
                            </w:r>
                          </w:p>
                          <w:p w14:paraId="692D87D3" w14:textId="15724FF1"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4</w:t>
                            </w:r>
                            <w:r w:rsidR="00C44EC3">
                              <w:rPr>
                                <w:rFonts w:ascii="Arial" w:eastAsia="Times New Roman" w:hAnsi="Arial" w:cs="Arial"/>
                                <w:sz w:val="12"/>
                                <w:szCs w:val="12"/>
                                <w:lang w:eastAsia="en-GB"/>
                              </w:rPr>
                              <w:t>: industrial vs inferiority- 5-12</w:t>
                            </w:r>
                            <w:r w:rsidR="00C85105">
                              <w:rPr>
                                <w:rFonts w:ascii="Arial" w:eastAsia="Times New Roman" w:hAnsi="Arial" w:cs="Arial"/>
                                <w:sz w:val="12"/>
                                <w:szCs w:val="12"/>
                                <w:lang w:eastAsia="en-GB"/>
                              </w:rPr>
                              <w:t xml:space="preserve"> self-esteem is built in this stage, now the child </w:t>
                            </w:r>
                            <w:proofErr w:type="gramStart"/>
                            <w:r w:rsidR="00C85105">
                              <w:rPr>
                                <w:rFonts w:ascii="Arial" w:eastAsia="Times New Roman" w:hAnsi="Arial" w:cs="Arial"/>
                                <w:sz w:val="12"/>
                                <w:szCs w:val="12"/>
                                <w:lang w:eastAsia="en-GB"/>
                              </w:rPr>
                              <w:t>feel</w:t>
                            </w:r>
                            <w:proofErr w:type="gramEnd"/>
                            <w:r w:rsidR="00C85105">
                              <w:rPr>
                                <w:rFonts w:ascii="Arial" w:eastAsia="Times New Roman" w:hAnsi="Arial" w:cs="Arial"/>
                                <w:sz w:val="12"/>
                                <w:szCs w:val="12"/>
                                <w:lang w:eastAsia="en-GB"/>
                              </w:rPr>
                              <w:t xml:space="preserve"> the need to win by demonstrating their skills and value this helps them develop their sense of pride in their accomplishments.</w:t>
                            </w:r>
                          </w:p>
                          <w:p w14:paraId="12C08A03" w14:textId="471CCEAC" w:rsidR="00340F64"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5</w:t>
                            </w:r>
                            <w:r w:rsidR="00C44EC3" w:rsidRPr="00A94DFC">
                              <w:rPr>
                                <w:rFonts w:ascii="Arial" w:eastAsia="Times New Roman" w:hAnsi="Arial" w:cs="Arial"/>
                                <w:color w:val="000000" w:themeColor="text1"/>
                                <w:sz w:val="12"/>
                                <w:szCs w:val="12"/>
                                <w:lang w:eastAsia="en-GB"/>
                              </w:rPr>
                              <w:t>: identity vs role confusion 12-18</w:t>
                            </w:r>
                            <w:r w:rsidR="0007076F">
                              <w:rPr>
                                <w:rFonts w:ascii="Arial" w:eastAsia="Times New Roman" w:hAnsi="Arial" w:cs="Arial"/>
                                <w:color w:val="000000" w:themeColor="text1"/>
                                <w:sz w:val="12"/>
                                <w:szCs w:val="12"/>
                                <w:lang w:eastAsia="en-GB"/>
                              </w:rPr>
                              <w:t xml:space="preserve"> adolescence transition is very important here they begin to look at the future in terms or career, relationships, family etc. Erickson (2021) call this the adolescent mind a moratorium.</w:t>
                            </w:r>
                            <w:r w:rsidR="00462D7F">
                              <w:rPr>
                                <w:rFonts w:ascii="Arial" w:eastAsia="Times New Roman" w:hAnsi="Arial" w:cs="Arial"/>
                                <w:color w:val="000000" w:themeColor="text1"/>
                                <w:sz w:val="12"/>
                                <w:szCs w:val="12"/>
                                <w:lang w:eastAsia="en-GB"/>
                              </w:rPr>
                              <w:t xml:space="preserve"> Here they start to re-examine their identity because this will determine how they will be as adult. </w:t>
                            </w:r>
                          </w:p>
                          <w:p w14:paraId="7F7B5F31" w14:textId="4385DA83"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6</w:t>
                            </w:r>
                            <w:r w:rsidR="00C44EC3">
                              <w:rPr>
                                <w:rFonts w:ascii="Arial" w:eastAsia="Times New Roman" w:hAnsi="Arial" w:cs="Arial"/>
                                <w:sz w:val="12"/>
                                <w:szCs w:val="12"/>
                                <w:lang w:eastAsia="en-GB"/>
                              </w:rPr>
                              <w:t>: intimacy vs isolation -18-40</w:t>
                            </w:r>
                            <w:r w:rsidR="00462D7F">
                              <w:rPr>
                                <w:rFonts w:ascii="Arial" w:eastAsia="Times New Roman" w:hAnsi="Arial" w:cs="Arial"/>
                                <w:sz w:val="12"/>
                                <w:szCs w:val="12"/>
                                <w:lang w:eastAsia="en-GB"/>
                              </w:rPr>
                              <w:t xml:space="preserve"> in this stage they </w:t>
                            </w:r>
                            <w:r w:rsidR="00064645">
                              <w:rPr>
                                <w:rFonts w:ascii="Arial" w:eastAsia="Times New Roman" w:hAnsi="Arial" w:cs="Arial"/>
                                <w:sz w:val="12"/>
                                <w:szCs w:val="12"/>
                                <w:lang w:eastAsia="en-GB"/>
                              </w:rPr>
                              <w:t>start facing conflict while forming intimacy with others, emotions are express more due to the challenges in relationships and career plans, life decisions and the outcome of the pressure they face here.</w:t>
                            </w:r>
                          </w:p>
                          <w:p w14:paraId="3AFFCD4B" w14:textId="02FCDF74" w:rsidR="00340F64"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7</w:t>
                            </w:r>
                            <w:r w:rsidR="00C44EC3" w:rsidRPr="00A94DFC">
                              <w:rPr>
                                <w:rFonts w:ascii="Arial" w:eastAsia="Times New Roman" w:hAnsi="Arial" w:cs="Arial"/>
                                <w:color w:val="000000" w:themeColor="text1"/>
                                <w:sz w:val="12"/>
                                <w:szCs w:val="12"/>
                                <w:lang w:eastAsia="en-GB"/>
                              </w:rPr>
                              <w:t>: generativity vs stagnation- 40-65</w:t>
                            </w:r>
                            <w:r w:rsidR="00922AA2">
                              <w:rPr>
                                <w:rFonts w:ascii="Arial" w:eastAsia="Times New Roman" w:hAnsi="Arial" w:cs="Arial"/>
                                <w:color w:val="000000" w:themeColor="text1"/>
                                <w:sz w:val="12"/>
                                <w:szCs w:val="12"/>
                                <w:lang w:eastAsia="en-GB"/>
                              </w:rPr>
                              <w:t xml:space="preserve"> in the stage they think of giving back to the society by raising children, working hard, creating opportunities for the </w:t>
                            </w:r>
                            <w:r w:rsidR="009C7B27">
                              <w:rPr>
                                <w:rFonts w:ascii="Arial" w:eastAsia="Times New Roman" w:hAnsi="Arial" w:cs="Arial"/>
                                <w:color w:val="000000" w:themeColor="text1"/>
                                <w:sz w:val="12"/>
                                <w:szCs w:val="12"/>
                                <w:lang w:eastAsia="en-GB"/>
                              </w:rPr>
                              <w:t>younger generation. Develop a sense of being in a bigger picture that will change the next generation.</w:t>
                            </w:r>
                          </w:p>
                          <w:p w14:paraId="771475F5" w14:textId="322041C5"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8</w:t>
                            </w:r>
                            <w:r>
                              <w:rPr>
                                <w:rFonts w:ascii="Arial" w:eastAsia="Times New Roman" w:hAnsi="Arial" w:cs="Arial"/>
                                <w:sz w:val="12"/>
                                <w:szCs w:val="12"/>
                                <w:lang w:eastAsia="en-GB"/>
                              </w:rPr>
                              <w:t xml:space="preserve"> </w:t>
                            </w:r>
                            <w:r w:rsidR="00C44EC3">
                              <w:rPr>
                                <w:rFonts w:ascii="Arial" w:eastAsia="Times New Roman" w:hAnsi="Arial" w:cs="Arial"/>
                                <w:sz w:val="12"/>
                                <w:szCs w:val="12"/>
                                <w:lang w:eastAsia="en-GB"/>
                              </w:rPr>
                              <w:t>–</w:t>
                            </w:r>
                            <w:r>
                              <w:rPr>
                                <w:rFonts w:ascii="Arial" w:eastAsia="Times New Roman" w:hAnsi="Arial" w:cs="Arial"/>
                                <w:sz w:val="12"/>
                                <w:szCs w:val="12"/>
                                <w:lang w:eastAsia="en-GB"/>
                              </w:rPr>
                              <w:t xml:space="preserve"> </w:t>
                            </w:r>
                            <w:r w:rsidR="00C44EC3">
                              <w:rPr>
                                <w:rFonts w:ascii="Arial" w:eastAsia="Times New Roman" w:hAnsi="Arial" w:cs="Arial"/>
                                <w:sz w:val="12"/>
                                <w:szCs w:val="12"/>
                                <w:lang w:eastAsia="en-GB"/>
                              </w:rPr>
                              <w:t xml:space="preserve">Ego integrity vs Despair -65+ </w:t>
                            </w:r>
                            <w:r w:rsidRPr="004F145F">
                              <w:rPr>
                                <w:rFonts w:ascii="Arial" w:eastAsia="Times New Roman" w:hAnsi="Arial" w:cs="Arial"/>
                                <w:sz w:val="12"/>
                                <w:szCs w:val="12"/>
                                <w:lang w:eastAsia="en-GB"/>
                              </w:rPr>
                              <w:t>The stage 8 is known by Erickson as the final stage of 65+</w:t>
                            </w:r>
                            <w:r>
                              <w:rPr>
                                <w:rFonts w:ascii="Arial" w:eastAsia="Times New Roman" w:hAnsi="Arial" w:cs="Arial"/>
                                <w:sz w:val="12"/>
                                <w:szCs w:val="12"/>
                                <w:lang w:eastAsia="en-GB"/>
                              </w:rPr>
                              <w:t xml:space="preserve"> </w:t>
                            </w:r>
                            <w:r w:rsidRPr="004F145F">
                              <w:rPr>
                                <w:rFonts w:ascii="Arial" w:eastAsia="Times New Roman" w:hAnsi="Arial" w:cs="Arial"/>
                                <w:sz w:val="12"/>
                                <w:szCs w:val="12"/>
                                <w:lang w:eastAsia="en-GB"/>
                              </w:rPr>
                              <w:t xml:space="preserve">In the stage Erickson states, it is a reflection stage, many asks if they have be able to fulfil things in like, what they did was is meaningful and productive, with the outcome of their life it will determine if they are confident enough to share their wisdom with other religious stages, many in this stage start to forget about their previous experience in previous </w:t>
                            </w:r>
                            <w:r w:rsidRPr="004F145F">
                              <w:rPr>
                                <w:rFonts w:ascii="Arial" w:eastAsia="Times New Roman" w:hAnsi="Arial" w:cs="Arial"/>
                                <w:sz w:val="12"/>
                                <w:szCs w:val="12"/>
                                <w:lang w:eastAsia="en-GB"/>
                              </w:rPr>
                              <w:t>stages. Those</w:t>
                            </w:r>
                            <w:r w:rsidRPr="004F145F">
                              <w:rPr>
                                <w:rFonts w:ascii="Arial" w:eastAsia="Times New Roman" w:hAnsi="Arial" w:cs="Arial"/>
                                <w:sz w:val="12"/>
                                <w:szCs w:val="12"/>
                                <w:lang w:eastAsia="en-GB"/>
                              </w:rPr>
                              <w:t xml:space="preserve"> with bitterness regret their lives, but those with will have a sense of peace and are grateful even when facing death. Erickson, (2021)</w:t>
                            </w:r>
                          </w:p>
                          <w:p w14:paraId="02737EB5" w14:textId="66FE203A" w:rsidR="00340F64" w:rsidRPr="004F145F" w:rsidRDefault="00340F64" w:rsidP="00340F64">
                            <w:pPr>
                              <w:spacing w:after="0" w:line="240" w:lineRule="auto"/>
                              <w:rPr>
                                <w:rFonts w:ascii="Arial" w:eastAsia="Times New Roman" w:hAnsi="Arial" w:cs="Arial"/>
                                <w:sz w:val="12"/>
                                <w:szCs w:val="12"/>
                                <w:lang w:eastAsia="en-GB"/>
                              </w:rPr>
                            </w:pPr>
                          </w:p>
                          <w:p w14:paraId="2934079B" w14:textId="77777777" w:rsidR="00340F64" w:rsidRPr="00340F64" w:rsidRDefault="00340F64" w:rsidP="00340F64">
                            <w:pPr>
                              <w:jc w:val="center"/>
                              <w:rPr>
                                <w:rFonts w:ascii="Arial" w:hAnsi="Arial" w:cs="Arial"/>
                                <w:sz w:val="12"/>
                                <w:szCs w:val="1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DDD5D9" id="Rectangle: Rounded Corners 1" o:spid="_x0000_s1028" style="position:absolute;margin-left:0;margin-top:144.35pt;width:201.75pt;height:320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" fillcolor="#4472c4 [3204]" strokecolor="#1f3763 [1604]" strokeweight="1pt">
                <v:stroke joinstyle="miter"/>
                <v:textbox>
                  <w:txbxContent>
                    <w:p w14:paraId="766E6469" w14:textId="02E9CCED" w:rsidR="00340F64" w:rsidRPr="00A94DFC" w:rsidRDefault="00340F64" w:rsidP="00340F64">
                      <w:pPr>
                        <w:spacing w:after="0" w:line="240" w:lineRule="auto"/>
                        <w:rPr>
                          <w:rFonts w:ascii="Arial" w:eastAsia="Times New Roman" w:hAnsi="Arial" w:cs="Arial"/>
                          <w:b/>
                          <w:bCs/>
                          <w:color w:val="000000" w:themeColor="text1"/>
                          <w:sz w:val="16"/>
                          <w:szCs w:val="16"/>
                          <w:u w:val="single"/>
                          <w:lang w:eastAsia="en-GB"/>
                        </w:rPr>
                      </w:pPr>
                      <w:r w:rsidRPr="00A94DFC">
                        <w:rPr>
                          <w:rFonts w:ascii="Arial" w:eastAsia="Times New Roman" w:hAnsi="Arial" w:cs="Arial"/>
                          <w:b/>
                          <w:bCs/>
                          <w:color w:val="000000" w:themeColor="text1"/>
                          <w:sz w:val="16"/>
                          <w:szCs w:val="16"/>
                          <w:u w:val="single"/>
                          <w:lang w:eastAsia="en-GB"/>
                        </w:rPr>
                        <w:t>ERICKSOM THEORY ON LIFESPAN</w:t>
                      </w:r>
                    </w:p>
                    <w:p w14:paraId="03400C96" w14:textId="77777777" w:rsidR="00340F64" w:rsidRPr="004F145F" w:rsidRDefault="00340F64" w:rsidP="00340F64">
                      <w:pPr>
                        <w:spacing w:after="0" w:line="240" w:lineRule="auto"/>
                        <w:rPr>
                          <w:rFonts w:ascii="Arial" w:eastAsia="Times New Roman" w:hAnsi="Arial" w:cs="Arial"/>
                          <w:sz w:val="12"/>
                          <w:szCs w:val="12"/>
                          <w:lang w:eastAsia="en-GB"/>
                        </w:rPr>
                      </w:pPr>
                    </w:p>
                    <w:p w14:paraId="4B2F84CC" w14:textId="05F1265B" w:rsidR="00340F64" w:rsidRPr="004F145F" w:rsidRDefault="00340F64" w:rsidP="00340F64">
                      <w:pPr>
                        <w:spacing w:after="0" w:line="240" w:lineRule="auto"/>
                        <w:rPr>
                          <w:rFonts w:ascii="Arial" w:eastAsia="Times New Roman" w:hAnsi="Arial" w:cs="Arial"/>
                          <w:color w:val="000000" w:themeColor="text1"/>
                          <w:sz w:val="16"/>
                          <w:szCs w:val="16"/>
                          <w:lang w:eastAsia="en-GB"/>
                        </w:rPr>
                      </w:pPr>
                      <w:r w:rsidRPr="004F145F">
                        <w:rPr>
                          <w:rFonts w:ascii="Arial" w:eastAsia="Times New Roman" w:hAnsi="Arial" w:cs="Arial"/>
                          <w:color w:val="000000" w:themeColor="text1"/>
                          <w:sz w:val="12"/>
                          <w:szCs w:val="12"/>
                          <w:lang w:eastAsia="en-GB"/>
                        </w:rPr>
                        <w:t xml:space="preserve">Stage </w:t>
                      </w:r>
                      <w:r w:rsidR="00C44EC3" w:rsidRPr="00C4137C">
                        <w:rPr>
                          <w:rFonts w:ascii="Arial" w:eastAsia="Times New Roman" w:hAnsi="Arial" w:cs="Arial"/>
                          <w:color w:val="000000" w:themeColor="text1"/>
                          <w:sz w:val="12"/>
                          <w:szCs w:val="12"/>
                          <w:lang w:eastAsia="en-GB"/>
                        </w:rPr>
                        <w:t>1: integrity</w:t>
                      </w:r>
                      <w:r w:rsidR="000F0241" w:rsidRPr="00C4137C">
                        <w:rPr>
                          <w:rFonts w:ascii="Arial" w:eastAsia="Times New Roman" w:hAnsi="Arial" w:cs="Arial"/>
                          <w:color w:val="000000" w:themeColor="text1"/>
                          <w:sz w:val="12"/>
                          <w:szCs w:val="12"/>
                          <w:lang w:eastAsia="en-GB"/>
                        </w:rPr>
                        <w:t xml:space="preserve"> vs Mistrust </w:t>
                      </w:r>
                      <w:r w:rsidR="00C44EC3" w:rsidRPr="00C4137C">
                        <w:rPr>
                          <w:rFonts w:ascii="Arial" w:eastAsia="Times New Roman" w:hAnsi="Arial" w:cs="Arial"/>
                          <w:color w:val="000000" w:themeColor="text1"/>
                          <w:sz w:val="12"/>
                          <w:szCs w:val="12"/>
                          <w:lang w:eastAsia="en-GB"/>
                        </w:rPr>
                        <w:t>–</w:t>
                      </w:r>
                      <w:r w:rsidR="000F0241" w:rsidRPr="00C4137C">
                        <w:rPr>
                          <w:rFonts w:ascii="Arial" w:eastAsia="Times New Roman" w:hAnsi="Arial" w:cs="Arial"/>
                          <w:color w:val="000000" w:themeColor="text1"/>
                          <w:sz w:val="12"/>
                          <w:szCs w:val="12"/>
                          <w:lang w:eastAsia="en-GB"/>
                        </w:rPr>
                        <w:t xml:space="preserve"> 0</w:t>
                      </w:r>
                      <w:r w:rsidR="00C44EC3" w:rsidRPr="00C4137C">
                        <w:rPr>
                          <w:rFonts w:ascii="Arial" w:eastAsia="Times New Roman" w:hAnsi="Arial" w:cs="Arial"/>
                          <w:color w:val="000000" w:themeColor="text1"/>
                          <w:sz w:val="12"/>
                          <w:szCs w:val="12"/>
                          <w:lang w:eastAsia="en-GB"/>
                        </w:rPr>
                        <w:t>-11/2</w:t>
                      </w:r>
                      <w:r w:rsidR="0086618F" w:rsidRPr="00C4137C">
                        <w:rPr>
                          <w:rFonts w:ascii="Arial" w:eastAsia="Times New Roman" w:hAnsi="Arial" w:cs="Arial"/>
                          <w:color w:val="000000" w:themeColor="text1"/>
                          <w:sz w:val="12"/>
                          <w:szCs w:val="12"/>
                          <w:lang w:eastAsia="en-GB"/>
                        </w:rPr>
                        <w:t xml:space="preserve"> </w:t>
                      </w:r>
                      <w:r w:rsidR="00C4137C" w:rsidRPr="00C4137C">
                        <w:rPr>
                          <w:rFonts w:ascii="Arial" w:eastAsia="Times New Roman" w:hAnsi="Arial" w:cs="Arial"/>
                          <w:color w:val="000000" w:themeColor="text1"/>
                          <w:sz w:val="12"/>
                          <w:szCs w:val="12"/>
                          <w:lang w:eastAsia="en-GB"/>
                        </w:rPr>
                        <w:t xml:space="preserve">in this stage infants are uncertain about the world and rely more on their caretaker for stability and constituency of </w:t>
                      </w:r>
                      <w:r w:rsidR="00646185" w:rsidRPr="00C4137C">
                        <w:rPr>
                          <w:rFonts w:ascii="Arial" w:eastAsia="Times New Roman" w:hAnsi="Arial" w:cs="Arial"/>
                          <w:color w:val="000000" w:themeColor="text1"/>
                          <w:sz w:val="12"/>
                          <w:szCs w:val="12"/>
                          <w:lang w:eastAsia="en-GB"/>
                        </w:rPr>
                        <w:t>care.</w:t>
                      </w:r>
                      <w:r w:rsidR="00C4137C" w:rsidRPr="00C4137C">
                        <w:rPr>
                          <w:rFonts w:ascii="Arial" w:eastAsia="Times New Roman" w:hAnsi="Arial" w:cs="Arial"/>
                          <w:color w:val="000000" w:themeColor="text1"/>
                          <w:sz w:val="12"/>
                          <w:szCs w:val="12"/>
                          <w:lang w:eastAsia="en-GB"/>
                        </w:rPr>
                        <w:t xml:space="preserve"> </w:t>
                      </w:r>
                      <w:r w:rsidRPr="004F145F">
                        <w:rPr>
                          <w:rFonts w:ascii="Arial" w:eastAsia="Times New Roman" w:hAnsi="Arial" w:cs="Arial"/>
                          <w:color w:val="000000" w:themeColor="text1"/>
                          <w:sz w:val="12"/>
                          <w:szCs w:val="12"/>
                          <w:lang w:eastAsia="en-GB"/>
                        </w:rPr>
                        <w:t> </w:t>
                      </w:r>
                    </w:p>
                    <w:p w14:paraId="790669B0" w14:textId="41393ADC"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2</w:t>
                      </w:r>
                      <w:r w:rsidR="00C44EC3">
                        <w:rPr>
                          <w:rFonts w:ascii="Arial" w:eastAsia="Times New Roman" w:hAnsi="Arial" w:cs="Arial"/>
                          <w:sz w:val="12"/>
                          <w:szCs w:val="12"/>
                          <w:lang w:eastAsia="en-GB"/>
                        </w:rPr>
                        <w:t>: Autonomy vs Shame -11/2- 3</w:t>
                      </w:r>
                      <w:r w:rsidR="00C4137C">
                        <w:rPr>
                          <w:rFonts w:ascii="Arial" w:eastAsia="Times New Roman" w:hAnsi="Arial" w:cs="Arial"/>
                          <w:sz w:val="12"/>
                          <w:szCs w:val="12"/>
                          <w:lang w:eastAsia="en-GB"/>
                        </w:rPr>
                        <w:t xml:space="preserve"> according to Erickson at the stage children start developing a sense of personal control, physical </w:t>
                      </w:r>
                      <w:r w:rsidR="00646185">
                        <w:rPr>
                          <w:rFonts w:ascii="Arial" w:eastAsia="Times New Roman" w:hAnsi="Arial" w:cs="Arial"/>
                          <w:sz w:val="12"/>
                          <w:szCs w:val="12"/>
                          <w:lang w:eastAsia="en-GB"/>
                        </w:rPr>
                        <w:t>skills,</w:t>
                      </w:r>
                      <w:r w:rsidR="00C4137C">
                        <w:rPr>
                          <w:rFonts w:ascii="Arial" w:eastAsia="Times New Roman" w:hAnsi="Arial" w:cs="Arial"/>
                          <w:sz w:val="12"/>
                          <w:szCs w:val="12"/>
                          <w:lang w:eastAsia="en-GB"/>
                        </w:rPr>
                        <w:t xml:space="preserve"> and independency with the help of the caretaker.</w:t>
                      </w:r>
                    </w:p>
                    <w:p w14:paraId="335B5C29" w14:textId="4A36AF77" w:rsidR="00C44EC3"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3</w:t>
                      </w:r>
                      <w:r w:rsidR="00C44EC3" w:rsidRPr="00A94DFC">
                        <w:rPr>
                          <w:rFonts w:ascii="Arial" w:eastAsia="Times New Roman" w:hAnsi="Arial" w:cs="Arial"/>
                          <w:color w:val="000000" w:themeColor="text1"/>
                          <w:sz w:val="12"/>
                          <w:szCs w:val="12"/>
                          <w:lang w:eastAsia="en-GB"/>
                        </w:rPr>
                        <w:t>: initiative vs guilt – 3-5</w:t>
                      </w:r>
                      <w:r w:rsidR="00646185" w:rsidRPr="00A94DFC">
                        <w:rPr>
                          <w:rFonts w:ascii="Arial" w:eastAsia="Times New Roman" w:hAnsi="Arial" w:cs="Arial"/>
                          <w:color w:val="000000" w:themeColor="text1"/>
                          <w:sz w:val="12"/>
                          <w:szCs w:val="12"/>
                          <w:lang w:eastAsia="en-GB"/>
                        </w:rPr>
                        <w:t xml:space="preserve"> </w:t>
                      </w:r>
                      <w:r w:rsidR="00A94DFC" w:rsidRPr="00A94DFC">
                        <w:rPr>
                          <w:rFonts w:ascii="Arial" w:eastAsia="Times New Roman" w:hAnsi="Arial" w:cs="Arial"/>
                          <w:color w:val="000000" w:themeColor="text1"/>
                          <w:sz w:val="12"/>
                          <w:szCs w:val="12"/>
                          <w:lang w:eastAsia="en-GB"/>
                        </w:rPr>
                        <w:t xml:space="preserve">social interaction, this is a rapid developing stage of a child, </w:t>
                      </w:r>
                      <w:r w:rsidR="00A94DFC" w:rsidRPr="00A94DFC">
                        <w:rPr>
                          <w:rFonts w:ascii="Arial" w:eastAsia="Times New Roman" w:hAnsi="Arial" w:cs="Arial"/>
                          <w:color w:val="000000" w:themeColor="text1"/>
                          <w:sz w:val="12"/>
                          <w:szCs w:val="12"/>
                          <w:lang w:eastAsia="en-GB"/>
                        </w:rPr>
                        <w:t>they feel secure in their ability</w:t>
                      </w:r>
                      <w:r w:rsidR="00A94DFC" w:rsidRPr="00A94DFC">
                        <w:rPr>
                          <w:rFonts w:ascii="Arial" w:eastAsia="Times New Roman" w:hAnsi="Arial" w:cs="Arial"/>
                          <w:color w:val="000000" w:themeColor="text1"/>
                          <w:sz w:val="12"/>
                          <w:szCs w:val="12"/>
                          <w:lang w:eastAsia="en-GB"/>
                        </w:rPr>
                        <w:t xml:space="preserve"> </w:t>
                      </w:r>
                      <w:proofErr w:type="gramStart"/>
                      <w:r w:rsidR="00A94DFC" w:rsidRPr="00A94DFC">
                        <w:rPr>
                          <w:rFonts w:ascii="Arial" w:eastAsia="Times New Roman" w:hAnsi="Arial" w:cs="Arial"/>
                          <w:color w:val="000000" w:themeColor="text1"/>
                          <w:sz w:val="12"/>
                          <w:szCs w:val="12"/>
                          <w:lang w:eastAsia="en-GB"/>
                        </w:rPr>
                        <w:t>to  lead</w:t>
                      </w:r>
                      <w:proofErr w:type="gramEnd"/>
                      <w:r w:rsidR="00A94DFC" w:rsidRPr="00A94DFC">
                        <w:rPr>
                          <w:rFonts w:ascii="Arial" w:eastAsia="Times New Roman" w:hAnsi="Arial" w:cs="Arial"/>
                          <w:color w:val="000000" w:themeColor="text1"/>
                          <w:sz w:val="12"/>
                          <w:szCs w:val="12"/>
                          <w:lang w:eastAsia="en-GB"/>
                        </w:rPr>
                        <w:t xml:space="preserve"> and make decisions.</w:t>
                      </w:r>
                    </w:p>
                    <w:p w14:paraId="692D87D3" w14:textId="15724FF1"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4</w:t>
                      </w:r>
                      <w:r w:rsidR="00C44EC3">
                        <w:rPr>
                          <w:rFonts w:ascii="Arial" w:eastAsia="Times New Roman" w:hAnsi="Arial" w:cs="Arial"/>
                          <w:sz w:val="12"/>
                          <w:szCs w:val="12"/>
                          <w:lang w:eastAsia="en-GB"/>
                        </w:rPr>
                        <w:t>: industrial vs inferiority- 5-12</w:t>
                      </w:r>
                      <w:r w:rsidR="00C85105">
                        <w:rPr>
                          <w:rFonts w:ascii="Arial" w:eastAsia="Times New Roman" w:hAnsi="Arial" w:cs="Arial"/>
                          <w:sz w:val="12"/>
                          <w:szCs w:val="12"/>
                          <w:lang w:eastAsia="en-GB"/>
                        </w:rPr>
                        <w:t xml:space="preserve"> self-esteem is built in this stage, now the child </w:t>
                      </w:r>
                      <w:proofErr w:type="gramStart"/>
                      <w:r w:rsidR="00C85105">
                        <w:rPr>
                          <w:rFonts w:ascii="Arial" w:eastAsia="Times New Roman" w:hAnsi="Arial" w:cs="Arial"/>
                          <w:sz w:val="12"/>
                          <w:szCs w:val="12"/>
                          <w:lang w:eastAsia="en-GB"/>
                        </w:rPr>
                        <w:t>feel</w:t>
                      </w:r>
                      <w:proofErr w:type="gramEnd"/>
                      <w:r w:rsidR="00C85105">
                        <w:rPr>
                          <w:rFonts w:ascii="Arial" w:eastAsia="Times New Roman" w:hAnsi="Arial" w:cs="Arial"/>
                          <w:sz w:val="12"/>
                          <w:szCs w:val="12"/>
                          <w:lang w:eastAsia="en-GB"/>
                        </w:rPr>
                        <w:t xml:space="preserve"> the need to win by demonstrating their skills and value this helps them develop their sense of pride in their accomplishments.</w:t>
                      </w:r>
                    </w:p>
                    <w:p w14:paraId="12C08A03" w14:textId="471CCEAC" w:rsidR="00340F64"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5</w:t>
                      </w:r>
                      <w:r w:rsidR="00C44EC3" w:rsidRPr="00A94DFC">
                        <w:rPr>
                          <w:rFonts w:ascii="Arial" w:eastAsia="Times New Roman" w:hAnsi="Arial" w:cs="Arial"/>
                          <w:color w:val="000000" w:themeColor="text1"/>
                          <w:sz w:val="12"/>
                          <w:szCs w:val="12"/>
                          <w:lang w:eastAsia="en-GB"/>
                        </w:rPr>
                        <w:t>: identity vs role confusion 12-18</w:t>
                      </w:r>
                      <w:r w:rsidR="0007076F">
                        <w:rPr>
                          <w:rFonts w:ascii="Arial" w:eastAsia="Times New Roman" w:hAnsi="Arial" w:cs="Arial"/>
                          <w:color w:val="000000" w:themeColor="text1"/>
                          <w:sz w:val="12"/>
                          <w:szCs w:val="12"/>
                          <w:lang w:eastAsia="en-GB"/>
                        </w:rPr>
                        <w:t xml:space="preserve"> adolescence transition is very important here they begin to look at the future in terms or career, relationships, family etc. Erickson (2021) call this the adolescent mind a moratorium.</w:t>
                      </w:r>
                      <w:r w:rsidR="00462D7F">
                        <w:rPr>
                          <w:rFonts w:ascii="Arial" w:eastAsia="Times New Roman" w:hAnsi="Arial" w:cs="Arial"/>
                          <w:color w:val="000000" w:themeColor="text1"/>
                          <w:sz w:val="12"/>
                          <w:szCs w:val="12"/>
                          <w:lang w:eastAsia="en-GB"/>
                        </w:rPr>
                        <w:t xml:space="preserve"> Here they start to re-examine their identity because this will determine how they will be as adult. </w:t>
                      </w:r>
                    </w:p>
                    <w:p w14:paraId="7F7B5F31" w14:textId="4385DA83"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6</w:t>
                      </w:r>
                      <w:r w:rsidR="00C44EC3">
                        <w:rPr>
                          <w:rFonts w:ascii="Arial" w:eastAsia="Times New Roman" w:hAnsi="Arial" w:cs="Arial"/>
                          <w:sz w:val="12"/>
                          <w:szCs w:val="12"/>
                          <w:lang w:eastAsia="en-GB"/>
                        </w:rPr>
                        <w:t>: intimacy vs isolation -18-40</w:t>
                      </w:r>
                      <w:r w:rsidR="00462D7F">
                        <w:rPr>
                          <w:rFonts w:ascii="Arial" w:eastAsia="Times New Roman" w:hAnsi="Arial" w:cs="Arial"/>
                          <w:sz w:val="12"/>
                          <w:szCs w:val="12"/>
                          <w:lang w:eastAsia="en-GB"/>
                        </w:rPr>
                        <w:t xml:space="preserve"> in this stage they </w:t>
                      </w:r>
                      <w:r w:rsidR="00064645">
                        <w:rPr>
                          <w:rFonts w:ascii="Arial" w:eastAsia="Times New Roman" w:hAnsi="Arial" w:cs="Arial"/>
                          <w:sz w:val="12"/>
                          <w:szCs w:val="12"/>
                          <w:lang w:eastAsia="en-GB"/>
                        </w:rPr>
                        <w:t>start facing conflict while forming intimacy with others, emotions are express more due to the challenges in relationships and career plans, life decisions and the outcome of the pressure they face here.</w:t>
                      </w:r>
                    </w:p>
                    <w:p w14:paraId="3AFFCD4B" w14:textId="02FCDF74" w:rsidR="00340F64" w:rsidRPr="004F145F" w:rsidRDefault="00340F64" w:rsidP="00340F64">
                      <w:pPr>
                        <w:spacing w:after="0" w:line="240" w:lineRule="auto"/>
                        <w:rPr>
                          <w:rFonts w:ascii="Arial" w:eastAsia="Times New Roman" w:hAnsi="Arial" w:cs="Arial"/>
                          <w:color w:val="000000" w:themeColor="text1"/>
                          <w:sz w:val="12"/>
                          <w:szCs w:val="12"/>
                          <w:lang w:eastAsia="en-GB"/>
                        </w:rPr>
                      </w:pPr>
                      <w:r w:rsidRPr="004F145F">
                        <w:rPr>
                          <w:rFonts w:ascii="Arial" w:eastAsia="Times New Roman" w:hAnsi="Arial" w:cs="Arial"/>
                          <w:color w:val="000000" w:themeColor="text1"/>
                          <w:sz w:val="12"/>
                          <w:szCs w:val="12"/>
                          <w:lang w:eastAsia="en-GB"/>
                        </w:rPr>
                        <w:t>Stage 7</w:t>
                      </w:r>
                      <w:r w:rsidR="00C44EC3" w:rsidRPr="00A94DFC">
                        <w:rPr>
                          <w:rFonts w:ascii="Arial" w:eastAsia="Times New Roman" w:hAnsi="Arial" w:cs="Arial"/>
                          <w:color w:val="000000" w:themeColor="text1"/>
                          <w:sz w:val="12"/>
                          <w:szCs w:val="12"/>
                          <w:lang w:eastAsia="en-GB"/>
                        </w:rPr>
                        <w:t>: generativity vs stagnation- 40-65</w:t>
                      </w:r>
                      <w:r w:rsidR="00922AA2">
                        <w:rPr>
                          <w:rFonts w:ascii="Arial" w:eastAsia="Times New Roman" w:hAnsi="Arial" w:cs="Arial"/>
                          <w:color w:val="000000" w:themeColor="text1"/>
                          <w:sz w:val="12"/>
                          <w:szCs w:val="12"/>
                          <w:lang w:eastAsia="en-GB"/>
                        </w:rPr>
                        <w:t xml:space="preserve"> in the stage they think of giving back to the society by raising children, working hard, creating opportunities for the </w:t>
                      </w:r>
                      <w:r w:rsidR="009C7B27">
                        <w:rPr>
                          <w:rFonts w:ascii="Arial" w:eastAsia="Times New Roman" w:hAnsi="Arial" w:cs="Arial"/>
                          <w:color w:val="000000" w:themeColor="text1"/>
                          <w:sz w:val="12"/>
                          <w:szCs w:val="12"/>
                          <w:lang w:eastAsia="en-GB"/>
                        </w:rPr>
                        <w:t>younger generation. Develop a sense of being in a bigger picture that will change the next generation.</w:t>
                      </w:r>
                    </w:p>
                    <w:p w14:paraId="771475F5" w14:textId="322041C5" w:rsidR="00340F64" w:rsidRPr="004F145F" w:rsidRDefault="00340F64" w:rsidP="00340F64">
                      <w:pPr>
                        <w:spacing w:after="0" w:line="240" w:lineRule="auto"/>
                        <w:rPr>
                          <w:rFonts w:ascii="Arial" w:eastAsia="Times New Roman" w:hAnsi="Arial" w:cs="Arial"/>
                          <w:sz w:val="12"/>
                          <w:szCs w:val="12"/>
                          <w:lang w:eastAsia="en-GB"/>
                        </w:rPr>
                      </w:pPr>
                      <w:r w:rsidRPr="004F145F">
                        <w:rPr>
                          <w:rFonts w:ascii="Arial" w:eastAsia="Times New Roman" w:hAnsi="Arial" w:cs="Arial"/>
                          <w:sz w:val="12"/>
                          <w:szCs w:val="12"/>
                          <w:lang w:eastAsia="en-GB"/>
                        </w:rPr>
                        <w:t>Stage 8</w:t>
                      </w:r>
                      <w:r>
                        <w:rPr>
                          <w:rFonts w:ascii="Arial" w:eastAsia="Times New Roman" w:hAnsi="Arial" w:cs="Arial"/>
                          <w:sz w:val="12"/>
                          <w:szCs w:val="12"/>
                          <w:lang w:eastAsia="en-GB"/>
                        </w:rPr>
                        <w:t xml:space="preserve"> </w:t>
                      </w:r>
                      <w:r w:rsidR="00C44EC3">
                        <w:rPr>
                          <w:rFonts w:ascii="Arial" w:eastAsia="Times New Roman" w:hAnsi="Arial" w:cs="Arial"/>
                          <w:sz w:val="12"/>
                          <w:szCs w:val="12"/>
                          <w:lang w:eastAsia="en-GB"/>
                        </w:rPr>
                        <w:t>–</w:t>
                      </w:r>
                      <w:r>
                        <w:rPr>
                          <w:rFonts w:ascii="Arial" w:eastAsia="Times New Roman" w:hAnsi="Arial" w:cs="Arial"/>
                          <w:sz w:val="12"/>
                          <w:szCs w:val="12"/>
                          <w:lang w:eastAsia="en-GB"/>
                        </w:rPr>
                        <w:t xml:space="preserve"> </w:t>
                      </w:r>
                      <w:r w:rsidR="00C44EC3">
                        <w:rPr>
                          <w:rFonts w:ascii="Arial" w:eastAsia="Times New Roman" w:hAnsi="Arial" w:cs="Arial"/>
                          <w:sz w:val="12"/>
                          <w:szCs w:val="12"/>
                          <w:lang w:eastAsia="en-GB"/>
                        </w:rPr>
                        <w:t xml:space="preserve">Ego integrity vs Despair -65+ </w:t>
                      </w:r>
                      <w:r w:rsidRPr="004F145F">
                        <w:rPr>
                          <w:rFonts w:ascii="Arial" w:eastAsia="Times New Roman" w:hAnsi="Arial" w:cs="Arial"/>
                          <w:sz w:val="12"/>
                          <w:szCs w:val="12"/>
                          <w:lang w:eastAsia="en-GB"/>
                        </w:rPr>
                        <w:t>The stage 8 is known by Erickson as the final stage of 65+</w:t>
                      </w:r>
                      <w:r>
                        <w:rPr>
                          <w:rFonts w:ascii="Arial" w:eastAsia="Times New Roman" w:hAnsi="Arial" w:cs="Arial"/>
                          <w:sz w:val="12"/>
                          <w:szCs w:val="12"/>
                          <w:lang w:eastAsia="en-GB"/>
                        </w:rPr>
                        <w:t xml:space="preserve"> </w:t>
                      </w:r>
                      <w:r w:rsidRPr="004F145F">
                        <w:rPr>
                          <w:rFonts w:ascii="Arial" w:eastAsia="Times New Roman" w:hAnsi="Arial" w:cs="Arial"/>
                          <w:sz w:val="12"/>
                          <w:szCs w:val="12"/>
                          <w:lang w:eastAsia="en-GB"/>
                        </w:rPr>
                        <w:t xml:space="preserve">In the stage Erickson states, it is a reflection stage, many asks if they have be able to fulfil things in like, what they did was is meaningful and productive, with the outcome of their life it will determine if they are confident enough to share their wisdom with other religious stages, many in this stage start to forget about their previous experience in previous </w:t>
                      </w:r>
                      <w:r w:rsidRPr="004F145F">
                        <w:rPr>
                          <w:rFonts w:ascii="Arial" w:eastAsia="Times New Roman" w:hAnsi="Arial" w:cs="Arial"/>
                          <w:sz w:val="12"/>
                          <w:szCs w:val="12"/>
                          <w:lang w:eastAsia="en-GB"/>
                        </w:rPr>
                        <w:t>stages. Those</w:t>
                      </w:r>
                      <w:r w:rsidRPr="004F145F">
                        <w:rPr>
                          <w:rFonts w:ascii="Arial" w:eastAsia="Times New Roman" w:hAnsi="Arial" w:cs="Arial"/>
                          <w:sz w:val="12"/>
                          <w:szCs w:val="12"/>
                          <w:lang w:eastAsia="en-GB"/>
                        </w:rPr>
                        <w:t xml:space="preserve"> with bitterness regret their lives, but those with will have a sense of peace and are grateful even when facing death. Erickson, (2021)</w:t>
                      </w:r>
                    </w:p>
                    <w:p w14:paraId="02737EB5" w14:textId="66FE203A" w:rsidR="00340F64" w:rsidRPr="004F145F" w:rsidRDefault="00340F64" w:rsidP="00340F64">
                      <w:pPr>
                        <w:spacing w:after="0" w:line="240" w:lineRule="auto"/>
                        <w:rPr>
                          <w:rFonts w:ascii="Arial" w:eastAsia="Times New Roman" w:hAnsi="Arial" w:cs="Arial"/>
                          <w:sz w:val="12"/>
                          <w:szCs w:val="12"/>
                          <w:lang w:eastAsia="en-GB"/>
                        </w:rPr>
                      </w:pPr>
                    </w:p>
                    <w:p w14:paraId="2934079B" w14:textId="77777777" w:rsidR="00340F64" w:rsidRPr="00340F64" w:rsidRDefault="00340F64" w:rsidP="00340F64">
                      <w:pPr>
                        <w:jc w:val="center"/>
                        <w:rPr>
                          <w:rFonts w:ascii="Arial" w:hAnsi="Arial" w:cs="Arial"/>
                          <w:sz w:val="12"/>
                          <w:szCs w:val="12"/>
                        </w:rPr>
                      </w:pPr>
                    </w:p>
                  </w:txbxContent>
                </v:textbox>
                <w10:wrap type="square" anchorx="page"/>
              </v:roundrect>
            </w:pict>
          </mc:Fallback>
        </mc:AlternateContent>
      </w:r>
      <w:r w:rsidR="00922AA2">
        <w:rPr>
          <w:noProof/>
        </w:rPr>
        <mc:AlternateContent>
          <mc:Choice Requires="wps">
            <w:drawing>
              <wp:anchor distT="0" distB="0" distL="114300" distR="114300" simplePos="0" relativeHeight="251668480" behindDoc="0" locked="0" layoutInCell="1" allowOverlap="1" wp14:anchorId="4C5DEB93" wp14:editId="44FDAD0D">
                <wp:simplePos x="0" y="0"/>
                <wp:positionH relativeFrom="column">
                  <wp:posOffset>2157730</wp:posOffset>
                </wp:positionH>
                <wp:positionV relativeFrom="paragraph">
                  <wp:posOffset>545102</wp:posOffset>
                </wp:positionV>
                <wp:extent cx="286658" cy="146685"/>
                <wp:effectExtent l="38100" t="0" r="18415" b="43815"/>
                <wp:wrapNone/>
                <wp:docPr id="13" name="Arrow: Down 13"/>
                <wp:cNvGraphicFramePr/>
                <a:graphic xmlns:a="http://schemas.openxmlformats.org/drawingml/2006/main">
                  <a:graphicData uri="http://schemas.microsoft.com/office/word/2010/wordprocessingShape">
                    <wps:wsp>
                      <wps:cNvSpPr/>
                      <wps:spPr>
                        <a:xfrm>
                          <a:off x="0" y="0"/>
                          <a:ext cx="286658" cy="14668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92F3050"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3" o:spid="_x0000_s1026" type="#_x0000_t67" style="position:absolute;margin-left:169.9pt;margin-top:42.9pt;width:22.55pt;height:11.5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" adj="10800" fillcolor="#4472c4 [3204]" strokecolor="#1f3763 [1604]" strokeweight="1pt"/>
            </w:pict>
          </mc:Fallback>
        </mc:AlternateContent>
      </w:r>
      <w:r w:rsidR="0007076F">
        <w:rPr>
          <w:noProof/>
        </w:rPr>
        <mc:AlternateContent>
          <mc:Choice Requires="wps">
            <w:drawing>
              <wp:anchor distT="0" distB="0" distL="114300" distR="114300" simplePos="0" relativeHeight="251661312" behindDoc="0" locked="0" layoutInCell="1" allowOverlap="1" wp14:anchorId="288AE1E8" wp14:editId="3B16D1AD">
                <wp:simplePos x="0" y="0"/>
                <wp:positionH relativeFrom="margin">
                  <wp:align>right</wp:align>
                </wp:positionH>
                <wp:positionV relativeFrom="paragraph">
                  <wp:posOffset>1948815</wp:posOffset>
                </wp:positionV>
                <wp:extent cx="2409825" cy="2108200"/>
                <wp:effectExtent l="0" t="0" r="28575" b="25400"/>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2409825" cy="210820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04B6C039" w14:textId="3B19CB88" w:rsidR="000C6C1D" w:rsidRPr="00A94DFC" w:rsidRDefault="00B8749E" w:rsidP="00B8749E">
                            <w:pPr>
                              <w:rPr>
                                <w:rFonts w:ascii="Arial" w:hAnsi="Arial" w:cs="Arial"/>
                                <w:b/>
                                <w:bCs/>
                                <w:sz w:val="16"/>
                                <w:szCs w:val="16"/>
                                <w:u w:val="single"/>
                              </w:rPr>
                            </w:pPr>
                            <w:proofErr w:type="gramStart"/>
                            <w:r w:rsidRPr="00A94DFC">
                              <w:rPr>
                                <w:rFonts w:ascii="Arial" w:hAnsi="Arial" w:cs="Arial"/>
                                <w:b/>
                                <w:bCs/>
                                <w:sz w:val="16"/>
                                <w:szCs w:val="16"/>
                                <w:u w:val="single"/>
                              </w:rPr>
                              <w:t>COGNITIVE  DEVELOPMENT</w:t>
                            </w:r>
                            <w:proofErr w:type="gramEnd"/>
                            <w:r w:rsidRPr="00A94DFC">
                              <w:rPr>
                                <w:rFonts w:ascii="Arial" w:hAnsi="Arial" w:cs="Arial"/>
                                <w:b/>
                                <w:bCs/>
                                <w:sz w:val="16"/>
                                <w:szCs w:val="16"/>
                                <w:u w:val="single"/>
                              </w:rPr>
                              <w:t xml:space="preserve"> – PIAGE.</w:t>
                            </w:r>
                          </w:p>
                          <w:p w14:paraId="67A1EB1C" w14:textId="722FCE06" w:rsidR="00B8749E" w:rsidRPr="00A94DFC" w:rsidRDefault="00B8749E" w:rsidP="00340F64">
                            <w:pPr>
                              <w:rPr>
                                <w:rFonts w:ascii="Arial" w:hAnsi="Arial" w:cs="Arial"/>
                                <w:color w:val="FFFFFF" w:themeColor="background1"/>
                                <w:sz w:val="12"/>
                                <w:szCs w:val="12"/>
                              </w:rPr>
                            </w:pPr>
                            <w:r w:rsidRPr="00A94DFC">
                              <w:rPr>
                                <w:rFonts w:ascii="Arial" w:hAnsi="Arial" w:cs="Arial"/>
                                <w:b/>
                                <w:bCs/>
                                <w:color w:val="FFFFFF" w:themeColor="background1"/>
                                <w:sz w:val="12"/>
                                <w:szCs w:val="12"/>
                              </w:rPr>
                              <w:t>STAGE 1</w:t>
                            </w:r>
                            <w:r w:rsidRPr="00A94DFC">
                              <w:rPr>
                                <w:rFonts w:ascii="Arial" w:hAnsi="Arial" w:cs="Arial"/>
                                <w:color w:val="FFFFFF" w:themeColor="background1"/>
                                <w:sz w:val="12"/>
                                <w:szCs w:val="12"/>
                              </w:rPr>
                              <w:t xml:space="preserve">:  0-2 </w:t>
                            </w:r>
                            <w:r w:rsidR="00906FB7" w:rsidRPr="00A94DFC">
                              <w:rPr>
                                <w:rFonts w:ascii="Arial" w:hAnsi="Arial" w:cs="Arial"/>
                                <w:color w:val="FFFFFF" w:themeColor="background1"/>
                                <w:sz w:val="12"/>
                                <w:szCs w:val="12"/>
                              </w:rPr>
                              <w:t>Sensorimotor</w:t>
                            </w:r>
                            <w:r w:rsidR="00340F64" w:rsidRPr="00A94DFC">
                              <w:rPr>
                                <w:rFonts w:ascii="Arial" w:hAnsi="Arial" w:cs="Arial"/>
                                <w:color w:val="FFFFFF" w:themeColor="background1"/>
                                <w:sz w:val="12"/>
                                <w:szCs w:val="12"/>
                              </w:rPr>
                              <w:t xml:space="preserve"> at this stage </w:t>
                            </w:r>
                            <w:r w:rsidR="00906FB7" w:rsidRPr="00A94DFC">
                              <w:rPr>
                                <w:rFonts w:ascii="Arial" w:hAnsi="Arial" w:cs="Arial"/>
                                <w:color w:val="FFFFFF" w:themeColor="background1"/>
                                <w:sz w:val="12"/>
                                <w:szCs w:val="12"/>
                              </w:rPr>
                              <w:t>that uses their behave and no think of anything</w:t>
                            </w:r>
                            <w:r w:rsidR="0086618F" w:rsidRPr="00A94DFC">
                              <w:rPr>
                                <w:rFonts w:ascii="Arial" w:hAnsi="Arial" w:cs="Arial"/>
                                <w:color w:val="FFFFFF" w:themeColor="background1"/>
                                <w:sz w:val="12"/>
                                <w:szCs w:val="12"/>
                              </w:rPr>
                              <w:t>, language development occurs.</w:t>
                            </w:r>
                          </w:p>
                          <w:p w14:paraId="2EDD38C9" w14:textId="68F23598" w:rsidR="00906FB7" w:rsidRPr="00A94DFC" w:rsidRDefault="00906FB7" w:rsidP="00340F64">
                            <w:pPr>
                              <w:rPr>
                                <w:rFonts w:ascii="Arial" w:hAnsi="Arial" w:cs="Arial"/>
                                <w:sz w:val="12"/>
                                <w:szCs w:val="12"/>
                              </w:rPr>
                            </w:pPr>
                            <w:r w:rsidRPr="00A94DFC">
                              <w:rPr>
                                <w:rFonts w:ascii="Arial" w:hAnsi="Arial" w:cs="Arial"/>
                                <w:b/>
                                <w:bCs/>
                                <w:sz w:val="12"/>
                                <w:szCs w:val="12"/>
                              </w:rPr>
                              <w:t>STAGE 2</w:t>
                            </w:r>
                            <w:r w:rsidRPr="00A94DFC">
                              <w:rPr>
                                <w:rFonts w:ascii="Arial" w:hAnsi="Arial" w:cs="Arial"/>
                                <w:sz w:val="12"/>
                                <w:szCs w:val="12"/>
                              </w:rPr>
                              <w:t xml:space="preserve">: 2-6: </w:t>
                            </w:r>
                            <w:r w:rsidR="0086618F" w:rsidRPr="00A94DFC">
                              <w:rPr>
                                <w:rFonts w:ascii="Arial" w:hAnsi="Arial" w:cs="Arial"/>
                                <w:sz w:val="12"/>
                                <w:szCs w:val="12"/>
                              </w:rPr>
                              <w:t>preoperational stage, here the child can pretend and understand the wrong from right, they can only see their view of the world</w:t>
                            </w:r>
                            <w:r w:rsidR="00BC305C" w:rsidRPr="00A94DFC">
                              <w:rPr>
                                <w:rFonts w:ascii="Arial" w:hAnsi="Arial" w:cs="Arial"/>
                                <w:sz w:val="12"/>
                                <w:szCs w:val="12"/>
                              </w:rPr>
                              <w:t>.</w:t>
                            </w:r>
                          </w:p>
                          <w:p w14:paraId="5A3737C1" w14:textId="5EE21BB8" w:rsidR="00906FB7" w:rsidRPr="00A94DFC" w:rsidRDefault="00906FB7" w:rsidP="00340F64">
                            <w:pPr>
                              <w:rPr>
                                <w:rFonts w:ascii="Arial" w:hAnsi="Arial" w:cs="Arial"/>
                                <w:color w:val="FFFFFF" w:themeColor="background1"/>
                                <w:sz w:val="12"/>
                                <w:szCs w:val="12"/>
                              </w:rPr>
                            </w:pPr>
                            <w:r w:rsidRPr="00A94DFC">
                              <w:rPr>
                                <w:rFonts w:ascii="Arial" w:hAnsi="Arial" w:cs="Arial"/>
                                <w:b/>
                                <w:bCs/>
                                <w:color w:val="FFFFFF" w:themeColor="background1"/>
                                <w:sz w:val="12"/>
                                <w:szCs w:val="12"/>
                              </w:rPr>
                              <w:t>STAGE 3</w:t>
                            </w:r>
                            <w:r w:rsidRPr="00A94DFC">
                              <w:rPr>
                                <w:rFonts w:ascii="Arial" w:hAnsi="Arial" w:cs="Arial"/>
                                <w:color w:val="FFFFFF" w:themeColor="background1"/>
                                <w:sz w:val="12"/>
                                <w:szCs w:val="12"/>
                              </w:rPr>
                              <w:t>: 7-12:</w:t>
                            </w:r>
                            <w:r w:rsidR="0086618F" w:rsidRPr="00A94DFC">
                              <w:rPr>
                                <w:rFonts w:ascii="Arial" w:hAnsi="Arial" w:cs="Arial"/>
                                <w:color w:val="FFFFFF" w:themeColor="background1"/>
                                <w:sz w:val="12"/>
                                <w:szCs w:val="12"/>
                              </w:rPr>
                              <w:t xml:space="preserve"> concrete operational, they old conversation, know about what they want to be in the future</w:t>
                            </w:r>
                            <w:r w:rsidR="00BC305C" w:rsidRPr="00A94DFC">
                              <w:rPr>
                                <w:rFonts w:ascii="Arial" w:hAnsi="Arial" w:cs="Arial"/>
                                <w:color w:val="FFFFFF" w:themeColor="background1"/>
                                <w:sz w:val="12"/>
                                <w:szCs w:val="12"/>
                              </w:rPr>
                              <w:t>,</w:t>
                            </w:r>
                            <w:r w:rsidR="009359A2" w:rsidRPr="00A94DFC">
                              <w:rPr>
                                <w:rFonts w:ascii="Arial" w:hAnsi="Arial" w:cs="Arial"/>
                                <w:color w:val="FFFFFF" w:themeColor="background1"/>
                                <w:sz w:val="12"/>
                                <w:szCs w:val="12"/>
                              </w:rPr>
                              <w:t xml:space="preserve"> using imagination and no interference from adult.</w:t>
                            </w:r>
                          </w:p>
                          <w:p w14:paraId="35E887FD" w14:textId="7E9F0350" w:rsidR="009359A2" w:rsidRPr="00A94DFC" w:rsidRDefault="00906FB7" w:rsidP="00340F64">
                            <w:pPr>
                              <w:rPr>
                                <w:rFonts w:ascii="Arial" w:hAnsi="Arial" w:cs="Arial"/>
                                <w:sz w:val="12"/>
                                <w:szCs w:val="12"/>
                              </w:rPr>
                            </w:pPr>
                            <w:r w:rsidRPr="00A94DFC">
                              <w:rPr>
                                <w:rFonts w:ascii="Arial" w:hAnsi="Arial" w:cs="Arial"/>
                                <w:b/>
                                <w:bCs/>
                                <w:sz w:val="12"/>
                                <w:szCs w:val="12"/>
                              </w:rPr>
                              <w:t>STAGE 4</w:t>
                            </w:r>
                            <w:r w:rsidRPr="00A94DFC">
                              <w:rPr>
                                <w:rFonts w:ascii="Arial" w:hAnsi="Arial" w:cs="Arial"/>
                                <w:sz w:val="12"/>
                                <w:szCs w:val="12"/>
                              </w:rPr>
                              <w:t>: 12+:</w:t>
                            </w:r>
                            <w:r w:rsidR="0086618F" w:rsidRPr="00A94DFC">
                              <w:rPr>
                                <w:rFonts w:ascii="Arial" w:hAnsi="Arial" w:cs="Arial"/>
                                <w:sz w:val="12"/>
                                <w:szCs w:val="12"/>
                              </w:rPr>
                              <w:t xml:space="preserve"> formal operation, here according to Paige the are preparing for adulthood</w:t>
                            </w:r>
                            <w:r w:rsidR="009359A2" w:rsidRPr="00A94DFC">
                              <w:rPr>
                                <w:rFonts w:ascii="Arial" w:hAnsi="Arial" w:cs="Arial"/>
                                <w:sz w:val="12"/>
                                <w:szCs w:val="12"/>
                              </w:rPr>
                              <w:t xml:space="preserve">, they use logical rule to deal with problems. Not all children are able to deal with the stage of adulthood as </w:t>
                            </w:r>
                            <w:r w:rsidR="000F0241" w:rsidRPr="00A94DFC">
                              <w:rPr>
                                <w:rFonts w:ascii="Arial" w:hAnsi="Arial" w:cs="Arial"/>
                                <w:sz w:val="12"/>
                                <w:szCs w:val="12"/>
                              </w:rPr>
                              <w:t>Paige</w:t>
                            </w:r>
                            <w:r w:rsidR="009359A2" w:rsidRPr="00A94DFC">
                              <w:rPr>
                                <w:rFonts w:ascii="Arial" w:hAnsi="Arial" w:cs="Arial"/>
                                <w:sz w:val="12"/>
                                <w:szCs w:val="12"/>
                              </w:rPr>
                              <w:t xml:space="preserve"> stated in his </w:t>
                            </w:r>
                            <w:r w:rsidR="000F0241" w:rsidRPr="00A94DFC">
                              <w:rPr>
                                <w:rFonts w:ascii="Arial" w:hAnsi="Arial" w:cs="Arial"/>
                                <w:sz w:val="12"/>
                                <w:szCs w:val="12"/>
                              </w:rPr>
                              <w:t>studies</w:t>
                            </w:r>
                            <w:r w:rsidR="009359A2" w:rsidRPr="00A94DFC">
                              <w:rPr>
                                <w:rFonts w:ascii="Arial" w:hAnsi="Arial" w:cs="Arial"/>
                                <w:sz w:val="12"/>
                                <w:szCs w:val="12"/>
                              </w:rPr>
                              <w:t>.</w:t>
                            </w:r>
                          </w:p>
                          <w:p w14:paraId="420BD90E" w14:textId="77777777" w:rsidR="0086618F" w:rsidRPr="0086618F" w:rsidRDefault="0086618F" w:rsidP="00340F64">
                            <w:pPr>
                              <w:rPr>
                                <w:rFonts w:asciiTheme="majorHAnsi" w:hAnsiTheme="majorHAnsi" w:cstheme="majorHAnsi"/>
                                <w:sz w:val="16"/>
                                <w:szCs w:val="16"/>
                              </w:rPr>
                            </w:pPr>
                          </w:p>
                          <w:p w14:paraId="59DE1C23" w14:textId="77777777" w:rsidR="00906FB7" w:rsidRPr="00340F64" w:rsidRDefault="00906FB7" w:rsidP="00340F64">
                            <w:pPr>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8AE1E8" id="Rectangle: Rounded Corners 2" o:spid="_x0000_s1029" style="position:absolute;margin-left:138.55pt;margin-top:153.45pt;width:189.75pt;height:166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" fillcolor="#4472c4" strokecolor="#2f528f" strokeweight="1pt">
                <v:stroke joinstyle="miter"/>
                <v:textbox>
                  <w:txbxContent>
                    <w:p w14:paraId="04B6C039" w14:textId="3B19CB88" w:rsidR="000C6C1D" w:rsidRPr="00A94DFC" w:rsidRDefault="00B8749E" w:rsidP="00B8749E">
                      <w:pPr>
                        <w:rPr>
                          <w:rFonts w:ascii="Arial" w:hAnsi="Arial" w:cs="Arial"/>
                          <w:b/>
                          <w:bCs/>
                          <w:sz w:val="16"/>
                          <w:szCs w:val="16"/>
                          <w:u w:val="single"/>
                        </w:rPr>
                      </w:pPr>
                      <w:proofErr w:type="gramStart"/>
                      <w:r w:rsidRPr="00A94DFC">
                        <w:rPr>
                          <w:rFonts w:ascii="Arial" w:hAnsi="Arial" w:cs="Arial"/>
                          <w:b/>
                          <w:bCs/>
                          <w:sz w:val="16"/>
                          <w:szCs w:val="16"/>
                          <w:u w:val="single"/>
                        </w:rPr>
                        <w:t>COGNITIVE  DEVELOPMENT</w:t>
                      </w:r>
                      <w:proofErr w:type="gramEnd"/>
                      <w:r w:rsidRPr="00A94DFC">
                        <w:rPr>
                          <w:rFonts w:ascii="Arial" w:hAnsi="Arial" w:cs="Arial"/>
                          <w:b/>
                          <w:bCs/>
                          <w:sz w:val="16"/>
                          <w:szCs w:val="16"/>
                          <w:u w:val="single"/>
                        </w:rPr>
                        <w:t xml:space="preserve"> – PIAGE.</w:t>
                      </w:r>
                    </w:p>
                    <w:p w14:paraId="67A1EB1C" w14:textId="722FCE06" w:rsidR="00B8749E" w:rsidRPr="00A94DFC" w:rsidRDefault="00B8749E" w:rsidP="00340F64">
                      <w:pPr>
                        <w:rPr>
                          <w:rFonts w:ascii="Arial" w:hAnsi="Arial" w:cs="Arial"/>
                          <w:color w:val="FFFFFF" w:themeColor="background1"/>
                          <w:sz w:val="12"/>
                          <w:szCs w:val="12"/>
                        </w:rPr>
                      </w:pPr>
                      <w:r w:rsidRPr="00A94DFC">
                        <w:rPr>
                          <w:rFonts w:ascii="Arial" w:hAnsi="Arial" w:cs="Arial"/>
                          <w:b/>
                          <w:bCs/>
                          <w:color w:val="FFFFFF" w:themeColor="background1"/>
                          <w:sz w:val="12"/>
                          <w:szCs w:val="12"/>
                        </w:rPr>
                        <w:t>STAGE 1</w:t>
                      </w:r>
                      <w:r w:rsidRPr="00A94DFC">
                        <w:rPr>
                          <w:rFonts w:ascii="Arial" w:hAnsi="Arial" w:cs="Arial"/>
                          <w:color w:val="FFFFFF" w:themeColor="background1"/>
                          <w:sz w:val="12"/>
                          <w:szCs w:val="12"/>
                        </w:rPr>
                        <w:t xml:space="preserve">:  0-2 </w:t>
                      </w:r>
                      <w:r w:rsidR="00906FB7" w:rsidRPr="00A94DFC">
                        <w:rPr>
                          <w:rFonts w:ascii="Arial" w:hAnsi="Arial" w:cs="Arial"/>
                          <w:color w:val="FFFFFF" w:themeColor="background1"/>
                          <w:sz w:val="12"/>
                          <w:szCs w:val="12"/>
                        </w:rPr>
                        <w:t>Sensorimotor</w:t>
                      </w:r>
                      <w:r w:rsidR="00340F64" w:rsidRPr="00A94DFC">
                        <w:rPr>
                          <w:rFonts w:ascii="Arial" w:hAnsi="Arial" w:cs="Arial"/>
                          <w:color w:val="FFFFFF" w:themeColor="background1"/>
                          <w:sz w:val="12"/>
                          <w:szCs w:val="12"/>
                        </w:rPr>
                        <w:t xml:space="preserve"> at this stage </w:t>
                      </w:r>
                      <w:r w:rsidR="00906FB7" w:rsidRPr="00A94DFC">
                        <w:rPr>
                          <w:rFonts w:ascii="Arial" w:hAnsi="Arial" w:cs="Arial"/>
                          <w:color w:val="FFFFFF" w:themeColor="background1"/>
                          <w:sz w:val="12"/>
                          <w:szCs w:val="12"/>
                        </w:rPr>
                        <w:t>that uses their behave and no think of anything</w:t>
                      </w:r>
                      <w:r w:rsidR="0086618F" w:rsidRPr="00A94DFC">
                        <w:rPr>
                          <w:rFonts w:ascii="Arial" w:hAnsi="Arial" w:cs="Arial"/>
                          <w:color w:val="FFFFFF" w:themeColor="background1"/>
                          <w:sz w:val="12"/>
                          <w:szCs w:val="12"/>
                        </w:rPr>
                        <w:t>, language development occurs.</w:t>
                      </w:r>
                    </w:p>
                    <w:p w14:paraId="2EDD38C9" w14:textId="68F23598" w:rsidR="00906FB7" w:rsidRPr="00A94DFC" w:rsidRDefault="00906FB7" w:rsidP="00340F64">
                      <w:pPr>
                        <w:rPr>
                          <w:rFonts w:ascii="Arial" w:hAnsi="Arial" w:cs="Arial"/>
                          <w:sz w:val="12"/>
                          <w:szCs w:val="12"/>
                        </w:rPr>
                      </w:pPr>
                      <w:r w:rsidRPr="00A94DFC">
                        <w:rPr>
                          <w:rFonts w:ascii="Arial" w:hAnsi="Arial" w:cs="Arial"/>
                          <w:b/>
                          <w:bCs/>
                          <w:sz w:val="12"/>
                          <w:szCs w:val="12"/>
                        </w:rPr>
                        <w:t>STAGE 2</w:t>
                      </w:r>
                      <w:r w:rsidRPr="00A94DFC">
                        <w:rPr>
                          <w:rFonts w:ascii="Arial" w:hAnsi="Arial" w:cs="Arial"/>
                          <w:sz w:val="12"/>
                          <w:szCs w:val="12"/>
                        </w:rPr>
                        <w:t xml:space="preserve">: 2-6: </w:t>
                      </w:r>
                      <w:r w:rsidR="0086618F" w:rsidRPr="00A94DFC">
                        <w:rPr>
                          <w:rFonts w:ascii="Arial" w:hAnsi="Arial" w:cs="Arial"/>
                          <w:sz w:val="12"/>
                          <w:szCs w:val="12"/>
                        </w:rPr>
                        <w:t>preoperational stage, here the child can pretend and understand the wrong from right, they can only see their view of the world</w:t>
                      </w:r>
                      <w:r w:rsidR="00BC305C" w:rsidRPr="00A94DFC">
                        <w:rPr>
                          <w:rFonts w:ascii="Arial" w:hAnsi="Arial" w:cs="Arial"/>
                          <w:sz w:val="12"/>
                          <w:szCs w:val="12"/>
                        </w:rPr>
                        <w:t>.</w:t>
                      </w:r>
                    </w:p>
                    <w:p w14:paraId="5A3737C1" w14:textId="5EE21BB8" w:rsidR="00906FB7" w:rsidRPr="00A94DFC" w:rsidRDefault="00906FB7" w:rsidP="00340F64">
                      <w:pPr>
                        <w:rPr>
                          <w:rFonts w:ascii="Arial" w:hAnsi="Arial" w:cs="Arial"/>
                          <w:color w:val="FFFFFF" w:themeColor="background1"/>
                          <w:sz w:val="12"/>
                          <w:szCs w:val="12"/>
                        </w:rPr>
                      </w:pPr>
                      <w:r w:rsidRPr="00A94DFC">
                        <w:rPr>
                          <w:rFonts w:ascii="Arial" w:hAnsi="Arial" w:cs="Arial"/>
                          <w:b/>
                          <w:bCs/>
                          <w:color w:val="FFFFFF" w:themeColor="background1"/>
                          <w:sz w:val="12"/>
                          <w:szCs w:val="12"/>
                        </w:rPr>
                        <w:t>STAGE 3</w:t>
                      </w:r>
                      <w:r w:rsidRPr="00A94DFC">
                        <w:rPr>
                          <w:rFonts w:ascii="Arial" w:hAnsi="Arial" w:cs="Arial"/>
                          <w:color w:val="FFFFFF" w:themeColor="background1"/>
                          <w:sz w:val="12"/>
                          <w:szCs w:val="12"/>
                        </w:rPr>
                        <w:t>: 7-12:</w:t>
                      </w:r>
                      <w:r w:rsidR="0086618F" w:rsidRPr="00A94DFC">
                        <w:rPr>
                          <w:rFonts w:ascii="Arial" w:hAnsi="Arial" w:cs="Arial"/>
                          <w:color w:val="FFFFFF" w:themeColor="background1"/>
                          <w:sz w:val="12"/>
                          <w:szCs w:val="12"/>
                        </w:rPr>
                        <w:t xml:space="preserve"> concrete operational, they old conversation, know about what they want to be in the future</w:t>
                      </w:r>
                      <w:r w:rsidR="00BC305C" w:rsidRPr="00A94DFC">
                        <w:rPr>
                          <w:rFonts w:ascii="Arial" w:hAnsi="Arial" w:cs="Arial"/>
                          <w:color w:val="FFFFFF" w:themeColor="background1"/>
                          <w:sz w:val="12"/>
                          <w:szCs w:val="12"/>
                        </w:rPr>
                        <w:t>,</w:t>
                      </w:r>
                      <w:r w:rsidR="009359A2" w:rsidRPr="00A94DFC">
                        <w:rPr>
                          <w:rFonts w:ascii="Arial" w:hAnsi="Arial" w:cs="Arial"/>
                          <w:color w:val="FFFFFF" w:themeColor="background1"/>
                          <w:sz w:val="12"/>
                          <w:szCs w:val="12"/>
                        </w:rPr>
                        <w:t xml:space="preserve"> using imagination and no interference from adult.</w:t>
                      </w:r>
                    </w:p>
                    <w:p w14:paraId="35E887FD" w14:textId="7E9F0350" w:rsidR="009359A2" w:rsidRPr="00A94DFC" w:rsidRDefault="00906FB7" w:rsidP="00340F64">
                      <w:pPr>
                        <w:rPr>
                          <w:rFonts w:ascii="Arial" w:hAnsi="Arial" w:cs="Arial"/>
                          <w:sz w:val="12"/>
                          <w:szCs w:val="12"/>
                        </w:rPr>
                      </w:pPr>
                      <w:r w:rsidRPr="00A94DFC">
                        <w:rPr>
                          <w:rFonts w:ascii="Arial" w:hAnsi="Arial" w:cs="Arial"/>
                          <w:b/>
                          <w:bCs/>
                          <w:sz w:val="12"/>
                          <w:szCs w:val="12"/>
                        </w:rPr>
                        <w:t>STAGE 4</w:t>
                      </w:r>
                      <w:r w:rsidRPr="00A94DFC">
                        <w:rPr>
                          <w:rFonts w:ascii="Arial" w:hAnsi="Arial" w:cs="Arial"/>
                          <w:sz w:val="12"/>
                          <w:szCs w:val="12"/>
                        </w:rPr>
                        <w:t>: 12+:</w:t>
                      </w:r>
                      <w:r w:rsidR="0086618F" w:rsidRPr="00A94DFC">
                        <w:rPr>
                          <w:rFonts w:ascii="Arial" w:hAnsi="Arial" w:cs="Arial"/>
                          <w:sz w:val="12"/>
                          <w:szCs w:val="12"/>
                        </w:rPr>
                        <w:t xml:space="preserve"> formal operation, here according to Paige the are preparing for adulthood</w:t>
                      </w:r>
                      <w:r w:rsidR="009359A2" w:rsidRPr="00A94DFC">
                        <w:rPr>
                          <w:rFonts w:ascii="Arial" w:hAnsi="Arial" w:cs="Arial"/>
                          <w:sz w:val="12"/>
                          <w:szCs w:val="12"/>
                        </w:rPr>
                        <w:t xml:space="preserve">, they use logical rule to deal with problems. Not all children are able to deal with the stage of adulthood as </w:t>
                      </w:r>
                      <w:r w:rsidR="000F0241" w:rsidRPr="00A94DFC">
                        <w:rPr>
                          <w:rFonts w:ascii="Arial" w:hAnsi="Arial" w:cs="Arial"/>
                          <w:sz w:val="12"/>
                          <w:szCs w:val="12"/>
                        </w:rPr>
                        <w:t>Paige</w:t>
                      </w:r>
                      <w:r w:rsidR="009359A2" w:rsidRPr="00A94DFC">
                        <w:rPr>
                          <w:rFonts w:ascii="Arial" w:hAnsi="Arial" w:cs="Arial"/>
                          <w:sz w:val="12"/>
                          <w:szCs w:val="12"/>
                        </w:rPr>
                        <w:t xml:space="preserve"> stated in his </w:t>
                      </w:r>
                      <w:r w:rsidR="000F0241" w:rsidRPr="00A94DFC">
                        <w:rPr>
                          <w:rFonts w:ascii="Arial" w:hAnsi="Arial" w:cs="Arial"/>
                          <w:sz w:val="12"/>
                          <w:szCs w:val="12"/>
                        </w:rPr>
                        <w:t>studies</w:t>
                      </w:r>
                      <w:r w:rsidR="009359A2" w:rsidRPr="00A94DFC">
                        <w:rPr>
                          <w:rFonts w:ascii="Arial" w:hAnsi="Arial" w:cs="Arial"/>
                          <w:sz w:val="12"/>
                          <w:szCs w:val="12"/>
                        </w:rPr>
                        <w:t>.</w:t>
                      </w:r>
                    </w:p>
                    <w:p w14:paraId="420BD90E" w14:textId="77777777" w:rsidR="0086618F" w:rsidRPr="0086618F" w:rsidRDefault="0086618F" w:rsidP="00340F64">
                      <w:pPr>
                        <w:rPr>
                          <w:rFonts w:asciiTheme="majorHAnsi" w:hAnsiTheme="majorHAnsi" w:cstheme="majorHAnsi"/>
                          <w:sz w:val="16"/>
                          <w:szCs w:val="16"/>
                        </w:rPr>
                      </w:pPr>
                    </w:p>
                    <w:p w14:paraId="59DE1C23" w14:textId="77777777" w:rsidR="00906FB7" w:rsidRPr="00340F64" w:rsidRDefault="00906FB7" w:rsidP="00340F64">
                      <w:pPr>
                        <w:rPr>
                          <w:sz w:val="16"/>
                          <w:szCs w:val="16"/>
                        </w:rPr>
                      </w:pPr>
                    </w:p>
                  </w:txbxContent>
                </v:textbox>
                <w10:wrap type="square" anchorx="margin"/>
              </v:roundrect>
            </w:pict>
          </mc:Fallback>
        </mc:AlternateContent>
      </w:r>
      <w:r w:rsidR="00B8749E">
        <w:rPr>
          <w:noProof/>
        </w:rPr>
        <mc:AlternateContent>
          <mc:Choice Requires="wps">
            <w:drawing>
              <wp:anchor distT="0" distB="0" distL="114300" distR="114300" simplePos="0" relativeHeight="251663360" behindDoc="0" locked="0" layoutInCell="1" allowOverlap="1" wp14:anchorId="0FEE918C" wp14:editId="6DC1727B">
                <wp:simplePos x="0" y="0"/>
                <wp:positionH relativeFrom="margin">
                  <wp:align>left</wp:align>
                </wp:positionH>
                <wp:positionV relativeFrom="paragraph">
                  <wp:posOffset>15875</wp:posOffset>
                </wp:positionV>
                <wp:extent cx="4962525" cy="638175"/>
                <wp:effectExtent l="38100" t="0" r="66675" b="28575"/>
                <wp:wrapSquare wrapText="bothSides"/>
                <wp:docPr id="4" name="Ribbon: Tilted Up 4"/>
                <wp:cNvGraphicFramePr/>
                <a:graphic xmlns:a="http://schemas.openxmlformats.org/drawingml/2006/main">
                  <a:graphicData uri="http://schemas.microsoft.com/office/word/2010/wordprocessingShape">
                    <wps:wsp>
                      <wps:cNvSpPr/>
                      <wps:spPr>
                        <a:xfrm>
                          <a:off x="0" y="0"/>
                          <a:ext cx="4962525" cy="638175"/>
                        </a:xfrm>
                        <a:prstGeom prst="ribbon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186BC1" w14:textId="5E659695" w:rsidR="000C6C1D" w:rsidRPr="00B8749E" w:rsidRDefault="00B8749E" w:rsidP="000C6C1D">
                            <w:pPr>
                              <w:jc w:val="center"/>
                              <w:rPr>
                                <w:b/>
                                <w:bCs/>
                                <w:color w:val="000000" w:themeColor="text1"/>
                              </w:rPr>
                            </w:pPr>
                            <w:r w:rsidRPr="00B8749E">
                              <w:rPr>
                                <w:b/>
                                <w:bCs/>
                                <w:color w:val="000000" w:themeColor="text1"/>
                              </w:rPr>
                              <w:t>UNDERSTANDING PSYCHOLOGYCAL DEVELOPMENT ACROSS THE LIFESPAN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EE918C"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Ribbon: Tilted Up 4" o:spid="_x0000_s1030" type="#_x0000_t54" style="position:absolute;margin-left:0;margin-top:1.25pt;width:390.75pt;height:50.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" adj=",18000" fillcolor="#4472c4 [3204]" strokecolor="#1f3763 [1604]" strokeweight="1pt">
                <v:stroke joinstyle="miter"/>
                <v:textbox>
                  <w:txbxContent>
                    <w:p w14:paraId="07186BC1" w14:textId="5E659695" w:rsidR="000C6C1D" w:rsidRPr="00B8749E" w:rsidRDefault="00B8749E" w:rsidP="000C6C1D">
                      <w:pPr>
                        <w:jc w:val="center"/>
                        <w:rPr>
                          <w:b/>
                          <w:bCs/>
                          <w:color w:val="000000" w:themeColor="text1"/>
                        </w:rPr>
                      </w:pPr>
                      <w:r w:rsidRPr="00B8749E">
                        <w:rPr>
                          <w:b/>
                          <w:bCs/>
                          <w:color w:val="000000" w:themeColor="text1"/>
                        </w:rPr>
                        <w:t>UNDERSTANDING PSYCHOLOGYCAL DEVELOPMENT ACROSS THE LIFESPAN</w:t>
                      </w:r>
                    </w:p>
                  </w:txbxContent>
                </v:textbox>
                <w10:wrap type="square" anchorx="margin"/>
              </v:shape>
            </w:pict>
          </mc:Fallback>
        </mc:AlternateContent>
      </w:r>
    </w:p>
    <w:p w14:paraId="4874BC94" w14:textId="4571B6DE" w:rsidR="00997479" w:rsidRPr="00997479" w:rsidRDefault="00997479" w:rsidP="00997479"/>
    <w:p w14:paraId="1A50D943" w14:textId="2AAB9BCF" w:rsidR="00997479" w:rsidRPr="00997479" w:rsidRDefault="00997479" w:rsidP="00997479"/>
    <w:p w14:paraId="14851E15" w14:textId="51DFC2DA" w:rsidR="00997479" w:rsidRPr="00997479" w:rsidRDefault="00997479" w:rsidP="00997479"/>
    <w:p w14:paraId="1042FA04" w14:textId="747E369A" w:rsidR="00997479" w:rsidRPr="00997479" w:rsidRDefault="00997479" w:rsidP="00997479"/>
    <w:p w14:paraId="2901B944" w14:textId="422D4157" w:rsidR="00997479" w:rsidRPr="00997479" w:rsidRDefault="00997479" w:rsidP="00997479"/>
    <w:p w14:paraId="5D308610" w14:textId="7E255233" w:rsidR="00997479" w:rsidRPr="00997479" w:rsidRDefault="00E37626" w:rsidP="00997479">
      <w:r>
        <w:rPr>
          <w:noProof/>
        </w:rPr>
        <mc:AlternateContent>
          <mc:Choice Requires="wps">
            <w:drawing>
              <wp:anchor distT="0" distB="0" distL="114300" distR="114300" simplePos="0" relativeHeight="251667456" behindDoc="0" locked="0" layoutInCell="1" allowOverlap="1" wp14:anchorId="3C6E6E17" wp14:editId="3BF278D7">
                <wp:simplePos x="0" y="0"/>
                <wp:positionH relativeFrom="page">
                  <wp:posOffset>36830</wp:posOffset>
                </wp:positionH>
                <wp:positionV relativeFrom="paragraph">
                  <wp:posOffset>122555</wp:posOffset>
                </wp:positionV>
                <wp:extent cx="2306320" cy="1302385"/>
                <wp:effectExtent l="19050" t="0" r="36830" b="31115"/>
                <wp:wrapSquare wrapText="bothSides"/>
                <wp:docPr id="12" name="Ribbon: Curved and Tilted Up 12"/>
                <wp:cNvGraphicFramePr/>
                <a:graphic xmlns:a="http://schemas.openxmlformats.org/drawingml/2006/main">
                  <a:graphicData uri="http://schemas.microsoft.com/office/word/2010/wordprocessingShape">
                    <wps:wsp>
                      <wps:cNvSpPr/>
                      <wps:spPr>
                        <a:xfrm>
                          <a:off x="0" y="0"/>
                          <a:ext cx="2306320" cy="1302385"/>
                        </a:xfrm>
                        <a:prstGeom prst="ellipseRibbon2">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B6CB540" w14:textId="77777777" w:rsidR="00922AA2" w:rsidRDefault="00462D7F" w:rsidP="00462D7F">
                            <w:pPr>
                              <w:jc w:val="center"/>
                              <w:rPr>
                                <w:rFonts w:ascii="Arial" w:hAnsi="Arial" w:cs="Arial"/>
                                <w:b/>
                                <w:bCs/>
                                <w:color w:val="C00000"/>
                                <w:sz w:val="10"/>
                                <w:szCs w:val="10"/>
                              </w:rPr>
                            </w:pPr>
                            <w:r w:rsidRPr="00462D7F">
                              <w:rPr>
                                <w:rFonts w:ascii="Arial" w:hAnsi="Arial" w:cs="Arial"/>
                                <w:b/>
                                <w:bCs/>
                                <w:color w:val="C00000"/>
                                <w:sz w:val="10"/>
                                <w:szCs w:val="10"/>
                              </w:rPr>
                              <w:t xml:space="preserve">ARIANNE A GEO-OBAROGIE </w:t>
                            </w:r>
                          </w:p>
                          <w:p w14:paraId="2BA3104A" w14:textId="3025E293" w:rsidR="00462D7F" w:rsidRDefault="00462D7F" w:rsidP="00462D7F">
                            <w:pPr>
                              <w:jc w:val="center"/>
                              <w:rPr>
                                <w:rFonts w:ascii="Arial" w:hAnsi="Arial" w:cs="Arial"/>
                                <w:b/>
                                <w:bCs/>
                                <w:color w:val="C00000"/>
                                <w:sz w:val="10"/>
                                <w:szCs w:val="10"/>
                              </w:rPr>
                            </w:pPr>
                            <w:r w:rsidRPr="00462D7F">
                              <w:rPr>
                                <w:rFonts w:ascii="Arial" w:hAnsi="Arial" w:cs="Arial"/>
                                <w:b/>
                                <w:bCs/>
                                <w:color w:val="C00000"/>
                                <w:sz w:val="10"/>
                                <w:szCs w:val="10"/>
                              </w:rPr>
                              <w:t>1919952</w:t>
                            </w:r>
                          </w:p>
                          <w:p w14:paraId="38720043" w14:textId="42582876" w:rsidR="00F41B91" w:rsidRDefault="00861CA4" w:rsidP="00462D7F">
                            <w:pPr>
                              <w:jc w:val="center"/>
                              <w:rPr>
                                <w:rFonts w:ascii="Arial" w:hAnsi="Arial" w:cs="Arial"/>
                                <w:b/>
                                <w:bCs/>
                                <w:color w:val="C00000"/>
                                <w:sz w:val="10"/>
                                <w:szCs w:val="10"/>
                              </w:rPr>
                            </w:pPr>
                            <w:r>
                              <w:rPr>
                                <w:rFonts w:ascii="Arial" w:hAnsi="Arial" w:cs="Arial"/>
                                <w:b/>
                                <w:bCs/>
                                <w:color w:val="C00000"/>
                                <w:sz w:val="10"/>
                                <w:szCs w:val="10"/>
                              </w:rPr>
                              <w:t>BMHP</w:t>
                            </w:r>
                            <w:r w:rsidR="008A300B">
                              <w:rPr>
                                <w:rFonts w:ascii="Arial" w:hAnsi="Arial" w:cs="Arial"/>
                                <w:b/>
                                <w:bCs/>
                                <w:color w:val="C00000"/>
                                <w:sz w:val="10"/>
                                <w:szCs w:val="10"/>
                              </w:rPr>
                              <w:t>44019_BIRM</w:t>
                            </w:r>
                            <w:r w:rsidR="00636EB2">
                              <w:rPr>
                                <w:rFonts w:ascii="Arial" w:hAnsi="Arial" w:cs="Arial"/>
                                <w:b/>
                                <w:bCs/>
                                <w:color w:val="C00000"/>
                                <w:sz w:val="10"/>
                                <w:szCs w:val="10"/>
                              </w:rPr>
                              <w:t>, BMHP4003_BIRM</w:t>
                            </w:r>
                          </w:p>
                          <w:p w14:paraId="4B151AE5" w14:textId="5DC9FE5B" w:rsidR="00636EB2" w:rsidRDefault="001A6C00" w:rsidP="00462D7F">
                            <w:pPr>
                              <w:jc w:val="center"/>
                              <w:rPr>
                                <w:rFonts w:ascii="Arial" w:hAnsi="Arial" w:cs="Arial"/>
                                <w:b/>
                                <w:bCs/>
                                <w:color w:val="C00000"/>
                                <w:sz w:val="10"/>
                                <w:szCs w:val="10"/>
                              </w:rPr>
                            </w:pPr>
                            <w:r>
                              <w:rPr>
                                <w:rFonts w:ascii="Arial" w:hAnsi="Arial" w:cs="Arial"/>
                                <w:b/>
                                <w:bCs/>
                                <w:color w:val="C00000"/>
                                <w:sz w:val="10"/>
                                <w:szCs w:val="10"/>
                              </w:rPr>
                              <w:t>REBECCA KAVANA</w:t>
                            </w:r>
                            <w:r w:rsidR="00C026F0">
                              <w:rPr>
                                <w:rFonts w:ascii="Arial" w:hAnsi="Arial" w:cs="Arial"/>
                                <w:b/>
                                <w:bCs/>
                                <w:color w:val="C00000"/>
                                <w:sz w:val="10"/>
                                <w:szCs w:val="10"/>
                              </w:rPr>
                              <w:t>GH</w:t>
                            </w:r>
                          </w:p>
                          <w:p w14:paraId="03EF87D7" w14:textId="77777777" w:rsidR="00922AA2" w:rsidRPr="00462D7F" w:rsidRDefault="00922AA2" w:rsidP="00462D7F">
                            <w:pPr>
                              <w:jc w:val="center"/>
                              <w:rPr>
                                <w:rFonts w:ascii="Arial" w:hAnsi="Arial" w:cs="Arial"/>
                                <w:b/>
                                <w:bCs/>
                                <w:color w:val="C00000"/>
                                <w:sz w:val="10"/>
                                <w:szCs w:val="1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6E6E17"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Ribbon: Curved and Tilted Up 12" o:spid="_x0000_s1031" type="#_x0000_t108" style="position:absolute;margin-left:2.9pt;margin-top:9.65pt;width:181.6pt;height:102.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" fillcolor="#4472c4 [3204]" strokecolor="#1f3763 [1604]" strokeweight="1pt">
                <v:stroke joinstyle="miter"/>
                <v:textbox>
                  <w:txbxContent>
                    <w:p w14:paraId="0B6CB540" w14:textId="77777777" w:rsidR="00922AA2" w:rsidRDefault="00462D7F" w:rsidP="00462D7F">
                      <w:pPr>
                        <w:jc w:val="center"/>
                        <w:rPr>
                          <w:rFonts w:ascii="Arial" w:hAnsi="Arial" w:cs="Arial"/>
                          <w:b/>
                          <w:bCs/>
                          <w:color w:val="C00000"/>
                          <w:sz w:val="10"/>
                          <w:szCs w:val="10"/>
                        </w:rPr>
                      </w:pPr>
                      <w:r w:rsidRPr="00462D7F">
                        <w:rPr>
                          <w:rFonts w:ascii="Arial" w:hAnsi="Arial" w:cs="Arial"/>
                          <w:b/>
                          <w:bCs/>
                          <w:color w:val="C00000"/>
                          <w:sz w:val="10"/>
                          <w:szCs w:val="10"/>
                        </w:rPr>
                        <w:t xml:space="preserve">ARIANNE A GEO-OBAROGIE </w:t>
                      </w:r>
                    </w:p>
                    <w:p w14:paraId="2BA3104A" w14:textId="3025E293" w:rsidR="00462D7F" w:rsidRDefault="00462D7F" w:rsidP="00462D7F">
                      <w:pPr>
                        <w:jc w:val="center"/>
                        <w:rPr>
                          <w:rFonts w:ascii="Arial" w:hAnsi="Arial" w:cs="Arial"/>
                          <w:b/>
                          <w:bCs/>
                          <w:color w:val="C00000"/>
                          <w:sz w:val="10"/>
                          <w:szCs w:val="10"/>
                        </w:rPr>
                      </w:pPr>
                      <w:r w:rsidRPr="00462D7F">
                        <w:rPr>
                          <w:rFonts w:ascii="Arial" w:hAnsi="Arial" w:cs="Arial"/>
                          <w:b/>
                          <w:bCs/>
                          <w:color w:val="C00000"/>
                          <w:sz w:val="10"/>
                          <w:szCs w:val="10"/>
                        </w:rPr>
                        <w:t>1919952</w:t>
                      </w:r>
                    </w:p>
                    <w:p w14:paraId="38720043" w14:textId="42582876" w:rsidR="00F41B91" w:rsidRDefault="00861CA4" w:rsidP="00462D7F">
                      <w:pPr>
                        <w:jc w:val="center"/>
                        <w:rPr>
                          <w:rFonts w:ascii="Arial" w:hAnsi="Arial" w:cs="Arial"/>
                          <w:b/>
                          <w:bCs/>
                          <w:color w:val="C00000"/>
                          <w:sz w:val="10"/>
                          <w:szCs w:val="10"/>
                        </w:rPr>
                      </w:pPr>
                      <w:r>
                        <w:rPr>
                          <w:rFonts w:ascii="Arial" w:hAnsi="Arial" w:cs="Arial"/>
                          <w:b/>
                          <w:bCs/>
                          <w:color w:val="C00000"/>
                          <w:sz w:val="10"/>
                          <w:szCs w:val="10"/>
                        </w:rPr>
                        <w:t>BMHP</w:t>
                      </w:r>
                      <w:r w:rsidR="008A300B">
                        <w:rPr>
                          <w:rFonts w:ascii="Arial" w:hAnsi="Arial" w:cs="Arial"/>
                          <w:b/>
                          <w:bCs/>
                          <w:color w:val="C00000"/>
                          <w:sz w:val="10"/>
                          <w:szCs w:val="10"/>
                        </w:rPr>
                        <w:t>44019_BIRM</w:t>
                      </w:r>
                      <w:r w:rsidR="00636EB2">
                        <w:rPr>
                          <w:rFonts w:ascii="Arial" w:hAnsi="Arial" w:cs="Arial"/>
                          <w:b/>
                          <w:bCs/>
                          <w:color w:val="C00000"/>
                          <w:sz w:val="10"/>
                          <w:szCs w:val="10"/>
                        </w:rPr>
                        <w:t>, BMHP4003_BIRM</w:t>
                      </w:r>
                    </w:p>
                    <w:p w14:paraId="4B151AE5" w14:textId="5DC9FE5B" w:rsidR="00636EB2" w:rsidRDefault="001A6C00" w:rsidP="00462D7F">
                      <w:pPr>
                        <w:jc w:val="center"/>
                        <w:rPr>
                          <w:rFonts w:ascii="Arial" w:hAnsi="Arial" w:cs="Arial"/>
                          <w:b/>
                          <w:bCs/>
                          <w:color w:val="C00000"/>
                          <w:sz w:val="10"/>
                          <w:szCs w:val="10"/>
                        </w:rPr>
                      </w:pPr>
                      <w:r>
                        <w:rPr>
                          <w:rFonts w:ascii="Arial" w:hAnsi="Arial" w:cs="Arial"/>
                          <w:b/>
                          <w:bCs/>
                          <w:color w:val="C00000"/>
                          <w:sz w:val="10"/>
                          <w:szCs w:val="10"/>
                        </w:rPr>
                        <w:t>REBECCA KAVANA</w:t>
                      </w:r>
                      <w:r w:rsidR="00C026F0">
                        <w:rPr>
                          <w:rFonts w:ascii="Arial" w:hAnsi="Arial" w:cs="Arial"/>
                          <w:b/>
                          <w:bCs/>
                          <w:color w:val="C00000"/>
                          <w:sz w:val="10"/>
                          <w:szCs w:val="10"/>
                        </w:rPr>
                        <w:t>GH</w:t>
                      </w:r>
                    </w:p>
                    <w:p w14:paraId="03EF87D7" w14:textId="77777777" w:rsidR="00922AA2" w:rsidRPr="00462D7F" w:rsidRDefault="00922AA2" w:rsidP="00462D7F">
                      <w:pPr>
                        <w:jc w:val="center"/>
                        <w:rPr>
                          <w:rFonts w:ascii="Arial" w:hAnsi="Arial" w:cs="Arial"/>
                          <w:b/>
                          <w:bCs/>
                          <w:color w:val="C00000"/>
                          <w:sz w:val="10"/>
                          <w:szCs w:val="10"/>
                        </w:rPr>
                      </w:pPr>
                    </w:p>
                  </w:txbxContent>
                </v:textbox>
                <w10:wrap type="square" anchorx="page"/>
              </v:shape>
            </w:pict>
          </mc:Fallback>
        </mc:AlternateContent>
      </w:r>
    </w:p>
    <w:p w14:paraId="2D6C962F" w14:textId="20EC2086" w:rsidR="00997479" w:rsidRPr="00997479" w:rsidRDefault="00997479" w:rsidP="00997479"/>
    <w:p w14:paraId="20FA2272" w14:textId="241D1AD5" w:rsidR="00997479" w:rsidRPr="00997479" w:rsidRDefault="00997479" w:rsidP="00997479"/>
    <w:p w14:paraId="503A7EF6" w14:textId="6F258DFD" w:rsidR="00997479" w:rsidRDefault="00997479" w:rsidP="00997479"/>
    <w:p w14:paraId="0EC50EF6" w14:textId="38DBA425" w:rsidR="00997479" w:rsidRDefault="00997479" w:rsidP="00997479">
      <w:pPr>
        <w:jc w:val="center"/>
      </w:pPr>
    </w:p>
    <w:p w14:paraId="5D3502CB" w14:textId="1362680C" w:rsidR="00997479" w:rsidRDefault="00637D74" w:rsidP="00637D74">
      <w:pPr>
        <w:tabs>
          <w:tab w:val="left" w:pos="2023"/>
        </w:tabs>
        <w:rPr>
          <w:b/>
          <w:bCs/>
          <w:u w:val="single"/>
        </w:rPr>
      </w:pPr>
      <w:r>
        <w:lastRenderedPageBreak/>
        <w:tab/>
      </w:r>
      <w:r w:rsidRPr="00637D74">
        <w:rPr>
          <w:b/>
          <w:bCs/>
          <w:u w:val="single"/>
        </w:rPr>
        <w:t>Annotated Bibliography</w:t>
      </w:r>
    </w:p>
    <w:p w14:paraId="095C7516" w14:textId="53429525" w:rsidR="00637D74" w:rsidRPr="00926B46" w:rsidRDefault="00637D74" w:rsidP="00637D74">
      <w:pPr>
        <w:tabs>
          <w:tab w:val="left" w:pos="1668"/>
        </w:tabs>
        <w:rPr>
          <w:rFonts w:ascii="Arial" w:hAnsi="Arial" w:cs="Arial"/>
        </w:rPr>
      </w:pPr>
      <w:r w:rsidRPr="00926B46">
        <w:rPr>
          <w:rFonts w:ascii="Arial" w:hAnsi="Arial" w:cs="Arial"/>
        </w:rPr>
        <w:t>References</w:t>
      </w:r>
    </w:p>
    <w:p w14:paraId="3C60817C" w14:textId="29588FAF" w:rsidR="00637D74" w:rsidRPr="00400FCB" w:rsidRDefault="007A5E9A" w:rsidP="00400FCB">
      <w:pPr>
        <w:pStyle w:val="ListParagraph"/>
        <w:numPr>
          <w:ilvl w:val="0"/>
          <w:numId w:val="2"/>
        </w:numPr>
        <w:tabs>
          <w:tab w:val="left" w:pos="1668"/>
        </w:tabs>
        <w:rPr>
          <w:rFonts w:ascii="Arial" w:hAnsi="Arial" w:cs="Arial"/>
          <w:i/>
          <w:iCs/>
        </w:rPr>
      </w:pPr>
      <w:proofErr w:type="spellStart"/>
      <w:r w:rsidRPr="00400FCB">
        <w:rPr>
          <w:rFonts w:ascii="Arial" w:hAnsi="Arial" w:cs="Arial"/>
        </w:rPr>
        <w:t>W</w:t>
      </w:r>
      <w:r w:rsidR="0051255E" w:rsidRPr="00400FCB">
        <w:rPr>
          <w:rFonts w:ascii="Arial" w:hAnsi="Arial" w:cs="Arial"/>
        </w:rPr>
        <w:t>i</w:t>
      </w:r>
      <w:r w:rsidRPr="00400FCB">
        <w:rPr>
          <w:rFonts w:ascii="Arial" w:hAnsi="Arial" w:cs="Arial"/>
        </w:rPr>
        <w:t>dick</w:t>
      </w:r>
      <w:proofErr w:type="spellEnd"/>
      <w:r w:rsidRPr="00400FCB">
        <w:rPr>
          <w:rFonts w:ascii="Arial" w:hAnsi="Arial" w:cs="Arial"/>
        </w:rPr>
        <w:t>,</w:t>
      </w:r>
      <w:r w:rsidR="006B1F15" w:rsidRPr="00400FCB">
        <w:rPr>
          <w:rFonts w:ascii="Arial" w:hAnsi="Arial" w:cs="Arial"/>
        </w:rPr>
        <w:t xml:space="preserve"> </w:t>
      </w:r>
      <w:proofErr w:type="gramStart"/>
      <w:r w:rsidRPr="00400FCB">
        <w:rPr>
          <w:rFonts w:ascii="Arial" w:hAnsi="Arial" w:cs="Arial"/>
        </w:rPr>
        <w:t>C</w:t>
      </w:r>
      <w:r w:rsidR="006B1F15" w:rsidRPr="00400FCB">
        <w:rPr>
          <w:rFonts w:ascii="Arial" w:hAnsi="Arial" w:cs="Arial"/>
        </w:rPr>
        <w:t xml:space="preserve"> </w:t>
      </w:r>
      <w:r w:rsidRPr="00400FCB">
        <w:rPr>
          <w:rFonts w:ascii="Arial" w:hAnsi="Arial" w:cs="Arial"/>
        </w:rPr>
        <w:t>,Parker</w:t>
      </w:r>
      <w:proofErr w:type="gramEnd"/>
      <w:r w:rsidR="006B1F15" w:rsidRPr="00400FCB">
        <w:rPr>
          <w:rFonts w:ascii="Arial" w:hAnsi="Arial" w:cs="Arial"/>
        </w:rPr>
        <w:t xml:space="preserve"> </w:t>
      </w:r>
      <w:r w:rsidRPr="00400FCB">
        <w:rPr>
          <w:rFonts w:ascii="Arial" w:hAnsi="Arial" w:cs="Arial"/>
        </w:rPr>
        <w:t>,C.A</w:t>
      </w:r>
      <w:r w:rsidR="006B1F15" w:rsidRPr="00400FCB">
        <w:rPr>
          <w:rFonts w:ascii="Arial" w:hAnsi="Arial" w:cs="Arial"/>
        </w:rPr>
        <w:t xml:space="preserve">. and </w:t>
      </w:r>
      <w:proofErr w:type="spellStart"/>
      <w:r w:rsidR="006B1F15" w:rsidRPr="00400FCB">
        <w:rPr>
          <w:rFonts w:ascii="Arial" w:hAnsi="Arial" w:cs="Arial"/>
        </w:rPr>
        <w:t>K</w:t>
      </w:r>
      <w:r w:rsidR="005B37E4" w:rsidRPr="00400FCB">
        <w:rPr>
          <w:rFonts w:ascii="Arial" w:hAnsi="Arial" w:cs="Arial"/>
        </w:rPr>
        <w:t>nefelkamp</w:t>
      </w:r>
      <w:proofErr w:type="spellEnd"/>
      <w:r w:rsidR="005B37E4" w:rsidRPr="00400FCB">
        <w:rPr>
          <w:rFonts w:ascii="Arial" w:hAnsi="Arial" w:cs="Arial"/>
        </w:rPr>
        <w:t>, L.(1978</w:t>
      </w:r>
      <w:r w:rsidR="00D92D4C" w:rsidRPr="00400FCB">
        <w:rPr>
          <w:rFonts w:ascii="Arial" w:hAnsi="Arial" w:cs="Arial"/>
        </w:rPr>
        <w:t xml:space="preserve">) </w:t>
      </w:r>
      <w:r w:rsidR="00D92D4C" w:rsidRPr="00400FCB">
        <w:rPr>
          <w:rFonts w:ascii="Arial" w:hAnsi="Arial" w:cs="Arial"/>
          <w:i/>
          <w:iCs/>
        </w:rPr>
        <w:t>Eri</w:t>
      </w:r>
      <w:r w:rsidR="008E0B0E" w:rsidRPr="00400FCB">
        <w:rPr>
          <w:rFonts w:ascii="Arial" w:hAnsi="Arial" w:cs="Arial"/>
          <w:i/>
          <w:iCs/>
        </w:rPr>
        <w:t>k Erickson and psycho</w:t>
      </w:r>
      <w:r w:rsidR="00BE10FB" w:rsidRPr="00400FCB">
        <w:rPr>
          <w:rFonts w:ascii="Arial" w:hAnsi="Arial" w:cs="Arial"/>
          <w:i/>
          <w:iCs/>
        </w:rPr>
        <w:t>social development. New direction for student services</w:t>
      </w:r>
      <w:r w:rsidR="00C47B31" w:rsidRPr="00400FCB">
        <w:rPr>
          <w:rFonts w:ascii="Arial" w:hAnsi="Arial" w:cs="Arial"/>
          <w:i/>
          <w:iCs/>
        </w:rPr>
        <w:t>,1978(4</w:t>
      </w:r>
      <w:proofErr w:type="gramStart"/>
      <w:r w:rsidR="00C47B31" w:rsidRPr="00400FCB">
        <w:rPr>
          <w:rFonts w:ascii="Arial" w:hAnsi="Arial" w:cs="Arial"/>
          <w:i/>
          <w:iCs/>
        </w:rPr>
        <w:t>),pp</w:t>
      </w:r>
      <w:proofErr w:type="gramEnd"/>
      <w:r w:rsidR="00C47B31" w:rsidRPr="00400FCB">
        <w:rPr>
          <w:rFonts w:ascii="Arial" w:hAnsi="Arial" w:cs="Arial"/>
          <w:i/>
          <w:iCs/>
        </w:rPr>
        <w:t>1-17.</w:t>
      </w:r>
    </w:p>
    <w:p w14:paraId="14977449" w14:textId="39EC0AA2" w:rsidR="000E46F6" w:rsidRPr="00926B46" w:rsidRDefault="000E46F6" w:rsidP="00400FCB">
      <w:pPr>
        <w:pStyle w:val="ListParagraph"/>
        <w:numPr>
          <w:ilvl w:val="1"/>
          <w:numId w:val="2"/>
        </w:numPr>
        <w:tabs>
          <w:tab w:val="left" w:pos="1668"/>
        </w:tabs>
        <w:rPr>
          <w:rFonts w:ascii="Arial" w:hAnsi="Arial" w:cs="Arial"/>
        </w:rPr>
      </w:pPr>
      <w:r w:rsidRPr="00926B46">
        <w:rPr>
          <w:rFonts w:ascii="Arial" w:hAnsi="Arial" w:cs="Arial"/>
        </w:rPr>
        <w:t xml:space="preserve">In </w:t>
      </w:r>
      <w:r w:rsidR="004B2A19" w:rsidRPr="00926B46">
        <w:rPr>
          <w:rFonts w:ascii="Arial" w:hAnsi="Arial" w:cs="Arial"/>
        </w:rPr>
        <w:t>this article</w:t>
      </w:r>
      <w:r w:rsidRPr="00926B46">
        <w:rPr>
          <w:rFonts w:ascii="Arial" w:hAnsi="Arial" w:cs="Arial"/>
        </w:rPr>
        <w:t xml:space="preserve"> </w:t>
      </w:r>
      <w:r w:rsidR="004A01C4" w:rsidRPr="00926B46">
        <w:rPr>
          <w:rFonts w:ascii="Arial" w:hAnsi="Arial" w:cs="Arial"/>
        </w:rPr>
        <w:t xml:space="preserve">they are </w:t>
      </w:r>
      <w:r w:rsidR="004B2A19" w:rsidRPr="00926B46">
        <w:rPr>
          <w:rFonts w:ascii="Arial" w:hAnsi="Arial" w:cs="Arial"/>
        </w:rPr>
        <w:t>debating</w:t>
      </w:r>
      <w:r w:rsidR="004A01C4" w:rsidRPr="00926B46">
        <w:rPr>
          <w:rFonts w:ascii="Arial" w:hAnsi="Arial" w:cs="Arial"/>
        </w:rPr>
        <w:t xml:space="preserve"> on how Erickson’s theory </w:t>
      </w:r>
      <w:r w:rsidR="00E674A9" w:rsidRPr="00926B46">
        <w:rPr>
          <w:rFonts w:ascii="Arial" w:hAnsi="Arial" w:cs="Arial"/>
        </w:rPr>
        <w:t>of ps</w:t>
      </w:r>
      <w:r w:rsidR="008165F2" w:rsidRPr="00926B46">
        <w:rPr>
          <w:rFonts w:ascii="Arial" w:hAnsi="Arial" w:cs="Arial"/>
        </w:rPr>
        <w:t>y</w:t>
      </w:r>
      <w:r w:rsidR="00E674A9" w:rsidRPr="00926B46">
        <w:rPr>
          <w:rFonts w:ascii="Arial" w:hAnsi="Arial" w:cs="Arial"/>
        </w:rPr>
        <w:t xml:space="preserve">chology </w:t>
      </w:r>
      <w:r w:rsidR="004B2A19" w:rsidRPr="00926B46">
        <w:rPr>
          <w:rFonts w:ascii="Arial" w:hAnsi="Arial" w:cs="Arial"/>
        </w:rPr>
        <w:t>offers</w:t>
      </w:r>
      <w:r w:rsidR="008165F2" w:rsidRPr="00926B46">
        <w:rPr>
          <w:rFonts w:ascii="Arial" w:hAnsi="Arial" w:cs="Arial"/>
        </w:rPr>
        <w:t xml:space="preserve"> </w:t>
      </w:r>
      <w:r w:rsidR="00906933" w:rsidRPr="00926B46">
        <w:rPr>
          <w:rFonts w:ascii="Arial" w:hAnsi="Arial" w:cs="Arial"/>
        </w:rPr>
        <w:t xml:space="preserve">educators </w:t>
      </w:r>
      <w:r w:rsidR="008165F2" w:rsidRPr="00926B46">
        <w:rPr>
          <w:rFonts w:ascii="Arial" w:hAnsi="Arial" w:cs="Arial"/>
        </w:rPr>
        <w:t xml:space="preserve">a different </w:t>
      </w:r>
      <w:r w:rsidR="00906933" w:rsidRPr="00926B46">
        <w:rPr>
          <w:rFonts w:ascii="Arial" w:hAnsi="Arial" w:cs="Arial"/>
        </w:rPr>
        <w:t xml:space="preserve">perspective </w:t>
      </w:r>
      <w:r w:rsidR="009D0497" w:rsidRPr="00926B46">
        <w:rPr>
          <w:rFonts w:ascii="Arial" w:hAnsi="Arial" w:cs="Arial"/>
        </w:rPr>
        <w:t xml:space="preserve">on who the students are and </w:t>
      </w:r>
      <w:r w:rsidR="004B2A19" w:rsidRPr="00926B46">
        <w:rPr>
          <w:rFonts w:ascii="Arial" w:hAnsi="Arial" w:cs="Arial"/>
        </w:rPr>
        <w:t>how they development is enhanced when in the educational environment.</w:t>
      </w:r>
    </w:p>
    <w:p w14:paraId="7EA5BAFE" w14:textId="0E1252D4" w:rsidR="000E46F6" w:rsidRPr="00926B46" w:rsidRDefault="00934370" w:rsidP="00515D66">
      <w:pPr>
        <w:tabs>
          <w:tab w:val="left" w:pos="1668"/>
        </w:tabs>
        <w:rPr>
          <w:rFonts w:ascii="Arial" w:hAnsi="Arial" w:cs="Arial"/>
          <w:color w:val="000000" w:themeColor="text1"/>
        </w:rPr>
      </w:pPr>
      <w:proofErr w:type="gramStart"/>
      <w:r w:rsidRPr="00926B46">
        <w:rPr>
          <w:rFonts w:ascii="Arial" w:hAnsi="Arial" w:cs="Arial"/>
          <w:b/>
          <w:bCs/>
        </w:rPr>
        <w:t>Sprout</w:t>
      </w:r>
      <w:r w:rsidR="003B7A98" w:rsidRPr="00926B46">
        <w:rPr>
          <w:rFonts w:ascii="Arial" w:hAnsi="Arial" w:cs="Arial"/>
          <w:b/>
          <w:bCs/>
        </w:rPr>
        <w:t>s(</w:t>
      </w:r>
      <w:proofErr w:type="gramEnd"/>
      <w:r w:rsidR="003B7A98" w:rsidRPr="00926B46">
        <w:rPr>
          <w:rFonts w:ascii="Arial" w:hAnsi="Arial" w:cs="Arial"/>
          <w:b/>
          <w:bCs/>
        </w:rPr>
        <w:t>2018)</w:t>
      </w:r>
      <w:r w:rsidR="000E08FE" w:rsidRPr="00926B46">
        <w:rPr>
          <w:rFonts w:ascii="Arial" w:hAnsi="Arial" w:cs="Arial"/>
          <w:b/>
          <w:bCs/>
        </w:rPr>
        <w:t xml:space="preserve"> </w:t>
      </w:r>
      <w:r w:rsidR="000E08FE" w:rsidRPr="00926B46">
        <w:rPr>
          <w:rFonts w:ascii="Arial" w:hAnsi="Arial" w:cs="Arial"/>
          <w:i/>
          <w:iCs/>
        </w:rPr>
        <w:t>Pa</w:t>
      </w:r>
      <w:r w:rsidR="009A1594" w:rsidRPr="00926B46">
        <w:rPr>
          <w:rFonts w:ascii="Arial" w:hAnsi="Arial" w:cs="Arial"/>
          <w:i/>
          <w:iCs/>
        </w:rPr>
        <w:t>i</w:t>
      </w:r>
      <w:r w:rsidR="000E08FE" w:rsidRPr="00926B46">
        <w:rPr>
          <w:rFonts w:ascii="Arial" w:hAnsi="Arial" w:cs="Arial"/>
          <w:i/>
          <w:iCs/>
        </w:rPr>
        <w:t xml:space="preserve">ge’s theory of </w:t>
      </w:r>
      <w:r w:rsidR="006B7DDB" w:rsidRPr="00926B46">
        <w:rPr>
          <w:rFonts w:ascii="Arial" w:hAnsi="Arial" w:cs="Arial"/>
          <w:i/>
          <w:iCs/>
        </w:rPr>
        <w:t>Cognitive Development</w:t>
      </w:r>
      <w:r w:rsidR="009A1594" w:rsidRPr="00926B46">
        <w:rPr>
          <w:rFonts w:ascii="Arial" w:hAnsi="Arial" w:cs="Arial"/>
          <w:color w:val="000000" w:themeColor="text1"/>
          <w:sz w:val="20"/>
          <w:szCs w:val="20"/>
        </w:rPr>
        <w:t xml:space="preserve">        </w:t>
      </w:r>
      <w:r w:rsidR="009A1594" w:rsidRPr="00926B46">
        <w:rPr>
          <w:rFonts w:ascii="Arial" w:hAnsi="Arial" w:cs="Arial"/>
          <w:color w:val="000000" w:themeColor="text1"/>
        </w:rPr>
        <w:t>https://youtu.be/IhcgYgx7Aaa  accessed on 07/06/2021</w:t>
      </w:r>
    </w:p>
    <w:p w14:paraId="0E32D3EB" w14:textId="20320744" w:rsidR="006B7DDB" w:rsidRPr="00926B46" w:rsidRDefault="002E4A42" w:rsidP="00C237EB">
      <w:pPr>
        <w:pStyle w:val="ListParagraph"/>
        <w:numPr>
          <w:ilvl w:val="0"/>
          <w:numId w:val="4"/>
        </w:numPr>
        <w:tabs>
          <w:tab w:val="left" w:pos="1668"/>
        </w:tabs>
        <w:rPr>
          <w:rFonts w:ascii="Arial" w:hAnsi="Arial" w:cs="Arial"/>
        </w:rPr>
      </w:pPr>
      <w:r w:rsidRPr="00926B46">
        <w:rPr>
          <w:rFonts w:ascii="Arial" w:hAnsi="Arial" w:cs="Arial"/>
        </w:rPr>
        <w:t>Paige</w:t>
      </w:r>
      <w:r w:rsidR="00C237EB" w:rsidRPr="00926B46">
        <w:rPr>
          <w:rFonts w:ascii="Arial" w:hAnsi="Arial" w:cs="Arial"/>
        </w:rPr>
        <w:t xml:space="preserve"> theory argues that we </w:t>
      </w:r>
      <w:proofErr w:type="gramStart"/>
      <w:r w:rsidR="00C237EB" w:rsidRPr="00926B46">
        <w:rPr>
          <w:rFonts w:ascii="Arial" w:hAnsi="Arial" w:cs="Arial"/>
        </w:rPr>
        <w:t>have to</w:t>
      </w:r>
      <w:proofErr w:type="gramEnd"/>
      <w:r w:rsidR="00C237EB" w:rsidRPr="00926B46">
        <w:rPr>
          <w:rFonts w:ascii="Arial" w:hAnsi="Arial" w:cs="Arial"/>
        </w:rPr>
        <w:t xml:space="preserve"> conqu</w:t>
      </w:r>
      <w:r w:rsidR="0099089A" w:rsidRPr="00926B46">
        <w:rPr>
          <w:rFonts w:ascii="Arial" w:hAnsi="Arial" w:cs="Arial"/>
        </w:rPr>
        <w:t>er 4 stages of cognitive development</w:t>
      </w:r>
    </w:p>
    <w:p w14:paraId="62028CB3" w14:textId="7C512D99" w:rsidR="0099089A" w:rsidRPr="00926B46" w:rsidRDefault="00D97BC8" w:rsidP="0099089A">
      <w:pPr>
        <w:pStyle w:val="ListParagraph"/>
        <w:numPr>
          <w:ilvl w:val="1"/>
          <w:numId w:val="4"/>
        </w:numPr>
        <w:tabs>
          <w:tab w:val="left" w:pos="1668"/>
        </w:tabs>
        <w:rPr>
          <w:rFonts w:ascii="Arial" w:hAnsi="Arial" w:cs="Arial"/>
        </w:rPr>
      </w:pPr>
      <w:r w:rsidRPr="00926B46">
        <w:rPr>
          <w:rFonts w:ascii="Arial" w:hAnsi="Arial" w:cs="Arial"/>
        </w:rPr>
        <w:t xml:space="preserve">The first one is </w:t>
      </w:r>
      <w:r w:rsidR="007D6EDF" w:rsidRPr="00926B46">
        <w:rPr>
          <w:rFonts w:ascii="Arial" w:hAnsi="Arial" w:cs="Arial"/>
        </w:rPr>
        <w:t>sensory-Motor</w:t>
      </w:r>
    </w:p>
    <w:p w14:paraId="559D6110" w14:textId="3B3B1212" w:rsidR="007D6EDF" w:rsidRPr="00926B46" w:rsidRDefault="007D6EDF" w:rsidP="0099089A">
      <w:pPr>
        <w:pStyle w:val="ListParagraph"/>
        <w:numPr>
          <w:ilvl w:val="1"/>
          <w:numId w:val="4"/>
        </w:numPr>
        <w:tabs>
          <w:tab w:val="left" w:pos="1668"/>
        </w:tabs>
        <w:rPr>
          <w:rFonts w:ascii="Arial" w:hAnsi="Arial" w:cs="Arial"/>
        </w:rPr>
      </w:pPr>
      <w:r w:rsidRPr="00926B46">
        <w:rPr>
          <w:rFonts w:ascii="Arial" w:hAnsi="Arial" w:cs="Arial"/>
        </w:rPr>
        <w:t>The second is pre</w:t>
      </w:r>
      <w:r w:rsidR="009D7385" w:rsidRPr="00926B46">
        <w:rPr>
          <w:rFonts w:ascii="Arial" w:hAnsi="Arial" w:cs="Arial"/>
        </w:rPr>
        <w:t>-Operative stage</w:t>
      </w:r>
    </w:p>
    <w:p w14:paraId="4FD39D79" w14:textId="2848B336" w:rsidR="009D7385" w:rsidRPr="00926B46" w:rsidRDefault="009D7385" w:rsidP="009D7385">
      <w:pPr>
        <w:pStyle w:val="ListParagraph"/>
        <w:numPr>
          <w:ilvl w:val="1"/>
          <w:numId w:val="4"/>
        </w:numPr>
        <w:tabs>
          <w:tab w:val="left" w:pos="1668"/>
        </w:tabs>
        <w:rPr>
          <w:rFonts w:ascii="Arial" w:hAnsi="Arial" w:cs="Arial"/>
        </w:rPr>
      </w:pPr>
      <w:r w:rsidRPr="00926B46">
        <w:rPr>
          <w:rFonts w:ascii="Arial" w:hAnsi="Arial" w:cs="Arial"/>
        </w:rPr>
        <w:t>Concrete Operational stage</w:t>
      </w:r>
    </w:p>
    <w:p w14:paraId="080FF829" w14:textId="0E28AC42" w:rsidR="009D7385" w:rsidRPr="00926B46" w:rsidRDefault="002E4A42" w:rsidP="009D7385">
      <w:pPr>
        <w:pStyle w:val="ListParagraph"/>
        <w:numPr>
          <w:ilvl w:val="1"/>
          <w:numId w:val="4"/>
        </w:numPr>
        <w:tabs>
          <w:tab w:val="left" w:pos="1668"/>
        </w:tabs>
        <w:rPr>
          <w:rFonts w:ascii="Arial" w:hAnsi="Arial" w:cs="Arial"/>
        </w:rPr>
      </w:pPr>
      <w:r w:rsidRPr="00926B46">
        <w:rPr>
          <w:rFonts w:ascii="Arial" w:hAnsi="Arial" w:cs="Arial"/>
        </w:rPr>
        <w:t>Formal</w:t>
      </w:r>
      <w:r w:rsidR="00F10187" w:rsidRPr="00926B46">
        <w:rPr>
          <w:rFonts w:ascii="Arial" w:hAnsi="Arial" w:cs="Arial"/>
        </w:rPr>
        <w:t xml:space="preserve"> Operational stage.</w:t>
      </w:r>
    </w:p>
    <w:p w14:paraId="6BDD30B4" w14:textId="3C12EBFF" w:rsidR="00F10187" w:rsidRPr="00926B46" w:rsidRDefault="004758FD" w:rsidP="00F10187">
      <w:pPr>
        <w:pStyle w:val="ListParagraph"/>
        <w:numPr>
          <w:ilvl w:val="0"/>
          <w:numId w:val="4"/>
        </w:numPr>
        <w:tabs>
          <w:tab w:val="left" w:pos="1668"/>
        </w:tabs>
        <w:rPr>
          <w:rFonts w:ascii="Arial" w:hAnsi="Arial" w:cs="Arial"/>
        </w:rPr>
      </w:pPr>
      <w:r w:rsidRPr="00926B46">
        <w:rPr>
          <w:rFonts w:ascii="Arial" w:hAnsi="Arial" w:cs="Arial"/>
        </w:rPr>
        <w:t>R</w:t>
      </w:r>
      <w:r w:rsidR="00302DA8" w:rsidRPr="00926B46">
        <w:rPr>
          <w:rFonts w:ascii="Arial" w:hAnsi="Arial" w:cs="Arial"/>
        </w:rPr>
        <w:t xml:space="preserve">. J. </w:t>
      </w:r>
      <w:proofErr w:type="gramStart"/>
      <w:r w:rsidR="00302DA8" w:rsidRPr="00926B46">
        <w:rPr>
          <w:rFonts w:ascii="Arial" w:hAnsi="Arial" w:cs="Arial"/>
        </w:rPr>
        <w:t>Birmingham</w:t>
      </w:r>
      <w:r w:rsidR="00A57DBD" w:rsidRPr="00926B46">
        <w:rPr>
          <w:rFonts w:ascii="Arial" w:hAnsi="Arial" w:cs="Arial"/>
        </w:rPr>
        <w:t>(</w:t>
      </w:r>
      <w:proofErr w:type="gramEnd"/>
      <w:r w:rsidR="00A57DBD" w:rsidRPr="00926B46">
        <w:rPr>
          <w:rFonts w:ascii="Arial" w:hAnsi="Arial" w:cs="Arial"/>
        </w:rPr>
        <w:t xml:space="preserve">2014) </w:t>
      </w:r>
      <w:r w:rsidR="00A57DBD" w:rsidRPr="00926B46">
        <w:rPr>
          <w:rFonts w:ascii="Arial" w:hAnsi="Arial" w:cs="Arial"/>
          <w:i/>
          <w:iCs/>
        </w:rPr>
        <w:t>Developmental psychology</w:t>
      </w:r>
      <w:r w:rsidR="001B1433" w:rsidRPr="00926B46">
        <w:rPr>
          <w:rFonts w:ascii="Arial" w:hAnsi="Arial" w:cs="Arial"/>
          <w:i/>
          <w:iCs/>
        </w:rPr>
        <w:t>- Human development</w:t>
      </w:r>
      <w:r w:rsidR="00957386" w:rsidRPr="00926B46">
        <w:rPr>
          <w:rFonts w:ascii="Arial" w:hAnsi="Arial" w:cs="Arial"/>
          <w:i/>
          <w:iCs/>
        </w:rPr>
        <w:t>-Ch1.</w:t>
      </w:r>
      <w:r w:rsidR="00957386" w:rsidRPr="00926B46">
        <w:rPr>
          <w:rFonts w:ascii="Arial" w:hAnsi="Arial" w:cs="Arial"/>
        </w:rPr>
        <w:t xml:space="preserve"> </w:t>
      </w:r>
      <w:hyperlink r:id="rId8" w:history="1">
        <w:r w:rsidR="00957386" w:rsidRPr="00926B46">
          <w:rPr>
            <w:rFonts w:ascii="Arial" w:hAnsi="Arial" w:cs="Arial"/>
            <w:color w:val="0000FF"/>
            <w:u w:val="single"/>
          </w:rPr>
          <w:t>(5392) Developmental Psychology - Human Development - CH1 - YouTube</w:t>
        </w:r>
      </w:hyperlink>
      <w:r w:rsidR="004A0ACE" w:rsidRPr="00926B46">
        <w:rPr>
          <w:rFonts w:ascii="Arial" w:hAnsi="Arial" w:cs="Arial"/>
        </w:rPr>
        <w:t xml:space="preserve"> accessed—12/06/2021</w:t>
      </w:r>
    </w:p>
    <w:p w14:paraId="3CF477F1" w14:textId="6934AEFD" w:rsidR="004A0ACE" w:rsidRPr="00926B46" w:rsidRDefault="00FB0194" w:rsidP="004A0ACE">
      <w:pPr>
        <w:pStyle w:val="ListParagraph"/>
        <w:numPr>
          <w:ilvl w:val="1"/>
          <w:numId w:val="4"/>
        </w:numPr>
        <w:tabs>
          <w:tab w:val="left" w:pos="1668"/>
        </w:tabs>
        <w:rPr>
          <w:rFonts w:ascii="Arial" w:hAnsi="Arial" w:cs="Arial"/>
        </w:rPr>
      </w:pPr>
      <w:r w:rsidRPr="00926B46">
        <w:rPr>
          <w:rFonts w:ascii="Arial" w:hAnsi="Arial" w:cs="Arial"/>
        </w:rPr>
        <w:t>The video is helping us understand the human development</w:t>
      </w:r>
    </w:p>
    <w:p w14:paraId="252A09A3" w14:textId="03C52939" w:rsidR="00FB0194" w:rsidRPr="00926B46" w:rsidRDefault="00460DD0" w:rsidP="004A0ACE">
      <w:pPr>
        <w:pStyle w:val="ListParagraph"/>
        <w:numPr>
          <w:ilvl w:val="1"/>
          <w:numId w:val="4"/>
        </w:numPr>
        <w:tabs>
          <w:tab w:val="left" w:pos="1668"/>
        </w:tabs>
        <w:rPr>
          <w:rFonts w:ascii="Arial" w:hAnsi="Arial" w:cs="Arial"/>
        </w:rPr>
      </w:pPr>
      <w:r w:rsidRPr="00926B46">
        <w:rPr>
          <w:rFonts w:ascii="Arial" w:hAnsi="Arial" w:cs="Arial"/>
        </w:rPr>
        <w:t xml:space="preserve">How people </w:t>
      </w:r>
      <w:r w:rsidR="00816E1A" w:rsidRPr="00926B46">
        <w:rPr>
          <w:rFonts w:ascii="Arial" w:hAnsi="Arial" w:cs="Arial"/>
        </w:rPr>
        <w:t>change</w:t>
      </w:r>
      <w:r w:rsidRPr="00926B46">
        <w:rPr>
          <w:rFonts w:ascii="Arial" w:hAnsi="Arial" w:cs="Arial"/>
        </w:rPr>
        <w:t xml:space="preserve"> during </w:t>
      </w:r>
      <w:r w:rsidR="009D22E5" w:rsidRPr="00926B46">
        <w:rPr>
          <w:rFonts w:ascii="Arial" w:hAnsi="Arial" w:cs="Arial"/>
        </w:rPr>
        <w:t>a periode of time.</w:t>
      </w:r>
    </w:p>
    <w:p w14:paraId="493D15AC" w14:textId="2AE9AD98" w:rsidR="00460DD0" w:rsidRPr="00926B46" w:rsidRDefault="00460DD0" w:rsidP="004A0ACE">
      <w:pPr>
        <w:pStyle w:val="ListParagraph"/>
        <w:numPr>
          <w:ilvl w:val="1"/>
          <w:numId w:val="4"/>
        </w:numPr>
        <w:tabs>
          <w:tab w:val="left" w:pos="1668"/>
        </w:tabs>
        <w:rPr>
          <w:rFonts w:ascii="Arial" w:hAnsi="Arial" w:cs="Arial"/>
        </w:rPr>
      </w:pPr>
      <w:r w:rsidRPr="00926B46">
        <w:rPr>
          <w:rFonts w:ascii="Arial" w:hAnsi="Arial" w:cs="Arial"/>
        </w:rPr>
        <w:t xml:space="preserve">This is helping to understand </w:t>
      </w:r>
      <w:r w:rsidR="0019591D" w:rsidRPr="00926B46">
        <w:rPr>
          <w:rFonts w:ascii="Arial" w:hAnsi="Arial" w:cs="Arial"/>
        </w:rPr>
        <w:t>psychological, scientifical etc aspect of development</w:t>
      </w:r>
      <w:r w:rsidR="00761772" w:rsidRPr="00926B46">
        <w:rPr>
          <w:rFonts w:ascii="Arial" w:hAnsi="Arial" w:cs="Arial"/>
        </w:rPr>
        <w:t>.</w:t>
      </w:r>
    </w:p>
    <w:p w14:paraId="61B568F9" w14:textId="295BC23B" w:rsidR="00761772" w:rsidRPr="00926B46" w:rsidRDefault="00761772" w:rsidP="004A0ACE">
      <w:pPr>
        <w:pStyle w:val="ListParagraph"/>
        <w:numPr>
          <w:ilvl w:val="1"/>
          <w:numId w:val="4"/>
        </w:numPr>
        <w:tabs>
          <w:tab w:val="left" w:pos="1668"/>
        </w:tabs>
        <w:rPr>
          <w:rFonts w:ascii="Arial" w:hAnsi="Arial" w:cs="Arial"/>
        </w:rPr>
      </w:pPr>
      <w:r w:rsidRPr="00926B46">
        <w:rPr>
          <w:rFonts w:ascii="Arial" w:hAnsi="Arial" w:cs="Arial"/>
        </w:rPr>
        <w:t xml:space="preserve">The share some </w:t>
      </w:r>
      <w:r w:rsidR="00A256A4" w:rsidRPr="00926B46">
        <w:rPr>
          <w:rFonts w:ascii="Arial" w:hAnsi="Arial" w:cs="Arial"/>
        </w:rPr>
        <w:t>understanding</w:t>
      </w:r>
      <w:r w:rsidRPr="00926B46">
        <w:rPr>
          <w:rFonts w:ascii="Arial" w:hAnsi="Arial" w:cs="Arial"/>
        </w:rPr>
        <w:t xml:space="preserve"> about Erickson theory</w:t>
      </w:r>
    </w:p>
    <w:p w14:paraId="38A8502F" w14:textId="0E5C126C" w:rsidR="00761772" w:rsidRPr="00926B46" w:rsidRDefault="00A256A4" w:rsidP="004A0ACE">
      <w:pPr>
        <w:pStyle w:val="ListParagraph"/>
        <w:numPr>
          <w:ilvl w:val="1"/>
          <w:numId w:val="4"/>
        </w:numPr>
        <w:tabs>
          <w:tab w:val="left" w:pos="1668"/>
        </w:tabs>
        <w:rPr>
          <w:rFonts w:ascii="Arial" w:hAnsi="Arial" w:cs="Arial"/>
        </w:rPr>
      </w:pPr>
      <w:r w:rsidRPr="00926B46">
        <w:rPr>
          <w:rFonts w:ascii="Arial" w:hAnsi="Arial" w:cs="Arial"/>
        </w:rPr>
        <w:t>How the environment affects our development.</w:t>
      </w:r>
    </w:p>
    <w:p w14:paraId="09D8D923" w14:textId="62829144" w:rsidR="00903BBB" w:rsidRPr="00926B46" w:rsidRDefault="00816E1A" w:rsidP="00903BBB">
      <w:pPr>
        <w:pStyle w:val="ListParagraph"/>
        <w:numPr>
          <w:ilvl w:val="1"/>
          <w:numId w:val="4"/>
        </w:numPr>
        <w:tabs>
          <w:tab w:val="left" w:pos="1668"/>
        </w:tabs>
        <w:rPr>
          <w:rFonts w:ascii="Arial" w:hAnsi="Arial" w:cs="Arial"/>
        </w:rPr>
      </w:pPr>
      <w:r w:rsidRPr="00926B46">
        <w:rPr>
          <w:rFonts w:ascii="Arial" w:hAnsi="Arial" w:cs="Arial"/>
        </w:rPr>
        <w:t xml:space="preserve">The biology aspect of life </w:t>
      </w:r>
      <w:r w:rsidR="00903BBB" w:rsidRPr="00926B46">
        <w:rPr>
          <w:rFonts w:ascii="Arial" w:hAnsi="Arial" w:cs="Arial"/>
        </w:rPr>
        <w:t xml:space="preserve">and how it can affect </w:t>
      </w:r>
      <w:proofErr w:type="gramStart"/>
      <w:r w:rsidR="00903BBB" w:rsidRPr="00926B46">
        <w:rPr>
          <w:rFonts w:ascii="Arial" w:hAnsi="Arial" w:cs="Arial"/>
        </w:rPr>
        <w:t>you</w:t>
      </w:r>
      <w:proofErr w:type="gramEnd"/>
      <w:r w:rsidR="00903BBB" w:rsidRPr="00926B46">
        <w:rPr>
          <w:rFonts w:ascii="Arial" w:hAnsi="Arial" w:cs="Arial"/>
        </w:rPr>
        <w:t xml:space="preserve"> development, culture and environment.</w:t>
      </w:r>
    </w:p>
    <w:p w14:paraId="460BBFB6" w14:textId="1E1FC0E1" w:rsidR="00903BBB" w:rsidRPr="00926B46" w:rsidRDefault="00B260EA" w:rsidP="00903BBB">
      <w:pPr>
        <w:pStyle w:val="ListParagraph"/>
        <w:numPr>
          <w:ilvl w:val="1"/>
          <w:numId w:val="4"/>
        </w:numPr>
        <w:tabs>
          <w:tab w:val="left" w:pos="1668"/>
        </w:tabs>
        <w:rPr>
          <w:rFonts w:ascii="Arial" w:hAnsi="Arial" w:cs="Arial"/>
        </w:rPr>
      </w:pPr>
      <w:r w:rsidRPr="00926B46">
        <w:rPr>
          <w:rFonts w:ascii="Arial" w:hAnsi="Arial" w:cs="Arial"/>
        </w:rPr>
        <w:t xml:space="preserve">A theory </w:t>
      </w:r>
      <w:r w:rsidR="00402A39" w:rsidRPr="00926B46">
        <w:rPr>
          <w:rFonts w:ascii="Arial" w:hAnsi="Arial" w:cs="Arial"/>
        </w:rPr>
        <w:t>does not</w:t>
      </w:r>
      <w:r w:rsidRPr="00926B46">
        <w:rPr>
          <w:rFonts w:ascii="Arial" w:hAnsi="Arial" w:cs="Arial"/>
        </w:rPr>
        <w:t xml:space="preserve"> come from the gut or a </w:t>
      </w:r>
      <w:r w:rsidR="00303D78" w:rsidRPr="00926B46">
        <w:rPr>
          <w:rFonts w:ascii="Arial" w:hAnsi="Arial" w:cs="Arial"/>
        </w:rPr>
        <w:t xml:space="preserve">guess </w:t>
      </w:r>
      <w:r w:rsidRPr="00926B46">
        <w:rPr>
          <w:rFonts w:ascii="Arial" w:hAnsi="Arial" w:cs="Arial"/>
        </w:rPr>
        <w:t xml:space="preserve">it is something that has been proven. </w:t>
      </w:r>
    </w:p>
    <w:p w14:paraId="452A6D7F" w14:textId="504ECF34" w:rsidR="00402A39" w:rsidRDefault="00F93A3F" w:rsidP="00903BBB">
      <w:pPr>
        <w:pStyle w:val="ListParagraph"/>
        <w:numPr>
          <w:ilvl w:val="1"/>
          <w:numId w:val="4"/>
        </w:numPr>
        <w:tabs>
          <w:tab w:val="left" w:pos="1668"/>
        </w:tabs>
        <w:rPr>
          <w:rFonts w:ascii="Arial" w:hAnsi="Arial" w:cs="Arial"/>
        </w:rPr>
      </w:pPr>
      <w:r w:rsidRPr="00926B46">
        <w:rPr>
          <w:rFonts w:ascii="Arial" w:hAnsi="Arial" w:cs="Arial"/>
        </w:rPr>
        <w:t>The also talk about Paige and more.</w:t>
      </w:r>
    </w:p>
    <w:p w14:paraId="7A6FCB83" w14:textId="77777777" w:rsidR="00400FCB" w:rsidRPr="00926B46" w:rsidRDefault="00400FCB" w:rsidP="00400FCB">
      <w:pPr>
        <w:pStyle w:val="ListParagraph"/>
        <w:tabs>
          <w:tab w:val="left" w:pos="1668"/>
        </w:tabs>
        <w:ind w:left="1080"/>
        <w:rPr>
          <w:rFonts w:ascii="Arial" w:hAnsi="Arial" w:cs="Arial"/>
        </w:rPr>
      </w:pPr>
    </w:p>
    <w:p w14:paraId="204C41C7" w14:textId="644CB55C" w:rsidR="000E46F6" w:rsidRPr="00926B46" w:rsidRDefault="004555C2" w:rsidP="00A41D81">
      <w:pPr>
        <w:pStyle w:val="ListParagraph"/>
        <w:numPr>
          <w:ilvl w:val="0"/>
          <w:numId w:val="2"/>
        </w:numPr>
        <w:tabs>
          <w:tab w:val="left" w:pos="1668"/>
        </w:tabs>
        <w:rPr>
          <w:rFonts w:ascii="Arial" w:hAnsi="Arial" w:cs="Arial"/>
          <w:i/>
          <w:iCs/>
        </w:rPr>
      </w:pPr>
      <w:r w:rsidRPr="00926B46">
        <w:rPr>
          <w:rFonts w:ascii="Arial" w:hAnsi="Arial" w:cs="Arial"/>
          <w:i/>
          <w:iCs/>
        </w:rPr>
        <w:t xml:space="preserve">  </w:t>
      </w:r>
      <w:r w:rsidR="00695261" w:rsidRPr="00926B46">
        <w:rPr>
          <w:rFonts w:ascii="Arial" w:hAnsi="Arial" w:cs="Arial"/>
        </w:rPr>
        <w:t>Brain matters (2020)</w:t>
      </w:r>
      <w:r w:rsidR="000E724F" w:rsidRPr="00926B46">
        <w:rPr>
          <w:rFonts w:ascii="Arial" w:hAnsi="Arial" w:cs="Arial"/>
          <w:i/>
          <w:iCs/>
        </w:rPr>
        <w:t xml:space="preserve">. </w:t>
      </w:r>
      <w:r w:rsidR="00205327" w:rsidRPr="00926B46">
        <w:rPr>
          <w:rFonts w:ascii="Arial" w:hAnsi="Arial" w:cs="Arial"/>
          <w:i/>
          <w:iCs/>
        </w:rPr>
        <w:t>Brain matters</w:t>
      </w:r>
      <w:r w:rsidRPr="00926B46">
        <w:rPr>
          <w:rFonts w:ascii="Arial" w:hAnsi="Arial" w:cs="Arial"/>
          <w:i/>
          <w:iCs/>
        </w:rPr>
        <w:t xml:space="preserve"> documentary- early childhood</w:t>
      </w:r>
      <w:r w:rsidR="00205327" w:rsidRPr="00926B46">
        <w:rPr>
          <w:rFonts w:ascii="Arial" w:hAnsi="Arial" w:cs="Arial"/>
          <w:i/>
          <w:iCs/>
        </w:rPr>
        <w:t xml:space="preserve"> development</w:t>
      </w:r>
      <w:r w:rsidR="000E724F" w:rsidRPr="00926B46">
        <w:rPr>
          <w:rFonts w:ascii="Arial" w:hAnsi="Arial" w:cs="Arial"/>
          <w:i/>
          <w:iCs/>
        </w:rPr>
        <w:t xml:space="preserve"> </w:t>
      </w:r>
      <w:hyperlink r:id="rId9" w:history="1">
        <w:r w:rsidR="000E724F" w:rsidRPr="00926B46">
          <w:rPr>
            <w:rFonts w:ascii="Arial" w:hAnsi="Arial" w:cs="Arial"/>
            <w:color w:val="0000FF"/>
            <w:u w:val="single"/>
          </w:rPr>
          <w:t>(5392) Brain Matters documentary | Early Childhood Development - YouTube</w:t>
        </w:r>
      </w:hyperlink>
      <w:r w:rsidR="000E724F" w:rsidRPr="00926B46">
        <w:rPr>
          <w:rFonts w:ascii="Arial" w:hAnsi="Arial" w:cs="Arial"/>
        </w:rPr>
        <w:t xml:space="preserve"> accessed 17/</w:t>
      </w:r>
      <w:r w:rsidR="00CF23DE" w:rsidRPr="00926B46">
        <w:rPr>
          <w:rFonts w:ascii="Arial" w:hAnsi="Arial" w:cs="Arial"/>
        </w:rPr>
        <w:t>06/2021</w:t>
      </w:r>
    </w:p>
    <w:p w14:paraId="6DD68993" w14:textId="635F391F" w:rsidR="00CF23DE" w:rsidRPr="00926B46" w:rsidRDefault="00CF23DE" w:rsidP="00CF23DE">
      <w:pPr>
        <w:pStyle w:val="ListParagraph"/>
        <w:numPr>
          <w:ilvl w:val="1"/>
          <w:numId w:val="2"/>
        </w:numPr>
        <w:tabs>
          <w:tab w:val="left" w:pos="1668"/>
        </w:tabs>
        <w:rPr>
          <w:rFonts w:ascii="Arial" w:hAnsi="Arial" w:cs="Arial"/>
          <w:i/>
          <w:iCs/>
        </w:rPr>
      </w:pPr>
      <w:r w:rsidRPr="00926B46">
        <w:rPr>
          <w:rFonts w:ascii="Arial" w:hAnsi="Arial" w:cs="Arial"/>
        </w:rPr>
        <w:t xml:space="preserve">The </w:t>
      </w:r>
      <w:r w:rsidR="008F41DF" w:rsidRPr="00926B46">
        <w:rPr>
          <w:rFonts w:ascii="Arial" w:hAnsi="Arial" w:cs="Arial"/>
        </w:rPr>
        <w:t>documentary</w:t>
      </w:r>
      <w:r w:rsidRPr="00926B46">
        <w:rPr>
          <w:rFonts w:ascii="Arial" w:hAnsi="Arial" w:cs="Arial"/>
        </w:rPr>
        <w:t xml:space="preserve"> helps us understand how the brain of early childhood works and how some of them can be affected when their brai</w:t>
      </w:r>
      <w:r w:rsidR="008210E3" w:rsidRPr="00926B46">
        <w:rPr>
          <w:rFonts w:ascii="Arial" w:hAnsi="Arial" w:cs="Arial"/>
        </w:rPr>
        <w:t xml:space="preserve">n is not able to </w:t>
      </w:r>
      <w:proofErr w:type="gramStart"/>
      <w:r w:rsidR="008F41DF" w:rsidRPr="00926B46">
        <w:rPr>
          <w:rFonts w:ascii="Arial" w:hAnsi="Arial" w:cs="Arial"/>
        </w:rPr>
        <w:t>working</w:t>
      </w:r>
      <w:proofErr w:type="gramEnd"/>
      <w:r w:rsidR="008210E3" w:rsidRPr="00926B46">
        <w:rPr>
          <w:rFonts w:ascii="Arial" w:hAnsi="Arial" w:cs="Arial"/>
        </w:rPr>
        <w:t xml:space="preserve"> </w:t>
      </w:r>
      <w:r w:rsidR="008F41DF" w:rsidRPr="00926B46">
        <w:rPr>
          <w:rFonts w:ascii="Arial" w:hAnsi="Arial" w:cs="Arial"/>
        </w:rPr>
        <w:t>properly</w:t>
      </w:r>
      <w:r w:rsidR="008210E3" w:rsidRPr="00926B46">
        <w:rPr>
          <w:rFonts w:ascii="Arial" w:hAnsi="Arial" w:cs="Arial"/>
        </w:rPr>
        <w:t xml:space="preserve"> that may be due to luck of experiences in the </w:t>
      </w:r>
      <w:r w:rsidR="008F41DF" w:rsidRPr="00926B46">
        <w:rPr>
          <w:rFonts w:ascii="Arial" w:hAnsi="Arial" w:cs="Arial"/>
        </w:rPr>
        <w:t>environment</w:t>
      </w:r>
      <w:r w:rsidR="008210E3" w:rsidRPr="00926B46">
        <w:rPr>
          <w:rFonts w:ascii="Arial" w:hAnsi="Arial" w:cs="Arial"/>
        </w:rPr>
        <w:t>.</w:t>
      </w:r>
    </w:p>
    <w:p w14:paraId="77B060E5" w14:textId="5E5A5E02" w:rsidR="008210E3" w:rsidRPr="00400FCB" w:rsidRDefault="00430860" w:rsidP="00CF23DE">
      <w:pPr>
        <w:pStyle w:val="ListParagraph"/>
        <w:numPr>
          <w:ilvl w:val="1"/>
          <w:numId w:val="2"/>
        </w:numPr>
        <w:tabs>
          <w:tab w:val="left" w:pos="1668"/>
        </w:tabs>
        <w:rPr>
          <w:rFonts w:ascii="Arial" w:hAnsi="Arial" w:cs="Arial"/>
          <w:i/>
          <w:iCs/>
        </w:rPr>
      </w:pPr>
      <w:r w:rsidRPr="00926B46">
        <w:rPr>
          <w:rFonts w:ascii="Arial" w:hAnsi="Arial" w:cs="Arial"/>
        </w:rPr>
        <w:lastRenderedPageBreak/>
        <w:t>The understanding of how the young</w:t>
      </w:r>
      <w:r w:rsidR="003707F0" w:rsidRPr="00926B46">
        <w:rPr>
          <w:rFonts w:ascii="Arial" w:hAnsi="Arial" w:cs="Arial"/>
        </w:rPr>
        <w:t xml:space="preserve"> children brain work help</w:t>
      </w:r>
      <w:r w:rsidR="007329EF" w:rsidRPr="00926B46">
        <w:rPr>
          <w:rFonts w:ascii="Arial" w:hAnsi="Arial" w:cs="Arial"/>
        </w:rPr>
        <w:t xml:space="preserve">ing parents understands and </w:t>
      </w:r>
      <w:r w:rsidR="001D6E50" w:rsidRPr="00926B46">
        <w:rPr>
          <w:rFonts w:ascii="Arial" w:hAnsi="Arial" w:cs="Arial"/>
        </w:rPr>
        <w:t>how they can assist them developing properly.</w:t>
      </w:r>
      <w:r w:rsidR="003707F0" w:rsidRPr="00926B46">
        <w:rPr>
          <w:rFonts w:ascii="Arial" w:hAnsi="Arial" w:cs="Arial"/>
        </w:rPr>
        <w:t xml:space="preserve"> </w:t>
      </w:r>
    </w:p>
    <w:p w14:paraId="4BD54898" w14:textId="77777777" w:rsidR="00400FCB" w:rsidRPr="00926B46" w:rsidRDefault="00400FCB" w:rsidP="00400FCB">
      <w:pPr>
        <w:pStyle w:val="ListParagraph"/>
        <w:tabs>
          <w:tab w:val="left" w:pos="1668"/>
        </w:tabs>
        <w:ind w:left="1080"/>
        <w:rPr>
          <w:rFonts w:ascii="Arial" w:hAnsi="Arial" w:cs="Arial"/>
          <w:i/>
          <w:iCs/>
        </w:rPr>
      </w:pPr>
    </w:p>
    <w:p w14:paraId="7446678C" w14:textId="77777777" w:rsidR="000E5379" w:rsidRPr="00926B46" w:rsidRDefault="00651245" w:rsidP="00A41D81">
      <w:pPr>
        <w:pStyle w:val="ListParagraph"/>
        <w:numPr>
          <w:ilvl w:val="0"/>
          <w:numId w:val="2"/>
        </w:numPr>
        <w:tabs>
          <w:tab w:val="left" w:pos="1668"/>
        </w:tabs>
        <w:rPr>
          <w:rFonts w:ascii="Arial" w:hAnsi="Arial" w:cs="Arial"/>
        </w:rPr>
      </w:pPr>
      <w:r w:rsidRPr="00926B46">
        <w:rPr>
          <w:rFonts w:ascii="Arial" w:hAnsi="Arial" w:cs="Arial"/>
        </w:rPr>
        <w:t xml:space="preserve">Saul </w:t>
      </w:r>
      <w:proofErr w:type="gramStart"/>
      <w:r w:rsidRPr="00926B46">
        <w:rPr>
          <w:rFonts w:ascii="Arial" w:hAnsi="Arial" w:cs="Arial"/>
        </w:rPr>
        <w:t>Mc</w:t>
      </w:r>
      <w:r w:rsidR="00866232" w:rsidRPr="00926B46">
        <w:rPr>
          <w:rFonts w:ascii="Arial" w:hAnsi="Arial" w:cs="Arial"/>
        </w:rPr>
        <w:t>Leod</w:t>
      </w:r>
      <w:r w:rsidR="006D2CA0" w:rsidRPr="00926B46">
        <w:rPr>
          <w:rFonts w:ascii="Arial" w:hAnsi="Arial" w:cs="Arial"/>
        </w:rPr>
        <w:t>.</w:t>
      </w:r>
      <w:r w:rsidR="00866232" w:rsidRPr="00926B46">
        <w:rPr>
          <w:rFonts w:ascii="Arial" w:hAnsi="Arial" w:cs="Arial"/>
        </w:rPr>
        <w:t>(</w:t>
      </w:r>
      <w:proofErr w:type="gramEnd"/>
      <w:r w:rsidR="00866232" w:rsidRPr="00926B46">
        <w:rPr>
          <w:rFonts w:ascii="Arial" w:hAnsi="Arial" w:cs="Arial"/>
        </w:rPr>
        <w:t>2018)</w:t>
      </w:r>
      <w:r w:rsidR="007A2767" w:rsidRPr="00926B46">
        <w:rPr>
          <w:rFonts w:ascii="Arial" w:hAnsi="Arial" w:cs="Arial"/>
        </w:rPr>
        <w:t>’</w:t>
      </w:r>
      <w:r w:rsidR="00B42695" w:rsidRPr="00926B46">
        <w:rPr>
          <w:rFonts w:ascii="Arial" w:hAnsi="Arial" w:cs="Arial"/>
        </w:rPr>
        <w:t>Erik Erickson</w:t>
      </w:r>
      <w:r w:rsidR="000633D5" w:rsidRPr="00926B46">
        <w:rPr>
          <w:rFonts w:ascii="Arial" w:hAnsi="Arial" w:cs="Arial"/>
        </w:rPr>
        <w:t>’s</w:t>
      </w:r>
      <w:r w:rsidR="00B42695" w:rsidRPr="00926B46">
        <w:rPr>
          <w:rFonts w:ascii="Arial" w:hAnsi="Arial" w:cs="Arial"/>
        </w:rPr>
        <w:t xml:space="preserve"> </w:t>
      </w:r>
      <w:r w:rsidR="000633D5" w:rsidRPr="00926B46">
        <w:rPr>
          <w:rFonts w:ascii="Arial" w:hAnsi="Arial" w:cs="Arial"/>
        </w:rPr>
        <w:t xml:space="preserve">stages of </w:t>
      </w:r>
      <w:r w:rsidR="00B42695" w:rsidRPr="00926B46">
        <w:rPr>
          <w:rFonts w:ascii="Arial" w:hAnsi="Arial" w:cs="Arial"/>
        </w:rPr>
        <w:t>psychosocial development</w:t>
      </w:r>
      <w:r w:rsidR="007362BD" w:rsidRPr="00926B46">
        <w:rPr>
          <w:rFonts w:ascii="Arial" w:hAnsi="Arial" w:cs="Arial"/>
        </w:rPr>
        <w:t>.</w:t>
      </w:r>
    </w:p>
    <w:p w14:paraId="7369EC61" w14:textId="13B97D91" w:rsidR="000E46F6" w:rsidRPr="00926B46" w:rsidRDefault="00775FF0" w:rsidP="000E5379">
      <w:pPr>
        <w:pStyle w:val="ListParagraph"/>
        <w:numPr>
          <w:ilvl w:val="1"/>
          <w:numId w:val="2"/>
        </w:numPr>
        <w:tabs>
          <w:tab w:val="left" w:pos="1668"/>
        </w:tabs>
        <w:rPr>
          <w:rFonts w:ascii="Arial" w:hAnsi="Arial" w:cs="Arial"/>
        </w:rPr>
      </w:pPr>
      <w:r w:rsidRPr="00926B46">
        <w:rPr>
          <w:rFonts w:ascii="Arial" w:hAnsi="Arial" w:cs="Arial"/>
        </w:rPr>
        <w:t>This article talks about Erickson’s stages of p</w:t>
      </w:r>
      <w:r w:rsidR="009F2B98" w:rsidRPr="00926B46">
        <w:rPr>
          <w:rFonts w:ascii="Arial" w:hAnsi="Arial" w:cs="Arial"/>
        </w:rPr>
        <w:t>sychosocial development.</w:t>
      </w:r>
    </w:p>
    <w:p w14:paraId="4E12D9C6" w14:textId="07129438" w:rsidR="009F2B98" w:rsidRPr="00926B46" w:rsidRDefault="009F2B98" w:rsidP="000E5379">
      <w:pPr>
        <w:pStyle w:val="ListParagraph"/>
        <w:numPr>
          <w:ilvl w:val="1"/>
          <w:numId w:val="2"/>
        </w:numPr>
        <w:tabs>
          <w:tab w:val="left" w:pos="1668"/>
        </w:tabs>
        <w:rPr>
          <w:rFonts w:ascii="Arial" w:hAnsi="Arial" w:cs="Arial"/>
        </w:rPr>
      </w:pPr>
      <w:r w:rsidRPr="00926B46">
        <w:rPr>
          <w:rFonts w:ascii="Arial" w:hAnsi="Arial" w:cs="Arial"/>
        </w:rPr>
        <w:t>The 8 stages</w:t>
      </w:r>
      <w:r w:rsidR="00C124EF" w:rsidRPr="00926B46">
        <w:rPr>
          <w:rFonts w:ascii="Arial" w:hAnsi="Arial" w:cs="Arial"/>
        </w:rPr>
        <w:t xml:space="preserve"> and more in details how the individual going through those stages</w:t>
      </w:r>
      <w:r w:rsidR="005220C9" w:rsidRPr="00926B46">
        <w:rPr>
          <w:rFonts w:ascii="Arial" w:hAnsi="Arial" w:cs="Arial"/>
        </w:rPr>
        <w:t>.</w:t>
      </w:r>
    </w:p>
    <w:p w14:paraId="6ECCEE8D" w14:textId="4924A1EA" w:rsidR="005220C9" w:rsidRPr="00926B46" w:rsidRDefault="00F6375B" w:rsidP="000E5379">
      <w:pPr>
        <w:pStyle w:val="ListParagraph"/>
        <w:numPr>
          <w:ilvl w:val="1"/>
          <w:numId w:val="2"/>
        </w:numPr>
        <w:tabs>
          <w:tab w:val="left" w:pos="1668"/>
        </w:tabs>
        <w:rPr>
          <w:rFonts w:ascii="Arial" w:hAnsi="Arial" w:cs="Arial"/>
        </w:rPr>
      </w:pPr>
      <w:r w:rsidRPr="00926B46">
        <w:rPr>
          <w:rFonts w:ascii="Arial" w:hAnsi="Arial" w:cs="Arial"/>
        </w:rPr>
        <w:t>There is a</w:t>
      </w:r>
      <w:r w:rsidR="00263827" w:rsidRPr="00926B46">
        <w:rPr>
          <w:rFonts w:ascii="Arial" w:hAnsi="Arial" w:cs="Arial"/>
        </w:rPr>
        <w:t xml:space="preserve"> more in details articles, that helps you understand more about what </w:t>
      </w:r>
      <w:r w:rsidR="006A3030" w:rsidRPr="00926B46">
        <w:rPr>
          <w:rFonts w:ascii="Arial" w:hAnsi="Arial" w:cs="Arial"/>
        </w:rPr>
        <w:t xml:space="preserve">Erickson is talking about the be able to relate into our daily </w:t>
      </w:r>
      <w:r w:rsidR="00135C93" w:rsidRPr="00926B46">
        <w:rPr>
          <w:rFonts w:ascii="Arial" w:hAnsi="Arial" w:cs="Arial"/>
        </w:rPr>
        <w:t>lifestyle</w:t>
      </w:r>
      <w:r w:rsidR="006A3030" w:rsidRPr="00926B46">
        <w:rPr>
          <w:rFonts w:ascii="Arial" w:hAnsi="Arial" w:cs="Arial"/>
        </w:rPr>
        <w:t>.</w:t>
      </w:r>
    </w:p>
    <w:p w14:paraId="7FB80FC9" w14:textId="77777777" w:rsidR="00637D74" w:rsidRPr="00926B46" w:rsidRDefault="00637D74" w:rsidP="00637D74">
      <w:pPr>
        <w:tabs>
          <w:tab w:val="left" w:pos="1668"/>
        </w:tabs>
        <w:rPr>
          <w:rFonts w:ascii="Arial" w:hAnsi="Arial" w:cs="Arial"/>
          <w:color w:val="000000" w:themeColor="text1"/>
        </w:rPr>
      </w:pPr>
    </w:p>
    <w:p w14:paraId="413E50AD" w14:textId="5289F071" w:rsidR="00637D74" w:rsidRPr="00926B46" w:rsidRDefault="00305312" w:rsidP="00305312">
      <w:pPr>
        <w:pStyle w:val="ListParagraph"/>
        <w:numPr>
          <w:ilvl w:val="0"/>
          <w:numId w:val="5"/>
        </w:numPr>
        <w:tabs>
          <w:tab w:val="left" w:pos="2023"/>
        </w:tabs>
        <w:rPr>
          <w:rFonts w:ascii="Arial" w:hAnsi="Arial" w:cs="Arial"/>
        </w:rPr>
      </w:pPr>
      <w:r w:rsidRPr="00926B46">
        <w:rPr>
          <w:rFonts w:ascii="Arial" w:hAnsi="Arial" w:cs="Arial"/>
        </w:rPr>
        <w:t>The class</w:t>
      </w:r>
      <w:r w:rsidR="00AF550E" w:rsidRPr="00926B46">
        <w:rPr>
          <w:rFonts w:ascii="Arial" w:hAnsi="Arial" w:cs="Arial"/>
        </w:rPr>
        <w:t xml:space="preserve">room has been very informative when it came in understand more with explaining about the different </w:t>
      </w:r>
      <w:r w:rsidR="00EC61BE" w:rsidRPr="00926B46">
        <w:rPr>
          <w:rFonts w:ascii="Arial" w:hAnsi="Arial" w:cs="Arial"/>
        </w:rPr>
        <w:t>types of theologist, to see and understand how everyone has a different way to understand thing that involves life span.</w:t>
      </w:r>
    </w:p>
    <w:p w14:paraId="10DA0C73" w14:textId="03EEC4AB" w:rsidR="00A91073" w:rsidRPr="00926B46" w:rsidRDefault="00A91073" w:rsidP="00305312">
      <w:pPr>
        <w:pStyle w:val="ListParagraph"/>
        <w:numPr>
          <w:ilvl w:val="0"/>
          <w:numId w:val="5"/>
        </w:numPr>
        <w:tabs>
          <w:tab w:val="left" w:pos="2023"/>
        </w:tabs>
        <w:rPr>
          <w:rFonts w:ascii="Arial" w:hAnsi="Arial" w:cs="Arial"/>
        </w:rPr>
      </w:pPr>
      <w:r w:rsidRPr="00926B46">
        <w:rPr>
          <w:rFonts w:ascii="Arial" w:hAnsi="Arial" w:cs="Arial"/>
        </w:rPr>
        <w:t xml:space="preserve">Watching different documents and books </w:t>
      </w:r>
      <w:r w:rsidR="00AB5F50" w:rsidRPr="00926B46">
        <w:rPr>
          <w:rFonts w:ascii="Arial" w:hAnsi="Arial" w:cs="Arial"/>
        </w:rPr>
        <w:t>they give you an idea of how our life start and the experiences that we go through</w:t>
      </w:r>
      <w:r w:rsidR="00B71C1D" w:rsidRPr="00926B46">
        <w:rPr>
          <w:rFonts w:ascii="Arial" w:hAnsi="Arial" w:cs="Arial"/>
        </w:rPr>
        <w:t xml:space="preserve">. The debates that </w:t>
      </w:r>
      <w:proofErr w:type="gramStart"/>
      <w:r w:rsidR="000F6FF5" w:rsidRPr="00926B46">
        <w:rPr>
          <w:rFonts w:ascii="Arial" w:hAnsi="Arial" w:cs="Arial"/>
        </w:rPr>
        <w:t>takes</w:t>
      </w:r>
      <w:proofErr w:type="gramEnd"/>
      <w:r w:rsidR="000F6FF5" w:rsidRPr="00926B46">
        <w:rPr>
          <w:rFonts w:ascii="Arial" w:hAnsi="Arial" w:cs="Arial"/>
        </w:rPr>
        <w:t xml:space="preserve"> </w:t>
      </w:r>
      <w:r w:rsidR="00B71C1D" w:rsidRPr="00926B46">
        <w:rPr>
          <w:rFonts w:ascii="Arial" w:hAnsi="Arial" w:cs="Arial"/>
        </w:rPr>
        <w:t>place within scientist just to be able to determine the truth about life span development and the way we can relate with each other every day.</w:t>
      </w:r>
    </w:p>
    <w:p w14:paraId="0FD9F324" w14:textId="68C67565" w:rsidR="00B71C1D" w:rsidRPr="00926B46" w:rsidRDefault="004B3BAA" w:rsidP="00305312">
      <w:pPr>
        <w:pStyle w:val="ListParagraph"/>
        <w:numPr>
          <w:ilvl w:val="0"/>
          <w:numId w:val="5"/>
        </w:numPr>
        <w:tabs>
          <w:tab w:val="left" w:pos="2023"/>
        </w:tabs>
        <w:rPr>
          <w:rFonts w:ascii="Arial" w:hAnsi="Arial" w:cs="Arial"/>
        </w:rPr>
      </w:pPr>
      <w:r w:rsidRPr="00926B46">
        <w:rPr>
          <w:rFonts w:ascii="Arial" w:hAnsi="Arial" w:cs="Arial"/>
        </w:rPr>
        <w:t xml:space="preserve">Theory </w:t>
      </w:r>
      <w:r w:rsidR="00AC5159" w:rsidRPr="00926B46">
        <w:rPr>
          <w:rFonts w:ascii="Arial" w:hAnsi="Arial" w:cs="Arial"/>
        </w:rPr>
        <w:t>helps</w:t>
      </w:r>
      <w:r w:rsidRPr="00926B46">
        <w:rPr>
          <w:rFonts w:ascii="Arial" w:hAnsi="Arial" w:cs="Arial"/>
        </w:rPr>
        <w:t xml:space="preserve"> </w:t>
      </w:r>
      <w:r w:rsidR="00577F2D" w:rsidRPr="00926B46">
        <w:rPr>
          <w:rFonts w:ascii="Arial" w:hAnsi="Arial" w:cs="Arial"/>
        </w:rPr>
        <w:t>us</w:t>
      </w:r>
      <w:r w:rsidRPr="00926B46">
        <w:rPr>
          <w:rFonts w:ascii="Arial" w:hAnsi="Arial" w:cs="Arial"/>
        </w:rPr>
        <w:t xml:space="preserve"> know that this has been studied and </w:t>
      </w:r>
      <w:r w:rsidR="003A2501" w:rsidRPr="00926B46">
        <w:rPr>
          <w:rFonts w:ascii="Arial" w:hAnsi="Arial" w:cs="Arial"/>
        </w:rPr>
        <w:t xml:space="preserve">proven because it easy relatable to everyone’s daily life. </w:t>
      </w:r>
    </w:p>
    <w:p w14:paraId="3A688983" w14:textId="5147EA32" w:rsidR="001A3110" w:rsidRPr="00926B46" w:rsidRDefault="006F2B4A" w:rsidP="00305312">
      <w:pPr>
        <w:pStyle w:val="ListParagraph"/>
        <w:numPr>
          <w:ilvl w:val="0"/>
          <w:numId w:val="5"/>
        </w:numPr>
        <w:tabs>
          <w:tab w:val="left" w:pos="2023"/>
        </w:tabs>
        <w:rPr>
          <w:rFonts w:ascii="Arial" w:hAnsi="Arial" w:cs="Arial"/>
        </w:rPr>
      </w:pPr>
      <w:r w:rsidRPr="00926B46">
        <w:rPr>
          <w:rFonts w:ascii="Arial" w:hAnsi="Arial" w:cs="Arial"/>
        </w:rPr>
        <w:t>Cherry and Lustick</w:t>
      </w:r>
      <w:r w:rsidR="00C75DDF" w:rsidRPr="00926B46">
        <w:rPr>
          <w:rFonts w:ascii="Arial" w:hAnsi="Arial" w:cs="Arial"/>
        </w:rPr>
        <w:t xml:space="preserve"> (2021) The work and theories of </w:t>
      </w:r>
      <w:r w:rsidR="00904E80" w:rsidRPr="00926B46">
        <w:rPr>
          <w:rFonts w:ascii="Arial" w:hAnsi="Arial" w:cs="Arial"/>
        </w:rPr>
        <w:t>Sigmund Freud.</w:t>
      </w:r>
    </w:p>
    <w:p w14:paraId="4EF0550F" w14:textId="0384F5D9" w:rsidR="007E2CAB" w:rsidRPr="00926B46" w:rsidRDefault="007E2CAB" w:rsidP="007E2CAB">
      <w:pPr>
        <w:pStyle w:val="ListParagraph"/>
        <w:numPr>
          <w:ilvl w:val="1"/>
          <w:numId w:val="5"/>
        </w:numPr>
        <w:tabs>
          <w:tab w:val="left" w:pos="2023"/>
        </w:tabs>
        <w:rPr>
          <w:rFonts w:ascii="Arial" w:hAnsi="Arial" w:cs="Arial"/>
        </w:rPr>
      </w:pPr>
      <w:r w:rsidRPr="00926B46">
        <w:rPr>
          <w:rFonts w:ascii="Arial" w:hAnsi="Arial" w:cs="Arial"/>
        </w:rPr>
        <w:t>The articles teel us about Freud’s life and what he though of the st</w:t>
      </w:r>
      <w:r w:rsidR="0007667C" w:rsidRPr="00926B46">
        <w:rPr>
          <w:rFonts w:ascii="Arial" w:hAnsi="Arial" w:cs="Arial"/>
        </w:rPr>
        <w:t>ages of lifespan.</w:t>
      </w:r>
    </w:p>
    <w:p w14:paraId="1ED828FA" w14:textId="052868DC" w:rsidR="003B7D3D" w:rsidRPr="00926B46" w:rsidRDefault="0063060F" w:rsidP="007E2CAB">
      <w:pPr>
        <w:pStyle w:val="ListParagraph"/>
        <w:numPr>
          <w:ilvl w:val="1"/>
          <w:numId w:val="5"/>
        </w:numPr>
        <w:tabs>
          <w:tab w:val="left" w:pos="2023"/>
        </w:tabs>
        <w:rPr>
          <w:rFonts w:ascii="Arial" w:hAnsi="Arial" w:cs="Arial"/>
        </w:rPr>
      </w:pPr>
      <w:r w:rsidRPr="00926B46">
        <w:rPr>
          <w:rFonts w:ascii="Arial" w:hAnsi="Arial" w:cs="Arial"/>
        </w:rPr>
        <w:t xml:space="preserve">Your will be able to </w:t>
      </w:r>
      <w:r w:rsidR="005C623C" w:rsidRPr="00926B46">
        <w:rPr>
          <w:rFonts w:ascii="Arial" w:hAnsi="Arial" w:cs="Arial"/>
        </w:rPr>
        <w:t>understand</w:t>
      </w:r>
      <w:r w:rsidRPr="00926B46">
        <w:rPr>
          <w:rFonts w:ascii="Arial" w:hAnsi="Arial" w:cs="Arial"/>
        </w:rPr>
        <w:t xml:space="preserve"> his theory more by knowing about</w:t>
      </w:r>
      <w:r w:rsidR="005C623C" w:rsidRPr="00926B46">
        <w:rPr>
          <w:rFonts w:ascii="Arial" w:hAnsi="Arial" w:cs="Arial"/>
        </w:rPr>
        <w:t xml:space="preserve"> his life.</w:t>
      </w:r>
      <w:r w:rsidR="00A20B25" w:rsidRPr="00926B46">
        <w:rPr>
          <w:rFonts w:ascii="Arial" w:hAnsi="Arial" w:cs="Arial"/>
        </w:rPr>
        <w:t xml:space="preserve"> He was born in 1856, he had </w:t>
      </w:r>
      <w:r w:rsidR="00B6775E" w:rsidRPr="00926B46">
        <w:rPr>
          <w:rFonts w:ascii="Arial" w:hAnsi="Arial" w:cs="Arial"/>
        </w:rPr>
        <w:t xml:space="preserve">7 siblings and practiced </w:t>
      </w:r>
      <w:proofErr w:type="gramStart"/>
      <w:r w:rsidR="006412E6" w:rsidRPr="00926B46">
        <w:rPr>
          <w:rFonts w:ascii="Arial" w:hAnsi="Arial" w:cs="Arial"/>
        </w:rPr>
        <w:t>to be</w:t>
      </w:r>
      <w:proofErr w:type="gramEnd"/>
      <w:r w:rsidR="006412E6" w:rsidRPr="00926B46">
        <w:rPr>
          <w:rFonts w:ascii="Arial" w:hAnsi="Arial" w:cs="Arial"/>
        </w:rPr>
        <w:t xml:space="preserve"> a doctor in Vie</w:t>
      </w:r>
      <w:r w:rsidR="006E25D0" w:rsidRPr="00926B46">
        <w:rPr>
          <w:rFonts w:ascii="Arial" w:hAnsi="Arial" w:cs="Arial"/>
        </w:rPr>
        <w:t>nna,</w:t>
      </w:r>
      <w:r w:rsidR="006F7DEA" w:rsidRPr="00926B46">
        <w:rPr>
          <w:rFonts w:ascii="Arial" w:hAnsi="Arial" w:cs="Arial"/>
        </w:rPr>
        <w:t xml:space="preserve"> </w:t>
      </w:r>
      <w:r w:rsidR="006E25D0" w:rsidRPr="00926B46">
        <w:rPr>
          <w:rFonts w:ascii="Arial" w:hAnsi="Arial" w:cs="Arial"/>
        </w:rPr>
        <w:t>Australia.</w:t>
      </w:r>
      <w:r w:rsidR="00566529" w:rsidRPr="00926B46">
        <w:rPr>
          <w:rFonts w:ascii="Arial" w:hAnsi="Arial" w:cs="Arial"/>
        </w:rPr>
        <w:t xml:space="preserve"> During his studies he developed his theories of the Id</w:t>
      </w:r>
      <w:r w:rsidR="00153595" w:rsidRPr="00926B46">
        <w:rPr>
          <w:rFonts w:ascii="Arial" w:hAnsi="Arial" w:cs="Arial"/>
        </w:rPr>
        <w:t>,</w:t>
      </w:r>
      <w:r w:rsidR="006F7DEA" w:rsidRPr="00926B46">
        <w:rPr>
          <w:rFonts w:ascii="Arial" w:hAnsi="Arial" w:cs="Arial"/>
        </w:rPr>
        <w:t xml:space="preserve"> </w:t>
      </w:r>
      <w:r w:rsidR="00153595" w:rsidRPr="00926B46">
        <w:rPr>
          <w:rFonts w:ascii="Arial" w:hAnsi="Arial" w:cs="Arial"/>
        </w:rPr>
        <w:t>ego, and super ego, the libido</w:t>
      </w:r>
      <w:r w:rsidR="006F7DEA" w:rsidRPr="00926B46">
        <w:rPr>
          <w:rFonts w:ascii="Arial" w:hAnsi="Arial" w:cs="Arial"/>
        </w:rPr>
        <w:t>, the life and death instincts and psychoanalysis.</w:t>
      </w:r>
    </w:p>
    <w:p w14:paraId="7A4B7D82" w14:textId="77777777" w:rsidR="00DD262B" w:rsidRPr="00926B46" w:rsidRDefault="00DD262B" w:rsidP="00AC5159">
      <w:pPr>
        <w:pStyle w:val="ListParagraph"/>
        <w:tabs>
          <w:tab w:val="left" w:pos="2023"/>
        </w:tabs>
        <w:ind w:left="360"/>
        <w:rPr>
          <w:rFonts w:ascii="Arial" w:hAnsi="Arial" w:cs="Arial"/>
        </w:rPr>
      </w:pPr>
    </w:p>
    <w:p w14:paraId="3F343E5E" w14:textId="21C00CF8" w:rsidR="00914CE0" w:rsidRPr="00926B46" w:rsidRDefault="00914CE0" w:rsidP="00914CE0">
      <w:pPr>
        <w:tabs>
          <w:tab w:val="left" w:pos="2023"/>
        </w:tabs>
        <w:rPr>
          <w:rFonts w:ascii="Arial" w:hAnsi="Arial" w:cs="Arial"/>
        </w:rPr>
      </w:pPr>
    </w:p>
    <w:p w14:paraId="5FBE4003" w14:textId="20AA9C97" w:rsidR="007234B4" w:rsidRPr="00926B46" w:rsidRDefault="007234B4" w:rsidP="00914CE0">
      <w:pPr>
        <w:tabs>
          <w:tab w:val="left" w:pos="2023"/>
        </w:tabs>
        <w:rPr>
          <w:rFonts w:ascii="Arial" w:hAnsi="Arial" w:cs="Arial"/>
        </w:rPr>
      </w:pPr>
    </w:p>
    <w:p w14:paraId="4C461D1A" w14:textId="2E080805" w:rsidR="007234B4" w:rsidRPr="00926B46" w:rsidRDefault="007234B4" w:rsidP="00914CE0">
      <w:pPr>
        <w:tabs>
          <w:tab w:val="left" w:pos="2023"/>
        </w:tabs>
        <w:rPr>
          <w:rFonts w:ascii="Arial" w:hAnsi="Arial" w:cs="Arial"/>
        </w:rPr>
      </w:pPr>
    </w:p>
    <w:sectPr w:rsidR="007234B4" w:rsidRPr="00926B46" w:rsidSect="00390512">
      <w:pgSz w:w="8391" w:h="11906" w:code="11"/>
      <w:pgMar w:top="170" w:right="198" w:bottom="289" w:left="193"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10D42" w14:textId="77777777" w:rsidR="00B20DE4" w:rsidRDefault="00B20DE4" w:rsidP="00E76EF3">
      <w:pPr>
        <w:spacing w:after="0" w:line="240" w:lineRule="auto"/>
      </w:pPr>
      <w:r>
        <w:separator/>
      </w:r>
    </w:p>
  </w:endnote>
  <w:endnote w:type="continuationSeparator" w:id="0">
    <w:p w14:paraId="396C27EF" w14:textId="77777777" w:rsidR="00B20DE4" w:rsidRDefault="00B20DE4" w:rsidP="00E76E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01582C" w14:textId="77777777" w:rsidR="00B20DE4" w:rsidRDefault="00B20DE4" w:rsidP="00E76EF3">
      <w:pPr>
        <w:spacing w:after="0" w:line="240" w:lineRule="auto"/>
      </w:pPr>
      <w:r>
        <w:separator/>
      </w:r>
    </w:p>
  </w:footnote>
  <w:footnote w:type="continuationSeparator" w:id="0">
    <w:p w14:paraId="704BB768" w14:textId="77777777" w:rsidR="00B20DE4" w:rsidRDefault="00B20DE4" w:rsidP="00E76E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321"/>
    <w:multiLevelType w:val="hybridMultilevel"/>
    <w:tmpl w:val="0D14203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2B0256A"/>
    <w:multiLevelType w:val="hybridMultilevel"/>
    <w:tmpl w:val="0254AF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EF83368"/>
    <w:multiLevelType w:val="hybridMultilevel"/>
    <w:tmpl w:val="D4463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A23E32"/>
    <w:multiLevelType w:val="hybridMultilevel"/>
    <w:tmpl w:val="B60C62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1C568E7"/>
    <w:multiLevelType w:val="hybridMultilevel"/>
    <w:tmpl w:val="88908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512"/>
    <w:rsid w:val="00034184"/>
    <w:rsid w:val="00060A97"/>
    <w:rsid w:val="000633D5"/>
    <w:rsid w:val="00064645"/>
    <w:rsid w:val="0007076F"/>
    <w:rsid w:val="0007667C"/>
    <w:rsid w:val="00083179"/>
    <w:rsid w:val="000C6C1D"/>
    <w:rsid w:val="000E08FE"/>
    <w:rsid w:val="000E46F6"/>
    <w:rsid w:val="000E5379"/>
    <w:rsid w:val="000E724F"/>
    <w:rsid w:val="000F0241"/>
    <w:rsid w:val="000F6FF5"/>
    <w:rsid w:val="00135C93"/>
    <w:rsid w:val="00153595"/>
    <w:rsid w:val="00164CAB"/>
    <w:rsid w:val="0019591D"/>
    <w:rsid w:val="001A3110"/>
    <w:rsid w:val="001A6C00"/>
    <w:rsid w:val="001A7DB5"/>
    <w:rsid w:val="001B1433"/>
    <w:rsid w:val="001D6E50"/>
    <w:rsid w:val="00205327"/>
    <w:rsid w:val="00216E55"/>
    <w:rsid w:val="0022785A"/>
    <w:rsid w:val="00263827"/>
    <w:rsid w:val="002802D7"/>
    <w:rsid w:val="00293CBD"/>
    <w:rsid w:val="002E4A42"/>
    <w:rsid w:val="00302DA8"/>
    <w:rsid w:val="00303D78"/>
    <w:rsid w:val="00305312"/>
    <w:rsid w:val="00323804"/>
    <w:rsid w:val="00340F64"/>
    <w:rsid w:val="0034388A"/>
    <w:rsid w:val="003707F0"/>
    <w:rsid w:val="003846A4"/>
    <w:rsid w:val="00390512"/>
    <w:rsid w:val="00391E51"/>
    <w:rsid w:val="003A2501"/>
    <w:rsid w:val="003B7A98"/>
    <w:rsid w:val="003B7D3D"/>
    <w:rsid w:val="00400FCB"/>
    <w:rsid w:val="00402A39"/>
    <w:rsid w:val="00423BF8"/>
    <w:rsid w:val="00430860"/>
    <w:rsid w:val="004555C2"/>
    <w:rsid w:val="00460DD0"/>
    <w:rsid w:val="00462D7F"/>
    <w:rsid w:val="004758FD"/>
    <w:rsid w:val="004A01C4"/>
    <w:rsid w:val="004A0ACE"/>
    <w:rsid w:val="004B2A19"/>
    <w:rsid w:val="004B3BAA"/>
    <w:rsid w:val="0051255E"/>
    <w:rsid w:val="00515D66"/>
    <w:rsid w:val="005220C9"/>
    <w:rsid w:val="00543AA7"/>
    <w:rsid w:val="005547ED"/>
    <w:rsid w:val="00566529"/>
    <w:rsid w:val="00577F2D"/>
    <w:rsid w:val="00585388"/>
    <w:rsid w:val="005B37E4"/>
    <w:rsid w:val="005C2A28"/>
    <w:rsid w:val="005C623C"/>
    <w:rsid w:val="0063060F"/>
    <w:rsid w:val="00636EB2"/>
    <w:rsid w:val="00637D74"/>
    <w:rsid w:val="006412E6"/>
    <w:rsid w:val="00646185"/>
    <w:rsid w:val="00651245"/>
    <w:rsid w:val="00660430"/>
    <w:rsid w:val="00695261"/>
    <w:rsid w:val="006A3030"/>
    <w:rsid w:val="006B1F15"/>
    <w:rsid w:val="006B7DDB"/>
    <w:rsid w:val="006D2CA0"/>
    <w:rsid w:val="006E25D0"/>
    <w:rsid w:val="006E3C0B"/>
    <w:rsid w:val="006F2B4A"/>
    <w:rsid w:val="006F7DEA"/>
    <w:rsid w:val="007234B4"/>
    <w:rsid w:val="007329EF"/>
    <w:rsid w:val="007362BD"/>
    <w:rsid w:val="00761772"/>
    <w:rsid w:val="00775FF0"/>
    <w:rsid w:val="007A2767"/>
    <w:rsid w:val="007A5E9A"/>
    <w:rsid w:val="007D6EDF"/>
    <w:rsid w:val="007E2CAB"/>
    <w:rsid w:val="008165F2"/>
    <w:rsid w:val="00816E1A"/>
    <w:rsid w:val="008210E3"/>
    <w:rsid w:val="00861CA4"/>
    <w:rsid w:val="0086618F"/>
    <w:rsid w:val="00866232"/>
    <w:rsid w:val="008A300B"/>
    <w:rsid w:val="008E0B0E"/>
    <w:rsid w:val="008F41DF"/>
    <w:rsid w:val="00903BBB"/>
    <w:rsid w:val="00904E80"/>
    <w:rsid w:val="00906933"/>
    <w:rsid w:val="00906FB7"/>
    <w:rsid w:val="00914CE0"/>
    <w:rsid w:val="00922AA2"/>
    <w:rsid w:val="00926B46"/>
    <w:rsid w:val="00934370"/>
    <w:rsid w:val="009359A2"/>
    <w:rsid w:val="00957386"/>
    <w:rsid w:val="00966083"/>
    <w:rsid w:val="00975E26"/>
    <w:rsid w:val="00981737"/>
    <w:rsid w:val="009866F1"/>
    <w:rsid w:val="0099089A"/>
    <w:rsid w:val="00997479"/>
    <w:rsid w:val="009A0114"/>
    <w:rsid w:val="009A1594"/>
    <w:rsid w:val="009C7B27"/>
    <w:rsid w:val="009D0497"/>
    <w:rsid w:val="009D22E5"/>
    <w:rsid w:val="009D7385"/>
    <w:rsid w:val="009F2B98"/>
    <w:rsid w:val="00A20B25"/>
    <w:rsid w:val="00A256A4"/>
    <w:rsid w:val="00A41D81"/>
    <w:rsid w:val="00A57DBD"/>
    <w:rsid w:val="00A605DB"/>
    <w:rsid w:val="00A91073"/>
    <w:rsid w:val="00A94DFC"/>
    <w:rsid w:val="00AB5F50"/>
    <w:rsid w:val="00AC5159"/>
    <w:rsid w:val="00AF550E"/>
    <w:rsid w:val="00B20DE4"/>
    <w:rsid w:val="00B260EA"/>
    <w:rsid w:val="00B42695"/>
    <w:rsid w:val="00B6775E"/>
    <w:rsid w:val="00B71C1D"/>
    <w:rsid w:val="00B8749E"/>
    <w:rsid w:val="00BA662D"/>
    <w:rsid w:val="00BC305C"/>
    <w:rsid w:val="00BE10FB"/>
    <w:rsid w:val="00C026F0"/>
    <w:rsid w:val="00C124EF"/>
    <w:rsid w:val="00C237EB"/>
    <w:rsid w:val="00C4137C"/>
    <w:rsid w:val="00C44EC3"/>
    <w:rsid w:val="00C47B31"/>
    <w:rsid w:val="00C75DDF"/>
    <w:rsid w:val="00C85105"/>
    <w:rsid w:val="00CF23DE"/>
    <w:rsid w:val="00D02EC3"/>
    <w:rsid w:val="00D92D4C"/>
    <w:rsid w:val="00D97BC8"/>
    <w:rsid w:val="00DD262B"/>
    <w:rsid w:val="00DE3717"/>
    <w:rsid w:val="00E37626"/>
    <w:rsid w:val="00E674A9"/>
    <w:rsid w:val="00E76EF3"/>
    <w:rsid w:val="00EC61BE"/>
    <w:rsid w:val="00ED3334"/>
    <w:rsid w:val="00F10187"/>
    <w:rsid w:val="00F41B91"/>
    <w:rsid w:val="00F43B0B"/>
    <w:rsid w:val="00F624DA"/>
    <w:rsid w:val="00F6375B"/>
    <w:rsid w:val="00F93A3F"/>
    <w:rsid w:val="00FA4081"/>
    <w:rsid w:val="00FB01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08DDDA"/>
  <w15:chartTrackingRefBased/>
  <w15:docId w15:val="{5A681BA5-9486-4EED-8A7B-D81391281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7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F64"/>
    <w:pPr>
      <w:ind w:left="720"/>
      <w:contextualSpacing/>
    </w:pPr>
  </w:style>
  <w:style w:type="character" w:customStyle="1" w:styleId="Heading1Char">
    <w:name w:val="Heading 1 Char"/>
    <w:basedOn w:val="DefaultParagraphFont"/>
    <w:link w:val="Heading1"/>
    <w:uiPriority w:val="9"/>
    <w:rsid w:val="00637D7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637D74"/>
    <w:rPr>
      <w:color w:val="0563C1" w:themeColor="hyperlink"/>
      <w:u w:val="single"/>
    </w:rPr>
  </w:style>
  <w:style w:type="paragraph" w:styleId="Header">
    <w:name w:val="header"/>
    <w:basedOn w:val="Normal"/>
    <w:link w:val="HeaderChar"/>
    <w:uiPriority w:val="99"/>
    <w:unhideWhenUsed/>
    <w:rsid w:val="00E76E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EF3"/>
  </w:style>
  <w:style w:type="paragraph" w:styleId="Footer">
    <w:name w:val="footer"/>
    <w:basedOn w:val="Normal"/>
    <w:link w:val="FooterChar"/>
    <w:uiPriority w:val="99"/>
    <w:unhideWhenUsed/>
    <w:rsid w:val="00E76E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E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ukntjd7iOS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youtube.com/watch?v=Rw_aVnlp0J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878A7-C96B-4A11-AFE1-3C9994A5F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1227</TotalTime>
  <Pages>3</Pages>
  <Words>520</Words>
  <Characters>2968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amani2love@outlook.com</dc:creator>
  <cp:keywords/>
  <dc:description/>
  <cp:lastModifiedBy>amani2love@outlook.com</cp:lastModifiedBy>
  <cp:revision>143</cp:revision>
  <dcterms:created xsi:type="dcterms:W3CDTF">2021-06-17T14:18:00Z</dcterms:created>
  <dcterms:modified xsi:type="dcterms:W3CDTF">2021-06-18T12:04:00Z</dcterms:modified>
</cp:coreProperties>
</file>