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98315" w14:textId="77777777" w:rsidR="005F2F8F" w:rsidRDefault="005F2F8F" w:rsidP="005F2F8F">
      <w:pPr>
        <w:jc w:val="both"/>
        <w:rPr>
          <w:color w:val="000000" w:themeColor="text1"/>
        </w:rPr>
      </w:pPr>
    </w:p>
    <w:p w14:paraId="7756C1D9" w14:textId="2DE8D815" w:rsidR="005F2F8F" w:rsidRDefault="005F2F8F" w:rsidP="005F2F8F">
      <w:pPr>
        <w:jc w:val="center"/>
        <w:rPr>
          <w:color w:val="000000" w:themeColor="text1"/>
        </w:rPr>
      </w:pPr>
      <w:r>
        <w:rPr>
          <w:noProof/>
          <w:color w:val="000000" w:themeColor="text1"/>
          <w:lang w:eastAsia="en-GB"/>
        </w:rPr>
        <w:drawing>
          <wp:inline distT="0" distB="0" distL="0" distR="0" wp14:anchorId="427E0097" wp14:editId="27241290">
            <wp:extent cx="3314700" cy="1162050"/>
            <wp:effectExtent l="0" t="0" r="0" b="0"/>
            <wp:docPr id="158643286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5657A089" w14:textId="77777777" w:rsidR="005F2F8F" w:rsidRDefault="005F2F8F" w:rsidP="005F2F8F">
      <w:pPr>
        <w:jc w:val="both"/>
        <w:rPr>
          <w:color w:val="000000" w:themeColor="text1"/>
        </w:rPr>
      </w:pPr>
    </w:p>
    <w:p w14:paraId="7AB68799" w14:textId="77777777" w:rsidR="005F2F8F" w:rsidRDefault="005F2F8F" w:rsidP="005F2F8F">
      <w:pPr>
        <w:jc w:val="both"/>
        <w:rPr>
          <w:color w:val="000000" w:themeColor="text1"/>
        </w:rPr>
      </w:pPr>
    </w:p>
    <w:p w14:paraId="477D04FF" w14:textId="77777777" w:rsidR="005F2F8F" w:rsidRDefault="005F2F8F" w:rsidP="005F2F8F">
      <w:pPr>
        <w:jc w:val="both"/>
        <w:rPr>
          <w:color w:val="000000" w:themeColor="text1"/>
        </w:rPr>
      </w:pPr>
    </w:p>
    <w:p w14:paraId="223593C3" w14:textId="77777777" w:rsidR="005F2F8F" w:rsidRDefault="005F2F8F" w:rsidP="005F2F8F">
      <w:pPr>
        <w:jc w:val="both"/>
        <w:rPr>
          <w:color w:val="000000" w:themeColor="text1"/>
        </w:rPr>
      </w:pPr>
    </w:p>
    <w:p w14:paraId="7C72739B" w14:textId="77777777" w:rsidR="005F2F8F" w:rsidRDefault="005F2F8F" w:rsidP="005F2F8F">
      <w:pPr>
        <w:jc w:val="both"/>
        <w:rPr>
          <w:color w:val="000000" w:themeColor="text1"/>
        </w:rPr>
      </w:pPr>
    </w:p>
    <w:p w14:paraId="5A160B6C" w14:textId="37D13057" w:rsidR="005F2F8F" w:rsidRDefault="00CC4341" w:rsidP="005F2F8F">
      <w:pPr>
        <w:jc w:val="center"/>
        <w:rPr>
          <w:b/>
          <w:color w:val="000000" w:themeColor="text1"/>
          <w:sz w:val="44"/>
        </w:rPr>
      </w:pPr>
      <w:r>
        <w:rPr>
          <w:b/>
          <w:color w:val="000000" w:themeColor="text1"/>
          <w:sz w:val="44"/>
        </w:rPr>
        <w:t>Design, Development and Evaluation of a Serious Game Prototype for Attention-Based Interaction</w:t>
      </w:r>
    </w:p>
    <w:p w14:paraId="5FDD42F6" w14:textId="38B404DD" w:rsidR="00CC4341" w:rsidRDefault="00CC4341" w:rsidP="005F2F8F">
      <w:pPr>
        <w:jc w:val="center"/>
        <w:rPr>
          <w:b/>
          <w:color w:val="000000" w:themeColor="text1"/>
          <w:sz w:val="44"/>
        </w:rPr>
      </w:pPr>
      <w:r>
        <w:rPr>
          <w:b/>
          <w:color w:val="000000" w:themeColor="text1"/>
          <w:sz w:val="44"/>
        </w:rPr>
        <w:t>Informed by Autism Spectrum Disorder Research</w:t>
      </w:r>
    </w:p>
    <w:p w14:paraId="1AC10B73" w14:textId="77777777" w:rsidR="005F2F8F" w:rsidRDefault="005F2F8F" w:rsidP="005F2F8F">
      <w:pPr>
        <w:jc w:val="center"/>
        <w:rPr>
          <w:color w:val="000000" w:themeColor="text1"/>
          <w:sz w:val="40"/>
        </w:rPr>
      </w:pPr>
    </w:p>
    <w:p w14:paraId="7AE0ECC0" w14:textId="77777777" w:rsidR="005F2F8F" w:rsidRPr="005F2F8F" w:rsidRDefault="005F2F8F" w:rsidP="005F2F8F">
      <w:pPr>
        <w:jc w:val="center"/>
        <w:rPr>
          <w:color w:val="000000" w:themeColor="text1"/>
          <w:sz w:val="24"/>
          <w:szCs w:val="24"/>
        </w:rPr>
      </w:pPr>
      <w:r w:rsidRPr="005F2F8F">
        <w:rPr>
          <w:color w:val="000000" w:themeColor="text1"/>
          <w:sz w:val="24"/>
          <w:szCs w:val="24"/>
        </w:rPr>
        <w:t>by</w:t>
      </w:r>
    </w:p>
    <w:p w14:paraId="21E787E0" w14:textId="4A310CF9" w:rsidR="005F2F8F" w:rsidRPr="005F2F8F" w:rsidRDefault="005F2F8F" w:rsidP="005F2F8F">
      <w:pPr>
        <w:jc w:val="center"/>
        <w:rPr>
          <w:color w:val="000000" w:themeColor="text1"/>
          <w:sz w:val="24"/>
          <w:szCs w:val="24"/>
        </w:rPr>
      </w:pPr>
      <w:r>
        <w:rPr>
          <w:color w:val="000000" w:themeColor="text1"/>
          <w:sz w:val="24"/>
          <w:szCs w:val="24"/>
        </w:rPr>
        <w:t>Jamie Richards</w:t>
      </w:r>
    </w:p>
    <w:p w14:paraId="4A54553F" w14:textId="77777777" w:rsidR="005F2F8F" w:rsidRPr="005F2F8F" w:rsidRDefault="005F2F8F" w:rsidP="005F2F8F">
      <w:pPr>
        <w:jc w:val="center"/>
        <w:rPr>
          <w:color w:val="000000" w:themeColor="text1"/>
          <w:sz w:val="24"/>
          <w:szCs w:val="24"/>
        </w:rPr>
      </w:pPr>
    </w:p>
    <w:p w14:paraId="2057268F" w14:textId="24EB6F61" w:rsidR="005F2F8F" w:rsidRPr="005F2F8F" w:rsidRDefault="005F2F8F" w:rsidP="005F2F8F">
      <w:pPr>
        <w:jc w:val="center"/>
        <w:rPr>
          <w:color w:val="000000" w:themeColor="text1"/>
          <w:sz w:val="24"/>
          <w:szCs w:val="24"/>
        </w:rPr>
      </w:pPr>
      <w:r w:rsidRPr="005F2F8F">
        <w:rPr>
          <w:color w:val="000000" w:themeColor="text1"/>
          <w:sz w:val="24"/>
          <w:szCs w:val="24"/>
        </w:rPr>
        <w:t xml:space="preserve">Supervisor: </w:t>
      </w:r>
      <w:r>
        <w:rPr>
          <w:color w:val="000000" w:themeColor="text1"/>
          <w:sz w:val="24"/>
          <w:szCs w:val="24"/>
        </w:rPr>
        <w:t>Nathan Morgan</w:t>
      </w:r>
    </w:p>
    <w:p w14:paraId="4A6EF92A" w14:textId="77777777" w:rsidR="005F2F8F" w:rsidRPr="005F2F8F" w:rsidRDefault="005F2F8F" w:rsidP="005F2F8F">
      <w:pPr>
        <w:jc w:val="center"/>
        <w:rPr>
          <w:color w:val="000000" w:themeColor="text1"/>
          <w:sz w:val="24"/>
          <w:szCs w:val="24"/>
        </w:rPr>
      </w:pPr>
    </w:p>
    <w:p w14:paraId="1E59A976" w14:textId="77777777" w:rsidR="005F2F8F" w:rsidRPr="005F2F8F" w:rsidRDefault="005F2F8F" w:rsidP="005F2F8F">
      <w:pPr>
        <w:jc w:val="center"/>
        <w:rPr>
          <w:color w:val="000000" w:themeColor="text1"/>
          <w:sz w:val="24"/>
          <w:szCs w:val="24"/>
        </w:rPr>
      </w:pPr>
    </w:p>
    <w:p w14:paraId="70C6C83D" w14:textId="77777777" w:rsidR="005F2F8F" w:rsidRPr="005F2F8F" w:rsidRDefault="005F2F8F" w:rsidP="005F2F8F">
      <w:pPr>
        <w:jc w:val="center"/>
        <w:rPr>
          <w:color w:val="000000" w:themeColor="text1"/>
          <w:sz w:val="24"/>
          <w:szCs w:val="24"/>
        </w:rPr>
      </w:pPr>
    </w:p>
    <w:p w14:paraId="14FCCB17" w14:textId="77777777" w:rsidR="005F2F8F" w:rsidRPr="005F2F8F" w:rsidRDefault="005F2F8F" w:rsidP="005F2F8F">
      <w:pPr>
        <w:jc w:val="center"/>
        <w:rPr>
          <w:color w:val="000000" w:themeColor="text1"/>
          <w:sz w:val="24"/>
          <w:szCs w:val="24"/>
        </w:rPr>
      </w:pPr>
      <w:r w:rsidRPr="005F2F8F">
        <w:rPr>
          <w:color w:val="000000" w:themeColor="text1"/>
          <w:sz w:val="24"/>
          <w:szCs w:val="24"/>
        </w:rPr>
        <w:t xml:space="preserve">Project submitted as part of the requirements for the award of </w:t>
      </w:r>
    </w:p>
    <w:p w14:paraId="4107FFCE" w14:textId="7C60A86A" w:rsidR="005F2F8F" w:rsidRPr="005F2F8F" w:rsidRDefault="005F2F8F" w:rsidP="005F2F8F">
      <w:pPr>
        <w:jc w:val="center"/>
        <w:rPr>
          <w:i/>
          <w:color w:val="000000" w:themeColor="text1"/>
          <w:sz w:val="24"/>
          <w:szCs w:val="24"/>
        </w:rPr>
      </w:pPr>
      <w:r w:rsidRPr="005F2F8F">
        <w:rPr>
          <w:i/>
          <w:color w:val="000000" w:themeColor="text1"/>
          <w:sz w:val="24"/>
          <w:szCs w:val="24"/>
        </w:rPr>
        <w:t>BSc (Hons) Computing (</w:t>
      </w:r>
      <w:r>
        <w:rPr>
          <w:i/>
          <w:color w:val="000000" w:themeColor="text1"/>
          <w:sz w:val="24"/>
          <w:szCs w:val="24"/>
        </w:rPr>
        <w:t>Games Development</w:t>
      </w:r>
      <w:r w:rsidRPr="005F2F8F">
        <w:rPr>
          <w:i/>
          <w:color w:val="000000" w:themeColor="text1"/>
          <w:sz w:val="24"/>
          <w:szCs w:val="24"/>
        </w:rPr>
        <w:t>)</w:t>
      </w:r>
    </w:p>
    <w:p w14:paraId="00FAE4D6" w14:textId="77777777" w:rsidR="005F2F8F" w:rsidRPr="005F2F8F" w:rsidRDefault="005F2F8F" w:rsidP="005F2F8F">
      <w:pPr>
        <w:jc w:val="center"/>
        <w:rPr>
          <w:color w:val="000000" w:themeColor="text1"/>
          <w:sz w:val="24"/>
          <w:szCs w:val="24"/>
        </w:rPr>
      </w:pPr>
    </w:p>
    <w:p w14:paraId="3429904D" w14:textId="77777777" w:rsidR="005F2F8F" w:rsidRPr="005F2F8F" w:rsidRDefault="005F2F8F" w:rsidP="005F2F8F">
      <w:pPr>
        <w:jc w:val="center"/>
        <w:rPr>
          <w:color w:val="000000" w:themeColor="text1"/>
          <w:sz w:val="24"/>
          <w:szCs w:val="24"/>
        </w:rPr>
      </w:pPr>
    </w:p>
    <w:p w14:paraId="3991BA68" w14:textId="77917773" w:rsidR="005F2F8F" w:rsidRPr="005F2F8F" w:rsidRDefault="005F2F8F" w:rsidP="005F2F8F">
      <w:pPr>
        <w:jc w:val="center"/>
        <w:rPr>
          <w:color w:val="000000" w:themeColor="text1"/>
          <w:sz w:val="24"/>
          <w:szCs w:val="24"/>
        </w:rPr>
      </w:pPr>
      <w:r>
        <w:rPr>
          <w:color w:val="000000" w:themeColor="text1"/>
          <w:sz w:val="24"/>
          <w:szCs w:val="24"/>
        </w:rPr>
        <w:t>May</w:t>
      </w:r>
      <w:r w:rsidRPr="005F2F8F">
        <w:rPr>
          <w:color w:val="000000" w:themeColor="text1"/>
          <w:sz w:val="24"/>
          <w:szCs w:val="24"/>
        </w:rPr>
        <w:t xml:space="preserve"> 202</w:t>
      </w:r>
      <w:r>
        <w:rPr>
          <w:color w:val="000000" w:themeColor="text1"/>
          <w:sz w:val="24"/>
          <w:szCs w:val="24"/>
        </w:rPr>
        <w:t>6</w:t>
      </w:r>
    </w:p>
    <w:p w14:paraId="16BCE0DE" w14:textId="77777777" w:rsidR="005F2F8F" w:rsidRDefault="005F2F8F" w:rsidP="005F2F8F">
      <w:pPr>
        <w:jc w:val="both"/>
        <w:rPr>
          <w:b/>
          <w:color w:val="000000" w:themeColor="text1"/>
          <w:sz w:val="28"/>
        </w:rPr>
      </w:pPr>
    </w:p>
    <w:p w14:paraId="5F2A3396" w14:textId="77777777" w:rsidR="005F2F8F" w:rsidRDefault="005F2F8F" w:rsidP="005F2F8F">
      <w:pPr>
        <w:jc w:val="both"/>
        <w:rPr>
          <w:b/>
          <w:color w:val="000000" w:themeColor="text1"/>
          <w:sz w:val="28"/>
        </w:rPr>
      </w:pPr>
      <w:r>
        <w:rPr>
          <w:b/>
          <w:color w:val="000000" w:themeColor="text1"/>
          <w:sz w:val="28"/>
        </w:rPr>
        <w:lastRenderedPageBreak/>
        <w:t xml:space="preserve">DECLARATION </w:t>
      </w:r>
    </w:p>
    <w:p w14:paraId="7109DC27" w14:textId="77777777" w:rsidR="005F2F8F" w:rsidRDefault="005F2F8F" w:rsidP="005F2F8F">
      <w:pPr>
        <w:jc w:val="both"/>
        <w:rPr>
          <w:color w:val="000000" w:themeColor="text1"/>
          <w:sz w:val="24"/>
        </w:rPr>
      </w:pPr>
    </w:p>
    <w:p w14:paraId="224FBC21" w14:textId="77777777" w:rsidR="005F2F8F" w:rsidRDefault="005F2F8F" w:rsidP="005F2F8F">
      <w:pPr>
        <w:jc w:val="both"/>
        <w:rPr>
          <w:color w:val="000000" w:themeColor="text1"/>
        </w:rPr>
      </w:pPr>
    </w:p>
    <w:p w14:paraId="67F1107B" w14:textId="77777777" w:rsidR="005F2F8F" w:rsidRDefault="005F2F8F" w:rsidP="005F2F8F">
      <w:pPr>
        <w:jc w:val="both"/>
        <w:rPr>
          <w:color w:val="000000" w:themeColor="text1"/>
        </w:rPr>
      </w:pPr>
      <w:r>
        <w:rPr>
          <w:b/>
          <w:bCs/>
          <w:color w:val="000000" w:themeColor="text1"/>
        </w:rPr>
        <w:t xml:space="preserve"> </w:t>
      </w:r>
    </w:p>
    <w:p w14:paraId="26123E5D" w14:textId="16B923A6" w:rsidR="005F2F8F" w:rsidRDefault="005F2F8F" w:rsidP="005F2F8F">
      <w:pPr>
        <w:jc w:val="both"/>
        <w:rPr>
          <w:color w:val="000000" w:themeColor="text1"/>
        </w:rPr>
      </w:pPr>
      <w:r>
        <w:rPr>
          <w:color w:val="000000" w:themeColor="text1"/>
        </w:rPr>
        <w:t xml:space="preserve">I, Jamie Richards declare that I am the sole author of this Project; that all references cited have been consulted; that I have conducted all work of which this is a record, and that the finished work lies within the prescribed word limits. </w:t>
      </w:r>
    </w:p>
    <w:p w14:paraId="24EF3D0B" w14:textId="77777777" w:rsidR="005F2F8F" w:rsidRDefault="005F2F8F" w:rsidP="005F2F8F">
      <w:pPr>
        <w:jc w:val="both"/>
        <w:rPr>
          <w:color w:val="000000" w:themeColor="text1"/>
        </w:rPr>
      </w:pPr>
      <w:r>
        <w:rPr>
          <w:color w:val="000000" w:themeColor="text1"/>
        </w:rPr>
        <w:t xml:space="preserve"> </w:t>
      </w:r>
    </w:p>
    <w:p w14:paraId="09059EE0" w14:textId="77777777" w:rsidR="005F2F8F" w:rsidRDefault="005F2F8F" w:rsidP="005F2F8F">
      <w:pPr>
        <w:jc w:val="both"/>
        <w:rPr>
          <w:color w:val="000000" w:themeColor="text1"/>
        </w:rPr>
      </w:pPr>
      <w:r>
        <w:rPr>
          <w:color w:val="000000" w:themeColor="text1"/>
        </w:rPr>
        <w:t xml:space="preserve"> </w:t>
      </w:r>
    </w:p>
    <w:p w14:paraId="37AC9C9D" w14:textId="77777777" w:rsidR="005F2F8F" w:rsidRDefault="005F2F8F" w:rsidP="005F2F8F">
      <w:pPr>
        <w:jc w:val="both"/>
        <w:rPr>
          <w:color w:val="000000" w:themeColor="text1"/>
        </w:rPr>
      </w:pPr>
      <w:r>
        <w:rPr>
          <w:color w:val="000000" w:themeColor="text1"/>
        </w:rPr>
        <w:t xml:space="preserve">This work has not previously been accepted as part of any other degree submission. </w:t>
      </w:r>
    </w:p>
    <w:p w14:paraId="74011770" w14:textId="77777777" w:rsidR="005F2F8F" w:rsidRDefault="005F2F8F" w:rsidP="005F2F8F">
      <w:pPr>
        <w:jc w:val="both"/>
        <w:rPr>
          <w:color w:val="000000" w:themeColor="text1"/>
        </w:rPr>
      </w:pPr>
      <w:r>
        <w:rPr>
          <w:color w:val="000000" w:themeColor="text1"/>
        </w:rPr>
        <w:t xml:space="preserve"> </w:t>
      </w:r>
    </w:p>
    <w:p w14:paraId="69115B68" w14:textId="62A989A2" w:rsidR="005F2F8F" w:rsidRDefault="005F2F8F" w:rsidP="005F2F8F">
      <w:pPr>
        <w:jc w:val="both"/>
        <w:rPr>
          <w:color w:val="000000" w:themeColor="text1"/>
        </w:rPr>
      </w:pPr>
      <w:r>
        <w:rPr>
          <w:color w:val="000000" w:themeColor="text1"/>
        </w:rPr>
        <w:t xml:space="preserve"> </w:t>
      </w:r>
    </w:p>
    <w:p w14:paraId="59EC886F" w14:textId="77777777" w:rsidR="005F2F8F" w:rsidRDefault="005F2F8F" w:rsidP="005F2F8F">
      <w:pPr>
        <w:jc w:val="both"/>
        <w:rPr>
          <w:color w:val="000000" w:themeColor="text1"/>
        </w:rPr>
      </w:pPr>
      <w:r>
        <w:rPr>
          <w:color w:val="000000" w:themeColor="text1"/>
        </w:rPr>
        <w:t xml:space="preserve"> </w:t>
      </w:r>
      <w:r>
        <w:rPr>
          <w:b/>
          <w:bCs/>
          <w:i/>
          <w:iCs/>
          <w:color w:val="000000" w:themeColor="text1"/>
        </w:rPr>
        <w:t xml:space="preserve"> </w:t>
      </w:r>
    </w:p>
    <w:p w14:paraId="623AFA7D" w14:textId="77777777" w:rsidR="005F2F8F" w:rsidRDefault="005F2F8F" w:rsidP="005F2F8F">
      <w:pPr>
        <w:ind w:left="1440"/>
        <w:jc w:val="both"/>
        <w:rPr>
          <w:color w:val="000000" w:themeColor="text1"/>
        </w:rPr>
      </w:pPr>
      <w:r>
        <w:rPr>
          <w:b/>
          <w:bCs/>
          <w:i/>
          <w:iCs/>
          <w:color w:val="000000" w:themeColor="text1"/>
        </w:rPr>
        <w:t xml:space="preserve"> </w:t>
      </w:r>
    </w:p>
    <w:p w14:paraId="0BA88A65" w14:textId="79EFB5DE" w:rsidR="005F2F8F" w:rsidRDefault="005F2F8F" w:rsidP="005F2F8F">
      <w:pPr>
        <w:ind w:left="1440"/>
        <w:jc w:val="both"/>
        <w:rPr>
          <w:color w:val="000000" w:themeColor="text1"/>
        </w:rPr>
      </w:pPr>
      <w:proofErr w:type="gramStart"/>
      <w:r>
        <w:rPr>
          <w:b/>
          <w:bCs/>
          <w:i/>
          <w:iCs/>
          <w:color w:val="000000" w:themeColor="text1"/>
        </w:rPr>
        <w:t>Date :</w:t>
      </w:r>
      <w:proofErr w:type="gramEnd"/>
      <w:r>
        <w:rPr>
          <w:b/>
          <w:bCs/>
          <w:i/>
          <w:iCs/>
          <w:color w:val="000000" w:themeColor="text1"/>
        </w:rPr>
        <w:t xml:space="preserve"> </w:t>
      </w:r>
      <w:r w:rsidR="00CC4341">
        <w:rPr>
          <w:b/>
          <w:bCs/>
          <w:i/>
          <w:iCs/>
          <w:color w:val="000000" w:themeColor="text1"/>
        </w:rPr>
        <w:t>01.05.2026</w:t>
      </w:r>
    </w:p>
    <w:p w14:paraId="5BD1F744" w14:textId="77777777" w:rsidR="005F2F8F" w:rsidRDefault="005F2F8F" w:rsidP="005F2F8F">
      <w:pPr>
        <w:ind w:left="1440"/>
        <w:jc w:val="both"/>
        <w:rPr>
          <w:color w:val="000000" w:themeColor="text1"/>
        </w:rPr>
      </w:pPr>
      <w:r>
        <w:rPr>
          <w:b/>
          <w:bCs/>
          <w:i/>
          <w:iCs/>
          <w:color w:val="000000" w:themeColor="text1"/>
        </w:rPr>
        <w:t xml:space="preserve"> </w:t>
      </w:r>
    </w:p>
    <w:p w14:paraId="2107DCD9" w14:textId="77777777" w:rsidR="005F2F8F" w:rsidRDefault="005F2F8F" w:rsidP="005F2F8F">
      <w:pPr>
        <w:ind w:left="1440"/>
        <w:jc w:val="both"/>
        <w:rPr>
          <w:color w:val="000000" w:themeColor="text1"/>
        </w:rPr>
      </w:pPr>
      <w:r>
        <w:rPr>
          <w:b/>
          <w:bCs/>
          <w:i/>
          <w:iCs/>
          <w:color w:val="000000" w:themeColor="text1"/>
        </w:rPr>
        <w:t xml:space="preserve"> </w:t>
      </w:r>
    </w:p>
    <w:p w14:paraId="45B02EF3" w14:textId="77777777" w:rsidR="005F2F8F" w:rsidRDefault="005F2F8F" w:rsidP="005F2F8F">
      <w:pPr>
        <w:jc w:val="both"/>
        <w:rPr>
          <w:color w:val="000000" w:themeColor="text1"/>
        </w:rPr>
      </w:pPr>
    </w:p>
    <w:p w14:paraId="1305EA03" w14:textId="77777777" w:rsidR="005F2F8F" w:rsidRDefault="005F2F8F" w:rsidP="005F2F8F">
      <w:pPr>
        <w:jc w:val="both"/>
        <w:rPr>
          <w:color w:val="000000" w:themeColor="text1"/>
        </w:rPr>
      </w:pPr>
    </w:p>
    <w:p w14:paraId="64EF1E60" w14:textId="77777777" w:rsidR="005F2F8F" w:rsidRDefault="005F2F8F" w:rsidP="005F2F8F">
      <w:pPr>
        <w:jc w:val="both"/>
        <w:rPr>
          <w:rFonts w:cs="Arial"/>
          <w:b/>
          <w:bCs/>
          <w:color w:val="000000" w:themeColor="text1"/>
          <w:kern w:val="32"/>
        </w:rPr>
      </w:pPr>
    </w:p>
    <w:p w14:paraId="446D25F0" w14:textId="77777777" w:rsidR="005F2F8F" w:rsidRDefault="005F2F8F" w:rsidP="005F2F8F">
      <w:pPr>
        <w:jc w:val="both"/>
        <w:rPr>
          <w:rFonts w:cs="Times New Roman"/>
          <w:color w:val="000000" w:themeColor="text1"/>
          <w:sz w:val="28"/>
        </w:rPr>
      </w:pPr>
      <w:r>
        <w:rPr>
          <w:b/>
          <w:bCs/>
          <w:color w:val="000000" w:themeColor="text1"/>
          <w:sz w:val="28"/>
        </w:rPr>
        <w:t>FORM OF CONSENT</w:t>
      </w:r>
      <w:r>
        <w:rPr>
          <w:b/>
          <w:bCs/>
          <w:i/>
          <w:iCs/>
          <w:color w:val="000000" w:themeColor="text1"/>
          <w:sz w:val="28"/>
        </w:rPr>
        <w:t xml:space="preserve"> </w:t>
      </w:r>
    </w:p>
    <w:p w14:paraId="2A553298" w14:textId="77777777" w:rsidR="005F2F8F" w:rsidRDefault="005F2F8F" w:rsidP="005F2F8F">
      <w:pPr>
        <w:autoSpaceDE w:val="0"/>
        <w:autoSpaceDN w:val="0"/>
        <w:adjustRightInd w:val="0"/>
        <w:ind w:left="1440"/>
        <w:jc w:val="both"/>
        <w:rPr>
          <w:b/>
          <w:bCs/>
          <w:i/>
          <w:iCs/>
          <w:color w:val="000000" w:themeColor="text1"/>
          <w:sz w:val="24"/>
        </w:rPr>
      </w:pPr>
    </w:p>
    <w:p w14:paraId="2182B2DC" w14:textId="77777777" w:rsidR="005F2F8F" w:rsidRDefault="005F2F8F" w:rsidP="005F2F8F">
      <w:pPr>
        <w:autoSpaceDE w:val="0"/>
        <w:autoSpaceDN w:val="0"/>
        <w:adjustRightInd w:val="0"/>
        <w:ind w:left="1440"/>
        <w:jc w:val="both"/>
        <w:rPr>
          <w:b/>
          <w:bCs/>
          <w:i/>
          <w:iCs/>
          <w:color w:val="000000" w:themeColor="text1"/>
        </w:rPr>
      </w:pPr>
    </w:p>
    <w:p w14:paraId="2E1459E5" w14:textId="77777777" w:rsidR="005F2F8F" w:rsidRDefault="005F2F8F" w:rsidP="005F2F8F">
      <w:pPr>
        <w:autoSpaceDE w:val="0"/>
        <w:autoSpaceDN w:val="0"/>
        <w:adjustRightInd w:val="0"/>
        <w:ind w:left="1440"/>
        <w:jc w:val="both"/>
        <w:rPr>
          <w:b/>
          <w:bCs/>
          <w:i/>
          <w:iCs/>
          <w:color w:val="000000" w:themeColor="text1"/>
        </w:rPr>
      </w:pPr>
    </w:p>
    <w:p w14:paraId="5DC973F7" w14:textId="4E3A477A" w:rsidR="005F2F8F" w:rsidRDefault="005F2F8F" w:rsidP="005F2F8F">
      <w:pPr>
        <w:spacing w:after="40"/>
        <w:jc w:val="both"/>
        <w:rPr>
          <w:color w:val="000000" w:themeColor="text1"/>
        </w:rPr>
      </w:pPr>
      <w:r>
        <w:rPr>
          <w:b/>
          <w:bCs/>
          <w:color w:val="000000" w:themeColor="text1"/>
        </w:rPr>
        <w:t xml:space="preserve">I </w:t>
      </w:r>
      <w:r>
        <w:rPr>
          <w:color w:val="000000" w:themeColor="text1"/>
        </w:rPr>
        <w:t xml:space="preserve">Jamie Richards hereby consent that my Project, submitted in candidature for the </w:t>
      </w:r>
      <w:r>
        <w:rPr>
          <w:i/>
          <w:color w:val="000000" w:themeColor="text1"/>
          <w:u w:val="single"/>
        </w:rPr>
        <w:t xml:space="preserve">B.Sc.(Hons) Computing (Games Development)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1472B967" w14:textId="77777777" w:rsidR="005F2F8F" w:rsidRDefault="005F2F8F" w:rsidP="005F2F8F">
      <w:pPr>
        <w:ind w:left="1440"/>
        <w:jc w:val="both"/>
        <w:rPr>
          <w:b/>
          <w:bCs/>
          <w:color w:val="000000" w:themeColor="text1"/>
        </w:rPr>
      </w:pPr>
    </w:p>
    <w:p w14:paraId="103F62C3" w14:textId="77777777" w:rsidR="005F2F8F" w:rsidRDefault="005F2F8F" w:rsidP="005F2F8F">
      <w:pPr>
        <w:ind w:left="1440"/>
        <w:jc w:val="both"/>
        <w:rPr>
          <w:b/>
          <w:bCs/>
          <w:color w:val="000000" w:themeColor="text1"/>
        </w:rPr>
      </w:pPr>
    </w:p>
    <w:p w14:paraId="6ABC8B1C" w14:textId="77777777" w:rsidR="005F2F8F" w:rsidRDefault="005F2F8F" w:rsidP="005F2F8F">
      <w:pPr>
        <w:ind w:left="1440"/>
        <w:jc w:val="both"/>
        <w:rPr>
          <w:color w:val="000000" w:themeColor="text1"/>
        </w:rPr>
      </w:pPr>
    </w:p>
    <w:p w14:paraId="5E319AD2" w14:textId="77777777" w:rsidR="005F2F8F" w:rsidRDefault="005F2F8F" w:rsidP="005F2F8F">
      <w:pPr>
        <w:ind w:left="1440"/>
        <w:jc w:val="both"/>
        <w:rPr>
          <w:color w:val="000000" w:themeColor="text1"/>
        </w:rPr>
      </w:pPr>
      <w:r>
        <w:rPr>
          <w:b/>
          <w:bCs/>
          <w:i/>
          <w:iCs/>
          <w:color w:val="000000" w:themeColor="text1"/>
        </w:rPr>
        <w:t xml:space="preserve">  </w:t>
      </w:r>
    </w:p>
    <w:p w14:paraId="300D487A" w14:textId="6E34C829" w:rsidR="005F2F8F" w:rsidRDefault="005F2F8F" w:rsidP="005F2F8F">
      <w:pPr>
        <w:rPr>
          <w:rFonts w:ascii="Times New Roman" w:hAnsi="Times New Roman"/>
        </w:rPr>
      </w:pPr>
      <w:r>
        <w:rPr>
          <w:b/>
          <w:bCs/>
          <w:i/>
          <w:iCs/>
          <w:color w:val="000000" w:themeColor="text1"/>
        </w:rPr>
        <w:tab/>
      </w:r>
      <w:r>
        <w:rPr>
          <w:b/>
          <w:bCs/>
          <w:i/>
          <w:iCs/>
          <w:color w:val="000000" w:themeColor="text1"/>
        </w:rPr>
        <w:tab/>
      </w:r>
      <w:proofErr w:type="gramStart"/>
      <w:r>
        <w:rPr>
          <w:b/>
          <w:bCs/>
          <w:i/>
          <w:iCs/>
          <w:color w:val="000000" w:themeColor="text1"/>
        </w:rPr>
        <w:t>Date :</w:t>
      </w:r>
      <w:proofErr w:type="gramEnd"/>
      <w:r>
        <w:rPr>
          <w:b/>
          <w:bCs/>
          <w:i/>
          <w:iCs/>
          <w:color w:val="000000" w:themeColor="text1"/>
        </w:rPr>
        <w:t xml:space="preserve"> </w:t>
      </w:r>
      <w:r w:rsidR="00CC4341">
        <w:rPr>
          <w:b/>
          <w:bCs/>
          <w:i/>
          <w:iCs/>
          <w:color w:val="000000" w:themeColor="text1"/>
        </w:rPr>
        <w:t>01.05.2026</w:t>
      </w:r>
    </w:p>
    <w:p w14:paraId="0EE71CD8" w14:textId="004B8F50" w:rsidR="005F2F8F" w:rsidRDefault="005F2F8F" w:rsidP="00AB615E">
      <w:pPr>
        <w:pStyle w:val="Heading1"/>
        <w:numPr>
          <w:ilvl w:val="0"/>
          <w:numId w:val="21"/>
        </w:numPr>
      </w:pPr>
      <w:r>
        <w:lastRenderedPageBreak/>
        <w:t>Abstract</w:t>
      </w:r>
    </w:p>
    <w:p w14:paraId="7E4A94BA" w14:textId="346D5EBC" w:rsidR="005F2F8F" w:rsidRDefault="001B3E31" w:rsidP="005F2F8F">
      <w:r>
        <w:t>The project aims to design, develop</w:t>
      </w:r>
      <w:r w:rsidR="00BF2AF6">
        <w:t>,</w:t>
      </w:r>
      <w:r>
        <w:t xml:space="preserve"> and evaluate a serious game prototype</w:t>
      </w:r>
      <w:r w:rsidR="002D2C4B">
        <w:t xml:space="preserve"> </w:t>
      </w:r>
      <w:r w:rsidR="00BF2AF6">
        <w:t>built</w:t>
      </w:r>
      <w:r>
        <w:t xml:space="preserve"> in unreal engine and informed by cognitive characteristics associated with </w:t>
      </w:r>
      <w:r w:rsidR="00E866CF">
        <w:t>autism spectrum disorder</w:t>
      </w:r>
      <w:r w:rsidR="00BF2AF6">
        <w:t xml:space="preserve"> (ASD)</w:t>
      </w:r>
      <w:r>
        <w:t>. The focus of the game will be on attention and user engagement</w:t>
      </w:r>
      <w:r w:rsidR="00BF2AF6">
        <w:t>.</w:t>
      </w:r>
      <w:r>
        <w:t xml:space="preserve"> </w:t>
      </w:r>
      <w:r w:rsidR="00BF2AF6">
        <w:t>T</w:t>
      </w:r>
      <w:r>
        <w:t xml:space="preserve">he objective will be to explore how </w:t>
      </w:r>
      <w:r w:rsidR="002D2C4B">
        <w:t>using simple</w:t>
      </w:r>
      <w:r>
        <w:t xml:space="preserve"> gameplay mechanics can support measurable user interaction</w:t>
      </w:r>
      <w:r w:rsidR="002D2C4B">
        <w:t xml:space="preserve"> within a limited environment.</w:t>
      </w:r>
    </w:p>
    <w:p w14:paraId="74B2AE5C" w14:textId="512B026D" w:rsidR="001B3E31" w:rsidRDefault="001B3E31" w:rsidP="005F2F8F">
      <w:r>
        <w:t>A mixed method approach was adopted</w:t>
      </w:r>
      <w:r w:rsidR="00BF2AF6">
        <w:t>,</w:t>
      </w:r>
      <w:r>
        <w:t xml:space="preserve"> which combines software development </w:t>
      </w:r>
      <w:r w:rsidR="002D2C4B">
        <w:t>and both</w:t>
      </w:r>
      <w:r>
        <w:t xml:space="preserve"> quantitative and qual</w:t>
      </w:r>
      <w:r w:rsidR="00BF2AF6">
        <w:t>i</w:t>
      </w:r>
      <w:r>
        <w:t>t</w:t>
      </w:r>
      <w:r w:rsidR="00BF2AF6">
        <w:t>at</w:t>
      </w:r>
      <w:r>
        <w:t>ive evaluation</w:t>
      </w:r>
      <w:r w:rsidR="00FD25F3">
        <w:t xml:space="preserve"> methods</w:t>
      </w:r>
      <w:r>
        <w:t>. A third</w:t>
      </w:r>
      <w:r w:rsidR="00BF2AF6">
        <w:t>-</w:t>
      </w:r>
      <w:r>
        <w:t xml:space="preserve">person </w:t>
      </w:r>
      <w:r w:rsidR="002D2C4B">
        <w:t>prototype game</w:t>
      </w:r>
      <w:r>
        <w:t xml:space="preserve"> was developed where the player would navigate a small </w:t>
      </w:r>
      <w:r w:rsidR="00FD25F3">
        <w:t>gaming environment</w:t>
      </w:r>
      <w:r w:rsidR="00BF2AF6">
        <w:t>,</w:t>
      </w:r>
      <w:r w:rsidR="00FD25F3">
        <w:t xml:space="preserve"> </w:t>
      </w:r>
      <w:r>
        <w:t>collecting target objects</w:t>
      </w:r>
      <w:r w:rsidR="00BF2AF6">
        <w:t>,</w:t>
      </w:r>
      <w:r>
        <w:t xml:space="preserve"> which increases their score while </w:t>
      </w:r>
      <w:r w:rsidR="002D2C4B">
        <w:t>avoiding distractor objects which reduce their score. The system incorporates a modular architecture which includes game logic, user interaction and data collection. The evaluation was conducted using a small sample of participant</w:t>
      </w:r>
      <w:r w:rsidR="00FD25F3">
        <w:t>s</w:t>
      </w:r>
      <w:r w:rsidR="002D2C4B">
        <w:t xml:space="preserve"> allowing the review of usability and engagement.</w:t>
      </w:r>
    </w:p>
    <w:p w14:paraId="6FFB4774" w14:textId="6AB18AAE" w:rsidR="002D2C4B" w:rsidRDefault="002D2C4B" w:rsidP="005F2F8F">
      <w:r>
        <w:t>The results demonstrate that the prototype successfully implements a functional</w:t>
      </w:r>
      <w:r w:rsidR="0036307D">
        <w:t xml:space="preserve"> and</w:t>
      </w:r>
      <w:r>
        <w:t xml:space="preserve"> engaging </w:t>
      </w:r>
      <w:r w:rsidR="00E866CF">
        <w:t>attention-based</w:t>
      </w:r>
      <w:r>
        <w:t xml:space="preserve"> system and </w:t>
      </w:r>
      <w:r w:rsidR="00FD25F3">
        <w:t>can capture</w:t>
      </w:r>
      <w:r>
        <w:t xml:space="preserve"> user performance data, </w:t>
      </w:r>
      <w:r w:rsidR="00FD25F3">
        <w:t>participants were able to understand and interact with the system effectively. A</w:t>
      </w:r>
      <w:r>
        <w:t>lthough the prototype remains technically simple, it provides a vital foundation for evaluating user interaction.</w:t>
      </w:r>
    </w:p>
    <w:p w14:paraId="72272B11" w14:textId="1B556F45" w:rsidR="002D2C4B" w:rsidRDefault="002D2C4B" w:rsidP="005F2F8F">
      <w:r>
        <w:t>This conclude</w:t>
      </w:r>
      <w:r w:rsidR="0036307D">
        <w:t>s</w:t>
      </w:r>
      <w:r>
        <w:t xml:space="preserve"> that simple game mechanic</w:t>
      </w:r>
      <w:r w:rsidR="00707896">
        <w:t>s</w:t>
      </w:r>
      <w:r>
        <w:t xml:space="preserve"> can support measurable engagement in a serious game context and as the system </w:t>
      </w:r>
      <w:r w:rsidR="0036307D">
        <w:t>was</w:t>
      </w:r>
      <w:r>
        <w:t xml:space="preserve"> not tested with individual with ASD no claim</w:t>
      </w:r>
      <w:r w:rsidR="00FD25F3">
        <w:t>s</w:t>
      </w:r>
      <w:r>
        <w:t xml:space="preserve"> can be made regarding its effectiveness</w:t>
      </w:r>
      <w:r w:rsidR="00FD25F3">
        <w:t xml:space="preserve"> for this population</w:t>
      </w:r>
      <w:r>
        <w:t>. Future work should include testing with ASD participants alongside the introduction of adaptive difficulties and more complex cognitive tasks.</w:t>
      </w:r>
    </w:p>
    <w:p w14:paraId="05FBFDB9" w14:textId="77777777" w:rsidR="002D2C4B" w:rsidRDefault="002D2C4B" w:rsidP="005F2F8F"/>
    <w:p w14:paraId="6F577793" w14:textId="77777777" w:rsidR="00FD25F3" w:rsidRDefault="00FD25F3" w:rsidP="005F2F8F"/>
    <w:p w14:paraId="714C879B" w14:textId="77777777" w:rsidR="00FD25F3" w:rsidRDefault="00FD25F3" w:rsidP="005F2F8F"/>
    <w:p w14:paraId="028A483D" w14:textId="77777777" w:rsidR="00FD25F3" w:rsidRDefault="00FD25F3" w:rsidP="005F2F8F"/>
    <w:p w14:paraId="7E56FAC6" w14:textId="77777777" w:rsidR="00FD25F3" w:rsidRDefault="00FD25F3" w:rsidP="005F2F8F"/>
    <w:p w14:paraId="3C1F454F" w14:textId="77777777" w:rsidR="00FD25F3" w:rsidRDefault="00FD25F3" w:rsidP="005F2F8F"/>
    <w:p w14:paraId="617E4AE6" w14:textId="77777777" w:rsidR="00FD25F3" w:rsidRDefault="00FD25F3" w:rsidP="005F2F8F"/>
    <w:p w14:paraId="041EAD33" w14:textId="77777777" w:rsidR="00FD25F3" w:rsidRDefault="00FD25F3" w:rsidP="005F2F8F"/>
    <w:p w14:paraId="693BFCF5" w14:textId="77777777" w:rsidR="00FD25F3" w:rsidRDefault="00FD25F3" w:rsidP="005F2F8F"/>
    <w:p w14:paraId="49A7031C" w14:textId="77777777" w:rsidR="00FD25F3" w:rsidRDefault="00FD25F3" w:rsidP="005F2F8F"/>
    <w:p w14:paraId="2C3AC856" w14:textId="77777777" w:rsidR="005F2F8F" w:rsidRDefault="005F2F8F" w:rsidP="005F2F8F"/>
    <w:p w14:paraId="1A63E98A" w14:textId="77777777" w:rsidR="005F2F8F" w:rsidRDefault="005F2F8F" w:rsidP="005F2F8F"/>
    <w:p w14:paraId="408E18E6" w14:textId="77777777" w:rsidR="005F2F8F" w:rsidRDefault="005F2F8F" w:rsidP="005F2F8F"/>
    <w:p w14:paraId="01E5CA7F" w14:textId="77777777" w:rsidR="005F2F8F" w:rsidRDefault="005F2F8F" w:rsidP="005F2F8F"/>
    <w:p w14:paraId="02E159E6" w14:textId="77777777" w:rsidR="005F2F8F" w:rsidRDefault="005F2F8F" w:rsidP="005F2F8F"/>
    <w:p w14:paraId="55961F07" w14:textId="393A5CAB" w:rsidR="005E2F5D" w:rsidRDefault="005E2F5D" w:rsidP="00AB615E">
      <w:pPr>
        <w:pStyle w:val="Heading1"/>
        <w:numPr>
          <w:ilvl w:val="0"/>
          <w:numId w:val="21"/>
        </w:numPr>
      </w:pPr>
      <w:r>
        <w:lastRenderedPageBreak/>
        <w:t>Contents</w:t>
      </w:r>
    </w:p>
    <w:p w14:paraId="7B3132E5" w14:textId="3DA5DE1E" w:rsidR="005E2F5D" w:rsidRDefault="00AB615E" w:rsidP="00A15BBE">
      <w:pPr>
        <w:pStyle w:val="ListParagraph"/>
        <w:numPr>
          <w:ilvl w:val="0"/>
          <w:numId w:val="11"/>
        </w:numPr>
        <w:rPr>
          <w:i/>
          <w:iCs/>
          <w:color w:val="000000" w:themeColor="text1"/>
        </w:rPr>
      </w:pPr>
      <w:r>
        <w:rPr>
          <w:i/>
          <w:iCs/>
          <w:color w:val="000000" w:themeColor="text1"/>
        </w:rPr>
        <w:t>Abstract</w:t>
      </w:r>
      <w:r w:rsidR="00A15BBE" w:rsidRPr="004E56E2">
        <w:rPr>
          <w:i/>
          <w:iCs/>
          <w:color w:val="000000" w:themeColor="text1"/>
        </w:rPr>
        <w:tab/>
      </w:r>
      <w:r w:rsidR="00A15BBE" w:rsidRPr="004E56E2">
        <w:rPr>
          <w:i/>
          <w:iCs/>
          <w:color w:val="000000" w:themeColor="text1"/>
        </w:rPr>
        <w:tab/>
      </w:r>
      <w:r w:rsidR="00A15BBE" w:rsidRPr="004E56E2">
        <w:rPr>
          <w:i/>
          <w:iCs/>
          <w:color w:val="000000" w:themeColor="text1"/>
        </w:rPr>
        <w:tab/>
      </w:r>
      <w:r w:rsidR="00A15BBE" w:rsidRPr="004E56E2">
        <w:rPr>
          <w:i/>
          <w:iCs/>
          <w:color w:val="000000" w:themeColor="text1"/>
        </w:rPr>
        <w:tab/>
      </w:r>
      <w:r w:rsidR="00A15BBE" w:rsidRPr="004E56E2">
        <w:rPr>
          <w:i/>
          <w:iCs/>
          <w:color w:val="000000" w:themeColor="text1"/>
        </w:rPr>
        <w:tab/>
      </w:r>
      <w:r w:rsidR="00A15BBE" w:rsidRPr="004E56E2">
        <w:rPr>
          <w:i/>
          <w:iCs/>
          <w:color w:val="000000" w:themeColor="text1"/>
        </w:rPr>
        <w:tab/>
      </w:r>
      <w:r w:rsidR="00A15BBE" w:rsidRPr="004E56E2">
        <w:rPr>
          <w:i/>
          <w:iCs/>
          <w:color w:val="000000" w:themeColor="text1"/>
        </w:rPr>
        <w:tab/>
      </w:r>
      <w:r w:rsidR="00A15BBE" w:rsidRPr="004E56E2">
        <w:rPr>
          <w:i/>
          <w:iCs/>
          <w:color w:val="000000" w:themeColor="text1"/>
        </w:rPr>
        <w:tab/>
      </w:r>
      <w:r w:rsidR="00A15BBE" w:rsidRPr="004E56E2">
        <w:rPr>
          <w:i/>
          <w:iCs/>
          <w:color w:val="000000" w:themeColor="text1"/>
        </w:rPr>
        <w:tab/>
        <w:t>Page</w:t>
      </w:r>
      <w:r w:rsidR="00A616EF">
        <w:rPr>
          <w:i/>
          <w:iCs/>
          <w:color w:val="000000" w:themeColor="text1"/>
        </w:rPr>
        <w:t xml:space="preserve"> 3</w:t>
      </w:r>
    </w:p>
    <w:p w14:paraId="7FF27DFC" w14:textId="5684EB56" w:rsidR="00AB615E" w:rsidRPr="004E56E2" w:rsidRDefault="00AB615E" w:rsidP="00A15BBE">
      <w:pPr>
        <w:pStyle w:val="ListParagraph"/>
        <w:numPr>
          <w:ilvl w:val="0"/>
          <w:numId w:val="11"/>
        </w:numPr>
        <w:rPr>
          <w:i/>
          <w:iCs/>
          <w:color w:val="000000" w:themeColor="text1"/>
        </w:rPr>
      </w:pPr>
      <w:r>
        <w:rPr>
          <w:i/>
          <w:iCs/>
          <w:color w:val="000000" w:themeColor="text1"/>
        </w:rPr>
        <w:t>Contents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Page 4</w:t>
      </w:r>
    </w:p>
    <w:p w14:paraId="29C943BF" w14:textId="2CA3C562" w:rsidR="00E37F09" w:rsidRDefault="00AB615E" w:rsidP="00A15BBE">
      <w:pPr>
        <w:pStyle w:val="ListParagraph"/>
        <w:numPr>
          <w:ilvl w:val="0"/>
          <w:numId w:val="11"/>
        </w:numPr>
        <w:rPr>
          <w:i/>
          <w:iCs/>
          <w:color w:val="000000" w:themeColor="text1"/>
        </w:rPr>
      </w:pPr>
      <w:r>
        <w:rPr>
          <w:i/>
          <w:iCs/>
          <w:color w:val="000000" w:themeColor="text1"/>
        </w:rPr>
        <w:t>Introduction</w:t>
      </w:r>
      <w:r>
        <w:rPr>
          <w:i/>
          <w:iCs/>
          <w:color w:val="000000" w:themeColor="text1"/>
        </w:rPr>
        <w:tab/>
      </w:r>
      <w:r>
        <w:rPr>
          <w:i/>
          <w:iCs/>
          <w:color w:val="000000" w:themeColor="text1"/>
        </w:rPr>
        <w:tab/>
      </w:r>
      <w:r w:rsidR="004E56E2">
        <w:rPr>
          <w:i/>
          <w:iCs/>
          <w:color w:val="000000" w:themeColor="text1"/>
        </w:rPr>
        <w:tab/>
      </w:r>
      <w:r w:rsidR="004E56E2">
        <w:rPr>
          <w:i/>
          <w:iCs/>
          <w:color w:val="000000" w:themeColor="text1"/>
        </w:rPr>
        <w:tab/>
      </w:r>
      <w:r w:rsidR="00E37F09" w:rsidRPr="004E56E2">
        <w:rPr>
          <w:i/>
          <w:iCs/>
          <w:color w:val="000000" w:themeColor="text1"/>
        </w:rPr>
        <w:tab/>
      </w:r>
      <w:r w:rsidR="00E37F09" w:rsidRPr="004E56E2">
        <w:rPr>
          <w:i/>
          <w:iCs/>
          <w:color w:val="000000" w:themeColor="text1"/>
        </w:rPr>
        <w:tab/>
      </w:r>
      <w:r w:rsidR="00E37F09" w:rsidRPr="004E56E2">
        <w:rPr>
          <w:i/>
          <w:iCs/>
          <w:color w:val="000000" w:themeColor="text1"/>
        </w:rPr>
        <w:tab/>
      </w:r>
      <w:r w:rsidR="00E37F09" w:rsidRPr="004E56E2">
        <w:rPr>
          <w:i/>
          <w:iCs/>
          <w:color w:val="000000" w:themeColor="text1"/>
        </w:rPr>
        <w:tab/>
      </w:r>
      <w:r w:rsidR="00E37F09" w:rsidRPr="004E56E2">
        <w:rPr>
          <w:i/>
          <w:iCs/>
          <w:color w:val="000000" w:themeColor="text1"/>
        </w:rPr>
        <w:tab/>
        <w:t xml:space="preserve">Page </w:t>
      </w:r>
      <w:r w:rsidR="008B0B04">
        <w:rPr>
          <w:i/>
          <w:iCs/>
          <w:color w:val="000000" w:themeColor="text1"/>
        </w:rPr>
        <w:t>6</w:t>
      </w:r>
    </w:p>
    <w:p w14:paraId="74215E6A" w14:textId="21D8058A" w:rsidR="00E57FC6" w:rsidRDefault="00E57FC6" w:rsidP="00E57FC6">
      <w:pPr>
        <w:pStyle w:val="ListParagraph"/>
        <w:rPr>
          <w:i/>
          <w:iCs/>
          <w:color w:val="000000" w:themeColor="text1"/>
        </w:rPr>
      </w:pPr>
      <w:r>
        <w:rPr>
          <w:i/>
          <w:iCs/>
          <w:color w:val="000000" w:themeColor="text1"/>
        </w:rPr>
        <w:tab/>
        <w:t>3.1 Aim</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6</w:t>
      </w:r>
    </w:p>
    <w:p w14:paraId="67217C51" w14:textId="775936CD" w:rsidR="00E57FC6" w:rsidRDefault="00E57FC6" w:rsidP="00E57FC6">
      <w:pPr>
        <w:pStyle w:val="ListParagraph"/>
        <w:rPr>
          <w:i/>
          <w:iCs/>
          <w:color w:val="000000" w:themeColor="text1"/>
        </w:rPr>
      </w:pPr>
      <w:r>
        <w:rPr>
          <w:i/>
          <w:iCs/>
          <w:color w:val="000000" w:themeColor="text1"/>
        </w:rPr>
        <w:tab/>
        <w:t>3.2 Objectives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6</w:t>
      </w:r>
    </w:p>
    <w:p w14:paraId="7E4321DB" w14:textId="3498551A" w:rsidR="00E57FC6" w:rsidRDefault="00E57FC6" w:rsidP="00E57FC6">
      <w:pPr>
        <w:pStyle w:val="ListParagraph"/>
        <w:rPr>
          <w:i/>
          <w:iCs/>
          <w:color w:val="000000" w:themeColor="text1"/>
        </w:rPr>
      </w:pPr>
      <w:r>
        <w:rPr>
          <w:i/>
          <w:iCs/>
          <w:color w:val="000000" w:themeColor="text1"/>
        </w:rPr>
        <w:tab/>
        <w:t>3.3 Project Scope</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6</w:t>
      </w:r>
    </w:p>
    <w:p w14:paraId="2682980E" w14:textId="170BB897" w:rsidR="00E57FC6" w:rsidRDefault="00E57FC6" w:rsidP="00E57FC6">
      <w:pPr>
        <w:pStyle w:val="ListParagraph"/>
        <w:rPr>
          <w:i/>
          <w:iCs/>
          <w:color w:val="000000" w:themeColor="text1"/>
        </w:rPr>
      </w:pPr>
      <w:r>
        <w:rPr>
          <w:i/>
          <w:iCs/>
          <w:color w:val="000000" w:themeColor="text1"/>
        </w:rPr>
        <w:tab/>
        <w:t>3.4 Structure</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7</w:t>
      </w:r>
    </w:p>
    <w:p w14:paraId="20EEA541" w14:textId="37B54668" w:rsidR="00C70066" w:rsidRDefault="00AB615E" w:rsidP="00E57FC6">
      <w:pPr>
        <w:pStyle w:val="ListParagraph"/>
        <w:numPr>
          <w:ilvl w:val="0"/>
          <w:numId w:val="11"/>
        </w:numPr>
        <w:rPr>
          <w:i/>
          <w:iCs/>
          <w:color w:val="000000" w:themeColor="text1"/>
        </w:rPr>
      </w:pPr>
      <w:r>
        <w:rPr>
          <w:i/>
          <w:iCs/>
          <w:color w:val="000000" w:themeColor="text1"/>
        </w:rPr>
        <w:t>Research &amp; Review of Literature</w:t>
      </w:r>
      <w:r w:rsidR="006A35C5" w:rsidRPr="004E56E2">
        <w:rPr>
          <w:i/>
          <w:iCs/>
          <w:color w:val="000000" w:themeColor="text1"/>
        </w:rPr>
        <w:tab/>
      </w:r>
      <w:r w:rsidR="006A35C5" w:rsidRPr="004E56E2">
        <w:rPr>
          <w:i/>
          <w:iCs/>
          <w:color w:val="000000" w:themeColor="text1"/>
        </w:rPr>
        <w:tab/>
      </w:r>
      <w:r w:rsidR="006A35C5" w:rsidRPr="004E56E2">
        <w:rPr>
          <w:i/>
          <w:iCs/>
          <w:color w:val="000000" w:themeColor="text1"/>
        </w:rPr>
        <w:tab/>
      </w:r>
      <w:r w:rsidR="006A35C5" w:rsidRPr="004E56E2">
        <w:rPr>
          <w:i/>
          <w:iCs/>
          <w:color w:val="000000" w:themeColor="text1"/>
        </w:rPr>
        <w:tab/>
      </w:r>
      <w:r w:rsidR="006A35C5" w:rsidRPr="004E56E2">
        <w:rPr>
          <w:i/>
          <w:iCs/>
          <w:color w:val="000000" w:themeColor="text1"/>
        </w:rPr>
        <w:tab/>
      </w:r>
      <w:r w:rsidR="006A35C5" w:rsidRPr="004E56E2">
        <w:rPr>
          <w:i/>
          <w:iCs/>
          <w:color w:val="000000" w:themeColor="text1"/>
        </w:rPr>
        <w:tab/>
      </w:r>
      <w:r w:rsidR="00FD44F5" w:rsidRPr="004E56E2">
        <w:rPr>
          <w:i/>
          <w:iCs/>
          <w:color w:val="000000" w:themeColor="text1"/>
        </w:rPr>
        <w:tab/>
      </w:r>
      <w:r w:rsidR="006A35C5" w:rsidRPr="004E56E2">
        <w:rPr>
          <w:i/>
          <w:iCs/>
          <w:color w:val="000000" w:themeColor="text1"/>
        </w:rPr>
        <w:t>Page</w:t>
      </w:r>
      <w:r w:rsidR="00A616EF">
        <w:rPr>
          <w:i/>
          <w:iCs/>
          <w:color w:val="000000" w:themeColor="text1"/>
        </w:rPr>
        <w:t xml:space="preserve"> </w:t>
      </w:r>
      <w:r w:rsidR="008B0B04">
        <w:rPr>
          <w:i/>
          <w:iCs/>
          <w:color w:val="000000" w:themeColor="text1"/>
        </w:rPr>
        <w:t>8</w:t>
      </w:r>
    </w:p>
    <w:p w14:paraId="03EC8F6E" w14:textId="405ADD8C" w:rsidR="00C70066" w:rsidRDefault="00C70066" w:rsidP="00C70066">
      <w:pPr>
        <w:pStyle w:val="ListParagraph"/>
        <w:rPr>
          <w:i/>
          <w:iCs/>
          <w:color w:val="000000" w:themeColor="text1"/>
        </w:rPr>
      </w:pPr>
      <w:r>
        <w:rPr>
          <w:i/>
          <w:iCs/>
          <w:color w:val="000000" w:themeColor="text1"/>
        </w:rPr>
        <w:tab/>
        <w:t>4.1 Cognitive Characteristics of ASD</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8</w:t>
      </w:r>
    </w:p>
    <w:p w14:paraId="1632471E" w14:textId="78F20E8F" w:rsidR="00C70066" w:rsidRDefault="00C70066" w:rsidP="00C70066">
      <w:pPr>
        <w:pStyle w:val="ListParagraph"/>
        <w:rPr>
          <w:i/>
          <w:iCs/>
          <w:color w:val="000000" w:themeColor="text1"/>
        </w:rPr>
      </w:pPr>
      <w:r>
        <w:rPr>
          <w:i/>
          <w:iCs/>
          <w:color w:val="000000" w:themeColor="text1"/>
        </w:rPr>
        <w:tab/>
        <w:t>4.2 Serious Game and Game Based Interventions</w:t>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9</w:t>
      </w:r>
    </w:p>
    <w:p w14:paraId="30C32CA9" w14:textId="792587D2" w:rsidR="00C70066" w:rsidRDefault="00C70066" w:rsidP="00C70066">
      <w:pPr>
        <w:pStyle w:val="ListParagraph"/>
        <w:rPr>
          <w:i/>
          <w:iCs/>
          <w:color w:val="000000" w:themeColor="text1"/>
        </w:rPr>
      </w:pPr>
      <w:r>
        <w:rPr>
          <w:i/>
          <w:iCs/>
          <w:color w:val="000000" w:themeColor="text1"/>
        </w:rPr>
        <w:tab/>
        <w:t>4.3 Design Considerations Informed by ASD Research</w:t>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9</w:t>
      </w:r>
    </w:p>
    <w:p w14:paraId="02048887" w14:textId="1E6D5F37" w:rsidR="00C70066" w:rsidRDefault="00C70066" w:rsidP="00C70066">
      <w:pPr>
        <w:pStyle w:val="ListParagraph"/>
        <w:rPr>
          <w:i/>
          <w:iCs/>
          <w:color w:val="000000" w:themeColor="text1"/>
        </w:rPr>
      </w:pPr>
      <w:r>
        <w:rPr>
          <w:i/>
          <w:iCs/>
          <w:color w:val="000000" w:themeColor="text1"/>
        </w:rPr>
        <w:tab/>
        <w:t>4.4 Analysis of Existing Games and Applications</w:t>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10</w:t>
      </w:r>
    </w:p>
    <w:p w14:paraId="136817F4" w14:textId="13908683" w:rsidR="00C70066" w:rsidRDefault="00C70066" w:rsidP="00C70066">
      <w:pPr>
        <w:pStyle w:val="ListParagraph"/>
        <w:rPr>
          <w:i/>
          <w:iCs/>
          <w:color w:val="000000" w:themeColor="text1"/>
        </w:rPr>
      </w:pPr>
      <w:r>
        <w:rPr>
          <w:i/>
          <w:iCs/>
          <w:color w:val="000000" w:themeColor="text1"/>
        </w:rPr>
        <w:tab/>
        <w:t>4.5 Gaps in Current Research</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10</w:t>
      </w:r>
    </w:p>
    <w:p w14:paraId="3830D69C" w14:textId="645AAFCF" w:rsidR="00E57FC6" w:rsidRPr="00C70066" w:rsidRDefault="00C70066" w:rsidP="00C70066">
      <w:pPr>
        <w:pStyle w:val="ListParagraph"/>
        <w:rPr>
          <w:i/>
          <w:iCs/>
          <w:color w:val="000000" w:themeColor="text1"/>
        </w:rPr>
      </w:pPr>
      <w:r>
        <w:rPr>
          <w:i/>
          <w:iCs/>
          <w:color w:val="000000" w:themeColor="text1"/>
        </w:rPr>
        <w:tab/>
        <w:t>4.6 Summary</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11</w:t>
      </w:r>
      <w:r w:rsidR="00E57FC6" w:rsidRPr="00C70066">
        <w:rPr>
          <w:i/>
          <w:iCs/>
          <w:color w:val="000000" w:themeColor="text1"/>
        </w:rPr>
        <w:tab/>
      </w:r>
    </w:p>
    <w:p w14:paraId="013B4D66" w14:textId="50083291" w:rsidR="006A35C5" w:rsidRDefault="00AB615E" w:rsidP="00A15BBE">
      <w:pPr>
        <w:pStyle w:val="ListParagraph"/>
        <w:numPr>
          <w:ilvl w:val="0"/>
          <w:numId w:val="11"/>
        </w:numPr>
        <w:rPr>
          <w:i/>
          <w:iCs/>
          <w:color w:val="000000" w:themeColor="text1"/>
        </w:rPr>
      </w:pPr>
      <w:r>
        <w:rPr>
          <w:i/>
          <w:iCs/>
          <w:color w:val="000000" w:themeColor="text1"/>
        </w:rPr>
        <w:t>Methodology</w:t>
      </w:r>
      <w:r w:rsidR="00FD44F5" w:rsidRPr="004E56E2">
        <w:rPr>
          <w:i/>
          <w:iCs/>
          <w:color w:val="000000" w:themeColor="text1"/>
        </w:rPr>
        <w:tab/>
      </w:r>
      <w:r w:rsidR="00C70066">
        <w:rPr>
          <w:i/>
          <w:iCs/>
          <w:color w:val="000000" w:themeColor="text1"/>
        </w:rPr>
        <w:tab/>
      </w:r>
      <w:r w:rsidR="00C70066">
        <w:rPr>
          <w:i/>
          <w:iCs/>
          <w:color w:val="000000" w:themeColor="text1"/>
        </w:rPr>
        <w:tab/>
      </w:r>
      <w:r w:rsidR="00FD44F5" w:rsidRPr="004E56E2">
        <w:rPr>
          <w:i/>
          <w:iCs/>
          <w:color w:val="000000" w:themeColor="text1"/>
        </w:rPr>
        <w:tab/>
      </w:r>
      <w:r w:rsidR="00FD44F5" w:rsidRPr="004E56E2">
        <w:rPr>
          <w:i/>
          <w:iCs/>
          <w:color w:val="000000" w:themeColor="text1"/>
        </w:rPr>
        <w:tab/>
      </w:r>
      <w:r w:rsidR="00FD44F5" w:rsidRPr="004E56E2">
        <w:rPr>
          <w:i/>
          <w:iCs/>
          <w:color w:val="000000" w:themeColor="text1"/>
        </w:rPr>
        <w:tab/>
      </w:r>
      <w:r w:rsidR="00FD44F5" w:rsidRPr="004E56E2">
        <w:rPr>
          <w:i/>
          <w:iCs/>
          <w:color w:val="000000" w:themeColor="text1"/>
        </w:rPr>
        <w:tab/>
      </w:r>
      <w:r w:rsidR="00FD44F5" w:rsidRPr="004E56E2">
        <w:rPr>
          <w:i/>
          <w:iCs/>
          <w:color w:val="000000" w:themeColor="text1"/>
        </w:rPr>
        <w:tab/>
      </w:r>
      <w:r w:rsidR="00FD44F5" w:rsidRPr="004E56E2">
        <w:rPr>
          <w:i/>
          <w:iCs/>
          <w:color w:val="000000" w:themeColor="text1"/>
        </w:rPr>
        <w:tab/>
        <w:t xml:space="preserve">Page </w:t>
      </w:r>
      <w:r w:rsidR="008B0B04">
        <w:rPr>
          <w:i/>
          <w:iCs/>
          <w:color w:val="000000" w:themeColor="text1"/>
        </w:rPr>
        <w:t>12</w:t>
      </w:r>
    </w:p>
    <w:p w14:paraId="388B76BC" w14:textId="4ADEF5AB" w:rsidR="00C70066" w:rsidRDefault="00C70066" w:rsidP="00C70066">
      <w:pPr>
        <w:pStyle w:val="ListParagraph"/>
        <w:rPr>
          <w:i/>
          <w:iCs/>
          <w:color w:val="000000" w:themeColor="text1"/>
        </w:rPr>
      </w:pPr>
      <w:r>
        <w:rPr>
          <w:i/>
          <w:iCs/>
          <w:color w:val="000000" w:themeColor="text1"/>
        </w:rPr>
        <w:tab/>
        <w:t>5.1 Research Approach</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12</w:t>
      </w:r>
    </w:p>
    <w:p w14:paraId="5956DF7D" w14:textId="5B7033CA" w:rsidR="00C70066" w:rsidRDefault="00C70066" w:rsidP="00C70066">
      <w:pPr>
        <w:pStyle w:val="ListParagraph"/>
        <w:rPr>
          <w:i/>
          <w:iCs/>
          <w:color w:val="000000" w:themeColor="text1"/>
        </w:rPr>
      </w:pPr>
      <w:r>
        <w:rPr>
          <w:i/>
          <w:iCs/>
          <w:color w:val="000000" w:themeColor="text1"/>
        </w:rPr>
        <w:tab/>
        <w:t>5.2 Research Strategy</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12</w:t>
      </w:r>
    </w:p>
    <w:p w14:paraId="74C8AC67" w14:textId="11576502" w:rsidR="00C70066" w:rsidRDefault="00C70066" w:rsidP="00C70066">
      <w:pPr>
        <w:pStyle w:val="ListParagraph"/>
        <w:rPr>
          <w:i/>
          <w:iCs/>
          <w:color w:val="000000" w:themeColor="text1"/>
        </w:rPr>
      </w:pPr>
      <w:r>
        <w:rPr>
          <w:i/>
          <w:iCs/>
          <w:color w:val="000000" w:themeColor="text1"/>
        </w:rPr>
        <w:tab/>
        <w:t>5.3 Software Development</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12</w:t>
      </w:r>
    </w:p>
    <w:p w14:paraId="518ADE22" w14:textId="5AAC6D2F" w:rsidR="00C70066" w:rsidRDefault="00C70066" w:rsidP="00C70066">
      <w:pPr>
        <w:pStyle w:val="ListParagraph"/>
        <w:rPr>
          <w:i/>
          <w:iCs/>
          <w:color w:val="000000" w:themeColor="text1"/>
        </w:rPr>
      </w:pPr>
      <w:r>
        <w:rPr>
          <w:i/>
          <w:iCs/>
          <w:color w:val="000000" w:themeColor="text1"/>
        </w:rPr>
        <w:tab/>
        <w:t>5.4 Prototype Design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13</w:t>
      </w:r>
    </w:p>
    <w:p w14:paraId="57789BC9" w14:textId="0D4CE0C5" w:rsidR="00C70066" w:rsidRDefault="00C70066" w:rsidP="00C70066">
      <w:pPr>
        <w:pStyle w:val="ListParagraph"/>
        <w:rPr>
          <w:i/>
          <w:iCs/>
          <w:color w:val="000000" w:themeColor="text1"/>
        </w:rPr>
      </w:pPr>
      <w:r>
        <w:rPr>
          <w:i/>
          <w:iCs/>
          <w:color w:val="000000" w:themeColor="text1"/>
        </w:rPr>
        <w:tab/>
        <w:t>5.5 Tools &amp; Materials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13</w:t>
      </w:r>
    </w:p>
    <w:p w14:paraId="67428FEF" w14:textId="36168BF0" w:rsidR="00C70066" w:rsidRDefault="00C70066" w:rsidP="00C70066">
      <w:pPr>
        <w:pStyle w:val="ListParagraph"/>
        <w:rPr>
          <w:i/>
          <w:iCs/>
          <w:color w:val="000000" w:themeColor="text1"/>
        </w:rPr>
      </w:pPr>
      <w:r>
        <w:rPr>
          <w:i/>
          <w:iCs/>
          <w:color w:val="000000" w:themeColor="text1"/>
        </w:rPr>
        <w:tab/>
        <w:t>5.6 Evaluation Method &amp; Criteria</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13</w:t>
      </w:r>
    </w:p>
    <w:p w14:paraId="7F98C30D" w14:textId="22C6270F" w:rsidR="00C70066" w:rsidRDefault="00C70066" w:rsidP="00C70066">
      <w:pPr>
        <w:pStyle w:val="ListParagraph"/>
        <w:rPr>
          <w:i/>
          <w:iCs/>
          <w:color w:val="000000" w:themeColor="text1"/>
        </w:rPr>
      </w:pPr>
      <w:r>
        <w:rPr>
          <w:i/>
          <w:iCs/>
          <w:color w:val="000000" w:themeColor="text1"/>
        </w:rPr>
        <w:tab/>
        <w:t>5.7 Data Analysis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14</w:t>
      </w:r>
    </w:p>
    <w:p w14:paraId="227FB3E6" w14:textId="7B6759B9" w:rsidR="00C70066" w:rsidRDefault="00C70066" w:rsidP="00C70066">
      <w:pPr>
        <w:pStyle w:val="ListParagraph"/>
        <w:rPr>
          <w:i/>
          <w:iCs/>
          <w:color w:val="000000" w:themeColor="text1"/>
        </w:rPr>
      </w:pPr>
      <w:r>
        <w:rPr>
          <w:i/>
          <w:iCs/>
          <w:color w:val="000000" w:themeColor="text1"/>
        </w:rPr>
        <w:tab/>
        <w:t>5.8 Ethical Considerations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14</w:t>
      </w:r>
    </w:p>
    <w:p w14:paraId="244E348B" w14:textId="1D4E7746" w:rsidR="00C70066" w:rsidRDefault="00C70066" w:rsidP="00C70066">
      <w:pPr>
        <w:pStyle w:val="ListParagraph"/>
        <w:rPr>
          <w:i/>
          <w:iCs/>
          <w:color w:val="000000" w:themeColor="text1"/>
        </w:rPr>
      </w:pPr>
      <w:r>
        <w:rPr>
          <w:i/>
          <w:iCs/>
          <w:color w:val="000000" w:themeColor="text1"/>
        </w:rPr>
        <w:tab/>
        <w:t>5.9 Summary</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14</w:t>
      </w:r>
    </w:p>
    <w:p w14:paraId="2096140A" w14:textId="2076EF52" w:rsidR="00C70066" w:rsidRDefault="00C70066" w:rsidP="00C70066">
      <w:pPr>
        <w:pStyle w:val="ListParagraph"/>
        <w:numPr>
          <w:ilvl w:val="0"/>
          <w:numId w:val="11"/>
        </w:numPr>
        <w:rPr>
          <w:i/>
          <w:iCs/>
          <w:color w:val="000000" w:themeColor="text1"/>
        </w:rPr>
      </w:pPr>
      <w:r>
        <w:rPr>
          <w:i/>
          <w:iCs/>
          <w:color w:val="000000" w:themeColor="text1"/>
        </w:rPr>
        <w:t>Design &amp; Implementation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15</w:t>
      </w:r>
    </w:p>
    <w:p w14:paraId="6B989F76" w14:textId="49BDC223" w:rsidR="00C70066" w:rsidRDefault="00C70066" w:rsidP="00C70066">
      <w:pPr>
        <w:pStyle w:val="ListParagraph"/>
        <w:rPr>
          <w:i/>
          <w:iCs/>
          <w:color w:val="000000" w:themeColor="text1"/>
        </w:rPr>
      </w:pPr>
      <w:r>
        <w:rPr>
          <w:i/>
          <w:iCs/>
          <w:color w:val="000000" w:themeColor="text1"/>
        </w:rPr>
        <w:tab/>
        <w:t>6.1 System Requirements &amp; Goals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15</w:t>
      </w:r>
    </w:p>
    <w:p w14:paraId="592A5179" w14:textId="5C06488F" w:rsidR="00C70066" w:rsidRDefault="00C70066" w:rsidP="00C70066">
      <w:pPr>
        <w:pStyle w:val="ListParagraph"/>
        <w:rPr>
          <w:i/>
          <w:iCs/>
          <w:color w:val="000000" w:themeColor="text1"/>
        </w:rPr>
      </w:pPr>
      <w:r>
        <w:rPr>
          <w:i/>
          <w:iCs/>
          <w:color w:val="000000" w:themeColor="text1"/>
        </w:rPr>
        <w:tab/>
        <w:t>6.2 Architecture</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15</w:t>
      </w:r>
    </w:p>
    <w:p w14:paraId="224410F7" w14:textId="0873132D" w:rsidR="00C70066" w:rsidRDefault="00C70066" w:rsidP="00C70066">
      <w:pPr>
        <w:pStyle w:val="ListParagraph"/>
        <w:rPr>
          <w:i/>
          <w:iCs/>
          <w:color w:val="000000" w:themeColor="text1"/>
        </w:rPr>
      </w:pPr>
      <w:r>
        <w:rPr>
          <w:i/>
          <w:iCs/>
          <w:color w:val="000000" w:themeColor="text1"/>
        </w:rPr>
        <w:tab/>
        <w:t>6.3 Gameplay Design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16</w:t>
      </w:r>
    </w:p>
    <w:p w14:paraId="51A96C81" w14:textId="18D0A36A" w:rsidR="00C70066" w:rsidRDefault="00C70066" w:rsidP="00C70066">
      <w:pPr>
        <w:pStyle w:val="ListParagraph"/>
        <w:rPr>
          <w:i/>
          <w:iCs/>
          <w:color w:val="000000" w:themeColor="text1"/>
        </w:rPr>
      </w:pPr>
      <w:r>
        <w:rPr>
          <w:i/>
          <w:iCs/>
          <w:color w:val="000000" w:themeColor="text1"/>
        </w:rPr>
        <w:tab/>
        <w:t>6.4 Implementation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17</w:t>
      </w:r>
    </w:p>
    <w:p w14:paraId="4F778DF5" w14:textId="534FB76D" w:rsidR="00C70066" w:rsidRDefault="00C70066" w:rsidP="00C70066">
      <w:pPr>
        <w:pStyle w:val="ListParagraph"/>
        <w:rPr>
          <w:i/>
          <w:iCs/>
          <w:color w:val="000000" w:themeColor="text1"/>
        </w:rPr>
      </w:pPr>
      <w:r>
        <w:rPr>
          <w:i/>
          <w:iCs/>
          <w:color w:val="000000" w:themeColor="text1"/>
        </w:rPr>
        <w:tab/>
      </w:r>
      <w:r>
        <w:rPr>
          <w:i/>
          <w:iCs/>
          <w:color w:val="000000" w:themeColor="text1"/>
        </w:rPr>
        <w:tab/>
        <w:t>6.4.1 User Interface</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17</w:t>
      </w:r>
    </w:p>
    <w:p w14:paraId="3602F936" w14:textId="5D35AAB8" w:rsidR="00C70066" w:rsidRDefault="00C70066" w:rsidP="00C70066">
      <w:pPr>
        <w:pStyle w:val="ListParagraph"/>
        <w:rPr>
          <w:i/>
          <w:iCs/>
          <w:color w:val="000000" w:themeColor="text1"/>
        </w:rPr>
      </w:pPr>
      <w:r>
        <w:rPr>
          <w:i/>
          <w:iCs/>
          <w:color w:val="000000" w:themeColor="text1"/>
        </w:rPr>
        <w:tab/>
      </w:r>
      <w:r>
        <w:rPr>
          <w:i/>
          <w:iCs/>
          <w:color w:val="000000" w:themeColor="text1"/>
        </w:rPr>
        <w:tab/>
        <w:t>6.4.2 Game Manager System</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18</w:t>
      </w:r>
    </w:p>
    <w:p w14:paraId="19BF7B72" w14:textId="7C5F55D7" w:rsidR="00C70066" w:rsidRDefault="00C70066" w:rsidP="00C70066">
      <w:pPr>
        <w:pStyle w:val="ListParagraph"/>
        <w:rPr>
          <w:i/>
          <w:iCs/>
          <w:color w:val="000000" w:themeColor="text1"/>
        </w:rPr>
      </w:pPr>
      <w:r>
        <w:rPr>
          <w:i/>
          <w:iCs/>
          <w:color w:val="000000" w:themeColor="text1"/>
        </w:rPr>
        <w:tab/>
      </w:r>
      <w:r>
        <w:rPr>
          <w:i/>
          <w:iCs/>
          <w:color w:val="000000" w:themeColor="text1"/>
        </w:rPr>
        <w:tab/>
        <w:t>6.4.3 Target Spawn System</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18</w:t>
      </w:r>
    </w:p>
    <w:p w14:paraId="31435BAF" w14:textId="2D51EA07" w:rsidR="00C70066" w:rsidRDefault="00C70066" w:rsidP="00C70066">
      <w:pPr>
        <w:pStyle w:val="ListParagraph"/>
        <w:rPr>
          <w:i/>
          <w:iCs/>
          <w:color w:val="000000" w:themeColor="text1"/>
        </w:rPr>
      </w:pPr>
      <w:r>
        <w:rPr>
          <w:i/>
          <w:iCs/>
          <w:color w:val="000000" w:themeColor="text1"/>
        </w:rPr>
        <w:tab/>
      </w:r>
      <w:r>
        <w:rPr>
          <w:i/>
          <w:iCs/>
          <w:color w:val="000000" w:themeColor="text1"/>
        </w:rPr>
        <w:tab/>
        <w:t>6.4.4 Target Interaction &amp; Scoring System</w:t>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19</w:t>
      </w:r>
    </w:p>
    <w:p w14:paraId="38F74E47" w14:textId="1AEC76A4" w:rsidR="00C70066" w:rsidRDefault="00C70066" w:rsidP="00C70066">
      <w:pPr>
        <w:pStyle w:val="ListParagraph"/>
        <w:rPr>
          <w:i/>
          <w:iCs/>
          <w:color w:val="000000" w:themeColor="text1"/>
        </w:rPr>
      </w:pPr>
      <w:r>
        <w:rPr>
          <w:i/>
          <w:iCs/>
          <w:color w:val="000000" w:themeColor="text1"/>
        </w:rPr>
        <w:tab/>
      </w:r>
      <w:r>
        <w:rPr>
          <w:i/>
          <w:iCs/>
          <w:color w:val="000000" w:themeColor="text1"/>
        </w:rPr>
        <w:tab/>
        <w:t>6.4.5 Iterative Development Process</w:t>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19</w:t>
      </w:r>
    </w:p>
    <w:p w14:paraId="4EA6E684" w14:textId="49CDA008" w:rsidR="00C70066" w:rsidRDefault="00C70066" w:rsidP="00C70066">
      <w:pPr>
        <w:pStyle w:val="ListParagraph"/>
        <w:rPr>
          <w:i/>
          <w:iCs/>
          <w:color w:val="000000" w:themeColor="text1"/>
        </w:rPr>
      </w:pPr>
      <w:r>
        <w:rPr>
          <w:i/>
          <w:iCs/>
          <w:color w:val="000000" w:themeColor="text1"/>
        </w:rPr>
        <w:tab/>
        <w:t>6.5 Challenges &amp; Limitations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20</w:t>
      </w:r>
    </w:p>
    <w:p w14:paraId="35912844" w14:textId="244E47B4" w:rsidR="00C70066" w:rsidRPr="004E56E2" w:rsidRDefault="00C70066" w:rsidP="00C70066">
      <w:pPr>
        <w:pStyle w:val="ListParagraph"/>
        <w:rPr>
          <w:i/>
          <w:iCs/>
          <w:color w:val="000000" w:themeColor="text1"/>
        </w:rPr>
      </w:pPr>
      <w:r>
        <w:rPr>
          <w:i/>
          <w:iCs/>
          <w:color w:val="000000" w:themeColor="text1"/>
        </w:rPr>
        <w:tab/>
        <w:t>6.6 Summary</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20</w:t>
      </w:r>
    </w:p>
    <w:p w14:paraId="73F24E8D" w14:textId="21ACC990" w:rsidR="00C70066" w:rsidRDefault="00C70066" w:rsidP="00C37AAE">
      <w:pPr>
        <w:pStyle w:val="ListParagraph"/>
        <w:numPr>
          <w:ilvl w:val="0"/>
          <w:numId w:val="11"/>
        </w:numPr>
        <w:rPr>
          <w:i/>
          <w:iCs/>
          <w:color w:val="000000" w:themeColor="text1"/>
        </w:rPr>
      </w:pPr>
      <w:r>
        <w:rPr>
          <w:i/>
          <w:iCs/>
          <w:color w:val="000000" w:themeColor="text1"/>
        </w:rPr>
        <w:t>Evaluation &amp; Analysis</w:t>
      </w:r>
      <w:r>
        <w:rPr>
          <w:i/>
          <w:iCs/>
          <w:color w:val="000000" w:themeColor="text1"/>
        </w:rPr>
        <w:tab/>
      </w:r>
      <w:r w:rsidR="00FD44F5" w:rsidRPr="004E56E2">
        <w:rPr>
          <w:i/>
          <w:iCs/>
          <w:color w:val="000000" w:themeColor="text1"/>
        </w:rPr>
        <w:tab/>
      </w:r>
      <w:r w:rsidR="00FD44F5" w:rsidRPr="004E56E2">
        <w:rPr>
          <w:i/>
          <w:iCs/>
          <w:color w:val="000000" w:themeColor="text1"/>
        </w:rPr>
        <w:tab/>
      </w:r>
      <w:r w:rsidR="00FD44F5" w:rsidRPr="004E56E2">
        <w:rPr>
          <w:i/>
          <w:iCs/>
          <w:color w:val="000000" w:themeColor="text1"/>
        </w:rPr>
        <w:tab/>
      </w:r>
      <w:r w:rsidR="00FD44F5" w:rsidRPr="004E56E2">
        <w:rPr>
          <w:i/>
          <w:iCs/>
          <w:color w:val="000000" w:themeColor="text1"/>
        </w:rPr>
        <w:tab/>
      </w:r>
      <w:r w:rsidR="00FD44F5" w:rsidRPr="004E56E2">
        <w:rPr>
          <w:i/>
          <w:iCs/>
          <w:color w:val="000000" w:themeColor="text1"/>
        </w:rPr>
        <w:tab/>
      </w:r>
      <w:r w:rsidR="00FD44F5" w:rsidRPr="004E56E2">
        <w:rPr>
          <w:i/>
          <w:iCs/>
          <w:color w:val="000000" w:themeColor="text1"/>
        </w:rPr>
        <w:tab/>
      </w:r>
      <w:r w:rsidR="00FD44F5" w:rsidRPr="004E56E2">
        <w:rPr>
          <w:i/>
          <w:iCs/>
          <w:color w:val="000000" w:themeColor="text1"/>
        </w:rPr>
        <w:tab/>
        <w:t xml:space="preserve">Page </w:t>
      </w:r>
      <w:r w:rsidR="008B0B04">
        <w:rPr>
          <w:i/>
          <w:iCs/>
          <w:color w:val="000000" w:themeColor="text1"/>
        </w:rPr>
        <w:t>21</w:t>
      </w:r>
    </w:p>
    <w:p w14:paraId="13FDCB72" w14:textId="0856CF1B" w:rsidR="00C37AAE" w:rsidRDefault="00C37AAE" w:rsidP="00C37AAE">
      <w:pPr>
        <w:pStyle w:val="ListParagraph"/>
        <w:rPr>
          <w:i/>
          <w:iCs/>
          <w:color w:val="000000" w:themeColor="text1"/>
        </w:rPr>
      </w:pPr>
      <w:r>
        <w:rPr>
          <w:i/>
          <w:iCs/>
          <w:color w:val="000000" w:themeColor="text1"/>
        </w:rPr>
        <w:tab/>
        <w:t>7.1 Evaluation Method</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21</w:t>
      </w:r>
    </w:p>
    <w:p w14:paraId="214BE4E3" w14:textId="013AA3EB" w:rsidR="00C37AAE" w:rsidRDefault="00C37AAE" w:rsidP="00C37AAE">
      <w:pPr>
        <w:pStyle w:val="ListParagraph"/>
        <w:rPr>
          <w:i/>
          <w:iCs/>
          <w:color w:val="000000" w:themeColor="text1"/>
        </w:rPr>
      </w:pPr>
      <w:r>
        <w:rPr>
          <w:i/>
          <w:iCs/>
          <w:color w:val="000000" w:themeColor="text1"/>
        </w:rPr>
        <w:tab/>
        <w:t>7.2 Questionnaire Design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22</w:t>
      </w:r>
    </w:p>
    <w:p w14:paraId="1B703F69" w14:textId="77590C00" w:rsidR="00C37AAE" w:rsidRDefault="00C37AAE" w:rsidP="00C37AAE">
      <w:pPr>
        <w:pStyle w:val="ListParagraph"/>
        <w:rPr>
          <w:i/>
          <w:iCs/>
          <w:color w:val="000000" w:themeColor="text1"/>
        </w:rPr>
      </w:pPr>
      <w:r>
        <w:rPr>
          <w:i/>
          <w:iCs/>
          <w:color w:val="000000" w:themeColor="text1"/>
        </w:rPr>
        <w:tab/>
        <w:t xml:space="preserve">7.3 Participant Results </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22</w:t>
      </w:r>
    </w:p>
    <w:p w14:paraId="7798911C" w14:textId="43E764D0" w:rsidR="00C37AAE" w:rsidRDefault="00C37AAE" w:rsidP="00C37AAE">
      <w:pPr>
        <w:pStyle w:val="ListParagraph"/>
        <w:rPr>
          <w:i/>
          <w:iCs/>
          <w:color w:val="000000" w:themeColor="text1"/>
        </w:rPr>
      </w:pPr>
      <w:r>
        <w:rPr>
          <w:i/>
          <w:iCs/>
          <w:color w:val="000000" w:themeColor="text1"/>
        </w:rPr>
        <w:tab/>
      </w:r>
      <w:r>
        <w:rPr>
          <w:i/>
          <w:iCs/>
          <w:color w:val="000000" w:themeColor="text1"/>
        </w:rPr>
        <w:tab/>
        <w:t>7.3.1 Ease of Understanding Controls</w:t>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23</w:t>
      </w:r>
    </w:p>
    <w:p w14:paraId="3303C54D" w14:textId="21A20DCE" w:rsidR="00C37AAE" w:rsidRDefault="00C37AAE" w:rsidP="00C37AAE">
      <w:pPr>
        <w:pStyle w:val="ListParagraph"/>
        <w:rPr>
          <w:i/>
          <w:iCs/>
          <w:color w:val="000000" w:themeColor="text1"/>
        </w:rPr>
      </w:pPr>
      <w:r>
        <w:rPr>
          <w:i/>
          <w:iCs/>
          <w:color w:val="000000" w:themeColor="text1"/>
        </w:rPr>
        <w:tab/>
      </w:r>
      <w:r>
        <w:rPr>
          <w:i/>
          <w:iCs/>
          <w:color w:val="000000" w:themeColor="text1"/>
        </w:rPr>
        <w:tab/>
        <w:t>7.3.2 Clarity of Gameplay Objective</w:t>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23</w:t>
      </w:r>
    </w:p>
    <w:p w14:paraId="32B4E4A1" w14:textId="60F86071" w:rsidR="00C37AAE" w:rsidRDefault="00C37AAE" w:rsidP="00C37AAE">
      <w:pPr>
        <w:pStyle w:val="ListParagraph"/>
        <w:rPr>
          <w:i/>
          <w:iCs/>
          <w:color w:val="000000" w:themeColor="text1"/>
        </w:rPr>
      </w:pPr>
      <w:r>
        <w:rPr>
          <w:i/>
          <w:iCs/>
          <w:color w:val="000000" w:themeColor="text1"/>
        </w:rPr>
        <w:tab/>
      </w:r>
      <w:r>
        <w:rPr>
          <w:i/>
          <w:iCs/>
          <w:color w:val="000000" w:themeColor="text1"/>
        </w:rPr>
        <w:tab/>
        <w:t>7.3.3 User Interface</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23</w:t>
      </w:r>
    </w:p>
    <w:p w14:paraId="60B3BD2B" w14:textId="2ADD8D58" w:rsidR="00C37AAE" w:rsidRDefault="00C37AAE" w:rsidP="00C37AAE">
      <w:pPr>
        <w:pStyle w:val="ListParagraph"/>
        <w:rPr>
          <w:i/>
          <w:iCs/>
          <w:color w:val="000000" w:themeColor="text1"/>
        </w:rPr>
      </w:pPr>
      <w:r>
        <w:rPr>
          <w:i/>
          <w:iCs/>
          <w:color w:val="000000" w:themeColor="text1"/>
        </w:rPr>
        <w:tab/>
      </w:r>
      <w:r>
        <w:rPr>
          <w:i/>
          <w:iCs/>
          <w:color w:val="000000" w:themeColor="text1"/>
        </w:rPr>
        <w:tab/>
        <w:t>7.3.4 Gameplay Interaction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23</w:t>
      </w:r>
    </w:p>
    <w:p w14:paraId="6A6CFBCD" w14:textId="5A2186E9" w:rsidR="00C37AAE" w:rsidRDefault="00C37AAE" w:rsidP="00C37AAE">
      <w:pPr>
        <w:pStyle w:val="ListParagraph"/>
        <w:rPr>
          <w:i/>
          <w:iCs/>
          <w:color w:val="000000" w:themeColor="text1"/>
        </w:rPr>
      </w:pPr>
      <w:r>
        <w:rPr>
          <w:i/>
          <w:iCs/>
          <w:color w:val="000000" w:themeColor="text1"/>
        </w:rPr>
        <w:tab/>
      </w:r>
      <w:r>
        <w:rPr>
          <w:i/>
          <w:iCs/>
          <w:color w:val="000000" w:themeColor="text1"/>
        </w:rPr>
        <w:tab/>
        <w:t>7.3.5 Gameplay Enjoyment</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23</w:t>
      </w:r>
    </w:p>
    <w:p w14:paraId="1C16A1ED" w14:textId="1366F2FA" w:rsidR="00C37AAE" w:rsidRDefault="00C37AAE" w:rsidP="00C37AAE">
      <w:pPr>
        <w:pStyle w:val="ListParagraph"/>
        <w:rPr>
          <w:i/>
          <w:iCs/>
          <w:color w:val="000000" w:themeColor="text1"/>
        </w:rPr>
      </w:pPr>
      <w:r>
        <w:rPr>
          <w:i/>
          <w:iCs/>
          <w:color w:val="000000" w:themeColor="text1"/>
        </w:rPr>
        <w:tab/>
      </w:r>
      <w:r>
        <w:rPr>
          <w:i/>
          <w:iCs/>
          <w:color w:val="000000" w:themeColor="text1"/>
        </w:rPr>
        <w:tab/>
        <w:t>7.3.6 Score System Motivation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24</w:t>
      </w:r>
    </w:p>
    <w:p w14:paraId="2B4EBEC4" w14:textId="0FD428F4" w:rsidR="00C37AAE" w:rsidRDefault="00C37AAE" w:rsidP="00C37AAE">
      <w:pPr>
        <w:pStyle w:val="ListParagraph"/>
        <w:rPr>
          <w:i/>
          <w:iCs/>
          <w:color w:val="000000" w:themeColor="text1"/>
        </w:rPr>
      </w:pPr>
      <w:r>
        <w:rPr>
          <w:i/>
          <w:iCs/>
          <w:color w:val="000000" w:themeColor="text1"/>
        </w:rPr>
        <w:lastRenderedPageBreak/>
        <w:tab/>
      </w:r>
      <w:r>
        <w:rPr>
          <w:i/>
          <w:iCs/>
          <w:color w:val="000000" w:themeColor="text1"/>
        </w:rPr>
        <w:tab/>
        <w:t>7.3.7 Timer Engagement</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24</w:t>
      </w:r>
    </w:p>
    <w:p w14:paraId="06F92B7D" w14:textId="7150D24B" w:rsidR="00C37AAE" w:rsidRDefault="00C37AAE" w:rsidP="00C37AAE">
      <w:pPr>
        <w:pStyle w:val="ListParagraph"/>
        <w:rPr>
          <w:i/>
          <w:iCs/>
          <w:color w:val="000000" w:themeColor="text1"/>
        </w:rPr>
      </w:pPr>
      <w:r>
        <w:rPr>
          <w:i/>
          <w:iCs/>
          <w:color w:val="000000" w:themeColor="text1"/>
        </w:rPr>
        <w:tab/>
      </w:r>
      <w:r>
        <w:rPr>
          <w:i/>
          <w:iCs/>
          <w:color w:val="000000" w:themeColor="text1"/>
        </w:rPr>
        <w:tab/>
        <w:t>7.3.8 Attention and Focus Mechanic</w:t>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24</w:t>
      </w:r>
    </w:p>
    <w:p w14:paraId="20061C6D" w14:textId="6E154B49" w:rsidR="00C37AAE" w:rsidRDefault="00C37AAE" w:rsidP="00C37AAE">
      <w:pPr>
        <w:pStyle w:val="ListParagraph"/>
        <w:rPr>
          <w:i/>
          <w:iCs/>
          <w:color w:val="000000" w:themeColor="text1"/>
        </w:rPr>
      </w:pPr>
      <w:r>
        <w:rPr>
          <w:i/>
          <w:iCs/>
          <w:color w:val="000000" w:themeColor="text1"/>
        </w:rPr>
        <w:tab/>
      </w:r>
      <w:r>
        <w:rPr>
          <w:i/>
          <w:iCs/>
          <w:color w:val="000000" w:themeColor="text1"/>
        </w:rPr>
        <w:tab/>
        <w:t>7.3.9 Gameplay Response</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24</w:t>
      </w:r>
    </w:p>
    <w:p w14:paraId="4776BC08" w14:textId="1B1BEEC5" w:rsidR="00C37AAE" w:rsidRDefault="00C37AAE" w:rsidP="00C37AAE">
      <w:pPr>
        <w:pStyle w:val="ListParagraph"/>
        <w:rPr>
          <w:i/>
          <w:iCs/>
          <w:color w:val="000000" w:themeColor="text1"/>
        </w:rPr>
      </w:pPr>
      <w:r>
        <w:rPr>
          <w:i/>
          <w:iCs/>
          <w:color w:val="000000" w:themeColor="text1"/>
        </w:rPr>
        <w:tab/>
      </w:r>
      <w:r>
        <w:rPr>
          <w:i/>
          <w:iCs/>
          <w:color w:val="000000" w:themeColor="text1"/>
        </w:rPr>
        <w:tab/>
        <w:t>7.3.10 Replayability</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24</w:t>
      </w:r>
    </w:p>
    <w:p w14:paraId="7CDE561A" w14:textId="384561BF" w:rsidR="00C37AAE" w:rsidRDefault="00C37AAE" w:rsidP="00C37AAE">
      <w:pPr>
        <w:pStyle w:val="ListParagraph"/>
        <w:rPr>
          <w:i/>
          <w:iCs/>
          <w:color w:val="000000" w:themeColor="text1"/>
        </w:rPr>
      </w:pPr>
      <w:r>
        <w:rPr>
          <w:i/>
          <w:iCs/>
          <w:color w:val="000000" w:themeColor="text1"/>
        </w:rPr>
        <w:tab/>
        <w:t xml:space="preserve">7.4 Gameplay Performance Results </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25</w:t>
      </w:r>
    </w:p>
    <w:p w14:paraId="2FAFC0CB" w14:textId="64C2DCCE" w:rsidR="00C37AAE" w:rsidRDefault="00C37AAE" w:rsidP="00C37AAE">
      <w:pPr>
        <w:pStyle w:val="ListParagraph"/>
        <w:rPr>
          <w:i/>
          <w:iCs/>
          <w:color w:val="000000" w:themeColor="text1"/>
        </w:rPr>
      </w:pPr>
      <w:r>
        <w:rPr>
          <w:i/>
          <w:iCs/>
          <w:color w:val="000000" w:themeColor="text1"/>
        </w:rPr>
        <w:tab/>
        <w:t>7.5 Discussion of Findings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25</w:t>
      </w:r>
    </w:p>
    <w:p w14:paraId="20D8AADA" w14:textId="20F57C2F" w:rsidR="00C37AAE" w:rsidRDefault="00C37AAE" w:rsidP="00C37AAE">
      <w:pPr>
        <w:pStyle w:val="ListParagraph"/>
        <w:rPr>
          <w:i/>
          <w:iCs/>
          <w:color w:val="000000" w:themeColor="text1"/>
        </w:rPr>
      </w:pPr>
      <w:r>
        <w:rPr>
          <w:i/>
          <w:iCs/>
          <w:color w:val="000000" w:themeColor="text1"/>
        </w:rPr>
        <w:tab/>
        <w:t>7.6 Limitations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26</w:t>
      </w:r>
    </w:p>
    <w:p w14:paraId="1D395934" w14:textId="458B8621" w:rsidR="00C37AAE" w:rsidRPr="00C37AAE" w:rsidRDefault="00C37AAE" w:rsidP="00C37AAE">
      <w:pPr>
        <w:pStyle w:val="ListParagraph"/>
        <w:rPr>
          <w:i/>
          <w:iCs/>
          <w:color w:val="000000" w:themeColor="text1"/>
        </w:rPr>
      </w:pPr>
      <w:r>
        <w:rPr>
          <w:i/>
          <w:iCs/>
          <w:color w:val="000000" w:themeColor="text1"/>
        </w:rPr>
        <w:tab/>
        <w:t>7.7 Summary</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w:t>
      </w:r>
      <w:r w:rsidR="003972C4">
        <w:rPr>
          <w:i/>
          <w:iCs/>
          <w:color w:val="000000" w:themeColor="text1"/>
        </w:rPr>
        <w:t>6</w:t>
      </w:r>
    </w:p>
    <w:p w14:paraId="1669FF5D" w14:textId="24407BE3" w:rsidR="004E56E2" w:rsidRDefault="00C37AAE" w:rsidP="004E56E2">
      <w:pPr>
        <w:pStyle w:val="ListParagraph"/>
        <w:numPr>
          <w:ilvl w:val="0"/>
          <w:numId w:val="11"/>
        </w:numPr>
        <w:rPr>
          <w:i/>
          <w:iCs/>
          <w:color w:val="000000" w:themeColor="text1"/>
        </w:rPr>
      </w:pPr>
      <w:r>
        <w:rPr>
          <w:i/>
          <w:iCs/>
          <w:color w:val="000000" w:themeColor="text1"/>
        </w:rPr>
        <w:t>Conclusions &amp; Recommendations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sidR="004E56E2" w:rsidRPr="004E56E2">
        <w:rPr>
          <w:i/>
          <w:iCs/>
          <w:color w:val="000000" w:themeColor="text1"/>
        </w:rPr>
        <w:t xml:space="preserve">Page </w:t>
      </w:r>
      <w:r w:rsidR="008B0B04">
        <w:rPr>
          <w:i/>
          <w:iCs/>
          <w:color w:val="000000" w:themeColor="text1"/>
        </w:rPr>
        <w:t>2</w:t>
      </w:r>
      <w:r w:rsidR="003972C4">
        <w:rPr>
          <w:i/>
          <w:iCs/>
          <w:color w:val="000000" w:themeColor="text1"/>
        </w:rPr>
        <w:t>7</w:t>
      </w:r>
    </w:p>
    <w:p w14:paraId="1D6122FE" w14:textId="2C8CFCB0" w:rsidR="00C37AAE" w:rsidRDefault="00C37AAE" w:rsidP="00C37AAE">
      <w:pPr>
        <w:pStyle w:val="ListParagraph"/>
        <w:rPr>
          <w:i/>
          <w:iCs/>
          <w:color w:val="000000" w:themeColor="text1"/>
        </w:rPr>
      </w:pPr>
      <w:r>
        <w:rPr>
          <w:i/>
          <w:iCs/>
          <w:color w:val="000000" w:themeColor="text1"/>
        </w:rPr>
        <w:tab/>
        <w:t xml:space="preserve">8.1 Project Summary </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w:t>
      </w:r>
      <w:r w:rsidR="003972C4">
        <w:rPr>
          <w:i/>
          <w:iCs/>
          <w:color w:val="000000" w:themeColor="text1"/>
        </w:rPr>
        <w:t>7</w:t>
      </w:r>
    </w:p>
    <w:p w14:paraId="31605FB8" w14:textId="7073BF6A" w:rsidR="00C37AAE" w:rsidRDefault="00C37AAE" w:rsidP="00C37AAE">
      <w:pPr>
        <w:pStyle w:val="ListParagraph"/>
        <w:rPr>
          <w:i/>
          <w:iCs/>
          <w:color w:val="000000" w:themeColor="text1"/>
        </w:rPr>
      </w:pPr>
      <w:r>
        <w:rPr>
          <w:i/>
          <w:iCs/>
          <w:color w:val="000000" w:themeColor="text1"/>
        </w:rPr>
        <w:tab/>
        <w:t>8.2 Achievement of Objectives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w:t>
      </w:r>
      <w:r w:rsidR="003972C4">
        <w:rPr>
          <w:i/>
          <w:iCs/>
          <w:color w:val="000000" w:themeColor="text1"/>
        </w:rPr>
        <w:t>8</w:t>
      </w:r>
    </w:p>
    <w:p w14:paraId="363C763E" w14:textId="7D35F2F3" w:rsidR="00C37AAE" w:rsidRDefault="00C37AAE" w:rsidP="00C37AAE">
      <w:pPr>
        <w:pStyle w:val="ListParagraph"/>
        <w:rPr>
          <w:i/>
          <w:iCs/>
          <w:color w:val="000000" w:themeColor="text1"/>
        </w:rPr>
      </w:pPr>
      <w:r>
        <w:rPr>
          <w:i/>
          <w:iCs/>
          <w:color w:val="000000" w:themeColor="text1"/>
        </w:rPr>
        <w:tab/>
        <w:t>8.3 Key Findings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2</w:t>
      </w:r>
      <w:r w:rsidR="003972C4">
        <w:rPr>
          <w:i/>
          <w:iCs/>
          <w:color w:val="000000" w:themeColor="text1"/>
        </w:rPr>
        <w:t>8</w:t>
      </w:r>
    </w:p>
    <w:p w14:paraId="6A657FB9" w14:textId="634CB49C" w:rsidR="00C37AAE" w:rsidRDefault="00C37AAE" w:rsidP="00C37AAE">
      <w:pPr>
        <w:pStyle w:val="ListParagraph"/>
        <w:rPr>
          <w:i/>
          <w:iCs/>
          <w:color w:val="000000" w:themeColor="text1"/>
        </w:rPr>
      </w:pPr>
      <w:r>
        <w:rPr>
          <w:i/>
          <w:iCs/>
          <w:color w:val="000000" w:themeColor="text1"/>
        </w:rPr>
        <w:tab/>
        <w:t>8.4 Recommendations and Future Work</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3972C4">
        <w:rPr>
          <w:i/>
          <w:iCs/>
          <w:color w:val="000000" w:themeColor="text1"/>
        </w:rPr>
        <w:t>29</w:t>
      </w:r>
    </w:p>
    <w:p w14:paraId="31C8A944" w14:textId="452D4FE2" w:rsidR="00C37AAE" w:rsidRPr="004E56E2" w:rsidRDefault="00C37AAE" w:rsidP="00C37AAE">
      <w:pPr>
        <w:pStyle w:val="ListParagraph"/>
        <w:rPr>
          <w:i/>
          <w:iCs/>
          <w:color w:val="000000" w:themeColor="text1"/>
        </w:rPr>
      </w:pPr>
      <w:r>
        <w:rPr>
          <w:i/>
          <w:iCs/>
          <w:color w:val="000000" w:themeColor="text1"/>
        </w:rPr>
        <w:tab/>
        <w:t>8.5 Final Conclusion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Page</w:t>
      </w:r>
      <w:r w:rsidR="008B0B04">
        <w:rPr>
          <w:i/>
          <w:iCs/>
          <w:color w:val="000000" w:themeColor="text1"/>
        </w:rPr>
        <w:t xml:space="preserve"> </w:t>
      </w:r>
      <w:r w:rsidR="003972C4">
        <w:rPr>
          <w:i/>
          <w:iCs/>
          <w:color w:val="000000" w:themeColor="text1"/>
        </w:rPr>
        <w:t>29</w:t>
      </w:r>
    </w:p>
    <w:p w14:paraId="6A72A8FA" w14:textId="1F113309" w:rsidR="004E56E2" w:rsidRDefault="00C37AAE" w:rsidP="004E56E2">
      <w:pPr>
        <w:pStyle w:val="ListParagraph"/>
        <w:numPr>
          <w:ilvl w:val="0"/>
          <w:numId w:val="11"/>
        </w:numPr>
        <w:rPr>
          <w:i/>
          <w:iCs/>
          <w:color w:val="000000" w:themeColor="text1"/>
        </w:rPr>
      </w:pPr>
      <w:r>
        <w:rPr>
          <w:i/>
          <w:iCs/>
          <w:color w:val="000000" w:themeColor="text1"/>
        </w:rPr>
        <w:t>Reflection</w:t>
      </w:r>
      <w:r w:rsidR="004E56E2" w:rsidRPr="004E56E2">
        <w:rPr>
          <w:i/>
          <w:iCs/>
          <w:color w:val="000000" w:themeColor="text1"/>
        </w:rPr>
        <w:tab/>
      </w:r>
      <w:r w:rsidR="004E56E2" w:rsidRPr="004E56E2">
        <w:rPr>
          <w:i/>
          <w:iCs/>
          <w:color w:val="000000" w:themeColor="text1"/>
        </w:rPr>
        <w:tab/>
      </w:r>
      <w:r w:rsidR="004E56E2" w:rsidRPr="004E56E2">
        <w:rPr>
          <w:i/>
          <w:iCs/>
          <w:color w:val="000000" w:themeColor="text1"/>
        </w:rPr>
        <w:tab/>
      </w:r>
      <w:r w:rsidR="004E56E2" w:rsidRPr="004E56E2">
        <w:rPr>
          <w:i/>
          <w:iCs/>
          <w:color w:val="000000" w:themeColor="text1"/>
        </w:rPr>
        <w:tab/>
      </w:r>
      <w:r w:rsidR="004E56E2" w:rsidRPr="004E56E2">
        <w:rPr>
          <w:i/>
          <w:iCs/>
          <w:color w:val="000000" w:themeColor="text1"/>
        </w:rPr>
        <w:tab/>
      </w:r>
      <w:r w:rsidR="004E56E2" w:rsidRPr="004E56E2">
        <w:rPr>
          <w:i/>
          <w:iCs/>
          <w:color w:val="000000" w:themeColor="text1"/>
        </w:rPr>
        <w:tab/>
      </w:r>
      <w:r w:rsidR="004E56E2" w:rsidRPr="004E56E2">
        <w:rPr>
          <w:i/>
          <w:iCs/>
          <w:color w:val="000000" w:themeColor="text1"/>
        </w:rPr>
        <w:tab/>
      </w:r>
      <w:r w:rsidR="004E56E2" w:rsidRPr="004E56E2">
        <w:rPr>
          <w:i/>
          <w:iCs/>
          <w:color w:val="000000" w:themeColor="text1"/>
        </w:rPr>
        <w:tab/>
      </w:r>
      <w:r w:rsidR="004E56E2" w:rsidRPr="004E56E2">
        <w:rPr>
          <w:i/>
          <w:iCs/>
          <w:color w:val="000000" w:themeColor="text1"/>
        </w:rPr>
        <w:tab/>
        <w:t xml:space="preserve">Page </w:t>
      </w:r>
      <w:r w:rsidR="008B0B04">
        <w:rPr>
          <w:i/>
          <w:iCs/>
          <w:color w:val="000000" w:themeColor="text1"/>
        </w:rPr>
        <w:t>3</w:t>
      </w:r>
      <w:r w:rsidR="003972C4">
        <w:rPr>
          <w:i/>
          <w:iCs/>
          <w:color w:val="000000" w:themeColor="text1"/>
        </w:rPr>
        <w:t>0</w:t>
      </w:r>
    </w:p>
    <w:p w14:paraId="737BD6AF" w14:textId="2C083778" w:rsidR="00C37AAE" w:rsidRDefault="00C37AAE" w:rsidP="00C37AAE">
      <w:pPr>
        <w:pStyle w:val="ListParagraph"/>
        <w:rPr>
          <w:i/>
          <w:iCs/>
          <w:color w:val="000000" w:themeColor="text1"/>
        </w:rPr>
      </w:pPr>
      <w:r>
        <w:rPr>
          <w:i/>
          <w:iCs/>
          <w:color w:val="000000" w:themeColor="text1"/>
        </w:rPr>
        <w:tab/>
        <w:t xml:space="preserve">9.1 Technical Reflection </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3</w:t>
      </w:r>
      <w:r w:rsidR="003972C4">
        <w:rPr>
          <w:i/>
          <w:iCs/>
          <w:color w:val="000000" w:themeColor="text1"/>
        </w:rPr>
        <w:t>0</w:t>
      </w:r>
    </w:p>
    <w:p w14:paraId="70E7FDD8" w14:textId="348A092C" w:rsidR="00C37AAE" w:rsidRDefault="00C37AAE" w:rsidP="00C37AAE">
      <w:pPr>
        <w:pStyle w:val="ListParagraph"/>
        <w:rPr>
          <w:i/>
          <w:iCs/>
          <w:color w:val="000000" w:themeColor="text1"/>
        </w:rPr>
      </w:pPr>
      <w:r>
        <w:rPr>
          <w:i/>
          <w:iCs/>
          <w:color w:val="000000" w:themeColor="text1"/>
        </w:rPr>
        <w:tab/>
        <w:t>9.2 Reflection on Time Management &amp; Planning</w:t>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3</w:t>
      </w:r>
      <w:r w:rsidR="003972C4">
        <w:rPr>
          <w:i/>
          <w:iCs/>
          <w:color w:val="000000" w:themeColor="text1"/>
        </w:rPr>
        <w:t>0</w:t>
      </w:r>
    </w:p>
    <w:p w14:paraId="727AFFBA" w14:textId="149A9F89" w:rsidR="008B0B04" w:rsidRDefault="00C37AAE" w:rsidP="00C37AAE">
      <w:pPr>
        <w:pStyle w:val="ListParagraph"/>
        <w:rPr>
          <w:i/>
          <w:iCs/>
          <w:color w:val="000000" w:themeColor="text1"/>
        </w:rPr>
      </w:pPr>
      <w:r>
        <w:rPr>
          <w:i/>
          <w:iCs/>
          <w:color w:val="000000" w:themeColor="text1"/>
        </w:rPr>
        <w:tab/>
        <w:t>9.3 Personal Reflection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3</w:t>
      </w:r>
      <w:r w:rsidR="003972C4">
        <w:rPr>
          <w:i/>
          <w:iCs/>
          <w:color w:val="000000" w:themeColor="text1"/>
        </w:rPr>
        <w:t>1</w:t>
      </w:r>
    </w:p>
    <w:p w14:paraId="62A48456" w14:textId="34922DF6" w:rsidR="00C37AAE" w:rsidRDefault="00C37AAE" w:rsidP="00C37AAE">
      <w:pPr>
        <w:pStyle w:val="ListParagraph"/>
        <w:rPr>
          <w:i/>
          <w:iCs/>
          <w:color w:val="000000" w:themeColor="text1"/>
        </w:rPr>
      </w:pPr>
      <w:r>
        <w:rPr>
          <w:i/>
          <w:iCs/>
          <w:color w:val="000000" w:themeColor="text1"/>
        </w:rPr>
        <w:tab/>
        <w:t>9.4 Prototype Reflection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3</w:t>
      </w:r>
      <w:r w:rsidR="003972C4">
        <w:rPr>
          <w:i/>
          <w:iCs/>
          <w:color w:val="000000" w:themeColor="text1"/>
        </w:rPr>
        <w:t>1</w:t>
      </w:r>
    </w:p>
    <w:p w14:paraId="63B64E47" w14:textId="00FB7166" w:rsidR="00C37AAE" w:rsidRDefault="00C37AAE" w:rsidP="00C37AAE">
      <w:pPr>
        <w:pStyle w:val="ListParagraph"/>
        <w:rPr>
          <w:i/>
          <w:iCs/>
          <w:color w:val="000000" w:themeColor="text1"/>
        </w:rPr>
      </w:pPr>
      <w:r>
        <w:rPr>
          <w:i/>
          <w:iCs/>
          <w:color w:val="000000" w:themeColor="text1"/>
        </w:rPr>
        <w:tab/>
        <w:t>9.5 Skills &amp; Development Reflection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3</w:t>
      </w:r>
      <w:r w:rsidR="003972C4">
        <w:rPr>
          <w:i/>
          <w:iCs/>
          <w:color w:val="000000" w:themeColor="text1"/>
        </w:rPr>
        <w:t>2</w:t>
      </w:r>
    </w:p>
    <w:p w14:paraId="3BB81DB9" w14:textId="05E54D9E" w:rsidR="00C37AAE" w:rsidRDefault="00C37AAE" w:rsidP="00C37AAE">
      <w:pPr>
        <w:pStyle w:val="ListParagraph"/>
        <w:rPr>
          <w:i/>
          <w:iCs/>
          <w:color w:val="000000" w:themeColor="text1"/>
        </w:rPr>
      </w:pPr>
      <w:r>
        <w:rPr>
          <w:i/>
          <w:iCs/>
          <w:color w:val="000000" w:themeColor="text1"/>
        </w:rPr>
        <w:tab/>
        <w:t>9.6 Final Reflection</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3</w:t>
      </w:r>
      <w:r w:rsidR="003972C4">
        <w:rPr>
          <w:i/>
          <w:iCs/>
          <w:color w:val="000000" w:themeColor="text1"/>
        </w:rPr>
        <w:t>2</w:t>
      </w:r>
    </w:p>
    <w:p w14:paraId="50C61E24" w14:textId="1EAEFC92" w:rsidR="00AB615E" w:rsidRDefault="00AB615E" w:rsidP="004E56E2">
      <w:pPr>
        <w:pStyle w:val="ListParagraph"/>
        <w:numPr>
          <w:ilvl w:val="0"/>
          <w:numId w:val="11"/>
        </w:numPr>
        <w:rPr>
          <w:i/>
          <w:iCs/>
          <w:color w:val="000000" w:themeColor="text1"/>
        </w:rPr>
      </w:pPr>
      <w:r>
        <w:rPr>
          <w:i/>
          <w:iCs/>
          <w:color w:val="000000" w:themeColor="text1"/>
        </w:rPr>
        <w:t>References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3</w:t>
      </w:r>
      <w:r w:rsidR="003972C4">
        <w:rPr>
          <w:i/>
          <w:iCs/>
          <w:color w:val="000000" w:themeColor="text1"/>
        </w:rPr>
        <w:t>3</w:t>
      </w:r>
    </w:p>
    <w:p w14:paraId="1585DD9E" w14:textId="676B1358" w:rsidR="00AB615E" w:rsidRDefault="00AB615E" w:rsidP="004E56E2">
      <w:pPr>
        <w:pStyle w:val="ListParagraph"/>
        <w:numPr>
          <w:ilvl w:val="0"/>
          <w:numId w:val="11"/>
        </w:numPr>
        <w:rPr>
          <w:i/>
          <w:iCs/>
          <w:color w:val="000000" w:themeColor="text1"/>
        </w:rPr>
      </w:pPr>
      <w:r>
        <w:rPr>
          <w:i/>
          <w:iCs/>
          <w:color w:val="000000" w:themeColor="text1"/>
        </w:rPr>
        <w:t>Bibliography</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8B0B04">
        <w:rPr>
          <w:i/>
          <w:iCs/>
          <w:color w:val="000000" w:themeColor="text1"/>
        </w:rPr>
        <w:t>3</w:t>
      </w:r>
      <w:r w:rsidR="003972C4">
        <w:rPr>
          <w:i/>
          <w:iCs/>
          <w:color w:val="000000" w:themeColor="text1"/>
        </w:rPr>
        <w:t>6</w:t>
      </w:r>
    </w:p>
    <w:p w14:paraId="6003C7B0" w14:textId="253C5B84" w:rsidR="00AB615E" w:rsidRPr="004E56E2" w:rsidRDefault="00AB615E" w:rsidP="004E56E2">
      <w:pPr>
        <w:pStyle w:val="ListParagraph"/>
        <w:numPr>
          <w:ilvl w:val="0"/>
          <w:numId w:val="11"/>
        </w:numPr>
        <w:rPr>
          <w:i/>
          <w:iCs/>
          <w:color w:val="000000" w:themeColor="text1"/>
        </w:rPr>
      </w:pPr>
      <w:r>
        <w:rPr>
          <w:i/>
          <w:iCs/>
          <w:color w:val="000000" w:themeColor="text1"/>
        </w:rPr>
        <w:t>Appendices</w:t>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r>
      <w:r>
        <w:rPr>
          <w:i/>
          <w:iCs/>
          <w:color w:val="000000" w:themeColor="text1"/>
        </w:rPr>
        <w:tab/>
        <w:t xml:space="preserve">Page </w:t>
      </w:r>
      <w:r w:rsidR="003972C4">
        <w:rPr>
          <w:i/>
          <w:iCs/>
          <w:color w:val="000000" w:themeColor="text1"/>
        </w:rPr>
        <w:t>38</w:t>
      </w:r>
    </w:p>
    <w:p w14:paraId="5EB5FBA1" w14:textId="77777777" w:rsidR="004E56E2" w:rsidRPr="004E56E2" w:rsidRDefault="004E56E2" w:rsidP="004E56E2">
      <w:pPr>
        <w:rPr>
          <w:i/>
          <w:iCs/>
          <w:color w:val="FF0000"/>
        </w:rPr>
      </w:pPr>
    </w:p>
    <w:p w14:paraId="297A75DA" w14:textId="77777777" w:rsidR="005E2F5D" w:rsidRDefault="005E2F5D">
      <w:r>
        <w:br w:type="page"/>
      </w:r>
    </w:p>
    <w:p w14:paraId="7731469F" w14:textId="55C34CD7" w:rsidR="005E2F5D" w:rsidRDefault="00AB615E" w:rsidP="005E2F5D">
      <w:pPr>
        <w:pStyle w:val="Heading1"/>
      </w:pPr>
      <w:r>
        <w:lastRenderedPageBreak/>
        <w:t>3</w:t>
      </w:r>
      <w:r w:rsidR="005E2F5D">
        <w:t>. Introduction</w:t>
      </w:r>
    </w:p>
    <w:p w14:paraId="654D2180" w14:textId="7A08FB91" w:rsidR="00AB615E" w:rsidRDefault="001D10D6" w:rsidP="004318AD">
      <w:pPr>
        <w:jc w:val="both"/>
        <w:rPr>
          <w:color w:val="000000" w:themeColor="text1"/>
        </w:rPr>
      </w:pPr>
      <w:r>
        <w:rPr>
          <w:color w:val="000000" w:themeColor="text1"/>
        </w:rPr>
        <w:t>Autism Spectrum Disorder is a neurodevelopmental condition that affects</w:t>
      </w:r>
      <w:r w:rsidR="001B2B52">
        <w:rPr>
          <w:color w:val="000000" w:themeColor="text1"/>
        </w:rPr>
        <w:t xml:space="preserve"> how individuals process information and communicate</w:t>
      </w:r>
      <w:r w:rsidR="00BF2AF6">
        <w:rPr>
          <w:color w:val="000000" w:themeColor="text1"/>
        </w:rPr>
        <w:t>.</w:t>
      </w:r>
      <w:r w:rsidR="001B2B52">
        <w:rPr>
          <w:color w:val="000000" w:themeColor="text1"/>
        </w:rPr>
        <w:t xml:space="preserve"> </w:t>
      </w:r>
      <w:r w:rsidR="00BF2AF6">
        <w:rPr>
          <w:color w:val="000000" w:themeColor="text1"/>
        </w:rPr>
        <w:t>M</w:t>
      </w:r>
      <w:r w:rsidR="001B2B52">
        <w:rPr>
          <w:color w:val="000000" w:themeColor="text1"/>
        </w:rPr>
        <w:t>any individuals with ASD experience differences in cognitive function such as attention</w:t>
      </w:r>
      <w:r w:rsidR="00BF2AF6">
        <w:rPr>
          <w:color w:val="000000" w:themeColor="text1"/>
        </w:rPr>
        <w:t>,</w:t>
      </w:r>
      <w:r w:rsidR="001B2B52">
        <w:rPr>
          <w:color w:val="000000" w:themeColor="text1"/>
        </w:rPr>
        <w:t xml:space="preserve"> focus and processing. these differences can influence learning, daily life and engagement with others. [1,2]</w:t>
      </w:r>
    </w:p>
    <w:p w14:paraId="4602D50A" w14:textId="50146414" w:rsidR="001B2B52" w:rsidRDefault="004E1938" w:rsidP="004318AD">
      <w:pPr>
        <w:jc w:val="both"/>
        <w:rPr>
          <w:color w:val="000000" w:themeColor="text1"/>
        </w:rPr>
      </w:pPr>
      <w:r>
        <w:rPr>
          <w:color w:val="000000" w:themeColor="text1"/>
        </w:rPr>
        <w:t>Due to the increasing use of digital technology today</w:t>
      </w:r>
      <w:r w:rsidR="00BF2AF6">
        <w:rPr>
          <w:color w:val="000000" w:themeColor="text1"/>
        </w:rPr>
        <w:t>,</w:t>
      </w:r>
      <w:r>
        <w:rPr>
          <w:color w:val="000000" w:themeColor="text1"/>
        </w:rPr>
        <w:t xml:space="preserve"> there has been a</w:t>
      </w:r>
      <w:r w:rsidR="00BF2AF6">
        <w:rPr>
          <w:color w:val="000000" w:themeColor="text1"/>
        </w:rPr>
        <w:t>n</w:t>
      </w:r>
      <w:r>
        <w:rPr>
          <w:color w:val="000000" w:themeColor="text1"/>
        </w:rPr>
        <w:t xml:space="preserve"> increase in the interest</w:t>
      </w:r>
      <w:r w:rsidR="00BF2AF6">
        <w:rPr>
          <w:color w:val="000000" w:themeColor="text1"/>
        </w:rPr>
        <w:t xml:space="preserve"> in</w:t>
      </w:r>
      <w:r>
        <w:rPr>
          <w:color w:val="000000" w:themeColor="text1"/>
        </w:rPr>
        <w:t xml:space="preserve"> use of applications in interactive systems, particularly in games, especially the use of tools that can help in cognitive engagement. Serious games defined as a game designed for the purpose beyond entertainment but offer an engaging interactive way to present tasks that may be repetitive to others [3]. The use of feedback and reward systems in these games are suitable for maintaining attention and motivation in its users.</w:t>
      </w:r>
    </w:p>
    <w:p w14:paraId="12D4D817" w14:textId="05DF65DD" w:rsidR="004E1938" w:rsidRDefault="004E1938" w:rsidP="004318AD">
      <w:pPr>
        <w:jc w:val="both"/>
        <w:rPr>
          <w:color w:val="000000" w:themeColor="text1"/>
        </w:rPr>
      </w:pPr>
      <w:r>
        <w:rPr>
          <w:color w:val="000000" w:themeColor="text1"/>
        </w:rPr>
        <w:t xml:space="preserve">Many </w:t>
      </w:r>
      <w:r w:rsidR="00683276">
        <w:rPr>
          <w:color w:val="000000" w:themeColor="text1"/>
        </w:rPr>
        <w:t>existing</w:t>
      </w:r>
      <w:r>
        <w:rPr>
          <w:color w:val="000000" w:themeColor="text1"/>
        </w:rPr>
        <w:t xml:space="preserve"> </w:t>
      </w:r>
      <w:r w:rsidR="00683276">
        <w:rPr>
          <w:color w:val="000000" w:themeColor="text1"/>
        </w:rPr>
        <w:t>applications lack applications lack clear performance measurements, technical evaluation and accessible design considerations with many systems often involving complex ethical and practical challenges when working directly with individuals with ASD. Resulting in the need for simple, measurable robust prototype systems that are informed by ASD related research and ca</w:t>
      </w:r>
      <w:r w:rsidR="0036307D">
        <w:rPr>
          <w:color w:val="000000" w:themeColor="text1"/>
        </w:rPr>
        <w:t>n</w:t>
      </w:r>
      <w:r w:rsidR="00683276">
        <w:rPr>
          <w:color w:val="000000" w:themeColor="text1"/>
        </w:rPr>
        <w:t xml:space="preserve"> </w:t>
      </w:r>
      <w:r w:rsidR="0036307D">
        <w:rPr>
          <w:color w:val="000000" w:themeColor="text1"/>
        </w:rPr>
        <w:t>b</w:t>
      </w:r>
      <w:r w:rsidR="00683276">
        <w:rPr>
          <w:color w:val="000000" w:themeColor="text1"/>
        </w:rPr>
        <w:t>e evaluated o</w:t>
      </w:r>
      <w:r w:rsidR="0036307D">
        <w:rPr>
          <w:color w:val="000000" w:themeColor="text1"/>
        </w:rPr>
        <w:t>n</w:t>
      </w:r>
      <w:r w:rsidR="00683276">
        <w:rPr>
          <w:color w:val="000000" w:themeColor="text1"/>
        </w:rPr>
        <w:t xml:space="preserve"> a controlled practical manner.</w:t>
      </w:r>
    </w:p>
    <w:p w14:paraId="012A9FB4" w14:textId="5E9EB9A9" w:rsidR="00683276" w:rsidRPr="00683276" w:rsidRDefault="00683276" w:rsidP="00683276">
      <w:pPr>
        <w:jc w:val="both"/>
        <w:rPr>
          <w:color w:val="000000" w:themeColor="text1"/>
        </w:rPr>
      </w:pPr>
      <w:r w:rsidRPr="00683276">
        <w:rPr>
          <w:color w:val="000000" w:themeColor="text1"/>
        </w:rPr>
        <w:t>This project addresses this gap by developing a serious</w:t>
      </w:r>
      <w:r>
        <w:rPr>
          <w:color w:val="000000" w:themeColor="text1"/>
        </w:rPr>
        <w:t xml:space="preserve"> </w:t>
      </w:r>
      <w:r w:rsidRPr="00683276">
        <w:rPr>
          <w:color w:val="000000" w:themeColor="text1"/>
        </w:rPr>
        <w:t>game prototype focused on attention and user engagement, while incorporating measurable gameplay mechanics</w:t>
      </w:r>
      <w:r>
        <w:rPr>
          <w:color w:val="000000" w:themeColor="text1"/>
        </w:rPr>
        <w:t>.</w:t>
      </w:r>
    </w:p>
    <w:p w14:paraId="7EB1011D" w14:textId="4944C4D6" w:rsidR="00AB615E" w:rsidRDefault="00AB615E" w:rsidP="00AB615E">
      <w:pPr>
        <w:pStyle w:val="Heading2"/>
      </w:pPr>
      <w:r>
        <w:t>3.1 Aim</w:t>
      </w:r>
    </w:p>
    <w:p w14:paraId="2CB50C8D" w14:textId="06CD680A" w:rsidR="00AB615E" w:rsidRPr="00AB615E" w:rsidRDefault="00AB615E" w:rsidP="00AB615E">
      <w:r w:rsidRPr="00AB615E">
        <w:t xml:space="preserve">The overall aim of this project is to design, develop, and evaluate </w:t>
      </w:r>
      <w:r w:rsidR="00E866CF" w:rsidRPr="00AB615E">
        <w:t xml:space="preserve">a </w:t>
      </w:r>
      <w:r w:rsidR="00E866CF">
        <w:t>serious</w:t>
      </w:r>
      <w:r w:rsidR="009A6098">
        <w:t xml:space="preserve"> </w:t>
      </w:r>
      <w:r w:rsidRPr="00AB615E">
        <w:t>game prototype informed by ASD</w:t>
      </w:r>
      <w:r w:rsidRPr="00AB615E">
        <w:noBreakHyphen/>
        <w:t>related cognitive ch</w:t>
      </w:r>
      <w:r w:rsidR="009A6098">
        <w:t>aracteristics</w:t>
      </w:r>
      <w:r w:rsidRPr="00AB615E">
        <w:t xml:space="preserve">, </w:t>
      </w:r>
      <w:proofErr w:type="gramStart"/>
      <w:r w:rsidR="009A6098">
        <w:t>in order to</w:t>
      </w:r>
      <w:proofErr w:type="gramEnd"/>
      <w:r w:rsidR="009A6098">
        <w:t xml:space="preserve"> explore how simple gameplay mechanics can support measurable user engagement</w:t>
      </w:r>
      <w:r w:rsidRPr="00AB615E">
        <w:t xml:space="preserve"> </w:t>
      </w:r>
      <w:r w:rsidR="009A6098">
        <w:t xml:space="preserve">and interaction </w:t>
      </w:r>
      <w:r w:rsidRPr="00AB615E">
        <w:t>through neurotypical user testing.</w:t>
      </w:r>
    </w:p>
    <w:p w14:paraId="173AD3B9" w14:textId="3D3A7FBE" w:rsidR="00AB615E" w:rsidRDefault="00AB615E" w:rsidP="00AB615E">
      <w:pPr>
        <w:pStyle w:val="Heading2"/>
      </w:pPr>
      <w:r>
        <w:t>3.2 Objectives</w:t>
      </w:r>
    </w:p>
    <w:p w14:paraId="1615C4F1" w14:textId="38DE7C8F" w:rsidR="00AB615E" w:rsidRDefault="009A6098" w:rsidP="00AB615E">
      <w:r>
        <w:t>To achieve this aim, the project is guided by the following objectives:</w:t>
      </w:r>
    </w:p>
    <w:p w14:paraId="2990EDD2" w14:textId="2F5B525A" w:rsidR="009A6098" w:rsidRDefault="009A6098" w:rsidP="009A6098">
      <w:pPr>
        <w:pStyle w:val="ListParagraph"/>
        <w:numPr>
          <w:ilvl w:val="0"/>
          <w:numId w:val="22"/>
        </w:numPr>
      </w:pPr>
      <w:r w:rsidRPr="009A6098">
        <w:rPr>
          <w:b/>
          <w:bCs/>
        </w:rPr>
        <w:t>To conduct a review of relevant literature</w:t>
      </w:r>
      <w:r>
        <w:t xml:space="preserve"> on ASD related cognitive characteristics and serious games, identifying key design considerations and research gaps.</w:t>
      </w:r>
    </w:p>
    <w:p w14:paraId="6F972317" w14:textId="634C5727" w:rsidR="009A6098" w:rsidRDefault="009A6098" w:rsidP="009A6098">
      <w:pPr>
        <w:pStyle w:val="ListParagraph"/>
        <w:numPr>
          <w:ilvl w:val="0"/>
          <w:numId w:val="22"/>
        </w:numPr>
      </w:pPr>
      <w:r w:rsidRPr="009A6098">
        <w:rPr>
          <w:b/>
          <w:bCs/>
        </w:rPr>
        <w:t>To analyse existing serious games and applications</w:t>
      </w:r>
      <w:r>
        <w:t xml:space="preserve"> using Unreal Engine, implementing gameplay mechanics that involve collecting target objects while avoiding distractors.</w:t>
      </w:r>
    </w:p>
    <w:p w14:paraId="753DE293" w14:textId="3A1F64A8" w:rsidR="009A6098" w:rsidRDefault="009A6098" w:rsidP="009A6098">
      <w:pPr>
        <w:pStyle w:val="ListParagraph"/>
        <w:numPr>
          <w:ilvl w:val="0"/>
          <w:numId w:val="22"/>
        </w:numPr>
      </w:pPr>
      <w:r w:rsidRPr="009A6098">
        <w:rPr>
          <w:b/>
          <w:bCs/>
        </w:rPr>
        <w:t>To Implement a data collection system</w:t>
      </w:r>
      <w:r>
        <w:t xml:space="preserve"> capable of recording user performance such as score.</w:t>
      </w:r>
    </w:p>
    <w:p w14:paraId="0811320D" w14:textId="0C820868" w:rsidR="009A6098" w:rsidRPr="00AB615E" w:rsidRDefault="009A6098" w:rsidP="009A6098">
      <w:pPr>
        <w:pStyle w:val="ListParagraph"/>
        <w:numPr>
          <w:ilvl w:val="0"/>
          <w:numId w:val="22"/>
        </w:numPr>
      </w:pPr>
      <w:r w:rsidRPr="009A6098">
        <w:rPr>
          <w:b/>
          <w:bCs/>
        </w:rPr>
        <w:t>To evaluate the prototype</w:t>
      </w:r>
      <w:r>
        <w:t xml:space="preserve"> through user testing with a small participant pool, focusing on usability, engagement and system functionality</w:t>
      </w:r>
    </w:p>
    <w:p w14:paraId="0F4073FF" w14:textId="6435FE06" w:rsidR="009A6098" w:rsidRDefault="009A6098">
      <w:pPr>
        <w:pStyle w:val="Heading2"/>
      </w:pPr>
      <w:r>
        <w:t>3.3 Project Scope</w:t>
      </w:r>
    </w:p>
    <w:p w14:paraId="0AB82E7A" w14:textId="2169C0DF" w:rsidR="009A6098" w:rsidRDefault="009A6098" w:rsidP="009A6098">
      <w:r>
        <w:t xml:space="preserve">This project will focus on the development and evaluation of a protype rather </w:t>
      </w:r>
      <w:r w:rsidR="00E866CF">
        <w:t>a</w:t>
      </w:r>
      <w:r>
        <w:t xml:space="preserve"> clinical validation, while the</w:t>
      </w:r>
      <w:r w:rsidR="00F97CE5">
        <w:t xml:space="preserve"> design is informed by ASD related research the evaluation is conducted using neurotypical users and is limited to usability, engagement and interaction data. No claims are made regarding the effectiveness of the system for individuals with ASD and this will be identified as an area for future research.</w:t>
      </w:r>
    </w:p>
    <w:p w14:paraId="61D65E9C" w14:textId="77777777" w:rsidR="003972C4" w:rsidRDefault="003972C4" w:rsidP="009A6098"/>
    <w:p w14:paraId="1687CE02" w14:textId="77777777" w:rsidR="00707896" w:rsidRPr="009A6098" w:rsidRDefault="00707896" w:rsidP="009A6098"/>
    <w:p w14:paraId="4A1B3DEB" w14:textId="5913EB3C" w:rsidR="00AB615E" w:rsidRDefault="00AB615E" w:rsidP="00AB615E">
      <w:pPr>
        <w:pStyle w:val="Heading2"/>
      </w:pPr>
      <w:r>
        <w:lastRenderedPageBreak/>
        <w:t>3.</w:t>
      </w:r>
      <w:r w:rsidR="00E57FC6">
        <w:t>4</w:t>
      </w:r>
      <w:r>
        <w:t xml:space="preserve"> Structure</w:t>
      </w:r>
    </w:p>
    <w:p w14:paraId="1EF3840C" w14:textId="77777777" w:rsidR="00F97CE5" w:rsidRDefault="00AB615E" w:rsidP="00AB615E">
      <w:r w:rsidRPr="00AB615E">
        <w:t xml:space="preserve">The remainder of this report is structured as follows. </w:t>
      </w:r>
    </w:p>
    <w:p w14:paraId="73097512" w14:textId="1590A77E" w:rsidR="00F97CE5" w:rsidRDefault="00F97CE5" w:rsidP="00AB615E">
      <w:r>
        <w:rPr>
          <w:b/>
          <w:bCs/>
        </w:rPr>
        <w:t>Section 4</w:t>
      </w:r>
      <w:r w:rsidR="00AB615E" w:rsidRPr="00AB615E">
        <w:t xml:space="preserve"> </w:t>
      </w:r>
      <w:r>
        <w:t>– Research &amp; Literature Review examining existing research on ASD related cognitive characteristics and serious games, identifying key themes and design principles relevant to this project.</w:t>
      </w:r>
      <w:r w:rsidR="00AB615E" w:rsidRPr="00AB615E">
        <w:t xml:space="preserve"> </w:t>
      </w:r>
    </w:p>
    <w:p w14:paraId="5BBB017E" w14:textId="4B0C9B96" w:rsidR="00F97CE5" w:rsidRDefault="00F97CE5" w:rsidP="00AB615E">
      <w:r>
        <w:rPr>
          <w:b/>
          <w:bCs/>
        </w:rPr>
        <w:t>Section</w:t>
      </w:r>
      <w:r w:rsidR="00AB615E" w:rsidRPr="00AB615E">
        <w:rPr>
          <w:b/>
          <w:bCs/>
        </w:rPr>
        <w:t xml:space="preserve"> </w:t>
      </w:r>
      <w:r>
        <w:rPr>
          <w:b/>
          <w:bCs/>
        </w:rPr>
        <w:t>5</w:t>
      </w:r>
      <w:r w:rsidR="00AB615E" w:rsidRPr="00AB615E">
        <w:t xml:space="preserve"> </w:t>
      </w:r>
      <w:r>
        <w:t>– Development Methodology outlining the research approach, system design, development process and evaluation methods.</w:t>
      </w:r>
      <w:r w:rsidR="00AB615E" w:rsidRPr="00AB615E">
        <w:t xml:space="preserve"> </w:t>
      </w:r>
    </w:p>
    <w:p w14:paraId="02009990" w14:textId="6F7AC6B6" w:rsidR="00F97CE5" w:rsidRDefault="00F97CE5" w:rsidP="00AB615E">
      <w:r>
        <w:rPr>
          <w:b/>
          <w:bCs/>
        </w:rPr>
        <w:t>Section</w:t>
      </w:r>
      <w:r w:rsidR="00AB615E" w:rsidRPr="00AB615E">
        <w:rPr>
          <w:b/>
          <w:bCs/>
        </w:rPr>
        <w:t xml:space="preserve"> </w:t>
      </w:r>
      <w:r>
        <w:rPr>
          <w:b/>
          <w:bCs/>
        </w:rPr>
        <w:t>6</w:t>
      </w:r>
      <w:r w:rsidR="00AB615E" w:rsidRPr="00AB615E">
        <w:t xml:space="preserve"> </w:t>
      </w:r>
      <w:r>
        <w:t>– Implementation presenting the technical development of the prototype, including system architecture, gameplay mechanics and data collection features.</w:t>
      </w:r>
    </w:p>
    <w:p w14:paraId="363472F7" w14:textId="5928B940" w:rsidR="00F97CE5" w:rsidRDefault="00F97CE5" w:rsidP="00AB615E">
      <w:r>
        <w:rPr>
          <w:b/>
          <w:bCs/>
        </w:rPr>
        <w:t>Section 7</w:t>
      </w:r>
      <w:r w:rsidR="00AB615E" w:rsidRPr="00AB615E">
        <w:t xml:space="preserve"> </w:t>
      </w:r>
      <w:r>
        <w:t>– Analysis of the data collection from user testing</w:t>
      </w:r>
      <w:r w:rsidR="00707896">
        <w:t xml:space="preserve"> and an evaluation outlining a comparison of what this </w:t>
      </w:r>
      <w:proofErr w:type="gramStart"/>
      <w:r w:rsidR="00707896">
        <w:t>projects</w:t>
      </w:r>
      <w:proofErr w:type="gramEnd"/>
      <w:r w:rsidR="00707896">
        <w:t xml:space="preserve"> objective intended with what the prototype produced.</w:t>
      </w:r>
      <w:r w:rsidR="00AB615E" w:rsidRPr="00AB615E">
        <w:t xml:space="preserve"> </w:t>
      </w:r>
    </w:p>
    <w:p w14:paraId="37404AE7" w14:textId="3DC54589" w:rsidR="00F97CE5" w:rsidRDefault="00F97CE5" w:rsidP="00AB615E">
      <w:r>
        <w:rPr>
          <w:b/>
          <w:bCs/>
        </w:rPr>
        <w:t>Section</w:t>
      </w:r>
      <w:r w:rsidR="00AB615E" w:rsidRPr="00AB615E">
        <w:rPr>
          <w:b/>
          <w:bCs/>
        </w:rPr>
        <w:t xml:space="preserve"> </w:t>
      </w:r>
      <w:r>
        <w:rPr>
          <w:b/>
          <w:bCs/>
        </w:rPr>
        <w:t>8</w:t>
      </w:r>
      <w:r w:rsidR="00AB615E" w:rsidRPr="00AB615E">
        <w:t xml:space="preserve"> </w:t>
      </w:r>
      <w:r>
        <w:t xml:space="preserve">– </w:t>
      </w:r>
      <w:r w:rsidR="00707896">
        <w:t>Conclusion &amp; Recommendations summarising the overall outcomes of the project and providing recommendation for further development and research.</w:t>
      </w:r>
    </w:p>
    <w:p w14:paraId="69477594" w14:textId="49991BD6" w:rsidR="00CC13E4" w:rsidRPr="00AB615E" w:rsidRDefault="00CC13E4" w:rsidP="00CC13E4">
      <w:r>
        <w:rPr>
          <w:b/>
          <w:bCs/>
        </w:rPr>
        <w:t xml:space="preserve">Section </w:t>
      </w:r>
      <w:r w:rsidR="00707896">
        <w:rPr>
          <w:b/>
          <w:bCs/>
        </w:rPr>
        <w:t>9</w:t>
      </w:r>
      <w:r w:rsidRPr="00AB615E">
        <w:t xml:space="preserve"> </w:t>
      </w:r>
      <w:r>
        <w:t>– Reflection on what was learnt during the project.</w:t>
      </w:r>
    </w:p>
    <w:p w14:paraId="1A0913C0" w14:textId="77777777" w:rsidR="00CC13E4" w:rsidRDefault="00CC13E4" w:rsidP="00AB615E"/>
    <w:p w14:paraId="19C063BF" w14:textId="77777777" w:rsidR="008B0B04" w:rsidRDefault="008B0B04" w:rsidP="00AB615E"/>
    <w:p w14:paraId="3B19A298" w14:textId="77777777" w:rsidR="008B0B04" w:rsidRDefault="008B0B04" w:rsidP="00AB615E"/>
    <w:p w14:paraId="7119D1B5" w14:textId="77777777" w:rsidR="008B0B04" w:rsidRDefault="008B0B04" w:rsidP="00AB615E"/>
    <w:p w14:paraId="36A0BF65" w14:textId="77777777" w:rsidR="008B0B04" w:rsidRDefault="008B0B04" w:rsidP="00AB615E"/>
    <w:p w14:paraId="29E4C482" w14:textId="77777777" w:rsidR="008B0B04" w:rsidRDefault="008B0B04" w:rsidP="00AB615E"/>
    <w:p w14:paraId="452BE077" w14:textId="77777777" w:rsidR="008B0B04" w:rsidRDefault="008B0B04" w:rsidP="00AB615E"/>
    <w:p w14:paraId="54A3727F" w14:textId="77777777" w:rsidR="008B0B04" w:rsidRDefault="008B0B04" w:rsidP="00AB615E"/>
    <w:p w14:paraId="626E7C2B" w14:textId="77777777" w:rsidR="008B0B04" w:rsidRDefault="008B0B04" w:rsidP="00AB615E"/>
    <w:p w14:paraId="2C90FB69" w14:textId="77777777" w:rsidR="008B0B04" w:rsidRDefault="008B0B04" w:rsidP="00AB615E"/>
    <w:p w14:paraId="7E27711B" w14:textId="77777777" w:rsidR="008B0B04" w:rsidRDefault="008B0B04" w:rsidP="00AB615E"/>
    <w:p w14:paraId="6FC7D827" w14:textId="77777777" w:rsidR="008B0B04" w:rsidRDefault="008B0B04" w:rsidP="00AB615E"/>
    <w:p w14:paraId="1C05DD1B" w14:textId="77777777" w:rsidR="00707896" w:rsidRDefault="00707896" w:rsidP="00AB615E"/>
    <w:p w14:paraId="2EFA7129" w14:textId="77777777" w:rsidR="008B0B04" w:rsidRDefault="008B0B04" w:rsidP="00AB615E"/>
    <w:p w14:paraId="5757B98C" w14:textId="77777777" w:rsidR="008B0B04" w:rsidRDefault="008B0B04" w:rsidP="00AB615E"/>
    <w:p w14:paraId="5E8F1976" w14:textId="77777777" w:rsidR="008B0B04" w:rsidRDefault="008B0B04" w:rsidP="00AB615E"/>
    <w:p w14:paraId="07C91FBB" w14:textId="77777777" w:rsidR="008B0B04" w:rsidRDefault="008B0B04" w:rsidP="00AB615E"/>
    <w:p w14:paraId="406BDFD2" w14:textId="77777777" w:rsidR="008B0B04" w:rsidRPr="00AB615E" w:rsidRDefault="008B0B04" w:rsidP="00AB615E"/>
    <w:p w14:paraId="081FFAAB" w14:textId="681DE554" w:rsidR="005E2F5D" w:rsidRDefault="00AB615E" w:rsidP="005E2F5D">
      <w:pPr>
        <w:pStyle w:val="Heading1"/>
      </w:pPr>
      <w:r>
        <w:lastRenderedPageBreak/>
        <w:t>4</w:t>
      </w:r>
      <w:r w:rsidR="005E2F5D">
        <w:t xml:space="preserve">. </w:t>
      </w:r>
      <w:r w:rsidR="004318AD">
        <w:t>Research &amp; Review of Literature</w:t>
      </w:r>
    </w:p>
    <w:p w14:paraId="47B7FE34" w14:textId="5701B0C6" w:rsidR="00897E64" w:rsidRPr="005B638E" w:rsidRDefault="00897E64" w:rsidP="004318AD">
      <w:pPr>
        <w:jc w:val="both"/>
        <w:rPr>
          <w:color w:val="000000" w:themeColor="text1"/>
        </w:rPr>
      </w:pPr>
      <w:r>
        <w:rPr>
          <w:color w:val="000000" w:themeColor="text1"/>
        </w:rPr>
        <w:t xml:space="preserve">This section </w:t>
      </w:r>
      <w:r w:rsidR="000B17B4">
        <w:rPr>
          <w:color w:val="000000" w:themeColor="text1"/>
        </w:rPr>
        <w:t>reviews</w:t>
      </w:r>
      <w:r>
        <w:rPr>
          <w:color w:val="000000" w:themeColor="text1"/>
        </w:rPr>
        <w:t xml:space="preserve"> existing research relevant to the development of serious games informed by ASD. The review will focus on key areas including cognitive characteristics associated with ASD, the uses of serious games for engagement and learning, the accessibility and design principles as well as the analysis of existing games and applications. The aim is to identify the current approaches, evaluate their effectiveness and highlight any gaps in research that justifies the development of the proposed prototype system in this project.</w:t>
      </w:r>
    </w:p>
    <w:p w14:paraId="5F80E44A" w14:textId="7AC21681" w:rsidR="00E57FC6" w:rsidRDefault="00E57FC6" w:rsidP="00E57FC6">
      <w:pPr>
        <w:pStyle w:val="Heading2"/>
      </w:pPr>
      <w:r>
        <w:t>4.1 Cognitive Characteristics of ASD</w:t>
      </w:r>
    </w:p>
    <w:p w14:paraId="41C88020" w14:textId="6BC50D7D" w:rsidR="00CA0ED9" w:rsidRDefault="00897E64" w:rsidP="00CA0ED9">
      <w:r>
        <w:t xml:space="preserve">Autism Spectrum Disorder is associated with </w:t>
      </w:r>
      <w:proofErr w:type="gramStart"/>
      <w:r>
        <w:t>a number of</w:t>
      </w:r>
      <w:proofErr w:type="gramEnd"/>
      <w:r>
        <w:t xml:space="preserve"> cognitive </w:t>
      </w:r>
      <w:r w:rsidR="00E866CF">
        <w:t>differences</w:t>
      </w:r>
      <w:r>
        <w:t xml:space="preserve"> that influence how individuals process information and engage with tasks. Research by Simon Baron=Cohen suggests that individual with ASD often demonstrate a variation in attention, social cognition and informed processing [4]. These variations can affect how users respond to interactive system and structed tasks.</w:t>
      </w:r>
    </w:p>
    <w:p w14:paraId="7E760B4A" w14:textId="60EE3A7C" w:rsidR="00897E64" w:rsidRDefault="00897E64" w:rsidP="00CA0ED9">
      <w:r>
        <w:t>Further research highlights the concept of theory of mind which refers to the ability to understand the menta state of people. Individuals with ASD may exp</w:t>
      </w:r>
      <w:r w:rsidR="004D13B4">
        <w:t xml:space="preserve">erience challenges in this area which influences how they interpret interactions and feedback [5]. </w:t>
      </w:r>
      <w:r w:rsidR="00E866CF">
        <w:t>Furthermore,</w:t>
      </w:r>
      <w:r w:rsidR="004D13B4">
        <w:t xml:space="preserve"> studies suggest that individuals with ASD often display a detailed focused cognitive style sometimes referred to as a weak centre coherence, where attention is directed towards specific elements rather than the overall view [6].</w:t>
      </w:r>
    </w:p>
    <w:p w14:paraId="466F8DD5" w14:textId="2AC70A33" w:rsidR="004D13B4" w:rsidRDefault="004D13B4" w:rsidP="00CA0ED9">
      <w:r>
        <w:t xml:space="preserve">These cognitive characteristics are important in the </w:t>
      </w:r>
      <w:r w:rsidR="00384E71">
        <w:t>context</w:t>
      </w:r>
      <w:r>
        <w:t xml:space="preserve"> of an interactive system design because they influence the </w:t>
      </w:r>
      <w:r w:rsidR="00384E71">
        <w:t>user’s</w:t>
      </w:r>
      <w:r>
        <w:t xml:space="preserve"> engagement </w:t>
      </w:r>
      <w:r w:rsidR="00384E71">
        <w:t>such as how they perform a task or respond to feedback. Understanding these factors provides a foundation for designing a system that is structed and measurable.</w:t>
      </w:r>
    </w:p>
    <w:p w14:paraId="43F1AEA2" w14:textId="6ACA71BB" w:rsidR="00BF23B9" w:rsidRDefault="00BF23B9" w:rsidP="00CA0ED9">
      <w:r>
        <w:t>Research by U Frith highlights that autism spectrum disorder involves a range of neurodevelopmental differences that influence attention, information processing and behavioural patterns which reinforce the need for structed and predicable interactions systems in applications [7].</w:t>
      </w:r>
    </w:p>
    <w:p w14:paraId="285D6F97" w14:textId="3334104B" w:rsidR="00BF23B9" w:rsidRDefault="00BF23B9" w:rsidP="00CA0ED9">
      <w:r>
        <w:t xml:space="preserve">T. M. Oswald et al report that attentional networks in ASD </w:t>
      </w:r>
      <w:r w:rsidR="00E866CF">
        <w:t>are</w:t>
      </w:r>
      <w:r>
        <w:t xml:space="preserve"> developed atypically which contribute to the differences in how individuals process visual information and respond, this reinforces the need for predictable low distraction environments in serious game design [8].</w:t>
      </w:r>
    </w:p>
    <w:p w14:paraId="4DA09EF7" w14:textId="339C83D6" w:rsidR="00BF23B9" w:rsidRDefault="00BF23B9" w:rsidP="00CA0ED9">
      <w:r>
        <w:t>“</w:t>
      </w:r>
      <w:r w:rsidR="000C0960">
        <w:t>Three major aspects of cognition have had a profound influence on our understanding of ASD: theory of mind, weak central coherence and executive function.” [9].</w:t>
      </w:r>
    </w:p>
    <w:p w14:paraId="7260FD49" w14:textId="4E6289DF" w:rsidR="000C0960" w:rsidRDefault="000C0960" w:rsidP="00CA0ED9">
      <w:r>
        <w:t xml:space="preserve">The quote above taken from the chapter the cognitive profile in autism spectrum disorders written by William Many et al in the book autism spectrum disorder by M Leboyer and Pchaste, explains that autism research has been shaped by three theories. The first theory of mind which is the difficulty in understanding </w:t>
      </w:r>
      <w:r w:rsidR="00E866CF">
        <w:t>people’s</w:t>
      </w:r>
      <w:r>
        <w:t xml:space="preserve"> thoughts, weak coherence which is the tendency to </w:t>
      </w:r>
      <w:r w:rsidR="0036307D">
        <w:t>foc</w:t>
      </w:r>
      <w:r>
        <w:t>us on details rather than overall context and executive functions which display difference in planning and attention.</w:t>
      </w:r>
    </w:p>
    <w:p w14:paraId="65F53374" w14:textId="77777777" w:rsidR="000C0960" w:rsidRDefault="000C0960" w:rsidP="00CA0ED9"/>
    <w:p w14:paraId="29F42A69" w14:textId="77777777" w:rsidR="008B0B04" w:rsidRPr="00CA0ED9" w:rsidRDefault="008B0B04" w:rsidP="00CA0ED9"/>
    <w:p w14:paraId="02E65132" w14:textId="232D0DE3" w:rsidR="00E57FC6" w:rsidRDefault="00E57FC6" w:rsidP="00E57FC6">
      <w:pPr>
        <w:pStyle w:val="Heading2"/>
      </w:pPr>
      <w:r>
        <w:lastRenderedPageBreak/>
        <w:t>4.2 Serious Game and Game Based Interventions</w:t>
      </w:r>
    </w:p>
    <w:p w14:paraId="7B0C0644" w14:textId="450BB475" w:rsidR="00384E71" w:rsidRPr="00CA0ED9" w:rsidRDefault="00384E71" w:rsidP="00CA0ED9">
      <w:r>
        <w:t xml:space="preserve">Serious games are widely used as a tool mainly in education and training. Research indicates that </w:t>
      </w:r>
      <w:r w:rsidR="00E866CF">
        <w:t>game-based</w:t>
      </w:r>
      <w:r>
        <w:t xml:space="preserve"> systems can improve motivation and engagement through interactive mechanics, feedback systems and reward structure [</w:t>
      </w:r>
      <w:r w:rsidR="000C0960">
        <w:t>10</w:t>
      </w:r>
      <w:r>
        <w:t>].</w:t>
      </w:r>
    </w:p>
    <w:p w14:paraId="2B130F52" w14:textId="2ED82D9D" w:rsidR="00CA0ED9" w:rsidRDefault="00384E71" w:rsidP="00CA0ED9">
      <w:r>
        <w:t xml:space="preserve">In a recent </w:t>
      </w:r>
      <w:r w:rsidR="009B2053">
        <w:t>conference paper</w:t>
      </w:r>
      <w:r>
        <w:t xml:space="preserve"> by Vehad Hulusic and Nirvana Pistoljevic titled </w:t>
      </w:r>
      <w:r w:rsidRPr="00384E71">
        <w:t>A curriculum for developing serious games for children with autism: A success story</w:t>
      </w:r>
      <w:r>
        <w:t>, it is suggested serious games need clearer guidelines when being designed in an educational environment</w:t>
      </w:r>
      <w:r w:rsidR="004C4127">
        <w:t xml:space="preserve"> and possibly left to game developers [</w:t>
      </w:r>
      <w:r w:rsidR="000C0960">
        <w:t>11</w:t>
      </w:r>
      <w:r w:rsidR="004C4127">
        <w:t>].</w:t>
      </w:r>
    </w:p>
    <w:p w14:paraId="6F5FFED9" w14:textId="53A373AC" w:rsidR="004C4127" w:rsidRDefault="009B2053" w:rsidP="00CA0ED9">
      <w:r>
        <w:t xml:space="preserve">Further studies have explored the use of serious games in the context of ASD, some focusing on cognitive and behavioural development. For instance, in a conference paper by </w:t>
      </w:r>
      <w:r w:rsidR="00B342F0">
        <w:t>Barnali Chetia et al, titled Comprehensive study on serious game design for autistic children highlights the importance of a structed interaction with clear objectives and consistent feedback [</w:t>
      </w:r>
      <w:r w:rsidR="000C0960">
        <w:t>12</w:t>
      </w:r>
      <w:r w:rsidR="00B342F0">
        <w:t>]. Similarly in a journal article [</w:t>
      </w:r>
      <w:r w:rsidR="000C0960">
        <w:t>13</w:t>
      </w:r>
      <w:r w:rsidR="00E67F5A">
        <w:t>],</w:t>
      </w:r>
      <w:r w:rsidR="00B342F0">
        <w:t xml:space="preserve"> it is suggested that game interventions can support cognitive engagement when tasks are presented in a controlled format.</w:t>
      </w:r>
    </w:p>
    <w:p w14:paraId="59CBD1D0" w14:textId="1ED7252C" w:rsidR="00B342F0" w:rsidRDefault="00E67F5A" w:rsidP="00CA0ED9">
      <w:r>
        <w:t>During a journal written in 2022 by Carmela Bravaccio et al a study was conducted where a 3D personalised serious game was developed and used in the daily life of patients with ASD. The game consisted of simulating activates that would during shopping in a supermarket, it was established that there are potential benefits in using serious games to help in practising daily living skills [1</w:t>
      </w:r>
      <w:r w:rsidR="000C0960">
        <w:t>4</w:t>
      </w:r>
      <w:r>
        <w:t>].</w:t>
      </w:r>
    </w:p>
    <w:p w14:paraId="0EDD8040" w14:textId="77777777" w:rsidR="00805CA0" w:rsidRDefault="00805CA0" w:rsidP="00805CA0">
      <w:r>
        <w:t>In a conference paper written by Akash Bagchi et al titled building accessible video games for children with an autism spectrum disorder, the authors proposed a design of an interactive game which would help shape the behaviour and cognitive skills of children with ASD. In the conclusion the authors state that due to the large number of design decision within children’s video games it makes it difficult for them to play, therefore further increasing the need for a simple design [15].</w:t>
      </w:r>
    </w:p>
    <w:p w14:paraId="77E00E1F" w14:textId="0B1AE9CA" w:rsidR="00805CA0" w:rsidRDefault="00805CA0" w:rsidP="00805CA0">
      <w:pPr>
        <w:rPr>
          <w:color w:val="000000" w:themeColor="text1"/>
        </w:rPr>
      </w:pPr>
      <w:r>
        <w:t xml:space="preserve">A recent journal by </w:t>
      </w:r>
      <w:r w:rsidRPr="00805CA0">
        <w:rPr>
          <w:color w:val="000000" w:themeColor="text1"/>
        </w:rPr>
        <w:t>N. Damianova and S. Berrezueta-Guzman</w:t>
      </w:r>
      <w:r>
        <w:rPr>
          <w:color w:val="000000" w:themeColor="text1"/>
        </w:rPr>
        <w:t xml:space="preserve"> titled serious games supported by virtual reality, the authors emphasis that serious games particularly those using virtual reality</w:t>
      </w:r>
      <w:r w:rsidR="00003EAA">
        <w:rPr>
          <w:color w:val="000000" w:themeColor="text1"/>
        </w:rPr>
        <w:t xml:space="preserve"> enhance engagement through an immersive feedback system which aligns with the importance of clear and immediate feedback in attention tasks [16].</w:t>
      </w:r>
    </w:p>
    <w:p w14:paraId="3AEC7808" w14:textId="4810EFCD" w:rsidR="00E72293" w:rsidRDefault="00E72293" w:rsidP="00805CA0">
      <w:pPr>
        <w:rPr>
          <w:color w:val="000000" w:themeColor="text1"/>
        </w:rPr>
      </w:pPr>
      <w:r>
        <w:rPr>
          <w:color w:val="000000" w:themeColor="text1"/>
        </w:rPr>
        <w:t>The authors</w:t>
      </w:r>
      <w:r w:rsidRPr="00E72293">
        <w:rPr>
          <w:color w:val="000000" w:themeColor="text1"/>
        </w:rPr>
        <w:t xml:space="preserve"> Y. L. Chien</w:t>
      </w:r>
      <w:r w:rsidRPr="00E72293">
        <w:rPr>
          <w:i/>
          <w:iCs/>
          <w:color w:val="000000" w:themeColor="text1"/>
        </w:rPr>
        <w:t> et al</w:t>
      </w:r>
      <w:r>
        <w:rPr>
          <w:color w:val="000000" w:themeColor="text1"/>
        </w:rPr>
        <w:t xml:space="preserve"> of the </w:t>
      </w:r>
      <w:r w:rsidR="00E866CF">
        <w:rPr>
          <w:color w:val="000000" w:themeColor="text1"/>
        </w:rPr>
        <w:t xml:space="preserve">journal </w:t>
      </w:r>
      <w:r w:rsidR="00E866CF" w:rsidRPr="00E72293">
        <w:rPr>
          <w:color w:val="000000" w:themeColor="text1"/>
        </w:rPr>
        <w:t>“</w:t>
      </w:r>
      <w:r w:rsidRPr="00E72293">
        <w:rPr>
          <w:color w:val="000000" w:themeColor="text1"/>
        </w:rPr>
        <w:t>Game-Based Social Interaction Platform for Cognitive Assessment of Autism Using Eye Tracking,"</w:t>
      </w:r>
      <w:r>
        <w:rPr>
          <w:color w:val="000000" w:themeColor="text1"/>
        </w:rPr>
        <w:t xml:space="preserve"> [17]</w:t>
      </w:r>
      <w:r w:rsidRPr="00E72293">
        <w:rPr>
          <w:color w:val="000000" w:themeColor="text1"/>
        </w:rPr>
        <w:t> </w:t>
      </w:r>
      <w:r>
        <w:rPr>
          <w:color w:val="000000" w:themeColor="text1"/>
        </w:rPr>
        <w:t>concluded that integrating eye tracking into a serious game environment provided a reliable and objective method for assessing the cognitive and social functions in individual with ASD. Capturing real time measurable data this supports this projects rationale in measurable interactions and objective metrics.</w:t>
      </w:r>
    </w:p>
    <w:p w14:paraId="2AFD0B3E" w14:textId="1ED36BFA" w:rsidR="00857E70" w:rsidRDefault="00857E70" w:rsidP="00805CA0">
      <w:r>
        <w:rPr>
          <w:color w:val="000000" w:themeColor="text1"/>
        </w:rPr>
        <w:t>Research in serious game studies also suggest that clear objectives and feedback systems are essential for maintaining education engagement within the game [18].</w:t>
      </w:r>
    </w:p>
    <w:p w14:paraId="127A943C" w14:textId="177FB804" w:rsidR="00E57FC6" w:rsidRDefault="00E57FC6" w:rsidP="00E57FC6">
      <w:pPr>
        <w:pStyle w:val="Heading2"/>
      </w:pPr>
      <w:r>
        <w:t>4.3 Design Considerations Informed by ASD Research</w:t>
      </w:r>
    </w:p>
    <w:p w14:paraId="537FE817" w14:textId="28417B64" w:rsidR="00CA0ED9" w:rsidRDefault="00DF14D2" w:rsidP="00CA0ED9">
      <w:r>
        <w:t>This project does not involve any testing with individual with ASD, the research in this area does provide useful insights which can inform general design for this project</w:t>
      </w:r>
      <w:r w:rsidR="00E5678C">
        <w:t>.</w:t>
      </w:r>
    </w:p>
    <w:p w14:paraId="4EBCE4F3" w14:textId="5101259A" w:rsidR="00DF14D2" w:rsidRDefault="006852AC" w:rsidP="00CA0ED9">
      <w:r>
        <w:t>General game design literature highlights the importance of usability and user engagement, the game flow model, proposed by Sweetser and Wyeth identifies key elements such as appropriate challenges, immediate feedback and clear goals which are essential factors in player interaction and enjoyment [1</w:t>
      </w:r>
      <w:r w:rsidR="00E5678C">
        <w:t>8</w:t>
      </w:r>
      <w:r>
        <w:t>]. These principles are generally applicable beyond games and relevant to the design of an interactive system which aims to measure user performance.</w:t>
      </w:r>
    </w:p>
    <w:p w14:paraId="27F66EB6" w14:textId="10EBECCF" w:rsidR="006852AC" w:rsidRDefault="006852AC" w:rsidP="00CA0ED9">
      <w:r>
        <w:lastRenderedPageBreak/>
        <w:t xml:space="preserve">In </w:t>
      </w:r>
      <w:r w:rsidR="00E866CF">
        <w:t>addition,</w:t>
      </w:r>
      <w:r>
        <w:t xml:space="preserve"> game design theories </w:t>
      </w:r>
      <w:r w:rsidR="00E866CF">
        <w:t>emphasis,</w:t>
      </w:r>
      <w:r>
        <w:t xml:space="preserve"> the importance of a feedback system </w:t>
      </w:r>
      <w:r w:rsidR="00AB5FF1">
        <w:t>and clear interactions loops when maintaining engagement [1</w:t>
      </w:r>
      <w:r w:rsidR="00E5678C">
        <w:t>9</w:t>
      </w:r>
      <w:r w:rsidR="00AB5FF1">
        <w:t>]. These principles align with the findings from ASD related research in particular the structured tasks which measure outcome.</w:t>
      </w:r>
    </w:p>
    <w:p w14:paraId="7ACB90D0" w14:textId="6DA6C54A" w:rsidR="00AB5FF1" w:rsidRPr="00CA0ED9" w:rsidRDefault="00AB5FF1" w:rsidP="00CA0ED9">
      <w:r>
        <w:t>In context of this project these considerations are reflected in the use of simple gameplay mechanics and a clear objective for the player with target and distractor objects, structured in a loop. This approach ensures accessibility and usability allowing measurable evaluation.</w:t>
      </w:r>
    </w:p>
    <w:p w14:paraId="39E8E1EA" w14:textId="278C16E2" w:rsidR="00E57FC6" w:rsidRDefault="00E57FC6" w:rsidP="00E57FC6">
      <w:pPr>
        <w:pStyle w:val="Heading2"/>
      </w:pPr>
      <w:r>
        <w:t>4.4 Analysis of Existing Games and Applications</w:t>
      </w:r>
    </w:p>
    <w:p w14:paraId="67C47CEF" w14:textId="45DCD4F6" w:rsidR="00CA0ED9" w:rsidRDefault="00E57640" w:rsidP="00CA0ED9">
      <w:r>
        <w:t>Several</w:t>
      </w:r>
      <w:r w:rsidR="00AB5FF1">
        <w:t xml:space="preserve"> existing applications and games have been developed to support cognitive training and engagement. Popular platforms such as Cognifit and Lumosity use short repeatable mini games combined with performance tracking and adaptive difficulty systems. These applications demonstrate effective use of metrics such as accuracy and reaction time [</w:t>
      </w:r>
      <w:r w:rsidR="00E5678C">
        <w:t>20</w:t>
      </w:r>
      <w:r w:rsidR="00AB5FF1">
        <w:t xml:space="preserve">, </w:t>
      </w:r>
      <w:r w:rsidR="00E5678C">
        <w:t>21</w:t>
      </w:r>
      <w:r w:rsidR="00AB5FF1">
        <w:t>].</w:t>
      </w:r>
    </w:p>
    <w:p w14:paraId="482B385E" w14:textId="539C3578" w:rsidR="00AB5FF1" w:rsidRDefault="00E57640" w:rsidP="00CA0ED9">
      <w:r>
        <w:t>However,</w:t>
      </w:r>
      <w:r w:rsidR="00AB5FF1">
        <w:t xml:space="preserve"> </w:t>
      </w:r>
      <w:r w:rsidR="00455065">
        <w:t>many existing applications attempt to targe multiple cognitive domains simultaneously making the evolution more complex. A more focused approach such as targeting the attention specially allows clearer measurement for analysis.</w:t>
      </w:r>
    </w:p>
    <w:p w14:paraId="0DF45500" w14:textId="77777777" w:rsidR="003972C4" w:rsidRDefault="003972C4" w:rsidP="00CA0ED9">
      <w:r w:rsidRPr="00E5678C">
        <w:rPr>
          <w:noProof/>
        </w:rPr>
        <w:drawing>
          <wp:inline distT="0" distB="0" distL="0" distR="0" wp14:anchorId="4D07CF79" wp14:editId="5F2ED951">
            <wp:extent cx="5572125" cy="2752725"/>
            <wp:effectExtent l="0" t="0" r="9525" b="9525"/>
            <wp:docPr id="1365331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331081" name=""/>
                    <pic:cNvPicPr/>
                  </pic:nvPicPr>
                  <pic:blipFill>
                    <a:blip r:embed="rId9">
                      <a:extLst>
                        <a:ext uri="{28A0092B-C50C-407E-A947-70E740481C1C}">
                          <a14:useLocalDpi xmlns:a14="http://schemas.microsoft.com/office/drawing/2010/main" val="0"/>
                        </a:ext>
                      </a:extLst>
                    </a:blip>
                    <a:stretch>
                      <a:fillRect/>
                    </a:stretch>
                  </pic:blipFill>
                  <pic:spPr>
                    <a:xfrm>
                      <a:off x="0" y="0"/>
                      <a:ext cx="5572125" cy="2752725"/>
                    </a:xfrm>
                    <a:prstGeom prst="rect">
                      <a:avLst/>
                    </a:prstGeom>
                  </pic:spPr>
                </pic:pic>
              </a:graphicData>
            </a:graphic>
          </wp:inline>
        </w:drawing>
      </w:r>
    </w:p>
    <w:p w14:paraId="2FC9172D" w14:textId="4F0856BC" w:rsidR="00E57640" w:rsidRPr="00CA0ED9" w:rsidRDefault="003972C4" w:rsidP="00CA0ED9">
      <w:r>
        <w:t xml:space="preserve"> </w:t>
      </w:r>
      <w:r w:rsidR="00E57640">
        <w:t>[2</w:t>
      </w:r>
      <w:r w:rsidR="00CF0E58">
        <w:t>2</w:t>
      </w:r>
      <w:r w:rsidR="00E57640">
        <w:t>] Figure 1 illustrates the type of games produced by Auti Spark, a mobile application available for children with ASD.</w:t>
      </w:r>
    </w:p>
    <w:p w14:paraId="3AAB8C49" w14:textId="11261484" w:rsidR="00CA0ED9" w:rsidRDefault="00CA0ED9" w:rsidP="00CA0ED9">
      <w:pPr>
        <w:pStyle w:val="Heading2"/>
      </w:pPr>
      <w:r>
        <w:t>4.5 Gaps in Current Research</w:t>
      </w:r>
    </w:p>
    <w:p w14:paraId="1C2C6FA7" w14:textId="7730A94D" w:rsidR="00CA0ED9" w:rsidRDefault="00F77B5B" w:rsidP="00CA0ED9">
      <w:r>
        <w:t xml:space="preserve">Despite the increasing use of serious games within ASD related research </w:t>
      </w:r>
      <w:proofErr w:type="gramStart"/>
      <w:r>
        <w:t>a number of</w:t>
      </w:r>
      <w:proofErr w:type="gramEnd"/>
      <w:r>
        <w:t xml:space="preserve"> </w:t>
      </w:r>
      <w:r w:rsidR="00E866CF">
        <w:t>limitations</w:t>
      </w:r>
      <w:r>
        <w:t xml:space="preserve"> remain within the current literature. Existing studies frequently d</w:t>
      </w:r>
      <w:r w:rsidR="00451D3B">
        <w:t>is</w:t>
      </w:r>
      <w:r>
        <w:t>cus</w:t>
      </w:r>
      <w:r w:rsidR="00451D3B">
        <w:t>s</w:t>
      </w:r>
      <w:r>
        <w:t xml:space="preserve"> on communication, emotion recognition and social interaction rather than measurable attention-based gameplay mechanics. Research by Stasolla et al, highlights the growing use of virtual reality and immersive serious games for ASD interventions but also identifies the illimitation relating to the accessibility and long-term evaluation [2</w:t>
      </w:r>
      <w:r w:rsidR="00CF0E58">
        <w:t>3</w:t>
      </w:r>
      <w:r>
        <w:t>]</w:t>
      </w:r>
    </w:p>
    <w:p w14:paraId="0D6BDAD9" w14:textId="51BF4A9F" w:rsidR="00F77B5B" w:rsidRDefault="00CF0E58" w:rsidP="00CA0ED9">
      <w:r>
        <w:t>Additionally existing research priorities therapeutic or behavioural outcome while providing limited technical discussion regarding the gameplay architecture and measurable interaction design. Xu et al, identified significant gaps relating to technical frameworks and data management within ASD serious game development [24], creating a disconnect between theoretical ASD research and practical game development.</w:t>
      </w:r>
    </w:p>
    <w:p w14:paraId="094DE93B" w14:textId="30F4BD33" w:rsidR="00CF0E58" w:rsidRDefault="00CF0E58" w:rsidP="00CA0ED9">
      <w:r>
        <w:lastRenderedPageBreak/>
        <w:t>Further research highlights that limitations in usability and accessibility are common in evaluation, Jaramillo-Alcazar et al states that accessible serious game development for ASD requires stronger usability focused methodologies and more struct</w:t>
      </w:r>
      <w:r w:rsidR="00451D3B">
        <w:t>ur</w:t>
      </w:r>
      <w:r>
        <w:t xml:space="preserve">ed implementation processes [25], however many existing </w:t>
      </w:r>
      <w:r w:rsidR="00E866CF">
        <w:t>systems</w:t>
      </w:r>
      <w:r>
        <w:t xml:space="preserve"> do lack detailed usability and transparent gameplay.</w:t>
      </w:r>
    </w:p>
    <w:p w14:paraId="0821E1F8" w14:textId="4C5BFCDA" w:rsidR="00CA0ED9" w:rsidRDefault="00CA0ED9" w:rsidP="00CA0ED9">
      <w:pPr>
        <w:pStyle w:val="Heading2"/>
      </w:pPr>
      <w:r>
        <w:t>4.6 Summary</w:t>
      </w:r>
    </w:p>
    <w:p w14:paraId="764A3B2F" w14:textId="2A4CC3EB" w:rsidR="00455065" w:rsidRPr="00455065" w:rsidRDefault="00455065" w:rsidP="00455065">
      <w:r w:rsidRPr="00455065">
        <w:t xml:space="preserve">This </w:t>
      </w:r>
      <w:r>
        <w:t xml:space="preserve">section </w:t>
      </w:r>
      <w:r w:rsidRPr="00455065">
        <w:t>has reviewed key literature related to ASD cognitive characteristics, serious games, desig</w:t>
      </w:r>
      <w:r>
        <w:t>ns</w:t>
      </w:r>
      <w:r w:rsidRPr="00455065">
        <w:t>, and existing applications. The findings indicate that serious games have strong potential for supporting engagement and interaction, but limitations exist in terms of evaluation, measurement, and accessibility.</w:t>
      </w:r>
    </w:p>
    <w:p w14:paraId="18CD7E7A" w14:textId="1BDF1147" w:rsidR="00455065" w:rsidRPr="00455065" w:rsidRDefault="00455065" w:rsidP="00455065">
      <w:r w:rsidRPr="00455065">
        <w:t xml:space="preserve">The analysis highlights a gap in the development of simple, measurable, and technically evaluated systems. This provides a clear justification for the approach taken in this project, which focuses on developing </w:t>
      </w:r>
      <w:r>
        <w:t xml:space="preserve">a simple </w:t>
      </w:r>
      <w:r w:rsidR="00E866CF" w:rsidRPr="00455065">
        <w:t>attention</w:t>
      </w:r>
      <w:r w:rsidR="00E866CF">
        <w:t>-based</w:t>
      </w:r>
      <w:r w:rsidRPr="00455065">
        <w:t xml:space="preserve"> prototype that prioritises usability and performance tracking.</w:t>
      </w:r>
    </w:p>
    <w:p w14:paraId="20159B5D" w14:textId="77777777" w:rsidR="00CA0ED9" w:rsidRDefault="00CA0ED9" w:rsidP="00CA0ED9"/>
    <w:p w14:paraId="4DB93EFE" w14:textId="77777777" w:rsidR="008B0B04" w:rsidRDefault="008B0B04" w:rsidP="00CA0ED9"/>
    <w:p w14:paraId="158F8534" w14:textId="77777777" w:rsidR="008B0B04" w:rsidRDefault="008B0B04" w:rsidP="00CA0ED9"/>
    <w:p w14:paraId="1AD072EF" w14:textId="77777777" w:rsidR="008B0B04" w:rsidRDefault="008B0B04" w:rsidP="00CA0ED9"/>
    <w:p w14:paraId="31A4D4CE" w14:textId="77777777" w:rsidR="008B0B04" w:rsidRDefault="008B0B04" w:rsidP="00CA0ED9"/>
    <w:p w14:paraId="4E77E852" w14:textId="77777777" w:rsidR="008B0B04" w:rsidRDefault="008B0B04" w:rsidP="00CA0ED9"/>
    <w:p w14:paraId="69D4666D" w14:textId="77777777" w:rsidR="008B0B04" w:rsidRDefault="008B0B04" w:rsidP="00CA0ED9"/>
    <w:p w14:paraId="4B2E1E93" w14:textId="77777777" w:rsidR="008B0B04" w:rsidRDefault="008B0B04" w:rsidP="00CA0ED9"/>
    <w:p w14:paraId="1997864B" w14:textId="77777777" w:rsidR="008B0B04" w:rsidRDefault="008B0B04" w:rsidP="00CA0ED9"/>
    <w:p w14:paraId="71BCC13A" w14:textId="77777777" w:rsidR="008B0B04" w:rsidRDefault="008B0B04" w:rsidP="00CA0ED9"/>
    <w:p w14:paraId="50E0C5E6" w14:textId="77777777" w:rsidR="008B0B04" w:rsidRDefault="008B0B04" w:rsidP="00CA0ED9"/>
    <w:p w14:paraId="6D9D159A" w14:textId="77777777" w:rsidR="008B0B04" w:rsidRDefault="008B0B04" w:rsidP="00CA0ED9"/>
    <w:p w14:paraId="0602044C" w14:textId="77777777" w:rsidR="008B0B04" w:rsidRDefault="008B0B04" w:rsidP="00CA0ED9"/>
    <w:p w14:paraId="36817FA4" w14:textId="77777777" w:rsidR="008B0B04" w:rsidRDefault="008B0B04" w:rsidP="00CA0ED9"/>
    <w:p w14:paraId="2A36EE5E" w14:textId="77777777" w:rsidR="008B0B04" w:rsidRDefault="008B0B04" w:rsidP="00CA0ED9"/>
    <w:p w14:paraId="36D3DD86" w14:textId="77777777" w:rsidR="008B0B04" w:rsidRDefault="008B0B04" w:rsidP="00CA0ED9"/>
    <w:p w14:paraId="0F506B1E" w14:textId="77777777" w:rsidR="003972C4" w:rsidRDefault="003972C4" w:rsidP="00CA0ED9"/>
    <w:p w14:paraId="393112CE" w14:textId="77777777" w:rsidR="003972C4" w:rsidRDefault="003972C4" w:rsidP="00CA0ED9"/>
    <w:p w14:paraId="05AE4998" w14:textId="77777777" w:rsidR="003972C4" w:rsidRDefault="003972C4" w:rsidP="00CA0ED9"/>
    <w:p w14:paraId="3345D6FB" w14:textId="77777777" w:rsidR="008B0B04" w:rsidRDefault="008B0B04" w:rsidP="00CA0ED9"/>
    <w:p w14:paraId="20641BD3" w14:textId="0B5DEB47" w:rsidR="002477CD" w:rsidRDefault="00AB615E" w:rsidP="002A4090">
      <w:pPr>
        <w:pStyle w:val="Heading1"/>
      </w:pPr>
      <w:r>
        <w:lastRenderedPageBreak/>
        <w:t>5</w:t>
      </w:r>
      <w:r w:rsidR="002477CD">
        <w:t xml:space="preserve">. </w:t>
      </w:r>
      <w:r w:rsidR="004318AD">
        <w:t>Methodology</w:t>
      </w:r>
      <w:r w:rsidR="002477CD">
        <w:t xml:space="preserve"> </w:t>
      </w:r>
    </w:p>
    <w:p w14:paraId="52211245" w14:textId="64053C5A" w:rsidR="000B17B4" w:rsidRPr="000B17B4" w:rsidRDefault="000B17B4" w:rsidP="000B17B4">
      <w:r>
        <w:t xml:space="preserve">This section explains the research and development methods used to design, </w:t>
      </w:r>
      <w:r w:rsidR="00E22E82">
        <w:t>develop</w:t>
      </w:r>
      <w:r>
        <w:t xml:space="preserve"> and evaluate the serious game prototype. The methodology focuses on how the prototype was developed</w:t>
      </w:r>
      <w:r w:rsidR="00E22E82">
        <w:t xml:space="preserve"> and</w:t>
      </w:r>
      <w:r>
        <w:t xml:space="preserve"> why specific tools and methods were used and how the system was evaluated. The prototype follows a practical software development approach supported by user testing and performance measurement.</w:t>
      </w:r>
    </w:p>
    <w:p w14:paraId="32FD17CA" w14:textId="18374AFC" w:rsidR="000B17B4" w:rsidRDefault="000B17B4" w:rsidP="000B17B4">
      <w:pPr>
        <w:pStyle w:val="Heading2"/>
      </w:pPr>
      <w:r>
        <w:t>5.1 Research Approach</w:t>
      </w:r>
    </w:p>
    <w:p w14:paraId="2831CF75" w14:textId="3CA6E40A" w:rsidR="004A19F7" w:rsidRPr="004A19F7" w:rsidRDefault="004A19F7" w:rsidP="004A19F7">
      <w:r w:rsidRPr="004A19F7">
        <w:t xml:space="preserve">This project uses a </w:t>
      </w:r>
      <w:r w:rsidRPr="00E22E82">
        <w:t>mixed</w:t>
      </w:r>
      <w:r w:rsidR="00E22E82">
        <w:t xml:space="preserve"> </w:t>
      </w:r>
      <w:r w:rsidRPr="00E22E82">
        <w:t>methods approach</w:t>
      </w:r>
      <w:r w:rsidR="00E22E82">
        <w:t xml:space="preserve"> or multi-methodology [</w:t>
      </w:r>
      <w:r w:rsidR="00857E70">
        <w:t>27</w:t>
      </w:r>
      <w:r w:rsidR="00E22E82">
        <w:t>]</w:t>
      </w:r>
      <w:r w:rsidRPr="004A19F7">
        <w:t xml:space="preserve">, combining software development with both quantitative and qualitative evaluation. Quantitative data is collected through </w:t>
      </w:r>
      <w:r w:rsidR="00E22E82">
        <w:t xml:space="preserve">a simple </w:t>
      </w:r>
      <w:r w:rsidRPr="004A19F7">
        <w:t>measurable in</w:t>
      </w:r>
      <w:r w:rsidR="00E22E82">
        <w:t xml:space="preserve"> </w:t>
      </w:r>
      <w:r w:rsidRPr="004A19F7">
        <w:t xml:space="preserve">game metric </w:t>
      </w:r>
      <w:r w:rsidR="00E22E82">
        <w:t>displayed as the</w:t>
      </w:r>
      <w:r w:rsidRPr="004A19F7">
        <w:t xml:space="preserve"> score</w:t>
      </w:r>
      <w:r w:rsidR="00E22E82">
        <w:t xml:space="preserve">. </w:t>
      </w:r>
      <w:r w:rsidRPr="004A19F7">
        <w:t>Qualitative data is collected through participant feedback on usability and engagement.</w:t>
      </w:r>
    </w:p>
    <w:p w14:paraId="19F09678" w14:textId="202A9C56" w:rsidR="004A19F7" w:rsidRPr="004A19F7" w:rsidRDefault="004A19F7" w:rsidP="004A19F7">
      <w:r w:rsidRPr="004A19F7">
        <w:t>This approach was selected because the project is not intended to clinically validate the game for individuals with ASD. Instead, it aims to evaluate whether the prototype functions correctly and whether the gameplay loop can support measurable user interaction. This aligns with the project</w:t>
      </w:r>
      <w:r w:rsidR="00E22E82">
        <w:t xml:space="preserve">s </w:t>
      </w:r>
      <w:r w:rsidRPr="004A19F7">
        <w:t xml:space="preserve">focus on usability and evaluation rather than therapeutic testing. </w:t>
      </w:r>
    </w:p>
    <w:p w14:paraId="1C446384" w14:textId="24CF8599" w:rsidR="000B17B4" w:rsidRDefault="000B17B4" w:rsidP="000B17B4">
      <w:pPr>
        <w:pStyle w:val="Heading2"/>
      </w:pPr>
      <w:r>
        <w:t>5.2 Research Strategy</w:t>
      </w:r>
    </w:p>
    <w:p w14:paraId="115A0F84" w14:textId="77777777" w:rsidR="004A19F7" w:rsidRPr="004A19F7" w:rsidRDefault="004A19F7" w:rsidP="004A19F7">
      <w:r w:rsidRPr="004A19F7">
        <w:t xml:space="preserve">The research strategy used in this project is </w:t>
      </w:r>
      <w:r w:rsidRPr="004A19F7">
        <w:rPr>
          <w:b/>
          <w:bCs/>
        </w:rPr>
        <w:t>design and development research</w:t>
      </w:r>
      <w:r w:rsidRPr="004A19F7">
        <w:t>, supported by a small-scale usability evaluation. This is appropriate because the main outcome of the project is a working software artefact: a serious-game prototype.</w:t>
      </w:r>
    </w:p>
    <w:p w14:paraId="4711E849" w14:textId="77777777" w:rsidR="004A19F7" w:rsidRPr="004A19F7" w:rsidRDefault="004A19F7" w:rsidP="004A19F7">
      <w:r w:rsidRPr="004A19F7">
        <w:t>The project does not use an experimental clinical method because individuals with ASD were not tested due to ethical restrictions. Instead, general participants were used to evaluate usability, engagement, and interaction. This allows the project to remain ethically safe while still producing useful evaluation data.</w:t>
      </w:r>
    </w:p>
    <w:p w14:paraId="4844FB7D" w14:textId="3482713C" w:rsidR="000B17B4" w:rsidRDefault="000B17B4" w:rsidP="000B17B4">
      <w:pPr>
        <w:pStyle w:val="Heading2"/>
      </w:pPr>
      <w:r>
        <w:t>5.3 Software Development</w:t>
      </w:r>
    </w:p>
    <w:p w14:paraId="7A4A89AF" w14:textId="35501CBC" w:rsidR="004A19F7" w:rsidRPr="004A19F7" w:rsidRDefault="004A19F7" w:rsidP="004A19F7">
      <w:r w:rsidRPr="004A19F7">
        <w:t>A</w:t>
      </w:r>
      <w:r w:rsidR="00676E6A">
        <w:t>n iterative development methodology was used during the development of the prototype, where agile development approaches were suitable, especially due to the continuous refinement and evolution of the prototype [</w:t>
      </w:r>
      <w:r w:rsidR="00857E70">
        <w:t>28</w:t>
      </w:r>
      <w:r w:rsidR="00676E6A">
        <w:t xml:space="preserve">].  The iterative approach allows the systems to be refined </w:t>
      </w:r>
      <w:proofErr w:type="gramStart"/>
      <w:r w:rsidR="00676E6A">
        <w:t>over and over again</w:t>
      </w:r>
      <w:proofErr w:type="gramEnd"/>
      <w:r w:rsidR="00676E6A">
        <w:t xml:space="preserve"> during the development rather than a fixed process. Larman and Basili described the iterative development as an approach intended to “Avoid a single pass sequential approach” in a journal they authored titled Iterative and incremental developments. [</w:t>
      </w:r>
      <w:r w:rsidR="00857E70">
        <w:t>29</w:t>
      </w:r>
      <w:r w:rsidR="00676E6A">
        <w:t>]</w:t>
      </w:r>
    </w:p>
    <w:p w14:paraId="189105F9" w14:textId="36CA3BB8" w:rsidR="004A19F7" w:rsidRPr="004A19F7" w:rsidRDefault="004A19F7" w:rsidP="004A19F7">
      <w:r w:rsidRPr="004A19F7">
        <w:t>This method was chosen because game development often requires repeated testing and adjustmen</w:t>
      </w:r>
      <w:r w:rsidR="00676E6A">
        <w:t>ts for</w:t>
      </w:r>
      <w:r w:rsidRPr="004A19F7">
        <w:t xml:space="preserve"> example, gameplay mechanics such as target collection</w:t>
      </w:r>
      <w:r w:rsidR="00676E6A">
        <w:t xml:space="preserve"> and</w:t>
      </w:r>
      <w:r w:rsidRPr="004A19F7">
        <w:t xml:space="preserve"> distractor</w:t>
      </w:r>
      <w:r w:rsidR="00676E6A">
        <w:t xml:space="preserve">s </w:t>
      </w:r>
      <w:r w:rsidRPr="004A19F7">
        <w:t>need to be tested during development to ensure they function correctly and feel understandable to the player.</w:t>
      </w:r>
    </w:p>
    <w:p w14:paraId="0E9EDDA1" w14:textId="21B5CBA9" w:rsidR="004A19F7" w:rsidRPr="004A19F7" w:rsidRDefault="00B50C38" w:rsidP="004A19F7">
      <w:r>
        <w:t>A</w:t>
      </w:r>
      <w:r w:rsidR="004A19F7" w:rsidRPr="004A19F7">
        <w:t>dvantage</w:t>
      </w:r>
      <w:r>
        <w:t>s</w:t>
      </w:r>
      <w:r w:rsidR="004A19F7" w:rsidRPr="004A19F7">
        <w:t xml:space="preserve"> of this approach is that it allows problems to be identified early and corrected before the final evaluation. A disadvantage is that iterative development can lead to scope creep, where additional features are added beyond the available time. To manage this, the project scope was limited to a basic </w:t>
      </w:r>
      <w:r w:rsidR="00E866CF" w:rsidRPr="004A19F7">
        <w:t>attention</w:t>
      </w:r>
      <w:r w:rsidR="00E866CF">
        <w:t>-based</w:t>
      </w:r>
      <w:r w:rsidR="004A19F7" w:rsidRPr="004A19F7">
        <w:t xml:space="preserve"> game involving target and distractor objects.</w:t>
      </w:r>
    </w:p>
    <w:p w14:paraId="0B3ED8BA" w14:textId="1AE7FF21" w:rsidR="000B17B4" w:rsidRDefault="000B17B4" w:rsidP="000B17B4">
      <w:pPr>
        <w:pStyle w:val="Heading2"/>
      </w:pPr>
      <w:r>
        <w:t>5.4 Prototype Design</w:t>
      </w:r>
    </w:p>
    <w:p w14:paraId="086CF4C1" w14:textId="140F8DC5" w:rsidR="004A19F7" w:rsidRPr="004A19F7" w:rsidRDefault="004A19F7" w:rsidP="004A19F7">
      <w:r w:rsidRPr="004A19F7">
        <w:t>The prototype</w:t>
      </w:r>
      <w:r w:rsidR="00C0429D">
        <w:t xml:space="preserve"> in this project</w:t>
      </w:r>
      <w:r w:rsidRPr="004A19F7">
        <w:t xml:space="preserve"> is based on</w:t>
      </w:r>
      <w:r w:rsidR="008F6C2C">
        <w:t xml:space="preserve"> a</w:t>
      </w:r>
      <w:r w:rsidRPr="004A19F7">
        <w:t xml:space="preserve"> </w:t>
      </w:r>
      <w:r w:rsidRPr="008F6C2C">
        <w:t>Focus Finder</w:t>
      </w:r>
      <w:r w:rsidRPr="004A19F7">
        <w:t xml:space="preserve"> concept. The objective of the game is for the player to identify and collect target objects while avoiding distractor objects</w:t>
      </w:r>
      <w:r w:rsidR="008F6C2C">
        <w:t xml:space="preserve"> within a set time</w:t>
      </w:r>
      <w:r w:rsidRPr="004A19F7">
        <w:t xml:space="preserve">. The game is designed to measure </w:t>
      </w:r>
      <w:r w:rsidR="00E866CF" w:rsidRPr="004A19F7">
        <w:t>attention</w:t>
      </w:r>
      <w:r w:rsidR="00E866CF">
        <w:t>-based</w:t>
      </w:r>
      <w:r w:rsidRPr="004A19F7">
        <w:t xml:space="preserve"> interaction through simple and repeatable gameplay. </w:t>
      </w:r>
      <w:r w:rsidRPr="004A19F7">
        <w:lastRenderedPageBreak/>
        <w:t>The metric</w:t>
      </w:r>
      <w:r w:rsidR="008F6C2C">
        <w:t>s involved in the game</w:t>
      </w:r>
      <w:r w:rsidRPr="004A19F7">
        <w:t xml:space="preserve"> include</w:t>
      </w:r>
      <w:r w:rsidR="008F6C2C">
        <w:t xml:space="preserve"> </w:t>
      </w:r>
      <w:r w:rsidRPr="004A19F7">
        <w:t>reaction time,</w:t>
      </w:r>
      <w:r w:rsidR="008F6C2C">
        <w:t xml:space="preserve"> scoring,</w:t>
      </w:r>
      <w:r w:rsidRPr="004A19F7">
        <w:t xml:space="preserve"> false positives, missed targets, and performance over time. </w:t>
      </w:r>
    </w:p>
    <w:p w14:paraId="56F63A26" w14:textId="1C2C4D6A" w:rsidR="004A19F7" w:rsidRPr="004A19F7" w:rsidRDefault="004A19F7" w:rsidP="004A19F7">
      <w:r w:rsidRPr="004A19F7">
        <w:t>The final prototype uses a third</w:t>
      </w:r>
      <w:r w:rsidR="008F6C2C">
        <w:t xml:space="preserve"> </w:t>
      </w:r>
      <w:r w:rsidRPr="004A19F7">
        <w:t>person player character in a small environment</w:t>
      </w:r>
      <w:r w:rsidR="008F6C2C">
        <w:t xml:space="preserve"> prebuilt into the unreal engine software</w:t>
      </w:r>
      <w:r w:rsidRPr="004A19F7">
        <w:t>. The player moves around the environment collecting target objects that increase the score. Distractor objects are intended to reduce the score, creating a simple selective</w:t>
      </w:r>
      <w:r w:rsidR="008F6C2C">
        <w:t xml:space="preserve"> </w:t>
      </w:r>
      <w:r w:rsidRPr="004A19F7">
        <w:t>attention task where the player must distinguish between correct and incorrect objects.</w:t>
      </w:r>
    </w:p>
    <w:p w14:paraId="3F21A833" w14:textId="13CF9F55" w:rsidR="004A19F7" w:rsidRPr="004A19F7" w:rsidRDefault="004A19F7" w:rsidP="004A19F7">
      <w:r w:rsidRPr="004A19F7">
        <w:t>The system follows a modular architecture, separating user interaction, game logic, data collection, and feedback</w:t>
      </w:r>
      <w:r w:rsidR="008F6C2C">
        <w:t xml:space="preserve"> [</w:t>
      </w:r>
      <w:r w:rsidR="00857E70">
        <w:t>30</w:t>
      </w:r>
      <w:r w:rsidR="008F6C2C">
        <w:t>].</w:t>
      </w:r>
      <w:r w:rsidRPr="004A19F7">
        <w:t xml:space="preserve"> This structure was chosen because it makes the system easier to develop, test, and explain. The planned architecture includes a user interface layer, game logic layer, data collection layer, and rewards layer. </w:t>
      </w:r>
    </w:p>
    <w:p w14:paraId="51334F95" w14:textId="26EF2CD0" w:rsidR="000B17B4" w:rsidRDefault="000B17B4" w:rsidP="000B17B4">
      <w:pPr>
        <w:pStyle w:val="Heading2"/>
      </w:pPr>
      <w:r>
        <w:t>5.5 Tools &amp; Materials</w:t>
      </w:r>
    </w:p>
    <w:p w14:paraId="05E611F8" w14:textId="6FA59EB5" w:rsidR="004A19F7" w:rsidRPr="004A19F7" w:rsidRDefault="004A19F7" w:rsidP="004A19F7">
      <w:r w:rsidRPr="004A19F7">
        <w:t xml:space="preserve">The prototype was developed using </w:t>
      </w:r>
      <w:r w:rsidRPr="00BE6B85">
        <w:t>Unreal Engine 5.5.4</w:t>
      </w:r>
      <w:r w:rsidRPr="004A19F7">
        <w:t>. Unreal Engine was selected because it supports rapid prototyping, Blueprint visual scripting, third</w:t>
      </w:r>
      <w:r w:rsidR="00BE6B85">
        <w:t xml:space="preserve"> </w:t>
      </w:r>
      <w:r w:rsidRPr="004A19F7">
        <w:t>person character templates, collision systems, scoring logic, and interactive object behaviour. These features make it appropriate for developing a functional game prototype within a limited timeframe.</w:t>
      </w:r>
    </w:p>
    <w:p w14:paraId="664C04DF" w14:textId="6CD281B4" w:rsidR="004A19F7" w:rsidRPr="004A19F7" w:rsidRDefault="004A19F7" w:rsidP="004A19F7">
      <w:r w:rsidRPr="004A19F7">
        <w:t xml:space="preserve">Blueprints were used to implement the main gameplay logic, including player interaction, target behaviour, distractor behaviour, scoring, and data logging. This approach was suitable because it allowed core mechanics to be built and tested quickly without requiring extensive </w:t>
      </w:r>
      <w:r w:rsidR="00E866CF" w:rsidRPr="004A19F7">
        <w:t>low</w:t>
      </w:r>
      <w:r w:rsidR="00E866CF">
        <w:t>-level</w:t>
      </w:r>
      <w:r w:rsidRPr="004A19F7">
        <w:t xml:space="preserve"> programming.</w:t>
      </w:r>
    </w:p>
    <w:p w14:paraId="0D63DE8B" w14:textId="0C177CDA" w:rsidR="004A19F7" w:rsidRPr="004A19F7" w:rsidRDefault="004A19F7" w:rsidP="004A19F7">
      <w:r w:rsidRPr="004A19F7">
        <w:t xml:space="preserve">The project was originally intended for mobile deployment. However, due to time constraints, the prototype was evaluated as a desktop Unreal Engine application. This is acknowledged as a limitation because mobile deployment would allow </w:t>
      </w:r>
      <w:r w:rsidR="00E866CF" w:rsidRPr="004A19F7">
        <w:t>touch</w:t>
      </w:r>
      <w:r w:rsidR="00E866CF">
        <w:t>-based</w:t>
      </w:r>
      <w:r w:rsidRPr="004A19F7">
        <w:t xml:space="preserve"> interaction and better match the original project concept. Future work should include mobile optimisation and testing.</w:t>
      </w:r>
    </w:p>
    <w:p w14:paraId="4B5D33D1" w14:textId="77777777" w:rsidR="004A19F7" w:rsidRPr="004A19F7" w:rsidRDefault="004A19F7" w:rsidP="004A19F7">
      <w:r w:rsidRPr="004A19F7">
        <w:t>The hardware required for the project was a standard development computer capable of running Unreal Engine 5.5.4. No specialist hardware was required.</w:t>
      </w:r>
    </w:p>
    <w:p w14:paraId="565D8CFB" w14:textId="005DB67E" w:rsidR="000B17B4" w:rsidRDefault="000B17B4" w:rsidP="000B17B4">
      <w:pPr>
        <w:pStyle w:val="Heading2"/>
      </w:pPr>
      <w:r>
        <w:t xml:space="preserve">5.6 Evaluation </w:t>
      </w:r>
      <w:r w:rsidR="004A19F7">
        <w:t xml:space="preserve">Method &amp; </w:t>
      </w:r>
      <w:r>
        <w:t>Cri</w:t>
      </w:r>
      <w:r w:rsidR="004A19F7">
        <w:t>teria</w:t>
      </w:r>
    </w:p>
    <w:p w14:paraId="01B120C6" w14:textId="3A91EA0A" w:rsidR="004A19F7" w:rsidRPr="004A19F7" w:rsidRDefault="00BE6B85" w:rsidP="004A19F7">
      <w:r w:rsidRPr="004A19F7">
        <w:t>Evaluat</w:t>
      </w:r>
      <w:r>
        <w:t>ion on the prototype</w:t>
      </w:r>
      <w:r w:rsidR="004A19F7" w:rsidRPr="004A19F7">
        <w:t xml:space="preserve"> using a small sample of general participants. Participants were asked to play the prototype and provide feedback on usability, engagement, and clarity of interaction. The evaluation focused on whether the game was understandable, functional, and capable of capturing measurable </w:t>
      </w:r>
      <w:r w:rsidR="00C344BD">
        <w:t>data</w:t>
      </w:r>
      <w:r w:rsidR="004A19F7" w:rsidRPr="004A19F7">
        <w:t>.</w:t>
      </w:r>
    </w:p>
    <w:p w14:paraId="7ED19DE8" w14:textId="67BCC7C2" w:rsidR="004A19F7" w:rsidRDefault="004A19F7" w:rsidP="004A19F7">
      <w:r w:rsidRPr="004A19F7">
        <w:t>The evaluation did not involve individuals with ASD. This was due to ethical restrictions and the difficulty of gaining approval for testing with a potentially vulnerable participant group</w:t>
      </w:r>
      <w:r w:rsidR="00C344BD">
        <w:t xml:space="preserve"> within a set timeframe</w:t>
      </w:r>
      <w:r w:rsidRPr="004A19F7">
        <w:t>. Therefore, the evaluation focuses only on general usability and performance. No claim is made that the prototype is effective for individuals with ASD.</w:t>
      </w:r>
    </w:p>
    <w:p w14:paraId="7869F5FB" w14:textId="77777777" w:rsidR="003972C4" w:rsidRDefault="003972C4" w:rsidP="004A19F7"/>
    <w:p w14:paraId="0DA30760" w14:textId="77777777" w:rsidR="003972C4" w:rsidRDefault="003972C4" w:rsidP="004A19F7"/>
    <w:p w14:paraId="457A532F" w14:textId="77777777" w:rsidR="003972C4" w:rsidRDefault="003972C4" w:rsidP="004A19F7"/>
    <w:p w14:paraId="2E014847" w14:textId="77777777" w:rsidR="003972C4" w:rsidRDefault="003972C4" w:rsidP="004A19F7"/>
    <w:p w14:paraId="35545855" w14:textId="77777777" w:rsidR="003972C4" w:rsidRDefault="003972C4" w:rsidP="004A19F7"/>
    <w:p w14:paraId="0A2A15A2" w14:textId="77777777" w:rsidR="003972C4" w:rsidRDefault="003972C4" w:rsidP="004A19F7"/>
    <w:p w14:paraId="37087B3E" w14:textId="77777777" w:rsidR="004A19F7" w:rsidRPr="004A19F7" w:rsidRDefault="004A19F7" w:rsidP="004A19F7">
      <w:r w:rsidRPr="004A19F7">
        <w:lastRenderedPageBreak/>
        <w:t>The prototype was evaluated using the following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76"/>
        <w:gridCol w:w="5261"/>
      </w:tblGrid>
      <w:tr w:rsidR="004A19F7" w:rsidRPr="004A19F7" w14:paraId="68255B99" w14:textId="77777777">
        <w:trPr>
          <w:tblCellSpacing w:w="15" w:type="dxa"/>
        </w:trPr>
        <w:tc>
          <w:tcPr>
            <w:tcW w:w="0" w:type="auto"/>
            <w:vAlign w:val="center"/>
            <w:hideMark/>
          </w:tcPr>
          <w:p w14:paraId="4EFE1EE1" w14:textId="77777777" w:rsidR="004A19F7" w:rsidRPr="00C344BD" w:rsidRDefault="004A19F7" w:rsidP="004A19F7">
            <w:pPr>
              <w:rPr>
                <w:b/>
                <w:bCs/>
              </w:rPr>
            </w:pPr>
            <w:r w:rsidRPr="00C344BD">
              <w:rPr>
                <w:b/>
                <w:bCs/>
              </w:rPr>
              <w:t>Functionality</w:t>
            </w:r>
          </w:p>
        </w:tc>
        <w:tc>
          <w:tcPr>
            <w:tcW w:w="0" w:type="auto"/>
            <w:vAlign w:val="center"/>
            <w:hideMark/>
          </w:tcPr>
          <w:p w14:paraId="05F376E8" w14:textId="77777777" w:rsidR="004A19F7" w:rsidRPr="004A19F7" w:rsidRDefault="004A19F7" w:rsidP="004A19F7">
            <w:r w:rsidRPr="004A19F7">
              <w:t>Does the game run correctly without major errors?</w:t>
            </w:r>
          </w:p>
        </w:tc>
      </w:tr>
      <w:tr w:rsidR="004A19F7" w:rsidRPr="004A19F7" w14:paraId="520DE847" w14:textId="77777777">
        <w:trPr>
          <w:tblCellSpacing w:w="15" w:type="dxa"/>
        </w:trPr>
        <w:tc>
          <w:tcPr>
            <w:tcW w:w="0" w:type="auto"/>
            <w:vAlign w:val="center"/>
            <w:hideMark/>
          </w:tcPr>
          <w:p w14:paraId="7C37FB0F" w14:textId="77777777" w:rsidR="004A19F7" w:rsidRPr="00C344BD" w:rsidRDefault="004A19F7" w:rsidP="004A19F7">
            <w:pPr>
              <w:rPr>
                <w:b/>
                <w:bCs/>
              </w:rPr>
            </w:pPr>
            <w:r w:rsidRPr="00C344BD">
              <w:rPr>
                <w:b/>
                <w:bCs/>
              </w:rPr>
              <w:t>Usability</w:t>
            </w:r>
          </w:p>
        </w:tc>
        <w:tc>
          <w:tcPr>
            <w:tcW w:w="0" w:type="auto"/>
            <w:vAlign w:val="center"/>
            <w:hideMark/>
          </w:tcPr>
          <w:p w14:paraId="0AA75FAB" w14:textId="77777777" w:rsidR="004A19F7" w:rsidRPr="004A19F7" w:rsidRDefault="004A19F7" w:rsidP="004A19F7">
            <w:r w:rsidRPr="004A19F7">
              <w:t>Can users understand the objective and controls?</w:t>
            </w:r>
          </w:p>
        </w:tc>
      </w:tr>
      <w:tr w:rsidR="004A19F7" w:rsidRPr="004A19F7" w14:paraId="568EE484" w14:textId="77777777">
        <w:trPr>
          <w:tblCellSpacing w:w="15" w:type="dxa"/>
        </w:trPr>
        <w:tc>
          <w:tcPr>
            <w:tcW w:w="0" w:type="auto"/>
            <w:vAlign w:val="center"/>
            <w:hideMark/>
          </w:tcPr>
          <w:p w14:paraId="7A94DEBB" w14:textId="77777777" w:rsidR="004A19F7" w:rsidRPr="00C344BD" w:rsidRDefault="004A19F7" w:rsidP="004A19F7">
            <w:pPr>
              <w:rPr>
                <w:b/>
                <w:bCs/>
              </w:rPr>
            </w:pPr>
            <w:r w:rsidRPr="00C344BD">
              <w:rPr>
                <w:b/>
                <w:bCs/>
              </w:rPr>
              <w:t>Engagement</w:t>
            </w:r>
          </w:p>
        </w:tc>
        <w:tc>
          <w:tcPr>
            <w:tcW w:w="0" w:type="auto"/>
            <w:vAlign w:val="center"/>
            <w:hideMark/>
          </w:tcPr>
          <w:p w14:paraId="3C319E33" w14:textId="77777777" w:rsidR="004A19F7" w:rsidRPr="004A19F7" w:rsidRDefault="004A19F7" w:rsidP="004A19F7">
            <w:r w:rsidRPr="004A19F7">
              <w:t>Do users find the gameplay clear and motivating?</w:t>
            </w:r>
          </w:p>
        </w:tc>
      </w:tr>
      <w:tr w:rsidR="004A19F7" w:rsidRPr="004A19F7" w14:paraId="5173C1D7" w14:textId="77777777">
        <w:trPr>
          <w:tblCellSpacing w:w="15" w:type="dxa"/>
        </w:trPr>
        <w:tc>
          <w:tcPr>
            <w:tcW w:w="0" w:type="auto"/>
            <w:vAlign w:val="center"/>
            <w:hideMark/>
          </w:tcPr>
          <w:p w14:paraId="42E17B90" w14:textId="77777777" w:rsidR="004A19F7" w:rsidRPr="00C344BD" w:rsidRDefault="004A19F7" w:rsidP="004A19F7">
            <w:pPr>
              <w:rPr>
                <w:b/>
                <w:bCs/>
              </w:rPr>
            </w:pPr>
            <w:r w:rsidRPr="00C344BD">
              <w:rPr>
                <w:b/>
                <w:bCs/>
              </w:rPr>
              <w:t>Performance Tracking</w:t>
            </w:r>
          </w:p>
        </w:tc>
        <w:tc>
          <w:tcPr>
            <w:tcW w:w="0" w:type="auto"/>
            <w:vAlign w:val="center"/>
            <w:hideMark/>
          </w:tcPr>
          <w:p w14:paraId="5F4E1475" w14:textId="77777777" w:rsidR="004A19F7" w:rsidRPr="004A19F7" w:rsidRDefault="004A19F7" w:rsidP="004A19F7">
            <w:r w:rsidRPr="004A19F7">
              <w:t>Can the system record basic measurable interaction data?</w:t>
            </w:r>
          </w:p>
        </w:tc>
      </w:tr>
      <w:tr w:rsidR="004A19F7" w:rsidRPr="004A19F7" w14:paraId="3C5335BC" w14:textId="77777777">
        <w:trPr>
          <w:tblCellSpacing w:w="15" w:type="dxa"/>
        </w:trPr>
        <w:tc>
          <w:tcPr>
            <w:tcW w:w="0" w:type="auto"/>
            <w:vAlign w:val="center"/>
            <w:hideMark/>
          </w:tcPr>
          <w:p w14:paraId="60E0402D" w14:textId="77777777" w:rsidR="004A19F7" w:rsidRPr="00C344BD" w:rsidRDefault="004A19F7" w:rsidP="004A19F7">
            <w:pPr>
              <w:rPr>
                <w:b/>
                <w:bCs/>
              </w:rPr>
            </w:pPr>
            <w:r w:rsidRPr="00C344BD">
              <w:rPr>
                <w:b/>
                <w:bCs/>
              </w:rPr>
              <w:t>Design Suitability</w:t>
            </w:r>
          </w:p>
        </w:tc>
        <w:tc>
          <w:tcPr>
            <w:tcW w:w="0" w:type="auto"/>
            <w:vAlign w:val="center"/>
            <w:hideMark/>
          </w:tcPr>
          <w:p w14:paraId="160AEDD8" w14:textId="77777777" w:rsidR="004A19F7" w:rsidRPr="004A19F7" w:rsidRDefault="004A19F7" w:rsidP="004A19F7">
            <w:r w:rsidRPr="004A19F7">
              <w:t>Do the mechanics support an attention-based task?</w:t>
            </w:r>
          </w:p>
        </w:tc>
      </w:tr>
    </w:tbl>
    <w:p w14:paraId="5F4144F6" w14:textId="1503C239" w:rsidR="004A19F7" w:rsidRPr="004A19F7" w:rsidRDefault="004A19F7" w:rsidP="004A19F7">
      <w:r w:rsidRPr="004A19F7">
        <w:t>Quantitative data includes score, number of target objects collected, number of distractor interactions, and overall interaction. Qualitative data includes participant feedback on ease of use, clarity, enjoyment, and suggested improvements.</w:t>
      </w:r>
    </w:p>
    <w:p w14:paraId="08751006" w14:textId="4D8408F7" w:rsidR="004A19F7" w:rsidRDefault="004A19F7" w:rsidP="004A19F7">
      <w:pPr>
        <w:pStyle w:val="Heading2"/>
      </w:pPr>
      <w:r>
        <w:t>5.7 Data Analysis</w:t>
      </w:r>
    </w:p>
    <w:p w14:paraId="4680A503" w14:textId="77777777" w:rsidR="004A19F7" w:rsidRPr="004A19F7" w:rsidRDefault="004A19F7" w:rsidP="004A19F7">
      <w:r w:rsidRPr="004A19F7">
        <w:t>Quantitative data was analysed using descriptive statistics. This includes totals, averages, and percentages, such as total score, correct interactions, incorrect interactions, and accuracy rate. This method is appropriate because the sample size is small and the project does not aim to make statistically generalisable claims.</w:t>
      </w:r>
    </w:p>
    <w:p w14:paraId="50474B31" w14:textId="77777777" w:rsidR="004A19F7" w:rsidRPr="004A19F7" w:rsidRDefault="004A19F7" w:rsidP="004A19F7">
      <w:r w:rsidRPr="004A19F7">
        <w:t>Qualitative feedback was reviewed thematically by identifying common patterns in participant responses. For example, comments relating to controls, clarity, difficulty, or engagement were grouped into themes. This helped identify strengths and weaknesses in the prototype design.</w:t>
      </w:r>
    </w:p>
    <w:p w14:paraId="5D58B981" w14:textId="2B870918" w:rsidR="004A19F7" w:rsidRDefault="004A19F7" w:rsidP="004A19F7">
      <w:pPr>
        <w:pStyle w:val="Heading2"/>
      </w:pPr>
      <w:r>
        <w:t>5.8 Ethical Considerations</w:t>
      </w:r>
    </w:p>
    <w:p w14:paraId="1AB85C46" w14:textId="257377B5" w:rsidR="004A19F7" w:rsidRPr="004A19F7" w:rsidRDefault="004A19F7" w:rsidP="004A19F7">
      <w:r w:rsidRPr="004A19F7">
        <w:t xml:space="preserve">The project was designed as a </w:t>
      </w:r>
      <w:r w:rsidR="00E866CF" w:rsidRPr="004A19F7">
        <w:t>low</w:t>
      </w:r>
      <w:r w:rsidR="00E866CF">
        <w:t>-risk</w:t>
      </w:r>
      <w:r w:rsidRPr="004A19F7">
        <w:t xml:space="preserve"> usability and evaluation. Participants were general </w:t>
      </w:r>
      <w:r w:rsidR="00C344BD">
        <w:t xml:space="preserve">neurotypical </w:t>
      </w:r>
      <w:r w:rsidRPr="004A19F7">
        <w:t>users rather than individuals with ASD. They were informed of the purpose of the test, participation was voluntary, and no sensitive personal data was required.</w:t>
      </w:r>
    </w:p>
    <w:p w14:paraId="2DB8A945" w14:textId="76731A14" w:rsidR="004A19F7" w:rsidRPr="004A19F7" w:rsidRDefault="004A19F7" w:rsidP="004A19F7">
      <w:r w:rsidRPr="004A19F7">
        <w:t>The project avoids clinical or therapeutic claims. Although ASD</w:t>
      </w:r>
      <w:r w:rsidR="00C344BD">
        <w:t xml:space="preserve"> </w:t>
      </w:r>
      <w:r w:rsidRPr="004A19F7">
        <w:t>related research informed the design, the prototype was not tested with individuals with ASD and therefore cannot be considered validated for that population.</w:t>
      </w:r>
    </w:p>
    <w:p w14:paraId="7674A233" w14:textId="6823C11D" w:rsidR="004A19F7" w:rsidRDefault="004A19F7" w:rsidP="004A19F7">
      <w:pPr>
        <w:pStyle w:val="Heading2"/>
      </w:pPr>
      <w:r>
        <w:t>5.9 Summary</w:t>
      </w:r>
    </w:p>
    <w:p w14:paraId="4C3506EE" w14:textId="25B295A3" w:rsidR="004A19F7" w:rsidRDefault="004A19F7" w:rsidP="004A19F7">
      <w:r w:rsidRPr="004A19F7">
        <w:t>This chapter has explained the methodology used to develop and evaluate the prototype. A mixed</w:t>
      </w:r>
      <w:r w:rsidR="00C344BD">
        <w:t xml:space="preserve"> </w:t>
      </w:r>
      <w:r w:rsidRPr="004A19F7">
        <w:t>methods approach was used, combining iterative software development with quantitative performance data and qualitative participant feedback. Unreal Engine was selected as the development tool due to its suitability for rapid game prototyping. The evaluation focused on usability, engagement, functionality, and measurable interaction, while remaining ethically appropriate by testing only with general participants.</w:t>
      </w:r>
    </w:p>
    <w:p w14:paraId="0F88D8D4" w14:textId="77777777" w:rsidR="008B0B04" w:rsidRDefault="008B0B04" w:rsidP="004A19F7"/>
    <w:p w14:paraId="2BF07A09" w14:textId="77777777" w:rsidR="003972C4" w:rsidRDefault="003972C4" w:rsidP="004A19F7"/>
    <w:p w14:paraId="16F2FFC8" w14:textId="77777777" w:rsidR="003972C4" w:rsidRDefault="003972C4" w:rsidP="004A19F7"/>
    <w:p w14:paraId="767F5DC0" w14:textId="77777777" w:rsidR="008B0B04" w:rsidRPr="004A19F7" w:rsidRDefault="008B0B04" w:rsidP="004A19F7"/>
    <w:p w14:paraId="55AC4A87" w14:textId="3EB82747" w:rsidR="005E2F5D" w:rsidRDefault="00AB615E" w:rsidP="005E2F5D">
      <w:pPr>
        <w:pStyle w:val="Heading1"/>
      </w:pPr>
      <w:r>
        <w:lastRenderedPageBreak/>
        <w:t>6</w:t>
      </w:r>
      <w:r w:rsidR="005E2F5D">
        <w:t xml:space="preserve">. </w:t>
      </w:r>
      <w:r w:rsidR="00C70066">
        <w:t xml:space="preserve">Design &amp; </w:t>
      </w:r>
      <w:r w:rsidR="004318AD">
        <w:t>Implementation</w:t>
      </w:r>
    </w:p>
    <w:p w14:paraId="23FBE1D5" w14:textId="3DA62A23" w:rsidR="00313830" w:rsidRDefault="004E34A9" w:rsidP="00313830">
      <w:pPr>
        <w:rPr>
          <w:iCs/>
          <w:color w:val="000000" w:themeColor="text1"/>
        </w:rPr>
      </w:pPr>
      <w:r w:rsidRPr="004E34A9">
        <w:rPr>
          <w:iCs/>
          <w:color w:val="000000" w:themeColor="text1"/>
        </w:rPr>
        <w:t xml:space="preserve">This section of </w:t>
      </w:r>
      <w:r w:rsidR="00A47D47">
        <w:rPr>
          <w:iCs/>
          <w:color w:val="000000" w:themeColor="text1"/>
        </w:rPr>
        <w:t>this</w:t>
      </w:r>
      <w:r w:rsidRPr="004E34A9">
        <w:rPr>
          <w:iCs/>
          <w:color w:val="000000" w:themeColor="text1"/>
        </w:rPr>
        <w:t xml:space="preserve"> project describes the design and implementation of the serious game prototype</w:t>
      </w:r>
      <w:r>
        <w:rPr>
          <w:iCs/>
          <w:color w:val="000000" w:themeColor="text1"/>
        </w:rPr>
        <w:t>. The section explains how the system was designed to support the project objectives and how the final prototype was implemented using Unreal Engine. Particularly focussing on the gameplay systems, modular architecture, user interaction and scoring mechanics.</w:t>
      </w:r>
    </w:p>
    <w:p w14:paraId="2B6DDAE5" w14:textId="7E8890C6" w:rsidR="004E34A9" w:rsidRPr="004E34A9" w:rsidRDefault="004E34A9" w:rsidP="00313830">
      <w:pPr>
        <w:rPr>
          <w:color w:val="000000" w:themeColor="text1"/>
        </w:rPr>
      </w:pPr>
      <w:r>
        <w:rPr>
          <w:iCs/>
          <w:color w:val="000000" w:themeColor="text1"/>
        </w:rPr>
        <w:t>The prototype was designed as a simple and measurable interaction system informed by ASD related research with serious game principles rather than attempting to create a clinically validated intervention. The gameplay is structed to allow user engagement and measurable actions.</w:t>
      </w:r>
    </w:p>
    <w:p w14:paraId="58270486" w14:textId="65CC0845" w:rsidR="004E34A9" w:rsidRDefault="004E34A9" w:rsidP="004E34A9">
      <w:pPr>
        <w:pStyle w:val="Heading2"/>
      </w:pPr>
      <w:r>
        <w:t>6.1 System Requirements &amp; Goals</w:t>
      </w:r>
    </w:p>
    <w:p w14:paraId="0DA860F2" w14:textId="77777777" w:rsidR="004E34A9" w:rsidRPr="004E34A9" w:rsidRDefault="004E34A9" w:rsidP="004E34A9">
      <w:r w:rsidRPr="004E34A9">
        <w:t>The initial project requirements were identified through the literature review and analysis of existing serious games. Existing research highlighted the importance of structured interaction, measurable gameplay systems, and clear user feedback when designing serious-game applications. These findings influenced the overall direction of the prototype.</w:t>
      </w:r>
    </w:p>
    <w:p w14:paraId="7149E86D" w14:textId="77777777" w:rsidR="00A47D47" w:rsidRDefault="004E34A9" w:rsidP="004E34A9">
      <w:r w:rsidRPr="004E34A9">
        <w:t>The primary design goal of the system was to create a simple gameplay loop capable of supporting</w:t>
      </w:r>
      <w:r w:rsidR="00A47D47">
        <w:t xml:space="preserve"> a cognitive function in a </w:t>
      </w:r>
      <w:r w:rsidRPr="004E34A9">
        <w:t xml:space="preserve">measurable </w:t>
      </w:r>
      <w:r w:rsidR="00A47D47">
        <w:t>manner.</w:t>
      </w:r>
      <w:r w:rsidRPr="004E34A9">
        <w:t xml:space="preserve"> The system therefore required</w:t>
      </w:r>
      <w:r w:rsidR="00A47D47">
        <w:t>:</w:t>
      </w:r>
    </w:p>
    <w:p w14:paraId="09FB43F8" w14:textId="14E9DEE3" w:rsidR="00A47D47" w:rsidRDefault="00A47D47" w:rsidP="00A47D47">
      <w:pPr>
        <w:pStyle w:val="ListParagraph"/>
        <w:numPr>
          <w:ilvl w:val="0"/>
          <w:numId w:val="24"/>
        </w:numPr>
      </w:pPr>
      <w:r>
        <w:t>A</w:t>
      </w:r>
      <w:r w:rsidR="004E34A9" w:rsidRPr="004E34A9">
        <w:t xml:space="preserve"> </w:t>
      </w:r>
      <w:r w:rsidR="00E866CF" w:rsidRPr="004E34A9">
        <w:t>player</w:t>
      </w:r>
      <w:r w:rsidR="00E866CF">
        <w:t>-controlled</w:t>
      </w:r>
      <w:r w:rsidR="004E34A9" w:rsidRPr="004E34A9">
        <w:t xml:space="preserve"> character</w:t>
      </w:r>
      <w:r>
        <w:t>.</w:t>
      </w:r>
    </w:p>
    <w:p w14:paraId="6E137A02" w14:textId="1992A3AC" w:rsidR="00A47D47" w:rsidRDefault="00A47D47" w:rsidP="00A47D47">
      <w:pPr>
        <w:pStyle w:val="ListParagraph"/>
        <w:numPr>
          <w:ilvl w:val="0"/>
          <w:numId w:val="24"/>
        </w:numPr>
      </w:pPr>
      <w:r>
        <w:t>T</w:t>
      </w:r>
      <w:r w:rsidR="004E34A9" w:rsidRPr="004E34A9">
        <w:t>arget objects</w:t>
      </w:r>
      <w:r>
        <w:t>.</w:t>
      </w:r>
    </w:p>
    <w:p w14:paraId="1B1098A9" w14:textId="77777777" w:rsidR="00A47D47" w:rsidRDefault="00A47D47" w:rsidP="00A47D47">
      <w:pPr>
        <w:pStyle w:val="ListParagraph"/>
        <w:numPr>
          <w:ilvl w:val="0"/>
          <w:numId w:val="24"/>
        </w:numPr>
      </w:pPr>
      <w:r>
        <w:t>A</w:t>
      </w:r>
      <w:r w:rsidR="004E34A9" w:rsidRPr="004E34A9">
        <w:t xml:space="preserve"> scoring mechanism</w:t>
      </w:r>
      <w:r>
        <w:t>.</w:t>
      </w:r>
    </w:p>
    <w:p w14:paraId="03ED794E" w14:textId="77777777" w:rsidR="00A47D47" w:rsidRDefault="00A47D47" w:rsidP="00A47D47">
      <w:pPr>
        <w:pStyle w:val="ListParagraph"/>
        <w:numPr>
          <w:ilvl w:val="0"/>
          <w:numId w:val="24"/>
        </w:numPr>
      </w:pPr>
      <w:r>
        <w:t>A</w:t>
      </w:r>
      <w:r w:rsidR="004E34A9" w:rsidRPr="004E34A9">
        <w:t xml:space="preserve"> timer system</w:t>
      </w:r>
    </w:p>
    <w:p w14:paraId="53CCBF1D" w14:textId="77777777" w:rsidR="00A47D47" w:rsidRDefault="00A47D47" w:rsidP="00A47D47">
      <w:pPr>
        <w:pStyle w:val="ListParagraph"/>
        <w:numPr>
          <w:ilvl w:val="0"/>
          <w:numId w:val="24"/>
        </w:numPr>
      </w:pPr>
      <w:r>
        <w:t>C</w:t>
      </w:r>
      <w:r w:rsidR="004E34A9" w:rsidRPr="004E34A9">
        <w:t>lear visual feedback through the user interface.</w:t>
      </w:r>
    </w:p>
    <w:p w14:paraId="7DEDCFF9" w14:textId="27506F5B" w:rsidR="00A47D47" w:rsidRDefault="004E34A9" w:rsidP="00A47D47">
      <w:pPr>
        <w:pStyle w:val="ListParagraph"/>
        <w:ind w:left="765"/>
      </w:pPr>
      <w:r w:rsidRPr="004E34A9">
        <w:t xml:space="preserve"> </w:t>
      </w:r>
    </w:p>
    <w:p w14:paraId="410F1C3C" w14:textId="673CAC55" w:rsidR="00A47D47" w:rsidRPr="00A47D47" w:rsidRDefault="00A47D47" w:rsidP="00A47D47">
      <w:r>
        <w:t>Furthermore, d</w:t>
      </w:r>
      <w:r w:rsidRPr="00A47D47">
        <w:t>istractor objects were also introduced to support selective</w:t>
      </w:r>
      <w:r>
        <w:t xml:space="preserve"> </w:t>
      </w:r>
      <w:r w:rsidRPr="00A47D47">
        <w:t xml:space="preserve">attention gameplay by requiring </w:t>
      </w:r>
      <w:r>
        <w:t xml:space="preserve">the </w:t>
      </w:r>
      <w:r w:rsidRPr="00A47D47">
        <w:t xml:space="preserve">player to distinguish between positive and </w:t>
      </w:r>
      <w:r>
        <w:t>negative</w:t>
      </w:r>
      <w:r w:rsidRPr="00A47D47">
        <w:t xml:space="preserve"> interactions.</w:t>
      </w:r>
    </w:p>
    <w:p w14:paraId="6BA82635" w14:textId="755ABA30" w:rsidR="004E34A9" w:rsidRPr="004E34A9" w:rsidRDefault="004E34A9" w:rsidP="004E34A9">
      <w:r w:rsidRPr="004E34A9">
        <w:t>A secondary design goal was maintainability and modularity</w:t>
      </w:r>
      <w:r w:rsidR="00A47D47">
        <w:t>, t</w:t>
      </w:r>
      <w:r w:rsidRPr="004E34A9">
        <w:t>he project was intentionally structured using separate Blueprint systems for gameplay management, spawning, scoring, interactio</w:t>
      </w:r>
      <w:r w:rsidR="00EE391B">
        <w:t>n</w:t>
      </w:r>
      <w:r w:rsidRPr="004E34A9">
        <w:t xml:space="preserve"> and user interface. This modular approach was selected because it improves readability and testing by separating functionality into distinct components [</w:t>
      </w:r>
      <w:r w:rsidR="00EE391B">
        <w:t>20</w:t>
      </w:r>
      <w:r w:rsidRPr="004E34A9">
        <w:t>]. This also made it easier to iteratively expand the system throughout development.</w:t>
      </w:r>
    </w:p>
    <w:p w14:paraId="228EAC4E" w14:textId="0257E555" w:rsidR="004E34A9" w:rsidRDefault="004E34A9" w:rsidP="004E34A9">
      <w:pPr>
        <w:pStyle w:val="Heading2"/>
      </w:pPr>
      <w:r>
        <w:t>6.2 Architecture</w:t>
      </w:r>
    </w:p>
    <w:p w14:paraId="0E399619" w14:textId="40E9482F" w:rsidR="002C0500" w:rsidRPr="002C0500" w:rsidRDefault="00EE391B" w:rsidP="002C0500">
      <w:r>
        <w:t>F</w:t>
      </w:r>
      <w:r w:rsidR="002C0500" w:rsidRPr="002C0500">
        <w:t>ollow</w:t>
      </w:r>
      <w:r>
        <w:t>ing</w:t>
      </w:r>
      <w:r w:rsidR="002C0500" w:rsidRPr="002C0500">
        <w:t xml:space="preserve"> a modular architecture </w:t>
      </w:r>
      <w:r>
        <w:t xml:space="preserve">the prototype </w:t>
      </w:r>
      <w:r w:rsidRPr="002C0500">
        <w:t>consists</w:t>
      </w:r>
      <w:r w:rsidR="002C0500" w:rsidRPr="002C0500">
        <w:t xml:space="preserve"> of separate gameplay and interface systems. The architecture</w:t>
      </w:r>
      <w:r>
        <w:t xml:space="preserve"> of the prototype includes</w:t>
      </w:r>
      <w:r w:rsidR="002C0500" w:rsidRPr="002C0500">
        <w:t xml:space="preserve"> a </w:t>
      </w:r>
      <w:r>
        <w:t>game manager blueprint which is</w:t>
      </w:r>
      <w:r w:rsidR="002C0500" w:rsidRPr="002C0500">
        <w:t xml:space="preserve"> responsible for controlling the gameplay loop, target</w:t>
      </w:r>
      <w:r>
        <w:t>ing</w:t>
      </w:r>
      <w:r w:rsidR="002C0500" w:rsidRPr="002C0500">
        <w:t xml:space="preserve"> actors for interaction, </w:t>
      </w:r>
      <w:r>
        <w:t xml:space="preserve">bringing </w:t>
      </w:r>
      <w:r w:rsidR="002C0500" w:rsidRPr="002C0500">
        <w:t>user interface widgets</w:t>
      </w:r>
      <w:r>
        <w:t xml:space="preserve"> to view</w:t>
      </w:r>
      <w:r w:rsidR="002C0500" w:rsidRPr="002C0500">
        <w:t xml:space="preserve"> and</w:t>
      </w:r>
      <w:r>
        <w:t xml:space="preserve"> the</w:t>
      </w:r>
      <w:r w:rsidR="002C0500" w:rsidRPr="002C0500">
        <w:t xml:space="preserve"> spawning systems</w:t>
      </w:r>
      <w:r>
        <w:t>, which are</w:t>
      </w:r>
      <w:r w:rsidR="002C0500" w:rsidRPr="002C0500">
        <w:t xml:space="preserve"> responsible for generating objects. </w:t>
      </w:r>
    </w:p>
    <w:p w14:paraId="523FFD38" w14:textId="77777777" w:rsidR="002C0500" w:rsidRPr="002C0500" w:rsidRDefault="002C0500" w:rsidP="002C0500">
      <w:r w:rsidRPr="002C0500">
        <w:t>The modular architecture was selected because it simplifies both implementation and testing. Rather than placing all functionality into a single Blueprint, gameplay systems were divided into separate responsibilities. This allowed individual systems to be tested independently while reducing unnecessary complexity.</w:t>
      </w:r>
    </w:p>
    <w:p w14:paraId="7BE239C3" w14:textId="5E265DC1" w:rsidR="002C0500" w:rsidRPr="002C0500" w:rsidRDefault="002C0500" w:rsidP="002C0500">
      <w:r w:rsidRPr="002C0500">
        <w:t xml:space="preserve">The </w:t>
      </w:r>
      <w:r w:rsidR="00EE391B">
        <w:t>game manager</w:t>
      </w:r>
      <w:r w:rsidRPr="002C0500">
        <w:t xml:space="preserve"> acts as the </w:t>
      </w:r>
      <w:r w:rsidR="00EE391B">
        <w:t xml:space="preserve">centre </w:t>
      </w:r>
      <w:r w:rsidR="00EE391B" w:rsidRPr="002C0500">
        <w:t>control</w:t>
      </w:r>
      <w:r w:rsidRPr="002C0500">
        <w:t xml:space="preserve"> of the application. It is responsible for creating the HUD, managing the timer system, spawning targets and distractors, updating the score</w:t>
      </w:r>
      <w:r w:rsidR="00EE391B">
        <w:t xml:space="preserve"> when objects are collided with</w:t>
      </w:r>
      <w:r w:rsidRPr="002C0500">
        <w:t xml:space="preserve"> and handling the </w:t>
      </w:r>
      <w:r w:rsidR="00EE391B">
        <w:t>overall game</w:t>
      </w:r>
      <w:r w:rsidRPr="002C0500">
        <w:t xml:space="preserve"> state. Separating these systems into dedicated components improved organisation and reduced the </w:t>
      </w:r>
      <w:r w:rsidR="00EE391B">
        <w:t>chances</w:t>
      </w:r>
      <w:r w:rsidRPr="002C0500">
        <w:t xml:space="preserve"> of conflicts between gameplay functions.</w:t>
      </w:r>
    </w:p>
    <w:p w14:paraId="30CEE7AD" w14:textId="0A0B4E35" w:rsidR="002C0500" w:rsidRPr="002C0500" w:rsidRDefault="002C0500" w:rsidP="002C0500">
      <w:r w:rsidRPr="002C0500">
        <w:lastRenderedPageBreak/>
        <w:t>The system also follows an event</w:t>
      </w:r>
      <w:r w:rsidR="00EE391B">
        <w:t xml:space="preserve"> </w:t>
      </w:r>
      <w:r w:rsidRPr="002C0500">
        <w:t>driven design approach. Events such as player overlap, score updates</w:t>
      </w:r>
      <w:r w:rsidR="00EE391B">
        <w:t xml:space="preserve"> or deductions</w:t>
      </w:r>
      <w:r w:rsidRPr="002C0500">
        <w:t xml:space="preserve">, target spawning and timer completion are triggered independently through </w:t>
      </w:r>
      <w:r w:rsidR="00EE391B">
        <w:t>b</w:t>
      </w:r>
      <w:r w:rsidRPr="002C0500">
        <w:t>lueprint events and function calls. This design was selected because it supports responsive gameplay while simplifying interaction between gameplay systems.</w:t>
      </w:r>
    </w:p>
    <w:p w14:paraId="01059598" w14:textId="2AC6F76B" w:rsidR="004E34A9" w:rsidRDefault="004E34A9" w:rsidP="004E34A9">
      <w:pPr>
        <w:pStyle w:val="Heading2"/>
      </w:pPr>
      <w:r>
        <w:t>6.3 Gameplay Design</w:t>
      </w:r>
    </w:p>
    <w:p w14:paraId="73EFCBD0" w14:textId="180D43F5" w:rsidR="002C0500" w:rsidRPr="002C0500" w:rsidRDefault="002C0500" w:rsidP="002C0500">
      <w:r w:rsidRPr="002C0500">
        <w:t xml:space="preserve">The gameplay was designed around a simple </w:t>
      </w:r>
      <w:r w:rsidR="0045505D" w:rsidRPr="002C0500">
        <w:t>attention</w:t>
      </w:r>
      <w:r w:rsidR="0045505D">
        <w:t>-based</w:t>
      </w:r>
      <w:r w:rsidRPr="002C0500">
        <w:t xml:space="preserve"> interaction loop. The player controls a character within a confined environment and must collect target objects within a limited </w:t>
      </w:r>
      <w:r w:rsidR="0045505D" w:rsidRPr="002C0500">
        <w:t>time</w:t>
      </w:r>
      <w:r w:rsidRPr="002C0500">
        <w:t>. Each successful interaction increases the player’s score, while contact with distractor objects reduces it.</w:t>
      </w:r>
    </w:p>
    <w:p w14:paraId="516AE8E4" w14:textId="4E88D352" w:rsidR="002C0500" w:rsidRPr="002C0500" w:rsidRDefault="002C0500" w:rsidP="002C0500">
      <w:r w:rsidRPr="002C0500">
        <w:t>The gameplay design intentionally focuses on simplicity and clarity. Research within serious</w:t>
      </w:r>
      <w:r w:rsidR="006C784B">
        <w:t xml:space="preserve"> </w:t>
      </w:r>
      <w:r w:rsidRPr="002C0500">
        <w:t>game and usability literature suggests that clear goals, immediate feedback, and structured interaction loops are important factors in maintaining user engagement [</w:t>
      </w:r>
      <w:r w:rsidR="006C784B">
        <w:t>7</w:t>
      </w:r>
      <w:r w:rsidRPr="002C0500">
        <w:t xml:space="preserve">]. As a result, the prototype avoids unnecessary complexity and instead focuses on measurable interaction through </w:t>
      </w:r>
      <w:r w:rsidR="006C784B">
        <w:t>scoring and time management.</w:t>
      </w:r>
    </w:p>
    <w:p w14:paraId="0D755643" w14:textId="03FAAE31" w:rsidR="002C0500" w:rsidRPr="002C0500" w:rsidRDefault="002C0500" w:rsidP="002C0500">
      <w:r w:rsidRPr="002C0500">
        <w:t>A timed gameplay session was introduced to create pressure and encourage continuous interaction. The timer system also provides a clear session structure that supports later usability evaluation. The inclusion of distractor objects introduces a selective-attention element, requiring</w:t>
      </w:r>
      <w:r w:rsidR="0045505D">
        <w:t xml:space="preserve"> the</w:t>
      </w:r>
      <w:r w:rsidRPr="002C0500">
        <w:t xml:space="preserve"> player to differentiate between correct and incorrect targets during gameplay.</w:t>
      </w:r>
    </w:p>
    <w:p w14:paraId="697AFD3D" w14:textId="77777777" w:rsidR="002C0500" w:rsidRDefault="002C0500" w:rsidP="002C0500">
      <w:r w:rsidRPr="002C0500">
        <w:t>The environment itself was intentionally kept visually simple. This decision was made to minimise unnecessary visual distractions and ensure the player remains focused on the gameplay objectives. A minimal user interface was also used, displaying only essential information such as score and remaining time.</w:t>
      </w:r>
    </w:p>
    <w:p w14:paraId="42B08FA0" w14:textId="30BFBE52" w:rsidR="00D80022" w:rsidRPr="002C0500" w:rsidRDefault="00D80022" w:rsidP="002C0500">
      <w:r w:rsidRPr="00D80022">
        <w:rPr>
          <w:noProof/>
        </w:rPr>
        <w:drawing>
          <wp:inline distT="0" distB="0" distL="0" distR="0" wp14:anchorId="46F5286E" wp14:editId="05F3B867">
            <wp:extent cx="5731510" cy="2495550"/>
            <wp:effectExtent l="0" t="0" r="2540" b="0"/>
            <wp:docPr id="2075145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145812" name=""/>
                    <pic:cNvPicPr/>
                  </pic:nvPicPr>
                  <pic:blipFill>
                    <a:blip r:embed="rId10"/>
                    <a:stretch>
                      <a:fillRect/>
                    </a:stretch>
                  </pic:blipFill>
                  <pic:spPr>
                    <a:xfrm>
                      <a:off x="0" y="0"/>
                      <a:ext cx="5731510" cy="2495550"/>
                    </a:xfrm>
                    <a:prstGeom prst="rect">
                      <a:avLst/>
                    </a:prstGeom>
                  </pic:spPr>
                </pic:pic>
              </a:graphicData>
            </a:graphic>
          </wp:inline>
        </w:drawing>
      </w:r>
    </w:p>
    <w:p w14:paraId="3B272B81" w14:textId="1E3B5CE2" w:rsidR="002C0500" w:rsidRDefault="00C9713F" w:rsidP="002C0500">
      <w:r>
        <w:t xml:space="preserve">As shown in </w:t>
      </w:r>
      <w:r w:rsidR="00D80022">
        <w:t>Figure 2</w:t>
      </w:r>
      <w:r>
        <w:t>,</w:t>
      </w:r>
      <w:r w:rsidR="00D80022">
        <w:t xml:space="preserve"> the gameplay </w:t>
      </w:r>
      <w:r>
        <w:t>environment is displayed with multiple target objects in green and the distractor object in red.</w:t>
      </w:r>
    </w:p>
    <w:p w14:paraId="2B813010" w14:textId="77777777" w:rsidR="008B0B04" w:rsidRDefault="008B0B04" w:rsidP="002C0500"/>
    <w:p w14:paraId="7EE7B1D3" w14:textId="77777777" w:rsidR="003972C4" w:rsidRDefault="003972C4" w:rsidP="002C0500"/>
    <w:p w14:paraId="5B0F11FD" w14:textId="77777777" w:rsidR="003972C4" w:rsidRDefault="003972C4" w:rsidP="002C0500"/>
    <w:p w14:paraId="572976AA" w14:textId="77777777" w:rsidR="003972C4" w:rsidRPr="002C0500" w:rsidRDefault="003972C4" w:rsidP="002C0500"/>
    <w:p w14:paraId="2E0E9372" w14:textId="71CE2BD3" w:rsidR="004E34A9" w:rsidRDefault="004E34A9" w:rsidP="004E34A9">
      <w:pPr>
        <w:pStyle w:val="Heading2"/>
      </w:pPr>
      <w:r>
        <w:lastRenderedPageBreak/>
        <w:t>6.4 Implementation</w:t>
      </w:r>
    </w:p>
    <w:p w14:paraId="600F5646" w14:textId="64479AB1" w:rsidR="002C0500" w:rsidRDefault="002C0500" w:rsidP="002C0500">
      <w:r>
        <w:t>This subsection is split into further subsections explaining numerous key aspects of the implementation of the prototype.</w:t>
      </w:r>
    </w:p>
    <w:p w14:paraId="521FE7F3" w14:textId="6DF95F29" w:rsidR="00D80022" w:rsidRDefault="00D80022" w:rsidP="002C0500">
      <w:r w:rsidRPr="00D80022">
        <w:rPr>
          <w:noProof/>
        </w:rPr>
        <w:drawing>
          <wp:inline distT="0" distB="0" distL="0" distR="0" wp14:anchorId="12C49E49" wp14:editId="7BCDCC92">
            <wp:extent cx="5731510" cy="2771775"/>
            <wp:effectExtent l="0" t="0" r="2540" b="9525"/>
            <wp:docPr id="1000320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20893" name=""/>
                    <pic:cNvPicPr/>
                  </pic:nvPicPr>
                  <pic:blipFill>
                    <a:blip r:embed="rId11"/>
                    <a:stretch>
                      <a:fillRect/>
                    </a:stretch>
                  </pic:blipFill>
                  <pic:spPr>
                    <a:xfrm>
                      <a:off x="0" y="0"/>
                      <a:ext cx="5731510" cy="2771775"/>
                    </a:xfrm>
                    <a:prstGeom prst="rect">
                      <a:avLst/>
                    </a:prstGeom>
                  </pic:spPr>
                </pic:pic>
              </a:graphicData>
            </a:graphic>
          </wp:inline>
        </w:drawing>
      </w:r>
    </w:p>
    <w:p w14:paraId="1921E4B3" w14:textId="1A785A3A" w:rsidR="003972C4" w:rsidRDefault="003972C4" w:rsidP="003972C4">
      <w:r>
        <w:t>Figure 3 ill</w:t>
      </w:r>
      <w:r w:rsidR="00451D3B">
        <w:t>ustrates</w:t>
      </w:r>
      <w:r>
        <w:t xml:space="preserve"> the gameplay screen in action with the character collecting the target objects and score increasing.</w:t>
      </w:r>
    </w:p>
    <w:p w14:paraId="0D742BCD" w14:textId="4451EC36" w:rsidR="004E34A9" w:rsidRDefault="004E34A9" w:rsidP="004E34A9">
      <w:pPr>
        <w:pStyle w:val="Heading3"/>
      </w:pPr>
      <w:r>
        <w:t>6.4.1 User Interface</w:t>
      </w:r>
    </w:p>
    <w:p w14:paraId="29BD4CD3" w14:textId="77777777" w:rsidR="00557326" w:rsidRDefault="00557326" w:rsidP="002C0500">
      <w:r w:rsidRPr="00557326">
        <w:rPr>
          <w:noProof/>
        </w:rPr>
        <w:drawing>
          <wp:inline distT="0" distB="0" distL="0" distR="0" wp14:anchorId="34A9BEE5" wp14:editId="21DE54DC">
            <wp:extent cx="5731510" cy="2934335"/>
            <wp:effectExtent l="0" t="0" r="2540" b="0"/>
            <wp:docPr id="474177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77080" name=""/>
                    <pic:cNvPicPr/>
                  </pic:nvPicPr>
                  <pic:blipFill>
                    <a:blip r:embed="rId12"/>
                    <a:stretch>
                      <a:fillRect/>
                    </a:stretch>
                  </pic:blipFill>
                  <pic:spPr>
                    <a:xfrm>
                      <a:off x="0" y="0"/>
                      <a:ext cx="5731510" cy="2934335"/>
                    </a:xfrm>
                    <a:prstGeom prst="rect">
                      <a:avLst/>
                    </a:prstGeom>
                  </pic:spPr>
                </pic:pic>
              </a:graphicData>
            </a:graphic>
          </wp:inline>
        </w:drawing>
      </w:r>
    </w:p>
    <w:p w14:paraId="1933361C" w14:textId="6505E0D4" w:rsidR="00557326" w:rsidRDefault="00557326" w:rsidP="002C0500">
      <w:r>
        <w:t>Figure 4 illustrates the game over display once the timer reaches zero, displaying the players score and allowing them to restart.</w:t>
      </w:r>
    </w:p>
    <w:p w14:paraId="645D1E59" w14:textId="1130D39F" w:rsidR="002C0500" w:rsidRPr="002C0500" w:rsidRDefault="002C0500" w:rsidP="002C0500">
      <w:r w:rsidRPr="002C0500">
        <w:t xml:space="preserve">The user interface was implemented using Unreal Engine Widget Blueprints. The HUD displays the player’s current score </w:t>
      </w:r>
      <w:r w:rsidR="0045505D">
        <w:t xml:space="preserve">on the top right of the screen </w:t>
      </w:r>
      <w:r w:rsidRPr="002C0500">
        <w:t>and remaining game time</w:t>
      </w:r>
      <w:r w:rsidR="0045505D">
        <w:t xml:space="preserve"> on the top left of the screen</w:t>
      </w:r>
      <w:r w:rsidRPr="002C0500">
        <w:t>. This information is continuously updated during gameplay to provide immediate feedback to the player.</w:t>
      </w:r>
    </w:p>
    <w:p w14:paraId="636237BD" w14:textId="2A51893A" w:rsidR="002C0500" w:rsidRPr="002C0500" w:rsidRDefault="002C0500" w:rsidP="002C0500">
      <w:r w:rsidRPr="002C0500">
        <w:lastRenderedPageBreak/>
        <w:t xml:space="preserve">The interface design prioritised clarity and visibility. Large text elements were used to ensure important gameplay information could be understood quickly during movement and interaction. The interface intentionally avoids excessive visual elements </w:t>
      </w:r>
      <w:proofErr w:type="gramStart"/>
      <w:r w:rsidRPr="002C0500">
        <w:t>in order to</w:t>
      </w:r>
      <w:proofErr w:type="gramEnd"/>
      <w:r w:rsidRPr="002C0500">
        <w:t xml:space="preserve"> reduce clutter and maintain focus on gameplay </w:t>
      </w:r>
      <w:proofErr w:type="gramStart"/>
      <w:r w:rsidRPr="002C0500">
        <w:t>objectives</w:t>
      </w:r>
      <w:r w:rsidR="0045505D">
        <w:t>,</w:t>
      </w:r>
      <w:proofErr w:type="gramEnd"/>
      <w:r w:rsidR="0045505D">
        <w:t xml:space="preserve"> further development can be implemented making the game more visually appealing in future work</w:t>
      </w:r>
      <w:r w:rsidRPr="002C0500">
        <w:t>.</w:t>
      </w:r>
    </w:p>
    <w:p w14:paraId="4A012DB8" w14:textId="201E44AE" w:rsidR="002C0500" w:rsidRPr="002C0500" w:rsidRDefault="002C0500" w:rsidP="002C0500">
      <w:r w:rsidRPr="002C0500">
        <w:t xml:space="preserve">At the end of the session, a separate </w:t>
      </w:r>
      <w:r w:rsidR="0045505D">
        <w:t>game over</w:t>
      </w:r>
      <w:r w:rsidRPr="002C0500">
        <w:t xml:space="preserve"> widget is displayed showing the player’s final score. This was implemented to provide clear session completion feedback while reinforcing the measurable nature of the interaction system</w:t>
      </w:r>
      <w:r w:rsidR="0045505D">
        <w:t>, the player here has an option to return to the main menu or restart the game level.</w:t>
      </w:r>
    </w:p>
    <w:p w14:paraId="2A43C070" w14:textId="21447BBC" w:rsidR="002C0500" w:rsidRPr="002C0500" w:rsidRDefault="002C0500" w:rsidP="002C0500">
      <w:r w:rsidRPr="002C0500">
        <w:t xml:space="preserve">The HUD widget is created during the </w:t>
      </w:r>
      <w:r w:rsidR="0045505D">
        <w:t>begin play</w:t>
      </w:r>
      <w:r w:rsidRPr="002C0500">
        <w:t xml:space="preserve"> event inside the </w:t>
      </w:r>
      <w:r w:rsidR="0045505D">
        <w:t>game manager blueprint</w:t>
      </w:r>
      <w:r w:rsidRPr="002C0500">
        <w:t>. Once created, it is added to the player viewport, allowing the interface to remain active throughout gameplay.</w:t>
      </w:r>
    </w:p>
    <w:p w14:paraId="15DFB268" w14:textId="6FE4D6CF" w:rsidR="004E34A9" w:rsidRDefault="004E34A9" w:rsidP="004E34A9">
      <w:pPr>
        <w:pStyle w:val="Heading3"/>
      </w:pPr>
      <w:r>
        <w:t>6.4.2 Game Manager System</w:t>
      </w:r>
    </w:p>
    <w:p w14:paraId="4CE07089" w14:textId="1C7FBE5B" w:rsidR="002C0500" w:rsidRPr="002C0500" w:rsidRDefault="0045505D" w:rsidP="002C0500">
      <w:r>
        <w:t xml:space="preserve">As previously </w:t>
      </w:r>
      <w:r w:rsidR="00557326">
        <w:t>mentioned,</w:t>
      </w:r>
      <w:r>
        <w:t xml:space="preserve"> t</w:t>
      </w:r>
      <w:r w:rsidR="002C0500" w:rsidRPr="002C0500">
        <w:t xml:space="preserve">he </w:t>
      </w:r>
      <w:r>
        <w:t>game manager blueprint</w:t>
      </w:r>
      <w:r w:rsidR="002C0500" w:rsidRPr="002C0500">
        <w:t xml:space="preserve"> functions as the </w:t>
      </w:r>
      <w:r>
        <w:t>centre</w:t>
      </w:r>
      <w:r w:rsidR="002C0500" w:rsidRPr="002C0500">
        <w:t xml:space="preserve"> control system of the prototype</w:t>
      </w:r>
      <w:r>
        <w:t>,</w:t>
      </w:r>
      <w:r w:rsidR="002C0500" w:rsidRPr="002C0500">
        <w:t xml:space="preserve"> </w:t>
      </w:r>
      <w:r>
        <w:t>i</w:t>
      </w:r>
      <w:r w:rsidR="002C0500" w:rsidRPr="002C0500">
        <w:t>t is responsible for initialising gameplay systems</w:t>
      </w:r>
      <w:r w:rsidR="00557326">
        <w:t>, screenshots of the full blueprint design can be found in the appendices section of this report.</w:t>
      </w:r>
    </w:p>
    <w:p w14:paraId="594A21A4" w14:textId="0F7A93FA" w:rsidR="002C0500" w:rsidRPr="002C0500" w:rsidRDefault="002C0500" w:rsidP="002C0500">
      <w:r w:rsidRPr="002C0500">
        <w:t xml:space="preserve">When gameplay begins, the system creates the HUD widget and activates </w:t>
      </w:r>
      <w:r w:rsidR="0045505D">
        <w:t>a timer countdown</w:t>
      </w:r>
      <w:r w:rsidRPr="002C0500">
        <w:t xml:space="preserve">. Separate looping timers are used to control target spawning and gameplay countdown functionality. This approach allows gameplay systems to run independently while remaining </w:t>
      </w:r>
      <w:r w:rsidR="0045505D">
        <w:t xml:space="preserve">tightly </w:t>
      </w:r>
      <w:r w:rsidRPr="002C0500">
        <w:t>managed.</w:t>
      </w:r>
    </w:p>
    <w:p w14:paraId="0BF983AC" w14:textId="51CD96BD" w:rsidR="002C0500" w:rsidRPr="002C0500" w:rsidRDefault="002C0500" w:rsidP="002C0500">
      <w:r w:rsidRPr="002C0500">
        <w:t xml:space="preserve">The timer system continuously decreases the remaining gameplay time. Once the timer reaches zero, the </w:t>
      </w:r>
      <w:r w:rsidR="0045505D">
        <w:t>game manager blueprint</w:t>
      </w:r>
      <w:r w:rsidRPr="002C0500">
        <w:t xml:space="preserve"> stops all active gameplay timers and creates the </w:t>
      </w:r>
      <w:r w:rsidR="0045505D">
        <w:t>game over</w:t>
      </w:r>
      <w:r w:rsidRPr="002C0500">
        <w:t xml:space="preserve"> widget</w:t>
      </w:r>
      <w:r w:rsidR="0045505D">
        <w:t xml:space="preserve"> displayed to the players viewpoint</w:t>
      </w:r>
      <w:r w:rsidRPr="002C0500">
        <w:t>. This ensures that gameplay ends cleanly while preserving the player’s final score.</w:t>
      </w:r>
    </w:p>
    <w:p w14:paraId="7E3D10F5" w14:textId="62293FB3" w:rsidR="002C0500" w:rsidRPr="002C0500" w:rsidRDefault="002C0500" w:rsidP="002C0500">
      <w:r w:rsidRPr="002C0500">
        <w:t xml:space="preserve">The </w:t>
      </w:r>
      <w:r w:rsidR="0045505D">
        <w:t>game manager</w:t>
      </w:r>
      <w:r w:rsidRPr="002C0500">
        <w:t xml:space="preserve"> also contains the scoring system. When the player successfully interacts with a target object, </w:t>
      </w:r>
      <w:r w:rsidR="0045505D">
        <w:t>an add score</w:t>
      </w:r>
      <w:r w:rsidRPr="002C0500">
        <w:t xml:space="preserve"> event is triggered, incrementing the player score and updating the HUD.</w:t>
      </w:r>
    </w:p>
    <w:p w14:paraId="07C07F0B" w14:textId="7C35FF8C" w:rsidR="002C0500" w:rsidRPr="002C0500" w:rsidRDefault="002C0500" w:rsidP="002C0500">
      <w:r w:rsidRPr="002C0500">
        <w:t xml:space="preserve">This design approach was selected because </w:t>
      </w:r>
      <w:r w:rsidR="0045505D">
        <w:t xml:space="preserve">it </w:t>
      </w:r>
      <w:r w:rsidR="0045505D" w:rsidRPr="002C0500">
        <w:t>compact</w:t>
      </w:r>
      <w:r w:rsidR="0045505D">
        <w:t>s</w:t>
      </w:r>
      <w:r w:rsidRPr="002C0500">
        <w:t xml:space="preserve"> gameplay management</w:t>
      </w:r>
      <w:r w:rsidR="0045505D">
        <w:t xml:space="preserve"> into one and</w:t>
      </w:r>
      <w:r w:rsidRPr="002C0500">
        <w:t xml:space="preserve"> simplifies system control and reduces duplication across gameplay actors.</w:t>
      </w:r>
    </w:p>
    <w:p w14:paraId="3911A92D" w14:textId="7F4D982B" w:rsidR="004E34A9" w:rsidRDefault="004E34A9" w:rsidP="004E34A9">
      <w:pPr>
        <w:pStyle w:val="Heading3"/>
      </w:pPr>
      <w:r>
        <w:t>6.4.3 Target Spawn System</w:t>
      </w:r>
    </w:p>
    <w:p w14:paraId="0590E77B" w14:textId="77777777" w:rsidR="002C0500" w:rsidRPr="002C0500" w:rsidRDefault="002C0500" w:rsidP="002C0500">
      <w:r w:rsidRPr="002C0500">
        <w:t>One of the most important technical systems implemented within the prototype is the target spawning system. The system dynamically generates target objects at random locations within the game environment during gameplay.</w:t>
      </w:r>
    </w:p>
    <w:p w14:paraId="230D1448" w14:textId="150C7DBC" w:rsidR="002C0500" w:rsidRPr="002C0500" w:rsidRDefault="002C0500" w:rsidP="002C0500">
      <w:r w:rsidRPr="002C0500">
        <w:t xml:space="preserve">The spawning system was implemented using </w:t>
      </w:r>
      <w:r w:rsidR="0045505D">
        <w:t>blueprint</w:t>
      </w:r>
      <w:r w:rsidRPr="002C0500">
        <w:t xml:space="preserve"> functions within the </w:t>
      </w:r>
      <w:r w:rsidR="0045505D">
        <w:t>game manager</w:t>
      </w:r>
      <w:r w:rsidRPr="002C0500">
        <w:t>. Random X and Y coordinates are generated within predefined boundaries to create varied spawn locations. A sphere trace is then used to validate the spawn position before the target actor is created. This prevents targets from spawning inside objects or invalid areas of the environment.</w:t>
      </w:r>
    </w:p>
    <w:p w14:paraId="47CFC348" w14:textId="09760657" w:rsidR="002C0500" w:rsidRPr="002C0500" w:rsidRDefault="002C0500" w:rsidP="002C0500">
      <w:r w:rsidRPr="002C0500">
        <w:t xml:space="preserve">This validation process was important because unreliable spawning behaviour could negatively </w:t>
      </w:r>
      <w:r w:rsidR="000F2CE6">
        <w:t>impact the</w:t>
      </w:r>
      <w:r w:rsidRPr="002C0500">
        <w:t xml:space="preserve"> gameplay consistency and user experience. By checking locations before spawning actors, the system improves gameplay reliability while maintaining randomness.</w:t>
      </w:r>
    </w:p>
    <w:p w14:paraId="088372AF" w14:textId="77777777" w:rsidR="002C0500" w:rsidRPr="002C0500" w:rsidRDefault="002C0500" w:rsidP="002C0500">
      <w:r w:rsidRPr="002C0500">
        <w:t>The spawning process is controlled through looping timers, allowing targets to appear continuously throughout the gameplay session. This creates a consistent gameplay loop while encouraging ongoing player movement and interaction.</w:t>
      </w:r>
    </w:p>
    <w:p w14:paraId="35D348AA" w14:textId="77777777" w:rsidR="002C0500" w:rsidRPr="002C0500" w:rsidRDefault="002C0500" w:rsidP="002C0500">
      <w:r w:rsidRPr="002C0500">
        <w:lastRenderedPageBreak/>
        <w:t>Distractor objects were implemented using a similar spawning process. Maintaining consistent spawning logic between targets and distractors simplified implementation and ensured predictable gameplay behaviour.</w:t>
      </w:r>
    </w:p>
    <w:p w14:paraId="5ED3B237" w14:textId="1879ED1E" w:rsidR="004E34A9" w:rsidRDefault="004E34A9" w:rsidP="004E34A9">
      <w:pPr>
        <w:pStyle w:val="Heading3"/>
      </w:pPr>
      <w:r>
        <w:t>6.4.4 Target Interaction &amp; Scoring System</w:t>
      </w:r>
    </w:p>
    <w:p w14:paraId="51ACA3F3" w14:textId="025C1ECC" w:rsidR="002C0500" w:rsidRPr="002C0500" w:rsidRDefault="002C0500" w:rsidP="002C0500">
      <w:r w:rsidRPr="002C0500">
        <w:t xml:space="preserve">Target interaction was implemented using Unreal Engine overlap events. Each target actor contains a collision sphere that detects interaction with the player character. When an overlap occurs, the target actor communicates with the </w:t>
      </w:r>
      <w:r w:rsidR="000F2CE6">
        <w:t>game manager blueprint</w:t>
      </w:r>
      <w:r w:rsidRPr="002C0500">
        <w:t xml:space="preserve"> and triggers the </w:t>
      </w:r>
      <w:r w:rsidR="000F2CE6">
        <w:t>add score</w:t>
      </w:r>
      <w:r w:rsidRPr="002C0500">
        <w:t xml:space="preserve"> event.</w:t>
      </w:r>
    </w:p>
    <w:p w14:paraId="671A83C5" w14:textId="77777777" w:rsidR="002C0500" w:rsidRPr="002C0500" w:rsidRDefault="002C0500" w:rsidP="002C0500">
      <w:r w:rsidRPr="002C0500">
        <w:t>Once the score has been updated, the target actor destroys itself to prevent repeated interaction. This creates a clear gameplay loop where players continuously move through the environment collecting newly spawned targets.</w:t>
      </w:r>
    </w:p>
    <w:p w14:paraId="7F3E00AB" w14:textId="23163028" w:rsidR="002C0500" w:rsidRPr="002C0500" w:rsidRDefault="002C0500" w:rsidP="002C0500">
      <w:r w:rsidRPr="002C0500">
        <w:t>This event interaction system was selected because it provides immediate response and reduces unnecessary processing complexity. The overlap approach also supports smooth gameplay interaction without requiring additional player input beyond movement.</w:t>
      </w:r>
    </w:p>
    <w:p w14:paraId="08AC93BD" w14:textId="77777777" w:rsidR="002C0500" w:rsidRPr="002C0500" w:rsidRDefault="002C0500" w:rsidP="002C0500">
      <w:r w:rsidRPr="002C0500">
        <w:t>Distractor objects follow a similar implementation approach. However, instead of increasing the score, interaction with distractors reduces the player’s score. This introduces an additional layer of challenge by requiring players to distinguish between positive and negative gameplay objects.</w:t>
      </w:r>
    </w:p>
    <w:p w14:paraId="5FAC77A0" w14:textId="40CAA0C3" w:rsidR="002C0500" w:rsidRPr="002C0500" w:rsidRDefault="002C0500" w:rsidP="002C0500">
      <w:r w:rsidRPr="002C0500">
        <w:t>The scoring system supports measurable gameplay evaluation by recording successful and unsuccessful interactions. This allows metrics such as score, interaction frequency, and accuracy to be analysed during evaluation.</w:t>
      </w:r>
      <w:r w:rsidR="003972C4" w:rsidRPr="003972C4">
        <w:rPr>
          <w:noProof/>
        </w:rPr>
        <w:t xml:space="preserve"> </w:t>
      </w:r>
    </w:p>
    <w:p w14:paraId="176A1772" w14:textId="77777777" w:rsidR="003972C4" w:rsidRDefault="003972C4" w:rsidP="002C0500">
      <w:r w:rsidRPr="00557326">
        <w:rPr>
          <w:noProof/>
        </w:rPr>
        <w:drawing>
          <wp:inline distT="0" distB="0" distL="0" distR="0" wp14:anchorId="10AAF630" wp14:editId="09B340F8">
            <wp:extent cx="3495675" cy="1990725"/>
            <wp:effectExtent l="0" t="0" r="9525" b="9525"/>
            <wp:docPr id="1383516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516284" name=""/>
                    <pic:cNvPicPr/>
                  </pic:nvPicPr>
                  <pic:blipFill>
                    <a:blip r:embed="rId13">
                      <a:extLst>
                        <a:ext uri="{28A0092B-C50C-407E-A947-70E740481C1C}">
                          <a14:useLocalDpi xmlns:a14="http://schemas.microsoft.com/office/drawing/2010/main" val="0"/>
                        </a:ext>
                      </a:extLst>
                    </a:blip>
                    <a:stretch>
                      <a:fillRect/>
                    </a:stretch>
                  </pic:blipFill>
                  <pic:spPr>
                    <a:xfrm>
                      <a:off x="0" y="0"/>
                      <a:ext cx="3495675" cy="1990725"/>
                    </a:xfrm>
                    <a:prstGeom prst="rect">
                      <a:avLst/>
                    </a:prstGeom>
                  </pic:spPr>
                </pic:pic>
              </a:graphicData>
            </a:graphic>
          </wp:inline>
        </w:drawing>
      </w:r>
    </w:p>
    <w:p w14:paraId="74BE3190" w14:textId="42374861" w:rsidR="00557326" w:rsidRDefault="00557326" w:rsidP="002C0500">
      <w:r>
        <w:t>Figure 5 illustrates the blueprint layout for the adding and removing score</w:t>
      </w:r>
      <w:r w:rsidR="003972C4">
        <w:t xml:space="preserve"> used within the unreal engine blueprint.</w:t>
      </w:r>
    </w:p>
    <w:p w14:paraId="188A4B3A" w14:textId="68A1347F" w:rsidR="004E34A9" w:rsidRDefault="004E34A9" w:rsidP="004E34A9">
      <w:pPr>
        <w:pStyle w:val="Heading3"/>
      </w:pPr>
      <w:r>
        <w:t>6.4.5 Iterative Development Process</w:t>
      </w:r>
    </w:p>
    <w:p w14:paraId="3F1277FF" w14:textId="5143BF2A" w:rsidR="002C0500" w:rsidRPr="002C0500" w:rsidRDefault="002C0500" w:rsidP="002C0500">
      <w:r w:rsidRPr="002C0500">
        <w:t>The prototype was developed using an iterative process in which systems were continuously refined throughout development. Core gameplay systems such as movement</w:t>
      </w:r>
      <w:r w:rsidR="000F2CE6">
        <w:t xml:space="preserve"> were preloaded when using Unreal Engine and factors such as </w:t>
      </w:r>
      <w:r w:rsidRPr="002C0500">
        <w:t xml:space="preserve">spawning, scoring, and timers were implemented </w:t>
      </w:r>
      <w:r w:rsidR="000F2CE6">
        <w:t>afterwards.</w:t>
      </w:r>
    </w:p>
    <w:p w14:paraId="4292590A" w14:textId="77777777" w:rsidR="002C0500" w:rsidRPr="002C0500" w:rsidRDefault="002C0500" w:rsidP="002C0500">
      <w:r w:rsidRPr="002C0500">
        <w:t>This approach allowed gameplay systems to be tested regularly during development, making it easier to identify problems and refine interaction behaviour. For example, the spawning system underwent several iterations to improve location validation and gameplay pacing.</w:t>
      </w:r>
    </w:p>
    <w:p w14:paraId="036EA197" w14:textId="77777777" w:rsidR="002C0500" w:rsidRPr="002C0500" w:rsidRDefault="002C0500" w:rsidP="002C0500">
      <w:r w:rsidRPr="002C0500">
        <w:t xml:space="preserve">The project scope also evolved throughout development. The original project concept included mobile deployment and more advanced cognitive mechanics. However, due to time constraints and </w:t>
      </w:r>
      <w:r w:rsidRPr="002C0500">
        <w:lastRenderedPageBreak/>
        <w:t>technical limitations, the project was refined into a smaller but more stable attention-based prototype evaluated on desktop hardware.</w:t>
      </w:r>
    </w:p>
    <w:p w14:paraId="4639BFDF" w14:textId="77777777" w:rsidR="002C0500" w:rsidRPr="002C0500" w:rsidRDefault="002C0500" w:rsidP="002C0500">
      <w:r w:rsidRPr="002C0500">
        <w:t>This iterative refinement process helped ensure that the final prototype remained functional, achievable, and aligned with the revised project objectives.</w:t>
      </w:r>
    </w:p>
    <w:p w14:paraId="782F39BA" w14:textId="351FB607" w:rsidR="004E34A9" w:rsidRDefault="004E34A9" w:rsidP="004E34A9">
      <w:pPr>
        <w:pStyle w:val="Heading2"/>
      </w:pPr>
      <w:r>
        <w:t>6.5 Challenges &amp; Limitations</w:t>
      </w:r>
    </w:p>
    <w:p w14:paraId="08FB479F" w14:textId="683DA2D6" w:rsidR="002C0500" w:rsidRPr="002C0500" w:rsidRDefault="002C0500" w:rsidP="002C0500">
      <w:r w:rsidRPr="002C0500">
        <w:t xml:space="preserve">Several challenges were encountered during development. One of the primary technical challenges involved learning and implementing </w:t>
      </w:r>
      <w:r w:rsidR="00E866CF">
        <w:t>b</w:t>
      </w:r>
      <w:r w:rsidR="00E866CF" w:rsidRPr="002C0500">
        <w:t>lueprint</w:t>
      </w:r>
      <w:r w:rsidR="00E866CF">
        <w:t>-based</w:t>
      </w:r>
      <w:r w:rsidRPr="002C0500">
        <w:t xml:space="preserve"> gameplay systems within Unreal Engine. While </w:t>
      </w:r>
      <w:r w:rsidR="000F2CE6">
        <w:t>b</w:t>
      </w:r>
      <w:r w:rsidRPr="002C0500">
        <w:t>lueprint scripting accelerated development, managing interactions between gameplay systems required careful organisation to prevent conflicts</w:t>
      </w:r>
      <w:r w:rsidR="000F2CE6">
        <w:t>, tutorials from you tube were used to assist here.</w:t>
      </w:r>
    </w:p>
    <w:p w14:paraId="2AF759A8" w14:textId="45F809EC" w:rsidR="002C0500" w:rsidRPr="002C0500" w:rsidRDefault="002C0500" w:rsidP="002C0500">
      <w:r w:rsidRPr="002C0500">
        <w:t xml:space="preserve">Another challenge involved balancing project scope against the available timeframe. Features such as advanced adaptive difficulty systems and mobile deployment were originally planned but could not be fully implemented within the </w:t>
      </w:r>
      <w:r w:rsidR="000F2CE6">
        <w:t xml:space="preserve">remaining </w:t>
      </w:r>
      <w:r w:rsidRPr="002C0500">
        <w:t>project timeline. As a result, development prioritised gameplay stability and measurable interaction systems over feature expansion.</w:t>
      </w:r>
    </w:p>
    <w:p w14:paraId="6E375307" w14:textId="6993C0CE" w:rsidR="002C0500" w:rsidRPr="002C0500" w:rsidRDefault="002C0500" w:rsidP="002C0500">
      <w:r w:rsidRPr="002C0500">
        <w:t>Ethical restrictions also limited the scope of evaluation. The system was informed by ASD</w:t>
      </w:r>
      <w:r w:rsidR="000F2CE6">
        <w:t xml:space="preserve"> </w:t>
      </w:r>
      <w:r w:rsidRPr="002C0500">
        <w:t>related research but was not tested with individuals with ASD. Consequently, the project focuses on technical and usability evaluation rather than clinical effectiveness.</w:t>
      </w:r>
    </w:p>
    <w:p w14:paraId="5B791AF1" w14:textId="234224D2" w:rsidR="002C0500" w:rsidRPr="002C0500" w:rsidRDefault="002C0500" w:rsidP="002C0500">
      <w:r w:rsidRPr="002C0500">
        <w:t xml:space="preserve">Despite these limitations, the final prototype successfully demonstrates a functional </w:t>
      </w:r>
      <w:r w:rsidR="00E866CF" w:rsidRPr="002C0500">
        <w:t>attention</w:t>
      </w:r>
      <w:r w:rsidR="00E866CF">
        <w:t>-based</w:t>
      </w:r>
      <w:r w:rsidRPr="002C0500">
        <w:t xml:space="preserve"> gameplay system with measurable interaction and modular architecture.</w:t>
      </w:r>
    </w:p>
    <w:p w14:paraId="34B845A5" w14:textId="4E7E162D" w:rsidR="004E34A9" w:rsidRDefault="004E34A9" w:rsidP="004E34A9">
      <w:pPr>
        <w:pStyle w:val="Heading2"/>
      </w:pPr>
      <w:r>
        <w:t>6.6 Summary</w:t>
      </w:r>
    </w:p>
    <w:p w14:paraId="13BEACEF" w14:textId="77777777" w:rsidR="000F2CE6" w:rsidRDefault="002C0500" w:rsidP="002C0500">
      <w:r w:rsidRPr="002C0500">
        <w:t>This chapter has described the design and implementation of the serious</w:t>
      </w:r>
      <w:r w:rsidR="000F2CE6">
        <w:t xml:space="preserve"> </w:t>
      </w:r>
      <w:r w:rsidRPr="002C0500">
        <w:t>game prototype developed using Unreal Engine</w:t>
      </w:r>
      <w:r w:rsidR="000F2CE6">
        <w:t xml:space="preserve">. </w:t>
      </w:r>
      <w:r w:rsidRPr="002C0500">
        <w:t xml:space="preserve">The system was designed using a modular architecture that separated gameplay management, user interaction, spawning systems and scoring functionality. </w:t>
      </w:r>
    </w:p>
    <w:p w14:paraId="53AA3A56" w14:textId="6D89A78D" w:rsidR="002C0500" w:rsidRPr="002C0500" w:rsidRDefault="002C0500" w:rsidP="002C0500">
      <w:r w:rsidRPr="002C0500">
        <w:t xml:space="preserve">The implementation focused on creating a measurable </w:t>
      </w:r>
      <w:r w:rsidR="00E866CF" w:rsidRPr="002C0500">
        <w:t>attention</w:t>
      </w:r>
      <w:r w:rsidR="00E866CF">
        <w:t>-based</w:t>
      </w:r>
      <w:r w:rsidRPr="002C0500">
        <w:t xml:space="preserve"> interaction system supported by clear gameplay feedback and structured loops.</w:t>
      </w:r>
    </w:p>
    <w:p w14:paraId="448CDE71" w14:textId="61DB4F35" w:rsidR="002C0500" w:rsidRDefault="002C0500" w:rsidP="002C0500">
      <w:r w:rsidRPr="002C0500">
        <w:t>The iterative development process allowed gameplay systems to be refined throughout development while maintaining a stable and functional prototype. Although the final system remains technically simple, it successfully demonstrates the core objectives of the project by supporting measurable user interaction</w:t>
      </w:r>
      <w:r w:rsidR="000F2CE6">
        <w:t>.</w:t>
      </w:r>
    </w:p>
    <w:p w14:paraId="43AD7BF2" w14:textId="77777777" w:rsidR="008B0B04" w:rsidRDefault="008B0B04" w:rsidP="002C0500"/>
    <w:p w14:paraId="3FCFF6C1" w14:textId="77777777" w:rsidR="008B0B04" w:rsidRDefault="008B0B04" w:rsidP="002C0500"/>
    <w:p w14:paraId="59D295B1" w14:textId="77777777" w:rsidR="008B0B04" w:rsidRDefault="008B0B04" w:rsidP="002C0500"/>
    <w:p w14:paraId="79DB550A" w14:textId="77777777" w:rsidR="008B0B04" w:rsidRDefault="008B0B04" w:rsidP="002C0500"/>
    <w:p w14:paraId="1C9DBF5A" w14:textId="77777777" w:rsidR="008B0B04" w:rsidRPr="002C0500" w:rsidRDefault="008B0B04" w:rsidP="002C0500"/>
    <w:p w14:paraId="662C4A9E" w14:textId="77777777" w:rsidR="002C0500" w:rsidRDefault="002C0500" w:rsidP="002C0500"/>
    <w:p w14:paraId="40E1EBAA" w14:textId="77777777" w:rsidR="003972C4" w:rsidRDefault="003972C4" w:rsidP="002C0500"/>
    <w:p w14:paraId="1C68B87B" w14:textId="77777777" w:rsidR="003972C4" w:rsidRPr="002C0500" w:rsidRDefault="003972C4" w:rsidP="002C0500"/>
    <w:p w14:paraId="4FC002EF" w14:textId="12178D4D" w:rsidR="005E2F5D" w:rsidRDefault="00AB615E" w:rsidP="005E2F5D">
      <w:pPr>
        <w:pStyle w:val="Heading1"/>
      </w:pPr>
      <w:r>
        <w:lastRenderedPageBreak/>
        <w:t>7</w:t>
      </w:r>
      <w:r w:rsidR="005E2F5D">
        <w:t xml:space="preserve">. </w:t>
      </w:r>
      <w:r w:rsidR="000A7B15">
        <w:t>Evaluation and Analysis</w:t>
      </w:r>
    </w:p>
    <w:p w14:paraId="182122C9" w14:textId="416687BE" w:rsidR="00BC2D25" w:rsidRDefault="000A7B15" w:rsidP="00546FC3">
      <w:r>
        <w:t xml:space="preserve">This section evaluates the serious game prototype developed for this project through usability testing and participant feedback analysis. The evaluation focuses on the interaction, usability engagement and measurable performance. The purpose of this section is to determine whether the prototype successfully achieved </w:t>
      </w:r>
      <w:r w:rsidR="00E866CF">
        <w:t>this project</w:t>
      </w:r>
      <w:r>
        <w:t xml:space="preserve"> objectives identified earlier and whether the implemented gameplay mechanics supported the </w:t>
      </w:r>
      <w:r w:rsidR="0082673A">
        <w:t>user’s</w:t>
      </w:r>
      <w:r>
        <w:t xml:space="preserve"> interactions. </w:t>
      </w:r>
    </w:p>
    <w:p w14:paraId="7DC44E02" w14:textId="41C7C458" w:rsidR="000A7B15" w:rsidRDefault="000A7B15" w:rsidP="00546FC3">
      <w:r>
        <w:t>The ev</w:t>
      </w:r>
      <w:r w:rsidR="0082673A">
        <w:t>aluation</w:t>
      </w:r>
      <w:r>
        <w:t xml:space="preserve"> was conducted using a small number of general participants rather than individuals with ASD due to the ethical restrictions identified during the project proposal stage. </w:t>
      </w:r>
      <w:r w:rsidR="00E866CF">
        <w:t>Therefore,</w:t>
      </w:r>
      <w:r>
        <w:t xml:space="preserve"> the findings relate only to the games usability, engagement and functionality rather than therapeutic effectiveness.</w:t>
      </w:r>
    </w:p>
    <w:p w14:paraId="77C50DB8" w14:textId="7601591F" w:rsidR="000A7B15" w:rsidRDefault="000A7B15" w:rsidP="00546FC3">
      <w:r>
        <w:t>Both quantitative and qualitative data were collected through a questionnaire and the gameplay sessions. Quantitative data was gathered using Likert scale questions while the qualitative feedback was obtained through open ended participant responses. The findings are analysed in relation to the literature review.</w:t>
      </w:r>
    </w:p>
    <w:p w14:paraId="2CC4E4E3" w14:textId="15A90172" w:rsidR="000A7B15" w:rsidRDefault="000A7B15" w:rsidP="000A7B15">
      <w:pPr>
        <w:pStyle w:val="Heading2"/>
      </w:pPr>
      <w:r>
        <w:t>7.1 Evaluation Method</w:t>
      </w:r>
    </w:p>
    <w:p w14:paraId="564F5616" w14:textId="2DFB472B" w:rsidR="00E835F0" w:rsidRPr="00E835F0" w:rsidRDefault="00E835F0" w:rsidP="00E835F0">
      <w:r w:rsidRPr="00E835F0">
        <w:t>The evaluation used a mixed</w:t>
      </w:r>
      <w:r w:rsidR="0082673A">
        <w:t xml:space="preserve"> </w:t>
      </w:r>
      <w:r w:rsidRPr="00E835F0">
        <w:t>method approach combining quantitative questionnaire data with qualitative participant feedback. Participants were asked to play the prototype and complete a post</w:t>
      </w:r>
      <w:r w:rsidR="0082673A">
        <w:t xml:space="preserve"> </w:t>
      </w:r>
      <w:r w:rsidRPr="00E835F0">
        <w:t>gameplay usability questionnaire designed to evaluate interaction quality, engagement, gameplay clarity, and responsiveness.</w:t>
      </w:r>
    </w:p>
    <w:p w14:paraId="3CA6694D" w14:textId="4FB274C5" w:rsidR="00E835F0" w:rsidRPr="00E835F0" w:rsidRDefault="00E835F0" w:rsidP="00E835F0">
      <w:r w:rsidRPr="00E835F0">
        <w:t>The prototype was tested as a desktop Unreal Engine application. During</w:t>
      </w:r>
      <w:r w:rsidR="0082673A">
        <w:t xml:space="preserve"> the</w:t>
      </w:r>
      <w:r w:rsidRPr="00E835F0">
        <w:t xml:space="preserve"> gameplay sessions</w:t>
      </w:r>
      <w:r w:rsidR="0082673A">
        <w:t xml:space="preserve"> </w:t>
      </w:r>
      <w:r w:rsidRPr="00E835F0">
        <w:t xml:space="preserve">participants controlled the player character and attempted to collect target objects while avoiding distractor objects within a limited </w:t>
      </w:r>
      <w:proofErr w:type="gramStart"/>
      <w:r w:rsidRPr="00E835F0">
        <w:t>time period</w:t>
      </w:r>
      <w:proofErr w:type="gramEnd"/>
      <w:r w:rsidRPr="00E835F0">
        <w:t xml:space="preserve">. Following gameplay participants completed a questionnaire using a </w:t>
      </w:r>
      <w:r w:rsidR="00E866CF" w:rsidRPr="00E835F0">
        <w:t>five</w:t>
      </w:r>
      <w:r w:rsidR="00E866CF">
        <w:t>-point</w:t>
      </w:r>
      <w:r w:rsidRPr="00E835F0">
        <w:t xml:space="preserve"> Likert scale ranging from strongly disagree (1</w:t>
      </w:r>
      <w:r w:rsidR="0082673A">
        <w:t xml:space="preserve"> star</w:t>
      </w:r>
      <w:r w:rsidRPr="00E835F0">
        <w:t>) to strongly agree (5</w:t>
      </w:r>
      <w:r w:rsidR="0082673A">
        <w:t xml:space="preserve"> stars</w:t>
      </w:r>
      <w:r w:rsidRPr="00E835F0">
        <w:t>).</w:t>
      </w:r>
    </w:p>
    <w:p w14:paraId="57228A9C" w14:textId="2C8EC63F" w:rsidR="00E835F0" w:rsidRPr="00E835F0" w:rsidRDefault="00E835F0" w:rsidP="00E835F0">
      <w:r w:rsidRPr="00E835F0">
        <w:t>The questionnaire focused on several key areas</w:t>
      </w:r>
      <w:r w:rsidR="0082673A">
        <w:t xml:space="preserve"> shown below</w:t>
      </w:r>
      <w:r w:rsidRPr="00E835F0">
        <w:t>:</w:t>
      </w:r>
    </w:p>
    <w:p w14:paraId="632C6221" w14:textId="77777777" w:rsidR="00E835F0" w:rsidRPr="00E835F0" w:rsidRDefault="00E835F0" w:rsidP="00E835F0">
      <w:pPr>
        <w:numPr>
          <w:ilvl w:val="0"/>
          <w:numId w:val="25"/>
        </w:numPr>
      </w:pPr>
      <w:r w:rsidRPr="00E835F0">
        <w:t xml:space="preserve">usability of controls </w:t>
      </w:r>
    </w:p>
    <w:p w14:paraId="38BD7590" w14:textId="77777777" w:rsidR="00E835F0" w:rsidRPr="00E835F0" w:rsidRDefault="00E835F0" w:rsidP="00E835F0">
      <w:pPr>
        <w:numPr>
          <w:ilvl w:val="0"/>
          <w:numId w:val="25"/>
        </w:numPr>
      </w:pPr>
      <w:r w:rsidRPr="00E835F0">
        <w:t xml:space="preserve">gameplay clarity </w:t>
      </w:r>
    </w:p>
    <w:p w14:paraId="5753EC87" w14:textId="77777777" w:rsidR="00E835F0" w:rsidRPr="00E835F0" w:rsidRDefault="00E835F0" w:rsidP="00E835F0">
      <w:pPr>
        <w:numPr>
          <w:ilvl w:val="0"/>
          <w:numId w:val="25"/>
        </w:numPr>
      </w:pPr>
      <w:r w:rsidRPr="00E835F0">
        <w:t xml:space="preserve">interface readability </w:t>
      </w:r>
    </w:p>
    <w:p w14:paraId="49A5E15E" w14:textId="77777777" w:rsidR="00E835F0" w:rsidRPr="00E835F0" w:rsidRDefault="00E835F0" w:rsidP="00E835F0">
      <w:pPr>
        <w:numPr>
          <w:ilvl w:val="0"/>
          <w:numId w:val="25"/>
        </w:numPr>
      </w:pPr>
      <w:r w:rsidRPr="00E835F0">
        <w:t xml:space="preserve">player engagement </w:t>
      </w:r>
    </w:p>
    <w:p w14:paraId="7BC3A352" w14:textId="77777777" w:rsidR="00E835F0" w:rsidRPr="00E835F0" w:rsidRDefault="00E835F0" w:rsidP="00E835F0">
      <w:pPr>
        <w:numPr>
          <w:ilvl w:val="0"/>
          <w:numId w:val="25"/>
        </w:numPr>
      </w:pPr>
      <w:r w:rsidRPr="00E835F0">
        <w:t xml:space="preserve">score and timer effectiveness </w:t>
      </w:r>
    </w:p>
    <w:p w14:paraId="1B5D6845" w14:textId="77777777" w:rsidR="00E835F0" w:rsidRPr="00E835F0" w:rsidRDefault="00E835F0" w:rsidP="00E835F0">
      <w:pPr>
        <w:numPr>
          <w:ilvl w:val="0"/>
          <w:numId w:val="25"/>
        </w:numPr>
      </w:pPr>
      <w:r w:rsidRPr="00E835F0">
        <w:t xml:space="preserve">responsiveness of interaction </w:t>
      </w:r>
    </w:p>
    <w:p w14:paraId="6975CCB2" w14:textId="77777777" w:rsidR="00E835F0" w:rsidRPr="00E835F0" w:rsidRDefault="00E835F0" w:rsidP="00E835F0">
      <w:pPr>
        <w:numPr>
          <w:ilvl w:val="0"/>
          <w:numId w:val="25"/>
        </w:numPr>
      </w:pPr>
      <w:r w:rsidRPr="00E835F0">
        <w:t xml:space="preserve">selective attention mechanics </w:t>
      </w:r>
    </w:p>
    <w:p w14:paraId="673ABA41" w14:textId="27B120D0" w:rsidR="00E835F0" w:rsidRPr="00E835F0" w:rsidRDefault="00E835F0" w:rsidP="00E835F0">
      <w:r w:rsidRPr="00E835F0">
        <w:t>Open</w:t>
      </w:r>
      <w:r w:rsidR="0082673A">
        <w:t xml:space="preserve"> </w:t>
      </w:r>
      <w:r w:rsidRPr="00E835F0">
        <w:t>ended questions were included to gather additional participant feedback regarding strengths and suggested improvements.</w:t>
      </w:r>
    </w:p>
    <w:p w14:paraId="5308378A" w14:textId="77777777" w:rsidR="00E835F0" w:rsidRPr="00E835F0" w:rsidRDefault="00E835F0" w:rsidP="00E835F0">
      <w:r w:rsidRPr="00E835F0">
        <w:t>This evaluation approach was selected because it allowed measurable usability data to be collected while also providing more descriptive feedback regarding gameplay experience and engagement.</w:t>
      </w:r>
    </w:p>
    <w:p w14:paraId="680E02C4" w14:textId="77777777" w:rsidR="000A7B15" w:rsidRPr="000A7B15" w:rsidRDefault="000A7B15" w:rsidP="000A7B15"/>
    <w:p w14:paraId="7C8CF5D0" w14:textId="0DA83ACF" w:rsidR="000A7B15" w:rsidRDefault="000A7B15" w:rsidP="000A7B15">
      <w:pPr>
        <w:pStyle w:val="Heading2"/>
      </w:pPr>
      <w:r>
        <w:lastRenderedPageBreak/>
        <w:t>7.2 Questionnaire Design</w:t>
      </w:r>
    </w:p>
    <w:p w14:paraId="1938BE86" w14:textId="48D1D8BF" w:rsidR="00E835F0" w:rsidRPr="00E835F0" w:rsidRDefault="00E835F0" w:rsidP="00E835F0">
      <w:r w:rsidRPr="00E835F0">
        <w:t xml:space="preserve">The questionnaire was designed </w:t>
      </w:r>
      <w:r w:rsidR="0082673A">
        <w:t xml:space="preserve">using an online poll maker, Typeform [21], this allowed easy access for the participants to complete after their session. </w:t>
      </w:r>
      <w:proofErr w:type="gramStart"/>
      <w:r w:rsidR="0082673A">
        <w:t xml:space="preserve">In order </w:t>
      </w:r>
      <w:r w:rsidRPr="00E835F0">
        <w:t>to</w:t>
      </w:r>
      <w:proofErr w:type="gramEnd"/>
      <w:r w:rsidRPr="00E835F0">
        <w:t xml:space="preserve"> evaluate the usability and engagement of the </w:t>
      </w:r>
      <w:r w:rsidR="0082673A" w:rsidRPr="00E835F0">
        <w:t>prototype,</w:t>
      </w:r>
      <w:r w:rsidRPr="00E835F0">
        <w:t xml:space="preserve"> short and structured questions</w:t>
      </w:r>
      <w:r w:rsidR="0082673A">
        <w:t xml:space="preserve"> were used</w:t>
      </w:r>
      <w:r w:rsidRPr="00E835F0">
        <w:t>. A Likert</w:t>
      </w:r>
      <w:r w:rsidR="0082673A">
        <w:t xml:space="preserve"> </w:t>
      </w:r>
      <w:r w:rsidRPr="00E835F0">
        <w:t>scale design was selected because it allowed numerical analysis of participant responses while remaining simple and quick to complete.</w:t>
      </w:r>
    </w:p>
    <w:p w14:paraId="30F1D427" w14:textId="77777777" w:rsidR="00E835F0" w:rsidRPr="00E835F0" w:rsidRDefault="00E835F0" w:rsidP="00E835F0">
      <w:r w:rsidRPr="00E835F0">
        <w:t>The questionnaire was divided into three categories:</w:t>
      </w:r>
    </w:p>
    <w:p w14:paraId="4864A75C" w14:textId="77777777" w:rsidR="00E835F0" w:rsidRPr="00E835F0" w:rsidRDefault="00E835F0" w:rsidP="00E835F0">
      <w:pPr>
        <w:rPr>
          <w:b/>
          <w:bCs/>
        </w:rPr>
      </w:pPr>
      <w:r w:rsidRPr="00E835F0">
        <w:rPr>
          <w:b/>
          <w:bCs/>
        </w:rPr>
        <w:t>Usability</w:t>
      </w:r>
    </w:p>
    <w:p w14:paraId="587545AE" w14:textId="513E3CD2" w:rsidR="00E835F0" w:rsidRPr="00E835F0" w:rsidRDefault="00E835F0" w:rsidP="00E835F0">
      <w:r w:rsidRPr="00E835F0">
        <w:t xml:space="preserve">Questions </w:t>
      </w:r>
      <w:r w:rsidR="0082673A">
        <w:t xml:space="preserve">used </w:t>
      </w:r>
      <w:r w:rsidRPr="00E835F0">
        <w:t>focused on:</w:t>
      </w:r>
    </w:p>
    <w:p w14:paraId="25FF10DC" w14:textId="77777777" w:rsidR="00E835F0" w:rsidRPr="00E835F0" w:rsidRDefault="00E835F0" w:rsidP="00E835F0">
      <w:pPr>
        <w:numPr>
          <w:ilvl w:val="0"/>
          <w:numId w:val="26"/>
        </w:numPr>
      </w:pPr>
      <w:r w:rsidRPr="00E835F0">
        <w:t xml:space="preserve">ease of understanding controls </w:t>
      </w:r>
    </w:p>
    <w:p w14:paraId="453689EF" w14:textId="77777777" w:rsidR="00E835F0" w:rsidRPr="00E835F0" w:rsidRDefault="00E835F0" w:rsidP="00E835F0">
      <w:pPr>
        <w:numPr>
          <w:ilvl w:val="0"/>
          <w:numId w:val="26"/>
        </w:numPr>
      </w:pPr>
      <w:r w:rsidRPr="00E835F0">
        <w:t xml:space="preserve">clarity of gameplay objectives </w:t>
      </w:r>
    </w:p>
    <w:p w14:paraId="585670A3" w14:textId="77777777" w:rsidR="00E835F0" w:rsidRPr="00E835F0" w:rsidRDefault="00E835F0" w:rsidP="00E835F0">
      <w:pPr>
        <w:numPr>
          <w:ilvl w:val="0"/>
          <w:numId w:val="26"/>
        </w:numPr>
      </w:pPr>
      <w:r w:rsidRPr="00E835F0">
        <w:t xml:space="preserve">user interface readability </w:t>
      </w:r>
    </w:p>
    <w:p w14:paraId="072BFCC1" w14:textId="77777777" w:rsidR="00E835F0" w:rsidRPr="00E835F0" w:rsidRDefault="00E835F0" w:rsidP="00E835F0">
      <w:pPr>
        <w:numPr>
          <w:ilvl w:val="0"/>
          <w:numId w:val="26"/>
        </w:numPr>
      </w:pPr>
      <w:r w:rsidRPr="00E835F0">
        <w:t xml:space="preserve">ease of interaction </w:t>
      </w:r>
    </w:p>
    <w:p w14:paraId="3D8C1BEE" w14:textId="77777777" w:rsidR="00E835F0" w:rsidRPr="00E835F0" w:rsidRDefault="00E835F0" w:rsidP="00E835F0">
      <w:pPr>
        <w:rPr>
          <w:b/>
          <w:bCs/>
        </w:rPr>
      </w:pPr>
      <w:r w:rsidRPr="00E835F0">
        <w:rPr>
          <w:b/>
          <w:bCs/>
        </w:rPr>
        <w:t>Engagement</w:t>
      </w:r>
    </w:p>
    <w:p w14:paraId="43184C8E" w14:textId="156D47DB" w:rsidR="00E835F0" w:rsidRPr="00E835F0" w:rsidRDefault="00E835F0" w:rsidP="00E835F0">
      <w:r w:rsidRPr="00E835F0">
        <w:t xml:space="preserve">Questions </w:t>
      </w:r>
      <w:r w:rsidR="0082673A">
        <w:t xml:space="preserve">used </w:t>
      </w:r>
      <w:r w:rsidRPr="00E835F0">
        <w:t>focused on:</w:t>
      </w:r>
    </w:p>
    <w:p w14:paraId="163DCE49" w14:textId="77777777" w:rsidR="00E835F0" w:rsidRPr="00E835F0" w:rsidRDefault="00E835F0" w:rsidP="00E835F0">
      <w:pPr>
        <w:numPr>
          <w:ilvl w:val="0"/>
          <w:numId w:val="27"/>
        </w:numPr>
      </w:pPr>
      <w:r w:rsidRPr="00E835F0">
        <w:t xml:space="preserve">gameplay enjoyment </w:t>
      </w:r>
    </w:p>
    <w:p w14:paraId="5C1F932B" w14:textId="77777777" w:rsidR="00E835F0" w:rsidRPr="00E835F0" w:rsidRDefault="00E835F0" w:rsidP="00E835F0">
      <w:pPr>
        <w:numPr>
          <w:ilvl w:val="0"/>
          <w:numId w:val="27"/>
        </w:numPr>
      </w:pPr>
      <w:r w:rsidRPr="00E835F0">
        <w:t xml:space="preserve">effectiveness of the timer system </w:t>
      </w:r>
    </w:p>
    <w:p w14:paraId="425DD1DB" w14:textId="77777777" w:rsidR="00E835F0" w:rsidRPr="00E835F0" w:rsidRDefault="00E835F0" w:rsidP="00E835F0">
      <w:pPr>
        <w:numPr>
          <w:ilvl w:val="0"/>
          <w:numId w:val="27"/>
        </w:numPr>
      </w:pPr>
      <w:r w:rsidRPr="00E835F0">
        <w:t xml:space="preserve">motivation created through scoring </w:t>
      </w:r>
    </w:p>
    <w:p w14:paraId="2448945A" w14:textId="77777777" w:rsidR="00E835F0" w:rsidRPr="00E835F0" w:rsidRDefault="00E835F0" w:rsidP="00E835F0">
      <w:pPr>
        <w:numPr>
          <w:ilvl w:val="0"/>
          <w:numId w:val="27"/>
        </w:numPr>
      </w:pPr>
      <w:r w:rsidRPr="00E835F0">
        <w:t xml:space="preserve">attention and focus during gameplay </w:t>
      </w:r>
    </w:p>
    <w:p w14:paraId="0F7019B7" w14:textId="77777777" w:rsidR="00E835F0" w:rsidRPr="00E835F0" w:rsidRDefault="00E835F0" w:rsidP="00E835F0">
      <w:pPr>
        <w:rPr>
          <w:b/>
          <w:bCs/>
        </w:rPr>
      </w:pPr>
      <w:r w:rsidRPr="00E835F0">
        <w:rPr>
          <w:b/>
          <w:bCs/>
        </w:rPr>
        <w:t>Gameplay Experience</w:t>
      </w:r>
    </w:p>
    <w:p w14:paraId="5A972CDD" w14:textId="2538C930" w:rsidR="00E835F0" w:rsidRPr="00E835F0" w:rsidRDefault="00E835F0" w:rsidP="00E835F0">
      <w:r w:rsidRPr="00E835F0">
        <w:t>Questions</w:t>
      </w:r>
      <w:r w:rsidR="0082673A">
        <w:t xml:space="preserve"> used</w:t>
      </w:r>
      <w:r w:rsidRPr="00E835F0">
        <w:t xml:space="preserve"> focused on:</w:t>
      </w:r>
    </w:p>
    <w:p w14:paraId="74A0FAA4" w14:textId="77777777" w:rsidR="00E835F0" w:rsidRPr="00E835F0" w:rsidRDefault="00E835F0" w:rsidP="00E835F0">
      <w:pPr>
        <w:numPr>
          <w:ilvl w:val="0"/>
          <w:numId w:val="28"/>
        </w:numPr>
      </w:pPr>
      <w:r w:rsidRPr="00E835F0">
        <w:t xml:space="preserve">responsiveness of the system </w:t>
      </w:r>
    </w:p>
    <w:p w14:paraId="5EBC560B" w14:textId="77777777" w:rsidR="00E835F0" w:rsidRPr="00E835F0" w:rsidRDefault="00E835F0" w:rsidP="00E835F0">
      <w:pPr>
        <w:numPr>
          <w:ilvl w:val="0"/>
          <w:numId w:val="28"/>
        </w:numPr>
      </w:pPr>
      <w:r w:rsidRPr="00E835F0">
        <w:t xml:space="preserve">replayability </w:t>
      </w:r>
    </w:p>
    <w:p w14:paraId="7A3DD68F" w14:textId="77777777" w:rsidR="00E835F0" w:rsidRPr="00E835F0" w:rsidRDefault="00E835F0" w:rsidP="00E835F0">
      <w:pPr>
        <w:numPr>
          <w:ilvl w:val="0"/>
          <w:numId w:val="28"/>
        </w:numPr>
      </w:pPr>
      <w:r w:rsidRPr="00E835F0">
        <w:t xml:space="preserve">overall gameplay interaction </w:t>
      </w:r>
    </w:p>
    <w:p w14:paraId="315D21BD" w14:textId="6609144D" w:rsidR="00E835F0" w:rsidRPr="00E835F0" w:rsidRDefault="00E835F0" w:rsidP="00E835F0">
      <w:r w:rsidRPr="00E835F0">
        <w:t>The questionnaire design was informed by serious</w:t>
      </w:r>
      <w:r w:rsidR="0082673A">
        <w:t xml:space="preserve"> </w:t>
      </w:r>
      <w:r w:rsidRPr="00E835F0">
        <w:t>game literature, particularly research highlighting the importance of clear objectives, immediate feedback, and structured interaction loops in maintaining engagement.</w:t>
      </w:r>
    </w:p>
    <w:p w14:paraId="4F340BC1" w14:textId="3F369076" w:rsidR="000A7B15" w:rsidRDefault="000A7B15" w:rsidP="000A7B15">
      <w:pPr>
        <w:pStyle w:val="Heading2"/>
      </w:pPr>
      <w:r>
        <w:t>7.3 Participant Results</w:t>
      </w:r>
    </w:p>
    <w:p w14:paraId="587F3EF3" w14:textId="7F2252E9" w:rsidR="000A7B15" w:rsidRPr="000A7B15" w:rsidRDefault="0082673A" w:rsidP="000A7B15">
      <w:r>
        <w:t>This section is split into further subsections explaining the results of each question.</w:t>
      </w:r>
    </w:p>
    <w:p w14:paraId="249ED522" w14:textId="4FEB72C1" w:rsidR="000A7B15" w:rsidRDefault="000A7B15" w:rsidP="000A7B15">
      <w:pPr>
        <w:pStyle w:val="Heading3"/>
      </w:pPr>
      <w:r>
        <w:t>7.3.1 Ease of Understanding Controls</w:t>
      </w:r>
    </w:p>
    <w:p w14:paraId="4B3559B7" w14:textId="77777777" w:rsidR="00E835F0" w:rsidRPr="00E835F0" w:rsidRDefault="00E835F0" w:rsidP="00E835F0">
      <w:r w:rsidRPr="00E835F0">
        <w:t xml:space="preserve">Participants responded positively to the statement regarding control clarity, with an average score of </w:t>
      </w:r>
      <w:r w:rsidRPr="00E835F0">
        <w:rPr>
          <w:b/>
          <w:bCs/>
        </w:rPr>
        <w:t>4.67</w:t>
      </w:r>
      <w:r w:rsidRPr="00E835F0">
        <w:t>. Most participants agreed that the controls were simple and easy to learn.</w:t>
      </w:r>
    </w:p>
    <w:p w14:paraId="58BFACC7" w14:textId="621ABBEF" w:rsidR="00E835F0" w:rsidRPr="00E835F0" w:rsidRDefault="00E835F0" w:rsidP="00E835F0">
      <w:r w:rsidRPr="00E835F0">
        <w:t>This result was expected because the prototype intentionally used a simplified third</w:t>
      </w:r>
      <w:r w:rsidR="00C02516">
        <w:t xml:space="preserve"> </w:t>
      </w:r>
      <w:r w:rsidRPr="00E835F0">
        <w:t>person movement system combined with limited gameplay inputs</w:t>
      </w:r>
      <w:r w:rsidR="00C02516">
        <w:t xml:space="preserve"> which came prebuilt with the Unreal </w:t>
      </w:r>
      <w:r w:rsidR="00C02516">
        <w:lastRenderedPageBreak/>
        <w:t>Engine software</w:t>
      </w:r>
      <w:r w:rsidRPr="00E835F0">
        <w:t>. The result supports findings from the literature review suggesting that structured interaction and clear mechanics improve usability and engagement [8].</w:t>
      </w:r>
    </w:p>
    <w:p w14:paraId="169E489B" w14:textId="1DD2011B" w:rsidR="000A7B15" w:rsidRDefault="000A7B15" w:rsidP="000A7B15">
      <w:pPr>
        <w:pStyle w:val="Heading3"/>
      </w:pPr>
      <w:r>
        <w:t>7.3.2 Clarity of Gameplay Objective</w:t>
      </w:r>
    </w:p>
    <w:p w14:paraId="6C3C9D1D" w14:textId="77777777" w:rsidR="00E835F0" w:rsidRPr="00E835F0" w:rsidRDefault="00E835F0" w:rsidP="00E835F0">
      <w:r w:rsidRPr="00E835F0">
        <w:t xml:space="preserve">The statement relating to gameplay objectives achieved an average score of </w:t>
      </w:r>
      <w:r w:rsidRPr="00E835F0">
        <w:rPr>
          <w:b/>
          <w:bCs/>
        </w:rPr>
        <w:t>3.67</w:t>
      </w:r>
      <w:r w:rsidRPr="00E835F0">
        <w:t>. Most participants understood the purpose of collecting target objects; however, some participants indicated that gameplay goals could be explained more clearly.</w:t>
      </w:r>
    </w:p>
    <w:p w14:paraId="6C64622F" w14:textId="77777777" w:rsidR="00E835F0" w:rsidRPr="00E835F0" w:rsidRDefault="00E835F0" w:rsidP="00E835F0">
      <w:r w:rsidRPr="00E835F0">
        <w:t>This partially matched expectations. While the gameplay loop itself was intentionally simple, the absence of tutorial elements or onboarding instructions may have reduced clarity for some players.</w:t>
      </w:r>
    </w:p>
    <w:p w14:paraId="6217A0A1" w14:textId="7D91BB20" w:rsidR="00E835F0" w:rsidRPr="00E835F0" w:rsidRDefault="00E835F0" w:rsidP="00E835F0">
      <w:r w:rsidRPr="00E835F0">
        <w:t>This finding links to serious-game literature that highlights the importance of clear objectives and feedback systems in maintaining player engagement [</w:t>
      </w:r>
      <w:r w:rsidR="00C02516">
        <w:t>7</w:t>
      </w:r>
      <w:r w:rsidRPr="00E835F0">
        <w:t>].</w:t>
      </w:r>
    </w:p>
    <w:p w14:paraId="1C813430" w14:textId="3C225907" w:rsidR="000A7B15" w:rsidRDefault="000A7B15" w:rsidP="000A7B15">
      <w:pPr>
        <w:pStyle w:val="Heading3"/>
      </w:pPr>
      <w:r>
        <w:t>7.3.3 User Interface</w:t>
      </w:r>
    </w:p>
    <w:p w14:paraId="419D0191" w14:textId="5AC4AADE" w:rsidR="00E835F0" w:rsidRPr="00E835F0" w:rsidRDefault="00C02516" w:rsidP="00E835F0">
      <w:r>
        <w:t>T</w:t>
      </w:r>
      <w:r w:rsidR="00E835F0" w:rsidRPr="00E835F0">
        <w:t xml:space="preserve">he user interface received an average score of </w:t>
      </w:r>
      <w:r w:rsidR="00E835F0" w:rsidRPr="00E835F0">
        <w:rPr>
          <w:b/>
          <w:bCs/>
        </w:rPr>
        <w:t>4.20</w:t>
      </w:r>
      <w:r w:rsidR="00E835F0" w:rsidRPr="00E835F0">
        <w:t>, indicating generally positive responses. Participants reported that the score and timer displays were visible and easy to understand during gameplay.</w:t>
      </w:r>
    </w:p>
    <w:p w14:paraId="3F51E83A" w14:textId="71F50A66" w:rsidR="00E835F0" w:rsidRPr="00E835F0" w:rsidRDefault="00E835F0" w:rsidP="00E835F0">
      <w:r w:rsidRPr="00E835F0">
        <w:t xml:space="preserve">This result was </w:t>
      </w:r>
      <w:r w:rsidR="00C02516">
        <w:t xml:space="preserve">also </w:t>
      </w:r>
      <w:r w:rsidRPr="00E835F0">
        <w:t>expected because the interface was intentionally designed to minimise clutter and display only essential gameplay information. The findings support literature suggesting that simplified interface design contributes positively to usability and accessibility [</w:t>
      </w:r>
      <w:r w:rsidR="00C02516">
        <w:t>7</w:t>
      </w:r>
      <w:r w:rsidRPr="00E835F0">
        <w:t>].</w:t>
      </w:r>
    </w:p>
    <w:p w14:paraId="0CBE2C40" w14:textId="335B87A9" w:rsidR="000A7B15" w:rsidRDefault="000A7B15" w:rsidP="000A7B15">
      <w:pPr>
        <w:pStyle w:val="Heading3"/>
      </w:pPr>
      <w:r>
        <w:t xml:space="preserve">7.3.4 Gameplay </w:t>
      </w:r>
      <w:r w:rsidR="009D3A7E">
        <w:t>Interaction</w:t>
      </w:r>
    </w:p>
    <w:p w14:paraId="58CBC55E" w14:textId="77777777" w:rsidR="00E835F0" w:rsidRPr="00E835F0" w:rsidRDefault="00E835F0" w:rsidP="00E835F0">
      <w:r w:rsidRPr="00E835F0">
        <w:t xml:space="preserve">Participants responded very positively regarding gameplay interaction, producing the highest average score of </w:t>
      </w:r>
      <w:r w:rsidRPr="00E835F0">
        <w:rPr>
          <w:b/>
          <w:bCs/>
        </w:rPr>
        <w:t>4.75</w:t>
      </w:r>
      <w:r w:rsidRPr="00E835F0">
        <w:t>.</w:t>
      </w:r>
    </w:p>
    <w:p w14:paraId="1C5F7CB8" w14:textId="7E9BEDEB" w:rsidR="00E835F0" w:rsidRPr="00E835F0" w:rsidRDefault="00E835F0" w:rsidP="00E835F0">
      <w:r w:rsidRPr="00E835F0">
        <w:t xml:space="preserve">This suggests that the gameplay systems functioned reliably and that interaction with gameplay objects was responsive. The </w:t>
      </w:r>
      <w:r w:rsidR="00E866CF" w:rsidRPr="00E835F0">
        <w:t>overlap</w:t>
      </w:r>
      <w:r w:rsidR="00E866CF">
        <w:t>-based</w:t>
      </w:r>
      <w:r w:rsidRPr="00E835F0">
        <w:t xml:space="preserve"> interaction system implemented within Unreal Engine successfully provided immediate feedback during gameplay.</w:t>
      </w:r>
    </w:p>
    <w:p w14:paraId="164062F5" w14:textId="5071C48F" w:rsidR="00E835F0" w:rsidRPr="00E835F0" w:rsidRDefault="00E835F0" w:rsidP="00E835F0">
      <w:r w:rsidRPr="00E835F0">
        <w:t xml:space="preserve">The result aligns closely with </w:t>
      </w:r>
      <w:r w:rsidR="00C02516">
        <w:t>game flow</w:t>
      </w:r>
      <w:r w:rsidRPr="00E835F0">
        <w:t xml:space="preserve"> principles discussed within the literature review, particularly regarding immediate feedback and interaction responsiveness [</w:t>
      </w:r>
      <w:r w:rsidR="00C02516">
        <w:t>12</w:t>
      </w:r>
      <w:r w:rsidRPr="00E835F0">
        <w:t>].</w:t>
      </w:r>
    </w:p>
    <w:p w14:paraId="73480A42" w14:textId="2847FEAF" w:rsidR="000A7B15" w:rsidRDefault="000A7B15" w:rsidP="000A7B15">
      <w:pPr>
        <w:pStyle w:val="Heading3"/>
      </w:pPr>
      <w:r>
        <w:t>7.3.5</w:t>
      </w:r>
      <w:r w:rsidR="009D3A7E">
        <w:t xml:space="preserve"> Gameplay Enjoyment</w:t>
      </w:r>
      <w:r>
        <w:t xml:space="preserve"> </w:t>
      </w:r>
    </w:p>
    <w:p w14:paraId="1A7D8D24" w14:textId="77777777" w:rsidR="00E835F0" w:rsidRPr="00E835F0" w:rsidRDefault="00E835F0" w:rsidP="00E835F0">
      <w:r w:rsidRPr="00E835F0">
        <w:t xml:space="preserve">Gameplay enjoyment achieved an average score of </w:t>
      </w:r>
      <w:r w:rsidRPr="00E835F0">
        <w:rPr>
          <w:b/>
          <w:bCs/>
        </w:rPr>
        <w:t>3.17</w:t>
      </w:r>
      <w:r w:rsidRPr="00E835F0">
        <w:t>, indicating mixed responses from participants.</w:t>
      </w:r>
    </w:p>
    <w:p w14:paraId="5D9C5154" w14:textId="678C989F" w:rsidR="00E835F0" w:rsidRPr="00E835F0" w:rsidRDefault="00E835F0" w:rsidP="00E835F0">
      <w:r w:rsidRPr="00E835F0">
        <w:t xml:space="preserve">This result was lower than expected. While participants generally understood the gameplay mechanics, several responses suggested that the prototype lacked gameplay variety and </w:t>
      </w:r>
      <w:r w:rsidR="00E866CF" w:rsidRPr="00E835F0">
        <w:t>long</w:t>
      </w:r>
      <w:r w:rsidR="00E866CF">
        <w:t>-term</w:t>
      </w:r>
      <w:r w:rsidRPr="00E835F0">
        <w:t xml:space="preserve"> challenge. This is likely due to the simplified nature of the prototype and the limited number of implemented gameplay mechanics</w:t>
      </w:r>
      <w:r w:rsidR="00C02516">
        <w:t xml:space="preserve"> and difficulty levels</w:t>
      </w:r>
      <w:r w:rsidRPr="00E835F0">
        <w:t>.</w:t>
      </w:r>
    </w:p>
    <w:p w14:paraId="59703CF4" w14:textId="42B8F416" w:rsidR="009D3A7E" w:rsidRDefault="009D3A7E" w:rsidP="009D3A7E">
      <w:pPr>
        <w:pStyle w:val="Heading3"/>
      </w:pPr>
      <w:r>
        <w:t>7.3.6 Score System Motivation</w:t>
      </w:r>
    </w:p>
    <w:p w14:paraId="69EEBE51" w14:textId="2E44D7AC" w:rsidR="00E835F0" w:rsidRPr="00E835F0" w:rsidRDefault="00E835F0" w:rsidP="00E835F0">
      <w:r w:rsidRPr="00E835F0">
        <w:t xml:space="preserve">The statement relating to </w:t>
      </w:r>
      <w:r w:rsidR="00C02516">
        <w:t xml:space="preserve">the </w:t>
      </w:r>
      <w:r w:rsidRPr="00E835F0">
        <w:t>scor</w:t>
      </w:r>
      <w:r w:rsidR="00C02516">
        <w:t xml:space="preserve">ing metric s </w:t>
      </w:r>
      <w:r w:rsidRPr="00E835F0">
        <w:t>achieve</w:t>
      </w:r>
      <w:r w:rsidR="00C02516">
        <w:t>d</w:t>
      </w:r>
      <w:r w:rsidRPr="00E835F0">
        <w:t xml:space="preserve"> an average score of </w:t>
      </w:r>
      <w:r w:rsidRPr="00E835F0">
        <w:rPr>
          <w:b/>
          <w:bCs/>
        </w:rPr>
        <w:t>3.50</w:t>
      </w:r>
      <w:r w:rsidRPr="00E835F0">
        <w:t xml:space="preserve">. Participants generally agreed that the score system encouraged interaction and created </w:t>
      </w:r>
      <w:r w:rsidR="00C02516">
        <w:t>feedback from the gameplay</w:t>
      </w:r>
      <w:r w:rsidRPr="00E835F0">
        <w:t>.</w:t>
      </w:r>
    </w:p>
    <w:p w14:paraId="07080DD5" w14:textId="77777777" w:rsidR="00E835F0" w:rsidRPr="00E835F0" w:rsidRDefault="00E835F0" w:rsidP="00E835F0">
      <w:r w:rsidRPr="00E835F0">
        <w:t>This result supports the implementation decision to use continuous score updates during gameplay. The score system provided measurable feedback and encouraged players to actively collect targets throughout the gameplay session.</w:t>
      </w:r>
    </w:p>
    <w:p w14:paraId="52EA33EE" w14:textId="77777777" w:rsidR="009D3A7E" w:rsidRPr="009D3A7E" w:rsidRDefault="009D3A7E" w:rsidP="009D3A7E"/>
    <w:p w14:paraId="4C78CC27" w14:textId="59C9CC7C" w:rsidR="009D3A7E" w:rsidRDefault="009D3A7E" w:rsidP="009D3A7E">
      <w:pPr>
        <w:pStyle w:val="Heading3"/>
      </w:pPr>
      <w:r>
        <w:lastRenderedPageBreak/>
        <w:t>7.3.7 Timer Engagement</w:t>
      </w:r>
    </w:p>
    <w:p w14:paraId="7420F7EB" w14:textId="7D7FA9FB" w:rsidR="00E835F0" w:rsidRPr="00E835F0" w:rsidRDefault="00E866CF" w:rsidP="00E835F0">
      <w:r>
        <w:t>However,</w:t>
      </w:r>
      <w:r w:rsidR="00C02516">
        <w:t xml:space="preserve"> the </w:t>
      </w:r>
      <w:r w:rsidR="00E835F0" w:rsidRPr="00E835F0">
        <w:t xml:space="preserve">timer system received an average score of </w:t>
      </w:r>
      <w:r w:rsidR="00E835F0" w:rsidRPr="00E835F0">
        <w:rPr>
          <w:b/>
          <w:bCs/>
        </w:rPr>
        <w:t>3.00</w:t>
      </w:r>
      <w:r w:rsidR="00E835F0" w:rsidRPr="00E835F0">
        <w:t>, representing one of the weaker evaluation areas.</w:t>
      </w:r>
    </w:p>
    <w:p w14:paraId="2FD3E8C2" w14:textId="77777777" w:rsidR="00E835F0" w:rsidRPr="00E835F0" w:rsidRDefault="00E835F0" w:rsidP="00E835F0">
      <w:r w:rsidRPr="00E835F0">
        <w:t>While some participants reported that the timer increased urgency and engagement, others believed that the gameplay pressure became repetitive over time. This suggests that the timer system successfully increased activity but may require balancing improvements or additional gameplay variation.</w:t>
      </w:r>
    </w:p>
    <w:p w14:paraId="2DB69561" w14:textId="00473ED0" w:rsidR="009D3A7E" w:rsidRDefault="009D3A7E" w:rsidP="009D3A7E">
      <w:pPr>
        <w:pStyle w:val="Heading3"/>
      </w:pPr>
      <w:r>
        <w:t>7.3.8 Attention and Focus Mechanic</w:t>
      </w:r>
    </w:p>
    <w:p w14:paraId="0763D514" w14:textId="36F5C9EA" w:rsidR="00E835F0" w:rsidRPr="00E835F0" w:rsidRDefault="00E835F0" w:rsidP="00E835F0">
      <w:r w:rsidRPr="00E835F0">
        <w:t xml:space="preserve">The target and distractor system achieved an average score of </w:t>
      </w:r>
      <w:r w:rsidRPr="00E835F0">
        <w:rPr>
          <w:b/>
          <w:bCs/>
        </w:rPr>
        <w:t>3.33</w:t>
      </w:r>
      <w:r w:rsidRPr="00E835F0">
        <w:t>. Participants generally recognised that the gameplay required attention and focus, although some responses suggested that additional gameplay complexity could improve the selective</w:t>
      </w:r>
      <w:r w:rsidR="00C02516">
        <w:t xml:space="preserve"> </w:t>
      </w:r>
      <w:r w:rsidRPr="00E835F0">
        <w:t>attention challenge.</w:t>
      </w:r>
    </w:p>
    <w:p w14:paraId="1BF226A0" w14:textId="77777777" w:rsidR="00E835F0" w:rsidRPr="00E835F0" w:rsidRDefault="00E835F0" w:rsidP="00E835F0">
      <w:r w:rsidRPr="00E835F0">
        <w:t>This result was expected because the distractor system was intentionally kept simple during prototype development. Despite this limitation, the gameplay still demonstrated measurable interaction through correct and incorrect object collection.</w:t>
      </w:r>
    </w:p>
    <w:p w14:paraId="48415933" w14:textId="366833E7" w:rsidR="009D3A7E" w:rsidRDefault="009D3A7E" w:rsidP="009D3A7E">
      <w:pPr>
        <w:pStyle w:val="Heading3"/>
      </w:pPr>
      <w:r>
        <w:t>7.3.9 Gameplay Response</w:t>
      </w:r>
    </w:p>
    <w:p w14:paraId="0B54A810" w14:textId="793CC300" w:rsidR="00E835F0" w:rsidRPr="00E835F0" w:rsidRDefault="00E835F0" w:rsidP="00E835F0">
      <w:r w:rsidRPr="00E835F0">
        <w:t xml:space="preserve">Gameplay responsiveness </w:t>
      </w:r>
      <w:r w:rsidR="00C02516">
        <w:t xml:space="preserve">question </w:t>
      </w:r>
      <w:r w:rsidRPr="00E835F0">
        <w:t xml:space="preserve">achieved an average score of </w:t>
      </w:r>
      <w:r w:rsidRPr="00E835F0">
        <w:rPr>
          <w:b/>
          <w:bCs/>
        </w:rPr>
        <w:t>4.67</w:t>
      </w:r>
      <w:r w:rsidRPr="00E835F0">
        <w:t>, indicating that participants found the system responsive and functional during gameplay.</w:t>
      </w:r>
    </w:p>
    <w:p w14:paraId="49C03119" w14:textId="5716D42F" w:rsidR="00E835F0" w:rsidRPr="00E835F0" w:rsidRDefault="00E835F0" w:rsidP="00E835F0">
      <w:r w:rsidRPr="00E835F0">
        <w:t>This result reflects the effectiveness of the event</w:t>
      </w:r>
      <w:r w:rsidR="00C02516">
        <w:t xml:space="preserve"> </w:t>
      </w:r>
      <w:r w:rsidRPr="00E835F0">
        <w:t xml:space="preserve">driven </w:t>
      </w:r>
      <w:r w:rsidR="00C02516">
        <w:t>b</w:t>
      </w:r>
      <w:r w:rsidRPr="00E835F0">
        <w:t>lueprint implementation and overlap</w:t>
      </w:r>
      <w:r w:rsidR="00C02516">
        <w:t xml:space="preserve"> </w:t>
      </w:r>
      <w:r w:rsidRPr="00E835F0">
        <w:t xml:space="preserve">based interaction systems developed within Unreal Engine. </w:t>
      </w:r>
      <w:r w:rsidR="00C02516">
        <w:t xml:space="preserve">The </w:t>
      </w:r>
      <w:r w:rsidRPr="00E835F0">
        <w:t>Immediate interaction feedback contributed positively to usability and gameplay flow.</w:t>
      </w:r>
    </w:p>
    <w:p w14:paraId="569BEA4D" w14:textId="13128D5B" w:rsidR="009D3A7E" w:rsidRDefault="009D3A7E" w:rsidP="009D3A7E">
      <w:pPr>
        <w:pStyle w:val="Heading3"/>
      </w:pPr>
      <w:r>
        <w:t>7.3.10 Replayability</w:t>
      </w:r>
    </w:p>
    <w:p w14:paraId="5ECED7CA" w14:textId="77777777" w:rsidR="00E835F0" w:rsidRPr="00E835F0" w:rsidRDefault="00E835F0" w:rsidP="00E835F0">
      <w:r w:rsidRPr="00E835F0">
        <w:t xml:space="preserve">Participants reported a replayability average score of </w:t>
      </w:r>
      <w:r w:rsidRPr="00E835F0">
        <w:rPr>
          <w:b/>
          <w:bCs/>
        </w:rPr>
        <w:t>3.75</w:t>
      </w:r>
      <w:r w:rsidRPr="00E835F0">
        <w:t>, suggesting moderate interest in replaying the prototype.</w:t>
      </w:r>
    </w:p>
    <w:p w14:paraId="40393C52" w14:textId="504A014B" w:rsidR="00E835F0" w:rsidRPr="00E835F0" w:rsidRDefault="00E835F0" w:rsidP="00E835F0">
      <w:r w:rsidRPr="00E835F0">
        <w:t>This indicates that participants recognised potential within the gameplay concept but also identified opportunities for further development. Feedback suggested that additional gameplay variety, visual improvements, and progression systems would improve long</w:t>
      </w:r>
      <w:r w:rsidR="00C02516">
        <w:t xml:space="preserve"> </w:t>
      </w:r>
      <w:r w:rsidRPr="00E835F0">
        <w:t>term replayability.</w:t>
      </w:r>
    </w:p>
    <w:p w14:paraId="6ECBEAC1" w14:textId="7598D90E" w:rsidR="00E835F0" w:rsidRPr="00E835F0" w:rsidRDefault="00E835F0" w:rsidP="00E835F0">
      <w:r w:rsidRPr="00E835F0">
        <w:t>This finding was expected due to the prototype</w:t>
      </w:r>
      <w:r w:rsidR="00C02516">
        <w:t xml:space="preserve"> </w:t>
      </w:r>
      <w:r w:rsidRPr="00E835F0">
        <w:t>focused scope of the project.</w:t>
      </w:r>
    </w:p>
    <w:p w14:paraId="311F5C35" w14:textId="18F2052A" w:rsidR="009D3A7E" w:rsidRDefault="009D3A7E" w:rsidP="009D3A7E">
      <w:pPr>
        <w:pStyle w:val="Heading2"/>
      </w:pPr>
      <w:r>
        <w:t xml:space="preserve">7.4 Gameplay </w:t>
      </w:r>
      <w:r w:rsidR="00846E45">
        <w:t>Performance</w:t>
      </w:r>
      <w:r>
        <w:t xml:space="preserve"> Results</w:t>
      </w:r>
    </w:p>
    <w:p w14:paraId="408DB051" w14:textId="77777777" w:rsidR="00E835F0" w:rsidRPr="00E835F0" w:rsidRDefault="00E835F0" w:rsidP="00E835F0">
      <w:r w:rsidRPr="00E835F0">
        <w:t>Gameplay performance was evaluated through measurable interaction metrics including score tracking, successful target collection, and incorrect distractor interactions.</w:t>
      </w:r>
    </w:p>
    <w:p w14:paraId="16B1E70C" w14:textId="122682F4" w:rsidR="00E835F0" w:rsidRPr="00E835F0" w:rsidRDefault="00E835F0" w:rsidP="00E835F0">
      <w:r w:rsidRPr="00E835F0">
        <w:t>The gameplay data demonstrated that participants successfully interacted with the prototype systems and understood the core gameplay loop. Most participants adapted quickly to the movement and collection mechanics, suggesting that the simplified gameplay structure supported usability and interaction.</w:t>
      </w:r>
    </w:p>
    <w:p w14:paraId="41F9861C" w14:textId="5264BC49" w:rsidR="00E835F0" w:rsidRPr="00E835F0" w:rsidRDefault="00E835F0" w:rsidP="00E835F0">
      <w:r w:rsidRPr="00E835F0">
        <w:t xml:space="preserve">A noticeable relationship was observed between gameplay understanding and participant enjoyment. Participants who adapted quickly to the controls generally achieved higher scores and reported more positive gameplay experiences. This </w:t>
      </w:r>
      <w:r w:rsidR="000F2DB3">
        <w:t>similarity</w:t>
      </w:r>
      <w:r w:rsidRPr="00E835F0">
        <w:t xml:space="preserve"> was expected because</w:t>
      </w:r>
      <w:r w:rsidR="000F2DB3">
        <w:t xml:space="preserve"> of the</w:t>
      </w:r>
      <w:r w:rsidRPr="00E835F0">
        <w:t xml:space="preserve"> ease of </w:t>
      </w:r>
      <w:r w:rsidR="000F2DB3">
        <w:t xml:space="preserve">the </w:t>
      </w:r>
      <w:r w:rsidRPr="00E835F0">
        <w:t>interaction directly influence</w:t>
      </w:r>
      <w:r w:rsidR="000F2DB3">
        <w:t>d the</w:t>
      </w:r>
      <w:r w:rsidRPr="00E835F0">
        <w:t xml:space="preserve"> engagement and player satisfaction.</w:t>
      </w:r>
    </w:p>
    <w:p w14:paraId="1C9AB658" w14:textId="2929CF34" w:rsidR="00E835F0" w:rsidRPr="00E835F0" w:rsidRDefault="00E835F0" w:rsidP="00E835F0">
      <w:r w:rsidRPr="00E835F0">
        <w:t>The inclusion of distractor objects requir</w:t>
      </w:r>
      <w:r w:rsidR="000F2DB3">
        <w:t>ed</w:t>
      </w:r>
      <w:r w:rsidRPr="00E835F0">
        <w:t xml:space="preserve"> participants to differentiate between correct and incorrect interactions. Although the system remained relatively simple, it successfully demonstrated measurable interaction through score increases and penalties.</w:t>
      </w:r>
    </w:p>
    <w:p w14:paraId="7651FD18" w14:textId="77777777" w:rsidR="00E835F0" w:rsidRPr="00E835F0" w:rsidRDefault="00E835F0" w:rsidP="00E835F0">
      <w:r w:rsidRPr="00E835F0">
        <w:lastRenderedPageBreak/>
        <w:t>The timer system also influenced gameplay behaviour by encouraging continuous movement and interaction throughout the gameplay session. While questionnaire responses towards the timer mechanic were mixed, gameplay observations suggested that participants remained actively engaged during timed sessions.</w:t>
      </w:r>
    </w:p>
    <w:p w14:paraId="44181AF0" w14:textId="31C2C856" w:rsidR="009D3A7E" w:rsidRDefault="009D3A7E" w:rsidP="009D3A7E">
      <w:pPr>
        <w:pStyle w:val="Heading2"/>
      </w:pPr>
      <w:r>
        <w:t>7.5 Discussion of Findings</w:t>
      </w:r>
    </w:p>
    <w:p w14:paraId="173DC21F" w14:textId="2081EB4F" w:rsidR="00E835F0" w:rsidRPr="00E835F0" w:rsidRDefault="00E835F0" w:rsidP="00E835F0">
      <w:r w:rsidRPr="00E835F0">
        <w:t>The evaluation findings suggest that the prototype successfully achieved its primary technical objectives. Participants consistently reported that the controls, interface, and gameplay interaction systems were understandable and responsive. This supports the project objective of creating a functional serious</w:t>
      </w:r>
      <w:r w:rsidR="000F2DB3">
        <w:t xml:space="preserve"> </w:t>
      </w:r>
      <w:r w:rsidRPr="00E835F0">
        <w:t>game prototype capable of supporting measurable interaction.</w:t>
      </w:r>
    </w:p>
    <w:p w14:paraId="374CEB04" w14:textId="634B2B79" w:rsidR="00E835F0" w:rsidRPr="00E835F0" w:rsidRDefault="00E835F0" w:rsidP="00E835F0">
      <w:r w:rsidRPr="00E835F0">
        <w:t>The findings strongly support literature review themes relating to usability, structured interaction, and immediate gameplay feedback</w:t>
      </w:r>
      <w:r w:rsidR="000F2DB3">
        <w:t>. T</w:t>
      </w:r>
      <w:r w:rsidRPr="00E835F0">
        <w:t>he simplified gameplay loop, clear interface design, and continuous score feedback contributed positively to usability and interaction quality.</w:t>
      </w:r>
    </w:p>
    <w:p w14:paraId="1CE0C46F" w14:textId="0D6B68F3" w:rsidR="00E835F0" w:rsidRPr="00E835F0" w:rsidRDefault="00E835F0" w:rsidP="00E835F0">
      <w:r w:rsidRPr="00E835F0">
        <w:t xml:space="preserve">However, the evaluation also identified limitations relating to gameplay depth and </w:t>
      </w:r>
      <w:r w:rsidR="00E866CF" w:rsidRPr="00E835F0">
        <w:t>long</w:t>
      </w:r>
      <w:r w:rsidR="00E866CF">
        <w:t>-term</w:t>
      </w:r>
      <w:r w:rsidRPr="00E835F0">
        <w:t xml:space="preserve"> engagement. Lower scores relating to gameplay enjoyment and timer engagement suggest</w:t>
      </w:r>
      <w:r w:rsidR="000F2DB3">
        <w:t>ed</w:t>
      </w:r>
      <w:r w:rsidRPr="00E835F0">
        <w:t xml:space="preserve"> that additional gameplay mechanics and progression systems would improve replayability and sustained en</w:t>
      </w:r>
      <w:r w:rsidR="000F2DB3">
        <w:t>joyment.</w:t>
      </w:r>
    </w:p>
    <w:p w14:paraId="75DC90D7" w14:textId="77777777" w:rsidR="00E835F0" w:rsidRDefault="00E835F0" w:rsidP="00E835F0">
      <w:r w:rsidRPr="00E835F0">
        <w:t>Despite these limitations, the evaluation demonstrates that the prototype successfully implemented measurable gameplay systems capable of supporting interaction analysis and usability testing. Importantly, the project achieved this without making unsupported claims regarding ASD effectiveness or therapeutic outcomes.</w:t>
      </w:r>
    </w:p>
    <w:p w14:paraId="1EFC9682" w14:textId="71FFA811" w:rsidR="00AB4D82" w:rsidRPr="00E835F0" w:rsidRDefault="00AB4D82" w:rsidP="00E835F0">
      <w:r>
        <w:rPr>
          <w:noProof/>
        </w:rPr>
        <w:drawing>
          <wp:inline distT="0" distB="0" distL="0" distR="0" wp14:anchorId="77DF969F" wp14:editId="57A25B1B">
            <wp:extent cx="5486400" cy="32918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4"/>
                    <a:stretch>
                      <a:fillRect/>
                    </a:stretch>
                  </pic:blipFill>
                  <pic:spPr>
                    <a:xfrm>
                      <a:off x="0" y="0"/>
                      <a:ext cx="5486400" cy="3291840"/>
                    </a:xfrm>
                    <a:prstGeom prst="rect">
                      <a:avLst/>
                    </a:prstGeom>
                  </pic:spPr>
                </pic:pic>
              </a:graphicData>
            </a:graphic>
          </wp:inline>
        </w:drawing>
      </w:r>
    </w:p>
    <w:p w14:paraId="08B7A1CA" w14:textId="6CE9F79C" w:rsidR="003972C4" w:rsidRDefault="003972C4" w:rsidP="003972C4">
      <w:r>
        <w:t>Figure 6 illustrates the results of the questionnaire feedback completed by participants, displayed in graph.</w:t>
      </w:r>
    </w:p>
    <w:p w14:paraId="63672B77" w14:textId="77777777" w:rsidR="00E835F0" w:rsidRPr="00E835F0" w:rsidRDefault="00E835F0" w:rsidP="00E835F0"/>
    <w:p w14:paraId="188C5CEB" w14:textId="78D0874B" w:rsidR="009D3A7E" w:rsidRDefault="009D3A7E" w:rsidP="009D3A7E">
      <w:pPr>
        <w:pStyle w:val="Heading2"/>
      </w:pPr>
      <w:r>
        <w:lastRenderedPageBreak/>
        <w:t>7.6 Limitations</w:t>
      </w:r>
    </w:p>
    <w:p w14:paraId="743A7D59" w14:textId="315345C7" w:rsidR="00E835F0" w:rsidRPr="00E835F0" w:rsidRDefault="000F2DB3" w:rsidP="00E835F0">
      <w:r>
        <w:t xml:space="preserve">As briefly </w:t>
      </w:r>
      <w:r w:rsidR="00E866CF">
        <w:t>mentioned,</w:t>
      </w:r>
      <w:r>
        <w:t xml:space="preserve"> s</w:t>
      </w:r>
      <w:r w:rsidR="00E835F0" w:rsidRPr="00E835F0">
        <w:t>everal limitations affected the evaluation process. The most significant limitation was the inability to evaluate the system using individuals with ASD due to ethical restrictions. As a result, the findings relate only to general usability and gameplay interaction rather than effectiveness for ASD populations.</w:t>
      </w:r>
    </w:p>
    <w:p w14:paraId="02E7B1FA" w14:textId="5298AD6A" w:rsidR="00E835F0" w:rsidRPr="00E835F0" w:rsidRDefault="00E835F0" w:rsidP="00E835F0">
      <w:r w:rsidRPr="00E835F0">
        <w:t xml:space="preserve">The sample size used during testing was relatively small, limiting the statistical significance of the findings. </w:t>
      </w:r>
    </w:p>
    <w:p w14:paraId="0DA37401" w14:textId="3CDFF651" w:rsidR="00E835F0" w:rsidRPr="00E835F0" w:rsidRDefault="00E835F0" w:rsidP="00E835F0">
      <w:r w:rsidRPr="00E835F0">
        <w:t xml:space="preserve">Another limitation was the simplified nature of the gameplay systems. While the prototype successfully demonstrated measurable interaction, additional mechanics such as </w:t>
      </w:r>
      <w:r w:rsidR="000F2DB3">
        <w:t xml:space="preserve">increasing </w:t>
      </w:r>
      <w:r w:rsidRPr="00E835F0">
        <w:t>difficulty</w:t>
      </w:r>
      <w:r w:rsidR="000F2DB3">
        <w:t xml:space="preserve"> levels such as a</w:t>
      </w:r>
      <w:r w:rsidRPr="00E835F0">
        <w:t xml:space="preserve"> progression system, and expanded gameplay variety would likely improve engagement.</w:t>
      </w:r>
    </w:p>
    <w:p w14:paraId="52A5F5F9" w14:textId="77777777" w:rsidR="00E835F0" w:rsidRPr="00E835F0" w:rsidRDefault="00E835F0" w:rsidP="00E835F0">
      <w:r w:rsidRPr="00E835F0">
        <w:t>If the project were to be developed further, future improvements would include:</w:t>
      </w:r>
    </w:p>
    <w:p w14:paraId="43DA375C" w14:textId="72B395FC" w:rsidR="00E835F0" w:rsidRPr="00E835F0" w:rsidRDefault="000F2DB3" w:rsidP="00E835F0">
      <w:pPr>
        <w:numPr>
          <w:ilvl w:val="0"/>
          <w:numId w:val="29"/>
        </w:numPr>
      </w:pPr>
      <w:r>
        <w:t>M</w:t>
      </w:r>
      <w:r w:rsidR="00E835F0" w:rsidRPr="00E835F0">
        <w:t xml:space="preserve">obile deployment </w:t>
      </w:r>
    </w:p>
    <w:p w14:paraId="258A9F76" w14:textId="55456338" w:rsidR="00E835F0" w:rsidRPr="00E835F0" w:rsidRDefault="000F2DB3" w:rsidP="00E835F0">
      <w:pPr>
        <w:numPr>
          <w:ilvl w:val="0"/>
          <w:numId w:val="29"/>
        </w:numPr>
      </w:pPr>
      <w:r>
        <w:t>A</w:t>
      </w:r>
      <w:r w:rsidR="00E835F0" w:rsidRPr="00E835F0">
        <w:t xml:space="preserve">daptive difficulty systems </w:t>
      </w:r>
    </w:p>
    <w:p w14:paraId="52143FF1" w14:textId="25460A17" w:rsidR="00E835F0" w:rsidRPr="00E835F0" w:rsidRDefault="000F2DB3" w:rsidP="00E835F0">
      <w:pPr>
        <w:numPr>
          <w:ilvl w:val="0"/>
          <w:numId w:val="29"/>
        </w:numPr>
      </w:pPr>
      <w:r>
        <w:t>M</w:t>
      </w:r>
      <w:r w:rsidR="00E835F0" w:rsidRPr="00E835F0">
        <w:t xml:space="preserve">ore advanced distractor mechanics </w:t>
      </w:r>
    </w:p>
    <w:p w14:paraId="6DE5E4BA" w14:textId="48B39C57" w:rsidR="00E835F0" w:rsidRPr="00E835F0" w:rsidRDefault="000F2DB3" w:rsidP="00E835F0">
      <w:pPr>
        <w:numPr>
          <w:ilvl w:val="0"/>
          <w:numId w:val="29"/>
        </w:numPr>
      </w:pPr>
      <w:r>
        <w:t>L</w:t>
      </w:r>
      <w:r w:rsidR="00E835F0" w:rsidRPr="00E835F0">
        <w:t xml:space="preserve">arger usability testing </w:t>
      </w:r>
    </w:p>
    <w:p w14:paraId="2784AE28" w14:textId="1E37CA38" w:rsidR="00E835F0" w:rsidRPr="00E835F0" w:rsidRDefault="000F2DB3" w:rsidP="00E835F0">
      <w:pPr>
        <w:numPr>
          <w:ilvl w:val="0"/>
          <w:numId w:val="29"/>
        </w:numPr>
      </w:pPr>
      <w:r>
        <w:t>Graphical and visual improvements</w:t>
      </w:r>
    </w:p>
    <w:p w14:paraId="72E3356A" w14:textId="68AE4978" w:rsidR="009D3A7E" w:rsidRDefault="009D3A7E" w:rsidP="009D3A7E">
      <w:pPr>
        <w:pStyle w:val="Heading2"/>
      </w:pPr>
      <w:r>
        <w:t>7.7 Summary</w:t>
      </w:r>
    </w:p>
    <w:p w14:paraId="44D67702" w14:textId="32A2654D" w:rsidR="00E835F0" w:rsidRPr="00E835F0" w:rsidRDefault="00E835F0" w:rsidP="00E835F0">
      <w:r w:rsidRPr="00E835F0">
        <w:t>This chapter evaluated the serious</w:t>
      </w:r>
      <w:r w:rsidR="000F2DB3">
        <w:t xml:space="preserve"> </w:t>
      </w:r>
      <w:r w:rsidRPr="00E835F0">
        <w:t>game prototype through participant usability testing and gameplay analysis. The findings demonstrate that the prototype successfully implemented a functional gameplay system capable of supporting measurable interaction and structured gameplay feedback.</w:t>
      </w:r>
    </w:p>
    <w:p w14:paraId="72A05739" w14:textId="64B5527B" w:rsidR="00E835F0" w:rsidRPr="00E835F0" w:rsidRDefault="00E835F0" w:rsidP="00E835F0">
      <w:r w:rsidRPr="00E835F0">
        <w:t>Participants generally found the controls, interface, and gameplay systems easy to understand and interact with</w:t>
      </w:r>
      <w:r w:rsidR="00AB4D82">
        <w:t xml:space="preserve"> even though simple and plain</w:t>
      </w:r>
      <w:r w:rsidRPr="00E835F0">
        <w:t>. The evaluation also identified areas requiring further development, particularly in relation to gameplay variety</w:t>
      </w:r>
      <w:r w:rsidR="00AB4D82">
        <w:t>, visual appeal</w:t>
      </w:r>
      <w:r w:rsidRPr="00E835F0">
        <w:t xml:space="preserve"> and </w:t>
      </w:r>
      <w:r w:rsidR="00E866CF" w:rsidRPr="00E835F0">
        <w:t>long</w:t>
      </w:r>
      <w:r w:rsidR="00E866CF">
        <w:t>-term</w:t>
      </w:r>
      <w:r w:rsidRPr="00E835F0">
        <w:t xml:space="preserve"> engagement.</w:t>
      </w:r>
    </w:p>
    <w:p w14:paraId="0C3F1B33" w14:textId="77777777" w:rsidR="00E835F0" w:rsidRPr="00E835F0" w:rsidRDefault="00E835F0" w:rsidP="00E835F0">
      <w:r w:rsidRPr="00E835F0">
        <w:t>Overall, the evaluation findings indicate that the project successfully achieved its primary technical objectives while remaining aligned with ethical restrictions and the revised project scope.</w:t>
      </w:r>
    </w:p>
    <w:p w14:paraId="472F20D4" w14:textId="77777777" w:rsidR="00E835F0" w:rsidRDefault="00E835F0" w:rsidP="00E835F0"/>
    <w:p w14:paraId="7B1B8A00" w14:textId="77777777" w:rsidR="008B0B04" w:rsidRDefault="008B0B04" w:rsidP="00E835F0"/>
    <w:p w14:paraId="4DF071DA" w14:textId="77777777" w:rsidR="008B0B04" w:rsidRDefault="008B0B04" w:rsidP="00E835F0"/>
    <w:p w14:paraId="3E8E6BD5" w14:textId="77777777" w:rsidR="008B0B04" w:rsidRDefault="008B0B04" w:rsidP="00E835F0"/>
    <w:p w14:paraId="376AA9E3" w14:textId="77777777" w:rsidR="008B0B04" w:rsidRDefault="008B0B04" w:rsidP="00E835F0"/>
    <w:p w14:paraId="47EA60C4" w14:textId="77777777" w:rsidR="008B0B04" w:rsidRDefault="008B0B04" w:rsidP="00E835F0"/>
    <w:p w14:paraId="603EAFF5" w14:textId="77777777" w:rsidR="008B0B04" w:rsidRDefault="008B0B04" w:rsidP="00E835F0"/>
    <w:p w14:paraId="41C7DDD4" w14:textId="77777777" w:rsidR="008B0B04" w:rsidRDefault="008B0B04" w:rsidP="00E835F0"/>
    <w:p w14:paraId="32623D6B" w14:textId="77777777" w:rsidR="008B0B04" w:rsidRDefault="008B0B04" w:rsidP="00E835F0"/>
    <w:p w14:paraId="2947938F" w14:textId="5B7D48D2" w:rsidR="004318AD" w:rsidRDefault="000A7B15" w:rsidP="004318AD">
      <w:pPr>
        <w:pStyle w:val="Heading1"/>
      </w:pPr>
      <w:r>
        <w:lastRenderedPageBreak/>
        <w:t>8</w:t>
      </w:r>
      <w:r w:rsidR="004318AD">
        <w:t>. Conclusions &amp; Recommendations</w:t>
      </w:r>
    </w:p>
    <w:p w14:paraId="5F9E24C7" w14:textId="4C487DED" w:rsidR="004318AD" w:rsidRDefault="00AB4D82" w:rsidP="004318AD">
      <w:r>
        <w:t>This section concludes the project by summarising the research, development, implementation and evaluation of the serious game prototype. The section reflects on how the project objectives were address and discussed, along with the overall effectiveness of the prototype.</w:t>
      </w:r>
    </w:p>
    <w:p w14:paraId="58E2D2E8" w14:textId="3C88EEB9" w:rsidR="00AB4D82" w:rsidRPr="004318AD" w:rsidRDefault="00AB4D82" w:rsidP="004318AD">
      <w:r>
        <w:t xml:space="preserve">The project aimed to design and </w:t>
      </w:r>
      <w:r w:rsidR="00E866CF">
        <w:t>developed</w:t>
      </w:r>
      <w:r>
        <w:t xml:space="preserve"> a serious game protype informed by ASD related research that could support measurable attention-based interaction through gameplay mechanics. The project did not evaluate individuals with ASD due to ethical restrictions however the final prototype successfully demonstrated a functional gameplay system that </w:t>
      </w:r>
      <w:proofErr w:type="gramStart"/>
      <w:r>
        <w:t>is capable of supporting</w:t>
      </w:r>
      <w:proofErr w:type="gramEnd"/>
      <w:r>
        <w:t xml:space="preserve"> usability evaluation and measurable user interaction.</w:t>
      </w:r>
    </w:p>
    <w:p w14:paraId="1C43DA33" w14:textId="34D6FE51" w:rsidR="00AB4D82" w:rsidRDefault="00AB4D82" w:rsidP="00AB4D82">
      <w:pPr>
        <w:pStyle w:val="Heading2"/>
      </w:pPr>
      <w:r>
        <w:t>8.1 Project Summary</w:t>
      </w:r>
    </w:p>
    <w:p w14:paraId="5D6760C1" w14:textId="7D89D27F" w:rsidR="00AB4D82" w:rsidRPr="00AB4D82" w:rsidRDefault="00AB4D82" w:rsidP="00AB4D82">
      <w:r w:rsidRPr="00AB4D82">
        <w:t xml:space="preserve">The project began by investigating research relating to </w:t>
      </w:r>
      <w:r w:rsidR="008E2D27">
        <w:t>a</w:t>
      </w:r>
      <w:r w:rsidRPr="00AB4D82">
        <w:t xml:space="preserve">utism </w:t>
      </w:r>
      <w:r w:rsidR="008E2D27">
        <w:t>s</w:t>
      </w:r>
      <w:r w:rsidRPr="00AB4D82">
        <w:t xml:space="preserve">pectrum </w:t>
      </w:r>
      <w:r w:rsidR="008E2D27">
        <w:t>d</w:t>
      </w:r>
      <w:r w:rsidRPr="00AB4D82">
        <w:t>isorder, serious games, engagement systems, and usability</w:t>
      </w:r>
      <w:r w:rsidR="008E2D27">
        <w:t xml:space="preserve"> </w:t>
      </w:r>
      <w:r w:rsidRPr="00AB4D82">
        <w:t>focused game design. The literature review identified several important themes, including the role of structured interaction, immediate feedback, measurable gameplay systems, and accessibility considerations within serious</w:t>
      </w:r>
      <w:r w:rsidR="008E2D27">
        <w:t xml:space="preserve"> </w:t>
      </w:r>
      <w:r w:rsidRPr="00AB4D82">
        <w:t>game development.</w:t>
      </w:r>
    </w:p>
    <w:p w14:paraId="61F7C592" w14:textId="249A6205" w:rsidR="00AB4D82" w:rsidRPr="00AB4D82" w:rsidRDefault="00AB4D82" w:rsidP="00AB4D82">
      <w:r w:rsidRPr="00AB4D82">
        <w:t xml:space="preserve">This research informed the design of the </w:t>
      </w:r>
      <w:r w:rsidR="008E2D27">
        <w:t>f</w:t>
      </w:r>
      <w:r w:rsidRPr="00AB4D82">
        <w:t xml:space="preserve">ocus </w:t>
      </w:r>
      <w:r w:rsidR="008E2D27">
        <w:t>f</w:t>
      </w:r>
      <w:r w:rsidRPr="00AB4D82">
        <w:t xml:space="preserve">inder </w:t>
      </w:r>
      <w:r w:rsidR="008E2D27">
        <w:t xml:space="preserve">themed </w:t>
      </w:r>
      <w:r w:rsidRPr="00AB4D82">
        <w:t>prototype, which was developed using Unreal Engine. The final prototype implemented a third</w:t>
      </w:r>
      <w:r w:rsidR="008E2D27">
        <w:t xml:space="preserve"> </w:t>
      </w:r>
      <w:r w:rsidRPr="00AB4D82">
        <w:t>person gameplay environment where players were required to collect target objects while avoiding distractor objects within a timed session.</w:t>
      </w:r>
    </w:p>
    <w:p w14:paraId="79635CBC" w14:textId="74A101EC" w:rsidR="00AB4D82" w:rsidRPr="00AB4D82" w:rsidRDefault="00AB4D82" w:rsidP="00AB4D82">
      <w:r w:rsidRPr="00AB4D82">
        <w:t xml:space="preserve">The system was designed using a modular </w:t>
      </w:r>
      <w:r w:rsidR="008E2D27">
        <w:t>b</w:t>
      </w:r>
      <w:r w:rsidRPr="00AB4D82">
        <w:t xml:space="preserve">lueprint architecture </w:t>
      </w:r>
      <w:r w:rsidR="008E2D27">
        <w:t>including</w:t>
      </w:r>
      <w:r w:rsidRPr="00AB4D82">
        <w:t xml:space="preserve"> gameplay systems such as scoring, spawning, user interaction, and user interface management. This modular structure supported maintainability, iterative development, and easier testing throughout implementation.</w:t>
      </w:r>
    </w:p>
    <w:p w14:paraId="73E98B4F" w14:textId="77777777" w:rsidR="00AB4D82" w:rsidRPr="00AB4D82" w:rsidRDefault="00AB4D82" w:rsidP="00AB4D82">
      <w:r w:rsidRPr="00AB4D82">
        <w:t>Several gameplay systems were successfully implemented, including:</w:t>
      </w:r>
    </w:p>
    <w:p w14:paraId="61924F02" w14:textId="77777777" w:rsidR="00AB4D82" w:rsidRPr="00AB4D82" w:rsidRDefault="00AB4D82" w:rsidP="00AB4D82">
      <w:pPr>
        <w:numPr>
          <w:ilvl w:val="0"/>
          <w:numId w:val="30"/>
        </w:numPr>
      </w:pPr>
      <w:r w:rsidRPr="00AB4D82">
        <w:t xml:space="preserve">target spawning </w:t>
      </w:r>
    </w:p>
    <w:p w14:paraId="44EDDC90" w14:textId="77777777" w:rsidR="00AB4D82" w:rsidRPr="00AB4D82" w:rsidRDefault="00AB4D82" w:rsidP="00AB4D82">
      <w:pPr>
        <w:numPr>
          <w:ilvl w:val="0"/>
          <w:numId w:val="30"/>
        </w:numPr>
      </w:pPr>
      <w:r w:rsidRPr="00AB4D82">
        <w:t xml:space="preserve">score tracking </w:t>
      </w:r>
    </w:p>
    <w:p w14:paraId="74335C2C" w14:textId="57D72505" w:rsidR="00AB4D82" w:rsidRPr="00AB4D82" w:rsidRDefault="00AB4D82" w:rsidP="00AB4D82">
      <w:pPr>
        <w:numPr>
          <w:ilvl w:val="0"/>
          <w:numId w:val="30"/>
        </w:numPr>
      </w:pPr>
      <w:r w:rsidRPr="00AB4D82">
        <w:t>timer</w:t>
      </w:r>
      <w:r w:rsidR="008E2D27">
        <w:t xml:space="preserve"> </w:t>
      </w:r>
      <w:r w:rsidRPr="00AB4D82">
        <w:t xml:space="preserve">based gameplay </w:t>
      </w:r>
    </w:p>
    <w:p w14:paraId="7163F858" w14:textId="77777777" w:rsidR="00AB4D82" w:rsidRPr="00AB4D82" w:rsidRDefault="00AB4D82" w:rsidP="00AB4D82">
      <w:pPr>
        <w:numPr>
          <w:ilvl w:val="0"/>
          <w:numId w:val="30"/>
        </w:numPr>
      </w:pPr>
      <w:r w:rsidRPr="00AB4D82">
        <w:t xml:space="preserve">target and distractor interaction </w:t>
      </w:r>
    </w:p>
    <w:p w14:paraId="233B4B9F" w14:textId="73B41FB5" w:rsidR="00AB4D82" w:rsidRPr="00AB4D82" w:rsidRDefault="00AB4D82" w:rsidP="00AB4D82">
      <w:pPr>
        <w:numPr>
          <w:ilvl w:val="0"/>
          <w:numId w:val="30"/>
        </w:numPr>
      </w:pPr>
      <w:r w:rsidRPr="00AB4D82">
        <w:t xml:space="preserve">HUD </w:t>
      </w:r>
    </w:p>
    <w:p w14:paraId="34D0CBC8" w14:textId="246D6A6F" w:rsidR="00AB4D82" w:rsidRPr="00AB4D82" w:rsidRDefault="008E2D27" w:rsidP="00AB4D82">
      <w:pPr>
        <w:numPr>
          <w:ilvl w:val="0"/>
          <w:numId w:val="30"/>
        </w:numPr>
      </w:pPr>
      <w:r w:rsidRPr="00AB4D82">
        <w:t>G</w:t>
      </w:r>
      <w:r w:rsidR="00AB4D82" w:rsidRPr="00AB4D82">
        <w:t>ame</w:t>
      </w:r>
      <w:r>
        <w:t xml:space="preserve"> </w:t>
      </w:r>
      <w:r w:rsidR="00AB4D82" w:rsidRPr="00AB4D82">
        <w:t xml:space="preserve">over functionality </w:t>
      </w:r>
    </w:p>
    <w:p w14:paraId="49269A43" w14:textId="541C41D7" w:rsidR="00AB4D82" w:rsidRPr="00AB4D82" w:rsidRDefault="00AB4D82" w:rsidP="00AB4D82">
      <w:r w:rsidRPr="00AB4D82">
        <w:t xml:space="preserve">The prototype was then evaluated using general participants through usability questionnaires and gameplay observation. The evaluation demonstrated that participants generally found the gameplay systems understandable, responsive, and functional. The highest evaluation scores related to gameplay interaction and responsiveness, while lower scores highlighted limitations relating to gameplay variety and </w:t>
      </w:r>
      <w:r w:rsidR="005E16EC" w:rsidRPr="00AB4D82">
        <w:t>long</w:t>
      </w:r>
      <w:r w:rsidR="005E16EC">
        <w:t>-term</w:t>
      </w:r>
      <w:r w:rsidRPr="00AB4D82">
        <w:t xml:space="preserve"> engagement.</w:t>
      </w:r>
    </w:p>
    <w:p w14:paraId="68F8D7AD" w14:textId="62B30BAC" w:rsidR="00AB4D82" w:rsidRPr="00AB4D82" w:rsidRDefault="00AB4D82" w:rsidP="00AB4D82">
      <w:r w:rsidRPr="00AB4D82">
        <w:t xml:space="preserve">Overall, the project successfully achieved its primary technical objective of developing a measurable </w:t>
      </w:r>
      <w:r w:rsidR="005E16EC" w:rsidRPr="00AB4D82">
        <w:t>attention</w:t>
      </w:r>
      <w:r w:rsidR="005E16EC">
        <w:t>-based</w:t>
      </w:r>
      <w:r w:rsidRPr="00AB4D82">
        <w:t xml:space="preserve"> gameplay prototype informed by ASD</w:t>
      </w:r>
      <w:r w:rsidR="005E16EC">
        <w:t xml:space="preserve"> </w:t>
      </w:r>
      <w:r w:rsidRPr="00AB4D82">
        <w:t>related research.</w:t>
      </w:r>
    </w:p>
    <w:p w14:paraId="4B1F5D9F" w14:textId="77777777" w:rsidR="00AB4D82" w:rsidRDefault="00AB4D82" w:rsidP="00AB4D82"/>
    <w:p w14:paraId="7C4548EF" w14:textId="77777777" w:rsidR="008B0B04" w:rsidRPr="00AB4D82" w:rsidRDefault="008B0B04" w:rsidP="00AB4D82"/>
    <w:p w14:paraId="36E74B22" w14:textId="4BCBAF67" w:rsidR="00AB4D82" w:rsidRDefault="00AB4D82" w:rsidP="00AB4D82">
      <w:pPr>
        <w:pStyle w:val="Heading2"/>
      </w:pPr>
      <w:r>
        <w:lastRenderedPageBreak/>
        <w:t>8.2 Achievement of Objectives</w:t>
      </w:r>
    </w:p>
    <w:p w14:paraId="214B5E49" w14:textId="77777777" w:rsidR="00AB4D82" w:rsidRPr="00AB4D82" w:rsidRDefault="00AB4D82" w:rsidP="00AB4D82">
      <w:r w:rsidRPr="00AB4D82">
        <w:t>The project objectives identified within the introduction were largely achieved.</w:t>
      </w:r>
    </w:p>
    <w:p w14:paraId="636CDF6C" w14:textId="46E031F4" w:rsidR="00AB4D82" w:rsidRPr="00AB4D82" w:rsidRDefault="00AB4D82" w:rsidP="00AB4D82">
      <w:r w:rsidRPr="00AB4D82">
        <w:t>The first objective was to investigate research relating to ASD-informed game design and serious</w:t>
      </w:r>
      <w:r w:rsidR="005E16EC">
        <w:t xml:space="preserve"> </w:t>
      </w:r>
      <w:r w:rsidRPr="00AB4D82">
        <w:t>game engagement systems. This objective was successfully achieved through the literature review, which examined cognitive characteristics associated with ASD, serious</w:t>
      </w:r>
      <w:r w:rsidR="005E16EC">
        <w:t xml:space="preserve"> </w:t>
      </w:r>
      <w:r w:rsidRPr="00AB4D82">
        <w:t>game design principles, usability considerations, and evaluation methods.</w:t>
      </w:r>
    </w:p>
    <w:p w14:paraId="62C42852" w14:textId="3094037F" w:rsidR="00AB4D82" w:rsidRPr="00AB4D82" w:rsidRDefault="00AB4D82" w:rsidP="00AB4D82">
      <w:r w:rsidRPr="00AB4D82">
        <w:t>The second objective was to design and develop a functional gameplay prototype capable of supporting measurable interaction. This objective was achieved through the implementation of the Unreal Engine prototype, which included</w:t>
      </w:r>
      <w:r w:rsidR="005E16EC">
        <w:t xml:space="preserve"> a</w:t>
      </w:r>
      <w:r w:rsidRPr="00AB4D82">
        <w:t xml:space="preserve"> scoring system, timed sessions, target spawning, and interaction mechanics.</w:t>
      </w:r>
    </w:p>
    <w:p w14:paraId="1A4BB5D2" w14:textId="7701B610" w:rsidR="00AB4D82" w:rsidRPr="00AB4D82" w:rsidRDefault="00AB4D82" w:rsidP="00AB4D82">
      <w:r w:rsidRPr="00AB4D82">
        <w:t xml:space="preserve">The third objective was to evaluate the usability and engagement of the prototype using participant testing. This objective was partially achieved through </w:t>
      </w:r>
      <w:r w:rsidR="005E16EC" w:rsidRPr="00AB4D82">
        <w:t>questionnaire</w:t>
      </w:r>
      <w:r w:rsidR="005E16EC">
        <w:t>-based</w:t>
      </w:r>
      <w:r w:rsidRPr="00AB4D82">
        <w:t xml:space="preserve"> usability evaluation and gameplay observation. Although the evaluation successfully assessed usability and gameplay interaction, it did not involve individuals with ASD due to ethical restrictions.</w:t>
      </w:r>
    </w:p>
    <w:p w14:paraId="658AFF92" w14:textId="5C5C1A85" w:rsidR="00AB4D82" w:rsidRPr="00AB4D82" w:rsidRDefault="00AB4D82" w:rsidP="00AB4D82">
      <w:r w:rsidRPr="00AB4D82">
        <w:t xml:space="preserve">The final objective was to explore how gameplay systems could support </w:t>
      </w:r>
      <w:r w:rsidR="005E16EC" w:rsidRPr="00AB4D82">
        <w:t>attention</w:t>
      </w:r>
      <w:r w:rsidR="005E16EC">
        <w:t>-based</w:t>
      </w:r>
      <w:r w:rsidRPr="00AB4D82">
        <w:t xml:space="preserve"> interaction. The inclusion of target and distractor mechanics, scor</w:t>
      </w:r>
      <w:r w:rsidR="005E16EC">
        <w:t>ing</w:t>
      </w:r>
      <w:r w:rsidRPr="00AB4D82">
        <w:t xml:space="preserve">, and </w:t>
      </w:r>
      <w:r w:rsidR="005E16EC">
        <w:t xml:space="preserve">a </w:t>
      </w:r>
      <w:r w:rsidRPr="00AB4D82">
        <w:t>timer successfully demonstrated measurable interaction through correct and incorrect gameplay behaviour.</w:t>
      </w:r>
    </w:p>
    <w:p w14:paraId="207B6C6B" w14:textId="77777777" w:rsidR="00AB4D82" w:rsidRPr="00AB4D82" w:rsidRDefault="00AB4D82" w:rsidP="00AB4D82">
      <w:r w:rsidRPr="00AB4D82">
        <w:t>Although some originally planned features such as mobile deployment and more advanced gameplay systems were not fully implemented, the project remained aligned with its revised scope and successfully delivered a stable and functional prototype.</w:t>
      </w:r>
    </w:p>
    <w:p w14:paraId="1F62782A" w14:textId="53FFD692" w:rsidR="00AB4D82" w:rsidRDefault="00AB4D82" w:rsidP="00AB4D82">
      <w:pPr>
        <w:pStyle w:val="Heading2"/>
      </w:pPr>
      <w:r>
        <w:t>8.3 Key Findings</w:t>
      </w:r>
    </w:p>
    <w:p w14:paraId="33EF24C8" w14:textId="77777777" w:rsidR="00AB4D82" w:rsidRPr="00AB4D82" w:rsidRDefault="00AB4D82" w:rsidP="00AB4D82">
      <w:r w:rsidRPr="00AB4D82">
        <w:t>Several important findings emerged from the development and evaluation process.</w:t>
      </w:r>
    </w:p>
    <w:p w14:paraId="7862D077" w14:textId="1383EC61" w:rsidR="00AB4D82" w:rsidRPr="00AB4D82" w:rsidRDefault="00AB4D82" w:rsidP="00AB4D82">
      <w:r w:rsidRPr="00AB4D82">
        <w:t>Firstly, the evaluation demonstrated that simple gameplay systems can successfully support measurable interaction and usability testing. Participants generally found the gameplay interaction systems easy to understand, suggesting that simplified interaction design contributed positively to usability.</w:t>
      </w:r>
    </w:p>
    <w:p w14:paraId="01E44DD6" w14:textId="574445E4" w:rsidR="00AB4D82" w:rsidRPr="00AB4D82" w:rsidRDefault="00AB4D82" w:rsidP="00AB4D82">
      <w:r w:rsidRPr="00AB4D82">
        <w:t xml:space="preserve">Secondly, the project demonstrated that modular </w:t>
      </w:r>
      <w:r w:rsidR="005E16EC">
        <w:t>b</w:t>
      </w:r>
      <w:r w:rsidRPr="00AB4D82">
        <w:t xml:space="preserve">lueprint architecture within Unreal Engine can effectively support rapid prototyping and gameplay system development. Separating gameplay systems into independent components simplified implementation and allowed gameplay mechanics to be </w:t>
      </w:r>
      <w:r w:rsidR="005E16EC" w:rsidRPr="00AB4D82">
        <w:t>processed</w:t>
      </w:r>
      <w:r w:rsidRPr="00AB4D82">
        <w:t xml:space="preserve"> iteratively throughout development.</w:t>
      </w:r>
    </w:p>
    <w:p w14:paraId="2E8AADBC" w14:textId="642D088B" w:rsidR="00AB4D82" w:rsidRPr="00AB4D82" w:rsidRDefault="00AB4D82" w:rsidP="00AB4D82">
      <w:r w:rsidRPr="00AB4D82">
        <w:t xml:space="preserve">The evaluation also highlighted the importance of balancing simplicity with engagement. While participants responded positively to the usability and responsiveness of the prototype, lower engagement scores suggested that additional gameplay depth and variety would improve replayability and </w:t>
      </w:r>
      <w:r w:rsidR="005E16EC" w:rsidRPr="00AB4D82">
        <w:t>long</w:t>
      </w:r>
      <w:r w:rsidR="005E16EC">
        <w:t>-term</w:t>
      </w:r>
      <w:r w:rsidRPr="00AB4D82">
        <w:t xml:space="preserve"> user interest.</w:t>
      </w:r>
    </w:p>
    <w:p w14:paraId="1937D879" w14:textId="579D8E2F" w:rsidR="00AB4D82" w:rsidRPr="00AB4D82" w:rsidRDefault="00AB4D82" w:rsidP="00AB4D82">
      <w:r w:rsidRPr="00AB4D82">
        <w:t>Finally, the project reinforced findings identified within the literature review relating to the importance of clear goals, immediate feedback, and structured gameplay loops within serious</w:t>
      </w:r>
      <w:r w:rsidR="005E16EC">
        <w:t xml:space="preserve"> </w:t>
      </w:r>
      <w:r w:rsidRPr="00AB4D82">
        <w:t>game design.</w:t>
      </w:r>
    </w:p>
    <w:p w14:paraId="1C4F9645" w14:textId="77777777" w:rsidR="00AB4D82" w:rsidRDefault="00AB4D82" w:rsidP="00AB4D82"/>
    <w:p w14:paraId="5CE69443" w14:textId="77777777" w:rsidR="003972C4" w:rsidRPr="00AB4D82" w:rsidRDefault="003972C4" w:rsidP="00AB4D82"/>
    <w:p w14:paraId="18D78325" w14:textId="7862DD10" w:rsidR="00AB4D82" w:rsidRDefault="00AB4D82" w:rsidP="00AB4D82">
      <w:pPr>
        <w:pStyle w:val="Heading2"/>
      </w:pPr>
      <w:r>
        <w:lastRenderedPageBreak/>
        <w:t>8.</w:t>
      </w:r>
      <w:r w:rsidR="00C37AAE">
        <w:t>4</w:t>
      </w:r>
      <w:r>
        <w:t xml:space="preserve"> Recommendations and Future Work</w:t>
      </w:r>
    </w:p>
    <w:p w14:paraId="6DE8657E" w14:textId="72A2A274" w:rsidR="00AB4D82" w:rsidRPr="00AB4D82" w:rsidRDefault="005E16EC" w:rsidP="00AB4D82">
      <w:r>
        <w:t>Many</w:t>
      </w:r>
      <w:r w:rsidR="00AB4D82" w:rsidRPr="00AB4D82">
        <w:t xml:space="preserve"> opportunities exist for further development and future research.</w:t>
      </w:r>
    </w:p>
    <w:p w14:paraId="078A729C" w14:textId="6B9B7CE0" w:rsidR="00AB4D82" w:rsidRPr="00AB4D82" w:rsidRDefault="00AB4D82" w:rsidP="00AB4D82">
      <w:r w:rsidRPr="00AB4D82">
        <w:t xml:space="preserve">One important area for future work would involve improving the visual quality of the prototype </w:t>
      </w:r>
      <w:r w:rsidR="005E16EC" w:rsidRPr="00AB4D82">
        <w:t>using</w:t>
      </w:r>
      <w:r w:rsidRPr="00AB4D82">
        <w:t xml:space="preserve"> graphical assets, animations, particle systems, and improved environment design. This would likely improve immersion and long-term engagement during gameplay evaluation.</w:t>
      </w:r>
    </w:p>
    <w:p w14:paraId="655B8A6F" w14:textId="1A71F73D" w:rsidR="00AB4D82" w:rsidRPr="00AB4D82" w:rsidRDefault="00AB4D82" w:rsidP="00AB4D82">
      <w:r w:rsidRPr="00AB4D82">
        <w:t xml:space="preserve">Another recommendation would be the implementation </w:t>
      </w:r>
      <w:r w:rsidR="005E16EC">
        <w:t>a</w:t>
      </w:r>
      <w:r w:rsidRPr="00AB4D82">
        <w:t xml:space="preserve"> difficulty system. Gameplay difficulty could dynamically adjust based on player performance, allowing the system to provide more personalised gameplay experiences and improved engagement.</w:t>
      </w:r>
    </w:p>
    <w:p w14:paraId="03DAB445" w14:textId="77777777" w:rsidR="00AB4D82" w:rsidRPr="00AB4D82" w:rsidRDefault="00AB4D82" w:rsidP="00AB4D82">
      <w:r w:rsidRPr="00AB4D82">
        <w:t>Future work could also include:</w:t>
      </w:r>
    </w:p>
    <w:p w14:paraId="78427CC7" w14:textId="48CB5281" w:rsidR="00AB4D82" w:rsidRPr="00AB4D82" w:rsidRDefault="005E16EC" w:rsidP="00AB4D82">
      <w:pPr>
        <w:numPr>
          <w:ilvl w:val="0"/>
          <w:numId w:val="31"/>
        </w:numPr>
      </w:pPr>
      <w:r>
        <w:t>E</w:t>
      </w:r>
      <w:r w:rsidR="00AB4D82" w:rsidRPr="00AB4D82">
        <w:t xml:space="preserve">xpanded gameplay mechanics </w:t>
      </w:r>
    </w:p>
    <w:p w14:paraId="29B9C399" w14:textId="2E49FE05" w:rsidR="00AB4D82" w:rsidRPr="00AB4D82" w:rsidRDefault="005E16EC" w:rsidP="00AB4D82">
      <w:pPr>
        <w:numPr>
          <w:ilvl w:val="0"/>
          <w:numId w:val="31"/>
        </w:numPr>
      </w:pPr>
      <w:r>
        <w:t>M</w:t>
      </w:r>
      <w:r w:rsidR="00AB4D82" w:rsidRPr="00AB4D82">
        <w:t xml:space="preserve">ultiple game modes </w:t>
      </w:r>
    </w:p>
    <w:p w14:paraId="56918E3C" w14:textId="6D42EF05" w:rsidR="00AB4D82" w:rsidRPr="00AB4D82" w:rsidRDefault="005E16EC" w:rsidP="00AB4D82">
      <w:pPr>
        <w:numPr>
          <w:ilvl w:val="0"/>
          <w:numId w:val="31"/>
        </w:numPr>
      </w:pPr>
      <w:r>
        <w:t>I</w:t>
      </w:r>
      <w:r w:rsidR="00AB4D82" w:rsidRPr="00AB4D82">
        <w:t xml:space="preserve">mproved distractor behaviour </w:t>
      </w:r>
    </w:p>
    <w:p w14:paraId="290A82D8" w14:textId="7EDA9525" w:rsidR="00AB4D82" w:rsidRPr="00AB4D82" w:rsidRDefault="005E16EC" w:rsidP="00AB4D82">
      <w:pPr>
        <w:numPr>
          <w:ilvl w:val="0"/>
          <w:numId w:val="31"/>
        </w:numPr>
      </w:pPr>
      <w:r>
        <w:t>P</w:t>
      </w:r>
      <w:r w:rsidR="00AB4D82" w:rsidRPr="00AB4D82">
        <w:t xml:space="preserve">rogression system </w:t>
      </w:r>
    </w:p>
    <w:p w14:paraId="134A534A" w14:textId="52FC4C1A" w:rsidR="00AB4D82" w:rsidRPr="00AB4D82" w:rsidRDefault="005E16EC" w:rsidP="00AB4D82">
      <w:pPr>
        <w:numPr>
          <w:ilvl w:val="0"/>
          <w:numId w:val="31"/>
        </w:numPr>
      </w:pPr>
      <w:r>
        <w:t>A</w:t>
      </w:r>
      <w:r w:rsidR="00AB4D82" w:rsidRPr="00AB4D82">
        <w:t xml:space="preserve">udio system </w:t>
      </w:r>
    </w:p>
    <w:p w14:paraId="256A07EA" w14:textId="0FD14DA1" w:rsidR="00AB4D82" w:rsidRPr="00AB4D82" w:rsidRDefault="005E16EC" w:rsidP="00AB4D82">
      <w:pPr>
        <w:numPr>
          <w:ilvl w:val="0"/>
          <w:numId w:val="31"/>
        </w:numPr>
      </w:pPr>
      <w:r>
        <w:t>M</w:t>
      </w:r>
      <w:r w:rsidR="00AB4D82" w:rsidRPr="00AB4D82">
        <w:t xml:space="preserve">obile deployment and optimisation </w:t>
      </w:r>
    </w:p>
    <w:p w14:paraId="6FBE612A" w14:textId="55A533C9" w:rsidR="00AB4D82" w:rsidRPr="00AB4D82" w:rsidRDefault="00AB4D82" w:rsidP="00AB4D82">
      <w:r w:rsidRPr="00AB4D82">
        <w:t>Most importantly, future research should involve ethically approved usability testing with individuals with ASD. This would allow the system to be evaluated within the intended research context and would provide more meaningful insight into the effectiveness of ASD</w:t>
      </w:r>
      <w:r w:rsidR="005E16EC">
        <w:t xml:space="preserve"> </w:t>
      </w:r>
      <w:r w:rsidRPr="00AB4D82">
        <w:t>informed gameplay design.</w:t>
      </w:r>
    </w:p>
    <w:p w14:paraId="75A27B32" w14:textId="1F34D2BB" w:rsidR="00AB4D82" w:rsidRPr="00AB4D82" w:rsidRDefault="00AB4D82" w:rsidP="00AB4D82">
      <w:r w:rsidRPr="00AB4D82">
        <w:t xml:space="preserve">A larger participant sample would also improve the reliability and statistical </w:t>
      </w:r>
      <w:r w:rsidR="005E16EC" w:rsidRPr="00AB4D82">
        <w:t>importance</w:t>
      </w:r>
      <w:r w:rsidRPr="00AB4D82">
        <w:t xml:space="preserve"> of evaluation findings.</w:t>
      </w:r>
    </w:p>
    <w:p w14:paraId="0E19C98D" w14:textId="450CF203" w:rsidR="00AB4D82" w:rsidRDefault="00AB4D82" w:rsidP="00AB4D82">
      <w:pPr>
        <w:pStyle w:val="Heading2"/>
      </w:pPr>
      <w:r>
        <w:t>8.5 Final Conclusion</w:t>
      </w:r>
    </w:p>
    <w:p w14:paraId="556B4CE3" w14:textId="691577E1" w:rsidR="00AB4D82" w:rsidRPr="00AB4D82" w:rsidRDefault="00AB4D82" w:rsidP="00AB4D82">
      <w:r w:rsidRPr="00AB4D82">
        <w:t>In conclusion, this project successfully designed, developed, and evaluated a serious</w:t>
      </w:r>
      <w:r w:rsidR="005E16EC">
        <w:t xml:space="preserve"> </w:t>
      </w:r>
      <w:r w:rsidRPr="00AB4D82">
        <w:t>game prototype informed by ASD</w:t>
      </w:r>
      <w:r w:rsidR="005E16EC">
        <w:t xml:space="preserve"> </w:t>
      </w:r>
      <w:r w:rsidRPr="00AB4D82">
        <w:t>related research. The final system implemented measurable gameplay mechanics including scoring, timed gameplay, target interaction, and distractor-based selective attention systems</w:t>
      </w:r>
      <w:r w:rsidR="005E16EC">
        <w:t>.</w:t>
      </w:r>
    </w:p>
    <w:p w14:paraId="1071815A" w14:textId="05F48F41" w:rsidR="00AB4D82" w:rsidRPr="00AB4D82" w:rsidRDefault="00AB4D82" w:rsidP="00AB4D82">
      <w:r w:rsidRPr="00AB4D82">
        <w:t xml:space="preserve">The evaluation demonstrated that the prototype </w:t>
      </w:r>
      <w:r w:rsidR="005E16EC" w:rsidRPr="00AB4D82">
        <w:t>w</w:t>
      </w:r>
      <w:r w:rsidR="005E16EC">
        <w:t>as</w:t>
      </w:r>
      <w:r w:rsidRPr="00AB4D82">
        <w:t xml:space="preserve"> functional, understandable, and capable of supporting measurable user interaction. Although the system remains technically simple and visually limited, the project successfully achieved its primary technical objectives</w:t>
      </w:r>
      <w:r w:rsidR="005E16EC">
        <w:t>.</w:t>
      </w:r>
    </w:p>
    <w:p w14:paraId="6D7C07D9" w14:textId="68BF5A39" w:rsidR="00AB4D82" w:rsidRPr="00AB4D82" w:rsidRDefault="00AB4D82" w:rsidP="00AB4D82">
      <w:r w:rsidRPr="00AB4D82">
        <w:t>The project demonstrates the potential for simple gameplay systems to support measurable interaction and usability</w:t>
      </w:r>
      <w:r w:rsidR="005E16EC">
        <w:t xml:space="preserve"> </w:t>
      </w:r>
      <w:r w:rsidRPr="00AB4D82">
        <w:t>focused serious</w:t>
      </w:r>
      <w:r w:rsidR="005E16EC">
        <w:t xml:space="preserve"> </w:t>
      </w:r>
      <w:r w:rsidRPr="00AB4D82">
        <w:t>game development, while also identifying several opportunities for future refinement and research.</w:t>
      </w:r>
    </w:p>
    <w:p w14:paraId="051B8226" w14:textId="77777777" w:rsidR="00AB4D82" w:rsidRDefault="00AB4D82" w:rsidP="00AB4D82"/>
    <w:p w14:paraId="2592E899" w14:textId="77777777" w:rsidR="008B0B04" w:rsidRDefault="008B0B04" w:rsidP="00AB4D82"/>
    <w:p w14:paraId="5426D554" w14:textId="77777777" w:rsidR="008B0B04" w:rsidRDefault="008B0B04" w:rsidP="00AB4D82"/>
    <w:p w14:paraId="003BC23C" w14:textId="77777777" w:rsidR="003972C4" w:rsidRPr="00AB4D82" w:rsidRDefault="003972C4" w:rsidP="00AB4D82"/>
    <w:p w14:paraId="2C163AF8" w14:textId="2016B6A1" w:rsidR="004318AD" w:rsidRDefault="000A7B15">
      <w:pPr>
        <w:pStyle w:val="Heading1"/>
      </w:pPr>
      <w:r>
        <w:lastRenderedPageBreak/>
        <w:t>9</w:t>
      </w:r>
      <w:r w:rsidR="004318AD">
        <w:t>. Reflection</w:t>
      </w:r>
    </w:p>
    <w:p w14:paraId="2A87BEEA" w14:textId="233DA966" w:rsidR="004318AD" w:rsidRDefault="005E16EC" w:rsidP="004318AD">
      <w:pPr>
        <w:rPr>
          <w:color w:val="000000" w:themeColor="text1"/>
        </w:rPr>
      </w:pPr>
      <w:r>
        <w:rPr>
          <w:color w:val="000000" w:themeColor="text1"/>
        </w:rPr>
        <w:t>This final section reflects on the overall projects process including the research, design, development and evaluation. The p</w:t>
      </w:r>
      <w:r w:rsidR="00451D3B">
        <w:rPr>
          <w:color w:val="000000" w:themeColor="text1"/>
        </w:rPr>
        <w:t>ur</w:t>
      </w:r>
      <w:r>
        <w:rPr>
          <w:color w:val="000000" w:themeColor="text1"/>
        </w:rPr>
        <w:t>pose of this reflection</w:t>
      </w:r>
      <w:r w:rsidR="008C7598">
        <w:rPr>
          <w:color w:val="000000" w:themeColor="text1"/>
        </w:rPr>
        <w:t xml:space="preserve"> is to identify the technical and personal skills developed throughout the project while considering the challenges encountered and identifying lessons learned throughout the process.</w:t>
      </w:r>
    </w:p>
    <w:p w14:paraId="3AE3034E" w14:textId="55CB9974" w:rsidR="008C7598" w:rsidRDefault="008C7598" w:rsidP="004318AD">
      <w:pPr>
        <w:rPr>
          <w:color w:val="000000" w:themeColor="text1"/>
        </w:rPr>
      </w:pPr>
      <w:r>
        <w:rPr>
          <w:color w:val="000000" w:themeColor="text1"/>
        </w:rPr>
        <w:t xml:space="preserve">This project represented the largest independent piece of work undertaken during the degree programme and while the project went successfully resulting in a functional prototype and completed dissertation, the overall process highlighted weaknesses in project planning, time management and scope control. </w:t>
      </w:r>
      <w:r w:rsidR="00E866CF">
        <w:rPr>
          <w:color w:val="000000" w:themeColor="text1"/>
        </w:rPr>
        <w:t>Furthermore,</w:t>
      </w:r>
      <w:r>
        <w:rPr>
          <w:color w:val="000000" w:themeColor="text1"/>
        </w:rPr>
        <w:t xml:space="preserve"> personal circumstances and mental health difficulties throughout the academic year had a significant impact on motivation, productivity and overall performance.</w:t>
      </w:r>
    </w:p>
    <w:p w14:paraId="30A7C288" w14:textId="52C1A028" w:rsidR="008C7598" w:rsidRDefault="008C7598" w:rsidP="004318AD">
      <w:pPr>
        <w:rPr>
          <w:color w:val="000000" w:themeColor="text1"/>
        </w:rPr>
      </w:pPr>
      <w:r>
        <w:rPr>
          <w:color w:val="000000" w:themeColor="text1"/>
        </w:rPr>
        <w:t xml:space="preserve">Reflecting on these challenges has provided valuable insight into both games development and personal working habits. </w:t>
      </w:r>
    </w:p>
    <w:p w14:paraId="692A046E" w14:textId="0F255884" w:rsidR="008C7598" w:rsidRDefault="008C7598" w:rsidP="008C7598">
      <w:pPr>
        <w:pStyle w:val="Heading2"/>
      </w:pPr>
      <w:r>
        <w:t>9.1 Technical Reflection</w:t>
      </w:r>
    </w:p>
    <w:p w14:paraId="65B29D6D" w14:textId="0F988054" w:rsidR="008C7598" w:rsidRDefault="009B4CDA" w:rsidP="008C7598">
      <w:r>
        <w:t>The most significant areas of learning throughout this project were the practical use of Unreal Engine and blueprint scripting. Prior to beginning the project, experience with Unreal Engine system was limited in particularly in relation to gameplay architecture, event programming and user interface implementation.</w:t>
      </w:r>
    </w:p>
    <w:p w14:paraId="53A0F68A" w14:textId="7D4D6DC9" w:rsidR="009B4CDA" w:rsidRDefault="009B4CDA" w:rsidP="008C7598">
      <w:r>
        <w:t>Throughout the development, the project improved understanding of gameplay systems such as object spawning, collision and overlapping systems, scoring and timing, Hud and blueprint architecture.</w:t>
      </w:r>
    </w:p>
    <w:p w14:paraId="3C9D8B79" w14:textId="6757BD9D" w:rsidR="009B4CDA" w:rsidRDefault="009B4CDA" w:rsidP="008C7598">
      <w:r>
        <w:t xml:space="preserve">The project also demonstrated the importance of modular system designs within games development, which </w:t>
      </w:r>
      <w:r w:rsidR="00CC4341">
        <w:t>separates</w:t>
      </w:r>
      <w:r>
        <w:t xml:space="preserve"> gameplay and individual blueprint debugging, this made implementation easier to manage during the last stages of development.</w:t>
      </w:r>
    </w:p>
    <w:p w14:paraId="5E70A096" w14:textId="45FAE9D7" w:rsidR="009B4CDA" w:rsidRDefault="009B4CDA" w:rsidP="008C7598">
      <w:r>
        <w:t>Even though the final prototype remained technically simple compared to the original version of the project, the completed systems successfully implemented core gameplay mechanics. Several planned features were either simplified or removed due to the development difficulties, features such as mobile development, adaptive gameplay, expanded environments and graphics.</w:t>
      </w:r>
    </w:p>
    <w:p w14:paraId="33E25F27" w14:textId="60A2BB78" w:rsidR="009B4CDA" w:rsidRDefault="009B4CDA" w:rsidP="008C7598">
      <w:r>
        <w:t>Although this initially disappointing the experience reinforced an important lesson with development. A smaller and more stable, functional system is significantly more valuable than an overly ambition project which couldn’t be completed properly.</w:t>
      </w:r>
    </w:p>
    <w:p w14:paraId="14188D19" w14:textId="4CB2DF6E" w:rsidR="009B4CDA" w:rsidRPr="008C7598" w:rsidRDefault="009B4CDA" w:rsidP="008C7598">
      <w:r>
        <w:t xml:space="preserve">The project also improved the understanding of iterative development as implementation progressed it became necessary to </w:t>
      </w:r>
      <w:r w:rsidR="00E242C8">
        <w:t>repeatedly</w:t>
      </w:r>
      <w:r>
        <w:t xml:space="preserve"> refine and simplify the scope to ensure the prototype remained achievable</w:t>
      </w:r>
      <w:r w:rsidR="00E242C8">
        <w:t>. This demonstrates the practical importance of prioritising core functionalities over excessive features.</w:t>
      </w:r>
    </w:p>
    <w:p w14:paraId="104E43AE" w14:textId="5DC1870D" w:rsidR="008C7598" w:rsidRDefault="008C7598" w:rsidP="008C7598">
      <w:pPr>
        <w:pStyle w:val="Heading2"/>
      </w:pPr>
      <w:r>
        <w:t>9.2 Reflection on Time Management &amp; Planning</w:t>
      </w:r>
    </w:p>
    <w:p w14:paraId="5BE678C3" w14:textId="1223161C" w:rsidR="008C7598" w:rsidRDefault="00E242C8" w:rsidP="008C7598">
      <w:r>
        <w:t>One of the weakest aspects of the project was time management. Looking back on the project timeline, development should have begun much sooner and progressed more consistently throughout.</w:t>
      </w:r>
    </w:p>
    <w:p w14:paraId="470A3DD7" w14:textId="0746BD21" w:rsidR="00E242C8" w:rsidRDefault="00E242C8" w:rsidP="008C7598">
      <w:r>
        <w:t xml:space="preserve">A significant amount of time was initially spent planning features and considering large scale ideas rather than implementing and testing core gameplay system early in development. As deadline </w:t>
      </w:r>
      <w:r>
        <w:lastRenderedPageBreak/>
        <w:t>approached, increased pressure and required rapid scope reduction were needed to complete a functional prototype.</w:t>
      </w:r>
    </w:p>
    <w:p w14:paraId="032CF07E" w14:textId="15B5D84A" w:rsidR="00E242C8" w:rsidRDefault="00E242C8" w:rsidP="008C7598">
      <w:r>
        <w:t>This poor time management had a direct impact on the overall compacity and quality of the final system. While the prototype remains successful in implementation of the intended core gameplay mechanics, there was insufficient time to fully polish the games while adding visual design or implement more advance gameplay.</w:t>
      </w:r>
    </w:p>
    <w:p w14:paraId="6DEE411E" w14:textId="4A6ACAD3" w:rsidR="00E242C8" w:rsidRDefault="00E242C8" w:rsidP="008C7598">
      <w:r>
        <w:t>The project therefore highlighted the importance of established realistic milestones, maintaining consistent progress and avoiding unnecessary scope expansion.</w:t>
      </w:r>
    </w:p>
    <w:p w14:paraId="6D537187" w14:textId="70F02093" w:rsidR="00E242C8" w:rsidRDefault="00E242C8" w:rsidP="008C7598">
      <w:r>
        <w:t>If the project were to be undertaken again the development would begin much earlier with greater focus on building a minimum viable prototype before considering additional features and improvements.</w:t>
      </w:r>
    </w:p>
    <w:p w14:paraId="7AF47AF3" w14:textId="73CB34B4" w:rsidR="00E242C8" w:rsidRDefault="00E242C8" w:rsidP="008C7598">
      <w:r>
        <w:t>A further lesson learned was the importance of balancing implementation and documentation simultaneously, much of the written work was delayed until the end of the project which increased workload pressure. Maintaining more consistent documentation through development would have significantly improved the organisation of workloads and reduced stress.</w:t>
      </w:r>
    </w:p>
    <w:p w14:paraId="33B3C0EF" w14:textId="14055B90" w:rsidR="008C7598" w:rsidRDefault="008C7598" w:rsidP="008C7598">
      <w:pPr>
        <w:pStyle w:val="Heading2"/>
      </w:pPr>
      <w:r>
        <w:t>9.3 Personal Reflection</w:t>
      </w:r>
    </w:p>
    <w:p w14:paraId="627D8B35" w14:textId="45710824" w:rsidR="008C7598" w:rsidRDefault="00BA5218" w:rsidP="008C7598">
      <w:r>
        <w:t>The project was heavily influence by personal circumstances and the mental health difficulties experience throughout provided low motivation, stress and poor wellbeing which significantly affected the concentration productivity and consistency during development.</w:t>
      </w:r>
    </w:p>
    <w:p w14:paraId="17163243" w14:textId="35B3C4F5" w:rsidR="00BA5218" w:rsidRDefault="00BA5218" w:rsidP="008C7598">
      <w:r>
        <w:t>A several points during the project maintaining progress became extremely difficult, particularly when technical setbacks occurred or w</w:t>
      </w:r>
      <w:r w:rsidR="00451D3B">
        <w:t>h</w:t>
      </w:r>
      <w:r>
        <w:t>en the overall workload became overwhelming. This contributed to delays in implementation and reduce the amount time available for refinement and testing.</w:t>
      </w:r>
    </w:p>
    <w:p w14:paraId="7C16F8A1" w14:textId="5C3C9496" w:rsidR="00BA5218" w:rsidRDefault="00BA5218" w:rsidP="008C7598">
      <w:r>
        <w:t>While these difficulties negatively affected the project outcomes in area the experience also highlighted the importance of resilience and adaptability with impendent work. Despite the setbacks and periods of low productivity the project was ultimately successful through the continued revision, scope adjustment and prioritisation of essential objectives.</w:t>
      </w:r>
    </w:p>
    <w:p w14:paraId="4B1ACE6C" w14:textId="67A260F3" w:rsidR="00BA5218" w:rsidRDefault="00BA5218" w:rsidP="008C7598">
      <w:r>
        <w:t>The experience increased awareness of the importance of maintaining realistic expectations and seeking balance during large scale projects. The attempts to mane overly ambitious goals while struggling with motivation and mental wellbeing created unnecessary pressure and contributed to inconsistent progress throughout development.</w:t>
      </w:r>
    </w:p>
    <w:p w14:paraId="59690EE4" w14:textId="77777777" w:rsidR="00BA5218" w:rsidRDefault="00BA5218" w:rsidP="008C7598">
      <w:r>
        <w:t>Reflecting on this experience has strengthened the importance realistic planning, workload management and maintaining working habits.</w:t>
      </w:r>
    </w:p>
    <w:p w14:paraId="3103E42B" w14:textId="4803A850" w:rsidR="00BA5218" w:rsidRDefault="00BA5218" w:rsidP="008C7598">
      <w:r>
        <w:t xml:space="preserve">These lesions are likely to remain valuable beyond the completion of this project. </w:t>
      </w:r>
    </w:p>
    <w:p w14:paraId="055258DC" w14:textId="20528CE9" w:rsidR="008C7598" w:rsidRDefault="008C7598" w:rsidP="008C7598">
      <w:pPr>
        <w:pStyle w:val="Heading2"/>
      </w:pPr>
      <w:r>
        <w:t>9.4 Prototype Reflection</w:t>
      </w:r>
    </w:p>
    <w:p w14:paraId="3AC424AF" w14:textId="6F9233C1" w:rsidR="008C7598" w:rsidRDefault="00BA5218" w:rsidP="008C7598">
      <w:r>
        <w:t>Even though the final prototype remained visually simple and technically limited in some areas it successfully achieved its core objective.</w:t>
      </w:r>
    </w:p>
    <w:p w14:paraId="16C5B727" w14:textId="41031DBE" w:rsidR="00BA5218" w:rsidRDefault="00BA5218" w:rsidP="008C7598">
      <w:r>
        <w:t>The evaluation findings also show that participants generally found the gameplay systems understandable and responsive.</w:t>
      </w:r>
    </w:p>
    <w:p w14:paraId="38B2DDB2" w14:textId="68CC31CB" w:rsidR="00BA5218" w:rsidRDefault="00BA5218" w:rsidP="008C7598">
      <w:r>
        <w:lastRenderedPageBreak/>
        <w:t xml:space="preserve">There are </w:t>
      </w:r>
      <w:r w:rsidR="00451D3B">
        <w:t>several</w:t>
      </w:r>
      <w:r>
        <w:t xml:space="preserve"> aspects of the prototype that could have been improved significantly with better planning and more development time such as placeholder assets and better meshes, minimal environment designs to better the visual quality and make gameplay more enjoyable.</w:t>
      </w:r>
    </w:p>
    <w:p w14:paraId="3477C9D5" w14:textId="456CA29B" w:rsidR="000A56F2" w:rsidRDefault="000A56F2" w:rsidP="008C7598">
      <w:r>
        <w:t xml:space="preserve">Similarly, the gameplay depth remained limited where the prototype successfully demonstrated the core gameplay concept still lacked a progression system, more variation and </w:t>
      </w:r>
      <w:r w:rsidR="00E866CF">
        <w:t>long-term</w:t>
      </w:r>
      <w:r>
        <w:t xml:space="preserve"> enjoyment features which would typically exist within a more complete serious game system.</w:t>
      </w:r>
    </w:p>
    <w:p w14:paraId="2C96560A" w14:textId="0D3A4629" w:rsidR="008C7598" w:rsidRDefault="008C7598" w:rsidP="008C7598">
      <w:pPr>
        <w:pStyle w:val="Heading2"/>
      </w:pPr>
      <w:r>
        <w:t>9.5 Skills &amp; Development Reflection</w:t>
      </w:r>
    </w:p>
    <w:p w14:paraId="5EDF005B" w14:textId="2787B0BC" w:rsidR="008C7598" w:rsidRDefault="000A56F2" w:rsidP="008C7598">
      <w:r>
        <w:t>Despite the challenges encountered throughout the project the experience has provided significantly to both technical and personal development. Technically the project improved:</w:t>
      </w:r>
    </w:p>
    <w:p w14:paraId="1664CDBE" w14:textId="26B6B122" w:rsidR="000A56F2" w:rsidRDefault="000A56F2" w:rsidP="000A56F2">
      <w:pPr>
        <w:pStyle w:val="ListParagraph"/>
        <w:numPr>
          <w:ilvl w:val="0"/>
          <w:numId w:val="32"/>
        </w:numPr>
      </w:pPr>
      <w:r>
        <w:t>Unreal Engine proficiency</w:t>
      </w:r>
    </w:p>
    <w:p w14:paraId="374F1E30" w14:textId="534E9345" w:rsidR="000A56F2" w:rsidRDefault="000A56F2" w:rsidP="000A56F2">
      <w:pPr>
        <w:pStyle w:val="ListParagraph"/>
        <w:numPr>
          <w:ilvl w:val="0"/>
          <w:numId w:val="32"/>
        </w:numPr>
      </w:pPr>
      <w:r>
        <w:t>Blueprint scripting</w:t>
      </w:r>
    </w:p>
    <w:p w14:paraId="7EA0922C" w14:textId="6911A819" w:rsidR="000A56F2" w:rsidRDefault="000A56F2" w:rsidP="000A56F2">
      <w:pPr>
        <w:pStyle w:val="ListParagraph"/>
        <w:numPr>
          <w:ilvl w:val="0"/>
          <w:numId w:val="32"/>
        </w:numPr>
      </w:pPr>
      <w:r>
        <w:t>Gameplay system design</w:t>
      </w:r>
    </w:p>
    <w:p w14:paraId="47F6E089" w14:textId="0F7BADEB" w:rsidR="000A56F2" w:rsidRDefault="000A56F2" w:rsidP="000A56F2">
      <w:pPr>
        <w:pStyle w:val="ListParagraph"/>
        <w:numPr>
          <w:ilvl w:val="0"/>
          <w:numId w:val="32"/>
        </w:numPr>
      </w:pPr>
      <w:r>
        <w:t>Debugging and problem solving</w:t>
      </w:r>
    </w:p>
    <w:p w14:paraId="0D856E2F" w14:textId="7367476B" w:rsidR="000A56F2" w:rsidRDefault="000A56F2" w:rsidP="000A56F2">
      <w:pPr>
        <w:pStyle w:val="ListParagraph"/>
        <w:numPr>
          <w:ilvl w:val="0"/>
          <w:numId w:val="32"/>
        </w:numPr>
      </w:pPr>
      <w:r>
        <w:t>Software architecture</w:t>
      </w:r>
    </w:p>
    <w:p w14:paraId="167CA536" w14:textId="169CCBBF" w:rsidR="000A56F2" w:rsidRDefault="000A56F2" w:rsidP="000A56F2">
      <w:r>
        <w:t>The project also improved research and academic writing abilities through the analysis of academic literature and documentation.</w:t>
      </w:r>
    </w:p>
    <w:p w14:paraId="722D8448" w14:textId="6250B733" w:rsidR="000A56F2" w:rsidRDefault="000A56F2" w:rsidP="000A56F2">
      <w:r>
        <w:t xml:space="preserve">The project </w:t>
      </w:r>
      <w:r w:rsidR="0036307D">
        <w:t>also reinforced</w:t>
      </w:r>
      <w:r>
        <w:t xml:space="preserve"> the importance of persistence and resilience during the long independent work. Completing the project despite the difficulties previously mentioned has increased the ability to adapt to pressure and continue to work toward achievable goals.</w:t>
      </w:r>
    </w:p>
    <w:p w14:paraId="14814C91" w14:textId="370EF83F" w:rsidR="000A56F2" w:rsidRDefault="000A56F2" w:rsidP="000A56F2">
      <w:r>
        <w:t>The project ultimately provided realistic insight into challenges involved in games development projects and in particular the planning, management and balancing.</w:t>
      </w:r>
    </w:p>
    <w:p w14:paraId="0FA25A14" w14:textId="7F2C370F" w:rsidR="008C7598" w:rsidRDefault="008C7598" w:rsidP="008C7598">
      <w:pPr>
        <w:pStyle w:val="Heading2"/>
      </w:pPr>
      <w:r>
        <w:t>9.6 Final Reflection</w:t>
      </w:r>
    </w:p>
    <w:p w14:paraId="4ACB6BC4" w14:textId="23611F96" w:rsidR="000A56F2" w:rsidRPr="000A56F2" w:rsidRDefault="009369C7" w:rsidP="000A56F2">
      <w:r>
        <w:t>To conclude</w:t>
      </w:r>
      <w:r w:rsidR="000A56F2" w:rsidRPr="000A56F2">
        <w:t>, this project provided valuable experience across both technical and personal areas of development. While the final prototype remained simpler and less polished than originally intended, the project successfully demonstrated a functional serious</w:t>
      </w:r>
      <w:r>
        <w:t xml:space="preserve"> </w:t>
      </w:r>
      <w:r w:rsidR="000A56F2" w:rsidRPr="000A56F2">
        <w:t>game system capable of supporting measurable gameplay interaction and usability evaluation.</w:t>
      </w:r>
    </w:p>
    <w:p w14:paraId="78F22527" w14:textId="4C7331C0" w:rsidR="000A56F2" w:rsidRPr="000A56F2" w:rsidRDefault="000A56F2" w:rsidP="000A56F2">
      <w:r w:rsidRPr="000A56F2">
        <w:t xml:space="preserve">The project also highlighted several important lessons relating to project planning, time management, scope control, and maintaining realistic expectations during </w:t>
      </w:r>
      <w:r w:rsidR="009369C7">
        <w:t>games</w:t>
      </w:r>
      <w:r w:rsidRPr="000A56F2">
        <w:t xml:space="preserve"> development. Personal challenges and poor time management significantly affected the overall outcome of the project however these difficulties also provided valuable insight into the importance of adaptability, resilience, and sustainable working practices.</w:t>
      </w:r>
    </w:p>
    <w:p w14:paraId="7C883908" w14:textId="46585B97" w:rsidR="000A56F2" w:rsidRPr="000A56F2" w:rsidRDefault="000A56F2" w:rsidP="000A56F2">
      <w:r w:rsidRPr="000A56F2">
        <w:t>Most importantly the project demonstrated the ability to apply academic research, engineering principles, and independent problem solving within a practical development environment. Although there are many aspects that could have been improved with additional time and better planning, the project ultimately represents significant personal and technical growth throughout the final year of study.</w:t>
      </w:r>
    </w:p>
    <w:p w14:paraId="125B1CA2" w14:textId="77777777" w:rsidR="000A56F2" w:rsidRDefault="000A56F2" w:rsidP="008C7598"/>
    <w:p w14:paraId="63529AD4" w14:textId="77777777" w:rsidR="008B0B04" w:rsidRDefault="008B0B04" w:rsidP="008C7598"/>
    <w:p w14:paraId="773BB50A" w14:textId="77777777" w:rsidR="008B0B04" w:rsidRDefault="008B0B04" w:rsidP="008C7598"/>
    <w:p w14:paraId="50E1C51D" w14:textId="77777777" w:rsidR="008B0B04" w:rsidRDefault="008B0B04" w:rsidP="008C7598"/>
    <w:p w14:paraId="3701D767" w14:textId="542089D4" w:rsidR="00165033" w:rsidRDefault="000A7B15" w:rsidP="00CA55E5">
      <w:pPr>
        <w:pStyle w:val="Heading1"/>
      </w:pPr>
      <w:r>
        <w:lastRenderedPageBreak/>
        <w:t>10</w:t>
      </w:r>
      <w:r w:rsidR="00165033">
        <w:t>. Reference</w:t>
      </w:r>
      <w:r w:rsidR="00BC468E">
        <w:t>s</w:t>
      </w:r>
    </w:p>
    <w:p w14:paraId="1A6F332F" w14:textId="1EFBB890" w:rsidR="001B2B52" w:rsidRDefault="001B2B52" w:rsidP="001B2B52">
      <w:pPr>
        <w:jc w:val="both"/>
        <w:rPr>
          <w:color w:val="000000" w:themeColor="text1"/>
        </w:rPr>
      </w:pPr>
      <w:r w:rsidRPr="001B2B52">
        <w:rPr>
          <w:color w:val="000000" w:themeColor="text1"/>
        </w:rPr>
        <w:t>[1] S. Baron-Cohen, "Autism: the empathizing-systemizing (E-S) theory," </w:t>
      </w:r>
      <w:r w:rsidRPr="001B2B52">
        <w:rPr>
          <w:i/>
          <w:iCs/>
          <w:color w:val="000000" w:themeColor="text1"/>
        </w:rPr>
        <w:t>Ann N Y Acad Sci, </w:t>
      </w:r>
      <w:r w:rsidRPr="001B2B52">
        <w:rPr>
          <w:color w:val="000000" w:themeColor="text1"/>
        </w:rPr>
        <w:t>vol. 1156, pp. 68–80, 2009. Available: </w:t>
      </w:r>
      <w:hyperlink r:id="rId15" w:tgtFrame="_blank" w:history="1">
        <w:r w:rsidRPr="001B2B52">
          <w:rPr>
            <w:rStyle w:val="Hyperlink"/>
          </w:rPr>
          <w:t>https://pubmed.ncbi.nlm.nih.gov/19338503/</w:t>
        </w:r>
      </w:hyperlink>
      <w:r w:rsidRPr="001B2B52">
        <w:rPr>
          <w:color w:val="000000" w:themeColor="text1"/>
        </w:rPr>
        <w:t xml:space="preserve">. </w:t>
      </w:r>
    </w:p>
    <w:p w14:paraId="1DFA1B72" w14:textId="5517E946" w:rsidR="001B2B52" w:rsidRDefault="001B2B52" w:rsidP="001B2B52">
      <w:pPr>
        <w:jc w:val="both"/>
        <w:rPr>
          <w:color w:val="000000" w:themeColor="text1"/>
        </w:rPr>
      </w:pPr>
      <w:r w:rsidRPr="001B2B52">
        <w:rPr>
          <w:color w:val="000000" w:themeColor="text1"/>
        </w:rPr>
        <w:t>[</w:t>
      </w:r>
      <w:r>
        <w:rPr>
          <w:color w:val="000000" w:themeColor="text1"/>
        </w:rPr>
        <w:t>2</w:t>
      </w:r>
      <w:r w:rsidRPr="001B2B52">
        <w:rPr>
          <w:color w:val="000000" w:themeColor="text1"/>
        </w:rPr>
        <w:t>] Hill. E and Frith. U, "Understanding autism: insights from mind and brain," 2003. Available: </w:t>
      </w:r>
      <w:hyperlink r:id="rId16" w:tgtFrame="_blank" w:history="1">
        <w:r w:rsidRPr="001B2B52">
          <w:rPr>
            <w:rStyle w:val="Hyperlink"/>
          </w:rPr>
          <w:t>https://discovery.ucl.ac.uk/id/eprint/6233/1/6233.pdf</w:t>
        </w:r>
      </w:hyperlink>
      <w:r w:rsidRPr="001B2B52">
        <w:rPr>
          <w:color w:val="000000" w:themeColor="text1"/>
        </w:rPr>
        <w:t>.</w:t>
      </w:r>
    </w:p>
    <w:p w14:paraId="0CB4B23C" w14:textId="41204C4E" w:rsidR="001B2B52" w:rsidRPr="001B2B52" w:rsidRDefault="001B2B52" w:rsidP="001B2B52">
      <w:pPr>
        <w:jc w:val="both"/>
        <w:rPr>
          <w:color w:val="000000" w:themeColor="text1"/>
        </w:rPr>
      </w:pPr>
      <w:r w:rsidRPr="001B2B52">
        <w:rPr>
          <w:color w:val="000000" w:themeColor="text1"/>
        </w:rPr>
        <w:t>[</w:t>
      </w:r>
      <w:r>
        <w:rPr>
          <w:color w:val="000000" w:themeColor="text1"/>
        </w:rPr>
        <w:t>3</w:t>
      </w:r>
      <w:r w:rsidRPr="001B2B52">
        <w:rPr>
          <w:color w:val="000000" w:themeColor="text1"/>
        </w:rPr>
        <w:t>] A. De Gloria, F. Bellotti and R. Berta, "Serious Games for education and training," </w:t>
      </w:r>
      <w:r w:rsidRPr="001B2B52">
        <w:rPr>
          <w:i/>
          <w:iCs/>
          <w:color w:val="000000" w:themeColor="text1"/>
        </w:rPr>
        <w:t>International Journal</w:t>
      </w:r>
      <w:r>
        <w:rPr>
          <w:i/>
          <w:iCs/>
          <w:color w:val="000000" w:themeColor="text1"/>
        </w:rPr>
        <w:t xml:space="preserve"> </w:t>
      </w:r>
      <w:r w:rsidRPr="001B2B52">
        <w:rPr>
          <w:i/>
          <w:iCs/>
          <w:color w:val="000000" w:themeColor="text1"/>
        </w:rPr>
        <w:t>of Serious Games, </w:t>
      </w:r>
      <w:r w:rsidRPr="001B2B52">
        <w:rPr>
          <w:color w:val="000000" w:themeColor="text1"/>
        </w:rPr>
        <w:t>vol. 1, 2014. Available: </w:t>
      </w:r>
      <w:hyperlink r:id="rId17" w:tgtFrame="_blank" w:history="1">
        <w:r w:rsidRPr="001B2B52">
          <w:rPr>
            <w:rStyle w:val="Hyperlink"/>
          </w:rPr>
          <w:t>https://www.researchgate.net/publication/286244094_Serious_Games_for_education_and_training</w:t>
        </w:r>
      </w:hyperlink>
      <w:r w:rsidRPr="001B2B52">
        <w:rPr>
          <w:color w:val="000000" w:themeColor="text1"/>
        </w:rPr>
        <w:t>.</w:t>
      </w:r>
    </w:p>
    <w:p w14:paraId="77F057B4" w14:textId="2E5EFCB1" w:rsidR="001B2B52" w:rsidRDefault="00897E64" w:rsidP="004318AD">
      <w:pPr>
        <w:jc w:val="both"/>
        <w:rPr>
          <w:color w:val="000000" w:themeColor="text1"/>
        </w:rPr>
      </w:pPr>
      <w:r w:rsidRPr="00897E64">
        <w:rPr>
          <w:color w:val="000000" w:themeColor="text1"/>
        </w:rPr>
        <w:t>[</w:t>
      </w:r>
      <w:r>
        <w:rPr>
          <w:color w:val="000000" w:themeColor="text1"/>
        </w:rPr>
        <w:t>4</w:t>
      </w:r>
      <w:r w:rsidRPr="00897E64">
        <w:rPr>
          <w:color w:val="000000" w:themeColor="text1"/>
        </w:rPr>
        <w:t>] Baron-Cohen. S, "Theory of Mind in normal development and autism," 2001. Available: </w:t>
      </w:r>
      <w:hyperlink r:id="rId18" w:tgtFrame="_blank" w:history="1">
        <w:r w:rsidRPr="00897E64">
          <w:rPr>
            <w:rStyle w:val="Hyperlink"/>
          </w:rPr>
          <w:t>https://neurofeedback.io/wp-content/uploads/2023/10/SBaronCohen2001Theory_of_Mind_in_normal_development_and_autism.pdf</w:t>
        </w:r>
      </w:hyperlink>
      <w:r w:rsidRPr="00897E64">
        <w:rPr>
          <w:color w:val="000000" w:themeColor="text1"/>
        </w:rPr>
        <w:t>.</w:t>
      </w:r>
    </w:p>
    <w:p w14:paraId="091BA78A" w14:textId="1554204B" w:rsidR="004D13B4" w:rsidRDefault="004D13B4" w:rsidP="004318AD">
      <w:pPr>
        <w:jc w:val="both"/>
        <w:rPr>
          <w:color w:val="000000" w:themeColor="text1"/>
        </w:rPr>
      </w:pPr>
      <w:r w:rsidRPr="004D13B4">
        <w:rPr>
          <w:color w:val="000000" w:themeColor="text1"/>
        </w:rPr>
        <w:t>[</w:t>
      </w:r>
      <w:r>
        <w:rPr>
          <w:color w:val="000000" w:themeColor="text1"/>
        </w:rPr>
        <w:t>5</w:t>
      </w:r>
      <w:r w:rsidRPr="004D13B4">
        <w:rPr>
          <w:color w:val="000000" w:themeColor="text1"/>
        </w:rPr>
        <w:t>] S. Baron-Cohen, "The Autistic Child's Theory of Mind: a Case of Specific Developmental Delay," </w:t>
      </w:r>
      <w:r w:rsidRPr="004D13B4">
        <w:rPr>
          <w:i/>
          <w:iCs/>
          <w:color w:val="000000" w:themeColor="text1"/>
        </w:rPr>
        <w:t>Journal of Child Psychology and Psychiatry, </w:t>
      </w:r>
      <w:r w:rsidRPr="004D13B4">
        <w:rPr>
          <w:color w:val="000000" w:themeColor="text1"/>
        </w:rPr>
        <w:t>vol. 30, </w:t>
      </w:r>
      <w:r w:rsidRPr="004D13B4">
        <w:rPr>
          <w:i/>
          <w:iCs/>
          <w:color w:val="000000" w:themeColor="text1"/>
        </w:rPr>
        <w:t>(2), </w:t>
      </w:r>
      <w:r w:rsidRPr="004D13B4">
        <w:rPr>
          <w:color w:val="000000" w:themeColor="text1"/>
        </w:rPr>
        <w:t>pp. 285–297, 1989. Available: </w:t>
      </w:r>
      <w:hyperlink r:id="rId19" w:tgtFrame="_blank" w:history="1">
        <w:r w:rsidRPr="004D13B4">
          <w:rPr>
            <w:rStyle w:val="Hyperlink"/>
          </w:rPr>
          <w:t>https://doi.org/10.1111/j.1469-7610.1989.tb00241.x</w:t>
        </w:r>
      </w:hyperlink>
      <w:r w:rsidRPr="004D13B4">
        <w:rPr>
          <w:color w:val="000000" w:themeColor="text1"/>
        </w:rPr>
        <w:t>.</w:t>
      </w:r>
    </w:p>
    <w:p w14:paraId="5E2E076C" w14:textId="71511241" w:rsidR="004D13B4" w:rsidRDefault="004D13B4" w:rsidP="004318AD">
      <w:pPr>
        <w:jc w:val="both"/>
        <w:rPr>
          <w:color w:val="000000" w:themeColor="text1"/>
        </w:rPr>
      </w:pPr>
      <w:r w:rsidRPr="004D13B4">
        <w:rPr>
          <w:color w:val="000000" w:themeColor="text1"/>
        </w:rPr>
        <w:t>[</w:t>
      </w:r>
      <w:r>
        <w:rPr>
          <w:color w:val="000000" w:themeColor="text1"/>
        </w:rPr>
        <w:t>6</w:t>
      </w:r>
      <w:r w:rsidRPr="004D13B4">
        <w:rPr>
          <w:color w:val="000000" w:themeColor="text1"/>
        </w:rPr>
        <w:t>] G. E. H. Francesca and D. L. B. Rhonda, "The Power of the Positive: Revisiting Weak Coherence in Autism Spectrum Disorders," </w:t>
      </w:r>
      <w:r w:rsidRPr="004D13B4">
        <w:rPr>
          <w:i/>
          <w:iCs/>
          <w:color w:val="000000" w:themeColor="text1"/>
        </w:rPr>
        <w:t>Q. J. Exp. Psychol., </w:t>
      </w:r>
      <w:r w:rsidRPr="004D13B4">
        <w:rPr>
          <w:color w:val="000000" w:themeColor="text1"/>
        </w:rPr>
        <w:t>vol. 61, </w:t>
      </w:r>
      <w:r w:rsidRPr="004D13B4">
        <w:rPr>
          <w:i/>
          <w:iCs/>
          <w:color w:val="000000" w:themeColor="text1"/>
        </w:rPr>
        <w:t>(1), </w:t>
      </w:r>
      <w:r w:rsidRPr="004D13B4">
        <w:rPr>
          <w:color w:val="000000" w:themeColor="text1"/>
        </w:rPr>
        <w:t>pp. 50–63, 2008. Available: </w:t>
      </w:r>
      <w:hyperlink r:id="rId20" w:tgtFrame="_blank" w:history="1">
        <w:r w:rsidRPr="004D13B4">
          <w:rPr>
            <w:rStyle w:val="Hyperlink"/>
          </w:rPr>
          <w:t>https://doi.org/10.1080/17470210701508731</w:t>
        </w:r>
      </w:hyperlink>
      <w:r w:rsidRPr="004D13B4">
        <w:rPr>
          <w:color w:val="000000" w:themeColor="text1"/>
        </w:rPr>
        <w:t xml:space="preserve">. </w:t>
      </w:r>
    </w:p>
    <w:p w14:paraId="7C065827" w14:textId="701105D0" w:rsidR="00BF23B9" w:rsidRDefault="00BF23B9" w:rsidP="004318AD">
      <w:pPr>
        <w:jc w:val="both"/>
        <w:rPr>
          <w:color w:val="000000" w:themeColor="text1"/>
        </w:rPr>
      </w:pPr>
      <w:r w:rsidRPr="00BF23B9">
        <w:rPr>
          <w:color w:val="000000" w:themeColor="text1"/>
        </w:rPr>
        <w:t>[</w:t>
      </w:r>
      <w:r>
        <w:rPr>
          <w:color w:val="000000" w:themeColor="text1"/>
        </w:rPr>
        <w:t>7</w:t>
      </w:r>
      <w:r w:rsidRPr="00BF23B9">
        <w:rPr>
          <w:color w:val="000000" w:themeColor="text1"/>
        </w:rPr>
        <w:t>] U. Frith, "Cognitive explanations of autism," </w:t>
      </w:r>
      <w:r w:rsidRPr="00BF23B9">
        <w:rPr>
          <w:i/>
          <w:iCs/>
          <w:color w:val="000000" w:themeColor="text1"/>
        </w:rPr>
        <w:t>Acta Paediatrica, </w:t>
      </w:r>
      <w:r w:rsidRPr="00BF23B9">
        <w:rPr>
          <w:color w:val="000000" w:themeColor="text1"/>
        </w:rPr>
        <w:t>vol. 85, pp. 63–68, 1996.</w:t>
      </w:r>
    </w:p>
    <w:p w14:paraId="757DB841" w14:textId="376CCEC6" w:rsidR="00BF23B9" w:rsidRDefault="00BF23B9" w:rsidP="004318AD">
      <w:pPr>
        <w:jc w:val="both"/>
        <w:rPr>
          <w:color w:val="000000" w:themeColor="text1"/>
        </w:rPr>
      </w:pPr>
      <w:r w:rsidRPr="00BF23B9">
        <w:rPr>
          <w:color w:val="000000" w:themeColor="text1"/>
        </w:rPr>
        <w:t>[</w:t>
      </w:r>
      <w:r>
        <w:rPr>
          <w:color w:val="000000" w:themeColor="text1"/>
        </w:rPr>
        <w:t>8</w:t>
      </w:r>
      <w:r w:rsidRPr="00BF23B9">
        <w:rPr>
          <w:color w:val="000000" w:themeColor="text1"/>
        </w:rPr>
        <w:t>] T. M. Oswald</w:t>
      </w:r>
      <w:r w:rsidRPr="00BF23B9">
        <w:rPr>
          <w:i/>
          <w:iCs/>
          <w:color w:val="000000" w:themeColor="text1"/>
        </w:rPr>
        <w:t> et al</w:t>
      </w:r>
      <w:r w:rsidRPr="00BF23B9">
        <w:rPr>
          <w:color w:val="000000" w:themeColor="text1"/>
        </w:rPr>
        <w:t>, "Clinical and Cognitive Characteristics Associated with Mathematics Problem Solving in Adolescents with Autism Spectrum Disorder," </w:t>
      </w:r>
      <w:r w:rsidRPr="00BF23B9">
        <w:rPr>
          <w:i/>
          <w:iCs/>
          <w:color w:val="000000" w:themeColor="text1"/>
        </w:rPr>
        <w:t>Autism Research, </w:t>
      </w:r>
      <w:r w:rsidRPr="00BF23B9">
        <w:rPr>
          <w:color w:val="000000" w:themeColor="text1"/>
        </w:rPr>
        <w:t>vol. 9, </w:t>
      </w:r>
      <w:r w:rsidRPr="00BF23B9">
        <w:rPr>
          <w:i/>
          <w:iCs/>
          <w:color w:val="000000" w:themeColor="text1"/>
        </w:rPr>
        <w:t>(4), </w:t>
      </w:r>
      <w:r w:rsidRPr="00BF23B9">
        <w:rPr>
          <w:color w:val="000000" w:themeColor="text1"/>
        </w:rPr>
        <w:t>pp. 480–490, 2016</w:t>
      </w:r>
    </w:p>
    <w:p w14:paraId="25C0686D" w14:textId="2E13EC96" w:rsidR="000C0960" w:rsidRDefault="000C0960" w:rsidP="000C0960">
      <w:pPr>
        <w:jc w:val="both"/>
        <w:rPr>
          <w:color w:val="000000" w:themeColor="text1"/>
        </w:rPr>
      </w:pPr>
      <w:r w:rsidRPr="000C0960">
        <w:rPr>
          <w:color w:val="000000" w:themeColor="text1"/>
        </w:rPr>
        <w:t>[</w:t>
      </w:r>
      <w:r>
        <w:rPr>
          <w:color w:val="000000" w:themeColor="text1"/>
        </w:rPr>
        <w:t>9</w:t>
      </w:r>
      <w:r w:rsidRPr="000C0960">
        <w:rPr>
          <w:color w:val="000000" w:themeColor="text1"/>
        </w:rPr>
        <w:t>] M. Leboyer and P. Chaste, </w:t>
      </w:r>
      <w:r w:rsidRPr="000C0960">
        <w:rPr>
          <w:i/>
          <w:iCs/>
          <w:color w:val="000000" w:themeColor="text1"/>
        </w:rPr>
        <w:t>Autism Spectrum Disorders: Phenotypes, Mechanisms and Treatments. </w:t>
      </w:r>
      <w:r w:rsidRPr="000C0960">
        <w:rPr>
          <w:color w:val="000000" w:themeColor="text1"/>
        </w:rPr>
        <w:t>2015Available: </w:t>
      </w:r>
      <w:hyperlink r:id="rId21" w:anchor="v=onepage&amp;q&amp;f=false" w:tgtFrame="_blank" w:history="1">
        <w:r w:rsidRPr="000C0960">
          <w:rPr>
            <w:rStyle w:val="Hyperlink"/>
          </w:rPr>
          <w:t>https://books.google.co.uk/books?hl=en&amp;lr=&amp;id=C-1nBwAAQBAJ&amp;oi=fnd&amp;pg=PT40&amp;dq=cognitive+characteristics+of+autism&amp;ots=gTEakq6fk-&amp;sig=cOFv0IkXglbO_b8Q5W4PW8Ebx4s#v=onepage&amp;q&amp;f=false</w:t>
        </w:r>
      </w:hyperlink>
      <w:r w:rsidRPr="000C0960">
        <w:rPr>
          <w:color w:val="000000" w:themeColor="text1"/>
        </w:rPr>
        <w:t>.</w:t>
      </w:r>
    </w:p>
    <w:p w14:paraId="135F8F66" w14:textId="3A1B2CEE" w:rsidR="004D13B4" w:rsidRDefault="00384E71" w:rsidP="004318AD">
      <w:pPr>
        <w:jc w:val="both"/>
        <w:rPr>
          <w:color w:val="000000" w:themeColor="text1"/>
        </w:rPr>
      </w:pPr>
      <w:r w:rsidRPr="00384E71">
        <w:rPr>
          <w:color w:val="000000" w:themeColor="text1"/>
        </w:rPr>
        <w:t>[</w:t>
      </w:r>
      <w:r w:rsidR="000C0960">
        <w:rPr>
          <w:color w:val="000000" w:themeColor="text1"/>
        </w:rPr>
        <w:t>10</w:t>
      </w:r>
      <w:r w:rsidRPr="00384E71">
        <w:rPr>
          <w:color w:val="000000" w:themeColor="text1"/>
        </w:rPr>
        <w:t>] A. De Gloria, F. Bellotti and R. Berta, "Serious Games for education and training," </w:t>
      </w:r>
      <w:r w:rsidRPr="00384E71">
        <w:rPr>
          <w:i/>
          <w:iCs/>
          <w:color w:val="000000" w:themeColor="text1"/>
        </w:rPr>
        <w:t>International Journal of Serious Games, </w:t>
      </w:r>
      <w:r w:rsidRPr="00384E71">
        <w:rPr>
          <w:color w:val="000000" w:themeColor="text1"/>
        </w:rPr>
        <w:t>vol. 1, 2014. Available: </w:t>
      </w:r>
      <w:hyperlink r:id="rId22" w:tgtFrame="_blank" w:history="1">
        <w:r w:rsidRPr="00384E71">
          <w:rPr>
            <w:rStyle w:val="Hyperlink"/>
          </w:rPr>
          <w:t>https://www.researchgate.net/publication/286244094_Serious_Games_for_education_and_training</w:t>
        </w:r>
      </w:hyperlink>
      <w:r w:rsidRPr="00384E71">
        <w:rPr>
          <w:color w:val="000000" w:themeColor="text1"/>
        </w:rPr>
        <w:t>.</w:t>
      </w:r>
    </w:p>
    <w:p w14:paraId="0EAA2D74" w14:textId="116B2138" w:rsidR="004D13B4" w:rsidRDefault="004C4127" w:rsidP="004318AD">
      <w:pPr>
        <w:jc w:val="both"/>
        <w:rPr>
          <w:color w:val="000000" w:themeColor="text1"/>
        </w:rPr>
      </w:pPr>
      <w:r w:rsidRPr="004C4127">
        <w:rPr>
          <w:color w:val="000000" w:themeColor="text1"/>
        </w:rPr>
        <w:t>[</w:t>
      </w:r>
      <w:r w:rsidR="000C0960">
        <w:rPr>
          <w:color w:val="000000" w:themeColor="text1"/>
        </w:rPr>
        <w:t>11</w:t>
      </w:r>
      <w:r w:rsidRPr="004C4127">
        <w:rPr>
          <w:color w:val="000000" w:themeColor="text1"/>
        </w:rPr>
        <w:t>] V. Hulusic and N. Pistoljevic, "A curriculum for developing serious games for children with autism: A success story," in </w:t>
      </w:r>
      <w:r w:rsidRPr="004C4127">
        <w:rPr>
          <w:i/>
          <w:iCs/>
          <w:color w:val="000000" w:themeColor="text1"/>
        </w:rPr>
        <w:t>2017 9th International Conference on Virtual Worlds and Games for Serious Applications (VS-Games), </w:t>
      </w:r>
      <w:r w:rsidRPr="004C4127">
        <w:rPr>
          <w:color w:val="000000" w:themeColor="text1"/>
        </w:rPr>
        <w:t xml:space="preserve">2017, </w:t>
      </w:r>
    </w:p>
    <w:p w14:paraId="4C79DECF" w14:textId="6F973E7B" w:rsidR="009B2053" w:rsidRDefault="009B2053" w:rsidP="004318AD">
      <w:pPr>
        <w:jc w:val="both"/>
        <w:rPr>
          <w:color w:val="000000" w:themeColor="text1"/>
        </w:rPr>
      </w:pPr>
      <w:r w:rsidRPr="009B2053">
        <w:rPr>
          <w:color w:val="000000" w:themeColor="text1"/>
        </w:rPr>
        <w:t>[</w:t>
      </w:r>
      <w:r w:rsidR="000C0960">
        <w:rPr>
          <w:color w:val="000000" w:themeColor="text1"/>
        </w:rPr>
        <w:t>12</w:t>
      </w:r>
      <w:r w:rsidRPr="009B2053">
        <w:rPr>
          <w:color w:val="000000" w:themeColor="text1"/>
        </w:rPr>
        <w:t>] R. D. Dalwadi</w:t>
      </w:r>
      <w:r w:rsidRPr="009B2053">
        <w:rPr>
          <w:i/>
          <w:iCs/>
          <w:color w:val="000000" w:themeColor="text1"/>
        </w:rPr>
        <w:t> et al</w:t>
      </w:r>
      <w:r w:rsidRPr="009B2053">
        <w:rPr>
          <w:color w:val="000000" w:themeColor="text1"/>
        </w:rPr>
        <w:t>, "Comprehensive study on serious game design for autistic children," in October 1, 2023, Available: </w:t>
      </w:r>
      <w:hyperlink r:id="rId23" w:tgtFrame="_blank" w:history="1">
        <w:r w:rsidRPr="009B2053">
          <w:rPr>
            <w:rStyle w:val="Hyperlink"/>
          </w:rPr>
          <w:t>https://ieeexplore.ieee.org/xpls/abs_all.jsp</w:t>
        </w:r>
      </w:hyperlink>
      <w:r w:rsidRPr="009B2053">
        <w:rPr>
          <w:color w:val="000000" w:themeColor="text1"/>
        </w:rPr>
        <w:t>.</w:t>
      </w:r>
    </w:p>
    <w:p w14:paraId="0D39EBA4" w14:textId="27EC6037" w:rsidR="00B342F0" w:rsidRDefault="00B342F0" w:rsidP="004318AD">
      <w:pPr>
        <w:jc w:val="both"/>
        <w:rPr>
          <w:color w:val="000000" w:themeColor="text1"/>
        </w:rPr>
      </w:pPr>
      <w:r w:rsidRPr="00B342F0">
        <w:rPr>
          <w:color w:val="000000" w:themeColor="text1"/>
        </w:rPr>
        <w:t>[1</w:t>
      </w:r>
      <w:r w:rsidR="000C0960">
        <w:rPr>
          <w:color w:val="000000" w:themeColor="text1"/>
        </w:rPr>
        <w:t>3</w:t>
      </w:r>
      <w:r w:rsidRPr="00B342F0">
        <w:rPr>
          <w:color w:val="000000" w:themeColor="text1"/>
        </w:rPr>
        <w:t>] V. Farinazzo Martins</w:t>
      </w:r>
      <w:r w:rsidRPr="00B342F0">
        <w:rPr>
          <w:i/>
          <w:iCs/>
          <w:color w:val="000000" w:themeColor="text1"/>
        </w:rPr>
        <w:t> et al</w:t>
      </w:r>
      <w:r w:rsidRPr="00B342F0">
        <w:rPr>
          <w:color w:val="000000" w:themeColor="text1"/>
        </w:rPr>
        <w:t>, "Developing a Digital Game to Enhance Social Cognition Skills in Adolescents With ASD in a Multidisciplinary Context," </w:t>
      </w:r>
      <w:r w:rsidRPr="00B342F0">
        <w:rPr>
          <w:i/>
          <w:iCs/>
          <w:color w:val="000000" w:themeColor="text1"/>
        </w:rPr>
        <w:t>IEEE Revista Iberoamericana De Tecnologias Del Aprendizaje, </w:t>
      </w:r>
      <w:r w:rsidRPr="00B342F0">
        <w:rPr>
          <w:color w:val="000000" w:themeColor="text1"/>
        </w:rPr>
        <w:t>vol. 19, pp. 186–194, 2024. Available: </w:t>
      </w:r>
      <w:hyperlink r:id="rId24" w:tgtFrame="_blank" w:history="1">
        <w:r w:rsidRPr="00B342F0">
          <w:rPr>
            <w:rStyle w:val="Hyperlink"/>
          </w:rPr>
          <w:t>https://ieeexplore.ieee.org/xpls/abs_all.jsp</w:t>
        </w:r>
      </w:hyperlink>
      <w:r w:rsidRPr="00B342F0">
        <w:rPr>
          <w:color w:val="000000" w:themeColor="text1"/>
        </w:rPr>
        <w:t>.</w:t>
      </w:r>
    </w:p>
    <w:p w14:paraId="44C4C1B6" w14:textId="7B79333F" w:rsidR="00E67F5A" w:rsidRDefault="00E67F5A" w:rsidP="00E67F5A">
      <w:pPr>
        <w:jc w:val="both"/>
        <w:rPr>
          <w:color w:val="000000" w:themeColor="text1"/>
        </w:rPr>
      </w:pPr>
      <w:r w:rsidRPr="00E67F5A">
        <w:rPr>
          <w:color w:val="000000" w:themeColor="text1"/>
        </w:rPr>
        <w:lastRenderedPageBreak/>
        <w:t>[</w:t>
      </w:r>
      <w:r>
        <w:rPr>
          <w:color w:val="000000" w:themeColor="text1"/>
        </w:rPr>
        <w:t>1</w:t>
      </w:r>
      <w:r w:rsidR="000C0960">
        <w:rPr>
          <w:color w:val="000000" w:themeColor="text1"/>
        </w:rPr>
        <w:t>4</w:t>
      </w:r>
      <w:r w:rsidRPr="00E67F5A">
        <w:rPr>
          <w:color w:val="000000" w:themeColor="text1"/>
        </w:rPr>
        <w:t>] E. Vallefuoco</w:t>
      </w:r>
      <w:r w:rsidRPr="00E67F5A">
        <w:rPr>
          <w:i/>
          <w:iCs/>
          <w:color w:val="000000" w:themeColor="text1"/>
        </w:rPr>
        <w:t> et al</w:t>
      </w:r>
      <w:r w:rsidRPr="00E67F5A">
        <w:rPr>
          <w:color w:val="000000" w:themeColor="text1"/>
        </w:rPr>
        <w:t>, "Personalized Training via Serious Game to Improve Daily Living Skills in Pediatric Patients With Autism Spectrum Disorder," </w:t>
      </w:r>
      <w:r w:rsidRPr="00E67F5A">
        <w:rPr>
          <w:i/>
          <w:iCs/>
          <w:color w:val="000000" w:themeColor="text1"/>
        </w:rPr>
        <w:t>IEEE Journal of Biomedical and Health Informatics, </w:t>
      </w:r>
      <w:r w:rsidRPr="00E67F5A">
        <w:rPr>
          <w:color w:val="000000" w:themeColor="text1"/>
        </w:rPr>
        <w:t>vol. 26, </w:t>
      </w:r>
      <w:r w:rsidRPr="00E67F5A">
        <w:rPr>
          <w:i/>
          <w:iCs/>
          <w:color w:val="000000" w:themeColor="text1"/>
        </w:rPr>
        <w:t>(7), </w:t>
      </w:r>
      <w:r w:rsidRPr="00E67F5A">
        <w:rPr>
          <w:color w:val="000000" w:themeColor="text1"/>
        </w:rPr>
        <w:t>pp. 3312–3322, 2022. Available: </w:t>
      </w:r>
      <w:hyperlink r:id="rId25" w:tgtFrame="_blank" w:history="1">
        <w:r w:rsidRPr="00E67F5A">
          <w:rPr>
            <w:rStyle w:val="Hyperlink"/>
          </w:rPr>
          <w:t>https://ieeexplore.ieee.org/xpls/abs_all.jsp</w:t>
        </w:r>
      </w:hyperlink>
      <w:r w:rsidRPr="00E67F5A">
        <w:rPr>
          <w:color w:val="000000" w:themeColor="text1"/>
        </w:rPr>
        <w:t>.</w:t>
      </w:r>
    </w:p>
    <w:p w14:paraId="3D5AE3BB" w14:textId="7B4B9B90" w:rsidR="000C0960" w:rsidRDefault="00FA3CE4" w:rsidP="00E67F5A">
      <w:pPr>
        <w:jc w:val="both"/>
        <w:rPr>
          <w:color w:val="000000" w:themeColor="text1"/>
        </w:rPr>
      </w:pPr>
      <w:r w:rsidRPr="00FA3CE4">
        <w:rPr>
          <w:color w:val="000000" w:themeColor="text1"/>
        </w:rPr>
        <w:t>[1</w:t>
      </w:r>
      <w:r>
        <w:rPr>
          <w:color w:val="000000" w:themeColor="text1"/>
        </w:rPr>
        <w:t>5</w:t>
      </w:r>
      <w:r w:rsidRPr="00FA3CE4">
        <w:rPr>
          <w:color w:val="000000" w:themeColor="text1"/>
        </w:rPr>
        <w:t>] A. Bagchi</w:t>
      </w:r>
      <w:r w:rsidRPr="00FA3CE4">
        <w:rPr>
          <w:i/>
          <w:iCs/>
          <w:color w:val="000000" w:themeColor="text1"/>
        </w:rPr>
        <w:t> et al</w:t>
      </w:r>
      <w:r w:rsidRPr="00FA3CE4">
        <w:rPr>
          <w:color w:val="000000" w:themeColor="text1"/>
        </w:rPr>
        <w:t>, "Building accessible video games for children with an autism spectrum disorder," in </w:t>
      </w:r>
      <w:r w:rsidRPr="00FA3CE4">
        <w:rPr>
          <w:i/>
          <w:iCs/>
          <w:color w:val="000000" w:themeColor="text1"/>
        </w:rPr>
        <w:t>2023 Fifth International Conference on Electrical, Computer and Communication Technologies (ICECCT), </w:t>
      </w:r>
      <w:r w:rsidRPr="00FA3CE4">
        <w:rPr>
          <w:color w:val="000000" w:themeColor="text1"/>
        </w:rPr>
        <w:t>2023,</w:t>
      </w:r>
    </w:p>
    <w:p w14:paraId="2CE2BDAC" w14:textId="42AB8290" w:rsidR="000C0960" w:rsidRDefault="00805CA0" w:rsidP="00E67F5A">
      <w:pPr>
        <w:jc w:val="both"/>
        <w:rPr>
          <w:color w:val="000000" w:themeColor="text1"/>
        </w:rPr>
      </w:pPr>
      <w:r w:rsidRPr="00805CA0">
        <w:rPr>
          <w:color w:val="000000" w:themeColor="text1"/>
        </w:rPr>
        <w:t>[1</w:t>
      </w:r>
      <w:r>
        <w:rPr>
          <w:color w:val="000000" w:themeColor="text1"/>
        </w:rPr>
        <w:t>6</w:t>
      </w:r>
      <w:r w:rsidRPr="00805CA0">
        <w:rPr>
          <w:color w:val="000000" w:themeColor="text1"/>
        </w:rPr>
        <w:t>] N. Damianova and S. Berrezueta-Guzman, "Serious Games Supported by Virtual Reality—Literature Review," </w:t>
      </w:r>
      <w:r w:rsidRPr="00805CA0">
        <w:rPr>
          <w:i/>
          <w:iCs/>
          <w:color w:val="000000" w:themeColor="text1"/>
        </w:rPr>
        <w:t>IEEE Access, </w:t>
      </w:r>
      <w:r w:rsidRPr="00805CA0">
        <w:rPr>
          <w:color w:val="000000" w:themeColor="text1"/>
        </w:rPr>
        <w:t>vol. 13, pp. 38548–38561, 2025</w:t>
      </w:r>
    </w:p>
    <w:p w14:paraId="4586AC33" w14:textId="4B97D9B3" w:rsidR="00003EAA" w:rsidRDefault="00E72293" w:rsidP="00E67F5A">
      <w:pPr>
        <w:jc w:val="both"/>
        <w:rPr>
          <w:color w:val="000000" w:themeColor="text1"/>
        </w:rPr>
      </w:pPr>
      <w:r w:rsidRPr="00E72293">
        <w:rPr>
          <w:color w:val="000000" w:themeColor="text1"/>
        </w:rPr>
        <w:t>[1</w:t>
      </w:r>
      <w:r>
        <w:rPr>
          <w:color w:val="000000" w:themeColor="text1"/>
        </w:rPr>
        <w:t>7</w:t>
      </w:r>
      <w:r w:rsidRPr="00E72293">
        <w:rPr>
          <w:color w:val="000000" w:themeColor="text1"/>
        </w:rPr>
        <w:t>] Y. -L. Chien</w:t>
      </w:r>
      <w:r w:rsidRPr="00E72293">
        <w:rPr>
          <w:i/>
          <w:iCs/>
          <w:color w:val="000000" w:themeColor="text1"/>
        </w:rPr>
        <w:t> et al</w:t>
      </w:r>
      <w:r w:rsidRPr="00E72293">
        <w:rPr>
          <w:color w:val="000000" w:themeColor="text1"/>
        </w:rPr>
        <w:t>, "Game-Based Social Interaction Platform for Cognitive Assessment of Autism Using Eye Tracking," </w:t>
      </w:r>
      <w:r w:rsidRPr="00E72293">
        <w:rPr>
          <w:i/>
          <w:iCs/>
          <w:color w:val="000000" w:themeColor="text1"/>
        </w:rPr>
        <w:t>IEEE Transactions on Neural Systems and Rehabilitation Engineering, </w:t>
      </w:r>
      <w:r w:rsidRPr="00E72293">
        <w:rPr>
          <w:color w:val="000000" w:themeColor="text1"/>
        </w:rPr>
        <w:t>vol. 31, pp. 749–758, 2023.</w:t>
      </w:r>
    </w:p>
    <w:p w14:paraId="6D5701B1" w14:textId="0FF75046" w:rsidR="00857E70" w:rsidRDefault="00857E70" w:rsidP="00E67F5A">
      <w:pPr>
        <w:jc w:val="both"/>
        <w:rPr>
          <w:color w:val="000000" w:themeColor="text1"/>
        </w:rPr>
      </w:pPr>
      <w:r w:rsidRPr="00857E70">
        <w:rPr>
          <w:color w:val="000000" w:themeColor="text1"/>
        </w:rPr>
        <w:t>[1</w:t>
      </w:r>
      <w:r>
        <w:rPr>
          <w:color w:val="000000" w:themeColor="text1"/>
        </w:rPr>
        <w:t>8</w:t>
      </w:r>
      <w:r w:rsidRPr="00857E70">
        <w:rPr>
          <w:color w:val="000000" w:themeColor="text1"/>
        </w:rPr>
        <w:t>] T. M. Connolly</w:t>
      </w:r>
      <w:r w:rsidRPr="00857E70">
        <w:rPr>
          <w:i/>
          <w:iCs/>
          <w:color w:val="000000" w:themeColor="text1"/>
        </w:rPr>
        <w:t> et al</w:t>
      </w:r>
      <w:r w:rsidRPr="00857E70">
        <w:rPr>
          <w:color w:val="000000" w:themeColor="text1"/>
        </w:rPr>
        <w:t>, "A systematic literature review of empirical evidence on computer games and serious games," </w:t>
      </w:r>
      <w:r w:rsidRPr="00857E70">
        <w:rPr>
          <w:i/>
          <w:iCs/>
          <w:color w:val="000000" w:themeColor="text1"/>
        </w:rPr>
        <w:t>Comput. Educ., </w:t>
      </w:r>
      <w:r w:rsidRPr="00857E70">
        <w:rPr>
          <w:color w:val="000000" w:themeColor="text1"/>
        </w:rPr>
        <w:t>vol. 59, </w:t>
      </w:r>
      <w:r w:rsidRPr="00857E70">
        <w:rPr>
          <w:i/>
          <w:iCs/>
          <w:color w:val="000000" w:themeColor="text1"/>
        </w:rPr>
        <w:t>(2), </w:t>
      </w:r>
      <w:r w:rsidRPr="00857E70">
        <w:rPr>
          <w:color w:val="000000" w:themeColor="text1"/>
        </w:rPr>
        <w:t>pp. 661–686, 2012. Available: </w:t>
      </w:r>
      <w:hyperlink r:id="rId26" w:tgtFrame="_blank" w:history="1">
        <w:r w:rsidRPr="00857E70">
          <w:rPr>
            <w:rStyle w:val="Hyperlink"/>
          </w:rPr>
          <w:t>https://www.sciencedirect.com/science/article/pii/S0360131512000619</w:t>
        </w:r>
      </w:hyperlink>
      <w:r w:rsidRPr="00857E70">
        <w:rPr>
          <w:color w:val="000000" w:themeColor="text1"/>
        </w:rPr>
        <w:t>.</w:t>
      </w:r>
    </w:p>
    <w:p w14:paraId="15809334" w14:textId="331C5467" w:rsidR="00E67F5A" w:rsidRDefault="006852AC" w:rsidP="004318AD">
      <w:pPr>
        <w:jc w:val="both"/>
        <w:rPr>
          <w:color w:val="000000" w:themeColor="text1"/>
        </w:rPr>
      </w:pPr>
      <w:r w:rsidRPr="006852AC">
        <w:rPr>
          <w:color w:val="000000" w:themeColor="text1"/>
        </w:rPr>
        <w:t>[1</w:t>
      </w:r>
      <w:r w:rsidR="00857E70">
        <w:rPr>
          <w:color w:val="000000" w:themeColor="text1"/>
        </w:rPr>
        <w:t>9</w:t>
      </w:r>
      <w:r w:rsidRPr="006852AC">
        <w:rPr>
          <w:color w:val="000000" w:themeColor="text1"/>
        </w:rPr>
        <w:t>] P. Sweetser and P. Wyeth, "GameFlow: a model for evaluating player enjoyment in games," </w:t>
      </w:r>
      <w:r w:rsidRPr="006852AC">
        <w:rPr>
          <w:i/>
          <w:iCs/>
          <w:color w:val="000000" w:themeColor="text1"/>
        </w:rPr>
        <w:t>Computers in Entertainment (CIE), </w:t>
      </w:r>
      <w:r w:rsidRPr="006852AC">
        <w:rPr>
          <w:color w:val="000000" w:themeColor="text1"/>
        </w:rPr>
        <w:t>vol. 3, </w:t>
      </w:r>
      <w:r w:rsidRPr="006852AC">
        <w:rPr>
          <w:i/>
          <w:iCs/>
          <w:color w:val="000000" w:themeColor="text1"/>
        </w:rPr>
        <w:t>(3), </w:t>
      </w:r>
      <w:r w:rsidRPr="006852AC">
        <w:rPr>
          <w:color w:val="000000" w:themeColor="text1"/>
        </w:rPr>
        <w:t>pp. 3, 2005. </w:t>
      </w:r>
      <w:r>
        <w:rPr>
          <w:color w:val="000000" w:themeColor="text1"/>
        </w:rPr>
        <w:t xml:space="preserve"> </w:t>
      </w:r>
    </w:p>
    <w:p w14:paraId="55D4DEE5" w14:textId="14608EAB" w:rsidR="006852AC" w:rsidRDefault="006852AC" w:rsidP="004318AD">
      <w:pPr>
        <w:jc w:val="both"/>
        <w:rPr>
          <w:color w:val="000000" w:themeColor="text1"/>
        </w:rPr>
      </w:pPr>
      <w:r w:rsidRPr="006852AC">
        <w:rPr>
          <w:color w:val="000000" w:themeColor="text1"/>
        </w:rPr>
        <w:t>[</w:t>
      </w:r>
      <w:r w:rsidR="00857E70">
        <w:rPr>
          <w:color w:val="000000" w:themeColor="text1"/>
        </w:rPr>
        <w:t>20</w:t>
      </w:r>
      <w:r w:rsidRPr="006852AC">
        <w:rPr>
          <w:color w:val="000000" w:themeColor="text1"/>
        </w:rPr>
        <w:t xml:space="preserve">] </w:t>
      </w:r>
      <w:r>
        <w:rPr>
          <w:color w:val="000000" w:themeColor="text1"/>
        </w:rPr>
        <w:t>J. Schell</w:t>
      </w:r>
      <w:r w:rsidRPr="006852AC">
        <w:rPr>
          <w:color w:val="000000" w:themeColor="text1"/>
        </w:rPr>
        <w:t xml:space="preserve"> "The Art of Game Design: A Book of Lenses, 2nd Edition," </w:t>
      </w:r>
      <w:r w:rsidRPr="006852AC">
        <w:rPr>
          <w:i/>
          <w:iCs/>
          <w:color w:val="000000" w:themeColor="text1"/>
        </w:rPr>
        <w:t>ProtoView, </w:t>
      </w:r>
      <w:r w:rsidRPr="006852AC">
        <w:rPr>
          <w:color w:val="000000" w:themeColor="text1"/>
        </w:rPr>
        <w:t>vol. 2, </w:t>
      </w:r>
      <w:r w:rsidRPr="006852AC">
        <w:rPr>
          <w:i/>
          <w:iCs/>
          <w:color w:val="000000" w:themeColor="text1"/>
        </w:rPr>
        <w:t>(7), </w:t>
      </w:r>
      <w:r w:rsidRPr="006852AC">
        <w:rPr>
          <w:color w:val="000000" w:themeColor="text1"/>
        </w:rPr>
        <w:t>2015. .</w:t>
      </w:r>
    </w:p>
    <w:p w14:paraId="3E022C19" w14:textId="61B9F341" w:rsidR="00AB5FF1" w:rsidRDefault="00AB5FF1" w:rsidP="00AB5FF1">
      <w:pPr>
        <w:jc w:val="both"/>
        <w:rPr>
          <w:color w:val="000000" w:themeColor="text1"/>
        </w:rPr>
      </w:pPr>
      <w:r w:rsidRPr="00AB5FF1">
        <w:rPr>
          <w:color w:val="000000" w:themeColor="text1"/>
        </w:rPr>
        <w:t>[</w:t>
      </w:r>
      <w:r w:rsidR="00E5678C">
        <w:rPr>
          <w:color w:val="000000" w:themeColor="text1"/>
        </w:rPr>
        <w:t>2</w:t>
      </w:r>
      <w:r w:rsidR="00857E70">
        <w:rPr>
          <w:color w:val="000000" w:themeColor="text1"/>
        </w:rPr>
        <w:t>1</w:t>
      </w:r>
      <w:r w:rsidRPr="00AB5FF1">
        <w:rPr>
          <w:color w:val="000000" w:themeColor="text1"/>
        </w:rPr>
        <w:t>] Anonymous "Lumosity," Available: </w:t>
      </w:r>
      <w:hyperlink r:id="rId27" w:tgtFrame="_blank" w:history="1">
        <w:r w:rsidRPr="00AB5FF1">
          <w:rPr>
            <w:rStyle w:val="Hyperlink"/>
          </w:rPr>
          <w:t>https://app.lumosity.com/landing?refer=3604&amp;utm_source=googleads&amp;utm_medium=cpc&amp;cid=22638929677&amp;adgid=180379781693&amp;utm_campaign=Search_UK_Branded__Core_Desktop&amp;utm_adgroup=Lumosity_Core_Exact&amp;ad=756134151543&amp;utm_term=lumosity&amp;target=kwd-5333399563&amp;network=g&amp;type=e&amp;extension=&amp;gad_source=1&amp;gad_campaignid=22638929677&amp;gbraid=0AAAAADzAM_7Y1fD3XPzZOJ2FT3yQrclTJ&amp;gclid=CjwKCAjwqubPBhBOEiwAzgZX2mu9PR3oLR1yjJ18pLjvLHn3-rE4Zn5EntYSfNiyRVrHxSiBe4G6DhoClk4QAvD_BwE</w:t>
        </w:r>
      </w:hyperlink>
      <w:r w:rsidRPr="00AB5FF1">
        <w:rPr>
          <w:color w:val="000000" w:themeColor="text1"/>
        </w:rPr>
        <w:t>.</w:t>
      </w:r>
    </w:p>
    <w:p w14:paraId="74629405" w14:textId="1FB8FC12" w:rsidR="00AB5FF1" w:rsidRDefault="00AB5FF1" w:rsidP="00AB5FF1">
      <w:pPr>
        <w:jc w:val="both"/>
        <w:rPr>
          <w:color w:val="000000" w:themeColor="text1"/>
        </w:rPr>
      </w:pPr>
      <w:r w:rsidRPr="00AB5FF1">
        <w:rPr>
          <w:color w:val="000000" w:themeColor="text1"/>
        </w:rPr>
        <w:t>[</w:t>
      </w:r>
      <w:r w:rsidR="00E5678C">
        <w:rPr>
          <w:color w:val="000000" w:themeColor="text1"/>
        </w:rPr>
        <w:t>2</w:t>
      </w:r>
      <w:r w:rsidR="00857E70">
        <w:rPr>
          <w:color w:val="000000" w:themeColor="text1"/>
        </w:rPr>
        <w:t>2</w:t>
      </w:r>
      <w:r w:rsidRPr="00AB5FF1">
        <w:rPr>
          <w:color w:val="000000" w:themeColor="text1"/>
        </w:rPr>
        <w:t>] Anonymous . </w:t>
      </w:r>
      <w:r w:rsidRPr="00AB5FF1">
        <w:rPr>
          <w:i/>
          <w:iCs/>
          <w:color w:val="000000" w:themeColor="text1"/>
        </w:rPr>
        <w:t>CogniFit</w:t>
      </w:r>
      <w:r w:rsidRPr="00AB5FF1">
        <w:rPr>
          <w:color w:val="000000" w:themeColor="text1"/>
        </w:rPr>
        <w:t>. Available: </w:t>
      </w:r>
      <w:hyperlink r:id="rId28" w:tgtFrame="_blank" w:history="1">
        <w:r w:rsidRPr="00AB5FF1">
          <w:rPr>
            <w:rStyle w:val="Hyperlink"/>
          </w:rPr>
          <w:t>https://www.cognifit.com/</w:t>
        </w:r>
      </w:hyperlink>
      <w:r w:rsidRPr="00AB5FF1">
        <w:rPr>
          <w:color w:val="000000" w:themeColor="text1"/>
        </w:rPr>
        <w:t>.</w:t>
      </w:r>
    </w:p>
    <w:p w14:paraId="53CE1B33" w14:textId="38B14281" w:rsidR="00E5678C" w:rsidRDefault="00E5678C" w:rsidP="00AB5FF1">
      <w:pPr>
        <w:jc w:val="both"/>
        <w:rPr>
          <w:color w:val="000000" w:themeColor="text1"/>
        </w:rPr>
      </w:pPr>
      <w:r w:rsidRPr="00E5678C">
        <w:rPr>
          <w:color w:val="000000" w:themeColor="text1"/>
        </w:rPr>
        <w:t>[</w:t>
      </w:r>
      <w:r>
        <w:rPr>
          <w:color w:val="000000" w:themeColor="text1"/>
        </w:rPr>
        <w:t>2</w:t>
      </w:r>
      <w:r w:rsidR="00857E70">
        <w:rPr>
          <w:color w:val="000000" w:themeColor="text1"/>
        </w:rPr>
        <w:t>3</w:t>
      </w:r>
      <w:r w:rsidRPr="00E5678C">
        <w:rPr>
          <w:color w:val="000000" w:themeColor="text1"/>
        </w:rPr>
        <w:t>] Anonymous "20-Circle-Pictures-By-Features.jpg (768×1024)," Available: </w:t>
      </w:r>
      <w:hyperlink r:id="rId29" w:tgtFrame="_blank" w:history="1">
        <w:r w:rsidRPr="00E5678C">
          <w:rPr>
            <w:rStyle w:val="Hyperlink"/>
          </w:rPr>
          <w:t>https://i0.wp.com/www.autispark.com/wp-content/uploads/2020/12/20-Circle-Pictures-By-Features.jpg?fit=768%2C1024&amp;ssl=1</w:t>
        </w:r>
      </w:hyperlink>
      <w:r w:rsidRPr="00E5678C">
        <w:rPr>
          <w:color w:val="000000" w:themeColor="text1"/>
        </w:rPr>
        <w:t>.</w:t>
      </w:r>
    </w:p>
    <w:p w14:paraId="1B21FCDF" w14:textId="58D032E0" w:rsidR="00E5678C" w:rsidRDefault="00F77B5B" w:rsidP="00AB5FF1">
      <w:pPr>
        <w:jc w:val="both"/>
        <w:rPr>
          <w:color w:val="000000" w:themeColor="text1"/>
        </w:rPr>
      </w:pPr>
      <w:r w:rsidRPr="00F77B5B">
        <w:rPr>
          <w:color w:val="000000" w:themeColor="text1"/>
        </w:rPr>
        <w:t>[</w:t>
      </w:r>
      <w:r>
        <w:rPr>
          <w:color w:val="000000" w:themeColor="text1"/>
        </w:rPr>
        <w:t>2</w:t>
      </w:r>
      <w:r w:rsidR="00857E70">
        <w:rPr>
          <w:color w:val="000000" w:themeColor="text1"/>
        </w:rPr>
        <w:t>4</w:t>
      </w:r>
      <w:r w:rsidRPr="00F77B5B">
        <w:rPr>
          <w:color w:val="000000" w:themeColor="text1"/>
        </w:rPr>
        <w:t>] F. Stasolla</w:t>
      </w:r>
      <w:r w:rsidRPr="00F77B5B">
        <w:rPr>
          <w:i/>
          <w:iCs/>
          <w:color w:val="000000" w:themeColor="text1"/>
        </w:rPr>
        <w:t> et al</w:t>
      </w:r>
      <w:r w:rsidRPr="00F77B5B">
        <w:rPr>
          <w:color w:val="000000" w:themeColor="text1"/>
        </w:rPr>
        <w:t>, "Exploring the Combination of Serious Games, Social Interactions, and Virtual Reality in Adolescents with ASD: A Scoping Review," </w:t>
      </w:r>
      <w:r w:rsidRPr="00F77B5B">
        <w:rPr>
          <w:i/>
          <w:iCs/>
          <w:color w:val="000000" w:themeColor="text1"/>
        </w:rPr>
        <w:t>Technologies, </w:t>
      </w:r>
      <w:r w:rsidRPr="00F77B5B">
        <w:rPr>
          <w:color w:val="000000" w:themeColor="text1"/>
        </w:rPr>
        <w:t>vol. 13, </w:t>
      </w:r>
      <w:r w:rsidRPr="00F77B5B">
        <w:rPr>
          <w:i/>
          <w:iCs/>
          <w:color w:val="000000" w:themeColor="text1"/>
        </w:rPr>
        <w:t>(2), </w:t>
      </w:r>
      <w:r w:rsidRPr="00F77B5B">
        <w:rPr>
          <w:color w:val="000000" w:themeColor="text1"/>
        </w:rPr>
        <w:t>pp. 76, 2025. Available: </w:t>
      </w:r>
      <w:hyperlink r:id="rId30" w:tgtFrame="_blank" w:history="1">
        <w:r w:rsidRPr="00F77B5B">
          <w:rPr>
            <w:rStyle w:val="Hyperlink"/>
          </w:rPr>
          <w:t>https://www.mdpi.com/2227-7080/13/2/76</w:t>
        </w:r>
      </w:hyperlink>
      <w:r w:rsidRPr="00F77B5B">
        <w:rPr>
          <w:color w:val="000000" w:themeColor="text1"/>
        </w:rPr>
        <w:t>.</w:t>
      </w:r>
    </w:p>
    <w:p w14:paraId="20CA28FF" w14:textId="1F96AC3E" w:rsidR="00CF0E58" w:rsidRDefault="00CF0E58" w:rsidP="00CF0E58">
      <w:pPr>
        <w:jc w:val="both"/>
        <w:rPr>
          <w:color w:val="000000" w:themeColor="text1"/>
        </w:rPr>
      </w:pPr>
      <w:r w:rsidRPr="00CF0E58">
        <w:rPr>
          <w:color w:val="000000" w:themeColor="text1"/>
        </w:rPr>
        <w:t>[</w:t>
      </w:r>
      <w:r>
        <w:rPr>
          <w:color w:val="000000" w:themeColor="text1"/>
        </w:rPr>
        <w:t>2</w:t>
      </w:r>
      <w:r w:rsidR="00857E70">
        <w:rPr>
          <w:color w:val="000000" w:themeColor="text1"/>
        </w:rPr>
        <w:t>5</w:t>
      </w:r>
      <w:r w:rsidRPr="00CF0E58">
        <w:rPr>
          <w:color w:val="000000" w:themeColor="text1"/>
        </w:rPr>
        <w:t>] Z. Xu</w:t>
      </w:r>
      <w:r w:rsidRPr="00CF0E58">
        <w:rPr>
          <w:i/>
          <w:iCs/>
          <w:color w:val="000000" w:themeColor="text1"/>
        </w:rPr>
        <w:t> et al</w:t>
      </w:r>
      <w:r w:rsidRPr="00CF0E58">
        <w:rPr>
          <w:color w:val="000000" w:themeColor="text1"/>
        </w:rPr>
        <w:t>, "Framework for adaptive multimodal serious games for early intervention of autistic children," </w:t>
      </w:r>
      <w:r w:rsidRPr="00CF0E58">
        <w:rPr>
          <w:i/>
          <w:iCs/>
          <w:color w:val="000000" w:themeColor="text1"/>
        </w:rPr>
        <w:t>Virtual Reality &amp; Intelligent Hardware, </w:t>
      </w:r>
      <w:r w:rsidRPr="00CF0E58">
        <w:rPr>
          <w:color w:val="000000" w:themeColor="text1"/>
        </w:rPr>
        <w:t>vol. 7, </w:t>
      </w:r>
      <w:r w:rsidRPr="00CF0E58">
        <w:rPr>
          <w:i/>
          <w:iCs/>
          <w:color w:val="000000" w:themeColor="text1"/>
        </w:rPr>
        <w:t>(5), </w:t>
      </w:r>
      <w:r w:rsidRPr="00CF0E58">
        <w:rPr>
          <w:color w:val="000000" w:themeColor="text1"/>
        </w:rPr>
        <w:t>pp. 523–542, 2025. Available: </w:t>
      </w:r>
      <w:hyperlink r:id="rId31" w:tgtFrame="_blank" w:history="1">
        <w:r w:rsidRPr="00CF0E58">
          <w:rPr>
            <w:rStyle w:val="Hyperlink"/>
          </w:rPr>
          <w:t>https://www.sciencedirect.com/science/article/pii/S2096579625000488</w:t>
        </w:r>
      </w:hyperlink>
      <w:r w:rsidRPr="00CF0E58">
        <w:rPr>
          <w:color w:val="000000" w:themeColor="text1"/>
        </w:rPr>
        <w:t>.</w:t>
      </w:r>
    </w:p>
    <w:p w14:paraId="4FDDA1BD" w14:textId="13E78519" w:rsidR="00CF0E58" w:rsidRDefault="00CF0E58" w:rsidP="00CF0E58">
      <w:pPr>
        <w:jc w:val="both"/>
        <w:rPr>
          <w:color w:val="000000" w:themeColor="text1"/>
        </w:rPr>
      </w:pPr>
      <w:r w:rsidRPr="00CF0E58">
        <w:rPr>
          <w:color w:val="000000" w:themeColor="text1"/>
        </w:rPr>
        <w:t>[</w:t>
      </w:r>
      <w:r>
        <w:rPr>
          <w:color w:val="000000" w:themeColor="text1"/>
        </w:rPr>
        <w:t>2</w:t>
      </w:r>
      <w:r w:rsidR="00857E70">
        <w:rPr>
          <w:color w:val="000000" w:themeColor="text1"/>
        </w:rPr>
        <w:t>6</w:t>
      </w:r>
      <w:r w:rsidRPr="00CF0E58">
        <w:rPr>
          <w:color w:val="000000" w:themeColor="text1"/>
        </w:rPr>
        <w:t>] A. Jaramillo-Alcázar</w:t>
      </w:r>
      <w:r w:rsidRPr="00CF0E58">
        <w:rPr>
          <w:i/>
          <w:iCs/>
          <w:color w:val="000000" w:themeColor="text1"/>
        </w:rPr>
        <w:t> et al</w:t>
      </w:r>
      <w:r w:rsidRPr="00CF0E58">
        <w:rPr>
          <w:color w:val="000000" w:themeColor="text1"/>
        </w:rPr>
        <w:t>, "Method for the Development of Accessible Mobile Serious Games for Children with Autism Spectrum Disorder," </w:t>
      </w:r>
      <w:r w:rsidRPr="00CF0E58">
        <w:rPr>
          <w:i/>
          <w:iCs/>
          <w:color w:val="000000" w:themeColor="text1"/>
        </w:rPr>
        <w:t>International Journal of Environmental Research and Public Health, </w:t>
      </w:r>
      <w:r w:rsidRPr="00CF0E58">
        <w:rPr>
          <w:color w:val="000000" w:themeColor="text1"/>
        </w:rPr>
        <w:t>vol. 19, </w:t>
      </w:r>
      <w:r w:rsidRPr="00CF0E58">
        <w:rPr>
          <w:i/>
          <w:iCs/>
          <w:color w:val="000000" w:themeColor="text1"/>
        </w:rPr>
        <w:t>(7), </w:t>
      </w:r>
      <w:r w:rsidRPr="00CF0E58">
        <w:rPr>
          <w:color w:val="000000" w:themeColor="text1"/>
        </w:rPr>
        <w:t>pp. 3844, 2022. Available: </w:t>
      </w:r>
      <w:hyperlink r:id="rId32" w:tgtFrame="_blank" w:history="1">
        <w:r w:rsidRPr="00CF0E58">
          <w:rPr>
            <w:rStyle w:val="Hyperlink"/>
          </w:rPr>
          <w:t>https://www.mdpi.com/1660-4601/19/7/3844</w:t>
        </w:r>
      </w:hyperlink>
      <w:r w:rsidRPr="00CF0E58">
        <w:rPr>
          <w:color w:val="000000" w:themeColor="text1"/>
        </w:rPr>
        <w:t>.</w:t>
      </w:r>
    </w:p>
    <w:p w14:paraId="0665CD5E" w14:textId="7705AFF8" w:rsidR="00E22E82" w:rsidRDefault="00E22E82" w:rsidP="00AB5FF1">
      <w:pPr>
        <w:jc w:val="both"/>
        <w:rPr>
          <w:color w:val="000000" w:themeColor="text1"/>
        </w:rPr>
      </w:pPr>
      <w:r w:rsidRPr="00E22E82">
        <w:rPr>
          <w:color w:val="000000" w:themeColor="text1"/>
        </w:rPr>
        <w:t>[</w:t>
      </w:r>
      <w:r w:rsidR="00857E70">
        <w:rPr>
          <w:color w:val="000000" w:themeColor="text1"/>
        </w:rPr>
        <w:t>27</w:t>
      </w:r>
      <w:r w:rsidRPr="00E22E82">
        <w:rPr>
          <w:color w:val="000000" w:themeColor="text1"/>
        </w:rPr>
        <w:t>] C. Bulsara, "Using a mixed methods approach to enhance and validate your research," </w:t>
      </w:r>
      <w:r w:rsidRPr="00E22E82">
        <w:rPr>
          <w:i/>
          <w:iCs/>
          <w:color w:val="000000" w:themeColor="text1"/>
        </w:rPr>
        <w:t>Brightwater Group Research Centre, </w:t>
      </w:r>
      <w:r w:rsidRPr="00E22E82">
        <w:rPr>
          <w:color w:val="000000" w:themeColor="text1"/>
        </w:rPr>
        <w:t>vol. 16, pp. 1–82, 2015. </w:t>
      </w:r>
    </w:p>
    <w:p w14:paraId="47D7FCD2" w14:textId="7EA4871E" w:rsidR="00E22E82" w:rsidRDefault="00E22E82" w:rsidP="00AB5FF1">
      <w:pPr>
        <w:jc w:val="both"/>
        <w:rPr>
          <w:color w:val="000000" w:themeColor="text1"/>
        </w:rPr>
      </w:pPr>
      <w:r w:rsidRPr="00E22E82">
        <w:rPr>
          <w:color w:val="000000" w:themeColor="text1"/>
        </w:rPr>
        <w:lastRenderedPageBreak/>
        <w:t>[</w:t>
      </w:r>
      <w:r w:rsidR="00857E70">
        <w:rPr>
          <w:color w:val="000000" w:themeColor="text1"/>
        </w:rPr>
        <w:t>28</w:t>
      </w:r>
      <w:r w:rsidRPr="00E22E82">
        <w:rPr>
          <w:color w:val="000000" w:themeColor="text1"/>
        </w:rPr>
        <w:t>] A. B. M. Moniruzzaman and D. S. A. Hossain. (July 12). </w:t>
      </w:r>
      <w:r w:rsidRPr="00E22E82">
        <w:rPr>
          <w:i/>
          <w:iCs/>
          <w:color w:val="000000" w:themeColor="text1"/>
        </w:rPr>
        <w:t>Comparative Study on Agile software development methodologies</w:t>
      </w:r>
      <w:r w:rsidRPr="00E22E82">
        <w:rPr>
          <w:color w:val="000000" w:themeColor="text1"/>
        </w:rPr>
        <w:t>. Available: </w:t>
      </w:r>
      <w:hyperlink r:id="rId33" w:tgtFrame="_blank" w:history="1">
        <w:r w:rsidRPr="00E22E82">
          <w:rPr>
            <w:rStyle w:val="Hyperlink"/>
          </w:rPr>
          <w:t>http://arxiv.org/abs/1307.3356</w:t>
        </w:r>
      </w:hyperlink>
      <w:r w:rsidRPr="00E22E82">
        <w:rPr>
          <w:color w:val="000000" w:themeColor="text1"/>
        </w:rPr>
        <w:t>.</w:t>
      </w:r>
    </w:p>
    <w:p w14:paraId="473D7990" w14:textId="3CD3961E" w:rsidR="00676E6A" w:rsidRDefault="00676E6A" w:rsidP="00AB5FF1">
      <w:pPr>
        <w:jc w:val="both"/>
        <w:rPr>
          <w:color w:val="000000" w:themeColor="text1"/>
        </w:rPr>
      </w:pPr>
      <w:r w:rsidRPr="00676E6A">
        <w:rPr>
          <w:color w:val="000000" w:themeColor="text1"/>
        </w:rPr>
        <w:t>[</w:t>
      </w:r>
      <w:r w:rsidR="00857E70">
        <w:rPr>
          <w:color w:val="000000" w:themeColor="text1"/>
        </w:rPr>
        <w:t>29</w:t>
      </w:r>
      <w:r w:rsidRPr="00676E6A">
        <w:rPr>
          <w:color w:val="000000" w:themeColor="text1"/>
        </w:rPr>
        <w:t>] C. Larman and V. R. Basili, "Iterative and incremental developments. a brief history," </w:t>
      </w:r>
      <w:r w:rsidRPr="00676E6A">
        <w:rPr>
          <w:i/>
          <w:iCs/>
          <w:color w:val="000000" w:themeColor="text1"/>
        </w:rPr>
        <w:t>Computer, </w:t>
      </w:r>
      <w:r w:rsidRPr="00676E6A">
        <w:rPr>
          <w:color w:val="000000" w:themeColor="text1"/>
        </w:rPr>
        <w:t>vol. 36, </w:t>
      </w:r>
      <w:r w:rsidRPr="00676E6A">
        <w:rPr>
          <w:i/>
          <w:iCs/>
          <w:color w:val="000000" w:themeColor="text1"/>
        </w:rPr>
        <w:t>(6), </w:t>
      </w:r>
      <w:r w:rsidRPr="00676E6A">
        <w:rPr>
          <w:color w:val="000000" w:themeColor="text1"/>
        </w:rPr>
        <w:t xml:space="preserve">pp. 47–56, 2003. </w:t>
      </w:r>
    </w:p>
    <w:p w14:paraId="46495041" w14:textId="6FFE1C9B" w:rsidR="008F6C2C" w:rsidRDefault="008F6C2C" w:rsidP="00AB5FF1">
      <w:pPr>
        <w:jc w:val="both"/>
        <w:rPr>
          <w:color w:val="000000" w:themeColor="text1"/>
        </w:rPr>
      </w:pPr>
      <w:r w:rsidRPr="008F6C2C">
        <w:rPr>
          <w:color w:val="000000" w:themeColor="text1"/>
        </w:rPr>
        <w:t>[</w:t>
      </w:r>
      <w:r w:rsidR="00857E70">
        <w:rPr>
          <w:color w:val="000000" w:themeColor="text1"/>
        </w:rPr>
        <w:t>30</w:t>
      </w:r>
      <w:r w:rsidRPr="008F6C2C">
        <w:rPr>
          <w:color w:val="000000" w:themeColor="text1"/>
        </w:rPr>
        <w:t>]</w:t>
      </w:r>
      <w:r>
        <w:rPr>
          <w:color w:val="000000" w:themeColor="text1"/>
        </w:rPr>
        <w:t xml:space="preserve"> Abazher B </w:t>
      </w:r>
      <w:r w:rsidRPr="008F6C2C">
        <w:rPr>
          <w:color w:val="000000" w:themeColor="text1"/>
        </w:rPr>
        <w:t>"Modular Architecture Software Development," 2023. Available: </w:t>
      </w:r>
      <w:hyperlink r:id="rId34" w:tgtFrame="_blank" w:history="1">
        <w:r w:rsidRPr="008F6C2C">
          <w:rPr>
            <w:rStyle w:val="Hyperlink"/>
          </w:rPr>
          <w:t>https://triare.net/insights/modular-architecture-software/</w:t>
        </w:r>
      </w:hyperlink>
      <w:r w:rsidRPr="008F6C2C">
        <w:rPr>
          <w:color w:val="000000" w:themeColor="text1"/>
        </w:rPr>
        <w:t>.</w:t>
      </w:r>
    </w:p>
    <w:p w14:paraId="67EFD8A1" w14:textId="277D9D2A" w:rsidR="00EE391B" w:rsidRDefault="00EE391B" w:rsidP="00AB5FF1">
      <w:pPr>
        <w:jc w:val="both"/>
        <w:rPr>
          <w:color w:val="000000" w:themeColor="text1"/>
        </w:rPr>
      </w:pPr>
      <w:r w:rsidRPr="00EE391B">
        <w:rPr>
          <w:color w:val="000000" w:themeColor="text1"/>
        </w:rPr>
        <w:t>[</w:t>
      </w:r>
      <w:r w:rsidR="00857E70">
        <w:rPr>
          <w:color w:val="000000" w:themeColor="text1"/>
        </w:rPr>
        <w:t>31</w:t>
      </w:r>
      <w:r w:rsidRPr="00EE391B">
        <w:rPr>
          <w:color w:val="000000" w:themeColor="text1"/>
        </w:rPr>
        <w:t>] D. Coss, "Making modular videogames," </w:t>
      </w:r>
      <w:r w:rsidRPr="00EE391B">
        <w:rPr>
          <w:i/>
          <w:iCs/>
          <w:color w:val="000000" w:themeColor="text1"/>
        </w:rPr>
        <w:t>Code Words - Issue Three, </w:t>
      </w:r>
      <w:r w:rsidRPr="00EE391B">
        <w:rPr>
          <w:color w:val="000000" w:themeColor="text1"/>
        </w:rPr>
        <w:t>Available: </w:t>
      </w:r>
      <w:hyperlink r:id="rId35" w:tgtFrame="_blank" w:history="1">
        <w:r w:rsidRPr="00EE391B">
          <w:rPr>
            <w:rStyle w:val="Hyperlink"/>
          </w:rPr>
          <w:t>https://codewords.recurse.com/issues/three/making-modular-videogames</w:t>
        </w:r>
      </w:hyperlink>
      <w:r w:rsidRPr="00EE391B">
        <w:rPr>
          <w:color w:val="000000" w:themeColor="text1"/>
        </w:rPr>
        <w:t>.</w:t>
      </w:r>
    </w:p>
    <w:p w14:paraId="113DF292" w14:textId="39510E83" w:rsidR="0082673A" w:rsidRPr="00AB5FF1" w:rsidRDefault="0082673A" w:rsidP="00AB5FF1">
      <w:pPr>
        <w:jc w:val="both"/>
        <w:rPr>
          <w:color w:val="000000" w:themeColor="text1"/>
        </w:rPr>
      </w:pPr>
      <w:r w:rsidRPr="0082673A">
        <w:rPr>
          <w:color w:val="000000" w:themeColor="text1"/>
        </w:rPr>
        <w:t>[</w:t>
      </w:r>
      <w:r w:rsidR="00857E70">
        <w:rPr>
          <w:color w:val="000000" w:themeColor="text1"/>
        </w:rPr>
        <w:t>32</w:t>
      </w:r>
      <w:r w:rsidRPr="0082673A">
        <w:rPr>
          <w:color w:val="000000" w:themeColor="text1"/>
        </w:rPr>
        <w:t>] Anonymous . </w:t>
      </w:r>
      <w:r w:rsidRPr="0082673A">
        <w:rPr>
          <w:i/>
          <w:iCs/>
          <w:color w:val="000000" w:themeColor="text1"/>
        </w:rPr>
        <w:t>Poll Maker - Create Engaging Polls People Love to Answer | Typeform</w:t>
      </w:r>
      <w:r w:rsidRPr="0082673A">
        <w:rPr>
          <w:color w:val="000000" w:themeColor="text1"/>
        </w:rPr>
        <w:t>. Available: </w:t>
      </w:r>
      <w:hyperlink r:id="rId36" w:tgtFrame="_blank" w:history="1">
        <w:r w:rsidRPr="0082673A">
          <w:rPr>
            <w:rStyle w:val="Hyperlink"/>
          </w:rPr>
          <w:t>https://www.typeform.com/try/poll-builder</w:t>
        </w:r>
      </w:hyperlink>
      <w:r w:rsidRPr="0082673A">
        <w:rPr>
          <w:color w:val="000000" w:themeColor="text1"/>
        </w:rPr>
        <w:t>.</w:t>
      </w:r>
    </w:p>
    <w:p w14:paraId="26AA4DB3" w14:textId="77777777" w:rsidR="004D13B4" w:rsidRDefault="004D13B4" w:rsidP="004318AD">
      <w:pPr>
        <w:jc w:val="both"/>
        <w:rPr>
          <w:color w:val="000000" w:themeColor="text1"/>
        </w:rPr>
      </w:pPr>
    </w:p>
    <w:p w14:paraId="3B9A66F0" w14:textId="77777777" w:rsidR="005E2FE2" w:rsidRDefault="005E2FE2" w:rsidP="004318AD">
      <w:pPr>
        <w:jc w:val="both"/>
        <w:rPr>
          <w:color w:val="000000" w:themeColor="text1"/>
        </w:rPr>
      </w:pPr>
    </w:p>
    <w:p w14:paraId="1FEA4F1D" w14:textId="77777777" w:rsidR="005E2FE2" w:rsidRDefault="005E2FE2" w:rsidP="004318AD">
      <w:pPr>
        <w:jc w:val="both"/>
        <w:rPr>
          <w:color w:val="000000" w:themeColor="text1"/>
        </w:rPr>
      </w:pPr>
    </w:p>
    <w:p w14:paraId="7406EB1F" w14:textId="77777777" w:rsidR="005E2FE2" w:rsidRDefault="005E2FE2" w:rsidP="004318AD">
      <w:pPr>
        <w:jc w:val="both"/>
        <w:rPr>
          <w:color w:val="000000" w:themeColor="text1"/>
        </w:rPr>
      </w:pPr>
    </w:p>
    <w:p w14:paraId="17B12977" w14:textId="77777777" w:rsidR="005E2FE2" w:rsidRDefault="005E2FE2" w:rsidP="004318AD">
      <w:pPr>
        <w:jc w:val="both"/>
        <w:rPr>
          <w:color w:val="000000" w:themeColor="text1"/>
        </w:rPr>
      </w:pPr>
    </w:p>
    <w:p w14:paraId="7AF59D1A" w14:textId="77777777" w:rsidR="005E2FE2" w:rsidRDefault="005E2FE2" w:rsidP="004318AD">
      <w:pPr>
        <w:jc w:val="both"/>
        <w:rPr>
          <w:color w:val="000000" w:themeColor="text1"/>
        </w:rPr>
      </w:pPr>
    </w:p>
    <w:p w14:paraId="74982418" w14:textId="77777777" w:rsidR="005E2FE2" w:rsidRDefault="005E2FE2" w:rsidP="004318AD">
      <w:pPr>
        <w:jc w:val="both"/>
        <w:rPr>
          <w:color w:val="000000" w:themeColor="text1"/>
        </w:rPr>
      </w:pPr>
    </w:p>
    <w:p w14:paraId="2184C369" w14:textId="77777777" w:rsidR="005E2FE2" w:rsidRDefault="005E2FE2" w:rsidP="004318AD">
      <w:pPr>
        <w:jc w:val="both"/>
        <w:rPr>
          <w:color w:val="000000" w:themeColor="text1"/>
        </w:rPr>
      </w:pPr>
    </w:p>
    <w:p w14:paraId="02828CC5" w14:textId="77777777" w:rsidR="005E2FE2" w:rsidRDefault="005E2FE2" w:rsidP="004318AD">
      <w:pPr>
        <w:jc w:val="both"/>
        <w:rPr>
          <w:color w:val="000000" w:themeColor="text1"/>
        </w:rPr>
      </w:pPr>
    </w:p>
    <w:p w14:paraId="0AF96136" w14:textId="77777777" w:rsidR="005E2FE2" w:rsidRDefault="005E2FE2" w:rsidP="004318AD">
      <w:pPr>
        <w:jc w:val="both"/>
        <w:rPr>
          <w:color w:val="000000" w:themeColor="text1"/>
        </w:rPr>
      </w:pPr>
    </w:p>
    <w:p w14:paraId="1F5007BB" w14:textId="77777777" w:rsidR="005E2FE2" w:rsidRDefault="005E2FE2" w:rsidP="004318AD">
      <w:pPr>
        <w:jc w:val="both"/>
        <w:rPr>
          <w:color w:val="000000" w:themeColor="text1"/>
        </w:rPr>
      </w:pPr>
    </w:p>
    <w:p w14:paraId="6C77729C" w14:textId="77777777" w:rsidR="005E2FE2" w:rsidRDefault="005E2FE2" w:rsidP="004318AD">
      <w:pPr>
        <w:jc w:val="both"/>
        <w:rPr>
          <w:color w:val="000000" w:themeColor="text1"/>
        </w:rPr>
      </w:pPr>
    </w:p>
    <w:p w14:paraId="4352F3D0" w14:textId="77777777" w:rsidR="005E2FE2" w:rsidRDefault="005E2FE2" w:rsidP="004318AD">
      <w:pPr>
        <w:jc w:val="both"/>
        <w:rPr>
          <w:color w:val="000000" w:themeColor="text1"/>
        </w:rPr>
      </w:pPr>
    </w:p>
    <w:p w14:paraId="64E8B03E" w14:textId="77777777" w:rsidR="004D13B4" w:rsidRDefault="004D13B4" w:rsidP="004318AD">
      <w:pPr>
        <w:jc w:val="both"/>
        <w:rPr>
          <w:color w:val="000000" w:themeColor="text1"/>
        </w:rPr>
      </w:pPr>
    </w:p>
    <w:p w14:paraId="12702AD2" w14:textId="77777777" w:rsidR="004D13B4" w:rsidRDefault="004D13B4" w:rsidP="004318AD">
      <w:pPr>
        <w:jc w:val="both"/>
        <w:rPr>
          <w:color w:val="000000" w:themeColor="text1"/>
        </w:rPr>
      </w:pPr>
    </w:p>
    <w:p w14:paraId="26DBD330" w14:textId="77777777" w:rsidR="004D13B4" w:rsidRDefault="004D13B4" w:rsidP="004318AD">
      <w:pPr>
        <w:jc w:val="both"/>
        <w:rPr>
          <w:color w:val="000000" w:themeColor="text1"/>
        </w:rPr>
      </w:pPr>
    </w:p>
    <w:p w14:paraId="23CEB193" w14:textId="77777777" w:rsidR="004D13B4" w:rsidRDefault="004D13B4" w:rsidP="004318AD">
      <w:pPr>
        <w:jc w:val="both"/>
        <w:rPr>
          <w:color w:val="000000" w:themeColor="text1"/>
        </w:rPr>
      </w:pPr>
    </w:p>
    <w:p w14:paraId="15751D84" w14:textId="77777777" w:rsidR="008B0B04" w:rsidRDefault="008B0B04" w:rsidP="004318AD">
      <w:pPr>
        <w:jc w:val="both"/>
        <w:rPr>
          <w:color w:val="000000" w:themeColor="text1"/>
        </w:rPr>
      </w:pPr>
    </w:p>
    <w:p w14:paraId="3B3819BF" w14:textId="77777777" w:rsidR="008B0B04" w:rsidRDefault="008B0B04" w:rsidP="004318AD">
      <w:pPr>
        <w:jc w:val="both"/>
        <w:rPr>
          <w:color w:val="000000" w:themeColor="text1"/>
        </w:rPr>
      </w:pPr>
    </w:p>
    <w:p w14:paraId="2E5E5E1E" w14:textId="77777777" w:rsidR="008B0B04" w:rsidRDefault="008B0B04" w:rsidP="004318AD">
      <w:pPr>
        <w:jc w:val="both"/>
        <w:rPr>
          <w:color w:val="000000" w:themeColor="text1"/>
        </w:rPr>
      </w:pPr>
    </w:p>
    <w:p w14:paraId="3937A801" w14:textId="77777777" w:rsidR="008B0B04" w:rsidRDefault="008B0B04" w:rsidP="004318AD">
      <w:pPr>
        <w:jc w:val="both"/>
        <w:rPr>
          <w:color w:val="000000" w:themeColor="text1"/>
        </w:rPr>
      </w:pPr>
    </w:p>
    <w:p w14:paraId="63865299" w14:textId="77777777" w:rsidR="004D13B4" w:rsidRPr="005B638E" w:rsidRDefault="004D13B4" w:rsidP="004318AD">
      <w:pPr>
        <w:jc w:val="both"/>
        <w:rPr>
          <w:color w:val="000000" w:themeColor="text1"/>
        </w:rPr>
      </w:pPr>
    </w:p>
    <w:p w14:paraId="03A47095" w14:textId="50230DB2" w:rsidR="004318AD" w:rsidRDefault="000A7B15">
      <w:pPr>
        <w:pStyle w:val="Heading1"/>
      </w:pPr>
      <w:r>
        <w:lastRenderedPageBreak/>
        <w:t>11</w:t>
      </w:r>
      <w:r w:rsidR="004318AD">
        <w:t>. Bibliography</w:t>
      </w:r>
    </w:p>
    <w:p w14:paraId="66719ED8" w14:textId="77777777" w:rsidR="005E2FE2" w:rsidRDefault="005E2FE2" w:rsidP="005E2FE2"/>
    <w:p w14:paraId="4F3FCFC9" w14:textId="77777777" w:rsidR="00E604D1" w:rsidRPr="00E604D1" w:rsidRDefault="00E604D1" w:rsidP="00E604D1">
      <w:r w:rsidRPr="00E604D1">
        <w:t>[1] A. Mert</w:t>
      </w:r>
      <w:r w:rsidRPr="00E604D1">
        <w:rPr>
          <w:i/>
          <w:iCs/>
        </w:rPr>
        <w:t> et al</w:t>
      </w:r>
      <w:r w:rsidRPr="00E604D1">
        <w:t>, "A medical serious games framework hierarchy for validity," in </w:t>
      </w:r>
      <w:r w:rsidRPr="00E604D1">
        <w:rPr>
          <w:i/>
          <w:iCs/>
        </w:rPr>
        <w:t>2018 10th International Conference on Virtual Worlds and Games for Serious Applications (VS-Games), </w:t>
      </w:r>
      <w:r w:rsidRPr="00E604D1">
        <w:t>2018, . DOI: 10.1109/VS-Games.2018.8493405.</w:t>
      </w:r>
    </w:p>
    <w:p w14:paraId="5E132890" w14:textId="77777777" w:rsidR="00E604D1" w:rsidRPr="00E604D1" w:rsidRDefault="00E604D1" w:rsidP="00E604D1">
      <w:r w:rsidRPr="00E604D1">
        <w:t>[2] L. Bunt, J. Greeff and E. Taylor, "Enhancing Serious Game Design: Expert-Reviewed, Stakeholder-Centered Framework," </w:t>
      </w:r>
      <w:r w:rsidRPr="00E604D1">
        <w:rPr>
          <w:i/>
          <w:iCs/>
        </w:rPr>
        <w:t>JMIR Serious Games, </w:t>
      </w:r>
      <w:r w:rsidRPr="00E604D1">
        <w:t>vol. 12, </w:t>
      </w:r>
      <w:r w:rsidRPr="00E604D1">
        <w:rPr>
          <w:i/>
          <w:iCs/>
        </w:rPr>
        <w:t>(1), </w:t>
      </w:r>
      <w:r w:rsidRPr="00E604D1">
        <w:t>pp. e48099, 2024. Available: </w:t>
      </w:r>
      <w:hyperlink r:id="rId37" w:tgtFrame="_blank" w:history="1">
        <w:r w:rsidRPr="00E604D1">
          <w:rPr>
            <w:rStyle w:val="Hyperlink"/>
          </w:rPr>
          <w:t>https://games.jmir.org/2024/1/e48099</w:t>
        </w:r>
      </w:hyperlink>
      <w:r w:rsidRPr="00E604D1">
        <w:t>. DOI: 10.2196/48099.</w:t>
      </w:r>
    </w:p>
    <w:p w14:paraId="2007F9C0" w14:textId="77777777" w:rsidR="00E604D1" w:rsidRPr="00E604D1" w:rsidRDefault="00E604D1" w:rsidP="00E604D1">
      <w:r w:rsidRPr="00E604D1">
        <w:t>[3] Anonymous "What Is Agile Project Management? | APM Methodology &amp; Definition," Available: </w:t>
      </w:r>
      <w:hyperlink r:id="rId38" w:tgtFrame="_blank" w:history="1">
        <w:r w:rsidRPr="00E604D1">
          <w:rPr>
            <w:rStyle w:val="Hyperlink"/>
          </w:rPr>
          <w:t>https://www.apm.org.uk/resources/find-a-resource/agile-project-management/?gad_source=1&amp;gad_campaignid=15440477429&amp;gbraid=0AAAAADu6envDA45227BPrHyy49AYgLjIs&amp;gclid=Cj0KCQjw8PDPBhCeARIsAOJwmWVU-5cTqVxCY9VUJnh2StAdfjgM2UfRbFq9Gj9cxfP-FW1hM6OLUVwaAnJEEALw_wcB</w:t>
        </w:r>
      </w:hyperlink>
      <w:r w:rsidRPr="00E604D1">
        <w:t>.</w:t>
      </w:r>
    </w:p>
    <w:p w14:paraId="6D0501A1" w14:textId="77777777" w:rsidR="00E604D1" w:rsidRPr="00E604D1" w:rsidRDefault="00E604D1" w:rsidP="00E604D1">
      <w:r w:rsidRPr="00E604D1">
        <w:t>[4] Anonymous (-12-13). </w:t>
      </w:r>
      <w:r w:rsidRPr="00E604D1">
        <w:rPr>
          <w:i/>
          <w:iCs/>
        </w:rPr>
        <w:t>Agile Methodology</w:t>
      </w:r>
      <w:r w:rsidRPr="00E604D1">
        <w:t>. Available: </w:t>
      </w:r>
      <w:hyperlink r:id="rId39" w:tgtFrame="_blank" w:history="1">
        <w:r w:rsidRPr="00E604D1">
          <w:rPr>
            <w:rStyle w:val="Hyperlink"/>
          </w:rPr>
          <w:t>https://www.geeksforgeeks.org/software-testing/what-is-agile-methodology/</w:t>
        </w:r>
      </w:hyperlink>
      <w:r w:rsidRPr="00E604D1">
        <w:t>.</w:t>
      </w:r>
    </w:p>
    <w:p w14:paraId="741C773E" w14:textId="77777777" w:rsidR="00E604D1" w:rsidRPr="00E604D1" w:rsidRDefault="00E604D1" w:rsidP="00E604D1">
      <w:r w:rsidRPr="00E604D1">
        <w:t>[5] L. R. Ramos-Aguiar and F. J. Álvarez-Rodríguez, "Teaching Emotions in Children With Autism Spectrum Disorder Through a Computer Program With Tangible Interfaces," </w:t>
      </w:r>
      <w:r w:rsidRPr="00E604D1">
        <w:rPr>
          <w:i/>
          <w:iCs/>
        </w:rPr>
        <w:t>IEEE Revista Iberoamericana De Tecnologias Del Aprendizaje, </w:t>
      </w:r>
      <w:r w:rsidRPr="00E604D1">
        <w:t>vol. 16, </w:t>
      </w:r>
      <w:r w:rsidRPr="00E604D1">
        <w:rPr>
          <w:i/>
          <w:iCs/>
        </w:rPr>
        <w:t>(4), </w:t>
      </w:r>
      <w:r w:rsidRPr="00E604D1">
        <w:t>pp. 365–371, 2021. . DOI: 10.1109/RITA.2021.3125901.</w:t>
      </w:r>
    </w:p>
    <w:p w14:paraId="03178C2C" w14:textId="77777777" w:rsidR="00E604D1" w:rsidRPr="00E604D1" w:rsidRDefault="00E604D1" w:rsidP="00E604D1">
      <w:r w:rsidRPr="00E604D1">
        <w:t>[6] L. Zhang</w:t>
      </w:r>
      <w:r w:rsidRPr="00E604D1">
        <w:rPr>
          <w:i/>
          <w:iCs/>
        </w:rPr>
        <w:t> et al</w:t>
      </w:r>
      <w:r w:rsidRPr="00E604D1">
        <w:t>, "Design of an Intelligent Agent to Measure Collaboration and Verbal-Communication Skills of Children With Autism Spectrum Disorder in Collaborative Puzzle Games," </w:t>
      </w:r>
      <w:r w:rsidRPr="00E604D1">
        <w:rPr>
          <w:i/>
          <w:iCs/>
        </w:rPr>
        <w:t>IEEE Transactions on Learning Technologies, </w:t>
      </w:r>
      <w:r w:rsidRPr="00E604D1">
        <w:t>vol. 14, </w:t>
      </w:r>
      <w:r w:rsidRPr="00E604D1">
        <w:rPr>
          <w:i/>
          <w:iCs/>
        </w:rPr>
        <w:t>(3), </w:t>
      </w:r>
      <w:r w:rsidRPr="00E604D1">
        <w:t>pp. 338–352, 2021. . DOI: 10.1109/TLT.2020.3029223.</w:t>
      </w:r>
    </w:p>
    <w:p w14:paraId="39693732" w14:textId="77777777" w:rsidR="00E604D1" w:rsidRPr="00E604D1" w:rsidRDefault="00E604D1" w:rsidP="00E604D1">
      <w:r w:rsidRPr="00E604D1">
        <w:t>[7] E. Vallefuoco</w:t>
      </w:r>
      <w:r w:rsidRPr="00E604D1">
        <w:rPr>
          <w:i/>
          <w:iCs/>
        </w:rPr>
        <w:t> et al</w:t>
      </w:r>
      <w:r w:rsidRPr="00E604D1">
        <w:t>, "Personalized Training via Serious Game to Improve Daily Living Skills in Pediatric Patients With Autism Spectrum Disorder," </w:t>
      </w:r>
      <w:r w:rsidRPr="00E604D1">
        <w:rPr>
          <w:i/>
          <w:iCs/>
        </w:rPr>
        <w:t>IEEE Journal of Biomedical and Health Informatics, </w:t>
      </w:r>
      <w:r w:rsidRPr="00E604D1">
        <w:t>vol. 26, </w:t>
      </w:r>
      <w:r w:rsidRPr="00E604D1">
        <w:rPr>
          <w:i/>
          <w:iCs/>
        </w:rPr>
        <w:t>(7), </w:t>
      </w:r>
      <w:r w:rsidRPr="00E604D1">
        <w:t>pp. 3312–3322, 2022. . DOI: 10.1109/JBHI.2022.3155367.</w:t>
      </w:r>
    </w:p>
    <w:p w14:paraId="14775063" w14:textId="77777777" w:rsidR="00E604D1" w:rsidRPr="00E604D1" w:rsidRDefault="00E604D1" w:rsidP="00E604D1">
      <w:r w:rsidRPr="00E604D1">
        <w:t>[8] S. A. M. Zabidi</w:t>
      </w:r>
      <w:r w:rsidRPr="00E604D1">
        <w:rPr>
          <w:i/>
          <w:iCs/>
        </w:rPr>
        <w:t> et al</w:t>
      </w:r>
      <w:r w:rsidRPr="00E604D1">
        <w:t>, "Simple touch sensor-based game as ambient assistive device for mild autism spectrum disorder children," in </w:t>
      </w:r>
      <w:r w:rsidRPr="00E604D1">
        <w:rPr>
          <w:i/>
          <w:iCs/>
        </w:rPr>
        <w:t>2020 IEEE-EMBS Conference on Biomedical Engineering and Sciences (IECBES), </w:t>
      </w:r>
      <w:r w:rsidRPr="00E604D1">
        <w:t>2021, . DOI: 10.1109/IECBES48179.2021.9398802.</w:t>
      </w:r>
    </w:p>
    <w:p w14:paraId="40539A91" w14:textId="77777777" w:rsidR="00E604D1" w:rsidRPr="00E604D1" w:rsidRDefault="00E604D1" w:rsidP="00E604D1">
      <w:r w:rsidRPr="00E604D1">
        <w:t>[9] D. Paolillo</w:t>
      </w:r>
      <w:r w:rsidRPr="00E604D1">
        <w:rPr>
          <w:i/>
          <w:iCs/>
        </w:rPr>
        <w:t> et al</w:t>
      </w:r>
      <w:r w:rsidRPr="00E604D1">
        <w:t>, "On developing a procedural level generator based on the model synthesis algorithm in the context of serious games," in </w:t>
      </w:r>
      <w:r w:rsidRPr="00E604D1">
        <w:rPr>
          <w:i/>
          <w:iCs/>
        </w:rPr>
        <w:t>2024 IEEE 21st Consumer Communications &amp; Networking Conference (CCNC), </w:t>
      </w:r>
      <w:r w:rsidRPr="00E604D1">
        <w:t>2024, . DOI: 10.1109/CCNC51664.2024.10454803.</w:t>
      </w:r>
    </w:p>
    <w:p w14:paraId="625D73C8" w14:textId="77777777" w:rsidR="00E604D1" w:rsidRPr="00E604D1" w:rsidRDefault="00E604D1" w:rsidP="00E604D1">
      <w:r w:rsidRPr="00E604D1">
        <w:t>[10] K. Sha, P. Manghani and D. C. Lerman, "Poster: Design of AI-powered augmented reality games for autistic children," in </w:t>
      </w:r>
      <w:r w:rsidRPr="00E604D1">
        <w:rPr>
          <w:i/>
          <w:iCs/>
        </w:rPr>
        <w:t>2022 IEEE/ACM Conference on Connected Health: Applications, Systems and Engineering Technologies (CHASE), </w:t>
      </w:r>
      <w:r w:rsidRPr="00E604D1">
        <w:t>2022, .</w:t>
      </w:r>
    </w:p>
    <w:p w14:paraId="362FA7F5" w14:textId="77777777" w:rsidR="00E604D1" w:rsidRPr="00E604D1" w:rsidRDefault="00E604D1" w:rsidP="00E604D1">
      <w:r w:rsidRPr="00E604D1">
        <w:t>[11] R. D. Dalwadi</w:t>
      </w:r>
      <w:r w:rsidRPr="00E604D1">
        <w:rPr>
          <w:i/>
          <w:iCs/>
        </w:rPr>
        <w:t> et al</w:t>
      </w:r>
      <w:r w:rsidRPr="00E604D1">
        <w:t>, "Comprehensive study on serious game design for autistic children," in </w:t>
      </w:r>
      <w:r w:rsidRPr="00E604D1">
        <w:rPr>
          <w:i/>
          <w:iCs/>
        </w:rPr>
        <w:t>2023 IEEE 11th Region 10 Humanitarian Technology Conference (R10-HTC), </w:t>
      </w:r>
      <w:r w:rsidRPr="00E604D1">
        <w:t>2023, . DOI: 10.1109/R10-HTC57504.2023.10461890.</w:t>
      </w:r>
    </w:p>
    <w:p w14:paraId="5D4B35D9" w14:textId="77777777" w:rsidR="00E604D1" w:rsidRPr="00E604D1" w:rsidRDefault="00E604D1" w:rsidP="00E604D1">
      <w:r w:rsidRPr="00E604D1">
        <w:t>[12] V. Farinazzo Martins</w:t>
      </w:r>
      <w:r w:rsidRPr="00E604D1">
        <w:rPr>
          <w:i/>
          <w:iCs/>
        </w:rPr>
        <w:t> et al</w:t>
      </w:r>
      <w:r w:rsidRPr="00E604D1">
        <w:t>, "Developing a Digital Game to Enhance Social Cognition Skills in Adolescents With ASD in a Multidisciplinary Context," </w:t>
      </w:r>
      <w:r w:rsidRPr="00E604D1">
        <w:rPr>
          <w:i/>
          <w:iCs/>
        </w:rPr>
        <w:t>IEEE Revista Iberoamericana De Tecnologias Del Aprendizaje, </w:t>
      </w:r>
      <w:r w:rsidRPr="00E604D1">
        <w:t>vol. 19, pp. 186–194, 2024. . DOI: 10.1109/RITA.2024.3458859.</w:t>
      </w:r>
    </w:p>
    <w:p w14:paraId="295DA97D" w14:textId="77777777" w:rsidR="00E604D1" w:rsidRPr="00E604D1" w:rsidRDefault="00E604D1" w:rsidP="00E604D1">
      <w:r w:rsidRPr="00E604D1">
        <w:lastRenderedPageBreak/>
        <w:t>[13] A. Bagchi</w:t>
      </w:r>
      <w:r w:rsidRPr="00E604D1">
        <w:rPr>
          <w:i/>
          <w:iCs/>
        </w:rPr>
        <w:t> et al</w:t>
      </w:r>
      <w:r w:rsidRPr="00E604D1">
        <w:t>, "Building accessible video games for children with an autism spectrum disorder," in </w:t>
      </w:r>
      <w:r w:rsidRPr="00E604D1">
        <w:rPr>
          <w:i/>
          <w:iCs/>
        </w:rPr>
        <w:t>2023 Fifth International Conference on Electrical, Computer and Communication Technologies (ICECCT), </w:t>
      </w:r>
      <w:r w:rsidRPr="00E604D1">
        <w:t>2023, . DOI: 10.1109/ICECCT56650.2023.10179616.</w:t>
      </w:r>
    </w:p>
    <w:p w14:paraId="3034C4F7" w14:textId="77777777" w:rsidR="005E2FE2" w:rsidRDefault="005E2FE2" w:rsidP="005E2FE2"/>
    <w:p w14:paraId="6C91C6D2" w14:textId="77777777" w:rsidR="005E2FE2" w:rsidRDefault="005E2FE2" w:rsidP="005E2FE2"/>
    <w:p w14:paraId="17D3CA4C" w14:textId="77777777" w:rsidR="008B0B04" w:rsidRDefault="008B0B04" w:rsidP="005E2FE2"/>
    <w:p w14:paraId="4E020E86" w14:textId="77777777" w:rsidR="008B0B04" w:rsidRDefault="008B0B04" w:rsidP="005E2FE2"/>
    <w:p w14:paraId="1288CF85" w14:textId="77777777" w:rsidR="008B0B04" w:rsidRDefault="008B0B04" w:rsidP="005E2FE2"/>
    <w:p w14:paraId="51289361" w14:textId="77777777" w:rsidR="008B0B04" w:rsidRDefault="008B0B04" w:rsidP="005E2FE2"/>
    <w:p w14:paraId="5DA183C0" w14:textId="77777777" w:rsidR="008B0B04" w:rsidRDefault="008B0B04" w:rsidP="005E2FE2"/>
    <w:p w14:paraId="251E13A2" w14:textId="77777777" w:rsidR="008B0B04" w:rsidRDefault="008B0B04" w:rsidP="005E2FE2"/>
    <w:p w14:paraId="7D89BFAE" w14:textId="77777777" w:rsidR="008B0B04" w:rsidRDefault="008B0B04" w:rsidP="005E2FE2"/>
    <w:p w14:paraId="08591D1F" w14:textId="77777777" w:rsidR="008B0B04" w:rsidRDefault="008B0B04" w:rsidP="005E2FE2"/>
    <w:p w14:paraId="00037488" w14:textId="77777777" w:rsidR="008B0B04" w:rsidRDefault="008B0B04" w:rsidP="005E2FE2"/>
    <w:p w14:paraId="7C8D505D" w14:textId="77777777" w:rsidR="008B0B04" w:rsidRDefault="008B0B04" w:rsidP="005E2FE2"/>
    <w:p w14:paraId="41EDF4F8" w14:textId="77777777" w:rsidR="008B0B04" w:rsidRDefault="008B0B04" w:rsidP="005E2FE2"/>
    <w:p w14:paraId="62BB508B" w14:textId="77777777" w:rsidR="008B0B04" w:rsidRDefault="008B0B04" w:rsidP="005E2FE2"/>
    <w:p w14:paraId="75DE5451" w14:textId="77777777" w:rsidR="008B0B04" w:rsidRDefault="008B0B04" w:rsidP="005E2FE2"/>
    <w:p w14:paraId="073B1DA0" w14:textId="77777777" w:rsidR="008B0B04" w:rsidRDefault="008B0B04" w:rsidP="005E2FE2"/>
    <w:p w14:paraId="5DB286B8" w14:textId="77777777" w:rsidR="008B0B04" w:rsidRDefault="008B0B04" w:rsidP="005E2FE2"/>
    <w:p w14:paraId="54392EBE" w14:textId="77777777" w:rsidR="008B0B04" w:rsidRDefault="008B0B04" w:rsidP="005E2FE2"/>
    <w:p w14:paraId="48AA5041" w14:textId="77777777" w:rsidR="008B0B04" w:rsidRDefault="008B0B04" w:rsidP="005E2FE2"/>
    <w:p w14:paraId="47943E2A" w14:textId="77777777" w:rsidR="008B0B04" w:rsidRDefault="008B0B04" w:rsidP="005E2FE2"/>
    <w:p w14:paraId="3245B1E1" w14:textId="77777777" w:rsidR="008B0B04" w:rsidRDefault="008B0B04" w:rsidP="005E2FE2"/>
    <w:p w14:paraId="60F879ED" w14:textId="77777777" w:rsidR="008B0B04" w:rsidRDefault="008B0B04" w:rsidP="005E2FE2"/>
    <w:p w14:paraId="0772168A" w14:textId="77777777" w:rsidR="008B0B04" w:rsidRDefault="008B0B04" w:rsidP="005E2FE2"/>
    <w:p w14:paraId="6A24F6B1" w14:textId="77777777" w:rsidR="008B0B04" w:rsidRDefault="008B0B04" w:rsidP="005E2FE2"/>
    <w:p w14:paraId="7E4E39B3" w14:textId="77777777" w:rsidR="008B0B04" w:rsidRDefault="008B0B04" w:rsidP="005E2FE2"/>
    <w:p w14:paraId="53A9F941" w14:textId="77777777" w:rsidR="008B0B04" w:rsidRDefault="008B0B04" w:rsidP="005E2FE2"/>
    <w:p w14:paraId="2C2B7DEA" w14:textId="77777777" w:rsidR="00E604D1" w:rsidRDefault="00E604D1" w:rsidP="005E2FE2"/>
    <w:p w14:paraId="211C2768" w14:textId="77777777" w:rsidR="00E604D1" w:rsidRPr="005E2FE2" w:rsidRDefault="00E604D1" w:rsidP="005E2FE2"/>
    <w:p w14:paraId="0DA5FCBF" w14:textId="1531042F" w:rsidR="004318AD" w:rsidRDefault="000A7B15">
      <w:pPr>
        <w:pStyle w:val="Heading1"/>
      </w:pPr>
      <w:r>
        <w:lastRenderedPageBreak/>
        <w:t>12</w:t>
      </w:r>
      <w:r w:rsidR="004318AD">
        <w:t>. Appendices</w:t>
      </w:r>
    </w:p>
    <w:p w14:paraId="41D187F5" w14:textId="49BB5085" w:rsidR="00557326" w:rsidRPr="00557326" w:rsidRDefault="00915C00" w:rsidP="00557326">
      <w:r w:rsidRPr="00915C00">
        <w:t>Appendix Figure A1</w:t>
      </w:r>
      <w:r>
        <w:t xml:space="preserve">- </w:t>
      </w:r>
      <w:r w:rsidR="00557326">
        <w:t>Game Manager blueprints</w:t>
      </w:r>
    </w:p>
    <w:p w14:paraId="609C2A69" w14:textId="2108A2DA" w:rsidR="004318AD" w:rsidRDefault="00557326" w:rsidP="004318AD">
      <w:r w:rsidRPr="00557326">
        <w:rPr>
          <w:noProof/>
        </w:rPr>
        <w:drawing>
          <wp:inline distT="0" distB="0" distL="0" distR="0" wp14:anchorId="635C3C91" wp14:editId="7908535F">
            <wp:extent cx="5731510" cy="3868420"/>
            <wp:effectExtent l="0" t="0" r="2540" b="0"/>
            <wp:docPr id="1089164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164072" name=""/>
                    <pic:cNvPicPr/>
                  </pic:nvPicPr>
                  <pic:blipFill>
                    <a:blip r:embed="rId40"/>
                    <a:stretch>
                      <a:fillRect/>
                    </a:stretch>
                  </pic:blipFill>
                  <pic:spPr>
                    <a:xfrm>
                      <a:off x="0" y="0"/>
                      <a:ext cx="5731510" cy="3868420"/>
                    </a:xfrm>
                    <a:prstGeom prst="rect">
                      <a:avLst/>
                    </a:prstGeom>
                  </pic:spPr>
                </pic:pic>
              </a:graphicData>
            </a:graphic>
          </wp:inline>
        </w:drawing>
      </w:r>
    </w:p>
    <w:p w14:paraId="172D0798" w14:textId="65AC133D" w:rsidR="00557326" w:rsidRDefault="00557326" w:rsidP="004318AD">
      <w:r w:rsidRPr="00557326">
        <w:rPr>
          <w:noProof/>
        </w:rPr>
        <w:drawing>
          <wp:inline distT="0" distB="0" distL="0" distR="0" wp14:anchorId="156AF38A" wp14:editId="27DEFB9A">
            <wp:extent cx="5731510" cy="2707005"/>
            <wp:effectExtent l="0" t="0" r="2540" b="0"/>
            <wp:docPr id="375062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62700" name=""/>
                    <pic:cNvPicPr/>
                  </pic:nvPicPr>
                  <pic:blipFill>
                    <a:blip r:embed="rId41"/>
                    <a:stretch>
                      <a:fillRect/>
                    </a:stretch>
                  </pic:blipFill>
                  <pic:spPr>
                    <a:xfrm>
                      <a:off x="0" y="0"/>
                      <a:ext cx="5731510" cy="2707005"/>
                    </a:xfrm>
                    <a:prstGeom prst="rect">
                      <a:avLst/>
                    </a:prstGeom>
                  </pic:spPr>
                </pic:pic>
              </a:graphicData>
            </a:graphic>
          </wp:inline>
        </w:drawing>
      </w:r>
    </w:p>
    <w:p w14:paraId="7C38BA2D" w14:textId="4585EC35" w:rsidR="00557326" w:rsidRDefault="00557326" w:rsidP="004318AD">
      <w:r w:rsidRPr="00557326">
        <w:rPr>
          <w:noProof/>
        </w:rPr>
        <w:lastRenderedPageBreak/>
        <w:drawing>
          <wp:inline distT="0" distB="0" distL="0" distR="0" wp14:anchorId="3DC37F9A" wp14:editId="44F383A7">
            <wp:extent cx="5731510" cy="4068445"/>
            <wp:effectExtent l="0" t="0" r="2540" b="8255"/>
            <wp:docPr id="185848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8707" name=""/>
                    <pic:cNvPicPr/>
                  </pic:nvPicPr>
                  <pic:blipFill>
                    <a:blip r:embed="rId42"/>
                    <a:stretch>
                      <a:fillRect/>
                    </a:stretch>
                  </pic:blipFill>
                  <pic:spPr>
                    <a:xfrm>
                      <a:off x="0" y="0"/>
                      <a:ext cx="5731510" cy="4068445"/>
                    </a:xfrm>
                    <a:prstGeom prst="rect">
                      <a:avLst/>
                    </a:prstGeom>
                  </pic:spPr>
                </pic:pic>
              </a:graphicData>
            </a:graphic>
          </wp:inline>
        </w:drawing>
      </w:r>
    </w:p>
    <w:p w14:paraId="494C8497" w14:textId="4AE08D99" w:rsidR="00557326" w:rsidRDefault="00915C00" w:rsidP="004318AD">
      <w:r w:rsidRPr="00915C00">
        <w:t>Appendix Figure A</w:t>
      </w:r>
      <w:r>
        <w:t xml:space="preserve">2- </w:t>
      </w:r>
      <w:r w:rsidR="00557326">
        <w:t>Target object blueprint</w:t>
      </w:r>
    </w:p>
    <w:p w14:paraId="30AA933C" w14:textId="2718AEF0" w:rsidR="00557326" w:rsidRDefault="00557326" w:rsidP="004318AD">
      <w:r w:rsidRPr="00557326">
        <w:rPr>
          <w:noProof/>
        </w:rPr>
        <w:drawing>
          <wp:inline distT="0" distB="0" distL="0" distR="0" wp14:anchorId="78FBE2FC" wp14:editId="6B089E94">
            <wp:extent cx="5731510" cy="2549525"/>
            <wp:effectExtent l="0" t="0" r="2540" b="3175"/>
            <wp:docPr id="221520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520255" name=""/>
                    <pic:cNvPicPr/>
                  </pic:nvPicPr>
                  <pic:blipFill>
                    <a:blip r:embed="rId43"/>
                    <a:stretch>
                      <a:fillRect/>
                    </a:stretch>
                  </pic:blipFill>
                  <pic:spPr>
                    <a:xfrm>
                      <a:off x="0" y="0"/>
                      <a:ext cx="5731510" cy="2549525"/>
                    </a:xfrm>
                    <a:prstGeom prst="rect">
                      <a:avLst/>
                    </a:prstGeom>
                  </pic:spPr>
                </pic:pic>
              </a:graphicData>
            </a:graphic>
          </wp:inline>
        </w:drawing>
      </w:r>
    </w:p>
    <w:p w14:paraId="0D6F9101" w14:textId="77777777" w:rsidR="00915C00" w:rsidRDefault="00915C00" w:rsidP="004318AD"/>
    <w:p w14:paraId="6F6926A6" w14:textId="77777777" w:rsidR="00915C00" w:rsidRDefault="00915C00" w:rsidP="004318AD"/>
    <w:p w14:paraId="07F6CEA3" w14:textId="77777777" w:rsidR="00915C00" w:rsidRDefault="00915C00" w:rsidP="004318AD"/>
    <w:p w14:paraId="20AF7397" w14:textId="77777777" w:rsidR="00915C00" w:rsidRDefault="00915C00" w:rsidP="004318AD"/>
    <w:p w14:paraId="377096A0" w14:textId="77777777" w:rsidR="00915C00" w:rsidRDefault="00915C00" w:rsidP="004318AD"/>
    <w:p w14:paraId="7D0B794A" w14:textId="77777777" w:rsidR="00915C00" w:rsidRDefault="00915C00" w:rsidP="004318AD"/>
    <w:p w14:paraId="093B6D80" w14:textId="0B84FBCE" w:rsidR="00557326" w:rsidRDefault="00915C00" w:rsidP="004318AD">
      <w:r w:rsidRPr="00915C00">
        <w:lastRenderedPageBreak/>
        <w:t>Appendix Figure A</w:t>
      </w:r>
      <w:r>
        <w:t xml:space="preserve">3- </w:t>
      </w:r>
      <w:r w:rsidR="00557326">
        <w:t>Distractor blueprint</w:t>
      </w:r>
    </w:p>
    <w:p w14:paraId="76741839" w14:textId="7391F9C0" w:rsidR="00557326" w:rsidRDefault="00557326" w:rsidP="004318AD">
      <w:r w:rsidRPr="00557326">
        <w:rPr>
          <w:noProof/>
        </w:rPr>
        <w:drawing>
          <wp:inline distT="0" distB="0" distL="0" distR="0" wp14:anchorId="42272AC5" wp14:editId="3DB8D033">
            <wp:extent cx="5731510" cy="2533015"/>
            <wp:effectExtent l="0" t="0" r="2540" b="635"/>
            <wp:docPr id="61137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375120" name=""/>
                    <pic:cNvPicPr/>
                  </pic:nvPicPr>
                  <pic:blipFill>
                    <a:blip r:embed="rId44"/>
                    <a:stretch>
                      <a:fillRect/>
                    </a:stretch>
                  </pic:blipFill>
                  <pic:spPr>
                    <a:xfrm>
                      <a:off x="0" y="0"/>
                      <a:ext cx="5731510" cy="2533015"/>
                    </a:xfrm>
                    <a:prstGeom prst="rect">
                      <a:avLst/>
                    </a:prstGeom>
                  </pic:spPr>
                </pic:pic>
              </a:graphicData>
            </a:graphic>
          </wp:inline>
        </w:drawing>
      </w:r>
    </w:p>
    <w:p w14:paraId="351021DE" w14:textId="77777777" w:rsidR="00EC379E" w:rsidRDefault="00EC379E" w:rsidP="004318AD"/>
    <w:p w14:paraId="043E9D61" w14:textId="77777777" w:rsidR="00EC379E" w:rsidRDefault="00EC379E" w:rsidP="004318AD"/>
    <w:p w14:paraId="6D120599" w14:textId="77777777" w:rsidR="00915C00" w:rsidRDefault="00915C00" w:rsidP="004318AD"/>
    <w:p w14:paraId="7534D9AE" w14:textId="77777777" w:rsidR="00915C00" w:rsidRDefault="00915C00" w:rsidP="004318AD"/>
    <w:p w14:paraId="37D3D0AC" w14:textId="77777777" w:rsidR="00915C00" w:rsidRDefault="00915C00" w:rsidP="004318AD"/>
    <w:p w14:paraId="167577B8" w14:textId="77777777" w:rsidR="00915C00" w:rsidRDefault="00915C00" w:rsidP="004318AD"/>
    <w:p w14:paraId="19DD39D0" w14:textId="77777777" w:rsidR="00915C00" w:rsidRDefault="00915C00" w:rsidP="004318AD"/>
    <w:p w14:paraId="28EA1242" w14:textId="77777777" w:rsidR="00915C00" w:rsidRDefault="00915C00" w:rsidP="004318AD"/>
    <w:p w14:paraId="2ED9D6BF" w14:textId="77777777" w:rsidR="00915C00" w:rsidRDefault="00915C00" w:rsidP="004318AD"/>
    <w:p w14:paraId="65BC2DE8" w14:textId="77777777" w:rsidR="00915C00" w:rsidRDefault="00915C00" w:rsidP="004318AD"/>
    <w:p w14:paraId="70315641" w14:textId="77777777" w:rsidR="00915C00" w:rsidRDefault="00915C00" w:rsidP="004318AD"/>
    <w:p w14:paraId="7FB752AB" w14:textId="77777777" w:rsidR="00915C00" w:rsidRDefault="00915C00" w:rsidP="004318AD"/>
    <w:p w14:paraId="0154D8BA" w14:textId="77777777" w:rsidR="00915C00" w:rsidRDefault="00915C00" w:rsidP="004318AD"/>
    <w:p w14:paraId="31634B04" w14:textId="77777777" w:rsidR="00EC379E" w:rsidRDefault="00EC379E" w:rsidP="004318AD"/>
    <w:p w14:paraId="75D25667" w14:textId="77777777" w:rsidR="00EC379E" w:rsidRDefault="00EC379E" w:rsidP="004318AD"/>
    <w:p w14:paraId="1F99E0E9" w14:textId="77777777" w:rsidR="00EC379E" w:rsidRDefault="00EC379E" w:rsidP="004318AD"/>
    <w:p w14:paraId="1B49EBAA" w14:textId="77777777" w:rsidR="00EC379E" w:rsidRDefault="00EC379E" w:rsidP="004318AD"/>
    <w:p w14:paraId="7786A754" w14:textId="77777777" w:rsidR="00EC379E" w:rsidRDefault="00EC379E" w:rsidP="004318AD"/>
    <w:p w14:paraId="182C9F14" w14:textId="77777777" w:rsidR="00EC379E" w:rsidRDefault="00EC379E" w:rsidP="004318AD"/>
    <w:p w14:paraId="55833FDA" w14:textId="77777777" w:rsidR="00EC379E" w:rsidRDefault="00EC379E" w:rsidP="004318AD"/>
    <w:p w14:paraId="4A2F440D" w14:textId="77777777" w:rsidR="00EC379E" w:rsidRDefault="00EC379E" w:rsidP="004318AD"/>
    <w:p w14:paraId="46A3AA0F" w14:textId="316F5E78" w:rsidR="00EC379E" w:rsidRDefault="00915C00" w:rsidP="004318AD">
      <w:r w:rsidRPr="00915C00">
        <w:lastRenderedPageBreak/>
        <w:t xml:space="preserve">Appendix Figure </w:t>
      </w:r>
      <w:r>
        <w:t>B</w:t>
      </w:r>
      <w:r w:rsidRPr="00915C00">
        <w:t>1</w:t>
      </w:r>
      <w:r>
        <w:t xml:space="preserve">- </w:t>
      </w:r>
      <w:r w:rsidR="00EC379E">
        <w:t>Screenshots of questionnaire</w:t>
      </w:r>
    </w:p>
    <w:p w14:paraId="31A283BA" w14:textId="3B21FC01" w:rsidR="00EC379E" w:rsidRDefault="00EC379E" w:rsidP="004318AD">
      <w:r w:rsidRPr="00EC379E">
        <w:rPr>
          <w:noProof/>
        </w:rPr>
        <w:drawing>
          <wp:inline distT="0" distB="0" distL="0" distR="0" wp14:anchorId="21CD8A68" wp14:editId="29036DD5">
            <wp:extent cx="4752975" cy="2076450"/>
            <wp:effectExtent l="0" t="0" r="9525" b="0"/>
            <wp:docPr id="1266715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15264" name=""/>
                    <pic:cNvPicPr/>
                  </pic:nvPicPr>
                  <pic:blipFill>
                    <a:blip r:embed="rId45"/>
                    <a:stretch>
                      <a:fillRect/>
                    </a:stretch>
                  </pic:blipFill>
                  <pic:spPr>
                    <a:xfrm>
                      <a:off x="0" y="0"/>
                      <a:ext cx="4752975" cy="2076450"/>
                    </a:xfrm>
                    <a:prstGeom prst="rect">
                      <a:avLst/>
                    </a:prstGeom>
                  </pic:spPr>
                </pic:pic>
              </a:graphicData>
            </a:graphic>
          </wp:inline>
        </w:drawing>
      </w:r>
    </w:p>
    <w:p w14:paraId="03B313A0" w14:textId="35FE9648" w:rsidR="00EC379E" w:rsidRDefault="00EC379E" w:rsidP="004318AD">
      <w:r w:rsidRPr="00EC379E">
        <w:rPr>
          <w:noProof/>
        </w:rPr>
        <w:drawing>
          <wp:inline distT="0" distB="0" distL="0" distR="0" wp14:anchorId="02D80680" wp14:editId="7DA8AC6B">
            <wp:extent cx="4561867" cy="2162175"/>
            <wp:effectExtent l="0" t="0" r="0" b="0"/>
            <wp:docPr id="265104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104798" name=""/>
                    <pic:cNvPicPr/>
                  </pic:nvPicPr>
                  <pic:blipFill>
                    <a:blip r:embed="rId46"/>
                    <a:stretch>
                      <a:fillRect/>
                    </a:stretch>
                  </pic:blipFill>
                  <pic:spPr>
                    <a:xfrm>
                      <a:off x="0" y="0"/>
                      <a:ext cx="4576653" cy="2169183"/>
                    </a:xfrm>
                    <a:prstGeom prst="rect">
                      <a:avLst/>
                    </a:prstGeom>
                  </pic:spPr>
                </pic:pic>
              </a:graphicData>
            </a:graphic>
          </wp:inline>
        </w:drawing>
      </w:r>
    </w:p>
    <w:p w14:paraId="7DBB3A2A" w14:textId="51621F08" w:rsidR="00EC379E" w:rsidRDefault="00EC379E" w:rsidP="004318AD">
      <w:r w:rsidRPr="00EC379E">
        <w:rPr>
          <w:noProof/>
        </w:rPr>
        <w:drawing>
          <wp:inline distT="0" distB="0" distL="0" distR="0" wp14:anchorId="3C4D54EA" wp14:editId="6FEB5499">
            <wp:extent cx="4448175" cy="2362200"/>
            <wp:effectExtent l="0" t="0" r="9525" b="0"/>
            <wp:docPr id="273832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832152" name=""/>
                    <pic:cNvPicPr/>
                  </pic:nvPicPr>
                  <pic:blipFill>
                    <a:blip r:embed="rId47"/>
                    <a:stretch>
                      <a:fillRect/>
                    </a:stretch>
                  </pic:blipFill>
                  <pic:spPr>
                    <a:xfrm>
                      <a:off x="0" y="0"/>
                      <a:ext cx="4448175" cy="2362200"/>
                    </a:xfrm>
                    <a:prstGeom prst="rect">
                      <a:avLst/>
                    </a:prstGeom>
                  </pic:spPr>
                </pic:pic>
              </a:graphicData>
            </a:graphic>
          </wp:inline>
        </w:drawing>
      </w:r>
    </w:p>
    <w:p w14:paraId="14FA981F" w14:textId="731DC20D" w:rsidR="00B43ED0" w:rsidRDefault="00EC379E" w:rsidP="004318AD">
      <w:r w:rsidRPr="00EC379E">
        <w:rPr>
          <w:noProof/>
        </w:rPr>
        <w:drawing>
          <wp:inline distT="0" distB="0" distL="0" distR="0" wp14:anchorId="2E47C1DC" wp14:editId="55B09BE9">
            <wp:extent cx="4486275" cy="1543050"/>
            <wp:effectExtent l="0" t="0" r="9525" b="0"/>
            <wp:docPr id="1156774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774915" name=""/>
                    <pic:cNvPicPr/>
                  </pic:nvPicPr>
                  <pic:blipFill>
                    <a:blip r:embed="rId48"/>
                    <a:stretch>
                      <a:fillRect/>
                    </a:stretch>
                  </pic:blipFill>
                  <pic:spPr>
                    <a:xfrm>
                      <a:off x="0" y="0"/>
                      <a:ext cx="4486275" cy="1543050"/>
                    </a:xfrm>
                    <a:prstGeom prst="rect">
                      <a:avLst/>
                    </a:prstGeom>
                  </pic:spPr>
                </pic:pic>
              </a:graphicData>
            </a:graphic>
          </wp:inline>
        </w:drawing>
      </w:r>
    </w:p>
    <w:p w14:paraId="412171CC" w14:textId="77777777" w:rsidR="00B43ED0" w:rsidRDefault="00B43ED0" w:rsidP="004318AD"/>
    <w:p w14:paraId="10D51971" w14:textId="7D20DE16" w:rsidR="00B43ED0" w:rsidRPr="004318AD" w:rsidRDefault="00B43ED0" w:rsidP="004318AD">
      <w:r>
        <w:t xml:space="preserve">Full zip file can be found on Onedrive - </w:t>
      </w:r>
      <w:r w:rsidRPr="00B43ED0">
        <w:t>https://uowtsd-my.sharepoint.com/personal/gaynor_thomas_uwtsd_ac_uk/Documents/Project uploads over 100Mb (2025-6)/Jamie Richards (0852036)</w:t>
      </w:r>
    </w:p>
    <w:sectPr w:rsidR="00B43ED0" w:rsidRPr="004318AD" w:rsidSect="00A616EF">
      <w:footerReference w:type="default" r:id="rId49"/>
      <w:pgSz w:w="11906" w:h="16838"/>
      <w:pgMar w:top="1440" w:right="1440" w:bottom="1440" w:left="1440" w:header="708" w:footer="708" w:gutter="0"/>
      <w:pgNumType w:start="1" w:chapStyle="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6096B" w14:textId="77777777" w:rsidR="00110CF7" w:rsidRDefault="00110CF7" w:rsidP="00B8459B">
      <w:pPr>
        <w:spacing w:after="0" w:line="240" w:lineRule="auto"/>
      </w:pPr>
      <w:r>
        <w:separator/>
      </w:r>
    </w:p>
  </w:endnote>
  <w:endnote w:type="continuationSeparator" w:id="0">
    <w:p w14:paraId="10E5B1ED" w14:textId="77777777" w:rsidR="00110CF7" w:rsidRDefault="00110CF7"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70EAC" w14:textId="77777777" w:rsidR="00144CF2" w:rsidRDefault="00144CF2">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1546340F" w14:textId="77777777" w:rsidR="00A616EF" w:rsidRDefault="00A616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E9CA9" w14:textId="77777777" w:rsidR="00110CF7" w:rsidRDefault="00110CF7" w:rsidP="00B8459B">
      <w:pPr>
        <w:spacing w:after="0" w:line="240" w:lineRule="auto"/>
      </w:pPr>
      <w:r>
        <w:separator/>
      </w:r>
    </w:p>
  </w:footnote>
  <w:footnote w:type="continuationSeparator" w:id="0">
    <w:p w14:paraId="740B1654" w14:textId="77777777" w:rsidR="00110CF7" w:rsidRDefault="00110CF7"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DB1E22"/>
    <w:multiLevelType w:val="hybridMultilevel"/>
    <w:tmpl w:val="E0A49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907096"/>
    <w:multiLevelType w:val="multilevel"/>
    <w:tmpl w:val="078AA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157915"/>
    <w:multiLevelType w:val="multilevel"/>
    <w:tmpl w:val="DD64E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395428"/>
    <w:multiLevelType w:val="multilevel"/>
    <w:tmpl w:val="98EE5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4D1275"/>
    <w:multiLevelType w:val="hybridMultilevel"/>
    <w:tmpl w:val="8DC2D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0F7990"/>
    <w:multiLevelType w:val="multilevel"/>
    <w:tmpl w:val="93661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12" w15:restartNumberingAfterBreak="0">
    <w:nsid w:val="236F23BD"/>
    <w:multiLevelType w:val="multilevel"/>
    <w:tmpl w:val="A73AE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B80410"/>
    <w:multiLevelType w:val="hybridMultilevel"/>
    <w:tmpl w:val="ED2C6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15"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7"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9F0034"/>
    <w:multiLevelType w:val="hybridMultilevel"/>
    <w:tmpl w:val="3C5C1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184FD7"/>
    <w:multiLevelType w:val="multilevel"/>
    <w:tmpl w:val="520E5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D1325F"/>
    <w:multiLevelType w:val="hybridMultilevel"/>
    <w:tmpl w:val="0BDE9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5F4361D1"/>
    <w:multiLevelType w:val="hybridMultilevel"/>
    <w:tmpl w:val="C5328EC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7"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E70CAC"/>
    <w:multiLevelType w:val="multilevel"/>
    <w:tmpl w:val="ADA65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373423"/>
    <w:multiLevelType w:val="hybridMultilevel"/>
    <w:tmpl w:val="BD1C5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D62638F"/>
    <w:multiLevelType w:val="multilevel"/>
    <w:tmpl w:val="75B65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3416068">
    <w:abstractNumId w:val="15"/>
  </w:num>
  <w:num w:numId="2" w16cid:durableId="2023162819">
    <w:abstractNumId w:val="0"/>
  </w:num>
  <w:num w:numId="3" w16cid:durableId="1446383461">
    <w:abstractNumId w:val="20"/>
  </w:num>
  <w:num w:numId="4" w16cid:durableId="1920363121">
    <w:abstractNumId w:val="16"/>
  </w:num>
  <w:num w:numId="5" w16cid:durableId="951326249">
    <w:abstractNumId w:val="11"/>
  </w:num>
  <w:num w:numId="6" w16cid:durableId="774402533">
    <w:abstractNumId w:val="14"/>
  </w:num>
  <w:num w:numId="7" w16cid:durableId="1757246804">
    <w:abstractNumId w:val="25"/>
  </w:num>
  <w:num w:numId="8" w16cid:durableId="505679894">
    <w:abstractNumId w:val="18"/>
  </w:num>
  <w:num w:numId="9" w16cid:durableId="67386974">
    <w:abstractNumId w:val="27"/>
  </w:num>
  <w:num w:numId="10" w16cid:durableId="1268194691">
    <w:abstractNumId w:val="30"/>
  </w:num>
  <w:num w:numId="11" w16cid:durableId="1454178944">
    <w:abstractNumId w:val="19"/>
  </w:num>
  <w:num w:numId="12" w16cid:durableId="1610041894">
    <w:abstractNumId w:val="22"/>
  </w:num>
  <w:num w:numId="13" w16cid:durableId="207499107">
    <w:abstractNumId w:val="17"/>
  </w:num>
  <w:num w:numId="14" w16cid:durableId="463814556">
    <w:abstractNumId w:val="28"/>
  </w:num>
  <w:num w:numId="15" w16cid:durableId="925457301">
    <w:abstractNumId w:val="24"/>
  </w:num>
  <w:num w:numId="16" w16cid:durableId="290403388">
    <w:abstractNumId w:val="8"/>
  </w:num>
  <w:num w:numId="17" w16cid:durableId="337775845">
    <w:abstractNumId w:val="1"/>
  </w:num>
  <w:num w:numId="18" w16cid:durableId="419763743">
    <w:abstractNumId w:val="3"/>
  </w:num>
  <w:num w:numId="19" w16cid:durableId="1918978231">
    <w:abstractNumId w:val="23"/>
  </w:num>
  <w:num w:numId="20" w16cid:durableId="61098855">
    <w:abstractNumId w:val="5"/>
  </w:num>
  <w:num w:numId="21" w16cid:durableId="2027050662">
    <w:abstractNumId w:val="2"/>
  </w:num>
  <w:num w:numId="22" w16cid:durableId="1409881886">
    <w:abstractNumId w:val="9"/>
  </w:num>
  <w:num w:numId="23" w16cid:durableId="714894868">
    <w:abstractNumId w:val="10"/>
  </w:num>
  <w:num w:numId="24" w16cid:durableId="1396974809">
    <w:abstractNumId w:val="26"/>
  </w:num>
  <w:num w:numId="25" w16cid:durableId="486553850">
    <w:abstractNumId w:val="21"/>
  </w:num>
  <w:num w:numId="26" w16cid:durableId="652831905">
    <w:abstractNumId w:val="31"/>
  </w:num>
  <w:num w:numId="27" w16cid:durableId="2039574705">
    <w:abstractNumId w:val="12"/>
  </w:num>
  <w:num w:numId="28" w16cid:durableId="1187136988">
    <w:abstractNumId w:val="6"/>
  </w:num>
  <w:num w:numId="29" w16cid:durableId="1535775658">
    <w:abstractNumId w:val="4"/>
  </w:num>
  <w:num w:numId="30" w16cid:durableId="789787568">
    <w:abstractNumId w:val="7"/>
  </w:num>
  <w:num w:numId="31" w16cid:durableId="412093886">
    <w:abstractNumId w:val="29"/>
  </w:num>
  <w:num w:numId="32" w16cid:durableId="24982330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3EAA"/>
    <w:rsid w:val="00007D11"/>
    <w:rsid w:val="000252F1"/>
    <w:rsid w:val="0004086F"/>
    <w:rsid w:val="00051F3C"/>
    <w:rsid w:val="00081CA6"/>
    <w:rsid w:val="0008766B"/>
    <w:rsid w:val="000A5136"/>
    <w:rsid w:val="000A56F2"/>
    <w:rsid w:val="000A60E7"/>
    <w:rsid w:val="000A7B15"/>
    <w:rsid w:val="000B17B4"/>
    <w:rsid w:val="000B310C"/>
    <w:rsid w:val="000C0960"/>
    <w:rsid w:val="000C4EBB"/>
    <w:rsid w:val="000D01D1"/>
    <w:rsid w:val="000E32BE"/>
    <w:rsid w:val="000F2CE6"/>
    <w:rsid w:val="000F2DB3"/>
    <w:rsid w:val="0010536D"/>
    <w:rsid w:val="00110CF7"/>
    <w:rsid w:val="00144CF2"/>
    <w:rsid w:val="00154CC0"/>
    <w:rsid w:val="00165033"/>
    <w:rsid w:val="00165D26"/>
    <w:rsid w:val="00173389"/>
    <w:rsid w:val="0019783F"/>
    <w:rsid w:val="001B2B52"/>
    <w:rsid w:val="001B3E31"/>
    <w:rsid w:val="001C0C9B"/>
    <w:rsid w:val="001C2D84"/>
    <w:rsid w:val="001D10D6"/>
    <w:rsid w:val="001E11EE"/>
    <w:rsid w:val="00205C10"/>
    <w:rsid w:val="00207D17"/>
    <w:rsid w:val="0023240E"/>
    <w:rsid w:val="00246B08"/>
    <w:rsid w:val="002477CD"/>
    <w:rsid w:val="0025718C"/>
    <w:rsid w:val="0026294A"/>
    <w:rsid w:val="00264E9F"/>
    <w:rsid w:val="00264EFF"/>
    <w:rsid w:val="002A0192"/>
    <w:rsid w:val="002A4090"/>
    <w:rsid w:val="002A7B60"/>
    <w:rsid w:val="002C0500"/>
    <w:rsid w:val="002C24C8"/>
    <w:rsid w:val="002D2C4B"/>
    <w:rsid w:val="0031190D"/>
    <w:rsid w:val="0031355F"/>
    <w:rsid w:val="00313830"/>
    <w:rsid w:val="003141EE"/>
    <w:rsid w:val="00333469"/>
    <w:rsid w:val="0036307D"/>
    <w:rsid w:val="0038242B"/>
    <w:rsid w:val="00384E71"/>
    <w:rsid w:val="003972C4"/>
    <w:rsid w:val="003C6048"/>
    <w:rsid w:val="003D3676"/>
    <w:rsid w:val="003E26F3"/>
    <w:rsid w:val="003F0E5C"/>
    <w:rsid w:val="00406E7D"/>
    <w:rsid w:val="004077A3"/>
    <w:rsid w:val="004257D5"/>
    <w:rsid w:val="004318AD"/>
    <w:rsid w:val="00451D3B"/>
    <w:rsid w:val="0045505D"/>
    <w:rsid w:val="00455065"/>
    <w:rsid w:val="00490BA2"/>
    <w:rsid w:val="004A19F7"/>
    <w:rsid w:val="004A30E3"/>
    <w:rsid w:val="004B20F1"/>
    <w:rsid w:val="004C4127"/>
    <w:rsid w:val="004D13B4"/>
    <w:rsid w:val="004D3BCB"/>
    <w:rsid w:val="004E1938"/>
    <w:rsid w:val="004E34A9"/>
    <w:rsid w:val="004E56E2"/>
    <w:rsid w:val="004E601F"/>
    <w:rsid w:val="0050072B"/>
    <w:rsid w:val="00510023"/>
    <w:rsid w:val="0051741D"/>
    <w:rsid w:val="005355A6"/>
    <w:rsid w:val="00537E9D"/>
    <w:rsid w:val="00546FC3"/>
    <w:rsid w:val="00557326"/>
    <w:rsid w:val="005973B2"/>
    <w:rsid w:val="005A5379"/>
    <w:rsid w:val="005D2609"/>
    <w:rsid w:val="005D2BAD"/>
    <w:rsid w:val="005D7DDD"/>
    <w:rsid w:val="005E16EC"/>
    <w:rsid w:val="005E2F5D"/>
    <w:rsid w:val="005E2FE2"/>
    <w:rsid w:val="005E4C16"/>
    <w:rsid w:val="005F171C"/>
    <w:rsid w:val="005F2F8F"/>
    <w:rsid w:val="005F559C"/>
    <w:rsid w:val="006077AB"/>
    <w:rsid w:val="00673321"/>
    <w:rsid w:val="00676E6A"/>
    <w:rsid w:val="00681BD7"/>
    <w:rsid w:val="00683276"/>
    <w:rsid w:val="006839EE"/>
    <w:rsid w:val="006852AC"/>
    <w:rsid w:val="006A35C5"/>
    <w:rsid w:val="006A5B2F"/>
    <w:rsid w:val="006C2DBB"/>
    <w:rsid w:val="006C3BA0"/>
    <w:rsid w:val="006C784B"/>
    <w:rsid w:val="006D451B"/>
    <w:rsid w:val="006E406C"/>
    <w:rsid w:val="006F355E"/>
    <w:rsid w:val="00707896"/>
    <w:rsid w:val="007243AE"/>
    <w:rsid w:val="00740CD1"/>
    <w:rsid w:val="007735D2"/>
    <w:rsid w:val="00774127"/>
    <w:rsid w:val="00775560"/>
    <w:rsid w:val="00783D66"/>
    <w:rsid w:val="00793C2A"/>
    <w:rsid w:val="007A26C9"/>
    <w:rsid w:val="007B5C37"/>
    <w:rsid w:val="007B6709"/>
    <w:rsid w:val="00805CA0"/>
    <w:rsid w:val="0082015D"/>
    <w:rsid w:val="00823673"/>
    <w:rsid w:val="0082673A"/>
    <w:rsid w:val="00843F22"/>
    <w:rsid w:val="00846E45"/>
    <w:rsid w:val="0085004C"/>
    <w:rsid w:val="00850E99"/>
    <w:rsid w:val="00854F45"/>
    <w:rsid w:val="0085758A"/>
    <w:rsid w:val="00857E70"/>
    <w:rsid w:val="00894E1E"/>
    <w:rsid w:val="00897E64"/>
    <w:rsid w:val="008B0B04"/>
    <w:rsid w:val="008B39D7"/>
    <w:rsid w:val="008C7598"/>
    <w:rsid w:val="008D41EB"/>
    <w:rsid w:val="008E2D27"/>
    <w:rsid w:val="008F6C2C"/>
    <w:rsid w:val="00915C00"/>
    <w:rsid w:val="00933945"/>
    <w:rsid w:val="009369C7"/>
    <w:rsid w:val="00937239"/>
    <w:rsid w:val="009607EE"/>
    <w:rsid w:val="00971FE1"/>
    <w:rsid w:val="00973C54"/>
    <w:rsid w:val="00975831"/>
    <w:rsid w:val="00976566"/>
    <w:rsid w:val="00977AD6"/>
    <w:rsid w:val="009A0B15"/>
    <w:rsid w:val="009A6098"/>
    <w:rsid w:val="009B2053"/>
    <w:rsid w:val="009B385A"/>
    <w:rsid w:val="009B4CDA"/>
    <w:rsid w:val="009B5588"/>
    <w:rsid w:val="009D3A7E"/>
    <w:rsid w:val="00A15BBE"/>
    <w:rsid w:val="00A20EEB"/>
    <w:rsid w:val="00A248E9"/>
    <w:rsid w:val="00A41785"/>
    <w:rsid w:val="00A47B9D"/>
    <w:rsid w:val="00A47D47"/>
    <w:rsid w:val="00A51624"/>
    <w:rsid w:val="00A616EF"/>
    <w:rsid w:val="00A6704E"/>
    <w:rsid w:val="00A70BC4"/>
    <w:rsid w:val="00A81F2C"/>
    <w:rsid w:val="00A901E5"/>
    <w:rsid w:val="00A9787D"/>
    <w:rsid w:val="00AB4D82"/>
    <w:rsid w:val="00AB5506"/>
    <w:rsid w:val="00AB5FF1"/>
    <w:rsid w:val="00AB615E"/>
    <w:rsid w:val="00AF4FB8"/>
    <w:rsid w:val="00B063E6"/>
    <w:rsid w:val="00B342F0"/>
    <w:rsid w:val="00B37CC7"/>
    <w:rsid w:val="00B43ED0"/>
    <w:rsid w:val="00B50C38"/>
    <w:rsid w:val="00B64B59"/>
    <w:rsid w:val="00B8459B"/>
    <w:rsid w:val="00BA5218"/>
    <w:rsid w:val="00BA5AF7"/>
    <w:rsid w:val="00BB3D34"/>
    <w:rsid w:val="00BB5202"/>
    <w:rsid w:val="00BC2D25"/>
    <w:rsid w:val="00BC468E"/>
    <w:rsid w:val="00BD0163"/>
    <w:rsid w:val="00BE16B6"/>
    <w:rsid w:val="00BE6B85"/>
    <w:rsid w:val="00BF23B9"/>
    <w:rsid w:val="00BF2AF6"/>
    <w:rsid w:val="00C020A3"/>
    <w:rsid w:val="00C02516"/>
    <w:rsid w:val="00C0429D"/>
    <w:rsid w:val="00C04582"/>
    <w:rsid w:val="00C17418"/>
    <w:rsid w:val="00C344BD"/>
    <w:rsid w:val="00C37AAE"/>
    <w:rsid w:val="00C40BB0"/>
    <w:rsid w:val="00C70066"/>
    <w:rsid w:val="00C723AE"/>
    <w:rsid w:val="00C9713F"/>
    <w:rsid w:val="00C97581"/>
    <w:rsid w:val="00CA0ED9"/>
    <w:rsid w:val="00CA55E5"/>
    <w:rsid w:val="00CB3126"/>
    <w:rsid w:val="00CB49BF"/>
    <w:rsid w:val="00CB6CB1"/>
    <w:rsid w:val="00CB7834"/>
    <w:rsid w:val="00CC0590"/>
    <w:rsid w:val="00CC13E4"/>
    <w:rsid w:val="00CC2CB3"/>
    <w:rsid w:val="00CC4341"/>
    <w:rsid w:val="00CE09DF"/>
    <w:rsid w:val="00CE1F2C"/>
    <w:rsid w:val="00CF0150"/>
    <w:rsid w:val="00CF0E58"/>
    <w:rsid w:val="00CF220A"/>
    <w:rsid w:val="00D21F41"/>
    <w:rsid w:val="00D27D13"/>
    <w:rsid w:val="00D533FC"/>
    <w:rsid w:val="00D6014A"/>
    <w:rsid w:val="00D80022"/>
    <w:rsid w:val="00D8074E"/>
    <w:rsid w:val="00DA625B"/>
    <w:rsid w:val="00DD4160"/>
    <w:rsid w:val="00DE5E04"/>
    <w:rsid w:val="00DF14D2"/>
    <w:rsid w:val="00E22E82"/>
    <w:rsid w:val="00E242C8"/>
    <w:rsid w:val="00E3471E"/>
    <w:rsid w:val="00E37F09"/>
    <w:rsid w:val="00E5678C"/>
    <w:rsid w:val="00E57640"/>
    <w:rsid w:val="00E57FC6"/>
    <w:rsid w:val="00E604D1"/>
    <w:rsid w:val="00E65D9D"/>
    <w:rsid w:val="00E67F5A"/>
    <w:rsid w:val="00E72293"/>
    <w:rsid w:val="00E81926"/>
    <w:rsid w:val="00E835F0"/>
    <w:rsid w:val="00E866CF"/>
    <w:rsid w:val="00EA1F4A"/>
    <w:rsid w:val="00EC379E"/>
    <w:rsid w:val="00EE391B"/>
    <w:rsid w:val="00F33A86"/>
    <w:rsid w:val="00F52133"/>
    <w:rsid w:val="00F6189E"/>
    <w:rsid w:val="00F77B5B"/>
    <w:rsid w:val="00F835A9"/>
    <w:rsid w:val="00F8540E"/>
    <w:rsid w:val="00F93BEF"/>
    <w:rsid w:val="00F94E17"/>
    <w:rsid w:val="00F97CE5"/>
    <w:rsid w:val="00FA3CE4"/>
    <w:rsid w:val="00FB04F2"/>
    <w:rsid w:val="00FB13F5"/>
    <w:rsid w:val="00FB71B9"/>
    <w:rsid w:val="00FC046A"/>
    <w:rsid w:val="00FD25F3"/>
    <w:rsid w:val="00FD44F5"/>
    <w:rsid w:val="00FE4086"/>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aliases w:val="omar footnote,List Paragraph1,Numbered Indented Text,Colorful List - Accent 11,Text bullets 1"/>
    <w:basedOn w:val="Normal"/>
    <w:link w:val="ListParagraphChar"/>
    <w:uiPriority w:val="34"/>
    <w:qFormat/>
    <w:rsid w:val="00CB49BF"/>
    <w:pPr>
      <w:ind w:left="720"/>
      <w:contextualSpacing/>
    </w:p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rsid w:val="00173389"/>
  </w:style>
  <w:style w:type="paragraph" w:styleId="NoSpacing">
    <w:name w:val="No Spacing"/>
    <w:rsid w:val="00854F45"/>
    <w:pPr>
      <w:suppressAutoHyphens/>
      <w:autoSpaceDN w:val="0"/>
      <w:spacing w:after="0" w:line="240" w:lineRule="auto"/>
    </w:pPr>
    <w:rPr>
      <w:rFonts w:ascii="Calibri" w:eastAsia="Times New Roman" w:hAnsi="Calibri" w:cs="Times New Roman"/>
      <w:lang w:val="en-US"/>
    </w:rPr>
  </w:style>
  <w:style w:type="character" w:styleId="Hyperlink">
    <w:name w:val="Hyperlink"/>
    <w:basedOn w:val="DefaultParagraphFont"/>
    <w:uiPriority w:val="99"/>
    <w:unhideWhenUsed/>
    <w:rsid w:val="001C0C9B"/>
    <w:rPr>
      <w:color w:val="0563C1" w:themeColor="hyperlink"/>
      <w:u w:val="single"/>
    </w:rPr>
  </w:style>
  <w:style w:type="character" w:styleId="UnresolvedMention">
    <w:name w:val="Unresolved Mention"/>
    <w:basedOn w:val="DefaultParagraphFont"/>
    <w:uiPriority w:val="99"/>
    <w:semiHidden/>
    <w:unhideWhenUsed/>
    <w:rsid w:val="001C0C9B"/>
    <w:rPr>
      <w:color w:val="605E5C"/>
      <w:shd w:val="clear" w:color="auto" w:fill="E1DFDD"/>
    </w:rPr>
  </w:style>
  <w:style w:type="paragraph" w:styleId="BodyText3">
    <w:name w:val="Body Text 3"/>
    <w:basedOn w:val="Normal"/>
    <w:link w:val="BodyText3Char"/>
    <w:rsid w:val="005F2F8F"/>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5F2F8F"/>
    <w:rPr>
      <w:rFonts w:ascii="Times New Roman" w:eastAsia="Times New Roman" w:hAnsi="Times New Roman" w:cs="Times New Roman"/>
      <w:sz w:val="24"/>
      <w:szCs w:val="17"/>
    </w:rPr>
  </w:style>
  <w:style w:type="table" w:styleId="TableGrid">
    <w:name w:val="Table Grid"/>
    <w:basedOn w:val="TableNormal"/>
    <w:uiPriority w:val="59"/>
    <w:rsid w:val="005F2F8F"/>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99"/>
    <w:semiHidden/>
    <w:unhideWhenUsed/>
    <w:rsid w:val="004318AD"/>
    <w:pPr>
      <w:spacing w:after="120"/>
    </w:pPr>
  </w:style>
  <w:style w:type="character" w:customStyle="1" w:styleId="BodyTextChar">
    <w:name w:val="Body Text Char"/>
    <w:basedOn w:val="DefaultParagraphFont"/>
    <w:link w:val="BodyText"/>
    <w:uiPriority w:val="99"/>
    <w:semiHidden/>
    <w:rsid w:val="004318AD"/>
  </w:style>
  <w:style w:type="character" w:styleId="FollowedHyperlink">
    <w:name w:val="FollowedHyperlink"/>
    <w:basedOn w:val="DefaultParagraphFont"/>
    <w:uiPriority w:val="99"/>
    <w:semiHidden/>
    <w:unhideWhenUsed/>
    <w:rsid w:val="005E2F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neurofeedback.io/wp-content/uploads/2023/10/SBaronCohen2001Theory_of_Mind_in_normal_development_and_autism.pdf" TargetMode="External"/><Relationship Id="rId26" Type="http://schemas.openxmlformats.org/officeDocument/2006/relationships/hyperlink" Target="https://www.sciencedirect.com/science/article/pii/S0360131512000619" TargetMode="External"/><Relationship Id="rId39" Type="http://schemas.openxmlformats.org/officeDocument/2006/relationships/hyperlink" Target="https://www.geeksforgeeks.org/software-testing/what-is-agile-methodology/" TargetMode="External"/><Relationship Id="rId21" Type="http://schemas.openxmlformats.org/officeDocument/2006/relationships/hyperlink" Target="https://books.google.co.uk/books?hl=en&amp;lr=&amp;id=C-1nBwAAQBAJ&amp;oi=fnd&amp;pg=PT40&amp;dq=cognitive+characteristics+of+autism&amp;ots=gTEakq6fk-&amp;sig=cOFv0IkXglbO_b8Q5W4PW8Ebx4s" TargetMode="External"/><Relationship Id="rId34" Type="http://schemas.openxmlformats.org/officeDocument/2006/relationships/hyperlink" Target="https://triare.net/insights/modular-architecture-software/" TargetMode="External"/><Relationship Id="rId42" Type="http://schemas.openxmlformats.org/officeDocument/2006/relationships/image" Target="media/image10.png"/><Relationship Id="rId47" Type="http://schemas.openxmlformats.org/officeDocument/2006/relationships/image" Target="media/image15.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scovery.ucl.ac.uk/id/eprint/6233/1/6233.pdf" TargetMode="External"/><Relationship Id="rId29" Type="http://schemas.openxmlformats.org/officeDocument/2006/relationships/hyperlink" Target="https://i0.wp.com/www.autispark.com/wp-content/uploads/2020/12/20-Circle-Pictures-By-Features.jpg?fit=768%2C1024&amp;ssl=1" TargetMode="External"/><Relationship Id="rId11" Type="http://schemas.openxmlformats.org/officeDocument/2006/relationships/image" Target="media/image4.png"/><Relationship Id="rId24" Type="http://schemas.openxmlformats.org/officeDocument/2006/relationships/hyperlink" Target="https://ieeexplore.ieee.org/xpls/abs_all.jsp" TargetMode="External"/><Relationship Id="rId32" Type="http://schemas.openxmlformats.org/officeDocument/2006/relationships/hyperlink" Target="https://www.mdpi.com/1660-4601/19/7/3844" TargetMode="External"/><Relationship Id="rId37" Type="http://schemas.openxmlformats.org/officeDocument/2006/relationships/hyperlink" Target="https://games.jmir.org/2024/1/e48099" TargetMode="External"/><Relationship Id="rId40" Type="http://schemas.openxmlformats.org/officeDocument/2006/relationships/image" Target="media/image8.png"/><Relationship Id="rId45"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https://pubmed.ncbi.nlm.nih.gov/19338503/" TargetMode="External"/><Relationship Id="rId23" Type="http://schemas.openxmlformats.org/officeDocument/2006/relationships/hyperlink" Target="https://ieeexplore.ieee.org/xpls/abs_all.jsp" TargetMode="External"/><Relationship Id="rId28" Type="http://schemas.openxmlformats.org/officeDocument/2006/relationships/hyperlink" Target="https://www.cognifit.com/" TargetMode="External"/><Relationship Id="rId36" Type="http://schemas.openxmlformats.org/officeDocument/2006/relationships/hyperlink" Target="https://www.typeform.com/try/poll-builder"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111/j.1469-7610.1989.tb00241.x" TargetMode="External"/><Relationship Id="rId31" Type="http://schemas.openxmlformats.org/officeDocument/2006/relationships/hyperlink" Target="https://www.sciencedirect.com/science/article/pii/S2096579625000488" TargetMode="External"/><Relationship Id="rId44"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ublication/286244094_Serious_Games_for_education_and_training" TargetMode="External"/><Relationship Id="rId27" Type="http://schemas.openxmlformats.org/officeDocument/2006/relationships/hyperlink" Target="https://app.lumosity.com/landing?refer=3604&amp;utm_source=googleads&amp;utm_medium=cpc&amp;cid=22638929677&amp;adgid=180379781693&amp;utm_campaign=Search_UK_Branded__Core_Desktop&amp;utm_adgroup=Lumosity_Core_Exact&amp;ad=756134151543&amp;utm_term=lumosity&amp;target=kwd-5333399563&amp;network=g&amp;type=e&amp;extension=&amp;gad_source=1&amp;gad_campaignid=22638929677&amp;gbraid=0AAAAADzAM_7Y1fD3XPzZOJ2FT3yQrclTJ&amp;gclid=CjwKCAjwqubPBhBOEiwAzgZX2mu9PR3oLR1yjJ18pLjvLHn3-rE4Zn5EntYSfNiyRVrHxSiBe4G6DhoClk4QAvD_BwE" TargetMode="External"/><Relationship Id="rId30" Type="http://schemas.openxmlformats.org/officeDocument/2006/relationships/hyperlink" Target="https://www.mdpi.com/2227-7080/13/2/76" TargetMode="External"/><Relationship Id="rId35" Type="http://schemas.openxmlformats.org/officeDocument/2006/relationships/hyperlink" Target="https://codewords.recurse.com/issues/three/making-modular-videogames" TargetMode="External"/><Relationship Id="rId43" Type="http://schemas.openxmlformats.org/officeDocument/2006/relationships/image" Target="media/image11.png"/><Relationship Id="rId48" Type="http://schemas.openxmlformats.org/officeDocument/2006/relationships/image" Target="media/image16.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ublication/286244094_Serious_Games_for_education_and_training" TargetMode="External"/><Relationship Id="rId25" Type="http://schemas.openxmlformats.org/officeDocument/2006/relationships/hyperlink" Target="https://ieeexplore.ieee.org/xpls/abs_all.jsp" TargetMode="External"/><Relationship Id="rId33" Type="http://schemas.openxmlformats.org/officeDocument/2006/relationships/hyperlink" Target="http://arxiv.org/abs/1307.3356" TargetMode="External"/><Relationship Id="rId38" Type="http://schemas.openxmlformats.org/officeDocument/2006/relationships/hyperlink" Target="https://www.apm.org.uk/resources/find-a-resource/agile-project-management/?gad_source=1&amp;gad_campaignid=15440477429&amp;gbraid=0AAAAADu6envDA45227BPrHyy49AYgLjIs&amp;gclid=Cj0KCQjw8PDPBhCeARIsAOJwmWVU-5cTqVxCY9VUJnh2StAdfjgM2UfRbFq9Gj9cxfP-FW1hM6OLUVwaAnJEEALw_wcB" TargetMode="External"/><Relationship Id="rId46" Type="http://schemas.openxmlformats.org/officeDocument/2006/relationships/image" Target="media/image14.png"/><Relationship Id="rId20" Type="http://schemas.openxmlformats.org/officeDocument/2006/relationships/hyperlink" Target="https://doi.org/10.1080/17470210701508731" TargetMode="External"/><Relationship Id="rId41"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6C95A-022A-4AB0-A00C-3C4D3E32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TotalTime>
  <Pages>42</Pages>
  <Words>12511</Words>
  <Characters>71319</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Richards (0852036)</dc:creator>
  <cp:keywords/>
  <dc:description/>
  <cp:lastModifiedBy>Jamie Richards (0852036)</cp:lastModifiedBy>
  <cp:revision>44</cp:revision>
  <dcterms:created xsi:type="dcterms:W3CDTF">2026-04-01T15:13:00Z</dcterms:created>
  <dcterms:modified xsi:type="dcterms:W3CDTF">2026-05-08T01:52:00Z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