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5262605"/>
        <w:docPartObj>
          <w:docPartGallery w:val="Cover Pages"/>
          <w:docPartUnique/>
        </w:docPartObj>
      </w:sdtPr>
      <w:sdtEndPr/>
      <w:sdtContent>
        <w:p w14:paraId="285ACC16" w14:textId="1CF0E528" w:rsidR="003142FF" w:rsidRPr="00494C98" w:rsidRDefault="00494C98" w:rsidP="00494C98">
          <w:r>
            <w:rPr>
              <w:noProof/>
            </w:rPr>
            <mc:AlternateContent>
              <mc:Choice Requires="wps">
                <w:drawing>
                  <wp:anchor distT="45720" distB="45720" distL="114300" distR="114300" simplePos="0" relativeHeight="251663360" behindDoc="0" locked="0" layoutInCell="1" allowOverlap="1" wp14:anchorId="44D12984" wp14:editId="36F05E7A">
                    <wp:simplePos x="0" y="0"/>
                    <wp:positionH relativeFrom="column">
                      <wp:posOffset>4129405</wp:posOffset>
                    </wp:positionH>
                    <wp:positionV relativeFrom="paragraph">
                      <wp:posOffset>9525</wp:posOffset>
                    </wp:positionV>
                    <wp:extent cx="2360930"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437D0F3" w14:textId="5DC6BFD8" w:rsidR="00494C98" w:rsidRPr="00494C98" w:rsidRDefault="00494C98" w:rsidP="00494C98">
                                <w:pPr>
                                  <w:jc w:val="center"/>
                                  <w:rPr>
                                    <w:rFonts w:asciiTheme="majorHAnsi" w:hAnsiTheme="majorHAnsi"/>
                                    <w:b/>
                                    <w:bCs/>
                                    <w:color w:val="17365D" w:themeColor="text2" w:themeShade="BF"/>
                                    <w:sz w:val="36"/>
                                    <w:szCs w:val="36"/>
                                    <w:u w:val="single"/>
                                  </w:rPr>
                                </w:pPr>
                                <w:r w:rsidRPr="00494C98">
                                  <w:rPr>
                                    <w:rFonts w:asciiTheme="majorHAnsi" w:hAnsiTheme="majorHAnsi"/>
                                    <w:b/>
                                    <w:bCs/>
                                    <w:color w:val="17365D" w:themeColor="text2" w:themeShade="BF"/>
                                    <w:sz w:val="36"/>
                                    <w:szCs w:val="36"/>
                                    <w:u w:val="single"/>
                                  </w:rPr>
                                  <w:t>23</w:t>
                                </w:r>
                                <w:r w:rsidRPr="00494C98">
                                  <w:rPr>
                                    <w:rFonts w:asciiTheme="majorHAnsi" w:hAnsiTheme="majorHAnsi"/>
                                    <w:b/>
                                    <w:bCs/>
                                    <w:color w:val="17365D" w:themeColor="text2" w:themeShade="BF"/>
                                    <w:sz w:val="36"/>
                                    <w:szCs w:val="36"/>
                                    <w:u w:val="single"/>
                                    <w:vertAlign w:val="superscript"/>
                                  </w:rPr>
                                  <w:t>rd</w:t>
                                </w:r>
                                <w:r w:rsidRPr="00494C98">
                                  <w:rPr>
                                    <w:rFonts w:asciiTheme="majorHAnsi" w:hAnsiTheme="majorHAnsi"/>
                                    <w:b/>
                                    <w:bCs/>
                                    <w:color w:val="17365D" w:themeColor="text2" w:themeShade="BF"/>
                                    <w:sz w:val="36"/>
                                    <w:szCs w:val="36"/>
                                    <w:u w:val="single"/>
                                  </w:rPr>
                                  <w:t xml:space="preserve"> April 2021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D12984" id="_x0000_t202" coordsize="21600,21600" o:spt="202" path="m,l,21600r21600,l21600,xe">
                    <v:stroke joinstyle="miter"/>
                    <v:path gradientshapeok="t" o:connecttype="rect"/>
                  </v:shapetype>
                  <v:shape id="Text Box 2" o:spid="_x0000_s1026" type="#_x0000_t202" style="position:absolute;margin-left:325.15pt;margin-top:.7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" stroked="f">
                    <v:textbox style="mso-fit-shape-to-text:t">
                      <w:txbxContent>
                        <w:p w14:paraId="2437D0F3" w14:textId="5DC6BFD8" w:rsidR="00494C98" w:rsidRPr="00494C98" w:rsidRDefault="00494C98" w:rsidP="00494C98">
                          <w:pPr>
                            <w:jc w:val="center"/>
                            <w:rPr>
                              <w:rFonts w:asciiTheme="majorHAnsi" w:hAnsiTheme="majorHAnsi"/>
                              <w:b/>
                              <w:bCs/>
                              <w:color w:val="17365D" w:themeColor="text2" w:themeShade="BF"/>
                              <w:sz w:val="36"/>
                              <w:szCs w:val="36"/>
                              <w:u w:val="single"/>
                            </w:rPr>
                          </w:pPr>
                          <w:r w:rsidRPr="00494C98">
                            <w:rPr>
                              <w:rFonts w:asciiTheme="majorHAnsi" w:hAnsiTheme="majorHAnsi"/>
                              <w:b/>
                              <w:bCs/>
                              <w:color w:val="17365D" w:themeColor="text2" w:themeShade="BF"/>
                              <w:sz w:val="36"/>
                              <w:szCs w:val="36"/>
                              <w:u w:val="single"/>
                            </w:rPr>
                            <w:t>23</w:t>
                          </w:r>
                          <w:r w:rsidRPr="00494C98">
                            <w:rPr>
                              <w:rFonts w:asciiTheme="majorHAnsi" w:hAnsiTheme="majorHAnsi"/>
                              <w:b/>
                              <w:bCs/>
                              <w:color w:val="17365D" w:themeColor="text2" w:themeShade="BF"/>
                              <w:sz w:val="36"/>
                              <w:szCs w:val="36"/>
                              <w:u w:val="single"/>
                              <w:vertAlign w:val="superscript"/>
                            </w:rPr>
                            <w:t>rd</w:t>
                          </w:r>
                          <w:r w:rsidRPr="00494C98">
                            <w:rPr>
                              <w:rFonts w:asciiTheme="majorHAnsi" w:hAnsiTheme="majorHAnsi"/>
                              <w:b/>
                              <w:bCs/>
                              <w:color w:val="17365D" w:themeColor="text2" w:themeShade="BF"/>
                              <w:sz w:val="36"/>
                              <w:szCs w:val="36"/>
                              <w:u w:val="single"/>
                            </w:rPr>
                            <w:t xml:space="preserve"> April 2021</w:t>
                          </w:r>
                        </w:p>
                      </w:txbxContent>
                    </v:textbox>
                    <w10:wrap type="square"/>
                  </v:shape>
                </w:pict>
              </mc:Fallback>
            </mc:AlternateContent>
          </w:r>
          <w:r w:rsidR="003142FF">
            <w:rPr>
              <w:noProof/>
            </w:rPr>
            <mc:AlternateContent>
              <mc:Choice Requires="wpg">
                <w:drawing>
                  <wp:anchor distT="0" distB="0" distL="114300" distR="114300" simplePos="0" relativeHeight="251659264" behindDoc="1" locked="0" layoutInCell="1" allowOverlap="1" wp14:anchorId="3E542FD9" wp14:editId="3E55CDAD">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Arial"/>
                                      <w:color w:val="FFFFFF" w:themeColor="background1"/>
                                      <w:sz w:val="48"/>
                                      <w:szCs w:val="4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C253E1D" w14:textId="77777777" w:rsidR="003142FF" w:rsidRPr="00833F94" w:rsidRDefault="003142FF">
                                      <w:pPr>
                                        <w:pStyle w:val="NoSpacing"/>
                                        <w:rPr>
                                          <w:rFonts w:asciiTheme="majorHAnsi" w:hAnsiTheme="majorHAnsi" w:cs="Arial"/>
                                          <w:color w:val="FFFFFF" w:themeColor="background1"/>
                                          <w:sz w:val="48"/>
                                          <w:szCs w:val="48"/>
                                        </w:rPr>
                                      </w:pPr>
                                      <w:r w:rsidRPr="00833F94">
                                        <w:rPr>
                                          <w:rFonts w:asciiTheme="majorHAnsi" w:hAnsiTheme="majorHAnsi" w:cs="Arial"/>
                                          <w:color w:val="FFFFFF" w:themeColor="background1"/>
                                          <w:sz w:val="48"/>
                                          <w:szCs w:val="48"/>
                                        </w:rPr>
                                        <w:t>Glenna Orehdola Woode (2021288)</w:t>
                                      </w:r>
                                    </w:p>
                                  </w:sdtContent>
                                </w:sdt>
                                <w:p w14:paraId="6BCCC69C" w14:textId="77777777" w:rsidR="003142FF" w:rsidRPr="00833F94" w:rsidRDefault="003142FF">
                                  <w:pPr>
                                    <w:pStyle w:val="NoSpacing"/>
                                    <w:rPr>
                                      <w:rFonts w:asciiTheme="majorHAnsi" w:hAnsiTheme="majorHAnsi"/>
                                      <w:caps/>
                                      <w:color w:val="FFFFFF" w:themeColor="background1"/>
                                      <w:sz w:val="32"/>
                                      <w:szCs w:val="32"/>
                                    </w:rPr>
                                  </w:pPr>
                                  <w:r w:rsidRPr="00833F94">
                                    <w:rPr>
                                      <w:rFonts w:asciiTheme="majorHAnsi" w:hAnsiTheme="majorHAnsi"/>
                                      <w:caps/>
                                      <w:color w:val="FFFFFF" w:themeColor="background1"/>
                                      <w:sz w:val="32"/>
                                      <w:szCs w:val="32"/>
                                    </w:rPr>
                                    <w:t>LECTURER: SYLVIA HOFFMAN</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Arial"/>
                                      <w:b/>
                                      <w:bCs/>
                                      <w:color w:val="595959" w:themeColor="text1" w:themeTint="A6"/>
                                      <w:sz w:val="56"/>
                                      <w:szCs w:val="56"/>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944A5C3" w14:textId="6A3ACF82" w:rsidR="003142FF" w:rsidRPr="00494C98" w:rsidRDefault="003142FF" w:rsidP="003142FF">
                                      <w:pPr>
                                        <w:pStyle w:val="NoSpacing"/>
                                        <w:pBdr>
                                          <w:bottom w:val="single" w:sz="6" w:space="24" w:color="7F7F7F" w:themeColor="text1" w:themeTint="80"/>
                                        </w:pBdr>
                                        <w:jc w:val="center"/>
                                        <w:rPr>
                                          <w:rFonts w:asciiTheme="majorHAnsi" w:eastAsiaTheme="majorEastAsia" w:hAnsiTheme="majorHAnsi" w:cs="Arial"/>
                                          <w:b/>
                                          <w:bCs/>
                                          <w:color w:val="595959" w:themeColor="text1" w:themeTint="A6"/>
                                          <w:sz w:val="56"/>
                                          <w:szCs w:val="56"/>
                                          <w:u w:val="single"/>
                                        </w:rPr>
                                      </w:pPr>
                                      <w:r w:rsidRPr="00494C98">
                                        <w:rPr>
                                          <w:rFonts w:asciiTheme="majorHAnsi" w:eastAsiaTheme="majorEastAsia" w:hAnsiTheme="majorHAnsi" w:cs="Arial"/>
                                          <w:b/>
                                          <w:bCs/>
                                          <w:color w:val="595959" w:themeColor="text1" w:themeTint="A6"/>
                                          <w:sz w:val="56"/>
                                          <w:szCs w:val="56"/>
                                          <w:u w:val="single"/>
                                        </w:rPr>
                                        <w:t xml:space="preserve">Write an academic report reflecting on your learning on this module, using a </w:t>
                                      </w:r>
                                      <w:proofErr w:type="spellStart"/>
                                      <w:r w:rsidR="00494C98" w:rsidRPr="00494C98">
                                        <w:rPr>
                                          <w:rFonts w:asciiTheme="majorHAnsi" w:eastAsiaTheme="majorEastAsia" w:hAnsiTheme="majorHAnsi" w:cs="Arial"/>
                                          <w:b/>
                                          <w:bCs/>
                                          <w:color w:val="595959" w:themeColor="text1" w:themeTint="A6"/>
                                          <w:sz w:val="56"/>
                                          <w:szCs w:val="56"/>
                                          <w:u w:val="single"/>
                                        </w:rPr>
                                        <w:t>recognised</w:t>
                                      </w:r>
                                      <w:proofErr w:type="spellEnd"/>
                                      <w:r w:rsidRPr="00494C98">
                                        <w:rPr>
                                          <w:rFonts w:asciiTheme="majorHAnsi" w:eastAsiaTheme="majorEastAsia" w:hAnsiTheme="majorHAnsi" w:cs="Arial"/>
                                          <w:b/>
                                          <w:bCs/>
                                          <w:color w:val="595959" w:themeColor="text1" w:themeTint="A6"/>
                                          <w:sz w:val="56"/>
                                          <w:szCs w:val="56"/>
                                          <w:u w:val="single"/>
                                        </w:rPr>
                                        <w:t xml:space="preserve"> model of reflection</w:t>
                                      </w:r>
                                    </w:p>
                                  </w:sdtContent>
                                </w:sdt>
                                <w:p w14:paraId="7585667B" w14:textId="77777777" w:rsidR="00494C98" w:rsidRDefault="00494C98"/>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542FD9" id="Group 119" o:spid="_x0000_s1027"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rFonts w:asciiTheme="majorHAnsi" w:hAnsiTheme="majorHAnsi" w:cs="Arial"/>
                                <w:color w:val="FFFFFF" w:themeColor="background1"/>
                                <w:sz w:val="48"/>
                                <w:szCs w:val="4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C253E1D" w14:textId="77777777" w:rsidR="003142FF" w:rsidRPr="00833F94" w:rsidRDefault="003142FF">
                                <w:pPr>
                                  <w:pStyle w:val="NoSpacing"/>
                                  <w:rPr>
                                    <w:rFonts w:asciiTheme="majorHAnsi" w:hAnsiTheme="majorHAnsi" w:cs="Arial"/>
                                    <w:color w:val="FFFFFF" w:themeColor="background1"/>
                                    <w:sz w:val="48"/>
                                    <w:szCs w:val="48"/>
                                  </w:rPr>
                                </w:pPr>
                                <w:r w:rsidRPr="00833F94">
                                  <w:rPr>
                                    <w:rFonts w:asciiTheme="majorHAnsi" w:hAnsiTheme="majorHAnsi" w:cs="Arial"/>
                                    <w:color w:val="FFFFFF" w:themeColor="background1"/>
                                    <w:sz w:val="48"/>
                                    <w:szCs w:val="48"/>
                                  </w:rPr>
                                  <w:t>Glenna Orehdola Woode (2021288)</w:t>
                                </w:r>
                              </w:p>
                            </w:sdtContent>
                          </w:sdt>
                          <w:p w14:paraId="6BCCC69C" w14:textId="77777777" w:rsidR="003142FF" w:rsidRPr="00833F94" w:rsidRDefault="003142FF">
                            <w:pPr>
                              <w:pStyle w:val="NoSpacing"/>
                              <w:rPr>
                                <w:rFonts w:asciiTheme="majorHAnsi" w:hAnsiTheme="majorHAnsi"/>
                                <w:caps/>
                                <w:color w:val="FFFFFF" w:themeColor="background1"/>
                                <w:sz w:val="32"/>
                                <w:szCs w:val="32"/>
                              </w:rPr>
                            </w:pPr>
                            <w:r w:rsidRPr="00833F94">
                              <w:rPr>
                                <w:rFonts w:asciiTheme="majorHAnsi" w:hAnsiTheme="majorHAnsi"/>
                                <w:caps/>
                                <w:color w:val="FFFFFF" w:themeColor="background1"/>
                                <w:sz w:val="32"/>
                                <w:szCs w:val="32"/>
                              </w:rPr>
                              <w:t>LECTURER: SYLVIA HOFFMAN</w:t>
                            </w:r>
                          </w:p>
                        </w:txbxContent>
                      </v:textbox>
                    </v:rect>
                    <v:shape id="Text Box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Arial"/>
                                <w:b/>
                                <w:bCs/>
                                <w:color w:val="595959" w:themeColor="text1" w:themeTint="A6"/>
                                <w:sz w:val="56"/>
                                <w:szCs w:val="56"/>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944A5C3" w14:textId="6A3ACF82" w:rsidR="003142FF" w:rsidRPr="00494C98" w:rsidRDefault="003142FF" w:rsidP="003142FF">
                                <w:pPr>
                                  <w:pStyle w:val="NoSpacing"/>
                                  <w:pBdr>
                                    <w:bottom w:val="single" w:sz="6" w:space="24" w:color="7F7F7F" w:themeColor="text1" w:themeTint="80"/>
                                  </w:pBdr>
                                  <w:jc w:val="center"/>
                                  <w:rPr>
                                    <w:rFonts w:asciiTheme="majorHAnsi" w:eastAsiaTheme="majorEastAsia" w:hAnsiTheme="majorHAnsi" w:cs="Arial"/>
                                    <w:b/>
                                    <w:bCs/>
                                    <w:color w:val="595959" w:themeColor="text1" w:themeTint="A6"/>
                                    <w:sz w:val="56"/>
                                    <w:szCs w:val="56"/>
                                    <w:u w:val="single"/>
                                  </w:rPr>
                                </w:pPr>
                                <w:r w:rsidRPr="00494C98">
                                  <w:rPr>
                                    <w:rFonts w:asciiTheme="majorHAnsi" w:eastAsiaTheme="majorEastAsia" w:hAnsiTheme="majorHAnsi" w:cs="Arial"/>
                                    <w:b/>
                                    <w:bCs/>
                                    <w:color w:val="595959" w:themeColor="text1" w:themeTint="A6"/>
                                    <w:sz w:val="56"/>
                                    <w:szCs w:val="56"/>
                                    <w:u w:val="single"/>
                                  </w:rPr>
                                  <w:t xml:space="preserve">Write an academic report reflecting on your learning on this module, using a </w:t>
                                </w:r>
                                <w:r w:rsidR="00494C98" w:rsidRPr="00494C98">
                                  <w:rPr>
                                    <w:rFonts w:asciiTheme="majorHAnsi" w:eastAsiaTheme="majorEastAsia" w:hAnsiTheme="majorHAnsi" w:cs="Arial"/>
                                    <w:b/>
                                    <w:bCs/>
                                    <w:color w:val="595959" w:themeColor="text1" w:themeTint="A6"/>
                                    <w:sz w:val="56"/>
                                    <w:szCs w:val="56"/>
                                    <w:u w:val="single"/>
                                  </w:rPr>
                                  <w:t>recognised</w:t>
                                </w:r>
                                <w:r w:rsidRPr="00494C98">
                                  <w:rPr>
                                    <w:rFonts w:asciiTheme="majorHAnsi" w:eastAsiaTheme="majorEastAsia" w:hAnsiTheme="majorHAnsi" w:cs="Arial"/>
                                    <w:b/>
                                    <w:bCs/>
                                    <w:color w:val="595959" w:themeColor="text1" w:themeTint="A6"/>
                                    <w:sz w:val="56"/>
                                    <w:szCs w:val="56"/>
                                    <w:u w:val="single"/>
                                  </w:rPr>
                                  <w:t xml:space="preserve"> model of reflection</w:t>
                                </w:r>
                              </w:p>
                            </w:sdtContent>
                          </w:sdt>
                          <w:p w14:paraId="7585667B" w14:textId="77777777" w:rsidR="00494C98" w:rsidRDefault="00494C98"/>
                        </w:txbxContent>
                      </v:textbox>
                    </v:shape>
                    <w10:wrap anchorx="page" anchory="page"/>
                  </v:group>
                </w:pict>
              </mc:Fallback>
            </mc:AlternateContent>
          </w:r>
        </w:p>
      </w:sdtContent>
    </w:sdt>
    <w:p w14:paraId="1CCEB2A3" w14:textId="21AA4A4B" w:rsidR="005574DF" w:rsidRDefault="005574DF"/>
    <w:p w14:paraId="03C68F8F" w14:textId="23713CA8" w:rsidR="005574DF" w:rsidRDefault="005574DF">
      <w:r>
        <w:rPr>
          <w:noProof/>
        </w:rPr>
        <mc:AlternateContent>
          <mc:Choice Requires="wpg">
            <w:drawing>
              <wp:anchor distT="45720" distB="45720" distL="182880" distR="182880" simplePos="0" relativeHeight="251661312" behindDoc="0" locked="0" layoutInCell="1" allowOverlap="1" wp14:anchorId="6B2E283F" wp14:editId="38D44B47">
                <wp:simplePos x="0" y="0"/>
                <wp:positionH relativeFrom="margin">
                  <wp:posOffset>0</wp:posOffset>
                </wp:positionH>
                <wp:positionV relativeFrom="margin">
                  <wp:posOffset>4524375</wp:posOffset>
                </wp:positionV>
                <wp:extent cx="5734050" cy="1649730"/>
                <wp:effectExtent l="0" t="0" r="0" b="7620"/>
                <wp:wrapSquare wrapText="bothSides"/>
                <wp:docPr id="1"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1649730"/>
                          <a:chOff x="0" y="0"/>
                          <a:chExt cx="3567448" cy="1649404"/>
                        </a:xfrm>
                      </wpg:grpSpPr>
                      <wps:wsp>
                        <wps:cNvPr id="2" name="Rectangle 199"/>
                        <wps:cNvSpPr>
                          <a:spLocks noChangeArrowheads="1"/>
                        </wps:cNvSpPr>
                        <wps:spPr bwMode="auto">
                          <a:xfrm>
                            <a:off x="0" y="0"/>
                            <a:ext cx="3567448" cy="270605"/>
                          </a:xfrm>
                          <a:prstGeom prst="rect">
                            <a:avLst/>
                          </a:prstGeom>
                          <a:solidFill>
                            <a:schemeClr val="accent1">
                              <a:lumMod val="100000"/>
                              <a:lumOff val="0"/>
                            </a:schemeClr>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txbx>
                          <w:txbxContent>
                            <w:p w14:paraId="7A7B57AB" w14:textId="77777777" w:rsidR="003142FF" w:rsidRDefault="003142FF">
                              <w:pPr>
                                <w:jc w:val="center"/>
                                <w:rPr>
                                  <w:rFonts w:asciiTheme="majorHAnsi" w:eastAsiaTheme="majorEastAsia" w:hAnsiTheme="majorHAnsi" w:cstheme="majorBidi"/>
                                  <w:color w:val="FFFFFF" w:themeColor="background1"/>
                                  <w:sz w:val="24"/>
                                  <w:szCs w:val="28"/>
                                </w:rPr>
                              </w:pPr>
                            </w:p>
                          </w:txbxContent>
                        </wps:txbx>
                        <wps:bodyPr rot="0" vert="horz" wrap="square" lIns="91440" tIns="45720" rIns="91440" bIns="45720" anchor="ctr" anchorCtr="0" upright="1">
                          <a:noAutofit/>
                        </wps:bodyPr>
                      </wps:wsp>
                      <wps:wsp>
                        <wps:cNvPr id="3" name="Text Box 200"/>
                        <wps:cNvSpPr txBox="1">
                          <a:spLocks noChangeArrowheads="1"/>
                        </wps:cNvSpPr>
                        <wps:spPr bwMode="auto">
                          <a:xfrm>
                            <a:off x="0" y="252680"/>
                            <a:ext cx="3567448" cy="1396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3EE73C3" w14:textId="0FB7F5FC" w:rsidR="003142FF" w:rsidRPr="00494C98" w:rsidRDefault="003142FF" w:rsidP="003142FF">
                              <w:pPr>
                                <w:jc w:val="center"/>
                                <w:rPr>
                                  <w:rFonts w:asciiTheme="majorHAnsi" w:hAnsiTheme="majorHAnsi"/>
                                  <w:caps/>
                                  <w:color w:val="1F497D" w:themeColor="text2"/>
                                  <w:sz w:val="36"/>
                                  <w:szCs w:val="36"/>
                                </w:rPr>
                              </w:pPr>
                              <w:r w:rsidRPr="00494C98">
                                <w:rPr>
                                  <w:rFonts w:asciiTheme="majorHAnsi" w:hAnsiTheme="majorHAnsi"/>
                                  <w:caps/>
                                  <w:color w:val="1F497D" w:themeColor="text2"/>
                                  <w:sz w:val="36"/>
                                  <w:szCs w:val="36"/>
                                </w:rPr>
                                <w:t>Academic and employability skills</w:t>
                              </w:r>
                            </w:p>
                            <w:p w14:paraId="1F64745A" w14:textId="7C9B7C83" w:rsidR="003142FF" w:rsidRPr="00494C98" w:rsidRDefault="003142FF" w:rsidP="003142FF">
                              <w:pPr>
                                <w:jc w:val="center"/>
                                <w:rPr>
                                  <w:rFonts w:asciiTheme="majorHAnsi" w:hAnsiTheme="majorHAnsi"/>
                                  <w:caps/>
                                  <w:color w:val="1F497D" w:themeColor="text2"/>
                                  <w:sz w:val="36"/>
                                  <w:szCs w:val="36"/>
                                </w:rPr>
                              </w:pPr>
                              <w:r w:rsidRPr="00494C98">
                                <w:rPr>
                                  <w:rFonts w:asciiTheme="majorHAnsi" w:hAnsiTheme="majorHAnsi"/>
                                  <w:caps/>
                                  <w:color w:val="1F497D" w:themeColor="text2"/>
                                  <w:sz w:val="36"/>
                                  <w:szCs w:val="36"/>
                                </w:rPr>
                                <w:t>ASSESSMENT 2</w:t>
                              </w:r>
                            </w:p>
                            <w:p w14:paraId="7404AC24" w14:textId="72D29399" w:rsidR="003142FF" w:rsidRPr="00494C98" w:rsidRDefault="003142FF" w:rsidP="003142FF">
                              <w:pPr>
                                <w:jc w:val="center"/>
                                <w:rPr>
                                  <w:rFonts w:asciiTheme="majorHAnsi" w:hAnsiTheme="majorHAnsi"/>
                                  <w:caps/>
                                  <w:color w:val="4F81BD" w:themeColor="accent1"/>
                                  <w:sz w:val="36"/>
                                  <w:szCs w:val="36"/>
                                </w:rPr>
                              </w:pPr>
                              <w:r w:rsidRPr="00494C98">
                                <w:rPr>
                                  <w:rFonts w:asciiTheme="majorHAnsi" w:hAnsiTheme="majorHAnsi"/>
                                  <w:caps/>
                                  <w:color w:val="1F497D" w:themeColor="text2"/>
                                  <w:sz w:val="36"/>
                                  <w:szCs w:val="36"/>
                                </w:rPr>
                                <w:t>BMSW</w:t>
                              </w:r>
                              <w:r w:rsidR="00494C98">
                                <w:rPr>
                                  <w:rFonts w:asciiTheme="majorHAnsi" w:hAnsiTheme="majorHAnsi"/>
                                  <w:caps/>
                                  <w:color w:val="1F497D" w:themeColor="text2"/>
                                  <w:sz w:val="36"/>
                                  <w:szCs w:val="36"/>
                                </w:rPr>
                                <w:t xml:space="preserve"> </w:t>
                              </w:r>
                              <w:r w:rsidRPr="00494C98">
                                <w:rPr>
                                  <w:rFonts w:asciiTheme="majorHAnsi" w:hAnsiTheme="majorHAnsi"/>
                                  <w:caps/>
                                  <w:color w:val="1F497D" w:themeColor="text2"/>
                                  <w:sz w:val="36"/>
                                  <w:szCs w:val="36"/>
                                </w:rPr>
                                <w:t>4001</w:t>
                              </w:r>
                            </w:p>
                          </w:txbxContent>
                        </wps:txbx>
                        <wps:bodyPr rot="0" vert="horz" wrap="square" lIns="91440" tIns="91440" rIns="91440" bIns="0" anchor="t" anchorCtr="0" upright="1">
                          <a:spAutoFit/>
                        </wps:bodyPr>
                      </wps:wsp>
                    </wpg:wgp>
                  </a:graphicData>
                </a:graphic>
                <wp14:sizeRelH relativeFrom="margin">
                  <wp14:pctWidth>0</wp14:pctWidth>
                </wp14:sizeRelH>
                <wp14:sizeRelV relativeFrom="margin">
                  <wp14:pctHeight>0</wp14:pctHeight>
                </wp14:sizeRelV>
              </wp:anchor>
            </w:drawing>
          </mc:Choice>
          <mc:Fallback>
            <w:pict>
              <v:group w14:anchorId="6B2E283F" id="Group 198" o:spid="_x0000_s1031" style="position:absolute;margin-left:0;margin-top:356.25pt;width:451.5pt;height:129.9pt;z-index:251661312;mso-wrap-distance-left:14.4pt;mso-wrap-distance-top:3.6pt;mso-wrap-distance-right:14.4pt;mso-wrap-distance-bottom:3.6pt;mso-position-horizontal-relative:margin;mso-position-vertical-relative:margin;mso-width-relative:margin;mso-height-relative:margin" coordsize="35674,16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">
                <v:rect id="Rectangle 199" o:spid="_x0000_s1032"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" fillcolor="#4f81bd [3204]" stroked="f" strokeweight="2pt">
                  <v:textbox>
                    <w:txbxContent>
                      <w:p w14:paraId="7A7B57AB" w14:textId="77777777" w:rsidR="003142FF" w:rsidRDefault="003142FF">
                        <w:pPr>
                          <w:jc w:val="center"/>
                          <w:rPr>
                            <w:rFonts w:asciiTheme="majorHAnsi" w:eastAsiaTheme="majorEastAsia" w:hAnsiTheme="majorHAnsi" w:cstheme="majorBidi"/>
                            <w:color w:val="FFFFFF" w:themeColor="background1"/>
                            <w:sz w:val="24"/>
                            <w:szCs w:val="28"/>
                          </w:rPr>
                        </w:pPr>
                      </w:p>
                    </w:txbxContent>
                  </v:textbox>
                </v:rect>
                <v:shape id="Text Box 200" o:spid="_x0000_s1033" type="#_x0000_t202" style="position:absolute;top:2526;width:35674;height:1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" filled="f" stroked="f" strokeweight=".5pt">
                  <v:textbox style="mso-fit-shape-to-text:t" inset=",7.2pt,,0">
                    <w:txbxContent>
                      <w:p w14:paraId="53EE73C3" w14:textId="0FB7F5FC" w:rsidR="003142FF" w:rsidRPr="00494C98" w:rsidRDefault="003142FF" w:rsidP="003142FF">
                        <w:pPr>
                          <w:jc w:val="center"/>
                          <w:rPr>
                            <w:rFonts w:asciiTheme="majorHAnsi" w:hAnsiTheme="majorHAnsi"/>
                            <w:caps/>
                            <w:color w:val="1F497D" w:themeColor="text2"/>
                            <w:sz w:val="36"/>
                            <w:szCs w:val="36"/>
                          </w:rPr>
                        </w:pPr>
                        <w:r w:rsidRPr="00494C98">
                          <w:rPr>
                            <w:rFonts w:asciiTheme="majorHAnsi" w:hAnsiTheme="majorHAnsi"/>
                            <w:caps/>
                            <w:color w:val="1F497D" w:themeColor="text2"/>
                            <w:sz w:val="36"/>
                            <w:szCs w:val="36"/>
                          </w:rPr>
                          <w:t>Academic and employability skills</w:t>
                        </w:r>
                      </w:p>
                      <w:p w14:paraId="1F64745A" w14:textId="7C9B7C83" w:rsidR="003142FF" w:rsidRPr="00494C98" w:rsidRDefault="003142FF" w:rsidP="003142FF">
                        <w:pPr>
                          <w:jc w:val="center"/>
                          <w:rPr>
                            <w:rFonts w:asciiTheme="majorHAnsi" w:hAnsiTheme="majorHAnsi"/>
                            <w:caps/>
                            <w:color w:val="1F497D" w:themeColor="text2"/>
                            <w:sz w:val="36"/>
                            <w:szCs w:val="36"/>
                          </w:rPr>
                        </w:pPr>
                        <w:r w:rsidRPr="00494C98">
                          <w:rPr>
                            <w:rFonts w:asciiTheme="majorHAnsi" w:hAnsiTheme="majorHAnsi"/>
                            <w:caps/>
                            <w:color w:val="1F497D" w:themeColor="text2"/>
                            <w:sz w:val="36"/>
                            <w:szCs w:val="36"/>
                          </w:rPr>
                          <w:t>ASSESSMENT 2</w:t>
                        </w:r>
                      </w:p>
                      <w:p w14:paraId="7404AC24" w14:textId="72D29399" w:rsidR="003142FF" w:rsidRPr="00494C98" w:rsidRDefault="003142FF" w:rsidP="003142FF">
                        <w:pPr>
                          <w:jc w:val="center"/>
                          <w:rPr>
                            <w:rFonts w:asciiTheme="majorHAnsi" w:hAnsiTheme="majorHAnsi"/>
                            <w:caps/>
                            <w:color w:val="4F81BD" w:themeColor="accent1"/>
                            <w:sz w:val="36"/>
                            <w:szCs w:val="36"/>
                          </w:rPr>
                        </w:pPr>
                        <w:r w:rsidRPr="00494C98">
                          <w:rPr>
                            <w:rFonts w:asciiTheme="majorHAnsi" w:hAnsiTheme="majorHAnsi"/>
                            <w:caps/>
                            <w:color w:val="1F497D" w:themeColor="text2"/>
                            <w:sz w:val="36"/>
                            <w:szCs w:val="36"/>
                          </w:rPr>
                          <w:t>BMSW</w:t>
                        </w:r>
                        <w:r w:rsidR="00494C98">
                          <w:rPr>
                            <w:rFonts w:asciiTheme="majorHAnsi" w:hAnsiTheme="majorHAnsi"/>
                            <w:caps/>
                            <w:color w:val="1F497D" w:themeColor="text2"/>
                            <w:sz w:val="36"/>
                            <w:szCs w:val="36"/>
                          </w:rPr>
                          <w:t xml:space="preserve"> </w:t>
                        </w:r>
                        <w:r w:rsidRPr="00494C98">
                          <w:rPr>
                            <w:rFonts w:asciiTheme="majorHAnsi" w:hAnsiTheme="majorHAnsi"/>
                            <w:caps/>
                            <w:color w:val="1F497D" w:themeColor="text2"/>
                            <w:sz w:val="36"/>
                            <w:szCs w:val="36"/>
                          </w:rPr>
                          <w:t>4001</w:t>
                        </w:r>
                      </w:p>
                    </w:txbxContent>
                  </v:textbox>
                </v:shape>
                <w10:wrap type="square" anchorx="margin" anchory="margin"/>
              </v:group>
            </w:pict>
          </mc:Fallback>
        </mc:AlternateContent>
      </w:r>
      <w:r>
        <w:br w:type="page"/>
      </w:r>
    </w:p>
    <w:p w14:paraId="687C3DFB" w14:textId="77777777" w:rsidR="005574DF" w:rsidRPr="00FB09BA" w:rsidRDefault="005574DF" w:rsidP="005574DF">
      <w:pPr>
        <w:spacing w:line="360" w:lineRule="auto"/>
        <w:rPr>
          <w:rFonts w:ascii="Arial" w:hAnsi="Arial" w:cs="Arial"/>
          <w:b/>
          <w:bCs/>
          <w:u w:val="single"/>
        </w:rPr>
      </w:pPr>
      <w:bookmarkStart w:id="0" w:name="_Hlk70114385"/>
      <w:r w:rsidRPr="00FB09BA">
        <w:rPr>
          <w:rFonts w:ascii="Arial" w:hAnsi="Arial" w:cs="Arial"/>
          <w:b/>
          <w:bCs/>
          <w:u w:val="single"/>
        </w:rPr>
        <w:lastRenderedPageBreak/>
        <w:t>Table of contents</w:t>
      </w:r>
    </w:p>
    <w:p w14:paraId="4322AF81" w14:textId="6D1CE456" w:rsidR="005574DF" w:rsidRPr="00FB09BA" w:rsidRDefault="005574DF" w:rsidP="005574DF">
      <w:pPr>
        <w:pStyle w:val="ListParagraph"/>
        <w:numPr>
          <w:ilvl w:val="0"/>
          <w:numId w:val="1"/>
        </w:numPr>
        <w:spacing w:line="360" w:lineRule="auto"/>
        <w:rPr>
          <w:rFonts w:ascii="Arial" w:hAnsi="Arial" w:cs="Arial"/>
        </w:rPr>
      </w:pPr>
      <w:r w:rsidRPr="00FB09BA">
        <w:rPr>
          <w:rFonts w:ascii="Arial" w:hAnsi="Arial" w:cs="Arial"/>
        </w:rPr>
        <w:t>Reflecting on</w:t>
      </w:r>
      <w:r w:rsidR="000643BD">
        <w:rPr>
          <w:rFonts w:ascii="Arial" w:hAnsi="Arial" w:cs="Arial"/>
        </w:rPr>
        <w:t xml:space="preserve"> the</w:t>
      </w:r>
      <w:r w:rsidRPr="00FB09BA">
        <w:rPr>
          <w:rFonts w:ascii="Arial" w:hAnsi="Arial" w:cs="Arial"/>
        </w:rPr>
        <w:t xml:space="preserve"> </w:t>
      </w:r>
      <w:r>
        <w:rPr>
          <w:rFonts w:ascii="Arial" w:hAnsi="Arial" w:cs="Arial"/>
        </w:rPr>
        <w:t>A</w:t>
      </w:r>
      <w:r w:rsidRPr="00FB09BA">
        <w:rPr>
          <w:rFonts w:ascii="Arial" w:hAnsi="Arial" w:cs="Arial"/>
        </w:rPr>
        <w:t xml:space="preserve">cademic and Employability </w:t>
      </w:r>
      <w:r w:rsidR="000643BD">
        <w:rPr>
          <w:rFonts w:ascii="Arial" w:hAnsi="Arial" w:cs="Arial"/>
        </w:rPr>
        <w:t>S</w:t>
      </w:r>
      <w:r w:rsidRPr="00FB09BA">
        <w:rPr>
          <w:rFonts w:ascii="Arial" w:hAnsi="Arial" w:cs="Arial"/>
        </w:rPr>
        <w:t>kills module</w:t>
      </w:r>
      <w:r w:rsidR="00A559A9">
        <w:rPr>
          <w:rFonts w:ascii="Arial" w:hAnsi="Arial" w:cs="Arial"/>
        </w:rPr>
        <w:t xml:space="preserve"> </w:t>
      </w:r>
      <w:r w:rsidR="003B6CE5">
        <w:rPr>
          <w:rFonts w:ascii="Arial" w:hAnsi="Arial" w:cs="Arial"/>
        </w:rPr>
        <w:t>(Introduction)</w:t>
      </w:r>
      <w:r w:rsidR="003B0B1A">
        <w:rPr>
          <w:rFonts w:ascii="Arial" w:hAnsi="Arial" w:cs="Arial"/>
        </w:rPr>
        <w:t xml:space="preserve"> - page 2</w:t>
      </w:r>
    </w:p>
    <w:p w14:paraId="24B3AD7A" w14:textId="2E30678C" w:rsidR="005574DF" w:rsidRPr="00FB09BA" w:rsidRDefault="005574DF" w:rsidP="005574DF">
      <w:pPr>
        <w:pStyle w:val="ListParagraph"/>
        <w:numPr>
          <w:ilvl w:val="0"/>
          <w:numId w:val="1"/>
        </w:numPr>
        <w:spacing w:line="360" w:lineRule="auto"/>
        <w:rPr>
          <w:rFonts w:ascii="Arial" w:hAnsi="Arial" w:cs="Arial"/>
        </w:rPr>
      </w:pPr>
      <w:r w:rsidRPr="00FB09BA">
        <w:rPr>
          <w:rFonts w:ascii="Arial" w:hAnsi="Arial" w:cs="Arial"/>
        </w:rPr>
        <w:t xml:space="preserve">Gibbs </w:t>
      </w:r>
      <w:r>
        <w:rPr>
          <w:rFonts w:ascii="Arial" w:hAnsi="Arial" w:cs="Arial"/>
        </w:rPr>
        <w:t>C</w:t>
      </w:r>
      <w:r w:rsidRPr="00FB09BA">
        <w:rPr>
          <w:rFonts w:ascii="Arial" w:hAnsi="Arial" w:cs="Arial"/>
        </w:rPr>
        <w:t>ycle (Definition)</w:t>
      </w:r>
      <w:r w:rsidR="003B0B1A">
        <w:rPr>
          <w:rFonts w:ascii="Arial" w:hAnsi="Arial" w:cs="Arial"/>
        </w:rPr>
        <w:t xml:space="preserve"> – page 3</w:t>
      </w:r>
    </w:p>
    <w:p w14:paraId="1C12D672" w14:textId="6C08D955" w:rsidR="005574DF" w:rsidRPr="00FB09BA" w:rsidRDefault="005574DF" w:rsidP="005574DF">
      <w:pPr>
        <w:pStyle w:val="ListParagraph"/>
        <w:numPr>
          <w:ilvl w:val="0"/>
          <w:numId w:val="1"/>
        </w:numPr>
        <w:spacing w:line="360" w:lineRule="auto"/>
        <w:rPr>
          <w:rFonts w:ascii="Arial" w:hAnsi="Arial" w:cs="Arial"/>
        </w:rPr>
      </w:pPr>
      <w:r w:rsidRPr="00FB09BA">
        <w:rPr>
          <w:rFonts w:ascii="Arial" w:hAnsi="Arial" w:cs="Arial"/>
        </w:rPr>
        <w:t xml:space="preserve">A reflection on Time </w:t>
      </w:r>
      <w:r w:rsidR="000643BD">
        <w:rPr>
          <w:rFonts w:ascii="Arial" w:hAnsi="Arial" w:cs="Arial"/>
        </w:rPr>
        <w:t>M</w:t>
      </w:r>
      <w:r w:rsidRPr="00FB09BA">
        <w:rPr>
          <w:rFonts w:ascii="Arial" w:hAnsi="Arial" w:cs="Arial"/>
        </w:rPr>
        <w:t xml:space="preserve">anagement and </w:t>
      </w:r>
      <w:r w:rsidR="000643BD">
        <w:rPr>
          <w:rFonts w:ascii="Arial" w:hAnsi="Arial" w:cs="Arial"/>
        </w:rPr>
        <w:t>O</w:t>
      </w:r>
      <w:r w:rsidRPr="00FB09BA">
        <w:rPr>
          <w:rFonts w:ascii="Arial" w:hAnsi="Arial" w:cs="Arial"/>
        </w:rPr>
        <w:t xml:space="preserve">rganising </w:t>
      </w:r>
      <w:r w:rsidR="000643BD">
        <w:rPr>
          <w:rFonts w:ascii="Arial" w:hAnsi="Arial" w:cs="Arial"/>
        </w:rPr>
        <w:t>S</w:t>
      </w:r>
      <w:r w:rsidRPr="00FB09BA">
        <w:rPr>
          <w:rFonts w:ascii="Arial" w:hAnsi="Arial" w:cs="Arial"/>
        </w:rPr>
        <w:t>tudy</w:t>
      </w:r>
      <w:r w:rsidR="003B0B1A">
        <w:rPr>
          <w:rFonts w:ascii="Arial" w:hAnsi="Arial" w:cs="Arial"/>
        </w:rPr>
        <w:t xml:space="preserve"> – page 4</w:t>
      </w:r>
    </w:p>
    <w:p w14:paraId="19B9A4F0" w14:textId="177046D6" w:rsidR="005574DF" w:rsidRPr="00FB09BA" w:rsidRDefault="005574DF" w:rsidP="005574DF">
      <w:pPr>
        <w:pStyle w:val="ListParagraph"/>
        <w:numPr>
          <w:ilvl w:val="0"/>
          <w:numId w:val="1"/>
        </w:numPr>
        <w:spacing w:line="360" w:lineRule="auto"/>
        <w:rPr>
          <w:rFonts w:ascii="Arial" w:hAnsi="Arial" w:cs="Arial"/>
        </w:rPr>
      </w:pPr>
      <w:r w:rsidRPr="00FB09BA">
        <w:rPr>
          <w:rFonts w:ascii="Arial" w:hAnsi="Arial" w:cs="Arial"/>
        </w:rPr>
        <w:t>A reflection on Academic Writing</w:t>
      </w:r>
      <w:r w:rsidR="003B0B1A">
        <w:rPr>
          <w:rFonts w:ascii="Arial" w:hAnsi="Arial" w:cs="Arial"/>
        </w:rPr>
        <w:t xml:space="preserve"> – page 6</w:t>
      </w:r>
    </w:p>
    <w:p w14:paraId="01F956A5" w14:textId="74B658C6" w:rsidR="005574DF" w:rsidRDefault="005574DF" w:rsidP="005574DF">
      <w:pPr>
        <w:pStyle w:val="ListParagraph"/>
        <w:numPr>
          <w:ilvl w:val="0"/>
          <w:numId w:val="1"/>
        </w:numPr>
        <w:spacing w:line="360" w:lineRule="auto"/>
        <w:rPr>
          <w:rFonts w:ascii="Arial" w:hAnsi="Arial" w:cs="Arial"/>
        </w:rPr>
      </w:pPr>
      <w:r w:rsidRPr="00FB09BA">
        <w:rPr>
          <w:rFonts w:ascii="Arial" w:hAnsi="Arial" w:cs="Arial"/>
        </w:rPr>
        <w:t>A reflection on Paraphrasing</w:t>
      </w:r>
      <w:r w:rsidR="003B0B1A">
        <w:rPr>
          <w:rFonts w:ascii="Arial" w:hAnsi="Arial" w:cs="Arial"/>
        </w:rPr>
        <w:t xml:space="preserve"> – page 8</w:t>
      </w:r>
    </w:p>
    <w:p w14:paraId="557DA80B" w14:textId="51791AEF" w:rsidR="005574DF" w:rsidRDefault="000643BD" w:rsidP="005574DF">
      <w:pPr>
        <w:pStyle w:val="ListParagraph"/>
        <w:numPr>
          <w:ilvl w:val="0"/>
          <w:numId w:val="1"/>
        </w:numPr>
        <w:spacing w:line="360" w:lineRule="auto"/>
        <w:rPr>
          <w:rFonts w:ascii="Arial" w:hAnsi="Arial" w:cs="Arial"/>
        </w:rPr>
      </w:pPr>
      <w:r>
        <w:rPr>
          <w:rFonts w:ascii="Arial" w:hAnsi="Arial" w:cs="Arial"/>
        </w:rPr>
        <w:t>A r</w:t>
      </w:r>
      <w:r w:rsidR="005574DF" w:rsidRPr="00FB09BA">
        <w:rPr>
          <w:rFonts w:ascii="Arial" w:hAnsi="Arial" w:cs="Arial"/>
        </w:rPr>
        <w:t xml:space="preserve">eflection on </w:t>
      </w:r>
      <w:r>
        <w:rPr>
          <w:rFonts w:ascii="Arial" w:hAnsi="Arial" w:cs="Arial"/>
        </w:rPr>
        <w:t>S</w:t>
      </w:r>
      <w:r w:rsidR="005574DF" w:rsidRPr="00FB09BA">
        <w:rPr>
          <w:rFonts w:ascii="Arial" w:hAnsi="Arial" w:cs="Arial"/>
        </w:rPr>
        <w:t>ummarisation</w:t>
      </w:r>
      <w:r w:rsidR="003B0B1A">
        <w:rPr>
          <w:rFonts w:ascii="Arial" w:hAnsi="Arial" w:cs="Arial"/>
        </w:rPr>
        <w:t xml:space="preserve"> – page 10 </w:t>
      </w:r>
    </w:p>
    <w:p w14:paraId="50A49F5D" w14:textId="2E7203B2" w:rsidR="005574DF" w:rsidRDefault="005574DF" w:rsidP="005574DF">
      <w:pPr>
        <w:pStyle w:val="ListParagraph"/>
        <w:numPr>
          <w:ilvl w:val="0"/>
          <w:numId w:val="1"/>
        </w:numPr>
        <w:spacing w:line="360" w:lineRule="auto"/>
        <w:rPr>
          <w:rFonts w:ascii="Arial" w:hAnsi="Arial" w:cs="Arial"/>
        </w:rPr>
      </w:pPr>
      <w:r w:rsidRPr="00FB09BA">
        <w:rPr>
          <w:rFonts w:ascii="Arial" w:hAnsi="Arial" w:cs="Arial"/>
        </w:rPr>
        <w:t>Conclusion</w:t>
      </w:r>
      <w:r w:rsidR="003B0B1A">
        <w:rPr>
          <w:rFonts w:ascii="Arial" w:hAnsi="Arial" w:cs="Arial"/>
        </w:rPr>
        <w:t xml:space="preserve"> – page 11</w:t>
      </w:r>
    </w:p>
    <w:p w14:paraId="23088564" w14:textId="174A95AF" w:rsidR="002B1717" w:rsidRPr="00FB09BA" w:rsidRDefault="002B1717" w:rsidP="005574DF">
      <w:pPr>
        <w:pStyle w:val="ListParagraph"/>
        <w:numPr>
          <w:ilvl w:val="0"/>
          <w:numId w:val="1"/>
        </w:numPr>
        <w:spacing w:line="360" w:lineRule="auto"/>
        <w:rPr>
          <w:rFonts w:ascii="Arial" w:hAnsi="Arial" w:cs="Arial"/>
        </w:rPr>
      </w:pPr>
      <w:r>
        <w:rPr>
          <w:rFonts w:ascii="Arial" w:hAnsi="Arial" w:cs="Arial"/>
        </w:rPr>
        <w:t>References</w:t>
      </w:r>
      <w:r w:rsidR="003B0B1A">
        <w:rPr>
          <w:rFonts w:ascii="Arial" w:hAnsi="Arial" w:cs="Arial"/>
        </w:rPr>
        <w:t xml:space="preserve"> – page 12</w:t>
      </w:r>
    </w:p>
    <w:bookmarkEnd w:id="0"/>
    <w:p w14:paraId="43278B5E" w14:textId="1CC33570" w:rsidR="005574DF" w:rsidRDefault="005574DF"/>
    <w:p w14:paraId="4CE19662" w14:textId="53E560BC" w:rsidR="00A559A9" w:rsidRDefault="00A559A9"/>
    <w:p w14:paraId="5CCA31CD" w14:textId="36932E42" w:rsidR="00A559A9" w:rsidRPr="000643BD" w:rsidRDefault="00A559A9" w:rsidP="00F705EA">
      <w:pPr>
        <w:pStyle w:val="Heading1"/>
        <w:jc w:val="center"/>
        <w:rPr>
          <w:b/>
          <w:bCs/>
          <w:u w:val="single"/>
        </w:rPr>
      </w:pPr>
      <w:r>
        <w:br w:type="page"/>
      </w:r>
      <w:r w:rsidR="00F705EA" w:rsidRPr="000643BD">
        <w:rPr>
          <w:b/>
          <w:bCs/>
          <w:u w:val="single"/>
        </w:rPr>
        <w:lastRenderedPageBreak/>
        <w:t xml:space="preserve">Reflecting on </w:t>
      </w:r>
      <w:r w:rsidR="000643BD">
        <w:rPr>
          <w:b/>
          <w:bCs/>
          <w:u w:val="single"/>
        </w:rPr>
        <w:t xml:space="preserve">the </w:t>
      </w:r>
      <w:r w:rsidR="00F705EA" w:rsidRPr="000643BD">
        <w:rPr>
          <w:b/>
          <w:bCs/>
          <w:u w:val="single"/>
        </w:rPr>
        <w:t>Academic and Employability skills module</w:t>
      </w:r>
      <w:r w:rsidR="003B6CE5" w:rsidRPr="000643BD">
        <w:rPr>
          <w:b/>
          <w:bCs/>
          <w:u w:val="single"/>
        </w:rPr>
        <w:t xml:space="preserve"> (Introduction)</w:t>
      </w:r>
    </w:p>
    <w:p w14:paraId="44C5A811" w14:textId="77777777" w:rsidR="003B6CE5" w:rsidRDefault="003B6CE5" w:rsidP="003B6CE5">
      <w:pPr>
        <w:spacing w:line="360" w:lineRule="auto"/>
        <w:rPr>
          <w:rFonts w:ascii="Arial" w:hAnsi="Arial" w:cs="Arial"/>
        </w:rPr>
      </w:pPr>
    </w:p>
    <w:p w14:paraId="69A1B57C" w14:textId="773B9B67" w:rsidR="003B6CE5" w:rsidRPr="00484F34" w:rsidRDefault="003B6CE5" w:rsidP="003B6CE5">
      <w:pPr>
        <w:spacing w:line="360" w:lineRule="auto"/>
        <w:rPr>
          <w:rFonts w:ascii="Arial" w:hAnsi="Arial" w:cs="Arial"/>
        </w:rPr>
      </w:pPr>
      <w:r w:rsidRPr="00484F34">
        <w:rPr>
          <w:rFonts w:ascii="Arial" w:hAnsi="Arial" w:cs="Arial"/>
        </w:rPr>
        <w:t>I started studying</w:t>
      </w:r>
      <w:r>
        <w:rPr>
          <w:rFonts w:ascii="Arial" w:hAnsi="Arial" w:cs="Arial"/>
        </w:rPr>
        <w:t xml:space="preserve"> the</w:t>
      </w:r>
      <w:r w:rsidRPr="00484F34">
        <w:rPr>
          <w:rFonts w:ascii="Arial" w:hAnsi="Arial" w:cs="Arial"/>
        </w:rPr>
        <w:t xml:space="preserve"> </w:t>
      </w:r>
      <w:r>
        <w:rPr>
          <w:rFonts w:ascii="Arial" w:hAnsi="Arial" w:cs="Arial"/>
        </w:rPr>
        <w:t>A</w:t>
      </w:r>
      <w:r w:rsidRPr="00484F34">
        <w:rPr>
          <w:rFonts w:ascii="Arial" w:hAnsi="Arial" w:cs="Arial"/>
        </w:rPr>
        <w:t xml:space="preserve">cademic and </w:t>
      </w:r>
      <w:r>
        <w:rPr>
          <w:rFonts w:ascii="Arial" w:hAnsi="Arial" w:cs="Arial"/>
        </w:rPr>
        <w:t>E</w:t>
      </w:r>
      <w:r w:rsidRPr="00484F34">
        <w:rPr>
          <w:rFonts w:ascii="Arial" w:hAnsi="Arial" w:cs="Arial"/>
        </w:rPr>
        <w:t xml:space="preserve">mployability </w:t>
      </w:r>
      <w:r>
        <w:rPr>
          <w:rFonts w:ascii="Arial" w:hAnsi="Arial" w:cs="Arial"/>
        </w:rPr>
        <w:t>S</w:t>
      </w:r>
      <w:r w:rsidRPr="00484F34">
        <w:rPr>
          <w:rFonts w:ascii="Arial" w:hAnsi="Arial" w:cs="Arial"/>
        </w:rPr>
        <w:t>kills module in February 202</w:t>
      </w:r>
      <w:r>
        <w:rPr>
          <w:rFonts w:ascii="Arial" w:hAnsi="Arial" w:cs="Arial"/>
        </w:rPr>
        <w:t>1</w:t>
      </w:r>
      <w:r w:rsidRPr="00484F34">
        <w:rPr>
          <w:rFonts w:ascii="Arial" w:hAnsi="Arial" w:cs="Arial"/>
        </w:rPr>
        <w:t>,</w:t>
      </w:r>
      <w:r>
        <w:rPr>
          <w:rFonts w:ascii="Arial" w:hAnsi="Arial" w:cs="Arial"/>
        </w:rPr>
        <w:t xml:space="preserve"> </w:t>
      </w:r>
      <w:r w:rsidRPr="00484F34">
        <w:rPr>
          <w:rFonts w:ascii="Arial" w:hAnsi="Arial" w:cs="Arial"/>
        </w:rPr>
        <w:t>after enrolling as</w:t>
      </w:r>
      <w:r>
        <w:rPr>
          <w:rFonts w:ascii="Arial" w:hAnsi="Arial" w:cs="Arial"/>
        </w:rPr>
        <w:t xml:space="preserve"> a</w:t>
      </w:r>
      <w:r w:rsidRPr="00484F34">
        <w:rPr>
          <w:rFonts w:ascii="Arial" w:hAnsi="Arial" w:cs="Arial"/>
        </w:rPr>
        <w:t xml:space="preserve"> student at </w:t>
      </w:r>
      <w:r>
        <w:rPr>
          <w:rFonts w:ascii="Arial" w:hAnsi="Arial" w:cs="Arial"/>
        </w:rPr>
        <w:t xml:space="preserve">the </w:t>
      </w:r>
      <w:r w:rsidRPr="00484F34">
        <w:rPr>
          <w:rFonts w:ascii="Arial" w:hAnsi="Arial" w:cs="Arial"/>
        </w:rPr>
        <w:t>U</w:t>
      </w:r>
      <w:r>
        <w:rPr>
          <w:rFonts w:ascii="Arial" w:hAnsi="Arial" w:cs="Arial"/>
        </w:rPr>
        <w:t xml:space="preserve">niversity of </w:t>
      </w:r>
      <w:r w:rsidRPr="00484F34">
        <w:rPr>
          <w:rFonts w:ascii="Arial" w:hAnsi="Arial" w:cs="Arial"/>
        </w:rPr>
        <w:t>W</w:t>
      </w:r>
      <w:r>
        <w:rPr>
          <w:rFonts w:ascii="Arial" w:hAnsi="Arial" w:cs="Arial"/>
        </w:rPr>
        <w:t xml:space="preserve">ales </w:t>
      </w:r>
      <w:r w:rsidRPr="00484F34">
        <w:rPr>
          <w:rFonts w:ascii="Arial" w:hAnsi="Arial" w:cs="Arial"/>
        </w:rPr>
        <w:t>T</w:t>
      </w:r>
      <w:r>
        <w:rPr>
          <w:rFonts w:ascii="Arial" w:hAnsi="Arial" w:cs="Arial"/>
        </w:rPr>
        <w:t xml:space="preserve">rinity </w:t>
      </w:r>
      <w:r w:rsidRPr="00484F34">
        <w:rPr>
          <w:rFonts w:ascii="Arial" w:hAnsi="Arial" w:cs="Arial"/>
        </w:rPr>
        <w:t>S</w:t>
      </w:r>
      <w:r>
        <w:rPr>
          <w:rFonts w:ascii="Arial" w:hAnsi="Arial" w:cs="Arial"/>
        </w:rPr>
        <w:t xml:space="preserve">aint </w:t>
      </w:r>
      <w:r w:rsidRPr="00484F34">
        <w:rPr>
          <w:rFonts w:ascii="Arial" w:hAnsi="Arial" w:cs="Arial"/>
        </w:rPr>
        <w:t>D</w:t>
      </w:r>
      <w:r>
        <w:rPr>
          <w:rFonts w:ascii="Arial" w:hAnsi="Arial" w:cs="Arial"/>
        </w:rPr>
        <w:t>avid</w:t>
      </w:r>
      <w:r w:rsidRPr="00484F34">
        <w:rPr>
          <w:rFonts w:ascii="Arial" w:hAnsi="Arial" w:cs="Arial"/>
        </w:rPr>
        <w:t>. This module is made up of several topics which ha</w:t>
      </w:r>
      <w:r>
        <w:rPr>
          <w:rFonts w:ascii="Arial" w:hAnsi="Arial" w:cs="Arial"/>
        </w:rPr>
        <w:t>ve</w:t>
      </w:r>
      <w:r w:rsidRPr="00484F34">
        <w:rPr>
          <w:rFonts w:ascii="Arial" w:hAnsi="Arial" w:cs="Arial"/>
        </w:rPr>
        <w:t xml:space="preserve"> helped me to develop my verbal</w:t>
      </w:r>
      <w:r>
        <w:rPr>
          <w:rFonts w:ascii="Arial" w:hAnsi="Arial" w:cs="Arial"/>
        </w:rPr>
        <w:t xml:space="preserve">, </w:t>
      </w:r>
      <w:r w:rsidRPr="00484F34">
        <w:rPr>
          <w:rFonts w:ascii="Arial" w:hAnsi="Arial" w:cs="Arial"/>
        </w:rPr>
        <w:t>writte</w:t>
      </w:r>
      <w:r>
        <w:rPr>
          <w:rFonts w:ascii="Arial" w:hAnsi="Arial" w:cs="Arial"/>
        </w:rPr>
        <w:t xml:space="preserve">n, and </w:t>
      </w:r>
      <w:r w:rsidRPr="00484F34">
        <w:rPr>
          <w:rFonts w:ascii="Arial" w:hAnsi="Arial" w:cs="Arial"/>
        </w:rPr>
        <w:t>critical thinking skills</w:t>
      </w:r>
      <w:r>
        <w:rPr>
          <w:rFonts w:ascii="Arial" w:hAnsi="Arial" w:cs="Arial"/>
        </w:rPr>
        <w:t xml:space="preserve">. It would also </w:t>
      </w:r>
      <w:r w:rsidRPr="00484F34">
        <w:rPr>
          <w:rFonts w:ascii="Arial" w:hAnsi="Arial" w:cs="Arial"/>
        </w:rPr>
        <w:t>equip me with tools I would need for my studies</w:t>
      </w:r>
      <w:r>
        <w:rPr>
          <w:rFonts w:ascii="Arial" w:hAnsi="Arial" w:cs="Arial"/>
        </w:rPr>
        <w:t>,</w:t>
      </w:r>
      <w:r w:rsidRPr="00484F34">
        <w:rPr>
          <w:rFonts w:ascii="Arial" w:hAnsi="Arial" w:cs="Arial"/>
        </w:rPr>
        <w:t xml:space="preserve"> and eventually the workplace</w:t>
      </w:r>
      <w:r>
        <w:rPr>
          <w:rFonts w:ascii="Arial" w:hAnsi="Arial" w:cs="Arial"/>
        </w:rPr>
        <w:t>.</w:t>
      </w:r>
    </w:p>
    <w:p w14:paraId="7BBC44B6" w14:textId="37D5B39B" w:rsidR="003B6CE5" w:rsidRPr="00484F34" w:rsidRDefault="003B6CE5" w:rsidP="003B6CE5">
      <w:pPr>
        <w:spacing w:line="360" w:lineRule="auto"/>
        <w:rPr>
          <w:rFonts w:ascii="Arial" w:hAnsi="Arial" w:cs="Arial"/>
        </w:rPr>
      </w:pPr>
      <w:r w:rsidRPr="00484F34">
        <w:rPr>
          <w:rFonts w:ascii="Arial" w:hAnsi="Arial" w:cs="Arial"/>
        </w:rPr>
        <w:t>I will also be reflecting on this module through a reflective cycle,</w:t>
      </w:r>
      <w:r>
        <w:rPr>
          <w:rFonts w:ascii="Arial" w:hAnsi="Arial" w:cs="Arial"/>
        </w:rPr>
        <w:t xml:space="preserve"> </w:t>
      </w:r>
      <w:r w:rsidRPr="00484F34">
        <w:rPr>
          <w:rFonts w:ascii="Arial" w:hAnsi="Arial" w:cs="Arial"/>
        </w:rPr>
        <w:t>as I look back on some of the events that occurred during</w:t>
      </w:r>
      <w:r>
        <w:rPr>
          <w:rFonts w:ascii="Arial" w:hAnsi="Arial" w:cs="Arial"/>
        </w:rPr>
        <w:t xml:space="preserve"> </w:t>
      </w:r>
      <w:r w:rsidRPr="00484F34">
        <w:rPr>
          <w:rFonts w:ascii="Arial" w:hAnsi="Arial" w:cs="Arial"/>
        </w:rPr>
        <w:t>four</w:t>
      </w:r>
      <w:r>
        <w:rPr>
          <w:rFonts w:ascii="Arial" w:hAnsi="Arial" w:cs="Arial"/>
        </w:rPr>
        <w:t xml:space="preserve"> of</w:t>
      </w:r>
      <w:r w:rsidRPr="00484F34">
        <w:rPr>
          <w:rFonts w:ascii="Arial" w:hAnsi="Arial" w:cs="Arial"/>
        </w:rPr>
        <w:t xml:space="preserve"> </w:t>
      </w:r>
      <w:r>
        <w:rPr>
          <w:rFonts w:ascii="Arial" w:hAnsi="Arial" w:cs="Arial"/>
        </w:rPr>
        <w:t xml:space="preserve">the </w:t>
      </w:r>
      <w:r w:rsidRPr="00484F34">
        <w:rPr>
          <w:rFonts w:ascii="Arial" w:hAnsi="Arial" w:cs="Arial"/>
        </w:rPr>
        <w:t>topics in this module which are</w:t>
      </w:r>
      <w:r>
        <w:rPr>
          <w:rFonts w:ascii="Arial" w:hAnsi="Arial" w:cs="Arial"/>
        </w:rPr>
        <w:t>,</w:t>
      </w:r>
      <w:r w:rsidRPr="00484F34">
        <w:rPr>
          <w:rFonts w:ascii="Arial" w:hAnsi="Arial" w:cs="Arial"/>
        </w:rPr>
        <w:t xml:space="preserve"> Time management/</w:t>
      </w:r>
      <w:r>
        <w:rPr>
          <w:rFonts w:ascii="Arial" w:hAnsi="Arial" w:cs="Arial"/>
        </w:rPr>
        <w:t>O</w:t>
      </w:r>
      <w:r w:rsidRPr="00484F34">
        <w:rPr>
          <w:rFonts w:ascii="Arial" w:hAnsi="Arial" w:cs="Arial"/>
        </w:rPr>
        <w:t>rganising study,</w:t>
      </w:r>
      <w:r>
        <w:rPr>
          <w:rFonts w:ascii="Arial" w:hAnsi="Arial" w:cs="Arial"/>
        </w:rPr>
        <w:t xml:space="preserve"> </w:t>
      </w:r>
      <w:r w:rsidRPr="00484F34">
        <w:rPr>
          <w:rFonts w:ascii="Arial" w:hAnsi="Arial" w:cs="Arial"/>
        </w:rPr>
        <w:t xml:space="preserve">Academic </w:t>
      </w:r>
      <w:r>
        <w:rPr>
          <w:rFonts w:ascii="Arial" w:hAnsi="Arial" w:cs="Arial"/>
        </w:rPr>
        <w:t>W</w:t>
      </w:r>
      <w:r w:rsidRPr="00484F34">
        <w:rPr>
          <w:rFonts w:ascii="Arial" w:hAnsi="Arial" w:cs="Arial"/>
        </w:rPr>
        <w:t>riting</w:t>
      </w:r>
      <w:r>
        <w:rPr>
          <w:rFonts w:ascii="Arial" w:hAnsi="Arial" w:cs="Arial"/>
        </w:rPr>
        <w:t>, P</w:t>
      </w:r>
      <w:r w:rsidRPr="00484F34">
        <w:rPr>
          <w:rFonts w:ascii="Arial" w:hAnsi="Arial" w:cs="Arial"/>
        </w:rPr>
        <w:t xml:space="preserve">araphrasing and </w:t>
      </w:r>
      <w:r>
        <w:rPr>
          <w:rFonts w:ascii="Arial" w:hAnsi="Arial" w:cs="Arial"/>
        </w:rPr>
        <w:t>S</w:t>
      </w:r>
      <w:r w:rsidRPr="00484F34">
        <w:rPr>
          <w:rFonts w:ascii="Arial" w:hAnsi="Arial" w:cs="Arial"/>
        </w:rPr>
        <w:t>ummarisation.</w:t>
      </w:r>
    </w:p>
    <w:p w14:paraId="0CCC82D1" w14:textId="18E47765" w:rsidR="003B6CE5" w:rsidRDefault="003B6CE5"/>
    <w:p w14:paraId="7910E9C1" w14:textId="6AF8B4DE" w:rsidR="001E255F" w:rsidRDefault="003B6CE5" w:rsidP="000643BD">
      <w:pPr>
        <w:pStyle w:val="Heading1"/>
        <w:jc w:val="center"/>
        <w:rPr>
          <w:b/>
          <w:bCs/>
          <w:u w:val="single"/>
        </w:rPr>
      </w:pPr>
      <w:r>
        <w:br w:type="page"/>
      </w:r>
      <w:r w:rsidR="000A088E" w:rsidRPr="000643BD">
        <w:rPr>
          <w:b/>
          <w:bCs/>
          <w:u w:val="single"/>
        </w:rPr>
        <w:lastRenderedPageBreak/>
        <w:t>Gibbs Cycle (Definition)</w:t>
      </w:r>
    </w:p>
    <w:p w14:paraId="5D70B3BC" w14:textId="77777777" w:rsidR="00E9323F" w:rsidRDefault="00E9323F" w:rsidP="00E9323F">
      <w:pPr>
        <w:spacing w:line="360" w:lineRule="auto"/>
        <w:rPr>
          <w:rFonts w:ascii="Arial" w:hAnsi="Arial" w:cs="Arial"/>
        </w:rPr>
      </w:pPr>
    </w:p>
    <w:p w14:paraId="3D208685" w14:textId="56602747" w:rsidR="00E9323F" w:rsidRPr="00484F34" w:rsidRDefault="00E9323F" w:rsidP="00E9323F">
      <w:pPr>
        <w:spacing w:line="360" w:lineRule="auto"/>
        <w:rPr>
          <w:rFonts w:ascii="Arial" w:hAnsi="Arial" w:cs="Arial"/>
        </w:rPr>
      </w:pPr>
      <w:r w:rsidRPr="00484F34">
        <w:rPr>
          <w:rFonts w:ascii="Arial" w:hAnsi="Arial" w:cs="Arial"/>
        </w:rPr>
        <w:t>The model of reflection I will be applying to my report is Gibbs Reflective model</w:t>
      </w:r>
      <w:r>
        <w:rPr>
          <w:rFonts w:ascii="Arial" w:hAnsi="Arial" w:cs="Arial"/>
        </w:rPr>
        <w:t xml:space="preserve"> (according to Gibbs, 1988).</w:t>
      </w:r>
      <w:r w:rsidRPr="00484F34">
        <w:rPr>
          <w:rFonts w:ascii="Arial" w:hAnsi="Arial" w:cs="Arial"/>
        </w:rPr>
        <w:t xml:space="preserve"> This consists of six components namely Description,</w:t>
      </w:r>
      <w:r>
        <w:rPr>
          <w:rFonts w:ascii="Arial" w:hAnsi="Arial" w:cs="Arial"/>
        </w:rPr>
        <w:t xml:space="preserve"> F</w:t>
      </w:r>
      <w:r w:rsidRPr="00484F34">
        <w:rPr>
          <w:rFonts w:ascii="Arial" w:hAnsi="Arial" w:cs="Arial"/>
        </w:rPr>
        <w:t>eelings</w:t>
      </w:r>
      <w:r>
        <w:rPr>
          <w:rFonts w:ascii="Arial" w:hAnsi="Arial" w:cs="Arial"/>
        </w:rPr>
        <w:t xml:space="preserve">, </w:t>
      </w:r>
      <w:r w:rsidRPr="00484F34">
        <w:rPr>
          <w:rFonts w:ascii="Arial" w:hAnsi="Arial" w:cs="Arial"/>
        </w:rPr>
        <w:t>Evaluation, Analysis</w:t>
      </w:r>
      <w:r>
        <w:rPr>
          <w:rFonts w:ascii="Arial" w:hAnsi="Arial" w:cs="Arial"/>
        </w:rPr>
        <w:t xml:space="preserve">, </w:t>
      </w:r>
      <w:r w:rsidRPr="00484F34">
        <w:rPr>
          <w:rFonts w:ascii="Arial" w:hAnsi="Arial" w:cs="Arial"/>
        </w:rPr>
        <w:t xml:space="preserve">Conclusion and </w:t>
      </w:r>
      <w:r>
        <w:rPr>
          <w:rFonts w:ascii="Arial" w:hAnsi="Arial" w:cs="Arial"/>
        </w:rPr>
        <w:t xml:space="preserve">an </w:t>
      </w:r>
      <w:r w:rsidRPr="00484F34">
        <w:rPr>
          <w:rFonts w:ascii="Arial" w:hAnsi="Arial" w:cs="Arial"/>
        </w:rPr>
        <w:t xml:space="preserve">Action Plan, Gibbs </w:t>
      </w:r>
      <w:r>
        <w:rPr>
          <w:rFonts w:ascii="Arial" w:hAnsi="Arial" w:cs="Arial"/>
        </w:rPr>
        <w:t>R</w:t>
      </w:r>
      <w:r w:rsidRPr="00484F34">
        <w:rPr>
          <w:rFonts w:ascii="Arial" w:hAnsi="Arial" w:cs="Arial"/>
        </w:rPr>
        <w:t xml:space="preserve">eflective </w:t>
      </w:r>
      <w:r>
        <w:rPr>
          <w:rFonts w:ascii="Arial" w:hAnsi="Arial" w:cs="Arial"/>
        </w:rPr>
        <w:t>C</w:t>
      </w:r>
      <w:r w:rsidRPr="00484F34">
        <w:rPr>
          <w:rFonts w:ascii="Arial" w:hAnsi="Arial" w:cs="Arial"/>
        </w:rPr>
        <w:t>ycle was invented as a framework for experiencing situations and events,</w:t>
      </w:r>
      <w:r>
        <w:rPr>
          <w:rFonts w:ascii="Arial" w:hAnsi="Arial" w:cs="Arial"/>
        </w:rPr>
        <w:t xml:space="preserve"> </w:t>
      </w:r>
      <w:r w:rsidRPr="00484F34">
        <w:rPr>
          <w:rFonts w:ascii="Arial" w:hAnsi="Arial" w:cs="Arial"/>
        </w:rPr>
        <w:t xml:space="preserve">learning from </w:t>
      </w:r>
      <w:r>
        <w:rPr>
          <w:rFonts w:ascii="Arial" w:hAnsi="Arial" w:cs="Arial"/>
        </w:rPr>
        <w:t>them,</w:t>
      </w:r>
      <w:r w:rsidRPr="00484F34">
        <w:rPr>
          <w:rFonts w:ascii="Arial" w:hAnsi="Arial" w:cs="Arial"/>
        </w:rPr>
        <w:t xml:space="preserve"> evaluating the positive</w:t>
      </w:r>
      <w:r>
        <w:rPr>
          <w:rFonts w:ascii="Arial" w:hAnsi="Arial" w:cs="Arial"/>
        </w:rPr>
        <w:t>s</w:t>
      </w:r>
      <w:r w:rsidRPr="00484F34">
        <w:rPr>
          <w:rFonts w:ascii="Arial" w:hAnsi="Arial" w:cs="Arial"/>
        </w:rPr>
        <w:t xml:space="preserve"> and negatives, </w:t>
      </w:r>
      <w:r>
        <w:rPr>
          <w:rFonts w:ascii="Arial" w:hAnsi="Arial" w:cs="Arial"/>
        </w:rPr>
        <w:t>and m</w:t>
      </w:r>
      <w:r w:rsidRPr="00484F34">
        <w:rPr>
          <w:rFonts w:ascii="Arial" w:hAnsi="Arial" w:cs="Arial"/>
        </w:rPr>
        <w:t>aking an action plan</w:t>
      </w:r>
      <w:r>
        <w:rPr>
          <w:rFonts w:ascii="Arial" w:hAnsi="Arial" w:cs="Arial"/>
        </w:rPr>
        <w:t xml:space="preserve"> (Gibbs Reflective Cycle university of Edinburgh)</w:t>
      </w:r>
      <w:r w:rsidR="00144126">
        <w:rPr>
          <w:rFonts w:ascii="Arial" w:hAnsi="Arial" w:cs="Arial"/>
        </w:rPr>
        <w:t>.</w:t>
      </w:r>
    </w:p>
    <w:p w14:paraId="23D5635A" w14:textId="77777777" w:rsidR="00E9323F" w:rsidRPr="00484F34" w:rsidRDefault="00E9323F" w:rsidP="00E9323F">
      <w:pPr>
        <w:spacing w:line="360" w:lineRule="auto"/>
        <w:rPr>
          <w:rFonts w:ascii="Arial" w:hAnsi="Arial" w:cs="Arial"/>
        </w:rPr>
      </w:pPr>
      <w:r w:rsidRPr="00484F34">
        <w:rPr>
          <w:rFonts w:ascii="Arial" w:hAnsi="Arial" w:cs="Arial"/>
        </w:rPr>
        <w:t>My reason for choosing this model is because it is a very commonly used framework that would help me</w:t>
      </w:r>
      <w:r>
        <w:rPr>
          <w:rFonts w:ascii="Arial" w:hAnsi="Arial" w:cs="Arial"/>
        </w:rPr>
        <w:t xml:space="preserve"> to convey my thoughts in a simple way that would make for easy understanding. The Gibbs Cycle will enable me to provide a detailed account of this experience as I find it very applicable to my course.</w:t>
      </w:r>
    </w:p>
    <w:p w14:paraId="623F9ECF" w14:textId="15584695" w:rsidR="000643BD" w:rsidRDefault="000643BD" w:rsidP="000643BD"/>
    <w:p w14:paraId="76987381" w14:textId="77777777" w:rsidR="000643BD" w:rsidRDefault="000643BD">
      <w:r>
        <w:br w:type="page"/>
      </w:r>
    </w:p>
    <w:p w14:paraId="7D46848E" w14:textId="61188A41" w:rsidR="000643BD" w:rsidRDefault="000643BD" w:rsidP="000643BD">
      <w:pPr>
        <w:pStyle w:val="Heading1"/>
        <w:jc w:val="center"/>
        <w:rPr>
          <w:b/>
          <w:bCs/>
          <w:u w:val="single"/>
        </w:rPr>
      </w:pPr>
      <w:r w:rsidRPr="000643BD">
        <w:rPr>
          <w:b/>
          <w:bCs/>
          <w:u w:val="single"/>
        </w:rPr>
        <w:lastRenderedPageBreak/>
        <w:t xml:space="preserve">A reflection on Time </w:t>
      </w:r>
      <w:r>
        <w:rPr>
          <w:b/>
          <w:bCs/>
          <w:u w:val="single"/>
        </w:rPr>
        <w:t>M</w:t>
      </w:r>
      <w:r w:rsidRPr="000643BD">
        <w:rPr>
          <w:b/>
          <w:bCs/>
          <w:u w:val="single"/>
        </w:rPr>
        <w:t xml:space="preserve">anagement and </w:t>
      </w:r>
      <w:r>
        <w:rPr>
          <w:b/>
          <w:bCs/>
          <w:u w:val="single"/>
        </w:rPr>
        <w:t>O</w:t>
      </w:r>
      <w:r w:rsidRPr="000643BD">
        <w:rPr>
          <w:b/>
          <w:bCs/>
          <w:u w:val="single"/>
        </w:rPr>
        <w:t xml:space="preserve">rganising </w:t>
      </w:r>
      <w:r>
        <w:rPr>
          <w:b/>
          <w:bCs/>
          <w:u w:val="single"/>
        </w:rPr>
        <w:t>S</w:t>
      </w:r>
      <w:r w:rsidRPr="000643BD">
        <w:rPr>
          <w:b/>
          <w:bCs/>
          <w:u w:val="single"/>
        </w:rPr>
        <w:t>tudy</w:t>
      </w:r>
    </w:p>
    <w:p w14:paraId="057CBAA8" w14:textId="4AA28959" w:rsidR="000643BD" w:rsidRDefault="000643BD" w:rsidP="000643BD"/>
    <w:p w14:paraId="29B54569" w14:textId="74930065" w:rsidR="00E9323F" w:rsidRDefault="00E9323F" w:rsidP="00E9323F">
      <w:pPr>
        <w:spacing w:line="360" w:lineRule="auto"/>
        <w:rPr>
          <w:rFonts w:ascii="Arial" w:hAnsi="Arial" w:cs="Arial"/>
        </w:rPr>
      </w:pPr>
      <w:r w:rsidRPr="00E81688">
        <w:rPr>
          <w:rFonts w:ascii="Arial" w:hAnsi="Arial" w:cs="Arial"/>
          <w:u w:val="single"/>
        </w:rPr>
        <w:t>Description</w:t>
      </w:r>
      <w:r w:rsidRPr="00484F34">
        <w:rPr>
          <w:rFonts w:ascii="Arial" w:hAnsi="Arial" w:cs="Arial"/>
        </w:rPr>
        <w:t xml:space="preserve"> </w:t>
      </w:r>
    </w:p>
    <w:p w14:paraId="3978CAFE" w14:textId="216629AC" w:rsidR="007A67F6" w:rsidRDefault="007A67F6" w:rsidP="00E9323F">
      <w:pPr>
        <w:spacing w:line="360" w:lineRule="auto"/>
        <w:rPr>
          <w:rFonts w:ascii="Arial" w:hAnsi="Arial" w:cs="Arial"/>
        </w:rPr>
      </w:pPr>
      <w:r>
        <w:rPr>
          <w:rFonts w:ascii="Arial" w:hAnsi="Arial" w:cs="Arial"/>
        </w:rPr>
        <w:t xml:space="preserve">On the day of our lessons, our teacher introduced the topic of Time Management through a </w:t>
      </w:r>
      <w:proofErr w:type="spellStart"/>
      <w:r>
        <w:rPr>
          <w:rFonts w:ascii="Arial" w:hAnsi="Arial" w:cs="Arial"/>
        </w:rPr>
        <w:t>powerpoint</w:t>
      </w:r>
      <w:proofErr w:type="spellEnd"/>
      <w:r>
        <w:rPr>
          <w:rFonts w:ascii="Arial" w:hAnsi="Arial" w:cs="Arial"/>
        </w:rPr>
        <w:t xml:space="preserve">. It happened in class with all the other students. Everyone was encouraged to participate, including myself. I want to find out how the content of this topic will help me. I realised that this topic illustrates how I can effectively and efficiently manage my time. </w:t>
      </w:r>
      <w:r w:rsidRPr="00484F34">
        <w:rPr>
          <w:rFonts w:ascii="Arial" w:hAnsi="Arial" w:cs="Arial"/>
        </w:rPr>
        <w:t>I</w:t>
      </w:r>
      <w:r>
        <w:rPr>
          <w:rFonts w:ascii="Arial" w:hAnsi="Arial" w:cs="Arial"/>
        </w:rPr>
        <w:t xml:space="preserve"> also</w:t>
      </w:r>
      <w:r w:rsidRPr="00484F34">
        <w:rPr>
          <w:rFonts w:ascii="Arial" w:hAnsi="Arial" w:cs="Arial"/>
        </w:rPr>
        <w:t xml:space="preserve"> discovered</w:t>
      </w:r>
      <w:r>
        <w:rPr>
          <w:rFonts w:ascii="Arial" w:hAnsi="Arial" w:cs="Arial"/>
        </w:rPr>
        <w:t xml:space="preserve"> from the lesson that there were tips that would help me to balance my time. A lot of other students were asking questions during the introduction of this topic and our tutor presented </w:t>
      </w:r>
      <w:r w:rsidR="00762A6B">
        <w:rPr>
          <w:rFonts w:ascii="Arial" w:hAnsi="Arial" w:cs="Arial"/>
        </w:rPr>
        <w:t>videos to watch pertaining to time management.</w:t>
      </w:r>
    </w:p>
    <w:p w14:paraId="3321FE15" w14:textId="77777777" w:rsidR="00EA208A" w:rsidRPr="00E81688" w:rsidRDefault="00EA208A" w:rsidP="00EA208A">
      <w:pPr>
        <w:spacing w:line="360" w:lineRule="auto"/>
        <w:rPr>
          <w:rFonts w:ascii="Arial" w:hAnsi="Arial" w:cs="Arial"/>
          <w:u w:val="single"/>
        </w:rPr>
      </w:pPr>
      <w:r w:rsidRPr="00E81688">
        <w:rPr>
          <w:rFonts w:ascii="Arial" w:hAnsi="Arial" w:cs="Arial"/>
          <w:u w:val="single"/>
        </w:rPr>
        <w:t>Feelings</w:t>
      </w:r>
    </w:p>
    <w:p w14:paraId="3A1D3C7A" w14:textId="524A5A8B" w:rsidR="00EA208A" w:rsidRPr="00484F34" w:rsidRDefault="00EA208A" w:rsidP="00EA208A">
      <w:pPr>
        <w:spacing w:line="360" w:lineRule="auto"/>
        <w:rPr>
          <w:rFonts w:ascii="Arial" w:hAnsi="Arial" w:cs="Arial"/>
        </w:rPr>
      </w:pPr>
      <w:r>
        <w:rPr>
          <w:rFonts w:ascii="Arial" w:hAnsi="Arial" w:cs="Arial"/>
        </w:rPr>
        <w:t>S</w:t>
      </w:r>
      <w:r w:rsidRPr="00484F34">
        <w:rPr>
          <w:rFonts w:ascii="Arial" w:hAnsi="Arial" w:cs="Arial"/>
        </w:rPr>
        <w:t>ome of the negative feelings that I experienced of not been able to apportion my time wisely</w:t>
      </w:r>
      <w:r w:rsidR="00762A6B">
        <w:rPr>
          <w:rFonts w:ascii="Arial" w:hAnsi="Arial" w:cs="Arial"/>
        </w:rPr>
        <w:t xml:space="preserve"> were</w:t>
      </w:r>
      <w:r w:rsidRPr="00484F34">
        <w:rPr>
          <w:rFonts w:ascii="Arial" w:hAnsi="Arial" w:cs="Arial"/>
        </w:rPr>
        <w:t xml:space="preserve"> disorganisation</w:t>
      </w:r>
      <w:r>
        <w:rPr>
          <w:rFonts w:ascii="Arial" w:hAnsi="Arial" w:cs="Arial"/>
        </w:rPr>
        <w:t>,</w:t>
      </w:r>
      <w:r w:rsidRPr="00484F34">
        <w:rPr>
          <w:rFonts w:ascii="Arial" w:hAnsi="Arial" w:cs="Arial"/>
        </w:rPr>
        <w:t xml:space="preserve"> confusion, and lack of knowledge. I did not always plan until last minute,</w:t>
      </w:r>
      <w:r>
        <w:rPr>
          <w:rFonts w:ascii="Arial" w:hAnsi="Arial" w:cs="Arial"/>
        </w:rPr>
        <w:t xml:space="preserve"> </w:t>
      </w:r>
      <w:r w:rsidRPr="00484F34">
        <w:rPr>
          <w:rFonts w:ascii="Arial" w:hAnsi="Arial" w:cs="Arial"/>
        </w:rPr>
        <w:t>and that would result in loss of quality time which could have been very well spent</w:t>
      </w:r>
      <w:r>
        <w:rPr>
          <w:rFonts w:ascii="Arial" w:hAnsi="Arial" w:cs="Arial"/>
        </w:rPr>
        <w:t>. I have had stressful moments trying to organise time.</w:t>
      </w:r>
    </w:p>
    <w:p w14:paraId="6306B7ED" w14:textId="77777777" w:rsidR="00EA208A" w:rsidRDefault="00EA208A" w:rsidP="00EA208A">
      <w:pPr>
        <w:spacing w:line="360" w:lineRule="auto"/>
        <w:rPr>
          <w:rFonts w:ascii="Arial" w:hAnsi="Arial" w:cs="Arial"/>
          <w:u w:val="single"/>
        </w:rPr>
      </w:pPr>
      <w:bookmarkStart w:id="1" w:name="_Hlk70195340"/>
      <w:r w:rsidRPr="00F21E35">
        <w:rPr>
          <w:rFonts w:ascii="Arial" w:hAnsi="Arial" w:cs="Arial"/>
          <w:u w:val="single"/>
        </w:rPr>
        <w:t>Evaluation</w:t>
      </w:r>
    </w:p>
    <w:p w14:paraId="13CAD844" w14:textId="22C02677" w:rsidR="00EA208A" w:rsidRDefault="00EA208A" w:rsidP="00EA208A">
      <w:pPr>
        <w:spacing w:line="360" w:lineRule="auto"/>
        <w:rPr>
          <w:rFonts w:ascii="Arial" w:hAnsi="Arial" w:cs="Arial"/>
        </w:rPr>
      </w:pPr>
      <w:r w:rsidRPr="00484F34">
        <w:rPr>
          <w:rFonts w:ascii="Arial" w:hAnsi="Arial" w:cs="Arial"/>
        </w:rPr>
        <w:t>There has been a positive impact on me because I am now able to utilise my time</w:t>
      </w:r>
      <w:r>
        <w:rPr>
          <w:rFonts w:ascii="Arial" w:hAnsi="Arial" w:cs="Arial"/>
        </w:rPr>
        <w:t xml:space="preserve"> </w:t>
      </w:r>
      <w:r w:rsidRPr="00484F34">
        <w:rPr>
          <w:rFonts w:ascii="Arial" w:hAnsi="Arial" w:cs="Arial"/>
        </w:rPr>
        <w:t>correct</w:t>
      </w:r>
      <w:r>
        <w:rPr>
          <w:rFonts w:ascii="Arial" w:hAnsi="Arial" w:cs="Arial"/>
        </w:rPr>
        <w:t>l</w:t>
      </w:r>
      <w:r w:rsidRPr="00484F34">
        <w:rPr>
          <w:rFonts w:ascii="Arial" w:hAnsi="Arial" w:cs="Arial"/>
        </w:rPr>
        <w:t>y</w:t>
      </w:r>
      <w:r>
        <w:rPr>
          <w:rFonts w:ascii="Arial" w:hAnsi="Arial" w:cs="Arial"/>
        </w:rPr>
        <w:t xml:space="preserve">. Interacting with other students and drawing feedback from the tutor has also helped me. </w:t>
      </w:r>
      <w:r w:rsidRPr="00484F34">
        <w:rPr>
          <w:rFonts w:ascii="Arial" w:hAnsi="Arial" w:cs="Arial"/>
        </w:rPr>
        <w:t>The tips I have learnt</w:t>
      </w:r>
      <w:r>
        <w:rPr>
          <w:rFonts w:ascii="Arial" w:hAnsi="Arial" w:cs="Arial"/>
        </w:rPr>
        <w:t xml:space="preserve"> </w:t>
      </w:r>
      <w:r w:rsidRPr="00484F34">
        <w:rPr>
          <w:rFonts w:ascii="Arial" w:hAnsi="Arial" w:cs="Arial"/>
        </w:rPr>
        <w:t>would help to further any professional career development I plan to undertake in</w:t>
      </w:r>
      <w:r>
        <w:rPr>
          <w:rFonts w:ascii="Arial" w:hAnsi="Arial" w:cs="Arial"/>
        </w:rPr>
        <w:t xml:space="preserve"> the</w:t>
      </w:r>
      <w:r w:rsidRPr="00484F34">
        <w:rPr>
          <w:rFonts w:ascii="Arial" w:hAnsi="Arial" w:cs="Arial"/>
        </w:rPr>
        <w:t xml:space="preserve"> future.</w:t>
      </w:r>
    </w:p>
    <w:p w14:paraId="5632D2F2" w14:textId="77777777" w:rsidR="00EA208A" w:rsidRDefault="00EA208A" w:rsidP="00EA208A">
      <w:pPr>
        <w:spacing w:line="360" w:lineRule="auto"/>
        <w:rPr>
          <w:rFonts w:ascii="Arial" w:hAnsi="Arial" w:cs="Arial"/>
          <w:u w:val="single"/>
        </w:rPr>
      </w:pPr>
      <w:r w:rsidRPr="00F21E35">
        <w:rPr>
          <w:rFonts w:ascii="Arial" w:hAnsi="Arial" w:cs="Arial"/>
          <w:u w:val="single"/>
        </w:rPr>
        <w:t>Analysis</w:t>
      </w:r>
    </w:p>
    <w:p w14:paraId="76D36607" w14:textId="7F373159" w:rsidR="00EA208A" w:rsidRPr="00484F34" w:rsidRDefault="00EA208A" w:rsidP="00EA208A">
      <w:pPr>
        <w:spacing w:line="360" w:lineRule="auto"/>
        <w:rPr>
          <w:rFonts w:ascii="Arial" w:hAnsi="Arial" w:cs="Arial"/>
        </w:rPr>
      </w:pPr>
      <w:r w:rsidRPr="00484F34">
        <w:rPr>
          <w:rFonts w:ascii="Arial" w:hAnsi="Arial" w:cs="Arial"/>
        </w:rPr>
        <w:t xml:space="preserve">The topic </w:t>
      </w:r>
      <w:r>
        <w:rPr>
          <w:rFonts w:ascii="Arial" w:hAnsi="Arial" w:cs="Arial"/>
        </w:rPr>
        <w:t xml:space="preserve">of </w:t>
      </w:r>
      <w:r w:rsidRPr="00484F34">
        <w:rPr>
          <w:rFonts w:ascii="Arial" w:hAnsi="Arial" w:cs="Arial"/>
        </w:rPr>
        <w:t>time management has taught me that time plays a very important role in planning my life.</w:t>
      </w:r>
      <w:r>
        <w:rPr>
          <w:rFonts w:ascii="Arial" w:hAnsi="Arial" w:cs="Arial"/>
        </w:rPr>
        <w:t xml:space="preserve"> </w:t>
      </w:r>
      <w:r w:rsidRPr="00484F34">
        <w:rPr>
          <w:rFonts w:ascii="Arial" w:hAnsi="Arial" w:cs="Arial"/>
        </w:rPr>
        <w:t>I</w:t>
      </w:r>
      <w:r>
        <w:rPr>
          <w:rFonts w:ascii="Arial" w:hAnsi="Arial" w:cs="Arial"/>
        </w:rPr>
        <w:t xml:space="preserve">n </w:t>
      </w:r>
      <w:r w:rsidRPr="00484F34">
        <w:rPr>
          <w:rFonts w:ascii="Arial" w:hAnsi="Arial" w:cs="Arial"/>
        </w:rPr>
        <w:t>order to benefit from good time management,</w:t>
      </w:r>
      <w:r>
        <w:rPr>
          <w:rFonts w:ascii="Arial" w:hAnsi="Arial" w:cs="Arial"/>
        </w:rPr>
        <w:t xml:space="preserve"> </w:t>
      </w:r>
      <w:r w:rsidRPr="00484F34">
        <w:rPr>
          <w:rFonts w:ascii="Arial" w:hAnsi="Arial" w:cs="Arial"/>
        </w:rPr>
        <w:t xml:space="preserve">it is essential to have an understanding between urgent and important </w:t>
      </w:r>
      <w:r w:rsidR="002107FF" w:rsidRPr="00484F34">
        <w:rPr>
          <w:rFonts w:ascii="Arial" w:hAnsi="Arial" w:cs="Arial"/>
        </w:rPr>
        <w:t>task</w:t>
      </w:r>
      <w:r w:rsidR="002107FF">
        <w:rPr>
          <w:rFonts w:ascii="Arial" w:hAnsi="Arial" w:cs="Arial"/>
        </w:rPr>
        <w:t>s. It</w:t>
      </w:r>
      <w:r w:rsidR="003F550C">
        <w:rPr>
          <w:rFonts w:ascii="Arial" w:hAnsi="Arial" w:cs="Arial"/>
        </w:rPr>
        <w:t xml:space="preserve"> is </w:t>
      </w:r>
      <w:r w:rsidR="007F0545">
        <w:rPr>
          <w:rFonts w:ascii="Arial" w:hAnsi="Arial" w:cs="Arial"/>
        </w:rPr>
        <w:t>also</w:t>
      </w:r>
      <w:r w:rsidR="003F550C">
        <w:rPr>
          <w:rFonts w:ascii="Arial" w:hAnsi="Arial" w:cs="Arial"/>
        </w:rPr>
        <w:t xml:space="preserve"> important to strike </w:t>
      </w:r>
      <w:r w:rsidR="007F0545">
        <w:rPr>
          <w:rFonts w:ascii="Arial" w:hAnsi="Arial" w:cs="Arial"/>
        </w:rPr>
        <w:t xml:space="preserve">a balance between work and leisure time </w:t>
      </w:r>
      <w:r w:rsidRPr="00484F34">
        <w:rPr>
          <w:rFonts w:ascii="Arial" w:hAnsi="Arial" w:cs="Arial"/>
        </w:rPr>
        <w:t>(</w:t>
      </w:r>
      <w:r w:rsidR="007F0545">
        <w:rPr>
          <w:rFonts w:ascii="Arial" w:hAnsi="Arial" w:cs="Arial"/>
        </w:rPr>
        <w:t xml:space="preserve">Time Management skills </w:t>
      </w:r>
      <w:r w:rsidRPr="00484F34">
        <w:rPr>
          <w:rFonts w:ascii="Arial" w:hAnsi="Arial" w:cs="Arial"/>
        </w:rPr>
        <w:t>skillsyouneed</w:t>
      </w:r>
      <w:r>
        <w:rPr>
          <w:rFonts w:ascii="Arial" w:hAnsi="Arial" w:cs="Arial"/>
        </w:rPr>
        <w:t>.</w:t>
      </w:r>
      <w:r w:rsidRPr="00484F34">
        <w:rPr>
          <w:rFonts w:ascii="Arial" w:hAnsi="Arial" w:cs="Arial"/>
        </w:rPr>
        <w:t>com)</w:t>
      </w:r>
      <w:r w:rsidR="007F0545">
        <w:rPr>
          <w:rFonts w:ascii="Arial" w:hAnsi="Arial" w:cs="Arial"/>
        </w:rPr>
        <w:t>.</w:t>
      </w:r>
    </w:p>
    <w:p w14:paraId="26FE0BC3" w14:textId="77777777" w:rsidR="00EA208A" w:rsidRPr="00F21E35" w:rsidRDefault="00EA208A" w:rsidP="00EA208A">
      <w:pPr>
        <w:spacing w:line="360" w:lineRule="auto"/>
        <w:rPr>
          <w:rFonts w:ascii="Arial" w:hAnsi="Arial" w:cs="Arial"/>
          <w:u w:val="single"/>
        </w:rPr>
      </w:pPr>
      <w:r w:rsidRPr="00F21E35">
        <w:rPr>
          <w:rFonts w:ascii="Arial" w:hAnsi="Arial" w:cs="Arial"/>
          <w:u w:val="single"/>
        </w:rPr>
        <w:t xml:space="preserve">Conclusion </w:t>
      </w:r>
    </w:p>
    <w:p w14:paraId="7B15FCFF" w14:textId="77777777" w:rsidR="00EA208A" w:rsidRPr="00484F34" w:rsidRDefault="00EA208A" w:rsidP="00EA208A">
      <w:pPr>
        <w:spacing w:line="360" w:lineRule="auto"/>
        <w:rPr>
          <w:rFonts w:ascii="Arial" w:hAnsi="Arial" w:cs="Arial"/>
        </w:rPr>
      </w:pPr>
      <w:r w:rsidRPr="00484F34">
        <w:rPr>
          <w:rFonts w:ascii="Arial" w:hAnsi="Arial" w:cs="Arial"/>
        </w:rPr>
        <w:t>I am now a confident time</w:t>
      </w:r>
      <w:r>
        <w:rPr>
          <w:rFonts w:ascii="Arial" w:hAnsi="Arial" w:cs="Arial"/>
        </w:rPr>
        <w:t>keeper</w:t>
      </w:r>
      <w:r w:rsidRPr="00484F34">
        <w:rPr>
          <w:rFonts w:ascii="Arial" w:hAnsi="Arial" w:cs="Arial"/>
        </w:rPr>
        <w:t>,</w:t>
      </w:r>
      <w:r>
        <w:rPr>
          <w:rFonts w:ascii="Arial" w:hAnsi="Arial" w:cs="Arial"/>
        </w:rPr>
        <w:t xml:space="preserve"> </w:t>
      </w:r>
      <w:r w:rsidRPr="00484F34">
        <w:rPr>
          <w:rFonts w:ascii="Arial" w:hAnsi="Arial" w:cs="Arial"/>
        </w:rPr>
        <w:t xml:space="preserve">because this module has inspired my learning as a student and equipped me with some tools to help me in </w:t>
      </w:r>
      <w:r>
        <w:rPr>
          <w:rFonts w:ascii="Arial" w:hAnsi="Arial" w:cs="Arial"/>
        </w:rPr>
        <w:t xml:space="preserve">the </w:t>
      </w:r>
      <w:r w:rsidRPr="00484F34">
        <w:rPr>
          <w:rFonts w:ascii="Arial" w:hAnsi="Arial" w:cs="Arial"/>
        </w:rPr>
        <w:t>future. Time management would help me to be more organised as I have discovered its effectiveness through studying this module.</w:t>
      </w:r>
    </w:p>
    <w:p w14:paraId="5D0BCCA9" w14:textId="77777777" w:rsidR="00144126" w:rsidRDefault="00144126" w:rsidP="00144126">
      <w:pPr>
        <w:spacing w:line="360" w:lineRule="auto"/>
        <w:rPr>
          <w:rFonts w:ascii="Arial" w:hAnsi="Arial" w:cs="Arial"/>
          <w:u w:val="single"/>
        </w:rPr>
      </w:pPr>
    </w:p>
    <w:p w14:paraId="1A1F98DE" w14:textId="77777777" w:rsidR="00144126" w:rsidRDefault="00144126" w:rsidP="00144126">
      <w:pPr>
        <w:spacing w:line="360" w:lineRule="auto"/>
        <w:rPr>
          <w:rFonts w:ascii="Arial" w:hAnsi="Arial" w:cs="Arial"/>
          <w:u w:val="single"/>
        </w:rPr>
      </w:pPr>
    </w:p>
    <w:p w14:paraId="148E311C" w14:textId="28B746B0" w:rsidR="00144126" w:rsidRDefault="00144126" w:rsidP="00144126">
      <w:pPr>
        <w:spacing w:line="360" w:lineRule="auto"/>
        <w:rPr>
          <w:rFonts w:ascii="Arial" w:hAnsi="Arial" w:cs="Arial"/>
        </w:rPr>
      </w:pPr>
      <w:r w:rsidRPr="00F21E35">
        <w:rPr>
          <w:rFonts w:ascii="Arial" w:hAnsi="Arial" w:cs="Arial"/>
          <w:u w:val="single"/>
        </w:rPr>
        <w:t>Action plan</w:t>
      </w:r>
    </w:p>
    <w:p w14:paraId="2DFEA90F" w14:textId="77777777" w:rsidR="00144126" w:rsidRPr="00484F34" w:rsidRDefault="00144126" w:rsidP="00144126">
      <w:pPr>
        <w:spacing w:line="360" w:lineRule="auto"/>
        <w:rPr>
          <w:rFonts w:ascii="Arial" w:hAnsi="Arial" w:cs="Arial"/>
        </w:rPr>
      </w:pPr>
      <w:r w:rsidRPr="00484F34">
        <w:rPr>
          <w:rFonts w:ascii="Arial" w:hAnsi="Arial" w:cs="Arial"/>
        </w:rPr>
        <w:t>I will endeavour to apply all the skills I have developed from this topic and hope to expand on my knowledge using other educational resources</w:t>
      </w:r>
      <w:r>
        <w:rPr>
          <w:rFonts w:ascii="Arial" w:hAnsi="Arial" w:cs="Arial"/>
        </w:rPr>
        <w:t>,</w:t>
      </w:r>
      <w:r w:rsidRPr="00484F34">
        <w:rPr>
          <w:rFonts w:ascii="Arial" w:hAnsi="Arial" w:cs="Arial"/>
        </w:rPr>
        <w:t xml:space="preserve"> not forgetting to reference sources. </w:t>
      </w:r>
    </w:p>
    <w:p w14:paraId="1DA86C88" w14:textId="4BA42229" w:rsidR="00144126" w:rsidRPr="00484F34" w:rsidRDefault="00144126" w:rsidP="00144126">
      <w:pPr>
        <w:spacing w:line="360" w:lineRule="auto"/>
        <w:rPr>
          <w:rFonts w:ascii="Arial" w:hAnsi="Arial" w:cs="Arial"/>
        </w:rPr>
      </w:pPr>
      <w:r w:rsidRPr="00484F34">
        <w:rPr>
          <w:rFonts w:ascii="Arial" w:hAnsi="Arial" w:cs="Arial"/>
        </w:rPr>
        <w:t xml:space="preserve">I am also making use of SWOT </w:t>
      </w:r>
      <w:r>
        <w:rPr>
          <w:rFonts w:ascii="Arial" w:hAnsi="Arial" w:cs="Arial"/>
        </w:rPr>
        <w:t>A</w:t>
      </w:r>
      <w:r w:rsidRPr="00484F34">
        <w:rPr>
          <w:rFonts w:ascii="Arial" w:hAnsi="Arial" w:cs="Arial"/>
        </w:rPr>
        <w:t>nalysis</w:t>
      </w:r>
      <w:r>
        <w:rPr>
          <w:rFonts w:ascii="Arial" w:hAnsi="Arial" w:cs="Arial"/>
        </w:rPr>
        <w:t xml:space="preserve"> </w:t>
      </w:r>
      <w:r w:rsidRPr="00484F34">
        <w:rPr>
          <w:rFonts w:ascii="Arial" w:hAnsi="Arial" w:cs="Arial"/>
        </w:rPr>
        <w:t>(Strength,</w:t>
      </w:r>
      <w:r>
        <w:rPr>
          <w:rFonts w:ascii="Arial" w:hAnsi="Arial" w:cs="Arial"/>
        </w:rPr>
        <w:t xml:space="preserve"> </w:t>
      </w:r>
      <w:r w:rsidRPr="00484F34">
        <w:rPr>
          <w:rFonts w:ascii="Arial" w:hAnsi="Arial" w:cs="Arial"/>
        </w:rPr>
        <w:t>Weakness,</w:t>
      </w:r>
      <w:r>
        <w:rPr>
          <w:rFonts w:ascii="Arial" w:hAnsi="Arial" w:cs="Arial"/>
        </w:rPr>
        <w:t xml:space="preserve"> </w:t>
      </w:r>
      <w:r w:rsidRPr="00484F34">
        <w:rPr>
          <w:rFonts w:ascii="Arial" w:hAnsi="Arial" w:cs="Arial"/>
        </w:rPr>
        <w:t>Opp</w:t>
      </w:r>
      <w:r>
        <w:rPr>
          <w:rFonts w:ascii="Arial" w:hAnsi="Arial" w:cs="Arial"/>
        </w:rPr>
        <w:t>o</w:t>
      </w:r>
      <w:r w:rsidRPr="00484F34">
        <w:rPr>
          <w:rFonts w:ascii="Arial" w:hAnsi="Arial" w:cs="Arial"/>
        </w:rPr>
        <w:t>rtunities,</w:t>
      </w:r>
      <w:r>
        <w:rPr>
          <w:rFonts w:ascii="Arial" w:hAnsi="Arial" w:cs="Arial"/>
        </w:rPr>
        <w:t xml:space="preserve"> and </w:t>
      </w:r>
      <w:r w:rsidRPr="00484F34">
        <w:rPr>
          <w:rFonts w:ascii="Arial" w:hAnsi="Arial" w:cs="Arial"/>
        </w:rPr>
        <w:t>Threats</w:t>
      </w:r>
      <w:r>
        <w:rPr>
          <w:rFonts w:ascii="Arial" w:hAnsi="Arial" w:cs="Arial"/>
        </w:rPr>
        <w:t>),</w:t>
      </w:r>
      <w:r w:rsidRPr="00484F34">
        <w:rPr>
          <w:rFonts w:ascii="Arial" w:hAnsi="Arial" w:cs="Arial"/>
        </w:rPr>
        <w:t xml:space="preserve"> which is a time management tool</w:t>
      </w:r>
      <w:r>
        <w:rPr>
          <w:rFonts w:ascii="Arial" w:hAnsi="Arial" w:cs="Arial"/>
        </w:rPr>
        <w:t xml:space="preserve">. </w:t>
      </w:r>
      <w:r w:rsidRPr="00484F34">
        <w:rPr>
          <w:rFonts w:ascii="Arial" w:hAnsi="Arial" w:cs="Arial"/>
        </w:rPr>
        <w:t>(SWOT</w:t>
      </w:r>
      <w:r>
        <w:rPr>
          <w:rFonts w:ascii="Arial" w:hAnsi="Arial" w:cs="Arial"/>
        </w:rPr>
        <w:t xml:space="preserve"> A</w:t>
      </w:r>
      <w:r w:rsidRPr="00484F34">
        <w:rPr>
          <w:rFonts w:ascii="Arial" w:hAnsi="Arial" w:cs="Arial"/>
        </w:rPr>
        <w:t xml:space="preserve">nalysis </w:t>
      </w:r>
      <w:r>
        <w:rPr>
          <w:rFonts w:ascii="Arial" w:hAnsi="Arial" w:cs="Arial"/>
        </w:rPr>
        <w:t>W</w:t>
      </w:r>
      <w:r w:rsidRPr="00484F34">
        <w:rPr>
          <w:rFonts w:ascii="Arial" w:hAnsi="Arial" w:cs="Arial"/>
        </w:rPr>
        <w:t xml:space="preserve">ikipedia </w:t>
      </w:r>
      <w:proofErr w:type="spellStart"/>
      <w:r w:rsidRPr="00484F34">
        <w:rPr>
          <w:rFonts w:ascii="Arial" w:hAnsi="Arial" w:cs="Arial"/>
        </w:rPr>
        <w:t>n</w:t>
      </w:r>
      <w:r>
        <w:rPr>
          <w:rFonts w:ascii="Arial" w:hAnsi="Arial" w:cs="Arial"/>
        </w:rPr>
        <w:t>.</w:t>
      </w:r>
      <w:r w:rsidRPr="00484F34">
        <w:rPr>
          <w:rFonts w:ascii="Arial" w:hAnsi="Arial" w:cs="Arial"/>
        </w:rPr>
        <w:t>d</w:t>
      </w:r>
      <w:proofErr w:type="spellEnd"/>
      <w:r w:rsidRPr="00484F34">
        <w:rPr>
          <w:rFonts w:ascii="Arial" w:hAnsi="Arial" w:cs="Arial"/>
        </w:rPr>
        <w:t>) This would help me to determine which areas of my time management are strong</w:t>
      </w:r>
      <w:r>
        <w:rPr>
          <w:rFonts w:ascii="Arial" w:hAnsi="Arial" w:cs="Arial"/>
        </w:rPr>
        <w:t xml:space="preserve">, for </w:t>
      </w:r>
      <w:r w:rsidR="00762A6B">
        <w:rPr>
          <w:rFonts w:ascii="Arial" w:hAnsi="Arial" w:cs="Arial"/>
        </w:rPr>
        <w:t>example,</w:t>
      </w:r>
      <w:r w:rsidRPr="00484F34">
        <w:rPr>
          <w:rFonts w:ascii="Arial" w:hAnsi="Arial" w:cs="Arial"/>
        </w:rPr>
        <w:t xml:space="preserve"> planning ahead of my lessons,</w:t>
      </w:r>
      <w:r>
        <w:rPr>
          <w:rFonts w:ascii="Arial" w:hAnsi="Arial" w:cs="Arial"/>
        </w:rPr>
        <w:t xml:space="preserve"> or </w:t>
      </w:r>
      <w:r w:rsidRPr="00484F34">
        <w:rPr>
          <w:rFonts w:ascii="Arial" w:hAnsi="Arial" w:cs="Arial"/>
        </w:rPr>
        <w:t xml:space="preserve">which areas are weak for </w:t>
      </w:r>
      <w:r w:rsidR="002107FF" w:rsidRPr="00484F34">
        <w:rPr>
          <w:rFonts w:ascii="Arial" w:hAnsi="Arial" w:cs="Arial"/>
        </w:rPr>
        <w:t>example</w:t>
      </w:r>
      <w:r w:rsidR="002107FF">
        <w:rPr>
          <w:rFonts w:ascii="Arial" w:hAnsi="Arial" w:cs="Arial"/>
        </w:rPr>
        <w:t>,</w:t>
      </w:r>
      <w:r w:rsidRPr="00484F34">
        <w:rPr>
          <w:rFonts w:ascii="Arial" w:hAnsi="Arial" w:cs="Arial"/>
        </w:rPr>
        <w:t xml:space="preserve"> being punctual,</w:t>
      </w:r>
      <w:r>
        <w:rPr>
          <w:rFonts w:ascii="Arial" w:hAnsi="Arial" w:cs="Arial"/>
        </w:rPr>
        <w:t xml:space="preserve"> and </w:t>
      </w:r>
      <w:r w:rsidRPr="00484F34">
        <w:rPr>
          <w:rFonts w:ascii="Arial" w:hAnsi="Arial" w:cs="Arial"/>
        </w:rPr>
        <w:t>making use of opportunities which m</w:t>
      </w:r>
      <w:r>
        <w:rPr>
          <w:rFonts w:ascii="Arial" w:hAnsi="Arial" w:cs="Arial"/>
        </w:rPr>
        <w:t>ay</w:t>
      </w:r>
      <w:r w:rsidRPr="00484F34">
        <w:rPr>
          <w:rFonts w:ascii="Arial" w:hAnsi="Arial" w:cs="Arial"/>
        </w:rPr>
        <w:t xml:space="preserve"> come my way</w:t>
      </w:r>
      <w:r>
        <w:rPr>
          <w:rFonts w:ascii="Arial" w:hAnsi="Arial" w:cs="Arial"/>
        </w:rPr>
        <w:t>;</w:t>
      </w:r>
      <w:r w:rsidRPr="00484F34">
        <w:rPr>
          <w:rFonts w:ascii="Arial" w:hAnsi="Arial" w:cs="Arial"/>
        </w:rPr>
        <w:t xml:space="preserve"> such as enrolling on </w:t>
      </w:r>
      <w:r>
        <w:rPr>
          <w:rFonts w:ascii="Arial" w:hAnsi="Arial" w:cs="Arial"/>
        </w:rPr>
        <w:t>course</w:t>
      </w:r>
      <w:r w:rsidRPr="00484F34">
        <w:rPr>
          <w:rFonts w:ascii="Arial" w:hAnsi="Arial" w:cs="Arial"/>
        </w:rPr>
        <w:t xml:space="preserve"> workshops</w:t>
      </w:r>
      <w:r>
        <w:rPr>
          <w:rFonts w:ascii="Arial" w:hAnsi="Arial" w:cs="Arial"/>
        </w:rPr>
        <w:t xml:space="preserve">. This would also help me </w:t>
      </w:r>
      <w:r w:rsidRPr="00484F34">
        <w:rPr>
          <w:rFonts w:ascii="Arial" w:hAnsi="Arial" w:cs="Arial"/>
        </w:rPr>
        <w:t xml:space="preserve">to overcome </w:t>
      </w:r>
      <w:r>
        <w:rPr>
          <w:rFonts w:ascii="Arial" w:hAnsi="Arial" w:cs="Arial"/>
        </w:rPr>
        <w:t>setbacks</w:t>
      </w:r>
      <w:r w:rsidRPr="00484F34">
        <w:rPr>
          <w:rFonts w:ascii="Arial" w:hAnsi="Arial" w:cs="Arial"/>
        </w:rPr>
        <w:t xml:space="preserve"> </w:t>
      </w:r>
      <w:r>
        <w:rPr>
          <w:rFonts w:ascii="Arial" w:hAnsi="Arial" w:cs="Arial"/>
        </w:rPr>
        <w:t>such as,</w:t>
      </w:r>
      <w:r w:rsidRPr="00484F34">
        <w:rPr>
          <w:rFonts w:ascii="Arial" w:hAnsi="Arial" w:cs="Arial"/>
        </w:rPr>
        <w:t xml:space="preserve"> procrastination </w:t>
      </w:r>
      <w:r>
        <w:rPr>
          <w:rFonts w:ascii="Arial" w:hAnsi="Arial" w:cs="Arial"/>
        </w:rPr>
        <w:t>or</w:t>
      </w:r>
      <w:r w:rsidRPr="00484F34">
        <w:rPr>
          <w:rFonts w:ascii="Arial" w:hAnsi="Arial" w:cs="Arial"/>
        </w:rPr>
        <w:t xml:space="preserve"> laziness,</w:t>
      </w:r>
      <w:r>
        <w:rPr>
          <w:rFonts w:ascii="Arial" w:hAnsi="Arial" w:cs="Arial"/>
        </w:rPr>
        <w:t xml:space="preserve"> </w:t>
      </w:r>
      <w:r w:rsidRPr="00484F34">
        <w:rPr>
          <w:rFonts w:ascii="Arial" w:hAnsi="Arial" w:cs="Arial"/>
        </w:rPr>
        <w:t>and</w:t>
      </w:r>
      <w:r>
        <w:rPr>
          <w:rFonts w:ascii="Arial" w:hAnsi="Arial" w:cs="Arial"/>
        </w:rPr>
        <w:t xml:space="preserve"> missing out</w:t>
      </w:r>
      <w:r w:rsidRPr="00484F34">
        <w:rPr>
          <w:rFonts w:ascii="Arial" w:hAnsi="Arial" w:cs="Arial"/>
        </w:rPr>
        <w:t xml:space="preserve"> other opportunities for improvement. Another tool which I would consider using is SMART Analysis (Specific,</w:t>
      </w:r>
      <w:r>
        <w:rPr>
          <w:rFonts w:ascii="Arial" w:hAnsi="Arial" w:cs="Arial"/>
        </w:rPr>
        <w:t xml:space="preserve"> </w:t>
      </w:r>
      <w:r w:rsidRPr="00484F34">
        <w:rPr>
          <w:rFonts w:ascii="Arial" w:hAnsi="Arial" w:cs="Arial"/>
        </w:rPr>
        <w:t>Measurable,</w:t>
      </w:r>
      <w:r>
        <w:rPr>
          <w:rFonts w:ascii="Arial" w:hAnsi="Arial" w:cs="Arial"/>
        </w:rPr>
        <w:t xml:space="preserve"> </w:t>
      </w:r>
      <w:r w:rsidRPr="00484F34">
        <w:rPr>
          <w:rFonts w:ascii="Arial" w:hAnsi="Arial" w:cs="Arial"/>
        </w:rPr>
        <w:t>Achievable,</w:t>
      </w:r>
      <w:r>
        <w:rPr>
          <w:rFonts w:ascii="Arial" w:hAnsi="Arial" w:cs="Arial"/>
        </w:rPr>
        <w:t xml:space="preserve"> </w:t>
      </w:r>
      <w:r w:rsidRPr="00484F34">
        <w:rPr>
          <w:rFonts w:ascii="Arial" w:hAnsi="Arial" w:cs="Arial"/>
        </w:rPr>
        <w:t>Relevan</w:t>
      </w:r>
      <w:r>
        <w:rPr>
          <w:rFonts w:ascii="Arial" w:hAnsi="Arial" w:cs="Arial"/>
        </w:rPr>
        <w:t>t</w:t>
      </w:r>
      <w:r w:rsidRPr="00484F34">
        <w:rPr>
          <w:rFonts w:ascii="Arial" w:hAnsi="Arial" w:cs="Arial"/>
        </w:rPr>
        <w:t>,</w:t>
      </w:r>
      <w:r>
        <w:rPr>
          <w:rFonts w:ascii="Arial" w:hAnsi="Arial" w:cs="Arial"/>
        </w:rPr>
        <w:t xml:space="preserve"> </w:t>
      </w:r>
      <w:r w:rsidRPr="00484F34">
        <w:rPr>
          <w:rFonts w:ascii="Arial" w:hAnsi="Arial" w:cs="Arial"/>
        </w:rPr>
        <w:t>Time Bound</w:t>
      </w:r>
      <w:r>
        <w:rPr>
          <w:rFonts w:ascii="Arial" w:hAnsi="Arial" w:cs="Arial"/>
        </w:rPr>
        <w:t xml:space="preserve">). </w:t>
      </w:r>
      <w:r w:rsidRPr="00484F34">
        <w:rPr>
          <w:rFonts w:ascii="Arial" w:hAnsi="Arial" w:cs="Arial"/>
        </w:rPr>
        <w:t>Smart</w:t>
      </w:r>
      <w:r>
        <w:rPr>
          <w:rFonts w:ascii="Arial" w:hAnsi="Arial" w:cs="Arial"/>
        </w:rPr>
        <w:t xml:space="preserve"> Analysis</w:t>
      </w:r>
      <w:r w:rsidRPr="00484F34">
        <w:rPr>
          <w:rFonts w:ascii="Arial" w:hAnsi="Arial" w:cs="Arial"/>
        </w:rPr>
        <w:t xml:space="preserve"> helps</w:t>
      </w:r>
      <w:r>
        <w:rPr>
          <w:rFonts w:ascii="Arial" w:hAnsi="Arial" w:cs="Arial"/>
        </w:rPr>
        <w:t xml:space="preserve"> me</w:t>
      </w:r>
      <w:r w:rsidRPr="00484F34">
        <w:rPr>
          <w:rFonts w:ascii="Arial" w:hAnsi="Arial" w:cs="Arial"/>
        </w:rPr>
        <w:t xml:space="preserve"> to prioritise my goals in the most beneficial way possible.</w:t>
      </w:r>
      <w:r>
        <w:rPr>
          <w:rFonts w:ascii="Arial" w:hAnsi="Arial" w:cs="Arial"/>
        </w:rPr>
        <w:t xml:space="preserve"> (S</w:t>
      </w:r>
      <w:r w:rsidRPr="00484F34">
        <w:rPr>
          <w:rFonts w:ascii="Arial" w:hAnsi="Arial" w:cs="Arial"/>
        </w:rPr>
        <w:t xml:space="preserve">mart </w:t>
      </w:r>
      <w:r>
        <w:rPr>
          <w:rFonts w:ascii="Arial" w:hAnsi="Arial" w:cs="Arial"/>
        </w:rPr>
        <w:t>G</w:t>
      </w:r>
      <w:r w:rsidRPr="00484F34">
        <w:rPr>
          <w:rFonts w:ascii="Arial" w:hAnsi="Arial" w:cs="Arial"/>
        </w:rPr>
        <w:t>oals,</w:t>
      </w:r>
      <w:r>
        <w:rPr>
          <w:rFonts w:ascii="Arial" w:hAnsi="Arial" w:cs="Arial"/>
        </w:rPr>
        <w:t xml:space="preserve"> definition and examples, 2020)</w:t>
      </w:r>
      <w:r w:rsidRPr="00484F34">
        <w:rPr>
          <w:rFonts w:ascii="Arial" w:hAnsi="Arial" w:cs="Arial"/>
        </w:rPr>
        <w:t xml:space="preserve"> This topic is therefore the most practical and applicable one for me</w:t>
      </w:r>
      <w:r>
        <w:rPr>
          <w:rFonts w:ascii="Arial" w:hAnsi="Arial" w:cs="Arial"/>
        </w:rPr>
        <w:t>.</w:t>
      </w:r>
    </w:p>
    <w:p w14:paraId="40906851" w14:textId="27D39F2F" w:rsidR="00EA208A" w:rsidRDefault="00EA208A" w:rsidP="00EA208A">
      <w:pPr>
        <w:spacing w:line="360" w:lineRule="auto"/>
        <w:rPr>
          <w:rFonts w:ascii="Arial" w:hAnsi="Arial" w:cs="Arial"/>
        </w:rPr>
      </w:pPr>
    </w:p>
    <w:p w14:paraId="7C8E9195" w14:textId="77777777" w:rsidR="00EA208A" w:rsidRPr="00484F34" w:rsidRDefault="00EA208A" w:rsidP="00EA208A">
      <w:pPr>
        <w:spacing w:line="360" w:lineRule="auto"/>
        <w:rPr>
          <w:rFonts w:ascii="Arial" w:hAnsi="Arial" w:cs="Arial"/>
        </w:rPr>
      </w:pPr>
    </w:p>
    <w:bookmarkEnd w:id="1"/>
    <w:p w14:paraId="587C0AC0" w14:textId="77777777" w:rsidR="00E9323F" w:rsidRDefault="00E9323F" w:rsidP="000643BD"/>
    <w:p w14:paraId="7C52D84D" w14:textId="77777777" w:rsidR="000643BD" w:rsidRDefault="000643BD">
      <w:r>
        <w:br w:type="page"/>
      </w:r>
    </w:p>
    <w:p w14:paraId="3F9F6B34" w14:textId="36B7628F" w:rsidR="000643BD" w:rsidRDefault="000643BD" w:rsidP="000643BD">
      <w:pPr>
        <w:pStyle w:val="Heading1"/>
        <w:jc w:val="center"/>
        <w:rPr>
          <w:b/>
          <w:bCs/>
          <w:u w:val="single"/>
        </w:rPr>
      </w:pPr>
      <w:r w:rsidRPr="000643BD">
        <w:rPr>
          <w:b/>
          <w:bCs/>
          <w:u w:val="single"/>
        </w:rPr>
        <w:lastRenderedPageBreak/>
        <w:t xml:space="preserve">A reflection on </w:t>
      </w:r>
      <w:r>
        <w:rPr>
          <w:b/>
          <w:bCs/>
          <w:u w:val="single"/>
        </w:rPr>
        <w:t>Academic Writing</w:t>
      </w:r>
    </w:p>
    <w:p w14:paraId="344CE204" w14:textId="4E990D87" w:rsidR="000643BD" w:rsidRDefault="000643BD" w:rsidP="000643BD"/>
    <w:p w14:paraId="202D6858" w14:textId="77777777" w:rsidR="004950B9" w:rsidRPr="00B31256" w:rsidRDefault="004950B9" w:rsidP="004950B9">
      <w:pPr>
        <w:spacing w:line="360" w:lineRule="auto"/>
        <w:rPr>
          <w:rFonts w:ascii="Arial" w:hAnsi="Arial" w:cs="Arial"/>
          <w:u w:val="single"/>
        </w:rPr>
      </w:pPr>
      <w:r w:rsidRPr="00B31256">
        <w:rPr>
          <w:rFonts w:ascii="Arial" w:hAnsi="Arial" w:cs="Arial"/>
          <w:u w:val="single"/>
        </w:rPr>
        <w:t xml:space="preserve">Description </w:t>
      </w:r>
    </w:p>
    <w:p w14:paraId="70704773" w14:textId="5A74DE1B" w:rsidR="000C4487" w:rsidRPr="00484F34" w:rsidRDefault="000C4487" w:rsidP="000C4487">
      <w:pPr>
        <w:spacing w:line="360" w:lineRule="auto"/>
        <w:rPr>
          <w:rFonts w:ascii="Arial" w:hAnsi="Arial" w:cs="Arial"/>
        </w:rPr>
      </w:pPr>
      <w:r>
        <w:rPr>
          <w:rFonts w:ascii="Arial" w:hAnsi="Arial" w:cs="Arial"/>
        </w:rPr>
        <w:t>Academic Writing is another topic that was presented by my tutor. I found out that it is a clear, concise,</w:t>
      </w:r>
      <w:r w:rsidRPr="00484F34">
        <w:rPr>
          <w:rFonts w:ascii="Arial" w:hAnsi="Arial" w:cs="Arial"/>
        </w:rPr>
        <w:t xml:space="preserve"> structured </w:t>
      </w:r>
      <w:r>
        <w:rPr>
          <w:rFonts w:ascii="Arial" w:hAnsi="Arial" w:cs="Arial"/>
        </w:rPr>
        <w:t xml:space="preserve">piece of </w:t>
      </w:r>
      <w:r w:rsidRPr="00484F34">
        <w:rPr>
          <w:rFonts w:ascii="Arial" w:hAnsi="Arial" w:cs="Arial"/>
        </w:rPr>
        <w:t>writing from a referenced source.</w:t>
      </w:r>
      <w:r>
        <w:rPr>
          <w:rFonts w:ascii="Arial" w:hAnsi="Arial" w:cs="Arial"/>
        </w:rPr>
        <w:t xml:space="preserve"> </w:t>
      </w:r>
      <w:r w:rsidRPr="00484F34">
        <w:rPr>
          <w:rFonts w:ascii="Arial" w:hAnsi="Arial" w:cs="Arial"/>
        </w:rPr>
        <w:t>It can be formal with easy-to-understand grammar and vocabulary. (</w:t>
      </w:r>
      <w:r>
        <w:rPr>
          <w:rFonts w:ascii="Arial" w:hAnsi="Arial" w:cs="Arial"/>
        </w:rPr>
        <w:t>W</w:t>
      </w:r>
      <w:r w:rsidRPr="00484F34">
        <w:rPr>
          <w:rFonts w:ascii="Arial" w:hAnsi="Arial" w:cs="Arial"/>
        </w:rPr>
        <w:t>hat is Academic Writing</w:t>
      </w:r>
      <w:r>
        <w:rPr>
          <w:rFonts w:ascii="Arial" w:hAnsi="Arial" w:cs="Arial"/>
        </w:rPr>
        <w:t>?</w:t>
      </w:r>
      <w:r w:rsidRPr="004535C6">
        <w:rPr>
          <w:rFonts w:ascii="Arial" w:hAnsi="Arial" w:cs="Arial"/>
        </w:rPr>
        <w:t xml:space="preserve"> </w:t>
      </w:r>
      <w:r w:rsidRPr="00484F34">
        <w:rPr>
          <w:rFonts w:ascii="Arial" w:hAnsi="Arial" w:cs="Arial"/>
        </w:rPr>
        <w:t xml:space="preserve">University of </w:t>
      </w:r>
      <w:r>
        <w:rPr>
          <w:rFonts w:ascii="Arial" w:hAnsi="Arial" w:cs="Arial"/>
        </w:rPr>
        <w:t xml:space="preserve">  </w:t>
      </w:r>
      <w:r w:rsidRPr="00484F34">
        <w:rPr>
          <w:rFonts w:ascii="Arial" w:hAnsi="Arial" w:cs="Arial"/>
        </w:rPr>
        <w:t>Leeds</w:t>
      </w:r>
      <w:r>
        <w:rPr>
          <w:rFonts w:ascii="Arial" w:hAnsi="Arial" w:cs="Arial"/>
        </w:rPr>
        <w:t>). There was individual, as well as group participation in the class.</w:t>
      </w:r>
    </w:p>
    <w:p w14:paraId="30F2F48E" w14:textId="77777777" w:rsidR="004950B9" w:rsidRPr="004535C6" w:rsidRDefault="004950B9" w:rsidP="004950B9">
      <w:pPr>
        <w:spacing w:line="360" w:lineRule="auto"/>
        <w:rPr>
          <w:rFonts w:ascii="Arial" w:hAnsi="Arial" w:cs="Arial"/>
          <w:u w:val="single"/>
        </w:rPr>
      </w:pPr>
      <w:r w:rsidRPr="004535C6">
        <w:rPr>
          <w:rFonts w:ascii="Arial" w:hAnsi="Arial" w:cs="Arial"/>
          <w:u w:val="single"/>
        </w:rPr>
        <w:t>Feelings</w:t>
      </w:r>
    </w:p>
    <w:p w14:paraId="739CBF81" w14:textId="50798FEB" w:rsidR="004950B9" w:rsidRDefault="004950B9" w:rsidP="004950B9">
      <w:pPr>
        <w:spacing w:line="360" w:lineRule="auto"/>
        <w:rPr>
          <w:rFonts w:ascii="Arial" w:hAnsi="Arial" w:cs="Arial"/>
        </w:rPr>
      </w:pPr>
      <w:r>
        <w:rPr>
          <w:rFonts w:ascii="Arial" w:hAnsi="Arial" w:cs="Arial"/>
        </w:rPr>
        <w:t>W</w:t>
      </w:r>
      <w:r w:rsidRPr="00484F34">
        <w:rPr>
          <w:rFonts w:ascii="Arial" w:hAnsi="Arial" w:cs="Arial"/>
        </w:rPr>
        <w:t>hen I started this course</w:t>
      </w:r>
      <w:r>
        <w:rPr>
          <w:rFonts w:ascii="Arial" w:hAnsi="Arial" w:cs="Arial"/>
        </w:rPr>
        <w:t>,</w:t>
      </w:r>
      <w:r w:rsidRPr="00484F34">
        <w:rPr>
          <w:rFonts w:ascii="Arial" w:hAnsi="Arial" w:cs="Arial"/>
        </w:rPr>
        <w:t xml:space="preserve"> I was only familiar with basic reading and writing skills,</w:t>
      </w:r>
      <w:r>
        <w:rPr>
          <w:rFonts w:ascii="Arial" w:hAnsi="Arial" w:cs="Arial"/>
        </w:rPr>
        <w:t xml:space="preserve"> </w:t>
      </w:r>
      <w:r w:rsidRPr="00484F34">
        <w:rPr>
          <w:rFonts w:ascii="Arial" w:hAnsi="Arial" w:cs="Arial"/>
        </w:rPr>
        <w:t>so I felt very nervous about the content of</w:t>
      </w:r>
      <w:r>
        <w:rPr>
          <w:rFonts w:ascii="Arial" w:hAnsi="Arial" w:cs="Arial"/>
        </w:rPr>
        <w:t xml:space="preserve"> </w:t>
      </w:r>
      <w:r w:rsidRPr="00484F34">
        <w:rPr>
          <w:rFonts w:ascii="Arial" w:hAnsi="Arial" w:cs="Arial"/>
        </w:rPr>
        <w:t>study.</w:t>
      </w:r>
      <w:r>
        <w:rPr>
          <w:rFonts w:ascii="Arial" w:hAnsi="Arial" w:cs="Arial"/>
        </w:rPr>
        <w:t xml:space="preserve"> I</w:t>
      </w:r>
      <w:r w:rsidRPr="00484F34">
        <w:rPr>
          <w:rFonts w:ascii="Arial" w:hAnsi="Arial" w:cs="Arial"/>
        </w:rPr>
        <w:t xml:space="preserve"> realised very soon that was a lot of work </w:t>
      </w:r>
      <w:r w:rsidRPr="004535C6">
        <w:rPr>
          <w:rFonts w:ascii="Arial" w:hAnsi="Arial" w:cs="Arial"/>
        </w:rPr>
        <w:t>involved.</w:t>
      </w:r>
      <w:r w:rsidRPr="00484F34">
        <w:rPr>
          <w:rFonts w:ascii="Arial" w:hAnsi="Arial" w:cs="Arial"/>
        </w:rPr>
        <w:t xml:space="preserve"> Looking back</w:t>
      </w:r>
      <w:r>
        <w:rPr>
          <w:rFonts w:ascii="Arial" w:hAnsi="Arial" w:cs="Arial"/>
        </w:rPr>
        <w:t>,</w:t>
      </w:r>
      <w:r w:rsidRPr="00484F34">
        <w:rPr>
          <w:rFonts w:ascii="Arial" w:hAnsi="Arial" w:cs="Arial"/>
        </w:rPr>
        <w:t xml:space="preserve"> I was uncertain about learning,</w:t>
      </w:r>
      <w:r>
        <w:rPr>
          <w:rFonts w:ascii="Arial" w:hAnsi="Arial" w:cs="Arial"/>
        </w:rPr>
        <w:t xml:space="preserve"> </w:t>
      </w:r>
      <w:r w:rsidRPr="00484F34">
        <w:rPr>
          <w:rFonts w:ascii="Arial" w:hAnsi="Arial" w:cs="Arial"/>
        </w:rPr>
        <w:t>but now I feel optimistic about the course.</w:t>
      </w:r>
    </w:p>
    <w:p w14:paraId="5F6BA27C" w14:textId="77777777" w:rsidR="004950B9" w:rsidRDefault="004950B9" w:rsidP="004950B9">
      <w:pPr>
        <w:spacing w:line="360" w:lineRule="auto"/>
        <w:rPr>
          <w:rFonts w:ascii="Arial" w:hAnsi="Arial" w:cs="Arial"/>
          <w:u w:val="single"/>
        </w:rPr>
      </w:pPr>
      <w:r w:rsidRPr="004535C6">
        <w:rPr>
          <w:rFonts w:ascii="Arial" w:hAnsi="Arial" w:cs="Arial"/>
          <w:u w:val="single"/>
        </w:rPr>
        <w:t>Evaluation</w:t>
      </w:r>
    </w:p>
    <w:p w14:paraId="3F455B2B" w14:textId="17A816A0" w:rsidR="004950B9" w:rsidRPr="00484F34" w:rsidRDefault="004950B9" w:rsidP="004950B9">
      <w:pPr>
        <w:spacing w:line="360" w:lineRule="auto"/>
        <w:rPr>
          <w:rFonts w:ascii="Arial" w:hAnsi="Arial" w:cs="Arial"/>
        </w:rPr>
      </w:pPr>
      <w:r>
        <w:rPr>
          <w:rFonts w:ascii="Arial" w:hAnsi="Arial" w:cs="Arial"/>
        </w:rPr>
        <w:t>I found Academic Writing to be the most difficult topic in this module because it is very detailed, in its content. One of my positive experiences of Academic Writing is that it help</w:t>
      </w:r>
      <w:r w:rsidR="000C4487">
        <w:rPr>
          <w:rFonts w:ascii="Arial" w:hAnsi="Arial" w:cs="Arial"/>
        </w:rPr>
        <w:t>s me</w:t>
      </w:r>
      <w:r>
        <w:rPr>
          <w:rFonts w:ascii="Arial" w:hAnsi="Arial" w:cs="Arial"/>
        </w:rPr>
        <w:t xml:space="preserve"> to communicate better. I feel that academic writing is essential for my studies, as it would allow me to develop the format for writing essays and reports. It is great help for researching and analysing my work.</w:t>
      </w:r>
    </w:p>
    <w:p w14:paraId="62C75E94" w14:textId="77777777" w:rsidR="004950B9" w:rsidRDefault="004950B9" w:rsidP="004950B9">
      <w:pPr>
        <w:spacing w:line="360" w:lineRule="auto"/>
        <w:rPr>
          <w:rFonts w:ascii="Arial" w:hAnsi="Arial" w:cs="Arial"/>
        </w:rPr>
      </w:pPr>
      <w:r w:rsidRPr="004535C6">
        <w:rPr>
          <w:rFonts w:ascii="Arial" w:hAnsi="Arial" w:cs="Arial"/>
          <w:u w:val="single"/>
        </w:rPr>
        <w:t>Analysis</w:t>
      </w:r>
      <w:r w:rsidRPr="00484F34">
        <w:rPr>
          <w:rFonts w:ascii="Arial" w:hAnsi="Arial" w:cs="Arial"/>
        </w:rPr>
        <w:t xml:space="preserve"> </w:t>
      </w:r>
    </w:p>
    <w:p w14:paraId="15844B6E" w14:textId="614D0104" w:rsidR="004950B9" w:rsidRPr="00484F34" w:rsidRDefault="004950B9" w:rsidP="004950B9">
      <w:pPr>
        <w:spacing w:line="360" w:lineRule="auto"/>
        <w:rPr>
          <w:rFonts w:ascii="Arial" w:hAnsi="Arial" w:cs="Arial"/>
        </w:rPr>
      </w:pPr>
      <w:r w:rsidRPr="00484F34">
        <w:rPr>
          <w:rFonts w:ascii="Arial" w:hAnsi="Arial" w:cs="Arial"/>
        </w:rPr>
        <w:t>Although my writing skills have improved, the content of this topic has been overwhelming.</w:t>
      </w:r>
      <w:r>
        <w:rPr>
          <w:rFonts w:ascii="Arial" w:hAnsi="Arial" w:cs="Arial"/>
        </w:rPr>
        <w:t xml:space="preserve"> However, some of </w:t>
      </w:r>
      <w:r w:rsidR="000C4487">
        <w:rPr>
          <w:rFonts w:ascii="Arial" w:hAnsi="Arial" w:cs="Arial"/>
        </w:rPr>
        <w:t>t</w:t>
      </w:r>
      <w:r>
        <w:rPr>
          <w:rFonts w:ascii="Arial" w:hAnsi="Arial" w:cs="Arial"/>
        </w:rPr>
        <w:t xml:space="preserve">he advantages I have gained was being able to improve on my vocabulary and grammar. </w:t>
      </w:r>
      <w:r w:rsidR="000C4487">
        <w:rPr>
          <w:rFonts w:ascii="Arial" w:hAnsi="Arial" w:cs="Arial"/>
        </w:rPr>
        <w:t>T</w:t>
      </w:r>
      <w:r>
        <w:rPr>
          <w:rFonts w:ascii="Arial" w:hAnsi="Arial" w:cs="Arial"/>
        </w:rPr>
        <w:t>hough,</w:t>
      </w:r>
      <w:r w:rsidR="000C4487">
        <w:rPr>
          <w:rFonts w:ascii="Arial" w:hAnsi="Arial" w:cs="Arial"/>
        </w:rPr>
        <w:t xml:space="preserve"> </w:t>
      </w:r>
      <w:r>
        <w:rPr>
          <w:rFonts w:ascii="Arial" w:hAnsi="Arial" w:cs="Arial"/>
        </w:rPr>
        <w:t xml:space="preserve">one of the disadvantages is the intensity </w:t>
      </w:r>
      <w:r w:rsidR="000C4487">
        <w:rPr>
          <w:rFonts w:ascii="Arial" w:hAnsi="Arial" w:cs="Arial"/>
        </w:rPr>
        <w:t>of</w:t>
      </w:r>
      <w:r>
        <w:rPr>
          <w:rFonts w:ascii="Arial" w:hAnsi="Arial" w:cs="Arial"/>
        </w:rPr>
        <w:t xml:space="preserve"> the topic</w:t>
      </w:r>
      <w:r w:rsidR="00861715">
        <w:rPr>
          <w:rFonts w:ascii="Arial" w:hAnsi="Arial" w:cs="Arial"/>
        </w:rPr>
        <w:t xml:space="preserve">, which </w:t>
      </w:r>
      <w:r>
        <w:rPr>
          <w:rFonts w:ascii="Arial" w:hAnsi="Arial" w:cs="Arial"/>
        </w:rPr>
        <w:t>is hard to grasp. Some of the class activities that I participated in were helpful because it gave me understanding.</w:t>
      </w:r>
    </w:p>
    <w:p w14:paraId="0F4E7183" w14:textId="77777777" w:rsidR="004950B9" w:rsidRDefault="004950B9" w:rsidP="004950B9">
      <w:pPr>
        <w:spacing w:line="360" w:lineRule="auto"/>
        <w:rPr>
          <w:rFonts w:ascii="Arial" w:hAnsi="Arial" w:cs="Arial"/>
        </w:rPr>
      </w:pPr>
      <w:r w:rsidRPr="004535C6">
        <w:rPr>
          <w:rFonts w:ascii="Arial" w:hAnsi="Arial" w:cs="Arial"/>
          <w:u w:val="single"/>
        </w:rPr>
        <w:t>Conclusion</w:t>
      </w:r>
      <w:r w:rsidRPr="00484F34">
        <w:rPr>
          <w:rFonts w:ascii="Arial" w:hAnsi="Arial" w:cs="Arial"/>
        </w:rPr>
        <w:t xml:space="preserve"> </w:t>
      </w:r>
    </w:p>
    <w:p w14:paraId="4F656B0E" w14:textId="7ECBA0B3" w:rsidR="004950B9" w:rsidRPr="00484F34" w:rsidRDefault="004950B9" w:rsidP="004950B9">
      <w:pPr>
        <w:spacing w:line="360" w:lineRule="auto"/>
        <w:rPr>
          <w:rFonts w:ascii="Arial" w:hAnsi="Arial" w:cs="Arial"/>
        </w:rPr>
      </w:pPr>
      <w:r w:rsidRPr="00484F34">
        <w:rPr>
          <w:rFonts w:ascii="Arial" w:hAnsi="Arial" w:cs="Arial"/>
        </w:rPr>
        <w:t>Looking back, I have found out that academic writing is an ongoing process of education for me and plays a significant part in my learning</w:t>
      </w:r>
      <w:r>
        <w:rPr>
          <w:rFonts w:ascii="Arial" w:hAnsi="Arial" w:cs="Arial"/>
        </w:rPr>
        <w:t>. In academic writing I should also remember to write in simple</w:t>
      </w:r>
      <w:r w:rsidR="00861715">
        <w:rPr>
          <w:rFonts w:ascii="Arial" w:hAnsi="Arial" w:cs="Arial"/>
        </w:rPr>
        <w:t xml:space="preserve">, </w:t>
      </w:r>
      <w:r>
        <w:rPr>
          <w:rFonts w:ascii="Arial" w:hAnsi="Arial" w:cs="Arial"/>
        </w:rPr>
        <w:t xml:space="preserve">fluent language in order to convey information without losing meaning. I am now able to identify other components of academic writing such as, essay writing which consists of an introduction, main body conclusion and Paragraphing. (The Do’s </w:t>
      </w:r>
      <w:r w:rsidR="002B1717">
        <w:rPr>
          <w:rFonts w:ascii="Arial" w:hAnsi="Arial" w:cs="Arial"/>
        </w:rPr>
        <w:t>and</w:t>
      </w:r>
      <w:r>
        <w:rPr>
          <w:rFonts w:ascii="Arial" w:hAnsi="Arial" w:cs="Arial"/>
        </w:rPr>
        <w:t xml:space="preserve"> </w:t>
      </w:r>
      <w:r w:rsidR="00861715">
        <w:rPr>
          <w:rFonts w:ascii="Arial" w:hAnsi="Arial" w:cs="Arial"/>
        </w:rPr>
        <w:t xml:space="preserve">Don’ts </w:t>
      </w:r>
      <w:r>
        <w:rPr>
          <w:rFonts w:ascii="Arial" w:hAnsi="Arial" w:cs="Arial"/>
        </w:rPr>
        <w:t>Of Academic Writing</w:t>
      </w:r>
      <w:r w:rsidR="00861715">
        <w:rPr>
          <w:rFonts w:ascii="Arial" w:hAnsi="Arial" w:cs="Arial"/>
        </w:rPr>
        <w:t xml:space="preserve">, </w:t>
      </w:r>
      <w:r>
        <w:rPr>
          <w:rFonts w:ascii="Arial" w:hAnsi="Arial" w:cs="Arial"/>
        </w:rPr>
        <w:t>Scribbr.com) The use of correct grammar and sentence structure is also essential in academic writing.</w:t>
      </w:r>
    </w:p>
    <w:p w14:paraId="650BC7B6" w14:textId="77777777" w:rsidR="004950B9" w:rsidRDefault="004950B9" w:rsidP="004950B9">
      <w:pPr>
        <w:spacing w:line="360" w:lineRule="auto"/>
        <w:rPr>
          <w:rFonts w:ascii="Arial" w:hAnsi="Arial" w:cs="Arial"/>
          <w:u w:val="single"/>
        </w:rPr>
      </w:pPr>
    </w:p>
    <w:p w14:paraId="00C8E855" w14:textId="3C7163BB" w:rsidR="004950B9" w:rsidRDefault="004950B9" w:rsidP="004950B9">
      <w:pPr>
        <w:spacing w:line="360" w:lineRule="auto"/>
        <w:rPr>
          <w:rFonts w:ascii="Arial" w:hAnsi="Arial" w:cs="Arial"/>
        </w:rPr>
      </w:pPr>
      <w:r w:rsidRPr="006855E1">
        <w:rPr>
          <w:rFonts w:ascii="Arial" w:hAnsi="Arial" w:cs="Arial"/>
          <w:u w:val="single"/>
        </w:rPr>
        <w:t>Action plan</w:t>
      </w:r>
    </w:p>
    <w:p w14:paraId="3685BC1A" w14:textId="68BD8601" w:rsidR="004950B9" w:rsidRPr="00484F34" w:rsidRDefault="004950B9" w:rsidP="004950B9">
      <w:pPr>
        <w:spacing w:line="360" w:lineRule="auto"/>
        <w:rPr>
          <w:rFonts w:ascii="Arial" w:hAnsi="Arial" w:cs="Arial"/>
        </w:rPr>
      </w:pPr>
      <w:r w:rsidRPr="00484F34">
        <w:rPr>
          <w:rFonts w:ascii="Arial" w:hAnsi="Arial" w:cs="Arial"/>
        </w:rPr>
        <w:t xml:space="preserve">I will be using academic writing throughout my </w:t>
      </w:r>
      <w:r>
        <w:rPr>
          <w:rFonts w:ascii="Arial" w:hAnsi="Arial" w:cs="Arial"/>
        </w:rPr>
        <w:t xml:space="preserve">course </w:t>
      </w:r>
      <w:r w:rsidRPr="00484F34">
        <w:rPr>
          <w:rFonts w:ascii="Arial" w:hAnsi="Arial" w:cs="Arial"/>
        </w:rPr>
        <w:t>as a student</w:t>
      </w:r>
      <w:r>
        <w:rPr>
          <w:rFonts w:ascii="Arial" w:hAnsi="Arial" w:cs="Arial"/>
        </w:rPr>
        <w:t xml:space="preserve">, as it forms the basis for researching and analysing. </w:t>
      </w:r>
      <w:r w:rsidR="00861715">
        <w:rPr>
          <w:rFonts w:ascii="Arial" w:hAnsi="Arial" w:cs="Arial"/>
        </w:rPr>
        <w:t xml:space="preserve">To </w:t>
      </w:r>
      <w:r>
        <w:rPr>
          <w:rFonts w:ascii="Arial" w:hAnsi="Arial" w:cs="Arial"/>
        </w:rPr>
        <w:t>be able to write essays and reports, I will make use of authentic sources of information for my work through referencing methods.</w:t>
      </w:r>
    </w:p>
    <w:p w14:paraId="60A8D5AC" w14:textId="77777777" w:rsidR="00144126" w:rsidRDefault="00144126" w:rsidP="000643BD"/>
    <w:p w14:paraId="641370B8" w14:textId="77777777" w:rsidR="000643BD" w:rsidRDefault="000643BD">
      <w:r>
        <w:br w:type="page"/>
      </w:r>
    </w:p>
    <w:p w14:paraId="5B6D3425" w14:textId="76399899" w:rsidR="000643BD" w:rsidRDefault="000643BD" w:rsidP="000643BD">
      <w:pPr>
        <w:pStyle w:val="Heading1"/>
        <w:jc w:val="center"/>
        <w:rPr>
          <w:b/>
          <w:bCs/>
          <w:u w:val="single"/>
        </w:rPr>
      </w:pPr>
      <w:r w:rsidRPr="000643BD">
        <w:rPr>
          <w:b/>
          <w:bCs/>
          <w:u w:val="single"/>
        </w:rPr>
        <w:lastRenderedPageBreak/>
        <w:t>A reflection on Paraphrasing</w:t>
      </w:r>
    </w:p>
    <w:p w14:paraId="1AA020FE" w14:textId="535030B1" w:rsidR="000643BD" w:rsidRDefault="000643BD" w:rsidP="000643BD"/>
    <w:p w14:paraId="3E508363" w14:textId="77777777" w:rsidR="00DF44BF" w:rsidRDefault="00DF44BF" w:rsidP="00DF44BF">
      <w:pPr>
        <w:spacing w:line="360" w:lineRule="auto"/>
        <w:rPr>
          <w:rFonts w:ascii="Arial" w:hAnsi="Arial" w:cs="Arial"/>
        </w:rPr>
      </w:pPr>
      <w:r w:rsidRPr="006855E1">
        <w:rPr>
          <w:rFonts w:ascii="Arial" w:hAnsi="Arial" w:cs="Arial"/>
          <w:u w:val="single"/>
        </w:rPr>
        <w:t>Description</w:t>
      </w:r>
    </w:p>
    <w:p w14:paraId="31CD4E4C" w14:textId="01ADF5C1" w:rsidR="00DF44BF" w:rsidRPr="00484F34" w:rsidRDefault="00DF44BF" w:rsidP="00DF44BF">
      <w:pPr>
        <w:spacing w:line="360" w:lineRule="auto"/>
        <w:rPr>
          <w:rFonts w:ascii="Arial" w:hAnsi="Arial" w:cs="Arial"/>
        </w:rPr>
      </w:pPr>
      <w:r w:rsidRPr="00484F34">
        <w:rPr>
          <w:rFonts w:ascii="Arial" w:hAnsi="Arial" w:cs="Arial"/>
        </w:rPr>
        <w:t xml:space="preserve">Another interesting topic I am reflecting on is </w:t>
      </w:r>
      <w:r>
        <w:rPr>
          <w:rFonts w:ascii="Arial" w:hAnsi="Arial" w:cs="Arial"/>
        </w:rPr>
        <w:t>P</w:t>
      </w:r>
      <w:r w:rsidRPr="00484F34">
        <w:rPr>
          <w:rFonts w:ascii="Arial" w:hAnsi="Arial" w:cs="Arial"/>
        </w:rPr>
        <w:t>araphrasing</w:t>
      </w:r>
      <w:r>
        <w:rPr>
          <w:rFonts w:ascii="Arial" w:hAnsi="Arial" w:cs="Arial"/>
        </w:rPr>
        <w:t>.</w:t>
      </w:r>
      <w:r w:rsidRPr="00484F34">
        <w:rPr>
          <w:rFonts w:ascii="Arial" w:hAnsi="Arial" w:cs="Arial"/>
        </w:rPr>
        <w:t xml:space="preserve"> </w:t>
      </w:r>
      <w:r>
        <w:rPr>
          <w:rFonts w:ascii="Arial" w:hAnsi="Arial" w:cs="Arial"/>
        </w:rPr>
        <w:t>Paraphrasing</w:t>
      </w:r>
      <w:r w:rsidRPr="00484F34">
        <w:rPr>
          <w:rFonts w:ascii="Arial" w:hAnsi="Arial" w:cs="Arial"/>
        </w:rPr>
        <w:t xml:space="preserve"> is interpreting a text or </w:t>
      </w:r>
      <w:r>
        <w:rPr>
          <w:rFonts w:ascii="Arial" w:hAnsi="Arial" w:cs="Arial"/>
        </w:rPr>
        <w:t xml:space="preserve">piece of </w:t>
      </w:r>
      <w:r w:rsidRPr="00484F34">
        <w:rPr>
          <w:rFonts w:ascii="Arial" w:hAnsi="Arial" w:cs="Arial"/>
        </w:rPr>
        <w:t>literature</w:t>
      </w:r>
      <w:r>
        <w:rPr>
          <w:rFonts w:ascii="Arial" w:hAnsi="Arial" w:cs="Arial"/>
        </w:rPr>
        <w:t>,</w:t>
      </w:r>
      <w:r w:rsidRPr="00484F34">
        <w:rPr>
          <w:rFonts w:ascii="Arial" w:hAnsi="Arial" w:cs="Arial"/>
        </w:rPr>
        <w:t xml:space="preserve"> in my </w:t>
      </w:r>
      <w:r>
        <w:rPr>
          <w:rFonts w:ascii="Arial" w:hAnsi="Arial" w:cs="Arial"/>
        </w:rPr>
        <w:t>own</w:t>
      </w:r>
      <w:r w:rsidRPr="00484F34">
        <w:rPr>
          <w:rFonts w:ascii="Arial" w:hAnsi="Arial" w:cs="Arial"/>
        </w:rPr>
        <w:t xml:space="preserve"> words</w:t>
      </w:r>
      <w:r>
        <w:rPr>
          <w:rFonts w:ascii="Arial" w:hAnsi="Arial" w:cs="Arial"/>
        </w:rPr>
        <w:t xml:space="preserve">, </w:t>
      </w:r>
      <w:r w:rsidRPr="00484F34">
        <w:rPr>
          <w:rFonts w:ascii="Arial" w:hAnsi="Arial" w:cs="Arial"/>
        </w:rPr>
        <w:t>without changing the meaning</w:t>
      </w:r>
      <w:r>
        <w:rPr>
          <w:rFonts w:ascii="Arial" w:hAnsi="Arial" w:cs="Arial"/>
        </w:rPr>
        <w:t xml:space="preserve"> </w:t>
      </w:r>
      <w:r w:rsidRPr="00484F34">
        <w:rPr>
          <w:rFonts w:ascii="Arial" w:hAnsi="Arial" w:cs="Arial"/>
        </w:rPr>
        <w:t>(</w:t>
      </w:r>
      <w:r>
        <w:rPr>
          <w:rFonts w:ascii="Arial" w:hAnsi="Arial" w:cs="Arial"/>
        </w:rPr>
        <w:t>P</w:t>
      </w:r>
      <w:r w:rsidRPr="00484F34">
        <w:rPr>
          <w:rFonts w:ascii="Arial" w:hAnsi="Arial" w:cs="Arial"/>
        </w:rPr>
        <w:t xml:space="preserve">araphrasing </w:t>
      </w:r>
      <w:r w:rsidR="002738EC">
        <w:rPr>
          <w:rFonts w:ascii="Arial" w:hAnsi="Arial" w:cs="Arial"/>
        </w:rPr>
        <w:t>for</w:t>
      </w:r>
      <w:r w:rsidRPr="00484F34">
        <w:rPr>
          <w:rFonts w:ascii="Arial" w:hAnsi="Arial" w:cs="Arial"/>
        </w:rPr>
        <w:t xml:space="preserve"> </w:t>
      </w:r>
      <w:r>
        <w:rPr>
          <w:rFonts w:ascii="Arial" w:hAnsi="Arial" w:cs="Arial"/>
        </w:rPr>
        <w:t>B</w:t>
      </w:r>
      <w:r w:rsidRPr="00484F34">
        <w:rPr>
          <w:rFonts w:ascii="Arial" w:hAnsi="Arial" w:cs="Arial"/>
        </w:rPr>
        <w:t>eginners</w:t>
      </w:r>
      <w:r>
        <w:rPr>
          <w:rFonts w:ascii="Arial" w:hAnsi="Arial" w:cs="Arial"/>
        </w:rPr>
        <w:t xml:space="preserve">, </w:t>
      </w:r>
      <w:r w:rsidRPr="00484F34">
        <w:rPr>
          <w:rFonts w:ascii="Arial" w:hAnsi="Arial" w:cs="Arial"/>
        </w:rPr>
        <w:t>UCL university</w:t>
      </w:r>
      <w:r>
        <w:rPr>
          <w:rFonts w:ascii="Arial" w:hAnsi="Arial" w:cs="Arial"/>
        </w:rPr>
        <w:t>)</w:t>
      </w:r>
      <w:r w:rsidRPr="00484F34">
        <w:rPr>
          <w:rFonts w:ascii="Arial" w:hAnsi="Arial" w:cs="Arial"/>
        </w:rPr>
        <w:t>.</w:t>
      </w:r>
      <w:r>
        <w:rPr>
          <w:rFonts w:ascii="Arial" w:hAnsi="Arial" w:cs="Arial"/>
        </w:rPr>
        <w:t xml:space="preserve"> </w:t>
      </w:r>
      <w:r w:rsidRPr="00484F34">
        <w:rPr>
          <w:rFonts w:ascii="Arial" w:hAnsi="Arial" w:cs="Arial"/>
        </w:rPr>
        <w:t xml:space="preserve">It is very useful in academic writing because it helps to avoid plagiarism. </w:t>
      </w:r>
      <w:r>
        <w:rPr>
          <w:rFonts w:ascii="Arial" w:hAnsi="Arial" w:cs="Arial"/>
        </w:rPr>
        <w:t>W</w:t>
      </w:r>
      <w:r w:rsidRPr="00484F34">
        <w:rPr>
          <w:rFonts w:ascii="Arial" w:hAnsi="Arial" w:cs="Arial"/>
        </w:rPr>
        <w:t>hen paraphrasing</w:t>
      </w:r>
      <w:r>
        <w:rPr>
          <w:rFonts w:ascii="Arial" w:hAnsi="Arial" w:cs="Arial"/>
        </w:rPr>
        <w:t>,</w:t>
      </w:r>
      <w:r w:rsidRPr="00484F34">
        <w:rPr>
          <w:rFonts w:ascii="Arial" w:hAnsi="Arial" w:cs="Arial"/>
        </w:rPr>
        <w:t xml:space="preserve"> I should always remember to use synonyms and change the sentence structure.</w:t>
      </w:r>
      <w:r>
        <w:rPr>
          <w:rFonts w:ascii="Arial" w:hAnsi="Arial" w:cs="Arial"/>
        </w:rPr>
        <w:t xml:space="preserve"> </w:t>
      </w:r>
      <w:r w:rsidRPr="00484F34">
        <w:rPr>
          <w:rFonts w:ascii="Arial" w:hAnsi="Arial" w:cs="Arial"/>
        </w:rPr>
        <w:t xml:space="preserve">It is also important to acknowledge the source through referencing. </w:t>
      </w:r>
    </w:p>
    <w:p w14:paraId="2C419194" w14:textId="77777777" w:rsidR="00DF44BF" w:rsidRDefault="00DF44BF" w:rsidP="00DF44BF">
      <w:pPr>
        <w:spacing w:line="360" w:lineRule="auto"/>
        <w:rPr>
          <w:rFonts w:ascii="Arial" w:hAnsi="Arial" w:cs="Arial"/>
        </w:rPr>
      </w:pPr>
      <w:r w:rsidRPr="006855E1">
        <w:rPr>
          <w:rFonts w:ascii="Arial" w:hAnsi="Arial" w:cs="Arial"/>
          <w:u w:val="single"/>
        </w:rPr>
        <w:t>Feelings</w:t>
      </w:r>
    </w:p>
    <w:p w14:paraId="6A7A97AE" w14:textId="62AF22B3" w:rsidR="00DF44BF" w:rsidRDefault="00DF44BF" w:rsidP="00DF44BF">
      <w:pPr>
        <w:spacing w:line="360" w:lineRule="auto"/>
        <w:rPr>
          <w:rFonts w:ascii="Arial" w:hAnsi="Arial" w:cs="Arial"/>
        </w:rPr>
      </w:pPr>
      <w:r w:rsidRPr="00484F34">
        <w:rPr>
          <w:rFonts w:ascii="Arial" w:hAnsi="Arial" w:cs="Arial"/>
        </w:rPr>
        <w:t>I found paraphrasing to be interesting,</w:t>
      </w:r>
      <w:r>
        <w:rPr>
          <w:rFonts w:ascii="Arial" w:hAnsi="Arial" w:cs="Arial"/>
        </w:rPr>
        <w:t xml:space="preserve"> </w:t>
      </w:r>
      <w:r w:rsidRPr="00484F34">
        <w:rPr>
          <w:rFonts w:ascii="Arial" w:hAnsi="Arial" w:cs="Arial"/>
        </w:rPr>
        <w:t>tricky, and puzzling. I feel that paraphrasing has</w:t>
      </w:r>
      <w:r>
        <w:rPr>
          <w:rFonts w:ascii="Arial" w:hAnsi="Arial" w:cs="Arial"/>
        </w:rPr>
        <w:t xml:space="preserve"> caused</w:t>
      </w:r>
      <w:r w:rsidRPr="00484F34">
        <w:rPr>
          <w:rFonts w:ascii="Arial" w:hAnsi="Arial" w:cs="Arial"/>
        </w:rPr>
        <w:t xml:space="preserve"> me </w:t>
      </w:r>
      <w:r>
        <w:rPr>
          <w:rFonts w:ascii="Arial" w:hAnsi="Arial" w:cs="Arial"/>
        </w:rPr>
        <w:t xml:space="preserve">to </w:t>
      </w:r>
      <w:r w:rsidRPr="00484F34">
        <w:rPr>
          <w:rFonts w:ascii="Arial" w:hAnsi="Arial" w:cs="Arial"/>
        </w:rPr>
        <w:t>fe</w:t>
      </w:r>
      <w:r>
        <w:rPr>
          <w:rFonts w:ascii="Arial" w:hAnsi="Arial" w:cs="Arial"/>
        </w:rPr>
        <w:t>e</w:t>
      </w:r>
      <w:r w:rsidRPr="00484F34">
        <w:rPr>
          <w:rFonts w:ascii="Arial" w:hAnsi="Arial" w:cs="Arial"/>
        </w:rPr>
        <w:t>l confused</w:t>
      </w:r>
      <w:r>
        <w:rPr>
          <w:rFonts w:ascii="Arial" w:hAnsi="Arial" w:cs="Arial"/>
        </w:rPr>
        <w:t xml:space="preserve"> </w:t>
      </w:r>
      <w:r w:rsidRPr="00484F34">
        <w:rPr>
          <w:rFonts w:ascii="Arial" w:hAnsi="Arial" w:cs="Arial"/>
        </w:rPr>
        <w:t>and frighten</w:t>
      </w:r>
      <w:r>
        <w:rPr>
          <w:rFonts w:ascii="Arial" w:hAnsi="Arial" w:cs="Arial"/>
        </w:rPr>
        <w:t>ed</w:t>
      </w:r>
      <w:r w:rsidRPr="00484F34">
        <w:rPr>
          <w:rFonts w:ascii="Arial" w:hAnsi="Arial" w:cs="Arial"/>
        </w:rPr>
        <w:t>.</w:t>
      </w:r>
      <w:r w:rsidRPr="00484F34">
        <w:rPr>
          <w:rFonts w:ascii="Arial" w:hAnsi="Arial" w:cs="Arial"/>
          <w:b/>
          <w:bCs/>
        </w:rPr>
        <w:t xml:space="preserve"> </w:t>
      </w:r>
      <w:r>
        <w:rPr>
          <w:rFonts w:ascii="Arial" w:hAnsi="Arial" w:cs="Arial"/>
        </w:rPr>
        <w:t>L</w:t>
      </w:r>
      <w:r w:rsidRPr="00484F34">
        <w:rPr>
          <w:rFonts w:ascii="Arial" w:hAnsi="Arial" w:cs="Arial"/>
        </w:rPr>
        <w:t xml:space="preserve">ack of paraphrasing in an academic essay can have </w:t>
      </w:r>
      <w:r>
        <w:rPr>
          <w:rFonts w:ascii="Arial" w:hAnsi="Arial" w:cs="Arial"/>
        </w:rPr>
        <w:t xml:space="preserve">a negative </w:t>
      </w:r>
      <w:r w:rsidRPr="00484F34">
        <w:rPr>
          <w:rFonts w:ascii="Arial" w:hAnsi="Arial" w:cs="Arial"/>
        </w:rPr>
        <w:t>impact on my work</w:t>
      </w:r>
      <w:r>
        <w:rPr>
          <w:rFonts w:ascii="Arial" w:hAnsi="Arial" w:cs="Arial"/>
        </w:rPr>
        <w:t>,</w:t>
      </w:r>
      <w:r w:rsidRPr="00484F34">
        <w:rPr>
          <w:rFonts w:ascii="Arial" w:hAnsi="Arial" w:cs="Arial"/>
        </w:rPr>
        <w:t xml:space="preserve"> but with the help of class exercises</w:t>
      </w:r>
      <w:r w:rsidR="00861715">
        <w:rPr>
          <w:rFonts w:ascii="Arial" w:hAnsi="Arial" w:cs="Arial"/>
        </w:rPr>
        <w:t xml:space="preserve">, </w:t>
      </w:r>
      <w:r w:rsidRPr="00484F34">
        <w:rPr>
          <w:rFonts w:ascii="Arial" w:hAnsi="Arial" w:cs="Arial"/>
        </w:rPr>
        <w:t>I have had some reassurance</w:t>
      </w:r>
      <w:r>
        <w:rPr>
          <w:rFonts w:ascii="Arial" w:hAnsi="Arial" w:cs="Arial"/>
        </w:rPr>
        <w:t>.</w:t>
      </w:r>
      <w:r w:rsidRPr="00484F34">
        <w:rPr>
          <w:rFonts w:ascii="Arial" w:hAnsi="Arial" w:cs="Arial"/>
        </w:rPr>
        <w:t xml:space="preserve"> </w:t>
      </w:r>
    </w:p>
    <w:p w14:paraId="7C19E1E6" w14:textId="77777777" w:rsidR="00DF44BF" w:rsidRDefault="00DF44BF" w:rsidP="00DF44BF">
      <w:pPr>
        <w:spacing w:line="360" w:lineRule="auto"/>
        <w:rPr>
          <w:rFonts w:ascii="Arial" w:hAnsi="Arial" w:cs="Arial"/>
        </w:rPr>
      </w:pPr>
      <w:r w:rsidRPr="006855E1">
        <w:rPr>
          <w:rFonts w:ascii="Arial" w:hAnsi="Arial" w:cs="Arial"/>
          <w:u w:val="single"/>
        </w:rPr>
        <w:t>Evaluation</w:t>
      </w:r>
    </w:p>
    <w:p w14:paraId="07FC1FC8" w14:textId="45F22A14" w:rsidR="00DF44BF" w:rsidRPr="00484F34" w:rsidRDefault="00DF44BF" w:rsidP="00DF44BF">
      <w:pPr>
        <w:spacing w:line="360" w:lineRule="auto"/>
        <w:rPr>
          <w:rFonts w:ascii="Arial" w:hAnsi="Arial" w:cs="Arial"/>
        </w:rPr>
      </w:pPr>
      <w:r>
        <w:rPr>
          <w:rFonts w:ascii="Arial" w:hAnsi="Arial" w:cs="Arial"/>
        </w:rPr>
        <w:t xml:space="preserve">One of the advantages of paraphrasing for me is that it will help me to communicate better as a university student. It is very important for me to concentrate on the </w:t>
      </w:r>
      <w:r w:rsidR="002738EC">
        <w:rPr>
          <w:rFonts w:ascii="Arial" w:hAnsi="Arial" w:cs="Arial"/>
        </w:rPr>
        <w:t>meaning of the text. I</w:t>
      </w:r>
      <w:r>
        <w:rPr>
          <w:rFonts w:ascii="Arial" w:hAnsi="Arial" w:cs="Arial"/>
        </w:rPr>
        <w:t xml:space="preserve"> have also discovered that there are lots of educational resources available to help me such as journals, videos, and books.</w:t>
      </w:r>
      <w:r w:rsidRPr="00484F34">
        <w:rPr>
          <w:rFonts w:ascii="Arial" w:hAnsi="Arial" w:cs="Arial"/>
        </w:rPr>
        <w:t xml:space="preserve"> </w:t>
      </w:r>
    </w:p>
    <w:p w14:paraId="6E5BEC6F" w14:textId="77777777" w:rsidR="00DF44BF" w:rsidRDefault="00DF44BF" w:rsidP="00DF44BF">
      <w:pPr>
        <w:spacing w:line="360" w:lineRule="auto"/>
        <w:rPr>
          <w:rFonts w:ascii="Arial" w:hAnsi="Arial" w:cs="Arial"/>
        </w:rPr>
      </w:pPr>
      <w:r w:rsidRPr="006855E1">
        <w:rPr>
          <w:rFonts w:ascii="Arial" w:hAnsi="Arial" w:cs="Arial"/>
          <w:u w:val="single"/>
        </w:rPr>
        <w:t>Analysis</w:t>
      </w:r>
    </w:p>
    <w:p w14:paraId="578A41AE" w14:textId="15341972" w:rsidR="00DF44BF" w:rsidRDefault="00DF44BF" w:rsidP="00DF44BF">
      <w:pPr>
        <w:spacing w:line="360" w:lineRule="auto"/>
        <w:rPr>
          <w:rFonts w:ascii="Arial" w:hAnsi="Arial" w:cs="Arial"/>
        </w:rPr>
      </w:pPr>
      <w:r w:rsidRPr="00484F34">
        <w:rPr>
          <w:rFonts w:ascii="Arial" w:hAnsi="Arial" w:cs="Arial"/>
        </w:rPr>
        <w:t xml:space="preserve">I found it to be a valuable </w:t>
      </w:r>
      <w:r w:rsidR="00861715">
        <w:rPr>
          <w:rFonts w:ascii="Arial" w:hAnsi="Arial" w:cs="Arial"/>
        </w:rPr>
        <w:t>skill</w:t>
      </w:r>
      <w:r>
        <w:rPr>
          <w:rFonts w:ascii="Arial" w:hAnsi="Arial" w:cs="Arial"/>
        </w:rPr>
        <w:t>.</w:t>
      </w:r>
      <w:r w:rsidRPr="00484F34">
        <w:rPr>
          <w:rFonts w:ascii="Arial" w:hAnsi="Arial" w:cs="Arial"/>
        </w:rPr>
        <w:t xml:space="preserve"> It plays a great role in essay writing and repor</w:t>
      </w:r>
      <w:r>
        <w:rPr>
          <w:rFonts w:ascii="Arial" w:hAnsi="Arial" w:cs="Arial"/>
        </w:rPr>
        <w:t>ts.</w:t>
      </w:r>
    </w:p>
    <w:p w14:paraId="6E0684A7" w14:textId="77777777" w:rsidR="00DF44BF" w:rsidRDefault="00DF44BF" w:rsidP="00DF44BF">
      <w:pPr>
        <w:spacing w:line="360" w:lineRule="auto"/>
        <w:rPr>
          <w:rFonts w:ascii="Arial" w:hAnsi="Arial" w:cs="Arial"/>
        </w:rPr>
      </w:pPr>
      <w:r w:rsidRPr="006855E1">
        <w:rPr>
          <w:rFonts w:ascii="Arial" w:hAnsi="Arial" w:cs="Arial"/>
          <w:u w:val="single"/>
        </w:rPr>
        <w:t>Conclusion</w:t>
      </w:r>
    </w:p>
    <w:p w14:paraId="0B1BEFB6" w14:textId="6FEDD8C9" w:rsidR="00DF44BF" w:rsidRPr="00484F34" w:rsidRDefault="00861715" w:rsidP="00DF44BF">
      <w:pPr>
        <w:spacing w:line="360" w:lineRule="auto"/>
        <w:rPr>
          <w:rFonts w:ascii="Arial" w:hAnsi="Arial" w:cs="Arial"/>
        </w:rPr>
      </w:pPr>
      <w:r>
        <w:rPr>
          <w:rFonts w:ascii="Arial" w:hAnsi="Arial" w:cs="Arial"/>
        </w:rPr>
        <w:t xml:space="preserve">I have </w:t>
      </w:r>
      <w:r w:rsidR="00DF44BF">
        <w:rPr>
          <w:rFonts w:ascii="Arial" w:hAnsi="Arial" w:cs="Arial"/>
        </w:rPr>
        <w:t>come to understand that paraphrasing methods are varied. For example, using synonyms or words with an alternative meaning and amending the sentence structure (Paraphrasing for Beginners, UCL) I</w:t>
      </w:r>
      <w:r w:rsidR="00DF44BF" w:rsidRPr="00484F34">
        <w:rPr>
          <w:rFonts w:ascii="Arial" w:hAnsi="Arial" w:cs="Arial"/>
        </w:rPr>
        <w:t xml:space="preserve"> have learnt that using a passive tone of writing is also an important element.</w:t>
      </w:r>
      <w:r w:rsidR="00DF44BF">
        <w:rPr>
          <w:rFonts w:ascii="Arial" w:hAnsi="Arial" w:cs="Arial"/>
        </w:rPr>
        <w:t xml:space="preserve"> </w:t>
      </w:r>
      <w:r w:rsidR="00DF44BF" w:rsidRPr="00484F34">
        <w:rPr>
          <w:rFonts w:ascii="Arial" w:hAnsi="Arial" w:cs="Arial"/>
        </w:rPr>
        <w:t>When paraphrasing</w:t>
      </w:r>
      <w:r>
        <w:rPr>
          <w:rFonts w:ascii="Arial" w:hAnsi="Arial" w:cs="Arial"/>
        </w:rPr>
        <w:t xml:space="preserve">, </w:t>
      </w:r>
      <w:r w:rsidR="00DF44BF" w:rsidRPr="00484F34">
        <w:rPr>
          <w:rFonts w:ascii="Arial" w:hAnsi="Arial" w:cs="Arial"/>
        </w:rPr>
        <w:t>it is essential for me to provide in-text citation.</w:t>
      </w:r>
      <w:r w:rsidR="00DF44BF">
        <w:rPr>
          <w:rFonts w:ascii="Arial" w:hAnsi="Arial" w:cs="Arial"/>
        </w:rPr>
        <w:t xml:space="preserve"> I</w:t>
      </w:r>
      <w:r w:rsidR="00DF44BF" w:rsidRPr="00484F34">
        <w:rPr>
          <w:rFonts w:ascii="Arial" w:hAnsi="Arial" w:cs="Arial"/>
        </w:rPr>
        <w:t xml:space="preserve"> have learnt that Paraphrasing does not necessarily have to be a shorten</w:t>
      </w:r>
      <w:r w:rsidR="00DF44BF">
        <w:rPr>
          <w:rFonts w:ascii="Arial" w:hAnsi="Arial" w:cs="Arial"/>
        </w:rPr>
        <w:t>ed</w:t>
      </w:r>
      <w:r w:rsidR="00DF44BF" w:rsidRPr="00484F34">
        <w:rPr>
          <w:rFonts w:ascii="Arial" w:hAnsi="Arial" w:cs="Arial"/>
        </w:rPr>
        <w:t xml:space="preserve"> version of a text</w:t>
      </w:r>
      <w:r w:rsidR="00DF44BF">
        <w:rPr>
          <w:rFonts w:ascii="Arial" w:hAnsi="Arial" w:cs="Arial"/>
        </w:rPr>
        <w:t xml:space="preserve">, </w:t>
      </w:r>
      <w:r w:rsidR="00DF44BF" w:rsidRPr="00484F34">
        <w:rPr>
          <w:rFonts w:ascii="Arial" w:hAnsi="Arial" w:cs="Arial"/>
        </w:rPr>
        <w:t>the most important concept is I should be able to interpret literature and in my own words,</w:t>
      </w:r>
      <w:r w:rsidR="00DF44BF">
        <w:rPr>
          <w:rFonts w:ascii="Arial" w:hAnsi="Arial" w:cs="Arial"/>
        </w:rPr>
        <w:t xml:space="preserve"> </w:t>
      </w:r>
      <w:r w:rsidR="00DF44BF" w:rsidRPr="00484F34">
        <w:rPr>
          <w:rFonts w:ascii="Arial" w:hAnsi="Arial" w:cs="Arial"/>
        </w:rPr>
        <w:t>hence</w:t>
      </w:r>
      <w:r w:rsidR="00DF44BF">
        <w:rPr>
          <w:rFonts w:ascii="Arial" w:hAnsi="Arial" w:cs="Arial"/>
        </w:rPr>
        <w:t>,</w:t>
      </w:r>
      <w:r w:rsidR="00DF44BF" w:rsidRPr="00484F34">
        <w:rPr>
          <w:rFonts w:ascii="Arial" w:hAnsi="Arial" w:cs="Arial"/>
        </w:rPr>
        <w:t xml:space="preserve"> I must make references to writers of the sources of literature</w:t>
      </w:r>
      <w:r w:rsidR="00DF44BF">
        <w:rPr>
          <w:rFonts w:ascii="Arial" w:hAnsi="Arial" w:cs="Arial"/>
        </w:rPr>
        <w:t xml:space="preserve">, </w:t>
      </w:r>
      <w:r w:rsidR="00DF44BF" w:rsidRPr="00484F34">
        <w:rPr>
          <w:rFonts w:ascii="Arial" w:hAnsi="Arial" w:cs="Arial"/>
        </w:rPr>
        <w:t>for example</w:t>
      </w:r>
      <w:r w:rsidR="00DF44BF">
        <w:rPr>
          <w:rFonts w:ascii="Arial" w:hAnsi="Arial" w:cs="Arial"/>
        </w:rPr>
        <w:t>,</w:t>
      </w:r>
      <w:r w:rsidR="00DF44BF" w:rsidRPr="00484F34">
        <w:rPr>
          <w:rFonts w:ascii="Arial" w:hAnsi="Arial" w:cs="Arial"/>
        </w:rPr>
        <w:t xml:space="preserve"> authors and web sources.</w:t>
      </w:r>
    </w:p>
    <w:p w14:paraId="74F766D2" w14:textId="77777777" w:rsidR="00DF44BF" w:rsidRDefault="00DF44BF" w:rsidP="00DF44BF">
      <w:pPr>
        <w:spacing w:line="360" w:lineRule="auto"/>
        <w:rPr>
          <w:rFonts w:ascii="Arial" w:hAnsi="Arial" w:cs="Arial"/>
          <w:u w:val="single"/>
        </w:rPr>
      </w:pPr>
    </w:p>
    <w:p w14:paraId="49C7C21A" w14:textId="3ECDB722" w:rsidR="00DF44BF" w:rsidRDefault="00DF44BF" w:rsidP="00DF44BF">
      <w:pPr>
        <w:spacing w:line="360" w:lineRule="auto"/>
        <w:rPr>
          <w:rFonts w:ascii="Arial" w:hAnsi="Arial" w:cs="Arial"/>
        </w:rPr>
      </w:pPr>
      <w:r w:rsidRPr="00077F88">
        <w:rPr>
          <w:rFonts w:ascii="Arial" w:hAnsi="Arial" w:cs="Arial"/>
          <w:u w:val="single"/>
        </w:rPr>
        <w:lastRenderedPageBreak/>
        <w:t>Action plan</w:t>
      </w:r>
    </w:p>
    <w:p w14:paraId="0F6E4700" w14:textId="77777777" w:rsidR="00DF44BF" w:rsidRPr="00484F34" w:rsidRDefault="00DF44BF" w:rsidP="00DF44BF">
      <w:pPr>
        <w:spacing w:line="360" w:lineRule="auto"/>
        <w:rPr>
          <w:rFonts w:ascii="Arial" w:hAnsi="Arial" w:cs="Arial"/>
        </w:rPr>
      </w:pPr>
      <w:r>
        <w:rPr>
          <w:rFonts w:ascii="Arial" w:hAnsi="Arial" w:cs="Arial"/>
        </w:rPr>
        <w:t>I</w:t>
      </w:r>
      <w:r w:rsidRPr="00484F34">
        <w:rPr>
          <w:rFonts w:ascii="Arial" w:hAnsi="Arial" w:cs="Arial"/>
        </w:rPr>
        <w:t xml:space="preserve">n order </w:t>
      </w:r>
      <w:r>
        <w:rPr>
          <w:rFonts w:ascii="Arial" w:hAnsi="Arial" w:cs="Arial"/>
        </w:rPr>
        <w:t>for me to</w:t>
      </w:r>
      <w:r w:rsidRPr="00484F34">
        <w:rPr>
          <w:rFonts w:ascii="Arial" w:hAnsi="Arial" w:cs="Arial"/>
        </w:rPr>
        <w:t xml:space="preserve"> paraphrase</w:t>
      </w:r>
      <w:r>
        <w:rPr>
          <w:rFonts w:ascii="Arial" w:hAnsi="Arial" w:cs="Arial"/>
        </w:rPr>
        <w:t xml:space="preserve"> a </w:t>
      </w:r>
      <w:r w:rsidRPr="00484F34">
        <w:rPr>
          <w:rFonts w:ascii="Arial" w:hAnsi="Arial" w:cs="Arial"/>
        </w:rPr>
        <w:t>text as a student, I will apply all the tips and professional help from well sourced literature and apply it to my writing</w:t>
      </w:r>
      <w:r>
        <w:rPr>
          <w:rFonts w:ascii="Arial" w:hAnsi="Arial" w:cs="Arial"/>
        </w:rPr>
        <w:t>.</w:t>
      </w:r>
      <w:r w:rsidRPr="00484F34">
        <w:rPr>
          <w:rFonts w:ascii="Arial" w:hAnsi="Arial" w:cs="Arial"/>
        </w:rPr>
        <w:t xml:space="preserve"> I will try to avoid plagiarism which is an academic misconduct</w:t>
      </w:r>
      <w:r>
        <w:rPr>
          <w:rFonts w:ascii="Arial" w:hAnsi="Arial" w:cs="Arial"/>
        </w:rPr>
        <w:t>.</w:t>
      </w:r>
      <w:r w:rsidRPr="00484F34">
        <w:rPr>
          <w:rFonts w:ascii="Arial" w:hAnsi="Arial" w:cs="Arial"/>
        </w:rPr>
        <w:t xml:space="preserve">                </w:t>
      </w:r>
    </w:p>
    <w:p w14:paraId="4668D216" w14:textId="77777777" w:rsidR="00DF44BF" w:rsidRDefault="00DF44BF" w:rsidP="000643BD"/>
    <w:p w14:paraId="2F55D671" w14:textId="77777777" w:rsidR="000643BD" w:rsidRDefault="000643BD">
      <w:r>
        <w:br w:type="page"/>
      </w:r>
    </w:p>
    <w:p w14:paraId="78D29A9F" w14:textId="4B8C1876" w:rsidR="000643BD" w:rsidRDefault="000643BD" w:rsidP="000643BD">
      <w:pPr>
        <w:pStyle w:val="Heading1"/>
        <w:jc w:val="center"/>
        <w:rPr>
          <w:b/>
          <w:bCs/>
          <w:u w:val="single"/>
        </w:rPr>
      </w:pPr>
      <w:r w:rsidRPr="000643BD">
        <w:rPr>
          <w:b/>
          <w:bCs/>
          <w:u w:val="single"/>
        </w:rPr>
        <w:lastRenderedPageBreak/>
        <w:t>A reflection on Summarisation</w:t>
      </w:r>
    </w:p>
    <w:p w14:paraId="589352FD" w14:textId="1186589D" w:rsidR="000643BD" w:rsidRDefault="000643BD" w:rsidP="000643BD"/>
    <w:p w14:paraId="33782A1F" w14:textId="77777777" w:rsidR="00251F1C" w:rsidRPr="000543E6" w:rsidRDefault="00251F1C" w:rsidP="00251F1C">
      <w:pPr>
        <w:spacing w:line="360" w:lineRule="auto"/>
        <w:rPr>
          <w:rFonts w:ascii="Arial" w:hAnsi="Arial" w:cs="Arial"/>
          <w:u w:val="single"/>
        </w:rPr>
      </w:pPr>
      <w:r w:rsidRPr="000543E6">
        <w:rPr>
          <w:rFonts w:ascii="Arial" w:hAnsi="Arial" w:cs="Arial"/>
          <w:u w:val="single"/>
        </w:rPr>
        <w:t>Description</w:t>
      </w:r>
    </w:p>
    <w:p w14:paraId="23F4C6F2" w14:textId="50D0C1EF" w:rsidR="00251F1C" w:rsidRDefault="007F0545" w:rsidP="00251F1C">
      <w:pPr>
        <w:spacing w:line="360" w:lineRule="auto"/>
        <w:rPr>
          <w:rFonts w:ascii="Arial" w:hAnsi="Arial" w:cs="Arial"/>
        </w:rPr>
      </w:pPr>
      <w:r>
        <w:rPr>
          <w:rFonts w:ascii="Arial" w:hAnsi="Arial" w:cs="Arial"/>
        </w:rPr>
        <w:t xml:space="preserve">Another class session I had was based on summarisation. </w:t>
      </w:r>
      <w:r w:rsidR="00251F1C">
        <w:rPr>
          <w:rFonts w:ascii="Arial" w:hAnsi="Arial" w:cs="Arial"/>
        </w:rPr>
        <w:t>Summarising i</w:t>
      </w:r>
      <w:r w:rsidR="00251F1C" w:rsidRPr="00484F34">
        <w:rPr>
          <w:rFonts w:ascii="Arial" w:hAnsi="Arial" w:cs="Arial"/>
        </w:rPr>
        <w:t xml:space="preserve">s taking the most important points from a text and </w:t>
      </w:r>
      <w:r w:rsidR="00251F1C">
        <w:rPr>
          <w:rFonts w:ascii="Arial" w:hAnsi="Arial" w:cs="Arial"/>
        </w:rPr>
        <w:t>rewriting</w:t>
      </w:r>
      <w:r w:rsidR="00251F1C" w:rsidRPr="00484F34">
        <w:rPr>
          <w:rFonts w:ascii="Arial" w:hAnsi="Arial" w:cs="Arial"/>
        </w:rPr>
        <w:t xml:space="preserve"> it in a shorter version.</w:t>
      </w:r>
      <w:r w:rsidR="00251F1C">
        <w:rPr>
          <w:rFonts w:ascii="Arial" w:hAnsi="Arial" w:cs="Arial"/>
        </w:rPr>
        <w:t xml:space="preserve"> </w:t>
      </w:r>
      <w:r w:rsidR="00251F1C" w:rsidRPr="00484F34">
        <w:rPr>
          <w:rFonts w:ascii="Arial" w:hAnsi="Arial" w:cs="Arial"/>
        </w:rPr>
        <w:t>It is necessary for compiling a whole text or an article</w:t>
      </w:r>
      <w:r w:rsidR="00251F1C">
        <w:rPr>
          <w:rFonts w:ascii="Arial" w:hAnsi="Arial" w:cs="Arial"/>
        </w:rPr>
        <w:t>. It</w:t>
      </w:r>
      <w:r w:rsidR="00251F1C" w:rsidRPr="00484F34">
        <w:rPr>
          <w:rFonts w:ascii="Arial" w:hAnsi="Arial" w:cs="Arial"/>
        </w:rPr>
        <w:t xml:space="preserve"> also need</w:t>
      </w:r>
      <w:r w:rsidR="00251F1C">
        <w:rPr>
          <w:rFonts w:ascii="Arial" w:hAnsi="Arial" w:cs="Arial"/>
        </w:rPr>
        <w:t>s</w:t>
      </w:r>
      <w:r w:rsidR="00251F1C" w:rsidRPr="00484F34">
        <w:rPr>
          <w:rFonts w:ascii="Arial" w:hAnsi="Arial" w:cs="Arial"/>
        </w:rPr>
        <w:t xml:space="preserve"> a source of reference</w:t>
      </w:r>
      <w:r w:rsidR="00251F1C">
        <w:rPr>
          <w:rFonts w:ascii="Arial" w:hAnsi="Arial" w:cs="Arial"/>
        </w:rPr>
        <w:t xml:space="preserve">. </w:t>
      </w:r>
      <w:r w:rsidR="00251F1C" w:rsidRPr="00484F34">
        <w:rPr>
          <w:rFonts w:ascii="Arial" w:hAnsi="Arial" w:cs="Arial"/>
        </w:rPr>
        <w:t>When writing a summary, it is very important to be non</w:t>
      </w:r>
      <w:r w:rsidR="00251F1C">
        <w:rPr>
          <w:rFonts w:ascii="Arial" w:hAnsi="Arial" w:cs="Arial"/>
        </w:rPr>
        <w:t>-</w:t>
      </w:r>
      <w:r w:rsidR="00251F1C" w:rsidRPr="00484F34">
        <w:rPr>
          <w:rFonts w:ascii="Arial" w:hAnsi="Arial" w:cs="Arial"/>
        </w:rPr>
        <w:t xml:space="preserve">judgemental about the origin of my text </w:t>
      </w:r>
      <w:r w:rsidR="00251F1C">
        <w:rPr>
          <w:rFonts w:ascii="Arial" w:hAnsi="Arial" w:cs="Arial"/>
        </w:rPr>
        <w:t>or the source of the information</w:t>
      </w:r>
      <w:r>
        <w:rPr>
          <w:rFonts w:ascii="Arial" w:hAnsi="Arial" w:cs="Arial"/>
        </w:rPr>
        <w:t xml:space="preserve"> (</w:t>
      </w:r>
      <w:proofErr w:type="spellStart"/>
      <w:r>
        <w:rPr>
          <w:rFonts w:ascii="Arial" w:hAnsi="Arial" w:cs="Arial"/>
        </w:rPr>
        <w:t>Mc</w:t>
      </w:r>
      <w:r w:rsidR="0056322E">
        <w:rPr>
          <w:rFonts w:ascii="Arial" w:hAnsi="Arial" w:cs="Arial"/>
        </w:rPr>
        <w:t>C</w:t>
      </w:r>
      <w:r>
        <w:rPr>
          <w:rFonts w:ascii="Arial" w:hAnsi="Arial" w:cs="Arial"/>
        </w:rPr>
        <w:t>omb</w:t>
      </w:r>
      <w:r w:rsidR="0056322E">
        <w:rPr>
          <w:rFonts w:ascii="Arial" w:hAnsi="Arial" w:cs="Arial"/>
        </w:rPr>
        <w:t>e</w:t>
      </w:r>
      <w:r>
        <w:rPr>
          <w:rFonts w:ascii="Arial" w:hAnsi="Arial" w:cs="Arial"/>
        </w:rPr>
        <w:t>s</w:t>
      </w:r>
      <w:r w:rsidR="0056322E">
        <w:rPr>
          <w:rFonts w:ascii="Arial" w:hAnsi="Arial" w:cs="Arial"/>
        </w:rPr>
        <w:t>.</w:t>
      </w:r>
      <w:r>
        <w:rPr>
          <w:rFonts w:ascii="Arial" w:hAnsi="Arial" w:cs="Arial"/>
        </w:rPr>
        <w:t>S</w:t>
      </w:r>
      <w:proofErr w:type="spellEnd"/>
      <w:r w:rsidR="0056322E">
        <w:rPr>
          <w:rFonts w:ascii="Arial" w:hAnsi="Arial" w:cs="Arial"/>
        </w:rPr>
        <w:t xml:space="preserve"> 2020</w:t>
      </w:r>
      <w:r>
        <w:rPr>
          <w:rFonts w:ascii="Arial" w:hAnsi="Arial" w:cs="Arial"/>
        </w:rPr>
        <w:t>)</w:t>
      </w:r>
      <w:r w:rsidR="00251F1C">
        <w:rPr>
          <w:rFonts w:ascii="Arial" w:hAnsi="Arial" w:cs="Arial"/>
        </w:rPr>
        <w:t xml:space="preserve">. </w:t>
      </w:r>
    </w:p>
    <w:p w14:paraId="00810A09" w14:textId="77777777" w:rsidR="00251F1C" w:rsidRPr="000543E6" w:rsidRDefault="00251F1C" w:rsidP="00251F1C">
      <w:pPr>
        <w:spacing w:line="360" w:lineRule="auto"/>
        <w:rPr>
          <w:rFonts w:ascii="Arial" w:hAnsi="Arial" w:cs="Arial"/>
          <w:u w:val="single"/>
        </w:rPr>
      </w:pPr>
      <w:r w:rsidRPr="000543E6">
        <w:rPr>
          <w:rFonts w:ascii="Arial" w:hAnsi="Arial" w:cs="Arial"/>
          <w:u w:val="single"/>
        </w:rPr>
        <w:t xml:space="preserve">Feelings </w:t>
      </w:r>
    </w:p>
    <w:p w14:paraId="716A9FC2" w14:textId="77777777" w:rsidR="00251F1C" w:rsidRPr="00484F34" w:rsidRDefault="00251F1C" w:rsidP="00251F1C">
      <w:pPr>
        <w:spacing w:line="360" w:lineRule="auto"/>
        <w:rPr>
          <w:rFonts w:ascii="Arial" w:hAnsi="Arial" w:cs="Arial"/>
        </w:rPr>
      </w:pPr>
      <w:r w:rsidRPr="00484F34">
        <w:rPr>
          <w:rFonts w:ascii="Arial" w:hAnsi="Arial" w:cs="Arial"/>
        </w:rPr>
        <w:t>I did not feel very confident about summarising because I did not know how to implement it in my writing.</w:t>
      </w:r>
      <w:r>
        <w:rPr>
          <w:rFonts w:ascii="Arial" w:hAnsi="Arial" w:cs="Arial"/>
        </w:rPr>
        <w:t xml:space="preserve"> I</w:t>
      </w:r>
      <w:r w:rsidRPr="00484F34">
        <w:rPr>
          <w:rFonts w:ascii="Arial" w:hAnsi="Arial" w:cs="Arial"/>
        </w:rPr>
        <w:t xml:space="preserve"> was unable to differentiate it from a paraphrase,</w:t>
      </w:r>
      <w:r>
        <w:rPr>
          <w:rFonts w:ascii="Arial" w:hAnsi="Arial" w:cs="Arial"/>
        </w:rPr>
        <w:t xml:space="preserve"> </w:t>
      </w:r>
      <w:r w:rsidRPr="00484F34">
        <w:rPr>
          <w:rFonts w:ascii="Arial" w:hAnsi="Arial" w:cs="Arial"/>
        </w:rPr>
        <w:t>but now I have made some improvements through class exercises and some educational videos.</w:t>
      </w:r>
    </w:p>
    <w:p w14:paraId="227FC0ED" w14:textId="77777777" w:rsidR="00251F1C" w:rsidRPr="000543E6" w:rsidRDefault="00251F1C" w:rsidP="00251F1C">
      <w:pPr>
        <w:spacing w:line="360" w:lineRule="auto"/>
        <w:rPr>
          <w:rFonts w:ascii="Arial" w:hAnsi="Arial" w:cs="Arial"/>
          <w:u w:val="single"/>
        </w:rPr>
      </w:pPr>
      <w:r w:rsidRPr="000543E6">
        <w:rPr>
          <w:rFonts w:ascii="Arial" w:hAnsi="Arial" w:cs="Arial"/>
          <w:u w:val="single"/>
        </w:rPr>
        <w:t xml:space="preserve">Analysis </w:t>
      </w:r>
    </w:p>
    <w:p w14:paraId="1A19153F" w14:textId="4A3D4AD9" w:rsidR="00251F1C" w:rsidRPr="00484F34" w:rsidRDefault="00251F1C" w:rsidP="00251F1C">
      <w:pPr>
        <w:spacing w:line="360" w:lineRule="auto"/>
        <w:rPr>
          <w:rFonts w:ascii="Arial" w:hAnsi="Arial" w:cs="Arial"/>
        </w:rPr>
      </w:pPr>
      <w:r>
        <w:rPr>
          <w:rFonts w:ascii="Arial" w:hAnsi="Arial" w:cs="Arial"/>
        </w:rPr>
        <w:t>M</w:t>
      </w:r>
      <w:r w:rsidRPr="00484F34">
        <w:rPr>
          <w:rFonts w:ascii="Arial" w:hAnsi="Arial" w:cs="Arial"/>
        </w:rPr>
        <w:t>y studies of summarisation found that</w:t>
      </w:r>
      <w:r>
        <w:rPr>
          <w:rFonts w:ascii="Arial" w:hAnsi="Arial" w:cs="Arial"/>
        </w:rPr>
        <w:t xml:space="preserve"> the</w:t>
      </w:r>
      <w:r w:rsidRPr="00484F34">
        <w:rPr>
          <w:rFonts w:ascii="Arial" w:hAnsi="Arial" w:cs="Arial"/>
        </w:rPr>
        <w:t xml:space="preserve"> main points of a text can be separated and retained.</w:t>
      </w:r>
      <w:r>
        <w:rPr>
          <w:rFonts w:ascii="Arial" w:hAnsi="Arial" w:cs="Arial"/>
        </w:rPr>
        <w:t xml:space="preserve"> I</w:t>
      </w:r>
      <w:r w:rsidRPr="00484F34">
        <w:rPr>
          <w:rFonts w:ascii="Arial" w:hAnsi="Arial" w:cs="Arial"/>
        </w:rPr>
        <w:t xml:space="preserve"> should also paraphrase and keep my text short.</w:t>
      </w:r>
      <w:r>
        <w:rPr>
          <w:rFonts w:ascii="Arial" w:hAnsi="Arial" w:cs="Arial"/>
        </w:rPr>
        <w:t xml:space="preserve"> I found out that when I summarise, it also helps me to save time in my writing but still conveys the most important points.</w:t>
      </w:r>
    </w:p>
    <w:p w14:paraId="4F50E0DC" w14:textId="77777777" w:rsidR="00251F1C" w:rsidRPr="000543E6" w:rsidRDefault="00251F1C" w:rsidP="00251F1C">
      <w:pPr>
        <w:spacing w:line="360" w:lineRule="auto"/>
        <w:rPr>
          <w:rFonts w:ascii="Arial" w:hAnsi="Arial" w:cs="Arial"/>
          <w:u w:val="single"/>
        </w:rPr>
      </w:pPr>
      <w:r w:rsidRPr="000543E6">
        <w:rPr>
          <w:rFonts w:ascii="Arial" w:hAnsi="Arial" w:cs="Arial"/>
          <w:u w:val="single"/>
        </w:rPr>
        <w:t xml:space="preserve">Evaluation </w:t>
      </w:r>
    </w:p>
    <w:p w14:paraId="6CCF42FE" w14:textId="576B6C02" w:rsidR="00251F1C" w:rsidRDefault="0056322E" w:rsidP="00251F1C">
      <w:pPr>
        <w:spacing w:line="360" w:lineRule="auto"/>
        <w:rPr>
          <w:rFonts w:ascii="Arial" w:hAnsi="Arial" w:cs="Arial"/>
        </w:rPr>
      </w:pPr>
      <w:r>
        <w:rPr>
          <w:rFonts w:ascii="Arial" w:hAnsi="Arial" w:cs="Arial"/>
        </w:rPr>
        <w:t>O</w:t>
      </w:r>
      <w:r w:rsidR="00251F1C" w:rsidRPr="00484F34">
        <w:rPr>
          <w:rFonts w:ascii="Arial" w:hAnsi="Arial" w:cs="Arial"/>
        </w:rPr>
        <w:t>ne of the positives of summarisation is that I can use it for writing class assignments and reports</w:t>
      </w:r>
      <w:r w:rsidR="00251F1C">
        <w:rPr>
          <w:rFonts w:ascii="Arial" w:hAnsi="Arial" w:cs="Arial"/>
        </w:rPr>
        <w:t>.</w:t>
      </w:r>
    </w:p>
    <w:p w14:paraId="6649F9C4" w14:textId="77777777" w:rsidR="00251F1C" w:rsidRPr="000543E6" w:rsidRDefault="00251F1C" w:rsidP="00251F1C">
      <w:pPr>
        <w:spacing w:line="360" w:lineRule="auto"/>
        <w:rPr>
          <w:rFonts w:ascii="Arial" w:hAnsi="Arial" w:cs="Arial"/>
          <w:u w:val="single"/>
        </w:rPr>
      </w:pPr>
      <w:r w:rsidRPr="000543E6">
        <w:rPr>
          <w:rFonts w:ascii="Arial" w:hAnsi="Arial" w:cs="Arial"/>
          <w:u w:val="single"/>
        </w:rPr>
        <w:t>Conclusion</w:t>
      </w:r>
    </w:p>
    <w:p w14:paraId="3EFFB8D5" w14:textId="35F8F947" w:rsidR="00251F1C" w:rsidRDefault="00251F1C" w:rsidP="00251F1C">
      <w:pPr>
        <w:spacing w:line="360" w:lineRule="auto"/>
        <w:rPr>
          <w:rFonts w:ascii="Arial" w:hAnsi="Arial" w:cs="Arial"/>
        </w:rPr>
      </w:pPr>
      <w:r w:rsidRPr="000543E6">
        <w:rPr>
          <w:rFonts w:ascii="Arial" w:hAnsi="Arial" w:cs="Arial"/>
        </w:rPr>
        <w:t>I need to</w:t>
      </w:r>
      <w:r>
        <w:rPr>
          <w:rFonts w:ascii="Arial" w:hAnsi="Arial" w:cs="Arial"/>
        </w:rPr>
        <w:t xml:space="preserve"> make sure that during summarisation, I would have to browse through the text, read, and make sure that I have understood. I would also need to write an introduction and remember to pick out the main points of the text. I would need to write in my own words and cite the source of my information in text</w:t>
      </w:r>
      <w:r w:rsidR="002738EC">
        <w:rPr>
          <w:rFonts w:ascii="Arial" w:hAnsi="Arial" w:cs="Arial"/>
        </w:rPr>
        <w:t>.</w:t>
      </w:r>
    </w:p>
    <w:p w14:paraId="73629B0B" w14:textId="77777777" w:rsidR="00251F1C" w:rsidRPr="000543E6" w:rsidRDefault="00251F1C" w:rsidP="00251F1C">
      <w:pPr>
        <w:spacing w:line="360" w:lineRule="auto"/>
        <w:rPr>
          <w:rFonts w:ascii="Arial" w:hAnsi="Arial" w:cs="Arial"/>
          <w:u w:val="single"/>
        </w:rPr>
      </w:pPr>
      <w:r w:rsidRPr="000543E6">
        <w:rPr>
          <w:rFonts w:ascii="Arial" w:hAnsi="Arial" w:cs="Arial"/>
          <w:u w:val="single"/>
        </w:rPr>
        <w:t xml:space="preserve">Action plan </w:t>
      </w:r>
    </w:p>
    <w:p w14:paraId="6A023B80" w14:textId="1C4A6749" w:rsidR="000643BD" w:rsidRPr="00251F1C" w:rsidRDefault="00251F1C" w:rsidP="00251F1C">
      <w:pPr>
        <w:spacing w:line="360" w:lineRule="auto"/>
        <w:rPr>
          <w:rFonts w:ascii="Arial" w:hAnsi="Arial" w:cs="Arial"/>
        </w:rPr>
      </w:pPr>
      <w:r>
        <w:rPr>
          <w:rFonts w:ascii="Arial" w:hAnsi="Arial" w:cs="Arial"/>
        </w:rPr>
        <w:t>When writing a summary, I will try to remember the strategies needed and apply them in my work. I will collect a lot of information through valid sources to help me achieve this.</w:t>
      </w:r>
    </w:p>
    <w:p w14:paraId="7279BDEB" w14:textId="77777777" w:rsidR="002738EC" w:rsidRDefault="002738EC" w:rsidP="000643BD">
      <w:pPr>
        <w:pStyle w:val="Heading1"/>
        <w:jc w:val="center"/>
        <w:rPr>
          <w:b/>
          <w:bCs/>
          <w:u w:val="single"/>
        </w:rPr>
      </w:pPr>
    </w:p>
    <w:p w14:paraId="035FE950" w14:textId="6D690F38" w:rsidR="000643BD" w:rsidRDefault="000643BD" w:rsidP="000643BD">
      <w:pPr>
        <w:pStyle w:val="Heading1"/>
        <w:jc w:val="center"/>
        <w:rPr>
          <w:b/>
          <w:bCs/>
          <w:u w:val="single"/>
        </w:rPr>
      </w:pPr>
      <w:r w:rsidRPr="000643BD">
        <w:rPr>
          <w:b/>
          <w:bCs/>
          <w:u w:val="single"/>
        </w:rPr>
        <w:t>Conclusion</w:t>
      </w:r>
    </w:p>
    <w:p w14:paraId="66A99E43" w14:textId="295216A8" w:rsidR="000643BD" w:rsidRDefault="000643BD" w:rsidP="000643BD"/>
    <w:p w14:paraId="668751E1" w14:textId="77777777" w:rsidR="00EE4FEE" w:rsidRDefault="00EE4FEE" w:rsidP="00EE4FEE">
      <w:pPr>
        <w:spacing w:line="360" w:lineRule="auto"/>
        <w:rPr>
          <w:rFonts w:ascii="Arial" w:hAnsi="Arial" w:cs="Arial"/>
        </w:rPr>
      </w:pPr>
      <w:r w:rsidRPr="00484F34">
        <w:rPr>
          <w:rFonts w:ascii="Arial" w:hAnsi="Arial" w:cs="Arial"/>
        </w:rPr>
        <w:t>My overall experience studying this module has been very interesting</w:t>
      </w:r>
      <w:r>
        <w:rPr>
          <w:rFonts w:ascii="Arial" w:hAnsi="Arial" w:cs="Arial"/>
        </w:rPr>
        <w:t>.</w:t>
      </w:r>
      <w:r w:rsidRPr="00484F34">
        <w:rPr>
          <w:rFonts w:ascii="Arial" w:hAnsi="Arial" w:cs="Arial"/>
        </w:rPr>
        <w:t xml:space="preserve"> I had learnt a lot of new things and gained knowledge and experiences from class activities and research knowledge.</w:t>
      </w:r>
      <w:r>
        <w:rPr>
          <w:rFonts w:ascii="Arial" w:hAnsi="Arial" w:cs="Arial"/>
        </w:rPr>
        <w:t xml:space="preserve"> </w:t>
      </w:r>
      <w:r w:rsidRPr="00484F34">
        <w:rPr>
          <w:rFonts w:ascii="Arial" w:hAnsi="Arial" w:cs="Arial"/>
        </w:rPr>
        <w:t>Looking back on my past education prior to university,</w:t>
      </w:r>
      <w:r>
        <w:rPr>
          <w:rFonts w:ascii="Arial" w:hAnsi="Arial" w:cs="Arial"/>
        </w:rPr>
        <w:t xml:space="preserve"> </w:t>
      </w:r>
      <w:r w:rsidRPr="00484F34">
        <w:rPr>
          <w:rFonts w:ascii="Arial" w:hAnsi="Arial" w:cs="Arial"/>
        </w:rPr>
        <w:t>I knew little. I have had a lot of positive experiences,</w:t>
      </w:r>
      <w:r>
        <w:rPr>
          <w:rFonts w:ascii="Arial" w:hAnsi="Arial" w:cs="Arial"/>
        </w:rPr>
        <w:t xml:space="preserve"> </w:t>
      </w:r>
      <w:r w:rsidRPr="00484F34">
        <w:rPr>
          <w:rFonts w:ascii="Arial" w:hAnsi="Arial" w:cs="Arial"/>
        </w:rPr>
        <w:t>and some negative ones while embarking on the study of this module</w:t>
      </w:r>
      <w:r>
        <w:rPr>
          <w:rFonts w:ascii="Arial" w:hAnsi="Arial" w:cs="Arial"/>
        </w:rPr>
        <w:t xml:space="preserve">. </w:t>
      </w:r>
      <w:r w:rsidRPr="00484F34">
        <w:rPr>
          <w:rFonts w:ascii="Arial" w:hAnsi="Arial" w:cs="Arial"/>
        </w:rPr>
        <w:t xml:space="preserve">Some of my positive experiences </w:t>
      </w:r>
      <w:r>
        <w:rPr>
          <w:rFonts w:ascii="Arial" w:hAnsi="Arial" w:cs="Arial"/>
        </w:rPr>
        <w:t>include</w:t>
      </w:r>
      <w:r w:rsidRPr="00484F34">
        <w:rPr>
          <w:rFonts w:ascii="Arial" w:hAnsi="Arial" w:cs="Arial"/>
        </w:rPr>
        <w:t xml:space="preserve"> being able to share and study this module with my classmates. The negative ones </w:t>
      </w:r>
      <w:r>
        <w:rPr>
          <w:rFonts w:ascii="Arial" w:hAnsi="Arial" w:cs="Arial"/>
        </w:rPr>
        <w:t>include</w:t>
      </w:r>
      <w:r w:rsidRPr="00484F34">
        <w:rPr>
          <w:rFonts w:ascii="Arial" w:hAnsi="Arial" w:cs="Arial"/>
        </w:rPr>
        <w:t xml:space="preserve"> the module content </w:t>
      </w:r>
      <w:r>
        <w:rPr>
          <w:rFonts w:ascii="Arial" w:hAnsi="Arial" w:cs="Arial"/>
        </w:rPr>
        <w:t xml:space="preserve">being </w:t>
      </w:r>
      <w:r w:rsidRPr="00484F34">
        <w:rPr>
          <w:rFonts w:ascii="Arial" w:hAnsi="Arial" w:cs="Arial"/>
        </w:rPr>
        <w:t>very intense,</w:t>
      </w:r>
      <w:r>
        <w:rPr>
          <w:rFonts w:ascii="Arial" w:hAnsi="Arial" w:cs="Arial"/>
        </w:rPr>
        <w:t xml:space="preserve"> </w:t>
      </w:r>
      <w:r w:rsidRPr="00484F34">
        <w:rPr>
          <w:rFonts w:ascii="Arial" w:hAnsi="Arial" w:cs="Arial"/>
        </w:rPr>
        <w:t>abstract, and boring</w:t>
      </w:r>
      <w:r>
        <w:rPr>
          <w:rFonts w:ascii="Arial" w:hAnsi="Arial" w:cs="Arial"/>
        </w:rPr>
        <w:t xml:space="preserve">. On reflection, this module has given me a lot of information that I would not have gained, had I not enrolled on it. I feel that I would have needed more time to study the contents of this module to be able to gain more knowledge. </w:t>
      </w:r>
      <w:r w:rsidRPr="00484F34">
        <w:rPr>
          <w:rFonts w:ascii="Arial" w:hAnsi="Arial" w:cs="Arial"/>
        </w:rPr>
        <w:t>On the whole</w:t>
      </w:r>
      <w:r>
        <w:rPr>
          <w:rFonts w:ascii="Arial" w:hAnsi="Arial" w:cs="Arial"/>
        </w:rPr>
        <w:t>,</w:t>
      </w:r>
      <w:r w:rsidRPr="00484F34">
        <w:rPr>
          <w:rFonts w:ascii="Arial" w:hAnsi="Arial" w:cs="Arial"/>
        </w:rPr>
        <w:t xml:space="preserve"> </w:t>
      </w:r>
      <w:r>
        <w:rPr>
          <w:rFonts w:ascii="Arial" w:hAnsi="Arial" w:cs="Arial"/>
        </w:rPr>
        <w:t>I can conclude that the A</w:t>
      </w:r>
      <w:r w:rsidRPr="00484F34">
        <w:rPr>
          <w:rFonts w:ascii="Arial" w:hAnsi="Arial" w:cs="Arial"/>
        </w:rPr>
        <w:t xml:space="preserve">cademic </w:t>
      </w:r>
      <w:r>
        <w:rPr>
          <w:rFonts w:ascii="Arial" w:hAnsi="Arial" w:cs="Arial"/>
        </w:rPr>
        <w:t>S</w:t>
      </w:r>
      <w:r w:rsidRPr="00484F34">
        <w:rPr>
          <w:rFonts w:ascii="Arial" w:hAnsi="Arial" w:cs="Arial"/>
        </w:rPr>
        <w:t>kills module forms the basis my learning at University</w:t>
      </w:r>
      <w:r>
        <w:rPr>
          <w:rFonts w:ascii="Arial" w:hAnsi="Arial" w:cs="Arial"/>
        </w:rPr>
        <w:t>.</w:t>
      </w:r>
    </w:p>
    <w:p w14:paraId="4D3BEB65" w14:textId="60D4CF92" w:rsidR="002B1717" w:rsidRDefault="002B1717" w:rsidP="000643BD"/>
    <w:p w14:paraId="5F2BFE49" w14:textId="77777777" w:rsidR="002B1717" w:rsidRDefault="002B1717">
      <w:r>
        <w:br w:type="page"/>
      </w:r>
    </w:p>
    <w:p w14:paraId="0F984D29" w14:textId="593766FB" w:rsidR="00251F1C" w:rsidRDefault="002B1717" w:rsidP="002B1717">
      <w:pPr>
        <w:pStyle w:val="Heading1"/>
        <w:jc w:val="center"/>
        <w:rPr>
          <w:b/>
          <w:bCs/>
          <w:u w:val="single"/>
        </w:rPr>
      </w:pPr>
      <w:r>
        <w:rPr>
          <w:b/>
          <w:bCs/>
          <w:u w:val="single"/>
        </w:rPr>
        <w:lastRenderedPageBreak/>
        <w:t>References</w:t>
      </w:r>
    </w:p>
    <w:p w14:paraId="3D7684A6" w14:textId="06CBA981" w:rsidR="002B1717" w:rsidRDefault="002B1717" w:rsidP="002B1717">
      <w:pPr>
        <w:jc w:val="center"/>
      </w:pPr>
    </w:p>
    <w:p w14:paraId="19AB4948" w14:textId="475CEB60" w:rsidR="00224820" w:rsidRDefault="00224820" w:rsidP="002B1717">
      <w:r>
        <w:t>University of Edinburgh</w:t>
      </w:r>
      <w:r w:rsidRPr="00224820">
        <w:t xml:space="preserve"> (</w:t>
      </w:r>
      <w:r>
        <w:t>November 2020</w:t>
      </w:r>
      <w:r w:rsidRPr="00224820">
        <w:t>) ‘</w:t>
      </w:r>
      <w:r>
        <w:t>Gibbs Reflective Cycle</w:t>
      </w:r>
      <w:r w:rsidRPr="00224820">
        <w:t xml:space="preserve">’ Available at: </w:t>
      </w:r>
      <w:hyperlink r:id="rId7" w:history="1">
        <w:r w:rsidRPr="00DF31DC">
          <w:rPr>
            <w:rStyle w:val="Hyperlink"/>
          </w:rPr>
          <w:t>https://www.ed.ac.uk/reflection/reflectors-toolkit/reflecting-on-experience/gibbs-reflective-cycle</w:t>
        </w:r>
      </w:hyperlink>
      <w:r>
        <w:t xml:space="preserve"> </w:t>
      </w:r>
      <w:r w:rsidRPr="00224820">
        <w:t xml:space="preserve">(Accessed: </w:t>
      </w:r>
      <w:r>
        <w:t>20 April</w:t>
      </w:r>
      <w:r w:rsidRPr="00224820">
        <w:t xml:space="preserve"> 202</w:t>
      </w:r>
      <w:r>
        <w:t>1</w:t>
      </w:r>
      <w:r w:rsidRPr="00224820">
        <w:t>)</w:t>
      </w:r>
    </w:p>
    <w:p w14:paraId="6CF1B495" w14:textId="3C9C8C5F" w:rsidR="00224820" w:rsidRPr="002B1717" w:rsidRDefault="00224820" w:rsidP="00224820">
      <w:r>
        <w:t>Skills You Need</w:t>
      </w:r>
      <w:r w:rsidRPr="00224820">
        <w:t xml:space="preserve"> (</w:t>
      </w:r>
      <w:proofErr w:type="spellStart"/>
      <w:r>
        <w:t>n</w:t>
      </w:r>
      <w:r w:rsidR="004C2D2D">
        <w:t>.</w:t>
      </w:r>
      <w:r>
        <w:t>d</w:t>
      </w:r>
      <w:proofErr w:type="spellEnd"/>
      <w:r w:rsidRPr="00224820">
        <w:t>) ‘</w:t>
      </w:r>
      <w:r>
        <w:t>Time Management</w:t>
      </w:r>
      <w:r w:rsidRPr="00224820">
        <w:t xml:space="preserve">’ Available at: </w:t>
      </w:r>
      <w:hyperlink r:id="rId8" w:history="1">
        <w:r w:rsidRPr="00DF31DC">
          <w:rPr>
            <w:rStyle w:val="Hyperlink"/>
          </w:rPr>
          <w:t>https://www.skillsyouneed.com/</w:t>
        </w:r>
      </w:hyperlink>
      <w:r>
        <w:t xml:space="preserve">  </w:t>
      </w:r>
      <w:r w:rsidRPr="00224820">
        <w:t xml:space="preserve">(Accessed: </w:t>
      </w:r>
      <w:r>
        <w:t>21 April</w:t>
      </w:r>
      <w:r w:rsidRPr="00224820">
        <w:t xml:space="preserve"> 202</w:t>
      </w:r>
      <w:r>
        <w:t>1</w:t>
      </w:r>
      <w:r w:rsidRPr="00224820">
        <w:t>)</w:t>
      </w:r>
    </w:p>
    <w:p w14:paraId="6BB9862A" w14:textId="4E75A850" w:rsidR="00D2353F" w:rsidRDefault="00D2353F" w:rsidP="00D2353F">
      <w:r>
        <w:t>Wikipedia</w:t>
      </w:r>
      <w:r w:rsidRPr="00224820">
        <w:t xml:space="preserve"> (</w:t>
      </w:r>
      <w:proofErr w:type="spellStart"/>
      <w:r>
        <w:t>n</w:t>
      </w:r>
      <w:r w:rsidR="004C2D2D">
        <w:t>.</w:t>
      </w:r>
      <w:r>
        <w:t>d</w:t>
      </w:r>
      <w:proofErr w:type="spellEnd"/>
      <w:r w:rsidRPr="00224820">
        <w:t>) ‘</w:t>
      </w:r>
      <w:r>
        <w:t>SWOT Analysis</w:t>
      </w:r>
      <w:r w:rsidRPr="00224820">
        <w:t xml:space="preserve">’ Available at: </w:t>
      </w:r>
      <w:hyperlink r:id="rId9" w:history="1">
        <w:r w:rsidRPr="00DF31DC">
          <w:rPr>
            <w:rStyle w:val="Hyperlink"/>
          </w:rPr>
          <w:t>https://en.wikipedia.org/wiki/SWOT_analysis</w:t>
        </w:r>
      </w:hyperlink>
      <w:r>
        <w:t xml:space="preserve"> </w:t>
      </w:r>
      <w:r w:rsidRPr="00224820">
        <w:t xml:space="preserve">(Accessed: </w:t>
      </w:r>
      <w:r>
        <w:t>21 April</w:t>
      </w:r>
      <w:r w:rsidRPr="00224820">
        <w:t xml:space="preserve"> 202</w:t>
      </w:r>
      <w:r>
        <w:t>1</w:t>
      </w:r>
      <w:r w:rsidRPr="00224820">
        <w:t>)</w:t>
      </w:r>
    </w:p>
    <w:p w14:paraId="2886CE1B" w14:textId="1A2D79EB" w:rsidR="00D2353F" w:rsidRDefault="00D2353F" w:rsidP="00D2353F">
      <w:r>
        <w:t>Indeed</w:t>
      </w:r>
      <w:r w:rsidRPr="00224820">
        <w:t xml:space="preserve"> (</w:t>
      </w:r>
      <w:r>
        <w:t>November 2020</w:t>
      </w:r>
      <w:r w:rsidRPr="00224820">
        <w:t>) ‘</w:t>
      </w:r>
      <w:r w:rsidRPr="00D2353F">
        <w:t>SMART Goals: Definition and Examples</w:t>
      </w:r>
      <w:r w:rsidRPr="00224820">
        <w:t xml:space="preserve">’ Available at: </w:t>
      </w:r>
      <w:hyperlink r:id="rId10" w:history="1">
        <w:r w:rsidRPr="00DF31DC">
          <w:rPr>
            <w:rStyle w:val="Hyperlink"/>
          </w:rPr>
          <w:t>https://www.indeed.com/career-advice/career-development/smart-goals</w:t>
        </w:r>
      </w:hyperlink>
      <w:r>
        <w:t xml:space="preserve"> </w:t>
      </w:r>
      <w:r w:rsidRPr="00224820">
        <w:t xml:space="preserve">(Accessed: </w:t>
      </w:r>
      <w:r>
        <w:t>21 April</w:t>
      </w:r>
      <w:r w:rsidRPr="00224820">
        <w:t xml:space="preserve"> 202</w:t>
      </w:r>
      <w:r>
        <w:t>1</w:t>
      </w:r>
      <w:r w:rsidRPr="00224820">
        <w:t>)</w:t>
      </w:r>
    </w:p>
    <w:p w14:paraId="0629E1B9" w14:textId="7E216F7D" w:rsidR="00D2353F" w:rsidRDefault="00D2353F" w:rsidP="00D2353F">
      <w:r>
        <w:t xml:space="preserve">UCL </w:t>
      </w:r>
      <w:r w:rsidRPr="00224820">
        <w:t>(</w:t>
      </w:r>
      <w:proofErr w:type="spellStart"/>
      <w:r>
        <w:t>nd</w:t>
      </w:r>
      <w:proofErr w:type="spellEnd"/>
      <w:r w:rsidRPr="00224820">
        <w:t>) ‘</w:t>
      </w:r>
      <w:r>
        <w:t>Paraphrasing for Beginners</w:t>
      </w:r>
      <w:r w:rsidRPr="00224820">
        <w:t xml:space="preserve">’ Available at: </w:t>
      </w:r>
      <w:hyperlink r:id="rId11" w:history="1">
        <w:r w:rsidRPr="00DF31DC">
          <w:rPr>
            <w:rStyle w:val="Hyperlink"/>
          </w:rPr>
          <w:t>https://www.ucl.ac.uk/ioe-writing-centre/reference-effectively-avoid-plagiarism/paraphrasing</w:t>
        </w:r>
      </w:hyperlink>
      <w:r>
        <w:t xml:space="preserve"> </w:t>
      </w:r>
      <w:r w:rsidRPr="00224820">
        <w:t xml:space="preserve">(Accessed: </w:t>
      </w:r>
      <w:r>
        <w:t>22 April</w:t>
      </w:r>
      <w:r w:rsidRPr="00224820">
        <w:t xml:space="preserve"> 202</w:t>
      </w:r>
      <w:r>
        <w:t>1</w:t>
      </w:r>
      <w:r w:rsidRPr="00224820">
        <w:t>)</w:t>
      </w:r>
    </w:p>
    <w:p w14:paraId="5BE46967" w14:textId="45CB95A0" w:rsidR="004C2D2D" w:rsidRDefault="004C2D2D" w:rsidP="004C2D2D">
      <w:r>
        <w:t>University of Leeds</w:t>
      </w:r>
      <w:r w:rsidRPr="00224820">
        <w:t xml:space="preserve"> (</w:t>
      </w:r>
      <w:proofErr w:type="spellStart"/>
      <w:r>
        <w:t>n.d</w:t>
      </w:r>
      <w:proofErr w:type="spellEnd"/>
      <w:r w:rsidRPr="00224820">
        <w:t>) ‘</w:t>
      </w:r>
      <w:r>
        <w:t xml:space="preserve">What is Academic Writing?’ </w:t>
      </w:r>
      <w:r w:rsidRPr="00224820">
        <w:t xml:space="preserve">Available at: </w:t>
      </w:r>
      <w:hyperlink r:id="rId12" w:history="1">
        <w:r w:rsidRPr="00DF31DC">
          <w:rPr>
            <w:rStyle w:val="Hyperlink"/>
          </w:rPr>
          <w:t>https://library.leeds.ac.uk/info/14011/writing/106/academic_writing</w:t>
        </w:r>
      </w:hyperlink>
      <w:r>
        <w:t xml:space="preserve"> </w:t>
      </w:r>
      <w:r w:rsidRPr="00224820">
        <w:t xml:space="preserve">(Accessed: </w:t>
      </w:r>
      <w:r>
        <w:t>22 April</w:t>
      </w:r>
      <w:r w:rsidRPr="00224820">
        <w:t xml:space="preserve"> 202</w:t>
      </w:r>
      <w:r>
        <w:t>1</w:t>
      </w:r>
      <w:r w:rsidRPr="00224820">
        <w:t>)</w:t>
      </w:r>
    </w:p>
    <w:p w14:paraId="554114ED" w14:textId="7AC95AFD" w:rsidR="004C2D2D" w:rsidRDefault="004C2D2D" w:rsidP="004C2D2D">
      <w:proofErr w:type="spellStart"/>
      <w:r>
        <w:t>McCombes</w:t>
      </w:r>
      <w:proofErr w:type="spellEnd"/>
      <w:r w:rsidRPr="00224820">
        <w:t xml:space="preserve"> </w:t>
      </w:r>
      <w:r>
        <w:t>S</w:t>
      </w:r>
      <w:r w:rsidRPr="00224820">
        <w:t xml:space="preserve"> (</w:t>
      </w:r>
      <w:r>
        <w:t>November 2020</w:t>
      </w:r>
      <w:r w:rsidRPr="00224820">
        <w:t>) ‘</w:t>
      </w:r>
      <w:r>
        <w:t>How to write a summary</w:t>
      </w:r>
      <w:r w:rsidRPr="00224820">
        <w:t>’ Available at:</w:t>
      </w:r>
      <w:r>
        <w:t xml:space="preserve"> </w:t>
      </w:r>
      <w:hyperlink r:id="rId13" w:anchor=":~:text=Summarizing%20means%20giving%20a%20concise,shorter%20than%20the%20original%20text" w:history="1">
        <w:r w:rsidRPr="00DF31DC">
          <w:rPr>
            <w:rStyle w:val="Hyperlink"/>
          </w:rPr>
          <w:t>https://www.scribbr.com/citing-sources/how-to-summarize/#:~:text=Summarizing%20means%20giving%20a%20concise,shorter%20than%20the%20original%20text</w:t>
        </w:r>
      </w:hyperlink>
      <w:r>
        <w:t xml:space="preserve">  </w:t>
      </w:r>
      <w:r w:rsidRPr="00224820">
        <w:t xml:space="preserve">(Accessed: </w:t>
      </w:r>
      <w:r>
        <w:t>2</w:t>
      </w:r>
      <w:r w:rsidR="003B0B1A">
        <w:t>2</w:t>
      </w:r>
      <w:r>
        <w:t xml:space="preserve"> April</w:t>
      </w:r>
      <w:r w:rsidRPr="00224820">
        <w:t xml:space="preserve"> 202</w:t>
      </w:r>
      <w:r>
        <w:t>1</w:t>
      </w:r>
      <w:r w:rsidRPr="00224820">
        <w:t>)</w:t>
      </w:r>
    </w:p>
    <w:p w14:paraId="50D0DAC7" w14:textId="77777777" w:rsidR="004C2D2D" w:rsidRPr="002B1717" w:rsidRDefault="004C2D2D"/>
    <w:sectPr w:rsidR="004C2D2D" w:rsidRPr="002B1717" w:rsidSect="00244427">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C7C34" w14:textId="77777777" w:rsidR="00273B2F" w:rsidRDefault="00273B2F" w:rsidP="00244427">
      <w:pPr>
        <w:spacing w:after="0" w:line="240" w:lineRule="auto"/>
      </w:pPr>
      <w:r>
        <w:separator/>
      </w:r>
    </w:p>
  </w:endnote>
  <w:endnote w:type="continuationSeparator" w:id="0">
    <w:p w14:paraId="54B64A3F" w14:textId="77777777" w:rsidR="00273B2F" w:rsidRDefault="00273B2F" w:rsidP="0024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807023"/>
      <w:docPartObj>
        <w:docPartGallery w:val="Page Numbers (Bottom of Page)"/>
        <w:docPartUnique/>
      </w:docPartObj>
    </w:sdtPr>
    <w:sdtEndPr>
      <w:rPr>
        <w:rFonts w:ascii="Arial" w:hAnsi="Arial" w:cs="Arial"/>
        <w:b/>
        <w:bCs/>
      </w:rPr>
    </w:sdtEndPr>
    <w:sdtContent>
      <w:p w14:paraId="6D6C5F1F" w14:textId="5AB280D3" w:rsidR="00244427" w:rsidRPr="00244427" w:rsidRDefault="00244427">
        <w:pPr>
          <w:pStyle w:val="Footer"/>
          <w:jc w:val="right"/>
          <w:rPr>
            <w:rFonts w:ascii="Arial" w:hAnsi="Arial" w:cs="Arial"/>
            <w:b/>
            <w:bCs/>
          </w:rPr>
        </w:pPr>
        <w:r w:rsidRPr="00244427">
          <w:rPr>
            <w:rFonts w:ascii="Arial" w:hAnsi="Arial" w:cs="Arial"/>
            <w:b/>
            <w:bCs/>
          </w:rPr>
          <w:t xml:space="preserve">Page | </w:t>
        </w:r>
        <w:r w:rsidRPr="00244427">
          <w:rPr>
            <w:rFonts w:ascii="Arial" w:hAnsi="Arial" w:cs="Arial"/>
            <w:b/>
            <w:bCs/>
          </w:rPr>
          <w:fldChar w:fldCharType="begin"/>
        </w:r>
        <w:r w:rsidRPr="00244427">
          <w:rPr>
            <w:rFonts w:ascii="Arial" w:hAnsi="Arial" w:cs="Arial"/>
            <w:b/>
            <w:bCs/>
          </w:rPr>
          <w:instrText xml:space="preserve"> PAGE   \* MERGEFORMAT </w:instrText>
        </w:r>
        <w:r w:rsidRPr="00244427">
          <w:rPr>
            <w:rFonts w:ascii="Arial" w:hAnsi="Arial" w:cs="Arial"/>
            <w:b/>
            <w:bCs/>
          </w:rPr>
          <w:fldChar w:fldCharType="separate"/>
        </w:r>
        <w:r w:rsidRPr="00244427">
          <w:rPr>
            <w:rFonts w:ascii="Arial" w:hAnsi="Arial" w:cs="Arial"/>
            <w:b/>
            <w:bCs/>
            <w:noProof/>
          </w:rPr>
          <w:t>2</w:t>
        </w:r>
        <w:r w:rsidRPr="00244427">
          <w:rPr>
            <w:rFonts w:ascii="Arial" w:hAnsi="Arial" w:cs="Arial"/>
            <w:b/>
            <w:bCs/>
            <w:noProof/>
          </w:rPr>
          <w:fldChar w:fldCharType="end"/>
        </w:r>
        <w:r w:rsidRPr="00244427">
          <w:rPr>
            <w:rFonts w:ascii="Arial" w:hAnsi="Arial" w:cs="Arial"/>
            <w:b/>
            <w:bCs/>
          </w:rPr>
          <w:t xml:space="preserve"> </w:t>
        </w:r>
      </w:p>
    </w:sdtContent>
  </w:sdt>
  <w:p w14:paraId="49C36953" w14:textId="77777777" w:rsidR="00244427" w:rsidRDefault="00244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A3206" w14:textId="77777777" w:rsidR="00273B2F" w:rsidRDefault="00273B2F" w:rsidP="00244427">
      <w:pPr>
        <w:spacing w:after="0" w:line="240" w:lineRule="auto"/>
      </w:pPr>
      <w:r>
        <w:separator/>
      </w:r>
    </w:p>
  </w:footnote>
  <w:footnote w:type="continuationSeparator" w:id="0">
    <w:p w14:paraId="65F6A522" w14:textId="77777777" w:rsidR="00273B2F" w:rsidRDefault="00273B2F" w:rsidP="002444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66965"/>
    <w:multiLevelType w:val="hybridMultilevel"/>
    <w:tmpl w:val="F1447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DF1E86"/>
    <w:multiLevelType w:val="hybridMultilevel"/>
    <w:tmpl w:val="8A1CE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A20C55"/>
    <w:multiLevelType w:val="hybridMultilevel"/>
    <w:tmpl w:val="20DC0A6A"/>
    <w:lvl w:ilvl="0" w:tplc="D0F285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2FF"/>
    <w:rsid w:val="000643BD"/>
    <w:rsid w:val="000A088E"/>
    <w:rsid w:val="000C4487"/>
    <w:rsid w:val="00144126"/>
    <w:rsid w:val="001E255F"/>
    <w:rsid w:val="002107FF"/>
    <w:rsid w:val="00224820"/>
    <w:rsid w:val="00244427"/>
    <w:rsid w:val="00251F1C"/>
    <w:rsid w:val="002738EC"/>
    <w:rsid w:val="00273B2F"/>
    <w:rsid w:val="002B1717"/>
    <w:rsid w:val="003142FF"/>
    <w:rsid w:val="003B0B1A"/>
    <w:rsid w:val="003B6CE5"/>
    <w:rsid w:val="003F550C"/>
    <w:rsid w:val="00494C98"/>
    <w:rsid w:val="004950B9"/>
    <w:rsid w:val="004C2D2D"/>
    <w:rsid w:val="005574DF"/>
    <w:rsid w:val="0056322E"/>
    <w:rsid w:val="006634E4"/>
    <w:rsid w:val="006E1087"/>
    <w:rsid w:val="00762A6B"/>
    <w:rsid w:val="007A474C"/>
    <w:rsid w:val="007A67F6"/>
    <w:rsid w:val="007F0545"/>
    <w:rsid w:val="00861715"/>
    <w:rsid w:val="00980FA8"/>
    <w:rsid w:val="00A53965"/>
    <w:rsid w:val="00A559A9"/>
    <w:rsid w:val="00A706CC"/>
    <w:rsid w:val="00D2353F"/>
    <w:rsid w:val="00DF44BF"/>
    <w:rsid w:val="00E0194E"/>
    <w:rsid w:val="00E227E2"/>
    <w:rsid w:val="00E239C3"/>
    <w:rsid w:val="00E9323F"/>
    <w:rsid w:val="00EA208A"/>
    <w:rsid w:val="00EE4FEE"/>
    <w:rsid w:val="00F406E9"/>
    <w:rsid w:val="00F70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E690D"/>
  <w15:chartTrackingRefBased/>
  <w15:docId w15:val="{EB8A3ED4-C792-46CB-B718-26910F0E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2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C2D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2FF"/>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3142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42FF"/>
    <w:rPr>
      <w:rFonts w:eastAsiaTheme="minorEastAsia"/>
      <w:lang w:val="en-US"/>
    </w:rPr>
  </w:style>
  <w:style w:type="paragraph" w:styleId="ListParagraph">
    <w:name w:val="List Paragraph"/>
    <w:basedOn w:val="Normal"/>
    <w:uiPriority w:val="34"/>
    <w:qFormat/>
    <w:rsid w:val="005574DF"/>
    <w:pPr>
      <w:ind w:left="720"/>
      <w:contextualSpacing/>
    </w:pPr>
  </w:style>
  <w:style w:type="paragraph" w:styleId="Header">
    <w:name w:val="header"/>
    <w:basedOn w:val="Normal"/>
    <w:link w:val="HeaderChar"/>
    <w:uiPriority w:val="99"/>
    <w:unhideWhenUsed/>
    <w:rsid w:val="00244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427"/>
  </w:style>
  <w:style w:type="paragraph" w:styleId="Footer">
    <w:name w:val="footer"/>
    <w:basedOn w:val="Normal"/>
    <w:link w:val="FooterChar"/>
    <w:uiPriority w:val="99"/>
    <w:unhideWhenUsed/>
    <w:rsid w:val="00244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427"/>
  </w:style>
  <w:style w:type="character" w:styleId="Hyperlink">
    <w:name w:val="Hyperlink"/>
    <w:basedOn w:val="DefaultParagraphFont"/>
    <w:uiPriority w:val="99"/>
    <w:unhideWhenUsed/>
    <w:rsid w:val="00224820"/>
    <w:rPr>
      <w:color w:val="0000FF" w:themeColor="hyperlink"/>
      <w:u w:val="single"/>
    </w:rPr>
  </w:style>
  <w:style w:type="character" w:styleId="UnresolvedMention">
    <w:name w:val="Unresolved Mention"/>
    <w:basedOn w:val="DefaultParagraphFont"/>
    <w:uiPriority w:val="99"/>
    <w:semiHidden/>
    <w:unhideWhenUsed/>
    <w:rsid w:val="00224820"/>
    <w:rPr>
      <w:color w:val="605E5C"/>
      <w:shd w:val="clear" w:color="auto" w:fill="E1DFDD"/>
    </w:rPr>
  </w:style>
  <w:style w:type="character" w:styleId="FollowedHyperlink">
    <w:name w:val="FollowedHyperlink"/>
    <w:basedOn w:val="DefaultParagraphFont"/>
    <w:uiPriority w:val="99"/>
    <w:semiHidden/>
    <w:unhideWhenUsed/>
    <w:rsid w:val="00D2353F"/>
    <w:rPr>
      <w:color w:val="800080" w:themeColor="followedHyperlink"/>
      <w:u w:val="single"/>
    </w:rPr>
  </w:style>
  <w:style w:type="character" w:customStyle="1" w:styleId="Heading2Char">
    <w:name w:val="Heading 2 Char"/>
    <w:basedOn w:val="DefaultParagraphFont"/>
    <w:link w:val="Heading2"/>
    <w:uiPriority w:val="9"/>
    <w:semiHidden/>
    <w:rsid w:val="004C2D2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718862">
      <w:bodyDiv w:val="1"/>
      <w:marLeft w:val="0"/>
      <w:marRight w:val="0"/>
      <w:marTop w:val="0"/>
      <w:marBottom w:val="0"/>
      <w:divBdr>
        <w:top w:val="none" w:sz="0" w:space="0" w:color="auto"/>
        <w:left w:val="none" w:sz="0" w:space="0" w:color="auto"/>
        <w:bottom w:val="none" w:sz="0" w:space="0" w:color="auto"/>
        <w:right w:val="none" w:sz="0" w:space="0" w:color="auto"/>
      </w:divBdr>
    </w:div>
    <w:div w:id="1545406466">
      <w:bodyDiv w:val="1"/>
      <w:marLeft w:val="0"/>
      <w:marRight w:val="0"/>
      <w:marTop w:val="0"/>
      <w:marBottom w:val="0"/>
      <w:divBdr>
        <w:top w:val="none" w:sz="0" w:space="0" w:color="auto"/>
        <w:left w:val="none" w:sz="0" w:space="0" w:color="auto"/>
        <w:bottom w:val="none" w:sz="0" w:space="0" w:color="auto"/>
        <w:right w:val="none" w:sz="0" w:space="0" w:color="auto"/>
      </w:divBdr>
    </w:div>
    <w:div w:id="182886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 TargetMode="External"/><Relationship Id="rId13" Type="http://schemas.openxmlformats.org/officeDocument/2006/relationships/hyperlink" Target="https://www.scribbr.com/citing-sources/how-to-summarize/" TargetMode="External"/><Relationship Id="rId3" Type="http://schemas.openxmlformats.org/officeDocument/2006/relationships/settings" Target="settings.xm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hyperlink" Target="https://library.leeds.ac.uk/info/14011/writing/106/academic_writ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cl.ac.uk/ioe-writing-centre/reference-effectively-avoid-plagiarism/paraphras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deed.com/career-advice/career-development/smart-goals" TargetMode="External"/><Relationship Id="rId4" Type="http://schemas.openxmlformats.org/officeDocument/2006/relationships/webSettings" Target="webSettings.xml"/><Relationship Id="rId9" Type="http://schemas.openxmlformats.org/officeDocument/2006/relationships/hyperlink" Target="https://en.wikipedia.org/wiki/SWOT_analysi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13</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Write an academic report reflecting on your learning on this module, using a recognised model of reflection</vt:lpstr>
    </vt:vector>
  </TitlesOfParts>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an academic report reflecting on your learning on this module, using a recognised model of reflection</dc:title>
  <dc:subject/>
  <dc:creator>Glenna Orehdola Woode (2021288)</dc:creator>
  <cp:keywords/>
  <dc:description/>
  <cp:lastModifiedBy>Glenna Orehdola Woode (2021288)</cp:lastModifiedBy>
  <cp:revision>18</cp:revision>
  <dcterms:created xsi:type="dcterms:W3CDTF">2021-04-23T22:38:00Z</dcterms:created>
  <dcterms:modified xsi:type="dcterms:W3CDTF">2021-04-25T21:57:00Z</dcterms:modified>
</cp:coreProperties>
</file>