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BA6297A" w:rsidP="286BC38F" w:rsidRDefault="0BA6297A" w14:paraId="364884D5" w14:textId="3021F3BB">
      <w:pPr>
        <w:pStyle w:val="Normal"/>
        <w:rPr>
          <w:color w:val="auto"/>
          <w:sz w:val="24"/>
          <w:szCs w:val="24"/>
          <w:u w:val="none"/>
        </w:rPr>
      </w:pPr>
      <w:r w:rsidRPr="286BC38F" w:rsidR="0BA6297A">
        <w:rPr>
          <w:color w:val="auto"/>
          <w:sz w:val="24"/>
          <w:szCs w:val="24"/>
          <w:u w:val="none"/>
        </w:rPr>
        <w:t xml:space="preserve">According to </w:t>
      </w:r>
      <w:r w:rsidRPr="286BC38F" w:rsidR="410BDDA5">
        <w:rPr>
          <w:color w:val="auto"/>
          <w:sz w:val="24"/>
          <w:szCs w:val="24"/>
          <w:u w:val="none"/>
        </w:rPr>
        <w:t>BYJU’S.</w:t>
      </w:r>
      <w:r w:rsidRPr="286BC38F" w:rsidR="234523FA">
        <w:rPr>
          <w:color w:val="auto"/>
          <w:sz w:val="24"/>
          <w:szCs w:val="24"/>
          <w:u w:val="none"/>
        </w:rPr>
        <w:t xml:space="preserve"> N.D. </w:t>
      </w:r>
      <w:r w:rsidRPr="286BC38F" w:rsidR="3B973B34">
        <w:rPr>
          <w:color w:val="auto"/>
          <w:sz w:val="24"/>
          <w:szCs w:val="24"/>
          <w:u w:val="none"/>
        </w:rPr>
        <w:t>“</w:t>
      </w:r>
      <w:r w:rsidRPr="286BC38F" w:rsidR="234523FA">
        <w:rPr>
          <w:color w:val="auto"/>
          <w:sz w:val="24"/>
          <w:szCs w:val="24"/>
          <w:u w:val="none"/>
        </w:rPr>
        <w:t xml:space="preserve">Constitution is a political frame based on which principles or laws of a </w:t>
      </w:r>
      <w:r w:rsidRPr="286BC38F" w:rsidR="2F09EC7E">
        <w:rPr>
          <w:color w:val="auto"/>
          <w:sz w:val="24"/>
          <w:szCs w:val="24"/>
          <w:u w:val="none"/>
        </w:rPr>
        <w:t>country are formulated.</w:t>
      </w:r>
      <w:r w:rsidRPr="286BC38F" w:rsidR="36D83034">
        <w:rPr>
          <w:color w:val="auto"/>
          <w:sz w:val="24"/>
          <w:szCs w:val="24"/>
          <w:u w:val="none"/>
        </w:rPr>
        <w:t>”</w:t>
      </w:r>
      <w:r w:rsidRPr="286BC38F" w:rsidR="13C8CA51">
        <w:rPr>
          <w:color w:val="auto"/>
          <w:sz w:val="24"/>
          <w:szCs w:val="24"/>
          <w:u w:val="none"/>
        </w:rPr>
        <w:t xml:space="preserve"> </w:t>
      </w:r>
      <w:r w:rsidRPr="286BC38F" w:rsidR="165EB191">
        <w:rPr>
          <w:color w:val="auto"/>
          <w:sz w:val="24"/>
          <w:szCs w:val="24"/>
          <w:u w:val="none"/>
        </w:rPr>
        <w:t xml:space="preserve">In simple terms, this shows that a constitution is a set of rules put into place to </w:t>
      </w:r>
      <w:r w:rsidRPr="286BC38F" w:rsidR="165EB191">
        <w:rPr>
          <w:color w:val="auto"/>
          <w:sz w:val="24"/>
          <w:szCs w:val="24"/>
          <w:u w:val="none"/>
        </w:rPr>
        <w:t>determine</w:t>
      </w:r>
      <w:r w:rsidRPr="286BC38F" w:rsidR="165EB191">
        <w:rPr>
          <w:color w:val="auto"/>
          <w:sz w:val="24"/>
          <w:szCs w:val="24"/>
          <w:u w:val="none"/>
        </w:rPr>
        <w:t xml:space="preserve"> how a country is run.</w:t>
      </w:r>
      <w:r w:rsidRPr="286BC38F" w:rsidR="48DAEA79">
        <w:rPr>
          <w:color w:val="auto"/>
          <w:sz w:val="24"/>
          <w:szCs w:val="24"/>
          <w:u w:val="none"/>
        </w:rPr>
        <w:t xml:space="preserve"> </w:t>
      </w:r>
      <w:r w:rsidRPr="286BC38F" w:rsidR="220EB1D4">
        <w:rPr>
          <w:color w:val="auto"/>
          <w:sz w:val="24"/>
          <w:szCs w:val="24"/>
          <w:u w:val="none"/>
        </w:rPr>
        <w:t xml:space="preserve">This </w:t>
      </w:r>
      <w:r w:rsidRPr="286BC38F" w:rsidR="19F319B9">
        <w:rPr>
          <w:color w:val="auto"/>
          <w:sz w:val="24"/>
          <w:szCs w:val="24"/>
          <w:u w:val="none"/>
        </w:rPr>
        <w:t xml:space="preserve">lets us know that throughout this assignment there will be multiple talks about Parliamentary </w:t>
      </w:r>
      <w:r w:rsidRPr="286BC38F" w:rsidR="32080D41">
        <w:rPr>
          <w:color w:val="auto"/>
          <w:sz w:val="24"/>
          <w:szCs w:val="24"/>
          <w:u w:val="none"/>
        </w:rPr>
        <w:t>Sovereignty,</w:t>
      </w:r>
      <w:r w:rsidRPr="286BC38F" w:rsidR="7363280F">
        <w:rPr>
          <w:color w:val="auto"/>
          <w:sz w:val="24"/>
          <w:szCs w:val="24"/>
          <w:u w:val="none"/>
        </w:rPr>
        <w:t xml:space="preserve"> another word for this is Parliamentary Supremacy</w:t>
      </w:r>
      <w:r w:rsidRPr="286BC38F" w:rsidR="5CE7F8B0">
        <w:rPr>
          <w:color w:val="auto"/>
          <w:sz w:val="24"/>
          <w:szCs w:val="24"/>
          <w:u w:val="none"/>
        </w:rPr>
        <w:t xml:space="preserve">. </w:t>
      </w:r>
      <w:r w:rsidRPr="286BC38F" w:rsidR="216DF304">
        <w:rPr>
          <w:color w:val="auto"/>
          <w:sz w:val="24"/>
          <w:szCs w:val="24"/>
          <w:u w:val="none"/>
        </w:rPr>
        <w:t xml:space="preserve">The following assignment will include topics and discussions involving </w:t>
      </w:r>
      <w:r w:rsidRPr="286BC38F" w:rsidR="27D48968">
        <w:rPr>
          <w:color w:val="auto"/>
          <w:sz w:val="24"/>
          <w:szCs w:val="24"/>
          <w:u w:val="none"/>
        </w:rPr>
        <w:t xml:space="preserve">the </w:t>
      </w:r>
      <w:r w:rsidRPr="286BC38F" w:rsidR="27D48968">
        <w:rPr>
          <w:color w:val="auto"/>
          <w:sz w:val="24"/>
          <w:szCs w:val="24"/>
          <w:u w:val="none"/>
        </w:rPr>
        <w:t>component</w:t>
      </w:r>
      <w:r w:rsidRPr="286BC38F" w:rsidR="27D48968">
        <w:rPr>
          <w:color w:val="auto"/>
          <w:sz w:val="24"/>
          <w:szCs w:val="24"/>
          <w:u w:val="none"/>
        </w:rPr>
        <w:t xml:space="preserve"> of the UK constitution within </w:t>
      </w:r>
      <w:r w:rsidRPr="286BC38F" w:rsidR="09CEF884">
        <w:rPr>
          <w:color w:val="auto"/>
          <w:sz w:val="24"/>
          <w:szCs w:val="24"/>
          <w:u w:val="none"/>
        </w:rPr>
        <w:t>Parliamentary</w:t>
      </w:r>
      <w:r w:rsidRPr="286BC38F" w:rsidR="27D48968">
        <w:rPr>
          <w:color w:val="auto"/>
          <w:sz w:val="24"/>
          <w:szCs w:val="24"/>
          <w:u w:val="none"/>
        </w:rPr>
        <w:t xml:space="preserve"> </w:t>
      </w:r>
      <w:r w:rsidRPr="286BC38F" w:rsidR="5F7F7907">
        <w:rPr>
          <w:color w:val="auto"/>
          <w:sz w:val="24"/>
          <w:szCs w:val="24"/>
          <w:u w:val="none"/>
        </w:rPr>
        <w:t>Sovereignty and will involve multiple</w:t>
      </w:r>
      <w:r w:rsidRPr="286BC38F" w:rsidR="56D24F28">
        <w:rPr>
          <w:color w:val="auto"/>
          <w:sz w:val="24"/>
          <w:szCs w:val="24"/>
          <w:u w:val="none"/>
        </w:rPr>
        <w:t xml:space="preserve"> valid</w:t>
      </w:r>
      <w:r w:rsidRPr="286BC38F" w:rsidR="5F7F7907">
        <w:rPr>
          <w:color w:val="auto"/>
          <w:sz w:val="24"/>
          <w:szCs w:val="24"/>
          <w:u w:val="none"/>
        </w:rPr>
        <w:t xml:space="preserve"> points</w:t>
      </w:r>
      <w:r w:rsidRPr="286BC38F" w:rsidR="1B81ED6D">
        <w:rPr>
          <w:color w:val="auto"/>
          <w:sz w:val="24"/>
          <w:szCs w:val="24"/>
          <w:u w:val="none"/>
        </w:rPr>
        <w:t xml:space="preserve"> relating to Parliament</w:t>
      </w:r>
      <w:r w:rsidRPr="286BC38F" w:rsidR="5F7F7907">
        <w:rPr>
          <w:color w:val="auto"/>
          <w:sz w:val="24"/>
          <w:szCs w:val="24"/>
          <w:u w:val="none"/>
        </w:rPr>
        <w:t xml:space="preserve"> to talk about Parliament </w:t>
      </w:r>
      <w:r w:rsidRPr="286BC38F" w:rsidR="251E53CB">
        <w:rPr>
          <w:color w:val="auto"/>
          <w:sz w:val="24"/>
          <w:szCs w:val="24"/>
          <w:u w:val="none"/>
        </w:rPr>
        <w:t xml:space="preserve">and to discuss the extent in which Parliament is supreme or if it </w:t>
      </w:r>
      <w:r w:rsidRPr="286BC38F" w:rsidR="5CB93E6C">
        <w:rPr>
          <w:color w:val="auto"/>
          <w:sz w:val="24"/>
          <w:szCs w:val="24"/>
          <w:u w:val="none"/>
        </w:rPr>
        <w:t>is not</w:t>
      </w:r>
      <w:r w:rsidRPr="286BC38F" w:rsidR="251E53CB">
        <w:rPr>
          <w:color w:val="auto"/>
          <w:sz w:val="24"/>
          <w:szCs w:val="24"/>
          <w:u w:val="none"/>
        </w:rPr>
        <w:t xml:space="preserve"> supreme</w:t>
      </w:r>
      <w:r w:rsidRPr="286BC38F" w:rsidR="02C7A350">
        <w:rPr>
          <w:color w:val="auto"/>
          <w:sz w:val="24"/>
          <w:szCs w:val="24"/>
          <w:u w:val="none"/>
        </w:rPr>
        <w:t xml:space="preserve"> to conclude that it either is or is not. </w:t>
      </w:r>
    </w:p>
    <w:p w:rsidR="4E481CBC" w:rsidP="286BC38F" w:rsidRDefault="4E481CBC" w14:paraId="321E4591" w14:textId="0C4EB75D">
      <w:pPr>
        <w:pStyle w:val="Normal"/>
        <w:rPr>
          <w:color w:val="auto"/>
          <w:sz w:val="24"/>
          <w:szCs w:val="24"/>
          <w:u w:val="none"/>
        </w:rPr>
      </w:pPr>
    </w:p>
    <w:p w:rsidR="0D0B49AC" w:rsidP="286BC38F" w:rsidRDefault="0D0B49AC" w14:paraId="54970725" w14:textId="3F465445">
      <w:pPr>
        <w:pStyle w:val="Normal"/>
        <w:rPr>
          <w:color w:val="FF0000"/>
          <w:sz w:val="24"/>
          <w:szCs w:val="24"/>
          <w:u w:val="none"/>
        </w:rPr>
      </w:pPr>
    </w:p>
    <w:p w:rsidR="7BB3AF26" w:rsidP="286BC38F" w:rsidRDefault="7BB3AF26" w14:paraId="7DDB299B" w14:textId="7719B362">
      <w:pPr>
        <w:pStyle w:val="Normal"/>
        <w:rPr>
          <w:color w:val="auto"/>
          <w:sz w:val="24"/>
          <w:szCs w:val="24"/>
          <w:u w:val="none"/>
        </w:rPr>
      </w:pPr>
      <w:r w:rsidRPr="286BC38F" w:rsidR="7BB3AF26">
        <w:rPr>
          <w:color w:val="auto"/>
          <w:sz w:val="24"/>
          <w:szCs w:val="24"/>
          <w:u w:val="none"/>
        </w:rPr>
        <w:t xml:space="preserve">According to the Attorney General Office and The Rt Hon Victoria </w:t>
      </w:r>
      <w:r w:rsidRPr="286BC38F" w:rsidR="43756059">
        <w:rPr>
          <w:color w:val="auto"/>
          <w:sz w:val="24"/>
          <w:szCs w:val="24"/>
          <w:u w:val="none"/>
        </w:rPr>
        <w:t>Prentis KC MP</w:t>
      </w:r>
      <w:r w:rsidRPr="286BC38F" w:rsidR="43756059">
        <w:rPr>
          <w:color w:val="auto"/>
          <w:sz w:val="24"/>
          <w:szCs w:val="24"/>
          <w:u w:val="none"/>
        </w:rPr>
        <w:t xml:space="preserve"> </w:t>
      </w:r>
      <w:r w:rsidRPr="286BC38F" w:rsidR="43756059">
        <w:rPr>
          <w:color w:val="auto"/>
          <w:sz w:val="24"/>
          <w:szCs w:val="24"/>
          <w:u w:val="none"/>
        </w:rPr>
        <w:t xml:space="preserve">(2023) </w:t>
      </w:r>
      <w:r w:rsidRPr="286BC38F" w:rsidR="7A438AF4">
        <w:rPr>
          <w:color w:val="auto"/>
          <w:sz w:val="24"/>
          <w:szCs w:val="24"/>
          <w:u w:val="none"/>
        </w:rPr>
        <w:t xml:space="preserve">they </w:t>
      </w:r>
      <w:r w:rsidRPr="286BC38F" w:rsidR="5755C0F8">
        <w:rPr>
          <w:color w:val="auto"/>
          <w:sz w:val="24"/>
          <w:szCs w:val="24"/>
          <w:u w:val="none"/>
        </w:rPr>
        <w:t>state</w:t>
      </w:r>
      <w:r w:rsidRPr="286BC38F" w:rsidR="5755C0F8">
        <w:rPr>
          <w:color w:val="auto"/>
          <w:sz w:val="24"/>
          <w:szCs w:val="24"/>
          <w:u w:val="none"/>
        </w:rPr>
        <w:t xml:space="preserve"> that</w:t>
      </w:r>
      <w:r w:rsidRPr="286BC38F" w:rsidR="5755C0F8">
        <w:rPr>
          <w:color w:val="auto"/>
          <w:sz w:val="24"/>
          <w:szCs w:val="24"/>
          <w:u w:val="none"/>
        </w:rPr>
        <w:t xml:space="preserve"> </w:t>
      </w:r>
      <w:r w:rsidRPr="286BC38F" w:rsidR="45604308">
        <w:rPr>
          <w:color w:val="auto"/>
          <w:sz w:val="24"/>
          <w:szCs w:val="24"/>
          <w:u w:val="none"/>
        </w:rPr>
        <w:t>“</w:t>
      </w:r>
      <w:r w:rsidRPr="286BC38F" w:rsidR="395E692E">
        <w:rPr>
          <w:color w:val="auto"/>
          <w:sz w:val="24"/>
          <w:szCs w:val="24"/>
          <w:u w:val="none"/>
        </w:rPr>
        <w:t>the</w:t>
      </w:r>
      <w:r w:rsidRPr="286BC38F" w:rsidR="5755C0F8">
        <w:rPr>
          <w:color w:val="auto"/>
          <w:sz w:val="24"/>
          <w:szCs w:val="24"/>
          <w:u w:val="none"/>
        </w:rPr>
        <w:t xml:space="preserve"> </w:t>
      </w:r>
      <w:r w:rsidRPr="286BC38F" w:rsidR="5755C0F8">
        <w:rPr>
          <w:color w:val="auto"/>
          <w:sz w:val="24"/>
          <w:szCs w:val="24"/>
          <w:u w:val="none"/>
        </w:rPr>
        <w:t xml:space="preserve">rule of Law is the principle that the law applies equally to everyone, that nobody is above the </w:t>
      </w:r>
      <w:r w:rsidRPr="286BC38F" w:rsidR="462B95F6">
        <w:rPr>
          <w:color w:val="auto"/>
          <w:sz w:val="24"/>
          <w:szCs w:val="24"/>
          <w:u w:val="none"/>
        </w:rPr>
        <w:t xml:space="preserve">law and </w:t>
      </w:r>
      <w:r w:rsidRPr="286BC38F" w:rsidR="13E4FC44">
        <w:rPr>
          <w:color w:val="auto"/>
          <w:sz w:val="24"/>
          <w:szCs w:val="24"/>
          <w:u w:val="none"/>
        </w:rPr>
        <w:t>that</w:t>
      </w:r>
      <w:r w:rsidRPr="286BC38F" w:rsidR="462B95F6">
        <w:rPr>
          <w:color w:val="auto"/>
          <w:sz w:val="24"/>
          <w:szCs w:val="24"/>
          <w:u w:val="none"/>
        </w:rPr>
        <w:t xml:space="preserve"> the government must </w:t>
      </w:r>
      <w:r w:rsidRPr="286BC38F" w:rsidR="462B95F6">
        <w:rPr>
          <w:color w:val="auto"/>
          <w:sz w:val="24"/>
          <w:szCs w:val="24"/>
          <w:u w:val="none"/>
        </w:rPr>
        <w:t>comply wit</w:t>
      </w:r>
      <w:r w:rsidRPr="286BC38F" w:rsidR="462B95F6">
        <w:rPr>
          <w:color w:val="auto"/>
          <w:sz w:val="24"/>
          <w:szCs w:val="24"/>
          <w:u w:val="none"/>
        </w:rPr>
        <w:t>h</w:t>
      </w:r>
      <w:r w:rsidRPr="286BC38F" w:rsidR="462B95F6">
        <w:rPr>
          <w:color w:val="auto"/>
          <w:sz w:val="24"/>
          <w:szCs w:val="24"/>
          <w:u w:val="none"/>
        </w:rPr>
        <w:t xml:space="preserve"> the law a</w:t>
      </w:r>
      <w:r w:rsidRPr="286BC38F" w:rsidR="462B95F6">
        <w:rPr>
          <w:color w:val="auto"/>
          <w:sz w:val="24"/>
          <w:szCs w:val="24"/>
          <w:u w:val="none"/>
        </w:rPr>
        <w:t>nd that power is not exercised arbi</w:t>
      </w:r>
      <w:r w:rsidRPr="286BC38F" w:rsidR="592EA42B">
        <w:rPr>
          <w:color w:val="auto"/>
          <w:sz w:val="24"/>
          <w:szCs w:val="24"/>
          <w:u w:val="none"/>
        </w:rPr>
        <w:t>trarily</w:t>
      </w:r>
      <w:r w:rsidRPr="286BC38F" w:rsidR="0C36A080">
        <w:rPr>
          <w:color w:val="auto"/>
          <w:sz w:val="24"/>
          <w:szCs w:val="24"/>
          <w:u w:val="none"/>
        </w:rPr>
        <w:t>.</w:t>
      </w:r>
      <w:r w:rsidRPr="286BC38F" w:rsidR="6CAA226B">
        <w:rPr>
          <w:color w:val="auto"/>
          <w:sz w:val="24"/>
          <w:szCs w:val="24"/>
          <w:u w:val="none"/>
        </w:rPr>
        <w:t>”</w:t>
      </w:r>
      <w:r w:rsidRPr="286BC38F" w:rsidR="0C36A080">
        <w:rPr>
          <w:color w:val="auto"/>
          <w:sz w:val="24"/>
          <w:szCs w:val="24"/>
          <w:u w:val="none"/>
        </w:rPr>
        <w:t xml:space="preserve"> This lets us know that the rule of law was </w:t>
      </w:r>
      <w:r w:rsidRPr="286BC38F" w:rsidR="5A0BF695">
        <w:rPr>
          <w:color w:val="auto"/>
          <w:sz w:val="24"/>
          <w:szCs w:val="24"/>
          <w:u w:val="none"/>
        </w:rPr>
        <w:t>specifically</w:t>
      </w:r>
      <w:r w:rsidRPr="286BC38F" w:rsidR="0C36A080">
        <w:rPr>
          <w:color w:val="auto"/>
          <w:sz w:val="24"/>
          <w:szCs w:val="24"/>
          <w:u w:val="none"/>
        </w:rPr>
        <w:t xml:space="preserve"> put into place </w:t>
      </w:r>
      <w:r w:rsidRPr="286BC38F" w:rsidR="48E1CB93">
        <w:rPr>
          <w:color w:val="auto"/>
          <w:sz w:val="24"/>
          <w:szCs w:val="24"/>
          <w:u w:val="none"/>
        </w:rPr>
        <w:t>to be fair and to let people know that nobody is above or below the law and that people are equal no matter who they are or where they come from</w:t>
      </w:r>
      <w:r w:rsidRPr="286BC38F" w:rsidR="71AAF115">
        <w:rPr>
          <w:color w:val="auto"/>
          <w:sz w:val="24"/>
          <w:szCs w:val="24"/>
          <w:u w:val="none"/>
        </w:rPr>
        <w:t xml:space="preserve"> and whether they have power over others or not and it applies to everyone.</w:t>
      </w:r>
    </w:p>
    <w:p w:rsidR="4E481CBC" w:rsidP="286BC38F" w:rsidRDefault="4E481CBC" w14:paraId="457BBA4E" w14:textId="57CC5A8F">
      <w:pPr>
        <w:pStyle w:val="Normal"/>
        <w:rPr>
          <w:color w:val="auto"/>
          <w:sz w:val="24"/>
          <w:szCs w:val="24"/>
          <w:u w:val="none"/>
        </w:rPr>
      </w:pPr>
    </w:p>
    <w:p w:rsidR="4E481CBC" w:rsidP="286BC38F" w:rsidRDefault="4E481CBC" w14:paraId="749A3552" w14:textId="401E3435">
      <w:pPr>
        <w:pStyle w:val="Normal"/>
        <w:rPr>
          <w:color w:val="auto"/>
          <w:sz w:val="24"/>
          <w:szCs w:val="24"/>
          <w:u w:val="none"/>
        </w:rPr>
      </w:pPr>
      <w:r w:rsidRPr="286BC38F" w:rsidR="4184384C">
        <w:rPr>
          <w:color w:val="auto"/>
          <w:sz w:val="24"/>
          <w:szCs w:val="24"/>
          <w:u w:val="none"/>
        </w:rPr>
        <w:t>Foran (2021</w:t>
      </w:r>
      <w:r w:rsidRPr="286BC38F" w:rsidR="4B3CC2F5">
        <w:rPr>
          <w:color w:val="auto"/>
          <w:sz w:val="24"/>
          <w:szCs w:val="24"/>
          <w:u w:val="none"/>
        </w:rPr>
        <w:t>)</w:t>
      </w:r>
      <w:r w:rsidRPr="286BC38F" w:rsidR="4184384C">
        <w:rPr>
          <w:color w:val="auto"/>
          <w:sz w:val="24"/>
          <w:szCs w:val="24"/>
          <w:u w:val="none"/>
        </w:rPr>
        <w:t xml:space="preserve"> says that </w:t>
      </w:r>
      <w:r w:rsidRPr="286BC38F" w:rsidR="389ABE75">
        <w:rPr>
          <w:color w:val="auto"/>
          <w:sz w:val="24"/>
          <w:szCs w:val="24"/>
          <w:u w:val="none"/>
        </w:rPr>
        <w:t>“</w:t>
      </w:r>
      <w:r w:rsidRPr="286BC38F" w:rsidR="4184384C">
        <w:rPr>
          <w:color w:val="auto"/>
          <w:sz w:val="24"/>
          <w:szCs w:val="24"/>
          <w:u w:val="none"/>
        </w:rPr>
        <w:t xml:space="preserve">Parliamentary Sovereignty has traditionally been understood to mean that </w:t>
      </w:r>
      <w:r w:rsidRPr="286BC38F" w:rsidR="702FC210">
        <w:rPr>
          <w:color w:val="auto"/>
          <w:sz w:val="24"/>
          <w:szCs w:val="24"/>
          <w:u w:val="none"/>
        </w:rPr>
        <w:t>Parliament</w:t>
      </w:r>
      <w:r w:rsidRPr="286BC38F" w:rsidR="4184384C">
        <w:rPr>
          <w:color w:val="auto"/>
          <w:sz w:val="24"/>
          <w:szCs w:val="24"/>
          <w:u w:val="none"/>
        </w:rPr>
        <w:t xml:space="preserve"> </w:t>
      </w:r>
      <w:r w:rsidRPr="286BC38F" w:rsidR="3B1DA1E8">
        <w:rPr>
          <w:color w:val="auto"/>
          <w:sz w:val="24"/>
          <w:szCs w:val="24"/>
          <w:u w:val="none"/>
        </w:rPr>
        <w:t xml:space="preserve">is free to enact legislation on any area of law that it </w:t>
      </w:r>
      <w:r w:rsidRPr="286BC38F" w:rsidR="661C2963">
        <w:rPr>
          <w:color w:val="auto"/>
          <w:sz w:val="24"/>
          <w:szCs w:val="24"/>
          <w:u w:val="none"/>
        </w:rPr>
        <w:t>chooses</w:t>
      </w:r>
      <w:r w:rsidRPr="286BC38F" w:rsidR="3B1DA1E8">
        <w:rPr>
          <w:color w:val="auto"/>
          <w:sz w:val="24"/>
          <w:szCs w:val="24"/>
          <w:u w:val="none"/>
        </w:rPr>
        <w:t xml:space="preserve">, and that acts of the UK. Parliament </w:t>
      </w:r>
      <w:r w:rsidRPr="286BC38F" w:rsidR="1BC80C37">
        <w:rPr>
          <w:color w:val="auto"/>
          <w:sz w:val="24"/>
          <w:szCs w:val="24"/>
          <w:u w:val="none"/>
        </w:rPr>
        <w:t>takes</w:t>
      </w:r>
      <w:r w:rsidRPr="286BC38F" w:rsidR="3B1DA1E8">
        <w:rPr>
          <w:color w:val="auto"/>
          <w:sz w:val="24"/>
          <w:szCs w:val="24"/>
          <w:u w:val="none"/>
        </w:rPr>
        <w:t xml:space="preserve"> precedence over subordinate </w:t>
      </w:r>
      <w:r w:rsidRPr="286BC38F" w:rsidR="0D3185C1">
        <w:rPr>
          <w:color w:val="auto"/>
          <w:sz w:val="24"/>
          <w:szCs w:val="24"/>
          <w:u w:val="none"/>
        </w:rPr>
        <w:t>legislation, regulation, or common law</w:t>
      </w:r>
      <w:r w:rsidRPr="286BC38F" w:rsidR="14FC8849">
        <w:rPr>
          <w:color w:val="auto"/>
          <w:sz w:val="24"/>
          <w:szCs w:val="24"/>
          <w:u w:val="none"/>
        </w:rPr>
        <w:t xml:space="preserve"> rule.</w:t>
      </w:r>
      <w:r w:rsidRPr="286BC38F" w:rsidR="1AA13F9B">
        <w:rPr>
          <w:color w:val="auto"/>
          <w:sz w:val="24"/>
          <w:szCs w:val="24"/>
          <w:u w:val="none"/>
        </w:rPr>
        <w:t xml:space="preserve">” </w:t>
      </w:r>
      <w:r w:rsidRPr="286BC38F" w:rsidR="19FA1B79">
        <w:rPr>
          <w:color w:val="auto"/>
          <w:sz w:val="24"/>
          <w:szCs w:val="24"/>
          <w:u w:val="none"/>
        </w:rPr>
        <w:t xml:space="preserve">This </w:t>
      </w:r>
      <w:r w:rsidRPr="286BC38F" w:rsidR="19FA1B79">
        <w:rPr>
          <w:color w:val="auto"/>
          <w:sz w:val="24"/>
          <w:szCs w:val="24"/>
          <w:u w:val="none"/>
        </w:rPr>
        <w:t>states</w:t>
      </w:r>
      <w:r w:rsidRPr="286BC38F" w:rsidR="19FA1B79">
        <w:rPr>
          <w:color w:val="auto"/>
          <w:sz w:val="24"/>
          <w:szCs w:val="24"/>
          <w:u w:val="none"/>
        </w:rPr>
        <w:t xml:space="preserve"> that parliament </w:t>
      </w:r>
      <w:r w:rsidRPr="286BC38F" w:rsidR="16CDECD4">
        <w:rPr>
          <w:color w:val="auto"/>
          <w:sz w:val="24"/>
          <w:szCs w:val="24"/>
          <w:u w:val="none"/>
        </w:rPr>
        <w:t>has</w:t>
      </w:r>
      <w:r w:rsidRPr="286BC38F" w:rsidR="19FA1B79">
        <w:rPr>
          <w:color w:val="auto"/>
          <w:sz w:val="24"/>
          <w:szCs w:val="24"/>
          <w:u w:val="none"/>
        </w:rPr>
        <w:t xml:space="preserve"> the power to enact legislation in any area of law that it </w:t>
      </w:r>
      <w:r w:rsidRPr="286BC38F" w:rsidR="3AA7A8E0">
        <w:rPr>
          <w:color w:val="auto"/>
          <w:sz w:val="24"/>
          <w:szCs w:val="24"/>
          <w:u w:val="none"/>
        </w:rPr>
        <w:t xml:space="preserve">wants or needs too as </w:t>
      </w:r>
      <w:r w:rsidRPr="286BC38F" w:rsidR="0FE462F2">
        <w:rPr>
          <w:color w:val="auto"/>
          <w:sz w:val="24"/>
          <w:szCs w:val="24"/>
          <w:u w:val="none"/>
        </w:rPr>
        <w:t xml:space="preserve">parliament </w:t>
      </w:r>
      <w:r w:rsidRPr="286BC38F" w:rsidR="759C2D4A">
        <w:rPr>
          <w:color w:val="auto"/>
          <w:sz w:val="24"/>
          <w:szCs w:val="24"/>
          <w:u w:val="none"/>
        </w:rPr>
        <w:t>has</w:t>
      </w:r>
      <w:r w:rsidRPr="286BC38F" w:rsidR="3AA7A8E0">
        <w:rPr>
          <w:color w:val="auto"/>
          <w:sz w:val="24"/>
          <w:szCs w:val="24"/>
          <w:u w:val="none"/>
        </w:rPr>
        <w:t xml:space="preserve"> the power to be able to do this and they will enact legislation </w:t>
      </w:r>
      <w:r w:rsidRPr="286BC38F" w:rsidR="217D9179">
        <w:rPr>
          <w:color w:val="auto"/>
          <w:sz w:val="24"/>
          <w:szCs w:val="24"/>
          <w:u w:val="none"/>
        </w:rPr>
        <w:t xml:space="preserve">on any type of law </w:t>
      </w:r>
      <w:r w:rsidRPr="286BC38F" w:rsidR="3AA7A8E0">
        <w:rPr>
          <w:color w:val="auto"/>
          <w:sz w:val="24"/>
          <w:szCs w:val="24"/>
          <w:u w:val="none"/>
        </w:rPr>
        <w:t xml:space="preserve">when the time is right and if they feel </w:t>
      </w:r>
      <w:r w:rsidRPr="286BC38F" w:rsidR="7A395433">
        <w:rPr>
          <w:color w:val="auto"/>
          <w:sz w:val="24"/>
          <w:szCs w:val="24"/>
          <w:u w:val="none"/>
        </w:rPr>
        <w:t>that they need</w:t>
      </w:r>
      <w:r w:rsidRPr="286BC38F" w:rsidR="520521A7">
        <w:rPr>
          <w:color w:val="auto"/>
          <w:sz w:val="24"/>
          <w:szCs w:val="24"/>
          <w:u w:val="none"/>
        </w:rPr>
        <w:t xml:space="preserve"> </w:t>
      </w:r>
      <w:r w:rsidRPr="286BC38F" w:rsidR="520521A7">
        <w:rPr>
          <w:color w:val="auto"/>
          <w:sz w:val="24"/>
          <w:szCs w:val="24"/>
          <w:u w:val="none"/>
        </w:rPr>
        <w:t>too</w:t>
      </w:r>
      <w:r w:rsidRPr="286BC38F" w:rsidR="227B0FD9">
        <w:rPr>
          <w:color w:val="auto"/>
          <w:sz w:val="24"/>
          <w:szCs w:val="24"/>
          <w:u w:val="none"/>
        </w:rPr>
        <w:t xml:space="preserve"> for any reason. </w:t>
      </w:r>
    </w:p>
    <w:p w:rsidR="286BC38F" w:rsidP="286BC38F" w:rsidRDefault="286BC38F" w14:paraId="3BF1E765" w14:textId="5D7D9F56">
      <w:pPr>
        <w:pStyle w:val="Normal"/>
        <w:rPr>
          <w:color w:val="auto"/>
          <w:sz w:val="24"/>
          <w:szCs w:val="24"/>
          <w:u w:val="none"/>
        </w:rPr>
      </w:pPr>
    </w:p>
    <w:p w:rsidR="30A8901E" w:rsidP="286BC38F" w:rsidRDefault="30A8901E" w14:paraId="76F6B59C" w14:textId="184E897B">
      <w:pPr>
        <w:pStyle w:val="Normal"/>
        <w:rPr>
          <w:color w:val="auto"/>
          <w:sz w:val="24"/>
          <w:szCs w:val="24"/>
          <w:u w:val="none"/>
        </w:rPr>
      </w:pPr>
      <w:r w:rsidRPr="286BC38F" w:rsidR="30A8901E">
        <w:rPr>
          <w:color w:val="auto"/>
          <w:sz w:val="24"/>
          <w:szCs w:val="24"/>
          <w:u w:val="none"/>
        </w:rPr>
        <w:t xml:space="preserve">According to </w:t>
      </w:r>
      <w:r w:rsidRPr="286BC38F" w:rsidR="195AF0A2">
        <w:rPr>
          <w:color w:val="auto"/>
          <w:sz w:val="24"/>
          <w:szCs w:val="24"/>
          <w:u w:val="none"/>
        </w:rPr>
        <w:t>The British Institute of Human Rights</w:t>
      </w:r>
      <w:r w:rsidRPr="286BC38F" w:rsidR="47663227">
        <w:rPr>
          <w:color w:val="auto"/>
          <w:sz w:val="24"/>
          <w:szCs w:val="24"/>
          <w:u w:val="none"/>
        </w:rPr>
        <w:t xml:space="preserve"> (2023) </w:t>
      </w:r>
      <w:r w:rsidRPr="286BC38F" w:rsidR="21AAF18C">
        <w:rPr>
          <w:color w:val="auto"/>
          <w:sz w:val="24"/>
          <w:szCs w:val="24"/>
          <w:u w:val="none"/>
        </w:rPr>
        <w:t xml:space="preserve">They say </w:t>
      </w:r>
      <w:r w:rsidRPr="286BC38F" w:rsidR="3752486C">
        <w:rPr>
          <w:color w:val="auto"/>
          <w:sz w:val="24"/>
          <w:szCs w:val="24"/>
          <w:u w:val="none"/>
        </w:rPr>
        <w:t xml:space="preserve">that </w:t>
      </w:r>
      <w:r w:rsidRPr="286BC38F" w:rsidR="78334B02">
        <w:rPr>
          <w:color w:val="auto"/>
          <w:sz w:val="24"/>
          <w:szCs w:val="24"/>
          <w:u w:val="none"/>
        </w:rPr>
        <w:t>“</w:t>
      </w:r>
      <w:r w:rsidRPr="286BC38F" w:rsidR="51993F6F">
        <w:rPr>
          <w:color w:val="auto"/>
          <w:sz w:val="24"/>
          <w:szCs w:val="24"/>
          <w:u w:val="none"/>
        </w:rPr>
        <w:t>the</w:t>
      </w:r>
      <w:r w:rsidRPr="286BC38F" w:rsidR="3752486C">
        <w:rPr>
          <w:color w:val="auto"/>
          <w:sz w:val="24"/>
          <w:szCs w:val="24"/>
          <w:u w:val="none"/>
        </w:rPr>
        <w:t xml:space="preserve"> </w:t>
      </w:r>
      <w:r w:rsidRPr="286BC38F" w:rsidR="7265C4C0">
        <w:rPr>
          <w:color w:val="auto"/>
          <w:sz w:val="24"/>
          <w:szCs w:val="24"/>
          <w:u w:val="none"/>
        </w:rPr>
        <w:t>separation</w:t>
      </w:r>
      <w:r w:rsidRPr="286BC38F" w:rsidR="3752486C">
        <w:rPr>
          <w:color w:val="auto"/>
          <w:sz w:val="24"/>
          <w:szCs w:val="24"/>
          <w:u w:val="none"/>
        </w:rPr>
        <w:t xml:space="preserve"> of powers is an idea which is </w:t>
      </w:r>
      <w:r w:rsidRPr="286BC38F" w:rsidR="4BB6DB2D">
        <w:rPr>
          <w:color w:val="auto"/>
          <w:sz w:val="24"/>
          <w:szCs w:val="24"/>
          <w:u w:val="none"/>
        </w:rPr>
        <w:t>fundamental</w:t>
      </w:r>
      <w:r w:rsidRPr="286BC38F" w:rsidR="3752486C">
        <w:rPr>
          <w:color w:val="auto"/>
          <w:sz w:val="24"/>
          <w:szCs w:val="24"/>
          <w:u w:val="none"/>
        </w:rPr>
        <w:t xml:space="preserve"> to how the U</w:t>
      </w:r>
      <w:r w:rsidRPr="286BC38F" w:rsidR="0112545B">
        <w:rPr>
          <w:color w:val="auto"/>
          <w:sz w:val="24"/>
          <w:szCs w:val="24"/>
          <w:u w:val="none"/>
        </w:rPr>
        <w:t xml:space="preserve">K </w:t>
      </w:r>
      <w:r w:rsidRPr="286BC38F" w:rsidR="3752486C">
        <w:rPr>
          <w:color w:val="auto"/>
          <w:sz w:val="24"/>
          <w:szCs w:val="24"/>
          <w:u w:val="none"/>
        </w:rPr>
        <w:t xml:space="preserve">works. It is about having specific and separate powers and functions between </w:t>
      </w:r>
      <w:r w:rsidRPr="286BC38F" w:rsidR="47CC0A06">
        <w:rPr>
          <w:color w:val="auto"/>
          <w:sz w:val="24"/>
          <w:szCs w:val="24"/>
          <w:u w:val="none"/>
        </w:rPr>
        <w:t>the three branches of state</w:t>
      </w:r>
      <w:r w:rsidRPr="286BC38F" w:rsidR="79A7B409">
        <w:rPr>
          <w:color w:val="auto"/>
          <w:sz w:val="24"/>
          <w:szCs w:val="24"/>
          <w:u w:val="none"/>
        </w:rPr>
        <w:t>.</w:t>
      </w:r>
      <w:r w:rsidRPr="286BC38F" w:rsidR="4BAD7534">
        <w:rPr>
          <w:color w:val="auto"/>
          <w:sz w:val="24"/>
          <w:szCs w:val="24"/>
          <w:u w:val="none"/>
        </w:rPr>
        <w:t>”</w:t>
      </w:r>
      <w:r w:rsidRPr="286BC38F" w:rsidR="47CC0A06">
        <w:rPr>
          <w:color w:val="auto"/>
          <w:sz w:val="24"/>
          <w:szCs w:val="24"/>
          <w:u w:val="none"/>
        </w:rPr>
        <w:t xml:space="preserve"> </w:t>
      </w:r>
      <w:r w:rsidRPr="286BC38F" w:rsidR="3CBEB3A6">
        <w:rPr>
          <w:color w:val="auto"/>
          <w:sz w:val="24"/>
          <w:szCs w:val="24"/>
          <w:u w:val="none"/>
        </w:rPr>
        <w:t xml:space="preserve">This shows that it is vital for the three branches of states to </w:t>
      </w:r>
      <w:r w:rsidRPr="286BC38F" w:rsidR="4ABCB003">
        <w:rPr>
          <w:color w:val="auto"/>
          <w:sz w:val="24"/>
          <w:szCs w:val="24"/>
          <w:u w:val="none"/>
        </w:rPr>
        <w:t xml:space="preserve">have </w:t>
      </w:r>
      <w:r w:rsidRPr="286BC38F" w:rsidR="3CBEB3A6">
        <w:rPr>
          <w:color w:val="auto"/>
          <w:sz w:val="24"/>
          <w:szCs w:val="24"/>
          <w:u w:val="none"/>
        </w:rPr>
        <w:t xml:space="preserve">separate powers and functions between them </w:t>
      </w:r>
      <w:r w:rsidRPr="286BC38F" w:rsidR="08B9254E">
        <w:rPr>
          <w:color w:val="auto"/>
          <w:sz w:val="24"/>
          <w:szCs w:val="24"/>
          <w:u w:val="none"/>
        </w:rPr>
        <w:t xml:space="preserve">because it allows them to keep being able to do their jobs to a high standard it is crucial and fundamental to how the UK works that they have their </w:t>
      </w:r>
      <w:r w:rsidRPr="286BC38F" w:rsidR="0C17CAD2">
        <w:rPr>
          <w:color w:val="auto"/>
          <w:sz w:val="24"/>
          <w:szCs w:val="24"/>
          <w:u w:val="none"/>
        </w:rPr>
        <w:t>own powers and functions between the three branches of state.</w:t>
      </w:r>
      <w:r w:rsidRPr="286BC38F" w:rsidR="08B9254E">
        <w:rPr>
          <w:color w:val="auto"/>
          <w:sz w:val="24"/>
          <w:szCs w:val="24"/>
          <w:u w:val="none"/>
        </w:rPr>
        <w:t xml:space="preserve"> </w:t>
      </w:r>
      <w:r w:rsidRPr="286BC38F" w:rsidR="512B19D5">
        <w:rPr>
          <w:color w:val="auto"/>
          <w:sz w:val="24"/>
          <w:szCs w:val="24"/>
          <w:u w:val="none"/>
        </w:rPr>
        <w:t xml:space="preserve">And, </w:t>
      </w:r>
      <w:r w:rsidRPr="286BC38F" w:rsidR="422BE992">
        <w:rPr>
          <w:color w:val="auto"/>
          <w:sz w:val="24"/>
          <w:szCs w:val="24"/>
          <w:u w:val="none"/>
        </w:rPr>
        <w:t xml:space="preserve">According to NCSL N.D. they say that </w:t>
      </w:r>
      <w:r w:rsidRPr="286BC38F" w:rsidR="1636956B">
        <w:rPr>
          <w:color w:val="auto"/>
          <w:sz w:val="24"/>
          <w:szCs w:val="24"/>
          <w:u w:val="none"/>
        </w:rPr>
        <w:t>the</w:t>
      </w:r>
      <w:r w:rsidRPr="286BC38F" w:rsidR="422BE992">
        <w:rPr>
          <w:color w:val="auto"/>
          <w:sz w:val="24"/>
          <w:szCs w:val="24"/>
          <w:u w:val="none"/>
        </w:rPr>
        <w:t xml:space="preserve"> </w:t>
      </w:r>
      <w:r w:rsidRPr="286BC38F" w:rsidR="63AC821D">
        <w:rPr>
          <w:color w:val="auto"/>
          <w:sz w:val="24"/>
          <w:szCs w:val="24"/>
          <w:u w:val="none"/>
        </w:rPr>
        <w:t>judicial</w:t>
      </w:r>
      <w:r w:rsidRPr="286BC38F" w:rsidR="422BE992">
        <w:rPr>
          <w:color w:val="auto"/>
          <w:sz w:val="24"/>
          <w:szCs w:val="24"/>
          <w:u w:val="none"/>
        </w:rPr>
        <w:t xml:space="preserve"> branch</w:t>
      </w:r>
      <w:r w:rsidRPr="286BC38F" w:rsidR="7AED3471">
        <w:rPr>
          <w:color w:val="auto"/>
          <w:sz w:val="24"/>
          <w:szCs w:val="24"/>
          <w:u w:val="none"/>
        </w:rPr>
        <w:t xml:space="preserve"> </w:t>
      </w:r>
      <w:r w:rsidRPr="286BC38F" w:rsidR="7AED3471">
        <w:rPr>
          <w:color w:val="auto"/>
          <w:sz w:val="24"/>
          <w:szCs w:val="24"/>
          <w:u w:val="none"/>
        </w:rPr>
        <w:t>is responsible for</w:t>
      </w:r>
      <w:r w:rsidRPr="286BC38F" w:rsidR="7AED3471">
        <w:rPr>
          <w:color w:val="auto"/>
          <w:sz w:val="24"/>
          <w:szCs w:val="24"/>
          <w:u w:val="none"/>
        </w:rPr>
        <w:t xml:space="preserve"> interpreting the constitution and laws and applying their </w:t>
      </w:r>
      <w:r w:rsidRPr="286BC38F" w:rsidR="6A886544">
        <w:rPr>
          <w:color w:val="auto"/>
          <w:sz w:val="24"/>
          <w:szCs w:val="24"/>
          <w:u w:val="none"/>
        </w:rPr>
        <w:t>interpretations</w:t>
      </w:r>
      <w:r w:rsidRPr="286BC38F" w:rsidR="7AED3471">
        <w:rPr>
          <w:color w:val="auto"/>
          <w:sz w:val="24"/>
          <w:szCs w:val="24"/>
          <w:u w:val="none"/>
        </w:rPr>
        <w:t xml:space="preserve"> to </w:t>
      </w:r>
      <w:r w:rsidRPr="286BC38F" w:rsidR="3A05961A">
        <w:rPr>
          <w:color w:val="auto"/>
          <w:sz w:val="24"/>
          <w:szCs w:val="24"/>
          <w:u w:val="none"/>
        </w:rPr>
        <w:t>controversies</w:t>
      </w:r>
      <w:r w:rsidRPr="286BC38F" w:rsidR="7AED3471">
        <w:rPr>
          <w:color w:val="auto"/>
          <w:sz w:val="24"/>
          <w:szCs w:val="24"/>
          <w:u w:val="none"/>
        </w:rPr>
        <w:t xml:space="preserve"> b</w:t>
      </w:r>
      <w:r w:rsidRPr="286BC38F" w:rsidR="2AB5F1D0">
        <w:rPr>
          <w:color w:val="auto"/>
          <w:sz w:val="24"/>
          <w:szCs w:val="24"/>
          <w:u w:val="none"/>
        </w:rPr>
        <w:t>rought before it.</w:t>
      </w:r>
      <w:r w:rsidRPr="286BC38F" w:rsidR="239B31CB">
        <w:rPr>
          <w:color w:val="auto"/>
          <w:sz w:val="24"/>
          <w:szCs w:val="24"/>
          <w:u w:val="none"/>
        </w:rPr>
        <w:t xml:space="preserve"> This </w:t>
      </w:r>
      <w:r w:rsidRPr="286BC38F" w:rsidR="05992545">
        <w:rPr>
          <w:color w:val="auto"/>
          <w:sz w:val="24"/>
          <w:szCs w:val="24"/>
          <w:u w:val="none"/>
        </w:rPr>
        <w:t>lets us</w:t>
      </w:r>
      <w:r w:rsidRPr="286BC38F" w:rsidR="239B31CB">
        <w:rPr>
          <w:color w:val="auto"/>
          <w:sz w:val="24"/>
          <w:szCs w:val="24"/>
          <w:u w:val="none"/>
        </w:rPr>
        <w:t xml:space="preserve"> that the judiciary </w:t>
      </w:r>
      <w:r w:rsidRPr="286BC38F" w:rsidR="2BF6E292">
        <w:rPr>
          <w:color w:val="auto"/>
          <w:sz w:val="24"/>
          <w:szCs w:val="24"/>
          <w:u w:val="none"/>
        </w:rPr>
        <w:t xml:space="preserve">have one of many roles and </w:t>
      </w:r>
      <w:r w:rsidRPr="286BC38F" w:rsidR="0E0B2209">
        <w:rPr>
          <w:color w:val="auto"/>
          <w:sz w:val="24"/>
          <w:szCs w:val="24"/>
          <w:u w:val="none"/>
        </w:rPr>
        <w:t>a key role</w:t>
      </w:r>
      <w:r w:rsidRPr="286BC38F" w:rsidR="2BF6E292">
        <w:rPr>
          <w:color w:val="auto"/>
          <w:sz w:val="24"/>
          <w:szCs w:val="24"/>
          <w:u w:val="none"/>
        </w:rPr>
        <w:t xml:space="preserve"> of the judiciary is to protect people against unlawful </w:t>
      </w:r>
      <w:r w:rsidRPr="286BC38F" w:rsidR="533D3AB9">
        <w:rPr>
          <w:color w:val="auto"/>
          <w:sz w:val="24"/>
          <w:szCs w:val="24"/>
          <w:u w:val="none"/>
        </w:rPr>
        <w:t xml:space="preserve">acts of government and in doing this it will mean that the judiciary </w:t>
      </w:r>
      <w:r w:rsidRPr="286BC38F" w:rsidR="3BAC7953">
        <w:rPr>
          <w:color w:val="auto"/>
          <w:sz w:val="24"/>
          <w:szCs w:val="24"/>
          <w:u w:val="none"/>
        </w:rPr>
        <w:t>will be</w:t>
      </w:r>
      <w:r w:rsidRPr="286BC38F" w:rsidR="533D3AB9">
        <w:rPr>
          <w:color w:val="auto"/>
          <w:sz w:val="24"/>
          <w:szCs w:val="24"/>
          <w:u w:val="none"/>
        </w:rPr>
        <w:t xml:space="preserve"> more independent </w:t>
      </w:r>
      <w:r w:rsidRPr="286BC38F" w:rsidR="5B8928DD">
        <w:rPr>
          <w:color w:val="auto"/>
          <w:sz w:val="24"/>
          <w:szCs w:val="24"/>
          <w:u w:val="none"/>
        </w:rPr>
        <w:t>of</w:t>
      </w:r>
      <w:r w:rsidRPr="286BC38F" w:rsidR="533D3AB9">
        <w:rPr>
          <w:color w:val="auto"/>
          <w:sz w:val="24"/>
          <w:szCs w:val="24"/>
          <w:u w:val="none"/>
        </w:rPr>
        <w:t xml:space="preserve"> the government. </w:t>
      </w:r>
    </w:p>
    <w:p w:rsidR="4E481CBC" w:rsidP="286BC38F" w:rsidRDefault="4E481CBC" w14:paraId="1D06A929" w14:textId="1AFEFD32">
      <w:pPr>
        <w:pStyle w:val="Normal"/>
        <w:rPr>
          <w:color w:val="auto"/>
          <w:sz w:val="24"/>
          <w:szCs w:val="24"/>
          <w:u w:val="none"/>
        </w:rPr>
      </w:pPr>
    </w:p>
    <w:p w:rsidR="422B1EE0" w:rsidP="286BC38F" w:rsidRDefault="422B1EE0" w14:paraId="6376A159" w14:textId="28F1EE6A">
      <w:pPr>
        <w:pStyle w:val="Normal"/>
        <w:rPr>
          <w:color w:val="92D050"/>
          <w:sz w:val="24"/>
          <w:szCs w:val="24"/>
          <w:u w:val="none"/>
        </w:rPr>
      </w:pPr>
    </w:p>
    <w:p w:rsidR="6B65EE8A" w:rsidP="286BC38F" w:rsidRDefault="6B65EE8A" w14:paraId="3EBD52C5" w14:textId="78C4E8D6">
      <w:pPr>
        <w:pStyle w:val="Normal"/>
        <w:rPr>
          <w:color w:val="auto"/>
          <w:sz w:val="24"/>
          <w:szCs w:val="24"/>
          <w:u w:val="none"/>
        </w:rPr>
      </w:pPr>
      <w:r w:rsidRPr="286BC38F" w:rsidR="6B65EE8A">
        <w:rPr>
          <w:color w:val="auto"/>
          <w:sz w:val="24"/>
          <w:szCs w:val="24"/>
          <w:u w:val="none"/>
        </w:rPr>
        <w:t xml:space="preserve">Parliament is the main law-making body because </w:t>
      </w:r>
      <w:r w:rsidRPr="286BC38F" w:rsidR="2A89F2B1">
        <w:rPr>
          <w:color w:val="auto"/>
          <w:sz w:val="24"/>
          <w:szCs w:val="24"/>
          <w:u w:val="none"/>
        </w:rPr>
        <w:t>according to the UK Parliament (2023)</w:t>
      </w:r>
      <w:r w:rsidRPr="286BC38F" w:rsidR="2A89F2B1">
        <w:rPr>
          <w:color w:val="auto"/>
          <w:sz w:val="24"/>
          <w:szCs w:val="24"/>
          <w:u w:val="none"/>
        </w:rPr>
        <w:t xml:space="preserve"> </w:t>
      </w:r>
      <w:r w:rsidRPr="286BC38F" w:rsidR="3FF4FC35">
        <w:rPr>
          <w:color w:val="auto"/>
          <w:sz w:val="24"/>
          <w:szCs w:val="24"/>
          <w:u w:val="none"/>
        </w:rPr>
        <w:t>“</w:t>
      </w:r>
      <w:r w:rsidRPr="286BC38F" w:rsidR="2A89F2B1">
        <w:rPr>
          <w:color w:val="auto"/>
          <w:sz w:val="24"/>
          <w:szCs w:val="24"/>
          <w:u w:val="none"/>
        </w:rPr>
        <w:t xml:space="preserve">Parliamentary </w:t>
      </w:r>
      <w:r w:rsidRPr="286BC38F" w:rsidR="099C38E4">
        <w:rPr>
          <w:color w:val="auto"/>
          <w:sz w:val="24"/>
          <w:szCs w:val="24"/>
          <w:u w:val="none"/>
        </w:rPr>
        <w:t>Sovereignty</w:t>
      </w:r>
      <w:r w:rsidRPr="286BC38F" w:rsidR="2A89F2B1">
        <w:rPr>
          <w:color w:val="auto"/>
          <w:sz w:val="24"/>
          <w:szCs w:val="24"/>
          <w:u w:val="none"/>
        </w:rPr>
        <w:t xml:space="preserve"> is a principle of </w:t>
      </w:r>
      <w:r w:rsidRPr="286BC38F" w:rsidR="2D456B2B">
        <w:rPr>
          <w:color w:val="auto"/>
          <w:sz w:val="24"/>
          <w:szCs w:val="24"/>
          <w:u w:val="none"/>
        </w:rPr>
        <w:t>constitution;</w:t>
      </w:r>
      <w:r w:rsidRPr="286BC38F" w:rsidR="6A2623DE">
        <w:rPr>
          <w:color w:val="auto"/>
          <w:sz w:val="24"/>
          <w:szCs w:val="24"/>
          <w:u w:val="none"/>
        </w:rPr>
        <w:t xml:space="preserve"> it makes Parliament the supreme legal authority in the UK</w:t>
      </w:r>
      <w:r w:rsidRPr="286BC38F" w:rsidR="569F34ED">
        <w:rPr>
          <w:color w:val="auto"/>
          <w:sz w:val="24"/>
          <w:szCs w:val="24"/>
          <w:u w:val="none"/>
        </w:rPr>
        <w:t>.</w:t>
      </w:r>
      <w:r w:rsidRPr="286BC38F" w:rsidR="71A39041">
        <w:rPr>
          <w:color w:val="auto"/>
          <w:sz w:val="24"/>
          <w:szCs w:val="24"/>
          <w:u w:val="none"/>
        </w:rPr>
        <w:t>”</w:t>
      </w:r>
      <w:r w:rsidRPr="286BC38F" w:rsidR="569F34ED">
        <w:rPr>
          <w:color w:val="auto"/>
          <w:sz w:val="24"/>
          <w:szCs w:val="24"/>
          <w:u w:val="none"/>
        </w:rPr>
        <w:t xml:space="preserve"> This shows that </w:t>
      </w:r>
      <w:r w:rsidRPr="286BC38F" w:rsidR="4C8E4AC1">
        <w:rPr>
          <w:color w:val="auto"/>
          <w:sz w:val="24"/>
          <w:szCs w:val="24"/>
          <w:u w:val="none"/>
        </w:rPr>
        <w:t xml:space="preserve">Parliament </w:t>
      </w:r>
      <w:r w:rsidRPr="286BC38F" w:rsidR="6D2BEF4E">
        <w:rPr>
          <w:color w:val="auto"/>
          <w:sz w:val="24"/>
          <w:szCs w:val="24"/>
          <w:u w:val="none"/>
        </w:rPr>
        <w:t xml:space="preserve">has </w:t>
      </w:r>
      <w:r w:rsidRPr="286BC38F" w:rsidR="631B9D95">
        <w:rPr>
          <w:color w:val="auto"/>
          <w:sz w:val="24"/>
          <w:szCs w:val="24"/>
          <w:u w:val="none"/>
        </w:rPr>
        <w:t xml:space="preserve">a lot of </w:t>
      </w:r>
      <w:r w:rsidRPr="286BC38F" w:rsidR="541E38E3">
        <w:rPr>
          <w:color w:val="auto"/>
          <w:sz w:val="24"/>
          <w:szCs w:val="24"/>
          <w:u w:val="none"/>
        </w:rPr>
        <w:t>power,</w:t>
      </w:r>
      <w:r w:rsidRPr="286BC38F" w:rsidR="631B9D95">
        <w:rPr>
          <w:color w:val="auto"/>
          <w:sz w:val="24"/>
          <w:szCs w:val="24"/>
          <w:u w:val="none"/>
        </w:rPr>
        <w:t xml:space="preserve"> and they are the head </w:t>
      </w:r>
      <w:r w:rsidRPr="286BC38F" w:rsidR="3B9C876A">
        <w:rPr>
          <w:color w:val="auto"/>
          <w:sz w:val="24"/>
          <w:szCs w:val="24"/>
          <w:u w:val="none"/>
        </w:rPr>
        <w:t xml:space="preserve">of the </w:t>
      </w:r>
      <w:r w:rsidRPr="286BC38F" w:rsidR="11301DCF">
        <w:rPr>
          <w:color w:val="auto"/>
          <w:sz w:val="24"/>
          <w:szCs w:val="24"/>
          <w:u w:val="none"/>
        </w:rPr>
        <w:t xml:space="preserve">government, </w:t>
      </w:r>
      <w:r w:rsidRPr="286BC38F" w:rsidR="7D4A009E">
        <w:rPr>
          <w:color w:val="auto"/>
          <w:sz w:val="24"/>
          <w:szCs w:val="24"/>
          <w:u w:val="none"/>
        </w:rPr>
        <w:t xml:space="preserve">and they check the work of the government and </w:t>
      </w:r>
      <w:r w:rsidRPr="286BC38F" w:rsidR="7EE5D0FF">
        <w:rPr>
          <w:color w:val="auto"/>
          <w:sz w:val="24"/>
          <w:szCs w:val="24"/>
          <w:u w:val="none"/>
        </w:rPr>
        <w:t xml:space="preserve">how much they </w:t>
      </w:r>
      <w:r w:rsidRPr="286BC38F" w:rsidR="63B5639F">
        <w:rPr>
          <w:color w:val="auto"/>
          <w:sz w:val="24"/>
          <w:szCs w:val="24"/>
          <w:u w:val="none"/>
        </w:rPr>
        <w:t>spend,</w:t>
      </w:r>
      <w:r w:rsidRPr="286BC38F" w:rsidR="7EE5D0FF">
        <w:rPr>
          <w:color w:val="auto"/>
          <w:sz w:val="24"/>
          <w:szCs w:val="24"/>
          <w:u w:val="none"/>
        </w:rPr>
        <w:t xml:space="preserve"> and they have multiple other roles</w:t>
      </w:r>
      <w:r w:rsidRPr="286BC38F" w:rsidR="54A35AFF">
        <w:rPr>
          <w:color w:val="auto"/>
          <w:sz w:val="24"/>
          <w:szCs w:val="24"/>
          <w:u w:val="none"/>
        </w:rPr>
        <w:t xml:space="preserve"> within their body. </w:t>
      </w:r>
      <w:r w:rsidRPr="286BC38F" w:rsidR="17905D15">
        <w:rPr>
          <w:color w:val="auto"/>
          <w:sz w:val="24"/>
          <w:szCs w:val="24"/>
          <w:u w:val="none"/>
        </w:rPr>
        <w:t xml:space="preserve">Another </w:t>
      </w:r>
      <w:r w:rsidRPr="286BC38F" w:rsidR="55A8D5F9">
        <w:rPr>
          <w:color w:val="auto"/>
          <w:sz w:val="24"/>
          <w:szCs w:val="24"/>
          <w:u w:val="none"/>
        </w:rPr>
        <w:t>reason</w:t>
      </w:r>
      <w:r w:rsidRPr="286BC38F" w:rsidR="17905D15">
        <w:rPr>
          <w:color w:val="auto"/>
          <w:sz w:val="24"/>
          <w:szCs w:val="24"/>
          <w:u w:val="none"/>
        </w:rPr>
        <w:t xml:space="preserve"> Parliament is the main law-making body is because </w:t>
      </w:r>
      <w:r w:rsidRPr="286BC38F" w:rsidR="1B8DF8FF">
        <w:rPr>
          <w:color w:val="auto"/>
          <w:sz w:val="24"/>
          <w:szCs w:val="24"/>
          <w:u w:val="none"/>
        </w:rPr>
        <w:t xml:space="preserve">the </w:t>
      </w:r>
      <w:r w:rsidRPr="286BC38F" w:rsidR="0661BFFC">
        <w:rPr>
          <w:color w:val="auto"/>
          <w:sz w:val="24"/>
          <w:szCs w:val="24"/>
          <w:u w:val="none"/>
        </w:rPr>
        <w:t xml:space="preserve">According to the UK Parliament (2023) It also </w:t>
      </w:r>
      <w:r w:rsidRPr="286BC38F" w:rsidR="0661BFFC">
        <w:rPr>
          <w:color w:val="auto"/>
          <w:sz w:val="24"/>
          <w:szCs w:val="24"/>
          <w:u w:val="none"/>
        </w:rPr>
        <w:t>states</w:t>
      </w:r>
      <w:r w:rsidRPr="286BC38F" w:rsidR="0661BFFC">
        <w:rPr>
          <w:color w:val="auto"/>
          <w:sz w:val="24"/>
          <w:szCs w:val="24"/>
          <w:u w:val="none"/>
        </w:rPr>
        <w:t xml:space="preserve"> that </w:t>
      </w:r>
      <w:r w:rsidRPr="286BC38F" w:rsidR="7CD4C387">
        <w:rPr>
          <w:color w:val="auto"/>
          <w:sz w:val="24"/>
          <w:szCs w:val="24"/>
          <w:u w:val="none"/>
        </w:rPr>
        <w:t>“</w:t>
      </w:r>
      <w:r w:rsidRPr="286BC38F" w:rsidR="0661BFFC">
        <w:rPr>
          <w:color w:val="auto"/>
          <w:sz w:val="24"/>
          <w:szCs w:val="24"/>
          <w:u w:val="none"/>
        </w:rPr>
        <w:t>one of Parliments biggest roles is debating and passing st</w:t>
      </w:r>
      <w:r w:rsidRPr="286BC38F" w:rsidR="260E197D">
        <w:rPr>
          <w:color w:val="auto"/>
          <w:sz w:val="24"/>
          <w:szCs w:val="24"/>
          <w:u w:val="none"/>
        </w:rPr>
        <w:t>atue law (legislation)</w:t>
      </w:r>
      <w:r w:rsidRPr="286BC38F" w:rsidR="2B0F1A52">
        <w:rPr>
          <w:color w:val="auto"/>
          <w:sz w:val="24"/>
          <w:szCs w:val="24"/>
          <w:u w:val="none"/>
        </w:rPr>
        <w:t>.”</w:t>
      </w:r>
      <w:r w:rsidRPr="286BC38F" w:rsidR="260E197D">
        <w:rPr>
          <w:color w:val="auto"/>
          <w:sz w:val="24"/>
          <w:szCs w:val="24"/>
          <w:u w:val="none"/>
        </w:rPr>
        <w:t xml:space="preserve"> </w:t>
      </w:r>
      <w:r w:rsidRPr="286BC38F" w:rsidR="479CE14A">
        <w:rPr>
          <w:color w:val="auto"/>
          <w:sz w:val="24"/>
          <w:szCs w:val="24"/>
          <w:u w:val="none"/>
        </w:rPr>
        <w:t>This</w:t>
      </w:r>
      <w:r w:rsidRPr="286BC38F" w:rsidR="260E197D">
        <w:rPr>
          <w:color w:val="auto"/>
          <w:sz w:val="24"/>
          <w:szCs w:val="24"/>
          <w:u w:val="none"/>
        </w:rPr>
        <w:t xml:space="preserve"> shows that </w:t>
      </w:r>
      <w:r w:rsidRPr="286BC38F" w:rsidR="3B6550F3">
        <w:rPr>
          <w:color w:val="auto"/>
          <w:sz w:val="24"/>
          <w:szCs w:val="24"/>
          <w:u w:val="none"/>
        </w:rPr>
        <w:t xml:space="preserve">Parliament is the main law-making body because all laws go through </w:t>
      </w:r>
      <w:r w:rsidRPr="286BC38F" w:rsidR="71121B8E">
        <w:rPr>
          <w:color w:val="auto"/>
          <w:sz w:val="24"/>
          <w:szCs w:val="24"/>
          <w:u w:val="none"/>
        </w:rPr>
        <w:t>them,</w:t>
      </w:r>
      <w:r w:rsidRPr="286BC38F" w:rsidR="3B6550F3">
        <w:rPr>
          <w:color w:val="auto"/>
          <w:sz w:val="24"/>
          <w:szCs w:val="24"/>
          <w:u w:val="none"/>
        </w:rPr>
        <w:t xml:space="preserve"> and no law can </w:t>
      </w:r>
      <w:r w:rsidRPr="286BC38F" w:rsidR="52F61259">
        <w:rPr>
          <w:color w:val="auto"/>
          <w:sz w:val="24"/>
          <w:szCs w:val="24"/>
          <w:u w:val="none"/>
        </w:rPr>
        <w:t>officially</w:t>
      </w:r>
      <w:r w:rsidRPr="286BC38F" w:rsidR="3B6550F3">
        <w:rPr>
          <w:color w:val="auto"/>
          <w:sz w:val="24"/>
          <w:szCs w:val="24"/>
          <w:u w:val="none"/>
        </w:rPr>
        <w:t xml:space="preserve"> be put into place without them knowing first and without them having a discussion </w:t>
      </w:r>
      <w:r w:rsidRPr="286BC38F" w:rsidR="0E6EC8E6">
        <w:rPr>
          <w:color w:val="auto"/>
          <w:sz w:val="24"/>
          <w:szCs w:val="24"/>
          <w:u w:val="none"/>
        </w:rPr>
        <w:t xml:space="preserve">and giving their </w:t>
      </w:r>
      <w:r w:rsidRPr="286BC38F" w:rsidR="595CA8BD">
        <w:rPr>
          <w:color w:val="auto"/>
          <w:sz w:val="24"/>
          <w:szCs w:val="24"/>
          <w:u w:val="none"/>
        </w:rPr>
        <w:t xml:space="preserve">input on it beforehand. </w:t>
      </w:r>
      <w:r w:rsidRPr="286BC38F" w:rsidR="3F1BCBD8">
        <w:rPr>
          <w:color w:val="auto"/>
          <w:sz w:val="24"/>
          <w:szCs w:val="24"/>
          <w:u w:val="none"/>
        </w:rPr>
        <w:t xml:space="preserve">According to the UK Parliament (2023) It </w:t>
      </w:r>
      <w:r w:rsidRPr="286BC38F" w:rsidR="7FF9E4E2">
        <w:rPr>
          <w:color w:val="auto"/>
          <w:sz w:val="24"/>
          <w:szCs w:val="24"/>
          <w:u w:val="none"/>
        </w:rPr>
        <w:t xml:space="preserve">declares that </w:t>
      </w:r>
      <w:r w:rsidRPr="286BC38F" w:rsidR="0737514E">
        <w:rPr>
          <w:color w:val="auto"/>
          <w:sz w:val="24"/>
          <w:szCs w:val="24"/>
          <w:u w:val="none"/>
        </w:rPr>
        <w:t>“</w:t>
      </w:r>
      <w:r w:rsidRPr="286BC38F" w:rsidR="7FF9E4E2">
        <w:rPr>
          <w:color w:val="auto"/>
          <w:sz w:val="24"/>
          <w:szCs w:val="24"/>
          <w:u w:val="none"/>
        </w:rPr>
        <w:t xml:space="preserve">Parliament is an essential part of </w:t>
      </w:r>
      <w:r w:rsidRPr="286BC38F" w:rsidR="4AE7C4BA">
        <w:rPr>
          <w:color w:val="auto"/>
          <w:sz w:val="24"/>
          <w:szCs w:val="24"/>
          <w:u w:val="none"/>
        </w:rPr>
        <w:t xml:space="preserve">UK politics and interacts </w:t>
      </w:r>
      <w:bookmarkStart w:name="_Int_RewMTD16" w:id="1124969916"/>
      <w:r w:rsidRPr="286BC38F" w:rsidR="4AE7C4BA">
        <w:rPr>
          <w:color w:val="auto"/>
          <w:sz w:val="24"/>
          <w:szCs w:val="24"/>
          <w:u w:val="none"/>
        </w:rPr>
        <w:t>on a daily basis</w:t>
      </w:r>
      <w:bookmarkEnd w:id="1124969916"/>
      <w:r w:rsidRPr="286BC38F" w:rsidR="4AE7C4BA">
        <w:rPr>
          <w:color w:val="auto"/>
          <w:sz w:val="24"/>
          <w:szCs w:val="24"/>
          <w:u w:val="none"/>
        </w:rPr>
        <w:t xml:space="preserve"> with </w:t>
      </w:r>
      <w:bookmarkStart w:name="_Int_rgJEo4Xs" w:id="1328924487"/>
      <w:r w:rsidRPr="286BC38F" w:rsidR="4AE7C4BA">
        <w:rPr>
          <w:color w:val="auto"/>
          <w:sz w:val="24"/>
          <w:szCs w:val="24"/>
          <w:u w:val="none"/>
        </w:rPr>
        <w:t>a number of</w:t>
      </w:r>
      <w:bookmarkEnd w:id="1328924487"/>
      <w:r w:rsidRPr="286BC38F" w:rsidR="4AE7C4BA">
        <w:rPr>
          <w:color w:val="auto"/>
          <w:sz w:val="24"/>
          <w:szCs w:val="24"/>
          <w:u w:val="none"/>
        </w:rPr>
        <w:t xml:space="preserve"> important institutions</w:t>
      </w:r>
      <w:r w:rsidRPr="286BC38F" w:rsidR="15D5A492">
        <w:rPr>
          <w:color w:val="auto"/>
          <w:sz w:val="24"/>
          <w:szCs w:val="24"/>
          <w:u w:val="none"/>
        </w:rPr>
        <w:t>.</w:t>
      </w:r>
      <w:r w:rsidRPr="286BC38F" w:rsidR="5A3BF338">
        <w:rPr>
          <w:color w:val="auto"/>
          <w:sz w:val="24"/>
          <w:szCs w:val="24"/>
          <w:u w:val="none"/>
        </w:rPr>
        <w:t>”</w:t>
      </w:r>
      <w:r w:rsidRPr="286BC38F" w:rsidR="15D5A492">
        <w:rPr>
          <w:color w:val="auto"/>
          <w:sz w:val="24"/>
          <w:szCs w:val="24"/>
          <w:u w:val="none"/>
        </w:rPr>
        <w:t xml:space="preserve"> This lets us know that </w:t>
      </w:r>
      <w:r w:rsidRPr="286BC38F" w:rsidR="288FAEBB">
        <w:rPr>
          <w:color w:val="auto"/>
          <w:sz w:val="24"/>
          <w:szCs w:val="24"/>
          <w:u w:val="none"/>
        </w:rPr>
        <w:t xml:space="preserve">Parliament is an important body because </w:t>
      </w:r>
      <w:r w:rsidRPr="286BC38F" w:rsidR="0E48B7B8">
        <w:rPr>
          <w:color w:val="auto"/>
          <w:sz w:val="24"/>
          <w:szCs w:val="24"/>
          <w:u w:val="none"/>
        </w:rPr>
        <w:t xml:space="preserve">not only do they play a crucial role in many different </w:t>
      </w:r>
      <w:r w:rsidRPr="286BC38F" w:rsidR="7331D6C6">
        <w:rPr>
          <w:color w:val="auto"/>
          <w:sz w:val="24"/>
          <w:szCs w:val="24"/>
          <w:u w:val="none"/>
        </w:rPr>
        <w:t>other things</w:t>
      </w:r>
      <w:r w:rsidRPr="286BC38F" w:rsidR="2E265B31">
        <w:rPr>
          <w:color w:val="auto"/>
          <w:sz w:val="24"/>
          <w:szCs w:val="24"/>
          <w:u w:val="none"/>
        </w:rPr>
        <w:t xml:space="preserve">, but they are also </w:t>
      </w:r>
      <w:r w:rsidRPr="286BC38F" w:rsidR="13DF642E">
        <w:rPr>
          <w:color w:val="auto"/>
          <w:sz w:val="24"/>
          <w:szCs w:val="24"/>
          <w:u w:val="none"/>
        </w:rPr>
        <w:t xml:space="preserve">a </w:t>
      </w:r>
      <w:r w:rsidRPr="286BC38F" w:rsidR="2E265B31">
        <w:rPr>
          <w:color w:val="auto"/>
          <w:sz w:val="24"/>
          <w:szCs w:val="24"/>
          <w:u w:val="none"/>
        </w:rPr>
        <w:t xml:space="preserve">key part in </w:t>
      </w:r>
      <w:r w:rsidRPr="286BC38F" w:rsidR="0AC2982D">
        <w:rPr>
          <w:color w:val="auto"/>
          <w:sz w:val="24"/>
          <w:szCs w:val="24"/>
          <w:u w:val="none"/>
        </w:rPr>
        <w:t>politics</w:t>
      </w:r>
      <w:r w:rsidRPr="286BC38F" w:rsidR="3F7AC5BE">
        <w:rPr>
          <w:color w:val="auto"/>
          <w:sz w:val="24"/>
          <w:szCs w:val="24"/>
          <w:u w:val="none"/>
        </w:rPr>
        <w:t xml:space="preserve"> and play a vital role in communicating daily with other institutions als</w:t>
      </w:r>
      <w:r w:rsidRPr="286BC38F" w:rsidR="2936F1BB">
        <w:rPr>
          <w:color w:val="auto"/>
          <w:sz w:val="24"/>
          <w:szCs w:val="24"/>
          <w:u w:val="none"/>
        </w:rPr>
        <w:t xml:space="preserve">o. </w:t>
      </w:r>
    </w:p>
    <w:p w:rsidR="527C5CB1" w:rsidP="286BC38F" w:rsidRDefault="527C5CB1" w14:paraId="71EA41E9" w14:textId="3ADEF4A2">
      <w:pPr>
        <w:pStyle w:val="Normal"/>
        <w:rPr>
          <w:color w:val="auto"/>
          <w:sz w:val="24"/>
          <w:szCs w:val="24"/>
          <w:u w:val="none"/>
        </w:rPr>
      </w:pPr>
    </w:p>
    <w:p w:rsidR="241CFF16" w:rsidP="286BC38F" w:rsidRDefault="241CFF16" w14:paraId="74FC9D1F" w14:textId="60A1B49F">
      <w:pPr>
        <w:pStyle w:val="Normal"/>
        <w:rPr>
          <w:color w:val="auto"/>
          <w:sz w:val="24"/>
          <w:szCs w:val="24"/>
          <w:u w:val="none"/>
        </w:rPr>
      </w:pPr>
      <w:r w:rsidRPr="286BC38F" w:rsidR="241CFF16">
        <w:rPr>
          <w:color w:val="auto"/>
          <w:sz w:val="24"/>
          <w:szCs w:val="24"/>
          <w:u w:val="none"/>
        </w:rPr>
        <w:t xml:space="preserve">But </w:t>
      </w:r>
      <w:r w:rsidRPr="286BC38F" w:rsidR="151DCED3">
        <w:rPr>
          <w:color w:val="auto"/>
          <w:sz w:val="24"/>
          <w:szCs w:val="24"/>
          <w:u w:val="none"/>
        </w:rPr>
        <w:t>also,</w:t>
      </w:r>
      <w:r w:rsidRPr="286BC38F" w:rsidR="241CFF16">
        <w:rPr>
          <w:color w:val="auto"/>
          <w:sz w:val="24"/>
          <w:szCs w:val="24"/>
          <w:u w:val="none"/>
        </w:rPr>
        <w:t xml:space="preserve"> parliament may not actually be the supreme </w:t>
      </w:r>
      <w:r w:rsidRPr="286BC38F" w:rsidR="62A252A2">
        <w:rPr>
          <w:color w:val="auto"/>
          <w:sz w:val="24"/>
          <w:szCs w:val="24"/>
          <w:u w:val="none"/>
        </w:rPr>
        <w:t>law-making</w:t>
      </w:r>
      <w:r w:rsidRPr="286BC38F" w:rsidR="241CFF16">
        <w:rPr>
          <w:color w:val="auto"/>
          <w:sz w:val="24"/>
          <w:szCs w:val="24"/>
          <w:u w:val="none"/>
        </w:rPr>
        <w:t xml:space="preserve"> body. This is </w:t>
      </w:r>
      <w:r w:rsidRPr="286BC38F" w:rsidR="5678E9A1">
        <w:rPr>
          <w:color w:val="auto"/>
          <w:sz w:val="24"/>
          <w:szCs w:val="24"/>
          <w:u w:val="none"/>
        </w:rPr>
        <w:t xml:space="preserve">because although Parliament </w:t>
      </w:r>
      <w:r w:rsidRPr="286BC38F" w:rsidR="5FFF61E5">
        <w:rPr>
          <w:color w:val="auto"/>
          <w:sz w:val="24"/>
          <w:szCs w:val="24"/>
          <w:u w:val="none"/>
        </w:rPr>
        <w:t>oversees</w:t>
      </w:r>
      <w:r w:rsidRPr="286BC38F" w:rsidR="5678E9A1">
        <w:rPr>
          <w:color w:val="auto"/>
          <w:sz w:val="24"/>
          <w:szCs w:val="24"/>
          <w:u w:val="none"/>
        </w:rPr>
        <w:t xml:space="preserve"> the laws that get made and what the money gets spent on</w:t>
      </w:r>
      <w:r w:rsidRPr="286BC38F" w:rsidR="7297E6E5">
        <w:rPr>
          <w:color w:val="auto"/>
          <w:sz w:val="24"/>
          <w:szCs w:val="24"/>
          <w:u w:val="none"/>
        </w:rPr>
        <w:t xml:space="preserve"> this doesn’t mean that anyone will fully agree with what laws the parliament make and change and they could </w:t>
      </w:r>
      <w:r w:rsidRPr="286BC38F" w:rsidR="45C4B7A7">
        <w:rPr>
          <w:color w:val="auto"/>
          <w:sz w:val="24"/>
          <w:szCs w:val="24"/>
          <w:u w:val="none"/>
        </w:rPr>
        <w:t xml:space="preserve">be </w:t>
      </w:r>
      <w:r w:rsidRPr="286BC38F" w:rsidR="7297E6E5">
        <w:rPr>
          <w:color w:val="auto"/>
          <w:sz w:val="24"/>
          <w:szCs w:val="24"/>
          <w:u w:val="none"/>
        </w:rPr>
        <w:t xml:space="preserve">against the laws </w:t>
      </w:r>
      <w:r w:rsidRPr="286BC38F" w:rsidR="4779B95E">
        <w:rPr>
          <w:color w:val="auto"/>
          <w:sz w:val="24"/>
          <w:szCs w:val="24"/>
          <w:u w:val="none"/>
        </w:rPr>
        <w:t xml:space="preserve">and disagree with these laws for example which could lead people to going against Parliament and </w:t>
      </w:r>
      <w:r w:rsidRPr="286BC38F" w:rsidR="6672450E">
        <w:rPr>
          <w:color w:val="auto"/>
          <w:sz w:val="24"/>
          <w:szCs w:val="24"/>
          <w:u w:val="none"/>
        </w:rPr>
        <w:t xml:space="preserve">fully disagreeing with every decision Parliament make due to this. </w:t>
      </w:r>
      <w:r w:rsidRPr="286BC38F" w:rsidR="2ABC6A3C">
        <w:rPr>
          <w:color w:val="auto"/>
          <w:sz w:val="24"/>
          <w:szCs w:val="24"/>
          <w:u w:val="none"/>
        </w:rPr>
        <w:t xml:space="preserve">They also may not be the supreme law-making body because in the UK there </w:t>
      </w:r>
      <w:r w:rsidRPr="286BC38F" w:rsidR="1361C460">
        <w:rPr>
          <w:color w:val="auto"/>
          <w:sz w:val="24"/>
          <w:szCs w:val="24"/>
          <w:u w:val="none"/>
        </w:rPr>
        <w:t>are</w:t>
      </w:r>
      <w:r w:rsidRPr="286BC38F" w:rsidR="2ABC6A3C">
        <w:rPr>
          <w:color w:val="auto"/>
          <w:sz w:val="24"/>
          <w:szCs w:val="24"/>
          <w:u w:val="none"/>
        </w:rPr>
        <w:t xml:space="preserve"> many </w:t>
      </w:r>
      <w:r w:rsidRPr="286BC38F" w:rsidR="5D55790D">
        <w:rPr>
          <w:color w:val="auto"/>
          <w:sz w:val="24"/>
          <w:szCs w:val="24"/>
          <w:u w:val="none"/>
        </w:rPr>
        <w:t xml:space="preserve">things </w:t>
      </w:r>
      <w:r w:rsidRPr="286BC38F" w:rsidR="408B79A2">
        <w:rPr>
          <w:color w:val="auto"/>
          <w:sz w:val="24"/>
          <w:szCs w:val="24"/>
          <w:u w:val="none"/>
        </w:rPr>
        <w:t>sometimes may not</w:t>
      </w:r>
      <w:r w:rsidRPr="286BC38F" w:rsidR="5D55790D">
        <w:rPr>
          <w:color w:val="auto"/>
          <w:sz w:val="24"/>
          <w:szCs w:val="24"/>
          <w:u w:val="none"/>
        </w:rPr>
        <w:t xml:space="preserve"> get funded enough by the government and </w:t>
      </w:r>
      <w:bookmarkStart w:name="_Int_ILwzIQ6f" w:id="555942447"/>
      <w:r w:rsidRPr="286BC38F" w:rsidR="5D55790D">
        <w:rPr>
          <w:color w:val="auto"/>
          <w:sz w:val="24"/>
          <w:szCs w:val="24"/>
          <w:u w:val="none"/>
        </w:rPr>
        <w:t>parliament</w:t>
      </w:r>
      <w:bookmarkEnd w:id="555942447"/>
      <w:r w:rsidRPr="286BC38F" w:rsidR="5D55790D">
        <w:rPr>
          <w:color w:val="auto"/>
          <w:sz w:val="24"/>
          <w:szCs w:val="24"/>
          <w:u w:val="none"/>
        </w:rPr>
        <w:t xml:space="preserve"> for example </w:t>
      </w:r>
      <w:r w:rsidRPr="286BC38F" w:rsidR="7B4CD0D7">
        <w:rPr>
          <w:color w:val="auto"/>
          <w:sz w:val="24"/>
          <w:szCs w:val="24"/>
          <w:u w:val="none"/>
        </w:rPr>
        <w:t xml:space="preserve">public transport, public toilets, </w:t>
      </w:r>
      <w:r w:rsidRPr="286BC38F" w:rsidR="50C091E4">
        <w:rPr>
          <w:color w:val="auto"/>
          <w:sz w:val="24"/>
          <w:szCs w:val="24"/>
          <w:u w:val="none"/>
        </w:rPr>
        <w:t>schools e.g., this</w:t>
      </w:r>
      <w:r w:rsidRPr="286BC38F" w:rsidR="4BA0132D">
        <w:rPr>
          <w:color w:val="auto"/>
          <w:sz w:val="24"/>
          <w:szCs w:val="24"/>
          <w:u w:val="none"/>
        </w:rPr>
        <w:t xml:space="preserve"> will lead to members of the public becoming extremely frustrated at Parliament for n</w:t>
      </w:r>
      <w:r w:rsidRPr="286BC38F" w:rsidR="168DF305">
        <w:rPr>
          <w:color w:val="auto"/>
          <w:sz w:val="24"/>
          <w:szCs w:val="24"/>
          <w:u w:val="none"/>
        </w:rPr>
        <w:t xml:space="preserve">ot giving the right amount of attention and funding into these type of things and it will lead to them becoming increasingly frustrated </w:t>
      </w:r>
      <w:r w:rsidRPr="286BC38F" w:rsidR="7F305ED3">
        <w:rPr>
          <w:color w:val="auto"/>
          <w:sz w:val="24"/>
          <w:szCs w:val="24"/>
          <w:u w:val="none"/>
        </w:rPr>
        <w:t xml:space="preserve">and dislike and go against Parliament even more. </w:t>
      </w:r>
    </w:p>
    <w:p w:rsidR="527C5CB1" w:rsidP="286BC38F" w:rsidRDefault="527C5CB1" w14:paraId="43F7A49C" w14:textId="08FE8AD6">
      <w:pPr>
        <w:pStyle w:val="Normal"/>
        <w:rPr>
          <w:color w:val="auto"/>
          <w:sz w:val="24"/>
          <w:szCs w:val="24"/>
          <w:u w:val="none"/>
        </w:rPr>
      </w:pPr>
    </w:p>
    <w:p w:rsidR="0EA5881F" w:rsidP="286BC38F" w:rsidRDefault="0EA5881F" w14:paraId="505B0351" w14:textId="32BD51D0">
      <w:pPr>
        <w:pStyle w:val="Normal"/>
        <w:rPr>
          <w:color w:val="000000" w:themeColor="text1" w:themeTint="FF" w:themeShade="FF"/>
          <w:sz w:val="24"/>
          <w:szCs w:val="24"/>
          <w:u w:val="none"/>
        </w:rPr>
      </w:pPr>
      <w:r w:rsidRPr="286BC38F" w:rsidR="3CC9AD35">
        <w:rPr>
          <w:color w:val="000000" w:themeColor="text1" w:themeTint="FF" w:themeShade="FF"/>
          <w:sz w:val="24"/>
          <w:szCs w:val="24"/>
          <w:u w:val="none"/>
        </w:rPr>
        <w:t xml:space="preserve">Binding future or past parliaments </w:t>
      </w:r>
      <w:r w:rsidRPr="286BC38F" w:rsidR="44BB96BD">
        <w:rPr>
          <w:color w:val="000000" w:themeColor="text1" w:themeTint="FF" w:themeShade="FF"/>
          <w:sz w:val="24"/>
          <w:szCs w:val="24"/>
          <w:u w:val="none"/>
        </w:rPr>
        <w:t xml:space="preserve">cannot happen when laws have been created. </w:t>
      </w:r>
      <w:r w:rsidRPr="286BC38F" w:rsidR="562C5E32">
        <w:rPr>
          <w:color w:val="000000" w:themeColor="text1" w:themeTint="FF" w:themeShade="FF"/>
          <w:sz w:val="24"/>
          <w:szCs w:val="24"/>
          <w:u w:val="none"/>
        </w:rPr>
        <w:t xml:space="preserve">According to Law Wales (2021) </w:t>
      </w:r>
      <w:r w:rsidRPr="286BC38F" w:rsidR="0424D24E">
        <w:rPr>
          <w:color w:val="000000" w:themeColor="text1" w:themeTint="FF" w:themeShade="FF"/>
          <w:sz w:val="24"/>
          <w:szCs w:val="24"/>
          <w:u w:val="none"/>
        </w:rPr>
        <w:t>“</w:t>
      </w:r>
      <w:r w:rsidRPr="286BC38F" w:rsidR="562C5E32">
        <w:rPr>
          <w:color w:val="000000" w:themeColor="text1" w:themeTint="FF" w:themeShade="FF"/>
          <w:sz w:val="24"/>
          <w:szCs w:val="24"/>
          <w:u w:val="none"/>
        </w:rPr>
        <w:t xml:space="preserve">no parliament can bind a future parliament </w:t>
      </w:r>
      <w:r w:rsidRPr="286BC38F" w:rsidR="6BF08DB5">
        <w:rPr>
          <w:color w:val="000000" w:themeColor="text1" w:themeTint="FF" w:themeShade="FF"/>
          <w:sz w:val="24"/>
          <w:szCs w:val="24"/>
          <w:u w:val="none"/>
        </w:rPr>
        <w:t>(In</w:t>
      </w:r>
      <w:r w:rsidRPr="286BC38F" w:rsidR="562C5E32">
        <w:rPr>
          <w:color w:val="000000" w:themeColor="text1" w:themeTint="FF" w:themeShade="FF"/>
          <w:sz w:val="24"/>
          <w:szCs w:val="24"/>
          <w:u w:val="none"/>
        </w:rPr>
        <w:t xml:space="preserve"> other words a future </w:t>
      </w:r>
      <w:r w:rsidRPr="286BC38F" w:rsidR="7CC7D476">
        <w:rPr>
          <w:color w:val="000000" w:themeColor="text1" w:themeTint="FF" w:themeShade="FF"/>
          <w:sz w:val="24"/>
          <w:szCs w:val="24"/>
          <w:u w:val="none"/>
        </w:rPr>
        <w:t>P</w:t>
      </w:r>
      <w:r w:rsidRPr="286BC38F" w:rsidR="562C5E32">
        <w:rPr>
          <w:color w:val="000000" w:themeColor="text1" w:themeTint="FF" w:themeShade="FF"/>
          <w:sz w:val="24"/>
          <w:szCs w:val="24"/>
          <w:u w:val="none"/>
        </w:rPr>
        <w:t>arliament</w:t>
      </w:r>
      <w:r w:rsidRPr="286BC38F" w:rsidR="6D8C5E16">
        <w:rPr>
          <w:color w:val="000000" w:themeColor="text1" w:themeTint="FF" w:themeShade="FF"/>
          <w:sz w:val="24"/>
          <w:szCs w:val="24"/>
          <w:u w:val="none"/>
        </w:rPr>
        <w:t xml:space="preserve"> may always change a law)</w:t>
      </w:r>
      <w:r w:rsidRPr="286BC38F" w:rsidR="7A5A6087">
        <w:rPr>
          <w:color w:val="000000" w:themeColor="text1" w:themeTint="FF" w:themeShade="FF"/>
          <w:sz w:val="24"/>
          <w:szCs w:val="24"/>
          <w:u w:val="none"/>
        </w:rPr>
        <w:t>”</w:t>
      </w:r>
      <w:r w:rsidRPr="286BC38F" w:rsidR="3CC9AD35">
        <w:rPr>
          <w:color w:val="000000" w:themeColor="text1" w:themeTint="FF" w:themeShade="FF"/>
          <w:sz w:val="24"/>
          <w:szCs w:val="24"/>
          <w:u w:val="none"/>
        </w:rPr>
        <w:t xml:space="preserve"> </w:t>
      </w:r>
      <w:r w:rsidRPr="286BC38F" w:rsidR="6A54BD54">
        <w:rPr>
          <w:color w:val="000000" w:themeColor="text1" w:themeTint="FF" w:themeShade="FF"/>
          <w:sz w:val="24"/>
          <w:szCs w:val="24"/>
          <w:u w:val="none"/>
        </w:rPr>
        <w:t xml:space="preserve">This suggests that </w:t>
      </w:r>
      <w:r w:rsidRPr="286BC38F" w:rsidR="710DBB24">
        <w:rPr>
          <w:color w:val="000000" w:themeColor="text1" w:themeTint="FF" w:themeShade="FF"/>
          <w:sz w:val="24"/>
          <w:szCs w:val="24"/>
          <w:u w:val="none"/>
        </w:rPr>
        <w:t xml:space="preserve">future </w:t>
      </w:r>
      <w:r w:rsidRPr="286BC38F" w:rsidR="3FE8C7AA">
        <w:rPr>
          <w:color w:val="000000" w:themeColor="text1" w:themeTint="FF" w:themeShade="FF"/>
          <w:sz w:val="24"/>
          <w:szCs w:val="24"/>
          <w:u w:val="none"/>
        </w:rPr>
        <w:t>Parliments</w:t>
      </w:r>
      <w:r w:rsidRPr="286BC38F" w:rsidR="710DBB24">
        <w:rPr>
          <w:color w:val="000000" w:themeColor="text1" w:themeTint="FF" w:themeShade="FF"/>
          <w:sz w:val="24"/>
          <w:szCs w:val="24"/>
          <w:u w:val="none"/>
        </w:rPr>
        <w:t xml:space="preserve"> have the power to change laws as frequently as they need too </w:t>
      </w:r>
      <w:r w:rsidRPr="286BC38F" w:rsidR="5016B30B">
        <w:rPr>
          <w:color w:val="000000" w:themeColor="text1" w:themeTint="FF" w:themeShade="FF"/>
          <w:sz w:val="24"/>
          <w:szCs w:val="24"/>
          <w:u w:val="none"/>
        </w:rPr>
        <w:t xml:space="preserve">as they have the power to be able to do this </w:t>
      </w:r>
      <w:r w:rsidRPr="286BC38F" w:rsidR="710DBB24">
        <w:rPr>
          <w:color w:val="000000" w:themeColor="text1" w:themeTint="FF" w:themeShade="FF"/>
          <w:sz w:val="24"/>
          <w:szCs w:val="24"/>
          <w:u w:val="none"/>
        </w:rPr>
        <w:t>and i</w:t>
      </w:r>
      <w:r w:rsidRPr="286BC38F" w:rsidR="3D6E04DF">
        <w:rPr>
          <w:color w:val="000000" w:themeColor="text1" w:themeTint="FF" w:themeShade="FF"/>
          <w:sz w:val="24"/>
          <w:szCs w:val="24"/>
          <w:u w:val="none"/>
        </w:rPr>
        <w:t xml:space="preserve">t is </w:t>
      </w:r>
      <w:r w:rsidRPr="286BC38F" w:rsidR="710DBB24">
        <w:rPr>
          <w:color w:val="000000" w:themeColor="text1" w:themeTint="FF" w:themeShade="FF"/>
          <w:sz w:val="24"/>
          <w:szCs w:val="24"/>
          <w:u w:val="none"/>
        </w:rPr>
        <w:t>not possib</w:t>
      </w:r>
      <w:r w:rsidRPr="286BC38F" w:rsidR="1D5F3D7C">
        <w:rPr>
          <w:color w:val="000000" w:themeColor="text1" w:themeTint="FF" w:themeShade="FF"/>
          <w:sz w:val="24"/>
          <w:szCs w:val="24"/>
          <w:u w:val="none"/>
        </w:rPr>
        <w:t xml:space="preserve">le for </w:t>
      </w:r>
      <w:r w:rsidRPr="286BC38F" w:rsidR="4C9AFABC">
        <w:rPr>
          <w:color w:val="000000" w:themeColor="text1" w:themeTint="FF" w:themeShade="FF"/>
          <w:sz w:val="24"/>
          <w:szCs w:val="24"/>
          <w:u w:val="none"/>
        </w:rPr>
        <w:t>Parliments</w:t>
      </w:r>
      <w:r w:rsidRPr="286BC38F" w:rsidR="1D5F3D7C">
        <w:rPr>
          <w:color w:val="000000" w:themeColor="text1" w:themeTint="FF" w:themeShade="FF"/>
          <w:sz w:val="24"/>
          <w:szCs w:val="24"/>
          <w:u w:val="none"/>
        </w:rPr>
        <w:t xml:space="preserve"> to bind a future parliament.</w:t>
      </w:r>
      <w:r w:rsidRPr="286BC38F" w:rsidR="6E212AC6">
        <w:rPr>
          <w:color w:val="000000" w:themeColor="text1" w:themeTint="FF" w:themeShade="FF"/>
          <w:sz w:val="24"/>
          <w:szCs w:val="24"/>
          <w:u w:val="none"/>
        </w:rPr>
        <w:t xml:space="preserve"> Also, according to UK Parliament (2023) </w:t>
      </w:r>
      <w:r w:rsidRPr="286BC38F" w:rsidR="59BA01F2">
        <w:rPr>
          <w:color w:val="000000" w:themeColor="text1" w:themeTint="FF" w:themeShade="FF"/>
          <w:sz w:val="24"/>
          <w:szCs w:val="24"/>
          <w:u w:val="none"/>
        </w:rPr>
        <w:t>“</w:t>
      </w:r>
      <w:r w:rsidRPr="286BC38F" w:rsidR="6E212AC6">
        <w:rPr>
          <w:color w:val="000000" w:themeColor="text1" w:themeTint="FF" w:themeShade="FF"/>
          <w:sz w:val="24"/>
          <w:szCs w:val="24"/>
          <w:u w:val="none"/>
        </w:rPr>
        <w:t xml:space="preserve">No parliament can pass laws that future </w:t>
      </w:r>
      <w:r w:rsidRPr="286BC38F" w:rsidR="4CDF1249">
        <w:rPr>
          <w:color w:val="000000" w:themeColor="text1" w:themeTint="FF" w:themeShade="FF"/>
          <w:sz w:val="24"/>
          <w:szCs w:val="24"/>
          <w:u w:val="none"/>
        </w:rPr>
        <w:t>Parliments cannot change.</w:t>
      </w:r>
      <w:r w:rsidRPr="286BC38F" w:rsidR="7AE9809F">
        <w:rPr>
          <w:color w:val="000000" w:themeColor="text1" w:themeTint="FF" w:themeShade="FF"/>
          <w:sz w:val="24"/>
          <w:szCs w:val="24"/>
          <w:u w:val="none"/>
        </w:rPr>
        <w:t>”</w:t>
      </w:r>
      <w:r w:rsidRPr="286BC38F" w:rsidR="4CDF1249">
        <w:rPr>
          <w:color w:val="000000" w:themeColor="text1" w:themeTint="FF" w:themeShade="FF"/>
          <w:sz w:val="24"/>
          <w:szCs w:val="24"/>
          <w:u w:val="none"/>
        </w:rPr>
        <w:t xml:space="preserve"> </w:t>
      </w:r>
      <w:r w:rsidRPr="286BC38F" w:rsidR="7EC91FAD">
        <w:rPr>
          <w:color w:val="000000" w:themeColor="text1" w:themeTint="FF" w:themeShade="FF"/>
          <w:sz w:val="24"/>
          <w:szCs w:val="24"/>
          <w:u w:val="none"/>
        </w:rPr>
        <w:t xml:space="preserve">This means that current Parliments </w:t>
      </w:r>
      <w:r w:rsidRPr="286BC38F" w:rsidR="0C17830D">
        <w:rPr>
          <w:color w:val="000000" w:themeColor="text1" w:themeTint="FF" w:themeShade="FF"/>
          <w:sz w:val="24"/>
          <w:szCs w:val="24"/>
          <w:u w:val="none"/>
        </w:rPr>
        <w:t xml:space="preserve">cannot </w:t>
      </w:r>
      <w:r w:rsidRPr="286BC38F" w:rsidR="0C17830D">
        <w:rPr>
          <w:color w:val="000000" w:themeColor="text1" w:themeTint="FF" w:themeShade="FF"/>
          <w:sz w:val="24"/>
          <w:szCs w:val="24"/>
          <w:u w:val="none"/>
        </w:rPr>
        <w:t>proceed</w:t>
      </w:r>
      <w:r w:rsidRPr="286BC38F" w:rsidR="0C17830D">
        <w:rPr>
          <w:color w:val="000000" w:themeColor="text1" w:themeTint="FF" w:themeShade="FF"/>
          <w:sz w:val="24"/>
          <w:szCs w:val="24"/>
          <w:u w:val="none"/>
        </w:rPr>
        <w:t xml:space="preserve"> laws onto future Parliments.</w:t>
      </w:r>
    </w:p>
    <w:p w:rsidR="0EA5881F" w:rsidP="286BC38F" w:rsidRDefault="0EA5881F" w14:paraId="73FD8D3B" w14:textId="2754533F">
      <w:pPr>
        <w:pStyle w:val="Normal"/>
        <w:rPr>
          <w:color w:val="000000" w:themeColor="text1" w:themeTint="FF" w:themeShade="FF"/>
          <w:sz w:val="24"/>
          <w:szCs w:val="24"/>
          <w:u w:val="none"/>
        </w:rPr>
      </w:pPr>
      <w:r w:rsidRPr="286BC38F" w:rsidR="0093633B">
        <w:rPr>
          <w:color w:val="000000" w:themeColor="text1" w:themeTint="FF" w:themeShade="FF"/>
          <w:sz w:val="24"/>
          <w:szCs w:val="24"/>
          <w:u w:val="none"/>
        </w:rPr>
        <w:t>Parliament could change a few things</w:t>
      </w:r>
      <w:r w:rsidRPr="286BC38F" w:rsidR="4C7A8D44">
        <w:rPr>
          <w:color w:val="000000" w:themeColor="text1" w:themeTint="FF" w:themeShade="FF"/>
          <w:sz w:val="24"/>
          <w:szCs w:val="24"/>
          <w:u w:val="none"/>
        </w:rPr>
        <w:t xml:space="preserve">, one of the things </w:t>
      </w:r>
      <w:r w:rsidRPr="286BC38F" w:rsidR="4F274C07">
        <w:rPr>
          <w:color w:val="000000" w:themeColor="text1" w:themeTint="FF" w:themeShade="FF"/>
          <w:sz w:val="24"/>
          <w:szCs w:val="24"/>
          <w:u w:val="none"/>
        </w:rPr>
        <w:t>Pa</w:t>
      </w:r>
      <w:r w:rsidRPr="286BC38F" w:rsidR="4C7A8D44">
        <w:rPr>
          <w:color w:val="000000" w:themeColor="text1" w:themeTint="FF" w:themeShade="FF"/>
          <w:sz w:val="24"/>
          <w:szCs w:val="24"/>
          <w:u w:val="none"/>
        </w:rPr>
        <w:t>rliament can change is the spending</w:t>
      </w:r>
      <w:r w:rsidRPr="286BC38F" w:rsidR="0442E30A">
        <w:rPr>
          <w:color w:val="000000" w:themeColor="text1" w:themeTint="FF" w:themeShade="FF"/>
          <w:sz w:val="24"/>
          <w:szCs w:val="24"/>
          <w:u w:val="none"/>
        </w:rPr>
        <w:t xml:space="preserve"> of money and funds and </w:t>
      </w:r>
      <w:r w:rsidRPr="286BC38F" w:rsidR="75DA76CC">
        <w:rPr>
          <w:color w:val="000000" w:themeColor="text1" w:themeTint="FF" w:themeShade="FF"/>
          <w:sz w:val="24"/>
          <w:szCs w:val="24"/>
          <w:u w:val="none"/>
        </w:rPr>
        <w:t xml:space="preserve">controlling </w:t>
      </w:r>
      <w:r w:rsidRPr="286BC38F" w:rsidR="0442E30A">
        <w:rPr>
          <w:color w:val="000000" w:themeColor="text1" w:themeTint="FF" w:themeShade="FF"/>
          <w:sz w:val="24"/>
          <w:szCs w:val="24"/>
          <w:u w:val="none"/>
        </w:rPr>
        <w:t>what the money is being spent on</w:t>
      </w:r>
      <w:r w:rsidRPr="286BC38F" w:rsidR="4C7F4F84">
        <w:rPr>
          <w:color w:val="000000" w:themeColor="text1" w:themeTint="FF" w:themeShade="FF"/>
          <w:sz w:val="24"/>
          <w:szCs w:val="24"/>
          <w:u w:val="none"/>
        </w:rPr>
        <w:t xml:space="preserve"> a lot more</w:t>
      </w:r>
      <w:r w:rsidRPr="286BC38F" w:rsidR="0442E30A">
        <w:rPr>
          <w:color w:val="000000" w:themeColor="text1" w:themeTint="FF" w:themeShade="FF"/>
          <w:sz w:val="24"/>
          <w:szCs w:val="24"/>
          <w:u w:val="none"/>
        </w:rPr>
        <w:t>,</w:t>
      </w:r>
      <w:r w:rsidRPr="286BC38F" w:rsidR="4C7A8D44">
        <w:rPr>
          <w:color w:val="000000" w:themeColor="text1" w:themeTint="FF" w:themeShade="FF"/>
          <w:sz w:val="24"/>
          <w:szCs w:val="24"/>
          <w:u w:val="none"/>
        </w:rPr>
        <w:t xml:space="preserve"> </w:t>
      </w:r>
      <w:r w:rsidRPr="286BC38F" w:rsidR="6D281AAB">
        <w:rPr>
          <w:color w:val="000000" w:themeColor="text1" w:themeTint="FF" w:themeShade="FF"/>
          <w:sz w:val="24"/>
          <w:szCs w:val="24"/>
          <w:u w:val="none"/>
        </w:rPr>
        <w:t>for example</w:t>
      </w:r>
      <w:r w:rsidRPr="286BC38F" w:rsidR="24F07071">
        <w:rPr>
          <w:color w:val="000000" w:themeColor="text1" w:themeTint="FF" w:themeShade="FF"/>
          <w:sz w:val="24"/>
          <w:szCs w:val="24"/>
          <w:u w:val="none"/>
        </w:rPr>
        <w:t xml:space="preserve"> </w:t>
      </w:r>
      <w:r w:rsidRPr="286BC38F" w:rsidR="41975A76">
        <w:rPr>
          <w:color w:val="000000" w:themeColor="text1" w:themeTint="FF" w:themeShade="FF"/>
          <w:sz w:val="24"/>
          <w:szCs w:val="24"/>
          <w:u w:val="none"/>
        </w:rPr>
        <w:t xml:space="preserve">controlling and overseeing </w:t>
      </w:r>
      <w:r w:rsidRPr="286BC38F" w:rsidR="6D281AAB">
        <w:rPr>
          <w:color w:val="000000" w:themeColor="text1" w:themeTint="FF" w:themeShade="FF"/>
          <w:sz w:val="24"/>
          <w:szCs w:val="24"/>
          <w:u w:val="none"/>
        </w:rPr>
        <w:t>how m</w:t>
      </w:r>
      <w:r w:rsidRPr="286BC38F" w:rsidR="78FB1C49">
        <w:rPr>
          <w:color w:val="000000" w:themeColor="text1" w:themeTint="FF" w:themeShade="FF"/>
          <w:sz w:val="24"/>
          <w:szCs w:val="24"/>
          <w:u w:val="none"/>
        </w:rPr>
        <w:t>uch</w:t>
      </w:r>
      <w:r w:rsidRPr="286BC38F" w:rsidR="6D281AAB">
        <w:rPr>
          <w:color w:val="000000" w:themeColor="text1" w:themeTint="FF" w:themeShade="FF"/>
          <w:sz w:val="24"/>
          <w:szCs w:val="24"/>
          <w:u w:val="none"/>
        </w:rPr>
        <w:t xml:space="preserve"> </w:t>
      </w:r>
      <w:r w:rsidRPr="286BC38F" w:rsidR="729485E5">
        <w:rPr>
          <w:color w:val="000000" w:themeColor="text1" w:themeTint="FF" w:themeShade="FF"/>
          <w:sz w:val="24"/>
          <w:szCs w:val="24"/>
          <w:u w:val="none"/>
        </w:rPr>
        <w:t xml:space="preserve">money they put into funding crucial </w:t>
      </w:r>
      <w:r w:rsidRPr="286BC38F" w:rsidR="0C97F07D">
        <w:rPr>
          <w:color w:val="000000" w:themeColor="text1" w:themeTint="FF" w:themeShade="FF"/>
          <w:sz w:val="24"/>
          <w:szCs w:val="24"/>
          <w:u w:val="none"/>
        </w:rPr>
        <w:t>public transport</w:t>
      </w:r>
      <w:r w:rsidRPr="286BC38F" w:rsidR="729485E5">
        <w:rPr>
          <w:color w:val="000000" w:themeColor="text1" w:themeTint="FF" w:themeShade="FF"/>
          <w:sz w:val="24"/>
          <w:szCs w:val="24"/>
          <w:u w:val="none"/>
        </w:rPr>
        <w:t xml:space="preserve"> and </w:t>
      </w:r>
      <w:r w:rsidRPr="286BC38F" w:rsidR="54DC7C63">
        <w:rPr>
          <w:color w:val="000000" w:themeColor="text1" w:themeTint="FF" w:themeShade="FF"/>
          <w:sz w:val="24"/>
          <w:szCs w:val="24"/>
          <w:u w:val="none"/>
        </w:rPr>
        <w:t xml:space="preserve">schools and </w:t>
      </w:r>
      <w:r w:rsidRPr="286BC38F" w:rsidR="729485E5">
        <w:rPr>
          <w:color w:val="000000" w:themeColor="text1" w:themeTint="FF" w:themeShade="FF"/>
          <w:sz w:val="24"/>
          <w:szCs w:val="24"/>
          <w:u w:val="none"/>
        </w:rPr>
        <w:t>education</w:t>
      </w:r>
      <w:r w:rsidRPr="286BC38F" w:rsidR="729485E5">
        <w:rPr>
          <w:color w:val="000000" w:themeColor="text1" w:themeTint="FF" w:themeShade="FF"/>
          <w:sz w:val="24"/>
          <w:szCs w:val="24"/>
          <w:u w:val="none"/>
        </w:rPr>
        <w:t xml:space="preserve"> for students</w:t>
      </w:r>
      <w:r w:rsidRPr="286BC38F" w:rsidR="4BFB1D62">
        <w:rPr>
          <w:color w:val="000000" w:themeColor="text1" w:themeTint="FF" w:themeShade="FF"/>
          <w:sz w:val="24"/>
          <w:szCs w:val="24"/>
          <w:u w:val="none"/>
        </w:rPr>
        <w:t xml:space="preserve">. They </w:t>
      </w:r>
      <w:r w:rsidRPr="286BC38F" w:rsidR="6D281AAB">
        <w:rPr>
          <w:color w:val="000000" w:themeColor="text1" w:themeTint="FF" w:themeShade="FF"/>
          <w:sz w:val="24"/>
          <w:szCs w:val="24"/>
          <w:u w:val="none"/>
        </w:rPr>
        <w:t>could support schools</w:t>
      </w:r>
      <w:r w:rsidRPr="286BC38F" w:rsidR="108266D6">
        <w:rPr>
          <w:color w:val="000000" w:themeColor="text1" w:themeTint="FF" w:themeShade="FF"/>
          <w:sz w:val="24"/>
          <w:szCs w:val="24"/>
          <w:u w:val="none"/>
        </w:rPr>
        <w:t xml:space="preserve"> by</w:t>
      </w:r>
      <w:r w:rsidRPr="286BC38F" w:rsidR="6D281AAB">
        <w:rPr>
          <w:color w:val="000000" w:themeColor="text1" w:themeTint="FF" w:themeShade="FF"/>
          <w:sz w:val="24"/>
          <w:szCs w:val="24"/>
          <w:u w:val="none"/>
        </w:rPr>
        <w:t xml:space="preserve"> put</w:t>
      </w:r>
      <w:r w:rsidRPr="286BC38F" w:rsidR="70D4B4DD">
        <w:rPr>
          <w:color w:val="000000" w:themeColor="text1" w:themeTint="FF" w:themeShade="FF"/>
          <w:sz w:val="24"/>
          <w:szCs w:val="24"/>
          <w:u w:val="none"/>
        </w:rPr>
        <w:t>ting</w:t>
      </w:r>
      <w:r w:rsidRPr="286BC38F" w:rsidR="6D281AAB">
        <w:rPr>
          <w:color w:val="000000" w:themeColor="text1" w:themeTint="FF" w:themeShade="FF"/>
          <w:sz w:val="24"/>
          <w:szCs w:val="24"/>
          <w:u w:val="none"/>
        </w:rPr>
        <w:t xml:space="preserve"> more money into them</w:t>
      </w:r>
      <w:r w:rsidRPr="286BC38F" w:rsidR="2E83357A">
        <w:rPr>
          <w:color w:val="000000" w:themeColor="text1" w:themeTint="FF" w:themeShade="FF"/>
          <w:sz w:val="24"/>
          <w:szCs w:val="24"/>
          <w:u w:val="none"/>
        </w:rPr>
        <w:t xml:space="preserve"> </w:t>
      </w:r>
      <w:r w:rsidRPr="286BC38F" w:rsidR="2E83357A">
        <w:rPr>
          <w:color w:val="000000" w:themeColor="text1" w:themeTint="FF" w:themeShade="FF"/>
          <w:sz w:val="24"/>
          <w:szCs w:val="24"/>
          <w:u w:val="none"/>
        </w:rPr>
        <w:t xml:space="preserve">by </w:t>
      </w:r>
      <w:r w:rsidRPr="286BC38F" w:rsidR="1342134D">
        <w:rPr>
          <w:color w:val="000000" w:themeColor="text1" w:themeTint="FF" w:themeShade="FF"/>
          <w:sz w:val="24"/>
          <w:szCs w:val="24"/>
          <w:u w:val="none"/>
        </w:rPr>
        <w:t>supporting</w:t>
      </w:r>
      <w:r w:rsidRPr="286BC38F" w:rsidR="2E83357A">
        <w:rPr>
          <w:color w:val="000000" w:themeColor="text1" w:themeTint="FF" w:themeShade="FF"/>
          <w:sz w:val="24"/>
          <w:szCs w:val="24"/>
          <w:u w:val="none"/>
        </w:rPr>
        <w:t xml:space="preserve"> them more financially, they can also improve by funding public transportation</w:t>
      </w:r>
      <w:r w:rsidRPr="286BC38F" w:rsidR="78F1A56F">
        <w:rPr>
          <w:color w:val="000000" w:themeColor="text1" w:themeTint="FF" w:themeShade="FF"/>
          <w:sz w:val="24"/>
          <w:szCs w:val="24"/>
          <w:u w:val="none"/>
        </w:rPr>
        <w:t xml:space="preserve"> more</w:t>
      </w:r>
      <w:r w:rsidRPr="286BC38F" w:rsidR="2E83357A">
        <w:rPr>
          <w:color w:val="000000" w:themeColor="text1" w:themeTint="FF" w:themeShade="FF"/>
          <w:sz w:val="24"/>
          <w:szCs w:val="24"/>
          <w:u w:val="none"/>
        </w:rPr>
        <w:t xml:space="preserve"> as it is a </w:t>
      </w:r>
      <w:r w:rsidRPr="286BC38F" w:rsidR="4A2A01C9">
        <w:rPr>
          <w:color w:val="000000" w:themeColor="text1" w:themeTint="FF" w:themeShade="FF"/>
          <w:sz w:val="24"/>
          <w:szCs w:val="24"/>
          <w:u w:val="none"/>
        </w:rPr>
        <w:t xml:space="preserve">crucial way of </w:t>
      </w:r>
      <w:r w:rsidRPr="286BC38F" w:rsidR="5447EEED">
        <w:rPr>
          <w:color w:val="000000" w:themeColor="text1" w:themeTint="FF" w:themeShade="FF"/>
          <w:sz w:val="24"/>
          <w:szCs w:val="24"/>
          <w:u w:val="none"/>
        </w:rPr>
        <w:t xml:space="preserve">members of the public to </w:t>
      </w:r>
      <w:r w:rsidRPr="286BC38F" w:rsidR="4A2A01C9">
        <w:rPr>
          <w:color w:val="000000" w:themeColor="text1" w:themeTint="FF" w:themeShade="FF"/>
          <w:sz w:val="24"/>
          <w:szCs w:val="24"/>
          <w:u w:val="none"/>
        </w:rPr>
        <w:t>get around</w:t>
      </w:r>
      <w:r w:rsidRPr="286BC38F" w:rsidR="0153373E">
        <w:rPr>
          <w:color w:val="000000" w:themeColor="text1" w:themeTint="FF" w:themeShade="FF"/>
          <w:sz w:val="24"/>
          <w:szCs w:val="24"/>
          <w:u w:val="none"/>
        </w:rPr>
        <w:t xml:space="preserve"> when travelling</w:t>
      </w:r>
      <w:r w:rsidRPr="286BC38F" w:rsidR="2E83357A">
        <w:rPr>
          <w:color w:val="000000" w:themeColor="text1" w:themeTint="FF" w:themeShade="FF"/>
          <w:sz w:val="24"/>
          <w:szCs w:val="24"/>
          <w:u w:val="none"/>
        </w:rPr>
        <w:t xml:space="preserve"> </w:t>
      </w:r>
      <w:r w:rsidRPr="286BC38F" w:rsidR="728B0F0B">
        <w:rPr>
          <w:color w:val="000000" w:themeColor="text1" w:themeTint="FF" w:themeShade="FF"/>
          <w:sz w:val="24"/>
          <w:szCs w:val="24"/>
          <w:u w:val="none"/>
        </w:rPr>
        <w:t xml:space="preserve">for </w:t>
      </w:r>
      <w:r w:rsidRPr="286BC38F" w:rsidR="5B03C47F">
        <w:rPr>
          <w:color w:val="000000" w:themeColor="text1" w:themeTint="FF" w:themeShade="FF"/>
          <w:sz w:val="24"/>
          <w:szCs w:val="24"/>
          <w:u w:val="none"/>
        </w:rPr>
        <w:t xml:space="preserve">people who do not </w:t>
      </w:r>
      <w:r w:rsidRPr="286BC38F" w:rsidR="294C11F7">
        <w:rPr>
          <w:color w:val="000000" w:themeColor="text1" w:themeTint="FF" w:themeShade="FF"/>
          <w:sz w:val="24"/>
          <w:szCs w:val="24"/>
          <w:u w:val="none"/>
        </w:rPr>
        <w:t xml:space="preserve">or cannot for any reason </w:t>
      </w:r>
      <w:r w:rsidRPr="286BC38F" w:rsidR="5B03C47F">
        <w:rPr>
          <w:color w:val="000000" w:themeColor="text1" w:themeTint="FF" w:themeShade="FF"/>
          <w:sz w:val="24"/>
          <w:szCs w:val="24"/>
          <w:u w:val="none"/>
        </w:rPr>
        <w:t>drive</w:t>
      </w:r>
      <w:r w:rsidRPr="286BC38F" w:rsidR="5AA6CE57">
        <w:rPr>
          <w:color w:val="000000" w:themeColor="text1" w:themeTint="FF" w:themeShade="FF"/>
          <w:sz w:val="24"/>
          <w:szCs w:val="24"/>
          <w:u w:val="none"/>
        </w:rPr>
        <w:t>.</w:t>
      </w:r>
      <w:r w:rsidRPr="286BC38F" w:rsidR="5B03C47F">
        <w:rPr>
          <w:color w:val="000000" w:themeColor="text1" w:themeTint="FF" w:themeShade="FF"/>
          <w:sz w:val="24"/>
          <w:szCs w:val="24"/>
          <w:u w:val="none"/>
        </w:rPr>
        <w:t xml:space="preserve"> </w:t>
      </w:r>
      <w:r w:rsidRPr="286BC38F" w:rsidR="65DB5296">
        <w:rPr>
          <w:color w:val="000000" w:themeColor="text1" w:themeTint="FF" w:themeShade="FF"/>
          <w:sz w:val="24"/>
          <w:szCs w:val="24"/>
          <w:u w:val="none"/>
        </w:rPr>
        <w:t xml:space="preserve">This </w:t>
      </w:r>
      <w:r w:rsidRPr="286BC38F" w:rsidR="5B03C47F">
        <w:rPr>
          <w:color w:val="000000" w:themeColor="text1" w:themeTint="FF" w:themeShade="FF"/>
          <w:sz w:val="24"/>
          <w:szCs w:val="24"/>
          <w:u w:val="none"/>
        </w:rPr>
        <w:t>needs</w:t>
      </w:r>
      <w:r w:rsidRPr="286BC38F" w:rsidR="2E83357A">
        <w:rPr>
          <w:color w:val="000000" w:themeColor="text1" w:themeTint="FF" w:themeShade="FF"/>
          <w:sz w:val="24"/>
          <w:szCs w:val="24"/>
          <w:u w:val="none"/>
        </w:rPr>
        <w:t xml:space="preserve"> to have a lot of funding going into it to make sure </w:t>
      </w:r>
      <w:r w:rsidRPr="286BC38F" w:rsidR="16F27414">
        <w:rPr>
          <w:color w:val="000000" w:themeColor="text1" w:themeTint="FF" w:themeShade="FF"/>
          <w:sz w:val="24"/>
          <w:szCs w:val="24"/>
          <w:u w:val="none"/>
        </w:rPr>
        <w:t xml:space="preserve">the public is satisfied and </w:t>
      </w:r>
      <w:r w:rsidRPr="286BC38F" w:rsidR="70201CD6">
        <w:rPr>
          <w:color w:val="000000" w:themeColor="text1" w:themeTint="FF" w:themeShade="FF"/>
          <w:sz w:val="24"/>
          <w:szCs w:val="24"/>
          <w:u w:val="none"/>
        </w:rPr>
        <w:t xml:space="preserve">that </w:t>
      </w:r>
      <w:r w:rsidRPr="286BC38F" w:rsidR="16F27414">
        <w:rPr>
          <w:color w:val="000000" w:themeColor="text1" w:themeTint="FF" w:themeShade="FF"/>
          <w:sz w:val="24"/>
          <w:szCs w:val="24"/>
          <w:u w:val="none"/>
        </w:rPr>
        <w:t>things are running smoothly and efficiently so this is another thing th</w:t>
      </w:r>
      <w:r w:rsidRPr="286BC38F" w:rsidR="6F685740">
        <w:rPr>
          <w:color w:val="000000" w:themeColor="text1" w:themeTint="FF" w:themeShade="FF"/>
          <w:sz w:val="24"/>
          <w:szCs w:val="24"/>
          <w:u w:val="none"/>
        </w:rPr>
        <w:t xml:space="preserve">at Parliament </w:t>
      </w:r>
      <w:r w:rsidRPr="286BC38F" w:rsidR="16F27414">
        <w:rPr>
          <w:color w:val="000000" w:themeColor="text1" w:themeTint="FF" w:themeShade="FF"/>
          <w:sz w:val="24"/>
          <w:szCs w:val="24"/>
          <w:u w:val="none"/>
        </w:rPr>
        <w:t>can change and improve on.</w:t>
      </w:r>
      <w:r w:rsidRPr="286BC38F" w:rsidR="211EC78F">
        <w:rPr>
          <w:color w:val="000000" w:themeColor="text1" w:themeTint="FF" w:themeShade="FF"/>
          <w:sz w:val="24"/>
          <w:szCs w:val="24"/>
          <w:u w:val="none"/>
        </w:rPr>
        <w:t xml:space="preserve"> Another reason they can improve on funding is </w:t>
      </w:r>
      <w:r w:rsidRPr="286BC38F" w:rsidR="13389C73">
        <w:rPr>
          <w:color w:val="000000" w:themeColor="text1" w:themeTint="FF" w:themeShade="FF"/>
          <w:sz w:val="24"/>
          <w:szCs w:val="24"/>
          <w:u w:val="none"/>
        </w:rPr>
        <w:t>because with</w:t>
      </w:r>
      <w:r w:rsidRPr="286BC38F" w:rsidR="211EC78F">
        <w:rPr>
          <w:color w:val="000000" w:themeColor="text1" w:themeTint="FF" w:themeShade="FF"/>
          <w:sz w:val="24"/>
          <w:szCs w:val="24"/>
          <w:u w:val="none"/>
        </w:rPr>
        <w:t xml:space="preserve"> schools and public transport</w:t>
      </w:r>
      <w:r w:rsidRPr="286BC38F" w:rsidR="10909FF0">
        <w:rPr>
          <w:color w:val="000000" w:themeColor="text1" w:themeTint="FF" w:themeShade="FF"/>
          <w:sz w:val="24"/>
          <w:szCs w:val="24"/>
          <w:u w:val="none"/>
        </w:rPr>
        <w:t>ation</w:t>
      </w:r>
      <w:r w:rsidRPr="286BC38F" w:rsidR="211EC78F">
        <w:rPr>
          <w:color w:val="000000" w:themeColor="text1" w:themeTint="FF" w:themeShade="FF"/>
          <w:sz w:val="24"/>
          <w:szCs w:val="24"/>
          <w:u w:val="none"/>
        </w:rPr>
        <w:t xml:space="preserve">, </w:t>
      </w:r>
      <w:r w:rsidRPr="286BC38F" w:rsidR="41CC54F6">
        <w:rPr>
          <w:color w:val="000000" w:themeColor="text1" w:themeTint="FF" w:themeShade="FF"/>
          <w:sz w:val="24"/>
          <w:szCs w:val="24"/>
          <w:u w:val="none"/>
        </w:rPr>
        <w:t>education is much needed for school</w:t>
      </w:r>
      <w:r w:rsidRPr="286BC38F" w:rsidR="7D17FF3E">
        <w:rPr>
          <w:color w:val="000000" w:themeColor="text1" w:themeTint="FF" w:themeShade="FF"/>
          <w:sz w:val="24"/>
          <w:szCs w:val="24"/>
          <w:u w:val="none"/>
        </w:rPr>
        <w:t>/college and university students</w:t>
      </w:r>
      <w:r w:rsidRPr="286BC38F" w:rsidR="328614A9">
        <w:rPr>
          <w:color w:val="000000" w:themeColor="text1" w:themeTint="FF" w:themeShade="FF"/>
          <w:sz w:val="24"/>
          <w:szCs w:val="24"/>
          <w:u w:val="none"/>
        </w:rPr>
        <w:t xml:space="preserve"> to study</w:t>
      </w:r>
      <w:r w:rsidRPr="286BC38F" w:rsidR="56D77834">
        <w:rPr>
          <w:color w:val="000000" w:themeColor="text1" w:themeTint="FF" w:themeShade="FF"/>
          <w:sz w:val="24"/>
          <w:szCs w:val="24"/>
          <w:u w:val="none"/>
        </w:rPr>
        <w:t>,</w:t>
      </w:r>
      <w:r w:rsidRPr="286BC38F" w:rsidR="7D17FF3E">
        <w:rPr>
          <w:color w:val="000000" w:themeColor="text1" w:themeTint="FF" w:themeShade="FF"/>
          <w:sz w:val="24"/>
          <w:szCs w:val="24"/>
          <w:u w:val="none"/>
        </w:rPr>
        <w:t xml:space="preserve"> </w:t>
      </w:r>
      <w:r w:rsidRPr="286BC38F" w:rsidR="7D17FF3E">
        <w:rPr>
          <w:color w:val="000000" w:themeColor="text1" w:themeTint="FF" w:themeShade="FF"/>
          <w:sz w:val="24"/>
          <w:szCs w:val="24"/>
          <w:u w:val="none"/>
        </w:rPr>
        <w:t>so it Is cr</w:t>
      </w:r>
      <w:r w:rsidRPr="286BC38F" w:rsidR="40CCEB21">
        <w:rPr>
          <w:color w:val="000000" w:themeColor="text1" w:themeTint="FF" w:themeShade="FF"/>
          <w:sz w:val="24"/>
          <w:szCs w:val="24"/>
          <w:u w:val="none"/>
        </w:rPr>
        <w:t xml:space="preserve">ucial </w:t>
      </w:r>
      <w:r w:rsidRPr="286BC38F" w:rsidR="7D17FF3E">
        <w:rPr>
          <w:color w:val="000000" w:themeColor="text1" w:themeTint="FF" w:themeShade="FF"/>
          <w:sz w:val="24"/>
          <w:szCs w:val="24"/>
          <w:u w:val="none"/>
        </w:rPr>
        <w:t xml:space="preserve">that </w:t>
      </w:r>
      <w:r w:rsidRPr="286BC38F" w:rsidR="41294FAA">
        <w:rPr>
          <w:color w:val="000000" w:themeColor="text1" w:themeTint="FF" w:themeShade="FF"/>
          <w:sz w:val="24"/>
          <w:szCs w:val="24"/>
          <w:u w:val="none"/>
        </w:rPr>
        <w:t xml:space="preserve">Parliament </w:t>
      </w:r>
      <w:r w:rsidRPr="286BC38F" w:rsidR="7D17FF3E">
        <w:rPr>
          <w:color w:val="000000" w:themeColor="text1" w:themeTint="FF" w:themeShade="FF"/>
          <w:sz w:val="24"/>
          <w:szCs w:val="24"/>
          <w:u w:val="none"/>
        </w:rPr>
        <w:t>keep</w:t>
      </w:r>
      <w:r w:rsidRPr="286BC38F" w:rsidR="38EECC77">
        <w:rPr>
          <w:color w:val="000000" w:themeColor="text1" w:themeTint="FF" w:themeShade="FF"/>
          <w:sz w:val="24"/>
          <w:szCs w:val="24"/>
          <w:u w:val="none"/>
        </w:rPr>
        <w:t xml:space="preserve"> </w:t>
      </w:r>
      <w:r w:rsidRPr="286BC38F" w:rsidR="7D17FF3E">
        <w:rPr>
          <w:color w:val="000000" w:themeColor="text1" w:themeTint="FF" w:themeShade="FF"/>
          <w:sz w:val="24"/>
          <w:szCs w:val="24"/>
          <w:u w:val="none"/>
        </w:rPr>
        <w:t>on top with funding full-time education as much as they can as it is one of the main things that they need to</w:t>
      </w:r>
      <w:r w:rsidRPr="286BC38F" w:rsidR="1DC58CA6">
        <w:rPr>
          <w:color w:val="000000" w:themeColor="text1" w:themeTint="FF" w:themeShade="FF"/>
          <w:sz w:val="24"/>
          <w:szCs w:val="24"/>
          <w:u w:val="none"/>
        </w:rPr>
        <w:t xml:space="preserve"> change and do differently</w:t>
      </w:r>
      <w:r w:rsidRPr="286BC38F" w:rsidR="5493B741">
        <w:rPr>
          <w:color w:val="000000" w:themeColor="text1" w:themeTint="FF" w:themeShade="FF"/>
          <w:sz w:val="24"/>
          <w:szCs w:val="24"/>
          <w:u w:val="none"/>
        </w:rPr>
        <w:t xml:space="preserve"> because students being able to study in a reasonable working environment is vital for them and their education. And </w:t>
      </w:r>
      <w:r w:rsidRPr="286BC38F" w:rsidR="1DC58CA6">
        <w:rPr>
          <w:color w:val="000000" w:themeColor="text1" w:themeTint="FF" w:themeShade="FF"/>
          <w:sz w:val="24"/>
          <w:szCs w:val="24"/>
          <w:u w:val="none"/>
        </w:rPr>
        <w:t>with public transport</w:t>
      </w:r>
      <w:r w:rsidRPr="286BC38F" w:rsidR="1C556874">
        <w:rPr>
          <w:color w:val="000000" w:themeColor="text1" w:themeTint="FF" w:themeShade="FF"/>
          <w:sz w:val="24"/>
          <w:szCs w:val="24"/>
          <w:u w:val="none"/>
        </w:rPr>
        <w:t xml:space="preserve">, </w:t>
      </w:r>
      <w:r w:rsidRPr="286BC38F" w:rsidR="1DC58CA6">
        <w:rPr>
          <w:color w:val="000000" w:themeColor="text1" w:themeTint="FF" w:themeShade="FF"/>
          <w:sz w:val="24"/>
          <w:szCs w:val="24"/>
          <w:u w:val="none"/>
        </w:rPr>
        <w:t>another reason</w:t>
      </w:r>
      <w:r w:rsidRPr="286BC38F" w:rsidR="15EED210">
        <w:rPr>
          <w:color w:val="000000" w:themeColor="text1" w:themeTint="FF" w:themeShade="FF"/>
          <w:sz w:val="24"/>
          <w:szCs w:val="24"/>
          <w:u w:val="none"/>
        </w:rPr>
        <w:t xml:space="preserve"> that</w:t>
      </w:r>
      <w:r w:rsidRPr="286BC38F" w:rsidR="1DC58CA6">
        <w:rPr>
          <w:color w:val="000000" w:themeColor="text1" w:themeTint="FF" w:themeShade="FF"/>
          <w:sz w:val="24"/>
          <w:szCs w:val="24"/>
          <w:u w:val="none"/>
        </w:rPr>
        <w:t xml:space="preserve"> this is vital in one of the things the </w:t>
      </w:r>
      <w:r w:rsidRPr="286BC38F" w:rsidR="77181D2B">
        <w:rPr>
          <w:color w:val="000000" w:themeColor="text1" w:themeTint="FF" w:themeShade="FF"/>
          <w:sz w:val="24"/>
          <w:szCs w:val="24"/>
          <w:u w:val="none"/>
        </w:rPr>
        <w:t xml:space="preserve">Parliament </w:t>
      </w:r>
      <w:r w:rsidRPr="286BC38F" w:rsidR="1DC58CA6">
        <w:rPr>
          <w:color w:val="000000" w:themeColor="text1" w:themeTint="FF" w:themeShade="FF"/>
          <w:sz w:val="24"/>
          <w:szCs w:val="24"/>
          <w:u w:val="none"/>
        </w:rPr>
        <w:t>need to change is because when public transport such as busses and trains are not being funded enough by the governmen</w:t>
      </w:r>
      <w:r w:rsidRPr="286BC38F" w:rsidR="5F20A774">
        <w:rPr>
          <w:color w:val="000000" w:themeColor="text1" w:themeTint="FF" w:themeShade="FF"/>
          <w:sz w:val="24"/>
          <w:szCs w:val="24"/>
          <w:u w:val="none"/>
        </w:rPr>
        <w:t>t and staff are not getting paid enough</w:t>
      </w:r>
      <w:r w:rsidRPr="286BC38F" w:rsidR="7E5E10A9">
        <w:rPr>
          <w:color w:val="000000" w:themeColor="text1" w:themeTint="FF" w:themeShade="FF"/>
          <w:sz w:val="24"/>
          <w:szCs w:val="24"/>
          <w:u w:val="none"/>
        </w:rPr>
        <w:t xml:space="preserve"> money </w:t>
      </w:r>
      <w:r w:rsidRPr="286BC38F" w:rsidR="5F20A774">
        <w:rPr>
          <w:color w:val="000000" w:themeColor="text1" w:themeTint="FF" w:themeShade="FF"/>
          <w:sz w:val="24"/>
          <w:szCs w:val="24"/>
          <w:u w:val="none"/>
        </w:rPr>
        <w:t xml:space="preserve">or too little, this leads to busses turning up late due to a </w:t>
      </w:r>
      <w:r w:rsidRPr="286BC38F" w:rsidR="4030E731">
        <w:rPr>
          <w:color w:val="000000" w:themeColor="text1" w:themeTint="FF" w:themeShade="FF"/>
          <w:sz w:val="24"/>
          <w:szCs w:val="24"/>
          <w:u w:val="none"/>
        </w:rPr>
        <w:t>shortage</w:t>
      </w:r>
      <w:r w:rsidRPr="286BC38F" w:rsidR="5F20A774">
        <w:rPr>
          <w:color w:val="000000" w:themeColor="text1" w:themeTint="FF" w:themeShade="FF"/>
          <w:sz w:val="24"/>
          <w:szCs w:val="24"/>
          <w:u w:val="none"/>
        </w:rPr>
        <w:t xml:space="preserve"> of drivers and due to bus shortages relating to </w:t>
      </w:r>
      <w:r w:rsidRPr="286BC38F" w:rsidR="5CBDAD21">
        <w:rPr>
          <w:color w:val="000000" w:themeColor="text1" w:themeTint="FF" w:themeShade="FF"/>
          <w:sz w:val="24"/>
          <w:szCs w:val="24"/>
          <w:u w:val="none"/>
        </w:rPr>
        <w:t xml:space="preserve">Parliament and Government </w:t>
      </w:r>
      <w:r w:rsidRPr="286BC38F" w:rsidR="5F20A774">
        <w:rPr>
          <w:color w:val="000000" w:themeColor="text1" w:themeTint="FF" w:themeShade="FF"/>
          <w:sz w:val="24"/>
          <w:szCs w:val="24"/>
          <w:u w:val="none"/>
        </w:rPr>
        <w:t>fu</w:t>
      </w:r>
      <w:r w:rsidRPr="286BC38F" w:rsidR="207BC243">
        <w:rPr>
          <w:color w:val="000000" w:themeColor="text1" w:themeTint="FF" w:themeShade="FF"/>
          <w:sz w:val="24"/>
          <w:szCs w:val="24"/>
          <w:u w:val="none"/>
        </w:rPr>
        <w:t>nding</w:t>
      </w:r>
      <w:r w:rsidRPr="286BC38F" w:rsidR="1F0B9E11">
        <w:rPr>
          <w:color w:val="000000" w:themeColor="text1" w:themeTint="FF" w:themeShade="FF"/>
          <w:sz w:val="24"/>
          <w:szCs w:val="24"/>
          <w:u w:val="none"/>
        </w:rPr>
        <w:t xml:space="preserve"> into this</w:t>
      </w:r>
      <w:r w:rsidRPr="286BC38F" w:rsidR="369C5F77">
        <w:rPr>
          <w:color w:val="000000" w:themeColor="text1" w:themeTint="FF" w:themeShade="FF"/>
          <w:sz w:val="24"/>
          <w:szCs w:val="24"/>
          <w:u w:val="none"/>
        </w:rPr>
        <w:t xml:space="preserve"> </w:t>
      </w:r>
      <w:r w:rsidRPr="286BC38F" w:rsidR="5F20A774">
        <w:rPr>
          <w:color w:val="000000" w:themeColor="text1" w:themeTint="FF" w:themeShade="FF"/>
          <w:sz w:val="24"/>
          <w:szCs w:val="24"/>
          <w:u w:val="none"/>
        </w:rPr>
        <w:t xml:space="preserve">and trains </w:t>
      </w:r>
      <w:r w:rsidRPr="286BC38F" w:rsidR="7DAE0639">
        <w:rPr>
          <w:color w:val="000000" w:themeColor="text1" w:themeTint="FF" w:themeShade="FF"/>
          <w:sz w:val="24"/>
          <w:szCs w:val="24"/>
          <w:u w:val="none"/>
        </w:rPr>
        <w:t xml:space="preserve">will </w:t>
      </w:r>
      <w:r w:rsidRPr="286BC38F" w:rsidR="5F20A774">
        <w:rPr>
          <w:color w:val="000000" w:themeColor="text1" w:themeTint="FF" w:themeShade="FF"/>
          <w:sz w:val="24"/>
          <w:szCs w:val="24"/>
          <w:u w:val="none"/>
        </w:rPr>
        <w:t>arriv</w:t>
      </w:r>
      <w:r w:rsidRPr="286BC38F" w:rsidR="1A3ACC2A">
        <w:rPr>
          <w:color w:val="000000" w:themeColor="text1" w:themeTint="FF" w:themeShade="FF"/>
          <w:sz w:val="24"/>
          <w:szCs w:val="24"/>
          <w:u w:val="none"/>
        </w:rPr>
        <w:t>e</w:t>
      </w:r>
      <w:r w:rsidRPr="286BC38F" w:rsidR="5F20A774">
        <w:rPr>
          <w:color w:val="000000" w:themeColor="text1" w:themeTint="FF" w:themeShade="FF"/>
          <w:sz w:val="24"/>
          <w:szCs w:val="24"/>
          <w:u w:val="none"/>
        </w:rPr>
        <w:t xml:space="preserve"> </w:t>
      </w:r>
      <w:r w:rsidRPr="286BC38F" w:rsidR="47156C56">
        <w:rPr>
          <w:color w:val="000000" w:themeColor="text1" w:themeTint="FF" w:themeShade="FF"/>
          <w:sz w:val="24"/>
          <w:szCs w:val="24"/>
          <w:u w:val="none"/>
        </w:rPr>
        <w:t xml:space="preserve">late to </w:t>
      </w:r>
      <w:r w:rsidRPr="286BC38F" w:rsidR="5F20A774">
        <w:rPr>
          <w:color w:val="000000" w:themeColor="text1" w:themeTint="FF" w:themeShade="FF"/>
          <w:sz w:val="24"/>
          <w:szCs w:val="24"/>
          <w:u w:val="none"/>
        </w:rPr>
        <w:t>platforms</w:t>
      </w:r>
      <w:r w:rsidRPr="286BC38F" w:rsidR="11502A04">
        <w:rPr>
          <w:color w:val="000000" w:themeColor="text1" w:themeTint="FF" w:themeShade="FF"/>
          <w:sz w:val="24"/>
          <w:szCs w:val="24"/>
          <w:u w:val="none"/>
        </w:rPr>
        <w:t>,</w:t>
      </w:r>
      <w:r w:rsidRPr="286BC38F" w:rsidR="5F20A774">
        <w:rPr>
          <w:color w:val="000000" w:themeColor="text1" w:themeTint="FF" w:themeShade="FF"/>
          <w:sz w:val="24"/>
          <w:szCs w:val="24"/>
          <w:u w:val="none"/>
        </w:rPr>
        <w:t xml:space="preserve"> also due t</w:t>
      </w:r>
      <w:r w:rsidRPr="286BC38F" w:rsidR="7B71AD6E">
        <w:rPr>
          <w:color w:val="000000" w:themeColor="text1" w:themeTint="FF" w:themeShade="FF"/>
          <w:sz w:val="24"/>
          <w:szCs w:val="24"/>
          <w:u w:val="none"/>
        </w:rPr>
        <w:t>o train and staff shortages and delays</w:t>
      </w:r>
      <w:r w:rsidRPr="286BC38F" w:rsidR="499F5EFA">
        <w:rPr>
          <w:color w:val="000000" w:themeColor="text1" w:themeTint="FF" w:themeShade="FF"/>
          <w:sz w:val="24"/>
          <w:szCs w:val="24"/>
          <w:u w:val="none"/>
        </w:rPr>
        <w:t xml:space="preserve"> due to the</w:t>
      </w:r>
      <w:r w:rsidRPr="286BC38F" w:rsidR="33D2F1BD">
        <w:rPr>
          <w:color w:val="000000" w:themeColor="text1" w:themeTint="FF" w:themeShade="FF"/>
          <w:sz w:val="24"/>
          <w:szCs w:val="24"/>
          <w:u w:val="none"/>
        </w:rPr>
        <w:t xml:space="preserve"> Parliament </w:t>
      </w:r>
      <w:r w:rsidRPr="286BC38F" w:rsidR="499F5EFA">
        <w:rPr>
          <w:color w:val="000000" w:themeColor="text1" w:themeTint="FF" w:themeShade="FF"/>
          <w:sz w:val="24"/>
          <w:szCs w:val="24"/>
          <w:u w:val="none"/>
        </w:rPr>
        <w:t>not funding public transport as much as they are required too</w:t>
      </w:r>
      <w:r w:rsidRPr="286BC38F" w:rsidR="45DD4C20">
        <w:rPr>
          <w:color w:val="000000" w:themeColor="text1" w:themeTint="FF" w:themeShade="FF"/>
          <w:sz w:val="24"/>
          <w:szCs w:val="24"/>
          <w:u w:val="none"/>
        </w:rPr>
        <w:t xml:space="preserve"> so this is another key thing</w:t>
      </w:r>
      <w:r w:rsidRPr="286BC38F" w:rsidR="54D43C98">
        <w:rPr>
          <w:color w:val="000000" w:themeColor="text1" w:themeTint="FF" w:themeShade="FF"/>
          <w:sz w:val="24"/>
          <w:szCs w:val="24"/>
          <w:u w:val="none"/>
        </w:rPr>
        <w:t xml:space="preserve"> that</w:t>
      </w:r>
      <w:r w:rsidRPr="286BC38F" w:rsidR="45DD4C20">
        <w:rPr>
          <w:color w:val="000000" w:themeColor="text1" w:themeTint="FF" w:themeShade="FF"/>
          <w:sz w:val="24"/>
          <w:szCs w:val="24"/>
          <w:u w:val="none"/>
        </w:rPr>
        <w:t xml:space="preserve"> Parliament can change</w:t>
      </w:r>
      <w:r w:rsidRPr="286BC38F" w:rsidR="13816195">
        <w:rPr>
          <w:color w:val="000000" w:themeColor="text1" w:themeTint="FF" w:themeShade="FF"/>
          <w:sz w:val="24"/>
          <w:szCs w:val="24"/>
          <w:u w:val="none"/>
        </w:rPr>
        <w:t xml:space="preserve">. </w:t>
      </w:r>
    </w:p>
    <w:p w:rsidR="286BC38F" w:rsidP="286BC38F" w:rsidRDefault="286BC38F" w14:paraId="524F320B" w14:textId="249851AE">
      <w:pPr>
        <w:pStyle w:val="Normal"/>
        <w:rPr>
          <w:color w:val="000000" w:themeColor="text1" w:themeTint="FF" w:themeShade="FF"/>
          <w:sz w:val="24"/>
          <w:szCs w:val="24"/>
          <w:u w:val="none"/>
        </w:rPr>
      </w:pPr>
    </w:p>
    <w:p w:rsidR="3DCB87C9" w:rsidP="286BC38F" w:rsidRDefault="3DCB87C9" w14:paraId="05F18347" w14:textId="4DBB1D2F">
      <w:pPr>
        <w:pStyle w:val="Normal"/>
        <w:rPr>
          <w:color w:val="000000" w:themeColor="text1" w:themeTint="FF" w:themeShade="FF"/>
          <w:sz w:val="24"/>
          <w:szCs w:val="24"/>
          <w:u w:val="none"/>
        </w:rPr>
      </w:pPr>
      <w:r w:rsidRPr="286BC38F" w:rsidR="3DCB87C9">
        <w:rPr>
          <w:color w:val="000000" w:themeColor="text1" w:themeTint="FF" w:themeShade="FF"/>
          <w:sz w:val="24"/>
          <w:szCs w:val="24"/>
          <w:u w:val="none"/>
        </w:rPr>
        <w:t xml:space="preserve">In </w:t>
      </w:r>
      <w:r w:rsidRPr="286BC38F" w:rsidR="51DFFD68">
        <w:rPr>
          <w:color w:val="000000" w:themeColor="text1" w:themeTint="FF" w:themeShade="FF"/>
          <w:sz w:val="24"/>
          <w:szCs w:val="24"/>
          <w:u w:val="none"/>
        </w:rPr>
        <w:t>conclusion,</w:t>
      </w:r>
      <w:r w:rsidRPr="286BC38F" w:rsidR="3DCB87C9">
        <w:rPr>
          <w:color w:val="000000" w:themeColor="text1" w:themeTint="FF" w:themeShade="FF"/>
          <w:sz w:val="24"/>
          <w:szCs w:val="24"/>
          <w:u w:val="none"/>
        </w:rPr>
        <w:t xml:space="preserve"> to </w:t>
      </w:r>
      <w:r w:rsidRPr="286BC38F" w:rsidR="58E48C27">
        <w:rPr>
          <w:color w:val="000000" w:themeColor="text1" w:themeTint="FF" w:themeShade="FF"/>
          <w:sz w:val="24"/>
          <w:szCs w:val="24"/>
          <w:u w:val="none"/>
        </w:rPr>
        <w:t xml:space="preserve">summarize </w:t>
      </w:r>
      <w:r w:rsidRPr="286BC38F" w:rsidR="3DCB87C9">
        <w:rPr>
          <w:color w:val="000000" w:themeColor="text1" w:themeTint="FF" w:themeShade="FF"/>
          <w:sz w:val="24"/>
          <w:szCs w:val="24"/>
          <w:u w:val="none"/>
        </w:rPr>
        <w:t>this entire assignment</w:t>
      </w:r>
      <w:r w:rsidRPr="286BC38F" w:rsidR="4BC98426">
        <w:rPr>
          <w:color w:val="000000" w:themeColor="text1" w:themeTint="FF" w:themeShade="FF"/>
          <w:sz w:val="24"/>
          <w:szCs w:val="24"/>
          <w:u w:val="none"/>
        </w:rPr>
        <w:t xml:space="preserve">, the main target in this assignment was to see if Parliament was supreme or not and discuss whether </w:t>
      </w:r>
      <w:r w:rsidRPr="286BC38F" w:rsidR="00DBA44F">
        <w:rPr>
          <w:color w:val="000000" w:themeColor="text1" w:themeTint="FF" w:themeShade="FF"/>
          <w:sz w:val="24"/>
          <w:szCs w:val="24"/>
          <w:u w:val="none"/>
        </w:rPr>
        <w:t xml:space="preserve">Parliament is the supreme law-making body. </w:t>
      </w:r>
      <w:r w:rsidRPr="286BC38F" w:rsidR="3AC5350A">
        <w:rPr>
          <w:color w:val="000000" w:themeColor="text1" w:themeTint="FF" w:themeShade="FF"/>
          <w:sz w:val="24"/>
          <w:szCs w:val="24"/>
          <w:u w:val="none"/>
        </w:rPr>
        <w:t>Also, to discuss the definition of a constitution and then in depth the principles of the constitution</w:t>
      </w:r>
      <w:r w:rsidRPr="286BC38F" w:rsidR="66449029">
        <w:rPr>
          <w:color w:val="000000" w:themeColor="text1" w:themeTint="FF" w:themeShade="FF"/>
          <w:sz w:val="24"/>
          <w:szCs w:val="24"/>
          <w:u w:val="none"/>
        </w:rPr>
        <w:t xml:space="preserve">, </w:t>
      </w:r>
      <w:r w:rsidRPr="286BC38F" w:rsidR="6970BECE">
        <w:rPr>
          <w:color w:val="000000" w:themeColor="text1" w:themeTint="FF" w:themeShade="FF"/>
          <w:sz w:val="24"/>
          <w:szCs w:val="24"/>
          <w:u w:val="none"/>
        </w:rPr>
        <w:t xml:space="preserve">and state what Parliamentary Sovereignty is. </w:t>
      </w:r>
      <w:r w:rsidRPr="286BC38F" w:rsidR="3AC5350A">
        <w:rPr>
          <w:color w:val="000000" w:themeColor="text1" w:themeTint="FF" w:themeShade="FF"/>
          <w:sz w:val="24"/>
          <w:szCs w:val="24"/>
          <w:u w:val="none"/>
        </w:rPr>
        <w:t xml:space="preserve"> </w:t>
      </w:r>
    </w:p>
    <w:p w:rsidR="4E481CBC" w:rsidP="286BC38F" w:rsidRDefault="4E481CBC" w14:paraId="32318E22" w14:textId="6CDF5147">
      <w:pPr>
        <w:pStyle w:val="Normal"/>
        <w:rPr>
          <w:color w:val="auto"/>
          <w:sz w:val="24"/>
          <w:szCs w:val="24"/>
          <w:u w:val="none"/>
        </w:rPr>
      </w:pPr>
    </w:p>
    <w:p w:rsidR="4E481CBC" w:rsidP="286BC38F" w:rsidRDefault="4E481CBC" w14:paraId="0EA957C0" w14:textId="408A09CD">
      <w:pPr>
        <w:pStyle w:val="Normal"/>
        <w:rPr>
          <w:color w:val="auto"/>
          <w:sz w:val="24"/>
          <w:szCs w:val="24"/>
          <w:u w:val="none"/>
        </w:rPr>
      </w:pPr>
    </w:p>
    <w:p w:rsidR="234523FA" w:rsidP="286BC38F" w:rsidRDefault="234523FA" w14:paraId="4032D99C" w14:textId="1F531AEF">
      <w:pPr>
        <w:pStyle w:val="Normal"/>
        <w:rPr>
          <w:color w:val="auto"/>
          <w:sz w:val="24"/>
          <w:szCs w:val="24"/>
          <w:u w:val="none"/>
        </w:rPr>
      </w:pPr>
      <w:r w:rsidRPr="286BC38F" w:rsidR="234523FA">
        <w:rPr>
          <w:color w:val="auto"/>
          <w:sz w:val="24"/>
          <w:szCs w:val="24"/>
          <w:u w:val="none"/>
        </w:rPr>
        <w:t>Reference List</w:t>
      </w:r>
      <w:r w:rsidRPr="286BC38F" w:rsidR="31C0221B">
        <w:rPr>
          <w:color w:val="auto"/>
          <w:sz w:val="24"/>
          <w:szCs w:val="24"/>
          <w:u w:val="none"/>
        </w:rPr>
        <w:t>:</w:t>
      </w:r>
    </w:p>
    <w:p w:rsidR="436E7F3F" w:rsidP="286BC38F" w:rsidRDefault="436E7F3F" w14:paraId="1C4E4635" w14:textId="09976FAE">
      <w:pPr>
        <w:pStyle w:val="Normal"/>
        <w:rPr>
          <w:i w:val="0"/>
          <w:iCs w:val="0"/>
          <w:color w:val="auto"/>
          <w:sz w:val="24"/>
          <w:szCs w:val="24"/>
          <w:u w:val="none"/>
        </w:rPr>
      </w:pPr>
      <w:r w:rsidRPr="286BC38F" w:rsidR="59685F40">
        <w:rPr>
          <w:i w:val="0"/>
          <w:iCs w:val="0"/>
          <w:color w:val="auto"/>
          <w:sz w:val="24"/>
          <w:szCs w:val="24"/>
          <w:u w:val="none"/>
        </w:rPr>
        <w:t xml:space="preserve">BYJU’S N.D. </w:t>
      </w:r>
      <w:r w:rsidRPr="286BC38F" w:rsidR="436E7F3F">
        <w:rPr>
          <w:i w:val="1"/>
          <w:iCs w:val="1"/>
          <w:color w:val="auto"/>
          <w:sz w:val="24"/>
          <w:szCs w:val="24"/>
          <w:u w:val="none"/>
        </w:rPr>
        <w:t>What is constitution</w:t>
      </w:r>
      <w:r w:rsidRPr="286BC38F" w:rsidR="436E7F3F">
        <w:rPr>
          <w:i w:val="0"/>
          <w:iCs w:val="0"/>
          <w:color w:val="auto"/>
          <w:sz w:val="24"/>
          <w:szCs w:val="24"/>
          <w:u w:val="none"/>
        </w:rPr>
        <w:t xml:space="preserve"> </w:t>
      </w:r>
      <w:r w:rsidRPr="286BC38F" w:rsidR="55040050">
        <w:rPr>
          <w:i w:val="0"/>
          <w:iCs w:val="0"/>
          <w:color w:val="auto"/>
          <w:sz w:val="24"/>
          <w:szCs w:val="24"/>
          <w:u w:val="none"/>
        </w:rPr>
        <w:t>Available</w:t>
      </w:r>
      <w:r w:rsidRPr="286BC38F" w:rsidR="436E7F3F">
        <w:rPr>
          <w:i w:val="0"/>
          <w:iCs w:val="0"/>
          <w:color w:val="auto"/>
          <w:sz w:val="24"/>
          <w:szCs w:val="24"/>
          <w:u w:val="none"/>
        </w:rPr>
        <w:t xml:space="preserve"> at:</w:t>
      </w:r>
      <w:r w:rsidRPr="286BC38F" w:rsidR="436E7F3F">
        <w:rPr>
          <w:i w:val="1"/>
          <w:iCs w:val="1"/>
          <w:color w:val="auto"/>
          <w:sz w:val="24"/>
          <w:szCs w:val="24"/>
          <w:u w:val="none"/>
        </w:rPr>
        <w:t xml:space="preserve"> </w:t>
      </w:r>
      <w:hyperlink r:id="R2704e11a247f4662">
        <w:r w:rsidRPr="286BC38F" w:rsidR="7065074C">
          <w:rPr>
            <w:rStyle w:val="Hyperlink"/>
            <w:i w:val="1"/>
            <w:iCs w:val="1"/>
            <w:sz w:val="24"/>
            <w:szCs w:val="24"/>
          </w:rPr>
          <w:t>https://byjus.com/question-answer/what-is-constitution-very-short-answer/</w:t>
        </w:r>
      </w:hyperlink>
      <w:r w:rsidRPr="286BC38F" w:rsidR="7065074C">
        <w:rPr>
          <w:i w:val="1"/>
          <w:iCs w:val="1"/>
          <w:color w:val="auto"/>
          <w:sz w:val="24"/>
          <w:szCs w:val="24"/>
          <w:u w:val="none"/>
        </w:rPr>
        <w:t xml:space="preserve"> </w:t>
      </w:r>
      <w:r w:rsidRPr="286BC38F" w:rsidR="02726058">
        <w:rPr>
          <w:i w:val="0"/>
          <w:iCs w:val="0"/>
          <w:color w:val="auto"/>
          <w:sz w:val="24"/>
          <w:szCs w:val="24"/>
          <w:u w:val="none"/>
        </w:rPr>
        <w:t>(Accessed</w:t>
      </w:r>
      <w:r w:rsidRPr="286BC38F" w:rsidR="7065074C">
        <w:rPr>
          <w:i w:val="0"/>
          <w:iCs w:val="0"/>
          <w:color w:val="auto"/>
          <w:sz w:val="24"/>
          <w:szCs w:val="24"/>
          <w:u w:val="none"/>
        </w:rPr>
        <w:t>: Date 7 November 2023)</w:t>
      </w:r>
      <w:r w:rsidRPr="286BC38F" w:rsidR="345AD7C7">
        <w:rPr>
          <w:i w:val="0"/>
          <w:iCs w:val="0"/>
          <w:color w:val="auto"/>
          <w:sz w:val="24"/>
          <w:szCs w:val="24"/>
          <w:u w:val="none"/>
        </w:rPr>
        <w:t>.</w:t>
      </w:r>
    </w:p>
    <w:p w:rsidR="527C5CB1" w:rsidP="286BC38F" w:rsidRDefault="527C5CB1" w14:paraId="34082842" w14:textId="3023B0CB">
      <w:pPr>
        <w:pStyle w:val="Normal"/>
        <w:rPr>
          <w:i w:val="0"/>
          <w:iCs w:val="0"/>
          <w:color w:val="auto"/>
          <w:sz w:val="24"/>
          <w:szCs w:val="24"/>
          <w:u w:val="none"/>
        </w:rPr>
      </w:pPr>
    </w:p>
    <w:p w:rsidR="0BF1E819" w:rsidP="286BC38F" w:rsidRDefault="0BF1E819" w14:paraId="10B92695" w14:textId="087B3860">
      <w:pPr>
        <w:pStyle w:val="Normal"/>
        <w:rPr>
          <w:i w:val="0"/>
          <w:iCs w:val="0"/>
          <w:color w:val="auto"/>
          <w:sz w:val="24"/>
          <w:szCs w:val="24"/>
          <w:u w:val="none"/>
        </w:rPr>
      </w:pPr>
      <w:r w:rsidRPr="286BC38F" w:rsidR="794D892E">
        <w:rPr>
          <w:i w:val="0"/>
          <w:iCs w:val="0"/>
          <w:color w:val="auto"/>
          <w:sz w:val="24"/>
          <w:szCs w:val="24"/>
          <w:u w:val="none"/>
        </w:rPr>
        <w:t>Attorney General Office and the R</w:t>
      </w:r>
      <w:r w:rsidRPr="286BC38F" w:rsidR="443B6906">
        <w:rPr>
          <w:i w:val="0"/>
          <w:iCs w:val="0"/>
          <w:color w:val="auto"/>
          <w:sz w:val="24"/>
          <w:szCs w:val="24"/>
          <w:u w:val="none"/>
        </w:rPr>
        <w:t xml:space="preserve">t </w:t>
      </w:r>
      <w:r w:rsidRPr="286BC38F" w:rsidR="794D892E">
        <w:rPr>
          <w:i w:val="0"/>
          <w:iCs w:val="0"/>
          <w:color w:val="auto"/>
          <w:sz w:val="24"/>
          <w:szCs w:val="24"/>
          <w:u w:val="none"/>
        </w:rPr>
        <w:t xml:space="preserve">Hon Victoria </w:t>
      </w:r>
      <w:r w:rsidRPr="286BC38F" w:rsidR="589FFBC7">
        <w:rPr>
          <w:i w:val="0"/>
          <w:iCs w:val="0"/>
          <w:color w:val="auto"/>
          <w:sz w:val="24"/>
          <w:szCs w:val="24"/>
          <w:u w:val="none"/>
        </w:rPr>
        <w:t>Prentis</w:t>
      </w:r>
      <w:r w:rsidRPr="286BC38F" w:rsidR="21728542">
        <w:rPr>
          <w:i w:val="0"/>
          <w:iCs w:val="0"/>
          <w:color w:val="auto"/>
          <w:sz w:val="24"/>
          <w:szCs w:val="24"/>
          <w:u w:val="none"/>
        </w:rPr>
        <w:t xml:space="preserve"> KC MP (2023)</w:t>
      </w:r>
      <w:r w:rsidRPr="286BC38F" w:rsidR="589FFBC7">
        <w:rPr>
          <w:i w:val="1"/>
          <w:iCs w:val="1"/>
          <w:color w:val="auto"/>
          <w:sz w:val="24"/>
          <w:szCs w:val="24"/>
          <w:u w:val="none"/>
        </w:rPr>
        <w:t xml:space="preserve"> </w:t>
      </w:r>
      <w:r w:rsidRPr="286BC38F" w:rsidR="0BF1E819">
        <w:rPr>
          <w:i w:val="1"/>
          <w:iCs w:val="1"/>
          <w:color w:val="auto"/>
          <w:sz w:val="24"/>
          <w:szCs w:val="24"/>
          <w:u w:val="none"/>
        </w:rPr>
        <w:t xml:space="preserve">Attorney general delivers speech on the rule of law </w:t>
      </w:r>
      <w:r w:rsidRPr="286BC38F" w:rsidR="16BF4953">
        <w:rPr>
          <w:i w:val="0"/>
          <w:iCs w:val="0"/>
          <w:color w:val="auto"/>
          <w:sz w:val="24"/>
          <w:szCs w:val="24"/>
          <w:u w:val="none"/>
        </w:rPr>
        <w:t xml:space="preserve">Foran </w:t>
      </w:r>
      <w:r w:rsidRPr="286BC38F" w:rsidR="0BF1E819">
        <w:rPr>
          <w:i w:val="0"/>
          <w:iCs w:val="0"/>
          <w:color w:val="auto"/>
          <w:sz w:val="24"/>
          <w:szCs w:val="24"/>
          <w:u w:val="none"/>
        </w:rPr>
        <w:t xml:space="preserve">Available at: </w:t>
      </w:r>
      <w:hyperlink r:id="R461afd90359747e1">
        <w:r w:rsidRPr="286BC38F" w:rsidR="0BF1E819">
          <w:rPr>
            <w:rStyle w:val="Hyperlink"/>
            <w:i w:val="0"/>
            <w:iCs w:val="0"/>
            <w:sz w:val="24"/>
            <w:szCs w:val="24"/>
          </w:rPr>
          <w:t>https://www.gov.uk/government/news/attorney-general-delivers-speech-on-the-rule-of-law</w:t>
        </w:r>
      </w:hyperlink>
      <w:r w:rsidRPr="286BC38F" w:rsidR="0BF1E819">
        <w:rPr>
          <w:i w:val="0"/>
          <w:iCs w:val="0"/>
          <w:color w:val="auto"/>
          <w:sz w:val="24"/>
          <w:szCs w:val="24"/>
          <w:u w:val="none"/>
        </w:rPr>
        <w:t xml:space="preserve"> </w:t>
      </w:r>
      <w:r w:rsidRPr="286BC38F" w:rsidR="3F97D59F">
        <w:rPr>
          <w:i w:val="0"/>
          <w:iCs w:val="0"/>
          <w:color w:val="auto"/>
          <w:sz w:val="24"/>
          <w:szCs w:val="24"/>
          <w:u w:val="none"/>
        </w:rPr>
        <w:t>(Accessed</w:t>
      </w:r>
      <w:r w:rsidRPr="286BC38F" w:rsidR="0BF1E819">
        <w:rPr>
          <w:i w:val="0"/>
          <w:iCs w:val="0"/>
          <w:color w:val="auto"/>
          <w:sz w:val="24"/>
          <w:szCs w:val="24"/>
          <w:u w:val="none"/>
        </w:rPr>
        <w:t xml:space="preserve">: Date 7 November </w:t>
      </w:r>
      <w:r w:rsidRPr="286BC38F" w:rsidR="65DEF833">
        <w:rPr>
          <w:i w:val="0"/>
          <w:iCs w:val="0"/>
          <w:color w:val="auto"/>
          <w:sz w:val="24"/>
          <w:szCs w:val="24"/>
          <w:u w:val="none"/>
        </w:rPr>
        <w:t>2023)</w:t>
      </w:r>
      <w:r w:rsidRPr="286BC38F" w:rsidR="357C6803">
        <w:rPr>
          <w:i w:val="0"/>
          <w:iCs w:val="0"/>
          <w:color w:val="auto"/>
          <w:sz w:val="24"/>
          <w:szCs w:val="24"/>
          <w:u w:val="none"/>
        </w:rPr>
        <w:t>.</w:t>
      </w:r>
    </w:p>
    <w:p w:rsidR="4673A1C2" w:rsidP="286BC38F" w:rsidRDefault="4673A1C2" w14:paraId="7E247DC0" w14:textId="49940C3D">
      <w:pPr>
        <w:pStyle w:val="Normal"/>
        <w:rPr>
          <w:i w:val="0"/>
          <w:iCs w:val="0"/>
          <w:color w:val="auto"/>
          <w:sz w:val="24"/>
          <w:szCs w:val="24"/>
          <w:u w:val="none"/>
        </w:rPr>
      </w:pPr>
    </w:p>
    <w:p w:rsidR="4673A1C2" w:rsidP="286BC38F" w:rsidRDefault="4673A1C2" w14:paraId="733BE683" w14:textId="03C0798C">
      <w:pPr>
        <w:pStyle w:val="Normal"/>
        <w:rPr>
          <w:i w:val="0"/>
          <w:iCs w:val="0"/>
          <w:color w:val="auto"/>
          <w:sz w:val="24"/>
          <w:szCs w:val="24"/>
          <w:u w:val="none"/>
        </w:rPr>
      </w:pPr>
      <w:r w:rsidRPr="286BC38F" w:rsidR="34D8896E">
        <w:rPr>
          <w:i w:val="1"/>
          <w:iCs w:val="1"/>
          <w:color w:val="auto"/>
          <w:sz w:val="24"/>
          <w:szCs w:val="24"/>
          <w:u w:val="none"/>
        </w:rPr>
        <w:t>Foran, A.</w:t>
      </w:r>
      <w:r w:rsidRPr="286BC38F" w:rsidR="150A479C">
        <w:rPr>
          <w:i w:val="1"/>
          <w:iCs w:val="1"/>
          <w:color w:val="auto"/>
          <w:sz w:val="24"/>
          <w:szCs w:val="24"/>
          <w:u w:val="none"/>
        </w:rPr>
        <w:t xml:space="preserve"> (2021)</w:t>
      </w:r>
      <w:r w:rsidRPr="286BC38F" w:rsidR="34D8896E">
        <w:rPr>
          <w:i w:val="1"/>
          <w:iCs w:val="1"/>
          <w:color w:val="auto"/>
          <w:sz w:val="24"/>
          <w:szCs w:val="24"/>
          <w:u w:val="none"/>
        </w:rPr>
        <w:t xml:space="preserve"> </w:t>
      </w:r>
      <w:r w:rsidRPr="286BC38F" w:rsidR="4673A1C2">
        <w:rPr>
          <w:i w:val="1"/>
          <w:iCs w:val="1"/>
          <w:color w:val="auto"/>
          <w:sz w:val="24"/>
          <w:szCs w:val="24"/>
          <w:u w:val="none"/>
        </w:rPr>
        <w:t xml:space="preserve">UK Constitution Law Association </w:t>
      </w:r>
      <w:r w:rsidRPr="286BC38F" w:rsidR="4673A1C2">
        <w:rPr>
          <w:i w:val="0"/>
          <w:iCs w:val="0"/>
          <w:color w:val="auto"/>
          <w:sz w:val="24"/>
          <w:szCs w:val="24"/>
          <w:u w:val="none"/>
        </w:rPr>
        <w:t xml:space="preserve">Available at: </w:t>
      </w:r>
      <w:hyperlink r:id="R959ab1895c964fae">
        <w:r w:rsidRPr="286BC38F" w:rsidR="4673A1C2">
          <w:rPr>
            <w:rStyle w:val="Hyperlink"/>
            <w:i w:val="0"/>
            <w:iCs w:val="0"/>
            <w:sz w:val="24"/>
            <w:szCs w:val="24"/>
          </w:rPr>
          <w:t>https://ukconstitutionallaw.org/2021/10/18/michael-foran-parliamentary-sovereignty-and-the-politics-of-law-making/</w:t>
        </w:r>
      </w:hyperlink>
      <w:r w:rsidRPr="286BC38F" w:rsidR="4673A1C2">
        <w:rPr>
          <w:i w:val="0"/>
          <w:iCs w:val="0"/>
          <w:color w:val="auto"/>
          <w:sz w:val="24"/>
          <w:szCs w:val="24"/>
          <w:u w:val="none"/>
        </w:rPr>
        <w:t xml:space="preserve"> </w:t>
      </w:r>
      <w:r w:rsidRPr="286BC38F" w:rsidR="6FD38E53">
        <w:rPr>
          <w:i w:val="0"/>
          <w:iCs w:val="0"/>
          <w:color w:val="auto"/>
          <w:sz w:val="24"/>
          <w:szCs w:val="24"/>
          <w:u w:val="none"/>
        </w:rPr>
        <w:t>(Accessed</w:t>
      </w:r>
      <w:r w:rsidRPr="286BC38F" w:rsidR="45EF6FA0">
        <w:rPr>
          <w:i w:val="0"/>
          <w:iCs w:val="0"/>
          <w:color w:val="auto"/>
          <w:sz w:val="24"/>
          <w:szCs w:val="24"/>
          <w:u w:val="none"/>
        </w:rPr>
        <w:t>: Date 7 November 2023)</w:t>
      </w:r>
      <w:r w:rsidRPr="286BC38F" w:rsidR="5F9C4B21">
        <w:rPr>
          <w:i w:val="0"/>
          <w:iCs w:val="0"/>
          <w:color w:val="auto"/>
          <w:sz w:val="24"/>
          <w:szCs w:val="24"/>
          <w:u w:val="none"/>
        </w:rPr>
        <w:t>.</w:t>
      </w:r>
    </w:p>
    <w:p w:rsidR="527C5CB1" w:rsidP="286BC38F" w:rsidRDefault="527C5CB1" w14:paraId="7E3BDF7A" w14:textId="12CCEF89">
      <w:pPr>
        <w:pStyle w:val="Normal"/>
        <w:rPr>
          <w:i w:val="0"/>
          <w:iCs w:val="0"/>
          <w:color w:val="auto"/>
          <w:sz w:val="24"/>
          <w:szCs w:val="24"/>
          <w:u w:val="none"/>
        </w:rPr>
      </w:pPr>
    </w:p>
    <w:p w:rsidR="26B8A4C0" w:rsidP="286BC38F" w:rsidRDefault="26B8A4C0" w14:paraId="3C941802" w14:textId="538ECAB7">
      <w:pPr>
        <w:pStyle w:val="Normal"/>
        <w:rPr>
          <w:i w:val="0"/>
          <w:iCs w:val="0"/>
          <w:color w:val="auto"/>
          <w:sz w:val="24"/>
          <w:szCs w:val="24"/>
          <w:u w:val="none"/>
        </w:rPr>
      </w:pPr>
      <w:r w:rsidRPr="286BC38F" w:rsidR="26B8A4C0">
        <w:rPr>
          <w:i w:val="0"/>
          <w:iCs w:val="0"/>
          <w:color w:val="auto"/>
          <w:sz w:val="24"/>
          <w:szCs w:val="24"/>
          <w:u w:val="none"/>
        </w:rPr>
        <w:t>The British Institute of human rights</w:t>
      </w:r>
      <w:r w:rsidRPr="286BC38F" w:rsidR="26B8A4C0">
        <w:rPr>
          <w:i w:val="1"/>
          <w:iCs w:val="1"/>
          <w:color w:val="auto"/>
          <w:sz w:val="24"/>
          <w:szCs w:val="24"/>
          <w:u w:val="none"/>
        </w:rPr>
        <w:t xml:space="preserve"> </w:t>
      </w:r>
      <w:r w:rsidRPr="286BC38F" w:rsidR="26B8A4C0">
        <w:rPr>
          <w:i w:val="0"/>
          <w:iCs w:val="0"/>
          <w:color w:val="auto"/>
          <w:sz w:val="24"/>
          <w:szCs w:val="24"/>
          <w:u w:val="none"/>
        </w:rPr>
        <w:t>(2023)</w:t>
      </w:r>
      <w:r w:rsidRPr="286BC38F" w:rsidR="26B8A4C0">
        <w:rPr>
          <w:i w:val="1"/>
          <w:iCs w:val="1"/>
          <w:color w:val="auto"/>
          <w:sz w:val="24"/>
          <w:szCs w:val="24"/>
          <w:u w:val="none"/>
        </w:rPr>
        <w:t xml:space="preserve"> </w:t>
      </w:r>
      <w:r w:rsidRPr="286BC38F" w:rsidR="6D6002D1">
        <w:rPr>
          <w:i w:val="1"/>
          <w:iCs w:val="1"/>
          <w:color w:val="auto"/>
          <w:sz w:val="24"/>
          <w:szCs w:val="24"/>
          <w:u w:val="none"/>
        </w:rPr>
        <w:t xml:space="preserve">Separation of powers, parliamentary sovereignty the rule of Law </w:t>
      </w:r>
      <w:r w:rsidRPr="286BC38F" w:rsidR="6D6002D1">
        <w:rPr>
          <w:i w:val="0"/>
          <w:iCs w:val="0"/>
          <w:color w:val="auto"/>
          <w:sz w:val="24"/>
          <w:szCs w:val="24"/>
          <w:u w:val="none"/>
        </w:rPr>
        <w:t xml:space="preserve">Available at: </w:t>
      </w:r>
      <w:hyperlink r:id="R3286d1e3346845c6">
        <w:r w:rsidRPr="286BC38F" w:rsidR="6D6002D1">
          <w:rPr>
            <w:rStyle w:val="Hyperlink"/>
            <w:i w:val="0"/>
            <w:iCs w:val="0"/>
            <w:sz w:val="24"/>
            <w:szCs w:val="24"/>
          </w:rPr>
          <w:t>https://www.bihr.org.uk/get-informed/legislation/separation-of-powers-parliamentary-sovereignty-the-rule-of-law</w:t>
        </w:r>
      </w:hyperlink>
      <w:r w:rsidRPr="286BC38F" w:rsidR="6D6002D1">
        <w:rPr>
          <w:i w:val="0"/>
          <w:iCs w:val="0"/>
          <w:color w:val="auto"/>
          <w:sz w:val="24"/>
          <w:szCs w:val="24"/>
          <w:u w:val="none"/>
        </w:rPr>
        <w:t xml:space="preserve"> (Accessed: Date </w:t>
      </w:r>
      <w:r w:rsidRPr="286BC38F" w:rsidR="1C11263F">
        <w:rPr>
          <w:i w:val="0"/>
          <w:iCs w:val="0"/>
          <w:color w:val="auto"/>
          <w:sz w:val="24"/>
          <w:szCs w:val="24"/>
          <w:u w:val="none"/>
        </w:rPr>
        <w:t>7 November 2023)</w:t>
      </w:r>
      <w:r w:rsidRPr="286BC38F" w:rsidR="503D897D">
        <w:rPr>
          <w:i w:val="0"/>
          <w:iCs w:val="0"/>
          <w:color w:val="auto"/>
          <w:sz w:val="24"/>
          <w:szCs w:val="24"/>
          <w:u w:val="none"/>
        </w:rPr>
        <w:t>.</w:t>
      </w:r>
    </w:p>
    <w:p w:rsidR="527C5CB1" w:rsidP="286BC38F" w:rsidRDefault="527C5CB1" w14:paraId="4A4D4D07" w14:textId="764DE0E3">
      <w:pPr>
        <w:pStyle w:val="Normal"/>
        <w:rPr>
          <w:i w:val="0"/>
          <w:iCs w:val="0"/>
          <w:color w:val="auto"/>
          <w:sz w:val="24"/>
          <w:szCs w:val="24"/>
          <w:u w:val="none"/>
        </w:rPr>
      </w:pPr>
    </w:p>
    <w:p w:rsidR="32006B80" w:rsidP="286BC38F" w:rsidRDefault="32006B80" w14:paraId="26CEB793" w14:textId="244194EC">
      <w:pPr>
        <w:pStyle w:val="Normal"/>
        <w:rPr>
          <w:i w:val="0"/>
          <w:iCs w:val="0"/>
          <w:color w:val="auto"/>
          <w:sz w:val="24"/>
          <w:szCs w:val="24"/>
          <w:u w:val="none"/>
        </w:rPr>
      </w:pPr>
      <w:r w:rsidRPr="286BC38F" w:rsidR="32006B80">
        <w:rPr>
          <w:i w:val="0"/>
          <w:iCs w:val="0"/>
          <w:color w:val="auto"/>
          <w:sz w:val="24"/>
          <w:szCs w:val="24"/>
          <w:u w:val="none"/>
        </w:rPr>
        <w:t>UK Parliament (2023)</w:t>
      </w:r>
      <w:r w:rsidRPr="286BC38F" w:rsidR="32006B80">
        <w:rPr>
          <w:i w:val="1"/>
          <w:iCs w:val="1"/>
          <w:color w:val="auto"/>
          <w:sz w:val="24"/>
          <w:szCs w:val="24"/>
          <w:u w:val="none"/>
        </w:rPr>
        <w:t xml:space="preserve"> </w:t>
      </w:r>
      <w:r w:rsidRPr="286BC38F" w:rsidR="4CD9E2B6">
        <w:rPr>
          <w:i w:val="1"/>
          <w:iCs w:val="1"/>
          <w:color w:val="auto"/>
          <w:sz w:val="24"/>
          <w:szCs w:val="24"/>
          <w:u w:val="none"/>
        </w:rPr>
        <w:t xml:space="preserve">Parliaments Authority </w:t>
      </w:r>
      <w:r w:rsidRPr="286BC38F" w:rsidR="4CD9E2B6">
        <w:rPr>
          <w:i w:val="0"/>
          <w:iCs w:val="0"/>
          <w:color w:val="auto"/>
          <w:sz w:val="24"/>
          <w:szCs w:val="24"/>
          <w:u w:val="none"/>
        </w:rPr>
        <w:t>Available at</w:t>
      </w:r>
      <w:r w:rsidRPr="286BC38F" w:rsidR="29F32176">
        <w:rPr>
          <w:i w:val="0"/>
          <w:iCs w:val="0"/>
          <w:color w:val="auto"/>
          <w:sz w:val="24"/>
          <w:szCs w:val="24"/>
          <w:u w:val="none"/>
        </w:rPr>
        <w:t xml:space="preserve">: </w:t>
      </w:r>
      <w:hyperlink r:id="Rf6edeb1553bc475d">
        <w:r w:rsidRPr="286BC38F" w:rsidR="29F32176">
          <w:rPr>
            <w:rStyle w:val="Hyperlink"/>
            <w:i w:val="0"/>
            <w:iCs w:val="0"/>
            <w:sz w:val="24"/>
            <w:szCs w:val="24"/>
          </w:rPr>
          <w:t>https://www.parliament.uk/about/how/role/sovereignty/</w:t>
        </w:r>
      </w:hyperlink>
      <w:r w:rsidRPr="286BC38F" w:rsidR="29F32176">
        <w:rPr>
          <w:i w:val="0"/>
          <w:iCs w:val="0"/>
          <w:color w:val="auto"/>
          <w:sz w:val="24"/>
          <w:szCs w:val="24"/>
          <w:u w:val="none"/>
        </w:rPr>
        <w:t xml:space="preserve"> </w:t>
      </w:r>
      <w:r w:rsidRPr="286BC38F" w:rsidR="1570CF4F">
        <w:rPr>
          <w:i w:val="0"/>
          <w:iCs w:val="0"/>
          <w:color w:val="auto"/>
          <w:sz w:val="24"/>
          <w:szCs w:val="24"/>
          <w:u w:val="none"/>
        </w:rPr>
        <w:t>(</w:t>
      </w:r>
      <w:r w:rsidRPr="286BC38F" w:rsidR="29F32176">
        <w:rPr>
          <w:i w:val="0"/>
          <w:iCs w:val="0"/>
          <w:color w:val="auto"/>
          <w:sz w:val="24"/>
          <w:szCs w:val="24"/>
          <w:u w:val="none"/>
        </w:rPr>
        <w:t>Accessed: Date 8 November 2023)</w:t>
      </w:r>
      <w:r w:rsidRPr="286BC38F" w:rsidR="56B7A8AC">
        <w:rPr>
          <w:i w:val="0"/>
          <w:iCs w:val="0"/>
          <w:color w:val="auto"/>
          <w:sz w:val="24"/>
          <w:szCs w:val="24"/>
          <w:u w:val="none"/>
        </w:rPr>
        <w:t>.</w:t>
      </w:r>
    </w:p>
    <w:p w:rsidR="527C5CB1" w:rsidP="286BC38F" w:rsidRDefault="527C5CB1" w14:paraId="2195DD05" w14:textId="7169DE8F">
      <w:pPr>
        <w:pStyle w:val="Normal"/>
        <w:rPr>
          <w:i w:val="0"/>
          <w:iCs w:val="0"/>
          <w:color w:val="auto"/>
          <w:sz w:val="24"/>
          <w:szCs w:val="24"/>
          <w:u w:val="none"/>
        </w:rPr>
      </w:pPr>
    </w:p>
    <w:p w:rsidR="2F15D19F" w:rsidP="286BC38F" w:rsidRDefault="2F15D19F" w14:paraId="54212703" w14:textId="06F5F04B">
      <w:pPr>
        <w:pStyle w:val="Normal"/>
        <w:rPr>
          <w:i w:val="0"/>
          <w:iCs w:val="0"/>
          <w:color w:val="auto"/>
          <w:sz w:val="24"/>
          <w:szCs w:val="24"/>
          <w:u w:val="none"/>
        </w:rPr>
      </w:pPr>
      <w:r w:rsidRPr="286BC38F" w:rsidR="2F15D19F">
        <w:rPr>
          <w:i w:val="0"/>
          <w:iCs w:val="0"/>
          <w:color w:val="auto"/>
          <w:sz w:val="24"/>
          <w:szCs w:val="24"/>
          <w:u w:val="none"/>
        </w:rPr>
        <w:t>UK Parliament (</w:t>
      </w:r>
      <w:r w:rsidRPr="286BC38F" w:rsidR="386701E4">
        <w:rPr>
          <w:i w:val="0"/>
          <w:iCs w:val="0"/>
          <w:color w:val="auto"/>
          <w:sz w:val="24"/>
          <w:szCs w:val="24"/>
          <w:u w:val="none"/>
        </w:rPr>
        <w:t>2023) Why</w:t>
      </w:r>
      <w:r w:rsidRPr="286BC38F" w:rsidR="11A986BC">
        <w:rPr>
          <w:i w:val="1"/>
          <w:iCs w:val="1"/>
          <w:color w:val="auto"/>
          <w:sz w:val="24"/>
          <w:szCs w:val="24"/>
          <w:u w:val="none"/>
        </w:rPr>
        <w:t xml:space="preserve"> are new laws needed </w:t>
      </w:r>
      <w:r w:rsidRPr="286BC38F" w:rsidR="11A986BC">
        <w:rPr>
          <w:i w:val="0"/>
          <w:iCs w:val="0"/>
          <w:color w:val="auto"/>
          <w:sz w:val="24"/>
          <w:szCs w:val="24"/>
          <w:u w:val="none"/>
        </w:rPr>
        <w:t xml:space="preserve">Available at: </w:t>
      </w:r>
      <w:hyperlink r:id="R6c29ffe2e8554f62">
        <w:r w:rsidRPr="286BC38F" w:rsidR="53AA7742">
          <w:rPr>
            <w:rStyle w:val="Hyperlink"/>
            <w:i w:val="0"/>
            <w:iCs w:val="0"/>
            <w:sz w:val="24"/>
            <w:szCs w:val="24"/>
          </w:rPr>
          <w:t>https://www.parliament.uk/about/how/role/sovereignty/ (</w:t>
        </w:r>
      </w:hyperlink>
      <w:r w:rsidRPr="286BC38F" w:rsidR="44057147">
        <w:rPr>
          <w:i w:val="0"/>
          <w:iCs w:val="0"/>
          <w:color w:val="auto"/>
          <w:sz w:val="24"/>
          <w:szCs w:val="24"/>
          <w:u w:val="none"/>
        </w:rPr>
        <w:t>Accessed</w:t>
      </w:r>
      <w:r w:rsidRPr="286BC38F" w:rsidR="5C12DE5A">
        <w:rPr>
          <w:i w:val="0"/>
          <w:iCs w:val="0"/>
          <w:color w:val="auto"/>
          <w:sz w:val="24"/>
          <w:szCs w:val="24"/>
          <w:u w:val="none"/>
        </w:rPr>
        <w:t>: Date 8 November 2023)</w:t>
      </w:r>
      <w:r w:rsidRPr="286BC38F" w:rsidR="5E4B7DB2">
        <w:rPr>
          <w:i w:val="0"/>
          <w:iCs w:val="0"/>
          <w:color w:val="auto"/>
          <w:sz w:val="24"/>
          <w:szCs w:val="24"/>
          <w:u w:val="none"/>
        </w:rPr>
        <w:t>.</w:t>
      </w:r>
    </w:p>
    <w:p w:rsidR="527C5CB1" w:rsidP="286BC38F" w:rsidRDefault="527C5CB1" w14:paraId="514D2AE7" w14:textId="6718E3BD">
      <w:pPr>
        <w:pStyle w:val="Normal"/>
        <w:rPr>
          <w:i w:val="0"/>
          <w:iCs w:val="0"/>
          <w:color w:val="auto"/>
          <w:sz w:val="24"/>
          <w:szCs w:val="24"/>
          <w:u w:val="none"/>
        </w:rPr>
      </w:pPr>
    </w:p>
    <w:p w:rsidR="31688D2F" w:rsidP="286BC38F" w:rsidRDefault="31688D2F" w14:paraId="4A06EA5E" w14:textId="7B4F2240">
      <w:pPr>
        <w:pStyle w:val="Normal"/>
        <w:rPr>
          <w:i w:val="0"/>
          <w:iCs w:val="0"/>
          <w:color w:val="auto"/>
          <w:sz w:val="24"/>
          <w:szCs w:val="24"/>
          <w:u w:val="none"/>
        </w:rPr>
      </w:pPr>
      <w:r w:rsidRPr="286BC38F" w:rsidR="31688D2F">
        <w:rPr>
          <w:i w:val="0"/>
          <w:iCs w:val="0"/>
          <w:color w:val="auto"/>
          <w:sz w:val="24"/>
          <w:szCs w:val="24"/>
          <w:u w:val="none"/>
        </w:rPr>
        <w:t>UK Parliament (</w:t>
      </w:r>
      <w:r w:rsidRPr="286BC38F" w:rsidR="31688D2F">
        <w:rPr>
          <w:i w:val="0"/>
          <w:iCs w:val="0"/>
          <w:color w:val="auto"/>
          <w:sz w:val="24"/>
          <w:szCs w:val="24"/>
          <w:u w:val="none"/>
        </w:rPr>
        <w:t xml:space="preserve">2023) </w:t>
      </w:r>
      <w:r w:rsidRPr="286BC38F" w:rsidR="31688D2F">
        <w:rPr>
          <w:i w:val="1"/>
          <w:iCs w:val="1"/>
          <w:color w:val="auto"/>
          <w:sz w:val="24"/>
          <w:szCs w:val="24"/>
          <w:u w:val="none"/>
        </w:rPr>
        <w:t>Relations</w:t>
      </w:r>
      <w:r w:rsidRPr="286BC38F" w:rsidR="5C9621DE">
        <w:rPr>
          <w:i w:val="1"/>
          <w:iCs w:val="1"/>
          <w:color w:val="auto"/>
          <w:sz w:val="24"/>
          <w:szCs w:val="24"/>
          <w:u w:val="none"/>
        </w:rPr>
        <w:t xml:space="preserve"> with other institutions </w:t>
      </w:r>
      <w:r w:rsidRPr="286BC38F" w:rsidR="5C9621DE">
        <w:rPr>
          <w:i w:val="0"/>
          <w:iCs w:val="0"/>
          <w:color w:val="auto"/>
          <w:sz w:val="24"/>
          <w:szCs w:val="24"/>
          <w:u w:val="none"/>
        </w:rPr>
        <w:t xml:space="preserve">Available at: </w:t>
      </w:r>
      <w:hyperlink r:id="R5ed33d05c6084c13">
        <w:r w:rsidRPr="286BC38F" w:rsidR="424F2ADB">
          <w:rPr>
            <w:rStyle w:val="Hyperlink"/>
            <w:i w:val="0"/>
            <w:iCs w:val="0"/>
            <w:sz w:val="24"/>
            <w:szCs w:val="24"/>
          </w:rPr>
          <w:t>https://www.parliament.uk/about/how/role/relations-with-other-institutions/</w:t>
        </w:r>
      </w:hyperlink>
      <w:r w:rsidRPr="286BC38F" w:rsidR="424F2ADB">
        <w:rPr>
          <w:i w:val="0"/>
          <w:iCs w:val="0"/>
          <w:color w:val="auto"/>
          <w:sz w:val="24"/>
          <w:szCs w:val="24"/>
          <w:u w:val="none"/>
        </w:rPr>
        <w:t xml:space="preserve"> </w:t>
      </w:r>
      <w:r w:rsidRPr="286BC38F" w:rsidR="1F708C24">
        <w:rPr>
          <w:i w:val="0"/>
          <w:iCs w:val="0"/>
          <w:color w:val="auto"/>
          <w:sz w:val="24"/>
          <w:szCs w:val="24"/>
          <w:u w:val="none"/>
        </w:rPr>
        <w:t>(</w:t>
      </w:r>
      <w:r w:rsidRPr="286BC38F" w:rsidR="424F2ADB">
        <w:rPr>
          <w:i w:val="0"/>
          <w:iCs w:val="0"/>
          <w:color w:val="auto"/>
          <w:sz w:val="24"/>
          <w:szCs w:val="24"/>
          <w:u w:val="none"/>
        </w:rPr>
        <w:t>Accessed: Date 8 November 2023)</w:t>
      </w:r>
      <w:r w:rsidRPr="286BC38F" w:rsidR="4115FF67">
        <w:rPr>
          <w:i w:val="0"/>
          <w:iCs w:val="0"/>
          <w:color w:val="auto"/>
          <w:sz w:val="24"/>
          <w:szCs w:val="24"/>
          <w:u w:val="none"/>
        </w:rPr>
        <w:t>.</w:t>
      </w:r>
    </w:p>
    <w:p w:rsidR="4E481CBC" w:rsidP="286BC38F" w:rsidRDefault="4E481CBC" w14:paraId="2F3A674A" w14:textId="6CDB437A">
      <w:pPr>
        <w:pStyle w:val="Normal"/>
        <w:rPr>
          <w:i w:val="1"/>
          <w:iCs w:val="1"/>
          <w:color w:val="auto"/>
          <w:sz w:val="24"/>
          <w:szCs w:val="24"/>
          <w:u w:val="none"/>
        </w:rPr>
      </w:pPr>
    </w:p>
    <w:p w:rsidR="4E481CBC" w:rsidP="286BC38F" w:rsidRDefault="4E481CBC" w14:paraId="460F8CA8" w14:textId="6137300B">
      <w:pPr>
        <w:pStyle w:val="Normal"/>
        <w:rPr>
          <w:i w:val="0"/>
          <w:iCs w:val="0"/>
          <w:color w:val="auto"/>
          <w:sz w:val="24"/>
          <w:szCs w:val="24"/>
          <w:u w:val="none"/>
        </w:rPr>
      </w:pPr>
      <w:r w:rsidRPr="286BC38F" w:rsidR="6A5E6BFB">
        <w:rPr>
          <w:i w:val="0"/>
          <w:iCs w:val="0"/>
          <w:color w:val="auto"/>
          <w:sz w:val="24"/>
          <w:szCs w:val="24"/>
          <w:u w:val="none"/>
        </w:rPr>
        <w:t xml:space="preserve">Law Wales (2021) </w:t>
      </w:r>
      <w:r w:rsidRPr="286BC38F" w:rsidR="6A5E6BFB">
        <w:rPr>
          <w:i w:val="1"/>
          <w:iCs w:val="1"/>
          <w:color w:val="auto"/>
          <w:sz w:val="24"/>
          <w:szCs w:val="24"/>
          <w:u w:val="none"/>
        </w:rPr>
        <w:t xml:space="preserve">How power is exercised within the UK </w:t>
      </w:r>
      <w:r w:rsidRPr="286BC38F" w:rsidR="6A5E6BFB">
        <w:rPr>
          <w:i w:val="0"/>
          <w:iCs w:val="0"/>
          <w:color w:val="auto"/>
          <w:sz w:val="24"/>
          <w:szCs w:val="24"/>
          <w:u w:val="none"/>
        </w:rPr>
        <w:t>Available at</w:t>
      </w:r>
      <w:r w:rsidRPr="286BC38F" w:rsidR="5BC2FCA8">
        <w:rPr>
          <w:i w:val="1"/>
          <w:iCs w:val="1"/>
          <w:color w:val="auto"/>
          <w:sz w:val="24"/>
          <w:szCs w:val="24"/>
          <w:u w:val="none"/>
        </w:rPr>
        <w:t xml:space="preserve">: </w:t>
      </w:r>
      <w:hyperlink r:id="R6cd75ac0be4246b3">
        <w:r w:rsidRPr="286BC38F" w:rsidR="5BC2FCA8">
          <w:rPr>
            <w:rStyle w:val="Hyperlink"/>
            <w:i w:val="1"/>
            <w:iCs w:val="1"/>
            <w:sz w:val="24"/>
            <w:szCs w:val="24"/>
          </w:rPr>
          <w:t>https://law.gov.wales/how-power-exercised-within-uk</w:t>
        </w:r>
      </w:hyperlink>
      <w:r w:rsidRPr="286BC38F" w:rsidR="5BC2FCA8">
        <w:rPr>
          <w:i w:val="1"/>
          <w:iCs w:val="1"/>
          <w:color w:val="auto"/>
          <w:sz w:val="24"/>
          <w:szCs w:val="24"/>
          <w:u w:val="none"/>
        </w:rPr>
        <w:t xml:space="preserve"> </w:t>
      </w:r>
      <w:r w:rsidRPr="286BC38F" w:rsidR="0D6D508B">
        <w:rPr>
          <w:i w:val="0"/>
          <w:iCs w:val="0"/>
          <w:color w:val="auto"/>
          <w:sz w:val="24"/>
          <w:szCs w:val="24"/>
          <w:u w:val="none"/>
        </w:rPr>
        <w:t>(Accessed: Date 10 November 2023)</w:t>
      </w:r>
      <w:r w:rsidRPr="286BC38F" w:rsidR="3CF1EAE6">
        <w:rPr>
          <w:i w:val="0"/>
          <w:iCs w:val="0"/>
          <w:color w:val="auto"/>
          <w:sz w:val="24"/>
          <w:szCs w:val="24"/>
          <w:u w:val="none"/>
        </w:rPr>
        <w:t>.</w:t>
      </w:r>
    </w:p>
    <w:p w:rsidR="4E481CBC" w:rsidP="286BC38F" w:rsidRDefault="4E481CBC" w14:paraId="78CCE468" w14:textId="1B6708D9">
      <w:pPr>
        <w:pStyle w:val="Normal"/>
        <w:rPr>
          <w:i w:val="0"/>
          <w:iCs w:val="0"/>
          <w:color w:val="auto"/>
          <w:sz w:val="24"/>
          <w:szCs w:val="24"/>
          <w:u w:val="none"/>
        </w:rPr>
      </w:pPr>
    </w:p>
    <w:p w:rsidR="4E481CBC" w:rsidP="286BC38F" w:rsidRDefault="4E481CBC" w14:paraId="14B83E04" w14:textId="7E680406">
      <w:pPr>
        <w:pStyle w:val="Normal"/>
        <w:rPr>
          <w:i w:val="0"/>
          <w:iCs w:val="0"/>
          <w:color w:val="auto"/>
          <w:sz w:val="24"/>
          <w:szCs w:val="24"/>
          <w:u w:val="none"/>
        </w:rPr>
      </w:pPr>
      <w:r w:rsidRPr="286BC38F" w:rsidR="0D6D508B">
        <w:rPr>
          <w:i w:val="0"/>
          <w:iCs w:val="0"/>
          <w:color w:val="auto"/>
          <w:sz w:val="24"/>
          <w:szCs w:val="24"/>
          <w:u w:val="none"/>
        </w:rPr>
        <w:t xml:space="preserve">UK Parliament (2023) </w:t>
      </w:r>
      <w:r w:rsidRPr="286BC38F" w:rsidR="0D6D508B">
        <w:rPr>
          <w:i w:val="1"/>
          <w:iCs w:val="1"/>
          <w:color w:val="auto"/>
          <w:sz w:val="24"/>
          <w:szCs w:val="24"/>
          <w:u w:val="none"/>
        </w:rPr>
        <w:t xml:space="preserve">Parliamentary Sovereignty </w:t>
      </w:r>
      <w:r w:rsidRPr="286BC38F" w:rsidR="0D6D508B">
        <w:rPr>
          <w:i w:val="0"/>
          <w:iCs w:val="0"/>
          <w:color w:val="auto"/>
          <w:sz w:val="24"/>
          <w:szCs w:val="24"/>
          <w:u w:val="none"/>
        </w:rPr>
        <w:t xml:space="preserve">Available at: </w:t>
      </w:r>
      <w:hyperlink r:id="R5deefe71d5bf46ba">
        <w:r w:rsidRPr="286BC38F" w:rsidR="0179345A">
          <w:rPr>
            <w:rStyle w:val="Hyperlink"/>
            <w:i w:val="0"/>
            <w:iCs w:val="0"/>
            <w:sz w:val="24"/>
            <w:szCs w:val="24"/>
          </w:rPr>
          <w:t>https://www.parliament.uk/site-information/glossary/parliamentary-sovereignty/</w:t>
        </w:r>
      </w:hyperlink>
      <w:r w:rsidRPr="286BC38F" w:rsidR="0179345A">
        <w:rPr>
          <w:i w:val="0"/>
          <w:iCs w:val="0"/>
          <w:color w:val="auto"/>
          <w:sz w:val="24"/>
          <w:szCs w:val="24"/>
          <w:u w:val="none"/>
        </w:rPr>
        <w:t xml:space="preserve"> </w:t>
      </w:r>
      <w:r w:rsidRPr="286BC38F" w:rsidR="47B089A8">
        <w:rPr>
          <w:i w:val="0"/>
          <w:iCs w:val="0"/>
          <w:color w:val="auto"/>
          <w:sz w:val="24"/>
          <w:szCs w:val="24"/>
          <w:u w:val="none"/>
        </w:rPr>
        <w:t>(Accessed</w:t>
      </w:r>
      <w:r w:rsidRPr="286BC38F" w:rsidR="0179345A">
        <w:rPr>
          <w:i w:val="0"/>
          <w:iCs w:val="0"/>
          <w:color w:val="auto"/>
          <w:sz w:val="24"/>
          <w:szCs w:val="24"/>
          <w:u w:val="none"/>
        </w:rPr>
        <w:t>: Date 10 November 2023).</w:t>
      </w:r>
    </w:p>
    <w:p w:rsidR="4E481CBC" w:rsidP="286BC38F" w:rsidRDefault="4E481CBC" w14:paraId="3E8E237C" w14:textId="255A1185">
      <w:pPr>
        <w:pStyle w:val="Normal"/>
        <w:rPr>
          <w:i w:val="0"/>
          <w:iCs w:val="0"/>
          <w:color w:val="auto"/>
          <w:sz w:val="24"/>
          <w:szCs w:val="24"/>
          <w:u w:val="none"/>
        </w:rPr>
      </w:pPr>
      <w:r w:rsidRPr="286BC38F" w:rsidR="33AAE332">
        <w:rPr>
          <w:i w:val="0"/>
          <w:iCs w:val="0"/>
          <w:color w:val="auto"/>
          <w:sz w:val="24"/>
          <w:szCs w:val="24"/>
          <w:u w:val="none"/>
        </w:rPr>
        <w:t xml:space="preserve">NCSL N.D. </w:t>
      </w:r>
      <w:r w:rsidRPr="286BC38F" w:rsidR="33AAE332">
        <w:rPr>
          <w:i w:val="1"/>
          <w:iCs w:val="1"/>
          <w:color w:val="auto"/>
          <w:sz w:val="24"/>
          <w:szCs w:val="24"/>
          <w:u w:val="none"/>
        </w:rPr>
        <w:t xml:space="preserve">Separation of powers an overview </w:t>
      </w:r>
      <w:r w:rsidRPr="286BC38F" w:rsidR="33AAE332">
        <w:rPr>
          <w:i w:val="0"/>
          <w:iCs w:val="0"/>
          <w:color w:val="auto"/>
          <w:sz w:val="24"/>
          <w:szCs w:val="24"/>
          <w:u w:val="none"/>
        </w:rPr>
        <w:t>Availabl</w:t>
      </w:r>
      <w:r w:rsidRPr="286BC38F" w:rsidR="128634A4">
        <w:rPr>
          <w:i w:val="0"/>
          <w:iCs w:val="0"/>
          <w:color w:val="auto"/>
          <w:sz w:val="24"/>
          <w:szCs w:val="24"/>
          <w:u w:val="none"/>
        </w:rPr>
        <w:t xml:space="preserve">e at: </w:t>
      </w:r>
      <w:hyperlink r:id="R053354f672924d3e">
        <w:r w:rsidRPr="286BC38F" w:rsidR="128634A4">
          <w:rPr>
            <w:rStyle w:val="Hyperlink"/>
            <w:i w:val="0"/>
            <w:iCs w:val="0"/>
            <w:sz w:val="24"/>
            <w:szCs w:val="24"/>
          </w:rPr>
          <w:t>https://www.ncsl.org/about-state-legislatures/separation-of-powers-an-overview</w:t>
        </w:r>
      </w:hyperlink>
      <w:r w:rsidRPr="286BC38F" w:rsidR="128634A4">
        <w:rPr>
          <w:i w:val="0"/>
          <w:iCs w:val="0"/>
          <w:color w:val="auto"/>
          <w:sz w:val="24"/>
          <w:szCs w:val="24"/>
          <w:u w:val="none"/>
        </w:rPr>
        <w:t xml:space="preserve"> </w:t>
      </w:r>
      <w:r w:rsidRPr="286BC38F" w:rsidR="5C58E19E">
        <w:rPr>
          <w:i w:val="0"/>
          <w:iCs w:val="0"/>
          <w:color w:val="auto"/>
          <w:sz w:val="24"/>
          <w:szCs w:val="24"/>
          <w:u w:val="none"/>
        </w:rPr>
        <w:t>(Accessed</w:t>
      </w:r>
      <w:r w:rsidRPr="286BC38F" w:rsidR="128634A4">
        <w:rPr>
          <w:i w:val="0"/>
          <w:iCs w:val="0"/>
          <w:color w:val="auto"/>
          <w:sz w:val="24"/>
          <w:szCs w:val="24"/>
          <w:u w:val="none"/>
        </w:rPr>
        <w:t>: Date</w:t>
      </w:r>
      <w:r w:rsidRPr="286BC38F" w:rsidR="1AA1CCBF">
        <w:rPr>
          <w:i w:val="0"/>
          <w:iCs w:val="0"/>
          <w:color w:val="auto"/>
          <w:sz w:val="24"/>
          <w:szCs w:val="24"/>
          <w:u w:val="none"/>
        </w:rPr>
        <w:t xml:space="preserve"> 10 N</w:t>
      </w:r>
      <w:r w:rsidRPr="286BC38F" w:rsidR="128634A4">
        <w:rPr>
          <w:i w:val="0"/>
          <w:iCs w:val="0"/>
          <w:color w:val="auto"/>
          <w:sz w:val="24"/>
          <w:szCs w:val="24"/>
          <w:u w:val="none"/>
        </w:rPr>
        <w:t>ovember</w:t>
      </w:r>
      <w:r w:rsidRPr="286BC38F" w:rsidR="40F710DE">
        <w:rPr>
          <w:i w:val="0"/>
          <w:iCs w:val="0"/>
          <w:color w:val="auto"/>
          <w:sz w:val="24"/>
          <w:szCs w:val="24"/>
          <w:u w:val="none"/>
        </w:rPr>
        <w:t xml:space="preserve"> </w:t>
      </w:r>
      <w:r w:rsidRPr="286BC38F" w:rsidR="128634A4">
        <w:rPr>
          <w:i w:val="0"/>
          <w:iCs w:val="0"/>
          <w:color w:val="auto"/>
          <w:sz w:val="24"/>
          <w:szCs w:val="24"/>
          <w:u w:val="none"/>
        </w:rPr>
        <w:t>2023).</w:t>
      </w:r>
    </w:p>
    <w:p w:rsidR="4E481CBC" w:rsidP="286BC38F" w:rsidRDefault="4E481CBC" w14:paraId="116749CB" w14:textId="6E03765E">
      <w:pPr>
        <w:pStyle w:val="Normal"/>
        <w:rPr>
          <w:i w:val="0"/>
          <w:iCs w:val="0"/>
          <w:color w:val="auto"/>
          <w:sz w:val="24"/>
          <w:szCs w:val="24"/>
          <w:u w:val="none"/>
        </w:rPr>
      </w:pPr>
    </w:p>
    <w:p w:rsidR="4E481CBC" w:rsidP="286BC38F" w:rsidRDefault="4E481CBC" w14:paraId="0F60D2B9" w14:textId="7E7F4B90">
      <w:pPr>
        <w:pStyle w:val="Normal"/>
        <w:rPr>
          <w:i w:val="0"/>
          <w:iCs w:val="0"/>
          <w:color w:val="auto"/>
          <w:sz w:val="24"/>
          <w:szCs w:val="24"/>
          <w:u w:val="none"/>
        </w:rPr>
      </w:pPr>
    </w:p>
    <w:p w:rsidR="4E481CBC" w:rsidP="286BC38F" w:rsidRDefault="4E481CBC" w14:paraId="1E305245" w14:textId="36524E7E">
      <w:pPr>
        <w:pStyle w:val="Normal"/>
        <w:rPr>
          <w:i w:val="0"/>
          <w:iCs w:val="0"/>
          <w:color w:val="auto"/>
          <w:sz w:val="24"/>
          <w:szCs w:val="24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etxfnonGPy2qB5" int2:id="dEYSHbqn">
      <int2:state int2:type="AugLoop_Text_Critique" int2:value="Rejected"/>
    </int2:textHash>
    <int2:bookmark int2:bookmarkName="_Int_rgJEo4Xs" int2:invalidationBookmarkName="" int2:hashCode="0lXQ0GySJQ8tJA" int2:id="dYzvjY2b">
      <int2:state int2:type="AugLoop_Text_Critique" int2:value="Rejected"/>
    </int2:bookmark>
    <int2:bookmark int2:bookmarkName="_Int_RewMTD16" int2:invalidationBookmarkName="" int2:hashCode="R0SdZSrFOF/fg1" int2:id="VIeZ3Q53">
      <int2:state int2:type="AugLoop_Text_Critique" int2:value="Rejected"/>
    </int2:bookmark>
    <int2:bookmark int2:bookmarkName="_Int_ILwzIQ6f" int2:invalidationBookmarkName="" int2:hashCode="fZrJgmJB6Xt1Wm" int2:id="BCOEw1vy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4ba595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873C3B1"/>
    <w:rsid w:val="002E9E90"/>
    <w:rsid w:val="0054ECC9"/>
    <w:rsid w:val="0093633B"/>
    <w:rsid w:val="00DBA44F"/>
    <w:rsid w:val="0112545B"/>
    <w:rsid w:val="0125AFEF"/>
    <w:rsid w:val="0141188B"/>
    <w:rsid w:val="0153373E"/>
    <w:rsid w:val="0179345A"/>
    <w:rsid w:val="01EFBDD7"/>
    <w:rsid w:val="01F90956"/>
    <w:rsid w:val="02726058"/>
    <w:rsid w:val="028A3B34"/>
    <w:rsid w:val="028F09D9"/>
    <w:rsid w:val="02C18050"/>
    <w:rsid w:val="02C22CA7"/>
    <w:rsid w:val="02C7A350"/>
    <w:rsid w:val="0334E11A"/>
    <w:rsid w:val="039A695D"/>
    <w:rsid w:val="041BABFA"/>
    <w:rsid w:val="0424D24E"/>
    <w:rsid w:val="042DF91B"/>
    <w:rsid w:val="0442E30A"/>
    <w:rsid w:val="044F28B0"/>
    <w:rsid w:val="045D50B1"/>
    <w:rsid w:val="0500BC48"/>
    <w:rsid w:val="05992545"/>
    <w:rsid w:val="05C9C97C"/>
    <w:rsid w:val="060C0757"/>
    <w:rsid w:val="0623D765"/>
    <w:rsid w:val="0644544F"/>
    <w:rsid w:val="0661BFFC"/>
    <w:rsid w:val="068A296B"/>
    <w:rsid w:val="0737514E"/>
    <w:rsid w:val="074411EA"/>
    <w:rsid w:val="07D10A50"/>
    <w:rsid w:val="08006883"/>
    <w:rsid w:val="0855C3C6"/>
    <w:rsid w:val="08B9254E"/>
    <w:rsid w:val="08D67759"/>
    <w:rsid w:val="08DFE24B"/>
    <w:rsid w:val="08EF1D1D"/>
    <w:rsid w:val="08FE4B5D"/>
    <w:rsid w:val="096365AD"/>
    <w:rsid w:val="099C38E4"/>
    <w:rsid w:val="09CEF884"/>
    <w:rsid w:val="0A7BB2AC"/>
    <w:rsid w:val="0A8AED7E"/>
    <w:rsid w:val="0A9A1BBE"/>
    <w:rsid w:val="0A9D3A9F"/>
    <w:rsid w:val="0AC2982D"/>
    <w:rsid w:val="0AF74888"/>
    <w:rsid w:val="0BA6297A"/>
    <w:rsid w:val="0BF1E819"/>
    <w:rsid w:val="0C17830D"/>
    <w:rsid w:val="0C17CAD2"/>
    <w:rsid w:val="0C36A080"/>
    <w:rsid w:val="0C5C0D07"/>
    <w:rsid w:val="0C9318E9"/>
    <w:rsid w:val="0C97F07D"/>
    <w:rsid w:val="0CFB2DFC"/>
    <w:rsid w:val="0D0B49AC"/>
    <w:rsid w:val="0D0BB810"/>
    <w:rsid w:val="0D3185C1"/>
    <w:rsid w:val="0D6D508B"/>
    <w:rsid w:val="0D9A7D59"/>
    <w:rsid w:val="0DD5A813"/>
    <w:rsid w:val="0E0B2209"/>
    <w:rsid w:val="0E48B7B8"/>
    <w:rsid w:val="0E6C81DE"/>
    <w:rsid w:val="0E6EC8E6"/>
    <w:rsid w:val="0EA5881F"/>
    <w:rsid w:val="0EB1D3E3"/>
    <w:rsid w:val="0EB51882"/>
    <w:rsid w:val="0ECE40DF"/>
    <w:rsid w:val="0EDF79E4"/>
    <w:rsid w:val="0F364DBA"/>
    <w:rsid w:val="0F3EE7E8"/>
    <w:rsid w:val="0F99D473"/>
    <w:rsid w:val="0FE462F2"/>
    <w:rsid w:val="0FF3241B"/>
    <w:rsid w:val="10778B9F"/>
    <w:rsid w:val="108266D6"/>
    <w:rsid w:val="10909FF0"/>
    <w:rsid w:val="1096C63B"/>
    <w:rsid w:val="10BBB845"/>
    <w:rsid w:val="11301DCF"/>
    <w:rsid w:val="1135A4D4"/>
    <w:rsid w:val="11502A04"/>
    <w:rsid w:val="11A986BC"/>
    <w:rsid w:val="11DDEFAB"/>
    <w:rsid w:val="125788A6"/>
    <w:rsid w:val="128634A4"/>
    <w:rsid w:val="12F45A3E"/>
    <w:rsid w:val="13389C73"/>
    <w:rsid w:val="1342134D"/>
    <w:rsid w:val="1361C460"/>
    <w:rsid w:val="13816195"/>
    <w:rsid w:val="13C8CA51"/>
    <w:rsid w:val="13DF642E"/>
    <w:rsid w:val="13E4FC44"/>
    <w:rsid w:val="14F542FD"/>
    <w:rsid w:val="14FC8849"/>
    <w:rsid w:val="150A479C"/>
    <w:rsid w:val="151DCED3"/>
    <w:rsid w:val="1570CF4F"/>
    <w:rsid w:val="15C16FDB"/>
    <w:rsid w:val="15D5A492"/>
    <w:rsid w:val="15D7FFC0"/>
    <w:rsid w:val="15EED210"/>
    <w:rsid w:val="160915F7"/>
    <w:rsid w:val="1636956B"/>
    <w:rsid w:val="165EB191"/>
    <w:rsid w:val="168DF305"/>
    <w:rsid w:val="16BF4953"/>
    <w:rsid w:val="16CDECD4"/>
    <w:rsid w:val="16F27414"/>
    <w:rsid w:val="172AF9C9"/>
    <w:rsid w:val="17905D15"/>
    <w:rsid w:val="17946C09"/>
    <w:rsid w:val="1836FAA4"/>
    <w:rsid w:val="184D312F"/>
    <w:rsid w:val="184E6AB7"/>
    <w:rsid w:val="19178E08"/>
    <w:rsid w:val="192C2D76"/>
    <w:rsid w:val="195AF0A2"/>
    <w:rsid w:val="199A0661"/>
    <w:rsid w:val="19F319B9"/>
    <w:rsid w:val="19FA1B79"/>
    <w:rsid w:val="1A3ACC2A"/>
    <w:rsid w:val="1AA13F9B"/>
    <w:rsid w:val="1AA1CCBF"/>
    <w:rsid w:val="1B4DF2CE"/>
    <w:rsid w:val="1B81ED6D"/>
    <w:rsid w:val="1B8DF8FF"/>
    <w:rsid w:val="1BC80C37"/>
    <w:rsid w:val="1BEE5ED2"/>
    <w:rsid w:val="1C11263F"/>
    <w:rsid w:val="1C2C296B"/>
    <w:rsid w:val="1C556874"/>
    <w:rsid w:val="1C645D2F"/>
    <w:rsid w:val="1CB764B5"/>
    <w:rsid w:val="1CD1A723"/>
    <w:rsid w:val="1D406FAA"/>
    <w:rsid w:val="1D59CD4D"/>
    <w:rsid w:val="1D5F3D7C"/>
    <w:rsid w:val="1D7561DE"/>
    <w:rsid w:val="1DB83C61"/>
    <w:rsid w:val="1DC58CA6"/>
    <w:rsid w:val="1DEAFF2B"/>
    <w:rsid w:val="1E6DFBA2"/>
    <w:rsid w:val="1EB34CA0"/>
    <w:rsid w:val="1EBDAC3B"/>
    <w:rsid w:val="1F0B9E11"/>
    <w:rsid w:val="1F2E1A2C"/>
    <w:rsid w:val="1F301A22"/>
    <w:rsid w:val="1F708C24"/>
    <w:rsid w:val="1FD4FC74"/>
    <w:rsid w:val="20270C1A"/>
    <w:rsid w:val="20597C9C"/>
    <w:rsid w:val="207BC243"/>
    <w:rsid w:val="20FF9A8E"/>
    <w:rsid w:val="211BFFCF"/>
    <w:rsid w:val="211EC78F"/>
    <w:rsid w:val="216DF304"/>
    <w:rsid w:val="21728542"/>
    <w:rsid w:val="217D9179"/>
    <w:rsid w:val="21AAF18C"/>
    <w:rsid w:val="21B48932"/>
    <w:rsid w:val="21F69A65"/>
    <w:rsid w:val="220EB1D4"/>
    <w:rsid w:val="2218257C"/>
    <w:rsid w:val="225CC25C"/>
    <w:rsid w:val="2268AAF6"/>
    <w:rsid w:val="227B0FD9"/>
    <w:rsid w:val="2287F9FC"/>
    <w:rsid w:val="231DC556"/>
    <w:rsid w:val="2341A698"/>
    <w:rsid w:val="234523FA"/>
    <w:rsid w:val="234742C0"/>
    <w:rsid w:val="23926AC6"/>
    <w:rsid w:val="239B31CB"/>
    <w:rsid w:val="23FB0653"/>
    <w:rsid w:val="241CFF16"/>
    <w:rsid w:val="24F07071"/>
    <w:rsid w:val="24FA7D3D"/>
    <w:rsid w:val="251E53CB"/>
    <w:rsid w:val="252E3B27"/>
    <w:rsid w:val="2596D6B4"/>
    <w:rsid w:val="25EE4030"/>
    <w:rsid w:val="260E197D"/>
    <w:rsid w:val="26B8A4C0"/>
    <w:rsid w:val="26C8BE20"/>
    <w:rsid w:val="26CA0B88"/>
    <w:rsid w:val="26DC5A4A"/>
    <w:rsid w:val="27D48968"/>
    <w:rsid w:val="27D80E1C"/>
    <w:rsid w:val="28354679"/>
    <w:rsid w:val="286BC38F"/>
    <w:rsid w:val="288FAEBB"/>
    <w:rsid w:val="28CE7776"/>
    <w:rsid w:val="28E0493F"/>
    <w:rsid w:val="28E98431"/>
    <w:rsid w:val="2936F1BB"/>
    <w:rsid w:val="294C11F7"/>
    <w:rsid w:val="298D06DA"/>
    <w:rsid w:val="2990A960"/>
    <w:rsid w:val="29D116DA"/>
    <w:rsid w:val="29E4218C"/>
    <w:rsid w:val="29F32176"/>
    <w:rsid w:val="2A01AC4A"/>
    <w:rsid w:val="2A266927"/>
    <w:rsid w:val="2A89F2B1"/>
    <w:rsid w:val="2AB5F1D0"/>
    <w:rsid w:val="2ABC6A3C"/>
    <w:rsid w:val="2B01B1E6"/>
    <w:rsid w:val="2B0F1A52"/>
    <w:rsid w:val="2B6CE73B"/>
    <w:rsid w:val="2BA2E341"/>
    <w:rsid w:val="2BA41CC9"/>
    <w:rsid w:val="2BB557A0"/>
    <w:rsid w:val="2BC0BB39"/>
    <w:rsid w:val="2BF6E292"/>
    <w:rsid w:val="2C0371D1"/>
    <w:rsid w:val="2C061838"/>
    <w:rsid w:val="2C269522"/>
    <w:rsid w:val="2C53B6E1"/>
    <w:rsid w:val="2CCA3742"/>
    <w:rsid w:val="2D3C6155"/>
    <w:rsid w:val="2D456B2B"/>
    <w:rsid w:val="2D596AA5"/>
    <w:rsid w:val="2D6477BC"/>
    <w:rsid w:val="2D7C6179"/>
    <w:rsid w:val="2D9F4232"/>
    <w:rsid w:val="2E265B31"/>
    <w:rsid w:val="2E83357A"/>
    <w:rsid w:val="2ED51D6D"/>
    <w:rsid w:val="2ED831B6"/>
    <w:rsid w:val="2EDBBD8B"/>
    <w:rsid w:val="2F00481D"/>
    <w:rsid w:val="2F09EC7E"/>
    <w:rsid w:val="2F15D19F"/>
    <w:rsid w:val="2F23BF02"/>
    <w:rsid w:val="2F5E35E4"/>
    <w:rsid w:val="2F9268B1"/>
    <w:rsid w:val="2FB7C1A9"/>
    <w:rsid w:val="2FEBEBB4"/>
    <w:rsid w:val="2FEC227B"/>
    <w:rsid w:val="2FF06780"/>
    <w:rsid w:val="30447CD7"/>
    <w:rsid w:val="30451D6A"/>
    <w:rsid w:val="3070EDCE"/>
    <w:rsid w:val="30A8901E"/>
    <w:rsid w:val="31688D2F"/>
    <w:rsid w:val="316D1049"/>
    <w:rsid w:val="317EF062"/>
    <w:rsid w:val="31C0221B"/>
    <w:rsid w:val="31F058EE"/>
    <w:rsid w:val="32006B80"/>
    <w:rsid w:val="32080D41"/>
    <w:rsid w:val="320B70C7"/>
    <w:rsid w:val="3272B355"/>
    <w:rsid w:val="327559BC"/>
    <w:rsid w:val="328614A9"/>
    <w:rsid w:val="328F7E38"/>
    <w:rsid w:val="338C294F"/>
    <w:rsid w:val="33AAE332"/>
    <w:rsid w:val="33C118C7"/>
    <w:rsid w:val="33CEE1D5"/>
    <w:rsid w:val="33D2F1BD"/>
    <w:rsid w:val="342B4E99"/>
    <w:rsid w:val="345AD7C7"/>
    <w:rsid w:val="3477D804"/>
    <w:rsid w:val="34D8896E"/>
    <w:rsid w:val="357C6803"/>
    <w:rsid w:val="369C5F77"/>
    <w:rsid w:val="36CA1B3E"/>
    <w:rsid w:val="36D83034"/>
    <w:rsid w:val="36E02F52"/>
    <w:rsid w:val="3748CADF"/>
    <w:rsid w:val="3752486C"/>
    <w:rsid w:val="37B39B8D"/>
    <w:rsid w:val="38502F4F"/>
    <w:rsid w:val="385F9A72"/>
    <w:rsid w:val="386701E4"/>
    <w:rsid w:val="3873C3B1"/>
    <w:rsid w:val="389ABE75"/>
    <w:rsid w:val="38EECC77"/>
    <w:rsid w:val="39454A98"/>
    <w:rsid w:val="39524DEC"/>
    <w:rsid w:val="395D3A67"/>
    <w:rsid w:val="395E692E"/>
    <w:rsid w:val="39ED6CF9"/>
    <w:rsid w:val="3A05961A"/>
    <w:rsid w:val="3A60B3FB"/>
    <w:rsid w:val="3A67AF11"/>
    <w:rsid w:val="3A7DC53A"/>
    <w:rsid w:val="3AA7A8E0"/>
    <w:rsid w:val="3AC16F47"/>
    <w:rsid w:val="3AC5350A"/>
    <w:rsid w:val="3B1DA1E8"/>
    <w:rsid w:val="3B2D3D95"/>
    <w:rsid w:val="3B6550F3"/>
    <w:rsid w:val="3B716A3B"/>
    <w:rsid w:val="3B74F7E2"/>
    <w:rsid w:val="3B789427"/>
    <w:rsid w:val="3B973B34"/>
    <w:rsid w:val="3B9C876A"/>
    <w:rsid w:val="3BAC7953"/>
    <w:rsid w:val="3BB3A075"/>
    <w:rsid w:val="3BF3C5EE"/>
    <w:rsid w:val="3C1C3C02"/>
    <w:rsid w:val="3CBEB3A6"/>
    <w:rsid w:val="3CC9AD35"/>
    <w:rsid w:val="3CF1EAE6"/>
    <w:rsid w:val="3D575E5C"/>
    <w:rsid w:val="3D6E04DF"/>
    <w:rsid w:val="3DCB87C9"/>
    <w:rsid w:val="3E2F7202"/>
    <w:rsid w:val="3E30AB8A"/>
    <w:rsid w:val="3EF1E155"/>
    <w:rsid w:val="3F1BCBD8"/>
    <w:rsid w:val="3F29D319"/>
    <w:rsid w:val="3F5923E3"/>
    <w:rsid w:val="3F7AC5BE"/>
    <w:rsid w:val="3F97D59F"/>
    <w:rsid w:val="3FCC7BEB"/>
    <w:rsid w:val="3FDBA793"/>
    <w:rsid w:val="3FE8C7AA"/>
    <w:rsid w:val="3FF1067D"/>
    <w:rsid w:val="3FF4FC35"/>
    <w:rsid w:val="401447C0"/>
    <w:rsid w:val="4030E731"/>
    <w:rsid w:val="4037EC5E"/>
    <w:rsid w:val="408B79A2"/>
    <w:rsid w:val="408DB1B6"/>
    <w:rsid w:val="408EFF1E"/>
    <w:rsid w:val="40CCEB21"/>
    <w:rsid w:val="40F710DE"/>
    <w:rsid w:val="410BDDA5"/>
    <w:rsid w:val="4115FF67"/>
    <w:rsid w:val="41294FAA"/>
    <w:rsid w:val="412E81FE"/>
    <w:rsid w:val="41684C4C"/>
    <w:rsid w:val="4184384C"/>
    <w:rsid w:val="41975A76"/>
    <w:rsid w:val="41CC54F6"/>
    <w:rsid w:val="41FA3A0F"/>
    <w:rsid w:val="42298217"/>
    <w:rsid w:val="422B1EE0"/>
    <w:rsid w:val="422BE992"/>
    <w:rsid w:val="424F2ADB"/>
    <w:rsid w:val="425A984E"/>
    <w:rsid w:val="436E7F3F"/>
    <w:rsid w:val="436F8D20"/>
    <w:rsid w:val="43756059"/>
    <w:rsid w:val="437C7C20"/>
    <w:rsid w:val="44057147"/>
    <w:rsid w:val="443B6906"/>
    <w:rsid w:val="44BB96BD"/>
    <w:rsid w:val="44BE09CD"/>
    <w:rsid w:val="44CA8C7D"/>
    <w:rsid w:val="452D82B1"/>
    <w:rsid w:val="45604308"/>
    <w:rsid w:val="456122D9"/>
    <w:rsid w:val="45C4B7A7"/>
    <w:rsid w:val="45DD4C20"/>
    <w:rsid w:val="45EF6FA0"/>
    <w:rsid w:val="462B95F6"/>
    <w:rsid w:val="46351D51"/>
    <w:rsid w:val="46505CDD"/>
    <w:rsid w:val="4673A1C2"/>
    <w:rsid w:val="46CDAB32"/>
    <w:rsid w:val="47156C56"/>
    <w:rsid w:val="47663227"/>
    <w:rsid w:val="476AC45E"/>
    <w:rsid w:val="4779B95E"/>
    <w:rsid w:val="4780C21A"/>
    <w:rsid w:val="479CE14A"/>
    <w:rsid w:val="47A51D4E"/>
    <w:rsid w:val="47B089A8"/>
    <w:rsid w:val="47CC0A06"/>
    <w:rsid w:val="47D65448"/>
    <w:rsid w:val="489A1103"/>
    <w:rsid w:val="48DAEA79"/>
    <w:rsid w:val="48E1CB93"/>
    <w:rsid w:val="4908E70C"/>
    <w:rsid w:val="491D53A9"/>
    <w:rsid w:val="49917AF0"/>
    <w:rsid w:val="499F5EFA"/>
    <w:rsid w:val="4A2A01C9"/>
    <w:rsid w:val="4A3493FC"/>
    <w:rsid w:val="4A3639F2"/>
    <w:rsid w:val="4A855494"/>
    <w:rsid w:val="4ABCB003"/>
    <w:rsid w:val="4ADCBE10"/>
    <w:rsid w:val="4ADF8097"/>
    <w:rsid w:val="4AE7C4BA"/>
    <w:rsid w:val="4B3CC2F5"/>
    <w:rsid w:val="4B8D65AC"/>
    <w:rsid w:val="4BA0132D"/>
    <w:rsid w:val="4BAD7534"/>
    <w:rsid w:val="4BB6DB2D"/>
    <w:rsid w:val="4BC98426"/>
    <w:rsid w:val="4BD3C8F4"/>
    <w:rsid w:val="4BD7D7E8"/>
    <w:rsid w:val="4BDEDCAD"/>
    <w:rsid w:val="4BF2BB1A"/>
    <w:rsid w:val="4BFB1D62"/>
    <w:rsid w:val="4C788E71"/>
    <w:rsid w:val="4C7A8D44"/>
    <w:rsid w:val="4C7F4F84"/>
    <w:rsid w:val="4C8E4AC1"/>
    <w:rsid w:val="4C96A53B"/>
    <w:rsid w:val="4C9AFABC"/>
    <w:rsid w:val="4CD9E2B6"/>
    <w:rsid w:val="4CDF1249"/>
    <w:rsid w:val="4E481CBC"/>
    <w:rsid w:val="4E64EC13"/>
    <w:rsid w:val="4E7AE2AA"/>
    <w:rsid w:val="4EC5066E"/>
    <w:rsid w:val="4F09AB15"/>
    <w:rsid w:val="4F0F78AA"/>
    <w:rsid w:val="4F167D6F"/>
    <w:rsid w:val="4F274C07"/>
    <w:rsid w:val="4F9C5A35"/>
    <w:rsid w:val="4FB50EFF"/>
    <w:rsid w:val="4FE569F3"/>
    <w:rsid w:val="5006115B"/>
    <w:rsid w:val="5016B30B"/>
    <w:rsid w:val="503D897D"/>
    <w:rsid w:val="50B24DD0"/>
    <w:rsid w:val="50B33723"/>
    <w:rsid w:val="50C091E4"/>
    <w:rsid w:val="50D52920"/>
    <w:rsid w:val="512B19D5"/>
    <w:rsid w:val="517E7016"/>
    <w:rsid w:val="51993F6F"/>
    <w:rsid w:val="51DFFD68"/>
    <w:rsid w:val="520521A7"/>
    <w:rsid w:val="525CE7A4"/>
    <w:rsid w:val="527C5CB1"/>
    <w:rsid w:val="52C11809"/>
    <w:rsid w:val="52EF76BE"/>
    <w:rsid w:val="52F61259"/>
    <w:rsid w:val="531A4077"/>
    <w:rsid w:val="5339098D"/>
    <w:rsid w:val="533D3AB9"/>
    <w:rsid w:val="538D9E70"/>
    <w:rsid w:val="53AA7742"/>
    <w:rsid w:val="53DDF794"/>
    <w:rsid w:val="541E38E3"/>
    <w:rsid w:val="5447EEED"/>
    <w:rsid w:val="54834E0E"/>
    <w:rsid w:val="5493B741"/>
    <w:rsid w:val="54A35AFF"/>
    <w:rsid w:val="54D43C98"/>
    <w:rsid w:val="54DC7C63"/>
    <w:rsid w:val="55040050"/>
    <w:rsid w:val="5585BEF3"/>
    <w:rsid w:val="55A8D5F9"/>
    <w:rsid w:val="55F8B8CB"/>
    <w:rsid w:val="562C5E32"/>
    <w:rsid w:val="563D8781"/>
    <w:rsid w:val="5651E139"/>
    <w:rsid w:val="5678E9A1"/>
    <w:rsid w:val="567E5951"/>
    <w:rsid w:val="569F34ED"/>
    <w:rsid w:val="56B7A8AC"/>
    <w:rsid w:val="56C53F32"/>
    <w:rsid w:val="56D24F28"/>
    <w:rsid w:val="56D77834"/>
    <w:rsid w:val="572CFED3"/>
    <w:rsid w:val="573A0BE0"/>
    <w:rsid w:val="5755C0F8"/>
    <w:rsid w:val="5767BFCB"/>
    <w:rsid w:val="581A29B2"/>
    <w:rsid w:val="589FFBC7"/>
    <w:rsid w:val="58D5DC41"/>
    <w:rsid w:val="58E48C27"/>
    <w:rsid w:val="592EA42B"/>
    <w:rsid w:val="595CA8BD"/>
    <w:rsid w:val="59685F40"/>
    <w:rsid w:val="59839575"/>
    <w:rsid w:val="59BA01F2"/>
    <w:rsid w:val="59EC7989"/>
    <w:rsid w:val="59F2D7FF"/>
    <w:rsid w:val="5A0BF695"/>
    <w:rsid w:val="5A3BF338"/>
    <w:rsid w:val="5A71ACA2"/>
    <w:rsid w:val="5AA6CE57"/>
    <w:rsid w:val="5B03C47F"/>
    <w:rsid w:val="5B18E62A"/>
    <w:rsid w:val="5B4913A0"/>
    <w:rsid w:val="5B8928DD"/>
    <w:rsid w:val="5BAB76FC"/>
    <w:rsid w:val="5BC2FCA8"/>
    <w:rsid w:val="5C12DE5A"/>
    <w:rsid w:val="5C1A470F"/>
    <w:rsid w:val="5C58E19E"/>
    <w:rsid w:val="5C91DAB5"/>
    <w:rsid w:val="5C9621DE"/>
    <w:rsid w:val="5CB93E6C"/>
    <w:rsid w:val="5CBDAD21"/>
    <w:rsid w:val="5CE7F8B0"/>
    <w:rsid w:val="5D2077C5"/>
    <w:rsid w:val="5D28654B"/>
    <w:rsid w:val="5D2B0BB2"/>
    <w:rsid w:val="5D4AB68C"/>
    <w:rsid w:val="5D55790D"/>
    <w:rsid w:val="5DBC575C"/>
    <w:rsid w:val="5DC525BE"/>
    <w:rsid w:val="5E4B7DB2"/>
    <w:rsid w:val="5EBC4826"/>
    <w:rsid w:val="5EC435AC"/>
    <w:rsid w:val="5EC6DC13"/>
    <w:rsid w:val="5EE317BE"/>
    <w:rsid w:val="5F20A774"/>
    <w:rsid w:val="5F7F7907"/>
    <w:rsid w:val="5F9C4B21"/>
    <w:rsid w:val="5FAAA67D"/>
    <w:rsid w:val="5FC36492"/>
    <w:rsid w:val="5FF209C8"/>
    <w:rsid w:val="5FFA10E7"/>
    <w:rsid w:val="5FFF61E5"/>
    <w:rsid w:val="601ECDC4"/>
    <w:rsid w:val="602276AA"/>
    <w:rsid w:val="60BF045D"/>
    <w:rsid w:val="60C38CC6"/>
    <w:rsid w:val="60EE6885"/>
    <w:rsid w:val="619493E0"/>
    <w:rsid w:val="61BA9E25"/>
    <w:rsid w:val="61F3E8E8"/>
    <w:rsid w:val="61FBD66E"/>
    <w:rsid w:val="622DFEEF"/>
    <w:rsid w:val="626C2F81"/>
    <w:rsid w:val="62A252A2"/>
    <w:rsid w:val="631B9D95"/>
    <w:rsid w:val="6331B1A9"/>
    <w:rsid w:val="638FB949"/>
    <w:rsid w:val="639A4D36"/>
    <w:rsid w:val="63AC821D"/>
    <w:rsid w:val="63B5639F"/>
    <w:rsid w:val="64051DE4"/>
    <w:rsid w:val="6429C7ED"/>
    <w:rsid w:val="642BBC22"/>
    <w:rsid w:val="652B89AA"/>
    <w:rsid w:val="65337730"/>
    <w:rsid w:val="654CE78E"/>
    <w:rsid w:val="65C5984E"/>
    <w:rsid w:val="65DB5296"/>
    <w:rsid w:val="65DEF833"/>
    <w:rsid w:val="661C2963"/>
    <w:rsid w:val="66250652"/>
    <w:rsid w:val="663D2FBF"/>
    <w:rsid w:val="66445EA5"/>
    <w:rsid w:val="66449029"/>
    <w:rsid w:val="6669526B"/>
    <w:rsid w:val="6672450E"/>
    <w:rsid w:val="66C75A0B"/>
    <w:rsid w:val="66CF4791"/>
    <w:rsid w:val="676168AF"/>
    <w:rsid w:val="677CE4A5"/>
    <w:rsid w:val="67D90020"/>
    <w:rsid w:val="67F76932"/>
    <w:rsid w:val="680739FB"/>
    <w:rsid w:val="68ABFF78"/>
    <w:rsid w:val="691B68D7"/>
    <w:rsid w:val="6970BECE"/>
    <w:rsid w:val="6A2623DE"/>
    <w:rsid w:val="6A54BD54"/>
    <w:rsid w:val="6A5E6BFB"/>
    <w:rsid w:val="6A886544"/>
    <w:rsid w:val="6ACC569B"/>
    <w:rsid w:val="6B0BBDE4"/>
    <w:rsid w:val="6B10A0E2"/>
    <w:rsid w:val="6B65EE8A"/>
    <w:rsid w:val="6B7CE907"/>
    <w:rsid w:val="6BA2B8B4"/>
    <w:rsid w:val="6BF08DB5"/>
    <w:rsid w:val="6C2146AA"/>
    <w:rsid w:val="6CA78E45"/>
    <w:rsid w:val="6CAA226B"/>
    <w:rsid w:val="6CAC7143"/>
    <w:rsid w:val="6D01BEEB"/>
    <w:rsid w:val="6D281AAB"/>
    <w:rsid w:val="6D2BEF4E"/>
    <w:rsid w:val="6D58B8AF"/>
    <w:rsid w:val="6D6002D1"/>
    <w:rsid w:val="6D8C5E16"/>
    <w:rsid w:val="6D93B1FF"/>
    <w:rsid w:val="6DC0896D"/>
    <w:rsid w:val="6E212AC6"/>
    <w:rsid w:val="6E66AAB6"/>
    <w:rsid w:val="6EC7BFAF"/>
    <w:rsid w:val="6EDA5976"/>
    <w:rsid w:val="6F1F77A3"/>
    <w:rsid w:val="6F54657C"/>
    <w:rsid w:val="6F5C59CE"/>
    <w:rsid w:val="6F685740"/>
    <w:rsid w:val="6FD38E53"/>
    <w:rsid w:val="70201CD6"/>
    <w:rsid w:val="702FC210"/>
    <w:rsid w:val="7049E79C"/>
    <w:rsid w:val="7065074C"/>
    <w:rsid w:val="708CBA42"/>
    <w:rsid w:val="70BB4804"/>
    <w:rsid w:val="70D4B4DD"/>
    <w:rsid w:val="70F16F65"/>
    <w:rsid w:val="70FEFF76"/>
    <w:rsid w:val="710D1914"/>
    <w:rsid w:val="710DBB24"/>
    <w:rsid w:val="71121B8E"/>
    <w:rsid w:val="71839965"/>
    <w:rsid w:val="71A39041"/>
    <w:rsid w:val="71AAF115"/>
    <w:rsid w:val="7261CA48"/>
    <w:rsid w:val="7265C4C0"/>
    <w:rsid w:val="728B0F0B"/>
    <w:rsid w:val="729485E5"/>
    <w:rsid w:val="7297E6E5"/>
    <w:rsid w:val="729ACFD7"/>
    <w:rsid w:val="72A91384"/>
    <w:rsid w:val="72B1CA58"/>
    <w:rsid w:val="731B3CE9"/>
    <w:rsid w:val="7331D6C6"/>
    <w:rsid w:val="7363280F"/>
    <w:rsid w:val="73EFF140"/>
    <w:rsid w:val="74472CE6"/>
    <w:rsid w:val="7447D93D"/>
    <w:rsid w:val="753B068A"/>
    <w:rsid w:val="75499AFA"/>
    <w:rsid w:val="759C2D4A"/>
    <w:rsid w:val="75DA76CC"/>
    <w:rsid w:val="75E2FD47"/>
    <w:rsid w:val="7617289E"/>
    <w:rsid w:val="763E500D"/>
    <w:rsid w:val="77181D2B"/>
    <w:rsid w:val="774C5731"/>
    <w:rsid w:val="77B218B2"/>
    <w:rsid w:val="77EEEEDB"/>
    <w:rsid w:val="77F4649F"/>
    <w:rsid w:val="7819E813"/>
    <w:rsid w:val="78334B02"/>
    <w:rsid w:val="78932436"/>
    <w:rsid w:val="78E82792"/>
    <w:rsid w:val="78F1A56F"/>
    <w:rsid w:val="78FB1C49"/>
    <w:rsid w:val="794D892E"/>
    <w:rsid w:val="7965D146"/>
    <w:rsid w:val="7981D34D"/>
    <w:rsid w:val="79A7B409"/>
    <w:rsid w:val="79A98643"/>
    <w:rsid w:val="79D5A4EF"/>
    <w:rsid w:val="7A097366"/>
    <w:rsid w:val="7A395433"/>
    <w:rsid w:val="7A438AF4"/>
    <w:rsid w:val="7A5A6087"/>
    <w:rsid w:val="7AE9809F"/>
    <w:rsid w:val="7AED3471"/>
    <w:rsid w:val="7B4CD0D7"/>
    <w:rsid w:val="7B5B2D6C"/>
    <w:rsid w:val="7B71AD6E"/>
    <w:rsid w:val="7B788ECC"/>
    <w:rsid w:val="7B89C7D1"/>
    <w:rsid w:val="7BB3AF26"/>
    <w:rsid w:val="7BCAC4F8"/>
    <w:rsid w:val="7C1FC854"/>
    <w:rsid w:val="7CC7D476"/>
    <w:rsid w:val="7CC822DE"/>
    <w:rsid w:val="7CD4C387"/>
    <w:rsid w:val="7CE47614"/>
    <w:rsid w:val="7CF7E4C6"/>
    <w:rsid w:val="7D17FF3E"/>
    <w:rsid w:val="7D411428"/>
    <w:rsid w:val="7D4A009E"/>
    <w:rsid w:val="7D5127B8"/>
    <w:rsid w:val="7DAE0639"/>
    <w:rsid w:val="7DBB98B5"/>
    <w:rsid w:val="7DEE0F2C"/>
    <w:rsid w:val="7E5E10A9"/>
    <w:rsid w:val="7E616FF6"/>
    <w:rsid w:val="7E92CE2E"/>
    <w:rsid w:val="7EB02F8E"/>
    <w:rsid w:val="7EC91FAD"/>
    <w:rsid w:val="7EE5D0FF"/>
    <w:rsid w:val="7F305ED3"/>
    <w:rsid w:val="7F576916"/>
    <w:rsid w:val="7F602A82"/>
    <w:rsid w:val="7F89DF8D"/>
    <w:rsid w:val="7F8A8BE4"/>
    <w:rsid w:val="7FB495E0"/>
    <w:rsid w:val="7FF9E4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73C3B1"/>
  <w15:chartTrackingRefBased/>
  <w15:docId w15:val="{036D1F5B-4824-452F-94FA-6098C9C27EE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e778b5c7c38e4004" /><Relationship Type="http://schemas.microsoft.com/office/2020/10/relationships/intelligence" Target="intelligence2.xml" Id="R608f77b8dea94ead" /><Relationship Type="http://schemas.openxmlformats.org/officeDocument/2006/relationships/hyperlink" Target="https://byjus.com/question-answer/what-is-constitution-very-short-answer/" TargetMode="External" Id="R2704e11a247f4662" /><Relationship Type="http://schemas.openxmlformats.org/officeDocument/2006/relationships/hyperlink" Target="https://www.gov.uk/government/news/attorney-general-delivers-speech-on-the-rule-of-law" TargetMode="External" Id="R461afd90359747e1" /><Relationship Type="http://schemas.openxmlformats.org/officeDocument/2006/relationships/hyperlink" Target="https://ukconstitutionallaw.org/2021/10/18/michael-foran-parliamentary-sovereignty-and-the-politics-of-law-making/" TargetMode="External" Id="R959ab1895c964fae" /><Relationship Type="http://schemas.openxmlformats.org/officeDocument/2006/relationships/hyperlink" Target="https://www.bihr.org.uk/get-informed/legislation/separation-of-powers-parliamentary-sovereignty-the-rule-of-law" TargetMode="External" Id="R3286d1e3346845c6" /><Relationship Type="http://schemas.openxmlformats.org/officeDocument/2006/relationships/hyperlink" Target="https://www.parliament.uk/about/how/role/sovereignty/" TargetMode="External" Id="Rf6edeb1553bc475d" /><Relationship Type="http://schemas.openxmlformats.org/officeDocument/2006/relationships/hyperlink" Target="https://www.parliament.uk/about/how/role/sovereignty/" TargetMode="External" Id="R6c29ffe2e8554f62" /><Relationship Type="http://schemas.openxmlformats.org/officeDocument/2006/relationships/hyperlink" Target="https://www.parliament.uk/about/how/role/relations-with-other-institutions/" TargetMode="External" Id="R5ed33d05c6084c13" /><Relationship Type="http://schemas.openxmlformats.org/officeDocument/2006/relationships/hyperlink" Target="https://law.gov.wales/how-power-exercised-within-uk" TargetMode="External" Id="R6cd75ac0be4246b3" /><Relationship Type="http://schemas.openxmlformats.org/officeDocument/2006/relationships/hyperlink" Target="https://www.parliament.uk/site-information/glossary/parliamentary-sovereignty/" TargetMode="External" Id="R5deefe71d5bf46ba" /><Relationship Type="http://schemas.openxmlformats.org/officeDocument/2006/relationships/hyperlink" Target="https://www.ncsl.org/about-state-legislatures/separation-of-powers-an-overview" TargetMode="External" Id="R053354f672924d3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2023-11-06T14:03:29.1830996Z</dcterms:created>
  <dcterms:modified xsi:type="dcterms:W3CDTF">2023-11-10T21:40:04.4508195Z</dcterms:modified>
  <dc:creator>Josh Richards (2305854)</dc:creator>
  <lastModifiedBy>Josh Richards (2305854)</lastModifiedBy>
</coreProperties>
</file>