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A8E6A" w14:textId="77777777" w:rsidR="00B0788E" w:rsidRDefault="00B0788E" w:rsidP="00E029AC">
      <w:pPr>
        <w:pStyle w:val="NoSpacing"/>
        <w:rPr>
          <w:b/>
          <w:bCs/>
        </w:rPr>
      </w:pPr>
    </w:p>
    <w:p w14:paraId="10823EA0" w14:textId="77777777" w:rsidR="00B0788E" w:rsidRDefault="00B0788E" w:rsidP="00E029AC">
      <w:pPr>
        <w:pStyle w:val="NoSpacing"/>
        <w:rPr>
          <w:b/>
          <w:bCs/>
        </w:rPr>
      </w:pPr>
    </w:p>
    <w:p w14:paraId="49754962" w14:textId="77777777" w:rsidR="00B0788E" w:rsidRDefault="00B0788E" w:rsidP="00E029AC">
      <w:pPr>
        <w:pStyle w:val="NoSpacing"/>
        <w:rPr>
          <w:b/>
          <w:bCs/>
        </w:rPr>
      </w:pPr>
    </w:p>
    <w:p w14:paraId="4730428C" w14:textId="77777777" w:rsidR="00B0788E" w:rsidRDefault="00B0788E" w:rsidP="00E029AC">
      <w:pPr>
        <w:pStyle w:val="NoSpacing"/>
        <w:rPr>
          <w:b/>
          <w:bCs/>
        </w:rPr>
      </w:pPr>
    </w:p>
    <w:p w14:paraId="40DAAB70" w14:textId="77777777" w:rsidR="00B0788E" w:rsidRDefault="00B0788E" w:rsidP="00E029AC">
      <w:pPr>
        <w:pStyle w:val="NoSpacing"/>
        <w:rPr>
          <w:b/>
          <w:bCs/>
        </w:rPr>
      </w:pPr>
    </w:p>
    <w:p w14:paraId="4DAC1506" w14:textId="77777777" w:rsidR="00B0788E" w:rsidRDefault="00B0788E" w:rsidP="00E029AC">
      <w:pPr>
        <w:pStyle w:val="NoSpacing"/>
        <w:rPr>
          <w:b/>
          <w:bCs/>
        </w:rPr>
      </w:pPr>
    </w:p>
    <w:p w14:paraId="2B049BAE" w14:textId="77777777" w:rsidR="00B0788E" w:rsidRDefault="00B0788E" w:rsidP="00E029AC">
      <w:pPr>
        <w:pStyle w:val="NoSpacing"/>
        <w:rPr>
          <w:b/>
          <w:bCs/>
        </w:rPr>
      </w:pPr>
    </w:p>
    <w:p w14:paraId="435F9EA0" w14:textId="46258BF3" w:rsidR="00E73FF7" w:rsidRDefault="00E73FF7" w:rsidP="00613F37">
      <w:pPr>
        <w:pStyle w:val="NoSpacing"/>
        <w:jc w:val="center"/>
        <w:rPr>
          <w:b/>
          <w:bCs/>
        </w:rPr>
      </w:pPr>
      <w:r>
        <w:rPr>
          <w:b/>
          <w:bCs/>
        </w:rPr>
        <w:t>Vicky Pattison</w:t>
      </w:r>
    </w:p>
    <w:p w14:paraId="49E9416F" w14:textId="77777777" w:rsidR="00E73FF7" w:rsidRDefault="00E73FF7" w:rsidP="00613F37">
      <w:pPr>
        <w:pStyle w:val="NoSpacing"/>
        <w:jc w:val="center"/>
        <w:rPr>
          <w:b/>
          <w:bCs/>
        </w:rPr>
      </w:pPr>
    </w:p>
    <w:p w14:paraId="1409D2A3" w14:textId="0AA3C20A" w:rsidR="00E73FF7" w:rsidRDefault="00E73FF7" w:rsidP="00613F37">
      <w:pPr>
        <w:pStyle w:val="NoSpacing"/>
        <w:jc w:val="center"/>
        <w:rPr>
          <w:b/>
          <w:bCs/>
        </w:rPr>
      </w:pPr>
      <w:r>
        <w:rPr>
          <w:b/>
          <w:bCs/>
        </w:rPr>
        <w:t>Embedding Sustainability within Organisations</w:t>
      </w:r>
    </w:p>
    <w:p w14:paraId="79B2DFAB" w14:textId="77777777" w:rsidR="00613F37" w:rsidRDefault="00613F37" w:rsidP="00613F37">
      <w:pPr>
        <w:pStyle w:val="NoSpacing"/>
        <w:jc w:val="center"/>
        <w:rPr>
          <w:b/>
          <w:bCs/>
        </w:rPr>
      </w:pPr>
    </w:p>
    <w:p w14:paraId="07C731CC" w14:textId="4D360CC9" w:rsidR="00E73FF7" w:rsidRDefault="00E73FF7" w:rsidP="00613F37">
      <w:pPr>
        <w:pStyle w:val="NoSpacing"/>
        <w:jc w:val="center"/>
        <w:rPr>
          <w:b/>
          <w:bCs/>
        </w:rPr>
      </w:pPr>
      <w:r>
        <w:rPr>
          <w:b/>
          <w:bCs/>
        </w:rPr>
        <w:t>BMSP7003D</w:t>
      </w:r>
    </w:p>
    <w:p w14:paraId="320C4C48" w14:textId="77777777" w:rsidR="00613F37" w:rsidRDefault="00613F37" w:rsidP="00613F37">
      <w:pPr>
        <w:pStyle w:val="NoSpacing"/>
        <w:jc w:val="center"/>
        <w:rPr>
          <w:b/>
          <w:bCs/>
        </w:rPr>
      </w:pPr>
    </w:p>
    <w:p w14:paraId="544454D6" w14:textId="1CD72F70" w:rsidR="00E73FF7" w:rsidRDefault="00E73FF7" w:rsidP="00613F37">
      <w:pPr>
        <w:pStyle w:val="NoSpacing"/>
        <w:jc w:val="center"/>
        <w:rPr>
          <w:b/>
          <w:bCs/>
        </w:rPr>
      </w:pPr>
      <w:r>
        <w:rPr>
          <w:b/>
          <w:bCs/>
        </w:rPr>
        <w:t>Assessment 1</w:t>
      </w:r>
    </w:p>
    <w:p w14:paraId="3C633198" w14:textId="77777777" w:rsidR="00443C1F" w:rsidRDefault="00443C1F" w:rsidP="00613F37">
      <w:pPr>
        <w:pStyle w:val="NoSpacing"/>
        <w:jc w:val="center"/>
        <w:rPr>
          <w:b/>
          <w:bCs/>
        </w:rPr>
      </w:pPr>
    </w:p>
    <w:p w14:paraId="7373D873" w14:textId="672072CF" w:rsidR="00443C1F" w:rsidRDefault="00443C1F" w:rsidP="00613F37">
      <w:pPr>
        <w:pStyle w:val="NoSpacing"/>
        <w:jc w:val="center"/>
        <w:rPr>
          <w:b/>
          <w:bCs/>
        </w:rPr>
      </w:pPr>
      <w:r>
        <w:rPr>
          <w:b/>
          <w:bCs/>
        </w:rPr>
        <w:t xml:space="preserve">A report into current sustainability initiatives at </w:t>
      </w:r>
      <w:r w:rsidR="00613F37">
        <w:rPr>
          <w:b/>
          <w:bCs/>
        </w:rPr>
        <w:t xml:space="preserve">fashion company </w:t>
      </w:r>
      <w:r>
        <w:rPr>
          <w:b/>
          <w:bCs/>
        </w:rPr>
        <w:t>Boohoo</w:t>
      </w:r>
    </w:p>
    <w:p w14:paraId="6C8CA540" w14:textId="77777777" w:rsidR="00613F37" w:rsidRDefault="00613F37" w:rsidP="00613F37">
      <w:pPr>
        <w:pStyle w:val="NoSpacing"/>
        <w:jc w:val="center"/>
        <w:rPr>
          <w:b/>
          <w:bCs/>
        </w:rPr>
      </w:pPr>
    </w:p>
    <w:p w14:paraId="75553A68" w14:textId="05F63E6B" w:rsidR="00613F37" w:rsidRDefault="00613F37" w:rsidP="00613F37">
      <w:pPr>
        <w:pStyle w:val="NoSpacing"/>
        <w:jc w:val="center"/>
        <w:rPr>
          <w:b/>
          <w:bCs/>
        </w:rPr>
      </w:pPr>
      <w:r>
        <w:rPr>
          <w:b/>
          <w:bCs/>
        </w:rPr>
        <w:t>Word count: 247</w:t>
      </w:r>
      <w:r w:rsidR="000C6E6E">
        <w:rPr>
          <w:b/>
          <w:bCs/>
        </w:rPr>
        <w:t>2</w:t>
      </w:r>
    </w:p>
    <w:p w14:paraId="41A589EB" w14:textId="77777777" w:rsidR="00B0788E" w:rsidRDefault="00B0788E" w:rsidP="00E029AC">
      <w:pPr>
        <w:pStyle w:val="NoSpacing"/>
        <w:rPr>
          <w:b/>
          <w:bCs/>
        </w:rPr>
      </w:pPr>
    </w:p>
    <w:p w14:paraId="161D6811" w14:textId="77777777" w:rsidR="00B0788E" w:rsidRDefault="00B0788E" w:rsidP="00E029AC">
      <w:pPr>
        <w:pStyle w:val="NoSpacing"/>
        <w:rPr>
          <w:b/>
          <w:bCs/>
        </w:rPr>
      </w:pPr>
    </w:p>
    <w:p w14:paraId="618BB970" w14:textId="77777777" w:rsidR="00B0788E" w:rsidRDefault="00B0788E" w:rsidP="00E029AC">
      <w:pPr>
        <w:pStyle w:val="NoSpacing"/>
        <w:rPr>
          <w:b/>
          <w:bCs/>
        </w:rPr>
      </w:pPr>
    </w:p>
    <w:p w14:paraId="21486706" w14:textId="77777777" w:rsidR="00B0788E" w:rsidRDefault="00B0788E" w:rsidP="00E029AC">
      <w:pPr>
        <w:pStyle w:val="NoSpacing"/>
        <w:rPr>
          <w:b/>
          <w:bCs/>
        </w:rPr>
      </w:pPr>
    </w:p>
    <w:p w14:paraId="669BA591" w14:textId="77777777" w:rsidR="00B0788E" w:rsidRDefault="00B0788E" w:rsidP="00E029AC">
      <w:pPr>
        <w:pStyle w:val="NoSpacing"/>
        <w:rPr>
          <w:b/>
          <w:bCs/>
        </w:rPr>
      </w:pPr>
    </w:p>
    <w:p w14:paraId="2F8DC985" w14:textId="77777777" w:rsidR="00B0788E" w:rsidRDefault="00B0788E" w:rsidP="00E029AC">
      <w:pPr>
        <w:pStyle w:val="NoSpacing"/>
        <w:rPr>
          <w:b/>
          <w:bCs/>
        </w:rPr>
      </w:pPr>
    </w:p>
    <w:p w14:paraId="4B77EAD4" w14:textId="77777777" w:rsidR="00B0788E" w:rsidRDefault="00B0788E" w:rsidP="00E029AC">
      <w:pPr>
        <w:pStyle w:val="NoSpacing"/>
        <w:rPr>
          <w:b/>
          <w:bCs/>
        </w:rPr>
      </w:pPr>
    </w:p>
    <w:p w14:paraId="784CC866" w14:textId="77777777" w:rsidR="00B0788E" w:rsidRDefault="00B0788E" w:rsidP="00E029AC">
      <w:pPr>
        <w:pStyle w:val="NoSpacing"/>
        <w:rPr>
          <w:b/>
          <w:bCs/>
        </w:rPr>
      </w:pPr>
    </w:p>
    <w:p w14:paraId="04C7EFD8" w14:textId="77777777" w:rsidR="00B0788E" w:rsidRDefault="00B0788E" w:rsidP="00E029AC">
      <w:pPr>
        <w:pStyle w:val="NoSpacing"/>
        <w:rPr>
          <w:b/>
          <w:bCs/>
        </w:rPr>
      </w:pPr>
    </w:p>
    <w:p w14:paraId="5B4FA962" w14:textId="77777777" w:rsidR="00B0788E" w:rsidRDefault="00B0788E" w:rsidP="00E029AC">
      <w:pPr>
        <w:pStyle w:val="NoSpacing"/>
        <w:rPr>
          <w:b/>
          <w:bCs/>
        </w:rPr>
      </w:pPr>
    </w:p>
    <w:p w14:paraId="2426C6D1" w14:textId="77777777" w:rsidR="00B0788E" w:rsidRDefault="00B0788E" w:rsidP="00E029AC">
      <w:pPr>
        <w:pStyle w:val="NoSpacing"/>
        <w:rPr>
          <w:b/>
          <w:bCs/>
        </w:rPr>
      </w:pPr>
    </w:p>
    <w:p w14:paraId="43ECB4BF" w14:textId="77777777" w:rsidR="00B0788E" w:rsidRDefault="00B0788E" w:rsidP="00E029AC">
      <w:pPr>
        <w:pStyle w:val="NoSpacing"/>
        <w:rPr>
          <w:b/>
          <w:bCs/>
        </w:rPr>
      </w:pPr>
    </w:p>
    <w:p w14:paraId="04D3B4FC" w14:textId="77777777" w:rsidR="00B0788E" w:rsidRDefault="00B0788E" w:rsidP="00E029AC">
      <w:pPr>
        <w:pStyle w:val="NoSpacing"/>
        <w:rPr>
          <w:b/>
          <w:bCs/>
        </w:rPr>
      </w:pPr>
    </w:p>
    <w:p w14:paraId="5CA7C129" w14:textId="77777777" w:rsidR="00B0788E" w:rsidRDefault="00B0788E" w:rsidP="00E029AC">
      <w:pPr>
        <w:pStyle w:val="NoSpacing"/>
        <w:rPr>
          <w:b/>
          <w:bCs/>
        </w:rPr>
      </w:pPr>
    </w:p>
    <w:p w14:paraId="5C77FBA3" w14:textId="77777777" w:rsidR="00B0788E" w:rsidRDefault="00B0788E" w:rsidP="00E029AC">
      <w:pPr>
        <w:pStyle w:val="NoSpacing"/>
        <w:rPr>
          <w:b/>
          <w:bCs/>
        </w:rPr>
      </w:pPr>
    </w:p>
    <w:p w14:paraId="7710A171" w14:textId="77777777" w:rsidR="00B0788E" w:rsidRDefault="00B0788E" w:rsidP="00E029AC">
      <w:pPr>
        <w:pStyle w:val="NoSpacing"/>
        <w:rPr>
          <w:b/>
          <w:bCs/>
        </w:rPr>
      </w:pPr>
    </w:p>
    <w:p w14:paraId="4484CE85" w14:textId="77777777" w:rsidR="00B0788E" w:rsidRDefault="00B0788E" w:rsidP="00E029AC">
      <w:pPr>
        <w:pStyle w:val="NoSpacing"/>
        <w:rPr>
          <w:b/>
          <w:bCs/>
        </w:rPr>
      </w:pPr>
    </w:p>
    <w:p w14:paraId="5B18F7F5" w14:textId="77777777" w:rsidR="00B0788E" w:rsidRDefault="00B0788E" w:rsidP="00E029AC">
      <w:pPr>
        <w:pStyle w:val="NoSpacing"/>
        <w:rPr>
          <w:b/>
          <w:bCs/>
        </w:rPr>
      </w:pPr>
    </w:p>
    <w:p w14:paraId="15A8CD76" w14:textId="77777777" w:rsidR="00B0788E" w:rsidRDefault="00B0788E" w:rsidP="00E029AC">
      <w:pPr>
        <w:pStyle w:val="NoSpacing"/>
        <w:rPr>
          <w:b/>
          <w:bCs/>
        </w:rPr>
      </w:pPr>
    </w:p>
    <w:p w14:paraId="0EF88975" w14:textId="77777777" w:rsidR="00B0788E" w:rsidRDefault="00B0788E" w:rsidP="00E029AC">
      <w:pPr>
        <w:pStyle w:val="NoSpacing"/>
        <w:rPr>
          <w:b/>
          <w:bCs/>
        </w:rPr>
      </w:pPr>
    </w:p>
    <w:p w14:paraId="69BF31C1" w14:textId="77777777" w:rsidR="00B0788E" w:rsidRDefault="00B0788E" w:rsidP="00E029AC">
      <w:pPr>
        <w:pStyle w:val="NoSpacing"/>
        <w:rPr>
          <w:b/>
          <w:bCs/>
        </w:rPr>
      </w:pPr>
    </w:p>
    <w:p w14:paraId="6E9DB5FE" w14:textId="77777777" w:rsidR="00B0788E" w:rsidRDefault="00B0788E" w:rsidP="00E029AC">
      <w:pPr>
        <w:pStyle w:val="NoSpacing"/>
        <w:rPr>
          <w:b/>
          <w:bCs/>
        </w:rPr>
      </w:pPr>
    </w:p>
    <w:p w14:paraId="63C24F9A" w14:textId="77777777" w:rsidR="00B0788E" w:rsidRDefault="00B0788E" w:rsidP="00E029AC">
      <w:pPr>
        <w:pStyle w:val="NoSpacing"/>
        <w:rPr>
          <w:b/>
          <w:bCs/>
        </w:rPr>
      </w:pPr>
    </w:p>
    <w:p w14:paraId="06C75F7F" w14:textId="77777777" w:rsidR="00B0788E" w:rsidRDefault="00B0788E" w:rsidP="00E029AC">
      <w:pPr>
        <w:pStyle w:val="NoSpacing"/>
        <w:rPr>
          <w:b/>
          <w:bCs/>
        </w:rPr>
      </w:pPr>
    </w:p>
    <w:p w14:paraId="0E62127F" w14:textId="77777777" w:rsidR="00B0788E" w:rsidRDefault="00B0788E" w:rsidP="00E029AC">
      <w:pPr>
        <w:pStyle w:val="NoSpacing"/>
        <w:rPr>
          <w:b/>
          <w:bCs/>
        </w:rPr>
      </w:pPr>
    </w:p>
    <w:p w14:paraId="4E272DA5" w14:textId="77777777" w:rsidR="00B0788E" w:rsidRDefault="00B0788E" w:rsidP="00E029AC">
      <w:pPr>
        <w:pStyle w:val="NoSpacing"/>
        <w:rPr>
          <w:b/>
          <w:bCs/>
        </w:rPr>
      </w:pPr>
    </w:p>
    <w:p w14:paraId="65C43BAA" w14:textId="77777777" w:rsidR="00B0788E" w:rsidRDefault="00B0788E" w:rsidP="00E029AC">
      <w:pPr>
        <w:pStyle w:val="NoSpacing"/>
        <w:rPr>
          <w:b/>
          <w:bCs/>
        </w:rPr>
      </w:pPr>
    </w:p>
    <w:p w14:paraId="781C6A0C" w14:textId="77777777" w:rsidR="00B0788E" w:rsidRDefault="00B0788E" w:rsidP="00E029AC">
      <w:pPr>
        <w:pStyle w:val="NoSpacing"/>
        <w:rPr>
          <w:b/>
          <w:bCs/>
        </w:rPr>
      </w:pPr>
    </w:p>
    <w:p w14:paraId="7F16EABF" w14:textId="77777777" w:rsidR="00B0788E" w:rsidRDefault="00B0788E" w:rsidP="00E029AC">
      <w:pPr>
        <w:pStyle w:val="NoSpacing"/>
        <w:rPr>
          <w:b/>
          <w:bCs/>
        </w:rPr>
      </w:pPr>
    </w:p>
    <w:p w14:paraId="6DB09139" w14:textId="77777777" w:rsidR="00B0788E" w:rsidRDefault="00B0788E" w:rsidP="00E029AC">
      <w:pPr>
        <w:pStyle w:val="NoSpacing"/>
        <w:rPr>
          <w:b/>
          <w:bCs/>
        </w:rPr>
      </w:pPr>
    </w:p>
    <w:p w14:paraId="4EC050DF" w14:textId="77777777" w:rsidR="00B0788E" w:rsidRDefault="00B0788E" w:rsidP="00E029AC">
      <w:pPr>
        <w:pStyle w:val="NoSpacing"/>
        <w:rPr>
          <w:b/>
          <w:bCs/>
        </w:rPr>
      </w:pPr>
    </w:p>
    <w:p w14:paraId="37DC2D5E" w14:textId="77777777" w:rsidR="00613F37" w:rsidRDefault="00613F37" w:rsidP="00B0788E">
      <w:pPr>
        <w:pStyle w:val="NoSpacing"/>
        <w:rPr>
          <w:b/>
          <w:bCs/>
        </w:rPr>
      </w:pPr>
    </w:p>
    <w:p w14:paraId="51A696CF" w14:textId="3EFAD578" w:rsidR="00E029AC" w:rsidRDefault="00E029AC" w:rsidP="00B0788E">
      <w:pPr>
        <w:pStyle w:val="NoSpacing"/>
        <w:rPr>
          <w:b/>
          <w:bCs/>
        </w:rPr>
      </w:pPr>
      <w:r w:rsidRPr="00C97418">
        <w:rPr>
          <w:b/>
          <w:bCs/>
        </w:rPr>
        <w:lastRenderedPageBreak/>
        <w:t>Introduction</w:t>
      </w:r>
    </w:p>
    <w:p w14:paraId="427CAD27" w14:textId="77777777" w:rsidR="00B754AA" w:rsidRPr="00C97418" w:rsidRDefault="00B754AA" w:rsidP="00B0788E">
      <w:pPr>
        <w:pStyle w:val="NoSpacing"/>
        <w:rPr>
          <w:b/>
          <w:bCs/>
        </w:rPr>
      </w:pPr>
    </w:p>
    <w:p w14:paraId="7F08095A" w14:textId="30D35F3D" w:rsidR="00E47CA7" w:rsidRDefault="00E85EDC" w:rsidP="00B754AA">
      <w:pPr>
        <w:pStyle w:val="NoSpacing"/>
        <w:spacing w:line="360" w:lineRule="auto"/>
      </w:pPr>
      <w:r>
        <w:t>T</w:t>
      </w:r>
      <w:r w:rsidR="005A42C9">
        <w:t>he fashion industry is booming. Estimates suggest t</w:t>
      </w:r>
      <w:r w:rsidR="00966023">
        <w:t>hat</w:t>
      </w:r>
      <w:r w:rsidR="005A42C9">
        <w:t xml:space="preserve"> r</w:t>
      </w:r>
      <w:r w:rsidR="002F6578">
        <w:t xml:space="preserve">evenue in global fashion markets is set to increase from 1.5 trillion dollars in 2021 to 2 trillion dollars by 2026 (Smith, 2022). </w:t>
      </w:r>
      <w:r w:rsidR="00E47CA7">
        <w:t>According to Lia (2021)</w:t>
      </w:r>
      <w:r w:rsidR="00347090">
        <w:t xml:space="preserve">, </w:t>
      </w:r>
      <w:r w:rsidR="00E47CA7">
        <w:t>since 2000</w:t>
      </w:r>
      <w:r w:rsidR="00347090">
        <w:t>,</w:t>
      </w:r>
      <w:r w:rsidR="00E47CA7">
        <w:t xml:space="preserve"> the </w:t>
      </w:r>
      <w:r w:rsidR="00015618">
        <w:t xml:space="preserve">total </w:t>
      </w:r>
      <w:r w:rsidR="00E47CA7">
        <w:t xml:space="preserve">global sales </w:t>
      </w:r>
      <w:r w:rsidR="00347090">
        <w:t xml:space="preserve">from clothing </w:t>
      </w:r>
      <w:r w:rsidR="00E47CA7">
        <w:t xml:space="preserve">has doubled from 100 to 200 billion units per year. </w:t>
      </w:r>
    </w:p>
    <w:p w14:paraId="1EA9B811" w14:textId="70072210" w:rsidR="00101DB4" w:rsidRDefault="00101DB4" w:rsidP="00E029AC">
      <w:pPr>
        <w:pStyle w:val="NoSpacing"/>
      </w:pPr>
    </w:p>
    <w:p w14:paraId="7416F10C" w14:textId="20E156A7" w:rsidR="00101DB4" w:rsidRDefault="00101DB4" w:rsidP="00B754AA">
      <w:pPr>
        <w:pStyle w:val="NoSpacing"/>
        <w:spacing w:line="360" w:lineRule="auto"/>
      </w:pPr>
      <w:r>
        <w:t xml:space="preserve">Fast-fashion, a business model which refers to the </w:t>
      </w:r>
      <w:r w:rsidR="004563DC">
        <w:t xml:space="preserve">quick design, </w:t>
      </w:r>
      <w:r w:rsidR="00A43F68">
        <w:t>production,</w:t>
      </w:r>
      <w:r>
        <w:t xml:space="preserve"> </w:t>
      </w:r>
      <w:r w:rsidR="004563DC">
        <w:t xml:space="preserve">and distribution </w:t>
      </w:r>
      <w:r>
        <w:t>of low-cost</w:t>
      </w:r>
      <w:r w:rsidR="000117ED">
        <w:t>, latest fashion,</w:t>
      </w:r>
      <w:r>
        <w:t xml:space="preserve"> clothing</w:t>
      </w:r>
      <w:r w:rsidR="000117ED">
        <w:t xml:space="preserve"> </w:t>
      </w:r>
      <w:r w:rsidR="004563DC">
        <w:t>(Maiti, 2022)</w:t>
      </w:r>
      <w:r>
        <w:t>, was first introduced in the early</w:t>
      </w:r>
      <w:r w:rsidR="00A5642A">
        <w:t xml:space="preserve"> </w:t>
      </w:r>
      <w:r>
        <w:t xml:space="preserve">1990s </w:t>
      </w:r>
      <w:r w:rsidR="00A43F68">
        <w:t>when</w:t>
      </w:r>
      <w:r>
        <w:t xml:space="preserve"> Zara, the Spanish </w:t>
      </w:r>
      <w:r w:rsidR="00A5642A">
        <w:t xml:space="preserve">clothing </w:t>
      </w:r>
      <w:r>
        <w:t xml:space="preserve">company </w:t>
      </w:r>
      <w:r w:rsidR="00A43F68">
        <w:t>opened in New York with an</w:t>
      </w:r>
      <w:r>
        <w:t xml:space="preserve"> ambition for a garment to go from design to appearing in stores in just 15 days</w:t>
      </w:r>
      <w:r w:rsidR="008B5629">
        <w:t xml:space="preserve"> (Lai, 2021)</w:t>
      </w:r>
      <w:r>
        <w:t xml:space="preserve">. </w:t>
      </w:r>
      <w:r w:rsidR="008B5629">
        <w:t>Since then</w:t>
      </w:r>
      <w:r w:rsidR="007F1975">
        <w:t>,</w:t>
      </w:r>
      <w:r w:rsidR="008B5629">
        <w:t xml:space="preserve"> the industry has </w:t>
      </w:r>
      <w:r w:rsidR="00A5642A">
        <w:t xml:space="preserve">continued to grow </w:t>
      </w:r>
      <w:r w:rsidR="008B5629">
        <w:t>with other brands entering the market</w:t>
      </w:r>
      <w:r w:rsidR="00A5642A">
        <w:t xml:space="preserve"> such as Primark, H&amp;M and </w:t>
      </w:r>
      <w:r w:rsidR="008B5629">
        <w:t xml:space="preserve">Boohoo. </w:t>
      </w:r>
    </w:p>
    <w:p w14:paraId="2EE900D3" w14:textId="77777777" w:rsidR="00CC3B17" w:rsidRDefault="00CC3B17" w:rsidP="00B754AA">
      <w:pPr>
        <w:pStyle w:val="NoSpacing"/>
        <w:spacing w:line="360" w:lineRule="auto"/>
      </w:pPr>
    </w:p>
    <w:p w14:paraId="31C3EA64" w14:textId="19234216" w:rsidR="002F6578" w:rsidRDefault="00E029AC" w:rsidP="00B754AA">
      <w:pPr>
        <w:pStyle w:val="NoSpacing"/>
        <w:spacing w:line="360" w:lineRule="auto"/>
      </w:pPr>
      <w:r w:rsidRPr="00C97418">
        <w:t>By 202</w:t>
      </w:r>
      <w:r w:rsidR="002F6578">
        <w:t>6</w:t>
      </w:r>
      <w:r w:rsidRPr="00C97418">
        <w:t xml:space="preserve"> the global </w:t>
      </w:r>
      <w:r w:rsidR="00CC3B17">
        <w:t>fast-</w:t>
      </w:r>
      <w:r w:rsidRPr="00C97418">
        <w:t xml:space="preserve">fashion market is </w:t>
      </w:r>
      <w:r w:rsidR="007F1975">
        <w:t xml:space="preserve">alone </w:t>
      </w:r>
      <w:r w:rsidRPr="00C97418">
        <w:t xml:space="preserve">expected to grow towards a high of 133 billion US dollars (Statista, 2022). </w:t>
      </w:r>
    </w:p>
    <w:p w14:paraId="624F3DE1" w14:textId="1505BFD3" w:rsidR="002F6578" w:rsidRDefault="002F6578" w:rsidP="00E029AC">
      <w:pPr>
        <w:pStyle w:val="NoSpacing"/>
      </w:pPr>
    </w:p>
    <w:p w14:paraId="5669AACF" w14:textId="4203FDCE" w:rsidR="00CC3B17" w:rsidRPr="00A5642A" w:rsidRDefault="00A5642A" w:rsidP="00A5642A">
      <w:pPr>
        <w:pStyle w:val="Heading4"/>
      </w:pPr>
      <w:r>
        <w:t>T</w:t>
      </w:r>
      <w:r w:rsidRPr="00A5642A">
        <w:t>he growth of the global fast-fashion industry</w:t>
      </w:r>
    </w:p>
    <w:p w14:paraId="189CC863" w14:textId="171331C9" w:rsidR="002F6578" w:rsidRDefault="00CC3B17" w:rsidP="00E029AC">
      <w:pPr>
        <w:pStyle w:val="NoSpacing"/>
      </w:pPr>
      <w:r>
        <w:rPr>
          <w:noProof/>
        </w:rPr>
        <w:drawing>
          <wp:inline distT="0" distB="0" distL="0" distR="0" wp14:anchorId="1865296D" wp14:editId="7BF2EB86">
            <wp:extent cx="5136687" cy="3446178"/>
            <wp:effectExtent l="0" t="0" r="6985" b="190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rotWithShape="1">
                    <a:blip r:embed="rId7"/>
                    <a:srcRect l="3059" t="14387" r="39782" b="17437"/>
                    <a:stretch/>
                  </pic:blipFill>
                  <pic:spPr bwMode="auto">
                    <a:xfrm>
                      <a:off x="0" y="0"/>
                      <a:ext cx="5154061" cy="3457834"/>
                    </a:xfrm>
                    <a:prstGeom prst="rect">
                      <a:avLst/>
                    </a:prstGeom>
                    <a:ln>
                      <a:noFill/>
                    </a:ln>
                    <a:extLst>
                      <a:ext uri="{53640926-AAD7-44D8-BBD7-CCE9431645EC}">
                        <a14:shadowObscured xmlns:a14="http://schemas.microsoft.com/office/drawing/2010/main"/>
                      </a:ext>
                    </a:extLst>
                  </pic:spPr>
                </pic:pic>
              </a:graphicData>
            </a:graphic>
          </wp:inline>
        </w:drawing>
      </w:r>
    </w:p>
    <w:p w14:paraId="06B9276D" w14:textId="082A2850" w:rsidR="00CC3B17" w:rsidRDefault="00CC3B17" w:rsidP="00E029AC">
      <w:pPr>
        <w:pStyle w:val="NoSpacing"/>
      </w:pPr>
    </w:p>
    <w:p w14:paraId="545942E1" w14:textId="2D9585C3" w:rsidR="00CC3B17" w:rsidRPr="00CC3B17" w:rsidRDefault="00A15C35" w:rsidP="00E029AC">
      <w:pPr>
        <w:pStyle w:val="NoSpacing"/>
        <w:rPr>
          <w:sz w:val="16"/>
          <w:szCs w:val="16"/>
        </w:rPr>
      </w:pPr>
      <w:r>
        <w:rPr>
          <w:sz w:val="16"/>
          <w:szCs w:val="16"/>
        </w:rPr>
        <w:t xml:space="preserve">Chart predicting the growth of the global fast-fashion industry. </w:t>
      </w:r>
      <w:r w:rsidR="00CC3B17" w:rsidRPr="00CC3B17">
        <w:rPr>
          <w:sz w:val="16"/>
          <w:szCs w:val="16"/>
        </w:rPr>
        <w:t xml:space="preserve">Source: Statista, 2022. </w:t>
      </w:r>
    </w:p>
    <w:p w14:paraId="4DD709D2" w14:textId="77777777" w:rsidR="00CC3B17" w:rsidRDefault="00CC3B17" w:rsidP="00E029AC">
      <w:pPr>
        <w:pStyle w:val="NoSpacing"/>
      </w:pPr>
    </w:p>
    <w:p w14:paraId="3CB475B1" w14:textId="762DFF26" w:rsidR="004563DC" w:rsidRDefault="00EC662F" w:rsidP="00B754AA">
      <w:pPr>
        <w:spacing w:line="360" w:lineRule="auto"/>
      </w:pPr>
      <w:r>
        <w:lastRenderedPageBreak/>
        <w:t>F</w:t>
      </w:r>
      <w:r w:rsidR="007F1975">
        <w:t xml:space="preserve">ast-fashion </w:t>
      </w:r>
      <w:r>
        <w:t xml:space="preserve">is </w:t>
      </w:r>
      <w:r w:rsidR="007F1975">
        <w:t xml:space="preserve">a highly profitable business model with many consumers being attracted by the ability to wear the latest fashion at a low-cost (Lia, 2021). But this is a system that encourages excessive consumption (Lia, 2021) and although the growth of this industry may suggest that the price and latest design are considered more important that the sustainability and durability of an item (Droesch, 2020), there is evidence that this is changing. </w:t>
      </w:r>
    </w:p>
    <w:p w14:paraId="656C772D" w14:textId="6E157ED8" w:rsidR="003A4A9E" w:rsidRDefault="00B50156" w:rsidP="00B754AA">
      <w:pPr>
        <w:spacing w:line="360" w:lineRule="auto"/>
      </w:pPr>
      <w:r>
        <w:t xml:space="preserve">According to a report by Research and Markets, the global ethical fashion markets </w:t>
      </w:r>
      <w:r w:rsidR="00EC662F">
        <w:t>are</w:t>
      </w:r>
      <w:r>
        <w:t xml:space="preserve"> expected to grow from $6.93bn in 2021 to $10.28bn in 2026 – a growth rate of 8 per cent (Research and Markets, 2022). Their research suggests that the growing awareness of the adverse effects of the textile industry is leading customers to move towards more ethical choices of clothing (Research and Markets, 2022). </w:t>
      </w:r>
    </w:p>
    <w:p w14:paraId="5B1F6F14" w14:textId="45E48731" w:rsidR="003A4A9E" w:rsidRDefault="00B50156" w:rsidP="00B754AA">
      <w:pPr>
        <w:spacing w:line="360" w:lineRule="auto"/>
      </w:pPr>
      <w:r>
        <w:t xml:space="preserve">This research is also supported by Statista (2022) whose own research suggests that the share of sustainable clothing is growing, reaching around 6.1% of the market by 2026. </w:t>
      </w:r>
    </w:p>
    <w:p w14:paraId="5EC055EA" w14:textId="32B39486" w:rsidR="003A4A9E" w:rsidRDefault="00B50156" w:rsidP="00B50156">
      <w:pPr>
        <w:pStyle w:val="Heading4"/>
      </w:pPr>
      <w:r w:rsidRPr="00AA57A6">
        <w:t>Sales share of sustainable clothing items within the global apparel market from 2013 to 2026</w:t>
      </w:r>
    </w:p>
    <w:p w14:paraId="64D9F373" w14:textId="77777777" w:rsidR="00AA57A6" w:rsidRDefault="00AA57A6" w:rsidP="00A15C35">
      <w:pPr>
        <w:pStyle w:val="NoSpacing"/>
      </w:pPr>
    </w:p>
    <w:p w14:paraId="3BCA4F10" w14:textId="12E9B3F1" w:rsidR="00AA57A6" w:rsidRDefault="00AA57A6" w:rsidP="00A15C35">
      <w:pPr>
        <w:pStyle w:val="NoSpacing"/>
      </w:pPr>
      <w:r>
        <w:rPr>
          <w:noProof/>
        </w:rPr>
        <w:drawing>
          <wp:inline distT="0" distB="0" distL="0" distR="0" wp14:anchorId="2AA8CE36" wp14:editId="06D56965">
            <wp:extent cx="5745392" cy="3802048"/>
            <wp:effectExtent l="0" t="0" r="825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22" t="22137" r="39043" b="8645"/>
                    <a:stretch/>
                  </pic:blipFill>
                  <pic:spPr bwMode="auto">
                    <a:xfrm>
                      <a:off x="0" y="0"/>
                      <a:ext cx="5774125" cy="3821062"/>
                    </a:xfrm>
                    <a:prstGeom prst="rect">
                      <a:avLst/>
                    </a:prstGeom>
                    <a:ln>
                      <a:noFill/>
                    </a:ln>
                    <a:extLst>
                      <a:ext uri="{53640926-AAD7-44D8-BBD7-CCE9431645EC}">
                        <a14:shadowObscured xmlns:a14="http://schemas.microsoft.com/office/drawing/2010/main"/>
                      </a:ext>
                    </a:extLst>
                  </pic:spPr>
                </pic:pic>
              </a:graphicData>
            </a:graphic>
          </wp:inline>
        </w:drawing>
      </w:r>
    </w:p>
    <w:p w14:paraId="5BBE6D10" w14:textId="77777777" w:rsidR="00AA57A6" w:rsidRDefault="00AA57A6" w:rsidP="00A15C35">
      <w:pPr>
        <w:pStyle w:val="NoSpacing"/>
      </w:pPr>
    </w:p>
    <w:p w14:paraId="29B21A8B" w14:textId="77777777" w:rsidR="00AA57A6" w:rsidRDefault="00AA57A6" w:rsidP="00A15C35">
      <w:pPr>
        <w:pStyle w:val="NoSpacing"/>
      </w:pPr>
    </w:p>
    <w:p w14:paraId="122D4337" w14:textId="22293327" w:rsidR="00AA57A6" w:rsidRPr="00AA57A6" w:rsidRDefault="00AA57A6" w:rsidP="00AA57A6">
      <w:pPr>
        <w:rPr>
          <w:sz w:val="16"/>
          <w:szCs w:val="16"/>
        </w:rPr>
      </w:pPr>
      <w:r w:rsidRPr="00AA57A6">
        <w:rPr>
          <w:sz w:val="16"/>
          <w:szCs w:val="16"/>
        </w:rPr>
        <w:t>Sales share of sustainable clothing items within the global apparel market from 2013 to 2026</w:t>
      </w:r>
      <w:r>
        <w:rPr>
          <w:sz w:val="16"/>
          <w:szCs w:val="16"/>
        </w:rPr>
        <w:t xml:space="preserve">. </w:t>
      </w:r>
      <w:r w:rsidRPr="00AA57A6">
        <w:rPr>
          <w:sz w:val="16"/>
          <w:szCs w:val="16"/>
        </w:rPr>
        <w:t>Source</w:t>
      </w:r>
      <w:r>
        <w:rPr>
          <w:sz w:val="16"/>
          <w:szCs w:val="16"/>
        </w:rPr>
        <w:t xml:space="preserve"> Statista 2022. </w:t>
      </w:r>
    </w:p>
    <w:p w14:paraId="071FD286" w14:textId="6ADC056A" w:rsidR="00C97418" w:rsidRDefault="00C97418" w:rsidP="00E029AC">
      <w:pPr>
        <w:pStyle w:val="NoSpacing"/>
      </w:pPr>
    </w:p>
    <w:p w14:paraId="15C8B031" w14:textId="4044E37C" w:rsidR="00C97418" w:rsidRDefault="00C97418" w:rsidP="00E029AC">
      <w:pPr>
        <w:pStyle w:val="NoSpacing"/>
        <w:rPr>
          <w:b/>
          <w:bCs/>
        </w:rPr>
      </w:pPr>
      <w:r>
        <w:rPr>
          <w:b/>
          <w:bCs/>
        </w:rPr>
        <w:t xml:space="preserve">Boohoo </w:t>
      </w:r>
    </w:p>
    <w:p w14:paraId="0C2B0305" w14:textId="77777777" w:rsidR="00B754AA" w:rsidRDefault="00B754AA" w:rsidP="00E029AC">
      <w:pPr>
        <w:pStyle w:val="NoSpacing"/>
        <w:rPr>
          <w:b/>
          <w:bCs/>
        </w:rPr>
      </w:pPr>
    </w:p>
    <w:p w14:paraId="33AA4D89" w14:textId="08380B59" w:rsidR="00476D8C" w:rsidRDefault="00DD2D42" w:rsidP="00B754AA">
      <w:pPr>
        <w:spacing w:line="360" w:lineRule="auto"/>
      </w:pPr>
      <w:r>
        <w:t xml:space="preserve">Founded in </w:t>
      </w:r>
      <w:r w:rsidR="00A417B0">
        <w:t xml:space="preserve">2006, Boohoo’s market share of the fast-fashion industry has grown exponentially. </w:t>
      </w:r>
      <w:r w:rsidR="00FA2A5E">
        <w:t xml:space="preserve">Boohoo has around </w:t>
      </w:r>
      <w:r w:rsidR="00A417B0">
        <w:t xml:space="preserve">5m UK customers (Laville, 2019) and </w:t>
      </w:r>
      <w:r w:rsidR="00FA2A5E">
        <w:t xml:space="preserve">while </w:t>
      </w:r>
      <w:r w:rsidR="00476D8C">
        <w:t xml:space="preserve">many high street fashion stores </w:t>
      </w:r>
      <w:r w:rsidR="00FA2A5E">
        <w:t>have been s</w:t>
      </w:r>
      <w:r w:rsidR="00B8728F">
        <w:t>truggling</w:t>
      </w:r>
      <w:r w:rsidR="00476D8C">
        <w:t xml:space="preserve"> in recent years, Boohoo has been bucking the trend with a record profit of</w:t>
      </w:r>
      <w:r w:rsidR="00A417B0">
        <w:t xml:space="preserve"> £</w:t>
      </w:r>
      <w:r w:rsidR="00476D8C">
        <w:t>59.9m (Laville, 2019).</w:t>
      </w:r>
    </w:p>
    <w:p w14:paraId="646CC005" w14:textId="14338D06" w:rsidR="00A417B0" w:rsidRDefault="00A417B0" w:rsidP="00B754AA">
      <w:pPr>
        <w:spacing w:line="360" w:lineRule="auto"/>
      </w:pPr>
      <w:r>
        <w:t xml:space="preserve">However, </w:t>
      </w:r>
      <w:r w:rsidR="00A501BF">
        <w:t xml:space="preserve">Boohoo has been criticised for </w:t>
      </w:r>
      <w:r w:rsidR="00B8728F">
        <w:t>its business model and the impact it has on the environment (Tyler, 2021) a</w:t>
      </w:r>
      <w:r>
        <w:t>nd following an undercover investigation into working practices within its supply chain</w:t>
      </w:r>
      <w:r w:rsidR="005440EC">
        <w:t xml:space="preserve"> </w:t>
      </w:r>
      <w:r w:rsidR="00FA2A5E">
        <w:t>(</w:t>
      </w:r>
      <w:r w:rsidR="005440EC">
        <w:t xml:space="preserve">Wheeler, Bassey &amp; Matety, 2020), </w:t>
      </w:r>
      <w:r>
        <w:t xml:space="preserve">Boohoo produced its first </w:t>
      </w:r>
      <w:r w:rsidR="005440EC">
        <w:t>sustainability report in 2020 (Boohoo, 2020)</w:t>
      </w:r>
      <w:r w:rsidR="00FA2A5E">
        <w:t xml:space="preserve"> – much later than other competitors such as H&amp;M </w:t>
      </w:r>
      <w:r w:rsidR="00D96D94">
        <w:t>who produced their first report in 2002</w:t>
      </w:r>
      <w:r w:rsidR="009501C8">
        <w:t xml:space="preserve"> (H&amp;M Group, 2002)</w:t>
      </w:r>
      <w:r w:rsidR="005440EC">
        <w:t xml:space="preserve">. </w:t>
      </w:r>
    </w:p>
    <w:p w14:paraId="4E975FC2" w14:textId="574CB681" w:rsidR="00082F5F" w:rsidRDefault="00F0368E" w:rsidP="00B754AA">
      <w:pPr>
        <w:pStyle w:val="NoSpacing"/>
        <w:spacing w:line="360" w:lineRule="auto"/>
      </w:pPr>
      <w:r>
        <w:t>Boohoo’s sustainability report ‘Up Front’</w:t>
      </w:r>
      <w:r w:rsidR="001B3504">
        <w:t xml:space="preserve"> </w:t>
      </w:r>
      <w:r w:rsidR="009501C8">
        <w:t>covers</w:t>
      </w:r>
      <w:r w:rsidR="001B3504">
        <w:t xml:space="preserve"> </w:t>
      </w:r>
      <w:r>
        <w:t xml:space="preserve">a wide range of issues </w:t>
      </w:r>
      <w:r w:rsidR="001B3504">
        <w:t>such as clothing manufacturing, supply chain and responsible business</w:t>
      </w:r>
      <w:r w:rsidR="009501C8">
        <w:t xml:space="preserve"> </w:t>
      </w:r>
      <w:r w:rsidR="001B3504">
        <w:t>(Boohoo, 2020). Yet d</w:t>
      </w:r>
      <w:r w:rsidR="009E00AE">
        <w:t xml:space="preserve">espite this, online reviews of Boohoo’s sustainability continue to show that the company is under-performing. </w:t>
      </w:r>
    </w:p>
    <w:p w14:paraId="08165696" w14:textId="77777777" w:rsidR="00082F5F" w:rsidRDefault="00082F5F" w:rsidP="00B754AA">
      <w:pPr>
        <w:pStyle w:val="NoSpacing"/>
        <w:spacing w:line="360" w:lineRule="auto"/>
      </w:pPr>
    </w:p>
    <w:p w14:paraId="6D04FE94" w14:textId="49EEE919" w:rsidR="00E029AC" w:rsidRDefault="009E00AE" w:rsidP="00B754AA">
      <w:pPr>
        <w:pStyle w:val="NoSpacing"/>
        <w:spacing w:line="360" w:lineRule="auto"/>
      </w:pPr>
      <w:r>
        <w:t xml:space="preserve">The good on you ranking (2022) shows that overall Boohoo’s environmental ranking is ‘not good enough’ and it gives an overall score of just two out of five for </w:t>
      </w:r>
      <w:r w:rsidR="00F0368E">
        <w:t xml:space="preserve">action taken against the </w:t>
      </w:r>
      <w:r>
        <w:t xml:space="preserve">environmental, people and animals. </w:t>
      </w:r>
      <w:r w:rsidR="00DD2D42">
        <w:t xml:space="preserve">Ethical Consumer </w:t>
      </w:r>
      <w:r w:rsidR="00764111">
        <w:t xml:space="preserve">(2022) </w:t>
      </w:r>
      <w:r w:rsidR="00DD2D42">
        <w:t>rates Boohoo as the worst rating for environmental reporting, cotton sourcing, toxic chemicals, supply chain management and likely tax avoidance</w:t>
      </w:r>
      <w:r w:rsidR="00764111">
        <w:t xml:space="preserve">. </w:t>
      </w:r>
      <w:r w:rsidR="00DD2D42">
        <w:t xml:space="preserve"> </w:t>
      </w:r>
    </w:p>
    <w:p w14:paraId="1B21CC11" w14:textId="363650E5" w:rsidR="004E0B4F" w:rsidRPr="004E0B4F" w:rsidRDefault="004E0B4F" w:rsidP="00B754AA">
      <w:pPr>
        <w:shd w:val="clear" w:color="auto" w:fill="FFFFFF"/>
        <w:spacing w:after="0" w:line="360" w:lineRule="auto"/>
        <w:rPr>
          <w:rFonts w:ascii="GillSansMTStd-Medium" w:eastAsia="Times New Roman" w:hAnsi="GillSansMTStd-Medium" w:cs="Times New Roman"/>
          <w:color w:val="696969"/>
          <w:sz w:val="20"/>
          <w:szCs w:val="20"/>
          <w:lang w:eastAsia="en-GB"/>
        </w:rPr>
      </w:pPr>
    </w:p>
    <w:p w14:paraId="5B70EB07" w14:textId="0ABE5535" w:rsidR="00082F5F" w:rsidRDefault="00082F5F" w:rsidP="00B754AA">
      <w:pPr>
        <w:pStyle w:val="NoSpacing"/>
        <w:spacing w:line="360" w:lineRule="auto"/>
      </w:pPr>
      <w:r>
        <w:t xml:space="preserve">And while there are other competitor fast-fashion brands that also score similarly – Zara, Primark, Missguided - there are other brands within the fast-fashion industry </w:t>
      </w:r>
      <w:r w:rsidR="0009205D">
        <w:t xml:space="preserve">whose </w:t>
      </w:r>
      <w:r>
        <w:t>sustainability rating</w:t>
      </w:r>
      <w:r w:rsidR="0009205D">
        <w:t xml:space="preserve"> is improving</w:t>
      </w:r>
      <w:r>
        <w:t>, such as H&amp;M</w:t>
      </w:r>
      <w:r w:rsidR="00F0368E">
        <w:t xml:space="preserve"> (good on you, 2022)</w:t>
      </w:r>
      <w:r>
        <w:t xml:space="preserve">. </w:t>
      </w:r>
    </w:p>
    <w:p w14:paraId="638E446B" w14:textId="77777777" w:rsidR="00E8043A" w:rsidRDefault="00E8043A" w:rsidP="00B754AA">
      <w:pPr>
        <w:pStyle w:val="NoSpacing"/>
        <w:spacing w:line="360" w:lineRule="auto"/>
      </w:pPr>
    </w:p>
    <w:p w14:paraId="08FF63D7" w14:textId="4D9C4C6E" w:rsidR="00E8043A" w:rsidRDefault="00E8043A" w:rsidP="00B754AA">
      <w:pPr>
        <w:pStyle w:val="NoSpacing"/>
        <w:spacing w:line="360" w:lineRule="auto"/>
      </w:pPr>
      <w:r>
        <w:t>The rest of this report looks at the levels of sustainability within Boohoo and has highlighted several areas where the initiatives that the company is taking to adapt to a new market environment are</w:t>
      </w:r>
      <w:r w:rsidR="00442ACA">
        <w:t xml:space="preserve"> currently</w:t>
      </w:r>
      <w:r>
        <w:t xml:space="preserve"> </w:t>
      </w:r>
      <w:r w:rsidR="00442ACA">
        <w:t>falling</w:t>
      </w:r>
      <w:r w:rsidR="003063F0">
        <w:t xml:space="preserve"> </w:t>
      </w:r>
      <w:r>
        <w:t xml:space="preserve">behind </w:t>
      </w:r>
      <w:r w:rsidR="003063F0">
        <w:t xml:space="preserve">their </w:t>
      </w:r>
      <w:r>
        <w:t>competitors</w:t>
      </w:r>
      <w:r w:rsidR="0009205D">
        <w:t xml:space="preserve">. </w:t>
      </w:r>
    </w:p>
    <w:p w14:paraId="6CD6D6E8" w14:textId="77777777" w:rsidR="00E8043A" w:rsidRDefault="00E8043A" w:rsidP="00082F5F">
      <w:pPr>
        <w:pStyle w:val="NoSpacing"/>
      </w:pPr>
    </w:p>
    <w:p w14:paraId="3BB96D0B" w14:textId="77777777" w:rsidR="00B754AA" w:rsidRDefault="00B754AA" w:rsidP="00082F5F">
      <w:pPr>
        <w:pStyle w:val="NoSpacing"/>
      </w:pPr>
    </w:p>
    <w:p w14:paraId="3160B22D" w14:textId="77777777" w:rsidR="00B754AA" w:rsidRDefault="00B754AA" w:rsidP="00082F5F">
      <w:pPr>
        <w:pStyle w:val="NoSpacing"/>
      </w:pPr>
    </w:p>
    <w:p w14:paraId="7752C2B5" w14:textId="2031C2D6" w:rsidR="00E029AC" w:rsidRDefault="00E029AC"/>
    <w:p w14:paraId="04A51257" w14:textId="77777777" w:rsidR="003D1821" w:rsidRDefault="003D1821" w:rsidP="007D735E">
      <w:pPr>
        <w:pStyle w:val="NoSpacing"/>
        <w:jc w:val="center"/>
        <w:rPr>
          <w:b/>
          <w:bCs/>
        </w:rPr>
      </w:pPr>
    </w:p>
    <w:p w14:paraId="32C934F2" w14:textId="63EFE159" w:rsidR="005A42C9" w:rsidRPr="005A42C9" w:rsidRDefault="005A42C9" w:rsidP="007D735E">
      <w:pPr>
        <w:pStyle w:val="NoSpacing"/>
        <w:jc w:val="center"/>
        <w:rPr>
          <w:b/>
          <w:bCs/>
        </w:rPr>
      </w:pPr>
      <w:r w:rsidRPr="005A42C9">
        <w:rPr>
          <w:b/>
          <w:bCs/>
        </w:rPr>
        <w:t>Boohoo’s impact</w:t>
      </w:r>
    </w:p>
    <w:p w14:paraId="72C74299" w14:textId="77777777" w:rsidR="007D735E" w:rsidRDefault="007D735E" w:rsidP="007D735E">
      <w:pPr>
        <w:pStyle w:val="NoSpacing"/>
        <w:rPr>
          <w:b/>
          <w:bCs/>
        </w:rPr>
      </w:pPr>
    </w:p>
    <w:p w14:paraId="1F4591AB" w14:textId="47892117" w:rsidR="007D735E" w:rsidRDefault="007D735E" w:rsidP="007D735E">
      <w:pPr>
        <w:pStyle w:val="NoSpacing"/>
        <w:rPr>
          <w:b/>
          <w:bCs/>
        </w:rPr>
      </w:pPr>
      <w:r w:rsidRPr="00794E34">
        <w:rPr>
          <w:b/>
          <w:bCs/>
        </w:rPr>
        <w:t xml:space="preserve">Supply Chain: </w:t>
      </w:r>
    </w:p>
    <w:p w14:paraId="050A165F" w14:textId="77777777" w:rsidR="00B754AA" w:rsidRDefault="00B754AA" w:rsidP="007D735E">
      <w:pPr>
        <w:pStyle w:val="NoSpacing"/>
        <w:rPr>
          <w:b/>
          <w:bCs/>
        </w:rPr>
      </w:pPr>
    </w:p>
    <w:p w14:paraId="4AF20DDC" w14:textId="16167D12" w:rsidR="007D735E" w:rsidRDefault="007D735E" w:rsidP="00B754AA">
      <w:pPr>
        <w:pStyle w:val="NoSpacing"/>
        <w:spacing w:line="360" w:lineRule="auto"/>
      </w:pPr>
      <w:r>
        <w:t xml:space="preserve">In 2020 Boohoo faced a risk to its reputation after an under-cover investigation found that </w:t>
      </w:r>
      <w:r w:rsidR="003063F0">
        <w:t xml:space="preserve">some </w:t>
      </w:r>
      <w:r w:rsidR="00E8043A">
        <w:t xml:space="preserve">Leicester based </w:t>
      </w:r>
      <w:r>
        <w:t>factories within its supply chain were</w:t>
      </w:r>
      <w:r w:rsidR="00E8043A">
        <w:t xml:space="preserve"> reportedly</w:t>
      </w:r>
      <w:r>
        <w:t xml:space="preserve"> paying workers as little as £3.50 an hour (the UK minimum wage was set at the time at £8.72)</w:t>
      </w:r>
      <w:r w:rsidR="003063F0">
        <w:t xml:space="preserve"> and </w:t>
      </w:r>
      <w:r>
        <w:t xml:space="preserve">were also forcing employees to work during the covid lockdowns with limited access to hygiene facilities and without any social distancing (Wheeler, Bassey &amp; Matety, 2020). </w:t>
      </w:r>
    </w:p>
    <w:p w14:paraId="614B58C3" w14:textId="77777777" w:rsidR="00764111" w:rsidRDefault="00764111" w:rsidP="00B754AA">
      <w:pPr>
        <w:pStyle w:val="NoSpacing"/>
        <w:spacing w:line="360" w:lineRule="auto"/>
      </w:pPr>
    </w:p>
    <w:p w14:paraId="430A885D" w14:textId="1F2B7726" w:rsidR="007D735E" w:rsidRDefault="007D735E" w:rsidP="00B754AA">
      <w:pPr>
        <w:spacing w:line="360" w:lineRule="auto"/>
      </w:pPr>
      <w:r>
        <w:t xml:space="preserve">The scandal wiped £1bn from </w:t>
      </w:r>
      <w:r w:rsidR="00B63ED3">
        <w:t>the c</w:t>
      </w:r>
      <w:r w:rsidR="0032154A">
        <w:t>o</w:t>
      </w:r>
      <w:r w:rsidR="00B63ED3">
        <w:t xml:space="preserve">mpany’s </w:t>
      </w:r>
      <w:r>
        <w:t xml:space="preserve">value (Davies &amp; Kelly, 2020) and </w:t>
      </w:r>
      <w:r w:rsidR="00405F1A">
        <w:t xml:space="preserve">to address the growing concerns </w:t>
      </w:r>
      <w:r>
        <w:t xml:space="preserve">Boohoo </w:t>
      </w:r>
      <w:r w:rsidR="0032154A">
        <w:t xml:space="preserve">commissioned a review of its </w:t>
      </w:r>
      <w:r w:rsidR="003063F0">
        <w:t xml:space="preserve">supply chain </w:t>
      </w:r>
      <w:r w:rsidR="0032154A">
        <w:t>working practices (L</w:t>
      </w:r>
      <w:r w:rsidR="001125B5">
        <w:t>evitt</w:t>
      </w:r>
      <w:r w:rsidR="0032154A">
        <w:t>, 202</w:t>
      </w:r>
      <w:r w:rsidR="008611DC">
        <w:t>0</w:t>
      </w:r>
      <w:r w:rsidR="0032154A">
        <w:t>)</w:t>
      </w:r>
      <w:r w:rsidR="00FA1AED">
        <w:t xml:space="preserve">. </w:t>
      </w:r>
    </w:p>
    <w:p w14:paraId="371505A5" w14:textId="3A17D224" w:rsidR="000A2F89" w:rsidRDefault="000A2F89" w:rsidP="00B754AA">
      <w:pPr>
        <w:spacing w:line="360" w:lineRule="auto"/>
      </w:pPr>
      <w:r>
        <w:t>Managing the supply chain within the fashion industry is highly complex and difficult. There are many different companies involved in each of the different stages of production, from the textile mills to the companies that produce the raw materials, managing this is a</w:t>
      </w:r>
      <w:r w:rsidR="003063F0">
        <w:t>n</w:t>
      </w:r>
      <w:r>
        <w:t xml:space="preserve"> </w:t>
      </w:r>
      <w:r w:rsidR="003063F0">
        <w:t xml:space="preserve">increasingly </w:t>
      </w:r>
      <w:r>
        <w:t>complex issue (</w:t>
      </w:r>
      <w:r w:rsidRPr="000A2F89">
        <w:t>Burns</w:t>
      </w:r>
      <w:r>
        <w:t xml:space="preserve"> </w:t>
      </w:r>
      <w:r w:rsidRPr="000A2F89">
        <w:t>&amp; Carver</w:t>
      </w:r>
      <w:r>
        <w:t xml:space="preserve">, </w:t>
      </w:r>
      <w:r w:rsidRPr="000A2F89">
        <w:t>2021).</w:t>
      </w:r>
    </w:p>
    <w:p w14:paraId="158A201A" w14:textId="24B091FC" w:rsidR="00B63ED3" w:rsidRDefault="00FB4C02" w:rsidP="00B754AA">
      <w:pPr>
        <w:spacing w:line="360" w:lineRule="auto"/>
      </w:pPr>
      <w:r>
        <w:t xml:space="preserve">A further </w:t>
      </w:r>
      <w:r w:rsidR="00FA1AED">
        <w:t xml:space="preserve">review carried out by the company </w:t>
      </w:r>
      <w:r w:rsidR="003063F0">
        <w:t xml:space="preserve">in 2022 </w:t>
      </w:r>
      <w:r>
        <w:t xml:space="preserve">(Leverson, 2022) </w:t>
      </w:r>
      <w:r w:rsidR="00FA1AED">
        <w:t>led to the publication of Boohoo’s Agenda for Change programme and the introduction of a roadmap detailing new initiatives such as a modern slavery statement</w:t>
      </w:r>
      <w:r>
        <w:t xml:space="preserve"> and the </w:t>
      </w:r>
      <w:r w:rsidR="00FA1AED">
        <w:t>launch of the responsible purchases practice</w:t>
      </w:r>
      <w:r>
        <w:t>. I</w:t>
      </w:r>
      <w:r w:rsidR="00FA1AED">
        <w:t>n September 2021</w:t>
      </w:r>
      <w:r>
        <w:t xml:space="preserve"> the</w:t>
      </w:r>
      <w:r w:rsidR="00FA1AED">
        <w:t xml:space="preserve"> </w:t>
      </w:r>
      <w:r w:rsidR="0032154A">
        <w:t xml:space="preserve">company made further moves to address sustainability within the supply chain and published a list of </w:t>
      </w:r>
      <w:r w:rsidR="00155E5D">
        <w:t xml:space="preserve">their international supply chain (Boohoo, 2021). </w:t>
      </w:r>
    </w:p>
    <w:p w14:paraId="061E30A7" w14:textId="2B89AF1A" w:rsidR="007D735E" w:rsidRDefault="00DA2841" w:rsidP="00B754AA">
      <w:pPr>
        <w:spacing w:line="360" w:lineRule="auto"/>
      </w:pPr>
      <w:r>
        <w:t xml:space="preserve">Publication of </w:t>
      </w:r>
      <w:r w:rsidR="00442ACA">
        <w:t>its</w:t>
      </w:r>
      <w:r>
        <w:t xml:space="preserve"> supply chain puts Boohoo in line with other companies within the fashion industry. According to a report by Fashion Revolution (202</w:t>
      </w:r>
      <w:r w:rsidR="00AD271C">
        <w:t>1</w:t>
      </w:r>
      <w:r>
        <w:t xml:space="preserve">) </w:t>
      </w:r>
      <w:r w:rsidR="00EC3797">
        <w:t>4</w:t>
      </w:r>
      <w:r w:rsidR="00AD271C">
        <w:t xml:space="preserve">2 </w:t>
      </w:r>
      <w:r w:rsidR="00EC3797">
        <w:t>out of 62 major brands and retailers were already disclosing their first-tier manufacturers in 202</w:t>
      </w:r>
      <w:r w:rsidR="00AD271C">
        <w:t>0</w:t>
      </w:r>
      <w:r w:rsidR="00EC3797">
        <w:t xml:space="preserve"> – a year ahead of Boohoo’s publication. </w:t>
      </w:r>
    </w:p>
    <w:p w14:paraId="636CBFBF" w14:textId="50A0B2D4" w:rsidR="00A16487" w:rsidRDefault="00EC3797" w:rsidP="00B754AA">
      <w:pPr>
        <w:spacing w:line="360" w:lineRule="auto"/>
      </w:pPr>
      <w:r>
        <w:t xml:space="preserve">However, there are still issues that remain to be solved with the supply chain and Fashion Revolution point to a lack of transparency beyond the </w:t>
      </w:r>
      <w:r w:rsidR="00FB4C02">
        <w:t>first tier</w:t>
      </w:r>
      <w:r>
        <w:t xml:space="preserve"> of manufacturers (2020)</w:t>
      </w:r>
      <w:r w:rsidR="00522CF5">
        <w:t>.</w:t>
      </w:r>
      <w:r w:rsidR="00A16487">
        <w:t xml:space="preserve"> Currently </w:t>
      </w:r>
      <w:r w:rsidR="002741D6">
        <w:t xml:space="preserve">23 out of the 62 brands </w:t>
      </w:r>
      <w:r w:rsidR="003063F0">
        <w:t xml:space="preserve">covered </w:t>
      </w:r>
      <w:r w:rsidR="002741D6">
        <w:t xml:space="preserve">are already </w:t>
      </w:r>
      <w:r w:rsidR="002741D6">
        <w:lastRenderedPageBreak/>
        <w:t>disclosing even a partial list of processing facilities and 18 out of the 62 are disclosing a partial list of textile production facilities</w:t>
      </w:r>
      <w:r w:rsidR="00792123">
        <w:t xml:space="preserve"> including competitors </w:t>
      </w:r>
      <w:r w:rsidR="007F0AA1">
        <w:t xml:space="preserve">such as H&amp;M who </w:t>
      </w:r>
      <w:r w:rsidR="00792123">
        <w:t xml:space="preserve">already </w:t>
      </w:r>
      <w:r w:rsidR="007F0AA1">
        <w:t>publis</w:t>
      </w:r>
      <w:r w:rsidR="00CD4CB8">
        <w:t xml:space="preserve">h </w:t>
      </w:r>
      <w:r w:rsidR="007F0AA1">
        <w:t>the names of over 300 mills that provide its fabrics</w:t>
      </w:r>
      <w:r w:rsidR="002741D6">
        <w:t xml:space="preserve"> (Fashion Revolution, 2020)</w:t>
      </w:r>
      <w:r w:rsidR="00CD4CB8">
        <w:t xml:space="preserve">. </w:t>
      </w:r>
    </w:p>
    <w:p w14:paraId="371CB7B6" w14:textId="67477747" w:rsidR="00EC3797" w:rsidRDefault="00A16487" w:rsidP="00B754AA">
      <w:pPr>
        <w:spacing w:line="360" w:lineRule="auto"/>
      </w:pPr>
      <w:r>
        <w:t>Brands that have visibility and transparency over their full supply chain are more likely to safeguard themselves against labour, human and environmental risks (Fashion Revolution, 2020)</w:t>
      </w:r>
      <w:r w:rsidR="00CD4CB8">
        <w:t xml:space="preserve"> yet </w:t>
      </w:r>
      <w:r w:rsidR="002741D6">
        <w:t xml:space="preserve">Boohoo will not publish a raw materials supply chain until 2023, and this </w:t>
      </w:r>
      <w:r w:rsidR="00522CF5">
        <w:t xml:space="preserve">itself </w:t>
      </w:r>
      <w:r w:rsidR="002741D6">
        <w:t>will only cover priority fibres (Boohoo, 2022)</w:t>
      </w:r>
      <w:r w:rsidR="00EC3797">
        <w:t xml:space="preserve">. </w:t>
      </w:r>
    </w:p>
    <w:p w14:paraId="794C2CAA" w14:textId="77777777" w:rsidR="00670BE9" w:rsidRDefault="00670BE9">
      <w:pPr>
        <w:rPr>
          <w:b/>
          <w:bCs/>
        </w:rPr>
      </w:pPr>
    </w:p>
    <w:p w14:paraId="7907EBBB" w14:textId="1363155B" w:rsidR="00670BE9" w:rsidRDefault="0013770F" w:rsidP="00670BE9">
      <w:pPr>
        <w:pStyle w:val="NoSpacing"/>
        <w:rPr>
          <w:b/>
          <w:bCs/>
        </w:rPr>
      </w:pPr>
      <w:r w:rsidRPr="00670BE9">
        <w:rPr>
          <w:b/>
          <w:bCs/>
        </w:rPr>
        <w:t xml:space="preserve">Emissions: </w:t>
      </w:r>
    </w:p>
    <w:p w14:paraId="7A766C00" w14:textId="77777777" w:rsidR="00B754AA" w:rsidRDefault="00B754AA" w:rsidP="00670BE9">
      <w:pPr>
        <w:pStyle w:val="NoSpacing"/>
        <w:rPr>
          <w:b/>
          <w:bCs/>
        </w:rPr>
      </w:pPr>
    </w:p>
    <w:p w14:paraId="46749853" w14:textId="7BF7A170" w:rsidR="00422B2B" w:rsidRDefault="00F62628" w:rsidP="00B754AA">
      <w:pPr>
        <w:pStyle w:val="NoSpacing"/>
        <w:spacing w:line="360" w:lineRule="auto"/>
        <w:rPr>
          <w:rFonts w:ascii="Roboto" w:hAnsi="Roboto"/>
          <w:color w:val="1E1E1E"/>
          <w:sz w:val="30"/>
          <w:szCs w:val="30"/>
          <w:shd w:val="clear" w:color="auto" w:fill="FFFFFF"/>
        </w:rPr>
      </w:pPr>
      <w:r>
        <w:t>The fashion industry is responsible for around 2.1 billion metric tons of greenhouse-gas emissions (</w:t>
      </w:r>
      <w:r w:rsidRPr="00F62628">
        <w:t>Berg</w:t>
      </w:r>
      <w:r>
        <w:t xml:space="preserve">, </w:t>
      </w:r>
      <w:r w:rsidRPr="00F62628">
        <w:t>Granskog,</w:t>
      </w:r>
      <w:r>
        <w:t xml:space="preserve"> </w:t>
      </w:r>
      <w:r w:rsidRPr="00F62628">
        <w:t xml:space="preserve">Lee, </w:t>
      </w:r>
      <w:r>
        <w:t xml:space="preserve">&amp; </w:t>
      </w:r>
      <w:r w:rsidRPr="00F62628">
        <w:t>Magnus</w:t>
      </w:r>
      <w:r>
        <w:t>, 2020)</w:t>
      </w:r>
      <w:r w:rsidR="00422B2B">
        <w:t xml:space="preserve"> – around 2-8 percent of global carbon emissions according to the United Nations Environment Programme (2019). </w:t>
      </w:r>
    </w:p>
    <w:p w14:paraId="5623BD67" w14:textId="3426097C" w:rsidR="00E23366" w:rsidRDefault="00E23366" w:rsidP="00B754AA">
      <w:pPr>
        <w:pStyle w:val="NoSpacing"/>
        <w:spacing w:line="360" w:lineRule="auto"/>
      </w:pPr>
    </w:p>
    <w:p w14:paraId="3246B78F" w14:textId="6375116A" w:rsidR="00E23366" w:rsidRDefault="00096383" w:rsidP="00B754AA">
      <w:pPr>
        <w:pStyle w:val="NoSpacing"/>
        <w:spacing w:line="360" w:lineRule="auto"/>
      </w:pPr>
      <w:r>
        <w:t xml:space="preserve">If it carries on its current path, the fashion industry will exceed the 1.5 degree pathway to mitigate climate change, as set out by the IPCC – in fact to reach this pathway </w:t>
      </w:r>
      <w:r w:rsidRPr="00F62628">
        <w:t>Berg</w:t>
      </w:r>
      <w:r>
        <w:t xml:space="preserve">, </w:t>
      </w:r>
      <w:r w:rsidRPr="00F62628">
        <w:t>Granskog,</w:t>
      </w:r>
      <w:r>
        <w:t xml:space="preserve"> </w:t>
      </w:r>
      <w:r w:rsidRPr="00F62628">
        <w:t xml:space="preserve">Lee, </w:t>
      </w:r>
      <w:r>
        <w:t xml:space="preserve">&amp; </w:t>
      </w:r>
      <w:r w:rsidRPr="00F62628">
        <w:t>Magnus</w:t>
      </w:r>
      <w:r>
        <w:t xml:space="preserve"> (2020) suggest that the industry would actually need to cut its emissions by 1.1 billion metric tons of CO2 by 2030. </w:t>
      </w:r>
    </w:p>
    <w:p w14:paraId="1D2A0DEA" w14:textId="5EFEADD0" w:rsidR="00096383" w:rsidRDefault="00096383" w:rsidP="00B754AA">
      <w:pPr>
        <w:pStyle w:val="NoSpacing"/>
        <w:spacing w:line="360" w:lineRule="auto"/>
      </w:pPr>
      <w:r>
        <w:br/>
        <w:t xml:space="preserve">The Ethical Fashion Report (2021) found that only 29 per cent of companies have targets and decarbonisation plans in place across their whole supply chain. In fact, 38 per cent of companies didn’t publish any emission targets or reduction plans. </w:t>
      </w:r>
    </w:p>
    <w:p w14:paraId="152E8D8A" w14:textId="35F8B01D" w:rsidR="00F62628" w:rsidRDefault="00F62628" w:rsidP="00B754AA">
      <w:pPr>
        <w:pStyle w:val="NoSpacing"/>
        <w:spacing w:line="360" w:lineRule="auto"/>
      </w:pPr>
    </w:p>
    <w:p w14:paraId="30260BB9" w14:textId="77777777" w:rsidR="00DD08E7" w:rsidRDefault="00CE297B" w:rsidP="00B754AA">
      <w:pPr>
        <w:spacing w:line="360" w:lineRule="auto"/>
      </w:pPr>
      <w:r w:rsidRPr="00CE297B">
        <w:t xml:space="preserve">In 2020 Boohoo set about calculating its </w:t>
      </w:r>
      <w:r>
        <w:t xml:space="preserve">carbon </w:t>
      </w:r>
      <w:r w:rsidRPr="00CE297B">
        <w:t xml:space="preserve">emissions </w:t>
      </w:r>
      <w:r>
        <w:t xml:space="preserve">and worked out a target for reduction. Within its materiality matrix the company set carbon emissions and climate change as a very high priority impact for its stakeholders (Boohoo, 2021). </w:t>
      </w:r>
    </w:p>
    <w:p w14:paraId="777DECCA" w14:textId="65DB7BB7" w:rsidR="0013770F" w:rsidRDefault="00CE297B" w:rsidP="00B754AA">
      <w:pPr>
        <w:spacing w:line="360" w:lineRule="auto"/>
      </w:pPr>
      <w:r>
        <w:t xml:space="preserve">The </w:t>
      </w:r>
      <w:r w:rsidR="00A35430">
        <w:t xml:space="preserve">targets that the </w:t>
      </w:r>
      <w:r>
        <w:t>company</w:t>
      </w:r>
      <w:r w:rsidR="00A35430">
        <w:t xml:space="preserve"> set </w:t>
      </w:r>
      <w:r>
        <w:t xml:space="preserve">include the development of a roadmap </w:t>
      </w:r>
      <w:r w:rsidR="00DF1D0F">
        <w:t xml:space="preserve">for change, a 4.2 per cent reduction in operational emissions each year and a 7 per cent reduction in value chain emissions each year by 2025, and to achieve carbon reductions across the value chain equivalent to 52 per cent emissions relative to growth by 2030 (Boohoo, 2021). </w:t>
      </w:r>
    </w:p>
    <w:p w14:paraId="400BC492" w14:textId="2C096E08" w:rsidR="00DF1D0F" w:rsidRDefault="00A35430" w:rsidP="00B754AA">
      <w:pPr>
        <w:spacing w:line="360" w:lineRule="auto"/>
      </w:pPr>
      <w:r>
        <w:lastRenderedPageBreak/>
        <w:t>Since the publication of the sustainability strategy, t</w:t>
      </w:r>
      <w:r w:rsidR="00DF1D0F">
        <w:t>he company has taken action to reduce its emission</w:t>
      </w:r>
      <w:r>
        <w:t xml:space="preserve">s </w:t>
      </w:r>
      <w:r w:rsidR="00DF1D0F">
        <w:t xml:space="preserve">including by ensuring all its buildings are powered by renewable energy, installing solar panels on its distribution centre in Burnley and head office in Manchester. </w:t>
      </w:r>
    </w:p>
    <w:p w14:paraId="222E5BBD" w14:textId="6BAB1257" w:rsidR="00A35430" w:rsidRDefault="00A35430" w:rsidP="00B754AA">
      <w:pPr>
        <w:pStyle w:val="NoSpacing"/>
        <w:spacing w:line="360" w:lineRule="auto"/>
      </w:pPr>
      <w:r>
        <w:t>However, with supply chain operations accounting for around 70 per cent of the industry’s emissions and around 30 per cent coming from retail, consumer use and the products end of life (Bell, 2022) there is clearly more that the industry</w:t>
      </w:r>
      <w:r w:rsidR="00DD08E7">
        <w:t xml:space="preserve"> and Boohoo</w:t>
      </w:r>
      <w:r>
        <w:t xml:space="preserve"> can do. </w:t>
      </w:r>
    </w:p>
    <w:p w14:paraId="06321D37" w14:textId="77777777" w:rsidR="00A35430" w:rsidRDefault="00A35430" w:rsidP="00B754AA">
      <w:pPr>
        <w:pStyle w:val="NoSpacing"/>
        <w:spacing w:line="360" w:lineRule="auto"/>
      </w:pPr>
    </w:p>
    <w:p w14:paraId="7E6379EC" w14:textId="229921C2" w:rsidR="00A35430" w:rsidRDefault="00A35430" w:rsidP="00B754AA">
      <w:pPr>
        <w:spacing w:line="360" w:lineRule="auto"/>
      </w:pPr>
      <w:r>
        <w:t xml:space="preserve">Boohoo’s partnership with the </w:t>
      </w:r>
      <w:r w:rsidR="00DF1D0F">
        <w:t>Sustainable Apparel Coalition (SAC)</w:t>
      </w:r>
      <w:r>
        <w:t xml:space="preserve"> is enabling the company to</w:t>
      </w:r>
      <w:r w:rsidR="00DF1D0F">
        <w:t xml:space="preserve"> understand and manage the environmental impacts of </w:t>
      </w:r>
      <w:r>
        <w:t xml:space="preserve">the </w:t>
      </w:r>
      <w:r w:rsidR="00DF1D0F">
        <w:t>supply chain.</w:t>
      </w:r>
      <w:r>
        <w:t xml:space="preserve"> Around 61 per cent of the abatement needed could be delivered by decarbonising material production, minimising production</w:t>
      </w:r>
      <w:r w:rsidR="00764111">
        <w:t>,</w:t>
      </w:r>
      <w:r>
        <w:t xml:space="preserve"> and decarbonising garment manufacture (</w:t>
      </w:r>
      <w:r w:rsidRPr="00F62628">
        <w:t>Berg</w:t>
      </w:r>
      <w:r>
        <w:t xml:space="preserve">, </w:t>
      </w:r>
      <w:r w:rsidRPr="00F62628">
        <w:t>Granskog,</w:t>
      </w:r>
      <w:r>
        <w:t xml:space="preserve"> </w:t>
      </w:r>
      <w:r w:rsidRPr="00F62628">
        <w:t xml:space="preserve">Lee, </w:t>
      </w:r>
      <w:r>
        <w:t xml:space="preserve">&amp; </w:t>
      </w:r>
      <w:r w:rsidRPr="00F62628">
        <w:t>Magnus</w:t>
      </w:r>
      <w:r>
        <w:t>, 2020)</w:t>
      </w:r>
      <w:r w:rsidR="00DD08E7">
        <w:t xml:space="preserve"> yet </w:t>
      </w:r>
      <w:r w:rsidR="00A00C7F">
        <w:t xml:space="preserve">to date </w:t>
      </w:r>
      <w:r w:rsidR="00DD08E7">
        <w:t xml:space="preserve">Boohoo has </w:t>
      </w:r>
      <w:r w:rsidR="00A00C7F">
        <w:t>not set any</w:t>
      </w:r>
      <w:r w:rsidR="00DD08E7">
        <w:t xml:space="preserve"> targets for the reduction of emissions coming from its supply chain. </w:t>
      </w:r>
    </w:p>
    <w:p w14:paraId="4BDDFB7C" w14:textId="77777777" w:rsidR="008A6848" w:rsidRDefault="008A6848">
      <w:pPr>
        <w:rPr>
          <w:b/>
          <w:bCs/>
        </w:rPr>
      </w:pPr>
    </w:p>
    <w:p w14:paraId="04FA6ED9" w14:textId="77777777" w:rsidR="00B754AA" w:rsidRDefault="006505BF" w:rsidP="00B754AA">
      <w:pPr>
        <w:spacing w:line="360" w:lineRule="auto"/>
        <w:rPr>
          <w:b/>
          <w:bCs/>
        </w:rPr>
      </w:pPr>
      <w:r>
        <w:rPr>
          <w:b/>
          <w:bCs/>
        </w:rPr>
        <w:t xml:space="preserve">Water: </w:t>
      </w:r>
    </w:p>
    <w:p w14:paraId="7017DECA" w14:textId="2C1A389B" w:rsidR="008D51A4" w:rsidRDefault="008D51A4" w:rsidP="00B754AA">
      <w:pPr>
        <w:spacing w:line="360" w:lineRule="auto"/>
      </w:pPr>
      <w:r>
        <w:t>According to the Stern Review (2006) climate change will mean that droughts and floods will become more severe in many parts of the world. Water is an essential resource in the manufacture and production of raw materials and clothing – the production of a single pair of jeans needs as much as 10k litres of water (Graziotti, 2022)</w:t>
      </w:r>
      <w:r w:rsidR="00A7712A">
        <w:t xml:space="preserve"> a</w:t>
      </w:r>
      <w:r>
        <w:t xml:space="preserve">nd the farms that grow the raw materials needed to make fabrics (such as cotton and hemp) use vast amounts of water – 1kg of cotton </w:t>
      </w:r>
      <w:r w:rsidR="00A7712A">
        <w:t xml:space="preserve">alone </w:t>
      </w:r>
      <w:r>
        <w:t xml:space="preserve">uses up to 20,000 litres of water (Research and Markets, 2022). </w:t>
      </w:r>
    </w:p>
    <w:p w14:paraId="4F0B4BB8" w14:textId="2B91EDED" w:rsidR="008D51A4" w:rsidRDefault="008D51A4" w:rsidP="00B754AA">
      <w:pPr>
        <w:spacing w:line="360" w:lineRule="auto"/>
      </w:pPr>
      <w:r>
        <w:t xml:space="preserve">Boohoo have set out clean water and sanitation as one of the Sustainable Development Goals </w:t>
      </w:r>
      <w:r w:rsidR="006505BF">
        <w:t xml:space="preserve">(SDGs) </w:t>
      </w:r>
      <w:r>
        <w:t>that it aims to contribute to</w:t>
      </w:r>
      <w:r w:rsidR="00EE7BF3">
        <w:t>. This includes action to reduce</w:t>
      </w:r>
      <w:r w:rsidR="006505BF">
        <w:t xml:space="preserve"> water pollution, increas</w:t>
      </w:r>
      <w:r w:rsidR="00EE7BF3">
        <w:t>e</w:t>
      </w:r>
      <w:r w:rsidR="006505BF">
        <w:t xml:space="preserve"> water-use efficiency across all sectors and ensur</w:t>
      </w:r>
      <w:r w:rsidR="00EE7BF3">
        <w:t xml:space="preserve">e </w:t>
      </w:r>
      <w:r w:rsidR="006505BF">
        <w:t xml:space="preserve"> sustainable withdrawals and supply of freshwater to address scarcity. </w:t>
      </w:r>
    </w:p>
    <w:p w14:paraId="59228253" w14:textId="218B8B39" w:rsidR="006505BF" w:rsidRDefault="006505BF" w:rsidP="00B754AA">
      <w:pPr>
        <w:spacing w:line="360" w:lineRule="auto"/>
      </w:pPr>
      <w:r>
        <w:t xml:space="preserve">However, yet despite identifying this as a high priority area for stakeholders, there are no details as yet as to how the company will meet the SDGs within their sustainability strategy, instead the company has said they will develop plans over the next two years (Boohoo, 2021). </w:t>
      </w:r>
    </w:p>
    <w:p w14:paraId="2FEF910C" w14:textId="23869549" w:rsidR="003A4A9E" w:rsidRDefault="006505BF" w:rsidP="00B754AA">
      <w:pPr>
        <w:spacing w:line="360" w:lineRule="auto"/>
        <w:rPr>
          <w:rFonts w:ascii="Montserrat" w:hAnsi="Montserrat"/>
          <w:color w:val="293849"/>
          <w:shd w:val="clear" w:color="auto" w:fill="FFFFFF"/>
        </w:rPr>
      </w:pPr>
      <w:r>
        <w:lastRenderedPageBreak/>
        <w:t xml:space="preserve">With the fashion industry responsible for around 20 per cent of global </w:t>
      </w:r>
      <w:r w:rsidR="001B4D0C">
        <w:t>waste water</w:t>
      </w:r>
      <w:r>
        <w:t xml:space="preserve"> (Beall, 2020) ensuring that the fashion industry does more to protect this vital resource is paramount. </w:t>
      </w:r>
      <w:r w:rsidR="00373E2B">
        <w:t xml:space="preserve">Competitors within the industry are realising this. In 2012 H&amp;M started to map their supply chain’s impact on water (H&amp;M, 2022) and since then they have reduced their water usage from 104 litres per kilo of dyed fabric in 2017 to 85 litres in 2020 and have set a further target to reduce water usage to 78 litres by 2022 (Tiseo, 2022). </w:t>
      </w:r>
    </w:p>
    <w:p w14:paraId="68CA5610" w14:textId="77777777" w:rsidR="00A276E2" w:rsidRDefault="00A276E2"/>
    <w:p w14:paraId="076D95E0" w14:textId="25A68F4D" w:rsidR="00D34B1D" w:rsidRDefault="00373E2B" w:rsidP="00B754AA">
      <w:pPr>
        <w:pStyle w:val="NoSpacing"/>
        <w:spacing w:line="360" w:lineRule="auto"/>
        <w:rPr>
          <w:b/>
          <w:bCs/>
        </w:rPr>
      </w:pPr>
      <w:r>
        <w:rPr>
          <w:b/>
          <w:bCs/>
        </w:rPr>
        <w:t>Circular Fashion</w:t>
      </w:r>
      <w:r w:rsidR="00D34B1D" w:rsidRPr="00A276E2">
        <w:rPr>
          <w:b/>
          <w:bCs/>
        </w:rPr>
        <w:t xml:space="preserve">: </w:t>
      </w:r>
    </w:p>
    <w:p w14:paraId="2C6C6918" w14:textId="5CF20FE0" w:rsidR="002007CB" w:rsidRDefault="000F4700" w:rsidP="00B754AA">
      <w:pPr>
        <w:pStyle w:val="NoSpacing"/>
        <w:spacing w:line="360" w:lineRule="auto"/>
      </w:pPr>
      <w:r>
        <w:t>Traditionally the fashion industry has followed a</w:t>
      </w:r>
      <w:r w:rsidR="00F06FF9">
        <w:t xml:space="preserve"> linear business model (take, make, waste), however this has led to</w:t>
      </w:r>
      <w:r w:rsidR="00A7614C">
        <w:t xml:space="preserve"> </w:t>
      </w:r>
      <w:r w:rsidR="00261A37">
        <w:t xml:space="preserve">concerns over the environmental impact of the industry. </w:t>
      </w:r>
      <w:r w:rsidR="004863EC">
        <w:t>A</w:t>
      </w:r>
      <w:r w:rsidR="002007CB">
        <w:t xml:space="preserve">ccording to the Ellen McArthur Foundation (2021) a truckload of clothes ends up in landfill every second. By 2030 it is expected that more than 134 tonnes of textiles will be discarded each year (Beall, 2020). </w:t>
      </w:r>
    </w:p>
    <w:p w14:paraId="22B0DA5D" w14:textId="77777777" w:rsidR="002007CB" w:rsidRDefault="002007CB" w:rsidP="00B754AA">
      <w:pPr>
        <w:pStyle w:val="NoSpacing"/>
        <w:spacing w:line="360" w:lineRule="auto"/>
      </w:pPr>
    </w:p>
    <w:p w14:paraId="6B72F1D0" w14:textId="3388E543" w:rsidR="00373E2B" w:rsidRDefault="00E5405A" w:rsidP="00B754AA">
      <w:pPr>
        <w:pStyle w:val="NoSpacing"/>
        <w:spacing w:line="360" w:lineRule="auto"/>
        <w:rPr>
          <w:lang w:eastAsia="en-GB"/>
        </w:rPr>
      </w:pPr>
      <w:r>
        <w:t>With the low-cost nature of clothing, many consumers do not consider what happens to the item once it has reached the end of its life meaning many items end up in landfill</w:t>
      </w:r>
      <w:r w:rsidR="00D34B1D">
        <w:t xml:space="preserve"> </w:t>
      </w:r>
      <w:r w:rsidR="007D0F50">
        <w:t>(</w:t>
      </w:r>
      <w:r w:rsidR="007D0F50" w:rsidRPr="00E029AC">
        <w:rPr>
          <w:lang w:eastAsia="en-GB"/>
        </w:rPr>
        <w:t>Gwilt,</w:t>
      </w:r>
      <w:r w:rsidR="007D0F50">
        <w:rPr>
          <w:lang w:eastAsia="en-GB"/>
        </w:rPr>
        <w:t xml:space="preserve"> </w:t>
      </w:r>
      <w:r w:rsidR="007D0F50" w:rsidRPr="00E029AC">
        <w:rPr>
          <w:lang w:eastAsia="en-GB"/>
        </w:rPr>
        <w:t>Payne,</w:t>
      </w:r>
      <w:r w:rsidR="007D0F50">
        <w:rPr>
          <w:lang w:eastAsia="en-GB"/>
        </w:rPr>
        <w:t xml:space="preserve"> &amp; </w:t>
      </w:r>
      <w:r w:rsidR="007D0F50" w:rsidRPr="00E029AC">
        <w:rPr>
          <w:lang w:eastAsia="en-GB"/>
        </w:rPr>
        <w:t>Ruthschilling</w:t>
      </w:r>
      <w:r w:rsidR="007D0F50">
        <w:rPr>
          <w:lang w:eastAsia="en-GB"/>
        </w:rPr>
        <w:t>, 2019)</w:t>
      </w:r>
      <w:r>
        <w:rPr>
          <w:lang w:eastAsia="en-GB"/>
        </w:rPr>
        <w:t xml:space="preserve">. </w:t>
      </w:r>
      <w:r w:rsidR="008A6848">
        <w:rPr>
          <w:lang w:eastAsia="en-GB"/>
        </w:rPr>
        <w:t>Lai (2021) reports that while the fashion industry itself has continued to grow; the average times people wear an item has decreased by around 36 per cen</w:t>
      </w:r>
      <w:r w:rsidR="00373E2B">
        <w:rPr>
          <w:lang w:eastAsia="en-GB"/>
        </w:rPr>
        <w:t xml:space="preserve">t and according to Laville (2019) on average dresses and other products are discarded after just five weeks. </w:t>
      </w:r>
      <w:r w:rsidR="008A6848">
        <w:rPr>
          <w:lang w:eastAsia="en-GB"/>
        </w:rPr>
        <w:t xml:space="preserve"> </w:t>
      </w:r>
    </w:p>
    <w:p w14:paraId="74D26C0F" w14:textId="77777777" w:rsidR="002007CB" w:rsidRDefault="002007CB" w:rsidP="00B754AA">
      <w:pPr>
        <w:pStyle w:val="NoSpacing"/>
        <w:spacing w:line="360" w:lineRule="auto"/>
        <w:rPr>
          <w:lang w:eastAsia="en-GB"/>
        </w:rPr>
      </w:pPr>
    </w:p>
    <w:p w14:paraId="26DA00AD" w14:textId="4675C48D" w:rsidR="008A6848" w:rsidRDefault="008A6848" w:rsidP="00B754AA">
      <w:pPr>
        <w:pStyle w:val="NoSpacing"/>
        <w:spacing w:line="360" w:lineRule="auto"/>
        <w:rPr>
          <w:lang w:eastAsia="en-GB"/>
        </w:rPr>
      </w:pPr>
      <w:r>
        <w:rPr>
          <w:lang w:eastAsia="en-GB"/>
        </w:rPr>
        <w:t xml:space="preserve">However, there are signs that there is a growing number of consumers who are starting to look at sustainability within the fashion industry and in </w:t>
      </w:r>
      <w:r w:rsidR="00373E2B">
        <w:rPr>
          <w:lang w:eastAsia="en-GB"/>
        </w:rPr>
        <w:t xml:space="preserve">2024 the second-hand clothing market is expected to grow to around $64 billion USD compared with $28 billion in 2019 (The Nines, 2022). </w:t>
      </w:r>
    </w:p>
    <w:p w14:paraId="3A9EBD9D" w14:textId="53D8A326" w:rsidR="008A6848" w:rsidRDefault="008A6848" w:rsidP="00E5405A">
      <w:pPr>
        <w:pStyle w:val="NoSpacing"/>
        <w:rPr>
          <w:lang w:eastAsia="en-GB"/>
        </w:rPr>
      </w:pPr>
      <w:r>
        <w:rPr>
          <w:noProof/>
        </w:rPr>
        <w:lastRenderedPageBreak/>
        <w:drawing>
          <wp:inline distT="0" distB="0" distL="0" distR="0" wp14:anchorId="0DFFD560" wp14:editId="352D18FD">
            <wp:extent cx="5549827" cy="324551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9"/>
                    <a:srcRect l="2952" t="22957" r="34419" b="11931"/>
                    <a:stretch/>
                  </pic:blipFill>
                  <pic:spPr bwMode="auto">
                    <a:xfrm>
                      <a:off x="0" y="0"/>
                      <a:ext cx="5573282" cy="3259227"/>
                    </a:xfrm>
                    <a:prstGeom prst="rect">
                      <a:avLst/>
                    </a:prstGeom>
                    <a:ln>
                      <a:noFill/>
                    </a:ln>
                    <a:extLst>
                      <a:ext uri="{53640926-AAD7-44D8-BBD7-CCE9431645EC}">
                        <a14:shadowObscured xmlns:a14="http://schemas.microsoft.com/office/drawing/2010/main"/>
                      </a:ext>
                    </a:extLst>
                  </pic:spPr>
                </pic:pic>
              </a:graphicData>
            </a:graphic>
          </wp:inline>
        </w:drawing>
      </w:r>
    </w:p>
    <w:p w14:paraId="5832D846" w14:textId="18535D2D" w:rsidR="00D34B1D" w:rsidRDefault="00373E2B">
      <w:r>
        <w:rPr>
          <w:color w:val="626262"/>
          <w:sz w:val="16"/>
          <w:szCs w:val="16"/>
          <w:shd w:val="clear" w:color="auto" w:fill="FFFFFF"/>
        </w:rPr>
        <w:t xml:space="preserve">Source: The Nines, 2022. </w:t>
      </w:r>
    </w:p>
    <w:p w14:paraId="079D1D97" w14:textId="7C9241B0" w:rsidR="002007CB" w:rsidRDefault="002007CB" w:rsidP="00B754AA">
      <w:pPr>
        <w:spacing w:line="360" w:lineRule="auto"/>
      </w:pPr>
      <w:r>
        <w:t>In the UK, sales of second-hand items grew 27.2 per cent in 2022 compared to 2020 (Sabanoglu, 2022)</w:t>
      </w:r>
      <w:r w:rsidR="00CF183D">
        <w:t xml:space="preserve">. </w:t>
      </w:r>
    </w:p>
    <w:p w14:paraId="193876D4" w14:textId="25D34E23" w:rsidR="00CF183D" w:rsidRDefault="00814F6B" w:rsidP="00B754AA">
      <w:pPr>
        <w:spacing w:line="360" w:lineRule="auto"/>
      </w:pPr>
      <w:r>
        <w:t xml:space="preserve">It’s not just the second-hand market that is growing, </w:t>
      </w:r>
      <w:r w:rsidR="00E90748">
        <w:t>a recent report suggested that younger generations would prefer to rent items instead of purchasing</w:t>
      </w:r>
      <w:r w:rsidR="00351A28">
        <w:t xml:space="preserve"> and new fashion companies such as Rent the Runway and Poshmark – both fashion rental companies have recently appeared on the market (Droesch, 2020)</w:t>
      </w:r>
      <w:r w:rsidR="00702D0B">
        <w:t xml:space="preserve">. </w:t>
      </w:r>
    </w:p>
    <w:p w14:paraId="050DF769" w14:textId="359C3BB6" w:rsidR="00702D0B" w:rsidRPr="00702D0B" w:rsidRDefault="00702D0B" w:rsidP="00B754AA">
      <w:pPr>
        <w:spacing w:line="360" w:lineRule="auto"/>
      </w:pPr>
      <w:r>
        <w:t xml:space="preserve">Competitors in the fashion industry are </w:t>
      </w:r>
      <w:r w:rsidR="00360280">
        <w:t>recognising that customers</w:t>
      </w:r>
      <w:r w:rsidR="00DF371B">
        <w:t>’</w:t>
      </w:r>
      <w:r w:rsidR="00360280">
        <w:t xml:space="preserve"> needs are changing and are </w:t>
      </w:r>
      <w:r>
        <w:t>already working towards circularity. Companies such as H&amp;M</w:t>
      </w:r>
      <w:r w:rsidR="001B4D0C">
        <w:t>,</w:t>
      </w:r>
      <w:r>
        <w:t xml:space="preserve"> who are working with the Ellen McArthur Foundation to bring circularity into </w:t>
      </w:r>
      <w:r w:rsidR="0091197B">
        <w:t>their product</w:t>
      </w:r>
      <w:r w:rsidR="001B4D0C">
        <w:t xml:space="preserve">s and </w:t>
      </w:r>
      <w:r w:rsidR="0091197B">
        <w:t>supply chains</w:t>
      </w:r>
      <w:r w:rsidR="001B4D0C">
        <w:t xml:space="preserve">, </w:t>
      </w:r>
      <w:r w:rsidR="002F15CB">
        <w:t xml:space="preserve">have launched </w:t>
      </w:r>
      <w:r w:rsidR="00EB6A32">
        <w:t>a variety of pre-loved initiatives across the markets they operate in</w:t>
      </w:r>
      <w:r w:rsidR="001B4D0C">
        <w:t xml:space="preserve"> such as </w:t>
      </w:r>
      <w:r w:rsidR="00D27123">
        <w:t xml:space="preserve">rentals within H&amp;M Home and </w:t>
      </w:r>
      <w:r w:rsidR="004C0A23">
        <w:t>enabling people to buy and sell their own pre-loved items in their stores</w:t>
      </w:r>
      <w:r w:rsidR="00EB6A32">
        <w:t xml:space="preserve"> (H&amp;M, 2022). </w:t>
      </w:r>
      <w:r w:rsidR="008F3C93">
        <w:t xml:space="preserve">ASOS have also collaborated with the Ellen McArthur Foundation and </w:t>
      </w:r>
      <w:r w:rsidR="001A0777">
        <w:t xml:space="preserve">this summer they launched their second collection </w:t>
      </w:r>
      <w:r w:rsidR="007D1CCE">
        <w:t>which incorporates a</w:t>
      </w:r>
      <w:r w:rsidR="001A0777">
        <w:t xml:space="preserve"> circular design (ASOS, 2022). </w:t>
      </w:r>
    </w:p>
    <w:p w14:paraId="3E6C57C4" w14:textId="2ECFAE47" w:rsidR="006505BF" w:rsidRDefault="005E6DC9" w:rsidP="00B754AA">
      <w:pPr>
        <w:spacing w:line="360" w:lineRule="auto"/>
      </w:pPr>
      <w:r>
        <w:t xml:space="preserve">However, a search of Boohoo’s sustainability strategy highlights that ‘circular’ is only mentioned once </w:t>
      </w:r>
      <w:r w:rsidR="007D1CCE">
        <w:t>throughout the strategy</w:t>
      </w:r>
      <w:r w:rsidR="001F67DC">
        <w:t xml:space="preserve">, </w:t>
      </w:r>
      <w:r>
        <w:t xml:space="preserve">referencing membership of </w:t>
      </w:r>
      <w:r w:rsidR="008347AD">
        <w:t>Textiles 2030</w:t>
      </w:r>
      <w:r w:rsidR="00764111">
        <w:t>, t</w:t>
      </w:r>
      <w:r w:rsidR="009E043E">
        <w:t xml:space="preserve">hough it is worth noting that the </w:t>
      </w:r>
      <w:r w:rsidR="004863EC">
        <w:t>company has set targets to tackle</w:t>
      </w:r>
      <w:r w:rsidR="00FA75C4">
        <w:t xml:space="preserve"> textile waste. </w:t>
      </w:r>
      <w:r w:rsidR="00356DC7">
        <w:t>By 2023 the company aims to offer recycling and resale solutions across their brands</w:t>
      </w:r>
      <w:r w:rsidR="000069E7">
        <w:t xml:space="preserve"> and by 2025 they aim to divert all UK waste away from landfill. </w:t>
      </w:r>
      <w:r w:rsidR="00B73041">
        <w:t>The company is</w:t>
      </w:r>
      <w:r w:rsidR="004863EC">
        <w:t xml:space="preserve"> also</w:t>
      </w:r>
      <w:r w:rsidR="00B73041">
        <w:t xml:space="preserve"> </w:t>
      </w:r>
      <w:r w:rsidR="00B73041">
        <w:lastRenderedPageBreak/>
        <w:t xml:space="preserve">looking at how it can further support customers </w:t>
      </w:r>
      <w:r w:rsidR="00E96E44">
        <w:t>when it comes to the end of life for clothing</w:t>
      </w:r>
      <w:r w:rsidR="009E043E">
        <w:t xml:space="preserve"> (Boohoo, 2021)</w:t>
      </w:r>
      <w:r w:rsidR="00E96E44">
        <w:t xml:space="preserve">, however, actions taken by the company don’t always support this aim. </w:t>
      </w:r>
    </w:p>
    <w:p w14:paraId="049C485D" w14:textId="03B0DE4C" w:rsidR="00824F13" w:rsidRDefault="00E96E44" w:rsidP="00B754AA">
      <w:pPr>
        <w:pStyle w:val="NoSpacing"/>
        <w:spacing w:line="360" w:lineRule="auto"/>
      </w:pPr>
      <w:r>
        <w:t xml:space="preserve">A recent change in </w:t>
      </w:r>
      <w:r w:rsidR="00824F13">
        <w:t>Boohoo</w:t>
      </w:r>
      <w:r>
        <w:t xml:space="preserve">’s </w:t>
      </w:r>
      <w:r w:rsidR="00824F13">
        <w:t xml:space="preserve">return policy </w:t>
      </w:r>
      <w:r>
        <w:t xml:space="preserve">means the </w:t>
      </w:r>
      <w:r w:rsidR="00824F13">
        <w:t>introduction of a £1.99 charge per package returned (Boohoo, 2022). Although this was</w:t>
      </w:r>
      <w:r>
        <w:t xml:space="preserve"> likely</w:t>
      </w:r>
      <w:r w:rsidR="00824F13">
        <w:t xml:space="preserve"> implemented to reduce costs to the company and reduce the number of items returned, this policy could have potential negative impacts </w:t>
      </w:r>
      <w:r>
        <w:t>by increasing the</w:t>
      </w:r>
      <w:r w:rsidR="00824F13">
        <w:t xml:space="preserve"> number of items that are sent to landfill. </w:t>
      </w:r>
    </w:p>
    <w:p w14:paraId="7A90C39D" w14:textId="77777777" w:rsidR="00824F13" w:rsidRDefault="00824F13" w:rsidP="00B754AA">
      <w:pPr>
        <w:pStyle w:val="NoSpacing"/>
        <w:spacing w:line="360" w:lineRule="auto"/>
      </w:pPr>
    </w:p>
    <w:p w14:paraId="1EAD6835" w14:textId="6E15B042" w:rsidR="00824F13" w:rsidRDefault="00824F13" w:rsidP="00B754AA">
      <w:pPr>
        <w:spacing w:line="360" w:lineRule="auto"/>
      </w:pPr>
      <w:r>
        <w:t xml:space="preserve">As noted above, </w:t>
      </w:r>
      <w:r w:rsidR="00E96E44">
        <w:t xml:space="preserve">a truckload of clothes ends up in landfill every second (Ellen McArthur Foundation, 2021) </w:t>
      </w:r>
      <w:r>
        <w:t xml:space="preserve">and around 40 per cent of what is bought is left unworn </w:t>
      </w:r>
      <w:r w:rsidRPr="00E21278">
        <w:t>(</w:t>
      </w:r>
      <w:r w:rsidRPr="00E029AC">
        <w:rPr>
          <w:lang w:eastAsia="en-GB"/>
        </w:rPr>
        <w:t>Gwilt, Payne, Ruthschilling</w:t>
      </w:r>
      <w:r>
        <w:rPr>
          <w:lang w:eastAsia="en-GB"/>
        </w:rPr>
        <w:t xml:space="preserve">, 2019). </w:t>
      </w:r>
      <w:r>
        <w:t xml:space="preserve">With many items that Boohoo sells costing as little as £5 many customers may </w:t>
      </w:r>
      <w:r w:rsidR="00E96E44">
        <w:t xml:space="preserve">ultimately </w:t>
      </w:r>
      <w:r w:rsidR="00B37213">
        <w:t>choose</w:t>
      </w:r>
      <w:r>
        <w:t xml:space="preserve"> not to pay the return fee </w:t>
      </w:r>
      <w:r w:rsidR="00E11DAB">
        <w:t xml:space="preserve">and instead dispose of their clothing through other means, including landfill. </w:t>
      </w:r>
    </w:p>
    <w:p w14:paraId="36A7197F" w14:textId="764CF963" w:rsidR="00E11DAB" w:rsidRDefault="003902FD" w:rsidP="00B754AA">
      <w:pPr>
        <w:spacing w:line="360" w:lineRule="auto"/>
      </w:pPr>
      <w:r>
        <w:t xml:space="preserve">However, </w:t>
      </w:r>
      <w:r w:rsidR="004863EC">
        <w:t xml:space="preserve">end of life is </w:t>
      </w:r>
      <w:r w:rsidR="00974E80">
        <w:t xml:space="preserve">only part of the problem and solution. The Ellen McArthur foundation </w:t>
      </w:r>
      <w:r w:rsidR="00A26DC6">
        <w:t xml:space="preserve">(2019) </w:t>
      </w:r>
      <w:r w:rsidR="00D0236E">
        <w:t xml:space="preserve">highlights that a circular economy for fashion involves ensuring clothes are used more, </w:t>
      </w:r>
      <w:r w:rsidR="000E1B50">
        <w:t>made to be made again and are made from safe and recyclable materials</w:t>
      </w:r>
      <w:r w:rsidR="00C34F83">
        <w:t xml:space="preserve"> and although Boohoo has made commitments </w:t>
      </w:r>
      <w:r w:rsidR="00B65C80">
        <w:t xml:space="preserve">to improving </w:t>
      </w:r>
      <w:r w:rsidR="00945EF9">
        <w:t xml:space="preserve">the design of clothing to reduce waste, increase durability and improve recyclability, many of these initiatives will not be </w:t>
      </w:r>
      <w:r w:rsidR="00C91718">
        <w:t xml:space="preserve">rolled out until 2030, putting them behind competitors such as </w:t>
      </w:r>
      <w:r w:rsidR="001C750C">
        <w:t xml:space="preserve">H&amp;M who aim for all their </w:t>
      </w:r>
      <w:r w:rsidR="00010196">
        <w:t xml:space="preserve">products to be designed for circularity five years earlier (H&amp;M Group, 2022). </w:t>
      </w:r>
    </w:p>
    <w:p w14:paraId="4643D93F" w14:textId="177AA548" w:rsidR="007E19C2" w:rsidRDefault="007E19C2" w:rsidP="00B754AA">
      <w:pPr>
        <w:spacing w:line="360" w:lineRule="auto"/>
      </w:pPr>
      <w:r>
        <w:br/>
        <w:t xml:space="preserve">This report has identified action being taken on sustainability at Boohoo within four key areas: </w:t>
      </w:r>
      <w:r w:rsidR="00647A26">
        <w:t xml:space="preserve">supply chain; </w:t>
      </w:r>
      <w:r>
        <w:t xml:space="preserve">emissions; </w:t>
      </w:r>
      <w:r w:rsidR="00647A26">
        <w:t xml:space="preserve">water; circular fashion. These areas have been chosen due to </w:t>
      </w:r>
      <w:r w:rsidR="000C6E6E">
        <w:t>the high impact they have on our environment</w:t>
      </w:r>
      <w:r w:rsidR="00647A26">
        <w:t xml:space="preserve">. </w:t>
      </w:r>
      <w:r w:rsidR="00F81030">
        <w:t xml:space="preserve">There are other areas not within the scope of this report, such as marketing and packaging, that </w:t>
      </w:r>
      <w:r w:rsidR="008F1211">
        <w:t xml:space="preserve">could also be reviewed to obtain a full overall picture of sustainability at Boohoo. </w:t>
      </w:r>
    </w:p>
    <w:p w14:paraId="1AA7569B" w14:textId="77777777" w:rsidR="00E11DAB" w:rsidRDefault="00E11DAB" w:rsidP="00824F13"/>
    <w:p w14:paraId="27B9D6BB" w14:textId="77777777" w:rsidR="00B754AA" w:rsidRDefault="00B754AA" w:rsidP="00824F13"/>
    <w:p w14:paraId="16133CFA" w14:textId="77777777" w:rsidR="00B754AA" w:rsidRDefault="00B754AA" w:rsidP="00824F13"/>
    <w:p w14:paraId="3E3DCD64" w14:textId="77777777" w:rsidR="00B754AA" w:rsidRDefault="00B754AA" w:rsidP="00824F13"/>
    <w:p w14:paraId="7D4E32AE" w14:textId="49CE3227" w:rsidR="00E029AC" w:rsidRDefault="00E029AC">
      <w:pPr>
        <w:rPr>
          <w:b/>
          <w:bCs/>
        </w:rPr>
      </w:pPr>
      <w:r>
        <w:rPr>
          <w:b/>
          <w:bCs/>
        </w:rPr>
        <w:lastRenderedPageBreak/>
        <w:t xml:space="preserve">References: </w:t>
      </w:r>
    </w:p>
    <w:p w14:paraId="3DE75C8C" w14:textId="55524B0A" w:rsidR="001A0777" w:rsidRDefault="001A0777" w:rsidP="002638F0">
      <w:pPr>
        <w:pStyle w:val="NoSpacing"/>
      </w:pPr>
      <w:r w:rsidRPr="007548B1">
        <w:t xml:space="preserve">ASOS. (2022). </w:t>
      </w:r>
      <w:r w:rsidR="007548B1" w:rsidRPr="007548B1">
        <w:rPr>
          <w:i/>
          <w:iCs/>
        </w:rPr>
        <w:t>Reimagine Fashion: The Asos Circular Design Collection</w:t>
      </w:r>
      <w:r w:rsidR="007548B1">
        <w:rPr>
          <w:i/>
          <w:iCs/>
        </w:rPr>
        <w:t xml:space="preserve">. </w:t>
      </w:r>
      <w:r w:rsidR="007548B1">
        <w:t xml:space="preserve">Available at </w:t>
      </w:r>
      <w:hyperlink r:id="rId10" w:history="1">
        <w:r w:rsidR="002638F0" w:rsidRPr="00855875">
          <w:rPr>
            <w:rStyle w:val="Hyperlink"/>
          </w:rPr>
          <w:t>https://www.asos.com/discover/circular-design/</w:t>
        </w:r>
      </w:hyperlink>
      <w:r w:rsidR="002638F0">
        <w:t xml:space="preserve"> Accessed 6 November 2022. </w:t>
      </w:r>
    </w:p>
    <w:p w14:paraId="44B8096E" w14:textId="77777777" w:rsidR="002638F0" w:rsidRDefault="002638F0" w:rsidP="002638F0">
      <w:pPr>
        <w:pStyle w:val="NoSpacing"/>
      </w:pPr>
    </w:p>
    <w:p w14:paraId="56BE6401" w14:textId="7BDF3B00" w:rsidR="00096383" w:rsidRPr="00096383" w:rsidRDefault="00096383" w:rsidP="00FD0302">
      <w:r>
        <w:t xml:space="preserve">Baptist World Aid. (2021). </w:t>
      </w:r>
      <w:r>
        <w:rPr>
          <w:i/>
          <w:iCs/>
        </w:rPr>
        <w:t xml:space="preserve">Ethical Fashion Guide. </w:t>
      </w:r>
      <w:r>
        <w:t xml:space="preserve">Available at </w:t>
      </w:r>
      <w:hyperlink r:id="rId11" w:history="1">
        <w:r w:rsidRPr="00855875">
          <w:rPr>
            <w:rStyle w:val="Hyperlink"/>
          </w:rPr>
          <w:t>https://baptistworldaid.org.au/resources/ethical-fashion-guide/</w:t>
        </w:r>
      </w:hyperlink>
      <w:r>
        <w:t xml:space="preserve"> Accessed 5 November 2022. </w:t>
      </w:r>
    </w:p>
    <w:p w14:paraId="2572BB3A" w14:textId="78F7D54A" w:rsidR="00614F05" w:rsidRDefault="00614F05" w:rsidP="00FD0302">
      <w:r>
        <w:t xml:space="preserve">Beall, A. 2020. </w:t>
      </w:r>
      <w:r>
        <w:rPr>
          <w:i/>
          <w:iCs/>
        </w:rPr>
        <w:t xml:space="preserve">Why clothes are so hard to recycle. </w:t>
      </w:r>
      <w:r>
        <w:t xml:space="preserve">Available at </w:t>
      </w:r>
      <w:hyperlink r:id="rId12" w:anchor=":~:text=The%20average%20American%20has%20been,on%20landfill%20sites%20every%20second." w:history="1">
        <w:r>
          <w:rPr>
            <w:rStyle w:val="Hyperlink"/>
          </w:rPr>
          <w:t>Why clothes are so hard to recycle - BBC Future</w:t>
        </w:r>
      </w:hyperlink>
      <w:r>
        <w:t xml:space="preserve"> Accessed 4 November 2022. </w:t>
      </w:r>
    </w:p>
    <w:p w14:paraId="5D421AFD" w14:textId="2EAC0272" w:rsidR="00F62628" w:rsidRPr="00422B2B" w:rsidRDefault="00F62628" w:rsidP="00FD0302">
      <w:r>
        <w:t xml:space="preserve">Bell, J. (2022). </w:t>
      </w:r>
      <w:r w:rsidR="00422B2B">
        <w:rPr>
          <w:i/>
          <w:iCs/>
        </w:rPr>
        <w:t xml:space="preserve">101 Ethical and Sustainable Fashion Statistics and Trends 2022. </w:t>
      </w:r>
      <w:r w:rsidR="00422B2B">
        <w:t xml:space="preserve">Available at </w:t>
      </w:r>
      <w:hyperlink r:id="rId13" w:history="1">
        <w:r w:rsidR="00422B2B" w:rsidRPr="00855875">
          <w:rPr>
            <w:rStyle w:val="Hyperlink"/>
          </w:rPr>
          <w:t>https://goodmakertales.com/ethical-fashion-statistics/</w:t>
        </w:r>
      </w:hyperlink>
      <w:r w:rsidR="00422B2B">
        <w:t xml:space="preserve"> Accessed 4 November 2022. </w:t>
      </w:r>
    </w:p>
    <w:p w14:paraId="76325A04" w14:textId="77777777" w:rsidR="00F62628" w:rsidRPr="00F62628" w:rsidRDefault="00F62628" w:rsidP="00F62628">
      <w:r w:rsidRPr="00F62628">
        <w:t>Berg,</w:t>
      </w:r>
      <w:r>
        <w:t xml:space="preserve">A., </w:t>
      </w:r>
      <w:r w:rsidRPr="00F62628">
        <w:t>Granskog,</w:t>
      </w:r>
      <w:r>
        <w:t xml:space="preserve"> A.,</w:t>
      </w:r>
      <w:r w:rsidRPr="00F62628">
        <w:t xml:space="preserve"> Lee, </w:t>
      </w:r>
      <w:r>
        <w:t xml:space="preserve">L., </w:t>
      </w:r>
      <w:r w:rsidRPr="00F62628">
        <w:t>Magnus</w:t>
      </w:r>
      <w:r>
        <w:t xml:space="preserve">, K. (2020). </w:t>
      </w:r>
      <w:r>
        <w:rPr>
          <w:i/>
          <w:iCs/>
        </w:rPr>
        <w:t xml:space="preserve">Fashion on Climate. </w:t>
      </w:r>
      <w:r>
        <w:t xml:space="preserve">Available at </w:t>
      </w:r>
      <w:hyperlink r:id="rId14" w:history="1">
        <w:r>
          <w:rPr>
            <w:rStyle w:val="Hyperlink"/>
          </w:rPr>
          <w:t>How the fashion industry can reduce its carbon footprint | McKinsey</w:t>
        </w:r>
      </w:hyperlink>
      <w:r>
        <w:t xml:space="preserve"> Accessed 3 November 2022.</w:t>
      </w:r>
    </w:p>
    <w:p w14:paraId="3AB6BE39" w14:textId="0568A363" w:rsidR="001B3504" w:rsidRDefault="001B3504" w:rsidP="00FD0302">
      <w:r>
        <w:t>Boohoo. (202</w:t>
      </w:r>
      <w:r w:rsidR="00CE297B">
        <w:t>1</w:t>
      </w:r>
      <w:r>
        <w:t xml:space="preserve">). </w:t>
      </w:r>
      <w:r>
        <w:rPr>
          <w:i/>
          <w:iCs/>
        </w:rPr>
        <w:t xml:space="preserve">Up.Front: Fashion. Ready for the Future. </w:t>
      </w:r>
      <w:r>
        <w:t xml:space="preserve">Available at </w:t>
      </w:r>
      <w:hyperlink r:id="rId15" w:history="1">
        <w:r>
          <w:rPr>
            <w:rStyle w:val="Hyperlink"/>
          </w:rPr>
          <w:t>boohoo-sustainabilty-report-2021.pdf (boohooplc.com)</w:t>
        </w:r>
      </w:hyperlink>
      <w:r>
        <w:t xml:space="preserve"> Accessed 30 November 2022. </w:t>
      </w:r>
    </w:p>
    <w:p w14:paraId="3D89322C" w14:textId="64620F9C" w:rsidR="00FA1AED" w:rsidRDefault="00FA1AED" w:rsidP="00FD0302">
      <w:r>
        <w:t xml:space="preserve">Boohoo. (2021). </w:t>
      </w:r>
      <w:r>
        <w:rPr>
          <w:i/>
          <w:iCs/>
        </w:rPr>
        <w:t xml:space="preserve">Boohoo Group: Global Manufacturing Supply Chain. </w:t>
      </w:r>
      <w:r>
        <w:t xml:space="preserve">Available at: </w:t>
      </w:r>
      <w:hyperlink r:id="rId16" w:history="1">
        <w:r>
          <w:rPr>
            <w:rStyle w:val="Hyperlink"/>
          </w:rPr>
          <w:t>boohoo-group-global-manufacturing-supply-chain-1-8-22.pdf (boohooplc.com)</w:t>
        </w:r>
      </w:hyperlink>
      <w:r>
        <w:t xml:space="preserve"> Accessed 5 November 2022. </w:t>
      </w:r>
    </w:p>
    <w:p w14:paraId="20FDB010" w14:textId="0A1A1C79" w:rsidR="00155E5D" w:rsidRPr="001B3504" w:rsidRDefault="00155E5D" w:rsidP="00FD0302">
      <w:r>
        <w:t xml:space="preserve">Boohoo. (2021). </w:t>
      </w:r>
      <w:r>
        <w:rPr>
          <w:i/>
          <w:iCs/>
        </w:rPr>
        <w:t xml:space="preserve">A4C Roadmap. </w:t>
      </w:r>
      <w:r>
        <w:t xml:space="preserve">Available at </w:t>
      </w:r>
      <w:hyperlink r:id="rId17" w:history="1">
        <w:r>
          <w:rPr>
            <w:rStyle w:val="Hyperlink"/>
          </w:rPr>
          <w:t>boohoo-journey-12-may-2021.pdf (boohooplc.com)</w:t>
        </w:r>
      </w:hyperlink>
      <w:r>
        <w:t xml:space="preserve"> Accessed 5 November 2022. </w:t>
      </w:r>
    </w:p>
    <w:p w14:paraId="027AE22F" w14:textId="1002A3F5" w:rsidR="00E21278" w:rsidRDefault="00E21278" w:rsidP="00FD0302">
      <w:r>
        <w:t xml:space="preserve">Boohoo. (2022). </w:t>
      </w:r>
      <w:r>
        <w:rPr>
          <w:i/>
          <w:iCs/>
        </w:rPr>
        <w:t xml:space="preserve">Returns Information. </w:t>
      </w:r>
      <w:r>
        <w:t xml:space="preserve">Available at: </w:t>
      </w:r>
      <w:hyperlink r:id="rId18" w:history="1">
        <w:r>
          <w:rPr>
            <w:rStyle w:val="Hyperlink"/>
          </w:rPr>
          <w:t>boohoo Returns Portal | How To Return | boohoo UK</w:t>
        </w:r>
      </w:hyperlink>
      <w:r>
        <w:t xml:space="preserve">. Accessed 30 October 2022. </w:t>
      </w:r>
    </w:p>
    <w:p w14:paraId="505894AB" w14:textId="236A7828" w:rsidR="000A2F89" w:rsidRDefault="000A2F89" w:rsidP="000A2F89">
      <w:pPr>
        <w:pStyle w:val="NoSpacing"/>
      </w:pPr>
      <w:r w:rsidRPr="000A2F89">
        <w:t xml:space="preserve">Burns, L.D., &amp; Carver, J. (2021). </w:t>
      </w:r>
      <w:r w:rsidRPr="000A2F89">
        <w:rPr>
          <w:i/>
          <w:iCs/>
        </w:rPr>
        <w:t>Sustainable Supply Chains in the Global Fashion Industry. In Stories of Fashion, Textiles, and Place: Evolving Sustainable Supply Chains (pp. 2–29)</w:t>
      </w:r>
      <w:r w:rsidRPr="000A2F89">
        <w:t xml:space="preserve">. London,: Bloomsbury Visual Arts. </w:t>
      </w:r>
      <w:r>
        <w:t xml:space="preserve">Available at </w:t>
      </w:r>
      <w:hyperlink r:id="rId19" w:history="1">
        <w:r w:rsidRPr="00855875">
          <w:rPr>
            <w:rStyle w:val="Hyperlink"/>
          </w:rPr>
          <w:t>http://dx.doi.org.ezproxy.uwtsd.ac.uk/10.5040/9781350136373.ch-1</w:t>
        </w:r>
      </w:hyperlink>
      <w:r>
        <w:t xml:space="preserve">. Accessed 5 November 2022. </w:t>
      </w:r>
    </w:p>
    <w:p w14:paraId="6A767C29" w14:textId="77777777" w:rsidR="000A2F89" w:rsidRPr="000A2F89" w:rsidRDefault="000A2F89" w:rsidP="000A2F89">
      <w:pPr>
        <w:pStyle w:val="NoSpacing"/>
      </w:pPr>
    </w:p>
    <w:p w14:paraId="20FE3454" w14:textId="31058D40" w:rsidR="007D735E" w:rsidRDefault="007D735E" w:rsidP="007D735E">
      <w:pPr>
        <w:pStyle w:val="NoSpacing"/>
      </w:pPr>
      <w:r w:rsidRPr="007D735E">
        <w:t xml:space="preserve">Davies, R. &amp; Kelly, A. (2020) </w:t>
      </w:r>
      <w:r w:rsidRPr="007D735E">
        <w:rPr>
          <w:i/>
          <w:iCs/>
        </w:rPr>
        <w:t>More than £1bn wiped off Boohoo value as it investigates Leicester factory</w:t>
      </w:r>
      <w:r>
        <w:t xml:space="preserve">. Available at: </w:t>
      </w:r>
      <w:hyperlink r:id="rId20" w:history="1">
        <w:r w:rsidRPr="007D735E">
          <w:rPr>
            <w:rStyle w:val="Hyperlink"/>
          </w:rPr>
          <w:t>More than £1bn wiped off Boohoo value as it investigates Leicester factory | Boohoo | The Guardian</w:t>
        </w:r>
      </w:hyperlink>
      <w:r>
        <w:t xml:space="preserve"> Accessed 4 November 2022. </w:t>
      </w:r>
    </w:p>
    <w:p w14:paraId="3D088CB8" w14:textId="77777777" w:rsidR="007D735E" w:rsidRPr="007D735E" w:rsidRDefault="007D735E" w:rsidP="007D735E">
      <w:pPr>
        <w:pStyle w:val="NoSpacing"/>
      </w:pPr>
    </w:p>
    <w:p w14:paraId="40F11268" w14:textId="2EF184A8" w:rsidR="00FD0302" w:rsidRDefault="00FD0302" w:rsidP="00FD0302">
      <w:r w:rsidRPr="00FD0302">
        <w:t xml:space="preserve">Droesch, B. (2020). </w:t>
      </w:r>
      <w:r w:rsidRPr="00FD0302">
        <w:rPr>
          <w:i/>
          <w:iCs/>
        </w:rPr>
        <w:t>Why Is Fast Fashion Thriving in the Era of Sustainable Shoppers?</w:t>
      </w:r>
      <w:r>
        <w:rPr>
          <w:i/>
          <w:iCs/>
        </w:rPr>
        <w:t xml:space="preserve"> </w:t>
      </w:r>
      <w:r>
        <w:t xml:space="preserve">Available at: </w:t>
      </w:r>
      <w:hyperlink r:id="rId21" w:history="1">
        <w:r>
          <w:rPr>
            <w:rStyle w:val="Hyperlink"/>
          </w:rPr>
          <w:t>Why Is Fast Fashion Thriving in the Era of Sustainable Shoppers? - Insider Intelligence Trends, Forecasts &amp; Statistics</w:t>
        </w:r>
      </w:hyperlink>
      <w:r>
        <w:t xml:space="preserve"> Accessed 30 October 2022. </w:t>
      </w:r>
    </w:p>
    <w:p w14:paraId="263B0987" w14:textId="446BA6B6" w:rsidR="00E666EB" w:rsidRDefault="00E666EB" w:rsidP="00FD0302">
      <w:r>
        <w:t xml:space="preserve">Earth.org. (2022). </w:t>
      </w:r>
      <w:r>
        <w:rPr>
          <w:i/>
          <w:iCs/>
        </w:rPr>
        <w:t xml:space="preserve">What is Fast Fashion. </w:t>
      </w:r>
      <w:r>
        <w:t xml:space="preserve">Available at </w:t>
      </w:r>
      <w:hyperlink r:id="rId22" w:history="1">
        <w:r>
          <w:rPr>
            <w:rStyle w:val="Hyperlink"/>
          </w:rPr>
          <w:t>What is Fast Fashion? | Earth.Org</w:t>
        </w:r>
      </w:hyperlink>
      <w:r>
        <w:t>. Accessed 30 October 2022.</w:t>
      </w:r>
    </w:p>
    <w:p w14:paraId="70E76BA2" w14:textId="61056408" w:rsidR="00AA57A6" w:rsidRDefault="00AA57A6" w:rsidP="00FD0302">
      <w:r>
        <w:lastRenderedPageBreak/>
        <w:t xml:space="preserve">Ellen MacArthur Foundation. (2022). </w:t>
      </w:r>
      <w:r>
        <w:rPr>
          <w:i/>
          <w:iCs/>
        </w:rPr>
        <w:t xml:space="preserve">Redesigning the future of fashion. </w:t>
      </w:r>
      <w:r>
        <w:t xml:space="preserve">Available at: </w:t>
      </w:r>
      <w:hyperlink r:id="rId23" w:history="1">
        <w:r>
          <w:rPr>
            <w:rStyle w:val="Hyperlink"/>
          </w:rPr>
          <w:t>Fashion and a circular economy | Ellen MacArthur Foundation</w:t>
        </w:r>
      </w:hyperlink>
      <w:r>
        <w:t xml:space="preserve"> Accessed 30 October 2022. </w:t>
      </w:r>
    </w:p>
    <w:p w14:paraId="72799070" w14:textId="41ADECA6" w:rsidR="000E1B50" w:rsidRPr="00A26DC6" w:rsidRDefault="00B83FAB" w:rsidP="00FD0302">
      <w:r>
        <w:t>Ellen MacArthur Foundation. (2019).</w:t>
      </w:r>
      <w:r>
        <w:rPr>
          <w:i/>
          <w:iCs/>
        </w:rPr>
        <w:t>Circular Business Models</w:t>
      </w:r>
      <w:r w:rsidR="00A26DC6">
        <w:rPr>
          <w:i/>
          <w:iCs/>
        </w:rPr>
        <w:t xml:space="preserve">: Redefining growth for a thriving fashion industry. </w:t>
      </w:r>
      <w:r w:rsidR="00A26DC6">
        <w:t xml:space="preserve">Available at </w:t>
      </w:r>
      <w:hyperlink r:id="rId24" w:history="1">
        <w:r w:rsidR="00A26DC6">
          <w:rPr>
            <w:rStyle w:val="Hyperlink"/>
          </w:rPr>
          <w:t>Report - Circular Business Models for Fashion | Shared by Fashion (thirdlight.com)</w:t>
        </w:r>
      </w:hyperlink>
      <w:r w:rsidR="00A26DC6">
        <w:t xml:space="preserve"> Accessed 30 November 2022. </w:t>
      </w:r>
    </w:p>
    <w:p w14:paraId="26DB6B9D" w14:textId="47D0CC6B" w:rsidR="002741D6" w:rsidRDefault="002741D6" w:rsidP="00FD0302">
      <w:r w:rsidRPr="002741D6">
        <w:t xml:space="preserve">Fashion Revolution. (2020). </w:t>
      </w:r>
      <w:r w:rsidRPr="002741D6">
        <w:rPr>
          <w:i/>
          <w:iCs/>
        </w:rPr>
        <w:t>Out of Sight: A call for transparency from field to fabric</w:t>
      </w:r>
      <w:r>
        <w:t xml:space="preserve">. Available at </w:t>
      </w:r>
      <w:hyperlink r:id="rId25" w:history="1">
        <w:r>
          <w:rPr>
            <w:rStyle w:val="Hyperlink"/>
          </w:rPr>
          <w:t>Out of Sight: A call for transparency from field to fabric : Fashion Revolution</w:t>
        </w:r>
      </w:hyperlink>
      <w:r>
        <w:t xml:space="preserve"> Accessed 5 November 2022.</w:t>
      </w:r>
    </w:p>
    <w:p w14:paraId="0B09234F" w14:textId="052483DF" w:rsidR="009E00AE" w:rsidRDefault="009E00AE" w:rsidP="009E00AE">
      <w:r w:rsidRPr="009E00AE">
        <w:t xml:space="preserve">Good on you. (2022). </w:t>
      </w:r>
      <w:r w:rsidRPr="009E00AE">
        <w:rPr>
          <w:i/>
          <w:iCs/>
        </w:rPr>
        <w:t>boohoo sustainability rating</w:t>
      </w:r>
      <w:r>
        <w:rPr>
          <w:i/>
          <w:iCs/>
        </w:rPr>
        <w:t xml:space="preserve">. </w:t>
      </w:r>
      <w:r>
        <w:t>Available at:</w:t>
      </w:r>
      <w:r w:rsidRPr="009E00AE">
        <w:t xml:space="preserve"> </w:t>
      </w:r>
      <w:hyperlink r:id="rId26" w:history="1">
        <w:r w:rsidRPr="009E00AE">
          <w:rPr>
            <w:rStyle w:val="Hyperlink"/>
          </w:rPr>
          <w:t>boohoo - Sustainability Rating - Good On You</w:t>
        </w:r>
      </w:hyperlink>
      <w:r>
        <w:t>. Accessed 1</w:t>
      </w:r>
      <w:r>
        <w:rPr>
          <w:vertAlign w:val="superscript"/>
        </w:rPr>
        <w:t xml:space="preserve"> </w:t>
      </w:r>
      <w:r>
        <w:t xml:space="preserve">November 2022. </w:t>
      </w:r>
    </w:p>
    <w:p w14:paraId="64E3BD94" w14:textId="3FB948AB" w:rsidR="00422B2B" w:rsidRDefault="00422B2B" w:rsidP="009E00AE">
      <w:r>
        <w:t xml:space="preserve">Graziotti,G. (2022). </w:t>
      </w:r>
      <w:r>
        <w:rPr>
          <w:i/>
          <w:iCs/>
        </w:rPr>
        <w:t xml:space="preserve">Is denim sustainable? A look into the environmental impact of denim. </w:t>
      </w:r>
      <w:r>
        <w:t xml:space="preserve">Available at </w:t>
      </w:r>
      <w:hyperlink r:id="rId27" w:history="1">
        <w:r w:rsidRPr="00855875">
          <w:rPr>
            <w:rStyle w:val="Hyperlink"/>
          </w:rPr>
          <w:t>https://goodmakertales.com/is-denim-sustainable/</w:t>
        </w:r>
      </w:hyperlink>
      <w:r>
        <w:t xml:space="preserve"> Accessed 5 November 2022. </w:t>
      </w:r>
    </w:p>
    <w:p w14:paraId="17526FCB" w14:textId="0466AE1F" w:rsidR="00E21278" w:rsidRDefault="00E21278" w:rsidP="00FD0302">
      <w:r w:rsidRPr="00E029AC">
        <w:rPr>
          <w:lang w:eastAsia="en-GB"/>
        </w:rPr>
        <w:t>Gwilt,</w:t>
      </w:r>
      <w:r>
        <w:rPr>
          <w:lang w:eastAsia="en-GB"/>
        </w:rPr>
        <w:t xml:space="preserve"> A.</w:t>
      </w:r>
      <w:r w:rsidRPr="00E029AC">
        <w:rPr>
          <w:lang w:eastAsia="en-GB"/>
        </w:rPr>
        <w:t xml:space="preserve"> Payne,</w:t>
      </w:r>
      <w:r>
        <w:rPr>
          <w:lang w:eastAsia="en-GB"/>
        </w:rPr>
        <w:t xml:space="preserve"> E.</w:t>
      </w:r>
      <w:r w:rsidRPr="00E029AC">
        <w:rPr>
          <w:lang w:eastAsia="en-GB"/>
        </w:rPr>
        <w:t xml:space="preserve"> Ruthschilling</w:t>
      </w:r>
      <w:r>
        <w:rPr>
          <w:lang w:eastAsia="en-GB"/>
        </w:rPr>
        <w:t xml:space="preserve">, E.A,. (2019). </w:t>
      </w:r>
      <w:r>
        <w:rPr>
          <w:i/>
          <w:iCs/>
          <w:lang w:eastAsia="en-GB"/>
        </w:rPr>
        <w:t xml:space="preserve">Global Perspectives on Sustainable Fashion. </w:t>
      </w:r>
      <w:r w:rsidR="00EA53B6">
        <w:rPr>
          <w:lang w:eastAsia="en-GB"/>
        </w:rPr>
        <w:t>B</w:t>
      </w:r>
      <w:r w:rsidR="00EA53B6" w:rsidRPr="00EA53B6">
        <w:t>loomsbury Visual Arts.</w:t>
      </w:r>
    </w:p>
    <w:p w14:paraId="72328E83" w14:textId="025819E4" w:rsidR="00373E2B" w:rsidRDefault="00373E2B" w:rsidP="00FD0302">
      <w:r>
        <w:t xml:space="preserve">H&amp;M Group. (2022). </w:t>
      </w:r>
      <w:r>
        <w:rPr>
          <w:i/>
          <w:iCs/>
        </w:rPr>
        <w:t xml:space="preserve">Water. </w:t>
      </w:r>
      <w:r>
        <w:t xml:space="preserve">Available at </w:t>
      </w:r>
      <w:hyperlink r:id="rId28" w:history="1">
        <w:r w:rsidRPr="00855875">
          <w:rPr>
            <w:rStyle w:val="Hyperlink"/>
          </w:rPr>
          <w:t>https://hmgroup.com/sustainability/circularity-and-climate/water/</w:t>
        </w:r>
      </w:hyperlink>
      <w:r>
        <w:t xml:space="preserve"> Accessed 6 November 2022. </w:t>
      </w:r>
    </w:p>
    <w:p w14:paraId="76783022" w14:textId="76B61A0B" w:rsidR="00916A19" w:rsidRDefault="00916A19" w:rsidP="00FD0302">
      <w:r>
        <w:t xml:space="preserve">H&amp;M Group. (2002). </w:t>
      </w:r>
      <w:r>
        <w:rPr>
          <w:i/>
          <w:iCs/>
        </w:rPr>
        <w:t xml:space="preserve">Corporate Social responsibility Report 2002. </w:t>
      </w:r>
      <w:r>
        <w:t xml:space="preserve">Available at </w:t>
      </w:r>
      <w:hyperlink r:id="rId29" w:history="1">
        <w:r w:rsidR="00207515">
          <w:rPr>
            <w:rStyle w:val="Hyperlink"/>
          </w:rPr>
          <w:t>CSR Report 2002 (hmgroup.com)</w:t>
        </w:r>
      </w:hyperlink>
      <w:r w:rsidR="00207515">
        <w:t xml:space="preserve"> Accessed 31 October 2022. </w:t>
      </w:r>
    </w:p>
    <w:p w14:paraId="785828C6" w14:textId="52440D6F" w:rsidR="00C9650D" w:rsidRPr="00C9650D" w:rsidRDefault="00C9650D" w:rsidP="00FD0302">
      <w:r>
        <w:t xml:space="preserve">H&amp;M Group. (2022). </w:t>
      </w:r>
      <w:r>
        <w:rPr>
          <w:i/>
          <w:iCs/>
        </w:rPr>
        <w:t xml:space="preserve">Circulator. </w:t>
      </w:r>
      <w:r>
        <w:t xml:space="preserve">Available at </w:t>
      </w:r>
      <w:hyperlink r:id="rId30" w:history="1">
        <w:r>
          <w:rPr>
            <w:rStyle w:val="Hyperlink"/>
          </w:rPr>
          <w:t>Circulator (hm.com)</w:t>
        </w:r>
      </w:hyperlink>
      <w:r>
        <w:t xml:space="preserve"> Accessed 6 November 2022. </w:t>
      </w:r>
    </w:p>
    <w:p w14:paraId="35FE3F8B" w14:textId="1F970BAD" w:rsidR="00101DB4" w:rsidRDefault="00101DB4" w:rsidP="00FD0302">
      <w:r w:rsidRPr="00101DB4">
        <w:t xml:space="preserve">Lai, O. (2021). </w:t>
      </w:r>
      <w:r w:rsidRPr="00101DB4">
        <w:rPr>
          <w:i/>
          <w:iCs/>
        </w:rPr>
        <w:t>What is Fast Fashion?</w:t>
      </w:r>
      <w:r>
        <w:rPr>
          <w:i/>
          <w:iCs/>
        </w:rPr>
        <w:t xml:space="preserve"> </w:t>
      </w:r>
      <w:r>
        <w:t xml:space="preserve">Available at: </w:t>
      </w:r>
      <w:hyperlink r:id="rId31" w:history="1">
        <w:r>
          <w:rPr>
            <w:rStyle w:val="Hyperlink"/>
          </w:rPr>
          <w:t>What is Fast Fashion? | Earth.Org</w:t>
        </w:r>
      </w:hyperlink>
      <w:r>
        <w:t xml:space="preserve">. Accessed 30 October 2022. </w:t>
      </w:r>
    </w:p>
    <w:p w14:paraId="00A7A1CD" w14:textId="5739F780" w:rsidR="00A501BF" w:rsidRDefault="00A501BF" w:rsidP="00FD0302">
      <w:r w:rsidRPr="00A501BF">
        <w:t>Laville, S. (2019)</w:t>
      </w:r>
      <w:r>
        <w:t xml:space="preserve">. </w:t>
      </w:r>
      <w:r w:rsidRPr="00A501BF">
        <w:rPr>
          <w:i/>
          <w:iCs/>
        </w:rPr>
        <w:t>he story of a £4 Boohoo dress: cheap clothes at a high cost</w:t>
      </w:r>
      <w:r>
        <w:rPr>
          <w:i/>
          <w:iCs/>
        </w:rPr>
        <w:t xml:space="preserve">. </w:t>
      </w:r>
      <w:r>
        <w:t xml:space="preserve">Available at: </w:t>
      </w:r>
      <w:hyperlink r:id="rId32" w:history="1">
        <w:r>
          <w:rPr>
            <w:rStyle w:val="Hyperlink"/>
          </w:rPr>
          <w:t>The story of a £4 Boohoo dress: cheap clothes at a high cost | Boohoo | The Guardian</w:t>
        </w:r>
      </w:hyperlink>
      <w:r>
        <w:t xml:space="preserve"> Accessed 2 November 2022. </w:t>
      </w:r>
    </w:p>
    <w:p w14:paraId="65D8CFDA" w14:textId="65502098" w:rsidR="0032154A" w:rsidRDefault="0032154A" w:rsidP="00FD0302">
      <w:r>
        <w:t xml:space="preserve">Leveson, B. (2022). </w:t>
      </w:r>
      <w:r>
        <w:rPr>
          <w:i/>
          <w:iCs/>
        </w:rPr>
        <w:t xml:space="preserve">Report to the Board: February 2022. </w:t>
      </w:r>
      <w:r>
        <w:t xml:space="preserve">Available at </w:t>
      </w:r>
      <w:hyperlink r:id="rId33" w:history="1">
        <w:r>
          <w:rPr>
            <w:rStyle w:val="Hyperlink"/>
          </w:rPr>
          <w:t>report-to-board-feb-2022.pdf (boohooplc.com)</w:t>
        </w:r>
      </w:hyperlink>
      <w:r>
        <w:t xml:space="preserve"> Accessed 5 November 2022. </w:t>
      </w:r>
    </w:p>
    <w:p w14:paraId="074D2188" w14:textId="4FCF9DCA" w:rsidR="008611DC" w:rsidRPr="00233E37" w:rsidRDefault="008611DC" w:rsidP="00FD0302">
      <w:r>
        <w:t xml:space="preserve">Levitt, A. (2020). </w:t>
      </w:r>
      <w:r w:rsidR="00233E37" w:rsidRPr="00233E37">
        <w:rPr>
          <w:i/>
          <w:iCs/>
        </w:rPr>
        <w:t>Independent Review into the boohoo Group PLC’s Leicester supply chain</w:t>
      </w:r>
      <w:r w:rsidR="00233E37">
        <w:rPr>
          <w:i/>
          <w:iCs/>
        </w:rPr>
        <w:t xml:space="preserve">. </w:t>
      </w:r>
      <w:r w:rsidR="00233E37">
        <w:t xml:space="preserve">Available at </w:t>
      </w:r>
      <w:hyperlink r:id="rId34" w:history="1">
        <w:r w:rsidR="00233E37">
          <w:rPr>
            <w:rStyle w:val="Hyperlink"/>
          </w:rPr>
          <w:t>final-report-open-version-24.9.2020.pdf (boohooplc.com)</w:t>
        </w:r>
      </w:hyperlink>
      <w:r w:rsidR="00233E37">
        <w:t xml:space="preserve"> Accessed 31 October 2022. </w:t>
      </w:r>
    </w:p>
    <w:p w14:paraId="334F7139" w14:textId="4A912190" w:rsidR="004563DC" w:rsidRDefault="004563DC" w:rsidP="00FD0302">
      <w:r>
        <w:t xml:space="preserve">Maiti, R. (2022). </w:t>
      </w:r>
      <w:r>
        <w:rPr>
          <w:i/>
          <w:iCs/>
        </w:rPr>
        <w:t xml:space="preserve">Fast Fashion and its Environmental Impact. </w:t>
      </w:r>
      <w:r>
        <w:t xml:space="preserve">Available at: </w:t>
      </w:r>
      <w:hyperlink r:id="rId35" w:history="1">
        <w:r>
          <w:rPr>
            <w:rStyle w:val="Hyperlink"/>
          </w:rPr>
          <w:t>Fast Fashion and Its Environmental Impact | Earth.Org</w:t>
        </w:r>
      </w:hyperlink>
      <w:r>
        <w:t xml:space="preserve">. Accessed 30 October 2022. </w:t>
      </w:r>
    </w:p>
    <w:p w14:paraId="3CC17C16" w14:textId="7C7498BA" w:rsidR="00B50156" w:rsidRDefault="00B50156" w:rsidP="00B50156">
      <w:pPr>
        <w:pStyle w:val="NoSpacing"/>
      </w:pPr>
      <w:r w:rsidRPr="00B50156">
        <w:t xml:space="preserve">Research and Markets. (2022). </w:t>
      </w:r>
      <w:r w:rsidRPr="00B50156">
        <w:rPr>
          <w:i/>
          <w:iCs/>
        </w:rPr>
        <w:t>$6.9 Billion Worldwide Ethical Fashion Industry to 2031 - Identify Growth Segments for Investment</w:t>
      </w:r>
      <w:r>
        <w:rPr>
          <w:i/>
          <w:iCs/>
        </w:rPr>
        <w:t xml:space="preserve">. </w:t>
      </w:r>
      <w:r>
        <w:t xml:space="preserve">Available at: </w:t>
      </w:r>
      <w:hyperlink r:id="rId36" w:history="1">
        <w:r w:rsidR="002007CB" w:rsidRPr="00855875">
          <w:rPr>
            <w:rStyle w:val="Hyperlink"/>
          </w:rPr>
          <w:t>https://www.globenewswire.com/en/news-release/2022/05/05/2436458/28124/en/6-</w:t>
        </w:r>
        <w:r w:rsidR="002007CB" w:rsidRPr="00855875">
          <w:rPr>
            <w:rStyle w:val="Hyperlink"/>
          </w:rPr>
          <w:lastRenderedPageBreak/>
          <w:t>9-Billion-Worldwide-Ethical-Fashion-Industry-to-2031-Identify-Growth-Segments-for-Investment.html Accessed 31 October 2022</w:t>
        </w:r>
      </w:hyperlink>
      <w:r>
        <w:t xml:space="preserve">. </w:t>
      </w:r>
    </w:p>
    <w:p w14:paraId="47EE6486" w14:textId="77777777" w:rsidR="002007CB" w:rsidRDefault="002007CB" w:rsidP="00B50156">
      <w:pPr>
        <w:pStyle w:val="NoSpacing"/>
      </w:pPr>
    </w:p>
    <w:p w14:paraId="650B912E" w14:textId="154B33E6" w:rsidR="00B50156" w:rsidRPr="00B50156" w:rsidRDefault="002007CB" w:rsidP="008C3DE4">
      <w:r w:rsidRPr="002007CB">
        <w:t xml:space="preserve">Sabanoglu,T. (2022) </w:t>
      </w:r>
      <w:r w:rsidRPr="002007CB">
        <w:rPr>
          <w:i/>
          <w:iCs/>
        </w:rPr>
        <w:t>Secondhand retail in the UK - Statistics &amp; Facts</w:t>
      </w:r>
      <w:r>
        <w:rPr>
          <w:i/>
          <w:iCs/>
        </w:rPr>
        <w:t xml:space="preserve">. </w:t>
      </w:r>
      <w:r>
        <w:t xml:space="preserve">Available at </w:t>
      </w:r>
      <w:hyperlink r:id="rId37" w:anchor="topicHeader__wrapper" w:history="1">
        <w:r w:rsidRPr="00855875">
          <w:rPr>
            <w:rStyle w:val="Hyperlink"/>
          </w:rPr>
          <w:t>https://www.statista.com/topics/4593/second-hand-retail-in-the-united-kingdom-uk/#topicHeader__wrapper</w:t>
        </w:r>
      </w:hyperlink>
      <w:r>
        <w:t xml:space="preserve"> Accessed 6 November 2022. </w:t>
      </w:r>
    </w:p>
    <w:p w14:paraId="479D134B" w14:textId="4A192018" w:rsidR="002F6578" w:rsidRPr="002F6578" w:rsidRDefault="002F6578">
      <w:r>
        <w:t xml:space="preserve">Smith, P. (2022). </w:t>
      </w:r>
      <w:r>
        <w:rPr>
          <w:i/>
          <w:iCs/>
        </w:rPr>
        <w:t xml:space="preserve">Global apparel market – statistics and facts. </w:t>
      </w:r>
      <w:r>
        <w:t xml:space="preserve">Available at: </w:t>
      </w:r>
      <w:hyperlink r:id="rId38" w:anchor="dossierKeyfigures" w:history="1">
        <w:r>
          <w:rPr>
            <w:rStyle w:val="Hyperlink"/>
          </w:rPr>
          <w:t>Global apparel market - statistics &amp; facts | Statista</w:t>
        </w:r>
      </w:hyperlink>
      <w:r>
        <w:t xml:space="preserve">. Accessed 30 October 2022. </w:t>
      </w:r>
    </w:p>
    <w:p w14:paraId="0666D412" w14:textId="364CBAD0" w:rsidR="00E029AC" w:rsidRDefault="00E029AC">
      <w:r>
        <w:t xml:space="preserve">Statista (2022) </w:t>
      </w:r>
      <w:r w:rsidRPr="00E029AC">
        <w:rPr>
          <w:i/>
          <w:iCs/>
        </w:rPr>
        <w:t>Fast fashion market value forecast worldwide from 2021 to 202</w:t>
      </w:r>
      <w:r>
        <w:rPr>
          <w:i/>
          <w:iCs/>
        </w:rPr>
        <w:t xml:space="preserve">6. </w:t>
      </w:r>
      <w:r>
        <w:t xml:space="preserve">Available at: </w:t>
      </w:r>
      <w:hyperlink r:id="rId39" w:history="1">
        <w:r>
          <w:rPr>
            <w:rStyle w:val="Hyperlink"/>
          </w:rPr>
          <w:t>Fast fashion market value forecast worldwide 2021-2026 | Statista</w:t>
        </w:r>
      </w:hyperlink>
      <w:r>
        <w:t xml:space="preserve"> Accessed 30 October 2022). </w:t>
      </w:r>
    </w:p>
    <w:p w14:paraId="38A798C0" w14:textId="34A5E4BB" w:rsidR="00CD2100" w:rsidRDefault="00CD2100">
      <w:r>
        <w:t xml:space="preserve">Statista. (2022) </w:t>
      </w:r>
      <w:r w:rsidRPr="00CD2100">
        <w:rPr>
          <w:i/>
          <w:iCs/>
        </w:rPr>
        <w:t>Sales share of sustainable clothing items within the global apparel market from 2013 to 2026</w:t>
      </w:r>
      <w:r>
        <w:rPr>
          <w:i/>
          <w:iCs/>
        </w:rPr>
        <w:t xml:space="preserve">. </w:t>
      </w:r>
      <w:r>
        <w:t xml:space="preserve">Available at </w:t>
      </w:r>
      <w:hyperlink r:id="rId40" w:anchor=":~:text=In%202021%2C%20the%20sales%20share,market%20was%20approximately%203.9%20percent." w:history="1">
        <w:r>
          <w:rPr>
            <w:rStyle w:val="Hyperlink"/>
          </w:rPr>
          <w:t>Global: sustainable clothing sales 2013-2026 | Statista</w:t>
        </w:r>
      </w:hyperlink>
      <w:r>
        <w:t xml:space="preserve"> Accessed 30 October 2022. </w:t>
      </w:r>
    </w:p>
    <w:p w14:paraId="5B44A815" w14:textId="226F2992" w:rsidR="008D51A4" w:rsidRDefault="008D51A4">
      <w:r>
        <w:t xml:space="preserve">Stern, N. (2006). </w:t>
      </w:r>
      <w:r>
        <w:rPr>
          <w:i/>
          <w:iCs/>
        </w:rPr>
        <w:t xml:space="preserve">The Economics of Climate Change: </w:t>
      </w:r>
      <w:r w:rsidR="008A6848">
        <w:rPr>
          <w:i/>
          <w:iCs/>
        </w:rPr>
        <w:t>The</w:t>
      </w:r>
      <w:r>
        <w:rPr>
          <w:i/>
          <w:iCs/>
        </w:rPr>
        <w:t xml:space="preserve"> Stern review. </w:t>
      </w:r>
      <w:r>
        <w:t xml:space="preserve">Cambridge University Press. </w:t>
      </w:r>
    </w:p>
    <w:p w14:paraId="4BBC1305" w14:textId="77777777" w:rsidR="00373E2B" w:rsidRDefault="008A6848">
      <w:r>
        <w:t xml:space="preserve">The Nines. (2022). </w:t>
      </w:r>
      <w:r>
        <w:rPr>
          <w:i/>
          <w:iCs/>
        </w:rPr>
        <w:t xml:space="preserve">The Economics of Fashion: Statistics for the Fashion Industry. </w:t>
      </w:r>
      <w:r>
        <w:t xml:space="preserve">Available at: </w:t>
      </w:r>
      <w:hyperlink r:id="rId41" w:history="1">
        <w:r w:rsidRPr="00855875">
          <w:rPr>
            <w:rStyle w:val="Hyperlink"/>
          </w:rPr>
          <w:t>https://theninesfashion.com/fashion-stats/</w:t>
        </w:r>
      </w:hyperlink>
      <w:r>
        <w:t xml:space="preserve"> Accessed 5 November 2022.</w:t>
      </w:r>
    </w:p>
    <w:p w14:paraId="798C7C55" w14:textId="41653BC3" w:rsidR="008A6848" w:rsidRPr="00373E2B" w:rsidRDefault="00373E2B" w:rsidP="00373E2B">
      <w:r w:rsidRPr="00373E2B">
        <w:t xml:space="preserve">Tiseo, I. (2022). </w:t>
      </w:r>
      <w:r w:rsidRPr="00373E2B">
        <w:rPr>
          <w:i/>
          <w:iCs/>
        </w:rPr>
        <w:t>Change in H&amp;M's production water efficiency worldwide in 2017, 2020, and 2022 target</w:t>
      </w:r>
      <w:r>
        <w:rPr>
          <w:i/>
          <w:iCs/>
        </w:rPr>
        <w:t xml:space="preserve">. </w:t>
      </w:r>
      <w:r>
        <w:t xml:space="preserve">Available at </w:t>
      </w:r>
      <w:hyperlink r:id="rId42" w:anchor=":~:text=H%26M%20used%20104%20liters%20of%20water%20per%20kilogram,to%2078%20liters%20per%20kilogram%20of%20dyed%20fabric" w:history="1">
        <w:r w:rsidRPr="00855875">
          <w:rPr>
            <w:rStyle w:val="Hyperlink"/>
          </w:rPr>
          <w:t>https://www.statista.com/statistics/540478/hennes-mauritz-water-consumption-worldwide/#:~:text=H%26M%20used%20104%20liters%20of%20water%20per%20kilogram,to%2078%20liters%20per%20kilogram%20of%20dyed%20fabric</w:t>
        </w:r>
      </w:hyperlink>
      <w:r w:rsidRPr="00373E2B">
        <w:t>.</w:t>
      </w:r>
      <w:r>
        <w:t xml:space="preserve"> Accessed 6 November 2022. </w:t>
      </w:r>
    </w:p>
    <w:p w14:paraId="2C4FF6A3" w14:textId="65F949C9" w:rsidR="00B8728F" w:rsidRDefault="00B8728F">
      <w:r>
        <w:t xml:space="preserve">Tyler, A. (2021). </w:t>
      </w:r>
      <w:r w:rsidRPr="00DD2D42">
        <w:rPr>
          <w:rFonts w:hint="cs"/>
          <w:i/>
          <w:iCs/>
        </w:rPr>
        <w:t>What’s the ethical impact of Boohoo and ASOS buying up well-known fashion brands?</w:t>
      </w:r>
      <w:r>
        <w:rPr>
          <w:i/>
          <w:iCs/>
        </w:rPr>
        <w:t xml:space="preserve"> </w:t>
      </w:r>
      <w:r>
        <w:t xml:space="preserve">Available at: </w:t>
      </w:r>
      <w:hyperlink r:id="rId43" w:history="1">
        <w:r w:rsidRPr="00DD2D42">
          <w:rPr>
            <w:rStyle w:val="Hyperlink"/>
          </w:rPr>
          <w:t>Boohoo and ASOS buying up fashion brands| Ethical Consumer</w:t>
        </w:r>
      </w:hyperlink>
      <w:r>
        <w:t xml:space="preserve"> Accessed 1 November 2022.</w:t>
      </w:r>
    </w:p>
    <w:p w14:paraId="279086DA" w14:textId="522701D0" w:rsidR="00422B2B" w:rsidRPr="00422B2B" w:rsidRDefault="00422B2B">
      <w:r>
        <w:t xml:space="preserve">Unite Nations Environment Programme. (2019). </w:t>
      </w:r>
      <w:r>
        <w:rPr>
          <w:i/>
          <w:iCs/>
        </w:rPr>
        <w:t xml:space="preserve">UN Alliance for Sustainable Fashion addresses damage of ‘fast fashion’. </w:t>
      </w:r>
      <w:r>
        <w:t xml:space="preserve">Available at </w:t>
      </w:r>
      <w:hyperlink r:id="rId44" w:history="1">
        <w:r w:rsidRPr="00855875">
          <w:rPr>
            <w:rStyle w:val="Hyperlink"/>
          </w:rPr>
          <w:t>https://www.unep.org/news-and-stories/press-release/un-alliance-sustainable-fashion-addresses-damage-fast-fashion Accessed 4 November 2022</w:t>
        </w:r>
      </w:hyperlink>
      <w:r>
        <w:t xml:space="preserve">. </w:t>
      </w:r>
    </w:p>
    <w:p w14:paraId="3458CCBD" w14:textId="0480FB8E" w:rsidR="00794E34" w:rsidRPr="00CD2100" w:rsidRDefault="00B754AA">
      <w:hyperlink r:id="rId45" w:history="1">
        <w:r w:rsidR="00794E34" w:rsidRPr="004E0B4F">
          <w:rPr>
            <w:rStyle w:val="Hyperlink"/>
            <w:lang w:eastAsia="en-GB"/>
          </w:rPr>
          <w:t>Wheeler</w:t>
        </w:r>
      </w:hyperlink>
      <w:r w:rsidR="00794E34">
        <w:rPr>
          <w:lang w:eastAsia="en-GB"/>
        </w:rPr>
        <w:t xml:space="preserve">, C., </w:t>
      </w:r>
      <w:r w:rsidR="00794E34" w:rsidRPr="004E0B4F">
        <w:rPr>
          <w:lang w:eastAsia="en-GB"/>
        </w:rPr>
        <w:t>Bassey</w:t>
      </w:r>
      <w:r w:rsidR="00794E34">
        <w:rPr>
          <w:lang w:eastAsia="en-GB"/>
        </w:rPr>
        <w:t>, A.,</w:t>
      </w:r>
      <w:r w:rsidR="00794E34" w:rsidRPr="004E0B4F">
        <w:rPr>
          <w:lang w:eastAsia="en-GB"/>
        </w:rPr>
        <w:t xml:space="preserve"> and Matety</w:t>
      </w:r>
      <w:r w:rsidR="00794E34" w:rsidRPr="004E0B4F">
        <w:t>,</w:t>
      </w:r>
      <w:r w:rsidR="00794E34">
        <w:t xml:space="preserve"> V. (</w:t>
      </w:r>
      <w:r w:rsidR="00794E34" w:rsidRPr="004E0B4F">
        <w:t>2020</w:t>
      </w:r>
      <w:r w:rsidR="00794E34">
        <w:t>)</w:t>
      </w:r>
      <w:r w:rsidR="00794E34" w:rsidRPr="004E0B4F">
        <w:t xml:space="preserve">. </w:t>
      </w:r>
      <w:r w:rsidR="00794E34" w:rsidRPr="00794E34">
        <w:rPr>
          <w:i/>
          <w:iCs/>
        </w:rPr>
        <w:t>Boohoo: fashion giant faces ‘slavery’ investigation.</w:t>
      </w:r>
      <w:r w:rsidR="00794E34">
        <w:t xml:space="preserve"> Available at </w:t>
      </w:r>
      <w:hyperlink r:id="rId46" w:history="1">
        <w:r w:rsidR="00794E34">
          <w:rPr>
            <w:rStyle w:val="Hyperlink"/>
          </w:rPr>
          <w:t>Boohoo: fashion giant faces ‘slavery’ investigation | News | The Sunday Times (thetimes.co.uk)</w:t>
        </w:r>
      </w:hyperlink>
      <w:r w:rsidR="00794E34">
        <w:t xml:space="preserve"> Accessed 4 November 2022. </w:t>
      </w:r>
    </w:p>
    <w:p w14:paraId="746CE651" w14:textId="3CADD532" w:rsidR="00E029AC" w:rsidRDefault="00F731AB" w:rsidP="00F731AB">
      <w:r w:rsidRPr="00F731AB">
        <w:t>WRAP (2012)</w:t>
      </w:r>
      <w:r>
        <w:t xml:space="preserve">. </w:t>
      </w:r>
      <w:r w:rsidRPr="00F731AB">
        <w:rPr>
          <w:i/>
          <w:iCs/>
        </w:rPr>
        <w:t>Valuing Our Clothes: The True Cost of How We Design, Use and Dispose of Clothing in the UK.</w:t>
      </w:r>
      <w:r>
        <w:rPr>
          <w:i/>
          <w:iCs/>
        </w:rPr>
        <w:t xml:space="preserve"> </w:t>
      </w:r>
      <w:r w:rsidRPr="00F731AB">
        <w:t xml:space="preserve">Banbury: WRAP. Available at: </w:t>
      </w:r>
      <w:hyperlink r:id="rId47" w:history="1">
        <w:r w:rsidRPr="00DD7C4F">
          <w:rPr>
            <w:rStyle w:val="Hyperlink"/>
          </w:rPr>
          <w:t>http://www.wrap.org.uk/sustainable-textiles/valuing-our-clothes%20</w:t>
        </w:r>
      </w:hyperlink>
      <w:r>
        <w:t xml:space="preserve"> </w:t>
      </w:r>
    </w:p>
    <w:p w14:paraId="409EEA5C" w14:textId="4CA9A425" w:rsidR="00F62628" w:rsidRDefault="00A276E2" w:rsidP="00F62628">
      <w:r>
        <w:t xml:space="preserve">WRAP. (2022). </w:t>
      </w:r>
      <w:r>
        <w:rPr>
          <w:i/>
          <w:iCs/>
        </w:rPr>
        <w:t>Plastic Packaging.</w:t>
      </w:r>
      <w:r>
        <w:t xml:space="preserve"> Available at</w:t>
      </w:r>
      <w:r>
        <w:rPr>
          <w:i/>
          <w:iCs/>
        </w:rPr>
        <w:t xml:space="preserve"> </w:t>
      </w:r>
      <w:hyperlink r:id="rId48" w:history="1">
        <w:r>
          <w:rPr>
            <w:rStyle w:val="Hyperlink"/>
          </w:rPr>
          <w:t>Plastic packaging | WRAP</w:t>
        </w:r>
      </w:hyperlink>
      <w:r>
        <w:t xml:space="preserve">. Accessed 6 November 2022. </w:t>
      </w:r>
    </w:p>
    <w:p w14:paraId="230AF77C" w14:textId="332CFBC5" w:rsidR="00E5405A" w:rsidRPr="00E5405A" w:rsidRDefault="00E5405A" w:rsidP="00F62628">
      <w:r>
        <w:lastRenderedPageBreak/>
        <w:t xml:space="preserve">WRAP. (2022). </w:t>
      </w:r>
      <w:r>
        <w:rPr>
          <w:i/>
          <w:iCs/>
        </w:rPr>
        <w:t xml:space="preserve">Sustainable Fashion and Textiles. </w:t>
      </w:r>
      <w:r>
        <w:t xml:space="preserve">Available at </w:t>
      </w:r>
      <w:hyperlink r:id="rId49" w:history="1">
        <w:r>
          <w:rPr>
            <w:rStyle w:val="Hyperlink"/>
          </w:rPr>
          <w:t>Textiles | WRAP</w:t>
        </w:r>
      </w:hyperlink>
      <w:r>
        <w:t xml:space="preserve"> Accessed 5 November 2022. </w:t>
      </w:r>
    </w:p>
    <w:sectPr w:rsidR="00E5405A" w:rsidRPr="00E5405A">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40290" w14:textId="77777777" w:rsidR="00E029AC" w:rsidRDefault="00E029AC" w:rsidP="00E029AC">
      <w:pPr>
        <w:spacing w:after="0" w:line="240" w:lineRule="auto"/>
      </w:pPr>
      <w:r>
        <w:separator/>
      </w:r>
    </w:p>
  </w:endnote>
  <w:endnote w:type="continuationSeparator" w:id="0">
    <w:p w14:paraId="2CC8E8DC" w14:textId="77777777" w:rsidR="00E029AC" w:rsidRDefault="00E029AC" w:rsidP="00E02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SansMTStd-Medium">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Montserrat">
    <w:altName w:val="Calibri"/>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376606"/>
      <w:docPartObj>
        <w:docPartGallery w:val="Page Numbers (Bottom of Page)"/>
        <w:docPartUnique/>
      </w:docPartObj>
    </w:sdtPr>
    <w:sdtEndPr/>
    <w:sdtContent>
      <w:sdt>
        <w:sdtPr>
          <w:id w:val="1728636285"/>
          <w:docPartObj>
            <w:docPartGallery w:val="Page Numbers (Top of Page)"/>
            <w:docPartUnique/>
          </w:docPartObj>
        </w:sdtPr>
        <w:sdtEndPr/>
        <w:sdtContent>
          <w:p w14:paraId="1BA7B2B6" w14:textId="1D674374" w:rsidR="00E029AC" w:rsidRDefault="00E029A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B6FE768" w14:textId="77777777" w:rsidR="00E029AC" w:rsidRDefault="00E02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AEE56" w14:textId="77777777" w:rsidR="00E029AC" w:rsidRDefault="00E029AC" w:rsidP="00E029AC">
      <w:pPr>
        <w:spacing w:after="0" w:line="240" w:lineRule="auto"/>
      </w:pPr>
      <w:r>
        <w:separator/>
      </w:r>
    </w:p>
  </w:footnote>
  <w:footnote w:type="continuationSeparator" w:id="0">
    <w:p w14:paraId="16DE67DC" w14:textId="77777777" w:rsidR="00E029AC" w:rsidRDefault="00E029AC" w:rsidP="00E02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04023"/>
    <w:multiLevelType w:val="multilevel"/>
    <w:tmpl w:val="83304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C5595"/>
    <w:multiLevelType w:val="multilevel"/>
    <w:tmpl w:val="088A07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6871E7"/>
    <w:multiLevelType w:val="multilevel"/>
    <w:tmpl w:val="FF46D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0862576">
    <w:abstractNumId w:val="1"/>
  </w:num>
  <w:num w:numId="2" w16cid:durableId="1817994890">
    <w:abstractNumId w:val="2"/>
  </w:num>
  <w:num w:numId="3" w16cid:durableId="628242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612"/>
    <w:rsid w:val="000069E7"/>
    <w:rsid w:val="00010196"/>
    <w:rsid w:val="000117ED"/>
    <w:rsid w:val="00015618"/>
    <w:rsid w:val="00082F5F"/>
    <w:rsid w:val="0009205D"/>
    <w:rsid w:val="00095A38"/>
    <w:rsid w:val="00096383"/>
    <w:rsid w:val="000A2F89"/>
    <w:rsid w:val="000C6E6E"/>
    <w:rsid w:val="000D349E"/>
    <w:rsid w:val="000E1B50"/>
    <w:rsid w:val="000F4700"/>
    <w:rsid w:val="00101DB4"/>
    <w:rsid w:val="001125B5"/>
    <w:rsid w:val="001157D9"/>
    <w:rsid w:val="0013770F"/>
    <w:rsid w:val="00147C11"/>
    <w:rsid w:val="00155E5D"/>
    <w:rsid w:val="001A0777"/>
    <w:rsid w:val="001B3504"/>
    <w:rsid w:val="001B4D0C"/>
    <w:rsid w:val="001C750C"/>
    <w:rsid w:val="001D17CB"/>
    <w:rsid w:val="001F67DC"/>
    <w:rsid w:val="002007CB"/>
    <w:rsid w:val="00204FAF"/>
    <w:rsid w:val="00207515"/>
    <w:rsid w:val="00233E37"/>
    <w:rsid w:val="00261A37"/>
    <w:rsid w:val="002638F0"/>
    <w:rsid w:val="002741D6"/>
    <w:rsid w:val="002816DE"/>
    <w:rsid w:val="002C7874"/>
    <w:rsid w:val="002E209F"/>
    <w:rsid w:val="002F15CB"/>
    <w:rsid w:val="002F6578"/>
    <w:rsid w:val="003063F0"/>
    <w:rsid w:val="0032154A"/>
    <w:rsid w:val="00325387"/>
    <w:rsid w:val="00347090"/>
    <w:rsid w:val="00351A28"/>
    <w:rsid w:val="00356DC7"/>
    <w:rsid w:val="00360280"/>
    <w:rsid w:val="00373E2B"/>
    <w:rsid w:val="003902FD"/>
    <w:rsid w:val="003A4A9E"/>
    <w:rsid w:val="003B3CBB"/>
    <w:rsid w:val="003D1382"/>
    <w:rsid w:val="003D1821"/>
    <w:rsid w:val="00405F1A"/>
    <w:rsid w:val="00422B2B"/>
    <w:rsid w:val="00442ACA"/>
    <w:rsid w:val="00443C1F"/>
    <w:rsid w:val="00454F9F"/>
    <w:rsid w:val="004563DC"/>
    <w:rsid w:val="00476D8C"/>
    <w:rsid w:val="004863EC"/>
    <w:rsid w:val="004C0A23"/>
    <w:rsid w:val="004C2995"/>
    <w:rsid w:val="004E0B4F"/>
    <w:rsid w:val="00522CF5"/>
    <w:rsid w:val="0054298F"/>
    <w:rsid w:val="005440EC"/>
    <w:rsid w:val="005A42C9"/>
    <w:rsid w:val="005E6DC9"/>
    <w:rsid w:val="00613F37"/>
    <w:rsid w:val="00614F05"/>
    <w:rsid w:val="00615B6A"/>
    <w:rsid w:val="00647A26"/>
    <w:rsid w:val="006505BF"/>
    <w:rsid w:val="00656D80"/>
    <w:rsid w:val="00670BE9"/>
    <w:rsid w:val="006D2BE3"/>
    <w:rsid w:val="006F4E92"/>
    <w:rsid w:val="00702D0B"/>
    <w:rsid w:val="007548B1"/>
    <w:rsid w:val="00764111"/>
    <w:rsid w:val="00792123"/>
    <w:rsid w:val="00794E34"/>
    <w:rsid w:val="007D0F50"/>
    <w:rsid w:val="007D1CCE"/>
    <w:rsid w:val="007D735E"/>
    <w:rsid w:val="007E19C2"/>
    <w:rsid w:val="007F0AA1"/>
    <w:rsid w:val="007F1975"/>
    <w:rsid w:val="007F1FFD"/>
    <w:rsid w:val="00814F6B"/>
    <w:rsid w:val="00824F13"/>
    <w:rsid w:val="00833F0D"/>
    <w:rsid w:val="008347AD"/>
    <w:rsid w:val="008611DC"/>
    <w:rsid w:val="008A6848"/>
    <w:rsid w:val="008B5629"/>
    <w:rsid w:val="008B57D6"/>
    <w:rsid w:val="008C1474"/>
    <w:rsid w:val="008C3DE4"/>
    <w:rsid w:val="008D51A4"/>
    <w:rsid w:val="008F1211"/>
    <w:rsid w:val="008F3C93"/>
    <w:rsid w:val="0091197B"/>
    <w:rsid w:val="00916A19"/>
    <w:rsid w:val="00945EF9"/>
    <w:rsid w:val="009501C8"/>
    <w:rsid w:val="00966023"/>
    <w:rsid w:val="00974E80"/>
    <w:rsid w:val="00992DB3"/>
    <w:rsid w:val="009D1612"/>
    <w:rsid w:val="009E00AE"/>
    <w:rsid w:val="009E043E"/>
    <w:rsid w:val="00A00C7F"/>
    <w:rsid w:val="00A15C35"/>
    <w:rsid w:val="00A16487"/>
    <w:rsid w:val="00A26DC6"/>
    <w:rsid w:val="00A276E2"/>
    <w:rsid w:val="00A35430"/>
    <w:rsid w:val="00A417B0"/>
    <w:rsid w:val="00A43F68"/>
    <w:rsid w:val="00A501BF"/>
    <w:rsid w:val="00A5642A"/>
    <w:rsid w:val="00A75BAA"/>
    <w:rsid w:val="00A7614C"/>
    <w:rsid w:val="00A7712A"/>
    <w:rsid w:val="00AA57A6"/>
    <w:rsid w:val="00AD271C"/>
    <w:rsid w:val="00AE05CF"/>
    <w:rsid w:val="00AF1E32"/>
    <w:rsid w:val="00B0788E"/>
    <w:rsid w:val="00B27E3B"/>
    <w:rsid w:val="00B37213"/>
    <w:rsid w:val="00B50156"/>
    <w:rsid w:val="00B63D21"/>
    <w:rsid w:val="00B63ED3"/>
    <w:rsid w:val="00B65C80"/>
    <w:rsid w:val="00B73041"/>
    <w:rsid w:val="00B754AA"/>
    <w:rsid w:val="00B83FAB"/>
    <w:rsid w:val="00B855BC"/>
    <w:rsid w:val="00B8728F"/>
    <w:rsid w:val="00BB5DB9"/>
    <w:rsid w:val="00BB671A"/>
    <w:rsid w:val="00C11686"/>
    <w:rsid w:val="00C34F83"/>
    <w:rsid w:val="00C913F8"/>
    <w:rsid w:val="00C91718"/>
    <w:rsid w:val="00C9650D"/>
    <w:rsid w:val="00C97418"/>
    <w:rsid w:val="00CC3B17"/>
    <w:rsid w:val="00CD2100"/>
    <w:rsid w:val="00CD4CB8"/>
    <w:rsid w:val="00CD7A65"/>
    <w:rsid w:val="00CE297B"/>
    <w:rsid w:val="00CF183D"/>
    <w:rsid w:val="00D0236E"/>
    <w:rsid w:val="00D27123"/>
    <w:rsid w:val="00D34B1D"/>
    <w:rsid w:val="00D96D94"/>
    <w:rsid w:val="00DA2841"/>
    <w:rsid w:val="00DD08E7"/>
    <w:rsid w:val="00DD2D42"/>
    <w:rsid w:val="00DF1D0F"/>
    <w:rsid w:val="00DF371B"/>
    <w:rsid w:val="00E029AC"/>
    <w:rsid w:val="00E11DAB"/>
    <w:rsid w:val="00E21278"/>
    <w:rsid w:val="00E23366"/>
    <w:rsid w:val="00E4167C"/>
    <w:rsid w:val="00E47CA7"/>
    <w:rsid w:val="00E53B98"/>
    <w:rsid w:val="00E5405A"/>
    <w:rsid w:val="00E66496"/>
    <w:rsid w:val="00E666EB"/>
    <w:rsid w:val="00E73FF7"/>
    <w:rsid w:val="00E8043A"/>
    <w:rsid w:val="00E85EDC"/>
    <w:rsid w:val="00E90748"/>
    <w:rsid w:val="00E96E44"/>
    <w:rsid w:val="00EA53B6"/>
    <w:rsid w:val="00EB6A32"/>
    <w:rsid w:val="00EC3797"/>
    <w:rsid w:val="00EC662F"/>
    <w:rsid w:val="00EE7BF3"/>
    <w:rsid w:val="00F0368E"/>
    <w:rsid w:val="00F06FF9"/>
    <w:rsid w:val="00F62628"/>
    <w:rsid w:val="00F71F17"/>
    <w:rsid w:val="00F731AB"/>
    <w:rsid w:val="00F81030"/>
    <w:rsid w:val="00FA1AED"/>
    <w:rsid w:val="00FA2A5E"/>
    <w:rsid w:val="00FA55EA"/>
    <w:rsid w:val="00FA75C4"/>
    <w:rsid w:val="00FB4C02"/>
    <w:rsid w:val="00FB73E6"/>
    <w:rsid w:val="00FD0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50CE"/>
  <w15:chartTrackingRefBased/>
  <w15:docId w15:val="{8C282565-5D51-4D62-B7C3-6BE8184EB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00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E029AC"/>
    <w:pPr>
      <w:spacing w:before="100" w:beforeAutospacing="1" w:after="100" w:afterAutospacing="1" w:line="240" w:lineRule="auto"/>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1612"/>
    <w:rPr>
      <w:color w:val="0000FF"/>
      <w:u w:val="single"/>
    </w:rPr>
  </w:style>
  <w:style w:type="character" w:customStyle="1" w:styleId="Heading4Char">
    <w:name w:val="Heading 4 Char"/>
    <w:basedOn w:val="DefaultParagraphFont"/>
    <w:link w:val="Heading4"/>
    <w:uiPriority w:val="9"/>
    <w:rsid w:val="00E029AC"/>
    <w:rPr>
      <w:rFonts w:ascii="Times New Roman" w:eastAsia="Times New Roman" w:hAnsi="Times New Roman" w:cs="Times New Roman"/>
      <w:b/>
      <w:bCs/>
      <w:sz w:val="24"/>
      <w:szCs w:val="24"/>
      <w:lang w:eastAsia="en-GB"/>
    </w:rPr>
  </w:style>
  <w:style w:type="character" w:customStyle="1" w:styleId="table-of-contentstitletextm3poj">
    <w:name w:val="table-of-contents_titletext__m3poj"/>
    <w:basedOn w:val="DefaultParagraphFont"/>
    <w:rsid w:val="00E029AC"/>
  </w:style>
  <w:style w:type="paragraph" w:customStyle="1" w:styleId="table-of-contentslistitemchno">
    <w:name w:val="table-of-contents_listitem__chn+o"/>
    <w:basedOn w:val="Normal"/>
    <w:rsid w:val="00E029AC"/>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02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9AC"/>
  </w:style>
  <w:style w:type="paragraph" w:styleId="Footer">
    <w:name w:val="footer"/>
    <w:basedOn w:val="Normal"/>
    <w:link w:val="FooterChar"/>
    <w:uiPriority w:val="99"/>
    <w:unhideWhenUsed/>
    <w:rsid w:val="00E02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9AC"/>
  </w:style>
  <w:style w:type="paragraph" w:styleId="NoSpacing">
    <w:name w:val="No Spacing"/>
    <w:uiPriority w:val="1"/>
    <w:qFormat/>
    <w:rsid w:val="00E029AC"/>
    <w:pPr>
      <w:spacing w:after="0" w:line="240" w:lineRule="auto"/>
    </w:pPr>
  </w:style>
  <w:style w:type="character" w:styleId="FollowedHyperlink">
    <w:name w:val="FollowedHyperlink"/>
    <w:basedOn w:val="DefaultParagraphFont"/>
    <w:uiPriority w:val="99"/>
    <w:semiHidden/>
    <w:unhideWhenUsed/>
    <w:rsid w:val="00CC3B17"/>
    <w:rPr>
      <w:color w:val="954F72" w:themeColor="followedHyperlink"/>
      <w:u w:val="single"/>
    </w:rPr>
  </w:style>
  <w:style w:type="character" w:customStyle="1" w:styleId="assetauthors">
    <w:name w:val="assetauthors"/>
    <w:basedOn w:val="DefaultParagraphFont"/>
    <w:rsid w:val="00FD0302"/>
  </w:style>
  <w:style w:type="character" w:customStyle="1" w:styleId="Heading1Char">
    <w:name w:val="Heading 1 Char"/>
    <w:basedOn w:val="DefaultParagraphFont"/>
    <w:link w:val="Heading1"/>
    <w:uiPriority w:val="9"/>
    <w:rsid w:val="00FD0302"/>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3770F"/>
    <w:rPr>
      <w:b/>
      <w:bCs/>
    </w:rPr>
  </w:style>
  <w:style w:type="paragraph" w:styleId="NormalWeb">
    <w:name w:val="Normal (Web)"/>
    <w:basedOn w:val="Normal"/>
    <w:uiPriority w:val="99"/>
    <w:semiHidden/>
    <w:unhideWhenUsed/>
    <w:rsid w:val="0013770F"/>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F731AB"/>
    <w:rPr>
      <w:color w:val="605E5C"/>
      <w:shd w:val="clear" w:color="auto" w:fill="E1DFDD"/>
    </w:rPr>
  </w:style>
  <w:style w:type="character" w:customStyle="1" w:styleId="Heading2Char">
    <w:name w:val="Heading 2 Char"/>
    <w:basedOn w:val="DefaultParagraphFont"/>
    <w:link w:val="Heading2"/>
    <w:uiPriority w:val="9"/>
    <w:semiHidden/>
    <w:rsid w:val="009E00AE"/>
    <w:rPr>
      <w:rFonts w:asciiTheme="majorHAnsi" w:eastAsiaTheme="majorEastAsia" w:hAnsiTheme="majorHAnsi" w:cstheme="majorBidi"/>
      <w:color w:val="2F5496" w:themeColor="accent1" w:themeShade="BF"/>
      <w:sz w:val="26"/>
      <w:szCs w:val="26"/>
    </w:rPr>
  </w:style>
  <w:style w:type="character" w:customStyle="1" w:styleId="caps">
    <w:name w:val="caps"/>
    <w:basedOn w:val="DefaultParagraphFont"/>
    <w:rsid w:val="00DD2D42"/>
  </w:style>
  <w:style w:type="character" w:styleId="Emphasis">
    <w:name w:val="Emphasis"/>
    <w:basedOn w:val="DefaultParagraphFont"/>
    <w:uiPriority w:val="20"/>
    <w:qFormat/>
    <w:rsid w:val="00614F05"/>
    <w:rPr>
      <w:i/>
      <w:iCs/>
    </w:rPr>
  </w:style>
  <w:style w:type="character" w:customStyle="1" w:styleId="qodef-author-label">
    <w:name w:val="qodef-author-label"/>
    <w:basedOn w:val="DefaultParagraphFont"/>
    <w:rsid w:val="00422B2B"/>
  </w:style>
  <w:style w:type="character" w:customStyle="1" w:styleId="apple-converted-space">
    <w:name w:val="apple-converted-space"/>
    <w:basedOn w:val="DefaultParagraphFont"/>
    <w:rsid w:val="00373E2B"/>
  </w:style>
  <w:style w:type="character" w:customStyle="1" w:styleId="contentauthor--name">
    <w:name w:val="content__author--name"/>
    <w:basedOn w:val="DefaultParagraphFont"/>
    <w:rsid w:val="002007CB"/>
  </w:style>
  <w:style w:type="character" w:customStyle="1" w:styleId="contentauthor--date">
    <w:name w:val="content__author--date"/>
    <w:basedOn w:val="DefaultParagraphFont"/>
    <w:rsid w:val="00200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0459">
      <w:bodyDiv w:val="1"/>
      <w:marLeft w:val="0"/>
      <w:marRight w:val="0"/>
      <w:marTop w:val="0"/>
      <w:marBottom w:val="0"/>
      <w:divBdr>
        <w:top w:val="none" w:sz="0" w:space="0" w:color="auto"/>
        <w:left w:val="none" w:sz="0" w:space="0" w:color="auto"/>
        <w:bottom w:val="none" w:sz="0" w:space="0" w:color="auto"/>
        <w:right w:val="none" w:sz="0" w:space="0" w:color="auto"/>
      </w:divBdr>
    </w:div>
    <w:div w:id="155926269">
      <w:bodyDiv w:val="1"/>
      <w:marLeft w:val="0"/>
      <w:marRight w:val="0"/>
      <w:marTop w:val="0"/>
      <w:marBottom w:val="0"/>
      <w:divBdr>
        <w:top w:val="none" w:sz="0" w:space="0" w:color="auto"/>
        <w:left w:val="none" w:sz="0" w:space="0" w:color="auto"/>
        <w:bottom w:val="none" w:sz="0" w:space="0" w:color="auto"/>
        <w:right w:val="none" w:sz="0" w:space="0" w:color="auto"/>
      </w:divBdr>
    </w:div>
    <w:div w:id="234976790">
      <w:bodyDiv w:val="1"/>
      <w:marLeft w:val="0"/>
      <w:marRight w:val="0"/>
      <w:marTop w:val="0"/>
      <w:marBottom w:val="0"/>
      <w:divBdr>
        <w:top w:val="none" w:sz="0" w:space="0" w:color="auto"/>
        <w:left w:val="none" w:sz="0" w:space="0" w:color="auto"/>
        <w:bottom w:val="none" w:sz="0" w:space="0" w:color="auto"/>
        <w:right w:val="none" w:sz="0" w:space="0" w:color="auto"/>
      </w:divBdr>
    </w:div>
    <w:div w:id="240020771">
      <w:bodyDiv w:val="1"/>
      <w:marLeft w:val="0"/>
      <w:marRight w:val="0"/>
      <w:marTop w:val="0"/>
      <w:marBottom w:val="0"/>
      <w:divBdr>
        <w:top w:val="none" w:sz="0" w:space="0" w:color="auto"/>
        <w:left w:val="none" w:sz="0" w:space="0" w:color="auto"/>
        <w:bottom w:val="none" w:sz="0" w:space="0" w:color="auto"/>
        <w:right w:val="none" w:sz="0" w:space="0" w:color="auto"/>
      </w:divBdr>
    </w:div>
    <w:div w:id="350449065">
      <w:bodyDiv w:val="1"/>
      <w:marLeft w:val="0"/>
      <w:marRight w:val="0"/>
      <w:marTop w:val="0"/>
      <w:marBottom w:val="0"/>
      <w:divBdr>
        <w:top w:val="none" w:sz="0" w:space="0" w:color="auto"/>
        <w:left w:val="none" w:sz="0" w:space="0" w:color="auto"/>
        <w:bottom w:val="none" w:sz="0" w:space="0" w:color="auto"/>
        <w:right w:val="none" w:sz="0" w:space="0" w:color="auto"/>
      </w:divBdr>
    </w:div>
    <w:div w:id="395398501">
      <w:bodyDiv w:val="1"/>
      <w:marLeft w:val="0"/>
      <w:marRight w:val="0"/>
      <w:marTop w:val="0"/>
      <w:marBottom w:val="0"/>
      <w:divBdr>
        <w:top w:val="none" w:sz="0" w:space="0" w:color="auto"/>
        <w:left w:val="none" w:sz="0" w:space="0" w:color="auto"/>
        <w:bottom w:val="none" w:sz="0" w:space="0" w:color="auto"/>
        <w:right w:val="none" w:sz="0" w:space="0" w:color="auto"/>
      </w:divBdr>
    </w:div>
    <w:div w:id="618611235">
      <w:bodyDiv w:val="1"/>
      <w:marLeft w:val="0"/>
      <w:marRight w:val="0"/>
      <w:marTop w:val="0"/>
      <w:marBottom w:val="0"/>
      <w:divBdr>
        <w:top w:val="none" w:sz="0" w:space="0" w:color="auto"/>
        <w:left w:val="none" w:sz="0" w:space="0" w:color="auto"/>
        <w:bottom w:val="none" w:sz="0" w:space="0" w:color="auto"/>
        <w:right w:val="none" w:sz="0" w:space="0" w:color="auto"/>
      </w:divBdr>
      <w:divsChild>
        <w:div w:id="46958975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74330057">
      <w:bodyDiv w:val="1"/>
      <w:marLeft w:val="0"/>
      <w:marRight w:val="0"/>
      <w:marTop w:val="0"/>
      <w:marBottom w:val="0"/>
      <w:divBdr>
        <w:top w:val="none" w:sz="0" w:space="0" w:color="auto"/>
        <w:left w:val="none" w:sz="0" w:space="0" w:color="auto"/>
        <w:bottom w:val="none" w:sz="0" w:space="0" w:color="auto"/>
        <w:right w:val="none" w:sz="0" w:space="0" w:color="auto"/>
      </w:divBdr>
      <w:divsChild>
        <w:div w:id="1789228851">
          <w:marLeft w:val="0"/>
          <w:marRight w:val="0"/>
          <w:marTop w:val="0"/>
          <w:marBottom w:val="0"/>
          <w:divBdr>
            <w:top w:val="none" w:sz="0" w:space="0" w:color="auto"/>
            <w:left w:val="none" w:sz="0" w:space="0" w:color="auto"/>
            <w:bottom w:val="none" w:sz="0" w:space="0" w:color="auto"/>
            <w:right w:val="none" w:sz="0" w:space="0" w:color="auto"/>
          </w:divBdr>
          <w:divsChild>
            <w:div w:id="1579708800">
              <w:marLeft w:val="0"/>
              <w:marRight w:val="0"/>
              <w:marTop w:val="0"/>
              <w:marBottom w:val="0"/>
              <w:divBdr>
                <w:top w:val="none" w:sz="0" w:space="0" w:color="auto"/>
                <w:left w:val="none" w:sz="0" w:space="0" w:color="auto"/>
                <w:bottom w:val="none" w:sz="0" w:space="0" w:color="auto"/>
                <w:right w:val="none" w:sz="0" w:space="0" w:color="auto"/>
              </w:divBdr>
              <w:divsChild>
                <w:div w:id="632102022">
                  <w:marLeft w:val="0"/>
                  <w:marRight w:val="0"/>
                  <w:marTop w:val="0"/>
                  <w:marBottom w:val="0"/>
                  <w:divBdr>
                    <w:top w:val="none" w:sz="0" w:space="0" w:color="auto"/>
                    <w:left w:val="none" w:sz="0" w:space="0" w:color="auto"/>
                    <w:bottom w:val="none" w:sz="0" w:space="0" w:color="auto"/>
                    <w:right w:val="none" w:sz="0" w:space="0" w:color="auto"/>
                  </w:divBdr>
                  <w:divsChild>
                    <w:div w:id="1279531227">
                      <w:marLeft w:val="0"/>
                      <w:marRight w:val="0"/>
                      <w:marTop w:val="0"/>
                      <w:marBottom w:val="0"/>
                      <w:divBdr>
                        <w:top w:val="none" w:sz="0" w:space="0" w:color="auto"/>
                        <w:left w:val="none" w:sz="0" w:space="0" w:color="auto"/>
                        <w:bottom w:val="none" w:sz="0" w:space="0" w:color="auto"/>
                        <w:right w:val="none" w:sz="0" w:space="0" w:color="auto"/>
                      </w:divBdr>
                      <w:divsChild>
                        <w:div w:id="148558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911201">
          <w:marLeft w:val="0"/>
          <w:marRight w:val="0"/>
          <w:marTop w:val="0"/>
          <w:marBottom w:val="0"/>
          <w:divBdr>
            <w:top w:val="none" w:sz="0" w:space="0" w:color="auto"/>
            <w:left w:val="none" w:sz="0" w:space="0" w:color="auto"/>
            <w:bottom w:val="none" w:sz="0" w:space="0" w:color="auto"/>
            <w:right w:val="none" w:sz="0" w:space="0" w:color="auto"/>
          </w:divBdr>
          <w:divsChild>
            <w:div w:id="1386905584">
              <w:marLeft w:val="0"/>
              <w:marRight w:val="0"/>
              <w:marTop w:val="0"/>
              <w:marBottom w:val="0"/>
              <w:divBdr>
                <w:top w:val="none" w:sz="0" w:space="0" w:color="auto"/>
                <w:left w:val="none" w:sz="0" w:space="0" w:color="auto"/>
                <w:bottom w:val="none" w:sz="0" w:space="0" w:color="auto"/>
                <w:right w:val="none" w:sz="0" w:space="0" w:color="auto"/>
              </w:divBdr>
              <w:divsChild>
                <w:div w:id="576938793">
                  <w:marLeft w:val="0"/>
                  <w:marRight w:val="0"/>
                  <w:marTop w:val="0"/>
                  <w:marBottom w:val="0"/>
                  <w:divBdr>
                    <w:top w:val="none" w:sz="0" w:space="0" w:color="auto"/>
                    <w:left w:val="none" w:sz="0" w:space="0" w:color="auto"/>
                    <w:bottom w:val="none" w:sz="0" w:space="0" w:color="auto"/>
                    <w:right w:val="none" w:sz="0" w:space="0" w:color="auto"/>
                  </w:divBdr>
                  <w:divsChild>
                    <w:div w:id="1797795647">
                      <w:marLeft w:val="0"/>
                      <w:marRight w:val="0"/>
                      <w:marTop w:val="0"/>
                      <w:marBottom w:val="0"/>
                      <w:divBdr>
                        <w:top w:val="none" w:sz="0" w:space="0" w:color="auto"/>
                        <w:left w:val="none" w:sz="0" w:space="0" w:color="auto"/>
                        <w:bottom w:val="none" w:sz="0" w:space="0" w:color="auto"/>
                        <w:right w:val="none" w:sz="0" w:space="0" w:color="auto"/>
                      </w:divBdr>
                      <w:divsChild>
                        <w:div w:id="16274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7977390">
      <w:bodyDiv w:val="1"/>
      <w:marLeft w:val="0"/>
      <w:marRight w:val="0"/>
      <w:marTop w:val="0"/>
      <w:marBottom w:val="0"/>
      <w:divBdr>
        <w:top w:val="none" w:sz="0" w:space="0" w:color="auto"/>
        <w:left w:val="none" w:sz="0" w:space="0" w:color="auto"/>
        <w:bottom w:val="none" w:sz="0" w:space="0" w:color="auto"/>
        <w:right w:val="none" w:sz="0" w:space="0" w:color="auto"/>
      </w:divBdr>
    </w:div>
    <w:div w:id="1058286749">
      <w:bodyDiv w:val="1"/>
      <w:marLeft w:val="0"/>
      <w:marRight w:val="0"/>
      <w:marTop w:val="0"/>
      <w:marBottom w:val="0"/>
      <w:divBdr>
        <w:top w:val="none" w:sz="0" w:space="0" w:color="auto"/>
        <w:left w:val="none" w:sz="0" w:space="0" w:color="auto"/>
        <w:bottom w:val="none" w:sz="0" w:space="0" w:color="auto"/>
        <w:right w:val="none" w:sz="0" w:space="0" w:color="auto"/>
      </w:divBdr>
    </w:div>
    <w:div w:id="1069304252">
      <w:bodyDiv w:val="1"/>
      <w:marLeft w:val="0"/>
      <w:marRight w:val="0"/>
      <w:marTop w:val="0"/>
      <w:marBottom w:val="0"/>
      <w:divBdr>
        <w:top w:val="none" w:sz="0" w:space="0" w:color="auto"/>
        <w:left w:val="none" w:sz="0" w:space="0" w:color="auto"/>
        <w:bottom w:val="none" w:sz="0" w:space="0" w:color="auto"/>
        <w:right w:val="none" w:sz="0" w:space="0" w:color="auto"/>
      </w:divBdr>
    </w:div>
    <w:div w:id="1166937970">
      <w:bodyDiv w:val="1"/>
      <w:marLeft w:val="0"/>
      <w:marRight w:val="0"/>
      <w:marTop w:val="0"/>
      <w:marBottom w:val="0"/>
      <w:divBdr>
        <w:top w:val="none" w:sz="0" w:space="0" w:color="auto"/>
        <w:left w:val="none" w:sz="0" w:space="0" w:color="auto"/>
        <w:bottom w:val="none" w:sz="0" w:space="0" w:color="auto"/>
        <w:right w:val="none" w:sz="0" w:space="0" w:color="auto"/>
      </w:divBdr>
    </w:div>
    <w:div w:id="1226718785">
      <w:bodyDiv w:val="1"/>
      <w:marLeft w:val="0"/>
      <w:marRight w:val="0"/>
      <w:marTop w:val="0"/>
      <w:marBottom w:val="0"/>
      <w:divBdr>
        <w:top w:val="none" w:sz="0" w:space="0" w:color="auto"/>
        <w:left w:val="none" w:sz="0" w:space="0" w:color="auto"/>
        <w:bottom w:val="none" w:sz="0" w:space="0" w:color="auto"/>
        <w:right w:val="none" w:sz="0" w:space="0" w:color="auto"/>
      </w:divBdr>
      <w:divsChild>
        <w:div w:id="687215235">
          <w:marLeft w:val="0"/>
          <w:marRight w:val="0"/>
          <w:marTop w:val="0"/>
          <w:marBottom w:val="0"/>
          <w:divBdr>
            <w:top w:val="none" w:sz="0" w:space="0" w:color="auto"/>
            <w:left w:val="none" w:sz="0" w:space="0" w:color="auto"/>
            <w:bottom w:val="none" w:sz="0" w:space="0" w:color="auto"/>
            <w:right w:val="none" w:sz="0" w:space="0" w:color="auto"/>
          </w:divBdr>
          <w:divsChild>
            <w:div w:id="118948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282950">
      <w:bodyDiv w:val="1"/>
      <w:marLeft w:val="0"/>
      <w:marRight w:val="0"/>
      <w:marTop w:val="0"/>
      <w:marBottom w:val="0"/>
      <w:divBdr>
        <w:top w:val="none" w:sz="0" w:space="0" w:color="auto"/>
        <w:left w:val="none" w:sz="0" w:space="0" w:color="auto"/>
        <w:bottom w:val="none" w:sz="0" w:space="0" w:color="auto"/>
        <w:right w:val="none" w:sz="0" w:space="0" w:color="auto"/>
      </w:divBdr>
      <w:divsChild>
        <w:div w:id="736788092">
          <w:marLeft w:val="0"/>
          <w:marRight w:val="0"/>
          <w:marTop w:val="0"/>
          <w:marBottom w:val="0"/>
          <w:divBdr>
            <w:top w:val="none" w:sz="0" w:space="0" w:color="auto"/>
            <w:left w:val="none" w:sz="0" w:space="0" w:color="auto"/>
            <w:bottom w:val="none" w:sz="0" w:space="0" w:color="auto"/>
            <w:right w:val="none" w:sz="0" w:space="0" w:color="auto"/>
          </w:divBdr>
        </w:div>
        <w:div w:id="605773249">
          <w:marLeft w:val="0"/>
          <w:marRight w:val="0"/>
          <w:marTop w:val="0"/>
          <w:marBottom w:val="0"/>
          <w:divBdr>
            <w:top w:val="none" w:sz="0" w:space="0" w:color="auto"/>
            <w:left w:val="none" w:sz="0" w:space="0" w:color="auto"/>
            <w:bottom w:val="none" w:sz="0" w:space="0" w:color="auto"/>
            <w:right w:val="none" w:sz="0" w:space="0" w:color="auto"/>
          </w:divBdr>
          <w:divsChild>
            <w:div w:id="1622302573">
              <w:marLeft w:val="0"/>
              <w:marRight w:val="0"/>
              <w:marTop w:val="0"/>
              <w:marBottom w:val="0"/>
              <w:divBdr>
                <w:top w:val="none" w:sz="0" w:space="0" w:color="auto"/>
                <w:left w:val="none" w:sz="0" w:space="0" w:color="auto"/>
                <w:bottom w:val="none" w:sz="0" w:space="0" w:color="auto"/>
                <w:right w:val="none" w:sz="0" w:space="0" w:color="auto"/>
              </w:divBdr>
            </w:div>
            <w:div w:id="187060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385376">
      <w:bodyDiv w:val="1"/>
      <w:marLeft w:val="0"/>
      <w:marRight w:val="0"/>
      <w:marTop w:val="0"/>
      <w:marBottom w:val="0"/>
      <w:divBdr>
        <w:top w:val="none" w:sz="0" w:space="0" w:color="auto"/>
        <w:left w:val="none" w:sz="0" w:space="0" w:color="auto"/>
        <w:bottom w:val="none" w:sz="0" w:space="0" w:color="auto"/>
        <w:right w:val="none" w:sz="0" w:space="0" w:color="auto"/>
      </w:divBdr>
    </w:div>
    <w:div w:id="1939634360">
      <w:bodyDiv w:val="1"/>
      <w:marLeft w:val="0"/>
      <w:marRight w:val="0"/>
      <w:marTop w:val="0"/>
      <w:marBottom w:val="0"/>
      <w:divBdr>
        <w:top w:val="none" w:sz="0" w:space="0" w:color="auto"/>
        <w:left w:val="none" w:sz="0" w:space="0" w:color="auto"/>
        <w:bottom w:val="none" w:sz="0" w:space="0" w:color="auto"/>
        <w:right w:val="none" w:sz="0" w:space="0" w:color="auto"/>
      </w:divBdr>
    </w:div>
    <w:div w:id="2009288952">
      <w:bodyDiv w:val="1"/>
      <w:marLeft w:val="0"/>
      <w:marRight w:val="0"/>
      <w:marTop w:val="0"/>
      <w:marBottom w:val="0"/>
      <w:divBdr>
        <w:top w:val="none" w:sz="0" w:space="0" w:color="auto"/>
        <w:left w:val="none" w:sz="0" w:space="0" w:color="auto"/>
        <w:bottom w:val="none" w:sz="0" w:space="0" w:color="auto"/>
        <w:right w:val="none" w:sz="0" w:space="0" w:color="auto"/>
      </w:divBdr>
    </w:div>
    <w:div w:id="208216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odmakertales.com/ethical-fashion-statistics/" TargetMode="External"/><Relationship Id="rId18" Type="http://schemas.openxmlformats.org/officeDocument/2006/relationships/hyperlink" Target="https://www.boohoo.com/page/returns-and-refunds.html" TargetMode="External"/><Relationship Id="rId26" Type="http://schemas.openxmlformats.org/officeDocument/2006/relationships/hyperlink" Target="https://directory.goodonyou.eco/brand/boohoo" TargetMode="External"/><Relationship Id="rId39" Type="http://schemas.openxmlformats.org/officeDocument/2006/relationships/hyperlink" Target="https://www.statista.com/statistics/1008241/fast-fashion-market-value-forecast-worldwide/" TargetMode="External"/><Relationship Id="rId21" Type="http://schemas.openxmlformats.org/officeDocument/2006/relationships/hyperlink" Target="https://www.insiderintelligence.com/content/why-is-fast-fashion-thriving-in-the-era-of-sustainable-shoppers" TargetMode="External"/><Relationship Id="rId34" Type="http://schemas.openxmlformats.org/officeDocument/2006/relationships/hyperlink" Target="https://www.boohooplc.com/sites/boohoo-corp/files/final-report-open-version-24.9.2020.pdf" TargetMode="External"/><Relationship Id="rId42" Type="http://schemas.openxmlformats.org/officeDocument/2006/relationships/hyperlink" Target="https://www.statista.com/statistics/540478/hennes-mauritz-water-consumption-worldwide/" TargetMode="External"/><Relationship Id="rId47" Type="http://schemas.openxmlformats.org/officeDocument/2006/relationships/hyperlink" Target="http://www.wrap.org.uk/sustainable-textiles/valuing-our-clothes%20"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oohooplc.com/sites/boohoo-corp/files/boohoo-group-global-manufacturing-supply-chain-1-8-22.pdf" TargetMode="External"/><Relationship Id="rId29" Type="http://schemas.openxmlformats.org/officeDocument/2006/relationships/hyperlink" Target="https://hmgroup.com/wp-content/uploads/2020/11/CSR-Report-2002.pdf" TargetMode="External"/><Relationship Id="rId11" Type="http://schemas.openxmlformats.org/officeDocument/2006/relationships/hyperlink" Target="https://baptistworldaid.org.au/resources/ethical-fashion-guide/" TargetMode="External"/><Relationship Id="rId24" Type="http://schemas.openxmlformats.org/officeDocument/2006/relationships/hyperlink" Target="https://emf.thirdlight.com/link/circular-business-models-report/@/preview/1?o" TargetMode="External"/><Relationship Id="rId32" Type="http://schemas.openxmlformats.org/officeDocument/2006/relationships/hyperlink" Target="https://www.theguardian.com/business/2019/jun/22/cost-cheap-fast-fashion-workers-planet" TargetMode="External"/><Relationship Id="rId37" Type="http://schemas.openxmlformats.org/officeDocument/2006/relationships/hyperlink" Target="https://www.statista.com/topics/4593/second-hand-retail-in-the-united-kingdom-uk/" TargetMode="External"/><Relationship Id="rId40" Type="http://schemas.openxmlformats.org/officeDocument/2006/relationships/hyperlink" Target="https://www.statista.com/forecasts/1307848/worldwide-sales-of-sustainable-clothing-items" TargetMode="External"/><Relationship Id="rId45" Type="http://schemas.openxmlformats.org/officeDocument/2006/relationships/hyperlink" Target="https://www.thetimes.co.uk/profile/caroline-wheeler" TargetMode="External"/><Relationship Id="rId5" Type="http://schemas.openxmlformats.org/officeDocument/2006/relationships/footnotes" Target="footnotes.xml"/><Relationship Id="rId15" Type="http://schemas.openxmlformats.org/officeDocument/2006/relationships/hyperlink" Target="https://www.boohooplc.com/sites/boohoo-corp/files/boohoo-sustainabilty-report-2021.pdf" TargetMode="External"/><Relationship Id="rId23" Type="http://schemas.openxmlformats.org/officeDocument/2006/relationships/hyperlink" Target="https://ellenmacarthurfoundation.org/topics/fashion/overview?gclid=Cj0KCQjwwfiaBhC7ARIsAGvcPe5kf3IRSLpVWFZ4wF5lbzxixDe-bwtaIIlTJkeN8rH3mkyYnygTetkaAu7hEALw_wcB" TargetMode="External"/><Relationship Id="rId28" Type="http://schemas.openxmlformats.org/officeDocument/2006/relationships/hyperlink" Target="https://hmgroup.com/sustainability/circularity-and-climate/water/" TargetMode="External"/><Relationship Id="rId36" Type="http://schemas.openxmlformats.org/officeDocument/2006/relationships/hyperlink" Target="https://www.globenewswire.com/en/news-release/2022/05/05/2436458/28124/en/6-9-Billion-Worldwide-Ethical-Fashion-Industry-to-2031-Identify-Growth-Segments-for-Investment.html%20Accessed%2031%20October%202022" TargetMode="External"/><Relationship Id="rId49" Type="http://schemas.openxmlformats.org/officeDocument/2006/relationships/hyperlink" Target="https://wrap.org.uk/taking-action/textiles" TargetMode="External"/><Relationship Id="rId10" Type="http://schemas.openxmlformats.org/officeDocument/2006/relationships/hyperlink" Target="https://www.asos.com/discover/circular-design/" TargetMode="External"/><Relationship Id="rId19" Type="http://schemas.openxmlformats.org/officeDocument/2006/relationships/hyperlink" Target="http://dx.doi.org.ezproxy.uwtsd.ac.uk/10.5040/9781350136373.ch-1" TargetMode="External"/><Relationship Id="rId31" Type="http://schemas.openxmlformats.org/officeDocument/2006/relationships/hyperlink" Target="https://earth.org/what-is-fast-fashion/?gclid=Cj0KCQjwwfiaBhC7ARIsAGvcPe5HYDSlHnuoxN6nidKAnTBAnBrdqSLdUrsLFzOi_G12usHPZmgGWhgaAiojEALw_wcB" TargetMode="External"/><Relationship Id="rId44" Type="http://schemas.openxmlformats.org/officeDocument/2006/relationships/hyperlink" Target="https://www.unep.org/news-and-stories/press-release/un-alliance-sustainable-fashion-addresses-damage-fast-fashion%20Accessed%204%20November%202022"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ckinsey.com/industries/retail/our-insights/fashion-on-climate" TargetMode="External"/><Relationship Id="rId22" Type="http://schemas.openxmlformats.org/officeDocument/2006/relationships/hyperlink" Target="https://earth.org/what-is-fast-fashion/?gclid=Cj0KCQjwwfiaBhC7ARIsAGvcPe5HYDSlHnuoxN6nidKAnTBAnBrdqSLdUrsLFzOi_G12usHPZmgGWhgaAiojEALw_wcB" TargetMode="External"/><Relationship Id="rId27" Type="http://schemas.openxmlformats.org/officeDocument/2006/relationships/hyperlink" Target="https://goodmakertales.com/is-denim-sustainable/" TargetMode="External"/><Relationship Id="rId30" Type="http://schemas.openxmlformats.org/officeDocument/2006/relationships/hyperlink" Target="https://www2.hm.com/en_gb/sustainability-at-hm/our-work/close-the-loop/circulator.html" TargetMode="External"/><Relationship Id="rId35" Type="http://schemas.openxmlformats.org/officeDocument/2006/relationships/hyperlink" Target="https://earth.org/fast-fashions-detrimental-effect-on-the-environment/" TargetMode="External"/><Relationship Id="rId43" Type="http://schemas.openxmlformats.org/officeDocument/2006/relationships/hyperlink" Target="https://www.ethicalconsumer.org/fashion-clothing/whats-ethical-impact-boohoo-asos-buying-well-known-fashion-brands" TargetMode="External"/><Relationship Id="rId48" Type="http://schemas.openxmlformats.org/officeDocument/2006/relationships/hyperlink" Target="https://wrap.org.uk/taking-action/plastic-packaging"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bbc.com/future/article/20200710-why-clothes-are-so-hard-to-recycle" TargetMode="External"/><Relationship Id="rId17" Type="http://schemas.openxmlformats.org/officeDocument/2006/relationships/hyperlink" Target="https://www.boohooplc.com/sites/boohoo-corp/files/boohoo-journey-12-may-2021.pdf" TargetMode="External"/><Relationship Id="rId25" Type="http://schemas.openxmlformats.org/officeDocument/2006/relationships/hyperlink" Target="https://www.fashionrevolution.org/transparency-beyond-tier-one/" TargetMode="External"/><Relationship Id="rId33" Type="http://schemas.openxmlformats.org/officeDocument/2006/relationships/hyperlink" Target="https://www.boohooplc.com/sites/boohoo-corp/files/2022-03/report-to-board-feb-2022.pdf" TargetMode="External"/><Relationship Id="rId38" Type="http://schemas.openxmlformats.org/officeDocument/2006/relationships/hyperlink" Target="https://www.statista.com/topics/5091/apparel-market-worldwide/" TargetMode="External"/><Relationship Id="rId46" Type="http://schemas.openxmlformats.org/officeDocument/2006/relationships/hyperlink" Target="https://www.thetimes.co.uk/article/boohoo-fashion-giant-faces-slavery-investigation-57s3hxcth" TargetMode="External"/><Relationship Id="rId20" Type="http://schemas.openxmlformats.org/officeDocument/2006/relationships/hyperlink" Target="https://www.theguardian.com/business/2020/jul/06/boohoo-leicester-factory-conditions-covid-19" TargetMode="External"/><Relationship Id="rId41" Type="http://schemas.openxmlformats.org/officeDocument/2006/relationships/hyperlink" Target="https://theninesfashion.com/fashion-stat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4089</Words>
  <Characters>23309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3</cp:revision>
  <dcterms:created xsi:type="dcterms:W3CDTF">2022-11-06T20:31:00Z</dcterms:created>
  <dcterms:modified xsi:type="dcterms:W3CDTF">2022-11-06T20:43:00Z</dcterms:modified>
</cp:coreProperties>
</file>