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rPr>
      </w:sdtEndPr>
      <w:sdtContent>
        <w:p w14:paraId="1513702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3B28DF0" wp14:editId="73FBEE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C1A2A4" w14:textId="77777777" w:rsidR="007D1947" w:rsidRDefault="00E6109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Review of industry skills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108942B3" w14:textId="1CCF6BBE" w:rsidR="007D1947" w:rsidRDefault="007F2DD0">
              <w:pPr>
                <w:pStyle w:val="NoSpacing"/>
                <w:jc w:val="center"/>
                <w:rPr>
                  <w:color w:val="5B9BD5" w:themeColor="accent1"/>
                  <w:sz w:val="28"/>
                  <w:szCs w:val="28"/>
                </w:rPr>
              </w:pPr>
              <w:r>
                <w:rPr>
                  <w:color w:val="5B9BD5" w:themeColor="accent1"/>
                  <w:sz w:val="28"/>
                  <w:szCs w:val="28"/>
                  <w:lang w:val="en-GB"/>
                </w:rPr>
                <w:t>Millie George</w:t>
              </w:r>
            </w:p>
          </w:sdtContent>
        </w:sdt>
        <w:p w14:paraId="7CD08DB0" w14:textId="77777777" w:rsidR="00E6109E" w:rsidRPr="00E6109E" w:rsidRDefault="007D1947" w:rsidP="00E6109E">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EF1032" wp14:editId="484D220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3D16A" w14:textId="4239D94A" w:rsidR="007D1947" w:rsidRDefault="007D1947">
                                <w:pPr>
                                  <w:pStyle w:val="NoSpacing"/>
                                  <w:spacing w:after="40"/>
                                  <w:jc w:val="center"/>
                                  <w:rPr>
                                    <w:caps/>
                                    <w:color w:val="5B9BD5" w:themeColor="accent1"/>
                                    <w:sz w:val="28"/>
                                    <w:szCs w:val="28"/>
                                  </w:rPr>
                                </w:pPr>
                              </w:p>
                              <w:p w14:paraId="09E5B3FE" w14:textId="77777777" w:rsidR="007D1947" w:rsidRDefault="00AF627F">
                                <w:pPr>
                                  <w:pStyle w:val="NoSpacing"/>
                                  <w:jc w:val="center"/>
                                  <w:rPr>
                                    <w:color w:val="5B9BD5" w:themeColor="accent1"/>
                                  </w:rPr>
                                </w:pPr>
                                <w:sdt>
                                  <w:sdtPr>
                                    <w:rPr>
                                      <w:caps/>
                                      <w:color w:val="5B9BD5" w:themeColor="accent1"/>
                                    </w:rPr>
                                    <w:alias w:val="Company"/>
                                    <w:tag w:val=""/>
                                    <w:id w:val="-66717787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C36BAA4" w14:textId="77777777" w:rsidR="007D1947" w:rsidRDefault="00AF627F">
                                <w:pPr>
                                  <w:pStyle w:val="NoSpacing"/>
                                  <w:jc w:val="center"/>
                                  <w:rPr>
                                    <w:color w:val="5B9BD5" w:themeColor="accent1"/>
                                  </w:rPr>
                                </w:pPr>
                                <w:sdt>
                                  <w:sdtPr>
                                    <w:rPr>
                                      <w:color w:val="5B9BD5" w:themeColor="accent1"/>
                                    </w:rPr>
                                    <w:alias w:val="Address"/>
                                    <w:tag w:val=""/>
                                    <w:id w:val="-298844492"/>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EF1032"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p w14:paraId="47E3D16A" w14:textId="4239D94A" w:rsidR="007D1947" w:rsidRDefault="007D1947">
                          <w:pPr>
                            <w:pStyle w:val="NoSpacing"/>
                            <w:spacing w:after="40"/>
                            <w:jc w:val="center"/>
                            <w:rPr>
                              <w:caps/>
                              <w:color w:val="5B9BD5" w:themeColor="accent1"/>
                              <w:sz w:val="28"/>
                              <w:szCs w:val="28"/>
                            </w:rPr>
                          </w:pPr>
                        </w:p>
                        <w:p w14:paraId="09E5B3FE" w14:textId="77777777" w:rsidR="007D1947" w:rsidRDefault="00AF627F">
                          <w:pPr>
                            <w:pStyle w:val="NoSpacing"/>
                            <w:jc w:val="center"/>
                            <w:rPr>
                              <w:color w:val="5B9BD5" w:themeColor="accent1"/>
                            </w:rPr>
                          </w:pPr>
                          <w:sdt>
                            <w:sdtPr>
                              <w:rPr>
                                <w:caps/>
                                <w:color w:val="5B9BD5" w:themeColor="accent1"/>
                              </w:rPr>
                              <w:alias w:val="Company"/>
                              <w:tag w:val=""/>
                              <w:id w:val="-66717787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C36BAA4" w14:textId="77777777" w:rsidR="007D1947" w:rsidRDefault="00AF627F">
                          <w:pPr>
                            <w:pStyle w:val="NoSpacing"/>
                            <w:jc w:val="center"/>
                            <w:rPr>
                              <w:color w:val="5B9BD5" w:themeColor="accent1"/>
                            </w:rPr>
                          </w:pPr>
                          <w:sdt>
                            <w:sdtPr>
                              <w:rPr>
                                <w:color w:val="5B9BD5" w:themeColor="accent1"/>
                              </w:rPr>
                              <w:alias w:val="Address"/>
                              <w:tag w:val=""/>
                              <w:id w:val="-298844492"/>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21E8A61" wp14:editId="78AF9B6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D88FC6" w14:textId="77777777" w:rsidR="00E6109E" w:rsidRPr="00E6109E" w:rsidRDefault="00E6109E" w:rsidP="00E6109E"/>
        <w:p w14:paraId="7A107C10" w14:textId="77777777" w:rsidR="00E6109E" w:rsidRDefault="00E6109E" w:rsidP="00E6109E">
          <w:pPr>
            <w:pStyle w:val="Heading2"/>
            <w:jc w:val="center"/>
          </w:pPr>
          <w:bookmarkStart w:id="0" w:name="_Toc513061314"/>
          <w:bookmarkStart w:id="1" w:name="_Toc513062008"/>
          <w:r>
            <w:t xml:space="preserve">Academic and Industry Skills – Marie </w:t>
          </w:r>
          <w:proofErr w:type="spellStart"/>
          <w:r>
            <w:t>Pitson</w:t>
          </w:r>
          <w:bookmarkEnd w:id="0"/>
          <w:bookmarkEnd w:id="1"/>
          <w:proofErr w:type="spellEnd"/>
          <w:r>
            <w:t xml:space="preserve"> </w:t>
          </w:r>
        </w:p>
        <w:p w14:paraId="6574698C" w14:textId="77777777" w:rsidR="00574C28" w:rsidRDefault="00574C28" w:rsidP="007D1947">
          <w:pPr>
            <w:pStyle w:val="Heading1"/>
          </w:pPr>
        </w:p>
        <w:p w14:paraId="3E0203E4" w14:textId="1C83EC3A" w:rsidR="00574C28" w:rsidRPr="00574C28" w:rsidRDefault="00574C28" w:rsidP="00574C28"/>
        <w:p w14:paraId="6E5C081C" w14:textId="503492C1" w:rsidR="00574C28" w:rsidRPr="00574C28" w:rsidRDefault="00777EA2" w:rsidP="00574C28">
          <w:r>
            <w:rPr>
              <w:noProof/>
              <w:lang w:eastAsia="en-GB"/>
            </w:rPr>
            <w:drawing>
              <wp:anchor distT="0" distB="0" distL="114300" distR="114300" simplePos="0" relativeHeight="251663360" behindDoc="0" locked="0" layoutInCell="1" allowOverlap="1" wp14:anchorId="3C9D5E8F" wp14:editId="247B8380">
                <wp:simplePos x="0" y="0"/>
                <wp:positionH relativeFrom="column">
                  <wp:posOffset>624205</wp:posOffset>
                </wp:positionH>
                <wp:positionV relativeFrom="paragraph">
                  <wp:posOffset>59690</wp:posOffset>
                </wp:positionV>
                <wp:extent cx="4457700" cy="1301750"/>
                <wp:effectExtent l="0" t="0" r="12700" b="0"/>
                <wp:wrapTight wrapText="bothSides">
                  <wp:wrapPolygon edited="0">
                    <wp:start x="0" y="0"/>
                    <wp:lineTo x="0" y="21073"/>
                    <wp:lineTo x="21538" y="21073"/>
                    <wp:lineTo x="21538" y="0"/>
                    <wp:lineTo x="0" y="0"/>
                  </wp:wrapPolygon>
                </wp:wrapTight>
                <wp:docPr id="3" name="Picture 3" descr="../Desktop/Screen%20Shot%202018-04-16%20at%2011.13.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4-16%20at%2011.13.5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7700" cy="130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0028C" w14:textId="2219BB56" w:rsidR="00574C28" w:rsidRDefault="00574C28" w:rsidP="00574C28">
          <w:pPr>
            <w:pStyle w:val="Heading1"/>
            <w:jc w:val="center"/>
          </w:pPr>
        </w:p>
        <w:p w14:paraId="0A5E8FC0" w14:textId="77777777" w:rsidR="007D1947" w:rsidRPr="00E51ADB" w:rsidRDefault="007D1947" w:rsidP="007D1947">
          <w:pPr>
            <w:pStyle w:val="Heading1"/>
          </w:pPr>
          <w:r w:rsidRPr="00574C28">
            <w:br w:type="page"/>
          </w:r>
          <w:bookmarkStart w:id="2" w:name="_Toc513062009"/>
          <w:r w:rsidRPr="00E51ADB">
            <w:lastRenderedPageBreak/>
            <w:t>Executive Summary</w:t>
          </w:r>
          <w:bookmarkEnd w:id="2"/>
        </w:p>
        <w:p w14:paraId="4C9A92AE" w14:textId="759D5829" w:rsidR="00315410" w:rsidRDefault="002663A2" w:rsidP="00FD2A4C">
          <w:pPr>
            <w:spacing w:line="360" w:lineRule="auto"/>
            <w:jc w:val="both"/>
            <w:rPr>
              <w:rFonts w:ascii="Arial" w:hAnsi="Arial" w:cs="Arial"/>
              <w:sz w:val="24"/>
            </w:rPr>
          </w:pPr>
          <w:r>
            <w:rPr>
              <w:rFonts w:ascii="Arial" w:hAnsi="Arial" w:cs="Arial"/>
              <w:sz w:val="24"/>
            </w:rPr>
            <w:t>The purpo</w:t>
          </w:r>
          <w:r w:rsidR="00FD2A4C">
            <w:rPr>
              <w:rFonts w:ascii="Arial" w:hAnsi="Arial" w:cs="Arial"/>
              <w:sz w:val="24"/>
            </w:rPr>
            <w:t>se of this report i</w:t>
          </w:r>
          <w:r w:rsidR="00315410">
            <w:rPr>
              <w:rFonts w:ascii="Arial" w:hAnsi="Arial" w:cs="Arial"/>
              <w:sz w:val="24"/>
            </w:rPr>
            <w:t xml:space="preserve">s to analyse the specific roles needed in order to become a successful events manager, in accordance with a range of theories. The job role that will be discussed, </w:t>
          </w:r>
          <w:r w:rsidR="00056936">
            <w:rPr>
              <w:rFonts w:ascii="Arial" w:hAnsi="Arial" w:cs="Arial"/>
              <w:sz w:val="24"/>
            </w:rPr>
            <w:t xml:space="preserve">will </w:t>
          </w:r>
          <w:r w:rsidR="00315410">
            <w:rPr>
              <w:rFonts w:ascii="Arial" w:hAnsi="Arial" w:cs="Arial"/>
              <w:sz w:val="24"/>
            </w:rPr>
            <w:t>demonstrate</w:t>
          </w:r>
          <w:r w:rsidR="00315410">
            <w:rPr>
              <w:rFonts w:ascii="Arial" w:hAnsi="Arial" w:cs="Arial"/>
              <w:sz w:val="24"/>
            </w:rPr>
            <w:t xml:space="preserve"> the cr</w:t>
          </w:r>
          <w:r w:rsidR="00056936">
            <w:rPr>
              <w:rFonts w:ascii="Arial" w:hAnsi="Arial" w:cs="Arial"/>
              <w:sz w:val="24"/>
            </w:rPr>
            <w:t>iteria of the theories</w:t>
          </w:r>
          <w:r w:rsidR="00315410">
            <w:rPr>
              <w:rFonts w:ascii="Arial" w:hAnsi="Arial" w:cs="Arial"/>
              <w:sz w:val="24"/>
            </w:rPr>
            <w:t>, showing t</w:t>
          </w:r>
          <w:r w:rsidR="00056936">
            <w:rPr>
              <w:rFonts w:ascii="Arial" w:hAnsi="Arial" w:cs="Arial"/>
              <w:sz w:val="24"/>
            </w:rPr>
            <w:t>hat high level events managers</w:t>
          </w:r>
          <w:r w:rsidR="00315410">
            <w:rPr>
              <w:rFonts w:ascii="Arial" w:hAnsi="Arial" w:cs="Arial"/>
              <w:sz w:val="24"/>
            </w:rPr>
            <w:t xml:space="preserve"> will require a full range of personal and professional attributes, as well as relevant experience and specialist knowledge.</w:t>
          </w:r>
        </w:p>
        <w:p w14:paraId="12D9F962" w14:textId="60F9FB18" w:rsidR="00315410" w:rsidRPr="003C445F" w:rsidRDefault="00315410" w:rsidP="00FD2A4C">
          <w:pPr>
            <w:spacing w:line="360" w:lineRule="auto"/>
            <w:jc w:val="both"/>
            <w:rPr>
              <w:rFonts w:ascii="Arial" w:hAnsi="Arial" w:cs="Arial"/>
              <w:sz w:val="24"/>
            </w:rPr>
          </w:pPr>
          <w:r>
            <w:rPr>
              <w:rFonts w:ascii="Arial" w:hAnsi="Arial" w:cs="Arial"/>
              <w:sz w:val="24"/>
            </w:rPr>
            <w:t xml:space="preserve">There are many </w:t>
          </w:r>
          <w:r>
            <w:rPr>
              <w:rFonts w:ascii="Arial" w:hAnsi="Arial" w:cs="Arial"/>
              <w:sz w:val="24"/>
            </w:rPr>
            <w:t>skills needed to be considered employable, for example</w:t>
          </w:r>
          <w:r w:rsidRPr="003C445F">
            <w:rPr>
              <w:rFonts w:ascii="Arial" w:hAnsi="Arial" w:cs="Arial"/>
              <w:sz w:val="24"/>
            </w:rPr>
            <w:t>, communica</w:t>
          </w:r>
          <w:r>
            <w:rPr>
              <w:rFonts w:ascii="Arial" w:hAnsi="Arial" w:cs="Arial"/>
              <w:sz w:val="24"/>
            </w:rPr>
            <w:t xml:space="preserve">tion, reliability, flexibility and </w:t>
          </w:r>
          <w:r w:rsidRPr="003C445F">
            <w:rPr>
              <w:rFonts w:ascii="Arial" w:hAnsi="Arial" w:cs="Arial"/>
              <w:sz w:val="24"/>
            </w:rPr>
            <w:t xml:space="preserve">organisation </w:t>
          </w:r>
          <w:r>
            <w:rPr>
              <w:rFonts w:ascii="Arial" w:hAnsi="Arial" w:cs="Arial"/>
              <w:sz w:val="24"/>
            </w:rPr>
            <w:t>skills</w:t>
          </w:r>
          <w:r w:rsidRPr="003C445F">
            <w:rPr>
              <w:rFonts w:ascii="Arial" w:hAnsi="Arial" w:cs="Arial"/>
              <w:sz w:val="24"/>
            </w:rPr>
            <w:t xml:space="preserve">. </w:t>
          </w:r>
          <w:r>
            <w:rPr>
              <w:rFonts w:ascii="Arial" w:hAnsi="Arial" w:cs="Arial"/>
              <w:sz w:val="24"/>
            </w:rPr>
            <w:t>Event managers would need specific skills</w:t>
          </w:r>
          <w:r w:rsidRPr="003C445F">
            <w:rPr>
              <w:rFonts w:ascii="Arial" w:hAnsi="Arial" w:cs="Arial"/>
              <w:sz w:val="24"/>
            </w:rPr>
            <w:t xml:space="preserve"> such as, multi-tasking, attention to d</w:t>
          </w:r>
          <w:r>
            <w:rPr>
              <w:rFonts w:ascii="Arial" w:hAnsi="Arial" w:cs="Arial"/>
              <w:sz w:val="24"/>
            </w:rPr>
            <w:t>etail, business skills a</w:t>
          </w:r>
          <w:r>
            <w:rPr>
              <w:rFonts w:ascii="Arial" w:hAnsi="Arial" w:cs="Arial"/>
              <w:sz w:val="24"/>
            </w:rPr>
            <w:t>nd creativity</w:t>
          </w:r>
          <w:r w:rsidRPr="003C445F">
            <w:rPr>
              <w:rFonts w:ascii="Arial" w:hAnsi="Arial" w:cs="Arial"/>
              <w:sz w:val="24"/>
            </w:rPr>
            <w:t xml:space="preserve">. </w:t>
          </w:r>
          <w:r>
            <w:rPr>
              <w:rFonts w:ascii="Arial" w:hAnsi="Arial" w:cs="Arial"/>
              <w:sz w:val="24"/>
            </w:rPr>
            <w:t>Additionally</w:t>
          </w:r>
          <w:r w:rsidRPr="003C445F">
            <w:rPr>
              <w:rFonts w:ascii="Arial" w:hAnsi="Arial" w:cs="Arial"/>
              <w:sz w:val="24"/>
            </w:rPr>
            <w:t>, special</w:t>
          </w:r>
          <w:r>
            <w:rPr>
              <w:rFonts w:ascii="Arial" w:hAnsi="Arial" w:cs="Arial"/>
              <w:sz w:val="24"/>
            </w:rPr>
            <w:t>ist skills for the events industry could</w:t>
          </w:r>
          <w:r w:rsidRPr="003C445F">
            <w:rPr>
              <w:rFonts w:ascii="Arial" w:hAnsi="Arial" w:cs="Arial"/>
              <w:sz w:val="24"/>
            </w:rPr>
            <w:t xml:space="preserve"> be, </w:t>
          </w:r>
          <w:r>
            <w:rPr>
              <w:rFonts w:ascii="Arial" w:hAnsi="Arial" w:cs="Arial"/>
              <w:sz w:val="24"/>
            </w:rPr>
            <w:t>experience in the sector</w:t>
          </w:r>
          <w:r w:rsidRPr="003C445F">
            <w:rPr>
              <w:rFonts w:ascii="Arial" w:hAnsi="Arial" w:cs="Arial"/>
              <w:sz w:val="24"/>
            </w:rPr>
            <w:t>, recommendations from previous employers, availability to comm</w:t>
          </w:r>
          <w:r>
            <w:rPr>
              <w:rFonts w:ascii="Arial" w:hAnsi="Arial" w:cs="Arial"/>
              <w:sz w:val="24"/>
            </w:rPr>
            <w:t xml:space="preserve">it to the job, knowledge </w:t>
          </w:r>
          <w:r w:rsidRPr="003C445F">
            <w:rPr>
              <w:rFonts w:ascii="Arial" w:hAnsi="Arial" w:cs="Arial"/>
              <w:sz w:val="24"/>
            </w:rPr>
            <w:t>o</w:t>
          </w:r>
          <w:r>
            <w:rPr>
              <w:rFonts w:ascii="Arial" w:hAnsi="Arial" w:cs="Arial"/>
              <w:sz w:val="24"/>
            </w:rPr>
            <w:t xml:space="preserve">f </w:t>
          </w:r>
          <w:r>
            <w:rPr>
              <w:rFonts w:ascii="Arial" w:hAnsi="Arial" w:cs="Arial"/>
              <w:sz w:val="24"/>
            </w:rPr>
            <w:t>budget</w:t>
          </w:r>
          <w:r>
            <w:rPr>
              <w:rFonts w:ascii="Arial" w:hAnsi="Arial" w:cs="Arial"/>
              <w:sz w:val="24"/>
            </w:rPr>
            <w:t>ing</w:t>
          </w:r>
          <w:r>
            <w:rPr>
              <w:rFonts w:ascii="Arial" w:hAnsi="Arial" w:cs="Arial"/>
              <w:sz w:val="24"/>
            </w:rPr>
            <w:t>, contacts with</w:t>
          </w:r>
          <w:r w:rsidRPr="003C445F">
            <w:rPr>
              <w:rFonts w:ascii="Arial" w:hAnsi="Arial" w:cs="Arial"/>
              <w:sz w:val="24"/>
            </w:rPr>
            <w:t xml:space="preserve"> s</w:t>
          </w:r>
          <w:r>
            <w:rPr>
              <w:rFonts w:ascii="Arial" w:hAnsi="Arial" w:cs="Arial"/>
              <w:sz w:val="24"/>
            </w:rPr>
            <w:t>takeholders or sponsors and lastly</w:t>
          </w:r>
          <w:r w:rsidRPr="003C445F">
            <w:rPr>
              <w:rFonts w:ascii="Arial" w:hAnsi="Arial" w:cs="Arial"/>
              <w:sz w:val="24"/>
            </w:rPr>
            <w:t xml:space="preserve">, negotiating and problem-solving skills. </w:t>
          </w:r>
        </w:p>
        <w:p w14:paraId="2CB13EF6" w14:textId="77777777" w:rsidR="00315410" w:rsidRPr="002663A2" w:rsidRDefault="00315410">
          <w:pPr>
            <w:rPr>
              <w:rFonts w:ascii="Arial" w:hAnsi="Arial" w:cs="Arial"/>
              <w:sz w:val="24"/>
            </w:rPr>
          </w:pPr>
        </w:p>
        <w:p w14:paraId="4DF32D69" w14:textId="77777777" w:rsidR="007D1947" w:rsidRPr="00E51ADB" w:rsidRDefault="007D1947"/>
        <w:p w14:paraId="0521E9E4" w14:textId="77777777" w:rsidR="007D1947" w:rsidRPr="00E51ADB" w:rsidRDefault="007D1947"/>
        <w:p w14:paraId="01169404" w14:textId="77777777" w:rsidR="007D1947" w:rsidRPr="00E51ADB" w:rsidRDefault="007D1947"/>
        <w:p w14:paraId="5A391C2B" w14:textId="77777777" w:rsidR="007D1947" w:rsidRPr="00E51ADB" w:rsidRDefault="007D1947"/>
        <w:p w14:paraId="5BFA78BC" w14:textId="77777777" w:rsidR="007D1947" w:rsidRPr="00E51ADB" w:rsidRDefault="007D1947"/>
        <w:p w14:paraId="32F6A4CE" w14:textId="77777777" w:rsidR="007D1947" w:rsidRPr="00E51ADB" w:rsidRDefault="007D1947"/>
        <w:p w14:paraId="3B1D4AE1" w14:textId="77777777" w:rsidR="007D1947" w:rsidRPr="00E51ADB" w:rsidRDefault="007D1947"/>
        <w:p w14:paraId="6DCE5D9F" w14:textId="77777777" w:rsidR="007D1947" w:rsidRPr="00E51ADB" w:rsidRDefault="007D1947"/>
        <w:p w14:paraId="20EA8C55" w14:textId="77777777" w:rsidR="007D1947" w:rsidRPr="00E51ADB" w:rsidRDefault="007D1947"/>
        <w:p w14:paraId="61165E30" w14:textId="77777777" w:rsidR="007D1947" w:rsidRPr="00E51ADB" w:rsidRDefault="007D1947"/>
        <w:p w14:paraId="322831F4" w14:textId="77777777" w:rsidR="007D1947" w:rsidRPr="00E51ADB" w:rsidRDefault="007D1947"/>
        <w:p w14:paraId="4B11214D" w14:textId="77777777" w:rsidR="007D1947" w:rsidRPr="00E51ADB" w:rsidRDefault="007D1947"/>
        <w:p w14:paraId="6B3761A2" w14:textId="77777777" w:rsidR="007D1947" w:rsidRPr="00E51ADB" w:rsidRDefault="007D1947"/>
        <w:p w14:paraId="30B6D71A" w14:textId="77777777" w:rsidR="007D1947" w:rsidRDefault="007D1947"/>
        <w:p w14:paraId="54EB7787" w14:textId="77777777" w:rsidR="003465D0" w:rsidRDefault="003465D0"/>
        <w:p w14:paraId="51EA9928" w14:textId="77777777" w:rsidR="007F2DD0" w:rsidRPr="00E51ADB" w:rsidRDefault="007F2DD0"/>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7166D051" w14:textId="77777777" w:rsidR="007D1947" w:rsidRPr="003C445F" w:rsidRDefault="007D1947" w:rsidP="003C445F">
              <w:pPr>
                <w:pStyle w:val="TOCHeading"/>
                <w:spacing w:line="360" w:lineRule="auto"/>
                <w:rPr>
                  <w:rFonts w:ascii="Arial" w:hAnsi="Arial" w:cs="Arial"/>
                </w:rPr>
              </w:pPr>
              <w:r w:rsidRPr="003C445F">
                <w:rPr>
                  <w:rFonts w:ascii="Arial" w:hAnsi="Arial" w:cs="Arial"/>
                </w:rPr>
                <w:t>Table of Contents</w:t>
              </w:r>
            </w:p>
            <w:p w14:paraId="1432B1F3" w14:textId="778FE7E6" w:rsidR="00181702" w:rsidRDefault="007D1947">
              <w:pPr>
                <w:pStyle w:val="TOC2"/>
                <w:tabs>
                  <w:tab w:val="right" w:leader="dot" w:pos="9016"/>
                </w:tabs>
                <w:rPr>
                  <w:rFonts w:eastAsiaTheme="minorEastAsia"/>
                  <w:noProof/>
                  <w:sz w:val="24"/>
                  <w:szCs w:val="24"/>
                  <w:lang w:eastAsia="en-GB"/>
                </w:rPr>
              </w:pPr>
              <w:r w:rsidRPr="003C445F">
                <w:rPr>
                  <w:rFonts w:ascii="Arial" w:hAnsi="Arial" w:cs="Arial"/>
                </w:rPr>
                <w:fldChar w:fldCharType="begin"/>
              </w:r>
              <w:r w:rsidRPr="003C445F">
                <w:rPr>
                  <w:rFonts w:ascii="Arial" w:hAnsi="Arial" w:cs="Arial"/>
                </w:rPr>
                <w:instrText xml:space="preserve"> TOC \o "1-3" \h \z \u </w:instrText>
              </w:r>
              <w:r w:rsidRPr="003C445F">
                <w:rPr>
                  <w:rFonts w:ascii="Arial" w:hAnsi="Arial" w:cs="Arial"/>
                </w:rPr>
                <w:fldChar w:fldCharType="separate"/>
              </w:r>
            </w:p>
            <w:p w14:paraId="77E16E32" w14:textId="77777777" w:rsidR="00181702" w:rsidRDefault="00181702">
              <w:pPr>
                <w:pStyle w:val="TOC1"/>
                <w:tabs>
                  <w:tab w:val="right" w:leader="dot" w:pos="9016"/>
                </w:tabs>
                <w:rPr>
                  <w:rFonts w:eastAsiaTheme="minorEastAsia"/>
                  <w:noProof/>
                  <w:sz w:val="24"/>
                  <w:szCs w:val="24"/>
                  <w:lang w:eastAsia="en-GB"/>
                </w:rPr>
              </w:pPr>
              <w:hyperlink w:anchor="_Toc513062009" w:history="1">
                <w:r w:rsidRPr="009D0048">
                  <w:rPr>
                    <w:rStyle w:val="Hyperlink"/>
                    <w:noProof/>
                  </w:rPr>
                  <w:t>Executive Summary</w:t>
                </w:r>
                <w:r>
                  <w:rPr>
                    <w:noProof/>
                    <w:webHidden/>
                  </w:rPr>
                  <w:tab/>
                </w:r>
                <w:r>
                  <w:rPr>
                    <w:noProof/>
                    <w:webHidden/>
                  </w:rPr>
                  <w:fldChar w:fldCharType="begin"/>
                </w:r>
                <w:r>
                  <w:rPr>
                    <w:noProof/>
                    <w:webHidden/>
                  </w:rPr>
                  <w:instrText xml:space="preserve"> PAGEREF _Toc513062009 \h </w:instrText>
                </w:r>
                <w:r>
                  <w:rPr>
                    <w:noProof/>
                    <w:webHidden/>
                  </w:rPr>
                </w:r>
                <w:r>
                  <w:rPr>
                    <w:noProof/>
                    <w:webHidden/>
                  </w:rPr>
                  <w:fldChar w:fldCharType="separate"/>
                </w:r>
                <w:r>
                  <w:rPr>
                    <w:noProof/>
                    <w:webHidden/>
                  </w:rPr>
                  <w:t>1</w:t>
                </w:r>
                <w:r>
                  <w:rPr>
                    <w:noProof/>
                    <w:webHidden/>
                  </w:rPr>
                  <w:fldChar w:fldCharType="end"/>
                </w:r>
              </w:hyperlink>
            </w:p>
            <w:p w14:paraId="1E4D79D7" w14:textId="77777777" w:rsidR="00181702" w:rsidRDefault="00181702">
              <w:pPr>
                <w:pStyle w:val="TOC1"/>
                <w:tabs>
                  <w:tab w:val="right" w:leader="dot" w:pos="9016"/>
                </w:tabs>
                <w:rPr>
                  <w:rFonts w:eastAsiaTheme="minorEastAsia"/>
                  <w:noProof/>
                  <w:sz w:val="24"/>
                  <w:szCs w:val="24"/>
                  <w:lang w:eastAsia="en-GB"/>
                </w:rPr>
              </w:pPr>
              <w:hyperlink w:anchor="_Toc513062010" w:history="1">
                <w:r w:rsidRPr="009D004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_Toc513062010 \h </w:instrText>
                </w:r>
                <w:r>
                  <w:rPr>
                    <w:noProof/>
                    <w:webHidden/>
                  </w:rPr>
                </w:r>
                <w:r>
                  <w:rPr>
                    <w:noProof/>
                    <w:webHidden/>
                  </w:rPr>
                  <w:fldChar w:fldCharType="separate"/>
                </w:r>
                <w:r>
                  <w:rPr>
                    <w:noProof/>
                    <w:webHidden/>
                  </w:rPr>
                  <w:t>3</w:t>
                </w:r>
                <w:r>
                  <w:rPr>
                    <w:noProof/>
                    <w:webHidden/>
                  </w:rPr>
                  <w:fldChar w:fldCharType="end"/>
                </w:r>
              </w:hyperlink>
            </w:p>
            <w:p w14:paraId="1D47E262" w14:textId="77777777" w:rsidR="00181702" w:rsidRDefault="00181702">
              <w:pPr>
                <w:pStyle w:val="TOC1"/>
                <w:tabs>
                  <w:tab w:val="right" w:leader="dot" w:pos="9016"/>
                </w:tabs>
                <w:rPr>
                  <w:rFonts w:eastAsiaTheme="minorEastAsia"/>
                  <w:noProof/>
                  <w:sz w:val="24"/>
                  <w:szCs w:val="24"/>
                  <w:lang w:eastAsia="en-GB"/>
                </w:rPr>
              </w:pPr>
              <w:hyperlink w:anchor="_Toc513062011" w:history="1">
                <w:r w:rsidRPr="009D0048">
                  <w:rPr>
                    <w:rStyle w:val="Hyperlink"/>
                    <w:rFonts w:ascii="Arial" w:hAnsi="Arial" w:cs="Arial"/>
                    <w:noProof/>
                  </w:rPr>
                  <w:t>Content Analysis</w:t>
                </w:r>
                <w:r>
                  <w:rPr>
                    <w:noProof/>
                    <w:webHidden/>
                  </w:rPr>
                  <w:tab/>
                </w:r>
                <w:r>
                  <w:rPr>
                    <w:noProof/>
                    <w:webHidden/>
                  </w:rPr>
                  <w:fldChar w:fldCharType="begin"/>
                </w:r>
                <w:r>
                  <w:rPr>
                    <w:noProof/>
                    <w:webHidden/>
                  </w:rPr>
                  <w:instrText xml:space="preserve"> PAGEREF _Toc513062011 \h </w:instrText>
                </w:r>
                <w:r>
                  <w:rPr>
                    <w:noProof/>
                    <w:webHidden/>
                  </w:rPr>
                </w:r>
                <w:r>
                  <w:rPr>
                    <w:noProof/>
                    <w:webHidden/>
                  </w:rPr>
                  <w:fldChar w:fldCharType="separate"/>
                </w:r>
                <w:r>
                  <w:rPr>
                    <w:noProof/>
                    <w:webHidden/>
                  </w:rPr>
                  <w:t>4</w:t>
                </w:r>
                <w:r>
                  <w:rPr>
                    <w:noProof/>
                    <w:webHidden/>
                  </w:rPr>
                  <w:fldChar w:fldCharType="end"/>
                </w:r>
              </w:hyperlink>
            </w:p>
            <w:p w14:paraId="69C482B2" w14:textId="77777777" w:rsidR="00181702" w:rsidRDefault="00181702">
              <w:pPr>
                <w:pStyle w:val="TOC1"/>
                <w:tabs>
                  <w:tab w:val="right" w:leader="dot" w:pos="9016"/>
                </w:tabs>
                <w:rPr>
                  <w:rFonts w:eastAsiaTheme="minorEastAsia"/>
                  <w:noProof/>
                  <w:sz w:val="24"/>
                  <w:szCs w:val="24"/>
                  <w:lang w:eastAsia="en-GB"/>
                </w:rPr>
              </w:pPr>
              <w:hyperlink w:anchor="_Toc513062012" w:history="1">
                <w:r w:rsidRPr="009D0048">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_Toc513062012 \h </w:instrText>
                </w:r>
                <w:r>
                  <w:rPr>
                    <w:noProof/>
                    <w:webHidden/>
                  </w:rPr>
                </w:r>
                <w:r>
                  <w:rPr>
                    <w:noProof/>
                    <w:webHidden/>
                  </w:rPr>
                  <w:fldChar w:fldCharType="separate"/>
                </w:r>
                <w:r>
                  <w:rPr>
                    <w:noProof/>
                    <w:webHidden/>
                  </w:rPr>
                  <w:t>7</w:t>
                </w:r>
                <w:r>
                  <w:rPr>
                    <w:noProof/>
                    <w:webHidden/>
                  </w:rPr>
                  <w:fldChar w:fldCharType="end"/>
                </w:r>
              </w:hyperlink>
            </w:p>
            <w:p w14:paraId="32D6D03D" w14:textId="77777777" w:rsidR="00181702" w:rsidRDefault="00181702">
              <w:pPr>
                <w:pStyle w:val="TOC1"/>
                <w:tabs>
                  <w:tab w:val="right" w:leader="dot" w:pos="9016"/>
                </w:tabs>
                <w:rPr>
                  <w:rFonts w:eastAsiaTheme="minorEastAsia"/>
                  <w:noProof/>
                  <w:sz w:val="24"/>
                  <w:szCs w:val="24"/>
                  <w:lang w:eastAsia="en-GB"/>
                </w:rPr>
              </w:pPr>
              <w:hyperlink w:anchor="_Toc513062013" w:history="1">
                <w:r w:rsidRPr="009D0048">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_Toc513062013 \h </w:instrText>
                </w:r>
                <w:r>
                  <w:rPr>
                    <w:noProof/>
                    <w:webHidden/>
                  </w:rPr>
                </w:r>
                <w:r>
                  <w:rPr>
                    <w:noProof/>
                    <w:webHidden/>
                  </w:rPr>
                  <w:fldChar w:fldCharType="separate"/>
                </w:r>
                <w:r>
                  <w:rPr>
                    <w:noProof/>
                    <w:webHidden/>
                  </w:rPr>
                  <w:t>8</w:t>
                </w:r>
                <w:r>
                  <w:rPr>
                    <w:noProof/>
                    <w:webHidden/>
                  </w:rPr>
                  <w:fldChar w:fldCharType="end"/>
                </w:r>
              </w:hyperlink>
            </w:p>
            <w:p w14:paraId="75FF8B60" w14:textId="77777777" w:rsidR="00181702" w:rsidRDefault="00181702">
              <w:pPr>
                <w:pStyle w:val="TOC1"/>
                <w:tabs>
                  <w:tab w:val="right" w:leader="dot" w:pos="9016"/>
                </w:tabs>
                <w:rPr>
                  <w:rFonts w:eastAsiaTheme="minorEastAsia"/>
                  <w:noProof/>
                  <w:sz w:val="24"/>
                  <w:szCs w:val="24"/>
                  <w:lang w:eastAsia="en-GB"/>
                </w:rPr>
              </w:pPr>
              <w:hyperlink w:anchor="_Toc513062014" w:history="1">
                <w:r w:rsidRPr="009D0048">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_Toc513062014 \h </w:instrText>
                </w:r>
                <w:r>
                  <w:rPr>
                    <w:noProof/>
                    <w:webHidden/>
                  </w:rPr>
                </w:r>
                <w:r>
                  <w:rPr>
                    <w:noProof/>
                    <w:webHidden/>
                  </w:rPr>
                  <w:fldChar w:fldCharType="separate"/>
                </w:r>
                <w:r>
                  <w:rPr>
                    <w:noProof/>
                    <w:webHidden/>
                  </w:rPr>
                  <w:t>9</w:t>
                </w:r>
                <w:r>
                  <w:rPr>
                    <w:noProof/>
                    <w:webHidden/>
                  </w:rPr>
                  <w:fldChar w:fldCharType="end"/>
                </w:r>
              </w:hyperlink>
            </w:p>
            <w:p w14:paraId="6792CC32" w14:textId="77777777" w:rsidR="00181702" w:rsidRDefault="00181702">
              <w:pPr>
                <w:pStyle w:val="TOC2"/>
                <w:tabs>
                  <w:tab w:val="right" w:leader="dot" w:pos="9016"/>
                </w:tabs>
                <w:rPr>
                  <w:rFonts w:eastAsiaTheme="minorEastAsia"/>
                  <w:noProof/>
                  <w:sz w:val="24"/>
                  <w:szCs w:val="24"/>
                  <w:lang w:eastAsia="en-GB"/>
                </w:rPr>
              </w:pPr>
              <w:hyperlink w:anchor="_Toc513062015" w:history="1">
                <w:r w:rsidRPr="009D0048">
                  <w:rPr>
                    <w:rStyle w:val="Hyperlink"/>
                    <w:rFonts w:ascii="Arial" w:hAnsi="Arial" w:cs="Arial"/>
                    <w:noProof/>
                  </w:rPr>
                  <w:t>Appendix 1</w:t>
                </w:r>
                <w:r>
                  <w:rPr>
                    <w:noProof/>
                    <w:webHidden/>
                  </w:rPr>
                  <w:tab/>
                </w:r>
                <w:r>
                  <w:rPr>
                    <w:noProof/>
                    <w:webHidden/>
                  </w:rPr>
                  <w:fldChar w:fldCharType="begin"/>
                </w:r>
                <w:r>
                  <w:rPr>
                    <w:noProof/>
                    <w:webHidden/>
                  </w:rPr>
                  <w:instrText xml:space="preserve"> PAGEREF _Toc513062015 \h </w:instrText>
                </w:r>
                <w:r>
                  <w:rPr>
                    <w:noProof/>
                    <w:webHidden/>
                  </w:rPr>
                </w:r>
                <w:r>
                  <w:rPr>
                    <w:noProof/>
                    <w:webHidden/>
                  </w:rPr>
                  <w:fldChar w:fldCharType="separate"/>
                </w:r>
                <w:r>
                  <w:rPr>
                    <w:noProof/>
                    <w:webHidden/>
                  </w:rPr>
                  <w:t>9</w:t>
                </w:r>
                <w:r>
                  <w:rPr>
                    <w:noProof/>
                    <w:webHidden/>
                  </w:rPr>
                  <w:fldChar w:fldCharType="end"/>
                </w:r>
              </w:hyperlink>
            </w:p>
            <w:p w14:paraId="05B090C8" w14:textId="77777777" w:rsidR="00181702" w:rsidRDefault="00181702">
              <w:pPr>
                <w:pStyle w:val="TOC2"/>
                <w:tabs>
                  <w:tab w:val="right" w:leader="dot" w:pos="9016"/>
                </w:tabs>
                <w:rPr>
                  <w:rFonts w:eastAsiaTheme="minorEastAsia"/>
                  <w:noProof/>
                  <w:sz w:val="24"/>
                  <w:szCs w:val="24"/>
                  <w:lang w:eastAsia="en-GB"/>
                </w:rPr>
              </w:pPr>
              <w:hyperlink w:anchor="_Toc513062016" w:history="1">
                <w:r w:rsidRPr="009D0048">
                  <w:rPr>
                    <w:rStyle w:val="Hyperlink"/>
                    <w:rFonts w:ascii="Arial" w:hAnsi="Arial" w:cs="Arial"/>
                    <w:noProof/>
                  </w:rPr>
                  <w:t>Appendix 2</w:t>
                </w:r>
                <w:r>
                  <w:rPr>
                    <w:noProof/>
                    <w:webHidden/>
                  </w:rPr>
                  <w:tab/>
                </w:r>
                <w:r>
                  <w:rPr>
                    <w:noProof/>
                    <w:webHidden/>
                  </w:rPr>
                  <w:fldChar w:fldCharType="begin"/>
                </w:r>
                <w:r>
                  <w:rPr>
                    <w:noProof/>
                    <w:webHidden/>
                  </w:rPr>
                  <w:instrText xml:space="preserve"> PAGEREF _Toc513062016 \h </w:instrText>
                </w:r>
                <w:r>
                  <w:rPr>
                    <w:noProof/>
                    <w:webHidden/>
                  </w:rPr>
                </w:r>
                <w:r>
                  <w:rPr>
                    <w:noProof/>
                    <w:webHidden/>
                  </w:rPr>
                  <w:fldChar w:fldCharType="separate"/>
                </w:r>
                <w:r>
                  <w:rPr>
                    <w:noProof/>
                    <w:webHidden/>
                  </w:rPr>
                  <w:t>15</w:t>
                </w:r>
                <w:r>
                  <w:rPr>
                    <w:noProof/>
                    <w:webHidden/>
                  </w:rPr>
                  <w:fldChar w:fldCharType="end"/>
                </w:r>
              </w:hyperlink>
            </w:p>
            <w:p w14:paraId="14BD549C" w14:textId="77777777" w:rsidR="00181702" w:rsidRDefault="00181702">
              <w:pPr>
                <w:pStyle w:val="TOC2"/>
                <w:tabs>
                  <w:tab w:val="right" w:leader="dot" w:pos="9016"/>
                </w:tabs>
                <w:rPr>
                  <w:rFonts w:eastAsiaTheme="minorEastAsia"/>
                  <w:noProof/>
                  <w:sz w:val="24"/>
                  <w:szCs w:val="24"/>
                  <w:lang w:eastAsia="en-GB"/>
                </w:rPr>
              </w:pPr>
              <w:hyperlink w:anchor="_Toc513062026" w:history="1">
                <w:r w:rsidRPr="009D0048">
                  <w:rPr>
                    <w:rStyle w:val="Hyperlink"/>
                    <w:noProof/>
                  </w:rPr>
                  <w:t>Appendix 3</w:t>
                </w:r>
                <w:r>
                  <w:rPr>
                    <w:noProof/>
                    <w:webHidden/>
                  </w:rPr>
                  <w:tab/>
                </w:r>
                <w:r>
                  <w:rPr>
                    <w:noProof/>
                    <w:webHidden/>
                  </w:rPr>
                  <w:fldChar w:fldCharType="begin"/>
                </w:r>
                <w:r>
                  <w:rPr>
                    <w:noProof/>
                    <w:webHidden/>
                  </w:rPr>
                  <w:instrText xml:space="preserve"> PAGEREF _Toc513062026 \h </w:instrText>
                </w:r>
                <w:r>
                  <w:rPr>
                    <w:noProof/>
                    <w:webHidden/>
                  </w:rPr>
                </w:r>
                <w:r>
                  <w:rPr>
                    <w:noProof/>
                    <w:webHidden/>
                  </w:rPr>
                  <w:fldChar w:fldCharType="separate"/>
                </w:r>
                <w:r>
                  <w:rPr>
                    <w:noProof/>
                    <w:webHidden/>
                  </w:rPr>
                  <w:t>16</w:t>
                </w:r>
                <w:r>
                  <w:rPr>
                    <w:noProof/>
                    <w:webHidden/>
                  </w:rPr>
                  <w:fldChar w:fldCharType="end"/>
                </w:r>
              </w:hyperlink>
            </w:p>
            <w:p w14:paraId="406A2843" w14:textId="1A09A4F2" w:rsidR="007D1947" w:rsidRPr="003C445F" w:rsidRDefault="007D1947" w:rsidP="003C445F">
              <w:pPr>
                <w:spacing w:line="360" w:lineRule="auto"/>
                <w:rPr>
                  <w:rFonts w:ascii="Arial" w:hAnsi="Arial" w:cs="Arial"/>
                </w:rPr>
              </w:pPr>
              <w:r w:rsidRPr="003C445F">
                <w:rPr>
                  <w:rFonts w:ascii="Arial" w:hAnsi="Arial" w:cs="Arial"/>
                  <w:b/>
                  <w:bCs/>
                  <w:noProof/>
                </w:rPr>
                <w:fldChar w:fldCharType="end"/>
              </w:r>
              <w:r w:rsidR="007F2DD0">
                <w:rPr>
                  <w:rFonts w:ascii="Arial" w:hAnsi="Arial" w:cs="Arial"/>
                  <w:b/>
                  <w:bCs/>
                  <w:noProof/>
                </w:rPr>
                <w:t xml:space="preserve"> </w:t>
              </w:r>
            </w:p>
          </w:sdtContent>
        </w:sdt>
        <w:p w14:paraId="43976403" w14:textId="77777777" w:rsidR="007D1947" w:rsidRPr="003C445F" w:rsidRDefault="007D1947" w:rsidP="003C445F">
          <w:pPr>
            <w:spacing w:line="360" w:lineRule="auto"/>
            <w:rPr>
              <w:rFonts w:ascii="Arial" w:hAnsi="Arial" w:cs="Arial"/>
            </w:rPr>
          </w:pPr>
        </w:p>
        <w:p w14:paraId="21E4A07B" w14:textId="77777777" w:rsidR="007D1947" w:rsidRPr="003C445F" w:rsidRDefault="007D1947" w:rsidP="003C445F">
          <w:pPr>
            <w:spacing w:line="360" w:lineRule="auto"/>
            <w:rPr>
              <w:rFonts w:ascii="Arial" w:hAnsi="Arial" w:cs="Arial"/>
            </w:rPr>
          </w:pPr>
        </w:p>
        <w:p w14:paraId="5AED5CE8" w14:textId="77777777" w:rsidR="007D1947" w:rsidRPr="003C445F" w:rsidRDefault="007D1947" w:rsidP="003C445F">
          <w:pPr>
            <w:spacing w:line="360" w:lineRule="auto"/>
            <w:rPr>
              <w:rFonts w:ascii="Arial" w:hAnsi="Arial" w:cs="Arial"/>
            </w:rPr>
          </w:pPr>
        </w:p>
        <w:p w14:paraId="5F122265" w14:textId="77777777" w:rsidR="007D1947" w:rsidRPr="003C445F" w:rsidRDefault="007D1947" w:rsidP="003C445F">
          <w:pPr>
            <w:spacing w:line="360" w:lineRule="auto"/>
            <w:rPr>
              <w:rFonts w:ascii="Arial" w:hAnsi="Arial" w:cs="Arial"/>
            </w:rPr>
          </w:pPr>
        </w:p>
        <w:p w14:paraId="55BE6F08" w14:textId="77777777" w:rsidR="007D1947" w:rsidRPr="003C445F" w:rsidRDefault="007D1947" w:rsidP="003C445F">
          <w:pPr>
            <w:spacing w:line="360" w:lineRule="auto"/>
            <w:rPr>
              <w:rFonts w:ascii="Arial" w:hAnsi="Arial" w:cs="Arial"/>
            </w:rPr>
          </w:pPr>
        </w:p>
        <w:p w14:paraId="05B666CB" w14:textId="77777777" w:rsidR="007D1947" w:rsidRPr="003C445F" w:rsidRDefault="007D1947" w:rsidP="003C445F">
          <w:pPr>
            <w:spacing w:line="360" w:lineRule="auto"/>
            <w:rPr>
              <w:rFonts w:ascii="Arial" w:hAnsi="Arial" w:cs="Arial"/>
            </w:rPr>
          </w:pPr>
        </w:p>
        <w:p w14:paraId="419227E7" w14:textId="77777777" w:rsidR="007D1947" w:rsidRPr="003C445F" w:rsidRDefault="007D1947" w:rsidP="003C445F">
          <w:pPr>
            <w:spacing w:line="360" w:lineRule="auto"/>
            <w:rPr>
              <w:rFonts w:ascii="Arial" w:hAnsi="Arial" w:cs="Arial"/>
            </w:rPr>
          </w:pPr>
        </w:p>
        <w:p w14:paraId="1F119E90" w14:textId="77777777" w:rsidR="007D1947" w:rsidRPr="003C445F" w:rsidRDefault="007D1947" w:rsidP="003C445F">
          <w:pPr>
            <w:spacing w:line="360" w:lineRule="auto"/>
            <w:rPr>
              <w:rFonts w:ascii="Arial" w:hAnsi="Arial" w:cs="Arial"/>
            </w:rPr>
          </w:pPr>
        </w:p>
        <w:p w14:paraId="01FCC565" w14:textId="77777777" w:rsidR="007D1947" w:rsidRPr="003C445F" w:rsidRDefault="007D1947" w:rsidP="003C445F">
          <w:pPr>
            <w:spacing w:line="360" w:lineRule="auto"/>
            <w:rPr>
              <w:rFonts w:ascii="Arial" w:hAnsi="Arial" w:cs="Arial"/>
            </w:rPr>
          </w:pPr>
        </w:p>
        <w:p w14:paraId="592D6751" w14:textId="77777777" w:rsidR="007D1947" w:rsidRPr="003C445F" w:rsidRDefault="007D1947" w:rsidP="003C445F">
          <w:pPr>
            <w:spacing w:line="360" w:lineRule="auto"/>
            <w:rPr>
              <w:rFonts w:ascii="Arial" w:hAnsi="Arial" w:cs="Arial"/>
            </w:rPr>
          </w:pPr>
        </w:p>
        <w:p w14:paraId="31EBF5B2" w14:textId="77777777" w:rsidR="007D1947" w:rsidRDefault="007D1947" w:rsidP="003C445F">
          <w:pPr>
            <w:spacing w:line="360" w:lineRule="auto"/>
            <w:rPr>
              <w:rFonts w:ascii="Arial" w:hAnsi="Arial" w:cs="Arial"/>
            </w:rPr>
          </w:pPr>
        </w:p>
        <w:p w14:paraId="3F0D1179" w14:textId="77777777" w:rsidR="00837E34" w:rsidRDefault="00837E34" w:rsidP="003C445F">
          <w:pPr>
            <w:spacing w:line="360" w:lineRule="auto"/>
            <w:rPr>
              <w:rFonts w:ascii="Arial" w:hAnsi="Arial" w:cs="Arial"/>
            </w:rPr>
          </w:pPr>
        </w:p>
        <w:p w14:paraId="1B981E90" w14:textId="77777777" w:rsidR="00837E34" w:rsidRDefault="00837E34" w:rsidP="003C445F">
          <w:pPr>
            <w:spacing w:line="360" w:lineRule="auto"/>
            <w:rPr>
              <w:rFonts w:ascii="Arial" w:hAnsi="Arial" w:cs="Arial"/>
            </w:rPr>
          </w:pPr>
        </w:p>
        <w:p w14:paraId="35D93B20" w14:textId="77777777" w:rsidR="00837E34" w:rsidRDefault="00837E34" w:rsidP="003C445F">
          <w:pPr>
            <w:spacing w:line="360" w:lineRule="auto"/>
            <w:rPr>
              <w:rFonts w:ascii="Arial" w:hAnsi="Arial" w:cs="Arial"/>
            </w:rPr>
          </w:pPr>
        </w:p>
        <w:p w14:paraId="69BE1908" w14:textId="77777777" w:rsidR="00837E34" w:rsidRPr="003C445F" w:rsidRDefault="00837E34" w:rsidP="003C445F">
          <w:pPr>
            <w:spacing w:line="360" w:lineRule="auto"/>
            <w:rPr>
              <w:rFonts w:ascii="Arial" w:hAnsi="Arial" w:cs="Arial"/>
            </w:rPr>
          </w:pPr>
        </w:p>
        <w:p w14:paraId="443D7E49" w14:textId="77777777" w:rsidR="007D1947" w:rsidRPr="003C445F" w:rsidRDefault="007D1947" w:rsidP="00E42EBC">
          <w:pPr>
            <w:pStyle w:val="Heading1"/>
            <w:spacing w:line="360" w:lineRule="auto"/>
            <w:jc w:val="both"/>
            <w:rPr>
              <w:rFonts w:ascii="Arial" w:hAnsi="Arial" w:cs="Arial"/>
            </w:rPr>
          </w:pPr>
          <w:bookmarkStart w:id="3" w:name="_Toc513062010"/>
          <w:r w:rsidRPr="003C445F">
            <w:rPr>
              <w:rFonts w:ascii="Arial" w:hAnsi="Arial" w:cs="Arial"/>
            </w:rPr>
            <w:lastRenderedPageBreak/>
            <w:t>Introduction</w:t>
          </w:r>
          <w:bookmarkEnd w:id="3"/>
        </w:p>
        <w:p w14:paraId="48A0F725" w14:textId="6748F0EB" w:rsidR="00D757F8" w:rsidRPr="003C445F" w:rsidRDefault="00D744B6" w:rsidP="00E42EBC">
          <w:pPr>
            <w:spacing w:line="360" w:lineRule="auto"/>
            <w:jc w:val="both"/>
            <w:rPr>
              <w:rFonts w:ascii="Arial" w:hAnsi="Arial" w:cs="Arial"/>
              <w:sz w:val="24"/>
            </w:rPr>
          </w:pPr>
          <w:r w:rsidRPr="003C445F">
            <w:rPr>
              <w:rFonts w:ascii="Arial" w:hAnsi="Arial" w:cs="Arial"/>
              <w:sz w:val="24"/>
            </w:rPr>
            <w:t>Anderson describes event management as ‘an ever-changing</w:t>
          </w:r>
          <w:r w:rsidR="00FD5F71" w:rsidRPr="003C445F">
            <w:rPr>
              <w:rFonts w:ascii="Arial" w:hAnsi="Arial" w:cs="Arial"/>
              <w:sz w:val="24"/>
            </w:rPr>
            <w:t xml:space="preserve"> landscape of new creative ideas, new ways to do things, new technology, new rewards, and new challenges’, (</w:t>
          </w:r>
          <w:r w:rsidR="0000046D">
            <w:rPr>
              <w:rFonts w:ascii="Arial" w:hAnsi="Arial" w:cs="Arial"/>
              <w:sz w:val="24"/>
            </w:rPr>
            <w:t>Anderson</w:t>
          </w:r>
          <w:r w:rsidR="00E746DC">
            <w:rPr>
              <w:rFonts w:ascii="Arial" w:hAnsi="Arial" w:cs="Arial"/>
              <w:sz w:val="24"/>
            </w:rPr>
            <w:t>, 2010</w:t>
          </w:r>
          <w:r w:rsidR="009E5D88" w:rsidRPr="003C445F">
            <w:rPr>
              <w:rFonts w:ascii="Arial" w:hAnsi="Arial" w:cs="Arial"/>
              <w:sz w:val="24"/>
            </w:rPr>
            <w:t>). The standards of the event industry were developed by the Internatio</w:t>
          </w:r>
          <w:r w:rsidR="00B704F1">
            <w:rPr>
              <w:rFonts w:ascii="Arial" w:hAnsi="Arial" w:cs="Arial"/>
              <w:sz w:val="24"/>
            </w:rPr>
            <w:t>nal Special Events Society (ILEA</w:t>
          </w:r>
          <w:r w:rsidR="009E5D88" w:rsidRPr="003C445F">
            <w:rPr>
              <w:rFonts w:ascii="Arial" w:hAnsi="Arial" w:cs="Arial"/>
              <w:sz w:val="24"/>
            </w:rPr>
            <w:t xml:space="preserve">). </w:t>
          </w:r>
          <w:r w:rsidR="00E746DC">
            <w:rPr>
              <w:rFonts w:ascii="Arial" w:hAnsi="Arial" w:cs="Arial"/>
              <w:sz w:val="24"/>
            </w:rPr>
            <w:t>The ILEA</w:t>
          </w:r>
          <w:r w:rsidR="00D757F8" w:rsidRPr="003C445F">
            <w:rPr>
              <w:rFonts w:ascii="Arial" w:hAnsi="Arial" w:cs="Arial"/>
              <w:sz w:val="24"/>
            </w:rPr>
            <w:t xml:space="preserve"> have separated the profession categories into employed by a corporation and an independent planner</w:t>
          </w:r>
          <w:r w:rsidR="00E746DC">
            <w:rPr>
              <w:rFonts w:ascii="Arial" w:hAnsi="Arial" w:cs="Arial"/>
              <w:sz w:val="24"/>
            </w:rPr>
            <w:t>, (</w:t>
          </w:r>
          <w:hyperlink r:id="rId12" w:history="1">
            <w:r w:rsidR="00E746DC" w:rsidRPr="007C56E3">
              <w:rPr>
                <w:rStyle w:val="Hyperlink"/>
                <w:rFonts w:ascii="Arial" w:hAnsi="Arial" w:cs="Arial"/>
                <w:sz w:val="24"/>
              </w:rPr>
              <w:t>www.ilea.com)</w:t>
            </w:r>
          </w:hyperlink>
          <w:r w:rsidR="00E746DC">
            <w:rPr>
              <w:rFonts w:ascii="Arial" w:hAnsi="Arial" w:cs="Arial"/>
              <w:sz w:val="24"/>
            </w:rPr>
            <w:t xml:space="preserve">. While Berners </w:t>
          </w:r>
          <w:r w:rsidR="0000046D">
            <w:rPr>
              <w:rFonts w:ascii="Arial" w:hAnsi="Arial" w:cs="Arial"/>
              <w:sz w:val="24"/>
            </w:rPr>
            <w:t xml:space="preserve">(2017) </w:t>
          </w:r>
          <w:r w:rsidR="00E746DC">
            <w:rPr>
              <w:rFonts w:ascii="Arial" w:hAnsi="Arial" w:cs="Arial"/>
              <w:sz w:val="24"/>
            </w:rPr>
            <w:t>splits this down into in-house, external specialist and venue event manager.</w:t>
          </w:r>
          <w:r w:rsidR="00D757F8" w:rsidRPr="003C445F">
            <w:rPr>
              <w:rFonts w:ascii="Arial" w:hAnsi="Arial" w:cs="Arial"/>
              <w:sz w:val="24"/>
            </w:rPr>
            <w:t xml:space="preserve"> </w:t>
          </w:r>
        </w:p>
        <w:p w14:paraId="2FA1BE02" w14:textId="53563798" w:rsidR="00CE5A27" w:rsidRPr="003C445F" w:rsidRDefault="0000046D" w:rsidP="00E42EBC">
          <w:pPr>
            <w:spacing w:line="360" w:lineRule="auto"/>
            <w:jc w:val="both"/>
            <w:rPr>
              <w:rFonts w:ascii="Arial" w:hAnsi="Arial" w:cs="Arial"/>
              <w:sz w:val="24"/>
            </w:rPr>
          </w:pPr>
          <w:r>
            <w:rPr>
              <w:rFonts w:ascii="Arial" w:hAnsi="Arial" w:cs="Arial"/>
              <w:sz w:val="24"/>
            </w:rPr>
            <w:t>There are many attributes</w:t>
          </w:r>
          <w:r w:rsidR="004373F9" w:rsidRPr="003C445F">
            <w:rPr>
              <w:rFonts w:ascii="Arial" w:hAnsi="Arial" w:cs="Arial"/>
              <w:sz w:val="24"/>
            </w:rPr>
            <w:t xml:space="preserve"> that people must acquire in order to be employable, such as, communica</w:t>
          </w:r>
          <w:r>
            <w:rPr>
              <w:rFonts w:ascii="Arial" w:hAnsi="Arial" w:cs="Arial"/>
              <w:sz w:val="24"/>
            </w:rPr>
            <w:t xml:space="preserve">tion, reliability, flexibility and </w:t>
          </w:r>
          <w:r w:rsidR="004373F9" w:rsidRPr="003C445F">
            <w:rPr>
              <w:rFonts w:ascii="Arial" w:hAnsi="Arial" w:cs="Arial"/>
              <w:sz w:val="24"/>
            </w:rPr>
            <w:t xml:space="preserve">organisation </w:t>
          </w:r>
          <w:r>
            <w:rPr>
              <w:rFonts w:ascii="Arial" w:hAnsi="Arial" w:cs="Arial"/>
              <w:sz w:val="24"/>
            </w:rPr>
            <w:t>skills</w:t>
          </w:r>
          <w:r w:rsidR="004373F9" w:rsidRPr="003C445F">
            <w:rPr>
              <w:rFonts w:ascii="Arial" w:hAnsi="Arial" w:cs="Arial"/>
              <w:sz w:val="24"/>
            </w:rPr>
            <w:t xml:space="preserve">. </w:t>
          </w:r>
          <w:r>
            <w:rPr>
              <w:rFonts w:ascii="Arial" w:hAnsi="Arial" w:cs="Arial"/>
              <w:sz w:val="24"/>
            </w:rPr>
            <w:t>Event managers in particular</w:t>
          </w:r>
          <w:r w:rsidR="00364A9E" w:rsidRPr="003C445F">
            <w:rPr>
              <w:rFonts w:ascii="Arial" w:hAnsi="Arial" w:cs="Arial"/>
              <w:sz w:val="24"/>
            </w:rPr>
            <w:t>, would have to have qualities such as, multi-tasking, attention to d</w:t>
          </w:r>
          <w:r>
            <w:rPr>
              <w:rFonts w:ascii="Arial" w:hAnsi="Arial" w:cs="Arial"/>
              <w:sz w:val="24"/>
            </w:rPr>
            <w:t>etail, business skills and creativity, to name but a few</w:t>
          </w:r>
          <w:r w:rsidR="00364A9E" w:rsidRPr="003C445F">
            <w:rPr>
              <w:rFonts w:ascii="Arial" w:hAnsi="Arial" w:cs="Arial"/>
              <w:sz w:val="24"/>
            </w:rPr>
            <w:t xml:space="preserve">. </w:t>
          </w:r>
          <w:r w:rsidR="00CE613A" w:rsidRPr="003C445F">
            <w:rPr>
              <w:rFonts w:ascii="Arial" w:hAnsi="Arial" w:cs="Arial"/>
              <w:sz w:val="24"/>
            </w:rPr>
            <w:t xml:space="preserve">Furthermore, specialist skills for the events sector may be, </w:t>
          </w:r>
          <w:r w:rsidR="00FC0D46" w:rsidRPr="003C445F">
            <w:rPr>
              <w:rFonts w:ascii="Arial" w:hAnsi="Arial" w:cs="Arial"/>
              <w:sz w:val="24"/>
            </w:rPr>
            <w:t>experience in the field, recommendations from previous employers, availability to commit to the job, an understanding o</w:t>
          </w:r>
          <w:r w:rsidR="00B63D3B">
            <w:rPr>
              <w:rFonts w:ascii="Arial" w:hAnsi="Arial" w:cs="Arial"/>
              <w:sz w:val="24"/>
            </w:rPr>
            <w:t>f how to budget, contacts with</w:t>
          </w:r>
          <w:r w:rsidR="00FC0D46" w:rsidRPr="003C445F">
            <w:rPr>
              <w:rFonts w:ascii="Arial" w:hAnsi="Arial" w:cs="Arial"/>
              <w:sz w:val="24"/>
            </w:rPr>
            <w:t xml:space="preserve"> stakeholders or sponsors and also, negotiating and problem-solving skills. </w:t>
          </w:r>
        </w:p>
        <w:p w14:paraId="16E20DD0" w14:textId="77777777" w:rsidR="00FC0D46" w:rsidRPr="003C445F" w:rsidRDefault="00FC0D46" w:rsidP="00E42EBC">
          <w:pPr>
            <w:spacing w:line="360" w:lineRule="auto"/>
            <w:jc w:val="both"/>
            <w:rPr>
              <w:rFonts w:ascii="Arial" w:hAnsi="Arial" w:cs="Arial"/>
              <w:sz w:val="24"/>
            </w:rPr>
          </w:pPr>
        </w:p>
        <w:p w14:paraId="3D2B2C66" w14:textId="77777777" w:rsidR="00FC0D46" w:rsidRPr="003C445F" w:rsidRDefault="00FC0D46" w:rsidP="00E42EBC">
          <w:pPr>
            <w:spacing w:line="360" w:lineRule="auto"/>
            <w:jc w:val="both"/>
            <w:rPr>
              <w:rFonts w:ascii="Arial" w:hAnsi="Arial" w:cs="Arial"/>
              <w:sz w:val="24"/>
            </w:rPr>
          </w:pPr>
        </w:p>
        <w:p w14:paraId="3C532005" w14:textId="77777777" w:rsidR="00FC0D46" w:rsidRPr="003C445F" w:rsidRDefault="00FC0D46" w:rsidP="00E42EBC">
          <w:pPr>
            <w:spacing w:line="360" w:lineRule="auto"/>
            <w:jc w:val="both"/>
            <w:rPr>
              <w:rFonts w:ascii="Arial" w:hAnsi="Arial" w:cs="Arial"/>
              <w:sz w:val="24"/>
            </w:rPr>
          </w:pPr>
        </w:p>
        <w:p w14:paraId="5C0026EC" w14:textId="77777777" w:rsidR="00FC0D46" w:rsidRPr="003C445F" w:rsidRDefault="00FC0D46" w:rsidP="00E42EBC">
          <w:pPr>
            <w:spacing w:line="360" w:lineRule="auto"/>
            <w:jc w:val="both"/>
            <w:rPr>
              <w:rFonts w:ascii="Arial" w:hAnsi="Arial" w:cs="Arial"/>
              <w:sz w:val="24"/>
            </w:rPr>
          </w:pPr>
        </w:p>
        <w:p w14:paraId="0CE2140A" w14:textId="77777777" w:rsidR="00FC0D46" w:rsidRPr="003C445F" w:rsidRDefault="00FC0D46" w:rsidP="00E42EBC">
          <w:pPr>
            <w:spacing w:line="360" w:lineRule="auto"/>
            <w:jc w:val="both"/>
            <w:rPr>
              <w:rFonts w:ascii="Arial" w:hAnsi="Arial" w:cs="Arial"/>
              <w:sz w:val="24"/>
            </w:rPr>
          </w:pPr>
        </w:p>
        <w:p w14:paraId="5827711D" w14:textId="77777777" w:rsidR="00FC0D46" w:rsidRPr="003C445F" w:rsidRDefault="00FC0D46" w:rsidP="00E42EBC">
          <w:pPr>
            <w:spacing w:line="360" w:lineRule="auto"/>
            <w:jc w:val="both"/>
            <w:rPr>
              <w:rFonts w:ascii="Arial" w:hAnsi="Arial" w:cs="Arial"/>
              <w:sz w:val="24"/>
            </w:rPr>
          </w:pPr>
        </w:p>
        <w:p w14:paraId="7C2B4930" w14:textId="77777777" w:rsidR="00FC0D46" w:rsidRPr="003C445F" w:rsidRDefault="00FC0D46" w:rsidP="00E42EBC">
          <w:pPr>
            <w:spacing w:line="360" w:lineRule="auto"/>
            <w:jc w:val="both"/>
            <w:rPr>
              <w:rFonts w:ascii="Arial" w:hAnsi="Arial" w:cs="Arial"/>
              <w:sz w:val="24"/>
            </w:rPr>
          </w:pPr>
        </w:p>
        <w:p w14:paraId="23A3A69B" w14:textId="77777777" w:rsidR="00FC0D46" w:rsidRPr="003C445F" w:rsidRDefault="00FC0D46" w:rsidP="00E42EBC">
          <w:pPr>
            <w:spacing w:line="360" w:lineRule="auto"/>
            <w:jc w:val="both"/>
            <w:rPr>
              <w:rFonts w:ascii="Arial" w:hAnsi="Arial" w:cs="Arial"/>
              <w:sz w:val="24"/>
            </w:rPr>
          </w:pPr>
        </w:p>
        <w:p w14:paraId="583B5F00" w14:textId="77777777" w:rsidR="00FC0D46" w:rsidRPr="003C445F" w:rsidRDefault="00FC0D46" w:rsidP="00E42EBC">
          <w:pPr>
            <w:spacing w:line="360" w:lineRule="auto"/>
            <w:jc w:val="both"/>
            <w:rPr>
              <w:rFonts w:ascii="Arial" w:hAnsi="Arial" w:cs="Arial"/>
              <w:sz w:val="24"/>
            </w:rPr>
          </w:pPr>
        </w:p>
        <w:p w14:paraId="78B862E8" w14:textId="77777777" w:rsidR="00FC0D46" w:rsidRPr="003C445F" w:rsidRDefault="00FC0D46" w:rsidP="00E42EBC">
          <w:pPr>
            <w:spacing w:line="360" w:lineRule="auto"/>
            <w:jc w:val="both"/>
            <w:rPr>
              <w:rFonts w:ascii="Arial" w:hAnsi="Arial" w:cs="Arial"/>
              <w:sz w:val="24"/>
            </w:rPr>
          </w:pPr>
        </w:p>
        <w:p w14:paraId="54B74B4D" w14:textId="77777777" w:rsidR="00FC0D46" w:rsidRPr="003C445F" w:rsidRDefault="00FC0D46" w:rsidP="00E42EBC">
          <w:pPr>
            <w:spacing w:line="360" w:lineRule="auto"/>
            <w:jc w:val="both"/>
            <w:rPr>
              <w:rFonts w:ascii="Arial" w:hAnsi="Arial" w:cs="Arial"/>
              <w:sz w:val="24"/>
            </w:rPr>
          </w:pPr>
        </w:p>
        <w:p w14:paraId="16D0ADE7" w14:textId="77777777" w:rsidR="00FC0D46" w:rsidRPr="003C445F" w:rsidRDefault="00FC0D46" w:rsidP="00E42EBC">
          <w:pPr>
            <w:spacing w:line="360" w:lineRule="auto"/>
            <w:jc w:val="both"/>
            <w:rPr>
              <w:rFonts w:ascii="Arial" w:hAnsi="Arial" w:cs="Arial"/>
              <w:sz w:val="24"/>
            </w:rPr>
          </w:pPr>
        </w:p>
        <w:p w14:paraId="5EAC4418" w14:textId="5BDC64BB" w:rsidR="00FC0D46" w:rsidRPr="003C445F" w:rsidRDefault="00FC0D46" w:rsidP="00E42EBC">
          <w:pPr>
            <w:pStyle w:val="Heading1"/>
            <w:spacing w:line="360" w:lineRule="auto"/>
            <w:jc w:val="both"/>
            <w:rPr>
              <w:rFonts w:ascii="Arial" w:hAnsi="Arial" w:cs="Arial"/>
            </w:rPr>
          </w:pPr>
          <w:bookmarkStart w:id="4" w:name="_Toc513062011"/>
          <w:r w:rsidRPr="003C445F">
            <w:rPr>
              <w:rFonts w:ascii="Arial" w:hAnsi="Arial" w:cs="Arial"/>
            </w:rPr>
            <w:lastRenderedPageBreak/>
            <w:t>Content Analysis</w:t>
          </w:r>
          <w:bookmarkEnd w:id="4"/>
        </w:p>
        <w:p w14:paraId="66338B0A" w14:textId="07E138AC" w:rsidR="00757FD3" w:rsidRDefault="00757FD3" w:rsidP="00E42EBC">
          <w:pPr>
            <w:spacing w:line="360" w:lineRule="auto"/>
            <w:jc w:val="both"/>
            <w:rPr>
              <w:rFonts w:ascii="Arial" w:hAnsi="Arial" w:cs="Arial"/>
              <w:sz w:val="24"/>
            </w:rPr>
          </w:pPr>
          <w:r w:rsidRPr="005952DA">
            <w:rPr>
              <w:rFonts w:ascii="Arial" w:hAnsi="Arial" w:cs="Arial"/>
              <w:sz w:val="24"/>
              <w:szCs w:val="24"/>
            </w:rPr>
            <w:t xml:space="preserve">An event </w:t>
          </w:r>
          <w:r>
            <w:rPr>
              <w:rFonts w:ascii="Arial" w:hAnsi="Arial" w:cs="Arial"/>
              <w:sz w:val="24"/>
              <w:szCs w:val="24"/>
            </w:rPr>
            <w:t>is</w:t>
          </w:r>
          <w:r w:rsidRPr="005952DA">
            <w:rPr>
              <w:rFonts w:ascii="Arial" w:hAnsi="Arial" w:cs="Arial"/>
              <w:sz w:val="24"/>
              <w:szCs w:val="24"/>
            </w:rPr>
            <w:t xml:space="preserve"> something of importance </w:t>
          </w:r>
          <w:r>
            <w:rPr>
              <w:rFonts w:ascii="Arial" w:hAnsi="Arial" w:cs="Arial"/>
              <w:sz w:val="24"/>
              <w:szCs w:val="24"/>
            </w:rPr>
            <w:t xml:space="preserve">which could take place in a many </w:t>
          </w:r>
          <w:r w:rsidRPr="005952DA">
            <w:rPr>
              <w:rFonts w:ascii="Arial" w:hAnsi="Arial" w:cs="Arial"/>
              <w:sz w:val="24"/>
              <w:szCs w:val="24"/>
            </w:rPr>
            <w:t>destinations and</w:t>
          </w:r>
          <w:r>
            <w:rPr>
              <w:rFonts w:ascii="Arial" w:hAnsi="Arial" w:cs="Arial"/>
              <w:sz w:val="24"/>
              <w:szCs w:val="24"/>
            </w:rPr>
            <w:t xml:space="preserve"> venues and in many forms. E</w:t>
          </w:r>
          <w:r w:rsidRPr="005952DA">
            <w:rPr>
              <w:rFonts w:ascii="Arial" w:hAnsi="Arial" w:cs="Arial"/>
              <w:sz w:val="24"/>
              <w:szCs w:val="24"/>
            </w:rPr>
            <w:t xml:space="preserve">vents </w:t>
          </w:r>
          <w:r>
            <w:rPr>
              <w:rFonts w:ascii="Arial" w:hAnsi="Arial" w:cs="Arial"/>
              <w:sz w:val="24"/>
              <w:szCs w:val="24"/>
            </w:rPr>
            <w:t>may either be planned or unplanned</w:t>
          </w:r>
          <w:r w:rsidRPr="005952DA">
            <w:rPr>
              <w:rFonts w:ascii="Arial" w:hAnsi="Arial" w:cs="Arial"/>
              <w:sz w:val="24"/>
              <w:szCs w:val="24"/>
            </w:rPr>
            <w:t xml:space="preserve"> (Allen et al, 2006). </w:t>
          </w:r>
          <w:r>
            <w:rPr>
              <w:rFonts w:ascii="Arial" w:hAnsi="Arial" w:cs="Arial"/>
              <w:sz w:val="24"/>
              <w:szCs w:val="24"/>
            </w:rPr>
            <w:t>Additionally, Getz describes events as an experience outside of normal choices and a new opportunity to experience leisure,</w:t>
          </w:r>
          <w:r w:rsidR="009052AC">
            <w:rPr>
              <w:rFonts w:ascii="Arial" w:hAnsi="Arial" w:cs="Arial"/>
              <w:sz w:val="24"/>
              <w:szCs w:val="24"/>
            </w:rPr>
            <w:t xml:space="preserve"> social and cultural encounters</w:t>
          </w:r>
          <w:r>
            <w:rPr>
              <w:rFonts w:ascii="Arial" w:hAnsi="Arial" w:cs="Arial"/>
              <w:sz w:val="24"/>
              <w:szCs w:val="24"/>
            </w:rPr>
            <w:t>,</w:t>
          </w:r>
          <w:r w:rsidRPr="005952DA">
            <w:rPr>
              <w:rFonts w:ascii="Arial" w:hAnsi="Arial" w:cs="Arial"/>
              <w:sz w:val="24"/>
              <w:szCs w:val="24"/>
            </w:rPr>
            <w:t xml:space="preserve"> (Getz, 1997).</w:t>
          </w:r>
          <w:r w:rsidR="009E30B9">
            <w:rPr>
              <w:rFonts w:ascii="Arial" w:hAnsi="Arial" w:cs="Arial"/>
              <w:sz w:val="24"/>
              <w:szCs w:val="24"/>
            </w:rPr>
            <w:t xml:space="preserve"> </w:t>
          </w:r>
        </w:p>
        <w:p w14:paraId="77459F7C" w14:textId="3292A8DE" w:rsidR="00D54F0B" w:rsidRPr="00BF74A6" w:rsidRDefault="00007AFD" w:rsidP="00E42EBC">
          <w:pPr>
            <w:spacing w:line="360" w:lineRule="auto"/>
            <w:jc w:val="both"/>
            <w:rPr>
              <w:rFonts w:ascii="Arial" w:hAnsi="Arial" w:cs="Arial"/>
              <w:sz w:val="24"/>
            </w:rPr>
          </w:pPr>
          <w:r w:rsidRPr="00BF74A6">
            <w:rPr>
              <w:rFonts w:ascii="Arial" w:hAnsi="Arial" w:cs="Arial"/>
              <w:sz w:val="24"/>
            </w:rPr>
            <w:t>This report will discuss the sk</w:t>
          </w:r>
          <w:r w:rsidR="00657988">
            <w:rPr>
              <w:rFonts w:ascii="Arial" w:hAnsi="Arial" w:cs="Arial"/>
              <w:sz w:val="24"/>
            </w:rPr>
            <w:t>ills needed to be a successful Events M</w:t>
          </w:r>
          <w:r w:rsidRPr="00BF74A6">
            <w:rPr>
              <w:rFonts w:ascii="Arial" w:hAnsi="Arial" w:cs="Arial"/>
              <w:sz w:val="24"/>
            </w:rPr>
            <w:t>an</w:t>
          </w:r>
          <w:r w:rsidR="00657988">
            <w:rPr>
              <w:rFonts w:ascii="Arial" w:hAnsi="Arial" w:cs="Arial"/>
              <w:sz w:val="24"/>
            </w:rPr>
            <w:t>ager for</w:t>
          </w:r>
          <w:r w:rsidR="00D54F0B">
            <w:rPr>
              <w:rFonts w:ascii="Arial" w:hAnsi="Arial" w:cs="Arial"/>
              <w:sz w:val="24"/>
            </w:rPr>
            <w:t xml:space="preserve"> a </w:t>
          </w:r>
          <w:r w:rsidR="00657988">
            <w:rPr>
              <w:rFonts w:ascii="Arial" w:hAnsi="Arial" w:cs="Arial"/>
              <w:sz w:val="24"/>
            </w:rPr>
            <w:t xml:space="preserve">job advertised </w:t>
          </w:r>
          <w:r w:rsidR="00D54F0B">
            <w:rPr>
              <w:rFonts w:ascii="Arial" w:hAnsi="Arial" w:cs="Arial"/>
              <w:sz w:val="24"/>
            </w:rPr>
            <w:t>with</w:t>
          </w:r>
          <w:r w:rsidRPr="00BF74A6">
            <w:rPr>
              <w:rFonts w:ascii="Arial" w:hAnsi="Arial" w:cs="Arial"/>
              <w:sz w:val="24"/>
            </w:rPr>
            <w:t xml:space="preserve"> TSR Legal Recruitment in Swansea. </w:t>
          </w:r>
          <w:r w:rsidR="00D54F0B">
            <w:rPr>
              <w:rFonts w:ascii="Arial" w:hAnsi="Arial" w:cs="Arial"/>
              <w:sz w:val="24"/>
            </w:rPr>
            <w:t xml:space="preserve">The job will role will include handing events from the initial venue ‘sourcing through contracting, pre-event logistics, event execution and finally through to invoicing’, (www.tsrlegal.co.uk). </w:t>
          </w:r>
          <w:r w:rsidR="009E7E5A">
            <w:rPr>
              <w:rFonts w:ascii="Arial" w:hAnsi="Arial" w:cs="Arial"/>
              <w:sz w:val="24"/>
            </w:rPr>
            <w:t xml:space="preserve">The </w:t>
          </w:r>
          <w:r w:rsidR="008B41FE">
            <w:rPr>
              <w:rFonts w:ascii="Arial" w:hAnsi="Arial" w:cs="Arial"/>
              <w:sz w:val="24"/>
            </w:rPr>
            <w:t xml:space="preserve">job advert describes a high-level role requiring the successful candidate to take complete responsibility for a variety of local, national and international events. </w:t>
          </w:r>
        </w:p>
        <w:p w14:paraId="79984D9B" w14:textId="297B5EC4" w:rsidR="004A11F6" w:rsidRDefault="00007AFD" w:rsidP="00E42EBC">
          <w:pPr>
            <w:spacing w:line="360" w:lineRule="auto"/>
            <w:jc w:val="both"/>
            <w:rPr>
              <w:rFonts w:ascii="Arial" w:hAnsi="Arial" w:cs="Arial"/>
              <w:sz w:val="24"/>
            </w:rPr>
          </w:pPr>
          <w:r w:rsidRPr="00BF74A6">
            <w:rPr>
              <w:rFonts w:ascii="Arial" w:hAnsi="Arial" w:cs="Arial"/>
              <w:sz w:val="24"/>
            </w:rPr>
            <w:t>TSR Legal Recruitm</w:t>
          </w:r>
          <w:r w:rsidR="00657988">
            <w:rPr>
              <w:rFonts w:ascii="Arial" w:hAnsi="Arial" w:cs="Arial"/>
              <w:sz w:val="24"/>
            </w:rPr>
            <w:t>ent describes the client as</w:t>
          </w:r>
          <w:r w:rsidRPr="00BF74A6">
            <w:rPr>
              <w:rFonts w:ascii="Arial" w:hAnsi="Arial" w:cs="Arial"/>
              <w:sz w:val="24"/>
            </w:rPr>
            <w:t xml:space="preserve"> a ‘large international organisation’</w:t>
          </w:r>
          <w:r w:rsidR="00D54F0B">
            <w:rPr>
              <w:rFonts w:ascii="Arial" w:hAnsi="Arial" w:cs="Arial"/>
              <w:sz w:val="24"/>
            </w:rPr>
            <w:t>, which organise both small and major events. T</w:t>
          </w:r>
          <w:r w:rsidRPr="00BF74A6">
            <w:rPr>
              <w:rFonts w:ascii="Arial" w:hAnsi="Arial" w:cs="Arial"/>
              <w:sz w:val="24"/>
            </w:rPr>
            <w:t xml:space="preserve">herefore, the candidate must be </w:t>
          </w:r>
          <w:r w:rsidR="00BF74A6" w:rsidRPr="00BF74A6">
            <w:rPr>
              <w:rFonts w:ascii="Arial" w:hAnsi="Arial" w:cs="Arial"/>
              <w:sz w:val="24"/>
            </w:rPr>
            <w:t>flexible and able to travel to work. Some managers may have to engage with foreign customers if an event is based abroad, meaning that the person would need to have good communication skills, but also, able to ‘work with multiple stakeholders, vendors and customers’ as they may all be of different cultures and therefore, have opposing views on the events industry</w:t>
          </w:r>
          <w:r w:rsidR="00D54F0B">
            <w:rPr>
              <w:rFonts w:ascii="Arial" w:hAnsi="Arial" w:cs="Arial"/>
              <w:sz w:val="24"/>
            </w:rPr>
            <w:t>, (www.tsrlegal.co.uk)</w:t>
          </w:r>
          <w:r w:rsidR="00BF74A6" w:rsidRPr="00BF74A6">
            <w:rPr>
              <w:rFonts w:ascii="Arial" w:hAnsi="Arial" w:cs="Arial"/>
              <w:sz w:val="24"/>
            </w:rPr>
            <w:t xml:space="preserve">. </w:t>
          </w:r>
        </w:p>
        <w:p w14:paraId="6647DC26" w14:textId="0F3B1978" w:rsidR="009178EA" w:rsidRDefault="009178EA" w:rsidP="00E42EBC">
          <w:pPr>
            <w:spacing w:line="360" w:lineRule="auto"/>
            <w:jc w:val="both"/>
            <w:rPr>
              <w:rFonts w:ascii="Arial" w:hAnsi="Arial" w:cs="Arial"/>
              <w:sz w:val="24"/>
            </w:rPr>
          </w:pPr>
          <w:r>
            <w:rPr>
              <w:rFonts w:ascii="Arial" w:hAnsi="Arial" w:cs="Arial"/>
              <w:sz w:val="24"/>
            </w:rPr>
            <w:t>Many events managers have built their skills of the industry through means of ‘corporate hospitality and entertainment, travel agency and tour operation, theatre and media’,</w:t>
          </w:r>
          <w:r w:rsidR="00B63D3B">
            <w:rPr>
              <w:rFonts w:ascii="Arial" w:hAnsi="Arial" w:cs="Arial"/>
              <w:sz w:val="24"/>
            </w:rPr>
            <w:t xml:space="preserve"> (Shone &amp; Parry, 2004, p.45). It</w:t>
          </w:r>
          <w:r>
            <w:rPr>
              <w:rFonts w:ascii="Arial" w:hAnsi="Arial" w:cs="Arial"/>
              <w:sz w:val="24"/>
            </w:rPr>
            <w:t xml:space="preserve"> would take a lot of time and work experience to achieve these skills. The TSR Legal advert describes two </w:t>
          </w:r>
          <w:r w:rsidR="00657988">
            <w:rPr>
              <w:rFonts w:ascii="Arial" w:hAnsi="Arial" w:cs="Arial"/>
              <w:sz w:val="24"/>
            </w:rPr>
            <w:t>of their required competencies</w:t>
          </w:r>
          <w:r>
            <w:rPr>
              <w:rFonts w:ascii="Arial" w:hAnsi="Arial" w:cs="Arial"/>
              <w:sz w:val="24"/>
            </w:rPr>
            <w:t xml:space="preserve"> as ‘proven track record of organizing and planning successful events’, and ‘demonstrated event execution experience and leadership’, (www.indeed.com).</w:t>
          </w:r>
          <w:r w:rsidR="00BA75B3">
            <w:rPr>
              <w:rFonts w:ascii="Arial" w:hAnsi="Arial" w:cs="Arial"/>
              <w:sz w:val="24"/>
            </w:rPr>
            <w:t xml:space="preserve"> Applicants would have to gain this experience prior to putting themselves up for the job in order to get considered against other possible candidates. </w:t>
          </w:r>
        </w:p>
        <w:p w14:paraId="729884DB" w14:textId="2C9FD008" w:rsidR="0054186E" w:rsidRDefault="0054186E" w:rsidP="00E42EBC">
          <w:pPr>
            <w:spacing w:line="360" w:lineRule="auto"/>
            <w:jc w:val="both"/>
            <w:rPr>
              <w:rFonts w:ascii="Arial" w:hAnsi="Arial" w:cs="Arial"/>
              <w:sz w:val="24"/>
            </w:rPr>
          </w:pPr>
          <w:r>
            <w:rPr>
              <w:rFonts w:ascii="Arial" w:hAnsi="Arial" w:cs="Arial"/>
              <w:sz w:val="24"/>
            </w:rPr>
            <w:t xml:space="preserve">Shone and Parry </w:t>
          </w:r>
          <w:r w:rsidR="00B63D3B">
            <w:rPr>
              <w:rFonts w:ascii="Arial" w:hAnsi="Arial" w:cs="Arial"/>
              <w:sz w:val="24"/>
            </w:rPr>
            <w:t xml:space="preserve">(2004) </w:t>
          </w:r>
          <w:r>
            <w:rPr>
              <w:rFonts w:ascii="Arial" w:hAnsi="Arial" w:cs="Arial"/>
              <w:sz w:val="24"/>
            </w:rPr>
            <w:t>further go on to discuss the importance of the supplies and distribution of an event. A manager would have to assist arrivals and manage the flow of people, equipment, supplies, performers and crew prior, during and post to the event. This would require the manager to have good communication skills, have the ability to work with multiple stakeholders, vendors and cus</w:t>
          </w:r>
          <w:r w:rsidR="00B63D3B">
            <w:rPr>
              <w:rFonts w:ascii="Arial" w:hAnsi="Arial" w:cs="Arial"/>
              <w:sz w:val="24"/>
            </w:rPr>
            <w:t xml:space="preserve">tomers and also, be able to </w:t>
          </w:r>
          <w:r w:rsidR="00B63D3B">
            <w:rPr>
              <w:rFonts w:ascii="Arial" w:hAnsi="Arial" w:cs="Arial"/>
              <w:sz w:val="24"/>
            </w:rPr>
            <w:lastRenderedPageBreak/>
            <w:t>operate</w:t>
          </w:r>
          <w:r>
            <w:rPr>
              <w:rFonts w:ascii="Arial" w:hAnsi="Arial" w:cs="Arial"/>
              <w:sz w:val="24"/>
            </w:rPr>
            <w:t xml:space="preserve"> in pressurised situations with a given deadline, all of these skills are required by the </w:t>
          </w:r>
          <w:r w:rsidR="00B63D3B">
            <w:rPr>
              <w:rFonts w:ascii="Arial" w:hAnsi="Arial" w:cs="Arial"/>
              <w:sz w:val="24"/>
            </w:rPr>
            <w:t xml:space="preserve">TSR Legal </w:t>
          </w:r>
          <w:r>
            <w:rPr>
              <w:rFonts w:ascii="Arial" w:hAnsi="Arial" w:cs="Arial"/>
              <w:sz w:val="24"/>
            </w:rPr>
            <w:t xml:space="preserve">role discussed previously. </w:t>
          </w:r>
        </w:p>
        <w:p w14:paraId="0228F46E" w14:textId="09FC7D47" w:rsidR="0054186E" w:rsidRDefault="0054186E" w:rsidP="00E42EBC">
          <w:pPr>
            <w:spacing w:line="360" w:lineRule="auto"/>
            <w:jc w:val="both"/>
            <w:rPr>
              <w:rFonts w:ascii="Arial" w:hAnsi="Arial" w:cs="Arial"/>
              <w:sz w:val="24"/>
            </w:rPr>
          </w:pPr>
          <w:r>
            <w:rPr>
              <w:rFonts w:ascii="Arial" w:hAnsi="Arial" w:cs="Arial"/>
              <w:sz w:val="24"/>
            </w:rPr>
            <w:t xml:space="preserve">Furthermore, Shone and Parry </w:t>
          </w:r>
          <w:r w:rsidR="00B63D3B">
            <w:rPr>
              <w:rFonts w:ascii="Arial" w:hAnsi="Arial" w:cs="Arial"/>
              <w:sz w:val="24"/>
            </w:rPr>
            <w:t xml:space="preserve">(2004) </w:t>
          </w:r>
          <w:r>
            <w:rPr>
              <w:rFonts w:ascii="Arial" w:hAnsi="Arial" w:cs="Arial"/>
              <w:sz w:val="24"/>
            </w:rPr>
            <w:t xml:space="preserve">state that most managers will keep a database of general listings for the suppliers, therefore, requiring the manager to be </w:t>
          </w:r>
          <w:r w:rsidR="00794E05">
            <w:rPr>
              <w:rFonts w:ascii="Arial" w:hAnsi="Arial" w:cs="Arial"/>
              <w:sz w:val="24"/>
            </w:rPr>
            <w:t>PC</w:t>
          </w:r>
          <w:r>
            <w:rPr>
              <w:rFonts w:ascii="Arial" w:hAnsi="Arial" w:cs="Arial"/>
              <w:sz w:val="24"/>
            </w:rPr>
            <w:t xml:space="preserve"> </w:t>
          </w:r>
          <w:r w:rsidR="00794E05">
            <w:rPr>
              <w:rFonts w:ascii="Arial" w:hAnsi="Arial" w:cs="Arial"/>
              <w:sz w:val="24"/>
            </w:rPr>
            <w:t>informed</w:t>
          </w:r>
          <w:r>
            <w:rPr>
              <w:rFonts w:ascii="Arial" w:hAnsi="Arial" w:cs="Arial"/>
              <w:sz w:val="24"/>
            </w:rPr>
            <w:t xml:space="preserve"> </w:t>
          </w:r>
          <w:r w:rsidR="00794E05">
            <w:rPr>
              <w:rFonts w:ascii="Arial" w:hAnsi="Arial" w:cs="Arial"/>
              <w:sz w:val="24"/>
            </w:rPr>
            <w:t xml:space="preserve">and have knowledge of Microsoft Office, this is another requirement of TSR Legal Recruitment.  </w:t>
          </w:r>
        </w:p>
        <w:p w14:paraId="2A27E1B4" w14:textId="06F39AB1" w:rsidR="002C11F2" w:rsidRDefault="00DF06AD" w:rsidP="00E42EBC">
          <w:pPr>
            <w:spacing w:line="360" w:lineRule="auto"/>
            <w:jc w:val="both"/>
            <w:rPr>
              <w:rFonts w:ascii="Arial" w:hAnsi="Arial" w:cs="Arial"/>
              <w:sz w:val="24"/>
            </w:rPr>
          </w:pPr>
          <w:r>
            <w:rPr>
              <w:rFonts w:ascii="Arial" w:hAnsi="Arial" w:cs="Arial"/>
              <w:sz w:val="24"/>
            </w:rPr>
            <w:t>TSR</w:t>
          </w:r>
          <w:r w:rsidR="002C11F2">
            <w:rPr>
              <w:rFonts w:ascii="Arial" w:hAnsi="Arial" w:cs="Arial"/>
              <w:sz w:val="24"/>
            </w:rPr>
            <w:t xml:space="preserve"> Legal Recruitment re</w:t>
          </w:r>
          <w:r w:rsidR="00657988">
            <w:rPr>
              <w:rFonts w:ascii="Arial" w:hAnsi="Arial" w:cs="Arial"/>
              <w:sz w:val="24"/>
            </w:rPr>
            <w:t>quire the successful</w:t>
          </w:r>
          <w:r w:rsidR="002E2C0A">
            <w:rPr>
              <w:rFonts w:ascii="Arial" w:hAnsi="Arial" w:cs="Arial"/>
              <w:sz w:val="24"/>
            </w:rPr>
            <w:t xml:space="preserve"> candidate</w:t>
          </w:r>
          <w:r w:rsidR="002C11F2">
            <w:rPr>
              <w:rFonts w:ascii="Arial" w:hAnsi="Arial" w:cs="Arial"/>
              <w:sz w:val="24"/>
            </w:rPr>
            <w:t xml:space="preserve"> to ‘</w:t>
          </w:r>
          <w:r w:rsidR="002E2C0A">
            <w:rPr>
              <w:rFonts w:ascii="Arial" w:hAnsi="Arial" w:cs="Arial"/>
              <w:sz w:val="24"/>
            </w:rPr>
            <w:t>poss</w:t>
          </w:r>
          <w:r w:rsidR="002C11F2">
            <w:rPr>
              <w:rFonts w:ascii="Arial" w:hAnsi="Arial" w:cs="Arial"/>
              <w:sz w:val="24"/>
            </w:rPr>
            <w:t xml:space="preserve">ess strong communication skills to communicate across marketing and other departments’ and also, able to manage ‘marketing objectives successfully’. </w:t>
          </w:r>
          <w:r w:rsidR="002E2C0A">
            <w:rPr>
              <w:rFonts w:ascii="Arial" w:hAnsi="Arial" w:cs="Arial"/>
              <w:sz w:val="24"/>
            </w:rPr>
            <w:t>Marketing is a vital skill</w:t>
          </w:r>
          <w:r w:rsidR="00A01120">
            <w:rPr>
              <w:rFonts w:ascii="Arial" w:hAnsi="Arial" w:cs="Arial"/>
              <w:sz w:val="24"/>
            </w:rPr>
            <w:t xml:space="preserve"> in the events industry, it is the key to being successful</w:t>
          </w:r>
          <w:r w:rsidR="003D5F75">
            <w:rPr>
              <w:rFonts w:ascii="Arial" w:hAnsi="Arial" w:cs="Arial"/>
              <w:sz w:val="24"/>
            </w:rPr>
            <w:t xml:space="preserve"> as it is where most </w:t>
          </w:r>
          <w:r w:rsidR="008541C9">
            <w:rPr>
              <w:rFonts w:ascii="Arial" w:hAnsi="Arial" w:cs="Arial"/>
              <w:sz w:val="24"/>
            </w:rPr>
            <w:t>consumers will find out about the event and where buying decisions are motivated. In the events industry, marketing includes ‘…motivation to attend, sponsor, donate, purchase or volunteer’, (Anderson, 2010, p. 79).</w:t>
          </w:r>
        </w:p>
        <w:p w14:paraId="747850C7" w14:textId="236D2DE2" w:rsidR="00AC1CC2" w:rsidRDefault="00AC1CC2" w:rsidP="00E42EBC">
          <w:pPr>
            <w:spacing w:line="360" w:lineRule="auto"/>
            <w:jc w:val="both"/>
            <w:rPr>
              <w:rFonts w:ascii="Arial" w:hAnsi="Arial" w:cs="Arial"/>
              <w:sz w:val="24"/>
            </w:rPr>
          </w:pPr>
          <w:r>
            <w:rPr>
              <w:rFonts w:ascii="Arial" w:hAnsi="Arial" w:cs="Arial"/>
              <w:sz w:val="24"/>
            </w:rPr>
            <w:t>As well as industry specific skills, this job role also requires</w:t>
          </w:r>
          <w:r w:rsidR="00942DA0">
            <w:rPr>
              <w:rFonts w:ascii="Arial" w:hAnsi="Arial" w:cs="Arial"/>
              <w:sz w:val="24"/>
            </w:rPr>
            <w:t xml:space="preserve"> high-level business skills, necessitating</w:t>
          </w:r>
          <w:r>
            <w:rPr>
              <w:rFonts w:ascii="Arial" w:hAnsi="Arial" w:cs="Arial"/>
              <w:sz w:val="24"/>
            </w:rPr>
            <w:t xml:space="preserve"> the candidate</w:t>
          </w:r>
          <w:r w:rsidR="00942DA0">
            <w:rPr>
              <w:rFonts w:ascii="Arial" w:hAnsi="Arial" w:cs="Arial"/>
              <w:sz w:val="24"/>
            </w:rPr>
            <w:t xml:space="preserve"> to </w:t>
          </w:r>
          <w:r w:rsidR="00734585">
            <w:rPr>
              <w:rFonts w:ascii="Arial" w:hAnsi="Arial" w:cs="Arial"/>
              <w:sz w:val="24"/>
            </w:rPr>
            <w:t xml:space="preserve">operate independently, while being a proactive team player and having the ability to multi-task. </w:t>
          </w:r>
          <w:r w:rsidR="00E205B2">
            <w:rPr>
              <w:rFonts w:ascii="Arial" w:hAnsi="Arial" w:cs="Arial"/>
              <w:sz w:val="24"/>
            </w:rPr>
            <w:t xml:space="preserve">The role holder would also possess excellent negotiating skills, be able to work to tight deadlines and pressurised situations. </w:t>
          </w:r>
        </w:p>
        <w:p w14:paraId="0CCB2F59" w14:textId="165E701E" w:rsidR="00A046C6" w:rsidRDefault="008D66D5" w:rsidP="00E42EBC">
          <w:pPr>
            <w:spacing w:line="360" w:lineRule="auto"/>
            <w:jc w:val="both"/>
            <w:rPr>
              <w:rFonts w:ascii="Arial" w:hAnsi="Arial" w:cs="Arial"/>
              <w:sz w:val="24"/>
            </w:rPr>
          </w:pPr>
          <w:r>
            <w:rPr>
              <w:rFonts w:ascii="Arial" w:hAnsi="Arial" w:cs="Arial"/>
              <w:sz w:val="24"/>
            </w:rPr>
            <w:t>Such skills are categorised by Hawkins</w:t>
          </w:r>
          <w:r w:rsidR="00813F60">
            <w:rPr>
              <w:rFonts w:ascii="Arial" w:hAnsi="Arial" w:cs="Arial"/>
              <w:sz w:val="24"/>
            </w:rPr>
            <w:t xml:space="preserve"> (1999, cited in </w:t>
          </w:r>
          <w:proofErr w:type="spellStart"/>
          <w:r w:rsidR="00813F60">
            <w:rPr>
              <w:rFonts w:ascii="Arial" w:hAnsi="Arial" w:cs="Arial"/>
              <w:sz w:val="24"/>
            </w:rPr>
            <w:t>Gravells</w:t>
          </w:r>
          <w:proofErr w:type="spellEnd"/>
          <w:r w:rsidR="00813F60">
            <w:rPr>
              <w:rFonts w:ascii="Arial" w:hAnsi="Arial" w:cs="Arial"/>
              <w:sz w:val="24"/>
            </w:rPr>
            <w:t xml:space="preserve">, 2010) as people skills, self-reliance skills, generalist skills and specialist skills. </w:t>
          </w:r>
          <w:r w:rsidR="00C93B13">
            <w:rPr>
              <w:rFonts w:ascii="Arial" w:hAnsi="Arial" w:cs="Arial"/>
              <w:sz w:val="24"/>
            </w:rPr>
            <w:t>People skills refers</w:t>
          </w:r>
          <w:r w:rsidR="00EA710B">
            <w:rPr>
              <w:rFonts w:ascii="Arial" w:hAnsi="Arial" w:cs="Arial"/>
              <w:sz w:val="24"/>
            </w:rPr>
            <w:t xml:space="preserve"> to communication, cultural awareness, team work and leadership skills, all of which are required by the discussed employer. </w:t>
          </w:r>
          <w:r w:rsidR="000B7FEB">
            <w:rPr>
              <w:rFonts w:ascii="Arial" w:hAnsi="Arial" w:cs="Arial"/>
              <w:sz w:val="24"/>
            </w:rPr>
            <w:t xml:space="preserve">TSR Legal Recruitment ask their candidate to be a </w:t>
          </w:r>
          <w:r w:rsidR="0094102A">
            <w:rPr>
              <w:rFonts w:ascii="Arial" w:hAnsi="Arial" w:cs="Arial"/>
              <w:sz w:val="24"/>
            </w:rPr>
            <w:t>‘</w:t>
          </w:r>
          <w:r w:rsidR="000B7FEB">
            <w:rPr>
              <w:rFonts w:ascii="Arial" w:hAnsi="Arial" w:cs="Arial"/>
              <w:sz w:val="24"/>
            </w:rPr>
            <w:t>pro-active forward-thinking team player</w:t>
          </w:r>
          <w:r w:rsidR="0094102A">
            <w:rPr>
              <w:rFonts w:ascii="Arial" w:hAnsi="Arial" w:cs="Arial"/>
              <w:sz w:val="24"/>
            </w:rPr>
            <w:t>’, therefore, requiring the person to be good at team work. The</w:t>
          </w:r>
          <w:r w:rsidR="000A6A5A">
            <w:rPr>
              <w:rFonts w:ascii="Arial" w:hAnsi="Arial" w:cs="Arial"/>
              <w:sz w:val="24"/>
            </w:rPr>
            <w:t xml:space="preserve"> role also requires the applicant to</w:t>
          </w:r>
          <w:r w:rsidR="00FB4B66">
            <w:rPr>
              <w:rFonts w:ascii="Arial" w:hAnsi="Arial" w:cs="Arial"/>
              <w:sz w:val="24"/>
            </w:rPr>
            <w:t xml:space="preserve"> have strong communication skills across marketing and various departments, meaning they would need cultural awareness and communication skills as listed by Hawki</w:t>
          </w:r>
          <w:r w:rsidR="000A6A5A">
            <w:rPr>
              <w:rFonts w:ascii="Arial" w:hAnsi="Arial" w:cs="Arial"/>
              <w:sz w:val="24"/>
            </w:rPr>
            <w:t>ns. L</w:t>
          </w:r>
          <w:r w:rsidR="00FB4B66">
            <w:rPr>
              <w:rFonts w:ascii="Arial" w:hAnsi="Arial" w:cs="Arial"/>
              <w:sz w:val="24"/>
            </w:rPr>
            <w:t>eadership skills within the industry</w:t>
          </w:r>
          <w:r w:rsidR="000A6A5A">
            <w:rPr>
              <w:rFonts w:ascii="Arial" w:hAnsi="Arial" w:cs="Arial"/>
              <w:sz w:val="24"/>
            </w:rPr>
            <w:t xml:space="preserve"> are also a prerequisite</w:t>
          </w:r>
          <w:r w:rsidR="00FB4B66">
            <w:rPr>
              <w:rFonts w:ascii="Arial" w:hAnsi="Arial" w:cs="Arial"/>
              <w:sz w:val="24"/>
            </w:rPr>
            <w:t xml:space="preserve">. </w:t>
          </w:r>
        </w:p>
        <w:p w14:paraId="526CEFBF" w14:textId="35662F2D" w:rsidR="00FB4B66" w:rsidRDefault="00FB4B66" w:rsidP="00E42EBC">
          <w:pPr>
            <w:spacing w:line="360" w:lineRule="auto"/>
            <w:jc w:val="both"/>
            <w:rPr>
              <w:rFonts w:ascii="Arial" w:hAnsi="Arial" w:cs="Arial"/>
              <w:sz w:val="24"/>
            </w:rPr>
          </w:pPr>
          <w:r>
            <w:rPr>
              <w:rFonts w:ascii="Arial" w:hAnsi="Arial" w:cs="Arial"/>
              <w:sz w:val="24"/>
            </w:rPr>
            <w:t xml:space="preserve">Self-reliance skills include action planning, initiative and networking </w:t>
          </w:r>
          <w:r w:rsidR="000A6A5A">
            <w:rPr>
              <w:rFonts w:ascii="Arial" w:hAnsi="Arial" w:cs="Arial"/>
              <w:sz w:val="24"/>
            </w:rPr>
            <w:t>in accordance with</w:t>
          </w:r>
          <w:r>
            <w:rPr>
              <w:rFonts w:ascii="Arial" w:hAnsi="Arial" w:cs="Arial"/>
              <w:sz w:val="24"/>
            </w:rPr>
            <w:t xml:space="preserve"> Hawkins’ theory. These skills are required to be successful in the discussed job </w:t>
          </w:r>
          <w:r w:rsidR="00B0126A">
            <w:rPr>
              <w:rFonts w:ascii="Arial" w:hAnsi="Arial" w:cs="Arial"/>
              <w:sz w:val="24"/>
            </w:rPr>
            <w:t>as they ask the applicant to be able to use their own initiative and work independently</w:t>
          </w:r>
          <w:r>
            <w:rPr>
              <w:rFonts w:ascii="Arial" w:hAnsi="Arial" w:cs="Arial"/>
              <w:sz w:val="24"/>
            </w:rPr>
            <w:t xml:space="preserve"> </w:t>
          </w:r>
          <w:r w:rsidR="00B0126A">
            <w:rPr>
              <w:rFonts w:ascii="Arial" w:hAnsi="Arial" w:cs="Arial"/>
              <w:sz w:val="24"/>
            </w:rPr>
            <w:t xml:space="preserve">and have a record or organising and planning events successfully. </w:t>
          </w:r>
        </w:p>
        <w:p w14:paraId="471E7DF8" w14:textId="1CE96B85" w:rsidR="00B0126A" w:rsidRDefault="00B0126A" w:rsidP="00E42EBC">
          <w:pPr>
            <w:spacing w:line="360" w:lineRule="auto"/>
            <w:jc w:val="both"/>
            <w:rPr>
              <w:rFonts w:ascii="Arial" w:hAnsi="Arial" w:cs="Arial"/>
              <w:sz w:val="24"/>
            </w:rPr>
          </w:pPr>
          <w:r>
            <w:rPr>
              <w:rFonts w:ascii="Arial" w:hAnsi="Arial" w:cs="Arial"/>
              <w:sz w:val="24"/>
            </w:rPr>
            <w:lastRenderedPageBreak/>
            <w:t>Generalist skills are concerned with commitment, flexibility and problem solving. TSR Legal would like their candidate to be able to work in high-pressure situations</w:t>
          </w:r>
          <w:r w:rsidR="009026D0">
            <w:rPr>
              <w:rFonts w:ascii="Arial" w:hAnsi="Arial" w:cs="Arial"/>
              <w:sz w:val="24"/>
            </w:rPr>
            <w:t>,</w:t>
          </w:r>
          <w:r>
            <w:rPr>
              <w:rFonts w:ascii="Arial" w:hAnsi="Arial" w:cs="Arial"/>
              <w:sz w:val="24"/>
            </w:rPr>
            <w:t xml:space="preserve"> which means</w:t>
          </w:r>
          <w:r w:rsidR="009026D0">
            <w:rPr>
              <w:rFonts w:ascii="Arial" w:hAnsi="Arial" w:cs="Arial"/>
              <w:sz w:val="24"/>
            </w:rPr>
            <w:t xml:space="preserve"> the successful candidate</w:t>
          </w:r>
          <w:r>
            <w:rPr>
              <w:rFonts w:ascii="Arial" w:hAnsi="Arial" w:cs="Arial"/>
              <w:sz w:val="24"/>
            </w:rPr>
            <w:t xml:space="preserve"> would have </w:t>
          </w:r>
          <w:r w:rsidR="009026D0">
            <w:rPr>
              <w:rFonts w:ascii="Arial" w:hAnsi="Arial" w:cs="Arial"/>
              <w:sz w:val="24"/>
            </w:rPr>
            <w:t>the ability to</w:t>
          </w:r>
          <w:r>
            <w:rPr>
              <w:rFonts w:ascii="Arial" w:hAnsi="Arial" w:cs="Arial"/>
              <w:sz w:val="24"/>
            </w:rPr>
            <w:t xml:space="preserve"> problem solve to make the situation less stressful, and also, to be able to work on multiple projects at the same time. </w:t>
          </w:r>
          <w:r w:rsidR="00D84BA5">
            <w:rPr>
              <w:rFonts w:ascii="Arial" w:hAnsi="Arial" w:cs="Arial"/>
              <w:sz w:val="24"/>
            </w:rPr>
            <w:t>The applicant must also be committed and flexible as the role requires complete ownership of events and international travel.</w:t>
          </w:r>
          <w:r>
            <w:rPr>
              <w:rFonts w:ascii="Arial" w:hAnsi="Arial" w:cs="Arial"/>
              <w:sz w:val="24"/>
            </w:rPr>
            <w:t xml:space="preserve"> </w:t>
          </w:r>
        </w:p>
        <w:p w14:paraId="09DDA897" w14:textId="34187E19" w:rsidR="00B0126A" w:rsidRDefault="00B0126A" w:rsidP="00E42EBC">
          <w:pPr>
            <w:spacing w:line="360" w:lineRule="auto"/>
            <w:jc w:val="both"/>
            <w:rPr>
              <w:rFonts w:ascii="Arial" w:hAnsi="Arial" w:cs="Arial"/>
              <w:sz w:val="24"/>
            </w:rPr>
          </w:pPr>
          <w:r>
            <w:rPr>
              <w:rFonts w:ascii="Arial" w:hAnsi="Arial" w:cs="Arial"/>
              <w:sz w:val="24"/>
            </w:rPr>
            <w:t xml:space="preserve">Lastly, specialist skills consist of organisational knowledge, technical skills and specific knowledge </w:t>
          </w:r>
          <w:r w:rsidR="00CB63AC">
            <w:rPr>
              <w:rFonts w:ascii="Arial" w:hAnsi="Arial" w:cs="Arial"/>
              <w:sz w:val="24"/>
            </w:rPr>
            <w:t>of</w:t>
          </w:r>
          <w:r>
            <w:rPr>
              <w:rFonts w:ascii="Arial" w:hAnsi="Arial" w:cs="Arial"/>
              <w:sz w:val="24"/>
            </w:rPr>
            <w:t xml:space="preserve"> the job being referred to. The person a</w:t>
          </w:r>
          <w:r w:rsidR="00CB63AC">
            <w:rPr>
              <w:rFonts w:ascii="Arial" w:hAnsi="Arial" w:cs="Arial"/>
              <w:sz w:val="24"/>
            </w:rPr>
            <w:t xml:space="preserve">pplying for this particular </w:t>
          </w:r>
          <w:r>
            <w:rPr>
              <w:rFonts w:ascii="Arial" w:hAnsi="Arial" w:cs="Arial"/>
              <w:sz w:val="24"/>
            </w:rPr>
            <w:t>role is required to manage budgets, timelines, business expectations and marketing objective</w:t>
          </w:r>
          <w:r w:rsidR="00CB63AC">
            <w:rPr>
              <w:rFonts w:ascii="Arial" w:hAnsi="Arial" w:cs="Arial"/>
              <w:sz w:val="24"/>
            </w:rPr>
            <w:t>s, and would, therefore, need to possess</w:t>
          </w:r>
          <w:r>
            <w:rPr>
              <w:rFonts w:ascii="Arial" w:hAnsi="Arial" w:cs="Arial"/>
              <w:sz w:val="24"/>
            </w:rPr>
            <w:t xml:space="preserve"> good organisational knowledge, but also specific knowledge of the events industry in order to meet the business expectations successfully and market the organisation appropriately. </w:t>
          </w:r>
        </w:p>
        <w:p w14:paraId="55940B1F" w14:textId="77777777" w:rsidR="00BD3F4C" w:rsidRDefault="00BD3F4C" w:rsidP="003C445F">
          <w:pPr>
            <w:spacing w:line="360" w:lineRule="auto"/>
            <w:rPr>
              <w:rFonts w:ascii="Arial" w:hAnsi="Arial" w:cs="Arial"/>
              <w:sz w:val="24"/>
            </w:rPr>
          </w:pPr>
        </w:p>
        <w:p w14:paraId="37C4204A" w14:textId="77777777" w:rsidR="00D54F0B" w:rsidRDefault="00D54F0B" w:rsidP="003C445F">
          <w:pPr>
            <w:spacing w:line="360" w:lineRule="auto"/>
            <w:rPr>
              <w:rFonts w:ascii="Arial" w:hAnsi="Arial" w:cs="Arial"/>
              <w:sz w:val="24"/>
            </w:rPr>
          </w:pPr>
        </w:p>
        <w:p w14:paraId="62E6202D" w14:textId="77777777" w:rsidR="004A11F6" w:rsidRPr="003C445F" w:rsidRDefault="004A11F6" w:rsidP="003C445F">
          <w:pPr>
            <w:spacing w:line="360" w:lineRule="auto"/>
            <w:rPr>
              <w:rFonts w:ascii="Arial" w:hAnsi="Arial" w:cs="Arial"/>
              <w:sz w:val="24"/>
            </w:rPr>
          </w:pPr>
        </w:p>
        <w:p w14:paraId="316D5BB4" w14:textId="77777777" w:rsidR="004A11F6" w:rsidRPr="003C445F" w:rsidRDefault="004A11F6" w:rsidP="003C445F">
          <w:pPr>
            <w:spacing w:line="360" w:lineRule="auto"/>
            <w:rPr>
              <w:rFonts w:ascii="Arial" w:hAnsi="Arial" w:cs="Arial"/>
            </w:rPr>
          </w:pPr>
        </w:p>
        <w:p w14:paraId="4B63DDCF" w14:textId="77777777" w:rsidR="004A11F6" w:rsidRPr="003C445F" w:rsidRDefault="004A11F6" w:rsidP="003C445F">
          <w:pPr>
            <w:spacing w:line="360" w:lineRule="auto"/>
            <w:rPr>
              <w:rFonts w:ascii="Arial" w:hAnsi="Arial" w:cs="Arial"/>
            </w:rPr>
          </w:pPr>
        </w:p>
        <w:p w14:paraId="51412ABC" w14:textId="77777777" w:rsidR="004A11F6" w:rsidRPr="003C445F" w:rsidRDefault="004A11F6" w:rsidP="003C445F">
          <w:pPr>
            <w:spacing w:line="360" w:lineRule="auto"/>
            <w:rPr>
              <w:rFonts w:ascii="Arial" w:hAnsi="Arial" w:cs="Arial"/>
            </w:rPr>
          </w:pPr>
        </w:p>
        <w:p w14:paraId="4C1154A6" w14:textId="77777777" w:rsidR="004A11F6" w:rsidRPr="003C445F" w:rsidRDefault="004A11F6" w:rsidP="003C445F">
          <w:pPr>
            <w:spacing w:line="360" w:lineRule="auto"/>
            <w:rPr>
              <w:rFonts w:ascii="Arial" w:hAnsi="Arial" w:cs="Arial"/>
            </w:rPr>
          </w:pPr>
        </w:p>
        <w:p w14:paraId="4FE942CA" w14:textId="77777777" w:rsidR="004A11F6" w:rsidRPr="003C445F" w:rsidRDefault="004A11F6" w:rsidP="003C445F">
          <w:pPr>
            <w:spacing w:line="360" w:lineRule="auto"/>
            <w:rPr>
              <w:rFonts w:ascii="Arial" w:hAnsi="Arial" w:cs="Arial"/>
            </w:rPr>
          </w:pPr>
        </w:p>
        <w:p w14:paraId="42B41B18" w14:textId="77777777" w:rsidR="004A11F6" w:rsidRPr="003C445F" w:rsidRDefault="004A11F6" w:rsidP="003C445F">
          <w:pPr>
            <w:spacing w:line="360" w:lineRule="auto"/>
            <w:rPr>
              <w:rFonts w:ascii="Arial" w:hAnsi="Arial" w:cs="Arial"/>
            </w:rPr>
          </w:pPr>
        </w:p>
        <w:p w14:paraId="12804E26" w14:textId="77777777" w:rsidR="004A11F6" w:rsidRDefault="004A11F6" w:rsidP="003C445F">
          <w:pPr>
            <w:spacing w:line="360" w:lineRule="auto"/>
            <w:rPr>
              <w:rFonts w:ascii="Arial" w:hAnsi="Arial" w:cs="Arial"/>
            </w:rPr>
          </w:pPr>
        </w:p>
        <w:p w14:paraId="2EE4AD90" w14:textId="77777777" w:rsidR="00C740B8" w:rsidRDefault="00C740B8" w:rsidP="003C445F">
          <w:pPr>
            <w:spacing w:line="360" w:lineRule="auto"/>
            <w:rPr>
              <w:rFonts w:ascii="Arial" w:hAnsi="Arial" w:cs="Arial"/>
            </w:rPr>
          </w:pPr>
        </w:p>
        <w:p w14:paraId="12065E1A" w14:textId="77777777" w:rsidR="00C740B8" w:rsidRDefault="00C740B8" w:rsidP="003C445F">
          <w:pPr>
            <w:spacing w:line="360" w:lineRule="auto"/>
            <w:rPr>
              <w:rFonts w:ascii="Arial" w:hAnsi="Arial" w:cs="Arial"/>
            </w:rPr>
          </w:pPr>
        </w:p>
        <w:p w14:paraId="1954C332" w14:textId="77777777" w:rsidR="00C740B8" w:rsidRDefault="00C740B8" w:rsidP="003C445F">
          <w:pPr>
            <w:spacing w:line="360" w:lineRule="auto"/>
            <w:rPr>
              <w:rFonts w:ascii="Arial" w:hAnsi="Arial" w:cs="Arial"/>
            </w:rPr>
          </w:pPr>
        </w:p>
        <w:p w14:paraId="63D10E08" w14:textId="77777777" w:rsidR="00C740B8" w:rsidRPr="003C445F" w:rsidRDefault="00C740B8" w:rsidP="003C445F">
          <w:pPr>
            <w:spacing w:line="360" w:lineRule="auto"/>
            <w:rPr>
              <w:rFonts w:ascii="Arial" w:hAnsi="Arial" w:cs="Arial"/>
            </w:rPr>
          </w:pPr>
        </w:p>
        <w:p w14:paraId="757D4D28" w14:textId="1EA9F27E" w:rsidR="00AA2A91" w:rsidRDefault="00AA2A91" w:rsidP="003C445F">
          <w:pPr>
            <w:pStyle w:val="Heading1"/>
            <w:spacing w:line="360" w:lineRule="auto"/>
            <w:rPr>
              <w:rFonts w:ascii="Arial" w:hAnsi="Arial" w:cs="Arial"/>
            </w:rPr>
          </w:pPr>
          <w:bookmarkStart w:id="5" w:name="_Toc513062012"/>
          <w:r w:rsidRPr="003C445F">
            <w:rPr>
              <w:rFonts w:ascii="Arial" w:hAnsi="Arial" w:cs="Arial"/>
            </w:rPr>
            <w:lastRenderedPageBreak/>
            <w:t>Conclusion</w:t>
          </w:r>
          <w:bookmarkEnd w:id="5"/>
          <w:r w:rsidR="00D854A5" w:rsidRPr="003C445F">
            <w:rPr>
              <w:rFonts w:ascii="Arial" w:hAnsi="Arial" w:cs="Arial"/>
            </w:rPr>
            <w:t xml:space="preserve"> </w:t>
          </w:r>
        </w:p>
        <w:p w14:paraId="63B79BB9" w14:textId="77777777" w:rsidR="00C740B8" w:rsidRDefault="00C740B8" w:rsidP="00C740B8">
          <w:pPr>
            <w:spacing w:line="360" w:lineRule="auto"/>
            <w:jc w:val="both"/>
            <w:rPr>
              <w:rFonts w:ascii="Arial" w:hAnsi="Arial" w:cs="Arial"/>
              <w:sz w:val="24"/>
            </w:rPr>
          </w:pPr>
          <w:r>
            <w:rPr>
              <w:rFonts w:ascii="Arial" w:hAnsi="Arial" w:cs="Arial"/>
              <w:sz w:val="24"/>
            </w:rPr>
            <w:t xml:space="preserve">This report has demonstrated the various skills and attributes required to become a successful events manager. Many of these are specific to the events industry, while others relate to more general management employability traits. The role profile analysed, highlights the criteria in the theories discussed, showing that high level events management will require a full range of personal and professional attributes, as well as relevant experience and specialist knowledge. </w:t>
          </w:r>
        </w:p>
        <w:p w14:paraId="407EBC0F" w14:textId="77777777" w:rsidR="00C740B8" w:rsidRPr="00C740B8" w:rsidRDefault="00C740B8" w:rsidP="00C740B8"/>
        <w:p w14:paraId="6305E167" w14:textId="77777777" w:rsidR="00AA2A91" w:rsidRPr="003C445F" w:rsidRDefault="00AA2A91" w:rsidP="003C445F">
          <w:pPr>
            <w:spacing w:line="360" w:lineRule="auto"/>
            <w:rPr>
              <w:rFonts w:ascii="Arial" w:hAnsi="Arial" w:cs="Arial"/>
            </w:rPr>
          </w:pPr>
        </w:p>
        <w:p w14:paraId="73A51F94" w14:textId="77777777" w:rsidR="00AA2A91" w:rsidRPr="003C445F" w:rsidRDefault="00AA2A91" w:rsidP="003C445F">
          <w:pPr>
            <w:spacing w:line="360" w:lineRule="auto"/>
            <w:rPr>
              <w:rFonts w:ascii="Arial" w:hAnsi="Arial" w:cs="Arial"/>
            </w:rPr>
          </w:pPr>
        </w:p>
        <w:p w14:paraId="20B977F0" w14:textId="77777777" w:rsidR="00AA2A91" w:rsidRPr="003C445F" w:rsidRDefault="00AA2A91" w:rsidP="003C445F">
          <w:pPr>
            <w:spacing w:line="360" w:lineRule="auto"/>
            <w:rPr>
              <w:rFonts w:ascii="Arial" w:hAnsi="Arial" w:cs="Arial"/>
            </w:rPr>
          </w:pPr>
        </w:p>
        <w:p w14:paraId="063AFFBE" w14:textId="77777777" w:rsidR="00AA2A91" w:rsidRPr="003C445F" w:rsidRDefault="00AA2A91" w:rsidP="003C445F">
          <w:pPr>
            <w:spacing w:line="360" w:lineRule="auto"/>
            <w:rPr>
              <w:rFonts w:ascii="Arial" w:hAnsi="Arial" w:cs="Arial"/>
            </w:rPr>
          </w:pPr>
        </w:p>
        <w:p w14:paraId="2071CF6D" w14:textId="77777777" w:rsidR="00AA2A91" w:rsidRPr="003C445F" w:rsidRDefault="00AA2A91" w:rsidP="003C445F">
          <w:pPr>
            <w:spacing w:line="360" w:lineRule="auto"/>
            <w:rPr>
              <w:rFonts w:ascii="Arial" w:hAnsi="Arial" w:cs="Arial"/>
            </w:rPr>
          </w:pPr>
        </w:p>
        <w:p w14:paraId="492F534D" w14:textId="77777777" w:rsidR="00AA2A91" w:rsidRPr="003C445F" w:rsidRDefault="00AA2A91" w:rsidP="003C445F">
          <w:pPr>
            <w:spacing w:line="360" w:lineRule="auto"/>
            <w:rPr>
              <w:rFonts w:ascii="Arial" w:hAnsi="Arial" w:cs="Arial"/>
            </w:rPr>
          </w:pPr>
        </w:p>
        <w:p w14:paraId="379B8E7C" w14:textId="77777777" w:rsidR="00AA2A91" w:rsidRPr="003C445F" w:rsidRDefault="00AA2A91" w:rsidP="003C445F">
          <w:pPr>
            <w:spacing w:line="360" w:lineRule="auto"/>
            <w:rPr>
              <w:rFonts w:ascii="Arial" w:hAnsi="Arial" w:cs="Arial"/>
            </w:rPr>
          </w:pPr>
        </w:p>
        <w:p w14:paraId="65B5F8E5" w14:textId="77777777" w:rsidR="00AA2A91" w:rsidRPr="003C445F" w:rsidRDefault="00AA2A91" w:rsidP="003C445F">
          <w:pPr>
            <w:spacing w:line="360" w:lineRule="auto"/>
            <w:rPr>
              <w:rFonts w:ascii="Arial" w:hAnsi="Arial" w:cs="Arial"/>
            </w:rPr>
          </w:pPr>
        </w:p>
        <w:p w14:paraId="111A5ED5" w14:textId="77777777" w:rsidR="00AA2A91" w:rsidRPr="003C445F" w:rsidRDefault="00AA2A91" w:rsidP="003C445F">
          <w:pPr>
            <w:spacing w:line="360" w:lineRule="auto"/>
            <w:rPr>
              <w:rFonts w:ascii="Arial" w:hAnsi="Arial" w:cs="Arial"/>
            </w:rPr>
          </w:pPr>
        </w:p>
        <w:p w14:paraId="3BB4CB99" w14:textId="77777777" w:rsidR="00AA2A91" w:rsidRPr="003C445F" w:rsidRDefault="00AA2A91" w:rsidP="003C445F">
          <w:pPr>
            <w:spacing w:line="360" w:lineRule="auto"/>
            <w:rPr>
              <w:rFonts w:ascii="Arial" w:hAnsi="Arial" w:cs="Arial"/>
            </w:rPr>
          </w:pPr>
        </w:p>
        <w:p w14:paraId="21F38B98" w14:textId="77777777" w:rsidR="00AA2A91" w:rsidRPr="003C445F" w:rsidRDefault="00AA2A91" w:rsidP="003C445F">
          <w:pPr>
            <w:spacing w:line="360" w:lineRule="auto"/>
            <w:rPr>
              <w:rFonts w:ascii="Arial" w:hAnsi="Arial" w:cs="Arial"/>
            </w:rPr>
          </w:pPr>
        </w:p>
        <w:p w14:paraId="173F05FC" w14:textId="77777777" w:rsidR="00AA2A91" w:rsidRPr="003C445F" w:rsidRDefault="00AA2A91" w:rsidP="003C445F">
          <w:pPr>
            <w:spacing w:line="360" w:lineRule="auto"/>
            <w:rPr>
              <w:rFonts w:ascii="Arial" w:hAnsi="Arial" w:cs="Arial"/>
            </w:rPr>
          </w:pPr>
        </w:p>
        <w:p w14:paraId="67D55E20" w14:textId="77777777" w:rsidR="00AA2A91" w:rsidRPr="003C445F" w:rsidRDefault="00AA2A91" w:rsidP="003C445F">
          <w:pPr>
            <w:spacing w:line="360" w:lineRule="auto"/>
            <w:rPr>
              <w:rFonts w:ascii="Arial" w:hAnsi="Arial" w:cs="Arial"/>
            </w:rPr>
          </w:pPr>
        </w:p>
        <w:p w14:paraId="7F88D9B2" w14:textId="77777777" w:rsidR="00AA2A91" w:rsidRPr="003C445F" w:rsidRDefault="00AA2A91" w:rsidP="003C445F">
          <w:pPr>
            <w:spacing w:line="360" w:lineRule="auto"/>
            <w:rPr>
              <w:rFonts w:ascii="Arial" w:hAnsi="Arial" w:cs="Arial"/>
            </w:rPr>
          </w:pPr>
        </w:p>
        <w:p w14:paraId="40148D55" w14:textId="77777777" w:rsidR="00AA2A91" w:rsidRPr="003C445F" w:rsidRDefault="00AA2A91" w:rsidP="003C445F">
          <w:pPr>
            <w:spacing w:line="360" w:lineRule="auto"/>
            <w:rPr>
              <w:rFonts w:ascii="Arial" w:hAnsi="Arial" w:cs="Arial"/>
            </w:rPr>
          </w:pPr>
        </w:p>
        <w:p w14:paraId="6F7EBF88" w14:textId="77777777" w:rsidR="00AA2A91" w:rsidRPr="003C445F" w:rsidRDefault="00AA2A91" w:rsidP="003C445F">
          <w:pPr>
            <w:spacing w:line="360" w:lineRule="auto"/>
            <w:rPr>
              <w:rFonts w:ascii="Arial" w:hAnsi="Arial" w:cs="Arial"/>
            </w:rPr>
          </w:pPr>
        </w:p>
        <w:p w14:paraId="6C86B373" w14:textId="77777777" w:rsidR="00AA2A91" w:rsidRPr="003C445F" w:rsidRDefault="00AA2A91" w:rsidP="003C445F">
          <w:pPr>
            <w:spacing w:line="360" w:lineRule="auto"/>
            <w:rPr>
              <w:rFonts w:ascii="Arial" w:hAnsi="Arial" w:cs="Arial"/>
            </w:rPr>
          </w:pPr>
        </w:p>
        <w:p w14:paraId="069F241D" w14:textId="77777777" w:rsidR="00AA2A91" w:rsidRPr="003C445F" w:rsidRDefault="00AA2A91" w:rsidP="003C445F">
          <w:pPr>
            <w:spacing w:line="360" w:lineRule="auto"/>
            <w:rPr>
              <w:rFonts w:ascii="Arial" w:hAnsi="Arial" w:cs="Arial"/>
            </w:rPr>
          </w:pPr>
        </w:p>
        <w:p w14:paraId="4EF49488" w14:textId="3311F7DC" w:rsidR="00FF680B" w:rsidRPr="00FF680B" w:rsidRDefault="00AA2A91" w:rsidP="00FF680B">
          <w:pPr>
            <w:pStyle w:val="Heading1"/>
            <w:spacing w:line="360" w:lineRule="auto"/>
            <w:rPr>
              <w:rFonts w:ascii="Arial" w:hAnsi="Arial" w:cs="Arial"/>
            </w:rPr>
          </w:pPr>
          <w:bookmarkStart w:id="6" w:name="_Toc513062013"/>
          <w:r w:rsidRPr="003C445F">
            <w:rPr>
              <w:rFonts w:ascii="Arial" w:hAnsi="Arial" w:cs="Arial"/>
            </w:rPr>
            <w:lastRenderedPageBreak/>
            <w:t>Bibliography</w:t>
          </w:r>
          <w:bookmarkEnd w:id="6"/>
        </w:p>
        <w:p w14:paraId="17F302C5" w14:textId="77777777" w:rsidR="00FF680B" w:rsidRPr="00C740B8" w:rsidRDefault="00FF680B" w:rsidP="00C740B8">
          <w:pPr>
            <w:spacing w:line="360" w:lineRule="auto"/>
            <w:rPr>
              <w:rFonts w:ascii="Arial" w:hAnsi="Arial" w:cs="Arial"/>
              <w:sz w:val="24"/>
              <w:szCs w:val="24"/>
            </w:rPr>
          </w:pPr>
          <w:r w:rsidRPr="00C740B8">
            <w:rPr>
              <w:rFonts w:ascii="Arial" w:hAnsi="Arial" w:cs="Arial"/>
              <w:sz w:val="24"/>
              <w:szCs w:val="24"/>
            </w:rPr>
            <w:t xml:space="preserve">Anderson, J. (2010), </w:t>
          </w:r>
          <w:r w:rsidRPr="00C740B8">
            <w:rPr>
              <w:rFonts w:ascii="Arial" w:hAnsi="Arial" w:cs="Arial"/>
              <w:i/>
              <w:sz w:val="24"/>
              <w:szCs w:val="24"/>
            </w:rPr>
            <w:t>Event Management Simplified</w:t>
          </w:r>
          <w:r w:rsidRPr="00C740B8">
            <w:rPr>
              <w:rFonts w:ascii="Arial" w:hAnsi="Arial" w:cs="Arial"/>
              <w:sz w:val="24"/>
              <w:szCs w:val="24"/>
            </w:rPr>
            <w:t xml:space="preserve">, Bloomington: </w:t>
          </w:r>
          <w:proofErr w:type="spellStart"/>
          <w:r w:rsidRPr="00C740B8">
            <w:rPr>
              <w:rFonts w:ascii="Arial" w:hAnsi="Arial" w:cs="Arial"/>
              <w:sz w:val="24"/>
              <w:szCs w:val="24"/>
            </w:rPr>
            <w:t>AuthorHouse</w:t>
          </w:r>
          <w:proofErr w:type="spellEnd"/>
          <w:r w:rsidRPr="00C740B8">
            <w:rPr>
              <w:rFonts w:ascii="Arial" w:hAnsi="Arial" w:cs="Arial"/>
              <w:sz w:val="24"/>
              <w:szCs w:val="24"/>
            </w:rPr>
            <w:t>.</w:t>
          </w:r>
        </w:p>
        <w:p w14:paraId="6BBB2C19" w14:textId="7DAF7D79" w:rsidR="00E746DC" w:rsidRPr="00C740B8" w:rsidRDefault="00E746DC" w:rsidP="00C740B8">
          <w:pPr>
            <w:spacing w:line="360" w:lineRule="auto"/>
            <w:rPr>
              <w:rFonts w:ascii="Arial" w:hAnsi="Arial" w:cs="Arial"/>
              <w:sz w:val="24"/>
              <w:szCs w:val="24"/>
            </w:rPr>
          </w:pPr>
          <w:r w:rsidRPr="00C740B8">
            <w:rPr>
              <w:rFonts w:ascii="Arial" w:hAnsi="Arial" w:cs="Arial"/>
              <w:sz w:val="24"/>
              <w:szCs w:val="24"/>
            </w:rPr>
            <w:t xml:space="preserve">Berners, P. (2017), </w:t>
          </w:r>
          <w:r w:rsidRPr="00C740B8">
            <w:rPr>
              <w:rFonts w:ascii="Arial" w:hAnsi="Arial" w:cs="Arial"/>
              <w:i/>
              <w:sz w:val="24"/>
              <w:szCs w:val="24"/>
            </w:rPr>
            <w:t>The Practical Guide to Organising Events</w:t>
          </w:r>
          <w:r w:rsidRPr="00C740B8">
            <w:rPr>
              <w:rFonts w:ascii="Arial" w:hAnsi="Arial" w:cs="Arial"/>
              <w:sz w:val="24"/>
              <w:szCs w:val="24"/>
            </w:rPr>
            <w:t xml:space="preserve">, Oxon: Routledge. </w:t>
          </w:r>
        </w:p>
        <w:p w14:paraId="60BDFF7B" w14:textId="77777777" w:rsidR="00FF680B" w:rsidRPr="00C740B8" w:rsidRDefault="00FF680B" w:rsidP="00C740B8">
          <w:pPr>
            <w:spacing w:line="360" w:lineRule="auto"/>
            <w:rPr>
              <w:rFonts w:ascii="Arial" w:eastAsia="Arial" w:hAnsi="Arial" w:cs="Arial"/>
              <w:sz w:val="24"/>
              <w:szCs w:val="24"/>
            </w:rPr>
          </w:pPr>
          <w:r w:rsidRPr="00C740B8">
            <w:rPr>
              <w:rFonts w:ascii="Arial" w:eastAsia="Arial" w:hAnsi="Arial" w:cs="Arial"/>
              <w:sz w:val="24"/>
              <w:szCs w:val="24"/>
            </w:rPr>
            <w:t xml:space="preserve">Cottrell, S. (2013), </w:t>
          </w:r>
          <w:r w:rsidRPr="00C740B8">
            <w:rPr>
              <w:rFonts w:ascii="Arial" w:eastAsia="Arial" w:hAnsi="Arial" w:cs="Arial"/>
              <w:i/>
              <w:sz w:val="24"/>
              <w:szCs w:val="24"/>
            </w:rPr>
            <w:t>Study Skills Handbook</w:t>
          </w:r>
          <w:r w:rsidRPr="00C740B8">
            <w:rPr>
              <w:rFonts w:ascii="Arial" w:eastAsia="Arial" w:hAnsi="Arial" w:cs="Arial"/>
              <w:sz w:val="24"/>
              <w:szCs w:val="24"/>
            </w:rPr>
            <w:t>, (4th Edition), Basingstoke: Palgrave Macmillan.</w:t>
          </w:r>
        </w:p>
        <w:p w14:paraId="73FEE932" w14:textId="77777777" w:rsidR="00FF680B" w:rsidRPr="00C740B8" w:rsidRDefault="00FF680B" w:rsidP="00C740B8">
          <w:pPr>
            <w:spacing w:line="360" w:lineRule="auto"/>
            <w:rPr>
              <w:rFonts w:ascii="Arial" w:eastAsia="Arial" w:hAnsi="Arial" w:cs="Arial"/>
              <w:sz w:val="24"/>
              <w:szCs w:val="24"/>
            </w:rPr>
          </w:pPr>
          <w:r w:rsidRPr="00C740B8">
            <w:rPr>
              <w:rFonts w:ascii="Arial" w:eastAsia="Arial" w:hAnsi="Arial" w:cs="Arial"/>
              <w:sz w:val="24"/>
              <w:szCs w:val="24"/>
            </w:rPr>
            <w:t xml:space="preserve">Cottrell, S. (2015), </w:t>
          </w:r>
          <w:r w:rsidRPr="00C740B8">
            <w:rPr>
              <w:rFonts w:ascii="Arial" w:eastAsia="Arial" w:hAnsi="Arial" w:cs="Arial"/>
              <w:i/>
              <w:sz w:val="24"/>
              <w:szCs w:val="24"/>
            </w:rPr>
            <w:t>Skills for Success: Personal Development and Employability</w:t>
          </w:r>
          <w:r w:rsidRPr="00C740B8">
            <w:rPr>
              <w:rFonts w:ascii="Arial" w:eastAsia="Arial" w:hAnsi="Arial" w:cs="Arial"/>
              <w:sz w:val="24"/>
              <w:szCs w:val="24"/>
            </w:rPr>
            <w:t>, (3rd Edition), Basingstoke: Palgrave Macmillan.</w:t>
          </w:r>
        </w:p>
        <w:p w14:paraId="482F6778" w14:textId="57C575D7" w:rsidR="00757FD3" w:rsidRPr="00C740B8" w:rsidRDefault="00757FD3" w:rsidP="00C740B8">
          <w:pPr>
            <w:spacing w:line="360" w:lineRule="auto"/>
            <w:rPr>
              <w:rFonts w:ascii="Arial" w:hAnsi="Arial" w:cs="Arial"/>
              <w:sz w:val="24"/>
              <w:szCs w:val="24"/>
            </w:rPr>
          </w:pPr>
          <w:r w:rsidRPr="00C740B8">
            <w:rPr>
              <w:rFonts w:ascii="Arial" w:hAnsi="Arial" w:cs="Arial"/>
              <w:sz w:val="24"/>
              <w:szCs w:val="24"/>
            </w:rPr>
            <w:t xml:space="preserve">Getz, D. (2005), </w:t>
          </w:r>
          <w:r w:rsidRPr="00C740B8">
            <w:rPr>
              <w:rFonts w:ascii="Arial" w:hAnsi="Arial" w:cs="Arial"/>
              <w:i/>
              <w:sz w:val="24"/>
              <w:szCs w:val="24"/>
            </w:rPr>
            <w:t xml:space="preserve">Event Management and Event Tourism, </w:t>
          </w:r>
          <w:r w:rsidRPr="00C740B8">
            <w:rPr>
              <w:rFonts w:ascii="Arial" w:hAnsi="Arial" w:cs="Arial"/>
              <w:sz w:val="24"/>
              <w:szCs w:val="24"/>
            </w:rPr>
            <w:t>(Second Edition),</w:t>
          </w:r>
          <w:r w:rsidRPr="00C740B8">
            <w:rPr>
              <w:rFonts w:ascii="Arial" w:hAnsi="Arial" w:cs="Arial"/>
              <w:i/>
              <w:sz w:val="24"/>
              <w:szCs w:val="24"/>
            </w:rPr>
            <w:t xml:space="preserve"> </w:t>
          </w:r>
          <w:r w:rsidRPr="00C740B8">
            <w:rPr>
              <w:rFonts w:ascii="Arial" w:hAnsi="Arial" w:cs="Arial"/>
              <w:sz w:val="24"/>
              <w:szCs w:val="24"/>
            </w:rPr>
            <w:t xml:space="preserve">New York: Cognizant. </w:t>
          </w:r>
        </w:p>
        <w:p w14:paraId="67F488A5" w14:textId="1E220DE6" w:rsidR="005B1DF8" w:rsidRPr="00C740B8" w:rsidRDefault="005B1DF8" w:rsidP="00C740B8">
          <w:pPr>
            <w:spacing w:line="360" w:lineRule="auto"/>
            <w:rPr>
              <w:rFonts w:ascii="Arial" w:hAnsi="Arial" w:cs="Arial"/>
              <w:sz w:val="24"/>
              <w:szCs w:val="24"/>
            </w:rPr>
          </w:pPr>
          <w:proofErr w:type="spellStart"/>
          <w:r w:rsidRPr="00C740B8">
            <w:rPr>
              <w:rFonts w:ascii="Arial" w:hAnsi="Arial" w:cs="Arial"/>
              <w:sz w:val="24"/>
              <w:szCs w:val="24"/>
            </w:rPr>
            <w:t>Gravells</w:t>
          </w:r>
          <w:proofErr w:type="spellEnd"/>
          <w:r w:rsidRPr="00C740B8">
            <w:rPr>
              <w:rFonts w:ascii="Arial" w:hAnsi="Arial" w:cs="Arial"/>
              <w:sz w:val="24"/>
              <w:szCs w:val="24"/>
            </w:rPr>
            <w:t xml:space="preserve">, A. (2010), </w:t>
          </w:r>
          <w:r w:rsidRPr="00C740B8">
            <w:rPr>
              <w:rFonts w:ascii="Arial" w:hAnsi="Arial" w:cs="Arial"/>
              <w:i/>
              <w:sz w:val="24"/>
              <w:szCs w:val="24"/>
            </w:rPr>
            <w:t xml:space="preserve">Delivering Employability Skills, </w:t>
          </w:r>
          <w:r w:rsidR="00F76139" w:rsidRPr="00C740B8">
            <w:rPr>
              <w:rFonts w:ascii="Arial" w:hAnsi="Arial" w:cs="Arial"/>
              <w:sz w:val="24"/>
              <w:szCs w:val="24"/>
            </w:rPr>
            <w:t>Exeter: Learning Matters Ltd.</w:t>
          </w:r>
        </w:p>
        <w:p w14:paraId="1545295D" w14:textId="77777777" w:rsidR="00FF680B" w:rsidRPr="00C740B8" w:rsidRDefault="00FF680B" w:rsidP="00C740B8">
          <w:pPr>
            <w:spacing w:line="360" w:lineRule="auto"/>
            <w:rPr>
              <w:rFonts w:ascii="Arial" w:hAnsi="Arial" w:cs="Arial"/>
              <w:sz w:val="24"/>
              <w:szCs w:val="24"/>
            </w:rPr>
          </w:pPr>
          <w:r w:rsidRPr="00C740B8">
            <w:rPr>
              <w:rFonts w:ascii="Arial" w:hAnsi="Arial" w:cs="Arial"/>
              <w:sz w:val="24"/>
              <w:szCs w:val="24"/>
            </w:rPr>
            <w:t xml:space="preserve">Ileahub.com, (2018), ‘Professional Conduct and Ethics’, [Online], Available: </w:t>
          </w:r>
          <w:hyperlink r:id="rId13" w:history="1">
            <w:r w:rsidRPr="00C740B8">
              <w:rPr>
                <w:rStyle w:val="Hyperlink"/>
                <w:rFonts w:ascii="Arial" w:hAnsi="Arial" w:cs="Arial"/>
                <w:sz w:val="24"/>
                <w:szCs w:val="24"/>
              </w:rPr>
              <w:t>http://www.ileahub.com/about/ilea-professional-conduct-and-ethics</w:t>
            </w:r>
          </w:hyperlink>
          <w:r w:rsidRPr="00C740B8">
            <w:rPr>
              <w:rFonts w:ascii="Arial" w:hAnsi="Arial" w:cs="Arial"/>
              <w:sz w:val="24"/>
              <w:szCs w:val="24"/>
            </w:rPr>
            <w:t xml:space="preserve">, [Accessed Date – 2018, </w:t>
          </w:r>
          <w:proofErr w:type="gramStart"/>
          <w:r w:rsidRPr="00C740B8">
            <w:rPr>
              <w:rFonts w:ascii="Arial" w:hAnsi="Arial" w:cs="Arial"/>
              <w:sz w:val="24"/>
              <w:szCs w:val="24"/>
            </w:rPr>
            <w:t>April,</w:t>
          </w:r>
          <w:proofErr w:type="gramEnd"/>
          <w:r w:rsidRPr="00C740B8">
            <w:rPr>
              <w:rFonts w:ascii="Arial" w:hAnsi="Arial" w:cs="Arial"/>
              <w:sz w:val="24"/>
              <w:szCs w:val="24"/>
            </w:rPr>
            <w:t xml:space="preserve"> 20]. </w:t>
          </w:r>
        </w:p>
        <w:p w14:paraId="220445F6" w14:textId="77777777" w:rsidR="004E7AA0" w:rsidRPr="00C740B8" w:rsidRDefault="00FF680B" w:rsidP="00C740B8">
          <w:pPr>
            <w:spacing w:line="360" w:lineRule="auto"/>
            <w:rPr>
              <w:rFonts w:ascii="Arial" w:eastAsia="Arial" w:hAnsi="Arial" w:cs="Arial"/>
              <w:sz w:val="24"/>
              <w:szCs w:val="24"/>
            </w:rPr>
          </w:pPr>
          <w:r w:rsidRPr="00C740B8">
            <w:rPr>
              <w:rFonts w:ascii="Arial" w:eastAsia="Arial" w:hAnsi="Arial" w:cs="Arial"/>
              <w:sz w:val="24"/>
              <w:szCs w:val="24"/>
            </w:rPr>
            <w:t xml:space="preserve">Indeed.co.uk, (2018), ‘Events Management Jobs In Swansea – April 2018 | Indeed.co.uk’, [Online], Available: </w:t>
          </w:r>
          <w:hyperlink r:id="rId14" w:history="1">
            <w:r w:rsidRPr="00C740B8">
              <w:rPr>
                <w:rStyle w:val="Hyperlink"/>
                <w:rFonts w:ascii="Arial" w:eastAsia="Arial" w:hAnsi="Arial" w:cs="Arial"/>
                <w:sz w:val="24"/>
                <w:szCs w:val="24"/>
              </w:rPr>
              <w:t>https://www.indeed.co.uk/events-management-jobs-in-Swansea,-Swansea?vjk=4f1cf61780236bec</w:t>
            </w:r>
          </w:hyperlink>
          <w:r w:rsidRPr="00C740B8">
            <w:rPr>
              <w:rFonts w:ascii="Arial" w:eastAsia="Arial" w:hAnsi="Arial" w:cs="Arial"/>
              <w:sz w:val="24"/>
              <w:szCs w:val="24"/>
            </w:rPr>
            <w:t>, [Accessed Date – 2018, March, 30].</w:t>
          </w:r>
        </w:p>
        <w:p w14:paraId="1950948D" w14:textId="31D368D6" w:rsidR="00FF680B" w:rsidRPr="00C740B8" w:rsidRDefault="00CE2DC6" w:rsidP="00C740B8">
          <w:pPr>
            <w:spacing w:line="360" w:lineRule="auto"/>
            <w:rPr>
              <w:rFonts w:ascii="Arial" w:eastAsia="Arial" w:hAnsi="Arial" w:cs="Arial"/>
              <w:sz w:val="24"/>
              <w:szCs w:val="24"/>
            </w:rPr>
          </w:pPr>
          <w:r w:rsidRPr="00C740B8">
            <w:rPr>
              <w:rFonts w:ascii="Arial" w:eastAsia="Arial" w:hAnsi="Arial" w:cs="Arial"/>
              <w:sz w:val="24"/>
              <w:szCs w:val="24"/>
            </w:rPr>
            <w:t xml:space="preserve">Shone, A &amp; Parry, B. (2004), </w:t>
          </w:r>
          <w:r w:rsidRPr="00C740B8">
            <w:rPr>
              <w:rFonts w:ascii="Arial" w:eastAsia="Arial" w:hAnsi="Arial" w:cs="Arial"/>
              <w:i/>
              <w:sz w:val="24"/>
              <w:szCs w:val="24"/>
            </w:rPr>
            <w:t>Successful Event Management</w:t>
          </w:r>
          <w:r w:rsidRPr="00C740B8">
            <w:rPr>
              <w:rFonts w:ascii="Arial" w:eastAsia="Arial" w:hAnsi="Arial" w:cs="Arial"/>
              <w:sz w:val="24"/>
              <w:szCs w:val="24"/>
            </w:rPr>
            <w:t xml:space="preserve">, (Second Edition), </w:t>
          </w:r>
          <w:r w:rsidR="00195DED" w:rsidRPr="00C740B8">
            <w:rPr>
              <w:rFonts w:ascii="Arial" w:eastAsia="Arial" w:hAnsi="Arial" w:cs="Arial"/>
              <w:sz w:val="24"/>
              <w:szCs w:val="24"/>
            </w:rPr>
            <w:t xml:space="preserve">London: Thompson Learning. </w:t>
          </w:r>
        </w:p>
        <w:p w14:paraId="435FAECD" w14:textId="64424CC7" w:rsidR="00FF680B" w:rsidRPr="00C740B8" w:rsidRDefault="00195DED" w:rsidP="00C740B8">
          <w:pPr>
            <w:spacing w:line="360" w:lineRule="auto"/>
            <w:rPr>
              <w:rFonts w:ascii="Arial" w:hAnsi="Arial" w:cs="Arial"/>
              <w:sz w:val="24"/>
              <w:szCs w:val="24"/>
            </w:rPr>
          </w:pPr>
          <w:r w:rsidRPr="00C740B8">
            <w:rPr>
              <w:rFonts w:ascii="Arial" w:eastAsia="Arial" w:hAnsi="Arial" w:cs="Arial"/>
              <w:sz w:val="24"/>
              <w:szCs w:val="24"/>
            </w:rPr>
            <w:t>Tsrlegal.co.uk, (2018), ‘</w:t>
          </w:r>
          <w:r w:rsidR="00FF680B" w:rsidRPr="00C740B8">
            <w:rPr>
              <w:rFonts w:ascii="Arial" w:eastAsia="Arial" w:hAnsi="Arial" w:cs="Arial"/>
              <w:sz w:val="24"/>
              <w:szCs w:val="24"/>
            </w:rPr>
            <w:t xml:space="preserve">Event Manager | Legal recruitment across Cardiff’, [Online], Available: </w:t>
          </w:r>
          <w:hyperlink r:id="rId15" w:history="1">
            <w:r w:rsidR="00FF680B" w:rsidRPr="00C740B8">
              <w:rPr>
                <w:rStyle w:val="Hyperlink"/>
                <w:rFonts w:ascii="Arial" w:eastAsia="Arial" w:hAnsi="Arial" w:cs="Arial"/>
                <w:sz w:val="24"/>
                <w:szCs w:val="24"/>
              </w:rPr>
              <w:t>http://tsrlegal.co.uk/job/event-manager/</w:t>
            </w:r>
          </w:hyperlink>
          <w:r w:rsidR="00FF680B" w:rsidRPr="00C740B8">
            <w:rPr>
              <w:rFonts w:ascii="Arial" w:eastAsia="Arial" w:hAnsi="Arial" w:cs="Arial"/>
              <w:sz w:val="24"/>
              <w:szCs w:val="24"/>
            </w:rPr>
            <w:t xml:space="preserve">, [Accessed Date – 2018, </w:t>
          </w:r>
          <w:proofErr w:type="gramStart"/>
          <w:r w:rsidR="00FF680B" w:rsidRPr="00C740B8">
            <w:rPr>
              <w:rFonts w:ascii="Arial" w:eastAsia="Arial" w:hAnsi="Arial" w:cs="Arial"/>
              <w:sz w:val="24"/>
              <w:szCs w:val="24"/>
            </w:rPr>
            <w:t>March,</w:t>
          </w:r>
          <w:proofErr w:type="gramEnd"/>
          <w:r w:rsidR="00FF680B" w:rsidRPr="00C740B8">
            <w:rPr>
              <w:rFonts w:ascii="Arial" w:eastAsia="Arial" w:hAnsi="Arial" w:cs="Arial"/>
              <w:sz w:val="24"/>
              <w:szCs w:val="24"/>
            </w:rPr>
            <w:t xml:space="preserve"> 30]. </w:t>
          </w:r>
        </w:p>
        <w:p w14:paraId="69C83003" w14:textId="77777777" w:rsidR="00455C83" w:rsidRPr="003C445F" w:rsidRDefault="00455C83" w:rsidP="003C445F">
          <w:pPr>
            <w:pStyle w:val="Heading1"/>
            <w:spacing w:line="360" w:lineRule="auto"/>
            <w:rPr>
              <w:rFonts w:ascii="Arial" w:hAnsi="Arial" w:cs="Arial"/>
            </w:rPr>
          </w:pPr>
        </w:p>
        <w:p w14:paraId="3FE6C82B" w14:textId="77777777" w:rsidR="00455C83" w:rsidRPr="003C445F" w:rsidRDefault="00455C83" w:rsidP="003C445F">
          <w:pPr>
            <w:spacing w:line="360" w:lineRule="auto"/>
            <w:rPr>
              <w:rFonts w:ascii="Arial" w:hAnsi="Arial" w:cs="Arial"/>
            </w:rPr>
          </w:pPr>
        </w:p>
        <w:p w14:paraId="28EB543E" w14:textId="77777777" w:rsidR="00C740B8" w:rsidRDefault="00C740B8" w:rsidP="003C445F">
          <w:pPr>
            <w:spacing w:line="360" w:lineRule="auto"/>
            <w:rPr>
              <w:rFonts w:ascii="Arial" w:hAnsi="Arial" w:cs="Arial"/>
            </w:rPr>
          </w:pPr>
        </w:p>
        <w:p w14:paraId="669C5A71" w14:textId="77777777" w:rsidR="00455C83" w:rsidRPr="003C445F" w:rsidRDefault="00AF627F" w:rsidP="003C445F">
          <w:pPr>
            <w:spacing w:line="360" w:lineRule="auto"/>
            <w:rPr>
              <w:rFonts w:ascii="Arial" w:hAnsi="Arial" w:cs="Arial"/>
            </w:rPr>
          </w:pPr>
        </w:p>
      </w:sdtContent>
    </w:sdt>
    <w:p w14:paraId="11EC790D" w14:textId="08972F77" w:rsidR="00CA09F3" w:rsidRPr="003C445F" w:rsidRDefault="00455C83" w:rsidP="003C445F">
      <w:pPr>
        <w:pStyle w:val="Heading1"/>
        <w:spacing w:line="360" w:lineRule="auto"/>
        <w:rPr>
          <w:rFonts w:ascii="Arial" w:hAnsi="Arial" w:cs="Arial"/>
        </w:rPr>
      </w:pPr>
      <w:bookmarkStart w:id="7" w:name="_Toc513062014"/>
      <w:r w:rsidRPr="003C445F">
        <w:rPr>
          <w:rFonts w:ascii="Arial" w:hAnsi="Arial" w:cs="Arial"/>
        </w:rPr>
        <w:lastRenderedPageBreak/>
        <w:t>Appendices</w:t>
      </w:r>
      <w:bookmarkEnd w:id="7"/>
      <w:r w:rsidRPr="003C445F">
        <w:rPr>
          <w:rFonts w:ascii="Arial" w:hAnsi="Arial" w:cs="Arial"/>
        </w:rPr>
        <w:t xml:space="preserve"> </w:t>
      </w:r>
    </w:p>
    <w:p w14:paraId="17468CE0" w14:textId="6C06F2B7" w:rsidR="00455C83" w:rsidRPr="003C445F" w:rsidRDefault="00455C83" w:rsidP="003C445F">
      <w:pPr>
        <w:pStyle w:val="Heading2"/>
        <w:spacing w:line="360" w:lineRule="auto"/>
        <w:rPr>
          <w:rFonts w:ascii="Arial" w:hAnsi="Arial" w:cs="Arial"/>
        </w:rPr>
      </w:pPr>
      <w:bookmarkStart w:id="8" w:name="_Toc513062015"/>
      <w:r w:rsidRPr="003C445F">
        <w:rPr>
          <w:rFonts w:ascii="Arial" w:hAnsi="Arial" w:cs="Arial"/>
        </w:rPr>
        <w:t>Appendix 1</w:t>
      </w:r>
      <w:bookmarkEnd w:id="8"/>
    </w:p>
    <w:p w14:paraId="0943D66E" w14:textId="77777777" w:rsidR="003E2A37" w:rsidRDefault="00455C83" w:rsidP="003C445F">
      <w:pPr>
        <w:spacing w:line="360" w:lineRule="auto"/>
        <w:rPr>
          <w:rFonts w:ascii="Arial" w:hAnsi="Arial" w:cs="Arial"/>
          <w:sz w:val="24"/>
        </w:rPr>
      </w:pPr>
      <w:r w:rsidRPr="003C445F">
        <w:rPr>
          <w:rFonts w:ascii="Arial" w:hAnsi="Arial" w:cs="Arial"/>
          <w:sz w:val="24"/>
        </w:rPr>
        <w:t>Personal CV.</w:t>
      </w:r>
    </w:p>
    <w:p w14:paraId="225B99C9" w14:textId="0A85E679" w:rsidR="003E2A37" w:rsidRPr="003E2A37" w:rsidRDefault="003E2A37" w:rsidP="003C445F">
      <w:pPr>
        <w:spacing w:line="360" w:lineRule="auto"/>
        <w:rPr>
          <w:rFonts w:ascii="Arial" w:hAnsi="Arial" w:cs="Arial"/>
          <w:sz w:val="24"/>
        </w:rPr>
      </w:pPr>
      <w:r>
        <w:rPr>
          <w:rFonts w:ascii="Arial" w:hAnsi="Arial" w:cs="Arial"/>
          <w:b/>
          <w:sz w:val="28"/>
          <w:u w:val="single"/>
        </w:rPr>
        <w:t>Personal Information</w:t>
      </w:r>
    </w:p>
    <w:p w14:paraId="4EAE8DD9" w14:textId="42E8E579" w:rsidR="00455C83" w:rsidRPr="003C445F" w:rsidRDefault="00455C83" w:rsidP="003C445F">
      <w:pPr>
        <w:pStyle w:val="ListParagraph"/>
        <w:numPr>
          <w:ilvl w:val="0"/>
          <w:numId w:val="1"/>
        </w:numPr>
        <w:spacing w:line="360" w:lineRule="auto"/>
        <w:rPr>
          <w:rFonts w:ascii="Arial" w:hAnsi="Arial" w:cs="Arial"/>
          <w:sz w:val="24"/>
        </w:rPr>
      </w:pPr>
      <w:r w:rsidRPr="003C445F">
        <w:rPr>
          <w:rFonts w:ascii="Arial" w:hAnsi="Arial" w:cs="Arial"/>
          <w:sz w:val="24"/>
        </w:rPr>
        <w:t>Millie George.</w:t>
      </w:r>
    </w:p>
    <w:p w14:paraId="24CD1B66" w14:textId="6E8A18DE" w:rsidR="00455C83" w:rsidRPr="003C445F" w:rsidRDefault="00455C83" w:rsidP="003C445F">
      <w:pPr>
        <w:pStyle w:val="ListParagraph"/>
        <w:numPr>
          <w:ilvl w:val="0"/>
          <w:numId w:val="1"/>
        </w:numPr>
        <w:spacing w:line="360" w:lineRule="auto"/>
        <w:rPr>
          <w:rFonts w:ascii="Arial" w:hAnsi="Arial" w:cs="Arial"/>
          <w:sz w:val="24"/>
        </w:rPr>
      </w:pPr>
      <w:r w:rsidRPr="003C445F">
        <w:rPr>
          <w:rFonts w:ascii="Arial" w:hAnsi="Arial" w:cs="Arial"/>
          <w:sz w:val="24"/>
        </w:rPr>
        <w:t xml:space="preserve">5 Lon – Y – Cob, </w:t>
      </w:r>
      <w:proofErr w:type="spellStart"/>
      <w:r w:rsidRPr="003C445F">
        <w:rPr>
          <w:rFonts w:ascii="Arial" w:hAnsi="Arial" w:cs="Arial"/>
          <w:sz w:val="24"/>
        </w:rPr>
        <w:t>Gowerton</w:t>
      </w:r>
      <w:proofErr w:type="spellEnd"/>
      <w:r w:rsidRPr="003C445F">
        <w:rPr>
          <w:rFonts w:ascii="Arial" w:hAnsi="Arial" w:cs="Arial"/>
          <w:sz w:val="24"/>
        </w:rPr>
        <w:t>, Swansea, SA4 3QL.</w:t>
      </w:r>
    </w:p>
    <w:p w14:paraId="7BB8314A" w14:textId="333726A3" w:rsidR="00455C83" w:rsidRPr="003C445F" w:rsidRDefault="00455C83" w:rsidP="003C445F">
      <w:pPr>
        <w:pStyle w:val="ListParagraph"/>
        <w:numPr>
          <w:ilvl w:val="0"/>
          <w:numId w:val="1"/>
        </w:numPr>
        <w:spacing w:line="360" w:lineRule="auto"/>
        <w:rPr>
          <w:rFonts w:ascii="Arial" w:hAnsi="Arial" w:cs="Arial"/>
          <w:sz w:val="24"/>
        </w:rPr>
      </w:pPr>
      <w:r w:rsidRPr="003C445F">
        <w:rPr>
          <w:rFonts w:ascii="Arial" w:hAnsi="Arial" w:cs="Arial"/>
          <w:sz w:val="24"/>
        </w:rPr>
        <w:t>Home: 01792 872575</w:t>
      </w:r>
    </w:p>
    <w:p w14:paraId="6447D805" w14:textId="65D2077D" w:rsidR="00455C83" w:rsidRPr="003C445F" w:rsidRDefault="00455C83" w:rsidP="003C445F">
      <w:pPr>
        <w:pStyle w:val="ListParagraph"/>
        <w:numPr>
          <w:ilvl w:val="0"/>
          <w:numId w:val="1"/>
        </w:numPr>
        <w:spacing w:line="360" w:lineRule="auto"/>
        <w:rPr>
          <w:rFonts w:ascii="Arial" w:hAnsi="Arial" w:cs="Arial"/>
          <w:sz w:val="24"/>
        </w:rPr>
      </w:pPr>
      <w:r w:rsidRPr="003C445F">
        <w:rPr>
          <w:rFonts w:ascii="Arial" w:hAnsi="Arial" w:cs="Arial"/>
          <w:sz w:val="24"/>
        </w:rPr>
        <w:t>Mobile: 07896886328</w:t>
      </w:r>
    </w:p>
    <w:p w14:paraId="02C564A6" w14:textId="0E9DFEE7" w:rsidR="00412B3A" w:rsidRPr="003C445F" w:rsidRDefault="00412B3A" w:rsidP="003C445F">
      <w:pPr>
        <w:pStyle w:val="ListParagraph"/>
        <w:numPr>
          <w:ilvl w:val="0"/>
          <w:numId w:val="1"/>
        </w:numPr>
        <w:spacing w:line="360" w:lineRule="auto"/>
        <w:rPr>
          <w:rFonts w:ascii="Arial" w:hAnsi="Arial" w:cs="Arial"/>
          <w:sz w:val="24"/>
        </w:rPr>
      </w:pPr>
      <w:r w:rsidRPr="003C445F">
        <w:rPr>
          <w:rFonts w:ascii="Arial" w:hAnsi="Arial" w:cs="Arial"/>
          <w:sz w:val="24"/>
        </w:rPr>
        <w:t>Email: millie.george@hotmail.co.uk</w:t>
      </w:r>
    </w:p>
    <w:p w14:paraId="792F34AE" w14:textId="77777777" w:rsidR="00455C83" w:rsidRPr="003E2A37" w:rsidRDefault="00455C83" w:rsidP="003C445F">
      <w:pPr>
        <w:spacing w:line="360" w:lineRule="auto"/>
        <w:rPr>
          <w:rFonts w:ascii="Arial" w:hAnsi="Arial" w:cs="Arial"/>
          <w:b/>
          <w:bCs/>
          <w:sz w:val="28"/>
          <w:u w:val="single"/>
        </w:rPr>
      </w:pPr>
      <w:r w:rsidRPr="003E2A37">
        <w:rPr>
          <w:rFonts w:ascii="Arial" w:hAnsi="Arial" w:cs="Arial"/>
          <w:b/>
          <w:bCs/>
          <w:sz w:val="28"/>
          <w:u w:val="single"/>
        </w:rPr>
        <w:t>Summary</w:t>
      </w:r>
    </w:p>
    <w:p w14:paraId="115AC642" w14:textId="3930DB58" w:rsidR="00455C83" w:rsidRPr="003C445F" w:rsidRDefault="00455C83" w:rsidP="003C445F">
      <w:pPr>
        <w:spacing w:line="360" w:lineRule="auto"/>
        <w:rPr>
          <w:rFonts w:ascii="Arial" w:hAnsi="Arial" w:cs="Arial"/>
          <w:sz w:val="24"/>
        </w:rPr>
      </w:pPr>
      <w:r w:rsidRPr="003C445F">
        <w:rPr>
          <w:rFonts w:ascii="Arial" w:hAnsi="Arial" w:cs="Arial"/>
          <w:sz w:val="24"/>
        </w:rPr>
        <w:t>Experienced sales assistant with strong communication and relationship-building skills.</w:t>
      </w:r>
      <w:r w:rsidR="003E2A37">
        <w:rPr>
          <w:rFonts w:ascii="Arial" w:hAnsi="Arial" w:cs="Arial"/>
          <w:sz w:val="24"/>
        </w:rPr>
        <w:t xml:space="preserve"> Excellent at juggling multiple </w:t>
      </w:r>
      <w:r w:rsidRPr="003C445F">
        <w:rPr>
          <w:rFonts w:ascii="Arial" w:hAnsi="Arial" w:cs="Arial"/>
          <w:sz w:val="24"/>
        </w:rPr>
        <w:t>tasks and working under pressure.</w:t>
      </w:r>
    </w:p>
    <w:p w14:paraId="62749B8E" w14:textId="77777777" w:rsidR="00455C83" w:rsidRPr="003E2A37" w:rsidRDefault="00455C83" w:rsidP="003C445F">
      <w:pPr>
        <w:spacing w:line="360" w:lineRule="auto"/>
        <w:rPr>
          <w:rFonts w:ascii="Arial" w:hAnsi="Arial" w:cs="Arial"/>
          <w:b/>
          <w:sz w:val="28"/>
          <w:u w:val="single"/>
        </w:rPr>
      </w:pPr>
      <w:r w:rsidRPr="003E2A37">
        <w:rPr>
          <w:rFonts w:ascii="Arial" w:hAnsi="Arial" w:cs="Arial"/>
          <w:b/>
          <w:sz w:val="28"/>
          <w:u w:val="single"/>
        </w:rPr>
        <w:t>Personal Statement</w:t>
      </w:r>
    </w:p>
    <w:p w14:paraId="1287FEB3" w14:textId="60E684FF" w:rsidR="00455C83" w:rsidRPr="003C445F" w:rsidRDefault="00455C83" w:rsidP="003C445F">
      <w:pPr>
        <w:spacing w:line="360" w:lineRule="auto"/>
        <w:rPr>
          <w:rFonts w:ascii="Arial" w:hAnsi="Arial" w:cs="Arial"/>
          <w:sz w:val="24"/>
        </w:rPr>
      </w:pPr>
      <w:r w:rsidRPr="003C445F">
        <w:rPr>
          <w:rFonts w:ascii="Arial" w:hAnsi="Arial" w:cs="Arial"/>
          <w:sz w:val="24"/>
        </w:rPr>
        <w:t xml:space="preserve">I have been interested in the organisation of events from a young age. Being a part of a dance school was an interesting role for me, not just for the performing side of things, but also being involved in the arrangement and production of the show. During the summer holiday’s I helped my cousin plan her upcoming wedding. This is where I found that I had a great interest in putting effort into a perfect organisation, one which will impact people's lives greatly. I had a keen eye for detail during this task and attempted to complete everything for the exact day my cousin wanted. This event was a very successful one, all family and friends were thoroughly satisfied throughout the whole day which encouraged me to want to pursue a career in events management from seeing the entertainment I can help bring to people. One of </w:t>
      </w:r>
      <w:r w:rsidR="00CB63AC">
        <w:rPr>
          <w:rFonts w:ascii="Arial" w:hAnsi="Arial" w:cs="Arial"/>
          <w:sz w:val="24"/>
        </w:rPr>
        <w:t xml:space="preserve">my </w:t>
      </w:r>
      <w:r w:rsidRPr="003C445F">
        <w:rPr>
          <w:rFonts w:ascii="Arial" w:hAnsi="Arial" w:cs="Arial"/>
          <w:sz w:val="24"/>
        </w:rPr>
        <w:t>most recent experience</w:t>
      </w:r>
      <w:r w:rsidR="00CB63AC">
        <w:rPr>
          <w:rFonts w:ascii="Arial" w:hAnsi="Arial" w:cs="Arial"/>
          <w:sz w:val="24"/>
        </w:rPr>
        <w:t>s</w:t>
      </w:r>
      <w:r w:rsidRPr="003C445F">
        <w:rPr>
          <w:rFonts w:ascii="Arial" w:hAnsi="Arial" w:cs="Arial"/>
          <w:sz w:val="24"/>
        </w:rPr>
        <w:t xml:space="preserve"> of planning an event involved a two-night trip for my friend's surprise, 18th birthday party. This included, booking the premises and music, organising food, drink and invitations, writing detailed travel and event information for guests and ensuring that everything necessary was situated on site pre-arrival. This was all done within a budget and was a successful event. This experience has demonstrated to me that I am passionate about pursuing a career in events management and prepared me for my time in university. Furthermore, I thoroughly </w:t>
      </w:r>
      <w:r w:rsidRPr="003C445F">
        <w:rPr>
          <w:rFonts w:ascii="Arial" w:hAnsi="Arial" w:cs="Arial"/>
          <w:sz w:val="24"/>
        </w:rPr>
        <w:lastRenderedPageBreak/>
        <w:t>enjoy attending music events and festivals in my spare time and have a keen interest in how they can be accomplished. I have a strong educational background and my A Levels in particular have equipped me with good organisational skills and the ability to focus on the task within a given time frame. These skills, along with my passion and experience I believe place me in a good position to successfully complete a degree and have a successful career in events management.</w:t>
      </w:r>
    </w:p>
    <w:p w14:paraId="4EFF1C41" w14:textId="72F3E018" w:rsidR="00455C83" w:rsidRPr="003E2A37" w:rsidRDefault="00455C83" w:rsidP="003C445F">
      <w:pPr>
        <w:spacing w:line="360" w:lineRule="auto"/>
        <w:rPr>
          <w:rFonts w:ascii="Arial" w:hAnsi="Arial" w:cs="Arial"/>
          <w:b/>
          <w:bCs/>
          <w:sz w:val="28"/>
          <w:u w:val="single"/>
        </w:rPr>
      </w:pPr>
      <w:r w:rsidRPr="003E2A37">
        <w:rPr>
          <w:rFonts w:ascii="Arial" w:hAnsi="Arial" w:cs="Arial"/>
          <w:b/>
          <w:bCs/>
          <w:sz w:val="28"/>
          <w:u w:val="single"/>
        </w:rPr>
        <w:t>Skills</w:t>
      </w:r>
    </w:p>
    <w:p w14:paraId="2BEBCACC" w14:textId="5DC9698C" w:rsidR="00455C83" w:rsidRPr="003C445F" w:rsidRDefault="003E2A37" w:rsidP="003C445F">
      <w:pPr>
        <w:spacing w:line="360" w:lineRule="auto"/>
        <w:rPr>
          <w:rFonts w:ascii="Arial" w:hAnsi="Arial" w:cs="Arial"/>
          <w:sz w:val="24"/>
        </w:rPr>
      </w:pPr>
      <w:r>
        <w:rPr>
          <w:rFonts w:ascii="Arial" w:hAnsi="Arial" w:cs="Arial"/>
          <w:sz w:val="24"/>
        </w:rPr>
        <w:t>Fast Learner</w:t>
      </w:r>
      <w:r>
        <w:rPr>
          <w:rFonts w:ascii="Arial" w:hAnsi="Arial" w:cs="Arial"/>
          <w:sz w:val="24"/>
        </w:rPr>
        <w:tab/>
      </w:r>
      <w:r>
        <w:rPr>
          <w:rFonts w:ascii="Arial" w:hAnsi="Arial" w:cs="Arial"/>
          <w:sz w:val="24"/>
        </w:rPr>
        <w:tab/>
      </w:r>
      <w:r w:rsidR="00455C83" w:rsidRPr="003C445F">
        <w:rPr>
          <w:rFonts w:ascii="Arial" w:hAnsi="Arial" w:cs="Arial"/>
          <w:sz w:val="24"/>
        </w:rPr>
        <w:t>Very Organised</w:t>
      </w:r>
    </w:p>
    <w:p w14:paraId="0FCFBE24" w14:textId="021514F2" w:rsidR="00455C83" w:rsidRPr="003C445F" w:rsidRDefault="003E2A37" w:rsidP="003C445F">
      <w:pPr>
        <w:spacing w:line="360" w:lineRule="auto"/>
        <w:rPr>
          <w:rFonts w:ascii="Arial" w:hAnsi="Arial" w:cs="Arial"/>
          <w:sz w:val="24"/>
        </w:rPr>
      </w:pPr>
      <w:r>
        <w:rPr>
          <w:rFonts w:ascii="Arial" w:hAnsi="Arial" w:cs="Arial"/>
          <w:sz w:val="24"/>
        </w:rPr>
        <w:t>Highly Dependable</w:t>
      </w:r>
      <w:r>
        <w:rPr>
          <w:rFonts w:ascii="Arial" w:hAnsi="Arial" w:cs="Arial"/>
          <w:sz w:val="24"/>
        </w:rPr>
        <w:tab/>
      </w:r>
      <w:r>
        <w:rPr>
          <w:rFonts w:ascii="Arial" w:hAnsi="Arial" w:cs="Arial"/>
          <w:sz w:val="24"/>
        </w:rPr>
        <w:tab/>
      </w:r>
      <w:r w:rsidR="00455C83" w:rsidRPr="003C445F">
        <w:rPr>
          <w:rFonts w:ascii="Arial" w:hAnsi="Arial" w:cs="Arial"/>
          <w:sz w:val="24"/>
        </w:rPr>
        <w:t>Sales Experience</w:t>
      </w:r>
    </w:p>
    <w:p w14:paraId="2E4D60BD" w14:textId="773808D2" w:rsidR="00455C83" w:rsidRPr="003C445F" w:rsidRDefault="003E2A37" w:rsidP="003C445F">
      <w:pPr>
        <w:spacing w:line="360" w:lineRule="auto"/>
        <w:rPr>
          <w:rFonts w:ascii="Arial" w:hAnsi="Arial" w:cs="Arial"/>
          <w:sz w:val="24"/>
        </w:rPr>
      </w:pPr>
      <w:r>
        <w:rPr>
          <w:rFonts w:ascii="Arial" w:hAnsi="Arial" w:cs="Arial"/>
          <w:sz w:val="24"/>
        </w:rPr>
        <w:t>Excellent Attention to Detail</w:t>
      </w:r>
      <w:r>
        <w:rPr>
          <w:rFonts w:ascii="Arial" w:hAnsi="Arial" w:cs="Arial"/>
          <w:sz w:val="24"/>
        </w:rPr>
        <w:tab/>
      </w:r>
      <w:r w:rsidR="00455C83" w:rsidRPr="003C445F">
        <w:rPr>
          <w:rFonts w:ascii="Arial" w:hAnsi="Arial" w:cs="Arial"/>
          <w:sz w:val="24"/>
        </w:rPr>
        <w:t xml:space="preserve">Customer Focused </w:t>
      </w:r>
    </w:p>
    <w:p w14:paraId="6984FE8F" w14:textId="77777777" w:rsidR="00455C83" w:rsidRPr="003E2A37" w:rsidRDefault="00455C83" w:rsidP="003C445F">
      <w:pPr>
        <w:spacing w:line="360" w:lineRule="auto"/>
        <w:rPr>
          <w:rFonts w:ascii="Arial" w:hAnsi="Arial" w:cs="Arial"/>
          <w:b/>
          <w:bCs/>
          <w:sz w:val="24"/>
          <w:u w:val="single"/>
        </w:rPr>
      </w:pPr>
      <w:r w:rsidRPr="003E2A37">
        <w:rPr>
          <w:rFonts w:ascii="Arial" w:hAnsi="Arial" w:cs="Arial"/>
          <w:noProof/>
          <w:sz w:val="28"/>
          <w:u w:val="single"/>
          <w:lang w:eastAsia="en-GB"/>
        </w:rPr>
        <mc:AlternateContent>
          <mc:Choice Requires="wps">
            <w:drawing>
              <wp:anchor distT="0" distB="0" distL="114300" distR="114300" simplePos="0" relativeHeight="251662336" behindDoc="1" locked="1" layoutInCell="1" allowOverlap="1" wp14:anchorId="70901ABA" wp14:editId="635E3D04">
                <wp:simplePos x="0" y="0"/>
                <wp:positionH relativeFrom="page">
                  <wp:posOffset>3928745</wp:posOffset>
                </wp:positionH>
                <wp:positionV relativeFrom="page">
                  <wp:posOffset>2263140</wp:posOffset>
                </wp:positionV>
                <wp:extent cx="12700" cy="1359535"/>
                <wp:effectExtent l="4445" t="0" r="1905" b="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359535"/>
                        </a:xfrm>
                        <a:custGeom>
                          <a:avLst/>
                          <a:gdLst>
                            <a:gd name="T0" fmla="*/ 0 w 20"/>
                            <a:gd name="T1" fmla="*/ 0 h 2141"/>
                            <a:gd name="T2" fmla="*/ 20 w 20"/>
                            <a:gd name="T3" fmla="*/ 0 h 2141"/>
                            <a:gd name="T4" fmla="*/ 20 w 20"/>
                            <a:gd name="T5" fmla="*/ 2141 h 2141"/>
                            <a:gd name="T6" fmla="*/ 0 w 20"/>
                            <a:gd name="T7" fmla="*/ 2141 h 2141"/>
                            <a:gd name="T8" fmla="*/ 0 w 20"/>
                            <a:gd name="T9" fmla="*/ 0 h 2141"/>
                          </a:gdLst>
                          <a:ahLst/>
                          <a:cxnLst>
                            <a:cxn ang="0">
                              <a:pos x="T0" y="T1"/>
                            </a:cxn>
                            <a:cxn ang="0">
                              <a:pos x="T2" y="T3"/>
                            </a:cxn>
                            <a:cxn ang="0">
                              <a:pos x="T4" y="T5"/>
                            </a:cxn>
                            <a:cxn ang="0">
                              <a:pos x="T6" y="T7"/>
                            </a:cxn>
                            <a:cxn ang="0">
                              <a:pos x="T8" y="T9"/>
                            </a:cxn>
                          </a:cxnLst>
                          <a:rect l="0" t="0" r="r" b="b"/>
                          <a:pathLst>
                            <a:path w="20" h="2141">
                              <a:moveTo>
                                <a:pt x="0" y="0"/>
                              </a:moveTo>
                              <a:lnTo>
                                <a:pt x="20" y="0"/>
                              </a:lnTo>
                              <a:lnTo>
                                <a:pt x="20" y="2141"/>
                              </a:lnTo>
                              <a:lnTo>
                                <a:pt x="0" y="2141"/>
                              </a:lnTo>
                              <a:lnTo>
                                <a:pt x="0" y="0"/>
                              </a:lnTo>
                              <a:close/>
                            </a:path>
                          </a:pathLst>
                        </a:custGeom>
                        <a:solidFill>
                          <a:srgbClr val="FE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29A56" id="Freeform 3" o:spid="_x0000_s1026" style="position:absolute;margin-left:309.35pt;margin-top:178.2pt;width:1pt;height:107.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214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" path="m0,0l20,,20,2141,,2141,,0xe" fillcolor="#fefdfd" stroked="f">
                <v:path o:connecttype="custom" o:connectlocs="0,0;12700,0;12700,1359535;0,1359535;0,0" o:connectangles="0,0,0,0,0"/>
                <w10:wrap anchorx="page" anchory="page"/>
                <w10:anchorlock/>
              </v:shape>
            </w:pict>
          </mc:Fallback>
        </mc:AlternateContent>
      </w:r>
      <w:r w:rsidRPr="003E2A37">
        <w:rPr>
          <w:rFonts w:ascii="Arial" w:hAnsi="Arial" w:cs="Arial"/>
          <w:b/>
          <w:bCs/>
          <w:sz w:val="28"/>
          <w:u w:val="single"/>
        </w:rPr>
        <w:t>Work History</w:t>
      </w:r>
    </w:p>
    <w:p w14:paraId="1DDCEDB7" w14:textId="511BB017" w:rsidR="00455C83" w:rsidRPr="003C445F" w:rsidRDefault="00455C83" w:rsidP="003C445F">
      <w:pPr>
        <w:spacing w:line="360" w:lineRule="auto"/>
        <w:rPr>
          <w:rFonts w:ascii="Arial" w:hAnsi="Arial" w:cs="Arial"/>
          <w:sz w:val="24"/>
        </w:rPr>
      </w:pPr>
      <w:r w:rsidRPr="003C445F">
        <w:rPr>
          <w:rFonts w:ascii="Arial" w:hAnsi="Arial" w:cs="Arial"/>
          <w:b/>
          <w:bCs/>
          <w:sz w:val="24"/>
        </w:rPr>
        <w:t>Sales Assistant</w:t>
      </w:r>
      <w:r w:rsidRPr="003C445F">
        <w:rPr>
          <w:rFonts w:ascii="Arial" w:hAnsi="Arial" w:cs="Arial"/>
          <w:sz w:val="24"/>
        </w:rPr>
        <w:t>, 07/2013 to 01/2014</w:t>
      </w:r>
      <w:r w:rsidRPr="003C445F">
        <w:rPr>
          <w:rFonts w:ascii="Arial" w:hAnsi="Arial" w:cs="Arial"/>
          <w:sz w:val="24"/>
        </w:rPr>
        <w:br/>
      </w:r>
      <w:r w:rsidRPr="003C445F">
        <w:rPr>
          <w:rFonts w:ascii="Arial" w:hAnsi="Arial" w:cs="Arial"/>
          <w:b/>
          <w:bCs/>
          <w:sz w:val="24"/>
        </w:rPr>
        <w:t>Richard Saunders</w:t>
      </w:r>
      <w:r w:rsidRPr="003C445F">
        <w:rPr>
          <w:rFonts w:ascii="Arial" w:hAnsi="Arial" w:cs="Arial"/>
          <w:sz w:val="24"/>
        </w:rPr>
        <w:t xml:space="preserve"> – Gower Heritage Centre</w:t>
      </w:r>
      <w:r w:rsidRPr="003C445F">
        <w:rPr>
          <w:rFonts w:ascii="Arial" w:hAnsi="Arial" w:cs="Arial"/>
          <w:sz w:val="24"/>
        </w:rPr>
        <w:br/>
        <w:t>Sales assistant in co</w:t>
      </w:r>
      <w:r w:rsidRPr="003C445F">
        <w:rPr>
          <w:rFonts w:ascii="Calibri" w:eastAsia="Calibri" w:hAnsi="Calibri" w:cs="Calibri"/>
          <w:sz w:val="24"/>
        </w:rPr>
        <w:t>ﬀ</w:t>
      </w:r>
      <w:r w:rsidRPr="003C445F">
        <w:rPr>
          <w:rFonts w:ascii="Arial" w:hAnsi="Arial" w:cs="Arial"/>
          <w:sz w:val="24"/>
        </w:rPr>
        <w:t>ee shop and gift shop. Also assisted with animal care in the centre.</w:t>
      </w:r>
    </w:p>
    <w:p w14:paraId="3F983463" w14:textId="77777777" w:rsidR="00455C83" w:rsidRPr="003C445F" w:rsidRDefault="00455C83" w:rsidP="003C445F">
      <w:pPr>
        <w:spacing w:line="360" w:lineRule="auto"/>
        <w:rPr>
          <w:rFonts w:ascii="Arial" w:hAnsi="Arial" w:cs="Arial"/>
          <w:sz w:val="24"/>
        </w:rPr>
      </w:pPr>
      <w:r w:rsidRPr="003C445F">
        <w:rPr>
          <w:rFonts w:ascii="Arial" w:hAnsi="Arial" w:cs="Arial"/>
          <w:b/>
          <w:bCs/>
          <w:sz w:val="24"/>
        </w:rPr>
        <w:t>Sales Assistant</w:t>
      </w:r>
      <w:r w:rsidRPr="003C445F">
        <w:rPr>
          <w:rFonts w:ascii="Arial" w:hAnsi="Arial" w:cs="Arial"/>
          <w:sz w:val="24"/>
        </w:rPr>
        <w:t>, 09/2014 to 01/2015</w:t>
      </w:r>
      <w:r w:rsidRPr="003C445F">
        <w:rPr>
          <w:rFonts w:ascii="Arial" w:hAnsi="Arial" w:cs="Arial"/>
          <w:sz w:val="24"/>
        </w:rPr>
        <w:br/>
      </w:r>
      <w:r w:rsidRPr="003C445F">
        <w:rPr>
          <w:rFonts w:ascii="Arial" w:hAnsi="Arial" w:cs="Arial"/>
          <w:b/>
          <w:bCs/>
          <w:sz w:val="24"/>
        </w:rPr>
        <w:t xml:space="preserve">Richard </w:t>
      </w:r>
      <w:proofErr w:type="spellStart"/>
      <w:r w:rsidRPr="003C445F">
        <w:rPr>
          <w:rFonts w:ascii="Arial" w:hAnsi="Arial" w:cs="Arial"/>
          <w:b/>
          <w:bCs/>
          <w:sz w:val="24"/>
        </w:rPr>
        <w:t>Rowberry</w:t>
      </w:r>
      <w:proofErr w:type="spellEnd"/>
      <w:r w:rsidRPr="003C445F">
        <w:rPr>
          <w:rFonts w:ascii="Arial" w:hAnsi="Arial" w:cs="Arial"/>
          <w:b/>
          <w:bCs/>
          <w:sz w:val="24"/>
        </w:rPr>
        <w:t xml:space="preserve"> </w:t>
      </w:r>
      <w:r w:rsidRPr="003C445F">
        <w:rPr>
          <w:rFonts w:ascii="Arial" w:hAnsi="Arial" w:cs="Arial"/>
          <w:sz w:val="24"/>
        </w:rPr>
        <w:t xml:space="preserve">– </w:t>
      </w:r>
      <w:proofErr w:type="spellStart"/>
      <w:r w:rsidRPr="003C445F">
        <w:rPr>
          <w:rFonts w:ascii="Arial" w:hAnsi="Arial" w:cs="Arial"/>
          <w:sz w:val="24"/>
        </w:rPr>
        <w:t>Moda</w:t>
      </w:r>
      <w:proofErr w:type="spellEnd"/>
    </w:p>
    <w:p w14:paraId="2769EAE9" w14:textId="2E3F3860" w:rsidR="00455C83" w:rsidRPr="003C445F" w:rsidRDefault="00455C83" w:rsidP="003C445F">
      <w:pPr>
        <w:spacing w:line="360" w:lineRule="auto"/>
        <w:rPr>
          <w:rFonts w:ascii="Arial" w:hAnsi="Arial" w:cs="Arial"/>
          <w:sz w:val="24"/>
        </w:rPr>
      </w:pPr>
      <w:r w:rsidRPr="003C445F">
        <w:rPr>
          <w:rFonts w:ascii="Arial" w:hAnsi="Arial" w:cs="Arial"/>
          <w:sz w:val="24"/>
        </w:rPr>
        <w:t>Greeting customers and assisting them with matching outﬁts and completing the sale at the till. Merchandising to</w:t>
      </w:r>
      <w:r w:rsidRPr="003C445F">
        <w:rPr>
          <w:rFonts w:ascii="Arial" w:hAnsi="Arial" w:cs="Arial"/>
          <w:sz w:val="24"/>
        </w:rPr>
        <w:br/>
        <w:t>include tagging and stocking items in store, insuring displays were immaculate at all times and dressing mannequins.</w:t>
      </w:r>
      <w:r w:rsidRPr="003C445F">
        <w:rPr>
          <w:rFonts w:ascii="Arial" w:hAnsi="Arial" w:cs="Arial"/>
          <w:sz w:val="24"/>
        </w:rPr>
        <w:br/>
        <w:t>Assisted with the annual fashion show, greeting clients, serving drinks, dressing fashion models and post show sales.</w:t>
      </w:r>
    </w:p>
    <w:p w14:paraId="47521035" w14:textId="4A62826E" w:rsidR="00455C83" w:rsidRPr="003C445F" w:rsidRDefault="00455C83" w:rsidP="003C445F">
      <w:pPr>
        <w:spacing w:line="360" w:lineRule="auto"/>
        <w:rPr>
          <w:rFonts w:ascii="Arial" w:hAnsi="Arial" w:cs="Arial"/>
          <w:sz w:val="24"/>
        </w:rPr>
      </w:pPr>
      <w:r w:rsidRPr="003C445F">
        <w:rPr>
          <w:rFonts w:ascii="Arial" w:hAnsi="Arial" w:cs="Arial"/>
          <w:b/>
          <w:bCs/>
          <w:sz w:val="24"/>
        </w:rPr>
        <w:t>Project assistant</w:t>
      </w:r>
      <w:r w:rsidRPr="003C445F">
        <w:rPr>
          <w:rFonts w:ascii="Arial" w:hAnsi="Arial" w:cs="Arial"/>
          <w:sz w:val="24"/>
        </w:rPr>
        <w:t>, 06/2015 to 07/2015</w:t>
      </w:r>
      <w:r w:rsidRPr="003C445F">
        <w:rPr>
          <w:rFonts w:ascii="Arial" w:hAnsi="Arial" w:cs="Arial"/>
          <w:sz w:val="24"/>
        </w:rPr>
        <w:br/>
      </w:r>
      <w:r w:rsidRPr="003C445F">
        <w:rPr>
          <w:rFonts w:ascii="Arial" w:hAnsi="Arial" w:cs="Arial"/>
          <w:b/>
          <w:bCs/>
          <w:sz w:val="24"/>
        </w:rPr>
        <w:t xml:space="preserve">Michael Draper </w:t>
      </w:r>
      <w:r w:rsidRPr="003C445F">
        <w:rPr>
          <w:rFonts w:ascii="Arial" w:hAnsi="Arial" w:cs="Arial"/>
          <w:sz w:val="24"/>
        </w:rPr>
        <w:t>– College of Law, Swansea University</w:t>
      </w:r>
      <w:r w:rsidRPr="003C445F">
        <w:rPr>
          <w:rFonts w:ascii="Arial" w:hAnsi="Arial" w:cs="Arial"/>
          <w:sz w:val="24"/>
        </w:rPr>
        <w:br/>
        <w:t>Assisted in the online development of a student transition project. Part of a focus group to establish transition issues,</w:t>
      </w:r>
      <w:r w:rsidRPr="003C445F">
        <w:rPr>
          <w:rFonts w:ascii="Arial" w:hAnsi="Arial" w:cs="Arial"/>
          <w:sz w:val="24"/>
        </w:rPr>
        <w:br/>
        <w:t>reviewed course content as it was being produced, wrote a glossary of legal terms and tested online functionality.</w:t>
      </w:r>
    </w:p>
    <w:p w14:paraId="3244AA88" w14:textId="01A4E744" w:rsidR="00455C83" w:rsidRPr="003C445F" w:rsidRDefault="00455C83" w:rsidP="003C445F">
      <w:pPr>
        <w:spacing w:line="360" w:lineRule="auto"/>
        <w:rPr>
          <w:rFonts w:ascii="Arial" w:hAnsi="Arial" w:cs="Arial"/>
          <w:b/>
          <w:bCs/>
          <w:sz w:val="24"/>
        </w:rPr>
      </w:pPr>
      <w:r w:rsidRPr="003C445F">
        <w:rPr>
          <w:rFonts w:ascii="Arial" w:hAnsi="Arial" w:cs="Arial"/>
          <w:b/>
          <w:bCs/>
          <w:sz w:val="24"/>
        </w:rPr>
        <w:lastRenderedPageBreak/>
        <w:t>Child Minding</w:t>
      </w:r>
      <w:r w:rsidRPr="003C445F">
        <w:rPr>
          <w:rFonts w:ascii="Arial" w:hAnsi="Arial" w:cs="Arial"/>
          <w:sz w:val="24"/>
        </w:rPr>
        <w:t>, 07/2013 to Current</w:t>
      </w:r>
      <w:r w:rsidRPr="003C445F">
        <w:rPr>
          <w:rFonts w:ascii="Arial" w:hAnsi="Arial" w:cs="Arial"/>
          <w:sz w:val="24"/>
        </w:rPr>
        <w:br/>
      </w:r>
      <w:r w:rsidR="00072B15" w:rsidRPr="003C445F">
        <w:rPr>
          <w:rFonts w:ascii="Arial" w:hAnsi="Arial" w:cs="Arial"/>
          <w:b/>
          <w:bCs/>
          <w:sz w:val="24"/>
        </w:rPr>
        <w:t>Self - employed</w:t>
      </w:r>
      <w:r w:rsidRPr="003C445F">
        <w:rPr>
          <w:rFonts w:ascii="Arial" w:hAnsi="Arial" w:cs="Arial"/>
          <w:sz w:val="24"/>
        </w:rPr>
        <w:t xml:space="preserve"> – Various </w:t>
      </w:r>
      <w:r w:rsidR="00072B15" w:rsidRPr="003C445F">
        <w:rPr>
          <w:rFonts w:ascii="Arial" w:hAnsi="Arial" w:cs="Arial"/>
          <w:sz w:val="24"/>
        </w:rPr>
        <w:t xml:space="preserve">areas of </w:t>
      </w:r>
      <w:r w:rsidRPr="003C445F">
        <w:rPr>
          <w:rFonts w:ascii="Arial" w:hAnsi="Arial" w:cs="Arial"/>
          <w:sz w:val="24"/>
        </w:rPr>
        <w:t>Swansea</w:t>
      </w:r>
    </w:p>
    <w:p w14:paraId="06DF8CD8" w14:textId="4032A1B5" w:rsidR="00455C83" w:rsidRPr="003C445F" w:rsidRDefault="00455C83" w:rsidP="003C445F">
      <w:pPr>
        <w:spacing w:line="360" w:lineRule="auto"/>
        <w:rPr>
          <w:rFonts w:ascii="Arial" w:hAnsi="Arial" w:cs="Arial"/>
          <w:sz w:val="24"/>
        </w:rPr>
      </w:pPr>
      <w:r w:rsidRPr="003C445F">
        <w:rPr>
          <w:rFonts w:ascii="Arial" w:hAnsi="Arial" w:cs="Arial"/>
          <w:sz w:val="24"/>
        </w:rPr>
        <w:t>Child minding for my brother and other children of family and friends.</w:t>
      </w:r>
    </w:p>
    <w:p w14:paraId="492AE34E" w14:textId="77777777" w:rsidR="00455C83" w:rsidRPr="003C445F" w:rsidRDefault="00455C83" w:rsidP="003C445F">
      <w:pPr>
        <w:spacing w:line="360" w:lineRule="auto"/>
        <w:rPr>
          <w:rFonts w:ascii="Arial" w:hAnsi="Arial" w:cs="Arial"/>
          <w:sz w:val="24"/>
        </w:rPr>
      </w:pPr>
      <w:r w:rsidRPr="003C445F">
        <w:rPr>
          <w:rFonts w:ascii="Arial" w:hAnsi="Arial" w:cs="Arial"/>
          <w:b/>
          <w:sz w:val="24"/>
        </w:rPr>
        <w:t>Sales Advisor</w:t>
      </w:r>
      <w:r w:rsidRPr="003C445F">
        <w:rPr>
          <w:rFonts w:ascii="Arial" w:hAnsi="Arial" w:cs="Arial"/>
          <w:sz w:val="24"/>
        </w:rPr>
        <w:t>, 09/2016 to Current</w:t>
      </w:r>
    </w:p>
    <w:p w14:paraId="0D5F00F4" w14:textId="77777777" w:rsidR="00455C83" w:rsidRPr="003C445F" w:rsidRDefault="00455C83" w:rsidP="003C445F">
      <w:pPr>
        <w:spacing w:line="360" w:lineRule="auto"/>
        <w:rPr>
          <w:rFonts w:ascii="Arial" w:hAnsi="Arial" w:cs="Arial"/>
          <w:sz w:val="24"/>
        </w:rPr>
      </w:pPr>
      <w:r w:rsidRPr="003C445F">
        <w:rPr>
          <w:rFonts w:ascii="Arial" w:hAnsi="Arial" w:cs="Arial"/>
          <w:b/>
          <w:sz w:val="24"/>
        </w:rPr>
        <w:t>Kim White</w:t>
      </w:r>
      <w:r w:rsidRPr="003C445F">
        <w:rPr>
          <w:rFonts w:ascii="Arial" w:hAnsi="Arial" w:cs="Arial"/>
          <w:sz w:val="24"/>
        </w:rPr>
        <w:t xml:space="preserve"> – </w:t>
      </w:r>
      <w:proofErr w:type="spellStart"/>
      <w:r w:rsidRPr="003C445F">
        <w:rPr>
          <w:rFonts w:ascii="Arial" w:hAnsi="Arial" w:cs="Arial"/>
          <w:sz w:val="24"/>
        </w:rPr>
        <w:t>Schuh</w:t>
      </w:r>
      <w:proofErr w:type="spellEnd"/>
      <w:r w:rsidRPr="003C445F">
        <w:rPr>
          <w:rFonts w:ascii="Arial" w:hAnsi="Arial" w:cs="Arial"/>
          <w:sz w:val="24"/>
        </w:rPr>
        <w:t>, Swansea</w:t>
      </w:r>
    </w:p>
    <w:p w14:paraId="700A7488" w14:textId="71727E3C" w:rsidR="00455C83" w:rsidRPr="003C445F" w:rsidRDefault="00455C83" w:rsidP="003C445F">
      <w:pPr>
        <w:spacing w:line="360" w:lineRule="auto"/>
        <w:rPr>
          <w:rFonts w:ascii="Arial" w:hAnsi="Arial" w:cs="Arial"/>
          <w:sz w:val="24"/>
        </w:rPr>
      </w:pPr>
      <w:r w:rsidRPr="003C445F">
        <w:rPr>
          <w:rFonts w:ascii="Arial" w:hAnsi="Arial" w:cs="Arial"/>
          <w:sz w:val="24"/>
        </w:rPr>
        <w:t>Greeting customers, offering advice to customers on products, maximising store’s income targets by offering multi sales and alternatives if a customer’s choice is not in stock, processing refunds, exchanges, orders and check and reserves, using a stock levels system to check and locate if shoes are available, ensuring areas of the shop are clean and tidy and ensuring the safety regulations are maintained, making sure all items that are removed from display are replaced immediately, handling customer complaints in a calm manner, managing cash and payments devices and counting up tills at the end of the day. We also provide a kid’s shoe fitting service, this requires training and a different service approach to adult customers. Merchandise includes price stickers, lacing shoes, inserting display fillers and swing tags on sale items. It also includes re-merchandising brands by displaying them in terms of best sellers to catch the customers eye, along with the correct ‘point of sale’ brand cards.</w:t>
      </w:r>
    </w:p>
    <w:p w14:paraId="2B1A251B" w14:textId="77777777" w:rsidR="00072B15" w:rsidRPr="003C445F" w:rsidRDefault="00072B15" w:rsidP="003C445F">
      <w:pPr>
        <w:spacing w:line="360" w:lineRule="auto"/>
        <w:rPr>
          <w:rFonts w:ascii="Arial" w:hAnsi="Arial" w:cs="Arial"/>
          <w:sz w:val="24"/>
        </w:rPr>
      </w:pPr>
      <w:r w:rsidRPr="003C445F">
        <w:rPr>
          <w:rFonts w:ascii="Arial" w:hAnsi="Arial" w:cs="Arial"/>
          <w:b/>
          <w:sz w:val="24"/>
        </w:rPr>
        <w:t>Hospitality and Sales Advisor</w:t>
      </w:r>
      <w:r w:rsidRPr="003C445F">
        <w:rPr>
          <w:rFonts w:ascii="Arial" w:hAnsi="Arial" w:cs="Arial"/>
          <w:sz w:val="24"/>
        </w:rPr>
        <w:t>, 03/2018 to Current</w:t>
      </w:r>
    </w:p>
    <w:p w14:paraId="250E4A96" w14:textId="77777777" w:rsidR="00072B15" w:rsidRPr="003C445F" w:rsidRDefault="00072B15" w:rsidP="003C445F">
      <w:pPr>
        <w:spacing w:line="360" w:lineRule="auto"/>
        <w:rPr>
          <w:rFonts w:ascii="Arial" w:hAnsi="Arial" w:cs="Arial"/>
          <w:sz w:val="24"/>
        </w:rPr>
      </w:pPr>
      <w:r w:rsidRPr="003C445F">
        <w:rPr>
          <w:rFonts w:ascii="Arial" w:hAnsi="Arial" w:cs="Arial"/>
          <w:b/>
          <w:sz w:val="24"/>
        </w:rPr>
        <w:t xml:space="preserve">Joshua </w:t>
      </w:r>
      <w:proofErr w:type="spellStart"/>
      <w:r w:rsidRPr="003C445F">
        <w:rPr>
          <w:rFonts w:ascii="Arial" w:hAnsi="Arial" w:cs="Arial"/>
          <w:b/>
          <w:sz w:val="24"/>
        </w:rPr>
        <w:t>Pryer</w:t>
      </w:r>
      <w:proofErr w:type="spellEnd"/>
      <w:r w:rsidRPr="003C445F">
        <w:rPr>
          <w:rFonts w:ascii="Arial" w:hAnsi="Arial" w:cs="Arial"/>
          <w:sz w:val="24"/>
        </w:rPr>
        <w:t xml:space="preserve"> – Recruitment Manager of Arc Recruitment, Cardiff</w:t>
      </w:r>
    </w:p>
    <w:p w14:paraId="03DF4345" w14:textId="35C800C0" w:rsidR="00072B15" w:rsidRPr="003C445F" w:rsidRDefault="00072B15" w:rsidP="003C445F">
      <w:pPr>
        <w:spacing w:line="360" w:lineRule="auto"/>
        <w:rPr>
          <w:rFonts w:ascii="Arial" w:hAnsi="Arial" w:cs="Arial"/>
          <w:sz w:val="24"/>
        </w:rPr>
      </w:pPr>
      <w:r w:rsidRPr="003C445F">
        <w:rPr>
          <w:rFonts w:ascii="Arial" w:hAnsi="Arial" w:cs="Arial"/>
          <w:sz w:val="24"/>
        </w:rPr>
        <w:t>Working on a bar, VIP or hospitality box serving food and beverages, selling merchandise.</w:t>
      </w:r>
    </w:p>
    <w:p w14:paraId="5C2578DF" w14:textId="77777777" w:rsidR="00455C83" w:rsidRPr="003E2A37" w:rsidRDefault="00455C83" w:rsidP="003C445F">
      <w:pPr>
        <w:spacing w:line="360" w:lineRule="auto"/>
        <w:rPr>
          <w:rFonts w:ascii="Arial" w:hAnsi="Arial" w:cs="Arial"/>
          <w:b/>
          <w:sz w:val="28"/>
          <w:u w:val="single"/>
        </w:rPr>
      </w:pPr>
      <w:r w:rsidRPr="003E2A37">
        <w:rPr>
          <w:rFonts w:ascii="Arial" w:hAnsi="Arial" w:cs="Arial"/>
          <w:b/>
          <w:sz w:val="28"/>
          <w:u w:val="single"/>
        </w:rPr>
        <w:t>Work Experience and Volunteering</w:t>
      </w:r>
    </w:p>
    <w:p w14:paraId="249AD968" w14:textId="77777777" w:rsidR="00455C83" w:rsidRPr="003C445F" w:rsidRDefault="00455C83" w:rsidP="003C445F">
      <w:pPr>
        <w:spacing w:line="360" w:lineRule="auto"/>
        <w:rPr>
          <w:rFonts w:ascii="Arial" w:hAnsi="Arial" w:cs="Arial"/>
          <w:sz w:val="24"/>
        </w:rPr>
      </w:pPr>
      <w:r w:rsidRPr="003C445F">
        <w:rPr>
          <w:rFonts w:ascii="Arial" w:hAnsi="Arial" w:cs="Arial"/>
          <w:b/>
          <w:sz w:val="24"/>
        </w:rPr>
        <w:t>Stewarding</w:t>
      </w:r>
      <w:r w:rsidRPr="003C445F">
        <w:rPr>
          <w:rFonts w:ascii="Arial" w:hAnsi="Arial" w:cs="Arial"/>
          <w:sz w:val="24"/>
        </w:rPr>
        <w:t>, 11/2017</w:t>
      </w:r>
    </w:p>
    <w:p w14:paraId="63932ED0" w14:textId="77777777" w:rsidR="00455C83" w:rsidRPr="003C445F" w:rsidRDefault="00455C83" w:rsidP="003C445F">
      <w:pPr>
        <w:spacing w:line="360" w:lineRule="auto"/>
        <w:rPr>
          <w:rFonts w:ascii="Arial" w:hAnsi="Arial" w:cs="Arial"/>
          <w:sz w:val="24"/>
        </w:rPr>
      </w:pPr>
      <w:r w:rsidRPr="003C445F">
        <w:rPr>
          <w:rFonts w:ascii="Arial" w:hAnsi="Arial" w:cs="Arial"/>
          <w:b/>
          <w:sz w:val="24"/>
        </w:rPr>
        <w:t xml:space="preserve">Deb </w:t>
      </w:r>
      <w:proofErr w:type="spellStart"/>
      <w:r w:rsidRPr="003C445F">
        <w:rPr>
          <w:rFonts w:ascii="Arial" w:hAnsi="Arial" w:cs="Arial"/>
          <w:b/>
          <w:sz w:val="24"/>
        </w:rPr>
        <w:t>Checkland</w:t>
      </w:r>
      <w:proofErr w:type="spellEnd"/>
      <w:r w:rsidRPr="003C445F">
        <w:rPr>
          <w:rFonts w:ascii="Arial" w:hAnsi="Arial" w:cs="Arial"/>
          <w:sz w:val="24"/>
        </w:rPr>
        <w:t xml:space="preserve"> – Volunteers Organiser at ‘Do Not Go Gentle Festival’</w:t>
      </w:r>
    </w:p>
    <w:p w14:paraId="31B57288" w14:textId="5061A9B3" w:rsidR="00455C83" w:rsidRPr="003C445F" w:rsidRDefault="00455C83" w:rsidP="003C445F">
      <w:pPr>
        <w:spacing w:line="360" w:lineRule="auto"/>
        <w:rPr>
          <w:rFonts w:ascii="Arial" w:hAnsi="Arial" w:cs="Arial"/>
          <w:sz w:val="24"/>
        </w:rPr>
      </w:pPr>
      <w:r w:rsidRPr="003C445F">
        <w:rPr>
          <w:rFonts w:ascii="Arial" w:hAnsi="Arial" w:cs="Arial"/>
          <w:sz w:val="24"/>
        </w:rPr>
        <w:t>Greeting spectators, scanning and selling tickets, providing colour coded wristbands, checking in VIP’s and helping with any enquiries people had, directing them and providing information on the event.</w:t>
      </w:r>
    </w:p>
    <w:p w14:paraId="7F9CC42E" w14:textId="77777777" w:rsidR="001F691D" w:rsidRPr="003C445F" w:rsidRDefault="001F691D" w:rsidP="003C445F">
      <w:pPr>
        <w:spacing w:line="360" w:lineRule="auto"/>
        <w:rPr>
          <w:rFonts w:ascii="Arial" w:hAnsi="Arial" w:cs="Arial"/>
          <w:sz w:val="24"/>
        </w:rPr>
      </w:pPr>
      <w:r w:rsidRPr="003C445F">
        <w:rPr>
          <w:rFonts w:ascii="Arial" w:hAnsi="Arial" w:cs="Arial"/>
          <w:b/>
          <w:sz w:val="24"/>
        </w:rPr>
        <w:t xml:space="preserve">Hospitality (Bar Work) </w:t>
      </w:r>
      <w:r w:rsidRPr="003C445F">
        <w:rPr>
          <w:rFonts w:ascii="Arial" w:hAnsi="Arial" w:cs="Arial"/>
          <w:sz w:val="24"/>
        </w:rPr>
        <w:t xml:space="preserve">– </w:t>
      </w:r>
      <w:r w:rsidRPr="003C445F">
        <w:rPr>
          <w:rFonts w:ascii="Arial" w:hAnsi="Arial" w:cs="Arial"/>
          <w:b/>
          <w:sz w:val="24"/>
        </w:rPr>
        <w:t>Anthony Joshua V. Joseph Parker boxing – Principality Stadium, Cardiff</w:t>
      </w:r>
      <w:r w:rsidRPr="003C445F">
        <w:rPr>
          <w:rFonts w:ascii="Arial" w:hAnsi="Arial" w:cs="Arial"/>
          <w:sz w:val="24"/>
        </w:rPr>
        <w:t>, 31/03/2018</w:t>
      </w:r>
    </w:p>
    <w:p w14:paraId="3C1F0788" w14:textId="77777777" w:rsidR="001F691D" w:rsidRPr="003C445F" w:rsidRDefault="001F691D" w:rsidP="003C445F">
      <w:pPr>
        <w:spacing w:line="360" w:lineRule="auto"/>
        <w:rPr>
          <w:rFonts w:ascii="Arial" w:hAnsi="Arial" w:cs="Arial"/>
          <w:sz w:val="24"/>
        </w:rPr>
      </w:pPr>
      <w:r w:rsidRPr="003C445F">
        <w:rPr>
          <w:rFonts w:ascii="Arial" w:hAnsi="Arial" w:cs="Arial"/>
          <w:b/>
          <w:sz w:val="24"/>
        </w:rPr>
        <w:lastRenderedPageBreak/>
        <w:t xml:space="preserve">Joshua </w:t>
      </w:r>
      <w:proofErr w:type="spellStart"/>
      <w:r w:rsidRPr="003C445F">
        <w:rPr>
          <w:rFonts w:ascii="Arial" w:hAnsi="Arial" w:cs="Arial"/>
          <w:b/>
          <w:sz w:val="24"/>
        </w:rPr>
        <w:t>Pryer</w:t>
      </w:r>
      <w:proofErr w:type="spellEnd"/>
      <w:r w:rsidRPr="003C445F">
        <w:rPr>
          <w:rFonts w:ascii="Arial" w:hAnsi="Arial" w:cs="Arial"/>
          <w:b/>
          <w:sz w:val="24"/>
        </w:rPr>
        <w:t xml:space="preserve"> </w:t>
      </w:r>
      <w:r w:rsidRPr="003C445F">
        <w:rPr>
          <w:rFonts w:ascii="Arial" w:hAnsi="Arial" w:cs="Arial"/>
          <w:sz w:val="24"/>
        </w:rPr>
        <w:t xml:space="preserve">– Recruitment Manager of Arc Recruitment Cardiff </w:t>
      </w:r>
    </w:p>
    <w:p w14:paraId="43120B44" w14:textId="1F7212B7" w:rsidR="001F691D" w:rsidRPr="003C445F" w:rsidRDefault="001F691D" w:rsidP="003C445F">
      <w:pPr>
        <w:spacing w:line="360" w:lineRule="auto"/>
        <w:rPr>
          <w:rFonts w:ascii="Arial" w:hAnsi="Arial" w:cs="Arial"/>
          <w:sz w:val="24"/>
        </w:rPr>
      </w:pPr>
      <w:r w:rsidRPr="003C445F">
        <w:rPr>
          <w:rFonts w:ascii="Arial" w:hAnsi="Arial" w:cs="Arial"/>
          <w:sz w:val="24"/>
        </w:rPr>
        <w:t>Setting up the bar before the gates open, greeting customers, pouring pints and serving food and beverages, using a till, taking cash and giving change, using a card machine, counting money in the tills at the end of the shift and cleaning the bar.</w:t>
      </w:r>
    </w:p>
    <w:p w14:paraId="18F79FB4" w14:textId="77777777" w:rsidR="00455C83" w:rsidRPr="003E2A37" w:rsidRDefault="00455C83" w:rsidP="003C445F">
      <w:pPr>
        <w:spacing w:line="360" w:lineRule="auto"/>
        <w:rPr>
          <w:rFonts w:ascii="Arial" w:hAnsi="Arial" w:cs="Arial"/>
          <w:b/>
          <w:bCs/>
          <w:sz w:val="28"/>
          <w:u w:val="single"/>
        </w:rPr>
      </w:pPr>
      <w:r w:rsidRPr="003E2A37">
        <w:rPr>
          <w:rFonts w:ascii="Arial" w:hAnsi="Arial" w:cs="Arial"/>
          <w:b/>
          <w:bCs/>
          <w:sz w:val="28"/>
          <w:u w:val="single"/>
        </w:rPr>
        <w:t>Education</w:t>
      </w:r>
    </w:p>
    <w:p w14:paraId="6EB67D20" w14:textId="77777777" w:rsidR="00455C83" w:rsidRPr="003C445F" w:rsidRDefault="00455C83" w:rsidP="003C445F">
      <w:pPr>
        <w:spacing w:line="360" w:lineRule="auto"/>
        <w:rPr>
          <w:rFonts w:ascii="Arial" w:hAnsi="Arial" w:cs="Arial"/>
          <w:b/>
          <w:bCs/>
          <w:sz w:val="24"/>
        </w:rPr>
      </w:pPr>
      <w:r w:rsidRPr="003C445F">
        <w:rPr>
          <w:rFonts w:ascii="Arial" w:hAnsi="Arial" w:cs="Arial"/>
          <w:b/>
          <w:bCs/>
          <w:sz w:val="24"/>
        </w:rPr>
        <w:t>GCSE</w:t>
      </w:r>
      <w:r w:rsidRPr="003C445F">
        <w:rPr>
          <w:rFonts w:ascii="Arial" w:hAnsi="Arial" w:cs="Arial"/>
          <w:sz w:val="24"/>
        </w:rPr>
        <w:t>: 2014</w:t>
      </w:r>
    </w:p>
    <w:p w14:paraId="7EFA7EE6" w14:textId="4DB81311" w:rsidR="00455C83" w:rsidRPr="003C445F" w:rsidRDefault="00455C83" w:rsidP="003C445F">
      <w:pPr>
        <w:spacing w:line="360" w:lineRule="auto"/>
        <w:rPr>
          <w:rFonts w:ascii="Arial" w:hAnsi="Arial" w:cs="Arial"/>
          <w:b/>
          <w:bCs/>
          <w:sz w:val="24"/>
        </w:rPr>
      </w:pPr>
      <w:proofErr w:type="spellStart"/>
      <w:r w:rsidRPr="003C445F">
        <w:rPr>
          <w:rFonts w:ascii="Arial" w:hAnsi="Arial" w:cs="Arial"/>
          <w:b/>
          <w:bCs/>
          <w:sz w:val="24"/>
        </w:rPr>
        <w:t>Bishopston</w:t>
      </w:r>
      <w:proofErr w:type="spellEnd"/>
      <w:r w:rsidRPr="003C445F">
        <w:rPr>
          <w:rFonts w:ascii="Arial" w:hAnsi="Arial" w:cs="Arial"/>
          <w:b/>
          <w:bCs/>
          <w:sz w:val="24"/>
        </w:rPr>
        <w:t xml:space="preserve"> Comprehensive School</w:t>
      </w:r>
      <w:r w:rsidRPr="003C445F">
        <w:rPr>
          <w:rFonts w:ascii="Arial" w:hAnsi="Arial" w:cs="Arial"/>
          <w:sz w:val="24"/>
        </w:rPr>
        <w:t xml:space="preserve"> - </w:t>
      </w:r>
      <w:proofErr w:type="spellStart"/>
      <w:r w:rsidRPr="003C445F">
        <w:rPr>
          <w:rFonts w:ascii="Arial" w:hAnsi="Arial" w:cs="Arial"/>
          <w:sz w:val="24"/>
        </w:rPr>
        <w:t>Bishopston</w:t>
      </w:r>
      <w:proofErr w:type="spellEnd"/>
    </w:p>
    <w:p w14:paraId="2883474B" w14:textId="29C04141" w:rsidR="00455C83" w:rsidRPr="003C445F" w:rsidRDefault="00455C83" w:rsidP="003C445F">
      <w:pPr>
        <w:spacing w:line="360" w:lineRule="auto"/>
        <w:rPr>
          <w:rFonts w:ascii="Arial" w:hAnsi="Arial" w:cs="Arial"/>
          <w:sz w:val="24"/>
        </w:rPr>
      </w:pPr>
      <w:r w:rsidRPr="003C445F">
        <w:rPr>
          <w:rFonts w:ascii="Arial" w:hAnsi="Arial" w:cs="Arial"/>
          <w:sz w:val="24"/>
        </w:rPr>
        <w:t>English Language -</w:t>
      </w:r>
      <w:r w:rsidRPr="003C445F">
        <w:rPr>
          <w:rFonts w:ascii="Arial" w:hAnsi="Arial" w:cs="Arial"/>
          <w:b/>
          <w:bCs/>
          <w:sz w:val="24"/>
        </w:rPr>
        <w:t xml:space="preserve"> B</w:t>
      </w:r>
    </w:p>
    <w:p w14:paraId="3967BB49" w14:textId="4F94186E" w:rsidR="00455C83" w:rsidRPr="003C445F" w:rsidRDefault="00455C83" w:rsidP="003C445F">
      <w:pPr>
        <w:spacing w:line="360" w:lineRule="auto"/>
        <w:rPr>
          <w:rFonts w:ascii="Arial" w:hAnsi="Arial" w:cs="Arial"/>
          <w:sz w:val="24"/>
        </w:rPr>
      </w:pPr>
      <w:r w:rsidRPr="003C445F">
        <w:rPr>
          <w:rFonts w:ascii="Arial" w:hAnsi="Arial" w:cs="Arial"/>
          <w:sz w:val="24"/>
        </w:rPr>
        <w:t xml:space="preserve">English Literature - </w:t>
      </w:r>
      <w:r w:rsidRPr="003C445F">
        <w:rPr>
          <w:rFonts w:ascii="Arial" w:hAnsi="Arial" w:cs="Arial"/>
          <w:b/>
          <w:bCs/>
          <w:sz w:val="24"/>
        </w:rPr>
        <w:t>B</w:t>
      </w:r>
    </w:p>
    <w:p w14:paraId="2736105B" w14:textId="7F842BE4" w:rsidR="00455C83" w:rsidRPr="003C445F" w:rsidRDefault="00455C83" w:rsidP="003C445F">
      <w:pPr>
        <w:spacing w:line="360" w:lineRule="auto"/>
        <w:rPr>
          <w:rFonts w:ascii="Arial" w:hAnsi="Arial" w:cs="Arial"/>
          <w:sz w:val="24"/>
        </w:rPr>
      </w:pPr>
      <w:r w:rsidRPr="003C445F">
        <w:rPr>
          <w:rFonts w:ascii="Arial" w:hAnsi="Arial" w:cs="Arial"/>
          <w:sz w:val="24"/>
        </w:rPr>
        <w:t xml:space="preserve">Maths - </w:t>
      </w:r>
      <w:r w:rsidRPr="003C445F">
        <w:rPr>
          <w:rFonts w:ascii="Arial" w:hAnsi="Arial" w:cs="Arial"/>
          <w:b/>
          <w:bCs/>
          <w:sz w:val="24"/>
        </w:rPr>
        <w:t>B</w:t>
      </w:r>
    </w:p>
    <w:p w14:paraId="00E419FF" w14:textId="0C94D7AC" w:rsidR="00455C83" w:rsidRPr="003C445F" w:rsidRDefault="00455C83" w:rsidP="003C445F">
      <w:pPr>
        <w:spacing w:line="360" w:lineRule="auto"/>
        <w:rPr>
          <w:rFonts w:ascii="Arial" w:hAnsi="Arial" w:cs="Arial"/>
          <w:sz w:val="24"/>
        </w:rPr>
      </w:pPr>
      <w:r w:rsidRPr="003C445F">
        <w:rPr>
          <w:rFonts w:ascii="Arial" w:hAnsi="Arial" w:cs="Arial"/>
          <w:sz w:val="24"/>
        </w:rPr>
        <w:t>Science A -</w:t>
      </w:r>
      <w:r w:rsidRPr="003C445F">
        <w:rPr>
          <w:rFonts w:ascii="Arial" w:hAnsi="Arial" w:cs="Arial"/>
          <w:b/>
          <w:bCs/>
          <w:sz w:val="24"/>
        </w:rPr>
        <w:t xml:space="preserve"> C</w:t>
      </w:r>
    </w:p>
    <w:p w14:paraId="4ACA995D" w14:textId="45228F1E" w:rsidR="00455C83" w:rsidRPr="003C445F" w:rsidRDefault="00455C83" w:rsidP="003C445F">
      <w:pPr>
        <w:spacing w:line="360" w:lineRule="auto"/>
        <w:rPr>
          <w:rFonts w:ascii="Arial" w:hAnsi="Arial" w:cs="Arial"/>
          <w:sz w:val="24"/>
        </w:rPr>
      </w:pPr>
      <w:r w:rsidRPr="003C445F">
        <w:rPr>
          <w:rFonts w:ascii="Arial" w:hAnsi="Arial" w:cs="Arial"/>
          <w:sz w:val="24"/>
        </w:rPr>
        <w:t>Additional Science -</w:t>
      </w:r>
      <w:r w:rsidRPr="003C445F">
        <w:rPr>
          <w:rFonts w:ascii="Arial" w:hAnsi="Arial" w:cs="Arial"/>
          <w:b/>
          <w:bCs/>
          <w:sz w:val="24"/>
        </w:rPr>
        <w:t xml:space="preserve"> C</w:t>
      </w:r>
    </w:p>
    <w:p w14:paraId="62F33851" w14:textId="59D93D20" w:rsidR="00455C83" w:rsidRPr="003C445F" w:rsidRDefault="00455C83" w:rsidP="003C445F">
      <w:pPr>
        <w:spacing w:line="360" w:lineRule="auto"/>
        <w:rPr>
          <w:rFonts w:ascii="Arial" w:hAnsi="Arial" w:cs="Arial"/>
          <w:sz w:val="24"/>
        </w:rPr>
      </w:pPr>
      <w:r w:rsidRPr="003C445F">
        <w:rPr>
          <w:rFonts w:ascii="Arial" w:hAnsi="Arial" w:cs="Arial"/>
          <w:sz w:val="24"/>
        </w:rPr>
        <w:t xml:space="preserve">Art - </w:t>
      </w:r>
      <w:r w:rsidRPr="003C445F">
        <w:rPr>
          <w:rFonts w:ascii="Arial" w:hAnsi="Arial" w:cs="Arial"/>
          <w:b/>
          <w:bCs/>
          <w:sz w:val="24"/>
        </w:rPr>
        <w:t>A</w:t>
      </w:r>
    </w:p>
    <w:p w14:paraId="36C7CCAC" w14:textId="7E0ADC8C" w:rsidR="00455C83" w:rsidRPr="003C445F" w:rsidRDefault="00455C83" w:rsidP="003C445F">
      <w:pPr>
        <w:spacing w:line="360" w:lineRule="auto"/>
        <w:rPr>
          <w:rFonts w:ascii="Arial" w:hAnsi="Arial" w:cs="Arial"/>
          <w:b/>
          <w:sz w:val="24"/>
        </w:rPr>
      </w:pPr>
      <w:r w:rsidRPr="003C445F">
        <w:rPr>
          <w:rFonts w:ascii="Arial" w:hAnsi="Arial" w:cs="Arial"/>
          <w:sz w:val="24"/>
        </w:rPr>
        <w:t xml:space="preserve">French -  </w:t>
      </w:r>
      <w:r w:rsidRPr="003C445F">
        <w:rPr>
          <w:rFonts w:ascii="Arial" w:hAnsi="Arial" w:cs="Arial"/>
          <w:b/>
          <w:sz w:val="24"/>
        </w:rPr>
        <w:t>C</w:t>
      </w:r>
    </w:p>
    <w:p w14:paraId="69C48BB2" w14:textId="01BBE498" w:rsidR="00455C83" w:rsidRPr="003C445F" w:rsidRDefault="00455C83" w:rsidP="003C445F">
      <w:pPr>
        <w:spacing w:line="360" w:lineRule="auto"/>
        <w:rPr>
          <w:rFonts w:ascii="Arial" w:hAnsi="Arial" w:cs="Arial"/>
          <w:sz w:val="24"/>
        </w:rPr>
      </w:pPr>
      <w:r w:rsidRPr="003C445F">
        <w:rPr>
          <w:rFonts w:ascii="Arial" w:hAnsi="Arial" w:cs="Arial"/>
          <w:sz w:val="24"/>
        </w:rPr>
        <w:t xml:space="preserve">Welsh - </w:t>
      </w:r>
      <w:r w:rsidRPr="003C445F">
        <w:rPr>
          <w:rFonts w:ascii="Arial" w:hAnsi="Arial" w:cs="Arial"/>
          <w:b/>
          <w:bCs/>
          <w:sz w:val="24"/>
        </w:rPr>
        <w:t>B</w:t>
      </w:r>
    </w:p>
    <w:p w14:paraId="35ED6262" w14:textId="203D46E7" w:rsidR="00455C83" w:rsidRPr="003C445F" w:rsidRDefault="00455C83" w:rsidP="003C445F">
      <w:pPr>
        <w:spacing w:line="360" w:lineRule="auto"/>
        <w:rPr>
          <w:rFonts w:ascii="Arial" w:hAnsi="Arial" w:cs="Arial"/>
          <w:sz w:val="24"/>
        </w:rPr>
      </w:pPr>
      <w:r w:rsidRPr="003C445F">
        <w:rPr>
          <w:rFonts w:ascii="Arial" w:hAnsi="Arial" w:cs="Arial"/>
          <w:sz w:val="24"/>
        </w:rPr>
        <w:t xml:space="preserve">Physical Education - </w:t>
      </w:r>
      <w:r w:rsidRPr="003C445F">
        <w:rPr>
          <w:rFonts w:ascii="Arial" w:hAnsi="Arial" w:cs="Arial"/>
          <w:b/>
          <w:bCs/>
          <w:sz w:val="24"/>
        </w:rPr>
        <w:t>C</w:t>
      </w:r>
    </w:p>
    <w:p w14:paraId="4041E275" w14:textId="69D5E1C9" w:rsidR="00455C83" w:rsidRPr="003C445F" w:rsidRDefault="00455C83" w:rsidP="003C445F">
      <w:pPr>
        <w:spacing w:line="360" w:lineRule="auto"/>
        <w:rPr>
          <w:rFonts w:ascii="Arial" w:hAnsi="Arial" w:cs="Arial"/>
          <w:sz w:val="24"/>
        </w:rPr>
      </w:pPr>
      <w:r w:rsidRPr="003C445F">
        <w:rPr>
          <w:rFonts w:ascii="Arial" w:hAnsi="Arial" w:cs="Arial"/>
          <w:sz w:val="24"/>
        </w:rPr>
        <w:t xml:space="preserve">Welsh Baccalaureate - </w:t>
      </w:r>
      <w:r w:rsidRPr="003C445F">
        <w:rPr>
          <w:rFonts w:ascii="Arial" w:hAnsi="Arial" w:cs="Arial"/>
          <w:b/>
          <w:bCs/>
          <w:sz w:val="24"/>
        </w:rPr>
        <w:t>Pass</w:t>
      </w:r>
    </w:p>
    <w:p w14:paraId="3A9978BF" w14:textId="62D60247" w:rsidR="00455C83" w:rsidRPr="003C445F" w:rsidRDefault="00455C83" w:rsidP="003C445F">
      <w:pPr>
        <w:spacing w:line="360" w:lineRule="auto"/>
        <w:rPr>
          <w:rFonts w:ascii="Arial" w:hAnsi="Arial" w:cs="Arial"/>
          <w:b/>
          <w:bCs/>
          <w:sz w:val="24"/>
        </w:rPr>
      </w:pPr>
      <w:r w:rsidRPr="003C445F">
        <w:rPr>
          <w:rFonts w:ascii="Arial" w:hAnsi="Arial" w:cs="Arial"/>
          <w:b/>
          <w:bCs/>
          <w:sz w:val="24"/>
        </w:rPr>
        <w:t>Level 3 Diploma</w:t>
      </w:r>
      <w:r w:rsidRPr="003C445F">
        <w:rPr>
          <w:rFonts w:ascii="Arial" w:hAnsi="Arial" w:cs="Arial"/>
          <w:sz w:val="24"/>
        </w:rPr>
        <w:t>: Criminology, 2015 = Pass.</w:t>
      </w:r>
      <w:r w:rsidRPr="003C445F">
        <w:rPr>
          <w:rFonts w:ascii="Arial" w:hAnsi="Arial" w:cs="Arial"/>
          <w:sz w:val="24"/>
        </w:rPr>
        <w:br/>
      </w:r>
      <w:r w:rsidR="003E2A37">
        <w:rPr>
          <w:rFonts w:ascii="Arial" w:hAnsi="Arial" w:cs="Arial"/>
          <w:b/>
          <w:bCs/>
          <w:sz w:val="24"/>
        </w:rPr>
        <w:t>Gower C</w:t>
      </w:r>
      <w:r w:rsidRPr="003C445F">
        <w:rPr>
          <w:rFonts w:ascii="Arial" w:hAnsi="Arial" w:cs="Arial"/>
          <w:b/>
          <w:bCs/>
          <w:sz w:val="24"/>
        </w:rPr>
        <w:t>ollege Swansea</w:t>
      </w:r>
      <w:r w:rsidRPr="003C445F">
        <w:rPr>
          <w:rFonts w:ascii="Arial" w:hAnsi="Arial" w:cs="Arial"/>
          <w:sz w:val="24"/>
        </w:rPr>
        <w:t xml:space="preserve"> - </w:t>
      </w:r>
      <w:proofErr w:type="spellStart"/>
      <w:r w:rsidRPr="003C445F">
        <w:rPr>
          <w:rFonts w:ascii="Arial" w:hAnsi="Arial" w:cs="Arial"/>
          <w:sz w:val="24"/>
        </w:rPr>
        <w:t>Gorseinon</w:t>
      </w:r>
      <w:proofErr w:type="spellEnd"/>
    </w:p>
    <w:p w14:paraId="79984B36" w14:textId="4D43D301" w:rsidR="00455C83" w:rsidRPr="003C445F" w:rsidRDefault="00455C83" w:rsidP="003C445F">
      <w:pPr>
        <w:spacing w:line="360" w:lineRule="auto"/>
        <w:rPr>
          <w:rFonts w:ascii="Arial" w:hAnsi="Arial" w:cs="Arial"/>
          <w:b/>
          <w:bCs/>
          <w:sz w:val="24"/>
        </w:rPr>
      </w:pPr>
      <w:r w:rsidRPr="003C445F">
        <w:rPr>
          <w:rFonts w:ascii="Arial" w:hAnsi="Arial" w:cs="Arial"/>
          <w:b/>
          <w:bCs/>
          <w:sz w:val="24"/>
        </w:rPr>
        <w:t>GCE</w:t>
      </w:r>
      <w:r w:rsidRPr="003C445F">
        <w:rPr>
          <w:rFonts w:ascii="Arial" w:hAnsi="Arial" w:cs="Arial"/>
          <w:sz w:val="24"/>
        </w:rPr>
        <w:t>: A Level, 2014-2016.</w:t>
      </w:r>
      <w:r w:rsidRPr="003C445F">
        <w:rPr>
          <w:rFonts w:ascii="Arial" w:hAnsi="Arial" w:cs="Arial"/>
          <w:sz w:val="24"/>
        </w:rPr>
        <w:br/>
      </w:r>
      <w:r w:rsidRPr="003C445F">
        <w:rPr>
          <w:rFonts w:ascii="Arial" w:hAnsi="Arial" w:cs="Arial"/>
          <w:b/>
          <w:bCs/>
          <w:sz w:val="24"/>
        </w:rPr>
        <w:t>Gower College Swansea</w:t>
      </w:r>
      <w:r w:rsidRPr="003C445F">
        <w:rPr>
          <w:rFonts w:ascii="Arial" w:hAnsi="Arial" w:cs="Arial"/>
          <w:sz w:val="24"/>
        </w:rPr>
        <w:t xml:space="preserve"> - </w:t>
      </w:r>
      <w:proofErr w:type="spellStart"/>
      <w:r w:rsidRPr="003C445F">
        <w:rPr>
          <w:rFonts w:ascii="Arial" w:hAnsi="Arial" w:cs="Arial"/>
          <w:sz w:val="24"/>
        </w:rPr>
        <w:t>Gorseinon</w:t>
      </w:r>
      <w:proofErr w:type="spellEnd"/>
    </w:p>
    <w:p w14:paraId="7181D8D4" w14:textId="3E02B849" w:rsidR="00455C83" w:rsidRPr="003C445F" w:rsidRDefault="00455C83" w:rsidP="003C445F">
      <w:pPr>
        <w:spacing w:line="360" w:lineRule="auto"/>
        <w:rPr>
          <w:rFonts w:ascii="Arial" w:hAnsi="Arial" w:cs="Arial"/>
          <w:sz w:val="24"/>
        </w:rPr>
      </w:pPr>
      <w:r w:rsidRPr="003C445F">
        <w:rPr>
          <w:rFonts w:ascii="Arial" w:hAnsi="Arial" w:cs="Arial"/>
          <w:sz w:val="24"/>
        </w:rPr>
        <w:t>English Language &amp; Literature = C</w:t>
      </w:r>
    </w:p>
    <w:p w14:paraId="3FABA593" w14:textId="0964AA14" w:rsidR="00455C83" w:rsidRPr="003C445F" w:rsidRDefault="00455C83" w:rsidP="003C445F">
      <w:pPr>
        <w:spacing w:line="360" w:lineRule="auto"/>
        <w:rPr>
          <w:rFonts w:ascii="Arial" w:hAnsi="Arial" w:cs="Arial"/>
          <w:sz w:val="24"/>
        </w:rPr>
      </w:pPr>
      <w:r w:rsidRPr="003C445F">
        <w:rPr>
          <w:rFonts w:ascii="Arial" w:hAnsi="Arial" w:cs="Arial"/>
          <w:sz w:val="24"/>
        </w:rPr>
        <w:t>Psychology = C</w:t>
      </w:r>
    </w:p>
    <w:p w14:paraId="7735F540" w14:textId="75DD87C5" w:rsidR="00455C83" w:rsidRPr="003C445F" w:rsidRDefault="00455C83" w:rsidP="003C445F">
      <w:pPr>
        <w:spacing w:line="360" w:lineRule="auto"/>
        <w:rPr>
          <w:rFonts w:ascii="Arial" w:hAnsi="Arial" w:cs="Arial"/>
          <w:sz w:val="24"/>
        </w:rPr>
      </w:pPr>
      <w:r w:rsidRPr="003C445F">
        <w:rPr>
          <w:rFonts w:ascii="Arial" w:hAnsi="Arial" w:cs="Arial"/>
          <w:sz w:val="24"/>
        </w:rPr>
        <w:t>Law = D</w:t>
      </w:r>
    </w:p>
    <w:p w14:paraId="4DE75F63" w14:textId="77777777" w:rsidR="003E2A37" w:rsidRDefault="003E2A37" w:rsidP="003C445F">
      <w:pPr>
        <w:spacing w:line="360" w:lineRule="auto"/>
        <w:rPr>
          <w:rFonts w:ascii="Arial" w:hAnsi="Arial" w:cs="Arial"/>
          <w:b/>
          <w:sz w:val="28"/>
          <w:u w:val="single"/>
        </w:rPr>
      </w:pPr>
    </w:p>
    <w:p w14:paraId="6C0E953A" w14:textId="77777777" w:rsidR="00455C83" w:rsidRPr="003E2A37" w:rsidRDefault="00455C83" w:rsidP="003C445F">
      <w:pPr>
        <w:spacing w:line="360" w:lineRule="auto"/>
        <w:rPr>
          <w:rFonts w:ascii="Arial" w:hAnsi="Arial" w:cs="Arial"/>
          <w:b/>
          <w:sz w:val="28"/>
          <w:u w:val="single"/>
        </w:rPr>
      </w:pPr>
      <w:r w:rsidRPr="003E2A37">
        <w:rPr>
          <w:rFonts w:ascii="Arial" w:hAnsi="Arial" w:cs="Arial"/>
          <w:b/>
          <w:sz w:val="28"/>
          <w:u w:val="single"/>
        </w:rPr>
        <w:lastRenderedPageBreak/>
        <w:t>Certiﬁcations</w:t>
      </w:r>
    </w:p>
    <w:p w14:paraId="067FD161" w14:textId="77777777" w:rsidR="00455C83" w:rsidRPr="003C445F" w:rsidRDefault="00455C83" w:rsidP="003C445F">
      <w:pPr>
        <w:spacing w:line="360" w:lineRule="auto"/>
        <w:rPr>
          <w:rFonts w:ascii="Arial" w:hAnsi="Arial" w:cs="Arial"/>
          <w:sz w:val="24"/>
        </w:rPr>
      </w:pPr>
      <w:r w:rsidRPr="003C445F">
        <w:rPr>
          <w:rFonts w:ascii="Arial" w:hAnsi="Arial" w:cs="Arial"/>
          <w:sz w:val="24"/>
        </w:rPr>
        <w:t>Royal Academy of Dance Grade 6 Ballet Distinction.</w:t>
      </w:r>
    </w:p>
    <w:p w14:paraId="3E25446D" w14:textId="7B6EBACF" w:rsidR="00F40474" w:rsidRDefault="00F40474">
      <w:pPr>
        <w:rPr>
          <w:rFonts w:ascii="Arial" w:hAnsi="Arial" w:cs="Arial"/>
          <w:sz w:val="24"/>
        </w:rPr>
      </w:pPr>
      <w:r>
        <w:rPr>
          <w:rFonts w:ascii="Arial" w:hAnsi="Arial" w:cs="Arial"/>
          <w:sz w:val="24"/>
        </w:rPr>
        <w:br w:type="page"/>
      </w:r>
    </w:p>
    <w:p w14:paraId="62018A70" w14:textId="7028D29C" w:rsidR="007B0140" w:rsidRPr="00BD3F4C" w:rsidRDefault="00F40474" w:rsidP="00F40474">
      <w:pPr>
        <w:pStyle w:val="Heading2"/>
      </w:pPr>
      <w:r>
        <w:lastRenderedPageBreak/>
        <w:t>Appendix 2</w:t>
      </w:r>
    </w:p>
    <w:p w14:paraId="5486A92B" w14:textId="1BD8301A" w:rsidR="00F40474" w:rsidRPr="00F40474" w:rsidRDefault="00F40474" w:rsidP="00F40474">
      <w:r>
        <w:t>Personal cover letter.</w:t>
      </w:r>
    </w:p>
    <w:p w14:paraId="30B7380B" w14:textId="6840078E" w:rsidR="00F40474" w:rsidRDefault="00F40474" w:rsidP="00F40474">
      <w:pPr>
        <w:spacing w:line="360" w:lineRule="auto"/>
        <w:rPr>
          <w:rFonts w:ascii="Arial" w:hAnsi="Arial" w:cs="Arial"/>
          <w:sz w:val="24"/>
        </w:rPr>
      </w:pPr>
      <w:r w:rsidRPr="003C445F">
        <w:rPr>
          <w:rFonts w:ascii="Arial" w:hAnsi="Arial" w:cs="Arial"/>
          <w:sz w:val="24"/>
        </w:rPr>
        <w:t xml:space="preserve"> </w:t>
      </w:r>
    </w:p>
    <w:tbl>
      <w:tblPr>
        <w:tblpPr w:leftFromText="180" w:rightFromText="180" w:vertAnchor="page" w:horzAnchor="page" w:tblpX="1522" w:tblpY="3065"/>
        <w:tblW w:w="5000" w:type="pct"/>
        <w:tblLayout w:type="fixed"/>
        <w:tblCellMar>
          <w:left w:w="0" w:type="dxa"/>
          <w:right w:w="0" w:type="dxa"/>
        </w:tblCellMar>
        <w:tblLook w:val="04A0" w:firstRow="1" w:lastRow="0" w:firstColumn="1" w:lastColumn="0" w:noHBand="0" w:noVBand="1"/>
        <w:tblDescription w:val="Layout table for all content"/>
      </w:tblPr>
      <w:tblGrid>
        <w:gridCol w:w="2747"/>
        <w:gridCol w:w="658"/>
        <w:gridCol w:w="5621"/>
      </w:tblGrid>
      <w:tr w:rsidR="00F40474" w:rsidRPr="005152F2" w14:paraId="179B1AF8" w14:textId="77777777" w:rsidTr="00002771">
        <w:tc>
          <w:tcPr>
            <w:tcW w:w="2747" w:type="dxa"/>
          </w:tcPr>
          <w:sdt>
            <w:sdtPr>
              <w:rPr>
                <w:sz w:val="36"/>
              </w:rPr>
              <w:alias w:val="Your Name:"/>
              <w:tag w:val="Your Name:"/>
              <w:id w:val="-400910353"/>
              <w:placeholder>
                <w:docPart w:val="50F8C0D3A9B3BD4B9CE4E9BE88EC7D3A"/>
              </w:placeholder>
              <w:dataBinding w:prefixMappings="xmlns:ns0='http://purl.org/dc/elements/1.1/' xmlns:ns1='http://schemas.openxmlformats.org/package/2006/metadata/core-properties' " w:xpath="/ns1:coreProperties[1]/ns0:creator[1]" w:storeItemID="{6C3C8BC8-F283-45AE-878A-BAB7291924A1}"/>
              <w15:appearance w15:val="hidden"/>
              <w:text/>
            </w:sdtPr>
            <w:sdtContent>
              <w:p w14:paraId="3C060EDF" w14:textId="77777777" w:rsidR="00F40474" w:rsidRPr="007C6C77" w:rsidRDefault="00F40474" w:rsidP="00002771">
                <w:pPr>
                  <w:pStyle w:val="Heading1"/>
                  <w:rPr>
                    <w:sz w:val="36"/>
                  </w:rPr>
                </w:pPr>
                <w:r>
                  <w:rPr>
                    <w:sz w:val="36"/>
                  </w:rPr>
                  <w:t>Millie George</w:t>
                </w:r>
              </w:p>
            </w:sdtContent>
          </w:sdt>
          <w:tbl>
            <w:tblPr>
              <w:tblW w:w="5000" w:type="pct"/>
              <w:tblBorders>
                <w:top w:val="single" w:sz="8" w:space="0" w:color="5B9BD5" w:themeColor="accent1"/>
                <w:bottom w:val="single" w:sz="8" w:space="0" w:color="5B9BD5" w:themeColor="accent1"/>
                <w:insideH w:val="single" w:sz="8" w:space="0" w:color="5B9BD5" w:themeColor="accent1"/>
                <w:insideV w:val="single" w:sz="8" w:space="0" w:color="5B9BD5" w:themeColor="accent1"/>
              </w:tblBorders>
              <w:tblLayout w:type="fixed"/>
              <w:tblCellMar>
                <w:top w:w="144" w:type="dxa"/>
                <w:left w:w="0" w:type="dxa"/>
                <w:bottom w:w="144" w:type="dxa"/>
                <w:right w:w="0" w:type="dxa"/>
              </w:tblCellMar>
              <w:tblLook w:val="04A0" w:firstRow="1" w:lastRow="0" w:firstColumn="1" w:lastColumn="0" w:noHBand="0" w:noVBand="1"/>
              <w:tblDescription w:val="Left side layout table"/>
            </w:tblPr>
            <w:tblGrid>
              <w:gridCol w:w="2747"/>
            </w:tblGrid>
            <w:tr w:rsidR="00F40474" w:rsidRPr="007C6C77" w14:paraId="61009356" w14:textId="77777777" w:rsidTr="00002771">
              <w:tc>
                <w:tcPr>
                  <w:tcW w:w="3023" w:type="dxa"/>
                  <w:tcBorders>
                    <w:top w:val="nil"/>
                    <w:bottom w:val="nil"/>
                  </w:tcBorders>
                  <w:tcMar>
                    <w:top w:w="360" w:type="dxa"/>
                    <w:bottom w:w="0" w:type="dxa"/>
                  </w:tcMar>
                </w:tcPr>
                <w:p w14:paraId="4F7545B8" w14:textId="77777777" w:rsidR="00F40474" w:rsidRPr="007C6C77" w:rsidRDefault="00F40474" w:rsidP="00002771">
                  <w:pPr>
                    <w:pStyle w:val="Heading3"/>
                    <w:framePr w:hSpace="180" w:wrap="around" w:vAnchor="page" w:hAnchor="page" w:x="1522" w:y="3065"/>
                    <w:rPr>
                      <w:sz w:val="36"/>
                    </w:rPr>
                  </w:pPr>
                  <w:r w:rsidRPr="007C6C77">
                    <w:rPr>
                      <w:noProof/>
                      <w:sz w:val="36"/>
                      <w:lang w:eastAsia="en-GB"/>
                    </w:rPr>
                    <mc:AlternateContent>
                      <mc:Choice Requires="wpg">
                        <w:drawing>
                          <wp:inline distT="0" distB="0" distL="0" distR="0" wp14:anchorId="34664DEC" wp14:editId="53C8288E">
                            <wp:extent cx="329184" cy="329184"/>
                            <wp:effectExtent l="0" t="0" r="13970" b="13970"/>
                            <wp:docPr id="21" name="Group 43" descr="Email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22" name="Freeform 22"/>
                                    <wps:cNvSpPr>
                                      <a:spLocks noEditPoints="1"/>
                                    </wps:cNvSpPr>
                                    <wps:spPr bwMode="auto">
                                      <a:xfrm>
                                        <a:off x="39" y="55"/>
                                        <a:ext cx="130" cy="97"/>
                                      </a:xfrm>
                                      <a:custGeom>
                                        <a:avLst/>
                                        <a:gdLst>
                                          <a:gd name="T0" fmla="*/ 56 w 2082"/>
                                          <a:gd name="T1" fmla="*/ 1237 h 1560"/>
                                          <a:gd name="T2" fmla="*/ 67 w 2082"/>
                                          <a:gd name="T3" fmla="*/ 1315 h 1560"/>
                                          <a:gd name="T4" fmla="*/ 99 w 2082"/>
                                          <a:gd name="T5" fmla="*/ 1383 h 1560"/>
                                          <a:gd name="T6" fmla="*/ 147 w 2082"/>
                                          <a:gd name="T7" fmla="*/ 1438 h 1560"/>
                                          <a:gd name="T8" fmla="*/ 210 w 2082"/>
                                          <a:gd name="T9" fmla="*/ 1479 h 1560"/>
                                          <a:gd name="T10" fmla="*/ 282 w 2082"/>
                                          <a:gd name="T11" fmla="*/ 1501 h 1560"/>
                                          <a:gd name="T12" fmla="*/ 1760 w 2082"/>
                                          <a:gd name="T13" fmla="*/ 1503 h 1560"/>
                                          <a:gd name="T14" fmla="*/ 1837 w 2082"/>
                                          <a:gd name="T15" fmla="*/ 1493 h 1560"/>
                                          <a:gd name="T16" fmla="*/ 1905 w 2082"/>
                                          <a:gd name="T17" fmla="*/ 1461 h 1560"/>
                                          <a:gd name="T18" fmla="*/ 1961 w 2082"/>
                                          <a:gd name="T19" fmla="*/ 1412 h 1560"/>
                                          <a:gd name="T20" fmla="*/ 2002 w 2082"/>
                                          <a:gd name="T21" fmla="*/ 1350 h 1560"/>
                                          <a:gd name="T22" fmla="*/ 2023 w 2082"/>
                                          <a:gd name="T23" fmla="*/ 1277 h 1560"/>
                                          <a:gd name="T24" fmla="*/ 2026 w 2082"/>
                                          <a:gd name="T25" fmla="*/ 482 h 1560"/>
                                          <a:gd name="T26" fmla="*/ 1034 w 2082"/>
                                          <a:gd name="T27" fmla="*/ 1013 h 1560"/>
                                          <a:gd name="T28" fmla="*/ 322 w 2082"/>
                                          <a:gd name="T29" fmla="*/ 56 h 1560"/>
                                          <a:gd name="T30" fmla="*/ 244 w 2082"/>
                                          <a:gd name="T31" fmla="*/ 68 h 1560"/>
                                          <a:gd name="T32" fmla="*/ 176 w 2082"/>
                                          <a:gd name="T33" fmla="*/ 100 h 1560"/>
                                          <a:gd name="T34" fmla="*/ 121 w 2082"/>
                                          <a:gd name="T35" fmla="*/ 149 h 1560"/>
                                          <a:gd name="T36" fmla="*/ 81 w 2082"/>
                                          <a:gd name="T37" fmla="*/ 211 h 1560"/>
                                          <a:gd name="T38" fmla="*/ 59 w 2082"/>
                                          <a:gd name="T39" fmla="*/ 283 h 1560"/>
                                          <a:gd name="T40" fmla="*/ 56 w 2082"/>
                                          <a:gd name="T41" fmla="*/ 449 h 1560"/>
                                          <a:gd name="T42" fmla="*/ 2026 w 2082"/>
                                          <a:gd name="T43" fmla="*/ 449 h 1560"/>
                                          <a:gd name="T44" fmla="*/ 2023 w 2082"/>
                                          <a:gd name="T45" fmla="*/ 283 h 1560"/>
                                          <a:gd name="T46" fmla="*/ 2002 w 2082"/>
                                          <a:gd name="T47" fmla="*/ 211 h 1560"/>
                                          <a:gd name="T48" fmla="*/ 1961 w 2082"/>
                                          <a:gd name="T49" fmla="*/ 149 h 1560"/>
                                          <a:gd name="T50" fmla="*/ 1905 w 2082"/>
                                          <a:gd name="T51" fmla="*/ 100 h 1560"/>
                                          <a:gd name="T52" fmla="*/ 1837 w 2082"/>
                                          <a:gd name="T53" fmla="*/ 68 h 1560"/>
                                          <a:gd name="T54" fmla="*/ 1760 w 2082"/>
                                          <a:gd name="T55" fmla="*/ 56 h 1560"/>
                                          <a:gd name="T56" fmla="*/ 322 w 2082"/>
                                          <a:gd name="T57" fmla="*/ 0 h 1560"/>
                                          <a:gd name="T58" fmla="*/ 1803 w 2082"/>
                                          <a:gd name="T59" fmla="*/ 4 h 1560"/>
                                          <a:gd name="T60" fmla="*/ 1883 w 2082"/>
                                          <a:gd name="T61" fmla="*/ 26 h 1560"/>
                                          <a:gd name="T62" fmla="*/ 1957 w 2082"/>
                                          <a:gd name="T63" fmla="*/ 68 h 1560"/>
                                          <a:gd name="T64" fmla="*/ 2016 w 2082"/>
                                          <a:gd name="T65" fmla="*/ 127 h 1560"/>
                                          <a:gd name="T66" fmla="*/ 2058 w 2082"/>
                                          <a:gd name="T67" fmla="*/ 199 h 1560"/>
                                          <a:gd name="T68" fmla="*/ 2079 w 2082"/>
                                          <a:gd name="T69" fmla="*/ 280 h 1560"/>
                                          <a:gd name="T70" fmla="*/ 2082 w 2082"/>
                                          <a:gd name="T71" fmla="*/ 1237 h 1560"/>
                                          <a:gd name="T72" fmla="*/ 2074 w 2082"/>
                                          <a:gd name="T73" fmla="*/ 1310 h 1560"/>
                                          <a:gd name="T74" fmla="*/ 2051 w 2082"/>
                                          <a:gd name="T75" fmla="*/ 1378 h 1560"/>
                                          <a:gd name="T76" fmla="*/ 2012 w 2082"/>
                                          <a:gd name="T77" fmla="*/ 1438 h 1560"/>
                                          <a:gd name="T78" fmla="*/ 1961 w 2082"/>
                                          <a:gd name="T79" fmla="*/ 1490 h 1560"/>
                                          <a:gd name="T80" fmla="*/ 1900 w 2082"/>
                                          <a:gd name="T81" fmla="*/ 1528 h 1560"/>
                                          <a:gd name="T82" fmla="*/ 1832 w 2082"/>
                                          <a:gd name="T83" fmla="*/ 1551 h 1560"/>
                                          <a:gd name="T84" fmla="*/ 1760 w 2082"/>
                                          <a:gd name="T85" fmla="*/ 1560 h 1560"/>
                                          <a:gd name="T86" fmla="*/ 278 w 2082"/>
                                          <a:gd name="T87" fmla="*/ 1557 h 1560"/>
                                          <a:gd name="T88" fmla="*/ 195 w 2082"/>
                                          <a:gd name="T89" fmla="*/ 1535 h 1560"/>
                                          <a:gd name="T90" fmla="*/ 124 w 2082"/>
                                          <a:gd name="T91" fmla="*/ 1493 h 1560"/>
                                          <a:gd name="T92" fmla="*/ 66 w 2082"/>
                                          <a:gd name="T93" fmla="*/ 1434 h 1560"/>
                                          <a:gd name="T94" fmla="*/ 24 w 2082"/>
                                          <a:gd name="T95" fmla="*/ 1363 h 1560"/>
                                          <a:gd name="T96" fmla="*/ 2 w 2082"/>
                                          <a:gd name="T97" fmla="*/ 1281 h 1560"/>
                                          <a:gd name="T98" fmla="*/ 0 w 2082"/>
                                          <a:gd name="T99" fmla="*/ 322 h 1560"/>
                                          <a:gd name="T100" fmla="*/ 11 w 2082"/>
                                          <a:gd name="T101" fmla="*/ 237 h 1560"/>
                                          <a:gd name="T102" fmla="*/ 43 w 2082"/>
                                          <a:gd name="T103" fmla="*/ 160 h 1560"/>
                                          <a:gd name="T104" fmla="*/ 94 w 2082"/>
                                          <a:gd name="T105" fmla="*/ 95 h 1560"/>
                                          <a:gd name="T106" fmla="*/ 159 w 2082"/>
                                          <a:gd name="T107" fmla="*/ 44 h 1560"/>
                                          <a:gd name="T108" fmla="*/ 236 w 2082"/>
                                          <a:gd name="T109" fmla="*/ 12 h 1560"/>
                                          <a:gd name="T110" fmla="*/ 322 w 2082"/>
                                          <a:gd name="T111" fmla="*/ 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082" h="1560">
                                            <a:moveTo>
                                              <a:pt x="56" y="482"/>
                                            </a:moveTo>
                                            <a:lnTo>
                                              <a:pt x="56" y="1237"/>
                                            </a:lnTo>
                                            <a:lnTo>
                                              <a:pt x="59" y="1277"/>
                                            </a:lnTo>
                                            <a:lnTo>
                                              <a:pt x="67" y="1315"/>
                                            </a:lnTo>
                                            <a:lnTo>
                                              <a:pt x="81" y="1350"/>
                                            </a:lnTo>
                                            <a:lnTo>
                                              <a:pt x="99" y="1383"/>
                                            </a:lnTo>
                                            <a:lnTo>
                                              <a:pt x="121" y="1412"/>
                                            </a:lnTo>
                                            <a:lnTo>
                                              <a:pt x="147" y="1438"/>
                                            </a:lnTo>
                                            <a:lnTo>
                                              <a:pt x="176" y="1461"/>
                                            </a:lnTo>
                                            <a:lnTo>
                                              <a:pt x="210" y="1479"/>
                                            </a:lnTo>
                                            <a:lnTo>
                                              <a:pt x="244" y="1493"/>
                                            </a:lnTo>
                                            <a:lnTo>
                                              <a:pt x="282" y="1501"/>
                                            </a:lnTo>
                                            <a:lnTo>
                                              <a:pt x="322" y="1503"/>
                                            </a:lnTo>
                                            <a:lnTo>
                                              <a:pt x="1760" y="1503"/>
                                            </a:lnTo>
                                            <a:lnTo>
                                              <a:pt x="1800" y="1501"/>
                                            </a:lnTo>
                                            <a:lnTo>
                                              <a:pt x="1837" y="1493"/>
                                            </a:lnTo>
                                            <a:lnTo>
                                              <a:pt x="1873" y="1479"/>
                                            </a:lnTo>
                                            <a:lnTo>
                                              <a:pt x="1905" y="1461"/>
                                            </a:lnTo>
                                            <a:lnTo>
                                              <a:pt x="1935" y="1438"/>
                                            </a:lnTo>
                                            <a:lnTo>
                                              <a:pt x="1961" y="1412"/>
                                            </a:lnTo>
                                            <a:lnTo>
                                              <a:pt x="1984" y="1383"/>
                                            </a:lnTo>
                                            <a:lnTo>
                                              <a:pt x="2002" y="1350"/>
                                            </a:lnTo>
                                            <a:lnTo>
                                              <a:pt x="2015" y="1315"/>
                                            </a:lnTo>
                                            <a:lnTo>
                                              <a:pt x="2023" y="1277"/>
                                            </a:lnTo>
                                            <a:lnTo>
                                              <a:pt x="2026" y="1237"/>
                                            </a:lnTo>
                                            <a:lnTo>
                                              <a:pt x="2026" y="482"/>
                                            </a:lnTo>
                                            <a:lnTo>
                                              <a:pt x="1049" y="1013"/>
                                            </a:lnTo>
                                            <a:lnTo>
                                              <a:pt x="1034" y="1013"/>
                                            </a:lnTo>
                                            <a:lnTo>
                                              <a:pt x="56" y="482"/>
                                            </a:lnTo>
                                            <a:close/>
                                            <a:moveTo>
                                              <a:pt x="322" y="56"/>
                                            </a:moveTo>
                                            <a:lnTo>
                                              <a:pt x="282" y="59"/>
                                            </a:lnTo>
                                            <a:lnTo>
                                              <a:pt x="244" y="68"/>
                                            </a:lnTo>
                                            <a:lnTo>
                                              <a:pt x="210" y="81"/>
                                            </a:lnTo>
                                            <a:lnTo>
                                              <a:pt x="176" y="100"/>
                                            </a:lnTo>
                                            <a:lnTo>
                                              <a:pt x="147" y="122"/>
                                            </a:lnTo>
                                            <a:lnTo>
                                              <a:pt x="121" y="149"/>
                                            </a:lnTo>
                                            <a:lnTo>
                                              <a:pt x="99" y="179"/>
                                            </a:lnTo>
                                            <a:lnTo>
                                              <a:pt x="81" y="211"/>
                                            </a:lnTo>
                                            <a:lnTo>
                                              <a:pt x="67" y="247"/>
                                            </a:lnTo>
                                            <a:lnTo>
                                              <a:pt x="59" y="283"/>
                                            </a:lnTo>
                                            <a:lnTo>
                                              <a:pt x="56" y="322"/>
                                            </a:lnTo>
                                            <a:lnTo>
                                              <a:pt x="56" y="449"/>
                                            </a:lnTo>
                                            <a:lnTo>
                                              <a:pt x="1039" y="984"/>
                                            </a:lnTo>
                                            <a:lnTo>
                                              <a:pt x="2026" y="449"/>
                                            </a:lnTo>
                                            <a:lnTo>
                                              <a:pt x="2026" y="322"/>
                                            </a:lnTo>
                                            <a:lnTo>
                                              <a:pt x="2023" y="283"/>
                                            </a:lnTo>
                                            <a:lnTo>
                                              <a:pt x="2015" y="247"/>
                                            </a:lnTo>
                                            <a:lnTo>
                                              <a:pt x="2002" y="211"/>
                                            </a:lnTo>
                                            <a:lnTo>
                                              <a:pt x="1984" y="179"/>
                                            </a:lnTo>
                                            <a:lnTo>
                                              <a:pt x="1961" y="149"/>
                                            </a:lnTo>
                                            <a:lnTo>
                                              <a:pt x="1935" y="122"/>
                                            </a:lnTo>
                                            <a:lnTo>
                                              <a:pt x="1905" y="100"/>
                                            </a:lnTo>
                                            <a:lnTo>
                                              <a:pt x="1873" y="81"/>
                                            </a:lnTo>
                                            <a:lnTo>
                                              <a:pt x="1837" y="68"/>
                                            </a:lnTo>
                                            <a:lnTo>
                                              <a:pt x="1800" y="59"/>
                                            </a:lnTo>
                                            <a:lnTo>
                                              <a:pt x="1760" y="56"/>
                                            </a:lnTo>
                                            <a:lnTo>
                                              <a:pt x="322" y="56"/>
                                            </a:lnTo>
                                            <a:close/>
                                            <a:moveTo>
                                              <a:pt x="322" y="0"/>
                                            </a:moveTo>
                                            <a:lnTo>
                                              <a:pt x="1760" y="0"/>
                                            </a:lnTo>
                                            <a:lnTo>
                                              <a:pt x="1803" y="4"/>
                                            </a:lnTo>
                                            <a:lnTo>
                                              <a:pt x="1844" y="12"/>
                                            </a:lnTo>
                                            <a:lnTo>
                                              <a:pt x="1883" y="26"/>
                                            </a:lnTo>
                                            <a:lnTo>
                                              <a:pt x="1921" y="44"/>
                                            </a:lnTo>
                                            <a:lnTo>
                                              <a:pt x="1957" y="68"/>
                                            </a:lnTo>
                                            <a:lnTo>
                                              <a:pt x="1988" y="95"/>
                                            </a:lnTo>
                                            <a:lnTo>
                                              <a:pt x="2016" y="127"/>
                                            </a:lnTo>
                                            <a:lnTo>
                                              <a:pt x="2039" y="163"/>
                                            </a:lnTo>
                                            <a:lnTo>
                                              <a:pt x="2058" y="199"/>
                                            </a:lnTo>
                                            <a:lnTo>
                                              <a:pt x="2072" y="239"/>
                                            </a:lnTo>
                                            <a:lnTo>
                                              <a:pt x="2079" y="280"/>
                                            </a:lnTo>
                                            <a:lnTo>
                                              <a:pt x="2082" y="322"/>
                                            </a:lnTo>
                                            <a:lnTo>
                                              <a:pt x="2082" y="1237"/>
                                            </a:lnTo>
                                            <a:lnTo>
                                              <a:pt x="2080" y="1274"/>
                                            </a:lnTo>
                                            <a:lnTo>
                                              <a:pt x="2074" y="1310"/>
                                            </a:lnTo>
                                            <a:lnTo>
                                              <a:pt x="2065" y="1344"/>
                                            </a:lnTo>
                                            <a:lnTo>
                                              <a:pt x="2051" y="1378"/>
                                            </a:lnTo>
                                            <a:lnTo>
                                              <a:pt x="2033" y="1409"/>
                                            </a:lnTo>
                                            <a:lnTo>
                                              <a:pt x="2012" y="1438"/>
                                            </a:lnTo>
                                            <a:lnTo>
                                              <a:pt x="1988" y="1466"/>
                                            </a:lnTo>
                                            <a:lnTo>
                                              <a:pt x="1961" y="1490"/>
                                            </a:lnTo>
                                            <a:lnTo>
                                              <a:pt x="1932" y="1511"/>
                                            </a:lnTo>
                                            <a:lnTo>
                                              <a:pt x="1900" y="1528"/>
                                            </a:lnTo>
                                            <a:lnTo>
                                              <a:pt x="1867" y="1542"/>
                                            </a:lnTo>
                                            <a:lnTo>
                                              <a:pt x="1832" y="1551"/>
                                            </a:lnTo>
                                            <a:lnTo>
                                              <a:pt x="1796" y="1558"/>
                                            </a:lnTo>
                                            <a:lnTo>
                                              <a:pt x="1760" y="1560"/>
                                            </a:lnTo>
                                            <a:lnTo>
                                              <a:pt x="322" y="1560"/>
                                            </a:lnTo>
                                            <a:lnTo>
                                              <a:pt x="278" y="1557"/>
                                            </a:lnTo>
                                            <a:lnTo>
                                              <a:pt x="236" y="1548"/>
                                            </a:lnTo>
                                            <a:lnTo>
                                              <a:pt x="195" y="1535"/>
                                            </a:lnTo>
                                            <a:lnTo>
                                              <a:pt x="159" y="1516"/>
                                            </a:lnTo>
                                            <a:lnTo>
                                              <a:pt x="124" y="1493"/>
                                            </a:lnTo>
                                            <a:lnTo>
                                              <a:pt x="94" y="1466"/>
                                            </a:lnTo>
                                            <a:lnTo>
                                              <a:pt x="66" y="1434"/>
                                            </a:lnTo>
                                            <a:lnTo>
                                              <a:pt x="43" y="1400"/>
                                            </a:lnTo>
                                            <a:lnTo>
                                              <a:pt x="24" y="1363"/>
                                            </a:lnTo>
                                            <a:lnTo>
                                              <a:pt x="11" y="1323"/>
                                            </a:lnTo>
                                            <a:lnTo>
                                              <a:pt x="2" y="1281"/>
                                            </a:lnTo>
                                            <a:lnTo>
                                              <a:pt x="0" y="1237"/>
                                            </a:lnTo>
                                            <a:lnTo>
                                              <a:pt x="0" y="322"/>
                                            </a:lnTo>
                                            <a:lnTo>
                                              <a:pt x="2" y="279"/>
                                            </a:lnTo>
                                            <a:lnTo>
                                              <a:pt x="11" y="237"/>
                                            </a:lnTo>
                                            <a:lnTo>
                                              <a:pt x="24" y="197"/>
                                            </a:lnTo>
                                            <a:lnTo>
                                              <a:pt x="43" y="160"/>
                                            </a:lnTo>
                                            <a:lnTo>
                                              <a:pt x="66" y="126"/>
                                            </a:lnTo>
                                            <a:lnTo>
                                              <a:pt x="94" y="95"/>
                                            </a:lnTo>
                                            <a:lnTo>
                                              <a:pt x="124" y="68"/>
                                            </a:lnTo>
                                            <a:lnTo>
                                              <a:pt x="159" y="44"/>
                                            </a:lnTo>
                                            <a:lnTo>
                                              <a:pt x="195" y="26"/>
                                            </a:lnTo>
                                            <a:lnTo>
                                              <a:pt x="236" y="12"/>
                                            </a:lnTo>
                                            <a:lnTo>
                                              <a:pt x="278" y="4"/>
                                            </a:lnTo>
                                            <a:lnTo>
                                              <a:pt x="32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1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1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1"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1"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129D9A4B" id="Group 43" o:spid="_x0000_s1026" alt="Email icon" style="width:25.9pt;height:25.9pt;mso-position-horizontal-relative:char;mso-position-vertical-relative:line" coordsize="208,2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">
                            <v:shape id="Freeform 22" o:spid="_x0000_s1027" style="position:absolute;left:39;top:55;width:130;height:97;visibility:visible;mso-wrap-style:square;v-text-anchor:top" coordsize="2082,156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DXbJwwAA&#10;ANsAAAAPAAAAZHJzL2Rvd25yZXYueG1sRI/BasMwEETvhfyD2EJvsRwTSnAsB1MSyCGXuoXS28ba&#10;2qbWykiKY/99VSj0OMzMG6Y4zGYQEznfW1awSVIQxI3VPbcK3t9O6x0IH5A1DpZJwUIeDuXqocBc&#10;2zu/0lSHVkQI+xwVdCGMuZS+6cigT+xIHL0v6wyGKF0rtcN7hJtBZmn6LA32HBc6HOmlo+a7vhkF&#10;28bURp8+6nmp+Pg5XZZNdV2Uenqcqz2IQHP4D/+1z1pBlsHvl/gDZP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lDXbJwwAAANsAAAAPAAAAAAAAAAAAAAAAAJcCAABkcnMvZG93&#10;bnJldi54bWxQSwUGAAAAAAQABAD1AAAAhwMAAAAA&#10;" path="m56,482l56,1237,59,1277,67,1315,81,1350,99,1383,121,1412,147,1438,176,1461,210,1479,244,1493,282,1501,322,1503,1760,1503,1800,1501,1837,1493,1873,1479,1905,1461,1935,1438,1961,1412,1984,1383,2002,1350,2015,1315,2023,1277,2026,1237,2026,482,1049,1013,1034,1013,56,482xm322,56l282,59,244,68,210,81,176,100,147,122,121,149,99,179,81,211,67,247,59,283,56,322,56,449,1039,984,2026,449,2026,322,2023,283,2015,247,2002,211,1984,179,1961,149,1935,122,1905,100,1873,81,1837,68,1800,59,1760,56,322,56xm322,0l1760,,1803,4,1844,12,1883,26,1921,44,1957,68,1988,95,2016,127,2039,163,2058,199,2072,239,2079,280,2082,322,2082,1237,2080,1274,2074,1310,2065,1344,2051,1378,2033,1409,2012,1438,1988,1466,1961,1490,1932,1511,1900,1528,1867,1542,1832,1551,1796,1558,1760,1560,322,1560,278,1557,236,1548,195,1535,159,1516,124,1493,94,1466,66,1434,43,1400,24,1363,11,1323,2,1281,,1237,,322,2,279,11,237,24,197,43,160,66,126,94,95,124,68,159,44,195,26,236,12,278,4,322,0xe" fillcolor="#5b9bd5 [3204]" strokecolor="#5b9bd5 [3204]" strokeweight="0">
                              <v:path arrowok="t" o:connecttype="custom" o:connectlocs="3,77;4,82;6,86;9,89;13,92;18,93;110,93;115,93;119,91;122,88;125,84;126,79;127,30;65,63;20,3;15,4;11,6;8,9;5,13;4,18;3,28;127,28;126,18;125,13;122,9;119,6;115,4;110,3;20,0;113,0;118,2;122,4;126,8;129,12;130,17;130,77;130,81;128,86;126,89;122,93;119,95;114,96;110,97;17,97;12,95;8,93;4,89;1,85;0,80;0,20;1,15;3,10;6,6;10,3;15,1;20,0" o:connectangles="0,0,0,0,0,0,0,0,0,0,0,0,0,0,0,0,0,0,0,0,0,0,0,0,0,0,0,0,0,0,0,0,0,0,0,0,0,0,0,0,0,0,0,0,0,0,0,0,0,0,0,0,0,0,0,0"/>
                              <o:lock v:ext="edit" verticies="t"/>
                            </v:shape>
                            <v:shape id="Freeform 23" o:spid="_x0000_s1028" style="position:absolute;width:208;height:208;visibility:visible;mso-wrap-style:square;v-text-anchor:top" coordsize="3324,33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0VdHxgAA&#10;ANsAAAAPAAAAZHJzL2Rvd25yZXYueG1sRI9BawIxFITvhf6H8Aq9dZMqWtkaxdYW9KJUpe3xdfO6&#10;G9y8LJtU139vBKHHYWa+YcbTztXiQG2wnjU8ZgoEceGN5VLDbvv+MAIRIrLB2jNpOFGA6eT2Zoy5&#10;8Uf+oMMmliJBOOSooYqxyaUMRUUOQ+Yb4uT9+tZhTLItpWnxmOCulj2lhtKh5bRQYUOvFRX7zZ/T&#10;UO/mXy/2e/RTqLfB59N2ZddLZbW+v+tmzyAidfE/fG0vjIZeHy5f0g+QkzM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K0VdHxgAAANsAAAAPAAAAAAAAAAAAAAAAAJcCAABkcnMv&#10;ZG93bnJldi54bWxQSwUGAAAAAAQABAD1AAAAigMAAAAA&#10;" path="m1662,52l1560,55,1460,65,1362,80,1265,101,1172,128,1080,161,991,199,905,240,822,289,743,341,666,398,593,458,524,523,459,592,397,666,341,742,288,822,241,906,198,991,161,1080,128,1172,102,1266,80,1362,65,1460,56,1560,53,1662,56,1764,65,1864,80,1962,102,2059,128,2152,161,2244,198,2333,241,2419,288,2502,341,2581,397,2658,459,2731,524,2800,593,2865,666,2927,743,2983,822,3036,905,3083,991,3126,1080,3163,1172,3196,1265,3222,1362,3244,1460,3259,1560,3268,1662,3271,1764,3268,1864,3259,1962,3244,2058,3222,2152,3196,2244,3163,2333,3126,2418,3083,2502,3036,2582,2983,2658,2927,2732,2865,2801,2800,2866,2731,2926,2658,2983,2581,3035,2502,3084,2419,3125,2333,3163,2244,3196,2152,3223,2059,3244,1962,3259,1864,3269,1764,3272,1662,3269,1560,3259,1460,3244,1362,3223,1266,3196,1172,3163,1080,3125,991,3084,906,3035,822,2983,742,2926,666,2866,592,2801,523,2732,458,2658,398,2582,341,2502,289,2418,240,2333,199,2244,161,2152,128,2058,101,1962,80,1864,65,1764,55,1662,52xm1662,0l1767,3,1871,12,1972,29,2072,51,2168,78,2262,112,2355,150,2444,194,2529,244,2611,297,2691,356,2766,420,2837,487,2904,558,2968,633,3027,713,3080,795,3130,880,3174,969,3212,1062,3246,1156,3273,1252,3295,1352,3312,1453,3321,1557,3324,1662,3321,1767,3312,1870,3295,1972,3273,2071,3246,2169,3212,2263,3174,2355,3130,2443,3080,2529,3027,2612,2968,2691,2904,2765,2837,2838,2766,2905,2691,2968,2611,3026,2529,3081,2444,3130,2355,3174,2262,3213,2168,3246,2072,3273,1972,3295,1871,3311,1767,3321,1662,3324,1557,3321,1454,3311,1352,3295,1253,3273,1155,3246,1061,3213,969,3174,881,3130,795,3081,712,3026,633,2968,559,2905,486,2838,419,2765,356,2691,298,2612,243,2529,194,2443,150,2355,111,2263,78,2169,51,2071,29,1972,13,1870,3,1767,,1662,3,1557,13,1453,29,1352,51,1252,78,1156,111,1062,150,969,194,880,243,795,298,713,356,633,419,558,486,487,559,420,633,356,712,297,795,244,881,194,969,150,1061,112,1155,78,1253,51,1352,29,1454,12,1557,3,1662,0xe" fillcolor="#5b9bd5 [3204]" strokecolor="#5b9bd5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w10:anchorlock/>
                          </v:group>
                        </w:pict>
                      </mc:Fallback>
                    </mc:AlternateContent>
                  </w:r>
                </w:p>
              </w:tc>
            </w:tr>
            <w:tr w:rsidR="00F40474" w:rsidRPr="007C6C77" w14:paraId="0A0FF8AE" w14:textId="77777777" w:rsidTr="00002771">
              <w:tc>
                <w:tcPr>
                  <w:tcW w:w="3023" w:type="dxa"/>
                  <w:tcBorders>
                    <w:top w:val="nil"/>
                    <w:bottom w:val="nil"/>
                  </w:tcBorders>
                  <w:tcMar>
                    <w:top w:w="115" w:type="dxa"/>
                    <w:bottom w:w="0" w:type="dxa"/>
                  </w:tcMar>
                </w:tcPr>
                <w:p w14:paraId="6E212EDE" w14:textId="77777777" w:rsidR="00F40474" w:rsidRPr="007C6C77" w:rsidRDefault="00F40474" w:rsidP="00002771">
                  <w:pPr>
                    <w:pStyle w:val="Heading3"/>
                    <w:framePr w:hSpace="180" w:wrap="around" w:vAnchor="page" w:hAnchor="page" w:x="1522" w:y="3065"/>
                    <w:rPr>
                      <w:sz w:val="36"/>
                    </w:rPr>
                  </w:pPr>
                  <w:r w:rsidRPr="007C6C77">
                    <w:rPr>
                      <w:sz w:val="36"/>
                    </w:rPr>
                    <w:t>millie.george@hotmail.co.uk</w:t>
                  </w:r>
                </w:p>
              </w:tc>
            </w:tr>
            <w:tr w:rsidR="00F40474" w:rsidRPr="007C6C77" w14:paraId="754534F2" w14:textId="77777777" w:rsidTr="00002771">
              <w:tc>
                <w:tcPr>
                  <w:tcW w:w="3023" w:type="dxa"/>
                  <w:tcBorders>
                    <w:top w:val="nil"/>
                    <w:bottom w:val="nil"/>
                  </w:tcBorders>
                  <w:tcMar>
                    <w:top w:w="360" w:type="dxa"/>
                    <w:bottom w:w="0" w:type="dxa"/>
                  </w:tcMar>
                </w:tcPr>
                <w:p w14:paraId="21C3F2C5" w14:textId="77777777" w:rsidR="00F40474" w:rsidRPr="007C6C77" w:rsidRDefault="00F40474" w:rsidP="00002771">
                  <w:pPr>
                    <w:pStyle w:val="Heading3"/>
                    <w:framePr w:hSpace="180" w:wrap="around" w:vAnchor="page" w:hAnchor="page" w:x="1522" w:y="3065"/>
                    <w:rPr>
                      <w:sz w:val="36"/>
                    </w:rPr>
                  </w:pPr>
                  <w:r w:rsidRPr="007C6C77">
                    <w:rPr>
                      <w:noProof/>
                      <w:sz w:val="36"/>
                      <w:lang w:eastAsia="en-GB"/>
                    </w:rPr>
                    <mc:AlternateContent>
                      <mc:Choice Requires="wpg">
                        <w:drawing>
                          <wp:inline distT="0" distB="0" distL="0" distR="0" wp14:anchorId="40C8B6EA" wp14:editId="6F1DF4FD">
                            <wp:extent cx="329184" cy="329184"/>
                            <wp:effectExtent l="0" t="0" r="13970" b="13970"/>
                            <wp:docPr id="24" name="Group 37" descr="Telephone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25" name="Freeform 25"/>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2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2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noEditPoints="1"/>
                                    </wps:cNvSpPr>
                                    <wps:spPr bwMode="auto">
                                      <a:xfrm>
                                        <a:off x="34" y="55"/>
                                        <a:ext cx="141" cy="97"/>
                                      </a:xfrm>
                                      <a:custGeom>
                                        <a:avLst/>
                                        <a:gdLst>
                                          <a:gd name="T0" fmla="*/ 1429 w 2265"/>
                                          <a:gd name="T1" fmla="*/ 1378 h 1560"/>
                                          <a:gd name="T2" fmla="*/ 1119 w 2265"/>
                                          <a:gd name="T3" fmla="*/ 1260 h 1560"/>
                                          <a:gd name="T4" fmla="*/ 1177 w 2265"/>
                                          <a:gd name="T5" fmla="*/ 1362 h 1560"/>
                                          <a:gd name="T6" fmla="*/ 800 w 2265"/>
                                          <a:gd name="T7" fmla="*/ 1289 h 1560"/>
                                          <a:gd name="T8" fmla="*/ 913 w 2265"/>
                                          <a:gd name="T9" fmla="*/ 1320 h 1560"/>
                                          <a:gd name="T10" fmla="*/ 1501 w 2265"/>
                                          <a:gd name="T11" fmla="*/ 1320 h 1560"/>
                                          <a:gd name="T12" fmla="*/ 1324 w 2265"/>
                                          <a:gd name="T13" fmla="*/ 1320 h 1560"/>
                                          <a:gd name="T14" fmla="*/ 1220 w 2265"/>
                                          <a:gd name="T15" fmla="*/ 1296 h 1560"/>
                                          <a:gd name="T16" fmla="*/ 1055 w 2265"/>
                                          <a:gd name="T17" fmla="*/ 1359 h 1560"/>
                                          <a:gd name="T18" fmla="*/ 928 w 2265"/>
                                          <a:gd name="T19" fmla="*/ 1275 h 1560"/>
                                          <a:gd name="T20" fmla="*/ 775 w 2265"/>
                                          <a:gd name="T21" fmla="*/ 1364 h 1560"/>
                                          <a:gd name="T22" fmla="*/ 1370 w 2265"/>
                                          <a:gd name="T23" fmla="*/ 1065 h 1560"/>
                                          <a:gd name="T24" fmla="*/ 1472 w 2265"/>
                                          <a:gd name="T25" fmla="*/ 1123 h 1560"/>
                                          <a:gd name="T26" fmla="*/ 1078 w 2265"/>
                                          <a:gd name="T27" fmla="*/ 1092 h 1560"/>
                                          <a:gd name="T28" fmla="*/ 1193 w 2265"/>
                                          <a:gd name="T29" fmla="*/ 1089 h 1560"/>
                                          <a:gd name="T30" fmla="*/ 803 w 2265"/>
                                          <a:gd name="T31" fmla="*/ 1143 h 1560"/>
                                          <a:gd name="T32" fmla="*/ 883 w 2265"/>
                                          <a:gd name="T33" fmla="*/ 1055 h 1560"/>
                                          <a:gd name="T34" fmla="*/ 1457 w 2265"/>
                                          <a:gd name="T35" fmla="*/ 1185 h 1560"/>
                                          <a:gd name="T36" fmla="*/ 1357 w 2265"/>
                                          <a:gd name="T37" fmla="*/ 1038 h 1560"/>
                                          <a:gd name="T38" fmla="*/ 1197 w 2265"/>
                                          <a:gd name="T39" fmla="*/ 1171 h 1560"/>
                                          <a:gd name="T40" fmla="*/ 1089 w 2265"/>
                                          <a:gd name="T41" fmla="*/ 1031 h 1560"/>
                                          <a:gd name="T42" fmla="*/ 897 w 2265"/>
                                          <a:gd name="T43" fmla="*/ 1185 h 1560"/>
                                          <a:gd name="T44" fmla="*/ 796 w 2265"/>
                                          <a:gd name="T45" fmla="*/ 1038 h 1560"/>
                                          <a:gd name="T46" fmla="*/ 1383 w 2265"/>
                                          <a:gd name="T47" fmla="*/ 948 h 1560"/>
                                          <a:gd name="T48" fmla="*/ 1429 w 2265"/>
                                          <a:gd name="T49" fmla="*/ 838 h 1560"/>
                                          <a:gd name="T50" fmla="*/ 1134 w 2265"/>
                                          <a:gd name="T51" fmla="*/ 958 h 1560"/>
                                          <a:gd name="T52" fmla="*/ 833 w 2265"/>
                                          <a:gd name="T53" fmla="*/ 839 h 1560"/>
                                          <a:gd name="T54" fmla="*/ 896 w 2265"/>
                                          <a:gd name="T55" fmla="*/ 939 h 1560"/>
                                          <a:gd name="T56" fmla="*/ 1468 w 2265"/>
                                          <a:gd name="T57" fmla="*/ 826 h 1560"/>
                                          <a:gd name="T58" fmla="*/ 1357 w 2265"/>
                                          <a:gd name="T59" fmla="*/ 965 h 1560"/>
                                          <a:gd name="T60" fmla="*/ 1155 w 2265"/>
                                          <a:gd name="T61" fmla="*/ 809 h 1560"/>
                                          <a:gd name="T62" fmla="*/ 1110 w 2265"/>
                                          <a:gd name="T63" fmla="*/ 981 h 1560"/>
                                          <a:gd name="T64" fmla="*/ 851 w 2265"/>
                                          <a:gd name="T65" fmla="*/ 807 h 1560"/>
                                          <a:gd name="T66" fmla="*/ 851 w 2265"/>
                                          <a:gd name="T67" fmla="*/ 984 h 1560"/>
                                          <a:gd name="T68" fmla="*/ 832 w 2265"/>
                                          <a:gd name="T69" fmla="*/ 809 h 1560"/>
                                          <a:gd name="T70" fmla="*/ 459 w 2265"/>
                                          <a:gd name="T71" fmla="*/ 936 h 1560"/>
                                          <a:gd name="T72" fmla="*/ 229 w 2265"/>
                                          <a:gd name="T73" fmla="*/ 1169 h 1560"/>
                                          <a:gd name="T74" fmla="*/ 442 w 2265"/>
                                          <a:gd name="T75" fmla="*/ 1491 h 1560"/>
                                          <a:gd name="T76" fmla="*/ 2035 w 2265"/>
                                          <a:gd name="T77" fmla="*/ 1247 h 1560"/>
                                          <a:gd name="T78" fmla="*/ 1950 w 2265"/>
                                          <a:gd name="T79" fmla="*/ 945 h 1560"/>
                                          <a:gd name="T80" fmla="*/ 1557 w 2265"/>
                                          <a:gd name="T81" fmla="*/ 686 h 1560"/>
                                          <a:gd name="T82" fmla="*/ 198 w 2265"/>
                                          <a:gd name="T83" fmla="*/ 165 h 1560"/>
                                          <a:gd name="T84" fmla="*/ 59 w 2265"/>
                                          <a:gd name="T85" fmla="*/ 499 h 1560"/>
                                          <a:gd name="T86" fmla="*/ 71 w 2265"/>
                                          <a:gd name="T87" fmla="*/ 685 h 1560"/>
                                          <a:gd name="T88" fmla="*/ 287 w 2265"/>
                                          <a:gd name="T89" fmla="*/ 883 h 1560"/>
                                          <a:gd name="T90" fmla="*/ 637 w 2265"/>
                                          <a:gd name="T91" fmla="*/ 718 h 1560"/>
                                          <a:gd name="T92" fmla="*/ 1739 w 2265"/>
                                          <a:gd name="T93" fmla="*/ 844 h 1560"/>
                                          <a:gd name="T94" fmla="*/ 2136 w 2265"/>
                                          <a:gd name="T95" fmla="*/ 786 h 1560"/>
                                          <a:gd name="T96" fmla="*/ 2204 w 2265"/>
                                          <a:gd name="T97" fmla="*/ 656 h 1560"/>
                                          <a:gd name="T98" fmla="*/ 2171 w 2265"/>
                                          <a:gd name="T99" fmla="*/ 331 h 1560"/>
                                          <a:gd name="T100" fmla="*/ 1825 w 2265"/>
                                          <a:gd name="T101" fmla="*/ 58 h 1560"/>
                                          <a:gd name="T102" fmla="*/ 2147 w 2265"/>
                                          <a:gd name="T103" fmla="*/ 171 h 1560"/>
                                          <a:gd name="T104" fmla="*/ 2229 w 2265"/>
                                          <a:gd name="T105" fmla="*/ 749 h 1560"/>
                                          <a:gd name="T106" fmla="*/ 2082 w 2265"/>
                                          <a:gd name="T107" fmla="*/ 1082 h 1560"/>
                                          <a:gd name="T108" fmla="*/ 1955 w 2265"/>
                                          <a:gd name="T109" fmla="*/ 1486 h 1560"/>
                                          <a:gd name="T110" fmla="*/ 246 w 2265"/>
                                          <a:gd name="T111" fmla="*/ 1421 h 1560"/>
                                          <a:gd name="T112" fmla="*/ 219 w 2265"/>
                                          <a:gd name="T113" fmla="*/ 974 h 1560"/>
                                          <a:gd name="T114" fmla="*/ 1 w 2265"/>
                                          <a:gd name="T115" fmla="*/ 526 h 1560"/>
                                          <a:gd name="T116" fmla="*/ 245 w 2265"/>
                                          <a:gd name="T117" fmla="*/ 59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265" h="1560">
                                            <a:moveTo>
                                              <a:pt x="1412" y="1258"/>
                                            </a:moveTo>
                                            <a:lnTo>
                                              <a:pt x="1396" y="1260"/>
                                            </a:lnTo>
                                            <a:lnTo>
                                              <a:pt x="1383" y="1268"/>
                                            </a:lnTo>
                                            <a:lnTo>
                                              <a:pt x="1370" y="1277"/>
                                            </a:lnTo>
                                            <a:lnTo>
                                              <a:pt x="1361" y="1290"/>
                                            </a:lnTo>
                                            <a:lnTo>
                                              <a:pt x="1355" y="1304"/>
                                            </a:lnTo>
                                            <a:lnTo>
                                              <a:pt x="1353" y="1320"/>
                                            </a:lnTo>
                                            <a:lnTo>
                                              <a:pt x="1356" y="1339"/>
                                            </a:lnTo>
                                            <a:lnTo>
                                              <a:pt x="1365" y="1356"/>
                                            </a:lnTo>
                                            <a:lnTo>
                                              <a:pt x="1377" y="1368"/>
                                            </a:lnTo>
                                            <a:lnTo>
                                              <a:pt x="1393" y="1377"/>
                                            </a:lnTo>
                                            <a:lnTo>
                                              <a:pt x="1412" y="1380"/>
                                            </a:lnTo>
                                            <a:lnTo>
                                              <a:pt x="1429" y="1378"/>
                                            </a:lnTo>
                                            <a:lnTo>
                                              <a:pt x="1444" y="1371"/>
                                            </a:lnTo>
                                            <a:lnTo>
                                              <a:pt x="1456" y="1362"/>
                                            </a:lnTo>
                                            <a:lnTo>
                                              <a:pt x="1466" y="1350"/>
                                            </a:lnTo>
                                            <a:lnTo>
                                              <a:pt x="1472" y="1336"/>
                                            </a:lnTo>
                                            <a:lnTo>
                                              <a:pt x="1474" y="1320"/>
                                            </a:lnTo>
                                            <a:lnTo>
                                              <a:pt x="1472" y="1304"/>
                                            </a:lnTo>
                                            <a:lnTo>
                                              <a:pt x="1466" y="1290"/>
                                            </a:lnTo>
                                            <a:lnTo>
                                              <a:pt x="1456" y="1277"/>
                                            </a:lnTo>
                                            <a:lnTo>
                                              <a:pt x="1444" y="1268"/>
                                            </a:lnTo>
                                            <a:lnTo>
                                              <a:pt x="1429" y="1260"/>
                                            </a:lnTo>
                                            <a:lnTo>
                                              <a:pt x="1412" y="1258"/>
                                            </a:lnTo>
                                            <a:close/>
                                            <a:moveTo>
                                              <a:pt x="1134" y="1258"/>
                                            </a:moveTo>
                                            <a:lnTo>
                                              <a:pt x="1119" y="1260"/>
                                            </a:lnTo>
                                            <a:lnTo>
                                              <a:pt x="1105" y="1268"/>
                                            </a:lnTo>
                                            <a:lnTo>
                                              <a:pt x="1093" y="1277"/>
                                            </a:lnTo>
                                            <a:lnTo>
                                              <a:pt x="1083" y="1290"/>
                                            </a:lnTo>
                                            <a:lnTo>
                                              <a:pt x="1078" y="1304"/>
                                            </a:lnTo>
                                            <a:lnTo>
                                              <a:pt x="1076" y="1320"/>
                                            </a:lnTo>
                                            <a:lnTo>
                                              <a:pt x="1079" y="1339"/>
                                            </a:lnTo>
                                            <a:lnTo>
                                              <a:pt x="1087" y="1356"/>
                                            </a:lnTo>
                                            <a:lnTo>
                                              <a:pt x="1100" y="1368"/>
                                            </a:lnTo>
                                            <a:lnTo>
                                              <a:pt x="1116" y="1377"/>
                                            </a:lnTo>
                                            <a:lnTo>
                                              <a:pt x="1134" y="1380"/>
                                            </a:lnTo>
                                            <a:lnTo>
                                              <a:pt x="1150" y="1378"/>
                                            </a:lnTo>
                                            <a:lnTo>
                                              <a:pt x="1165" y="1371"/>
                                            </a:lnTo>
                                            <a:lnTo>
                                              <a:pt x="1177" y="1362"/>
                                            </a:lnTo>
                                            <a:lnTo>
                                              <a:pt x="1188" y="1350"/>
                                            </a:lnTo>
                                            <a:lnTo>
                                              <a:pt x="1194" y="1336"/>
                                            </a:lnTo>
                                            <a:lnTo>
                                              <a:pt x="1196" y="1320"/>
                                            </a:lnTo>
                                            <a:lnTo>
                                              <a:pt x="1193" y="1301"/>
                                            </a:lnTo>
                                            <a:lnTo>
                                              <a:pt x="1184" y="1284"/>
                                            </a:lnTo>
                                            <a:lnTo>
                                              <a:pt x="1170" y="1271"/>
                                            </a:lnTo>
                                            <a:lnTo>
                                              <a:pt x="1153" y="1261"/>
                                            </a:lnTo>
                                            <a:lnTo>
                                              <a:pt x="1134" y="1258"/>
                                            </a:lnTo>
                                            <a:close/>
                                            <a:moveTo>
                                              <a:pt x="851" y="1258"/>
                                            </a:moveTo>
                                            <a:lnTo>
                                              <a:pt x="835" y="1260"/>
                                            </a:lnTo>
                                            <a:lnTo>
                                              <a:pt x="821" y="1267"/>
                                            </a:lnTo>
                                            <a:lnTo>
                                              <a:pt x="810" y="1276"/>
                                            </a:lnTo>
                                            <a:lnTo>
                                              <a:pt x="800" y="1289"/>
                                            </a:lnTo>
                                            <a:lnTo>
                                              <a:pt x="794" y="1303"/>
                                            </a:lnTo>
                                            <a:lnTo>
                                              <a:pt x="792" y="1320"/>
                                            </a:lnTo>
                                            <a:lnTo>
                                              <a:pt x="795" y="1339"/>
                                            </a:lnTo>
                                            <a:lnTo>
                                              <a:pt x="803" y="1356"/>
                                            </a:lnTo>
                                            <a:lnTo>
                                              <a:pt x="816" y="1368"/>
                                            </a:lnTo>
                                            <a:lnTo>
                                              <a:pt x="833" y="1377"/>
                                            </a:lnTo>
                                            <a:lnTo>
                                              <a:pt x="851" y="1380"/>
                                            </a:lnTo>
                                            <a:lnTo>
                                              <a:pt x="867" y="1378"/>
                                            </a:lnTo>
                                            <a:lnTo>
                                              <a:pt x="882" y="1371"/>
                                            </a:lnTo>
                                            <a:lnTo>
                                              <a:pt x="895" y="1362"/>
                                            </a:lnTo>
                                            <a:lnTo>
                                              <a:pt x="904" y="1350"/>
                                            </a:lnTo>
                                            <a:lnTo>
                                              <a:pt x="910" y="1336"/>
                                            </a:lnTo>
                                            <a:lnTo>
                                              <a:pt x="913" y="1320"/>
                                            </a:lnTo>
                                            <a:lnTo>
                                              <a:pt x="911" y="1304"/>
                                            </a:lnTo>
                                            <a:lnTo>
                                              <a:pt x="905" y="1290"/>
                                            </a:lnTo>
                                            <a:lnTo>
                                              <a:pt x="896" y="1277"/>
                                            </a:lnTo>
                                            <a:lnTo>
                                              <a:pt x="883" y="1268"/>
                                            </a:lnTo>
                                            <a:lnTo>
                                              <a:pt x="868" y="1260"/>
                                            </a:lnTo>
                                            <a:lnTo>
                                              <a:pt x="851" y="1258"/>
                                            </a:lnTo>
                                            <a:close/>
                                            <a:moveTo>
                                              <a:pt x="1412" y="1232"/>
                                            </a:moveTo>
                                            <a:lnTo>
                                              <a:pt x="1436" y="1235"/>
                                            </a:lnTo>
                                            <a:lnTo>
                                              <a:pt x="1457" y="1244"/>
                                            </a:lnTo>
                                            <a:lnTo>
                                              <a:pt x="1475" y="1257"/>
                                            </a:lnTo>
                                            <a:lnTo>
                                              <a:pt x="1489" y="1275"/>
                                            </a:lnTo>
                                            <a:lnTo>
                                              <a:pt x="1498" y="1296"/>
                                            </a:lnTo>
                                            <a:lnTo>
                                              <a:pt x="1501" y="1320"/>
                                            </a:lnTo>
                                            <a:lnTo>
                                              <a:pt x="1499" y="1340"/>
                                            </a:lnTo>
                                            <a:lnTo>
                                              <a:pt x="1492" y="1359"/>
                                            </a:lnTo>
                                            <a:lnTo>
                                              <a:pt x="1482" y="1376"/>
                                            </a:lnTo>
                                            <a:lnTo>
                                              <a:pt x="1468" y="1389"/>
                                            </a:lnTo>
                                            <a:lnTo>
                                              <a:pt x="1452" y="1400"/>
                                            </a:lnTo>
                                            <a:lnTo>
                                              <a:pt x="1433" y="1407"/>
                                            </a:lnTo>
                                            <a:lnTo>
                                              <a:pt x="1412" y="1409"/>
                                            </a:lnTo>
                                            <a:lnTo>
                                              <a:pt x="1389" y="1406"/>
                                            </a:lnTo>
                                            <a:lnTo>
                                              <a:pt x="1368" y="1396"/>
                                            </a:lnTo>
                                            <a:lnTo>
                                              <a:pt x="1350" y="1383"/>
                                            </a:lnTo>
                                            <a:lnTo>
                                              <a:pt x="1337" y="1364"/>
                                            </a:lnTo>
                                            <a:lnTo>
                                              <a:pt x="1327" y="1343"/>
                                            </a:lnTo>
                                            <a:lnTo>
                                              <a:pt x="1324" y="1320"/>
                                            </a:lnTo>
                                            <a:lnTo>
                                              <a:pt x="1326" y="1300"/>
                                            </a:lnTo>
                                            <a:lnTo>
                                              <a:pt x="1333" y="1281"/>
                                            </a:lnTo>
                                            <a:lnTo>
                                              <a:pt x="1344" y="1265"/>
                                            </a:lnTo>
                                            <a:lnTo>
                                              <a:pt x="1357" y="1251"/>
                                            </a:lnTo>
                                            <a:lnTo>
                                              <a:pt x="1374" y="1240"/>
                                            </a:lnTo>
                                            <a:lnTo>
                                              <a:pt x="1392" y="1234"/>
                                            </a:lnTo>
                                            <a:lnTo>
                                              <a:pt x="1412" y="1232"/>
                                            </a:lnTo>
                                            <a:close/>
                                            <a:moveTo>
                                              <a:pt x="1134" y="1232"/>
                                            </a:moveTo>
                                            <a:lnTo>
                                              <a:pt x="1158" y="1235"/>
                                            </a:lnTo>
                                            <a:lnTo>
                                              <a:pt x="1179" y="1244"/>
                                            </a:lnTo>
                                            <a:lnTo>
                                              <a:pt x="1197" y="1257"/>
                                            </a:lnTo>
                                            <a:lnTo>
                                              <a:pt x="1211" y="1275"/>
                                            </a:lnTo>
                                            <a:lnTo>
                                              <a:pt x="1220" y="1296"/>
                                            </a:lnTo>
                                            <a:lnTo>
                                              <a:pt x="1223" y="1320"/>
                                            </a:lnTo>
                                            <a:lnTo>
                                              <a:pt x="1221" y="1340"/>
                                            </a:lnTo>
                                            <a:lnTo>
                                              <a:pt x="1214" y="1359"/>
                                            </a:lnTo>
                                            <a:lnTo>
                                              <a:pt x="1204" y="1376"/>
                                            </a:lnTo>
                                            <a:lnTo>
                                              <a:pt x="1191" y="1389"/>
                                            </a:lnTo>
                                            <a:lnTo>
                                              <a:pt x="1174" y="1400"/>
                                            </a:lnTo>
                                            <a:lnTo>
                                              <a:pt x="1155" y="1407"/>
                                            </a:lnTo>
                                            <a:lnTo>
                                              <a:pt x="1134" y="1409"/>
                                            </a:lnTo>
                                            <a:lnTo>
                                              <a:pt x="1113" y="1407"/>
                                            </a:lnTo>
                                            <a:lnTo>
                                              <a:pt x="1095" y="1400"/>
                                            </a:lnTo>
                                            <a:lnTo>
                                              <a:pt x="1079" y="1389"/>
                                            </a:lnTo>
                                            <a:lnTo>
                                              <a:pt x="1065" y="1376"/>
                                            </a:lnTo>
                                            <a:lnTo>
                                              <a:pt x="1055" y="1359"/>
                                            </a:lnTo>
                                            <a:lnTo>
                                              <a:pt x="1049" y="1340"/>
                                            </a:lnTo>
                                            <a:lnTo>
                                              <a:pt x="1046" y="1320"/>
                                            </a:lnTo>
                                            <a:lnTo>
                                              <a:pt x="1049" y="1296"/>
                                            </a:lnTo>
                                            <a:lnTo>
                                              <a:pt x="1058" y="1275"/>
                                            </a:lnTo>
                                            <a:lnTo>
                                              <a:pt x="1072" y="1257"/>
                                            </a:lnTo>
                                            <a:lnTo>
                                              <a:pt x="1089" y="1244"/>
                                            </a:lnTo>
                                            <a:lnTo>
                                              <a:pt x="1110" y="1235"/>
                                            </a:lnTo>
                                            <a:lnTo>
                                              <a:pt x="1134" y="1232"/>
                                            </a:lnTo>
                                            <a:close/>
                                            <a:moveTo>
                                              <a:pt x="851" y="1232"/>
                                            </a:moveTo>
                                            <a:lnTo>
                                              <a:pt x="875" y="1235"/>
                                            </a:lnTo>
                                            <a:lnTo>
                                              <a:pt x="897" y="1244"/>
                                            </a:lnTo>
                                            <a:lnTo>
                                              <a:pt x="914" y="1257"/>
                                            </a:lnTo>
                                            <a:lnTo>
                                              <a:pt x="928" y="1275"/>
                                            </a:lnTo>
                                            <a:lnTo>
                                              <a:pt x="936" y="1296"/>
                                            </a:lnTo>
                                            <a:lnTo>
                                              <a:pt x="940" y="1320"/>
                                            </a:lnTo>
                                            <a:lnTo>
                                              <a:pt x="938" y="1340"/>
                                            </a:lnTo>
                                            <a:lnTo>
                                              <a:pt x="931" y="1359"/>
                                            </a:lnTo>
                                            <a:lnTo>
                                              <a:pt x="921" y="1376"/>
                                            </a:lnTo>
                                            <a:lnTo>
                                              <a:pt x="907" y="1389"/>
                                            </a:lnTo>
                                            <a:lnTo>
                                              <a:pt x="890" y="1400"/>
                                            </a:lnTo>
                                            <a:lnTo>
                                              <a:pt x="872" y="1407"/>
                                            </a:lnTo>
                                            <a:lnTo>
                                              <a:pt x="851" y="1409"/>
                                            </a:lnTo>
                                            <a:lnTo>
                                              <a:pt x="828" y="1406"/>
                                            </a:lnTo>
                                            <a:lnTo>
                                              <a:pt x="807" y="1396"/>
                                            </a:lnTo>
                                            <a:lnTo>
                                              <a:pt x="789" y="1383"/>
                                            </a:lnTo>
                                            <a:lnTo>
                                              <a:pt x="775" y="1364"/>
                                            </a:lnTo>
                                            <a:lnTo>
                                              <a:pt x="766" y="1343"/>
                                            </a:lnTo>
                                            <a:lnTo>
                                              <a:pt x="763" y="1320"/>
                                            </a:lnTo>
                                            <a:lnTo>
                                              <a:pt x="765" y="1300"/>
                                            </a:lnTo>
                                            <a:lnTo>
                                              <a:pt x="772" y="1281"/>
                                            </a:lnTo>
                                            <a:lnTo>
                                              <a:pt x="783" y="1265"/>
                                            </a:lnTo>
                                            <a:lnTo>
                                              <a:pt x="796" y="1251"/>
                                            </a:lnTo>
                                            <a:lnTo>
                                              <a:pt x="813" y="1240"/>
                                            </a:lnTo>
                                            <a:lnTo>
                                              <a:pt x="832" y="1234"/>
                                            </a:lnTo>
                                            <a:lnTo>
                                              <a:pt x="851" y="1232"/>
                                            </a:lnTo>
                                            <a:close/>
                                            <a:moveTo>
                                              <a:pt x="1412" y="1046"/>
                                            </a:moveTo>
                                            <a:lnTo>
                                              <a:pt x="1396" y="1048"/>
                                            </a:lnTo>
                                            <a:lnTo>
                                              <a:pt x="1383" y="1055"/>
                                            </a:lnTo>
                                            <a:lnTo>
                                              <a:pt x="1370" y="1065"/>
                                            </a:lnTo>
                                            <a:lnTo>
                                              <a:pt x="1361" y="1077"/>
                                            </a:lnTo>
                                            <a:lnTo>
                                              <a:pt x="1355" y="1092"/>
                                            </a:lnTo>
                                            <a:lnTo>
                                              <a:pt x="1353" y="1107"/>
                                            </a:lnTo>
                                            <a:lnTo>
                                              <a:pt x="1356" y="1126"/>
                                            </a:lnTo>
                                            <a:lnTo>
                                              <a:pt x="1365" y="1143"/>
                                            </a:lnTo>
                                            <a:lnTo>
                                              <a:pt x="1377" y="1156"/>
                                            </a:lnTo>
                                            <a:lnTo>
                                              <a:pt x="1393" y="1164"/>
                                            </a:lnTo>
                                            <a:lnTo>
                                              <a:pt x="1412" y="1167"/>
                                            </a:lnTo>
                                            <a:lnTo>
                                              <a:pt x="1429" y="1165"/>
                                            </a:lnTo>
                                            <a:lnTo>
                                              <a:pt x="1444" y="1159"/>
                                            </a:lnTo>
                                            <a:lnTo>
                                              <a:pt x="1456" y="1149"/>
                                            </a:lnTo>
                                            <a:lnTo>
                                              <a:pt x="1466" y="1138"/>
                                            </a:lnTo>
                                            <a:lnTo>
                                              <a:pt x="1472" y="1123"/>
                                            </a:lnTo>
                                            <a:lnTo>
                                              <a:pt x="1474" y="1107"/>
                                            </a:lnTo>
                                            <a:lnTo>
                                              <a:pt x="1472" y="1092"/>
                                            </a:lnTo>
                                            <a:lnTo>
                                              <a:pt x="1466" y="1077"/>
                                            </a:lnTo>
                                            <a:lnTo>
                                              <a:pt x="1456" y="1065"/>
                                            </a:lnTo>
                                            <a:lnTo>
                                              <a:pt x="1444" y="1055"/>
                                            </a:lnTo>
                                            <a:lnTo>
                                              <a:pt x="1429" y="1048"/>
                                            </a:lnTo>
                                            <a:lnTo>
                                              <a:pt x="1412" y="1046"/>
                                            </a:lnTo>
                                            <a:close/>
                                            <a:moveTo>
                                              <a:pt x="1134" y="1046"/>
                                            </a:moveTo>
                                            <a:lnTo>
                                              <a:pt x="1119" y="1048"/>
                                            </a:lnTo>
                                            <a:lnTo>
                                              <a:pt x="1105" y="1055"/>
                                            </a:lnTo>
                                            <a:lnTo>
                                              <a:pt x="1093" y="1065"/>
                                            </a:lnTo>
                                            <a:lnTo>
                                              <a:pt x="1083" y="1077"/>
                                            </a:lnTo>
                                            <a:lnTo>
                                              <a:pt x="1078" y="1092"/>
                                            </a:lnTo>
                                            <a:lnTo>
                                              <a:pt x="1076" y="1107"/>
                                            </a:lnTo>
                                            <a:lnTo>
                                              <a:pt x="1079" y="1126"/>
                                            </a:lnTo>
                                            <a:lnTo>
                                              <a:pt x="1087" y="1143"/>
                                            </a:lnTo>
                                            <a:lnTo>
                                              <a:pt x="1100" y="1156"/>
                                            </a:lnTo>
                                            <a:lnTo>
                                              <a:pt x="1116" y="1164"/>
                                            </a:lnTo>
                                            <a:lnTo>
                                              <a:pt x="1134" y="1167"/>
                                            </a:lnTo>
                                            <a:lnTo>
                                              <a:pt x="1150" y="1165"/>
                                            </a:lnTo>
                                            <a:lnTo>
                                              <a:pt x="1165" y="1159"/>
                                            </a:lnTo>
                                            <a:lnTo>
                                              <a:pt x="1177" y="1149"/>
                                            </a:lnTo>
                                            <a:lnTo>
                                              <a:pt x="1188" y="1138"/>
                                            </a:lnTo>
                                            <a:lnTo>
                                              <a:pt x="1194" y="1123"/>
                                            </a:lnTo>
                                            <a:lnTo>
                                              <a:pt x="1196" y="1107"/>
                                            </a:lnTo>
                                            <a:lnTo>
                                              <a:pt x="1193" y="1089"/>
                                            </a:lnTo>
                                            <a:lnTo>
                                              <a:pt x="1184" y="1072"/>
                                            </a:lnTo>
                                            <a:lnTo>
                                              <a:pt x="1170" y="1058"/>
                                            </a:lnTo>
                                            <a:lnTo>
                                              <a:pt x="1153" y="1049"/>
                                            </a:lnTo>
                                            <a:lnTo>
                                              <a:pt x="1134" y="1046"/>
                                            </a:lnTo>
                                            <a:close/>
                                            <a:moveTo>
                                              <a:pt x="851" y="1046"/>
                                            </a:moveTo>
                                            <a:lnTo>
                                              <a:pt x="835" y="1048"/>
                                            </a:lnTo>
                                            <a:lnTo>
                                              <a:pt x="821" y="1055"/>
                                            </a:lnTo>
                                            <a:lnTo>
                                              <a:pt x="810" y="1065"/>
                                            </a:lnTo>
                                            <a:lnTo>
                                              <a:pt x="800" y="1077"/>
                                            </a:lnTo>
                                            <a:lnTo>
                                              <a:pt x="794" y="1092"/>
                                            </a:lnTo>
                                            <a:lnTo>
                                              <a:pt x="792" y="1107"/>
                                            </a:lnTo>
                                            <a:lnTo>
                                              <a:pt x="795" y="1126"/>
                                            </a:lnTo>
                                            <a:lnTo>
                                              <a:pt x="803" y="1143"/>
                                            </a:lnTo>
                                            <a:lnTo>
                                              <a:pt x="816" y="1156"/>
                                            </a:lnTo>
                                            <a:lnTo>
                                              <a:pt x="833" y="1164"/>
                                            </a:lnTo>
                                            <a:lnTo>
                                              <a:pt x="851" y="1167"/>
                                            </a:lnTo>
                                            <a:lnTo>
                                              <a:pt x="868" y="1165"/>
                                            </a:lnTo>
                                            <a:lnTo>
                                              <a:pt x="883" y="1159"/>
                                            </a:lnTo>
                                            <a:lnTo>
                                              <a:pt x="896" y="1149"/>
                                            </a:lnTo>
                                            <a:lnTo>
                                              <a:pt x="905" y="1138"/>
                                            </a:lnTo>
                                            <a:lnTo>
                                              <a:pt x="911" y="1123"/>
                                            </a:lnTo>
                                            <a:lnTo>
                                              <a:pt x="913" y="1107"/>
                                            </a:lnTo>
                                            <a:lnTo>
                                              <a:pt x="911" y="1092"/>
                                            </a:lnTo>
                                            <a:lnTo>
                                              <a:pt x="905" y="1077"/>
                                            </a:lnTo>
                                            <a:lnTo>
                                              <a:pt x="896" y="1065"/>
                                            </a:lnTo>
                                            <a:lnTo>
                                              <a:pt x="883" y="1055"/>
                                            </a:lnTo>
                                            <a:lnTo>
                                              <a:pt x="868" y="1048"/>
                                            </a:lnTo>
                                            <a:lnTo>
                                              <a:pt x="851" y="1046"/>
                                            </a:lnTo>
                                            <a:close/>
                                            <a:moveTo>
                                              <a:pt x="1412" y="1019"/>
                                            </a:moveTo>
                                            <a:lnTo>
                                              <a:pt x="1436" y="1023"/>
                                            </a:lnTo>
                                            <a:lnTo>
                                              <a:pt x="1457" y="1031"/>
                                            </a:lnTo>
                                            <a:lnTo>
                                              <a:pt x="1475" y="1045"/>
                                            </a:lnTo>
                                            <a:lnTo>
                                              <a:pt x="1489" y="1062"/>
                                            </a:lnTo>
                                            <a:lnTo>
                                              <a:pt x="1498" y="1083"/>
                                            </a:lnTo>
                                            <a:lnTo>
                                              <a:pt x="1501" y="1107"/>
                                            </a:lnTo>
                                            <a:lnTo>
                                              <a:pt x="1498" y="1132"/>
                                            </a:lnTo>
                                            <a:lnTo>
                                              <a:pt x="1489" y="1154"/>
                                            </a:lnTo>
                                            <a:lnTo>
                                              <a:pt x="1475" y="1171"/>
                                            </a:lnTo>
                                            <a:lnTo>
                                              <a:pt x="1457" y="1185"/>
                                            </a:lnTo>
                                            <a:lnTo>
                                              <a:pt x="1436" y="1193"/>
                                            </a:lnTo>
                                            <a:lnTo>
                                              <a:pt x="1412" y="1196"/>
                                            </a:lnTo>
                                            <a:lnTo>
                                              <a:pt x="1392" y="1194"/>
                                            </a:lnTo>
                                            <a:lnTo>
                                              <a:pt x="1374" y="1188"/>
                                            </a:lnTo>
                                            <a:lnTo>
                                              <a:pt x="1357" y="1178"/>
                                            </a:lnTo>
                                            <a:lnTo>
                                              <a:pt x="1344" y="1164"/>
                                            </a:lnTo>
                                            <a:lnTo>
                                              <a:pt x="1333" y="1147"/>
                                            </a:lnTo>
                                            <a:lnTo>
                                              <a:pt x="1326" y="1128"/>
                                            </a:lnTo>
                                            <a:lnTo>
                                              <a:pt x="1324" y="1107"/>
                                            </a:lnTo>
                                            <a:lnTo>
                                              <a:pt x="1326" y="1088"/>
                                            </a:lnTo>
                                            <a:lnTo>
                                              <a:pt x="1333" y="1069"/>
                                            </a:lnTo>
                                            <a:lnTo>
                                              <a:pt x="1344" y="1052"/>
                                            </a:lnTo>
                                            <a:lnTo>
                                              <a:pt x="1357" y="1038"/>
                                            </a:lnTo>
                                            <a:lnTo>
                                              <a:pt x="1374" y="1028"/>
                                            </a:lnTo>
                                            <a:lnTo>
                                              <a:pt x="1392" y="1022"/>
                                            </a:lnTo>
                                            <a:lnTo>
                                              <a:pt x="1412" y="1019"/>
                                            </a:lnTo>
                                            <a:close/>
                                            <a:moveTo>
                                              <a:pt x="1134" y="1019"/>
                                            </a:moveTo>
                                            <a:lnTo>
                                              <a:pt x="1158" y="1023"/>
                                            </a:lnTo>
                                            <a:lnTo>
                                              <a:pt x="1179" y="1031"/>
                                            </a:lnTo>
                                            <a:lnTo>
                                              <a:pt x="1197" y="1045"/>
                                            </a:lnTo>
                                            <a:lnTo>
                                              <a:pt x="1211" y="1062"/>
                                            </a:lnTo>
                                            <a:lnTo>
                                              <a:pt x="1220" y="1083"/>
                                            </a:lnTo>
                                            <a:lnTo>
                                              <a:pt x="1223" y="1107"/>
                                            </a:lnTo>
                                            <a:lnTo>
                                              <a:pt x="1220" y="1132"/>
                                            </a:lnTo>
                                            <a:lnTo>
                                              <a:pt x="1211" y="1154"/>
                                            </a:lnTo>
                                            <a:lnTo>
                                              <a:pt x="1197" y="1171"/>
                                            </a:lnTo>
                                            <a:lnTo>
                                              <a:pt x="1179" y="1185"/>
                                            </a:lnTo>
                                            <a:lnTo>
                                              <a:pt x="1158" y="1193"/>
                                            </a:lnTo>
                                            <a:lnTo>
                                              <a:pt x="1134" y="1196"/>
                                            </a:lnTo>
                                            <a:lnTo>
                                              <a:pt x="1110" y="1193"/>
                                            </a:lnTo>
                                            <a:lnTo>
                                              <a:pt x="1089" y="1185"/>
                                            </a:lnTo>
                                            <a:lnTo>
                                              <a:pt x="1072" y="1171"/>
                                            </a:lnTo>
                                            <a:lnTo>
                                              <a:pt x="1058" y="1154"/>
                                            </a:lnTo>
                                            <a:lnTo>
                                              <a:pt x="1049" y="1132"/>
                                            </a:lnTo>
                                            <a:lnTo>
                                              <a:pt x="1046" y="1107"/>
                                            </a:lnTo>
                                            <a:lnTo>
                                              <a:pt x="1049" y="1083"/>
                                            </a:lnTo>
                                            <a:lnTo>
                                              <a:pt x="1058" y="1062"/>
                                            </a:lnTo>
                                            <a:lnTo>
                                              <a:pt x="1072" y="1045"/>
                                            </a:lnTo>
                                            <a:lnTo>
                                              <a:pt x="1089" y="1031"/>
                                            </a:lnTo>
                                            <a:lnTo>
                                              <a:pt x="1110" y="1023"/>
                                            </a:lnTo>
                                            <a:lnTo>
                                              <a:pt x="1134" y="1019"/>
                                            </a:lnTo>
                                            <a:close/>
                                            <a:moveTo>
                                              <a:pt x="851" y="1019"/>
                                            </a:moveTo>
                                            <a:lnTo>
                                              <a:pt x="875" y="1023"/>
                                            </a:lnTo>
                                            <a:lnTo>
                                              <a:pt x="897" y="1031"/>
                                            </a:lnTo>
                                            <a:lnTo>
                                              <a:pt x="914" y="1045"/>
                                            </a:lnTo>
                                            <a:lnTo>
                                              <a:pt x="928" y="1062"/>
                                            </a:lnTo>
                                            <a:lnTo>
                                              <a:pt x="936" y="1083"/>
                                            </a:lnTo>
                                            <a:lnTo>
                                              <a:pt x="940" y="1107"/>
                                            </a:lnTo>
                                            <a:lnTo>
                                              <a:pt x="936" y="1132"/>
                                            </a:lnTo>
                                            <a:lnTo>
                                              <a:pt x="928" y="1154"/>
                                            </a:lnTo>
                                            <a:lnTo>
                                              <a:pt x="914" y="1171"/>
                                            </a:lnTo>
                                            <a:lnTo>
                                              <a:pt x="897" y="1185"/>
                                            </a:lnTo>
                                            <a:lnTo>
                                              <a:pt x="875" y="1193"/>
                                            </a:lnTo>
                                            <a:lnTo>
                                              <a:pt x="851" y="1196"/>
                                            </a:lnTo>
                                            <a:lnTo>
                                              <a:pt x="832" y="1194"/>
                                            </a:lnTo>
                                            <a:lnTo>
                                              <a:pt x="813" y="1188"/>
                                            </a:lnTo>
                                            <a:lnTo>
                                              <a:pt x="796" y="1178"/>
                                            </a:lnTo>
                                            <a:lnTo>
                                              <a:pt x="783" y="1164"/>
                                            </a:lnTo>
                                            <a:lnTo>
                                              <a:pt x="772" y="1147"/>
                                            </a:lnTo>
                                            <a:lnTo>
                                              <a:pt x="765" y="1128"/>
                                            </a:lnTo>
                                            <a:lnTo>
                                              <a:pt x="763" y="1107"/>
                                            </a:lnTo>
                                            <a:lnTo>
                                              <a:pt x="765" y="1088"/>
                                            </a:lnTo>
                                            <a:lnTo>
                                              <a:pt x="772" y="1069"/>
                                            </a:lnTo>
                                            <a:lnTo>
                                              <a:pt x="783" y="1052"/>
                                            </a:lnTo>
                                            <a:lnTo>
                                              <a:pt x="796" y="1038"/>
                                            </a:lnTo>
                                            <a:lnTo>
                                              <a:pt x="813" y="1028"/>
                                            </a:lnTo>
                                            <a:lnTo>
                                              <a:pt x="832" y="1022"/>
                                            </a:lnTo>
                                            <a:lnTo>
                                              <a:pt x="851" y="1019"/>
                                            </a:lnTo>
                                            <a:close/>
                                            <a:moveTo>
                                              <a:pt x="1412" y="836"/>
                                            </a:moveTo>
                                            <a:lnTo>
                                              <a:pt x="1393" y="839"/>
                                            </a:lnTo>
                                            <a:lnTo>
                                              <a:pt x="1377" y="848"/>
                                            </a:lnTo>
                                            <a:lnTo>
                                              <a:pt x="1365" y="860"/>
                                            </a:lnTo>
                                            <a:lnTo>
                                              <a:pt x="1356" y="877"/>
                                            </a:lnTo>
                                            <a:lnTo>
                                              <a:pt x="1353" y="895"/>
                                            </a:lnTo>
                                            <a:lnTo>
                                              <a:pt x="1355" y="911"/>
                                            </a:lnTo>
                                            <a:lnTo>
                                              <a:pt x="1361" y="925"/>
                                            </a:lnTo>
                                            <a:lnTo>
                                              <a:pt x="1370" y="939"/>
                                            </a:lnTo>
                                            <a:lnTo>
                                              <a:pt x="1383" y="948"/>
                                            </a:lnTo>
                                            <a:lnTo>
                                              <a:pt x="1396" y="955"/>
                                            </a:lnTo>
                                            <a:lnTo>
                                              <a:pt x="1412" y="958"/>
                                            </a:lnTo>
                                            <a:lnTo>
                                              <a:pt x="1429" y="955"/>
                                            </a:lnTo>
                                            <a:lnTo>
                                              <a:pt x="1444" y="948"/>
                                            </a:lnTo>
                                            <a:lnTo>
                                              <a:pt x="1456" y="939"/>
                                            </a:lnTo>
                                            <a:lnTo>
                                              <a:pt x="1466" y="925"/>
                                            </a:lnTo>
                                            <a:lnTo>
                                              <a:pt x="1472" y="911"/>
                                            </a:lnTo>
                                            <a:lnTo>
                                              <a:pt x="1474" y="895"/>
                                            </a:lnTo>
                                            <a:lnTo>
                                              <a:pt x="1472" y="879"/>
                                            </a:lnTo>
                                            <a:lnTo>
                                              <a:pt x="1466" y="866"/>
                                            </a:lnTo>
                                            <a:lnTo>
                                              <a:pt x="1456" y="853"/>
                                            </a:lnTo>
                                            <a:lnTo>
                                              <a:pt x="1444" y="845"/>
                                            </a:lnTo>
                                            <a:lnTo>
                                              <a:pt x="1429" y="838"/>
                                            </a:lnTo>
                                            <a:lnTo>
                                              <a:pt x="1412" y="836"/>
                                            </a:lnTo>
                                            <a:close/>
                                            <a:moveTo>
                                              <a:pt x="1134" y="836"/>
                                            </a:moveTo>
                                            <a:lnTo>
                                              <a:pt x="1116" y="839"/>
                                            </a:lnTo>
                                            <a:lnTo>
                                              <a:pt x="1100" y="848"/>
                                            </a:lnTo>
                                            <a:lnTo>
                                              <a:pt x="1087" y="860"/>
                                            </a:lnTo>
                                            <a:lnTo>
                                              <a:pt x="1079" y="877"/>
                                            </a:lnTo>
                                            <a:lnTo>
                                              <a:pt x="1076" y="895"/>
                                            </a:lnTo>
                                            <a:lnTo>
                                              <a:pt x="1078" y="911"/>
                                            </a:lnTo>
                                            <a:lnTo>
                                              <a:pt x="1083" y="925"/>
                                            </a:lnTo>
                                            <a:lnTo>
                                              <a:pt x="1093" y="939"/>
                                            </a:lnTo>
                                            <a:lnTo>
                                              <a:pt x="1105" y="948"/>
                                            </a:lnTo>
                                            <a:lnTo>
                                              <a:pt x="1119" y="955"/>
                                            </a:lnTo>
                                            <a:lnTo>
                                              <a:pt x="1134" y="958"/>
                                            </a:lnTo>
                                            <a:lnTo>
                                              <a:pt x="1153" y="953"/>
                                            </a:lnTo>
                                            <a:lnTo>
                                              <a:pt x="1170" y="945"/>
                                            </a:lnTo>
                                            <a:lnTo>
                                              <a:pt x="1184" y="932"/>
                                            </a:lnTo>
                                            <a:lnTo>
                                              <a:pt x="1193" y="914"/>
                                            </a:lnTo>
                                            <a:lnTo>
                                              <a:pt x="1196" y="895"/>
                                            </a:lnTo>
                                            <a:lnTo>
                                              <a:pt x="1194" y="879"/>
                                            </a:lnTo>
                                            <a:lnTo>
                                              <a:pt x="1188" y="866"/>
                                            </a:lnTo>
                                            <a:lnTo>
                                              <a:pt x="1177" y="853"/>
                                            </a:lnTo>
                                            <a:lnTo>
                                              <a:pt x="1165" y="845"/>
                                            </a:lnTo>
                                            <a:lnTo>
                                              <a:pt x="1150" y="838"/>
                                            </a:lnTo>
                                            <a:lnTo>
                                              <a:pt x="1134" y="836"/>
                                            </a:lnTo>
                                            <a:close/>
                                            <a:moveTo>
                                              <a:pt x="851" y="836"/>
                                            </a:moveTo>
                                            <a:lnTo>
                                              <a:pt x="833" y="839"/>
                                            </a:lnTo>
                                            <a:lnTo>
                                              <a:pt x="816" y="848"/>
                                            </a:lnTo>
                                            <a:lnTo>
                                              <a:pt x="803" y="860"/>
                                            </a:lnTo>
                                            <a:lnTo>
                                              <a:pt x="795" y="877"/>
                                            </a:lnTo>
                                            <a:lnTo>
                                              <a:pt x="792" y="895"/>
                                            </a:lnTo>
                                            <a:lnTo>
                                              <a:pt x="794" y="911"/>
                                            </a:lnTo>
                                            <a:lnTo>
                                              <a:pt x="800" y="925"/>
                                            </a:lnTo>
                                            <a:lnTo>
                                              <a:pt x="810" y="939"/>
                                            </a:lnTo>
                                            <a:lnTo>
                                              <a:pt x="821" y="948"/>
                                            </a:lnTo>
                                            <a:lnTo>
                                              <a:pt x="835" y="955"/>
                                            </a:lnTo>
                                            <a:lnTo>
                                              <a:pt x="851" y="958"/>
                                            </a:lnTo>
                                            <a:lnTo>
                                              <a:pt x="868" y="955"/>
                                            </a:lnTo>
                                            <a:lnTo>
                                              <a:pt x="883" y="948"/>
                                            </a:lnTo>
                                            <a:lnTo>
                                              <a:pt x="896" y="939"/>
                                            </a:lnTo>
                                            <a:lnTo>
                                              <a:pt x="905" y="925"/>
                                            </a:lnTo>
                                            <a:lnTo>
                                              <a:pt x="911" y="911"/>
                                            </a:lnTo>
                                            <a:lnTo>
                                              <a:pt x="913" y="895"/>
                                            </a:lnTo>
                                            <a:lnTo>
                                              <a:pt x="910" y="879"/>
                                            </a:lnTo>
                                            <a:lnTo>
                                              <a:pt x="904" y="866"/>
                                            </a:lnTo>
                                            <a:lnTo>
                                              <a:pt x="895" y="853"/>
                                            </a:lnTo>
                                            <a:lnTo>
                                              <a:pt x="882" y="845"/>
                                            </a:lnTo>
                                            <a:lnTo>
                                              <a:pt x="867" y="838"/>
                                            </a:lnTo>
                                            <a:lnTo>
                                              <a:pt x="851" y="836"/>
                                            </a:lnTo>
                                            <a:close/>
                                            <a:moveTo>
                                              <a:pt x="1412" y="807"/>
                                            </a:moveTo>
                                            <a:lnTo>
                                              <a:pt x="1433" y="809"/>
                                            </a:lnTo>
                                            <a:lnTo>
                                              <a:pt x="1452" y="815"/>
                                            </a:lnTo>
                                            <a:lnTo>
                                              <a:pt x="1468" y="826"/>
                                            </a:lnTo>
                                            <a:lnTo>
                                              <a:pt x="1482" y="839"/>
                                            </a:lnTo>
                                            <a:lnTo>
                                              <a:pt x="1492" y="856"/>
                                            </a:lnTo>
                                            <a:lnTo>
                                              <a:pt x="1499" y="875"/>
                                            </a:lnTo>
                                            <a:lnTo>
                                              <a:pt x="1501" y="895"/>
                                            </a:lnTo>
                                            <a:lnTo>
                                              <a:pt x="1498" y="919"/>
                                            </a:lnTo>
                                            <a:lnTo>
                                              <a:pt x="1489" y="941"/>
                                            </a:lnTo>
                                            <a:lnTo>
                                              <a:pt x="1475" y="959"/>
                                            </a:lnTo>
                                            <a:lnTo>
                                              <a:pt x="1457" y="972"/>
                                            </a:lnTo>
                                            <a:lnTo>
                                              <a:pt x="1436" y="981"/>
                                            </a:lnTo>
                                            <a:lnTo>
                                              <a:pt x="1412" y="984"/>
                                            </a:lnTo>
                                            <a:lnTo>
                                              <a:pt x="1392" y="982"/>
                                            </a:lnTo>
                                            <a:lnTo>
                                              <a:pt x="1374" y="975"/>
                                            </a:lnTo>
                                            <a:lnTo>
                                              <a:pt x="1357" y="965"/>
                                            </a:lnTo>
                                            <a:lnTo>
                                              <a:pt x="1344" y="951"/>
                                            </a:lnTo>
                                            <a:lnTo>
                                              <a:pt x="1333" y="935"/>
                                            </a:lnTo>
                                            <a:lnTo>
                                              <a:pt x="1326" y="916"/>
                                            </a:lnTo>
                                            <a:lnTo>
                                              <a:pt x="1324" y="895"/>
                                            </a:lnTo>
                                            <a:lnTo>
                                              <a:pt x="1326" y="875"/>
                                            </a:lnTo>
                                            <a:lnTo>
                                              <a:pt x="1333" y="856"/>
                                            </a:lnTo>
                                            <a:lnTo>
                                              <a:pt x="1344" y="839"/>
                                            </a:lnTo>
                                            <a:lnTo>
                                              <a:pt x="1357" y="826"/>
                                            </a:lnTo>
                                            <a:lnTo>
                                              <a:pt x="1374" y="815"/>
                                            </a:lnTo>
                                            <a:lnTo>
                                              <a:pt x="1392" y="809"/>
                                            </a:lnTo>
                                            <a:lnTo>
                                              <a:pt x="1412" y="807"/>
                                            </a:lnTo>
                                            <a:close/>
                                            <a:moveTo>
                                              <a:pt x="1134" y="807"/>
                                            </a:moveTo>
                                            <a:lnTo>
                                              <a:pt x="1155" y="809"/>
                                            </a:lnTo>
                                            <a:lnTo>
                                              <a:pt x="1174" y="815"/>
                                            </a:lnTo>
                                            <a:lnTo>
                                              <a:pt x="1191" y="826"/>
                                            </a:lnTo>
                                            <a:lnTo>
                                              <a:pt x="1204" y="839"/>
                                            </a:lnTo>
                                            <a:lnTo>
                                              <a:pt x="1214" y="856"/>
                                            </a:lnTo>
                                            <a:lnTo>
                                              <a:pt x="1221" y="875"/>
                                            </a:lnTo>
                                            <a:lnTo>
                                              <a:pt x="1223" y="895"/>
                                            </a:lnTo>
                                            <a:lnTo>
                                              <a:pt x="1220" y="919"/>
                                            </a:lnTo>
                                            <a:lnTo>
                                              <a:pt x="1211" y="941"/>
                                            </a:lnTo>
                                            <a:lnTo>
                                              <a:pt x="1197" y="959"/>
                                            </a:lnTo>
                                            <a:lnTo>
                                              <a:pt x="1179" y="972"/>
                                            </a:lnTo>
                                            <a:lnTo>
                                              <a:pt x="1158" y="981"/>
                                            </a:lnTo>
                                            <a:lnTo>
                                              <a:pt x="1134" y="984"/>
                                            </a:lnTo>
                                            <a:lnTo>
                                              <a:pt x="1110" y="981"/>
                                            </a:lnTo>
                                            <a:lnTo>
                                              <a:pt x="1089" y="972"/>
                                            </a:lnTo>
                                            <a:lnTo>
                                              <a:pt x="1072" y="959"/>
                                            </a:lnTo>
                                            <a:lnTo>
                                              <a:pt x="1058" y="941"/>
                                            </a:lnTo>
                                            <a:lnTo>
                                              <a:pt x="1049" y="919"/>
                                            </a:lnTo>
                                            <a:lnTo>
                                              <a:pt x="1046" y="895"/>
                                            </a:lnTo>
                                            <a:lnTo>
                                              <a:pt x="1049" y="875"/>
                                            </a:lnTo>
                                            <a:lnTo>
                                              <a:pt x="1055" y="856"/>
                                            </a:lnTo>
                                            <a:lnTo>
                                              <a:pt x="1065" y="839"/>
                                            </a:lnTo>
                                            <a:lnTo>
                                              <a:pt x="1079" y="826"/>
                                            </a:lnTo>
                                            <a:lnTo>
                                              <a:pt x="1095" y="815"/>
                                            </a:lnTo>
                                            <a:lnTo>
                                              <a:pt x="1113" y="809"/>
                                            </a:lnTo>
                                            <a:lnTo>
                                              <a:pt x="1134" y="807"/>
                                            </a:lnTo>
                                            <a:close/>
                                            <a:moveTo>
                                              <a:pt x="851" y="807"/>
                                            </a:moveTo>
                                            <a:lnTo>
                                              <a:pt x="872" y="809"/>
                                            </a:lnTo>
                                            <a:lnTo>
                                              <a:pt x="890" y="815"/>
                                            </a:lnTo>
                                            <a:lnTo>
                                              <a:pt x="907" y="826"/>
                                            </a:lnTo>
                                            <a:lnTo>
                                              <a:pt x="921" y="839"/>
                                            </a:lnTo>
                                            <a:lnTo>
                                              <a:pt x="931" y="856"/>
                                            </a:lnTo>
                                            <a:lnTo>
                                              <a:pt x="938" y="875"/>
                                            </a:lnTo>
                                            <a:lnTo>
                                              <a:pt x="940" y="895"/>
                                            </a:lnTo>
                                            <a:lnTo>
                                              <a:pt x="936" y="919"/>
                                            </a:lnTo>
                                            <a:lnTo>
                                              <a:pt x="928" y="941"/>
                                            </a:lnTo>
                                            <a:lnTo>
                                              <a:pt x="914" y="959"/>
                                            </a:lnTo>
                                            <a:lnTo>
                                              <a:pt x="897" y="972"/>
                                            </a:lnTo>
                                            <a:lnTo>
                                              <a:pt x="875" y="981"/>
                                            </a:lnTo>
                                            <a:lnTo>
                                              <a:pt x="851" y="984"/>
                                            </a:lnTo>
                                            <a:lnTo>
                                              <a:pt x="832" y="982"/>
                                            </a:lnTo>
                                            <a:lnTo>
                                              <a:pt x="813" y="975"/>
                                            </a:lnTo>
                                            <a:lnTo>
                                              <a:pt x="796" y="965"/>
                                            </a:lnTo>
                                            <a:lnTo>
                                              <a:pt x="783" y="951"/>
                                            </a:lnTo>
                                            <a:lnTo>
                                              <a:pt x="772" y="935"/>
                                            </a:lnTo>
                                            <a:lnTo>
                                              <a:pt x="765" y="916"/>
                                            </a:lnTo>
                                            <a:lnTo>
                                              <a:pt x="763" y="895"/>
                                            </a:lnTo>
                                            <a:lnTo>
                                              <a:pt x="765" y="875"/>
                                            </a:lnTo>
                                            <a:lnTo>
                                              <a:pt x="772" y="856"/>
                                            </a:lnTo>
                                            <a:lnTo>
                                              <a:pt x="783" y="839"/>
                                            </a:lnTo>
                                            <a:lnTo>
                                              <a:pt x="796" y="826"/>
                                            </a:lnTo>
                                            <a:lnTo>
                                              <a:pt x="813" y="815"/>
                                            </a:lnTo>
                                            <a:lnTo>
                                              <a:pt x="832" y="809"/>
                                            </a:lnTo>
                                            <a:lnTo>
                                              <a:pt x="851" y="807"/>
                                            </a:lnTo>
                                            <a:close/>
                                            <a:moveTo>
                                              <a:pt x="721" y="580"/>
                                            </a:moveTo>
                                            <a:lnTo>
                                              <a:pt x="721" y="591"/>
                                            </a:lnTo>
                                            <a:lnTo>
                                              <a:pt x="718" y="639"/>
                                            </a:lnTo>
                                            <a:lnTo>
                                              <a:pt x="708" y="686"/>
                                            </a:lnTo>
                                            <a:lnTo>
                                              <a:pt x="693" y="730"/>
                                            </a:lnTo>
                                            <a:lnTo>
                                              <a:pt x="673" y="771"/>
                                            </a:lnTo>
                                            <a:lnTo>
                                              <a:pt x="646" y="810"/>
                                            </a:lnTo>
                                            <a:lnTo>
                                              <a:pt x="617" y="844"/>
                                            </a:lnTo>
                                            <a:lnTo>
                                              <a:pt x="582" y="874"/>
                                            </a:lnTo>
                                            <a:lnTo>
                                              <a:pt x="545" y="900"/>
                                            </a:lnTo>
                                            <a:lnTo>
                                              <a:pt x="503" y="920"/>
                                            </a:lnTo>
                                            <a:lnTo>
                                              <a:pt x="459" y="936"/>
                                            </a:lnTo>
                                            <a:lnTo>
                                              <a:pt x="412" y="945"/>
                                            </a:lnTo>
                                            <a:lnTo>
                                              <a:pt x="364" y="948"/>
                                            </a:lnTo>
                                            <a:lnTo>
                                              <a:pt x="357" y="948"/>
                                            </a:lnTo>
                                            <a:lnTo>
                                              <a:pt x="335" y="947"/>
                                            </a:lnTo>
                                            <a:lnTo>
                                              <a:pt x="315" y="945"/>
                                            </a:lnTo>
                                            <a:lnTo>
                                              <a:pt x="296" y="942"/>
                                            </a:lnTo>
                                            <a:lnTo>
                                              <a:pt x="276" y="983"/>
                                            </a:lnTo>
                                            <a:lnTo>
                                              <a:pt x="260" y="1022"/>
                                            </a:lnTo>
                                            <a:lnTo>
                                              <a:pt x="248" y="1058"/>
                                            </a:lnTo>
                                            <a:lnTo>
                                              <a:pt x="240" y="1092"/>
                                            </a:lnTo>
                                            <a:lnTo>
                                              <a:pt x="234" y="1122"/>
                                            </a:lnTo>
                                            <a:lnTo>
                                              <a:pt x="231" y="1148"/>
                                            </a:lnTo>
                                            <a:lnTo>
                                              <a:pt x="229" y="1169"/>
                                            </a:lnTo>
                                            <a:lnTo>
                                              <a:pt x="227" y="1186"/>
                                            </a:lnTo>
                                            <a:lnTo>
                                              <a:pt x="227" y="1195"/>
                                            </a:lnTo>
                                            <a:lnTo>
                                              <a:pt x="227" y="1200"/>
                                            </a:lnTo>
                                            <a:lnTo>
                                              <a:pt x="227" y="1203"/>
                                            </a:lnTo>
                                            <a:lnTo>
                                              <a:pt x="232" y="1247"/>
                                            </a:lnTo>
                                            <a:lnTo>
                                              <a:pt x="241" y="1289"/>
                                            </a:lnTo>
                                            <a:lnTo>
                                              <a:pt x="256" y="1328"/>
                                            </a:lnTo>
                                            <a:lnTo>
                                              <a:pt x="277" y="1366"/>
                                            </a:lnTo>
                                            <a:lnTo>
                                              <a:pt x="302" y="1400"/>
                                            </a:lnTo>
                                            <a:lnTo>
                                              <a:pt x="332" y="1429"/>
                                            </a:lnTo>
                                            <a:lnTo>
                                              <a:pt x="366" y="1455"/>
                                            </a:lnTo>
                                            <a:lnTo>
                                              <a:pt x="402" y="1475"/>
                                            </a:lnTo>
                                            <a:lnTo>
                                              <a:pt x="442" y="1491"/>
                                            </a:lnTo>
                                            <a:lnTo>
                                              <a:pt x="485" y="1500"/>
                                            </a:lnTo>
                                            <a:lnTo>
                                              <a:pt x="529" y="1503"/>
                                            </a:lnTo>
                                            <a:lnTo>
                                              <a:pt x="1737" y="1503"/>
                                            </a:lnTo>
                                            <a:lnTo>
                                              <a:pt x="1782" y="1500"/>
                                            </a:lnTo>
                                            <a:lnTo>
                                              <a:pt x="1824" y="1491"/>
                                            </a:lnTo>
                                            <a:lnTo>
                                              <a:pt x="1863" y="1475"/>
                                            </a:lnTo>
                                            <a:lnTo>
                                              <a:pt x="1901" y="1455"/>
                                            </a:lnTo>
                                            <a:lnTo>
                                              <a:pt x="1935" y="1429"/>
                                            </a:lnTo>
                                            <a:lnTo>
                                              <a:pt x="1964" y="1400"/>
                                            </a:lnTo>
                                            <a:lnTo>
                                              <a:pt x="1989" y="1366"/>
                                            </a:lnTo>
                                            <a:lnTo>
                                              <a:pt x="2010" y="1328"/>
                                            </a:lnTo>
                                            <a:lnTo>
                                              <a:pt x="2026" y="1289"/>
                                            </a:lnTo>
                                            <a:lnTo>
                                              <a:pt x="2035" y="1247"/>
                                            </a:lnTo>
                                            <a:lnTo>
                                              <a:pt x="2038" y="1203"/>
                                            </a:lnTo>
                                            <a:lnTo>
                                              <a:pt x="2038" y="1200"/>
                                            </a:lnTo>
                                            <a:lnTo>
                                              <a:pt x="2038" y="1195"/>
                                            </a:lnTo>
                                            <a:lnTo>
                                              <a:pt x="2038" y="1186"/>
                                            </a:lnTo>
                                            <a:lnTo>
                                              <a:pt x="2037" y="1169"/>
                                            </a:lnTo>
                                            <a:lnTo>
                                              <a:pt x="2036" y="1148"/>
                                            </a:lnTo>
                                            <a:lnTo>
                                              <a:pt x="2032" y="1122"/>
                                            </a:lnTo>
                                            <a:lnTo>
                                              <a:pt x="2026" y="1092"/>
                                            </a:lnTo>
                                            <a:lnTo>
                                              <a:pt x="2017" y="1058"/>
                                            </a:lnTo>
                                            <a:lnTo>
                                              <a:pt x="2006" y="1022"/>
                                            </a:lnTo>
                                            <a:lnTo>
                                              <a:pt x="1990" y="983"/>
                                            </a:lnTo>
                                            <a:lnTo>
                                              <a:pt x="1970" y="942"/>
                                            </a:lnTo>
                                            <a:lnTo>
                                              <a:pt x="1950" y="945"/>
                                            </a:lnTo>
                                            <a:lnTo>
                                              <a:pt x="1930" y="947"/>
                                            </a:lnTo>
                                            <a:lnTo>
                                              <a:pt x="1908" y="948"/>
                                            </a:lnTo>
                                            <a:lnTo>
                                              <a:pt x="1902" y="948"/>
                                            </a:lnTo>
                                            <a:lnTo>
                                              <a:pt x="1854" y="945"/>
                                            </a:lnTo>
                                            <a:lnTo>
                                              <a:pt x="1807" y="936"/>
                                            </a:lnTo>
                                            <a:lnTo>
                                              <a:pt x="1763" y="920"/>
                                            </a:lnTo>
                                            <a:lnTo>
                                              <a:pt x="1722" y="900"/>
                                            </a:lnTo>
                                            <a:lnTo>
                                              <a:pt x="1684" y="874"/>
                                            </a:lnTo>
                                            <a:lnTo>
                                              <a:pt x="1650" y="844"/>
                                            </a:lnTo>
                                            <a:lnTo>
                                              <a:pt x="1619" y="810"/>
                                            </a:lnTo>
                                            <a:lnTo>
                                              <a:pt x="1594" y="771"/>
                                            </a:lnTo>
                                            <a:lnTo>
                                              <a:pt x="1573" y="730"/>
                                            </a:lnTo>
                                            <a:lnTo>
                                              <a:pt x="1557" y="686"/>
                                            </a:lnTo>
                                            <a:lnTo>
                                              <a:pt x="1548" y="639"/>
                                            </a:lnTo>
                                            <a:lnTo>
                                              <a:pt x="1545" y="591"/>
                                            </a:lnTo>
                                            <a:lnTo>
                                              <a:pt x="1545" y="580"/>
                                            </a:lnTo>
                                            <a:lnTo>
                                              <a:pt x="721" y="580"/>
                                            </a:lnTo>
                                            <a:close/>
                                            <a:moveTo>
                                              <a:pt x="490" y="56"/>
                                            </a:moveTo>
                                            <a:lnTo>
                                              <a:pt x="442" y="58"/>
                                            </a:lnTo>
                                            <a:lnTo>
                                              <a:pt x="397" y="64"/>
                                            </a:lnTo>
                                            <a:lnTo>
                                              <a:pt x="355" y="74"/>
                                            </a:lnTo>
                                            <a:lnTo>
                                              <a:pt x="318" y="87"/>
                                            </a:lnTo>
                                            <a:lnTo>
                                              <a:pt x="283" y="103"/>
                                            </a:lnTo>
                                            <a:lnTo>
                                              <a:pt x="252" y="121"/>
                                            </a:lnTo>
                                            <a:lnTo>
                                              <a:pt x="223" y="142"/>
                                            </a:lnTo>
                                            <a:lnTo>
                                              <a:pt x="198" y="165"/>
                                            </a:lnTo>
                                            <a:lnTo>
                                              <a:pt x="175" y="190"/>
                                            </a:lnTo>
                                            <a:lnTo>
                                              <a:pt x="155" y="215"/>
                                            </a:lnTo>
                                            <a:lnTo>
                                              <a:pt x="137" y="242"/>
                                            </a:lnTo>
                                            <a:lnTo>
                                              <a:pt x="122" y="271"/>
                                            </a:lnTo>
                                            <a:lnTo>
                                              <a:pt x="109" y="298"/>
                                            </a:lnTo>
                                            <a:lnTo>
                                              <a:pt x="98" y="326"/>
                                            </a:lnTo>
                                            <a:lnTo>
                                              <a:pt x="88" y="354"/>
                                            </a:lnTo>
                                            <a:lnTo>
                                              <a:pt x="80" y="382"/>
                                            </a:lnTo>
                                            <a:lnTo>
                                              <a:pt x="74" y="408"/>
                                            </a:lnTo>
                                            <a:lnTo>
                                              <a:pt x="68" y="433"/>
                                            </a:lnTo>
                                            <a:lnTo>
                                              <a:pt x="64" y="457"/>
                                            </a:lnTo>
                                            <a:lnTo>
                                              <a:pt x="61" y="479"/>
                                            </a:lnTo>
                                            <a:lnTo>
                                              <a:pt x="59" y="499"/>
                                            </a:lnTo>
                                            <a:lnTo>
                                              <a:pt x="58" y="516"/>
                                            </a:lnTo>
                                            <a:lnTo>
                                              <a:pt x="57" y="530"/>
                                            </a:lnTo>
                                            <a:lnTo>
                                              <a:pt x="57" y="542"/>
                                            </a:lnTo>
                                            <a:lnTo>
                                              <a:pt x="57" y="549"/>
                                            </a:lnTo>
                                            <a:lnTo>
                                              <a:pt x="57" y="617"/>
                                            </a:lnTo>
                                            <a:lnTo>
                                              <a:pt x="60" y="630"/>
                                            </a:lnTo>
                                            <a:lnTo>
                                              <a:pt x="60" y="645"/>
                                            </a:lnTo>
                                            <a:lnTo>
                                              <a:pt x="62" y="653"/>
                                            </a:lnTo>
                                            <a:lnTo>
                                              <a:pt x="62" y="656"/>
                                            </a:lnTo>
                                            <a:lnTo>
                                              <a:pt x="65" y="664"/>
                                            </a:lnTo>
                                            <a:lnTo>
                                              <a:pt x="65" y="671"/>
                                            </a:lnTo>
                                            <a:lnTo>
                                              <a:pt x="68" y="677"/>
                                            </a:lnTo>
                                            <a:lnTo>
                                              <a:pt x="71" y="685"/>
                                            </a:lnTo>
                                            <a:lnTo>
                                              <a:pt x="71" y="689"/>
                                            </a:lnTo>
                                            <a:lnTo>
                                              <a:pt x="80" y="709"/>
                                            </a:lnTo>
                                            <a:lnTo>
                                              <a:pt x="91" y="731"/>
                                            </a:lnTo>
                                            <a:lnTo>
                                              <a:pt x="104" y="753"/>
                                            </a:lnTo>
                                            <a:lnTo>
                                              <a:pt x="110" y="762"/>
                                            </a:lnTo>
                                            <a:lnTo>
                                              <a:pt x="112" y="765"/>
                                            </a:lnTo>
                                            <a:lnTo>
                                              <a:pt x="115" y="768"/>
                                            </a:lnTo>
                                            <a:lnTo>
                                              <a:pt x="122" y="778"/>
                                            </a:lnTo>
                                            <a:lnTo>
                                              <a:pt x="148" y="807"/>
                                            </a:lnTo>
                                            <a:lnTo>
                                              <a:pt x="178" y="832"/>
                                            </a:lnTo>
                                            <a:lnTo>
                                              <a:pt x="211" y="854"/>
                                            </a:lnTo>
                                            <a:lnTo>
                                              <a:pt x="247" y="871"/>
                                            </a:lnTo>
                                            <a:lnTo>
                                              <a:pt x="287" y="883"/>
                                            </a:lnTo>
                                            <a:lnTo>
                                              <a:pt x="310" y="890"/>
                                            </a:lnTo>
                                            <a:lnTo>
                                              <a:pt x="326" y="890"/>
                                            </a:lnTo>
                                            <a:lnTo>
                                              <a:pt x="341" y="892"/>
                                            </a:lnTo>
                                            <a:lnTo>
                                              <a:pt x="357" y="892"/>
                                            </a:lnTo>
                                            <a:lnTo>
                                              <a:pt x="364" y="892"/>
                                            </a:lnTo>
                                            <a:lnTo>
                                              <a:pt x="408" y="889"/>
                                            </a:lnTo>
                                            <a:lnTo>
                                              <a:pt x="451" y="879"/>
                                            </a:lnTo>
                                            <a:lnTo>
                                              <a:pt x="490" y="864"/>
                                            </a:lnTo>
                                            <a:lnTo>
                                              <a:pt x="527" y="844"/>
                                            </a:lnTo>
                                            <a:lnTo>
                                              <a:pt x="560" y="818"/>
                                            </a:lnTo>
                                            <a:lnTo>
                                              <a:pt x="591" y="788"/>
                                            </a:lnTo>
                                            <a:lnTo>
                                              <a:pt x="616" y="755"/>
                                            </a:lnTo>
                                            <a:lnTo>
                                              <a:pt x="637" y="718"/>
                                            </a:lnTo>
                                            <a:lnTo>
                                              <a:pt x="652" y="678"/>
                                            </a:lnTo>
                                            <a:lnTo>
                                              <a:pt x="662" y="635"/>
                                            </a:lnTo>
                                            <a:lnTo>
                                              <a:pt x="665" y="591"/>
                                            </a:lnTo>
                                            <a:lnTo>
                                              <a:pt x="665" y="523"/>
                                            </a:lnTo>
                                            <a:lnTo>
                                              <a:pt x="1601" y="523"/>
                                            </a:lnTo>
                                            <a:lnTo>
                                              <a:pt x="1601" y="591"/>
                                            </a:lnTo>
                                            <a:lnTo>
                                              <a:pt x="1605" y="635"/>
                                            </a:lnTo>
                                            <a:lnTo>
                                              <a:pt x="1614" y="678"/>
                                            </a:lnTo>
                                            <a:lnTo>
                                              <a:pt x="1630" y="718"/>
                                            </a:lnTo>
                                            <a:lnTo>
                                              <a:pt x="1650" y="755"/>
                                            </a:lnTo>
                                            <a:lnTo>
                                              <a:pt x="1676" y="788"/>
                                            </a:lnTo>
                                            <a:lnTo>
                                              <a:pt x="1705" y="818"/>
                                            </a:lnTo>
                                            <a:lnTo>
                                              <a:pt x="1739" y="844"/>
                                            </a:lnTo>
                                            <a:lnTo>
                                              <a:pt x="1775" y="864"/>
                                            </a:lnTo>
                                            <a:lnTo>
                                              <a:pt x="1816" y="879"/>
                                            </a:lnTo>
                                            <a:lnTo>
                                              <a:pt x="1858" y="889"/>
                                            </a:lnTo>
                                            <a:lnTo>
                                              <a:pt x="1902" y="892"/>
                                            </a:lnTo>
                                            <a:lnTo>
                                              <a:pt x="1908" y="892"/>
                                            </a:lnTo>
                                            <a:lnTo>
                                              <a:pt x="1935" y="891"/>
                                            </a:lnTo>
                                            <a:lnTo>
                                              <a:pt x="1959" y="886"/>
                                            </a:lnTo>
                                            <a:lnTo>
                                              <a:pt x="1980" y="883"/>
                                            </a:lnTo>
                                            <a:lnTo>
                                              <a:pt x="2015" y="872"/>
                                            </a:lnTo>
                                            <a:lnTo>
                                              <a:pt x="2050" y="856"/>
                                            </a:lnTo>
                                            <a:lnTo>
                                              <a:pt x="2082" y="836"/>
                                            </a:lnTo>
                                            <a:lnTo>
                                              <a:pt x="2110" y="813"/>
                                            </a:lnTo>
                                            <a:lnTo>
                                              <a:pt x="2136" y="786"/>
                                            </a:lnTo>
                                            <a:lnTo>
                                              <a:pt x="2139" y="786"/>
                                            </a:lnTo>
                                            <a:lnTo>
                                              <a:pt x="2145" y="780"/>
                                            </a:lnTo>
                                            <a:lnTo>
                                              <a:pt x="2147" y="774"/>
                                            </a:lnTo>
                                            <a:lnTo>
                                              <a:pt x="2150" y="771"/>
                                            </a:lnTo>
                                            <a:lnTo>
                                              <a:pt x="2170" y="740"/>
                                            </a:lnTo>
                                            <a:lnTo>
                                              <a:pt x="2186" y="709"/>
                                            </a:lnTo>
                                            <a:lnTo>
                                              <a:pt x="2192" y="695"/>
                                            </a:lnTo>
                                            <a:lnTo>
                                              <a:pt x="2194" y="689"/>
                                            </a:lnTo>
                                            <a:lnTo>
                                              <a:pt x="2194" y="685"/>
                                            </a:lnTo>
                                            <a:lnTo>
                                              <a:pt x="2197" y="677"/>
                                            </a:lnTo>
                                            <a:lnTo>
                                              <a:pt x="2197" y="671"/>
                                            </a:lnTo>
                                            <a:lnTo>
                                              <a:pt x="2201" y="664"/>
                                            </a:lnTo>
                                            <a:lnTo>
                                              <a:pt x="2204" y="656"/>
                                            </a:lnTo>
                                            <a:lnTo>
                                              <a:pt x="2204" y="653"/>
                                            </a:lnTo>
                                            <a:lnTo>
                                              <a:pt x="2207" y="645"/>
                                            </a:lnTo>
                                            <a:lnTo>
                                              <a:pt x="2207" y="630"/>
                                            </a:lnTo>
                                            <a:lnTo>
                                              <a:pt x="2210" y="617"/>
                                            </a:lnTo>
                                            <a:lnTo>
                                              <a:pt x="2210" y="520"/>
                                            </a:lnTo>
                                            <a:lnTo>
                                              <a:pt x="2209" y="503"/>
                                            </a:lnTo>
                                            <a:lnTo>
                                              <a:pt x="2207" y="484"/>
                                            </a:lnTo>
                                            <a:lnTo>
                                              <a:pt x="2204" y="462"/>
                                            </a:lnTo>
                                            <a:lnTo>
                                              <a:pt x="2199" y="438"/>
                                            </a:lnTo>
                                            <a:lnTo>
                                              <a:pt x="2195" y="413"/>
                                            </a:lnTo>
                                            <a:lnTo>
                                              <a:pt x="2189" y="387"/>
                                            </a:lnTo>
                                            <a:lnTo>
                                              <a:pt x="2181" y="360"/>
                                            </a:lnTo>
                                            <a:lnTo>
                                              <a:pt x="2171" y="331"/>
                                            </a:lnTo>
                                            <a:lnTo>
                                              <a:pt x="2160" y="303"/>
                                            </a:lnTo>
                                            <a:lnTo>
                                              <a:pt x="2146" y="274"/>
                                            </a:lnTo>
                                            <a:lnTo>
                                              <a:pt x="2131" y="247"/>
                                            </a:lnTo>
                                            <a:lnTo>
                                              <a:pt x="2114" y="218"/>
                                            </a:lnTo>
                                            <a:lnTo>
                                              <a:pt x="2093" y="192"/>
                                            </a:lnTo>
                                            <a:lnTo>
                                              <a:pt x="2070" y="167"/>
                                            </a:lnTo>
                                            <a:lnTo>
                                              <a:pt x="2044" y="144"/>
                                            </a:lnTo>
                                            <a:lnTo>
                                              <a:pt x="2016" y="123"/>
                                            </a:lnTo>
                                            <a:lnTo>
                                              <a:pt x="1985" y="104"/>
                                            </a:lnTo>
                                            <a:lnTo>
                                              <a:pt x="1950" y="87"/>
                                            </a:lnTo>
                                            <a:lnTo>
                                              <a:pt x="1911" y="75"/>
                                            </a:lnTo>
                                            <a:lnTo>
                                              <a:pt x="1870" y="64"/>
                                            </a:lnTo>
                                            <a:lnTo>
                                              <a:pt x="1825" y="58"/>
                                            </a:lnTo>
                                            <a:lnTo>
                                              <a:pt x="1775" y="56"/>
                                            </a:lnTo>
                                            <a:lnTo>
                                              <a:pt x="490" y="56"/>
                                            </a:lnTo>
                                            <a:close/>
                                            <a:moveTo>
                                              <a:pt x="490" y="0"/>
                                            </a:moveTo>
                                            <a:lnTo>
                                              <a:pt x="1775" y="0"/>
                                            </a:lnTo>
                                            <a:lnTo>
                                              <a:pt x="1831" y="3"/>
                                            </a:lnTo>
                                            <a:lnTo>
                                              <a:pt x="1883" y="10"/>
                                            </a:lnTo>
                                            <a:lnTo>
                                              <a:pt x="1932" y="22"/>
                                            </a:lnTo>
                                            <a:lnTo>
                                              <a:pt x="1979" y="38"/>
                                            </a:lnTo>
                                            <a:lnTo>
                                              <a:pt x="2020" y="59"/>
                                            </a:lnTo>
                                            <a:lnTo>
                                              <a:pt x="2056" y="82"/>
                                            </a:lnTo>
                                            <a:lnTo>
                                              <a:pt x="2090" y="108"/>
                                            </a:lnTo>
                                            <a:lnTo>
                                              <a:pt x="2120" y="139"/>
                                            </a:lnTo>
                                            <a:lnTo>
                                              <a:pt x="2147" y="171"/>
                                            </a:lnTo>
                                            <a:lnTo>
                                              <a:pt x="2171" y="207"/>
                                            </a:lnTo>
                                            <a:lnTo>
                                              <a:pt x="2197" y="252"/>
                                            </a:lnTo>
                                            <a:lnTo>
                                              <a:pt x="2217" y="297"/>
                                            </a:lnTo>
                                            <a:lnTo>
                                              <a:pt x="2234" y="342"/>
                                            </a:lnTo>
                                            <a:lnTo>
                                              <a:pt x="2246" y="385"/>
                                            </a:lnTo>
                                            <a:lnTo>
                                              <a:pt x="2254" y="427"/>
                                            </a:lnTo>
                                            <a:lnTo>
                                              <a:pt x="2260" y="464"/>
                                            </a:lnTo>
                                            <a:lnTo>
                                              <a:pt x="2263" y="498"/>
                                            </a:lnTo>
                                            <a:lnTo>
                                              <a:pt x="2265" y="526"/>
                                            </a:lnTo>
                                            <a:lnTo>
                                              <a:pt x="2265" y="549"/>
                                            </a:lnTo>
                                            <a:lnTo>
                                              <a:pt x="2254" y="682"/>
                                            </a:lnTo>
                                            <a:lnTo>
                                              <a:pt x="2243" y="717"/>
                                            </a:lnTo>
                                            <a:lnTo>
                                              <a:pt x="2229" y="749"/>
                                            </a:lnTo>
                                            <a:lnTo>
                                              <a:pt x="2212" y="780"/>
                                            </a:lnTo>
                                            <a:lnTo>
                                              <a:pt x="2191" y="809"/>
                                            </a:lnTo>
                                            <a:lnTo>
                                              <a:pt x="2168" y="836"/>
                                            </a:lnTo>
                                            <a:lnTo>
                                              <a:pt x="2168" y="839"/>
                                            </a:lnTo>
                                            <a:lnTo>
                                              <a:pt x="2162" y="842"/>
                                            </a:lnTo>
                                            <a:lnTo>
                                              <a:pt x="2133" y="869"/>
                                            </a:lnTo>
                                            <a:lnTo>
                                              <a:pt x="2101" y="893"/>
                                            </a:lnTo>
                                            <a:lnTo>
                                              <a:pt x="2065" y="913"/>
                                            </a:lnTo>
                                            <a:lnTo>
                                              <a:pt x="2027" y="927"/>
                                            </a:lnTo>
                                            <a:lnTo>
                                              <a:pt x="2047" y="969"/>
                                            </a:lnTo>
                                            <a:lnTo>
                                              <a:pt x="2062" y="1009"/>
                                            </a:lnTo>
                                            <a:lnTo>
                                              <a:pt x="2074" y="1048"/>
                                            </a:lnTo>
                                            <a:lnTo>
                                              <a:pt x="2082" y="1082"/>
                                            </a:lnTo>
                                            <a:lnTo>
                                              <a:pt x="2088" y="1114"/>
                                            </a:lnTo>
                                            <a:lnTo>
                                              <a:pt x="2092" y="1141"/>
                                            </a:lnTo>
                                            <a:lnTo>
                                              <a:pt x="2094" y="1165"/>
                                            </a:lnTo>
                                            <a:lnTo>
                                              <a:pt x="2095" y="1183"/>
                                            </a:lnTo>
                                            <a:lnTo>
                                              <a:pt x="2095" y="1195"/>
                                            </a:lnTo>
                                            <a:lnTo>
                                              <a:pt x="2095" y="1203"/>
                                            </a:lnTo>
                                            <a:lnTo>
                                              <a:pt x="2092" y="1251"/>
                                            </a:lnTo>
                                            <a:lnTo>
                                              <a:pt x="2081" y="1297"/>
                                            </a:lnTo>
                                            <a:lnTo>
                                              <a:pt x="2066" y="1342"/>
                                            </a:lnTo>
                                            <a:lnTo>
                                              <a:pt x="2046" y="1383"/>
                                            </a:lnTo>
                                            <a:lnTo>
                                              <a:pt x="2020" y="1421"/>
                                            </a:lnTo>
                                            <a:lnTo>
                                              <a:pt x="1990" y="1455"/>
                                            </a:lnTo>
                                            <a:lnTo>
                                              <a:pt x="1955" y="1486"/>
                                            </a:lnTo>
                                            <a:lnTo>
                                              <a:pt x="1918" y="1511"/>
                                            </a:lnTo>
                                            <a:lnTo>
                                              <a:pt x="1876" y="1532"/>
                                            </a:lnTo>
                                            <a:lnTo>
                                              <a:pt x="1832" y="1547"/>
                                            </a:lnTo>
                                            <a:lnTo>
                                              <a:pt x="1786" y="1557"/>
                                            </a:lnTo>
                                            <a:lnTo>
                                              <a:pt x="1737" y="1560"/>
                                            </a:lnTo>
                                            <a:lnTo>
                                              <a:pt x="529" y="1560"/>
                                            </a:lnTo>
                                            <a:lnTo>
                                              <a:pt x="481" y="1557"/>
                                            </a:lnTo>
                                            <a:lnTo>
                                              <a:pt x="434" y="1547"/>
                                            </a:lnTo>
                                            <a:lnTo>
                                              <a:pt x="390" y="1532"/>
                                            </a:lnTo>
                                            <a:lnTo>
                                              <a:pt x="349" y="1511"/>
                                            </a:lnTo>
                                            <a:lnTo>
                                              <a:pt x="310" y="1486"/>
                                            </a:lnTo>
                                            <a:lnTo>
                                              <a:pt x="277" y="1455"/>
                                            </a:lnTo>
                                            <a:lnTo>
                                              <a:pt x="246" y="1421"/>
                                            </a:lnTo>
                                            <a:lnTo>
                                              <a:pt x="220" y="1383"/>
                                            </a:lnTo>
                                            <a:lnTo>
                                              <a:pt x="199" y="1342"/>
                                            </a:lnTo>
                                            <a:lnTo>
                                              <a:pt x="185" y="1297"/>
                                            </a:lnTo>
                                            <a:lnTo>
                                              <a:pt x="175" y="1251"/>
                                            </a:lnTo>
                                            <a:lnTo>
                                              <a:pt x="172" y="1203"/>
                                            </a:lnTo>
                                            <a:lnTo>
                                              <a:pt x="172" y="1194"/>
                                            </a:lnTo>
                                            <a:lnTo>
                                              <a:pt x="172" y="1180"/>
                                            </a:lnTo>
                                            <a:lnTo>
                                              <a:pt x="174" y="1158"/>
                                            </a:lnTo>
                                            <a:lnTo>
                                              <a:pt x="177" y="1129"/>
                                            </a:lnTo>
                                            <a:lnTo>
                                              <a:pt x="182" y="1097"/>
                                            </a:lnTo>
                                            <a:lnTo>
                                              <a:pt x="191" y="1059"/>
                                            </a:lnTo>
                                            <a:lnTo>
                                              <a:pt x="202" y="1018"/>
                                            </a:lnTo>
                                            <a:lnTo>
                                              <a:pt x="219" y="974"/>
                                            </a:lnTo>
                                            <a:lnTo>
                                              <a:pt x="240" y="927"/>
                                            </a:lnTo>
                                            <a:lnTo>
                                              <a:pt x="200" y="912"/>
                                            </a:lnTo>
                                            <a:lnTo>
                                              <a:pt x="164" y="891"/>
                                            </a:lnTo>
                                            <a:lnTo>
                                              <a:pt x="129" y="866"/>
                                            </a:lnTo>
                                            <a:lnTo>
                                              <a:pt x="99" y="837"/>
                                            </a:lnTo>
                                            <a:lnTo>
                                              <a:pt x="71" y="806"/>
                                            </a:lnTo>
                                            <a:lnTo>
                                              <a:pt x="48" y="770"/>
                                            </a:lnTo>
                                            <a:lnTo>
                                              <a:pt x="30" y="733"/>
                                            </a:lnTo>
                                            <a:lnTo>
                                              <a:pt x="15" y="693"/>
                                            </a:lnTo>
                                            <a:lnTo>
                                              <a:pt x="4" y="650"/>
                                            </a:lnTo>
                                            <a:lnTo>
                                              <a:pt x="0" y="606"/>
                                            </a:lnTo>
                                            <a:lnTo>
                                              <a:pt x="0" y="549"/>
                                            </a:lnTo>
                                            <a:lnTo>
                                              <a:pt x="1" y="526"/>
                                            </a:lnTo>
                                            <a:lnTo>
                                              <a:pt x="2" y="498"/>
                                            </a:lnTo>
                                            <a:lnTo>
                                              <a:pt x="5" y="464"/>
                                            </a:lnTo>
                                            <a:lnTo>
                                              <a:pt x="12" y="427"/>
                                            </a:lnTo>
                                            <a:lnTo>
                                              <a:pt x="20" y="385"/>
                                            </a:lnTo>
                                            <a:lnTo>
                                              <a:pt x="32" y="342"/>
                                            </a:lnTo>
                                            <a:lnTo>
                                              <a:pt x="47" y="297"/>
                                            </a:lnTo>
                                            <a:lnTo>
                                              <a:pt x="67" y="252"/>
                                            </a:lnTo>
                                            <a:lnTo>
                                              <a:pt x="92" y="207"/>
                                            </a:lnTo>
                                            <a:lnTo>
                                              <a:pt x="117" y="171"/>
                                            </a:lnTo>
                                            <a:lnTo>
                                              <a:pt x="146" y="139"/>
                                            </a:lnTo>
                                            <a:lnTo>
                                              <a:pt x="176" y="108"/>
                                            </a:lnTo>
                                            <a:lnTo>
                                              <a:pt x="210" y="82"/>
                                            </a:lnTo>
                                            <a:lnTo>
                                              <a:pt x="245" y="59"/>
                                            </a:lnTo>
                                            <a:lnTo>
                                              <a:pt x="288" y="38"/>
                                            </a:lnTo>
                                            <a:lnTo>
                                              <a:pt x="334" y="22"/>
                                            </a:lnTo>
                                            <a:lnTo>
                                              <a:pt x="384" y="10"/>
                                            </a:lnTo>
                                            <a:lnTo>
                                              <a:pt x="436" y="3"/>
                                            </a:lnTo>
                                            <a:lnTo>
                                              <a:pt x="490"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6A18CE9F" id="Group 37" o:spid="_x0000_s1026" alt="Telephone icon" style="width:25.9pt;height:25.9pt;mso-position-horizontal-relative:char;mso-position-vertical-relative:line" coordsize="208,20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">
                            <v:shape id="Freeform 25" o:spid="_x0000_s1027" style="position:absolute;width:208;height:208;visibility:visible;mso-wrap-style:square;v-text-anchor:top" coordsize="3324,33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dGqoxQAA&#10;ANsAAAAPAAAAZHJzL2Rvd25yZXYueG1sRI9bawIxFITfC/6HcATfaqJgK1ujeIX2pcULbR+Pm+Nu&#10;cHOybKJu/31TKPg4zMw3zGTWukpcqQnWs4ZBX4Egzr2xXGg47DePYxAhIhusPJOGHwowm3YeJpgZ&#10;f+MtXXexEAnCIUMNZYx1JmXIS3IY+r4mTt7JNw5jkk0hTYO3BHeVHCr1JB1aTgsl1rQsKT/vLk5D&#10;dVh9Lez3+Jir9ejzef9uP96U1brXbecvICK18R7+b78aDcMR/H1JP0BO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p0aqjFAAAA2wAAAA8AAAAAAAAAAAAAAAAAlwIAAGRycy9k&#10;b3ducmV2LnhtbFBLBQYAAAAABAAEAPUAAACJAwAAAAA=&#10;" path="m1662,52l1560,55,1460,65,1362,80,1265,101,1172,128,1080,161,991,199,905,240,822,289,743,341,666,398,593,458,524,523,459,592,397,666,341,742,288,822,241,906,198,991,161,1080,128,1172,102,1266,80,1362,65,1460,56,1560,53,1662,56,1764,65,1864,80,1962,102,2059,128,2152,161,2244,198,2333,241,2419,288,2502,341,2581,397,2658,459,2731,524,2800,593,2865,666,2927,743,2983,822,3036,905,3083,991,3126,1080,3163,1172,3196,1265,3222,1362,3244,1460,3259,1560,3268,1662,3271,1764,3268,1864,3259,1962,3244,2058,3222,2152,3196,2244,3163,2333,3126,2418,3083,2502,3036,2582,2983,2658,2927,2732,2865,2801,2800,2866,2731,2926,2658,2983,2581,3035,2502,3084,2419,3125,2333,3163,2244,3196,2152,3223,2059,3244,1962,3259,1864,3269,1764,3272,1662,3269,1560,3259,1460,3244,1362,3223,1266,3196,1172,3163,1080,3125,991,3084,906,3035,822,2983,742,2926,666,2866,592,2801,523,2732,458,2658,398,2582,341,2502,289,2418,240,2333,199,2244,161,2152,128,2058,101,1962,80,1864,65,1764,55,1662,52xm1662,0l1767,3,1871,12,1972,29,2072,51,2168,78,2262,112,2355,150,2444,194,2529,244,2612,297,2691,356,2766,420,2837,487,2904,558,2968,633,3027,713,3080,795,3130,880,3174,969,3212,1062,3246,1156,3273,1252,3295,1352,3312,1453,3321,1557,3324,1662,3321,1767,3312,1870,3295,1972,3273,2071,3246,2169,3212,2263,3174,2355,3130,2443,3080,2529,3027,2612,2968,2691,2904,2765,2837,2838,2766,2905,2691,2968,2612,3026,2529,3081,2444,3130,2355,3174,2262,3213,2168,3246,2072,3273,1972,3295,1871,3311,1767,3321,1662,3324,1557,3321,1454,3311,1352,3295,1253,3273,1155,3246,1061,3213,969,3174,881,3130,795,3081,712,3026,633,2968,559,2905,486,2838,419,2765,356,2691,298,2612,243,2529,194,2443,150,2355,111,2263,78,2169,51,2071,29,1972,13,1870,3,1767,,1662,3,1557,13,1453,29,1352,51,1252,78,1156,111,1062,150,969,194,880,243,795,298,713,356,633,419,558,486,487,559,420,633,356,712,297,795,244,881,194,969,150,1061,112,1155,78,1253,51,1352,29,1454,12,1557,3,1662,0xe" fillcolor="#5b9bd5 [3204]" strokecolor="#5b9bd5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v:shape id="Freeform 26" o:spid="_x0000_s1028" style="position:absolute;left:34;top:55;width:141;height:97;visibility:visible;mso-wrap-style:square;v-text-anchor:top" coordsize="2265,156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1y5nxgAA&#10;ANsAAAAPAAAAZHJzL2Rvd25yZXYueG1sRI/NawIxFMTvBf+H8ApepGbrYZWtUUSwKPRS24O9vSZv&#10;P+jmZdlE9+OvbwpCj8PM/IZZb3tbixu1vnKs4HmegCDWzlRcKPj8ODytQPiAbLB2TAoG8rDdTB7W&#10;mBnX8TvdzqEQEcI+QwVlCE0mpdclWfRz1xBHL3etxRBlW0jTYhfhtpaLJEmlxYrjQokN7UvSP+er&#10;VcDjfhxO319vM5/vXpezi86TRis1fex3LyAC9eE/fG8fjYJFCn9f4g+Qm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v1y5nxgAAANsAAAAPAAAAAAAAAAAAAAAAAJcCAABkcnMv&#10;ZG93bnJldi54bWxQSwUGAAAAAAQABAD1AAAAigMAAAAA&#10;" path="m1412,1258l1396,1260,1383,1268,1370,1277,1361,1290,1355,1304,1353,1320,1356,1339,1365,1356,1377,1368,1393,1377,1412,1380,1429,1378,1444,1371,1456,1362,1466,1350,1472,1336,1474,1320,1472,1304,1466,1290,1456,1277,1444,1268,1429,1260,1412,1258xm1134,1258l1119,1260,1105,1268,1093,1277,1083,1290,1078,1304,1076,1320,1079,1339,1087,1356,1100,1368,1116,1377,1134,1380,1150,1378,1165,1371,1177,1362,1188,1350,1194,1336,1196,1320,1193,1301,1184,1284,1170,1271,1153,1261,1134,1258xm851,1258l835,1260,821,1267,810,1276,800,1289,794,1303,792,1320,795,1339,803,1356,816,1368,833,1377,851,1380,867,1378,882,1371,895,1362,904,1350,910,1336,913,1320,911,1304,905,1290,896,1277,883,1268,868,1260,851,1258xm1412,1232l1436,1235,1457,1244,1475,1257,1489,1275,1498,1296,1501,1320,1499,1340,1492,1359,1482,1376,1468,1389,1452,1400,1433,1407,1412,1409,1389,1406,1368,1396,1350,1383,1337,1364,1327,1343,1324,1320,1326,1300,1333,1281,1344,1265,1357,1251,1374,1240,1392,1234,1412,1232xm1134,1232l1158,1235,1179,1244,1197,1257,1211,1275,1220,1296,1223,1320,1221,1340,1214,1359,1204,1376,1191,1389,1174,1400,1155,1407,1134,1409,1113,1407,1095,1400,1079,1389,1065,1376,1055,1359,1049,1340,1046,1320,1049,1296,1058,1275,1072,1257,1089,1244,1110,1235,1134,1232xm851,1232l875,1235,897,1244,914,1257,928,1275,936,1296,940,1320,938,1340,931,1359,921,1376,907,1389,890,1400,872,1407,851,1409,828,1406,807,1396,789,1383,775,1364,766,1343,763,1320,765,1300,772,1281,783,1265,796,1251,813,1240,832,1234,851,1232xm1412,1046l1396,1048,1383,1055,1370,1065,1361,1077,1355,1092,1353,1107,1356,1126,1365,1143,1377,1156,1393,1164,1412,1167,1429,1165,1444,1159,1456,1149,1466,1138,1472,1123,1474,1107,1472,1092,1466,1077,1456,1065,1444,1055,1429,1048,1412,1046xm1134,1046l1119,1048,1105,1055,1093,1065,1083,1077,1078,1092,1076,1107,1079,1126,1087,1143,1100,1156,1116,1164,1134,1167,1150,1165,1165,1159,1177,1149,1188,1138,1194,1123,1196,1107,1193,1089,1184,1072,1170,1058,1153,1049,1134,1046xm851,1046l835,1048,821,1055,810,1065,800,1077,794,1092,792,1107,795,1126,803,1143,816,1156,833,1164,851,1167,868,1165,883,1159,896,1149,905,1138,911,1123,913,1107,911,1092,905,1077,896,1065,883,1055,868,1048,851,1046xm1412,1019l1436,1023,1457,1031,1475,1045,1489,1062,1498,1083,1501,1107,1498,1132,1489,1154,1475,1171,1457,1185,1436,1193,1412,1196,1392,1194,1374,1188,1357,1178,1344,1164,1333,1147,1326,1128,1324,1107,1326,1088,1333,1069,1344,1052,1357,1038,1374,1028,1392,1022,1412,1019xm1134,1019l1158,1023,1179,1031,1197,1045,1211,1062,1220,1083,1223,1107,1220,1132,1211,1154,1197,1171,1179,1185,1158,1193,1134,1196,1110,1193,1089,1185,1072,1171,1058,1154,1049,1132,1046,1107,1049,1083,1058,1062,1072,1045,1089,1031,1110,1023,1134,1019xm851,1019l875,1023,897,1031,914,1045,928,1062,936,1083,940,1107,936,1132,928,1154,914,1171,897,1185,875,1193,851,1196,832,1194,813,1188,796,1178,783,1164,772,1147,765,1128,763,1107,765,1088,772,1069,783,1052,796,1038,813,1028,832,1022,851,1019xm1412,836l1393,839,1377,848,1365,860,1356,877,1353,895,1355,911,1361,925,1370,939,1383,948,1396,955,1412,958,1429,955,1444,948,1456,939,1466,925,1472,911,1474,895,1472,879,1466,866,1456,853,1444,845,1429,838,1412,836xm1134,836l1116,839,1100,848,1087,860,1079,877,1076,895,1078,911,1083,925,1093,939,1105,948,1119,955,1134,958,1153,953,1170,945,1184,932,1193,914,1196,895,1194,879,1188,866,1177,853,1165,845,1150,838,1134,836xm851,836l833,839,816,848,803,860,795,877,792,895,794,911,800,925,810,939,821,948,835,955,851,958,868,955,883,948,896,939,905,925,911,911,913,895,910,879,904,866,895,853,882,845,867,838,851,836xm1412,807l1433,809,1452,815,1468,826,1482,839,1492,856,1499,875,1501,895,1498,919,1489,941,1475,959,1457,972,1436,981,1412,984,1392,982,1374,975,1357,965,1344,951,1333,935,1326,916,1324,895,1326,875,1333,856,1344,839,1357,826,1374,815,1392,809,1412,807xm1134,807l1155,809,1174,815,1191,826,1204,839,1214,856,1221,875,1223,895,1220,919,1211,941,1197,959,1179,972,1158,981,1134,984,1110,981,1089,972,1072,959,1058,941,1049,919,1046,895,1049,875,1055,856,1065,839,1079,826,1095,815,1113,809,1134,807xm851,807l872,809,890,815,907,826,921,839,931,856,938,875,940,895,936,919,928,941,914,959,897,972,875,981,851,984,832,982,813,975,796,965,783,951,772,935,765,916,763,895,765,875,772,856,783,839,796,826,813,815,832,809,851,807xm721,580l721,591,718,639,708,686,693,730,673,771,646,810,617,844,582,874,545,900,503,920,459,936,412,945,364,948,357,948,335,947,315,945,296,942,276,983,260,1022,248,1058,240,1092,234,1122,231,1148,229,1169,227,1186,227,1195,227,1200,227,1203,232,1247,241,1289,256,1328,277,1366,302,1400,332,1429,366,1455,402,1475,442,1491,485,1500,529,1503,1737,1503,1782,1500,1824,1491,1863,1475,1901,1455,1935,1429,1964,1400,1989,1366,2010,1328,2026,1289,2035,1247,2038,1203,2038,1200,2038,1195,2038,1186,2037,1169,2036,1148,2032,1122,2026,1092,2017,1058,2006,1022,1990,983,1970,942,1950,945,1930,947,1908,948,1902,948,1854,945,1807,936,1763,920,1722,900,1684,874,1650,844,1619,810,1594,771,1573,730,1557,686,1548,639,1545,591,1545,580,721,580xm490,56l442,58,397,64,355,74,318,87,283,103,252,121,223,142,198,165,175,190,155,215,137,242,122,271,109,298,98,326,88,354,80,382,74,408,68,433,64,457,61,479,59,499,58,516,57,530,57,542,57,549,57,617,60,630,60,645,62,653,62,656,65,664,65,671,68,677,71,685,71,689,80,709,91,731,104,753,110,762,112,765,115,768,122,778,148,807,178,832,211,854,247,871,287,883,310,890,326,890,341,892,357,892,364,892,408,889,451,879,490,864,527,844,560,818,591,788,616,755,637,718,652,678,662,635,665,591,665,523,1601,523,1601,591,1605,635,1614,678,1630,718,1650,755,1676,788,1705,818,1739,844,1775,864,1816,879,1858,889,1902,892,1908,892,1935,891,1959,886,1980,883,2015,872,2050,856,2082,836,2110,813,2136,786,2139,786,2145,780,2147,774,2150,771,2170,740,2186,709,2192,695,2194,689,2194,685,2197,677,2197,671,2201,664,2204,656,2204,653,2207,645,2207,630,2210,617,2210,520,2209,503,2207,484,2204,462,2199,438,2195,413,2189,387,2181,360,2171,331,2160,303,2146,274,2131,247,2114,218,2093,192,2070,167,2044,144,2016,123,1985,104,1950,87,1911,75,1870,64,1825,58,1775,56,490,56xm490,0l1775,,1831,3,1883,10,1932,22,1979,38,2020,59,2056,82,2090,108,2120,139,2147,171,2171,207,2197,252,2217,297,2234,342,2246,385,2254,427,2260,464,2263,498,2265,526,2265,549,2254,682,2243,717,2229,749,2212,780,2191,809,2168,836,2168,839,2162,842,2133,869,2101,893,2065,913,2027,927,2047,969,2062,1009,2074,1048,2082,1082,2088,1114,2092,1141,2094,1165,2095,1183,2095,1195,2095,1203,2092,1251,2081,1297,2066,1342,2046,1383,2020,1421,1990,1455,1955,1486,1918,1511,1876,1532,1832,1547,1786,1557,1737,1560,529,1560,481,1557,434,1547,390,1532,349,1511,310,1486,277,1455,246,1421,220,1383,199,1342,185,1297,175,1251,172,1203,172,1194,172,1180,174,1158,177,1129,182,1097,191,1059,202,1018,219,974,240,927,200,912,164,891,129,866,99,837,71,806,48,770,30,733,15,693,4,650,,606,,549,1,526,2,498,5,464,12,427,20,385,32,342,47,297,67,252,92,207,117,171,146,139,176,108,210,82,245,59,288,38,334,22,384,10,436,3,490,0xe" fillcolor="#5b9bd5 [3204]" strokecolor="#5b9bd5 [3204]" strokeweight="0">
                              <v:path arrowok="t" o:connecttype="custom" o:connectlocs="89,86;70,78;73,85;50,80;57,82;93,82;82,82;76,81;66,85;58,79;48,85;85,66;92,70;67,68;74,68;50,71;55,66;91,74;84,65;75,73;68,64;56,74;50,65;86,59;89,52;71,60;52,52;56,58;91,51;84,60;72,50;69,61;53,50;53,61;52,50;29,58;14,73;28,93;127,78;121,59;97,43;12,10;4,31;4,43;18,55;40,45;108,52;133,49;137,41;135,21;114,4;134,11;139,47;130,67;122,92;15,88;14,61;0,33;15,4" o:connectangles="0,0,0,0,0,0,0,0,0,0,0,0,0,0,0,0,0,0,0,0,0,0,0,0,0,0,0,0,0,0,0,0,0,0,0,0,0,0,0,0,0,0,0,0,0,0,0,0,0,0,0,0,0,0,0,0,0,0,0"/>
                              <o:lock v:ext="edit" verticies="t"/>
                            </v:shape>
                            <w10:anchorlock/>
                          </v:group>
                        </w:pict>
                      </mc:Fallback>
                    </mc:AlternateContent>
                  </w:r>
                </w:p>
              </w:tc>
            </w:tr>
            <w:tr w:rsidR="00F40474" w:rsidRPr="007C6C77" w14:paraId="43EE0B74" w14:textId="77777777" w:rsidTr="00002771">
              <w:tc>
                <w:tcPr>
                  <w:tcW w:w="3023" w:type="dxa"/>
                  <w:tcBorders>
                    <w:top w:val="nil"/>
                    <w:bottom w:val="nil"/>
                  </w:tcBorders>
                  <w:tcMar>
                    <w:top w:w="115" w:type="dxa"/>
                    <w:bottom w:w="0" w:type="dxa"/>
                  </w:tcMar>
                </w:tcPr>
                <w:p w14:paraId="7B0D2FC1" w14:textId="77777777" w:rsidR="00F40474" w:rsidRPr="007C6C77" w:rsidRDefault="00F40474" w:rsidP="00002771">
                  <w:pPr>
                    <w:pStyle w:val="Heading3"/>
                    <w:framePr w:hSpace="180" w:wrap="around" w:vAnchor="page" w:hAnchor="page" w:x="1522" w:y="3065"/>
                    <w:rPr>
                      <w:sz w:val="36"/>
                    </w:rPr>
                  </w:pPr>
                  <w:r w:rsidRPr="007C6C77">
                    <w:rPr>
                      <w:sz w:val="36"/>
                    </w:rPr>
                    <w:t>07896886328</w:t>
                  </w:r>
                </w:p>
              </w:tc>
            </w:tr>
            <w:tr w:rsidR="00F40474" w:rsidRPr="007C6C77" w14:paraId="3C31B2A1" w14:textId="77777777" w:rsidTr="00002771">
              <w:tc>
                <w:tcPr>
                  <w:tcW w:w="3023" w:type="dxa"/>
                  <w:tcBorders>
                    <w:top w:val="nil"/>
                    <w:bottom w:val="single" w:sz="8" w:space="0" w:color="5B9BD5" w:themeColor="accent1"/>
                  </w:tcBorders>
                  <w:tcMar>
                    <w:top w:w="288" w:type="dxa"/>
                    <w:bottom w:w="374" w:type="dxa"/>
                  </w:tcMar>
                </w:tcPr>
                <w:p w14:paraId="1E3A4339" w14:textId="77777777" w:rsidR="00F40474" w:rsidRPr="007C6C77" w:rsidRDefault="00F40474" w:rsidP="00002771">
                  <w:pPr>
                    <w:pStyle w:val="Heading3"/>
                    <w:framePr w:hSpace="180" w:wrap="around" w:vAnchor="page" w:hAnchor="page" w:x="1522" w:y="3065"/>
                    <w:rPr>
                      <w:rFonts w:asciiTheme="minorHAnsi" w:eastAsiaTheme="minorHAnsi" w:hAnsiTheme="minorHAnsi" w:cstheme="minorBidi"/>
                      <w:sz w:val="36"/>
                      <w:szCs w:val="18"/>
                    </w:rPr>
                  </w:pPr>
                  <w:r>
                    <w:rPr>
                      <w:sz w:val="36"/>
                    </w:rPr>
                    <w:t xml:space="preserve">5 Lon Y Cob, </w:t>
                  </w:r>
                  <w:proofErr w:type="spellStart"/>
                  <w:r>
                    <w:rPr>
                      <w:sz w:val="36"/>
                    </w:rPr>
                    <w:t>Gowerton</w:t>
                  </w:r>
                  <w:proofErr w:type="spellEnd"/>
                  <w:r>
                    <w:rPr>
                      <w:sz w:val="36"/>
                    </w:rPr>
                    <w:t>, S</w:t>
                  </w:r>
                  <w:r w:rsidRPr="007C6C77">
                    <w:rPr>
                      <w:sz w:val="36"/>
                    </w:rPr>
                    <w:t xml:space="preserve">wansea, </w:t>
                  </w:r>
                  <w:r>
                    <w:rPr>
                      <w:sz w:val="36"/>
                    </w:rPr>
                    <w:t>SA4 3QL</w:t>
                  </w:r>
                </w:p>
              </w:tc>
            </w:tr>
          </w:tbl>
          <w:p w14:paraId="599EAAEB" w14:textId="77777777" w:rsidR="00F40474" w:rsidRPr="007C6C77" w:rsidRDefault="00F40474" w:rsidP="00002771">
            <w:pPr>
              <w:rPr>
                <w:sz w:val="36"/>
              </w:rPr>
            </w:pPr>
          </w:p>
        </w:tc>
        <w:tc>
          <w:tcPr>
            <w:tcW w:w="658" w:type="dxa"/>
          </w:tcPr>
          <w:p w14:paraId="370FF0CF" w14:textId="77777777" w:rsidR="00F40474" w:rsidRPr="007C6C77" w:rsidRDefault="00F40474" w:rsidP="00002771">
            <w:pPr>
              <w:rPr>
                <w:sz w:val="36"/>
              </w:rPr>
            </w:pPr>
          </w:p>
        </w:tc>
        <w:tc>
          <w:tcPr>
            <w:tcW w:w="5621" w:type="dxa"/>
          </w:tcPr>
          <w:tbl>
            <w:tblPr>
              <w:tblW w:w="5000" w:type="pct"/>
              <w:tblBorders>
                <w:bottom w:val="single" w:sz="8" w:space="0" w:color="5B9BD5" w:themeColor="accent1"/>
              </w:tblBorders>
              <w:tblLayout w:type="fixed"/>
              <w:tblLook w:val="04A0" w:firstRow="1" w:lastRow="0" w:firstColumn="1" w:lastColumn="0" w:noHBand="0" w:noVBand="1"/>
              <w:tblDescription w:val="Right side layout table"/>
            </w:tblPr>
            <w:tblGrid>
              <w:gridCol w:w="5621"/>
            </w:tblGrid>
            <w:tr w:rsidR="00F40474" w14:paraId="04814DD7" w14:textId="77777777" w:rsidTr="00002771">
              <w:trPr>
                <w:trHeight w:val="10512"/>
              </w:trPr>
              <w:tc>
                <w:tcPr>
                  <w:tcW w:w="6190" w:type="dxa"/>
                  <w:tcMar>
                    <w:left w:w="115" w:type="dxa"/>
                    <w:bottom w:w="576" w:type="dxa"/>
                    <w:right w:w="115" w:type="dxa"/>
                  </w:tcMar>
                </w:tcPr>
                <w:p w14:paraId="7995FD34" w14:textId="77777777" w:rsidR="00F40474" w:rsidRPr="007C6C77" w:rsidRDefault="00F40474" w:rsidP="00002771">
                  <w:pPr>
                    <w:pStyle w:val="Heading2"/>
                    <w:framePr w:hSpace="180" w:wrap="around" w:vAnchor="page" w:hAnchor="page" w:x="1522" w:y="3065"/>
                    <w:rPr>
                      <w:sz w:val="36"/>
                    </w:rPr>
                  </w:pPr>
                  <w:sdt>
                    <w:sdtPr>
                      <w:rPr>
                        <w:sz w:val="36"/>
                      </w:rPr>
                      <w:alias w:val="Recipient Name:"/>
                      <w:tag w:val="Recipient Name:"/>
                      <w:id w:val="286634065"/>
                      <w:dataBinding w:prefixMappings="xmlns:ns0='http://purl.org/dc/elements/1.1/' xmlns:ns1='http://schemas.openxmlformats.org/package/2006/metadata/core-properties' " w:xpath="/ns1:coreProperties[1]/ns0:subject[1]" w:storeItemID="{6C3C8BC8-F283-45AE-878A-BAB7291924A1}"/>
                      <w15:appearance w15:val="hidden"/>
                      <w:text w:multiLine="1"/>
                    </w:sdtPr>
                    <w:sdtContent>
                      <w:r>
                        <w:rPr>
                          <w:sz w:val="36"/>
                        </w:rPr>
                        <w:t>Millie George</w:t>
                      </w:r>
                    </w:sdtContent>
                  </w:sdt>
                </w:p>
                <w:p w14:paraId="0A1FA316" w14:textId="77777777" w:rsidR="00F40474" w:rsidRPr="007C6C77" w:rsidRDefault="00F40474" w:rsidP="00002771">
                  <w:pPr>
                    <w:pStyle w:val="Heading2"/>
                    <w:framePr w:hSpace="180" w:wrap="around" w:vAnchor="page" w:hAnchor="page" w:x="1522" w:y="3065"/>
                    <w:rPr>
                      <w:sz w:val="36"/>
                    </w:rPr>
                  </w:pPr>
                  <w:r>
                    <w:rPr>
                      <w:sz w:val="36"/>
                    </w:rPr>
                    <w:t>TSR Legal R</w:t>
                  </w:r>
                  <w:r w:rsidRPr="007C6C77">
                    <w:rPr>
                      <w:sz w:val="36"/>
                    </w:rPr>
                    <w:t>ecruitment</w:t>
                  </w:r>
                </w:p>
                <w:p w14:paraId="7AC04BBF" w14:textId="77777777" w:rsidR="00F40474" w:rsidRPr="007C6C77" w:rsidRDefault="00F40474" w:rsidP="00002771">
                  <w:pPr>
                    <w:pStyle w:val="Heading2"/>
                    <w:framePr w:hSpace="180" w:wrap="around" w:vAnchor="page" w:hAnchor="page" w:x="1522" w:y="3065"/>
                    <w:rPr>
                      <w:sz w:val="36"/>
                    </w:rPr>
                  </w:pPr>
                  <w:r>
                    <w:rPr>
                      <w:sz w:val="36"/>
                    </w:rPr>
                    <w:t>28 ST Mary S</w:t>
                  </w:r>
                  <w:r w:rsidRPr="007C6C77">
                    <w:rPr>
                      <w:sz w:val="36"/>
                    </w:rPr>
                    <w:t>treet, 3</w:t>
                  </w:r>
                  <w:r w:rsidRPr="007C6C77">
                    <w:rPr>
                      <w:sz w:val="36"/>
                      <w:vertAlign w:val="superscript"/>
                    </w:rPr>
                    <w:t>rd</w:t>
                  </w:r>
                  <w:r w:rsidRPr="007C6C77">
                    <w:rPr>
                      <w:sz w:val="36"/>
                    </w:rPr>
                    <w:t xml:space="preserve"> </w:t>
                  </w:r>
                  <w:r>
                    <w:rPr>
                      <w:sz w:val="36"/>
                    </w:rPr>
                    <w:t>Floor Cardiff, Cardiff, CF10 1AB</w:t>
                  </w:r>
                </w:p>
                <w:p w14:paraId="3E26C68A" w14:textId="77777777" w:rsidR="00F40474" w:rsidRPr="007C6C77" w:rsidRDefault="00F40474" w:rsidP="00002771">
                  <w:pPr>
                    <w:pStyle w:val="Salutation"/>
                    <w:framePr w:hSpace="180" w:wrap="around" w:vAnchor="page" w:hAnchor="page" w:x="1522" w:y="3065"/>
                    <w:rPr>
                      <w:sz w:val="24"/>
                    </w:rPr>
                  </w:pPr>
                  <w:r w:rsidRPr="007C6C77">
                    <w:rPr>
                      <w:sz w:val="24"/>
                      <w:lang w:val="en-GB" w:bidi="en-GB"/>
                    </w:rPr>
                    <w:t xml:space="preserve">Dear </w:t>
                  </w:r>
                  <w:sdt>
                    <w:sdtPr>
                      <w:rPr>
                        <w:sz w:val="24"/>
                      </w:rPr>
                      <w:alias w:val="Recipient Name:"/>
                      <w:tag w:val="Recipient Name:"/>
                      <w:id w:val="2024662484"/>
                      <w:dataBinding w:prefixMappings="xmlns:ns0='http://purl.org/dc/elements/1.1/' xmlns:ns1='http://schemas.openxmlformats.org/package/2006/metadata/core-properties' " w:xpath="/ns1:coreProperties[1]/ns0:subject[1]" w:storeItemID="{6C3C8BC8-F283-45AE-878A-BAB7291924A1}"/>
                      <w15:appearance w15:val="hidden"/>
                      <w:text w:multiLine="1"/>
                    </w:sdtPr>
                    <w:sdtContent>
                      <w:r>
                        <w:rPr>
                          <w:sz w:val="24"/>
                          <w:lang w:val="en-GB"/>
                        </w:rPr>
                        <w:t>Millie George</w:t>
                      </w:r>
                    </w:sdtContent>
                  </w:sdt>
                  <w:r w:rsidRPr="007C6C77">
                    <w:rPr>
                      <w:sz w:val="24"/>
                      <w:lang w:val="en-GB" w:bidi="en-GB"/>
                    </w:rPr>
                    <w:t>,</w:t>
                  </w:r>
                </w:p>
                <w:p w14:paraId="709B6230" w14:textId="77777777" w:rsidR="00F40474" w:rsidRPr="007C6C77" w:rsidRDefault="00F40474" w:rsidP="00002771">
                  <w:pPr>
                    <w:framePr w:hSpace="180" w:wrap="around" w:vAnchor="page" w:hAnchor="page" w:x="1522" w:y="3065"/>
                    <w:rPr>
                      <w:sz w:val="24"/>
                    </w:rPr>
                  </w:pPr>
                  <w:r w:rsidRPr="007C6C77">
                    <w:rPr>
                      <w:sz w:val="24"/>
                    </w:rPr>
                    <w:t xml:space="preserve">I wish to apply for the role of Events Manager, currently being advertised on indeed.com. Please find enclosed my CV for your consideration. </w:t>
                  </w:r>
                </w:p>
                <w:p w14:paraId="1412C546" w14:textId="77777777" w:rsidR="00F40474" w:rsidRPr="007C6C77" w:rsidRDefault="00F40474" w:rsidP="00002771">
                  <w:pPr>
                    <w:framePr w:hSpace="180" w:wrap="around" w:vAnchor="page" w:hAnchor="page" w:x="1522" w:y="3065"/>
                    <w:rPr>
                      <w:sz w:val="24"/>
                    </w:rPr>
                  </w:pPr>
                  <w:r w:rsidRPr="007C6C77">
                    <w:rPr>
                      <w:sz w:val="24"/>
                    </w:rPr>
                    <w:t xml:space="preserve">As you can see from the attached CV, I have numerous events based work experience and volunteering, and I believe that they have set me in a good place to have built up my knowledge and skills in the industry, making me a fitting candidate for the role. </w:t>
                  </w:r>
                </w:p>
                <w:p w14:paraId="2F26CF65" w14:textId="77777777" w:rsidR="00F40474" w:rsidRPr="007C6C77" w:rsidRDefault="00F40474" w:rsidP="00002771">
                  <w:pPr>
                    <w:framePr w:hSpace="180" w:wrap="around" w:vAnchor="page" w:hAnchor="page" w:x="1522" w:y="3065"/>
                    <w:rPr>
                      <w:sz w:val="24"/>
                    </w:rPr>
                  </w:pPr>
                  <w:r w:rsidRPr="007C6C77">
                    <w:rPr>
                      <w:sz w:val="24"/>
                    </w:rPr>
                    <w:t xml:space="preserve">In my current role as a Sales Advisor at </w:t>
                  </w:r>
                  <w:proofErr w:type="spellStart"/>
                  <w:r w:rsidRPr="007C6C77">
                    <w:rPr>
                      <w:sz w:val="24"/>
                    </w:rPr>
                    <w:t>Schuh</w:t>
                  </w:r>
                  <w:proofErr w:type="spellEnd"/>
                  <w:r w:rsidRPr="007C6C77">
                    <w:rPr>
                      <w:sz w:val="24"/>
                    </w:rPr>
                    <w:t xml:space="preserve"> Swansea, I have been responsible for reaching daily targets and increasing revenue through sales techniques and excellent customer service. I have achieved and gone above these targets in many occasions.</w:t>
                  </w:r>
                </w:p>
                <w:p w14:paraId="7EEF1BAC" w14:textId="77777777" w:rsidR="00F40474" w:rsidRPr="007C6C77" w:rsidRDefault="00F40474" w:rsidP="00002771">
                  <w:pPr>
                    <w:framePr w:hSpace="180" w:wrap="around" w:vAnchor="page" w:hAnchor="page" w:x="1522" w:y="3065"/>
                    <w:rPr>
                      <w:sz w:val="24"/>
                    </w:rPr>
                  </w:pPr>
                  <w:r w:rsidRPr="007C6C77">
                    <w:rPr>
                      <w:sz w:val="24"/>
                    </w:rPr>
                    <w:t xml:space="preserve">I am very confident that I can bring this same standard to your company with my previous experience and expertise. I believe I can contribute actively to the business as soon as possible. </w:t>
                  </w:r>
                </w:p>
                <w:p w14:paraId="3605885A" w14:textId="77777777" w:rsidR="00F40474" w:rsidRPr="007C6C77" w:rsidRDefault="00F40474" w:rsidP="00002771">
                  <w:pPr>
                    <w:framePr w:hSpace="180" w:wrap="around" w:vAnchor="page" w:hAnchor="page" w:x="1522" w:y="3065"/>
                    <w:rPr>
                      <w:sz w:val="24"/>
                    </w:rPr>
                  </w:pPr>
                  <w:r w:rsidRPr="007C6C77">
                    <w:rPr>
                      <w:sz w:val="24"/>
                    </w:rPr>
                    <w:t xml:space="preserve">Thank you for your time and consideration. </w:t>
                  </w:r>
                </w:p>
                <w:p w14:paraId="0D4CA9B5" w14:textId="77777777" w:rsidR="00F40474" w:rsidRPr="007C6C77" w:rsidRDefault="00F40474" w:rsidP="00002771">
                  <w:pPr>
                    <w:pStyle w:val="Closing"/>
                    <w:framePr w:hSpace="180" w:wrap="around" w:vAnchor="page" w:hAnchor="page" w:x="1522" w:y="3065"/>
                    <w:rPr>
                      <w:sz w:val="24"/>
                    </w:rPr>
                  </w:pPr>
                  <w:sdt>
                    <w:sdtPr>
                      <w:rPr>
                        <w:sz w:val="24"/>
                      </w:rPr>
                      <w:alias w:val="Sincerely:"/>
                      <w:tag w:val="Sincerely:"/>
                      <w:id w:val="1405024837"/>
                      <w:temporary/>
                      <w:showingPlcHdr/>
                      <w15:appearance w15:val="hidden"/>
                    </w:sdtPr>
                    <w:sdtContent>
                      <w:r w:rsidRPr="007C6C77">
                        <w:rPr>
                          <w:sz w:val="24"/>
                          <w:lang w:val="en-GB" w:bidi="en-GB"/>
                        </w:rPr>
                        <w:t>Sincerely</w:t>
                      </w:r>
                    </w:sdtContent>
                  </w:sdt>
                  <w:r w:rsidRPr="007C6C77">
                    <w:rPr>
                      <w:sz w:val="24"/>
                      <w:lang w:val="en-GB" w:bidi="en-GB"/>
                    </w:rPr>
                    <w:t>,</w:t>
                  </w:r>
                </w:p>
                <w:sdt>
                  <w:sdtPr>
                    <w:rPr>
                      <w:sz w:val="24"/>
                    </w:rPr>
                    <w:alias w:val="Your Name:"/>
                    <w:tag w:val="Your Name:"/>
                    <w:id w:val="-1988082705"/>
                    <w:dataBinding w:prefixMappings="xmlns:ns0='http://purl.org/dc/elements/1.1/' xmlns:ns1='http://schemas.openxmlformats.org/package/2006/metadata/core-properties' " w:xpath="/ns1:coreProperties[1]/ns0:creator[1]" w:storeItemID="{6C3C8BC8-F283-45AE-878A-BAB7291924A1}"/>
                    <w15:appearance w15:val="hidden"/>
                    <w:text/>
                  </w:sdtPr>
                  <w:sdtContent>
                    <w:p w14:paraId="51174365" w14:textId="77777777" w:rsidR="00F40474" w:rsidRPr="00ED349C" w:rsidRDefault="00F40474" w:rsidP="00002771">
                      <w:pPr>
                        <w:pStyle w:val="Signature"/>
                        <w:framePr w:hSpace="180" w:wrap="around" w:vAnchor="page" w:hAnchor="page" w:x="1522" w:y="3065"/>
                        <w:rPr>
                          <w:caps/>
                        </w:rPr>
                      </w:pPr>
                      <w:r>
                        <w:rPr>
                          <w:sz w:val="24"/>
                          <w:lang w:val="en-GB"/>
                        </w:rPr>
                        <w:t>Millie George</w:t>
                      </w:r>
                    </w:p>
                  </w:sdtContent>
                </w:sdt>
              </w:tc>
            </w:tr>
          </w:tbl>
          <w:p w14:paraId="6F93E3E7" w14:textId="77777777" w:rsidR="00F40474" w:rsidRPr="005152F2" w:rsidRDefault="00F40474" w:rsidP="00002771"/>
        </w:tc>
      </w:tr>
    </w:tbl>
    <w:p w14:paraId="64105339" w14:textId="77777777" w:rsidR="007B0140" w:rsidRPr="007B0140" w:rsidRDefault="007B0140" w:rsidP="003C445F">
      <w:pPr>
        <w:spacing w:line="360" w:lineRule="auto"/>
        <w:rPr>
          <w:sz w:val="24"/>
        </w:rPr>
      </w:pPr>
    </w:p>
    <w:p w14:paraId="21794D74" w14:textId="77777777" w:rsidR="00455C83" w:rsidRDefault="00455C83" w:rsidP="00455C83"/>
    <w:p w14:paraId="1E46533D" w14:textId="77777777" w:rsidR="00F40474" w:rsidRDefault="00F40474" w:rsidP="00455C83">
      <w:bookmarkStart w:id="9" w:name="_GoBack"/>
      <w:bookmarkEnd w:id="9"/>
    </w:p>
    <w:p w14:paraId="3ABD8389" w14:textId="2F9AB0F1" w:rsidR="00C57475" w:rsidRDefault="00C57475" w:rsidP="00C57475">
      <w:pPr>
        <w:pStyle w:val="Heading2"/>
      </w:pPr>
      <w:bookmarkStart w:id="10" w:name="_Toc513062026"/>
      <w:r>
        <w:t>Appendix 3</w:t>
      </w:r>
      <w:bookmarkEnd w:id="10"/>
      <w:r>
        <w:t xml:space="preserve"> </w:t>
      </w:r>
    </w:p>
    <w:p w14:paraId="136BF4CA" w14:textId="21E2FC4F" w:rsidR="00C57475" w:rsidRDefault="00C57475" w:rsidP="00C57475">
      <w:r>
        <w:t xml:space="preserve">The job advert discussed. </w:t>
      </w:r>
    </w:p>
    <w:p w14:paraId="56E8ED52" w14:textId="77777777" w:rsidR="00E84874" w:rsidRPr="00AD69E7" w:rsidRDefault="00E84874" w:rsidP="00E84874">
      <w:pPr>
        <w:widowControl w:val="0"/>
        <w:autoSpaceDE w:val="0"/>
        <w:autoSpaceDN w:val="0"/>
        <w:adjustRightInd w:val="0"/>
        <w:rPr>
          <w:rFonts w:ascii="Helvetica" w:hAnsi="Helvetica" w:cs="Helvetica"/>
          <w:color w:val="0C2441"/>
        </w:rPr>
      </w:pPr>
      <w:r w:rsidRPr="00AD69E7">
        <w:rPr>
          <w:rFonts w:ascii="Helvetica" w:hAnsi="Helvetica" w:cs="Helvetica"/>
          <w:noProof/>
          <w:color w:val="142340"/>
          <w:lang w:eastAsia="en-GB"/>
        </w:rPr>
        <w:drawing>
          <wp:inline distT="0" distB="0" distL="0" distR="0" wp14:anchorId="2D3738AF" wp14:editId="3A865C0E">
            <wp:extent cx="4178300" cy="1020445"/>
            <wp:effectExtent l="0" t="0" r="12700" b="0"/>
            <wp:docPr id="2" name="Picture 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8300" cy="1020445"/>
                    </a:xfrm>
                    <a:prstGeom prst="rect">
                      <a:avLst/>
                    </a:prstGeom>
                    <a:noFill/>
                    <a:ln>
                      <a:noFill/>
                    </a:ln>
                  </pic:spPr>
                </pic:pic>
              </a:graphicData>
            </a:graphic>
          </wp:inline>
        </w:drawing>
      </w:r>
    </w:p>
    <w:p w14:paraId="40E54984" w14:textId="77777777" w:rsidR="00E84874" w:rsidRPr="00AD69E7" w:rsidRDefault="00E84874" w:rsidP="00E84874">
      <w:pPr>
        <w:widowControl w:val="0"/>
        <w:autoSpaceDE w:val="0"/>
        <w:autoSpaceDN w:val="0"/>
        <w:adjustRightInd w:val="0"/>
        <w:rPr>
          <w:rFonts w:ascii="Helvetica" w:hAnsi="Helvetica" w:cs="Helvetica"/>
          <w:b/>
          <w:bCs/>
          <w:color w:val="FFFFFF"/>
        </w:rPr>
      </w:pPr>
      <w:hyperlink r:id="rId18" w:history="1">
        <w:r w:rsidRPr="00AD69E7">
          <w:rPr>
            <w:rFonts w:ascii="Helvetica" w:hAnsi="Helvetica" w:cs="Helvetica"/>
            <w:b/>
            <w:bCs/>
            <w:color w:val="FFFFFF"/>
          </w:rPr>
          <w:t>Career Guidance</w:t>
        </w:r>
      </w:hyperlink>
    </w:p>
    <w:p w14:paraId="374227EB" w14:textId="77777777" w:rsidR="00E84874" w:rsidRPr="00AD69E7" w:rsidRDefault="00E84874" w:rsidP="00E84874">
      <w:pPr>
        <w:widowControl w:val="0"/>
        <w:autoSpaceDE w:val="0"/>
        <w:autoSpaceDN w:val="0"/>
        <w:adjustRightInd w:val="0"/>
        <w:rPr>
          <w:rFonts w:ascii="Helvetica" w:hAnsi="Helvetica" w:cs="Helvetica"/>
          <w:b/>
          <w:bCs/>
          <w:color w:val="0C2441"/>
        </w:rPr>
      </w:pPr>
    </w:p>
    <w:p w14:paraId="0002297B" w14:textId="77777777" w:rsidR="00E84874" w:rsidRPr="00AD69E7" w:rsidRDefault="00E84874" w:rsidP="00E84874">
      <w:pPr>
        <w:widowControl w:val="0"/>
        <w:autoSpaceDE w:val="0"/>
        <w:autoSpaceDN w:val="0"/>
        <w:adjustRightInd w:val="0"/>
        <w:rPr>
          <w:rFonts w:ascii="Helvetica" w:hAnsi="Helvetica" w:cs="Helvetica"/>
          <w:b/>
          <w:bCs/>
          <w:color w:val="0C2441"/>
        </w:rPr>
      </w:pPr>
    </w:p>
    <w:p w14:paraId="6DFE159E" w14:textId="77777777" w:rsidR="00E84874" w:rsidRPr="00AD69E7" w:rsidRDefault="00E84874" w:rsidP="00E84874">
      <w:pPr>
        <w:widowControl w:val="0"/>
        <w:numPr>
          <w:ilvl w:val="0"/>
          <w:numId w:val="2"/>
        </w:numPr>
        <w:tabs>
          <w:tab w:val="left" w:pos="220"/>
          <w:tab w:val="left" w:pos="720"/>
        </w:tabs>
        <w:autoSpaceDE w:val="0"/>
        <w:autoSpaceDN w:val="0"/>
        <w:adjustRightInd w:val="0"/>
        <w:spacing w:after="0" w:line="240" w:lineRule="auto"/>
        <w:ind w:hanging="720"/>
        <w:rPr>
          <w:rFonts w:ascii="Helvetica" w:hAnsi="Helvetica" w:cs="Helvetica"/>
          <w:color w:val="0C2441"/>
        </w:rPr>
      </w:pPr>
      <w:r w:rsidRPr="00AD69E7">
        <w:rPr>
          <w:rFonts w:ascii="Helvetica" w:hAnsi="Helvetica" w:cs="Helvetica"/>
          <w:b/>
          <w:bCs/>
          <w:color w:val="0C2441"/>
          <w:kern w:val="1"/>
        </w:rPr>
        <w:tab/>
      </w:r>
      <w:r w:rsidRPr="00AD69E7">
        <w:rPr>
          <w:rFonts w:ascii="Helvetica" w:hAnsi="Helvetica" w:cs="Helvetica"/>
          <w:b/>
          <w:bCs/>
          <w:color w:val="0C2441"/>
          <w:kern w:val="1"/>
        </w:rPr>
        <w:tab/>
      </w:r>
      <w:hyperlink r:id="rId19" w:history="1">
        <w:r w:rsidRPr="00AD69E7">
          <w:rPr>
            <w:rFonts w:ascii="Helvetica" w:hAnsi="Helvetica" w:cs="Helvetica"/>
            <w:b/>
            <w:bCs/>
            <w:color w:val="0C2441"/>
          </w:rPr>
          <w:t>Home</w:t>
        </w:r>
      </w:hyperlink>
      <w:r w:rsidRPr="00AD69E7">
        <w:rPr>
          <w:rFonts w:ascii="Helvetica" w:hAnsi="Helvetica" w:cs="Helvetica"/>
          <w:b/>
          <w:bCs/>
          <w:color w:val="0C2441"/>
        </w:rPr>
        <w:t> </w:t>
      </w:r>
      <w:hyperlink r:id="rId20" w:history="1">
        <w:r w:rsidRPr="00AD69E7">
          <w:rPr>
            <w:rFonts w:ascii="Helvetica" w:hAnsi="Helvetica" w:cs="Helvetica"/>
            <w:b/>
            <w:bCs/>
            <w:color w:val="0C2441"/>
          </w:rPr>
          <w:t>Legal Jobs</w:t>
        </w:r>
      </w:hyperlink>
      <w:r w:rsidRPr="00AD69E7">
        <w:rPr>
          <w:rFonts w:ascii="Helvetica" w:hAnsi="Helvetica" w:cs="Helvetica"/>
          <w:b/>
          <w:bCs/>
          <w:color w:val="0C2441"/>
        </w:rPr>
        <w:t> </w:t>
      </w:r>
      <w:hyperlink r:id="rId21" w:history="1">
        <w:r w:rsidRPr="00AD69E7">
          <w:rPr>
            <w:rFonts w:ascii="Helvetica" w:hAnsi="Helvetica" w:cs="Helvetica"/>
            <w:b/>
            <w:bCs/>
            <w:color w:val="0C2441"/>
          </w:rPr>
          <w:t>Direct Hires</w:t>
        </w:r>
      </w:hyperlink>
      <w:r w:rsidRPr="00AD69E7">
        <w:rPr>
          <w:rFonts w:ascii="Helvetica" w:hAnsi="Helvetica" w:cs="Helvetica"/>
          <w:b/>
          <w:bCs/>
          <w:color w:val="0C2441"/>
        </w:rPr>
        <w:t> </w:t>
      </w:r>
      <w:hyperlink r:id="rId22" w:history="1">
        <w:r w:rsidRPr="00AD69E7">
          <w:rPr>
            <w:rFonts w:ascii="Helvetica" w:hAnsi="Helvetica" w:cs="Helvetica"/>
            <w:b/>
            <w:bCs/>
            <w:color w:val="0C2441"/>
          </w:rPr>
          <w:t>Job Dashboard</w:t>
        </w:r>
      </w:hyperlink>
      <w:r w:rsidRPr="00AD69E7">
        <w:rPr>
          <w:rFonts w:ascii="Helvetica" w:hAnsi="Helvetica" w:cs="Helvetica"/>
          <w:b/>
          <w:bCs/>
          <w:color w:val="0C2441"/>
        </w:rPr>
        <w:t> </w:t>
      </w:r>
      <w:hyperlink r:id="rId23" w:history="1">
        <w:r w:rsidRPr="00AD69E7">
          <w:rPr>
            <w:rFonts w:ascii="Helvetica" w:hAnsi="Helvetica" w:cs="Helvetica"/>
            <w:b/>
            <w:bCs/>
            <w:color w:val="0C2441"/>
          </w:rPr>
          <w:t>Legal Blog</w:t>
        </w:r>
      </w:hyperlink>
      <w:r w:rsidRPr="00AD69E7">
        <w:rPr>
          <w:rFonts w:ascii="Helvetica" w:hAnsi="Helvetica" w:cs="Helvetica"/>
          <w:b/>
          <w:bCs/>
          <w:color w:val="0C2441"/>
        </w:rPr>
        <w:t> </w:t>
      </w:r>
      <w:hyperlink r:id="rId24" w:history="1">
        <w:r w:rsidRPr="00AD69E7">
          <w:rPr>
            <w:rFonts w:ascii="Helvetica" w:hAnsi="Helvetica" w:cs="Helvetica"/>
            <w:b/>
            <w:bCs/>
            <w:color w:val="0C2441"/>
          </w:rPr>
          <w:t>Your Career</w:t>
        </w:r>
      </w:hyperlink>
    </w:p>
    <w:p w14:paraId="4790489C" w14:textId="77777777" w:rsidR="00E84874" w:rsidRPr="00AD69E7" w:rsidRDefault="00E84874" w:rsidP="00E84874">
      <w:pPr>
        <w:widowControl w:val="0"/>
        <w:autoSpaceDE w:val="0"/>
        <w:autoSpaceDN w:val="0"/>
        <w:adjustRightInd w:val="0"/>
        <w:rPr>
          <w:rFonts w:ascii="Helvetica Neue" w:hAnsi="Helvetica Neue" w:cs="Helvetica Neue"/>
          <w:color w:val="262626"/>
        </w:rPr>
      </w:pPr>
    </w:p>
    <w:p w14:paraId="053E53D4" w14:textId="77777777" w:rsidR="00E84874" w:rsidRPr="00AD69E7" w:rsidRDefault="00E84874" w:rsidP="00E84874">
      <w:pPr>
        <w:widowControl w:val="0"/>
        <w:autoSpaceDE w:val="0"/>
        <w:autoSpaceDN w:val="0"/>
        <w:adjustRightInd w:val="0"/>
        <w:rPr>
          <w:rFonts w:ascii="Helvetica" w:hAnsi="Helvetica" w:cs="Helvetica"/>
          <w:color w:val="0C2441"/>
        </w:rPr>
      </w:pPr>
    </w:p>
    <w:p w14:paraId="4322A69C" w14:textId="77777777" w:rsidR="00E84874" w:rsidRPr="00AD69E7" w:rsidRDefault="00E84874" w:rsidP="00E84874">
      <w:pPr>
        <w:widowControl w:val="0"/>
        <w:autoSpaceDE w:val="0"/>
        <w:autoSpaceDN w:val="0"/>
        <w:adjustRightInd w:val="0"/>
        <w:rPr>
          <w:rFonts w:ascii="Helvetica" w:hAnsi="Helvetica" w:cs="Helvetica"/>
          <w:color w:val="0C2441"/>
        </w:rPr>
      </w:pPr>
      <w:r w:rsidRPr="00AD69E7">
        <w:rPr>
          <w:rFonts w:ascii="Helvetica" w:hAnsi="Helvetica" w:cs="Helvetica"/>
          <w:color w:val="0C2441"/>
        </w:rPr>
        <w:t>Event Manager</w:t>
      </w:r>
    </w:p>
    <w:p w14:paraId="235E8A29" w14:textId="77777777" w:rsidR="00E84874" w:rsidRPr="00AD69E7" w:rsidRDefault="00E84874" w:rsidP="00E84874">
      <w:pPr>
        <w:widowControl w:val="0"/>
        <w:autoSpaceDE w:val="0"/>
        <w:autoSpaceDN w:val="0"/>
        <w:adjustRightInd w:val="0"/>
        <w:rPr>
          <w:rFonts w:ascii="Helvetica" w:hAnsi="Helvetica" w:cs="Helvetica"/>
          <w:color w:val="0C2441"/>
        </w:rPr>
      </w:pPr>
      <w:r w:rsidRPr="00AD69E7">
        <w:rPr>
          <w:rFonts w:ascii="Helvetica" w:hAnsi="Helvetica" w:cs="Helvetica"/>
          <w:color w:val="0C2441"/>
        </w:rPr>
        <w:t xml:space="preserve">by </w:t>
      </w:r>
      <w:hyperlink r:id="rId25" w:history="1">
        <w:r w:rsidRPr="00AD69E7">
          <w:rPr>
            <w:rFonts w:ascii="Helvetica" w:hAnsi="Helvetica" w:cs="Helvetica"/>
            <w:color w:val="535353"/>
          </w:rPr>
          <w:t>Sallie Jones</w:t>
        </w:r>
      </w:hyperlink>
    </w:p>
    <w:p w14:paraId="7CE7186A" w14:textId="77777777" w:rsidR="00E84874" w:rsidRPr="00AD69E7" w:rsidRDefault="00E84874" w:rsidP="00E84874">
      <w:pPr>
        <w:widowControl w:val="0"/>
        <w:numPr>
          <w:ilvl w:val="0"/>
          <w:numId w:val="3"/>
        </w:numPr>
        <w:tabs>
          <w:tab w:val="left" w:pos="220"/>
          <w:tab w:val="left" w:pos="720"/>
        </w:tabs>
        <w:autoSpaceDE w:val="0"/>
        <w:autoSpaceDN w:val="0"/>
        <w:adjustRightInd w:val="0"/>
        <w:spacing w:after="0" w:line="240" w:lineRule="auto"/>
        <w:ind w:hanging="720"/>
        <w:rPr>
          <w:rFonts w:ascii="Helvetica" w:hAnsi="Helvetica" w:cs="Helvetica"/>
          <w:color w:val="FFFFFF"/>
        </w:rPr>
      </w:pPr>
      <w:r w:rsidRPr="00AD69E7">
        <w:rPr>
          <w:rFonts w:ascii="Helvetica" w:hAnsi="Helvetica" w:cs="Helvetica"/>
          <w:color w:val="FFFFFF"/>
        </w:rPr>
        <w:t>Full Time</w:t>
      </w:r>
    </w:p>
    <w:p w14:paraId="48A08C53" w14:textId="77777777" w:rsidR="00E84874" w:rsidRPr="00AD69E7" w:rsidRDefault="00E84874" w:rsidP="00E84874">
      <w:pPr>
        <w:widowControl w:val="0"/>
        <w:numPr>
          <w:ilvl w:val="0"/>
          <w:numId w:val="3"/>
        </w:numPr>
        <w:tabs>
          <w:tab w:val="left" w:pos="220"/>
          <w:tab w:val="left" w:pos="720"/>
        </w:tabs>
        <w:autoSpaceDE w:val="0"/>
        <w:autoSpaceDN w:val="0"/>
        <w:adjustRightInd w:val="0"/>
        <w:spacing w:after="0" w:line="240" w:lineRule="auto"/>
        <w:ind w:hanging="720"/>
        <w:rPr>
          <w:rFonts w:ascii="Helvetica" w:hAnsi="Helvetica" w:cs="Helvetica"/>
          <w:color w:val="FFFFFF"/>
        </w:rPr>
      </w:pPr>
      <w:r w:rsidRPr="00AD69E7">
        <w:rPr>
          <w:rFonts w:ascii="Helvetica" w:hAnsi="Helvetica" w:cs="Helvetica"/>
          <w:color w:val="FFFFFF"/>
        </w:rPr>
        <w:t>Permanent</w:t>
      </w:r>
    </w:p>
    <w:p w14:paraId="523422B2" w14:textId="77777777" w:rsidR="00E84874" w:rsidRPr="00AD69E7" w:rsidRDefault="00E84874" w:rsidP="00E84874">
      <w:pPr>
        <w:widowControl w:val="0"/>
        <w:numPr>
          <w:ilvl w:val="0"/>
          <w:numId w:val="3"/>
        </w:numPr>
        <w:tabs>
          <w:tab w:val="left" w:pos="220"/>
          <w:tab w:val="left" w:pos="720"/>
        </w:tabs>
        <w:autoSpaceDE w:val="0"/>
        <w:autoSpaceDN w:val="0"/>
        <w:adjustRightInd w:val="0"/>
        <w:spacing w:after="320" w:line="240" w:lineRule="auto"/>
        <w:ind w:right="320" w:hanging="720"/>
        <w:rPr>
          <w:rFonts w:ascii="Helvetica" w:hAnsi="Helvetica" w:cs="Helvetica"/>
          <w:color w:val="878787"/>
        </w:rPr>
      </w:pPr>
      <w:hyperlink r:id="rId26" w:history="1">
        <w:r w:rsidRPr="00AD69E7">
          <w:rPr>
            <w:rFonts w:ascii="Helvetica" w:hAnsi="Helvetica" w:cs="Helvetica"/>
            <w:color w:val="142340"/>
          </w:rPr>
          <w:t>Swansea</w:t>
        </w:r>
      </w:hyperlink>
    </w:p>
    <w:p w14:paraId="3523D8A3" w14:textId="77777777" w:rsidR="00E84874" w:rsidRPr="00AD69E7" w:rsidRDefault="00E84874" w:rsidP="00E84874">
      <w:pPr>
        <w:widowControl w:val="0"/>
        <w:autoSpaceDE w:val="0"/>
        <w:autoSpaceDN w:val="0"/>
        <w:adjustRightInd w:val="0"/>
        <w:rPr>
          <w:rFonts w:ascii="Helvetica" w:hAnsi="Helvetica" w:cs="Helvetica"/>
          <w:color w:val="0C2441"/>
        </w:rPr>
      </w:pPr>
      <w:r w:rsidRPr="00AD69E7">
        <w:rPr>
          <w:rFonts w:ascii="Helvetica" w:hAnsi="Helvetica" w:cs="Helvetica"/>
          <w:color w:val="0C2441"/>
        </w:rPr>
        <w:t>Competitive</w:t>
      </w:r>
    </w:p>
    <w:p w14:paraId="3B3AB41D"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Event Manager</w:t>
      </w:r>
    </w:p>
    <w:p w14:paraId="561CA0A3"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The Role:</w:t>
      </w:r>
    </w:p>
    <w:p w14:paraId="234B80D5"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color w:val="0C2441"/>
          <w:sz w:val="24"/>
          <w:szCs w:val="24"/>
        </w:rPr>
        <w:t>A large international organisation requires an Event Manager to join their team on a full-time basis. The ideal candidate will be responsible for varied events through the entire process, from sourcing to invoicing. You will handle events from initial venue sourcing through to contracting, pre-event logistics, event execution and finally through to invoicing.</w:t>
      </w:r>
    </w:p>
    <w:p w14:paraId="229A2946"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color w:val="0C2441"/>
          <w:sz w:val="24"/>
          <w:szCs w:val="24"/>
        </w:rPr>
        <w:t>You will have complete ownership of specific events, which can vary from small to major training events, trade shows and complex strategic summits. This role will involve international travel and as a result the successful candidate must be flexible.</w:t>
      </w:r>
    </w:p>
    <w:p w14:paraId="0F2E1742"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Main Responsibilities;                 </w:t>
      </w:r>
    </w:p>
    <w:p w14:paraId="763EF49F"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 xml:space="preserve">Source and located suitable venues within the stated city where the vent is </w:t>
      </w:r>
      <w:r w:rsidRPr="00E84874">
        <w:rPr>
          <w:rFonts w:ascii="Arial" w:hAnsi="Arial" w:cs="Arial"/>
          <w:color w:val="0C2441"/>
          <w:sz w:val="24"/>
          <w:szCs w:val="24"/>
        </w:rPr>
        <w:lastRenderedPageBreak/>
        <w:t>planned.</w:t>
      </w:r>
    </w:p>
    <w:p w14:paraId="683B7A0F"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Negotiate with venue locations to suit the brand requirements and suitability to for event intent.</w:t>
      </w:r>
    </w:p>
    <w:p w14:paraId="4CC68CDB"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Monitoring marketing activity to ensure KPI’s are being met</w:t>
      </w:r>
    </w:p>
    <w:p w14:paraId="78168D9D"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Liaising with instructors to confirm travel arrangements and any other requirements.</w:t>
      </w:r>
    </w:p>
    <w:p w14:paraId="1443BAFF"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Courseware planning, ordering and subsequent logistics to ensure all arrives at the event on time.</w:t>
      </w:r>
    </w:p>
    <w:p w14:paraId="05697EF7"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Working closely with the venue for final arrangements of event.</w:t>
      </w:r>
    </w:p>
    <w:p w14:paraId="3B38714B"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Oversee transport arrangements</w:t>
      </w:r>
    </w:p>
    <w:p w14:paraId="7F5F207C"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Oversee capacities issues at smaller events and classroom training events</w:t>
      </w:r>
    </w:p>
    <w:p w14:paraId="7F6E37DE"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Daily administration of delegate evaluation sheets</w:t>
      </w:r>
    </w:p>
    <w:p w14:paraId="4262458C"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Deposit and Final invoicing to ensure the budget is met at event costs.</w:t>
      </w:r>
    </w:p>
    <w:p w14:paraId="4F12D61D" w14:textId="77777777" w:rsidR="00E84874" w:rsidRPr="00E84874" w:rsidRDefault="00E84874" w:rsidP="00E84874">
      <w:pPr>
        <w:widowControl w:val="0"/>
        <w:numPr>
          <w:ilvl w:val="0"/>
          <w:numId w:val="4"/>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Ownership and continuous improvement of relevant back-office business processes</w:t>
      </w:r>
    </w:p>
    <w:p w14:paraId="20ACF09A"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Skills required;</w:t>
      </w:r>
    </w:p>
    <w:p w14:paraId="25970429"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 pro-active forward-thinking team player.</w:t>
      </w:r>
    </w:p>
    <w:p w14:paraId="2D8765EC"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Ability to use own initiative and work independently.</w:t>
      </w:r>
    </w:p>
    <w:p w14:paraId="3E5DDE15"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Excellent communication skills.</w:t>
      </w:r>
    </w:p>
    <w:p w14:paraId="321DB32E"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PC literate with good MS Office skills.</w:t>
      </w:r>
    </w:p>
    <w:p w14:paraId="386FC69A"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Ability to perform multiple activities simultaneously.</w:t>
      </w:r>
    </w:p>
    <w:p w14:paraId="3322C216"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Proven track record of organizing and planning successful events.</w:t>
      </w:r>
    </w:p>
    <w:p w14:paraId="577C8C0D"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Ability to manage budgets, timelines, business expectations and marketing objectives successfully.</w:t>
      </w:r>
    </w:p>
    <w:p w14:paraId="6015A231"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Experience in and event management.</w:t>
      </w:r>
    </w:p>
    <w:p w14:paraId="38FC18FA"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Excellent written and oral communication skills as well as presentation skills.</w:t>
      </w:r>
    </w:p>
    <w:p w14:paraId="3A570D3B"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Demonstrated event execution experience and leadership.</w:t>
      </w:r>
    </w:p>
    <w:p w14:paraId="38A3652E"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Detail Oriented and be able to work on multiple projects at the same time.</w:t>
      </w:r>
    </w:p>
    <w:p w14:paraId="6F6D59E5"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Able to work with multiple stakeholders, vendors and customers.</w:t>
      </w:r>
    </w:p>
    <w:p w14:paraId="511E8B45"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Travel to events.</w:t>
      </w:r>
    </w:p>
    <w:p w14:paraId="1BD1B142"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Able to work in high-pressure situations and deadline driven.</w:t>
      </w:r>
    </w:p>
    <w:p w14:paraId="5689E6A0" w14:textId="77777777" w:rsidR="00E84874" w:rsidRPr="00E84874" w:rsidRDefault="00E84874" w:rsidP="00E84874">
      <w:pPr>
        <w:widowControl w:val="0"/>
        <w:numPr>
          <w:ilvl w:val="0"/>
          <w:numId w:val="5"/>
        </w:numPr>
        <w:tabs>
          <w:tab w:val="left" w:pos="220"/>
          <w:tab w:val="left" w:pos="720"/>
        </w:tabs>
        <w:autoSpaceDE w:val="0"/>
        <w:autoSpaceDN w:val="0"/>
        <w:adjustRightInd w:val="0"/>
        <w:spacing w:after="0" w:line="360" w:lineRule="auto"/>
        <w:ind w:hanging="720"/>
        <w:rPr>
          <w:rFonts w:ascii="Arial" w:hAnsi="Arial" w:cs="Arial"/>
          <w:color w:val="0C2441"/>
          <w:sz w:val="24"/>
          <w:szCs w:val="24"/>
        </w:rPr>
      </w:pPr>
      <w:r w:rsidRPr="00E84874">
        <w:rPr>
          <w:rFonts w:ascii="Arial" w:hAnsi="Arial" w:cs="Arial"/>
          <w:color w:val="0C2441"/>
          <w:sz w:val="24"/>
          <w:szCs w:val="24"/>
        </w:rPr>
        <w:t>Must possess strong communications skills to communicate across marketing and other departments.</w:t>
      </w:r>
    </w:p>
    <w:p w14:paraId="03616411"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lastRenderedPageBreak/>
        <w:t>Salary</w:t>
      </w:r>
      <w:r w:rsidRPr="00E84874">
        <w:rPr>
          <w:rFonts w:ascii="Arial" w:hAnsi="Arial" w:cs="Arial"/>
          <w:color w:val="0C2441"/>
          <w:sz w:val="24"/>
          <w:szCs w:val="24"/>
        </w:rPr>
        <w:t>: Competitive</w:t>
      </w:r>
    </w:p>
    <w:p w14:paraId="4A488EC8"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Location</w:t>
      </w:r>
      <w:r w:rsidRPr="00E84874">
        <w:rPr>
          <w:rFonts w:ascii="Arial" w:hAnsi="Arial" w:cs="Arial"/>
          <w:color w:val="0C2441"/>
          <w:sz w:val="24"/>
          <w:szCs w:val="24"/>
        </w:rPr>
        <w:t>: Swansea, Mumbles</w:t>
      </w:r>
    </w:p>
    <w:p w14:paraId="5C9A67BF"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b/>
          <w:bCs/>
          <w:color w:val="0C2441"/>
          <w:sz w:val="24"/>
          <w:szCs w:val="24"/>
        </w:rPr>
        <w:t>Type</w:t>
      </w:r>
      <w:r w:rsidRPr="00E84874">
        <w:rPr>
          <w:rFonts w:ascii="Arial" w:hAnsi="Arial" w:cs="Arial"/>
          <w:color w:val="0C2441"/>
          <w:sz w:val="24"/>
          <w:szCs w:val="24"/>
        </w:rPr>
        <w:t>: Full time, permanent.</w:t>
      </w:r>
    </w:p>
    <w:p w14:paraId="2A8AE31A" w14:textId="77777777" w:rsidR="00E84874" w:rsidRPr="00E84874" w:rsidRDefault="00E84874" w:rsidP="00E84874">
      <w:pPr>
        <w:widowControl w:val="0"/>
        <w:autoSpaceDE w:val="0"/>
        <w:autoSpaceDN w:val="0"/>
        <w:adjustRightInd w:val="0"/>
        <w:spacing w:line="360" w:lineRule="auto"/>
        <w:rPr>
          <w:rFonts w:ascii="Arial" w:hAnsi="Arial" w:cs="Arial"/>
          <w:color w:val="0C2441"/>
          <w:sz w:val="24"/>
          <w:szCs w:val="24"/>
        </w:rPr>
      </w:pPr>
      <w:r w:rsidRPr="00E84874">
        <w:rPr>
          <w:rFonts w:ascii="Arial" w:hAnsi="Arial" w:cs="Arial"/>
          <w:color w:val="0C2441"/>
          <w:sz w:val="24"/>
          <w:szCs w:val="24"/>
        </w:rPr>
        <w:t>Contact Rachel Phillips for a confidential discussion or apply below.</w:t>
      </w:r>
    </w:p>
    <w:p w14:paraId="5C82D2EF" w14:textId="77777777" w:rsidR="00C57475" w:rsidRPr="00C57475" w:rsidRDefault="00C57475" w:rsidP="00C57475"/>
    <w:sectPr w:rsidR="00C57475" w:rsidRPr="00C57475" w:rsidSect="007D1947">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A9D84" w14:textId="77777777" w:rsidR="00AF627F" w:rsidRDefault="00AF627F" w:rsidP="00455C83">
      <w:pPr>
        <w:spacing w:after="0" w:line="240" w:lineRule="auto"/>
      </w:pPr>
      <w:r>
        <w:separator/>
      </w:r>
    </w:p>
  </w:endnote>
  <w:endnote w:type="continuationSeparator" w:id="0">
    <w:p w14:paraId="4B893C93" w14:textId="77777777" w:rsidR="00AF627F" w:rsidRDefault="00AF627F" w:rsidP="00455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Helvetica Neue">
    <w:panose1 w:val="02000503000000020004"/>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B5EF9" w14:textId="77777777" w:rsidR="00837E34" w:rsidRDefault="00837E34" w:rsidP="003E3CD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ACB5E7" w14:textId="77777777" w:rsidR="00837E34" w:rsidRDefault="00837E34" w:rsidP="00837E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118B0" w14:textId="77777777" w:rsidR="00837E34" w:rsidRDefault="00837E34" w:rsidP="003E3CD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48F3">
      <w:rPr>
        <w:rStyle w:val="PageNumber"/>
        <w:noProof/>
      </w:rPr>
      <w:t>12</w:t>
    </w:r>
    <w:r>
      <w:rPr>
        <w:rStyle w:val="PageNumber"/>
      </w:rPr>
      <w:fldChar w:fldCharType="end"/>
    </w:r>
  </w:p>
  <w:p w14:paraId="05532B4F" w14:textId="77777777" w:rsidR="00837E34" w:rsidRDefault="00837E34" w:rsidP="00837E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510E54" w14:textId="77777777" w:rsidR="00AF627F" w:rsidRDefault="00AF627F" w:rsidP="00455C83">
      <w:pPr>
        <w:spacing w:after="0" w:line="240" w:lineRule="auto"/>
      </w:pPr>
      <w:r>
        <w:separator/>
      </w:r>
    </w:p>
  </w:footnote>
  <w:footnote w:type="continuationSeparator" w:id="0">
    <w:p w14:paraId="3681DC44" w14:textId="77777777" w:rsidR="00AF627F" w:rsidRDefault="00AF627F" w:rsidP="00455C8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9840D06"/>
    <w:multiLevelType w:val="hybridMultilevel"/>
    <w:tmpl w:val="9CDC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046D"/>
    <w:rsid w:val="00007AFD"/>
    <w:rsid w:val="00056936"/>
    <w:rsid w:val="00072B15"/>
    <w:rsid w:val="00084AB1"/>
    <w:rsid w:val="000A6A5A"/>
    <w:rsid w:val="000B7057"/>
    <w:rsid w:val="000B7FEB"/>
    <w:rsid w:val="00115B96"/>
    <w:rsid w:val="00181702"/>
    <w:rsid w:val="00195DED"/>
    <w:rsid w:val="001D3151"/>
    <w:rsid w:val="001F2B4D"/>
    <w:rsid w:val="001F691D"/>
    <w:rsid w:val="002663A2"/>
    <w:rsid w:val="002C11F2"/>
    <w:rsid w:val="002E2C0A"/>
    <w:rsid w:val="00315410"/>
    <w:rsid w:val="003206C0"/>
    <w:rsid w:val="00324CCD"/>
    <w:rsid w:val="00344F53"/>
    <w:rsid w:val="003465D0"/>
    <w:rsid w:val="00364A9E"/>
    <w:rsid w:val="003C445F"/>
    <w:rsid w:val="003D5F75"/>
    <w:rsid w:val="003E2A37"/>
    <w:rsid w:val="00412B3A"/>
    <w:rsid w:val="004373F9"/>
    <w:rsid w:val="00455C83"/>
    <w:rsid w:val="004A11F6"/>
    <w:rsid w:val="004D519C"/>
    <w:rsid w:val="004E7AA0"/>
    <w:rsid w:val="004F02FC"/>
    <w:rsid w:val="004F3486"/>
    <w:rsid w:val="00523DD1"/>
    <w:rsid w:val="0054186E"/>
    <w:rsid w:val="00552F1D"/>
    <w:rsid w:val="00574C28"/>
    <w:rsid w:val="005B1DF8"/>
    <w:rsid w:val="00657988"/>
    <w:rsid w:val="00684273"/>
    <w:rsid w:val="006B56C1"/>
    <w:rsid w:val="00734585"/>
    <w:rsid w:val="007428AA"/>
    <w:rsid w:val="00757FD3"/>
    <w:rsid w:val="00777EA2"/>
    <w:rsid w:val="00794E05"/>
    <w:rsid w:val="007B0140"/>
    <w:rsid w:val="007D1947"/>
    <w:rsid w:val="007F2DD0"/>
    <w:rsid w:val="00813F60"/>
    <w:rsid w:val="0082636D"/>
    <w:rsid w:val="00837E34"/>
    <w:rsid w:val="008541C9"/>
    <w:rsid w:val="008B41FE"/>
    <w:rsid w:val="008D66D5"/>
    <w:rsid w:val="009026D0"/>
    <w:rsid w:val="009052AC"/>
    <w:rsid w:val="009178EA"/>
    <w:rsid w:val="0094102A"/>
    <w:rsid w:val="00942DA0"/>
    <w:rsid w:val="009B1BBE"/>
    <w:rsid w:val="009E30B9"/>
    <w:rsid w:val="009E5D88"/>
    <w:rsid w:val="009E7E5A"/>
    <w:rsid w:val="009F541D"/>
    <w:rsid w:val="00A01120"/>
    <w:rsid w:val="00A046C6"/>
    <w:rsid w:val="00A12B58"/>
    <w:rsid w:val="00A27378"/>
    <w:rsid w:val="00A56120"/>
    <w:rsid w:val="00A82C7B"/>
    <w:rsid w:val="00AA2A91"/>
    <w:rsid w:val="00AC1CC2"/>
    <w:rsid w:val="00AF627F"/>
    <w:rsid w:val="00B0126A"/>
    <w:rsid w:val="00B63D3B"/>
    <w:rsid w:val="00B704F1"/>
    <w:rsid w:val="00BA75B3"/>
    <w:rsid w:val="00BC4ED1"/>
    <w:rsid w:val="00BD3F4C"/>
    <w:rsid w:val="00BF74A6"/>
    <w:rsid w:val="00C57475"/>
    <w:rsid w:val="00C740B8"/>
    <w:rsid w:val="00C748F3"/>
    <w:rsid w:val="00C93B13"/>
    <w:rsid w:val="00CA09F3"/>
    <w:rsid w:val="00CB63AC"/>
    <w:rsid w:val="00CE2DC6"/>
    <w:rsid w:val="00CE5A27"/>
    <w:rsid w:val="00CE613A"/>
    <w:rsid w:val="00D54F0B"/>
    <w:rsid w:val="00D744B6"/>
    <w:rsid w:val="00D757F8"/>
    <w:rsid w:val="00D84BA5"/>
    <w:rsid w:val="00D854A5"/>
    <w:rsid w:val="00DB19BB"/>
    <w:rsid w:val="00DF06AD"/>
    <w:rsid w:val="00E205B2"/>
    <w:rsid w:val="00E23EB7"/>
    <w:rsid w:val="00E42EBC"/>
    <w:rsid w:val="00E51ADB"/>
    <w:rsid w:val="00E6109E"/>
    <w:rsid w:val="00E61790"/>
    <w:rsid w:val="00E746DC"/>
    <w:rsid w:val="00E84874"/>
    <w:rsid w:val="00EA710B"/>
    <w:rsid w:val="00EB5C39"/>
    <w:rsid w:val="00EC3C07"/>
    <w:rsid w:val="00F40474"/>
    <w:rsid w:val="00F76139"/>
    <w:rsid w:val="00FB4B66"/>
    <w:rsid w:val="00FC0D46"/>
    <w:rsid w:val="00FD2A4C"/>
    <w:rsid w:val="00FD5F71"/>
    <w:rsid w:val="00FF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2BF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11" w:unhideWhenUsed="1" w:qFormat="1"/>
    <w:lsdException w:name="Signature" w:semiHidden="1" w:uiPriority="1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1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D3F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455C83"/>
    <w:pPr>
      <w:ind w:left="720"/>
      <w:contextualSpacing/>
    </w:pPr>
  </w:style>
  <w:style w:type="character" w:customStyle="1" w:styleId="Heading3Char">
    <w:name w:val="Heading 3 Char"/>
    <w:basedOn w:val="DefaultParagraphFont"/>
    <w:link w:val="Heading3"/>
    <w:uiPriority w:val="9"/>
    <w:semiHidden/>
    <w:rsid w:val="00BD3F4C"/>
    <w:rPr>
      <w:rFonts w:asciiTheme="majorHAnsi" w:eastAsiaTheme="majorEastAsia" w:hAnsiTheme="majorHAnsi" w:cstheme="majorBidi"/>
      <w:color w:val="1F4D78" w:themeColor="accent1" w:themeShade="7F"/>
      <w:sz w:val="24"/>
      <w:szCs w:val="24"/>
    </w:rPr>
  </w:style>
  <w:style w:type="paragraph" w:styleId="Salutation">
    <w:name w:val="Salutation"/>
    <w:basedOn w:val="Normal"/>
    <w:next w:val="Normal"/>
    <w:link w:val="SalutationChar"/>
    <w:uiPriority w:val="10"/>
    <w:qFormat/>
    <w:rsid w:val="00BD3F4C"/>
    <w:pPr>
      <w:spacing w:after="120"/>
    </w:pPr>
    <w:rPr>
      <w:sz w:val="20"/>
      <w:szCs w:val="20"/>
      <w:lang w:val="en-US"/>
    </w:rPr>
  </w:style>
  <w:style w:type="character" w:customStyle="1" w:styleId="SalutationChar">
    <w:name w:val="Salutation Char"/>
    <w:basedOn w:val="DefaultParagraphFont"/>
    <w:link w:val="Salutation"/>
    <w:uiPriority w:val="10"/>
    <w:rsid w:val="00BD3F4C"/>
    <w:rPr>
      <w:sz w:val="20"/>
      <w:szCs w:val="20"/>
      <w:lang w:val="en-US"/>
    </w:rPr>
  </w:style>
  <w:style w:type="paragraph" w:styleId="Closing">
    <w:name w:val="Closing"/>
    <w:basedOn w:val="Normal"/>
    <w:next w:val="Signature"/>
    <w:link w:val="ClosingChar"/>
    <w:uiPriority w:val="11"/>
    <w:qFormat/>
    <w:rsid w:val="00BD3F4C"/>
    <w:pPr>
      <w:spacing w:before="360" w:after="120"/>
      <w:contextualSpacing/>
    </w:pPr>
    <w:rPr>
      <w:sz w:val="20"/>
      <w:szCs w:val="20"/>
      <w:lang w:val="en-US"/>
    </w:rPr>
  </w:style>
  <w:style w:type="character" w:customStyle="1" w:styleId="ClosingChar">
    <w:name w:val="Closing Char"/>
    <w:basedOn w:val="DefaultParagraphFont"/>
    <w:link w:val="Closing"/>
    <w:uiPriority w:val="11"/>
    <w:rsid w:val="00BD3F4C"/>
    <w:rPr>
      <w:sz w:val="20"/>
      <w:szCs w:val="20"/>
      <w:lang w:val="en-US"/>
    </w:rPr>
  </w:style>
  <w:style w:type="paragraph" w:styleId="Signature">
    <w:name w:val="Signature"/>
    <w:basedOn w:val="Normal"/>
    <w:next w:val="Normal"/>
    <w:link w:val="SignatureChar"/>
    <w:uiPriority w:val="12"/>
    <w:qFormat/>
    <w:rsid w:val="00BD3F4C"/>
    <w:pPr>
      <w:spacing w:after="120" w:line="240" w:lineRule="auto"/>
    </w:pPr>
    <w:rPr>
      <w:sz w:val="20"/>
      <w:szCs w:val="20"/>
      <w:lang w:val="en-US"/>
    </w:rPr>
  </w:style>
  <w:style w:type="character" w:customStyle="1" w:styleId="SignatureChar">
    <w:name w:val="Signature Char"/>
    <w:basedOn w:val="DefaultParagraphFont"/>
    <w:link w:val="Signature"/>
    <w:uiPriority w:val="12"/>
    <w:rsid w:val="00BD3F4C"/>
    <w:rPr>
      <w:sz w:val="20"/>
      <w:szCs w:val="20"/>
      <w:lang w:val="en-US"/>
    </w:rPr>
  </w:style>
  <w:style w:type="paragraph" w:styleId="TOC3">
    <w:name w:val="toc 3"/>
    <w:basedOn w:val="Normal"/>
    <w:next w:val="Normal"/>
    <w:autoRedefine/>
    <w:uiPriority w:val="39"/>
    <w:unhideWhenUsed/>
    <w:rsid w:val="007F2DD0"/>
    <w:pPr>
      <w:spacing w:after="100"/>
      <w:ind w:left="440"/>
    </w:pPr>
  </w:style>
  <w:style w:type="paragraph" w:styleId="Footer">
    <w:name w:val="footer"/>
    <w:basedOn w:val="Normal"/>
    <w:link w:val="FooterChar"/>
    <w:uiPriority w:val="99"/>
    <w:unhideWhenUsed/>
    <w:rsid w:val="00837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E34"/>
  </w:style>
  <w:style w:type="character" w:styleId="PageNumber">
    <w:name w:val="page number"/>
    <w:basedOn w:val="DefaultParagraphFont"/>
    <w:uiPriority w:val="99"/>
    <w:semiHidden/>
    <w:unhideWhenUsed/>
    <w:rsid w:val="00837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tsrlegal.co.uk/jobs/" TargetMode="External"/><Relationship Id="rId21" Type="http://schemas.openxmlformats.org/officeDocument/2006/relationships/hyperlink" Target="http://tsrlegal.co.uk/direct-hires/" TargetMode="External"/><Relationship Id="rId22" Type="http://schemas.openxmlformats.org/officeDocument/2006/relationships/hyperlink" Target="http://tsrlegal.co.uk/job-dashboard/" TargetMode="External"/><Relationship Id="rId23" Type="http://schemas.openxmlformats.org/officeDocument/2006/relationships/hyperlink" Target="http://tsrlegal.co.uk/blog/" TargetMode="External"/><Relationship Id="rId24" Type="http://schemas.openxmlformats.org/officeDocument/2006/relationships/hyperlink" Target="http://tsrlegal.co.uk/your-career/" TargetMode="External"/><Relationship Id="rId25" Type="http://schemas.openxmlformats.org/officeDocument/2006/relationships/hyperlink" Target="http://tsrlegal.co.uk/author/sallie/" TargetMode="External"/><Relationship Id="rId26" Type="http://schemas.openxmlformats.org/officeDocument/2006/relationships/hyperlink" Target="http://maps.google.com/maps?q=Swansea&amp;zoom=14&amp;size=512x512&amp;maptype=roadmap&amp;sensor=false" TargetMode="Externa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glossaryDocument" Target="glossary/document.xml"/><Relationship Id="rId31"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www.ilea.com)" TargetMode="External"/><Relationship Id="rId13" Type="http://schemas.openxmlformats.org/officeDocument/2006/relationships/hyperlink" Target="http://www.ileahub.com/about/ilea-professional-conduct-and-ethics" TargetMode="External"/><Relationship Id="rId14" Type="http://schemas.openxmlformats.org/officeDocument/2006/relationships/hyperlink" Target="https://www.indeed.co.uk/events-management-jobs-in-Swansea,-Swansea?vjk=4f1cf61780236bec" TargetMode="External"/><Relationship Id="rId15" Type="http://schemas.openxmlformats.org/officeDocument/2006/relationships/hyperlink" Target="http://tsrlegal.co.uk/job/event-manager/" TargetMode="External"/><Relationship Id="rId16" Type="http://schemas.openxmlformats.org/officeDocument/2006/relationships/hyperlink" Target="http://tsrlegal.co.uk/" TargetMode="External"/><Relationship Id="rId17" Type="http://schemas.openxmlformats.org/officeDocument/2006/relationships/image" Target="media/image4.png"/><Relationship Id="rId18" Type="http://schemas.openxmlformats.org/officeDocument/2006/relationships/hyperlink" Target="http://tsrlegal.co.uk/tsrlegal.co.uk/your-career/" TargetMode="External"/><Relationship Id="rId19" Type="http://schemas.openxmlformats.org/officeDocument/2006/relationships/hyperlink" Target="http://tsrlegal.co.uk/"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Helvetica Neue">
    <w:panose1 w:val="02000503000000020004"/>
    <w:charset w:val="00"/>
    <w:family w:val="swiss"/>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4C"/>
    <w:rsid w:val="000C1782"/>
    <w:rsid w:val="00C6584C"/>
    <w:rsid w:val="00D11756"/>
    <w:rsid w:val="00FC3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E51B82C58C514580FFF41FB9F0A62E">
    <w:name w:val="8AE51B82C58C514580FFF41FB9F0A62E"/>
    <w:rsid w:val="00C6584C"/>
  </w:style>
  <w:style w:type="paragraph" w:customStyle="1" w:styleId="E064284B6D132640BF42BCBF19134FB1">
    <w:name w:val="E064284B6D132640BF42BCBF19134FB1"/>
    <w:rsid w:val="00C6584C"/>
  </w:style>
  <w:style w:type="paragraph" w:customStyle="1" w:styleId="663554CF5A94A64FBDE0F826042E07A4">
    <w:name w:val="663554CF5A94A64FBDE0F826042E07A4"/>
    <w:rsid w:val="00C6584C"/>
  </w:style>
  <w:style w:type="paragraph" w:customStyle="1" w:styleId="B8BD8032AD39B5468DB1B7C28C54F788">
    <w:name w:val="B8BD8032AD39B5468DB1B7C28C54F788"/>
    <w:rsid w:val="00C6584C"/>
  </w:style>
  <w:style w:type="paragraph" w:customStyle="1" w:styleId="4B87A5FE62275346ABB9DDC69A2E9212">
    <w:name w:val="4B87A5FE62275346ABB9DDC69A2E9212"/>
    <w:rsid w:val="00C6584C"/>
  </w:style>
  <w:style w:type="paragraph" w:customStyle="1" w:styleId="0BE8F9C25BE47D46B88872DF68F317B5">
    <w:name w:val="0BE8F9C25BE47D46B88872DF68F317B5"/>
    <w:rsid w:val="00D11756"/>
  </w:style>
  <w:style w:type="paragraph" w:customStyle="1" w:styleId="50F8C0D3A9B3BD4B9CE4E9BE88EC7D3A">
    <w:name w:val="50F8C0D3A9B3BD4B9CE4E9BE88EC7D3A"/>
    <w:rsid w:val="00D117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509586-05BB-FD42-ABEB-7B327308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18</Pages>
  <Words>3160</Words>
  <Characters>18013</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Review of industry skills</vt:lpstr>
    </vt:vector>
  </TitlesOfParts>
  <Company>University of Wales Trinity Saint David</Company>
  <LinksUpToDate>false</LinksUpToDate>
  <CharactersWithSpaces>21131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industry skills</dc:title>
  <dc:subject>Millie George</dc:subject>
  <dc:creator>Millie George</dc:creator>
  <cp:keywords/>
  <dc:description/>
  <cp:lastModifiedBy>Millie George</cp:lastModifiedBy>
  <cp:revision>29</cp:revision>
  <dcterms:created xsi:type="dcterms:W3CDTF">2018-04-10T10:19:00Z</dcterms:created>
  <dcterms:modified xsi:type="dcterms:W3CDTF">2018-05-02T21:21:00Z</dcterms:modified>
</cp:coreProperties>
</file>