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9"/>
          <w:footerReference w:type="default" r:id="rId10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proofErr w:type="spellStart"/>
      <w:r w:rsidRPr="00D46A8E">
        <w:rPr>
          <w:b/>
          <w:sz w:val="28"/>
          <w:szCs w:val="28"/>
          <w:lang w:val="cy-GB"/>
        </w:rPr>
        <w:t>Lesson</w:t>
      </w:r>
      <w:proofErr w:type="spellEnd"/>
      <w:r w:rsidRPr="00D46A8E">
        <w:rPr>
          <w:b/>
          <w:sz w:val="28"/>
          <w:szCs w:val="28"/>
          <w:lang w:val="cy-GB"/>
        </w:rPr>
        <w:t xml:space="preserve">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1BEE5F1B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Student-teacher</w:t>
            </w:r>
            <w:proofErr w:type="spellEnd"/>
          </w:p>
        </w:tc>
        <w:tc>
          <w:tcPr>
            <w:tcW w:w="3555" w:type="dxa"/>
          </w:tcPr>
          <w:p w14:paraId="0632DE29" w14:textId="79044526" w:rsidR="00D46A8E" w:rsidRPr="00D46A8E" w:rsidRDefault="00D46A8E" w:rsidP="5C64801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Class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:</w:t>
            </w:r>
          </w:p>
        </w:tc>
        <w:tc>
          <w:tcPr>
            <w:tcW w:w="2253" w:type="dxa"/>
          </w:tcPr>
          <w:p w14:paraId="497B23F6" w14:textId="53DD5970" w:rsidR="00D46A8E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r w:rsidRPr="749078EA">
              <w:rPr>
                <w:sz w:val="22"/>
                <w:szCs w:val="22"/>
                <w:lang w:val="cy-GB"/>
              </w:rPr>
              <w:t>7KP</w:t>
            </w:r>
          </w:p>
        </w:tc>
      </w:tr>
      <w:tr w:rsidR="00D46A8E" w:rsidRPr="00D46A8E" w14:paraId="03967396" w14:textId="77777777" w:rsidTr="1BEE5F1B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AoLE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or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Subject</w:t>
            </w:r>
            <w:proofErr w:type="spellEnd"/>
          </w:p>
        </w:tc>
        <w:tc>
          <w:tcPr>
            <w:tcW w:w="3555" w:type="dxa"/>
          </w:tcPr>
          <w:p w14:paraId="469E103D" w14:textId="0D343824" w:rsidR="00D46A8E" w:rsidRPr="00D46A8E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Science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&amp;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Technology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Date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:</w:t>
            </w:r>
          </w:p>
        </w:tc>
        <w:tc>
          <w:tcPr>
            <w:tcW w:w="2253" w:type="dxa"/>
          </w:tcPr>
          <w:p w14:paraId="4A9CFCAE" w14:textId="40CCE2C4" w:rsidR="00D46A8E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r w:rsidRPr="749078EA">
              <w:rPr>
                <w:sz w:val="22"/>
                <w:szCs w:val="22"/>
                <w:lang w:val="cy-GB"/>
              </w:rPr>
              <w:t>06/11/2019</w:t>
            </w:r>
          </w:p>
        </w:tc>
      </w:tr>
      <w:tr w:rsidR="00D46A8E" w:rsidRPr="00D46A8E" w14:paraId="67A3E20D" w14:textId="77777777" w:rsidTr="1BEE5F1B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Lesson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Focus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51E7C64C" w:rsidR="00D46A8E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proofErr w:type="spellStart"/>
            <w:r w:rsidRPr="749078EA">
              <w:rPr>
                <w:sz w:val="22"/>
                <w:szCs w:val="22"/>
                <w:lang w:val="cy-GB"/>
              </w:rPr>
              <w:t>Energy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changes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chemical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reactions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</w:p>
        </w:tc>
      </w:tr>
      <w:tr w:rsidR="00EB6268" w:rsidRPr="00D46A8E" w14:paraId="16A73A1C" w14:textId="77777777" w:rsidTr="1BEE5F1B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Meaningful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links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Curriculum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263EF4DF" w:rsidR="00EB6268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r w:rsidRPr="749078EA">
              <w:rPr>
                <w:sz w:val="22"/>
                <w:szCs w:val="22"/>
                <w:lang w:val="cy-GB"/>
              </w:rPr>
              <w:t xml:space="preserve">KS3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Science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-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investigations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into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the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patterns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behaviour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elements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compounds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their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use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describe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predict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their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behaviour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chemical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reactions</w:t>
            </w:r>
            <w:proofErr w:type="spellEnd"/>
          </w:p>
        </w:tc>
      </w:tr>
      <w:tr w:rsidR="00EB6268" w:rsidRPr="00D46A8E" w14:paraId="0DD4DF40" w14:textId="77777777" w:rsidTr="1BEE5F1B">
        <w:tc>
          <w:tcPr>
            <w:tcW w:w="2252" w:type="dxa"/>
            <w:shd w:val="clear" w:color="auto" w:fill="auto"/>
          </w:tcPr>
          <w:p w14:paraId="24B1AE44" w14:textId="023DAD20" w:rsidR="00BC35BE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Meaningful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links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to:</w:t>
            </w:r>
          </w:p>
          <w:p w14:paraId="03F43AE1" w14:textId="493A4859" w:rsidR="009D68DF" w:rsidRPr="002F72F8" w:rsidRDefault="5C648019" w:rsidP="5C648019">
            <w:pPr>
              <w:rPr>
                <w:sz w:val="22"/>
                <w:szCs w:val="22"/>
                <w:lang w:val="cy-GB"/>
              </w:rPr>
            </w:pPr>
            <w:r w:rsidRPr="5C648019">
              <w:rPr>
                <w:sz w:val="22"/>
                <w:szCs w:val="22"/>
                <w:lang w:val="cy-GB"/>
              </w:rPr>
              <w:t xml:space="preserve">Cross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Curricular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Responsibilities</w:t>
            </w:r>
            <w:proofErr w:type="spellEnd"/>
          </w:p>
        </w:tc>
        <w:tc>
          <w:tcPr>
            <w:tcW w:w="6758" w:type="dxa"/>
            <w:gridSpan w:val="3"/>
          </w:tcPr>
          <w:p w14:paraId="298F9CEB" w14:textId="7D606ED0" w:rsidR="00EB6268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proofErr w:type="spellStart"/>
            <w:r w:rsidRPr="749078EA">
              <w:rPr>
                <w:sz w:val="22"/>
                <w:szCs w:val="22"/>
                <w:lang w:val="cy-GB"/>
              </w:rPr>
              <w:t>Reading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-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following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method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for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scientific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enquiry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>.</w:t>
            </w:r>
          </w:p>
          <w:p w14:paraId="45AA5EE5" w14:textId="39C32A85" w:rsidR="00EB6268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proofErr w:type="spellStart"/>
            <w:r w:rsidRPr="749078EA">
              <w:rPr>
                <w:sz w:val="22"/>
                <w:szCs w:val="22"/>
                <w:lang w:val="cy-GB"/>
              </w:rPr>
              <w:t>Writing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-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use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prefixes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science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(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endo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>/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exo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). </w:t>
            </w:r>
          </w:p>
          <w:p w14:paraId="529DAE4B" w14:textId="188D55DF" w:rsidR="00EB6268" w:rsidRPr="00D46A8E" w:rsidRDefault="05B99543" w:rsidP="05B99543">
            <w:pPr>
              <w:rPr>
                <w:sz w:val="22"/>
                <w:szCs w:val="22"/>
                <w:lang w:val="cy-GB"/>
              </w:rPr>
            </w:pPr>
            <w:proofErr w:type="spellStart"/>
            <w:r w:rsidRPr="05B99543">
              <w:rPr>
                <w:sz w:val="22"/>
                <w:szCs w:val="22"/>
                <w:lang w:val="cy-GB"/>
              </w:rPr>
              <w:t>Numeracy</w:t>
            </w:r>
            <w:proofErr w:type="spellEnd"/>
            <w:r w:rsidRPr="05B99543">
              <w:rPr>
                <w:sz w:val="22"/>
                <w:szCs w:val="22"/>
                <w:lang w:val="cy-GB"/>
              </w:rPr>
              <w:t xml:space="preserve"> - </w:t>
            </w:r>
            <w:proofErr w:type="spellStart"/>
            <w:r w:rsidRPr="05B99543">
              <w:rPr>
                <w:sz w:val="22"/>
                <w:szCs w:val="22"/>
                <w:lang w:val="cy-GB"/>
              </w:rPr>
              <w:t>use</w:t>
            </w:r>
            <w:proofErr w:type="spellEnd"/>
            <w:r w:rsidRPr="05B99543">
              <w:rPr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05B99543">
              <w:rPr>
                <w:sz w:val="22"/>
                <w:szCs w:val="22"/>
                <w:lang w:val="cy-GB"/>
              </w:rPr>
              <w:t>temperature</w:t>
            </w:r>
            <w:proofErr w:type="spellEnd"/>
            <w:r w:rsidRPr="05B99543">
              <w:rPr>
                <w:sz w:val="22"/>
                <w:szCs w:val="22"/>
                <w:lang w:val="cy-GB"/>
              </w:rPr>
              <w:t xml:space="preserve">, </w:t>
            </w:r>
            <w:proofErr w:type="spellStart"/>
            <w:r w:rsidRPr="05B99543">
              <w:rPr>
                <w:sz w:val="22"/>
                <w:szCs w:val="22"/>
                <w:lang w:val="cy-GB"/>
              </w:rPr>
              <w:t>units</w:t>
            </w:r>
            <w:proofErr w:type="spellEnd"/>
            <w:r w:rsidRPr="05B99543">
              <w:rPr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05B99543">
              <w:rPr>
                <w:sz w:val="22"/>
                <w:szCs w:val="22"/>
                <w:lang w:val="cy-GB"/>
              </w:rPr>
              <w:t>measure</w:t>
            </w:r>
            <w:proofErr w:type="spellEnd"/>
            <w:r w:rsidRPr="05B99543">
              <w:rPr>
                <w:sz w:val="22"/>
                <w:szCs w:val="22"/>
                <w:lang w:val="cy-GB"/>
              </w:rPr>
              <w:t>.</w:t>
            </w:r>
          </w:p>
          <w:p w14:paraId="4B837964" w14:textId="18640F21" w:rsidR="00EB6268" w:rsidRPr="00D46A8E" w:rsidRDefault="05B99543" w:rsidP="05B99543">
            <w:pPr>
              <w:rPr>
                <w:sz w:val="22"/>
                <w:szCs w:val="22"/>
              </w:rPr>
            </w:pPr>
            <w:proofErr w:type="spellStart"/>
            <w:r w:rsidRPr="05B99543">
              <w:rPr>
                <w:sz w:val="22"/>
                <w:szCs w:val="22"/>
              </w:rPr>
              <w:t>Incidential</w:t>
            </w:r>
            <w:proofErr w:type="spellEnd"/>
            <w:r w:rsidRPr="05B99543">
              <w:rPr>
                <w:sz w:val="22"/>
                <w:szCs w:val="22"/>
              </w:rPr>
              <w:t xml:space="preserve"> Welsh - Instructions/praise/questions. </w:t>
            </w:r>
          </w:p>
        </w:tc>
      </w:tr>
      <w:tr w:rsidR="00D46A8E" w:rsidRPr="00D46A8E" w14:paraId="28CD5959" w14:textId="77777777" w:rsidTr="1BEE5F1B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5C648019" w:rsidP="5C648019">
            <w:pPr>
              <w:rPr>
                <w:sz w:val="22"/>
                <w:szCs w:val="22"/>
                <w:lang w:val="cy-GB"/>
              </w:rPr>
            </w:pPr>
            <w:r w:rsidRPr="5C648019">
              <w:rPr>
                <w:sz w:val="22"/>
                <w:szCs w:val="22"/>
                <w:lang w:val="cy-GB"/>
              </w:rPr>
              <w:t xml:space="preserve">Personal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Targets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(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Linked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to QTS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identifed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in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weekly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review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)</w:t>
            </w:r>
          </w:p>
          <w:p w14:paraId="1F3C7DDF" w14:textId="77777777" w:rsidR="00D46A8E" w:rsidRPr="00D46A8E" w:rsidRDefault="00D46A8E" w:rsidP="5C648019">
            <w:pPr>
              <w:rPr>
                <w:sz w:val="22"/>
                <w:szCs w:val="22"/>
                <w:lang w:val="cy-GB"/>
              </w:rPr>
            </w:pPr>
          </w:p>
          <w:p w14:paraId="6EB59F3D" w14:textId="2310AB34" w:rsidR="00D46A8E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proofErr w:type="spellStart"/>
            <w:r w:rsidRPr="749078EA">
              <w:rPr>
                <w:sz w:val="22"/>
                <w:szCs w:val="22"/>
                <w:lang w:val="cy-GB"/>
              </w:rPr>
              <w:t>Build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classroom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confidence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student-teacher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relationships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. </w:t>
            </w:r>
          </w:p>
          <w:p w14:paraId="159C509D" w14:textId="1589F2F3" w:rsidR="00D46A8E" w:rsidRPr="00D46A8E" w:rsidRDefault="00D46A8E" w:rsidP="1BEE5F1B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68E97BA7" w14:textId="77777777" w:rsidR="00D46A8E" w:rsidRPr="00D46A8E" w:rsidRDefault="00D46A8E" w:rsidP="5C648019">
      <w:pPr>
        <w:rPr>
          <w:sz w:val="22"/>
          <w:szCs w:val="22"/>
          <w:lang w:val="cy-GB"/>
        </w:rPr>
      </w:pPr>
    </w:p>
    <w:p w14:paraId="6039AB14" w14:textId="77777777" w:rsidR="00D46A8E" w:rsidRPr="00D46A8E" w:rsidRDefault="00D46A8E" w:rsidP="5C648019">
      <w:pPr>
        <w:rPr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5B99543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Learning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Objectives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(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focus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on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Learning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-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use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accessible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vocabulary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):</w:t>
            </w:r>
          </w:p>
        </w:tc>
      </w:tr>
      <w:tr w:rsidR="00D46A8E" w:rsidRPr="00D46A8E" w14:paraId="35602596" w14:textId="77777777" w:rsidTr="05B99543">
        <w:tc>
          <w:tcPr>
            <w:tcW w:w="9010" w:type="dxa"/>
          </w:tcPr>
          <w:p w14:paraId="26595394" w14:textId="04569DA1" w:rsidR="749078EA" w:rsidRDefault="749078EA" w:rsidP="749078EA">
            <w:pPr>
              <w:rPr>
                <w:sz w:val="22"/>
                <w:szCs w:val="22"/>
                <w:lang w:val="cy-GB"/>
              </w:rPr>
            </w:pPr>
            <w:r w:rsidRPr="749078EA">
              <w:rPr>
                <w:sz w:val="22"/>
                <w:szCs w:val="22"/>
                <w:lang w:val="cy-GB"/>
              </w:rPr>
              <w:t xml:space="preserve">The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will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learn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to:</w:t>
            </w:r>
            <w:r>
              <w:br/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Identify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that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chemical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reactions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e.g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.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those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fuels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burning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,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include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energy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changes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. </w:t>
            </w:r>
          </w:p>
          <w:p w14:paraId="4D76AA04" w14:textId="41309237" w:rsidR="749078EA" w:rsidRDefault="749078EA" w:rsidP="749078EA">
            <w:pPr>
              <w:rPr>
                <w:sz w:val="22"/>
                <w:szCs w:val="22"/>
              </w:rPr>
            </w:pPr>
            <w:r w:rsidRPr="749078EA">
              <w:rPr>
                <w:sz w:val="22"/>
                <w:szCs w:val="22"/>
              </w:rPr>
              <w:t xml:space="preserve">Define chemical changes as endothermic or exothermic. </w:t>
            </w:r>
          </w:p>
          <w:p w14:paraId="6670EC8A" w14:textId="76CFA437" w:rsidR="749078EA" w:rsidRDefault="749078EA" w:rsidP="749078EA">
            <w:pPr>
              <w:rPr>
                <w:sz w:val="22"/>
                <w:szCs w:val="22"/>
              </w:rPr>
            </w:pPr>
            <w:r w:rsidRPr="749078EA">
              <w:rPr>
                <w:sz w:val="22"/>
                <w:szCs w:val="22"/>
              </w:rPr>
              <w:t>Classify changes as endothermic or exothermic.</w:t>
            </w:r>
          </w:p>
          <w:p w14:paraId="145FAC42" w14:textId="3A93CD9B" w:rsidR="00D46A8E" w:rsidRPr="006E32EF" w:rsidRDefault="00D46A8E" w:rsidP="05B99543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448EBB84" w14:textId="77777777" w:rsidR="00D46A8E" w:rsidRPr="00D46A8E" w:rsidRDefault="00D46A8E" w:rsidP="5C648019">
      <w:pPr>
        <w:rPr>
          <w:sz w:val="22"/>
          <w:szCs w:val="22"/>
          <w:lang w:val="cy-GB"/>
        </w:rPr>
      </w:pPr>
    </w:p>
    <w:p w14:paraId="32BC907E" w14:textId="77777777" w:rsidR="00D46A8E" w:rsidRPr="00D46A8E" w:rsidRDefault="00D46A8E" w:rsidP="5C648019">
      <w:pPr>
        <w:rPr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1BEE5F1B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Success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Criteria (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clearly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linked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each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Learning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Objective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related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to the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process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/or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product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learning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Assessment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’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Learning</w:t>
            </w:r>
            <w:proofErr w:type="spellEnd"/>
          </w:p>
          <w:p w14:paraId="731A66C0" w14:textId="77777777" w:rsidR="00D46A8E" w:rsidRPr="00D46A8E" w:rsidRDefault="5C648019" w:rsidP="5C648019">
            <w:pPr>
              <w:rPr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sz w:val="22"/>
                <w:szCs w:val="22"/>
                <w:lang w:val="cy-GB"/>
              </w:rPr>
              <w:t>Evidence</w:t>
            </w:r>
            <w:proofErr w:type="spellEnd"/>
          </w:p>
          <w:p w14:paraId="56E4D3F4" w14:textId="6EA5947C" w:rsidR="00D46A8E" w:rsidRPr="00D46A8E" w:rsidRDefault="5C648019" w:rsidP="5C648019">
            <w:pPr>
              <w:rPr>
                <w:sz w:val="22"/>
                <w:szCs w:val="22"/>
                <w:lang w:val="cy-GB"/>
              </w:rPr>
            </w:pPr>
            <w:r w:rsidRPr="5C648019">
              <w:rPr>
                <w:sz w:val="22"/>
                <w:szCs w:val="22"/>
                <w:lang w:val="cy-GB"/>
              </w:rPr>
              <w:t>(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What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have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the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learners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say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/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write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/do/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produce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– to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demonstrate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learning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)</w:t>
            </w:r>
          </w:p>
        </w:tc>
      </w:tr>
      <w:tr w:rsidR="00D46A8E" w:rsidRPr="00D46A8E" w14:paraId="444AED9B" w14:textId="77777777" w:rsidTr="1BEE5F1B">
        <w:tc>
          <w:tcPr>
            <w:tcW w:w="4505" w:type="dxa"/>
          </w:tcPr>
          <w:p w14:paraId="3ED46D3C" w14:textId="2DD69D0C" w:rsidR="00D46A8E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r w:rsidRPr="749078EA">
              <w:rPr>
                <w:b/>
                <w:bCs/>
                <w:sz w:val="22"/>
                <w:szCs w:val="22"/>
                <w:lang w:val="cy-GB"/>
              </w:rPr>
              <w:t>All</w:t>
            </w:r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will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be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able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identify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that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chemical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reactions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involve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a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change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energy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>.</w:t>
            </w:r>
          </w:p>
          <w:p w14:paraId="220E105F" w14:textId="69F66CA9" w:rsidR="00D46A8E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r w:rsidRPr="749078EA">
              <w:rPr>
                <w:b/>
                <w:bCs/>
                <w:sz w:val="22"/>
                <w:szCs w:val="22"/>
                <w:lang w:val="cy-GB"/>
              </w:rPr>
              <w:t xml:space="preserve">Most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will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be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able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explain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the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measurable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physical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changes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endo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>/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exothermic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reactions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>.</w:t>
            </w:r>
          </w:p>
          <w:p w14:paraId="7BD7E8D0" w14:textId="0B597629" w:rsidR="00D46A8E" w:rsidRPr="00D46A8E" w:rsidRDefault="1BEE5F1B" w:rsidP="1BEE5F1B">
            <w:pPr>
              <w:rPr>
                <w:sz w:val="22"/>
                <w:szCs w:val="22"/>
                <w:lang w:val="cy-GB"/>
              </w:rPr>
            </w:pPr>
            <w:proofErr w:type="spellStart"/>
            <w:r w:rsidRPr="1BEE5F1B">
              <w:rPr>
                <w:b/>
                <w:bCs/>
                <w:sz w:val="22"/>
                <w:szCs w:val="22"/>
                <w:lang w:val="cy-GB"/>
              </w:rPr>
              <w:t>Some</w:t>
            </w:r>
            <w:proofErr w:type="spellEnd"/>
            <w:r w:rsidRPr="1BEE5F1B">
              <w:rPr>
                <w:b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1BEE5F1B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1BEE5F1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1BEE5F1B">
              <w:rPr>
                <w:sz w:val="22"/>
                <w:szCs w:val="22"/>
                <w:lang w:val="cy-GB"/>
              </w:rPr>
              <w:t>will</w:t>
            </w:r>
            <w:proofErr w:type="spellEnd"/>
            <w:r w:rsidRPr="1BEE5F1B">
              <w:rPr>
                <w:sz w:val="22"/>
                <w:szCs w:val="22"/>
                <w:lang w:val="cy-GB"/>
              </w:rPr>
              <w:t xml:space="preserve"> be </w:t>
            </w:r>
            <w:proofErr w:type="spellStart"/>
            <w:r w:rsidRPr="1BEE5F1B">
              <w:rPr>
                <w:sz w:val="22"/>
                <w:szCs w:val="22"/>
                <w:lang w:val="cy-GB"/>
              </w:rPr>
              <w:t>able</w:t>
            </w:r>
            <w:proofErr w:type="spellEnd"/>
            <w:r w:rsidRPr="1BEE5F1B">
              <w:rPr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1BEE5F1B">
              <w:rPr>
                <w:sz w:val="22"/>
                <w:szCs w:val="22"/>
                <w:lang w:val="cy-GB"/>
              </w:rPr>
              <w:t>classify</w:t>
            </w:r>
            <w:proofErr w:type="spellEnd"/>
            <w:r w:rsidRPr="1BEE5F1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1BEE5F1B">
              <w:rPr>
                <w:sz w:val="22"/>
                <w:szCs w:val="22"/>
                <w:lang w:val="cy-GB"/>
              </w:rPr>
              <w:t>many</w:t>
            </w:r>
            <w:proofErr w:type="spellEnd"/>
            <w:r w:rsidRPr="1BEE5F1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1BEE5F1B">
              <w:rPr>
                <w:sz w:val="22"/>
                <w:szCs w:val="22"/>
                <w:lang w:val="cy-GB"/>
              </w:rPr>
              <w:t>different</w:t>
            </w:r>
            <w:proofErr w:type="spellEnd"/>
            <w:r w:rsidRPr="1BEE5F1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1BEE5F1B">
              <w:rPr>
                <w:sz w:val="22"/>
                <w:szCs w:val="22"/>
                <w:lang w:val="cy-GB"/>
              </w:rPr>
              <w:t>chemical</w:t>
            </w:r>
            <w:proofErr w:type="spellEnd"/>
            <w:r w:rsidRPr="1BEE5F1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1BEE5F1B">
              <w:rPr>
                <w:sz w:val="22"/>
                <w:szCs w:val="22"/>
                <w:lang w:val="cy-GB"/>
              </w:rPr>
              <w:t>reactions</w:t>
            </w:r>
            <w:proofErr w:type="spellEnd"/>
            <w:r w:rsidRPr="1BEE5F1B">
              <w:rPr>
                <w:sz w:val="22"/>
                <w:szCs w:val="22"/>
                <w:lang w:val="cy-GB"/>
              </w:rPr>
              <w:t xml:space="preserve"> as </w:t>
            </w:r>
            <w:proofErr w:type="spellStart"/>
            <w:r w:rsidRPr="1BEE5F1B">
              <w:rPr>
                <w:sz w:val="22"/>
                <w:szCs w:val="22"/>
                <w:lang w:val="cy-GB"/>
              </w:rPr>
              <w:t>exo</w:t>
            </w:r>
            <w:proofErr w:type="spellEnd"/>
            <w:r w:rsidRPr="1BEE5F1B">
              <w:rPr>
                <w:sz w:val="22"/>
                <w:szCs w:val="22"/>
                <w:lang w:val="cy-GB"/>
              </w:rPr>
              <w:t>/</w:t>
            </w:r>
            <w:proofErr w:type="spellStart"/>
            <w:r w:rsidRPr="1BEE5F1B">
              <w:rPr>
                <w:sz w:val="22"/>
                <w:szCs w:val="22"/>
                <w:lang w:val="cy-GB"/>
              </w:rPr>
              <w:t>endothermic</w:t>
            </w:r>
            <w:proofErr w:type="spellEnd"/>
            <w:r w:rsidRPr="1BEE5F1B">
              <w:rPr>
                <w:sz w:val="22"/>
                <w:szCs w:val="22"/>
                <w:lang w:val="cy-GB"/>
              </w:rPr>
              <w:t xml:space="preserve">. </w:t>
            </w:r>
          </w:p>
        </w:tc>
        <w:tc>
          <w:tcPr>
            <w:tcW w:w="4505" w:type="dxa"/>
          </w:tcPr>
          <w:p w14:paraId="06A3C9DB" w14:textId="014A0FFB" w:rsidR="00D46A8E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proofErr w:type="spellStart"/>
            <w:r w:rsidRPr="749078EA">
              <w:rPr>
                <w:sz w:val="22"/>
                <w:szCs w:val="22"/>
                <w:lang w:val="cy-GB"/>
              </w:rPr>
              <w:t>AfL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-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Closed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questioning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,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use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of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whiteboards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>.</w:t>
            </w:r>
            <w:r w:rsidR="00D46A8E">
              <w:br/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Observation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–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using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scientific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appartus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correctly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>.</w:t>
            </w:r>
          </w:p>
          <w:p w14:paraId="250B79C3" w14:textId="5A873085" w:rsidR="00D46A8E" w:rsidRPr="00D46A8E" w:rsidRDefault="749078EA" w:rsidP="749078EA">
            <w:pPr>
              <w:rPr>
                <w:sz w:val="22"/>
                <w:szCs w:val="22"/>
                <w:lang w:val="cy-GB"/>
              </w:rPr>
            </w:pPr>
            <w:proofErr w:type="spellStart"/>
            <w:r w:rsidRPr="749078EA">
              <w:rPr>
                <w:sz w:val="22"/>
                <w:szCs w:val="22"/>
                <w:lang w:val="cy-GB"/>
              </w:rPr>
              <w:t>Homework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task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>.</w:t>
            </w:r>
          </w:p>
        </w:tc>
      </w:tr>
    </w:tbl>
    <w:p w14:paraId="30135971" w14:textId="77777777" w:rsidR="00045D70" w:rsidRDefault="00045D70" w:rsidP="5C648019">
      <w:pPr>
        <w:rPr>
          <w:sz w:val="22"/>
          <w:szCs w:val="22"/>
          <w:lang w:val="cy-GB"/>
        </w:rPr>
        <w:sectPr w:rsidR="00045D70" w:rsidSect="00D46A8E">
          <w:headerReference w:type="default" r:id="rId11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14606" w:type="dxa"/>
        <w:tblLook w:val="04A0" w:firstRow="1" w:lastRow="0" w:firstColumn="1" w:lastColumn="0" w:noHBand="0" w:noVBand="1"/>
      </w:tblPr>
      <w:tblGrid>
        <w:gridCol w:w="1189"/>
        <w:gridCol w:w="1189"/>
        <w:gridCol w:w="4732"/>
        <w:gridCol w:w="4732"/>
        <w:gridCol w:w="2764"/>
      </w:tblGrid>
      <w:tr w:rsidR="002B2D5B" w:rsidRPr="002B2D5B" w14:paraId="200AD4DF" w14:textId="77777777" w:rsidTr="488FB6EB">
        <w:trPr>
          <w:trHeight w:val="1071"/>
        </w:trPr>
        <w:tc>
          <w:tcPr>
            <w:tcW w:w="1189" w:type="dxa"/>
          </w:tcPr>
          <w:p w14:paraId="088B6083" w14:textId="0735B095" w:rsidR="002B2D5B" w:rsidRPr="002B2D5B" w:rsidRDefault="002B2D5B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189" w:type="dxa"/>
          </w:tcPr>
          <w:p w14:paraId="70AD905F" w14:textId="3A0B8147" w:rsidR="5C648019" w:rsidRDefault="5C648019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Time</w:t>
            </w:r>
            <w:proofErr w:type="spellEnd"/>
          </w:p>
        </w:tc>
        <w:tc>
          <w:tcPr>
            <w:tcW w:w="4732" w:type="dxa"/>
          </w:tcPr>
          <w:p w14:paraId="66023A89" w14:textId="77777777" w:rsidR="002B2D5B" w:rsidRPr="002B2D5B" w:rsidRDefault="5C648019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Activities</w:t>
            </w:r>
            <w:proofErr w:type="spellEnd"/>
            <w:r w:rsidRPr="5C648019">
              <w:rPr>
                <w:b/>
                <w:bCs/>
                <w:sz w:val="22"/>
                <w:szCs w:val="22"/>
                <w:lang w:val="cy-GB"/>
              </w:rPr>
              <w:t>/</w:t>
            </w: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Methodology</w:t>
            </w:r>
            <w:proofErr w:type="spellEnd"/>
            <w:r w:rsidRPr="5C648019">
              <w:rPr>
                <w:b/>
                <w:bCs/>
                <w:sz w:val="22"/>
                <w:szCs w:val="22"/>
                <w:lang w:val="cy-GB"/>
              </w:rPr>
              <w:t>/</w:t>
            </w: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Key</w:t>
            </w:r>
            <w:proofErr w:type="spellEnd"/>
            <w:r w:rsidRPr="5C648019">
              <w:rPr>
                <w:b/>
                <w:bCs/>
                <w:sz w:val="22"/>
                <w:szCs w:val="22"/>
                <w:lang w:val="cy-GB"/>
              </w:rPr>
              <w:t xml:space="preserve"> Concepts</w:t>
            </w:r>
          </w:p>
          <w:p w14:paraId="7E8C7567" w14:textId="5D381395" w:rsidR="002B2D5B" w:rsidRPr="002B2D5B" w:rsidRDefault="5C648019" w:rsidP="5C648019">
            <w:pPr>
              <w:jc w:val="center"/>
              <w:rPr>
                <w:sz w:val="22"/>
                <w:szCs w:val="22"/>
                <w:lang w:val="cy-GB"/>
              </w:rPr>
            </w:pPr>
            <w:r w:rsidRPr="5C648019">
              <w:rPr>
                <w:sz w:val="22"/>
                <w:szCs w:val="22"/>
                <w:lang w:val="cy-GB"/>
              </w:rPr>
              <w:t>(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Teacher’s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Role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–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key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teaching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points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, 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differentiation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strategies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key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questions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732" w:type="dxa"/>
          </w:tcPr>
          <w:p w14:paraId="6D80F63D" w14:textId="77777777" w:rsidR="002B2D5B" w:rsidRPr="002B2D5B" w:rsidRDefault="5C648019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Pupil</w:t>
            </w:r>
            <w:proofErr w:type="spellEnd"/>
            <w:r w:rsidRPr="5C648019">
              <w:rPr>
                <w:b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Tasks</w:t>
            </w:r>
            <w:proofErr w:type="spellEnd"/>
          </w:p>
          <w:p w14:paraId="07736BE3" w14:textId="446ADD8F" w:rsidR="002B2D5B" w:rsidRPr="002B2D5B" w:rsidRDefault="749078EA" w:rsidP="749078EA">
            <w:pPr>
              <w:jc w:val="center"/>
              <w:rPr>
                <w:sz w:val="22"/>
                <w:szCs w:val="22"/>
                <w:lang w:val="cy-GB"/>
              </w:rPr>
            </w:pPr>
            <w:r w:rsidRPr="749078EA">
              <w:rPr>
                <w:sz w:val="22"/>
                <w:szCs w:val="22"/>
                <w:lang w:val="cy-GB"/>
              </w:rPr>
              <w:t>(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’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role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–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differentiation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,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engagement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in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formative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assessment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749078EA">
              <w:rPr>
                <w:sz w:val="22"/>
                <w:szCs w:val="22"/>
                <w:lang w:val="cy-GB"/>
              </w:rPr>
              <w:t>homework</w:t>
            </w:r>
            <w:proofErr w:type="spellEnd"/>
            <w:r w:rsidRPr="749078EA">
              <w:rPr>
                <w:sz w:val="22"/>
                <w:szCs w:val="22"/>
                <w:lang w:val="cy-GB"/>
              </w:rPr>
              <w:t>)</w:t>
            </w:r>
          </w:p>
          <w:p w14:paraId="71FEA254" w14:textId="59504618" w:rsidR="002B2D5B" w:rsidRPr="002B2D5B" w:rsidRDefault="002B2D5B" w:rsidP="5C648019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764" w:type="dxa"/>
          </w:tcPr>
          <w:p w14:paraId="50A65990" w14:textId="77777777" w:rsidR="002B2D5B" w:rsidRPr="002B2D5B" w:rsidRDefault="5C648019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Resources</w:t>
            </w:r>
            <w:proofErr w:type="spellEnd"/>
          </w:p>
          <w:p w14:paraId="18C6DCA1" w14:textId="6F42DCAC" w:rsidR="002B2D5B" w:rsidRPr="00B0430A" w:rsidRDefault="5C648019" w:rsidP="5C648019">
            <w:pPr>
              <w:jc w:val="center"/>
              <w:rPr>
                <w:sz w:val="22"/>
                <w:szCs w:val="22"/>
                <w:lang w:val="cy-GB"/>
              </w:rPr>
            </w:pPr>
            <w:r w:rsidRPr="5C648019">
              <w:rPr>
                <w:sz w:val="22"/>
                <w:szCs w:val="22"/>
                <w:lang w:val="cy-GB"/>
              </w:rPr>
              <w:t>(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Health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Safety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requirement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)</w:t>
            </w:r>
          </w:p>
        </w:tc>
      </w:tr>
      <w:tr w:rsidR="002B2D5B" w:rsidRPr="002B2D5B" w14:paraId="1D96C72E" w14:textId="77777777" w:rsidTr="488FB6EB">
        <w:trPr>
          <w:trHeight w:val="2391"/>
        </w:trPr>
        <w:tc>
          <w:tcPr>
            <w:tcW w:w="1189" w:type="dxa"/>
          </w:tcPr>
          <w:p w14:paraId="5A953452" w14:textId="77777777" w:rsidR="002B2D5B" w:rsidRPr="002B2D5B" w:rsidRDefault="002B2D5B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</w:p>
          <w:p w14:paraId="2905084E" w14:textId="77777777" w:rsidR="002B2D5B" w:rsidRPr="002B2D5B" w:rsidRDefault="002B2D5B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</w:p>
          <w:p w14:paraId="411C5BFF" w14:textId="5134130F" w:rsidR="002B2D5B" w:rsidRPr="002B2D5B" w:rsidRDefault="5C648019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Opening</w:t>
            </w:r>
            <w:proofErr w:type="spellEnd"/>
            <w:r w:rsidRPr="5C648019">
              <w:rPr>
                <w:b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phase</w:t>
            </w:r>
            <w:proofErr w:type="spellEnd"/>
            <w:r w:rsidRPr="5C648019">
              <w:rPr>
                <w:b/>
                <w:bCs/>
                <w:sz w:val="22"/>
                <w:szCs w:val="22"/>
                <w:lang w:val="cy-GB"/>
              </w:rPr>
              <w:t xml:space="preserve"> </w:t>
            </w:r>
            <w:r w:rsidRPr="5C648019">
              <w:rPr>
                <w:sz w:val="22"/>
                <w:szCs w:val="22"/>
                <w:lang w:val="cy-GB"/>
              </w:rPr>
              <w:t xml:space="preserve"> (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with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links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 xml:space="preserve"> to  prior </w:t>
            </w:r>
            <w:proofErr w:type="spellStart"/>
            <w:r w:rsidRPr="5C648019">
              <w:rPr>
                <w:sz w:val="22"/>
                <w:szCs w:val="22"/>
                <w:lang w:val="cy-GB"/>
              </w:rPr>
              <w:t>learning</w:t>
            </w:r>
            <w:proofErr w:type="spellEnd"/>
            <w:r w:rsidRPr="5C648019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1189" w:type="dxa"/>
          </w:tcPr>
          <w:p w14:paraId="5F3459BF" w14:textId="4BA08052" w:rsidR="5C648019" w:rsidRDefault="749078EA" w:rsidP="749078EA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r w:rsidRPr="749078EA">
              <w:rPr>
                <w:b/>
                <w:bCs/>
                <w:sz w:val="22"/>
                <w:szCs w:val="22"/>
                <w:lang w:val="cy-GB"/>
              </w:rPr>
              <w:t>0-10mins</w:t>
            </w:r>
          </w:p>
        </w:tc>
        <w:tc>
          <w:tcPr>
            <w:tcW w:w="4732" w:type="dxa"/>
          </w:tcPr>
          <w:p w14:paraId="3BC8E289" w14:textId="288B29AC" w:rsidR="002B2D5B" w:rsidRPr="002B2D5B" w:rsidRDefault="05B99543" w:rsidP="05B99543">
            <w:pPr>
              <w:jc w:val="center"/>
              <w:rPr>
                <w:rFonts w:eastAsiaTheme="minorEastAsia"/>
                <w:lang w:val="cy-GB"/>
              </w:rPr>
            </w:pPr>
            <w:r w:rsidRPr="05B99543">
              <w:rPr>
                <w:rFonts w:eastAsiaTheme="minorEastAsia"/>
              </w:rPr>
              <w:t>Teacher plays rocket launch video and class discuss what makes the rocket go – lead into the idea of burning a fuel. Introduce endothermic and exothermic reactions.</w:t>
            </w:r>
          </w:p>
        </w:tc>
        <w:tc>
          <w:tcPr>
            <w:tcW w:w="4732" w:type="dxa"/>
          </w:tcPr>
          <w:p w14:paraId="24A77B16" w14:textId="3E42C5A2" w:rsidR="002B2D5B" w:rsidRPr="002B2D5B" w:rsidRDefault="749078EA" w:rsidP="749078EA">
            <w:pPr>
              <w:jc w:val="center"/>
              <w:rPr>
                <w:rFonts w:eastAsiaTheme="minorEastAsia"/>
                <w:lang w:val="cy-GB"/>
              </w:rPr>
            </w:pPr>
            <w:proofErr w:type="spellStart"/>
            <w:r w:rsidRPr="749078EA">
              <w:rPr>
                <w:rFonts w:eastAsiaTheme="minorEastAsia"/>
                <w:lang w:val="cy-GB"/>
              </w:rPr>
              <w:t>Pupils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to </w:t>
            </w:r>
            <w:proofErr w:type="spellStart"/>
            <w:r w:rsidRPr="749078EA">
              <w:rPr>
                <w:rFonts w:eastAsiaTheme="minorEastAsia"/>
                <w:lang w:val="cy-GB"/>
              </w:rPr>
              <w:t>engage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in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short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rocket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video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, </w:t>
            </w:r>
            <w:proofErr w:type="spellStart"/>
            <w:r w:rsidRPr="749078EA">
              <w:rPr>
                <w:rFonts w:eastAsiaTheme="minorEastAsia"/>
                <w:lang w:val="cy-GB"/>
              </w:rPr>
              <w:t>hypothesising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why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rockets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launch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</w:p>
          <w:p w14:paraId="4829C240" w14:textId="77777777" w:rsidR="002B2D5B" w:rsidRPr="002B2D5B" w:rsidRDefault="002B2D5B" w:rsidP="749078EA">
            <w:pPr>
              <w:jc w:val="center"/>
              <w:rPr>
                <w:rFonts w:eastAsiaTheme="minorEastAsia"/>
                <w:lang w:val="cy-GB"/>
              </w:rPr>
            </w:pPr>
          </w:p>
          <w:p w14:paraId="7F17A4E6" w14:textId="1A26A300" w:rsidR="002B2D5B" w:rsidRPr="002B2D5B" w:rsidRDefault="002B2D5B" w:rsidP="05B99543">
            <w:pPr>
              <w:jc w:val="center"/>
              <w:rPr>
                <w:rFonts w:eastAsiaTheme="minorEastAsia"/>
                <w:lang w:val="cy-GB"/>
              </w:rPr>
            </w:pPr>
          </w:p>
        </w:tc>
        <w:tc>
          <w:tcPr>
            <w:tcW w:w="2764" w:type="dxa"/>
          </w:tcPr>
          <w:p w14:paraId="491DF6ED" w14:textId="6157B81E" w:rsidR="002B2D5B" w:rsidRPr="002B2D5B" w:rsidRDefault="749078EA" w:rsidP="749078EA">
            <w:pPr>
              <w:jc w:val="center"/>
              <w:rPr>
                <w:rFonts w:eastAsiaTheme="minorEastAsia"/>
                <w:lang w:val="cy-GB"/>
              </w:rPr>
            </w:pPr>
            <w:proofErr w:type="spellStart"/>
            <w:r w:rsidRPr="749078EA">
              <w:rPr>
                <w:rFonts w:eastAsiaTheme="minorEastAsia"/>
                <w:lang w:val="cy-GB"/>
              </w:rPr>
              <w:t>Video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  <w:r w:rsidR="002B2D5B">
              <w:br/>
            </w:r>
            <w:proofErr w:type="spellStart"/>
            <w:r w:rsidRPr="749078EA">
              <w:rPr>
                <w:rFonts w:eastAsiaTheme="minorEastAsia"/>
                <w:lang w:val="cy-GB"/>
              </w:rPr>
              <w:t>Ppt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</w:p>
        </w:tc>
      </w:tr>
      <w:tr w:rsidR="002B2D5B" w:rsidRPr="002B2D5B" w14:paraId="3E425A8C" w14:textId="77777777" w:rsidTr="488FB6EB">
        <w:trPr>
          <w:trHeight w:val="2043"/>
        </w:trPr>
        <w:tc>
          <w:tcPr>
            <w:tcW w:w="1189" w:type="dxa"/>
          </w:tcPr>
          <w:p w14:paraId="3C63E476" w14:textId="77777777" w:rsidR="002B2D5B" w:rsidRPr="002B2D5B" w:rsidRDefault="002B2D5B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</w:p>
          <w:p w14:paraId="5F4057E9" w14:textId="77777777" w:rsidR="002B2D5B" w:rsidRPr="002B2D5B" w:rsidRDefault="002B2D5B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</w:p>
          <w:p w14:paraId="427965B4" w14:textId="77777777" w:rsidR="002B2D5B" w:rsidRPr="002B2D5B" w:rsidRDefault="5C648019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Teaching</w:t>
            </w:r>
            <w:proofErr w:type="spellEnd"/>
            <w:r w:rsidRPr="5C648019">
              <w:rPr>
                <w:b/>
                <w:bCs/>
                <w:sz w:val="22"/>
                <w:szCs w:val="22"/>
                <w:lang w:val="cy-GB"/>
              </w:rPr>
              <w:t xml:space="preserve"> &amp; </w:t>
            </w: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Core</w:t>
            </w:r>
            <w:proofErr w:type="spellEnd"/>
            <w:r w:rsidRPr="5C648019">
              <w:rPr>
                <w:b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Learning</w:t>
            </w:r>
            <w:proofErr w:type="spellEnd"/>
          </w:p>
        </w:tc>
        <w:tc>
          <w:tcPr>
            <w:tcW w:w="1189" w:type="dxa"/>
          </w:tcPr>
          <w:p w14:paraId="7BD16799" w14:textId="0A16A032" w:rsidR="5C648019" w:rsidRDefault="749078EA" w:rsidP="749078EA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r w:rsidRPr="749078EA">
              <w:rPr>
                <w:b/>
                <w:bCs/>
                <w:sz w:val="22"/>
                <w:szCs w:val="22"/>
                <w:lang w:val="cy-GB"/>
              </w:rPr>
              <w:t>10-40mins</w:t>
            </w:r>
            <w:r w:rsidR="5C648019">
              <w:br/>
            </w:r>
            <w:r w:rsidR="5C648019">
              <w:br/>
            </w:r>
            <w:r w:rsidR="5C648019">
              <w:br/>
            </w:r>
            <w:r w:rsidR="5C648019">
              <w:br/>
            </w:r>
            <w:r w:rsidR="5C648019">
              <w:br/>
            </w:r>
            <w:r w:rsidR="5C648019">
              <w:br/>
            </w:r>
            <w:r w:rsidR="5C648019">
              <w:br/>
            </w:r>
            <w:r w:rsidRPr="749078EA">
              <w:rPr>
                <w:b/>
                <w:bCs/>
                <w:sz w:val="22"/>
                <w:szCs w:val="22"/>
                <w:lang w:val="cy-GB"/>
              </w:rPr>
              <w:t>40-50mins</w:t>
            </w:r>
          </w:p>
        </w:tc>
        <w:tc>
          <w:tcPr>
            <w:tcW w:w="4732" w:type="dxa"/>
          </w:tcPr>
          <w:p w14:paraId="43053FCA" w14:textId="12E61EB6" w:rsidR="749078EA" w:rsidRDefault="1BEE5F1B" w:rsidP="1BEE5F1B">
            <w:pPr>
              <w:jc w:val="center"/>
              <w:rPr>
                <w:rFonts w:eastAsiaTheme="minorEastAsia"/>
                <w:lang w:val="cy-GB"/>
              </w:rPr>
            </w:pPr>
            <w:r w:rsidRPr="1BEE5F1B">
              <w:rPr>
                <w:rFonts w:eastAsiaTheme="minorEastAsia"/>
              </w:rPr>
              <w:t xml:space="preserve">Teacher explains all equipment used in experiment, and how to carry it out safely and effectively. </w:t>
            </w:r>
            <w:r w:rsidR="749078EA">
              <w:br/>
            </w:r>
            <w:r w:rsidR="749078EA">
              <w:br/>
            </w:r>
            <w:r w:rsidRPr="1BEE5F1B">
              <w:rPr>
                <w:rFonts w:eastAsiaTheme="minorEastAsia"/>
              </w:rPr>
              <w:t>Pupils carry out experiment to measure energy changes and decide whether they are endo or exothermic.</w:t>
            </w:r>
          </w:p>
          <w:p w14:paraId="2445E231" w14:textId="5D001373" w:rsidR="749078EA" w:rsidRDefault="749078EA" w:rsidP="749078EA">
            <w:pPr>
              <w:jc w:val="center"/>
              <w:rPr>
                <w:rFonts w:eastAsiaTheme="minorEastAsia"/>
                <w:lang w:val="cy-GB"/>
              </w:rPr>
            </w:pPr>
          </w:p>
          <w:p w14:paraId="0A16F9DB" w14:textId="12AFCB10" w:rsidR="002B2D5B" w:rsidRPr="002B2D5B" w:rsidRDefault="488FB6EB" w:rsidP="488FB6EB">
            <w:pPr>
              <w:jc w:val="center"/>
              <w:rPr>
                <w:rFonts w:eastAsiaTheme="minorEastAsia"/>
                <w:lang w:val="cy-GB"/>
              </w:rPr>
            </w:pPr>
            <w:proofErr w:type="spellStart"/>
            <w:r w:rsidRPr="488FB6EB">
              <w:rPr>
                <w:rFonts w:eastAsiaTheme="minorEastAsia"/>
                <w:lang w:val="cy-GB"/>
              </w:rPr>
              <w:t>Discuss</w:t>
            </w:r>
            <w:proofErr w:type="spellEnd"/>
            <w:r w:rsidRPr="488FB6EB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488FB6EB">
              <w:rPr>
                <w:rFonts w:eastAsiaTheme="minorEastAsia"/>
                <w:lang w:val="cy-GB"/>
              </w:rPr>
              <w:t>results</w:t>
            </w:r>
            <w:proofErr w:type="spellEnd"/>
            <w:r w:rsidRPr="488FB6EB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488FB6EB">
              <w:rPr>
                <w:rFonts w:eastAsiaTheme="minorEastAsia"/>
                <w:lang w:val="cy-GB"/>
              </w:rPr>
              <w:t>with</w:t>
            </w:r>
            <w:proofErr w:type="spellEnd"/>
            <w:r w:rsidRPr="488FB6EB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488FB6EB">
              <w:rPr>
                <w:rFonts w:eastAsiaTheme="minorEastAsia"/>
                <w:lang w:val="cy-GB"/>
              </w:rPr>
              <w:t>class</w:t>
            </w:r>
            <w:proofErr w:type="spellEnd"/>
            <w:r w:rsidRPr="488FB6EB">
              <w:rPr>
                <w:rFonts w:eastAsiaTheme="minorEastAsia"/>
                <w:lang w:val="cy-GB"/>
              </w:rPr>
              <w:t>.</w:t>
            </w:r>
            <w:r w:rsidR="002B2D5B">
              <w:br/>
            </w:r>
            <w:r w:rsidR="002B2D5B">
              <w:br/>
            </w:r>
            <w:proofErr w:type="spellStart"/>
            <w:r w:rsidRPr="488FB6EB">
              <w:rPr>
                <w:rFonts w:eastAsiaTheme="minorEastAsia"/>
                <w:lang w:val="cy-GB"/>
              </w:rPr>
              <w:t>Copy</w:t>
            </w:r>
            <w:proofErr w:type="spellEnd"/>
            <w:r w:rsidRPr="488FB6EB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488FB6EB">
              <w:rPr>
                <w:rFonts w:eastAsiaTheme="minorEastAsia"/>
                <w:lang w:val="cy-GB"/>
              </w:rPr>
              <w:t>table</w:t>
            </w:r>
            <w:proofErr w:type="spellEnd"/>
            <w:r w:rsidRPr="488FB6EB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488FB6EB">
              <w:rPr>
                <w:rFonts w:eastAsiaTheme="minorEastAsia"/>
                <w:lang w:val="cy-GB"/>
              </w:rPr>
              <w:t>into</w:t>
            </w:r>
            <w:proofErr w:type="spellEnd"/>
            <w:r w:rsidRPr="488FB6EB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488FB6EB">
              <w:rPr>
                <w:rFonts w:eastAsiaTheme="minorEastAsia"/>
                <w:lang w:val="cy-GB"/>
              </w:rPr>
              <w:t>books</w:t>
            </w:r>
            <w:proofErr w:type="spellEnd"/>
            <w:r w:rsidRPr="488FB6EB">
              <w:rPr>
                <w:rFonts w:eastAsiaTheme="minorEastAsia"/>
                <w:lang w:val="cy-GB"/>
              </w:rPr>
              <w:t xml:space="preserve">. </w:t>
            </w:r>
            <w:proofErr w:type="spellStart"/>
            <w:r w:rsidRPr="488FB6EB">
              <w:rPr>
                <w:rFonts w:eastAsiaTheme="minorEastAsia"/>
                <w:lang w:val="cy-GB"/>
              </w:rPr>
              <w:t>Fill</w:t>
            </w:r>
            <w:proofErr w:type="spellEnd"/>
            <w:r w:rsidRPr="488FB6EB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488FB6EB">
              <w:rPr>
                <w:rFonts w:eastAsiaTheme="minorEastAsia"/>
                <w:lang w:val="cy-GB"/>
              </w:rPr>
              <w:t>in</w:t>
            </w:r>
            <w:proofErr w:type="spellEnd"/>
            <w:r w:rsidRPr="488FB6EB">
              <w:rPr>
                <w:rFonts w:eastAsiaTheme="minorEastAsia"/>
                <w:lang w:val="cy-GB"/>
              </w:rPr>
              <w:t xml:space="preserve"> the </w:t>
            </w:r>
            <w:proofErr w:type="spellStart"/>
            <w:r w:rsidRPr="488FB6EB">
              <w:rPr>
                <w:rFonts w:eastAsiaTheme="minorEastAsia"/>
                <w:lang w:val="cy-GB"/>
              </w:rPr>
              <w:t>blanks</w:t>
            </w:r>
            <w:proofErr w:type="spellEnd"/>
            <w:r w:rsidRPr="488FB6EB">
              <w:rPr>
                <w:rFonts w:eastAsiaTheme="minorEastAsia"/>
                <w:lang w:val="cy-GB"/>
              </w:rPr>
              <w:t>.</w:t>
            </w:r>
          </w:p>
          <w:p w14:paraId="2E7BFA8F" w14:textId="77777777" w:rsidR="002B2D5B" w:rsidRPr="002B2D5B" w:rsidRDefault="002B2D5B" w:rsidP="749078EA">
            <w:pPr>
              <w:jc w:val="center"/>
              <w:rPr>
                <w:rFonts w:eastAsiaTheme="minorEastAsia"/>
                <w:lang w:val="cy-GB"/>
              </w:rPr>
            </w:pPr>
          </w:p>
          <w:p w14:paraId="65481C09" w14:textId="77777777" w:rsidR="002B2D5B" w:rsidRPr="002B2D5B" w:rsidRDefault="002B2D5B" w:rsidP="749078EA">
            <w:pPr>
              <w:jc w:val="center"/>
              <w:rPr>
                <w:rFonts w:eastAsiaTheme="minorEastAsia"/>
                <w:lang w:val="cy-GB"/>
              </w:rPr>
            </w:pPr>
          </w:p>
        </w:tc>
        <w:tc>
          <w:tcPr>
            <w:tcW w:w="4732" w:type="dxa"/>
          </w:tcPr>
          <w:p w14:paraId="1A68682D" w14:textId="511F61BA" w:rsidR="002B2D5B" w:rsidRPr="002B2D5B" w:rsidRDefault="749078EA" w:rsidP="749078EA">
            <w:pPr>
              <w:jc w:val="center"/>
              <w:rPr>
                <w:rFonts w:eastAsiaTheme="minorEastAsia"/>
                <w:lang w:val="cy-GB"/>
              </w:rPr>
            </w:pPr>
            <w:proofErr w:type="spellStart"/>
            <w:r w:rsidRPr="749078EA">
              <w:rPr>
                <w:rFonts w:eastAsiaTheme="minorEastAsia"/>
                <w:lang w:val="cy-GB"/>
              </w:rPr>
              <w:t>Pupils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to </w:t>
            </w:r>
            <w:proofErr w:type="spellStart"/>
            <w:r w:rsidRPr="749078EA">
              <w:rPr>
                <w:rFonts w:eastAsiaTheme="minorEastAsia"/>
                <w:lang w:val="cy-GB"/>
              </w:rPr>
              <w:t>read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out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method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to </w:t>
            </w:r>
            <w:proofErr w:type="spellStart"/>
            <w:r w:rsidRPr="749078EA">
              <w:rPr>
                <w:rFonts w:eastAsiaTheme="minorEastAsia"/>
                <w:lang w:val="cy-GB"/>
              </w:rPr>
              <w:t>class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  <w:r w:rsidR="002B2D5B">
              <w:br/>
            </w:r>
          </w:p>
          <w:p w14:paraId="32715732" w14:textId="0AF1AA0B" w:rsidR="002B2D5B" w:rsidRPr="002B2D5B" w:rsidRDefault="749078EA" w:rsidP="749078EA">
            <w:pPr>
              <w:jc w:val="center"/>
              <w:rPr>
                <w:rFonts w:eastAsiaTheme="minorEastAsia"/>
                <w:lang w:val="cy-GB"/>
              </w:rPr>
            </w:pPr>
            <w:proofErr w:type="spellStart"/>
            <w:r w:rsidRPr="749078EA">
              <w:rPr>
                <w:rFonts w:eastAsiaTheme="minorEastAsia"/>
                <w:lang w:val="cy-GB"/>
              </w:rPr>
              <w:t>Pupils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to </w:t>
            </w:r>
            <w:proofErr w:type="spellStart"/>
            <w:r w:rsidRPr="749078EA">
              <w:rPr>
                <w:rFonts w:eastAsiaTheme="minorEastAsia"/>
                <w:lang w:val="cy-GB"/>
              </w:rPr>
              <w:t>carry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out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experiment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in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class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in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pairs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  <w:r w:rsidR="002B2D5B">
              <w:br/>
            </w:r>
            <w:r w:rsidR="002B2D5B">
              <w:br/>
            </w:r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Complete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table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of </w:t>
            </w:r>
            <w:proofErr w:type="spellStart"/>
            <w:r w:rsidRPr="749078EA">
              <w:rPr>
                <w:rFonts w:eastAsiaTheme="minorEastAsia"/>
                <w:lang w:val="cy-GB"/>
              </w:rPr>
              <w:t>results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in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booklets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during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experiment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. </w:t>
            </w:r>
          </w:p>
          <w:p w14:paraId="6F32319A" w14:textId="6EF3B2B6" w:rsidR="002B2D5B" w:rsidRPr="002B2D5B" w:rsidRDefault="002B2D5B" w:rsidP="05B99543">
            <w:pPr>
              <w:jc w:val="center"/>
              <w:rPr>
                <w:rFonts w:eastAsiaTheme="minorEastAsia"/>
                <w:lang w:val="cy-GB"/>
              </w:rPr>
            </w:pPr>
            <w:r>
              <w:br/>
            </w:r>
            <w:proofErr w:type="spellStart"/>
            <w:r w:rsidR="05B99543" w:rsidRPr="05B99543">
              <w:rPr>
                <w:rFonts w:eastAsiaTheme="minorEastAsia"/>
                <w:lang w:val="cy-GB"/>
              </w:rPr>
              <w:t>Pupils</w:t>
            </w:r>
            <w:proofErr w:type="spellEnd"/>
            <w:r w:rsidR="05B99543" w:rsidRPr="05B99543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="05B99543" w:rsidRPr="05B99543">
              <w:rPr>
                <w:rFonts w:eastAsiaTheme="minorEastAsia"/>
                <w:lang w:val="cy-GB"/>
              </w:rPr>
              <w:t>sharing</w:t>
            </w:r>
            <w:proofErr w:type="spellEnd"/>
            <w:r w:rsidR="05B99543" w:rsidRPr="05B99543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="05B99543" w:rsidRPr="05B99543">
              <w:rPr>
                <w:rFonts w:eastAsiaTheme="minorEastAsia"/>
                <w:lang w:val="cy-GB"/>
              </w:rPr>
              <w:t>and</w:t>
            </w:r>
            <w:proofErr w:type="spellEnd"/>
            <w:r w:rsidR="05B99543" w:rsidRPr="05B99543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="05B99543" w:rsidRPr="05B99543">
              <w:rPr>
                <w:rFonts w:eastAsiaTheme="minorEastAsia"/>
                <w:lang w:val="cy-GB"/>
              </w:rPr>
              <w:t>comparing</w:t>
            </w:r>
            <w:proofErr w:type="spellEnd"/>
            <w:r w:rsidR="05B99543" w:rsidRPr="05B99543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="05B99543" w:rsidRPr="05B99543">
              <w:rPr>
                <w:rFonts w:eastAsiaTheme="minorEastAsia"/>
                <w:lang w:val="cy-GB"/>
              </w:rPr>
              <w:t>results</w:t>
            </w:r>
            <w:proofErr w:type="spellEnd"/>
            <w:r w:rsidR="05B99543" w:rsidRPr="05B99543">
              <w:rPr>
                <w:rFonts w:eastAsiaTheme="minorEastAsia"/>
                <w:lang w:val="cy-GB"/>
              </w:rPr>
              <w:t>.</w:t>
            </w:r>
          </w:p>
        </w:tc>
        <w:tc>
          <w:tcPr>
            <w:tcW w:w="2764" w:type="dxa"/>
          </w:tcPr>
          <w:p w14:paraId="73A5E4AB" w14:textId="7AA36230" w:rsidR="002B2D5B" w:rsidRPr="002B2D5B" w:rsidRDefault="749078EA" w:rsidP="749078EA">
            <w:pPr>
              <w:jc w:val="center"/>
              <w:rPr>
                <w:rFonts w:eastAsiaTheme="minorEastAsia"/>
                <w:lang w:val="cy-GB"/>
              </w:rPr>
            </w:pPr>
            <w:proofErr w:type="spellStart"/>
            <w:r w:rsidRPr="749078EA">
              <w:rPr>
                <w:rFonts w:eastAsiaTheme="minorEastAsia"/>
                <w:lang w:val="cy-GB"/>
              </w:rPr>
              <w:t>Test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tubes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  <w:r w:rsidR="002B2D5B">
              <w:br/>
            </w:r>
            <w:proofErr w:type="spellStart"/>
            <w:r w:rsidRPr="749078EA">
              <w:rPr>
                <w:rFonts w:eastAsiaTheme="minorEastAsia"/>
                <w:lang w:val="cy-GB"/>
              </w:rPr>
              <w:t>Thermometers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  <w:r w:rsidR="002B2D5B">
              <w:br/>
            </w:r>
            <w:proofErr w:type="spellStart"/>
            <w:r w:rsidRPr="749078EA">
              <w:rPr>
                <w:rFonts w:eastAsiaTheme="minorEastAsia"/>
                <w:lang w:val="cy-GB"/>
              </w:rPr>
              <w:t>Hydrochloric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acid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  <w:r w:rsidR="002B2D5B">
              <w:br/>
            </w:r>
            <w:proofErr w:type="spellStart"/>
            <w:r w:rsidRPr="749078EA">
              <w:rPr>
                <w:rFonts w:eastAsiaTheme="minorEastAsia"/>
                <w:lang w:val="cy-GB"/>
              </w:rPr>
              <w:t>Magnesium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ribbon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  <w:r w:rsidR="002B2D5B">
              <w:br/>
            </w:r>
            <w:proofErr w:type="spellStart"/>
            <w:r w:rsidRPr="749078EA">
              <w:rPr>
                <w:rFonts w:eastAsiaTheme="minorEastAsia"/>
                <w:lang w:val="cy-GB"/>
              </w:rPr>
              <w:t>Water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  <w:r w:rsidR="002B2D5B">
              <w:br/>
            </w:r>
            <w:proofErr w:type="spellStart"/>
            <w:r w:rsidRPr="749078EA">
              <w:rPr>
                <w:rFonts w:eastAsiaTheme="minorEastAsia"/>
                <w:lang w:val="cy-GB"/>
              </w:rPr>
              <w:t>Potassium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nitrate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solid.</w:t>
            </w:r>
            <w:r w:rsidR="002B2D5B">
              <w:br/>
            </w:r>
            <w:proofErr w:type="spellStart"/>
            <w:r w:rsidRPr="749078EA">
              <w:rPr>
                <w:rFonts w:eastAsiaTheme="minorEastAsia"/>
                <w:lang w:val="cy-GB"/>
              </w:rPr>
              <w:t>Measuring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cylinder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  <w:r w:rsidR="002B2D5B">
              <w:br/>
            </w:r>
            <w:proofErr w:type="spellStart"/>
            <w:r w:rsidRPr="749078EA">
              <w:rPr>
                <w:rFonts w:eastAsiaTheme="minorEastAsia"/>
                <w:lang w:val="cy-GB"/>
              </w:rPr>
              <w:t>Beaker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. </w:t>
            </w:r>
          </w:p>
        </w:tc>
      </w:tr>
      <w:tr w:rsidR="002B2D5B" w:rsidRPr="002B2D5B" w14:paraId="78EBC3C5" w14:textId="77777777" w:rsidTr="488FB6EB">
        <w:trPr>
          <w:trHeight w:val="2051"/>
        </w:trPr>
        <w:tc>
          <w:tcPr>
            <w:tcW w:w="1189" w:type="dxa"/>
          </w:tcPr>
          <w:p w14:paraId="12989264" w14:textId="77777777" w:rsidR="002B2D5B" w:rsidRPr="002B2D5B" w:rsidRDefault="002B2D5B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</w:p>
          <w:p w14:paraId="0234BE87" w14:textId="77777777" w:rsidR="002B2D5B" w:rsidRPr="002B2D5B" w:rsidRDefault="002B2D5B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</w:p>
          <w:p w14:paraId="3C7DFD5C" w14:textId="77777777" w:rsidR="002B2D5B" w:rsidRPr="002B2D5B" w:rsidRDefault="5C648019" w:rsidP="5C648019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proofErr w:type="spellStart"/>
            <w:r w:rsidRPr="5C648019">
              <w:rPr>
                <w:b/>
                <w:bCs/>
                <w:sz w:val="22"/>
                <w:szCs w:val="22"/>
                <w:lang w:val="cy-GB"/>
              </w:rPr>
              <w:t>Plenary</w:t>
            </w:r>
            <w:proofErr w:type="spellEnd"/>
          </w:p>
        </w:tc>
        <w:tc>
          <w:tcPr>
            <w:tcW w:w="1189" w:type="dxa"/>
          </w:tcPr>
          <w:p w14:paraId="77C304CE" w14:textId="490C99B1" w:rsidR="5C648019" w:rsidRDefault="749078EA" w:rsidP="749078EA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r w:rsidRPr="749078EA">
              <w:rPr>
                <w:b/>
                <w:bCs/>
                <w:sz w:val="22"/>
                <w:szCs w:val="22"/>
                <w:lang w:val="cy-GB"/>
              </w:rPr>
              <w:t>50-60mins</w:t>
            </w:r>
          </w:p>
        </w:tc>
        <w:tc>
          <w:tcPr>
            <w:tcW w:w="4732" w:type="dxa"/>
          </w:tcPr>
          <w:p w14:paraId="1A8B2BE8" w14:textId="412C8D2D" w:rsidR="749078EA" w:rsidRDefault="488FB6EB" w:rsidP="488FB6EB">
            <w:pPr>
              <w:jc w:val="center"/>
              <w:rPr>
                <w:rFonts w:eastAsiaTheme="minorEastAsia"/>
                <w:b/>
                <w:bCs/>
              </w:rPr>
            </w:pPr>
            <w:r w:rsidRPr="488FB6EB">
              <w:rPr>
                <w:rFonts w:eastAsiaTheme="minorEastAsia"/>
              </w:rPr>
              <w:t>Plenary - discuss examples to identify whether they are endo- or exothermic.</w:t>
            </w:r>
            <w:r w:rsidR="749078EA">
              <w:br/>
            </w:r>
            <w:r w:rsidR="749078EA">
              <w:br/>
            </w:r>
            <w:r w:rsidRPr="488FB6EB">
              <w:rPr>
                <w:rFonts w:eastAsiaTheme="minorEastAsia"/>
                <w:b/>
                <w:bCs/>
              </w:rPr>
              <w:t xml:space="preserve">Kahoot is available if all work is completed. </w:t>
            </w:r>
          </w:p>
          <w:p w14:paraId="0E1E55D0" w14:textId="593C2AFB" w:rsidR="749078EA" w:rsidRDefault="749078EA" w:rsidP="749078EA">
            <w:pPr>
              <w:jc w:val="center"/>
              <w:rPr>
                <w:rFonts w:eastAsiaTheme="minorEastAsia"/>
                <w:lang w:val="cy-GB"/>
              </w:rPr>
            </w:pPr>
          </w:p>
          <w:p w14:paraId="483EB441" w14:textId="7F676A75" w:rsidR="002B2D5B" w:rsidRPr="002B2D5B" w:rsidRDefault="002B2D5B" w:rsidP="05B99543">
            <w:pPr>
              <w:jc w:val="center"/>
              <w:rPr>
                <w:rFonts w:eastAsiaTheme="minorEastAsia"/>
                <w:lang w:val="cy-GB"/>
              </w:rPr>
            </w:pPr>
          </w:p>
        </w:tc>
        <w:tc>
          <w:tcPr>
            <w:tcW w:w="4732" w:type="dxa"/>
          </w:tcPr>
          <w:p w14:paraId="28960558" w14:textId="21C045A0" w:rsidR="002B2D5B" w:rsidRPr="002B2D5B" w:rsidRDefault="749078EA" w:rsidP="749078EA">
            <w:pPr>
              <w:jc w:val="center"/>
              <w:rPr>
                <w:rFonts w:eastAsiaTheme="minorEastAsia"/>
                <w:lang w:val="cy-GB"/>
              </w:rPr>
            </w:pPr>
            <w:proofErr w:type="spellStart"/>
            <w:r w:rsidRPr="749078EA">
              <w:rPr>
                <w:rFonts w:eastAsiaTheme="minorEastAsia"/>
                <w:lang w:val="cy-GB"/>
              </w:rPr>
              <w:t>Pupils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to </w:t>
            </w:r>
            <w:proofErr w:type="spellStart"/>
            <w:r w:rsidRPr="749078EA">
              <w:rPr>
                <w:rFonts w:eastAsiaTheme="minorEastAsia"/>
                <w:lang w:val="cy-GB"/>
              </w:rPr>
              <w:t>show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whiteboards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with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answers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on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. </w:t>
            </w:r>
            <w:proofErr w:type="spellStart"/>
            <w:r w:rsidRPr="749078EA">
              <w:rPr>
                <w:rFonts w:eastAsiaTheme="minorEastAsia"/>
                <w:lang w:val="cy-GB"/>
              </w:rPr>
              <w:t>If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short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on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time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, </w:t>
            </w:r>
            <w:proofErr w:type="spellStart"/>
            <w:r w:rsidRPr="749078EA">
              <w:rPr>
                <w:rFonts w:eastAsiaTheme="minorEastAsia"/>
                <w:lang w:val="cy-GB"/>
              </w:rPr>
              <w:t>blind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vote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. </w:t>
            </w:r>
            <w:r w:rsidR="002B2D5B">
              <w:br/>
            </w:r>
            <w:r w:rsidR="002B2D5B">
              <w:br/>
            </w:r>
            <w:proofErr w:type="spellStart"/>
            <w:r w:rsidRPr="749078EA">
              <w:rPr>
                <w:rFonts w:eastAsiaTheme="minorEastAsia"/>
                <w:lang w:val="cy-GB"/>
              </w:rPr>
              <w:t>Pupils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to </w:t>
            </w:r>
            <w:proofErr w:type="spellStart"/>
            <w:r w:rsidRPr="749078EA">
              <w:rPr>
                <w:rFonts w:eastAsiaTheme="minorEastAsia"/>
                <w:lang w:val="cy-GB"/>
              </w:rPr>
              <w:t>research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homework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for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different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endo</w:t>
            </w:r>
            <w:proofErr w:type="spellEnd"/>
            <w:r w:rsidRPr="749078EA">
              <w:rPr>
                <w:rFonts w:eastAsiaTheme="minorEastAsia"/>
                <w:lang w:val="cy-GB"/>
              </w:rPr>
              <w:t>/</w:t>
            </w:r>
            <w:proofErr w:type="spellStart"/>
            <w:r w:rsidRPr="749078EA">
              <w:rPr>
                <w:rFonts w:eastAsiaTheme="minorEastAsia"/>
                <w:lang w:val="cy-GB"/>
              </w:rPr>
              <w:t>exothermic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reactions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</w:p>
          <w:p w14:paraId="0E61511D" w14:textId="66FEE6CC" w:rsidR="002B2D5B" w:rsidRPr="002B2D5B" w:rsidRDefault="002B2D5B" w:rsidP="749078EA">
            <w:pPr>
              <w:jc w:val="center"/>
              <w:rPr>
                <w:rFonts w:eastAsiaTheme="minorEastAsia"/>
                <w:lang w:val="cy-GB"/>
              </w:rPr>
            </w:pPr>
          </w:p>
          <w:p w14:paraId="46716F0C" w14:textId="77777777" w:rsidR="002B2D5B" w:rsidRPr="002B2D5B" w:rsidRDefault="002B2D5B" w:rsidP="749078EA">
            <w:pPr>
              <w:jc w:val="center"/>
              <w:rPr>
                <w:rFonts w:eastAsiaTheme="minorEastAsia"/>
                <w:lang w:val="cy-GB"/>
              </w:rPr>
            </w:pPr>
          </w:p>
        </w:tc>
        <w:tc>
          <w:tcPr>
            <w:tcW w:w="2764" w:type="dxa"/>
          </w:tcPr>
          <w:p w14:paraId="08BDEAF7" w14:textId="42BF013A" w:rsidR="002B2D5B" w:rsidRPr="002B2D5B" w:rsidRDefault="749078EA" w:rsidP="749078EA">
            <w:pPr>
              <w:jc w:val="center"/>
              <w:rPr>
                <w:rFonts w:eastAsiaTheme="minorEastAsia"/>
                <w:lang w:val="cy-GB"/>
              </w:rPr>
            </w:pPr>
            <w:proofErr w:type="spellStart"/>
            <w:r w:rsidRPr="749078EA">
              <w:rPr>
                <w:rFonts w:eastAsiaTheme="minorEastAsia"/>
                <w:lang w:val="cy-GB"/>
              </w:rPr>
              <w:t>Powerpoint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. </w:t>
            </w:r>
            <w:r w:rsidR="002B2D5B">
              <w:br/>
            </w:r>
            <w:r w:rsidRPr="749078EA">
              <w:rPr>
                <w:rFonts w:eastAsiaTheme="minorEastAsia"/>
                <w:lang w:val="cy-GB"/>
              </w:rPr>
              <w:t xml:space="preserve">White </w:t>
            </w:r>
            <w:proofErr w:type="spellStart"/>
            <w:r w:rsidRPr="749078EA">
              <w:rPr>
                <w:rFonts w:eastAsiaTheme="minorEastAsia"/>
                <w:lang w:val="cy-GB"/>
              </w:rPr>
              <w:t>boards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for</w:t>
            </w:r>
            <w:proofErr w:type="spellEnd"/>
            <w:r w:rsidRPr="749078EA">
              <w:rPr>
                <w:rFonts w:eastAsiaTheme="minorEastAsia"/>
                <w:lang w:val="cy-GB"/>
              </w:rPr>
              <w:t xml:space="preserve"> </w:t>
            </w:r>
            <w:proofErr w:type="spellStart"/>
            <w:r w:rsidRPr="749078EA">
              <w:rPr>
                <w:rFonts w:eastAsiaTheme="minorEastAsia"/>
                <w:lang w:val="cy-GB"/>
              </w:rPr>
              <w:t>AfL</w:t>
            </w:r>
            <w:proofErr w:type="spellEnd"/>
            <w:r w:rsidRPr="749078EA">
              <w:rPr>
                <w:rFonts w:eastAsiaTheme="minorEastAsia"/>
                <w:lang w:val="cy-GB"/>
              </w:rPr>
              <w:t>.</w:t>
            </w:r>
          </w:p>
        </w:tc>
      </w:tr>
    </w:tbl>
    <w:p w14:paraId="23D4DC51" w14:textId="24F8D7C7" w:rsidR="00EF0BE1" w:rsidRPr="00D46A8E" w:rsidRDefault="00EF0BE1" w:rsidP="5C648019">
      <w:pPr>
        <w:rPr>
          <w:sz w:val="22"/>
          <w:szCs w:val="22"/>
          <w:lang w:val="cy-GB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proofErr w:type="spellStart"/>
      <w:r>
        <w:rPr>
          <w:b/>
          <w:sz w:val="28"/>
          <w:szCs w:val="28"/>
          <w:lang w:val="cy-GB"/>
        </w:rPr>
        <w:lastRenderedPageBreak/>
        <w:t>Lesson</w:t>
      </w:r>
      <w:proofErr w:type="spellEnd"/>
      <w:r>
        <w:rPr>
          <w:b/>
          <w:sz w:val="28"/>
          <w:szCs w:val="28"/>
          <w:lang w:val="cy-GB"/>
        </w:rPr>
        <w:t xml:space="preserve"> Plan – </w:t>
      </w:r>
      <w:proofErr w:type="spellStart"/>
      <w:r>
        <w:rPr>
          <w:b/>
          <w:sz w:val="28"/>
          <w:szCs w:val="28"/>
          <w:lang w:val="cy-GB"/>
        </w:rPr>
        <w:t>Phase</w:t>
      </w:r>
      <w:proofErr w:type="spellEnd"/>
      <w:r>
        <w:rPr>
          <w:b/>
          <w:sz w:val="28"/>
          <w:szCs w:val="28"/>
          <w:lang w:val="cy-GB"/>
        </w:rPr>
        <w:t xml:space="preserve">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proofErr w:type="spellStart"/>
      <w:r w:rsidRPr="00825827">
        <w:rPr>
          <w:b/>
          <w:sz w:val="28"/>
          <w:szCs w:val="28"/>
          <w:lang w:val="cy-GB"/>
        </w:rPr>
        <w:t>Evaluation</w:t>
      </w:r>
      <w:proofErr w:type="spellEnd"/>
      <w:r w:rsidRPr="00825827">
        <w:rPr>
          <w:b/>
          <w:sz w:val="28"/>
          <w:szCs w:val="28"/>
          <w:lang w:val="cy-GB"/>
        </w:rPr>
        <w:t xml:space="preserve"> of the </w:t>
      </w:r>
      <w:proofErr w:type="spellStart"/>
      <w:r w:rsidRPr="00825827">
        <w:rPr>
          <w:b/>
          <w:sz w:val="28"/>
          <w:szCs w:val="28"/>
          <w:lang w:val="cy-GB"/>
        </w:rPr>
        <w:t>Learning</w:t>
      </w:r>
      <w:proofErr w:type="spellEnd"/>
      <w:r w:rsidRPr="00825827">
        <w:rPr>
          <w:b/>
          <w:sz w:val="28"/>
          <w:szCs w:val="28"/>
          <w:lang w:val="cy-GB"/>
        </w:rPr>
        <w:t xml:space="preserve"> </w:t>
      </w:r>
      <w:proofErr w:type="spellStart"/>
      <w:r w:rsidRPr="00825827">
        <w:rPr>
          <w:b/>
          <w:sz w:val="28"/>
          <w:szCs w:val="28"/>
          <w:lang w:val="cy-GB"/>
        </w:rPr>
        <w:t>Experience</w:t>
      </w:r>
      <w:proofErr w:type="spellEnd"/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</w:t>
      </w:r>
      <w:proofErr w:type="spellStart"/>
      <w:r w:rsidRPr="00825827">
        <w:rPr>
          <w:b/>
          <w:sz w:val="28"/>
          <w:szCs w:val="28"/>
          <w:lang w:val="cy-GB"/>
        </w:rPr>
        <w:t>include</w:t>
      </w:r>
      <w:proofErr w:type="spellEnd"/>
      <w:r w:rsidRPr="00825827">
        <w:rPr>
          <w:b/>
          <w:sz w:val="28"/>
          <w:szCs w:val="28"/>
          <w:lang w:val="cy-GB"/>
        </w:rPr>
        <w:t xml:space="preserve"> </w:t>
      </w:r>
      <w:proofErr w:type="spellStart"/>
      <w:r w:rsidRPr="00825827">
        <w:rPr>
          <w:b/>
          <w:sz w:val="28"/>
          <w:szCs w:val="28"/>
          <w:lang w:val="cy-GB"/>
        </w:rPr>
        <w:t>references</w:t>
      </w:r>
      <w:proofErr w:type="spellEnd"/>
      <w:r w:rsidRPr="00825827">
        <w:rPr>
          <w:b/>
          <w:sz w:val="28"/>
          <w:szCs w:val="28"/>
          <w:lang w:val="cy-GB"/>
        </w:rPr>
        <w:t xml:space="preserve">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5C648019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proofErr w:type="spellStart"/>
            <w:r w:rsidRPr="00825827">
              <w:rPr>
                <w:b/>
                <w:lang w:val="cy-GB"/>
              </w:rPr>
              <w:t>Evaluation</w:t>
            </w:r>
            <w:proofErr w:type="spellEnd"/>
            <w:r w:rsidRPr="00825827">
              <w:rPr>
                <w:b/>
                <w:lang w:val="cy-GB"/>
              </w:rPr>
              <w:t xml:space="preserve"> of </w:t>
            </w:r>
            <w:proofErr w:type="spellStart"/>
            <w:r w:rsidRPr="00825827">
              <w:rPr>
                <w:b/>
                <w:lang w:val="cy-GB"/>
              </w:rPr>
              <w:t>Pupil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Learning</w:t>
            </w:r>
            <w:proofErr w:type="spellEnd"/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5C648019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Evidence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(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including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attitude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167F75">
              <w:rPr>
                <w:sz w:val="20"/>
                <w:szCs w:val="20"/>
                <w:lang w:val="cy-GB"/>
              </w:rPr>
              <w:t>over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167F75">
              <w:rPr>
                <w:sz w:val="20"/>
                <w:szCs w:val="20"/>
                <w:lang w:val="cy-GB"/>
              </w:rPr>
              <w:t>time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>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35CD682A" w:rsidR="00825827" w:rsidRPr="00825827" w:rsidRDefault="00825827" w:rsidP="5C648019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5C648019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>
              <w:rPr>
                <w:sz w:val="20"/>
                <w:szCs w:val="20"/>
                <w:lang w:val="cy-GB"/>
              </w:rPr>
              <w:t>Next</w:t>
            </w:r>
            <w:proofErr w:type="spellEnd"/>
            <w:r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Steps</w:t>
            </w:r>
            <w:proofErr w:type="spellEnd"/>
            <w:r w:rsidR="00825827"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="00825827"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Progress</w:t>
            </w:r>
            <w:proofErr w:type="spellEnd"/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1FCF22FA" w:rsidR="00825827" w:rsidRPr="00825827" w:rsidRDefault="00825827" w:rsidP="5C648019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5C648019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proofErr w:type="spellStart"/>
            <w:r w:rsidRPr="00825827">
              <w:rPr>
                <w:b/>
                <w:lang w:val="cy-GB"/>
              </w:rPr>
              <w:t>Reflective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Analysis</w:t>
            </w:r>
            <w:proofErr w:type="spellEnd"/>
            <w:r w:rsidRPr="00825827">
              <w:rPr>
                <w:b/>
                <w:lang w:val="cy-GB"/>
              </w:rPr>
              <w:t xml:space="preserve"> of </w:t>
            </w:r>
            <w:proofErr w:type="spellStart"/>
            <w:r w:rsidRPr="00825827">
              <w:rPr>
                <w:b/>
                <w:lang w:val="cy-GB"/>
              </w:rPr>
              <w:t>Teaching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and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Strategies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For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Development</w:t>
            </w:r>
            <w:proofErr w:type="spellEnd"/>
            <w:r w:rsidR="00167F75">
              <w:rPr>
                <w:b/>
                <w:lang w:val="cy-GB"/>
              </w:rPr>
              <w:t xml:space="preserve"> – </w:t>
            </w:r>
            <w:proofErr w:type="spellStart"/>
            <w:r w:rsidR="00167F75">
              <w:rPr>
                <w:b/>
                <w:lang w:val="cy-GB"/>
              </w:rPr>
              <w:t>including</w:t>
            </w:r>
            <w:proofErr w:type="spellEnd"/>
            <w:r w:rsidR="00167F75">
              <w:rPr>
                <w:b/>
                <w:lang w:val="cy-GB"/>
              </w:rPr>
              <w:t xml:space="preserve"> </w:t>
            </w:r>
            <w:proofErr w:type="spellStart"/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</w:t>
            </w:r>
            <w:proofErr w:type="spellEnd"/>
            <w:r w:rsidR="005B7769">
              <w:rPr>
                <w:b/>
                <w:lang w:val="cy-GB"/>
              </w:rPr>
              <w:t>/</w:t>
            </w:r>
            <w:proofErr w:type="spellStart"/>
            <w:r w:rsidR="005B7769">
              <w:rPr>
                <w:b/>
                <w:lang w:val="cy-GB"/>
              </w:rPr>
              <w:t>rationale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for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pedagogical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choices</w:t>
            </w:r>
            <w:proofErr w:type="spellEnd"/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5C648019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Evidence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my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Effective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Practice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39A47697" w:rsidR="00825827" w:rsidRPr="00825827" w:rsidRDefault="00825827" w:rsidP="5C648019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5C648019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Areas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my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Development</w:t>
            </w:r>
            <w:proofErr w:type="spellEnd"/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Personal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Targets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Progress</w:t>
            </w:r>
            <w:proofErr w:type="spellEnd"/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25D5EEDF" w:rsidR="00825827" w:rsidRPr="00825827" w:rsidRDefault="00825827" w:rsidP="5C648019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7A8083" w14:textId="77777777" w:rsidR="007C3E03" w:rsidRDefault="007C3E03" w:rsidP="00B24C18">
      <w:r>
        <w:separator/>
      </w:r>
    </w:p>
  </w:endnote>
  <w:endnote w:type="continuationSeparator" w:id="0">
    <w:p w14:paraId="56AD013B" w14:textId="77777777" w:rsidR="007C3E03" w:rsidRDefault="007C3E0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3841E6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64EF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50B645" w14:textId="77777777" w:rsidR="007C3E03" w:rsidRDefault="007C3E03" w:rsidP="00B24C18">
      <w:r>
        <w:separator/>
      </w:r>
    </w:p>
  </w:footnote>
  <w:footnote w:type="continuationSeparator" w:id="0">
    <w:p w14:paraId="57D1B0EC" w14:textId="77777777" w:rsidR="007C3E03" w:rsidRDefault="007C3E0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8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64EFD"/>
    <w:rsid w:val="007B65F8"/>
    <w:rsid w:val="007C3E03"/>
    <w:rsid w:val="00816DB9"/>
    <w:rsid w:val="00825827"/>
    <w:rsid w:val="00825DEF"/>
    <w:rsid w:val="008723DA"/>
    <w:rsid w:val="00874FC7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5B99543"/>
    <w:rsid w:val="1BEE5F1B"/>
    <w:rsid w:val="35915B80"/>
    <w:rsid w:val="488FB6EB"/>
    <w:rsid w:val="5C648019"/>
    <w:rsid w:val="74907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2DCA96FE-5F39-4AB3-AA67-4BCBD5EFEE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d8d14026024589c87423d0fd971802d7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588f09ad8c61970631b2c84cacf687ee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32905FD-2821-433A-8E49-012DDBB327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1966716-253A-4727-B7A9-26D7DFBA391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3F08A81-5ACE-4DB3-9267-7A95E2EF8297}">
  <ds:schemaRefs>
    <ds:schemaRef ds:uri="http://schemas.microsoft.com/office/2006/metadata/properties"/>
    <ds:schemaRef ds:uri="f9cd839b-d2f7-4d79-867e-33235b171cd7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ebe861c4-9752-476b-95bf-faec8d80e167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4</Pages>
  <Words>559</Words>
  <Characters>3192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Julia Holloway</cp:lastModifiedBy>
  <cp:revision>2</cp:revision>
  <dcterms:created xsi:type="dcterms:W3CDTF">2020-09-30T17:00:00Z</dcterms:created>
  <dcterms:modified xsi:type="dcterms:W3CDTF">2020-09-30T17:00:00Z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