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2D582C" w14:textId="77777777" w:rsidR="004C626C" w:rsidRDefault="004C626C" w:rsidP="00AB2D2C">
      <w:pPr>
        <w:pStyle w:val="Title"/>
        <w:rPr>
          <w:sz w:val="36"/>
          <w:szCs w:val="36"/>
        </w:rPr>
      </w:pPr>
    </w:p>
    <w:p w14:paraId="1A9C5778" w14:textId="77777777" w:rsidR="004C626C" w:rsidRDefault="004C626C" w:rsidP="00AB2D2C">
      <w:pPr>
        <w:pStyle w:val="Title"/>
        <w:rPr>
          <w:sz w:val="28"/>
          <w:szCs w:val="28"/>
        </w:rPr>
      </w:pPr>
    </w:p>
    <w:p w14:paraId="7AD45501" w14:textId="77777777" w:rsidR="008047C5" w:rsidRDefault="008047C5" w:rsidP="000357B8">
      <w:pPr>
        <w:jc w:val="both"/>
        <w:rPr>
          <w:sz w:val="36"/>
          <w:szCs w:val="36"/>
        </w:rPr>
      </w:pPr>
    </w:p>
    <w:p w14:paraId="3ECE1354" w14:textId="77777777" w:rsidR="000357B8" w:rsidRDefault="000357B8" w:rsidP="000357B8">
      <w:r>
        <w:rPr>
          <w:noProof/>
          <w:lang w:val="en-US" w:eastAsia="en-US"/>
        </w:rPr>
        <w:drawing>
          <wp:inline distT="0" distB="0" distL="0" distR="0" wp14:anchorId="7DC098CD" wp14:editId="60B2E9B4">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ma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02C8630C" w14:textId="77777777" w:rsidR="000357B8" w:rsidRDefault="000357B8" w:rsidP="000357B8"/>
    <w:p w14:paraId="5C8C7B8E" w14:textId="77777777" w:rsidR="000357B8" w:rsidRDefault="000357B8" w:rsidP="000357B8">
      <w:pPr>
        <w:pStyle w:val="Modcode"/>
        <w:jc w:val="left"/>
        <w:rPr>
          <w:color w:val="000000" w:themeColor="text1"/>
        </w:rPr>
      </w:pPr>
      <w:r>
        <w:rPr>
          <w:color w:val="000000" w:themeColor="text1"/>
        </w:rPr>
        <w:t xml:space="preserve">LEVEL 4      </w:t>
      </w:r>
    </w:p>
    <w:p w14:paraId="146CD946" w14:textId="77777777" w:rsidR="000357B8" w:rsidRDefault="000357B8" w:rsidP="000357B8">
      <w:pPr>
        <w:pStyle w:val="Modcode"/>
        <w:jc w:val="left"/>
        <w:rPr>
          <w:color w:val="000000" w:themeColor="text1"/>
        </w:rPr>
      </w:pPr>
      <w:r>
        <w:rPr>
          <w:color w:val="000000" w:themeColor="text1"/>
        </w:rPr>
        <w:t xml:space="preserve">                                                                      </w:t>
      </w:r>
    </w:p>
    <w:p w14:paraId="2ED7FF03" w14:textId="77777777" w:rsidR="000357B8" w:rsidRDefault="002F4C2F" w:rsidP="000357B8">
      <w:pPr>
        <w:pStyle w:val="Modcode"/>
        <w:jc w:val="left"/>
        <w:rPr>
          <w:color w:val="000000" w:themeColor="text1"/>
        </w:rPr>
      </w:pPr>
      <w:r>
        <w:rPr>
          <w:color w:val="000000" w:themeColor="text1"/>
        </w:rPr>
        <w:t>SEMESTER 1</w:t>
      </w:r>
      <w:r w:rsidR="00B50E9B">
        <w:rPr>
          <w:color w:val="000000" w:themeColor="text1"/>
        </w:rPr>
        <w:t>+</w:t>
      </w:r>
      <w:r>
        <w:rPr>
          <w:color w:val="000000" w:themeColor="text1"/>
        </w:rPr>
        <w:t>2</w:t>
      </w:r>
      <w:r w:rsidR="000357B8">
        <w:rPr>
          <w:color w:val="000000" w:themeColor="text1"/>
        </w:rPr>
        <w:t xml:space="preserve">                                                                        </w:t>
      </w:r>
    </w:p>
    <w:p w14:paraId="2F5EF2DA" w14:textId="77777777" w:rsidR="000357B8" w:rsidRDefault="000357B8" w:rsidP="000357B8">
      <w:pPr>
        <w:pStyle w:val="Modcode"/>
        <w:jc w:val="left"/>
        <w:rPr>
          <w:color w:val="000000" w:themeColor="text1"/>
        </w:rPr>
      </w:pPr>
    </w:p>
    <w:p w14:paraId="68976A16" w14:textId="77777777" w:rsidR="000357B8" w:rsidRDefault="000357B8" w:rsidP="000357B8">
      <w:pPr>
        <w:pStyle w:val="Modcode"/>
        <w:jc w:val="left"/>
        <w:rPr>
          <w:color w:val="000000" w:themeColor="text1"/>
        </w:rPr>
      </w:pPr>
    </w:p>
    <w:p w14:paraId="13CDC67B" w14:textId="77777777" w:rsidR="000357B8" w:rsidRDefault="00FD04EF" w:rsidP="000357B8">
      <w:pPr>
        <w:pStyle w:val="Modcode"/>
        <w:rPr>
          <w:color w:val="000000" w:themeColor="text1"/>
        </w:rPr>
      </w:pPr>
      <w:r>
        <w:rPr>
          <w:color w:val="000000" w:themeColor="text1"/>
        </w:rPr>
        <w:t>MODULE CODE: SHSS4075</w:t>
      </w:r>
    </w:p>
    <w:p w14:paraId="58441328" w14:textId="77777777" w:rsidR="000357B8" w:rsidRDefault="000357B8" w:rsidP="000357B8">
      <w:pPr>
        <w:pStyle w:val="Modcode"/>
        <w:rPr>
          <w:color w:val="000000" w:themeColor="text1"/>
        </w:rPr>
      </w:pPr>
    </w:p>
    <w:p w14:paraId="469FC165" w14:textId="77777777" w:rsidR="000357B8" w:rsidRDefault="000357B8" w:rsidP="000357B8">
      <w:pPr>
        <w:pStyle w:val="Modname"/>
        <w:rPr>
          <w:color w:val="000000" w:themeColor="text1"/>
        </w:rPr>
      </w:pPr>
      <w:r>
        <w:rPr>
          <w:color w:val="000000" w:themeColor="text1"/>
        </w:rPr>
        <w:t>AQU</w:t>
      </w:r>
      <w:r w:rsidR="00FD04EF">
        <w:rPr>
          <w:color w:val="000000" w:themeColor="text1"/>
        </w:rPr>
        <w:t>ATIC ACTIVITIES</w:t>
      </w:r>
    </w:p>
    <w:p w14:paraId="79CB0DB0" w14:textId="77777777" w:rsidR="000357B8" w:rsidRDefault="000357B8" w:rsidP="000357B8">
      <w:pPr>
        <w:pStyle w:val="Time"/>
        <w:rPr>
          <w:color w:val="000000" w:themeColor="text1"/>
        </w:rPr>
      </w:pPr>
    </w:p>
    <w:p w14:paraId="7DD91C82" w14:textId="77777777" w:rsidR="000357B8" w:rsidRPr="002F4C2F" w:rsidRDefault="000357B8" w:rsidP="000357B8">
      <w:pPr>
        <w:pStyle w:val="Time"/>
        <w:rPr>
          <w:color w:val="FF0000"/>
          <w:szCs w:val="28"/>
        </w:rPr>
      </w:pPr>
      <w:r>
        <w:rPr>
          <w:color w:val="000000" w:themeColor="text1"/>
          <w:szCs w:val="28"/>
        </w:rPr>
        <w:t>aSSESSMENT TYPE:</w:t>
      </w:r>
      <w:r w:rsidR="00675DE7">
        <w:rPr>
          <w:color w:val="000000" w:themeColor="text1"/>
          <w:szCs w:val="28"/>
        </w:rPr>
        <w:t xml:space="preserve"> </w:t>
      </w:r>
      <w:r>
        <w:rPr>
          <w:color w:val="000000" w:themeColor="text1"/>
          <w:szCs w:val="28"/>
        </w:rPr>
        <w:t xml:space="preserve"> </w:t>
      </w:r>
      <w:r w:rsidRPr="002F4C2F">
        <w:rPr>
          <w:color w:val="FF0000"/>
          <w:szCs w:val="28"/>
        </w:rPr>
        <w:t>assignment</w:t>
      </w:r>
      <w:r w:rsidR="002F4C2F" w:rsidRPr="002F4C2F">
        <w:rPr>
          <w:color w:val="FF0000"/>
          <w:szCs w:val="28"/>
        </w:rPr>
        <w:t>/ESSAY</w:t>
      </w:r>
    </w:p>
    <w:p w14:paraId="0D27A5EF" w14:textId="77777777" w:rsidR="000357B8" w:rsidRPr="002F4C2F" w:rsidRDefault="000357B8" w:rsidP="000357B8">
      <w:pPr>
        <w:pStyle w:val="Answer"/>
        <w:rPr>
          <w:color w:val="FF0000"/>
          <w:szCs w:val="28"/>
        </w:rPr>
      </w:pPr>
      <w:r>
        <w:rPr>
          <w:color w:val="000000" w:themeColor="text1"/>
          <w:szCs w:val="28"/>
        </w:rPr>
        <w:t>Assessment/</w:t>
      </w:r>
      <w:r w:rsidRPr="002F4C2F">
        <w:rPr>
          <w:color w:val="FF0000"/>
          <w:szCs w:val="28"/>
        </w:rPr>
        <w:t>Component:</w:t>
      </w:r>
      <w:r w:rsidR="00675DE7">
        <w:rPr>
          <w:color w:val="FF0000"/>
          <w:szCs w:val="28"/>
        </w:rPr>
        <w:t xml:space="preserve"> </w:t>
      </w:r>
      <w:r w:rsidRPr="002F4C2F">
        <w:rPr>
          <w:color w:val="FF0000"/>
          <w:szCs w:val="28"/>
        </w:rPr>
        <w:t xml:space="preserve"> 1</w:t>
      </w:r>
    </w:p>
    <w:p w14:paraId="45157B4B" w14:textId="77777777" w:rsidR="000357B8" w:rsidRDefault="000357B8" w:rsidP="000357B8">
      <w:pPr>
        <w:pStyle w:val="BodyText"/>
        <w:rPr>
          <w:color w:val="000000" w:themeColor="text1"/>
        </w:rPr>
      </w:pPr>
    </w:p>
    <w:p w14:paraId="6427D24C" w14:textId="77777777" w:rsidR="000357B8" w:rsidRPr="002F4C2F" w:rsidRDefault="000357B8" w:rsidP="000357B8">
      <w:pPr>
        <w:pStyle w:val="BodyText"/>
        <w:rPr>
          <w:b/>
          <w:color w:val="000000" w:themeColor="text1"/>
          <w:sz w:val="28"/>
          <w:szCs w:val="28"/>
        </w:rPr>
      </w:pPr>
      <w:r>
        <w:rPr>
          <w:b/>
          <w:color w:val="000000" w:themeColor="text1"/>
          <w:sz w:val="28"/>
          <w:szCs w:val="28"/>
        </w:rPr>
        <w:t>COMPONENT WEIGHTING</w:t>
      </w:r>
      <w:r w:rsidRPr="002F4C2F">
        <w:rPr>
          <w:b/>
          <w:color w:val="FF0000"/>
          <w:sz w:val="28"/>
          <w:szCs w:val="28"/>
        </w:rPr>
        <w:t>: 50 %</w:t>
      </w:r>
    </w:p>
    <w:p w14:paraId="66BB9695" w14:textId="77777777" w:rsidR="000357B8" w:rsidRDefault="000357B8" w:rsidP="000357B8">
      <w:pPr>
        <w:pStyle w:val="BodyText"/>
        <w:rPr>
          <w:color w:val="000000" w:themeColor="text1"/>
        </w:rPr>
      </w:pPr>
    </w:p>
    <w:p w14:paraId="458CBE53" w14:textId="77777777" w:rsidR="000357B8" w:rsidRPr="002F4C2F" w:rsidRDefault="000357B8" w:rsidP="000357B8">
      <w:pPr>
        <w:pStyle w:val="BodyText"/>
        <w:rPr>
          <w:b/>
          <w:color w:val="FF0000"/>
          <w:sz w:val="28"/>
          <w:szCs w:val="28"/>
        </w:rPr>
      </w:pPr>
      <w:r>
        <w:rPr>
          <w:b/>
          <w:color w:val="000000" w:themeColor="text1"/>
          <w:sz w:val="28"/>
          <w:szCs w:val="28"/>
        </w:rPr>
        <w:t xml:space="preserve">WORD COUNT: </w:t>
      </w:r>
      <w:r w:rsidRPr="002F4C2F">
        <w:rPr>
          <w:b/>
          <w:color w:val="FF0000"/>
          <w:sz w:val="28"/>
          <w:szCs w:val="28"/>
        </w:rPr>
        <w:t xml:space="preserve">1500-2000 WORDS </w:t>
      </w:r>
    </w:p>
    <w:p w14:paraId="436E5B15" w14:textId="77777777" w:rsidR="000357B8" w:rsidRDefault="000357B8" w:rsidP="000357B8">
      <w:pPr>
        <w:pStyle w:val="BodyText"/>
        <w:rPr>
          <w:b/>
          <w:color w:val="000000" w:themeColor="text1"/>
          <w:sz w:val="28"/>
          <w:szCs w:val="28"/>
          <w:u w:val="single"/>
        </w:rPr>
      </w:pPr>
    </w:p>
    <w:p w14:paraId="7BA901CD" w14:textId="77777777" w:rsidR="000357B8" w:rsidRPr="00675DE7" w:rsidRDefault="000357B8" w:rsidP="000357B8">
      <w:pPr>
        <w:pStyle w:val="Modname"/>
        <w:jc w:val="left"/>
        <w:rPr>
          <w:color w:val="FF0000"/>
          <w:szCs w:val="28"/>
        </w:rPr>
      </w:pPr>
      <w:r>
        <w:rPr>
          <w:color w:val="000000" w:themeColor="text1"/>
          <w:szCs w:val="28"/>
        </w:rPr>
        <w:t>MODULE TUTOR</w:t>
      </w:r>
      <w:r w:rsidRPr="00675DE7">
        <w:rPr>
          <w:color w:val="FF0000"/>
          <w:szCs w:val="28"/>
        </w:rPr>
        <w:t>:</w:t>
      </w:r>
      <w:r w:rsidR="00675DE7">
        <w:rPr>
          <w:color w:val="FF0000"/>
          <w:szCs w:val="28"/>
        </w:rPr>
        <w:t xml:space="preserve"> </w:t>
      </w:r>
      <w:r w:rsidRPr="00675DE7">
        <w:rPr>
          <w:color w:val="FF0000"/>
          <w:szCs w:val="28"/>
        </w:rPr>
        <w:t xml:space="preserve"> Karin Thomas</w:t>
      </w:r>
    </w:p>
    <w:p w14:paraId="1DB71920" w14:textId="77777777" w:rsidR="000357B8" w:rsidRPr="002F4C2F" w:rsidRDefault="003F2488" w:rsidP="000357B8">
      <w:pPr>
        <w:pStyle w:val="Time"/>
        <w:rPr>
          <w:color w:val="FF0000"/>
        </w:rPr>
      </w:pPr>
      <w:r>
        <w:rPr>
          <w:color w:val="FF0000"/>
        </w:rPr>
        <w:t xml:space="preserve">Assessment </w:t>
      </w:r>
      <w:proofErr w:type="gramStart"/>
      <w:r>
        <w:rPr>
          <w:color w:val="FF0000"/>
        </w:rPr>
        <w:t>Task  1</w:t>
      </w:r>
      <w:proofErr w:type="gramEnd"/>
      <w:r>
        <w:rPr>
          <w:color w:val="FF0000"/>
        </w:rPr>
        <w:t xml:space="preserve"> </w:t>
      </w:r>
      <w:r w:rsidR="000357B8" w:rsidRPr="002F4C2F">
        <w:rPr>
          <w:color w:val="FF0000"/>
        </w:rPr>
        <w:t>- essay:</w:t>
      </w:r>
    </w:p>
    <w:p w14:paraId="144B99A6" w14:textId="77777777" w:rsidR="000357B8" w:rsidRDefault="009D0EBC" w:rsidP="000357B8">
      <w:pPr>
        <w:pStyle w:val="BodyText"/>
        <w:rPr>
          <w:b/>
          <w:color w:val="000000" w:themeColor="text1"/>
          <w:sz w:val="28"/>
          <w:szCs w:val="28"/>
        </w:rPr>
      </w:pPr>
      <w:r>
        <w:rPr>
          <w:b/>
          <w:color w:val="000000" w:themeColor="text1"/>
          <w:sz w:val="28"/>
          <w:szCs w:val="28"/>
        </w:rPr>
        <w:t>“Water is 1000 times more dense than air, so when the body moves forward through it, the water resists its movement”</w:t>
      </w:r>
    </w:p>
    <w:p w14:paraId="3352318C" w14:textId="77777777" w:rsidR="009D0EBC" w:rsidRDefault="009D0EBC" w:rsidP="000357B8">
      <w:pPr>
        <w:pStyle w:val="BodyText"/>
        <w:rPr>
          <w:b/>
          <w:color w:val="000000" w:themeColor="text1"/>
          <w:sz w:val="28"/>
          <w:szCs w:val="28"/>
        </w:rPr>
      </w:pPr>
      <w:r>
        <w:rPr>
          <w:b/>
          <w:color w:val="000000" w:themeColor="text1"/>
          <w:sz w:val="28"/>
          <w:szCs w:val="28"/>
        </w:rPr>
        <w:t>Discuss the above statem</w:t>
      </w:r>
      <w:r w:rsidR="00B906B8">
        <w:rPr>
          <w:b/>
          <w:color w:val="000000" w:themeColor="text1"/>
          <w:sz w:val="28"/>
          <w:szCs w:val="28"/>
        </w:rPr>
        <w:t>ent in relation to ‘Front Crawl</w:t>
      </w:r>
      <w:r>
        <w:rPr>
          <w:b/>
          <w:color w:val="000000" w:themeColor="text1"/>
          <w:sz w:val="28"/>
          <w:szCs w:val="28"/>
        </w:rPr>
        <w:t>’</w:t>
      </w:r>
      <w:r w:rsidR="00B906B8">
        <w:rPr>
          <w:b/>
          <w:color w:val="000000" w:themeColor="text1"/>
          <w:sz w:val="28"/>
          <w:szCs w:val="28"/>
        </w:rPr>
        <w:t xml:space="preserve"> and ‘Back Crawl’</w:t>
      </w:r>
      <w:r>
        <w:rPr>
          <w:b/>
          <w:color w:val="000000" w:themeColor="text1"/>
          <w:sz w:val="28"/>
          <w:szCs w:val="28"/>
        </w:rPr>
        <w:t xml:space="preserve"> showing a sound understanding of the different types</w:t>
      </w:r>
      <w:r w:rsidR="00B906B8">
        <w:rPr>
          <w:b/>
          <w:color w:val="000000" w:themeColor="text1"/>
          <w:sz w:val="28"/>
          <w:szCs w:val="28"/>
        </w:rPr>
        <w:t xml:space="preserve"> of resistance/drag,</w:t>
      </w:r>
      <w:r>
        <w:rPr>
          <w:b/>
          <w:color w:val="000000" w:themeColor="text1"/>
          <w:sz w:val="28"/>
          <w:szCs w:val="28"/>
        </w:rPr>
        <w:t xml:space="preserve"> swimmers need to overcome.</w:t>
      </w:r>
    </w:p>
    <w:p w14:paraId="7343A332" w14:textId="77777777" w:rsidR="009D0EBC" w:rsidRDefault="009D0EBC" w:rsidP="000357B8">
      <w:pPr>
        <w:pStyle w:val="BodyText"/>
        <w:rPr>
          <w:b/>
          <w:color w:val="000000" w:themeColor="text1"/>
          <w:sz w:val="28"/>
          <w:szCs w:val="28"/>
        </w:rPr>
      </w:pPr>
    </w:p>
    <w:p w14:paraId="04D89F1E" w14:textId="77777777" w:rsidR="000357B8" w:rsidRDefault="000357B8" w:rsidP="000357B8">
      <w:pPr>
        <w:rPr>
          <w:b/>
          <w:color w:val="000000" w:themeColor="text1"/>
          <w:sz w:val="28"/>
          <w:szCs w:val="28"/>
        </w:rPr>
      </w:pPr>
      <w:r>
        <w:rPr>
          <w:b/>
          <w:color w:val="000000" w:themeColor="text1"/>
          <w:sz w:val="28"/>
          <w:szCs w:val="28"/>
        </w:rPr>
        <w:t xml:space="preserve">SUBMISSION DETAILS:    </w:t>
      </w:r>
    </w:p>
    <w:p w14:paraId="055CEF62" w14:textId="77777777" w:rsidR="000357B8" w:rsidRDefault="00097266" w:rsidP="000357B8">
      <w:pPr>
        <w:rPr>
          <w:b/>
          <w:color w:val="000000" w:themeColor="text1"/>
          <w:sz w:val="28"/>
          <w:szCs w:val="28"/>
        </w:rPr>
      </w:pPr>
      <w:r>
        <w:rPr>
          <w:b/>
          <w:color w:val="000000" w:themeColor="text1"/>
          <w:sz w:val="28"/>
          <w:szCs w:val="28"/>
        </w:rPr>
        <w:t>January 12</w:t>
      </w:r>
      <w:r w:rsidRPr="00097266">
        <w:rPr>
          <w:b/>
          <w:color w:val="000000" w:themeColor="text1"/>
          <w:sz w:val="28"/>
          <w:szCs w:val="28"/>
          <w:vertAlign w:val="superscript"/>
        </w:rPr>
        <w:t>th</w:t>
      </w:r>
      <w:r>
        <w:rPr>
          <w:b/>
          <w:color w:val="000000" w:themeColor="text1"/>
          <w:sz w:val="28"/>
          <w:szCs w:val="28"/>
        </w:rPr>
        <w:t xml:space="preserve"> 2018</w:t>
      </w:r>
    </w:p>
    <w:p w14:paraId="59583FE4" w14:textId="77777777" w:rsidR="000357B8" w:rsidRDefault="000357B8" w:rsidP="000357B8">
      <w:pPr>
        <w:rPr>
          <w:b/>
          <w:color w:val="000000" w:themeColor="text1"/>
          <w:sz w:val="28"/>
          <w:szCs w:val="28"/>
        </w:rPr>
      </w:pPr>
    </w:p>
    <w:p w14:paraId="2997FDFF" w14:textId="77777777" w:rsidR="000357B8" w:rsidRDefault="000357B8" w:rsidP="000357B8">
      <w:pPr>
        <w:pStyle w:val="Answer"/>
        <w:rPr>
          <w:i/>
          <w:color w:val="000000" w:themeColor="text1"/>
          <w:szCs w:val="28"/>
        </w:rPr>
      </w:pPr>
    </w:p>
    <w:p w14:paraId="46F7F641" w14:textId="77777777" w:rsidR="000357B8" w:rsidRDefault="000357B8" w:rsidP="000357B8">
      <w:pPr>
        <w:pStyle w:val="Answer"/>
        <w:rPr>
          <w:i/>
          <w:color w:val="000000" w:themeColor="text1"/>
          <w:szCs w:val="28"/>
        </w:rPr>
      </w:pPr>
    </w:p>
    <w:p w14:paraId="31AEF48E" w14:textId="77777777" w:rsidR="000357B8" w:rsidRDefault="000357B8" w:rsidP="000357B8">
      <w:pPr>
        <w:pStyle w:val="Answer"/>
        <w:rPr>
          <w:i/>
          <w:color w:val="FF0000"/>
          <w:szCs w:val="28"/>
        </w:rPr>
      </w:pPr>
    </w:p>
    <w:p w14:paraId="1FE8B65E" w14:textId="77777777" w:rsidR="000357B8" w:rsidRDefault="000357B8" w:rsidP="000357B8">
      <w:pPr>
        <w:pStyle w:val="Answer"/>
        <w:rPr>
          <w:i/>
          <w:color w:val="FF0000"/>
          <w:szCs w:val="28"/>
        </w:rPr>
      </w:pPr>
    </w:p>
    <w:p w14:paraId="3DA8F244" w14:textId="77777777" w:rsidR="000357B8" w:rsidRDefault="000357B8" w:rsidP="000357B8">
      <w:pPr>
        <w:pStyle w:val="Answer"/>
        <w:rPr>
          <w:i/>
          <w:color w:val="FF0000"/>
          <w:szCs w:val="28"/>
        </w:rPr>
      </w:pPr>
    </w:p>
    <w:p w14:paraId="1562E46F" w14:textId="77777777" w:rsidR="008047C5" w:rsidRDefault="008047C5" w:rsidP="008D3DF2">
      <w:pPr>
        <w:ind w:left="720"/>
        <w:jc w:val="both"/>
        <w:rPr>
          <w:sz w:val="36"/>
          <w:szCs w:val="36"/>
        </w:rPr>
      </w:pPr>
    </w:p>
    <w:p w14:paraId="0DE245FA" w14:textId="77777777" w:rsidR="008047C5" w:rsidRDefault="008047C5" w:rsidP="008D3DF2">
      <w:pPr>
        <w:ind w:left="720"/>
        <w:jc w:val="both"/>
        <w:rPr>
          <w:sz w:val="36"/>
          <w:szCs w:val="36"/>
        </w:rPr>
      </w:pPr>
    </w:p>
    <w:p w14:paraId="3CA33E85" w14:textId="77777777" w:rsidR="00EB3ABA" w:rsidRDefault="00EB3ABA" w:rsidP="000357B8">
      <w:pPr>
        <w:jc w:val="center"/>
        <w:rPr>
          <w:sz w:val="32"/>
          <w:szCs w:val="32"/>
        </w:rPr>
      </w:pPr>
      <w:r>
        <w:rPr>
          <w:sz w:val="32"/>
          <w:szCs w:val="32"/>
        </w:rPr>
        <w:t>School of Sport, Health &amp; Outdoor Education</w:t>
      </w:r>
    </w:p>
    <w:p w14:paraId="5DA23EB8" w14:textId="77777777" w:rsidR="00EB3ABA" w:rsidRDefault="00EB3ABA" w:rsidP="00EB3ABA">
      <w:pPr>
        <w:rPr>
          <w:b/>
          <w:bCs/>
          <w:sz w:val="16"/>
          <w:szCs w:val="16"/>
        </w:rPr>
      </w:pPr>
    </w:p>
    <w:p w14:paraId="344D00D8" w14:textId="77777777" w:rsidR="00EB3ABA" w:rsidRDefault="00EB3ABA" w:rsidP="00EB3ABA">
      <w:pPr>
        <w:jc w:val="center"/>
        <w:rPr>
          <w:rFonts w:eastAsia="MS Minngs"/>
          <w:sz w:val="32"/>
          <w:szCs w:val="32"/>
          <w:u w:val="single"/>
        </w:rPr>
      </w:pPr>
      <w:r>
        <w:rPr>
          <w:rFonts w:eastAsia="MS Minngs"/>
          <w:sz w:val="32"/>
          <w:szCs w:val="32"/>
          <w:u w:val="single"/>
        </w:rPr>
        <w:t>Assessment Feedback Sheet</w:t>
      </w:r>
    </w:p>
    <w:p w14:paraId="09263CCF" w14:textId="77777777" w:rsidR="00EB3ABA" w:rsidRDefault="00EB3ABA" w:rsidP="00EB3ABA">
      <w:pPr>
        <w:jc w:val="center"/>
        <w:rPr>
          <w:rFonts w:eastAsia="MS Minngs"/>
          <w:sz w:val="16"/>
          <w:szCs w:val="16"/>
          <w:u w:val="single"/>
        </w:rPr>
      </w:pPr>
    </w:p>
    <w:p w14:paraId="1AF7789D" w14:textId="77777777" w:rsidR="00EB3ABA" w:rsidRDefault="00EB3ABA" w:rsidP="00EB3ABA">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r>
      <w:r w:rsidR="00700B3E">
        <w:rPr>
          <w:rFonts w:eastAsia="MS Minngs"/>
          <w:b/>
          <w:bCs/>
          <w:sz w:val="24"/>
          <w:szCs w:val="24"/>
        </w:rPr>
        <w:t>1707923 / William Griffiths</w:t>
      </w:r>
    </w:p>
    <w:p w14:paraId="22DAE758" w14:textId="77777777" w:rsidR="00EB3ABA" w:rsidRDefault="00EB3ABA" w:rsidP="00EB3ABA">
      <w:pPr>
        <w:rPr>
          <w:rFonts w:eastAsia="MS Minngs"/>
          <w:b/>
          <w:bCs/>
          <w:sz w:val="24"/>
          <w:szCs w:val="24"/>
        </w:rPr>
      </w:pPr>
      <w:r>
        <w:rPr>
          <w:rFonts w:eastAsia="MS Minngs"/>
          <w:b/>
          <w:bCs/>
          <w:sz w:val="24"/>
          <w:szCs w:val="24"/>
        </w:rPr>
        <w:t xml:space="preserve">                                     Module: Aqu</w:t>
      </w:r>
      <w:r w:rsidR="000819A4">
        <w:rPr>
          <w:rFonts w:eastAsia="MS Minngs"/>
          <w:b/>
          <w:bCs/>
          <w:sz w:val="24"/>
          <w:szCs w:val="24"/>
        </w:rPr>
        <w:t>atic Activities</w:t>
      </w:r>
      <w:r>
        <w:rPr>
          <w:rFonts w:eastAsia="MS Minngs"/>
          <w:b/>
          <w:bCs/>
          <w:sz w:val="24"/>
          <w:szCs w:val="24"/>
        </w:rPr>
        <w:tab/>
      </w:r>
    </w:p>
    <w:p w14:paraId="42E9D94F" w14:textId="77777777" w:rsidR="00EB3ABA" w:rsidRDefault="00EB3ABA" w:rsidP="00EB3ABA">
      <w:pPr>
        <w:rPr>
          <w:rFonts w:eastAsia="MS Minngs"/>
          <w:b/>
          <w:bCs/>
          <w:sz w:val="24"/>
          <w:szCs w:val="24"/>
        </w:rPr>
      </w:pPr>
      <w:r>
        <w:rPr>
          <w:rFonts w:eastAsia="MS Minngs"/>
          <w:b/>
          <w:bCs/>
          <w:sz w:val="24"/>
          <w:szCs w:val="24"/>
        </w:rPr>
        <w:t xml:space="preserve">                          </w:t>
      </w:r>
      <w:r w:rsidR="000819A4">
        <w:rPr>
          <w:rFonts w:eastAsia="MS Minngs"/>
          <w:b/>
          <w:bCs/>
          <w:sz w:val="24"/>
          <w:szCs w:val="24"/>
        </w:rPr>
        <w:t xml:space="preserve">           Module Code: SHSS4075</w:t>
      </w:r>
    </w:p>
    <w:p w14:paraId="20428A56" w14:textId="77777777" w:rsidR="00EB3ABA" w:rsidRDefault="00EB3ABA" w:rsidP="00EB3ABA">
      <w:pPr>
        <w:rPr>
          <w:rFonts w:eastAsia="MS Minngs"/>
          <w:b/>
          <w:bCs/>
          <w:sz w:val="24"/>
          <w:szCs w:val="24"/>
        </w:rPr>
      </w:pPr>
    </w:p>
    <w:p w14:paraId="33C1C887" w14:textId="77777777" w:rsidR="00EB3ABA" w:rsidRDefault="00EB3ABA" w:rsidP="00EB3ABA">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B3ABA" w14:paraId="4B9FB446" w14:textId="77777777" w:rsidTr="00EB3ABA">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C36C13B" w14:textId="77777777" w:rsidR="00EB3ABA" w:rsidRDefault="00EB3ABA">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EB3ABA" w14:paraId="7CB43C9B"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8D3B1FA" w14:textId="77777777" w:rsidR="00EB3ABA" w:rsidRDefault="00EB3ABA">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7C5FA7C5" w14:textId="77777777" w:rsidR="00EB3ABA" w:rsidRDefault="00700B3E">
            <w:pPr>
              <w:spacing w:line="276" w:lineRule="auto"/>
              <w:jc w:val="center"/>
              <w:rPr>
                <w:rFonts w:eastAsia="MS Minngs"/>
                <w:b/>
                <w:bCs/>
                <w:sz w:val="24"/>
                <w:szCs w:val="24"/>
                <w:lang w:eastAsia="en-US"/>
              </w:rPr>
            </w:pPr>
            <w:r>
              <w:rPr>
                <w:rFonts w:eastAsia="MS Minngs"/>
                <w:b/>
                <w:bCs/>
                <w:sz w:val="24"/>
                <w:szCs w:val="24"/>
                <w:lang w:eastAsia="en-US"/>
              </w:rPr>
              <w:t>The detailed in breaking down the strokes.</w:t>
            </w:r>
          </w:p>
        </w:tc>
      </w:tr>
      <w:tr w:rsidR="00EB3ABA" w14:paraId="718DE13E"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985F2E2" w14:textId="77777777" w:rsidR="00EB3ABA" w:rsidRDefault="00EB3ABA">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12C38339" w14:textId="77777777" w:rsidR="00EB3ABA" w:rsidRDefault="00700B3E">
            <w:pPr>
              <w:spacing w:line="276" w:lineRule="auto"/>
              <w:jc w:val="center"/>
              <w:rPr>
                <w:rFonts w:eastAsia="MS Minngs"/>
                <w:b/>
                <w:bCs/>
                <w:sz w:val="24"/>
                <w:szCs w:val="24"/>
                <w:lang w:eastAsia="en-US"/>
              </w:rPr>
            </w:pPr>
            <w:r>
              <w:rPr>
                <w:rFonts w:eastAsia="MS Minngs"/>
                <w:b/>
                <w:bCs/>
                <w:sz w:val="24"/>
                <w:szCs w:val="24"/>
                <w:lang w:eastAsia="en-US"/>
              </w:rPr>
              <w:t>Maybe put the resistance in each part of the stroke break down as I would occur</w:t>
            </w:r>
          </w:p>
        </w:tc>
      </w:tr>
      <w:tr w:rsidR="00EB3ABA" w14:paraId="593D6E1C"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6B0708EC" w14:textId="77777777" w:rsidR="00EB3ABA" w:rsidRDefault="00EB3ABA">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07EE3A40" w14:textId="77777777" w:rsidR="00EB3ABA" w:rsidRDefault="00700B3E">
            <w:pPr>
              <w:spacing w:line="276" w:lineRule="auto"/>
              <w:jc w:val="center"/>
              <w:rPr>
                <w:rFonts w:eastAsia="MS Minngs"/>
                <w:b/>
                <w:bCs/>
                <w:sz w:val="24"/>
                <w:szCs w:val="24"/>
                <w:lang w:eastAsia="en-US"/>
              </w:rPr>
            </w:pPr>
            <w:r>
              <w:rPr>
                <w:rFonts w:eastAsia="MS Minngs"/>
                <w:b/>
                <w:bCs/>
                <w:sz w:val="24"/>
                <w:szCs w:val="24"/>
                <w:lang w:eastAsia="en-US"/>
              </w:rPr>
              <w:t>Reaching I found it really hard to find references linked to the topic</w:t>
            </w:r>
          </w:p>
        </w:tc>
      </w:tr>
      <w:tr w:rsidR="00EB3ABA" w14:paraId="2AB94680" w14:textId="77777777" w:rsidTr="00EB3ABA">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24B5FF3E" w14:textId="77777777" w:rsidR="00EB3ABA" w:rsidRDefault="00EB3ABA">
            <w:pPr>
              <w:rPr>
                <w:rFonts w:eastAsia="MS Minngs"/>
                <w:b/>
                <w:bCs/>
                <w:sz w:val="24"/>
                <w:szCs w:val="24"/>
              </w:rPr>
            </w:pPr>
          </w:p>
          <w:p w14:paraId="750DA38B" w14:textId="77777777" w:rsidR="00EB3ABA" w:rsidRDefault="00EB3ABA">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27480A47" w14:textId="77777777" w:rsidR="00EB3ABA" w:rsidRDefault="00EB3ABA">
            <w:pPr>
              <w:ind w:left="113" w:right="113"/>
              <w:rPr>
                <w:rFonts w:cstheme="minorBidi"/>
                <w:sz w:val="16"/>
                <w:szCs w:val="16"/>
              </w:rPr>
            </w:pPr>
            <w:r>
              <w:rPr>
                <w:sz w:val="16"/>
                <w:szCs w:val="16"/>
              </w:rPr>
              <w:t>Learning</w:t>
            </w:r>
          </w:p>
          <w:p w14:paraId="11BF0629" w14:textId="77777777" w:rsidR="00EB3ABA" w:rsidRDefault="00EB3ABA">
            <w:pPr>
              <w:ind w:left="113" w:right="113"/>
              <w:rPr>
                <w:sz w:val="16"/>
                <w:szCs w:val="16"/>
              </w:rPr>
            </w:pPr>
            <w:r>
              <w:rPr>
                <w:sz w:val="16"/>
                <w:szCs w:val="16"/>
              </w:rPr>
              <w:t>Outcomes</w:t>
            </w:r>
          </w:p>
          <w:p w14:paraId="685C077E" w14:textId="77777777" w:rsidR="00EB3ABA" w:rsidRDefault="00EB3ABA">
            <w:pPr>
              <w:ind w:left="113" w:right="113"/>
              <w:rPr>
                <w:sz w:val="16"/>
                <w:szCs w:val="16"/>
              </w:rPr>
            </w:pPr>
          </w:p>
          <w:p w14:paraId="2D985A3F" w14:textId="77777777" w:rsidR="00EB3ABA" w:rsidRDefault="00EB3ABA">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48CAE4D3" w14:textId="77777777" w:rsidR="00EB3ABA" w:rsidRDefault="00EB3ABA">
            <w:pPr>
              <w:spacing w:line="276" w:lineRule="auto"/>
              <w:jc w:val="center"/>
              <w:rPr>
                <w:rFonts w:eastAsia="MS Minngs"/>
                <w:b/>
                <w:bCs/>
                <w:sz w:val="24"/>
                <w:szCs w:val="24"/>
                <w:lang w:eastAsia="en-US"/>
              </w:rPr>
            </w:pPr>
            <w:r>
              <w:rPr>
                <w:rFonts w:eastAsia="MS Minngs"/>
                <w:b/>
                <w:bCs/>
                <w:sz w:val="24"/>
                <w:szCs w:val="24"/>
              </w:rPr>
              <w:t>GRADE</w:t>
            </w:r>
          </w:p>
        </w:tc>
      </w:tr>
      <w:tr w:rsidR="00EB3ABA" w14:paraId="024B7B82" w14:textId="77777777" w:rsidTr="00EB3AB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0D259CB" w14:textId="77777777" w:rsidR="00EB3ABA" w:rsidRDefault="00EB3ABA">
            <w:pPr>
              <w:rPr>
                <w:rFonts w:eastAsia="MS Minngs"/>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0CB8A8D" w14:textId="77777777" w:rsidR="00EB3ABA" w:rsidRDefault="00EB3ABA">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5B8F19D7" w14:textId="77777777" w:rsidR="00EB3ABA" w:rsidRDefault="00EB3ABA">
            <w:pPr>
              <w:jc w:val="center"/>
              <w:rPr>
                <w:rFonts w:eastAsia="MS Minngs"/>
                <w:b/>
                <w:bCs/>
                <w:sz w:val="16"/>
                <w:szCs w:val="16"/>
              </w:rPr>
            </w:pPr>
            <w:r>
              <w:rPr>
                <w:rFonts w:eastAsia="MS Minngs"/>
                <w:b/>
                <w:bCs/>
                <w:sz w:val="16"/>
                <w:szCs w:val="16"/>
              </w:rPr>
              <w:t>Poor</w:t>
            </w:r>
          </w:p>
          <w:p w14:paraId="1BDF260C" w14:textId="77777777" w:rsidR="00EB3ABA" w:rsidRDefault="00EB3ABA">
            <w:pPr>
              <w:jc w:val="center"/>
              <w:rPr>
                <w:rFonts w:eastAsia="MS Minngs"/>
                <w:b/>
                <w:bCs/>
                <w:sz w:val="16"/>
                <w:szCs w:val="16"/>
              </w:rPr>
            </w:pPr>
            <w:r>
              <w:rPr>
                <w:rFonts w:eastAsia="MS Minngs"/>
                <w:b/>
                <w:bCs/>
                <w:sz w:val="16"/>
                <w:szCs w:val="16"/>
              </w:rPr>
              <w:t>&lt; 20%</w:t>
            </w:r>
          </w:p>
          <w:p w14:paraId="5AC36523" w14:textId="77777777" w:rsidR="00EB3ABA" w:rsidRDefault="00EB3ABA">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150BD432" w14:textId="77777777" w:rsidR="00EB3ABA" w:rsidRDefault="00EB3ABA">
            <w:pPr>
              <w:jc w:val="center"/>
              <w:rPr>
                <w:rFonts w:eastAsia="MS Minngs"/>
                <w:b/>
                <w:sz w:val="16"/>
                <w:szCs w:val="16"/>
              </w:rPr>
            </w:pPr>
            <w:r>
              <w:rPr>
                <w:rFonts w:eastAsia="MS Minngs"/>
                <w:b/>
                <w:sz w:val="16"/>
                <w:szCs w:val="16"/>
              </w:rPr>
              <w:t>Weak</w:t>
            </w:r>
          </w:p>
          <w:p w14:paraId="01D84BE6" w14:textId="77777777" w:rsidR="00EB3ABA" w:rsidRDefault="00EB3ABA">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61E45FD7" w14:textId="77777777" w:rsidR="00EB3ABA" w:rsidRDefault="00EB3ABA">
            <w:pPr>
              <w:jc w:val="center"/>
              <w:rPr>
                <w:rFonts w:eastAsia="MS Minngs"/>
                <w:b/>
                <w:bCs/>
                <w:sz w:val="16"/>
                <w:szCs w:val="16"/>
              </w:rPr>
            </w:pPr>
            <w:r>
              <w:rPr>
                <w:rFonts w:eastAsia="MS Minngs"/>
                <w:b/>
                <w:bCs/>
                <w:sz w:val="16"/>
                <w:szCs w:val="16"/>
              </w:rPr>
              <w:t>Unsatisfactory</w:t>
            </w:r>
          </w:p>
          <w:p w14:paraId="113D982C" w14:textId="77777777" w:rsidR="00EB3ABA" w:rsidRDefault="00EB3ABA">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03038B08" w14:textId="77777777" w:rsidR="00EB3ABA" w:rsidRDefault="00EB3ABA">
            <w:pPr>
              <w:jc w:val="center"/>
              <w:rPr>
                <w:rFonts w:eastAsia="MS Minngs"/>
                <w:b/>
                <w:bCs/>
                <w:sz w:val="16"/>
                <w:szCs w:val="16"/>
              </w:rPr>
            </w:pPr>
            <w:r>
              <w:rPr>
                <w:rFonts w:eastAsia="MS Minngs"/>
                <w:b/>
                <w:bCs/>
                <w:sz w:val="16"/>
                <w:szCs w:val="16"/>
              </w:rPr>
              <w:t>Satisfactory</w:t>
            </w:r>
          </w:p>
          <w:p w14:paraId="39F96A7A" w14:textId="77777777" w:rsidR="00EB3ABA" w:rsidRDefault="00EB3ABA">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3076A97C" w14:textId="77777777" w:rsidR="00EB3ABA" w:rsidRDefault="00EB3ABA">
            <w:pPr>
              <w:jc w:val="center"/>
              <w:rPr>
                <w:rFonts w:eastAsia="MS Minngs"/>
                <w:b/>
                <w:bCs/>
                <w:sz w:val="16"/>
                <w:szCs w:val="16"/>
              </w:rPr>
            </w:pPr>
            <w:r>
              <w:rPr>
                <w:rFonts w:eastAsia="MS Minngs"/>
                <w:b/>
                <w:bCs/>
                <w:sz w:val="16"/>
                <w:szCs w:val="16"/>
              </w:rPr>
              <w:t>Good</w:t>
            </w:r>
          </w:p>
          <w:p w14:paraId="5350B863" w14:textId="77777777" w:rsidR="00EB3ABA" w:rsidRDefault="00EB3ABA">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5ABE8C99" w14:textId="77777777" w:rsidR="00EB3ABA" w:rsidRDefault="00EB3ABA">
            <w:pPr>
              <w:jc w:val="center"/>
              <w:rPr>
                <w:rFonts w:eastAsia="MS Minngs"/>
                <w:b/>
                <w:bCs/>
                <w:sz w:val="16"/>
                <w:szCs w:val="16"/>
              </w:rPr>
            </w:pPr>
            <w:r>
              <w:rPr>
                <w:rFonts w:eastAsia="MS Minngs"/>
                <w:b/>
                <w:bCs/>
                <w:sz w:val="16"/>
                <w:szCs w:val="16"/>
              </w:rPr>
              <w:t>Very Good</w:t>
            </w:r>
          </w:p>
          <w:p w14:paraId="5B24B33B" w14:textId="77777777" w:rsidR="00EB3ABA" w:rsidRDefault="00EB3ABA">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9FCBC9F" w14:textId="77777777" w:rsidR="00EB3ABA" w:rsidRDefault="00EB3ABA">
            <w:pPr>
              <w:jc w:val="center"/>
              <w:rPr>
                <w:rFonts w:eastAsia="MS Minngs"/>
                <w:b/>
                <w:bCs/>
                <w:sz w:val="16"/>
                <w:szCs w:val="16"/>
              </w:rPr>
            </w:pPr>
            <w:r>
              <w:rPr>
                <w:rFonts w:eastAsia="MS Minngs"/>
                <w:b/>
                <w:bCs/>
                <w:sz w:val="16"/>
                <w:szCs w:val="16"/>
              </w:rPr>
              <w:t>Excellent</w:t>
            </w:r>
          </w:p>
          <w:p w14:paraId="5FDCDF99" w14:textId="77777777" w:rsidR="00EB3ABA" w:rsidRDefault="00EB3ABA">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377AE77E" w14:textId="77777777" w:rsidR="00EB3ABA" w:rsidRDefault="00EB3ABA">
            <w:pPr>
              <w:jc w:val="center"/>
              <w:rPr>
                <w:rFonts w:eastAsia="MS Minngs"/>
                <w:b/>
                <w:bCs/>
                <w:sz w:val="16"/>
                <w:szCs w:val="16"/>
              </w:rPr>
            </w:pPr>
            <w:r>
              <w:rPr>
                <w:rFonts w:eastAsia="MS Minngs"/>
                <w:b/>
                <w:bCs/>
                <w:sz w:val="16"/>
                <w:szCs w:val="16"/>
              </w:rPr>
              <w:t>Exceptional</w:t>
            </w:r>
          </w:p>
          <w:p w14:paraId="010FB0BB" w14:textId="77777777" w:rsidR="00EB3ABA" w:rsidRDefault="00EB3ABA">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51FBB53F" w14:textId="77777777" w:rsidR="00EB3ABA" w:rsidRDefault="00EB3ABA">
            <w:pPr>
              <w:rPr>
                <w:rFonts w:eastAsia="MS Minngs"/>
                <w:b/>
                <w:bCs/>
                <w:sz w:val="18"/>
                <w:szCs w:val="18"/>
              </w:rPr>
            </w:pPr>
          </w:p>
          <w:p w14:paraId="40651E62" w14:textId="77777777" w:rsidR="00EB3ABA" w:rsidRDefault="00EB3ABA">
            <w:pPr>
              <w:spacing w:line="276" w:lineRule="auto"/>
              <w:rPr>
                <w:rFonts w:eastAsia="MS Minngs"/>
                <w:b/>
                <w:bCs/>
                <w:sz w:val="18"/>
                <w:szCs w:val="18"/>
                <w:lang w:eastAsia="en-US"/>
              </w:rPr>
            </w:pPr>
            <w:r>
              <w:rPr>
                <w:rFonts w:eastAsia="MS Minngs"/>
                <w:b/>
                <w:bCs/>
                <w:sz w:val="18"/>
                <w:szCs w:val="18"/>
              </w:rPr>
              <w:t xml:space="preserve">  %</w:t>
            </w:r>
          </w:p>
        </w:tc>
      </w:tr>
      <w:tr w:rsidR="00EB3ABA" w14:paraId="686C4564"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24CDDEE7" w14:textId="77777777" w:rsidR="00EB3ABA" w:rsidRDefault="00EB3ABA">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08ED1200"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09D83876"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6FAABA8"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9982CFE"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7E02C165" w14:textId="77777777" w:rsidR="00EB3ABA" w:rsidRDefault="00EB3ABA">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4AC23794"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17DAF439" w14:textId="77777777" w:rsidR="00EB3ABA" w:rsidRDefault="00EB3ABA">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5D7DED0"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058B9C92"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80239B2" w14:textId="77777777" w:rsidR="00EB3ABA" w:rsidRDefault="00EB3ABA">
            <w:pPr>
              <w:spacing w:line="276" w:lineRule="auto"/>
              <w:rPr>
                <w:rFonts w:eastAsia="MS Minngs"/>
                <w:b/>
                <w:bCs/>
                <w:sz w:val="18"/>
                <w:szCs w:val="18"/>
                <w:lang w:eastAsia="en-US"/>
              </w:rPr>
            </w:pPr>
            <w:r>
              <w:rPr>
                <w:rFonts w:eastAsia="MS Minngs"/>
                <w:b/>
                <w:bCs/>
                <w:sz w:val="18"/>
                <w:szCs w:val="18"/>
              </w:rPr>
              <w:t>40%</w:t>
            </w:r>
          </w:p>
        </w:tc>
      </w:tr>
      <w:tr w:rsidR="00EB3ABA" w14:paraId="48C5E139"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1CAF0477" w14:textId="77777777" w:rsidR="00EB3ABA" w:rsidRDefault="00EB3ABA">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014B1BBB"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397387E3"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2030D6BA"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CAA528C"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7D2D8871" w14:textId="77777777" w:rsidR="00EB3ABA" w:rsidRDefault="00EB3ABA">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56D8511C" w14:textId="77777777" w:rsidR="00EB3ABA" w:rsidRDefault="00EB3ABA">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3AC74F7" w14:textId="77777777" w:rsidR="00EB3ABA" w:rsidRDefault="00EB3ABA">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A1000BF"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62F97122"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67605B6" w14:textId="77777777" w:rsidR="00EB3ABA" w:rsidRDefault="00EB3ABA">
            <w:pPr>
              <w:spacing w:line="276" w:lineRule="auto"/>
              <w:rPr>
                <w:rFonts w:eastAsia="MS Minngs"/>
                <w:b/>
                <w:bCs/>
                <w:sz w:val="18"/>
                <w:szCs w:val="18"/>
                <w:lang w:eastAsia="en-US"/>
              </w:rPr>
            </w:pPr>
            <w:r>
              <w:rPr>
                <w:rFonts w:eastAsia="MS Minngs"/>
                <w:b/>
                <w:bCs/>
                <w:sz w:val="18"/>
                <w:szCs w:val="18"/>
              </w:rPr>
              <w:t>40%</w:t>
            </w:r>
          </w:p>
        </w:tc>
      </w:tr>
      <w:tr w:rsidR="00EB3ABA" w14:paraId="665CBA2B"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6A5E13D5" w14:textId="77777777" w:rsidR="00EB3ABA" w:rsidRDefault="00EB3ABA">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362BC133" w14:textId="77777777" w:rsidR="00EB3ABA" w:rsidRDefault="00EB3ABA">
            <w:pPr>
              <w:jc w:val="center"/>
              <w:rPr>
                <w:rFonts w:eastAsia="MS Minngs"/>
                <w:b/>
                <w:bCs/>
                <w:sz w:val="18"/>
                <w:szCs w:val="18"/>
              </w:rPr>
            </w:pPr>
          </w:p>
          <w:p w14:paraId="479F8DCE"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4F0FEE3A"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31331178"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F31FFBD"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0C2CB2A8" w14:textId="77777777" w:rsidR="00EB3ABA" w:rsidRDefault="00EB3ABA">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29CE84F7" w14:textId="77777777" w:rsidR="00EB3ABA" w:rsidRDefault="00EB3ABA">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72CFB877" w14:textId="77777777" w:rsidR="00EB3ABA" w:rsidRDefault="00EB3ABA">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5E4AB09"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50825135"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2724F66" w14:textId="77777777" w:rsidR="00EB3ABA" w:rsidRDefault="00EB3ABA">
            <w:pPr>
              <w:spacing w:line="276" w:lineRule="auto"/>
              <w:rPr>
                <w:rFonts w:eastAsia="MS Minngs"/>
                <w:b/>
                <w:bCs/>
                <w:sz w:val="18"/>
                <w:szCs w:val="18"/>
                <w:lang w:eastAsia="en-US"/>
              </w:rPr>
            </w:pPr>
            <w:r>
              <w:rPr>
                <w:rFonts w:eastAsia="MS Minngs"/>
                <w:b/>
                <w:bCs/>
                <w:sz w:val="18"/>
                <w:szCs w:val="18"/>
              </w:rPr>
              <w:t>20%</w:t>
            </w:r>
          </w:p>
        </w:tc>
      </w:tr>
      <w:tr w:rsidR="00EB3ABA" w14:paraId="208B660D" w14:textId="77777777" w:rsidTr="00EB3ABA">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0E5EF3B8" w14:textId="77777777" w:rsidR="00EB3ABA" w:rsidRDefault="00EB3ABA">
            <w:pPr>
              <w:spacing w:line="276" w:lineRule="auto"/>
              <w:rPr>
                <w:rFonts w:eastAsia="MS Minngs"/>
                <w:b/>
                <w:bCs/>
                <w:sz w:val="24"/>
                <w:szCs w:val="24"/>
                <w:lang w:eastAsia="en-U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Therefore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6BB88320" w14:textId="77777777" w:rsidR="00EB3ABA" w:rsidRDefault="00EB3ABA">
            <w:pPr>
              <w:spacing w:line="276" w:lineRule="auto"/>
              <w:rPr>
                <w:rFonts w:eastAsia="MS Minngs"/>
                <w:b/>
                <w:bCs/>
                <w:sz w:val="24"/>
                <w:szCs w:val="24"/>
                <w:lang w:eastAsia="en-US"/>
              </w:rPr>
            </w:pPr>
          </w:p>
        </w:tc>
      </w:tr>
      <w:tr w:rsidR="00EB3ABA" w14:paraId="673E2A0D" w14:textId="77777777" w:rsidTr="00EB3ABA">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1ED6CB47" w14:textId="77777777" w:rsidR="00EB3ABA" w:rsidRDefault="00EB3ABA">
            <w:pPr>
              <w:rPr>
                <w:rFonts w:eastAsia="MS Minngs"/>
                <w:b/>
                <w:bCs/>
                <w:sz w:val="24"/>
                <w:szCs w:val="24"/>
              </w:rPr>
            </w:pPr>
            <w:r>
              <w:rPr>
                <w:rFonts w:eastAsia="MS Minngs"/>
                <w:b/>
                <w:bCs/>
                <w:sz w:val="24"/>
                <w:szCs w:val="24"/>
              </w:rPr>
              <w:t>TUTOR COMMENTS:</w:t>
            </w:r>
          </w:p>
          <w:p w14:paraId="3141325E" w14:textId="77777777" w:rsidR="00EB3ABA" w:rsidRDefault="00EB3ABA">
            <w:pPr>
              <w:ind w:left="937" w:right="1152"/>
              <w:jc w:val="both"/>
              <w:rPr>
                <w:rFonts w:eastAsia="MS Minngs"/>
                <w:b/>
                <w:bCs/>
                <w:sz w:val="24"/>
                <w:szCs w:val="24"/>
              </w:rPr>
            </w:pPr>
          </w:p>
          <w:p w14:paraId="2D36163E" w14:textId="77777777" w:rsidR="00EB3ABA" w:rsidRDefault="00EB3ABA">
            <w:pPr>
              <w:ind w:left="937" w:right="1152"/>
              <w:jc w:val="both"/>
              <w:rPr>
                <w:rFonts w:eastAsia="MS Minngs"/>
                <w:b/>
                <w:bCs/>
                <w:sz w:val="24"/>
                <w:szCs w:val="24"/>
              </w:rPr>
            </w:pPr>
          </w:p>
          <w:p w14:paraId="0F00170D" w14:textId="77777777" w:rsidR="00EB3ABA" w:rsidRDefault="00EB3ABA">
            <w:pPr>
              <w:ind w:left="937" w:right="1152"/>
              <w:jc w:val="both"/>
              <w:rPr>
                <w:rFonts w:eastAsia="MS Minngs"/>
                <w:b/>
                <w:bCs/>
                <w:sz w:val="24"/>
                <w:szCs w:val="24"/>
              </w:rPr>
            </w:pPr>
          </w:p>
          <w:p w14:paraId="11810EFD" w14:textId="77777777" w:rsidR="00EB3ABA" w:rsidRDefault="00EB3ABA">
            <w:pPr>
              <w:ind w:left="937" w:right="1152"/>
              <w:jc w:val="both"/>
              <w:rPr>
                <w:rFonts w:eastAsia="MS Minngs"/>
                <w:b/>
                <w:bCs/>
                <w:sz w:val="24"/>
                <w:szCs w:val="24"/>
              </w:rPr>
            </w:pPr>
          </w:p>
          <w:p w14:paraId="1F28BB68" w14:textId="77777777" w:rsidR="00EB3ABA" w:rsidRDefault="00EB3ABA">
            <w:pPr>
              <w:ind w:left="937" w:right="1152"/>
              <w:jc w:val="both"/>
              <w:rPr>
                <w:rFonts w:eastAsia="MS Minngs"/>
                <w:b/>
                <w:bCs/>
                <w:sz w:val="24"/>
                <w:szCs w:val="24"/>
              </w:rPr>
            </w:pPr>
          </w:p>
          <w:p w14:paraId="78AA40CC" w14:textId="77777777" w:rsidR="00EB3ABA" w:rsidRDefault="00EB3ABA">
            <w:pPr>
              <w:ind w:left="937" w:right="1152"/>
              <w:jc w:val="both"/>
              <w:rPr>
                <w:rFonts w:eastAsia="MS Minngs"/>
                <w:b/>
                <w:bCs/>
                <w:sz w:val="24"/>
                <w:szCs w:val="24"/>
              </w:rPr>
            </w:pPr>
          </w:p>
          <w:p w14:paraId="3684BEE8" w14:textId="77777777" w:rsidR="00EB3ABA" w:rsidRDefault="00EB3ABA">
            <w:pPr>
              <w:ind w:left="937" w:right="1152"/>
              <w:jc w:val="both"/>
              <w:rPr>
                <w:rFonts w:eastAsia="MS Minngs"/>
                <w:b/>
                <w:bCs/>
                <w:sz w:val="24"/>
                <w:szCs w:val="24"/>
              </w:rPr>
            </w:pPr>
          </w:p>
          <w:p w14:paraId="1D9C9A3B" w14:textId="77777777" w:rsidR="00EB3ABA" w:rsidRDefault="00EB3ABA">
            <w:pPr>
              <w:ind w:left="937" w:right="1152"/>
              <w:jc w:val="both"/>
              <w:rPr>
                <w:rFonts w:eastAsia="MS Minngs"/>
                <w:b/>
                <w:bCs/>
                <w:sz w:val="24"/>
                <w:szCs w:val="24"/>
              </w:rPr>
            </w:pPr>
          </w:p>
          <w:p w14:paraId="1BD59C02" w14:textId="77777777" w:rsidR="00EB3ABA" w:rsidRDefault="00EB3ABA">
            <w:pPr>
              <w:ind w:left="937" w:right="1152"/>
              <w:jc w:val="both"/>
              <w:rPr>
                <w:rFonts w:eastAsia="MS Minngs"/>
                <w:b/>
                <w:bCs/>
                <w:sz w:val="24"/>
                <w:szCs w:val="24"/>
              </w:rPr>
            </w:pPr>
          </w:p>
          <w:p w14:paraId="6CCEB2A5" w14:textId="77777777" w:rsidR="00EB3ABA" w:rsidRDefault="00EB3ABA">
            <w:pPr>
              <w:ind w:left="937" w:right="1152"/>
              <w:jc w:val="both"/>
              <w:rPr>
                <w:rFonts w:eastAsia="MS Minngs"/>
                <w:b/>
                <w:bCs/>
                <w:sz w:val="24"/>
                <w:szCs w:val="24"/>
              </w:rPr>
            </w:pPr>
          </w:p>
          <w:p w14:paraId="50A84D71" w14:textId="77777777" w:rsidR="00EB3ABA" w:rsidRDefault="00EB3ABA">
            <w:pPr>
              <w:ind w:left="937" w:right="1152"/>
              <w:jc w:val="both"/>
              <w:rPr>
                <w:rFonts w:eastAsia="MS Minngs"/>
                <w:b/>
                <w:bCs/>
                <w:sz w:val="24"/>
                <w:szCs w:val="24"/>
              </w:rPr>
            </w:pPr>
          </w:p>
          <w:p w14:paraId="63AFB84C" w14:textId="77777777" w:rsidR="00EB3ABA" w:rsidRDefault="00EB3ABA">
            <w:pPr>
              <w:spacing w:line="276" w:lineRule="auto"/>
              <w:ind w:left="937" w:right="1152"/>
              <w:jc w:val="both"/>
              <w:rPr>
                <w:rFonts w:eastAsia="MS Minngs"/>
                <w:b/>
                <w:bCs/>
                <w:sz w:val="24"/>
                <w:szCs w:val="24"/>
                <w:lang w:eastAsia="en-US"/>
              </w:rPr>
            </w:pPr>
          </w:p>
        </w:tc>
      </w:tr>
      <w:tr w:rsidR="00EB3ABA" w14:paraId="55E24BB9" w14:textId="77777777" w:rsidTr="00EB3ABA">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56E02AE2" w14:textId="77777777" w:rsidR="00EB3ABA" w:rsidRDefault="00EB3ABA">
            <w:pPr>
              <w:rPr>
                <w:rFonts w:eastAsia="MS Minngs"/>
                <w:b/>
                <w:bCs/>
                <w:sz w:val="18"/>
                <w:szCs w:val="18"/>
              </w:rPr>
            </w:pPr>
            <w:r>
              <w:rPr>
                <w:rFonts w:eastAsia="MS Minngs"/>
                <w:b/>
                <w:bCs/>
                <w:sz w:val="18"/>
                <w:szCs w:val="18"/>
              </w:rPr>
              <w:t xml:space="preserve"> Submission date: </w:t>
            </w:r>
          </w:p>
          <w:p w14:paraId="70DA0B19" w14:textId="77777777" w:rsidR="00EB3ABA" w:rsidRDefault="00097266">
            <w:pPr>
              <w:rPr>
                <w:rFonts w:eastAsia="MS Minngs"/>
                <w:b/>
                <w:bCs/>
                <w:sz w:val="18"/>
                <w:szCs w:val="18"/>
              </w:rPr>
            </w:pPr>
            <w:r>
              <w:rPr>
                <w:rFonts w:eastAsia="MS Minngs"/>
                <w:b/>
                <w:bCs/>
                <w:sz w:val="18"/>
                <w:szCs w:val="18"/>
              </w:rPr>
              <w:t>12</w:t>
            </w:r>
            <w:r w:rsidRPr="00097266">
              <w:rPr>
                <w:rFonts w:eastAsia="MS Minngs"/>
                <w:b/>
                <w:bCs/>
                <w:sz w:val="18"/>
                <w:szCs w:val="18"/>
                <w:vertAlign w:val="superscript"/>
              </w:rPr>
              <w:t>th</w:t>
            </w:r>
            <w:r>
              <w:rPr>
                <w:rFonts w:eastAsia="MS Minngs"/>
                <w:b/>
                <w:bCs/>
                <w:sz w:val="18"/>
                <w:szCs w:val="18"/>
              </w:rPr>
              <w:t xml:space="preserve"> January 2018</w:t>
            </w:r>
          </w:p>
          <w:p w14:paraId="77E8A69B" w14:textId="77777777" w:rsidR="00EB3ABA" w:rsidRDefault="00EB3ABA">
            <w:pPr>
              <w:spacing w:line="276" w:lineRule="auto"/>
              <w:rPr>
                <w:rFonts w:eastAsia="MS Minngs"/>
                <w:b/>
                <w:bCs/>
                <w:sz w:val="18"/>
                <w:szCs w:val="18"/>
                <w:lang w:eastAsia="en-US"/>
              </w:rPr>
            </w:pPr>
            <w:r>
              <w:rPr>
                <w:rFonts w:eastAsia="MS Minngs"/>
                <w:b/>
                <w:bCs/>
                <w:sz w:val="18"/>
                <w:szCs w:val="18"/>
              </w:rPr>
              <w:t xml:space="preserve">via </w:t>
            </w:r>
            <w:proofErr w:type="spellStart"/>
            <w:r>
              <w:rPr>
                <w:rFonts w:eastAsia="MS Minngs"/>
                <w:b/>
                <w:bCs/>
                <w:sz w:val="18"/>
                <w:szCs w:val="18"/>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334C7122" w14:textId="77777777" w:rsidR="00EB3ABA" w:rsidRDefault="00EB3ABA">
            <w:pPr>
              <w:rPr>
                <w:rFonts w:eastAsia="MS Minngs"/>
                <w:b/>
                <w:bCs/>
                <w:sz w:val="18"/>
                <w:szCs w:val="18"/>
              </w:rPr>
            </w:pPr>
            <w:r>
              <w:rPr>
                <w:rFonts w:eastAsia="MS Minngs"/>
                <w:b/>
                <w:bCs/>
                <w:sz w:val="18"/>
                <w:szCs w:val="18"/>
              </w:rPr>
              <w:t>Return date:</w:t>
            </w:r>
          </w:p>
          <w:p w14:paraId="169D03B0" w14:textId="77777777" w:rsidR="00EB3ABA" w:rsidRDefault="00EB3ABA">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0A344B7" w14:textId="77777777" w:rsidR="00EB3ABA" w:rsidRDefault="00EB3ABA">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28FE8CA" w14:textId="77777777" w:rsidR="00EB3ABA" w:rsidRDefault="00EB3ABA">
            <w:pPr>
              <w:spacing w:line="276" w:lineRule="auto"/>
              <w:rPr>
                <w:rFonts w:eastAsia="MS Minngs"/>
                <w:b/>
                <w:bCs/>
                <w:sz w:val="18"/>
                <w:szCs w:val="18"/>
                <w:lang w:eastAsia="en-US"/>
              </w:rPr>
            </w:pPr>
            <w:r>
              <w:rPr>
                <w:rFonts w:eastAsia="MS Minngs"/>
                <w:b/>
                <w:bCs/>
                <w:sz w:val="18"/>
                <w:szCs w:val="18"/>
              </w:rPr>
              <w:t xml:space="preserve">Mark: </w:t>
            </w:r>
          </w:p>
        </w:tc>
      </w:tr>
    </w:tbl>
    <w:p w14:paraId="657FD6D7" w14:textId="77777777" w:rsidR="00EB3ABA" w:rsidRDefault="00EB3ABA" w:rsidP="00EB3ABA">
      <w:pPr>
        <w:rPr>
          <w:rFonts w:asciiTheme="minorHAnsi" w:eastAsiaTheme="minorHAnsi" w:hAnsiTheme="minorHAnsi" w:cstheme="minorBidi"/>
          <w:sz w:val="24"/>
          <w:szCs w:val="24"/>
          <w:lang w:eastAsia="en-US"/>
        </w:rPr>
      </w:pPr>
    </w:p>
    <w:p w14:paraId="7461DFC0" w14:textId="77777777" w:rsidR="00EB3ABA" w:rsidRDefault="00EB3ABA" w:rsidP="00EB3ABA">
      <w:pPr>
        <w:ind w:left="-284"/>
        <w:jc w:val="center"/>
        <w:rPr>
          <w:rFonts w:eastAsia="MS Minngs"/>
          <w:sz w:val="24"/>
          <w:szCs w:val="24"/>
        </w:rPr>
      </w:pPr>
      <w:r>
        <w:rPr>
          <w:rFonts w:eastAsia="MS Minngs"/>
          <w:sz w:val="24"/>
          <w:szCs w:val="24"/>
        </w:rPr>
        <w:br w:type="page"/>
      </w:r>
    </w:p>
    <w:p w14:paraId="69D1CD4C" w14:textId="77777777" w:rsidR="00EB3ABA" w:rsidRDefault="00EB3ABA" w:rsidP="00EB3ABA">
      <w:pPr>
        <w:ind w:left="-284"/>
        <w:jc w:val="center"/>
        <w:rPr>
          <w:rFonts w:eastAsia="MS Minngs"/>
          <w:sz w:val="24"/>
          <w:szCs w:val="24"/>
        </w:rPr>
      </w:pPr>
    </w:p>
    <w:p w14:paraId="30BDC2E3" w14:textId="77777777" w:rsidR="00EB3ABA" w:rsidRDefault="00EB3ABA" w:rsidP="00EB3ABA">
      <w:pPr>
        <w:ind w:left="-284"/>
        <w:jc w:val="center"/>
        <w:rPr>
          <w:rFonts w:eastAsia="MS Minngs"/>
          <w:sz w:val="24"/>
          <w:szCs w:val="24"/>
        </w:rPr>
      </w:pPr>
    </w:p>
    <w:p w14:paraId="7AEA55FA" w14:textId="77777777" w:rsidR="00EB3ABA" w:rsidRDefault="00EB3ABA" w:rsidP="00EB3ABA">
      <w:pPr>
        <w:ind w:left="-284"/>
        <w:jc w:val="center"/>
        <w:rPr>
          <w:rFonts w:eastAsia="MS Minngs"/>
          <w:sz w:val="24"/>
          <w:szCs w:val="24"/>
        </w:rPr>
      </w:pPr>
    </w:p>
    <w:p w14:paraId="0AF15E05" w14:textId="77777777" w:rsidR="00EB3ABA" w:rsidRDefault="00EB3ABA" w:rsidP="00EB3ABA">
      <w:pPr>
        <w:ind w:left="-284"/>
        <w:jc w:val="center"/>
        <w:rPr>
          <w:rFonts w:eastAsia="MS Minngs"/>
          <w:b/>
          <w:bCs/>
          <w:sz w:val="28"/>
          <w:szCs w:val="28"/>
          <w:u w:val="single"/>
        </w:rPr>
      </w:pPr>
      <w:r>
        <w:rPr>
          <w:rFonts w:eastAsia="MS Minngs"/>
          <w:b/>
          <w:bCs/>
          <w:sz w:val="28"/>
          <w:szCs w:val="28"/>
          <w:u w:val="single"/>
        </w:rPr>
        <w:t>Assignment Checklist</w:t>
      </w:r>
    </w:p>
    <w:p w14:paraId="68B0A594" w14:textId="77777777" w:rsidR="00EB3ABA" w:rsidRDefault="00EB3ABA" w:rsidP="00EB3ABA">
      <w:pPr>
        <w:ind w:left="-284"/>
        <w:jc w:val="center"/>
        <w:rPr>
          <w:rFonts w:eastAsia="MS Minngs"/>
          <w:b/>
          <w:bCs/>
          <w:sz w:val="28"/>
          <w:szCs w:val="28"/>
        </w:rPr>
      </w:pPr>
    </w:p>
    <w:p w14:paraId="5BCD0EB5" w14:textId="77777777" w:rsidR="00EB3ABA" w:rsidRDefault="00EB3ABA" w:rsidP="00EB3ABA">
      <w:pPr>
        <w:widowControl w:val="0"/>
        <w:numPr>
          <w:ilvl w:val="0"/>
          <w:numId w:val="14"/>
        </w:numPr>
        <w:autoSpaceDE w:val="0"/>
        <w:autoSpaceDN w:val="0"/>
        <w:adjustRightInd w:val="0"/>
        <w:spacing w:after="240"/>
        <w:ind w:left="147" w:right="-391" w:hanging="357"/>
        <w:contextualSpacing/>
        <w:rPr>
          <w:sz w:val="24"/>
          <w:szCs w:val="24"/>
          <w:lang w:eastAsia="en-US"/>
        </w:rPr>
      </w:pPr>
      <w:r>
        <w:rPr>
          <w:sz w:val="24"/>
          <w:szCs w:val="24"/>
        </w:rPr>
        <w:t xml:space="preserve">Please complete the </w:t>
      </w:r>
      <w:r>
        <w:rPr>
          <w:b/>
          <w:sz w:val="24"/>
          <w:szCs w:val="24"/>
        </w:rPr>
        <w:t>Personal Evaluation</w:t>
      </w:r>
      <w:r>
        <w:rPr>
          <w:sz w:val="24"/>
          <w:szCs w:val="24"/>
        </w:rPr>
        <w:t xml:space="preserve"> section of the Assessment Feedback sheet and paste it into the front of your assignment</w:t>
      </w:r>
    </w:p>
    <w:p w14:paraId="64BA1DD4" w14:textId="77777777" w:rsidR="00EB3ABA" w:rsidRDefault="00EB3ABA" w:rsidP="00EB3ABA">
      <w:pPr>
        <w:widowControl w:val="0"/>
        <w:autoSpaceDE w:val="0"/>
        <w:autoSpaceDN w:val="0"/>
        <w:adjustRightInd w:val="0"/>
        <w:spacing w:after="240"/>
        <w:ind w:left="147" w:right="-391"/>
        <w:contextualSpacing/>
        <w:rPr>
          <w:sz w:val="24"/>
          <w:szCs w:val="24"/>
        </w:rPr>
      </w:pPr>
    </w:p>
    <w:p w14:paraId="53173351"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Submission is a </w:t>
      </w:r>
      <w:r>
        <w:rPr>
          <w:b/>
          <w:sz w:val="24"/>
          <w:szCs w:val="24"/>
        </w:rPr>
        <w:t>single word file, clearly labelled</w:t>
      </w:r>
      <w:r>
        <w:rPr>
          <w:sz w:val="24"/>
          <w:szCs w:val="24"/>
        </w:rPr>
        <w:t xml:space="preserve"> with your name and module code</w:t>
      </w:r>
    </w:p>
    <w:p w14:paraId="3C189A72"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Font style - Times New Roman, size -12 for text and 14 for headings</w:t>
      </w:r>
    </w:p>
    <w:p w14:paraId="16E9D019"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Ink colour – black only</w:t>
      </w:r>
    </w:p>
    <w:p w14:paraId="22E109E7"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Line spacing – 1.5 line spacing and 2cm- 2.5cm page margins</w:t>
      </w:r>
    </w:p>
    <w:p w14:paraId="2E45ACF3"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Quotations more than three lines to be indented 1 line spacing</w:t>
      </w:r>
    </w:p>
    <w:p w14:paraId="4208AB70"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One line space between paragraphs, paragraphs must be left aligned</w:t>
      </w:r>
    </w:p>
    <w:p w14:paraId="61A5B443"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Pagination (your essay should have </w:t>
      </w:r>
      <w:r>
        <w:rPr>
          <w:b/>
          <w:sz w:val="24"/>
          <w:szCs w:val="24"/>
        </w:rPr>
        <w:t>page numbers</w:t>
      </w:r>
      <w:r>
        <w:rPr>
          <w:sz w:val="24"/>
          <w:szCs w:val="24"/>
        </w:rPr>
        <w:t xml:space="preserve">) </w:t>
      </w:r>
    </w:p>
    <w:p w14:paraId="2D01609B"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All tables and figures are internally referenced and have a title</w:t>
      </w:r>
    </w:p>
    <w:p w14:paraId="28E3F439"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b/>
          <w:sz w:val="24"/>
          <w:szCs w:val="24"/>
        </w:rPr>
        <w:t>Word count</w:t>
      </w:r>
      <w:r>
        <w:rPr>
          <w:sz w:val="24"/>
          <w:szCs w:val="24"/>
        </w:rPr>
        <w:t xml:space="preserve"> checked and written at end of text (before references and any appendix)</w:t>
      </w:r>
    </w:p>
    <w:p w14:paraId="4C1D0759"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Essay is within 10% of the word limit (excluding references and any appendices)</w:t>
      </w:r>
    </w:p>
    <w:p w14:paraId="10AFB69B"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b/>
          <w:sz w:val="24"/>
          <w:szCs w:val="24"/>
        </w:rPr>
        <w:t>All</w:t>
      </w:r>
      <w:r>
        <w:rPr>
          <w:sz w:val="24"/>
          <w:szCs w:val="24"/>
        </w:rPr>
        <w:t xml:space="preserve"> references in the text are included in the reference list</w:t>
      </w:r>
    </w:p>
    <w:p w14:paraId="3FFD008C"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b/>
          <w:sz w:val="24"/>
          <w:szCs w:val="24"/>
        </w:rPr>
      </w:pPr>
      <w:r>
        <w:rPr>
          <w:b/>
          <w:sz w:val="24"/>
          <w:szCs w:val="24"/>
        </w:rPr>
        <w:t>Correct referencing following the Harvard style, as described in the Palgrave study skills book ‘Cite them Right’.</w:t>
      </w:r>
    </w:p>
    <w:p w14:paraId="680AC317"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Correct spelling using </w:t>
      </w:r>
      <w:r>
        <w:rPr>
          <w:b/>
          <w:sz w:val="24"/>
          <w:szCs w:val="24"/>
        </w:rPr>
        <w:t>UK English</w:t>
      </w:r>
    </w:p>
    <w:p w14:paraId="7FEB2716"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Correct use of punctuation</w:t>
      </w:r>
    </w:p>
    <w:p w14:paraId="7B47801C"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Grammar and syntax correct- double check anything that has a green line under it</w:t>
      </w:r>
    </w:p>
    <w:p w14:paraId="010A9B9A"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I have read my assignment out loud to myself and it makes sense and is easy to read</w:t>
      </w:r>
    </w:p>
    <w:p w14:paraId="0F0005F1"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Somebody else has read my work and it makes sense to him or her!</w:t>
      </w:r>
    </w:p>
    <w:p w14:paraId="0EF09B5D"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b/>
          <w:sz w:val="24"/>
          <w:szCs w:val="24"/>
        </w:rPr>
      </w:pPr>
      <w:r>
        <w:rPr>
          <w:b/>
          <w:sz w:val="24"/>
          <w:szCs w:val="24"/>
        </w:rPr>
        <w:t xml:space="preserve">I have checked and I have not plagiarised </w:t>
      </w:r>
    </w:p>
    <w:p w14:paraId="3F84EF3A" w14:textId="77777777" w:rsidR="00EB3ABA" w:rsidRDefault="00EB3ABA" w:rsidP="00EB3ABA">
      <w:pPr>
        <w:jc w:val="center"/>
        <w:rPr>
          <w:b/>
          <w:sz w:val="52"/>
        </w:rPr>
      </w:pPr>
      <w:r>
        <w:rPr>
          <w:b/>
          <w:sz w:val="52"/>
        </w:rPr>
        <w:t>Failure to follow these guidelines will cost you marks!</w:t>
      </w:r>
    </w:p>
    <w:p w14:paraId="69DA5B3F" w14:textId="77777777" w:rsidR="00797996" w:rsidRDefault="00797996" w:rsidP="00EB3ABA">
      <w:pPr>
        <w:jc w:val="center"/>
        <w:rPr>
          <w:b/>
          <w:sz w:val="52"/>
        </w:rPr>
      </w:pPr>
    </w:p>
    <w:p w14:paraId="78EB79DE" w14:textId="77777777" w:rsidR="00797996" w:rsidRDefault="00797996" w:rsidP="00EB3ABA">
      <w:pPr>
        <w:jc w:val="center"/>
        <w:rPr>
          <w:b/>
          <w:sz w:val="52"/>
        </w:rPr>
      </w:pPr>
    </w:p>
    <w:p w14:paraId="7CAF2EC2" w14:textId="77777777" w:rsidR="00797996" w:rsidRPr="00797996" w:rsidRDefault="00797996" w:rsidP="00797996">
      <w:pPr>
        <w:spacing w:after="120"/>
        <w:rPr>
          <w:b/>
          <w:color w:val="000000"/>
          <w:sz w:val="28"/>
          <w:szCs w:val="28"/>
        </w:rPr>
      </w:pPr>
      <w:r w:rsidRPr="00797996">
        <w:rPr>
          <w:b/>
          <w:color w:val="000000"/>
          <w:sz w:val="28"/>
          <w:szCs w:val="28"/>
        </w:rPr>
        <w:t>“Water is 1000 times more dense than air, so when the body moves forward through it, the water resists its movement”</w:t>
      </w:r>
    </w:p>
    <w:p w14:paraId="67A1C515" w14:textId="77777777" w:rsidR="00797996" w:rsidRPr="00797996" w:rsidRDefault="00797996" w:rsidP="00797996">
      <w:pPr>
        <w:spacing w:after="120"/>
        <w:rPr>
          <w:b/>
          <w:color w:val="000000"/>
          <w:sz w:val="28"/>
          <w:szCs w:val="28"/>
        </w:rPr>
      </w:pPr>
      <w:r w:rsidRPr="00797996">
        <w:rPr>
          <w:b/>
          <w:color w:val="000000"/>
          <w:sz w:val="28"/>
          <w:szCs w:val="28"/>
        </w:rPr>
        <w:t>Discuss the above statement in relation to ‘Front Crawl’ and ‘Back Crawl’ showing a sound understanding of the different types of resistance/drag, swimmers need to overcome.</w:t>
      </w:r>
    </w:p>
    <w:p w14:paraId="4412932A"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This assignment will look at front crawl and back crawl break it down and to detailed steps covering all the areas that a swimmer will need to perfect to perfect the stroke it will then look at the different types of resistance/ drag that affects the strokes and how the swimmer can over come them.</w:t>
      </w:r>
    </w:p>
    <w:p w14:paraId="17A4989D" w14:textId="77777777" w:rsidR="00797996" w:rsidRPr="00797996" w:rsidRDefault="00797996" w:rsidP="00797996">
      <w:pPr>
        <w:tabs>
          <w:tab w:val="left" w:pos="3240"/>
        </w:tabs>
        <w:rPr>
          <w:rFonts w:eastAsia="ＭＳ 明朝"/>
          <w:sz w:val="24"/>
          <w:szCs w:val="24"/>
          <w:lang w:val="en-US" w:eastAsia="en-US"/>
        </w:rPr>
      </w:pPr>
      <w:r w:rsidRPr="00797996">
        <w:rPr>
          <w:rFonts w:eastAsia="ＭＳ 明朝"/>
          <w:sz w:val="24"/>
          <w:szCs w:val="24"/>
          <w:lang w:val="en-US" w:eastAsia="en-US"/>
        </w:rPr>
        <w:tab/>
      </w:r>
    </w:p>
    <w:p w14:paraId="207F7729"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Front crawl</w:t>
      </w:r>
    </w:p>
    <w:p w14:paraId="550B153E" w14:textId="77777777" w:rsidR="00797996" w:rsidRPr="00797996" w:rsidRDefault="00797996" w:rsidP="00797996">
      <w:pPr>
        <w:rPr>
          <w:rFonts w:eastAsia="ＭＳ 明朝"/>
          <w:sz w:val="24"/>
          <w:szCs w:val="24"/>
          <w:lang w:val="en-US" w:eastAsia="en-US"/>
        </w:rPr>
      </w:pPr>
    </w:p>
    <w:p w14:paraId="253AD1F4"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The first step in the front crawl is to perfect the body position to minimize drag in the water and to get the most out of each movement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The head position is key but this is down to weather the swimmer is confident putting their face in the water to aid them over come this you can wear goggles and do confident tasks blowing bubbles while under water. If the head is too high out of the water the hips will be lower increasing drag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To perfect body position the swimmer should do a push and guilds to do this stand near the pool wall put your feet on the wall and push off using your legs, underneath the water, extend your arms out in front of you, head facing down, (if uncomfortable under water the surface of the water should follow your hair line) and your ears should be squeezed between your biceps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You should think of your self as a spear gliding through the water. Feet together and plantar flexed (</w:t>
      </w:r>
      <w:bookmarkStart w:id="0" w:name="_GoBack"/>
      <w:bookmarkEnd w:id="0"/>
      <w:proofErr w:type="spellStart"/>
      <w:r w:rsidRPr="00700B3E">
        <w:rPr>
          <w:rFonts w:eastAsia="ＭＳ 明朝"/>
          <w:sz w:val="24"/>
          <w:szCs w:val="24"/>
          <w:lang w:val="en-US" w:eastAsia="en-US"/>
        </w:rPr>
        <w:t>Naemi</w:t>
      </w:r>
      <w:proofErr w:type="spellEnd"/>
      <w:r w:rsidRPr="00700B3E">
        <w:rPr>
          <w:rFonts w:eastAsia="ＭＳ 明朝"/>
          <w:sz w:val="24"/>
          <w:szCs w:val="24"/>
          <w:lang w:val="en-US" w:eastAsia="en-US"/>
        </w:rPr>
        <w:t>, R.; Sanders, R. H., 2008</w:t>
      </w:r>
      <w:r w:rsidRPr="00797996">
        <w:rPr>
          <w:rFonts w:eastAsia="ＭＳ 明朝"/>
          <w:sz w:val="24"/>
          <w:szCs w:val="24"/>
          <w:lang w:val="en-US" w:eastAsia="en-US"/>
        </w:rPr>
        <w:t>).</w:t>
      </w:r>
    </w:p>
    <w:p w14:paraId="5C953CBB"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Keep repeating the push and guild and prefect your body position remembering the position on your head, arms, and keep your body as streamlined as possible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xml:space="preserve">, M., 2013). </w:t>
      </w:r>
    </w:p>
    <w:p w14:paraId="6447A986"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To be able to maintain a streamline body position you need to improve leg kicking (ASA, 1974)</w:t>
      </w:r>
      <w:proofErr w:type="gramStart"/>
      <w:r w:rsidRPr="00797996">
        <w:rPr>
          <w:rFonts w:eastAsia="ＭＳ 明朝"/>
          <w:sz w:val="24"/>
          <w:szCs w:val="24"/>
          <w:lang w:val="en-US" w:eastAsia="en-US"/>
        </w:rPr>
        <w:t>.The</w:t>
      </w:r>
      <w:proofErr w:type="gramEnd"/>
      <w:r w:rsidRPr="00797996">
        <w:rPr>
          <w:rFonts w:eastAsia="ＭＳ 明朝"/>
          <w:sz w:val="24"/>
          <w:szCs w:val="24"/>
          <w:lang w:val="en-US" w:eastAsia="en-US"/>
        </w:rPr>
        <w:t xml:space="preserve"> legs alternate in movement, one up, and the other one down. The leg movement starts at the hips with straight legs, knees do not bend, push one leg down toes pointed, the movement should be like a whip action. With the toes pointed this insures that the water its being placed backwards and pushes the swimmer forwards (ASA, 1974). The movement is </w:t>
      </w:r>
      <w:proofErr w:type="spellStart"/>
      <w:r w:rsidRPr="00700B3E">
        <w:rPr>
          <w:rFonts w:eastAsia="ＭＳ 明朝"/>
          <w:sz w:val="24"/>
          <w:szCs w:val="24"/>
          <w:lang w:val="en-US" w:eastAsia="en-US"/>
        </w:rPr>
        <w:t>countiuous</w:t>
      </w:r>
      <w:proofErr w:type="spellEnd"/>
      <w:r w:rsidRPr="00797996">
        <w:rPr>
          <w:rFonts w:eastAsia="ＭＳ 明朝"/>
          <w:sz w:val="24"/>
          <w:szCs w:val="24"/>
          <w:lang w:val="en-US" w:eastAsia="en-US"/>
        </w:rPr>
        <w:t xml:space="preserve">. Keep the legs, as close together like walking, the legs should not be out to the side of the body position as this would effect streamline and increase drag (ASA, 1974). While the other leg is being push upwards making sure as little of the toes break the water as possible. With the toes pointed as the leg is raised through the water it insures the water is being placed backwards and pushing the swimmer forward (ASA, 1974). The more movement in your ankles and the more that the toes can be pointed enables you to gain a more propulsive force (ASA, 1974). </w:t>
      </w:r>
    </w:p>
    <w:p w14:paraId="2C3F607C"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The arm movement are the most important as this is where the most propulsion comes from, however all the movements of the stoke must be perfected to maximize the stroke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xml:space="preserve">, M., 2013). </w:t>
      </w:r>
      <w:proofErr w:type="gramStart"/>
      <w:r w:rsidRPr="00797996">
        <w:rPr>
          <w:rFonts w:eastAsia="ＭＳ 明朝"/>
          <w:sz w:val="24"/>
          <w:szCs w:val="24"/>
          <w:lang w:val="en-US" w:eastAsia="en-US"/>
        </w:rPr>
        <w:t>Its is</w:t>
      </w:r>
      <w:proofErr w:type="gramEnd"/>
      <w:r w:rsidRPr="00797996">
        <w:rPr>
          <w:rFonts w:eastAsia="ＭＳ 明朝"/>
          <w:sz w:val="24"/>
          <w:szCs w:val="24"/>
          <w:lang w:val="en-US" w:eastAsia="en-US"/>
        </w:rPr>
        <w:t xml:space="preserve"> in this part of the stroke where power and strength should be applied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xml:space="preserve">, M., 2013). The stroke is hand after hand continuously and been broken down as follows (ASA, 1974). Entry, the arm stretches out to the front of the head but stays on it own side and never crosses the line of the center of the head (ASA, 1974). The finger tips together and enters the water first like a spear head followed by the wrist then elbow this places the hand in a good position to start the pull (ASA, 1974). Propulsive phase (pull), the catch happens just below the water surface and it’s the start of the propulsive phase. The hand and forearm apply downwards and backwards pressure on the water beneath and under the body keeping the arm close to the centerline and the elbow slightly flexed and wrist locked (ASA, 1974). The objective is to apply maximum pressure on the water at the start of the catch to the end of the movement. The elbow should be allowed to bend so that the forearm and wrist are at a right angle (ASA, 1974). There well be some upper body rotation during the propulsive phase, how much depends on the </w:t>
      </w:r>
      <w:r w:rsidRPr="00797996">
        <w:rPr>
          <w:rFonts w:eastAsia="ＭＳ 明朝"/>
          <w:sz w:val="24"/>
          <w:szCs w:val="24"/>
          <w:lang w:val="en-US" w:eastAsia="en-US"/>
        </w:rPr>
        <w:lastRenderedPageBreak/>
        <w:t>swimmer (ASA, 1974). How the elbow is allowed to bend from a straight arm entering the water to a right angle as the hand pulls down to the body enable’s a more effective leverage to that of a straight arm pull (ASA, 1972).</w:t>
      </w:r>
    </w:p>
    <w:p w14:paraId="1665309E"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‘Breathing is a part of the front crawl stroke and not a separate entity. It should fit neatly into the stroke becoming part of it, instead of the stroke being controlled by the breathing’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P491). You must have good rhythm of the arms. Before we can actually breath in the stroke we must first perfect other areas of the breathing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The head turning is important and the correct timing will help to get the head in the right position during the stroke. Pick a side that feels more comfortable and when the shoulder starts the roll the chin should follow as it is attached. The head timing will there fore be dictated by the timing of the arms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When you head is turned there will be a little dip in the water just in front of where your mouth is located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xml:space="preserve">, M., 2013). At the stage you got stroke rhythm and head timing and positioning. In front crawl timing your breathing should be based on the following. </w:t>
      </w:r>
      <w:proofErr w:type="gramStart"/>
      <w:r w:rsidRPr="00797996">
        <w:rPr>
          <w:rFonts w:eastAsia="ＭＳ 明朝"/>
          <w:sz w:val="24"/>
          <w:szCs w:val="24"/>
          <w:lang w:val="en-US" w:eastAsia="en-US"/>
        </w:rPr>
        <w:t>Mouth clear of water inhale</w:t>
      </w:r>
      <w:proofErr w:type="gramEnd"/>
      <w:r w:rsidRPr="00797996">
        <w:rPr>
          <w:rFonts w:eastAsia="ＭＳ 明朝"/>
          <w:sz w:val="24"/>
          <w:szCs w:val="24"/>
          <w:lang w:val="en-US" w:eastAsia="en-US"/>
        </w:rPr>
        <w:t xml:space="preserve"> through the mouth small breaths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Once the other arm starts its movement the head should return back to the water so hold your breath. As the head is back in the water you should exhale, but not all the way as when you do the next head turn you will be ready for the next breath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A good practice drill is to hold on to the side of the pool, with face in the water then turn your head and breath and then place your head back in water and exhale at the same rhythm as if you were doing the whole stroke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w:t>
      </w:r>
    </w:p>
    <w:p w14:paraId="4306E062"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Timing is so applicable when swimming is involved. If you get correct timing you will have good stoke efficiency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xml:space="preserve">, M., 2013). Timing is also important for stroke power the two factors that make up power </w:t>
      </w:r>
      <w:proofErr w:type="gramStart"/>
      <w:r w:rsidRPr="00797996">
        <w:rPr>
          <w:rFonts w:eastAsia="ＭＳ 明朝"/>
          <w:sz w:val="24"/>
          <w:szCs w:val="24"/>
          <w:lang w:val="en-US" w:eastAsia="en-US"/>
        </w:rPr>
        <w:t>is</w:t>
      </w:r>
      <w:proofErr w:type="gramEnd"/>
      <w:r w:rsidRPr="00797996">
        <w:rPr>
          <w:rFonts w:eastAsia="ＭＳ 明朝"/>
          <w:sz w:val="24"/>
          <w:szCs w:val="24"/>
          <w:lang w:val="en-US" w:eastAsia="en-US"/>
        </w:rPr>
        <w:t xml:space="preserve"> the right balance of speed and strength (</w:t>
      </w: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M., 2013). If you want to perfect the stroke relax and let the catch phase do the work it’s all about finding the correct timing and not rushing or thrashing through the water (</w:t>
      </w:r>
      <w:proofErr w:type="spellStart"/>
      <w:r w:rsidRPr="00797996">
        <w:rPr>
          <w:rFonts w:eastAsia="ＭＳ 明朝"/>
          <w:sz w:val="24"/>
          <w:szCs w:val="24"/>
          <w:lang w:val="en-US" w:eastAsia="en-US"/>
        </w:rPr>
        <w:t>Durnford</w:t>
      </w:r>
      <w:proofErr w:type="gramStart"/>
      <w:r w:rsidRPr="00797996">
        <w:rPr>
          <w:rFonts w:eastAsia="ＭＳ 明朝"/>
          <w:sz w:val="24"/>
          <w:szCs w:val="24"/>
          <w:lang w:val="en-US" w:eastAsia="en-US"/>
        </w:rPr>
        <w:t>,M</w:t>
      </w:r>
      <w:proofErr w:type="spellEnd"/>
      <w:proofErr w:type="gramEnd"/>
      <w:r w:rsidRPr="00797996">
        <w:rPr>
          <w:rFonts w:eastAsia="ＭＳ 明朝"/>
          <w:sz w:val="24"/>
          <w:szCs w:val="24"/>
          <w:lang w:val="en-US" w:eastAsia="en-US"/>
        </w:rPr>
        <w:t xml:space="preserve">., 2013). </w:t>
      </w:r>
    </w:p>
    <w:p w14:paraId="79DAF846" w14:textId="77777777" w:rsidR="00797996" w:rsidRPr="00797996" w:rsidRDefault="00797996" w:rsidP="00797996">
      <w:pPr>
        <w:rPr>
          <w:rFonts w:eastAsia="ＭＳ 明朝"/>
          <w:sz w:val="24"/>
          <w:szCs w:val="24"/>
          <w:lang w:val="en-US" w:eastAsia="en-US"/>
        </w:rPr>
      </w:pPr>
    </w:p>
    <w:p w14:paraId="60738C1D"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Back Crawl</w:t>
      </w:r>
    </w:p>
    <w:p w14:paraId="4BD329F3" w14:textId="77777777" w:rsidR="00797996" w:rsidRPr="00797996" w:rsidRDefault="00797996" w:rsidP="00797996">
      <w:pPr>
        <w:rPr>
          <w:rFonts w:eastAsia="ＭＳ 明朝"/>
          <w:sz w:val="24"/>
          <w:szCs w:val="24"/>
          <w:lang w:val="en-US" w:eastAsia="en-US"/>
        </w:rPr>
      </w:pPr>
    </w:p>
    <w:p w14:paraId="7EFD1AF4"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 xml:space="preserve">Your body position should be like a pencil with your arms reaching out </w:t>
      </w:r>
      <w:proofErr w:type="spellStart"/>
      <w:r w:rsidRPr="00797996">
        <w:rPr>
          <w:rFonts w:eastAsia="ＭＳ 明朝"/>
          <w:sz w:val="24"/>
          <w:szCs w:val="24"/>
          <w:lang w:val="en-US" w:eastAsia="en-US"/>
        </w:rPr>
        <w:t>infront</w:t>
      </w:r>
      <w:proofErr w:type="spellEnd"/>
      <w:r w:rsidRPr="00797996">
        <w:rPr>
          <w:rFonts w:eastAsia="ＭＳ 明朝"/>
          <w:sz w:val="24"/>
          <w:szCs w:val="24"/>
          <w:lang w:val="en-US" w:eastAsia="en-US"/>
        </w:rPr>
        <w:t xml:space="preserve"> of you pushing out above your head. You should keep your head in a neutral position and at the top of the surface of the water your eyes should be looking at the ceiling above and you should be pushing your belly up toward the ceiling as well as this will aid in keeping your body afloat (Atkins, S., 2016). You should be aiming for your body to be as streamline as possible. </w:t>
      </w:r>
    </w:p>
    <w:p w14:paraId="4EFFEE03"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Your arms one at a time extends up and runs along side your body your little finger enters the water first then you pull down till your arm is next to your body, then you push down till your arm is straight next to your body and your thumb exits the water first. While one arm is doing this under the water the other arm is extending out and starting its movement to follow the same route but on the opposite side of the body (Atkins, S., 2016).</w:t>
      </w:r>
    </w:p>
    <w:p w14:paraId="4B5ACE2B" w14:textId="77777777" w:rsidR="00797996" w:rsidRPr="00797996" w:rsidRDefault="00797996" w:rsidP="00797996">
      <w:pPr>
        <w:rPr>
          <w:rFonts w:eastAsia="ＭＳ 明朝"/>
          <w:sz w:val="24"/>
          <w:szCs w:val="24"/>
          <w:lang w:val="en-US" w:eastAsia="en-US"/>
        </w:rPr>
      </w:pPr>
    </w:p>
    <w:p w14:paraId="75A422BB" w14:textId="77777777" w:rsidR="00797996" w:rsidRPr="00797996" w:rsidRDefault="00797996" w:rsidP="00797996">
      <w:pPr>
        <w:rPr>
          <w:rFonts w:eastAsia="ＭＳ 明朝"/>
          <w:sz w:val="24"/>
          <w:szCs w:val="24"/>
          <w:lang w:val="en-US" w:eastAsia="en-US"/>
        </w:rPr>
      </w:pPr>
    </w:p>
    <w:p w14:paraId="34D55B57"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Your legs should be nice and relaxed and your knees soft as they dip to the bottom of the pool. As they dip when you start to kick you’ll be in a better position to propel your self forward. The ankles must be extended with toes pointed (Atkins, S., 2016). With your leg straight while your foot is travelling towards the surface, it is important to kick from the hips and not the hips this will help in acceleration and maximizes your power (Atkins, S., 2016).</w:t>
      </w:r>
    </w:p>
    <w:p w14:paraId="781DF8BC"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Due to your head being free out of the water you can breath whenever you need to so you don’t really need to worry so much about breathing.</w:t>
      </w:r>
    </w:p>
    <w:p w14:paraId="30DC4639"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 xml:space="preserve">You will have to perfect the timing with you arms and get as much propulsion from the whole stroke. </w:t>
      </w:r>
    </w:p>
    <w:p w14:paraId="0D7ED15A" w14:textId="77777777" w:rsidR="00797996" w:rsidRPr="00797996" w:rsidRDefault="00797996" w:rsidP="00797996">
      <w:pPr>
        <w:rPr>
          <w:rFonts w:eastAsia="ＭＳ 明朝"/>
          <w:sz w:val="24"/>
          <w:szCs w:val="24"/>
          <w:lang w:val="en-US" w:eastAsia="en-US"/>
        </w:rPr>
      </w:pPr>
    </w:p>
    <w:p w14:paraId="55321899" w14:textId="77777777" w:rsidR="00797996" w:rsidRPr="00797996" w:rsidRDefault="00797996" w:rsidP="00797996">
      <w:pPr>
        <w:rPr>
          <w:rFonts w:eastAsia="ＭＳ 明朝"/>
          <w:sz w:val="24"/>
          <w:szCs w:val="24"/>
          <w:lang w:val="en-US" w:eastAsia="en-US"/>
        </w:rPr>
      </w:pPr>
    </w:p>
    <w:p w14:paraId="7DE69A8B"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The three main resistance types that act on the swimmers body as it moves through the water (Hines, E.W., 1999).</w:t>
      </w:r>
    </w:p>
    <w:p w14:paraId="12C3B518" w14:textId="77777777" w:rsidR="00797996" w:rsidRPr="00797996" w:rsidRDefault="00797996" w:rsidP="00797996">
      <w:pPr>
        <w:rPr>
          <w:rFonts w:eastAsia="ＭＳ 明朝"/>
          <w:sz w:val="24"/>
          <w:szCs w:val="24"/>
          <w:lang w:val="en-US" w:eastAsia="en-US"/>
        </w:rPr>
      </w:pPr>
    </w:p>
    <w:p w14:paraId="79071116"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lastRenderedPageBreak/>
        <w:t xml:space="preserve">Form drag is the drag that reacts to the shape of the swimmers body if you reduce the frontal area of the swimmers body this will reduce the form drag (Hines, E.W., 1999). </w:t>
      </w:r>
      <w:proofErr w:type="gramStart"/>
      <w:r w:rsidRPr="00797996">
        <w:rPr>
          <w:rFonts w:eastAsia="ＭＳ 明朝"/>
          <w:sz w:val="24"/>
          <w:szCs w:val="24"/>
          <w:lang w:val="en-US" w:eastAsia="en-US"/>
        </w:rPr>
        <w:t>this</w:t>
      </w:r>
      <w:proofErr w:type="gramEnd"/>
      <w:r w:rsidRPr="00797996">
        <w:rPr>
          <w:rFonts w:eastAsia="ＭＳ 明朝"/>
          <w:sz w:val="24"/>
          <w:szCs w:val="24"/>
          <w:lang w:val="en-US" w:eastAsia="en-US"/>
        </w:rPr>
        <w:t xml:space="preserve"> means trying to keep the body as streamlined as possible at all times and no movements that are not necessary (Hines, E.W., 1999). A swimmer that understands form drag and how to reduce it via balance and streamline will encounter lower resistance (Hines, E.W., 1999).</w:t>
      </w:r>
    </w:p>
    <w:p w14:paraId="1F27821D" w14:textId="77777777" w:rsidR="00797996" w:rsidRPr="00797996" w:rsidRDefault="00797996" w:rsidP="00797996">
      <w:pPr>
        <w:rPr>
          <w:rFonts w:eastAsia="ＭＳ 明朝"/>
          <w:sz w:val="24"/>
          <w:szCs w:val="24"/>
          <w:lang w:val="en-US" w:eastAsia="en-US"/>
        </w:rPr>
      </w:pPr>
    </w:p>
    <w:p w14:paraId="49B75599"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 xml:space="preserve">Wave drag is the swimmer hitting waves that will slow the swimmer down. A swimmer not perfecting the proper technique can make waves. For the swimmer to gain propulsion forward it must break through the wave by pushing against it (Hines, E.W., 1999). For the wave to be pushed away from the swimmers body requires energy and it’s energy from the swimmer, how much energy depend on how big a gap must be cut through the wave for the swimmer and how much the wave must travel to get out of the way (Hines, E.W., 1999). Front crawl and </w:t>
      </w:r>
      <w:proofErr w:type="gramStart"/>
      <w:r w:rsidRPr="00797996">
        <w:rPr>
          <w:rFonts w:eastAsia="ＭＳ 明朝"/>
          <w:sz w:val="24"/>
          <w:szCs w:val="24"/>
          <w:lang w:val="en-US" w:eastAsia="en-US"/>
        </w:rPr>
        <w:t>back stroke</w:t>
      </w:r>
      <w:proofErr w:type="gramEnd"/>
      <w:r w:rsidRPr="00797996">
        <w:rPr>
          <w:rFonts w:eastAsia="ＭＳ 明朝"/>
          <w:sz w:val="24"/>
          <w:szCs w:val="24"/>
          <w:lang w:val="en-US" w:eastAsia="en-US"/>
        </w:rPr>
        <w:t xml:space="preserve"> we try to develop position were we cut through the water on our sides rather than flat on are backs or fronts (Hines, E.W., 1999).</w:t>
      </w:r>
    </w:p>
    <w:p w14:paraId="195B97DD" w14:textId="77777777" w:rsidR="00797996" w:rsidRPr="00797996" w:rsidRDefault="00797996" w:rsidP="00797996">
      <w:pPr>
        <w:rPr>
          <w:rFonts w:eastAsia="ＭＳ 明朝"/>
          <w:sz w:val="24"/>
          <w:szCs w:val="24"/>
          <w:lang w:val="en-US" w:eastAsia="en-US"/>
        </w:rPr>
      </w:pPr>
    </w:p>
    <w:p w14:paraId="69DDC57C"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The resistance/ drag the swimmer will have to deal with while doing a push and guild is frictional drag this is caused by rubbing against the water molecules with the swimmers body (</w:t>
      </w:r>
      <w:proofErr w:type="spellStart"/>
      <w:r w:rsidRPr="00797996">
        <w:rPr>
          <w:rFonts w:eastAsia="ＭＳ 明朝"/>
          <w:sz w:val="24"/>
          <w:szCs w:val="24"/>
          <w:lang w:val="en-US" w:eastAsia="en-US"/>
        </w:rPr>
        <w:t>livestrong</w:t>
      </w:r>
      <w:proofErr w:type="spellEnd"/>
      <w:r w:rsidRPr="00797996">
        <w:rPr>
          <w:rFonts w:eastAsia="ＭＳ 明朝"/>
          <w:sz w:val="24"/>
          <w:szCs w:val="24"/>
          <w:lang w:val="en-US" w:eastAsia="en-US"/>
        </w:rPr>
        <w:t>, 2017/ Hines, E.W., 1999). As you move faster in the water pressure drag will start to build, this will build at the head of the swimmer as this will be leading the body through the water (</w:t>
      </w:r>
      <w:proofErr w:type="spellStart"/>
      <w:r w:rsidRPr="00797996">
        <w:rPr>
          <w:rFonts w:eastAsia="ＭＳ 明朝"/>
          <w:sz w:val="24"/>
          <w:szCs w:val="24"/>
          <w:lang w:val="en-US" w:eastAsia="en-US"/>
        </w:rPr>
        <w:t>Livestrong</w:t>
      </w:r>
      <w:proofErr w:type="spellEnd"/>
      <w:r w:rsidRPr="00797996">
        <w:rPr>
          <w:rFonts w:eastAsia="ＭＳ 明朝"/>
          <w:sz w:val="24"/>
          <w:szCs w:val="24"/>
          <w:lang w:val="en-US" w:eastAsia="en-US"/>
        </w:rPr>
        <w:t>, 2017/Hines, E.W., 1999). The pressure is higher at the head than it is at the end of the body (</w:t>
      </w:r>
      <w:proofErr w:type="spellStart"/>
      <w:r w:rsidRPr="00797996">
        <w:rPr>
          <w:rFonts w:eastAsia="ＭＳ 明朝"/>
          <w:sz w:val="24"/>
          <w:szCs w:val="24"/>
          <w:lang w:val="en-US" w:eastAsia="en-US"/>
        </w:rPr>
        <w:t>Livestrong</w:t>
      </w:r>
      <w:proofErr w:type="spellEnd"/>
      <w:r w:rsidRPr="00797996">
        <w:rPr>
          <w:rFonts w:eastAsia="ＭＳ 明朝"/>
          <w:sz w:val="24"/>
          <w:szCs w:val="24"/>
          <w:lang w:val="en-US" w:eastAsia="en-US"/>
        </w:rPr>
        <w:t>, 2017/Hines, E.W., 1999).</w:t>
      </w:r>
    </w:p>
    <w:p w14:paraId="7BEE1BD5" w14:textId="77777777" w:rsidR="00797996" w:rsidRPr="00797996" w:rsidRDefault="00797996" w:rsidP="00797996">
      <w:pPr>
        <w:rPr>
          <w:rFonts w:eastAsia="ＭＳ 明朝"/>
          <w:sz w:val="24"/>
          <w:szCs w:val="24"/>
          <w:lang w:val="en-US" w:eastAsia="en-US"/>
        </w:rPr>
      </w:pPr>
    </w:p>
    <w:p w14:paraId="78AEA8E5"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 xml:space="preserve">Swimmers can minimize drag by firstly knowing about it and how it affects the swimmer and the stroke. Think about how you can perfect your stroke while your swimming and listen to make sure there’s no splashing or </w:t>
      </w:r>
      <w:proofErr w:type="spellStart"/>
      <w:r w:rsidRPr="00797996">
        <w:rPr>
          <w:rFonts w:eastAsia="ＭＳ 明朝"/>
          <w:sz w:val="24"/>
          <w:szCs w:val="24"/>
          <w:lang w:val="en-US" w:eastAsia="en-US"/>
        </w:rPr>
        <w:t>kooplunking</w:t>
      </w:r>
      <w:proofErr w:type="spellEnd"/>
      <w:r w:rsidRPr="00797996">
        <w:rPr>
          <w:rFonts w:eastAsia="ＭＳ 明朝"/>
          <w:sz w:val="24"/>
          <w:szCs w:val="24"/>
          <w:lang w:val="en-US" w:eastAsia="en-US"/>
        </w:rPr>
        <w:t xml:space="preserve"> (Hines, E.W., 1999). </w:t>
      </w:r>
    </w:p>
    <w:p w14:paraId="5F925665" w14:textId="77777777" w:rsidR="00797996" w:rsidRPr="00797996" w:rsidRDefault="00797996" w:rsidP="00797996">
      <w:pPr>
        <w:rPr>
          <w:rFonts w:eastAsia="ＭＳ 明朝"/>
          <w:sz w:val="24"/>
          <w:szCs w:val="24"/>
          <w:lang w:val="en-US" w:eastAsia="en-US"/>
        </w:rPr>
      </w:pPr>
    </w:p>
    <w:p w14:paraId="0C094E9D" w14:textId="77777777" w:rsidR="00797996" w:rsidRPr="00797996" w:rsidRDefault="00797996" w:rsidP="00797996">
      <w:pPr>
        <w:jc w:val="center"/>
        <w:rPr>
          <w:rFonts w:eastAsia="ＭＳ 明朝"/>
          <w:sz w:val="24"/>
          <w:szCs w:val="24"/>
          <w:lang w:val="en-US" w:eastAsia="en-US"/>
        </w:rPr>
      </w:pPr>
      <w:r w:rsidRPr="00797996">
        <w:rPr>
          <w:rFonts w:eastAsia="ＭＳ 明朝"/>
          <w:sz w:val="24"/>
          <w:szCs w:val="24"/>
          <w:lang w:val="en-US" w:eastAsia="en-US"/>
        </w:rPr>
        <w:t>Word count 1830</w:t>
      </w:r>
    </w:p>
    <w:p w14:paraId="5C19A26B" w14:textId="77777777" w:rsidR="00797996" w:rsidRPr="00797996" w:rsidRDefault="00797996" w:rsidP="00797996">
      <w:pPr>
        <w:rPr>
          <w:rFonts w:eastAsia="ＭＳ 明朝"/>
          <w:b/>
          <w:sz w:val="28"/>
          <w:szCs w:val="28"/>
          <w:lang w:val="en-US" w:eastAsia="en-US"/>
        </w:rPr>
      </w:pPr>
      <w:r w:rsidRPr="00797996">
        <w:rPr>
          <w:rFonts w:eastAsia="ＭＳ 明朝"/>
          <w:b/>
          <w:sz w:val="28"/>
          <w:szCs w:val="28"/>
          <w:lang w:val="en-US" w:eastAsia="en-US"/>
        </w:rPr>
        <w:t>Reference list</w:t>
      </w:r>
    </w:p>
    <w:p w14:paraId="5E78C45A" w14:textId="77777777" w:rsidR="00797996" w:rsidRPr="00797996" w:rsidRDefault="00797996" w:rsidP="00797996">
      <w:pPr>
        <w:rPr>
          <w:rFonts w:eastAsia="ＭＳ 明朝"/>
          <w:sz w:val="24"/>
          <w:szCs w:val="24"/>
          <w:lang w:val="en-US" w:eastAsia="en-US"/>
        </w:rPr>
      </w:pPr>
    </w:p>
    <w:p w14:paraId="5A119699" w14:textId="77777777" w:rsidR="00797996" w:rsidRPr="00797996" w:rsidRDefault="00797996" w:rsidP="00797996">
      <w:pPr>
        <w:rPr>
          <w:rFonts w:eastAsia="ＭＳ 明朝"/>
          <w:sz w:val="24"/>
          <w:szCs w:val="24"/>
          <w:lang w:val="en-US" w:eastAsia="en-US"/>
        </w:rPr>
      </w:pPr>
      <w:proofErr w:type="gramStart"/>
      <w:r w:rsidRPr="00797996">
        <w:rPr>
          <w:rFonts w:eastAsia="ＭＳ 明朝"/>
          <w:sz w:val="24"/>
          <w:szCs w:val="24"/>
          <w:lang w:val="en-US" w:eastAsia="en-US"/>
        </w:rPr>
        <w:t xml:space="preserve">Amateur swimming association (1974) </w:t>
      </w:r>
      <w:r w:rsidRPr="00797996">
        <w:rPr>
          <w:rFonts w:eastAsia="ＭＳ 明朝"/>
          <w:i/>
          <w:sz w:val="24"/>
          <w:szCs w:val="24"/>
          <w:lang w:val="en-US" w:eastAsia="en-US"/>
        </w:rPr>
        <w:t>The teaching of swimming</w:t>
      </w:r>
      <w:r w:rsidRPr="00797996">
        <w:rPr>
          <w:rFonts w:eastAsia="ＭＳ 明朝"/>
          <w:sz w:val="24"/>
          <w:szCs w:val="24"/>
          <w:lang w:val="en-US" w:eastAsia="en-US"/>
        </w:rPr>
        <w:t>, Educational productions LTD London.</w:t>
      </w:r>
      <w:proofErr w:type="gramEnd"/>
    </w:p>
    <w:p w14:paraId="6FCB469E" w14:textId="77777777" w:rsidR="00797996" w:rsidRPr="00797996" w:rsidRDefault="00797996" w:rsidP="00797996">
      <w:pPr>
        <w:rPr>
          <w:rFonts w:eastAsia="ＭＳ 明朝"/>
          <w:sz w:val="24"/>
          <w:szCs w:val="24"/>
          <w:lang w:val="en-US" w:eastAsia="en-US"/>
        </w:rPr>
      </w:pPr>
    </w:p>
    <w:p w14:paraId="64610FD6"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 xml:space="preserve">Atkins, S., (2016) </w:t>
      </w:r>
      <w:r w:rsidRPr="00797996">
        <w:rPr>
          <w:rFonts w:eastAsia="ＭＳ 明朝"/>
          <w:i/>
          <w:sz w:val="24"/>
          <w:szCs w:val="24"/>
          <w:lang w:val="en-US" w:eastAsia="en-US"/>
        </w:rPr>
        <w:t>Swimming: The ultimate guide to mastering the four major swimming strokes</w:t>
      </w:r>
      <w:r w:rsidRPr="00797996">
        <w:rPr>
          <w:rFonts w:eastAsia="ＭＳ 明朝"/>
          <w:sz w:val="24"/>
          <w:szCs w:val="24"/>
          <w:lang w:val="en-US" w:eastAsia="en-US"/>
        </w:rPr>
        <w:t>, Kindle eBook.</w:t>
      </w:r>
    </w:p>
    <w:p w14:paraId="7AA96911" w14:textId="77777777" w:rsidR="00797996" w:rsidRPr="00797996" w:rsidRDefault="00797996" w:rsidP="00797996">
      <w:pPr>
        <w:rPr>
          <w:rFonts w:eastAsia="ＭＳ 明朝"/>
          <w:sz w:val="24"/>
          <w:szCs w:val="24"/>
          <w:lang w:val="en-US" w:eastAsia="en-US"/>
        </w:rPr>
      </w:pPr>
    </w:p>
    <w:p w14:paraId="5030B9B2" w14:textId="77777777" w:rsidR="00797996" w:rsidRPr="00797996" w:rsidRDefault="00797996" w:rsidP="00797996">
      <w:pPr>
        <w:rPr>
          <w:rFonts w:eastAsia="ＭＳ 明朝"/>
          <w:sz w:val="24"/>
          <w:szCs w:val="24"/>
          <w:lang w:val="en-US" w:eastAsia="en-US"/>
        </w:rPr>
      </w:pPr>
      <w:proofErr w:type="spellStart"/>
      <w:r w:rsidRPr="00797996">
        <w:rPr>
          <w:rFonts w:eastAsia="ＭＳ 明朝"/>
          <w:sz w:val="24"/>
          <w:szCs w:val="24"/>
          <w:lang w:val="en-US" w:eastAsia="en-US"/>
        </w:rPr>
        <w:t>Durnford</w:t>
      </w:r>
      <w:proofErr w:type="spellEnd"/>
      <w:r w:rsidRPr="00797996">
        <w:rPr>
          <w:rFonts w:eastAsia="ＭＳ 明朝"/>
          <w:sz w:val="24"/>
          <w:szCs w:val="24"/>
          <w:lang w:val="en-US" w:eastAsia="en-US"/>
        </w:rPr>
        <w:t xml:space="preserve">, M., (2013) </w:t>
      </w:r>
      <w:r w:rsidRPr="00797996">
        <w:rPr>
          <w:rFonts w:eastAsia="ＭＳ 明朝"/>
          <w:i/>
          <w:sz w:val="24"/>
          <w:szCs w:val="24"/>
          <w:lang w:val="en-US" w:eastAsia="en-US"/>
        </w:rPr>
        <w:t>the front crawl stroke</w:t>
      </w:r>
      <w:r w:rsidRPr="00797996">
        <w:rPr>
          <w:rFonts w:eastAsia="ＭＳ 明朝"/>
          <w:sz w:val="24"/>
          <w:szCs w:val="24"/>
          <w:lang w:val="en-US" w:eastAsia="en-US"/>
        </w:rPr>
        <w:t>, Kindle eBook.</w:t>
      </w:r>
    </w:p>
    <w:p w14:paraId="7850B9B4" w14:textId="77777777" w:rsidR="00797996" w:rsidRPr="00797996" w:rsidRDefault="00797996" w:rsidP="00797996">
      <w:pPr>
        <w:rPr>
          <w:rFonts w:eastAsia="ＭＳ 明朝"/>
          <w:sz w:val="24"/>
          <w:szCs w:val="24"/>
          <w:lang w:val="en-US" w:eastAsia="en-US"/>
        </w:rPr>
      </w:pPr>
    </w:p>
    <w:p w14:paraId="4BF118A3" w14:textId="77777777" w:rsidR="00797996" w:rsidRPr="00797996" w:rsidRDefault="00797996" w:rsidP="00797996">
      <w:pPr>
        <w:rPr>
          <w:rFonts w:eastAsia="ＭＳ 明朝"/>
          <w:sz w:val="24"/>
          <w:szCs w:val="24"/>
          <w:lang w:val="en-US" w:eastAsia="en-US"/>
        </w:rPr>
      </w:pPr>
      <w:proofErr w:type="spellStart"/>
      <w:proofErr w:type="gramStart"/>
      <w:r w:rsidRPr="00797996">
        <w:rPr>
          <w:rFonts w:eastAsia="ＭＳ 明朝"/>
          <w:sz w:val="24"/>
          <w:szCs w:val="24"/>
          <w:lang w:val="en-US" w:eastAsia="en-US"/>
        </w:rPr>
        <w:t>Livestrong</w:t>
      </w:r>
      <w:proofErr w:type="spellEnd"/>
      <w:r w:rsidRPr="00797996">
        <w:rPr>
          <w:rFonts w:eastAsia="ＭＳ 明朝"/>
          <w:sz w:val="24"/>
          <w:szCs w:val="24"/>
          <w:lang w:val="en-US" w:eastAsia="en-US"/>
        </w:rPr>
        <w:t xml:space="preserve">, (2017) </w:t>
      </w:r>
      <w:r w:rsidRPr="00797996">
        <w:rPr>
          <w:rFonts w:eastAsia="ＭＳ 明朝"/>
          <w:i/>
          <w:sz w:val="24"/>
          <w:szCs w:val="24"/>
          <w:lang w:val="en-US" w:eastAsia="en-US"/>
        </w:rPr>
        <w:t>how drag affects swimmers,</w:t>
      </w:r>
      <w:r w:rsidRPr="00797996">
        <w:rPr>
          <w:rFonts w:eastAsia="ＭＳ 明朝"/>
          <w:sz w:val="24"/>
          <w:szCs w:val="24"/>
          <w:lang w:val="en-US" w:eastAsia="en-US"/>
        </w:rPr>
        <w:t xml:space="preserve"> </w:t>
      </w:r>
      <w:hyperlink r:id="rId7" w:history="1">
        <w:r w:rsidRPr="00797996">
          <w:rPr>
            <w:rFonts w:eastAsia="ＭＳ 明朝"/>
            <w:color w:val="0000FF"/>
            <w:sz w:val="24"/>
            <w:szCs w:val="24"/>
            <w:u w:val="single"/>
            <w:lang w:val="en-US" w:eastAsia="en-US"/>
          </w:rPr>
          <w:t>https://www.livestrong.com/article/479490-the-effects-of-friction-on-swimmers</w:t>
        </w:r>
      </w:hyperlink>
      <w:r w:rsidRPr="00797996">
        <w:rPr>
          <w:rFonts w:eastAsia="ＭＳ 明朝"/>
          <w:sz w:val="24"/>
          <w:szCs w:val="24"/>
          <w:lang w:val="en-US" w:eastAsia="en-US"/>
        </w:rPr>
        <w:t>.</w:t>
      </w:r>
      <w:proofErr w:type="gramEnd"/>
      <w:r w:rsidRPr="00797996">
        <w:rPr>
          <w:rFonts w:eastAsia="ＭＳ 明朝"/>
          <w:sz w:val="24"/>
          <w:szCs w:val="24"/>
          <w:lang w:val="en-US" w:eastAsia="en-US"/>
        </w:rPr>
        <w:t xml:space="preserve"> Last accessed 10/01/18.</w:t>
      </w:r>
    </w:p>
    <w:p w14:paraId="7B4B14EE" w14:textId="77777777" w:rsidR="00797996" w:rsidRPr="00797996" w:rsidRDefault="00797996" w:rsidP="00797996">
      <w:pPr>
        <w:rPr>
          <w:rFonts w:eastAsia="ＭＳ 明朝"/>
          <w:sz w:val="24"/>
          <w:szCs w:val="24"/>
          <w:lang w:val="en-US" w:eastAsia="en-US"/>
        </w:rPr>
      </w:pPr>
    </w:p>
    <w:p w14:paraId="0A6EE800" w14:textId="77777777" w:rsidR="00797996" w:rsidRPr="00797996" w:rsidRDefault="00797996" w:rsidP="00797996">
      <w:pPr>
        <w:rPr>
          <w:rFonts w:eastAsia="ＭＳ 明朝"/>
          <w:sz w:val="24"/>
          <w:szCs w:val="24"/>
          <w:lang w:val="en-US" w:eastAsia="en-US"/>
        </w:rPr>
      </w:pPr>
      <w:proofErr w:type="spellStart"/>
      <w:r w:rsidRPr="00797996">
        <w:rPr>
          <w:rFonts w:eastAsia="ＭＳ 明朝"/>
          <w:sz w:val="24"/>
          <w:szCs w:val="24"/>
          <w:lang w:val="en-US" w:eastAsia="en-US"/>
        </w:rPr>
        <w:t>Naemi</w:t>
      </w:r>
      <w:proofErr w:type="spellEnd"/>
      <w:r w:rsidRPr="00797996">
        <w:rPr>
          <w:rFonts w:eastAsia="ＭＳ 明朝"/>
          <w:sz w:val="24"/>
          <w:szCs w:val="24"/>
          <w:lang w:val="en-US" w:eastAsia="en-US"/>
        </w:rPr>
        <w:t xml:space="preserve">, </w:t>
      </w:r>
      <w:proofErr w:type="spellStart"/>
      <w:r w:rsidRPr="00797996">
        <w:rPr>
          <w:rFonts w:eastAsia="ＭＳ 明朝"/>
          <w:sz w:val="24"/>
          <w:szCs w:val="24"/>
          <w:lang w:val="en-US" w:eastAsia="en-US"/>
        </w:rPr>
        <w:t>Roozbeh</w:t>
      </w:r>
      <w:proofErr w:type="spellEnd"/>
      <w:r w:rsidRPr="00797996">
        <w:rPr>
          <w:rFonts w:eastAsia="ＭＳ 明朝"/>
          <w:sz w:val="24"/>
          <w:szCs w:val="24"/>
          <w:lang w:val="en-US" w:eastAsia="en-US"/>
        </w:rPr>
        <w:t>; Sanders, Ross H</w:t>
      </w:r>
      <w:proofErr w:type="gramStart"/>
      <w:r w:rsidRPr="00797996">
        <w:rPr>
          <w:rFonts w:eastAsia="ＭＳ 明朝"/>
          <w:sz w:val="24"/>
          <w:szCs w:val="24"/>
          <w:lang w:val="en-US" w:eastAsia="en-US"/>
        </w:rPr>
        <w:t>..</w:t>
      </w:r>
      <w:proofErr w:type="gramEnd"/>
      <w:r w:rsidRPr="00797996">
        <w:rPr>
          <w:rFonts w:eastAsia="ＭＳ 明朝"/>
          <w:sz w:val="24"/>
          <w:szCs w:val="24"/>
          <w:lang w:val="en-US" w:eastAsia="en-US"/>
        </w:rPr>
        <w:t xml:space="preserve"> </w:t>
      </w:r>
      <w:proofErr w:type="gramStart"/>
      <w:r w:rsidRPr="00797996">
        <w:rPr>
          <w:rFonts w:eastAsia="ＭＳ 明朝"/>
          <w:sz w:val="24"/>
          <w:szCs w:val="24"/>
          <w:lang w:val="en-US" w:eastAsia="en-US"/>
        </w:rPr>
        <w:t xml:space="preserve">Journal of Biomechanical Engineering Vol. 130, </w:t>
      </w:r>
      <w:proofErr w:type="spellStart"/>
      <w:r w:rsidRPr="00797996">
        <w:rPr>
          <w:rFonts w:eastAsia="ＭＳ 明朝"/>
          <w:sz w:val="24"/>
          <w:szCs w:val="24"/>
          <w:lang w:val="en-US" w:eastAsia="en-US"/>
        </w:rPr>
        <w:t>Iss</w:t>
      </w:r>
      <w:proofErr w:type="spellEnd"/>
      <w:r w:rsidRPr="00797996">
        <w:rPr>
          <w:rFonts w:eastAsia="ＭＳ 明朝"/>
          <w:sz w:val="24"/>
          <w:szCs w:val="24"/>
          <w:lang w:val="en-US" w:eastAsia="en-US"/>
        </w:rPr>
        <w:t>.</w:t>
      </w:r>
      <w:proofErr w:type="gramEnd"/>
      <w:r w:rsidRPr="00797996">
        <w:rPr>
          <w:rFonts w:eastAsia="ＭＳ 明朝"/>
          <w:sz w:val="24"/>
          <w:szCs w:val="24"/>
          <w:lang w:val="en-US" w:eastAsia="en-US"/>
        </w:rPr>
        <w:t xml:space="preserve"> 6,  (Dec 2008): </w:t>
      </w:r>
    </w:p>
    <w:p w14:paraId="5BC6ED17" w14:textId="77777777" w:rsidR="00797996" w:rsidRPr="00797996" w:rsidRDefault="00797996" w:rsidP="00797996">
      <w:pPr>
        <w:rPr>
          <w:rFonts w:eastAsia="ＭＳ 明朝"/>
          <w:sz w:val="24"/>
          <w:szCs w:val="24"/>
          <w:lang w:val="en-US" w:eastAsia="en-US"/>
        </w:rPr>
      </w:pPr>
    </w:p>
    <w:p w14:paraId="798261D2" w14:textId="77777777" w:rsidR="00797996" w:rsidRPr="00797996" w:rsidRDefault="00797996" w:rsidP="00797996">
      <w:pPr>
        <w:rPr>
          <w:rFonts w:eastAsia="ＭＳ 明朝"/>
          <w:sz w:val="24"/>
          <w:szCs w:val="24"/>
          <w:lang w:val="en-US" w:eastAsia="en-US"/>
        </w:rPr>
      </w:pPr>
      <w:r w:rsidRPr="00797996">
        <w:rPr>
          <w:rFonts w:eastAsia="ＭＳ 明朝"/>
          <w:sz w:val="24"/>
          <w:szCs w:val="24"/>
          <w:lang w:val="en-US" w:eastAsia="en-US"/>
        </w:rPr>
        <w:t xml:space="preserve">Hines, E.W., (1999) </w:t>
      </w:r>
      <w:r w:rsidRPr="00797996">
        <w:rPr>
          <w:rFonts w:eastAsia="ＭＳ 明朝"/>
          <w:i/>
          <w:sz w:val="24"/>
          <w:szCs w:val="24"/>
          <w:lang w:val="en-US" w:eastAsia="en-US"/>
        </w:rPr>
        <w:t>Fitness swimming</w:t>
      </w:r>
    </w:p>
    <w:p w14:paraId="19EFA6A9" w14:textId="77777777" w:rsidR="00797996" w:rsidRDefault="00797996" w:rsidP="00EB3ABA">
      <w:pPr>
        <w:jc w:val="center"/>
        <w:rPr>
          <w:rFonts w:asciiTheme="minorHAnsi" w:hAnsiTheme="minorHAnsi" w:cstheme="minorBidi"/>
          <w:b/>
          <w:sz w:val="24"/>
          <w:szCs w:val="24"/>
        </w:rPr>
      </w:pPr>
    </w:p>
    <w:p w14:paraId="19D94E21" w14:textId="77777777" w:rsidR="00EB3ABA" w:rsidRDefault="00EB3ABA" w:rsidP="00EB3ABA">
      <w:pPr>
        <w:rPr>
          <w:rFonts w:eastAsiaTheme="minorHAnsi"/>
          <w:sz w:val="22"/>
          <w:szCs w:val="22"/>
        </w:rPr>
      </w:pPr>
    </w:p>
    <w:p w14:paraId="40970C53" w14:textId="77777777" w:rsidR="004C2466" w:rsidRDefault="004C2466" w:rsidP="00D10471">
      <w:pPr>
        <w:pStyle w:val="Title"/>
      </w:pPr>
    </w:p>
    <w:sectPr w:rsidR="004C2466" w:rsidSect="007C2F5D">
      <w:pgSz w:w="12240" w:h="15840"/>
      <w:pgMar w:top="360" w:right="1440" w:bottom="45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pt;height:11pt" o:bullet="t">
        <v:imagedata r:id="rId1" o:title="mso1E"/>
      </v:shape>
    </w:pict>
  </w:numPicBullet>
  <w:abstractNum w:abstractNumId="0">
    <w:nsid w:val="088D422B"/>
    <w:multiLevelType w:val="hybridMultilevel"/>
    <w:tmpl w:val="64BE5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824048"/>
    <w:multiLevelType w:val="hybridMultilevel"/>
    <w:tmpl w:val="72A6D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13A78CA"/>
    <w:multiLevelType w:val="hybridMultilevel"/>
    <w:tmpl w:val="569AE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3535041"/>
    <w:multiLevelType w:val="hybridMultilevel"/>
    <w:tmpl w:val="484287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45644DD0"/>
    <w:multiLevelType w:val="hybridMultilevel"/>
    <w:tmpl w:val="B25E2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D5E667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57047360"/>
    <w:multiLevelType w:val="hybridMultilevel"/>
    <w:tmpl w:val="5B68F742"/>
    <w:lvl w:ilvl="0" w:tplc="08090007">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nsid w:val="61CE6076"/>
    <w:multiLevelType w:val="hybridMultilevel"/>
    <w:tmpl w:val="A342C8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nsid w:val="72C37D60"/>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10">
    <w:nsid w:val="777B776F"/>
    <w:multiLevelType w:val="hybridMultilevel"/>
    <w:tmpl w:val="6276B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6"/>
  </w:num>
  <w:num w:numId="5">
    <w:abstractNumId w:val="2"/>
  </w:num>
  <w:num w:numId="6">
    <w:abstractNumId w:val="4"/>
  </w:num>
  <w:num w:numId="7">
    <w:abstractNumId w:val="3"/>
  </w:num>
  <w:num w:numId="8">
    <w:abstractNumId w:val="10"/>
  </w:num>
  <w:num w:numId="9">
    <w:abstractNumId w:val="1"/>
  </w:num>
  <w:num w:numId="10">
    <w:abstractNumId w:val="0"/>
  </w:num>
  <w:num w:numId="11">
    <w:abstractNumId w:val="8"/>
  </w:num>
  <w:num w:numId="12">
    <w:abstractNumId w:val="7"/>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2D2C"/>
    <w:rsid w:val="000357B8"/>
    <w:rsid w:val="000819A4"/>
    <w:rsid w:val="00097266"/>
    <w:rsid w:val="001A42E2"/>
    <w:rsid w:val="001A4837"/>
    <w:rsid w:val="002278CD"/>
    <w:rsid w:val="00237A91"/>
    <w:rsid w:val="002E6BFF"/>
    <w:rsid w:val="002F4C2F"/>
    <w:rsid w:val="003732CD"/>
    <w:rsid w:val="003D0A86"/>
    <w:rsid w:val="003F2488"/>
    <w:rsid w:val="004A270A"/>
    <w:rsid w:val="004C2466"/>
    <w:rsid w:val="004C626C"/>
    <w:rsid w:val="006556D1"/>
    <w:rsid w:val="00675DE7"/>
    <w:rsid w:val="006B08D2"/>
    <w:rsid w:val="00700B3E"/>
    <w:rsid w:val="00763BC7"/>
    <w:rsid w:val="00797996"/>
    <w:rsid w:val="007B4A8D"/>
    <w:rsid w:val="007C2F5D"/>
    <w:rsid w:val="008047C5"/>
    <w:rsid w:val="008220CA"/>
    <w:rsid w:val="008D3DF2"/>
    <w:rsid w:val="009D0EBC"/>
    <w:rsid w:val="00AB2D2C"/>
    <w:rsid w:val="00AD2593"/>
    <w:rsid w:val="00B50E9B"/>
    <w:rsid w:val="00B906B8"/>
    <w:rsid w:val="00D10471"/>
    <w:rsid w:val="00D627EF"/>
    <w:rsid w:val="00E8134B"/>
    <w:rsid w:val="00EB3ABA"/>
    <w:rsid w:val="00EC0DFF"/>
    <w:rsid w:val="00FA7524"/>
    <w:rsid w:val="00FD04EF"/>
    <w:rsid w:val="00FE6396"/>
    <w:rsid w:val="00FE749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4"/>
    <o:shapelayout v:ext="edit">
      <o:idmap v:ext="edit" data="1"/>
    </o:shapelayout>
  </w:shapeDefaults>
  <w:decimalSymbol w:val="."/>
  <w:listSeparator w:val=","/>
  <w14:docId w14:val="40878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2D2C"/>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qFormat/>
    <w:rsid w:val="00AB2D2C"/>
    <w:pPr>
      <w:keepNext/>
      <w:outlineLvl w:val="0"/>
    </w:pPr>
    <w:rPr>
      <w:sz w:val="24"/>
    </w:rPr>
  </w:style>
  <w:style w:type="paragraph" w:styleId="Heading2">
    <w:name w:val="heading 2"/>
    <w:basedOn w:val="Normal"/>
    <w:next w:val="Normal"/>
    <w:link w:val="Heading2Char"/>
    <w:qFormat/>
    <w:rsid w:val="00AB2D2C"/>
    <w:pPr>
      <w:keepNext/>
      <w:outlineLvl w:val="1"/>
    </w:pPr>
    <w:rPr>
      <w:b/>
      <w:sz w:val="24"/>
      <w:u w:val="single"/>
    </w:rPr>
  </w:style>
  <w:style w:type="paragraph" w:styleId="Heading3">
    <w:name w:val="heading 3"/>
    <w:basedOn w:val="Normal"/>
    <w:next w:val="Normal"/>
    <w:link w:val="Heading3Char"/>
    <w:qFormat/>
    <w:rsid w:val="00AB2D2C"/>
    <w:pPr>
      <w:keepNext/>
      <w:outlineLvl w:val="2"/>
    </w:pPr>
    <w:rPr>
      <w:b/>
      <w:sz w:val="24"/>
    </w:rPr>
  </w:style>
  <w:style w:type="paragraph" w:styleId="Heading4">
    <w:name w:val="heading 4"/>
    <w:basedOn w:val="Normal"/>
    <w:next w:val="Normal"/>
    <w:link w:val="Heading4Char"/>
    <w:qFormat/>
    <w:rsid w:val="00AB2D2C"/>
    <w:pPr>
      <w:keepNext/>
      <w:jc w:val="center"/>
      <w:outlineLvl w:val="3"/>
    </w:pPr>
    <w:rPr>
      <w:b/>
      <w:sz w:val="28"/>
      <w:u w:val="single"/>
    </w:rPr>
  </w:style>
  <w:style w:type="paragraph" w:styleId="Heading5">
    <w:name w:val="heading 5"/>
    <w:basedOn w:val="Normal"/>
    <w:next w:val="Normal"/>
    <w:link w:val="Heading5Char"/>
    <w:qFormat/>
    <w:rsid w:val="00AB2D2C"/>
    <w:pPr>
      <w:keepNext/>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B2D2C"/>
    <w:rPr>
      <w:rFonts w:ascii="Times New Roman" w:eastAsia="Times New Roman" w:hAnsi="Times New Roman" w:cs="Times New Roman"/>
      <w:sz w:val="24"/>
      <w:szCs w:val="20"/>
      <w:lang w:val="en-GB" w:eastAsia="en-GB"/>
    </w:rPr>
  </w:style>
  <w:style w:type="character" w:customStyle="1" w:styleId="Heading2Char">
    <w:name w:val="Heading 2 Char"/>
    <w:basedOn w:val="DefaultParagraphFont"/>
    <w:link w:val="Heading2"/>
    <w:rsid w:val="00AB2D2C"/>
    <w:rPr>
      <w:rFonts w:ascii="Times New Roman" w:eastAsia="Times New Roman" w:hAnsi="Times New Roman" w:cs="Times New Roman"/>
      <w:b/>
      <w:sz w:val="24"/>
      <w:szCs w:val="20"/>
      <w:u w:val="single"/>
      <w:lang w:val="en-GB" w:eastAsia="en-GB"/>
    </w:rPr>
  </w:style>
  <w:style w:type="character" w:customStyle="1" w:styleId="Heading3Char">
    <w:name w:val="Heading 3 Char"/>
    <w:basedOn w:val="DefaultParagraphFont"/>
    <w:link w:val="Heading3"/>
    <w:rsid w:val="00AB2D2C"/>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AB2D2C"/>
    <w:rPr>
      <w:rFonts w:ascii="Times New Roman" w:eastAsia="Times New Roman" w:hAnsi="Times New Roman" w:cs="Times New Roman"/>
      <w:b/>
      <w:sz w:val="28"/>
      <w:szCs w:val="20"/>
      <w:u w:val="single"/>
      <w:lang w:val="en-GB" w:eastAsia="en-GB"/>
    </w:rPr>
  </w:style>
  <w:style w:type="character" w:customStyle="1" w:styleId="Heading5Char">
    <w:name w:val="Heading 5 Char"/>
    <w:basedOn w:val="DefaultParagraphFont"/>
    <w:link w:val="Heading5"/>
    <w:rsid w:val="00AB2D2C"/>
    <w:rPr>
      <w:rFonts w:ascii="Times New Roman" w:eastAsia="Times New Roman" w:hAnsi="Times New Roman" w:cs="Times New Roman"/>
      <w:b/>
      <w:sz w:val="28"/>
      <w:szCs w:val="20"/>
      <w:lang w:val="en-GB" w:eastAsia="en-GB"/>
    </w:rPr>
  </w:style>
  <w:style w:type="paragraph" w:styleId="Title">
    <w:name w:val="Title"/>
    <w:basedOn w:val="Normal"/>
    <w:link w:val="TitleChar"/>
    <w:uiPriority w:val="10"/>
    <w:qFormat/>
    <w:rsid w:val="00AB2D2C"/>
    <w:pPr>
      <w:jc w:val="center"/>
    </w:pPr>
    <w:rPr>
      <w:b/>
      <w:sz w:val="32"/>
      <w:u w:val="single"/>
    </w:rPr>
  </w:style>
  <w:style w:type="character" w:customStyle="1" w:styleId="TitleChar">
    <w:name w:val="Title Char"/>
    <w:basedOn w:val="DefaultParagraphFont"/>
    <w:link w:val="Title"/>
    <w:uiPriority w:val="10"/>
    <w:rsid w:val="00AB2D2C"/>
    <w:rPr>
      <w:rFonts w:ascii="Times New Roman" w:eastAsia="Times New Roman" w:hAnsi="Times New Roman" w:cs="Times New Roman"/>
      <w:b/>
      <w:sz w:val="32"/>
      <w:szCs w:val="20"/>
      <w:u w:val="single"/>
      <w:lang w:val="en-GB" w:eastAsia="en-GB"/>
    </w:rPr>
  </w:style>
  <w:style w:type="paragraph" w:styleId="Subtitle">
    <w:name w:val="Subtitle"/>
    <w:basedOn w:val="Normal"/>
    <w:link w:val="SubtitleChar"/>
    <w:qFormat/>
    <w:rsid w:val="00AB2D2C"/>
    <w:pPr>
      <w:jc w:val="center"/>
    </w:pPr>
    <w:rPr>
      <w:b/>
      <w:sz w:val="28"/>
      <w:u w:val="single"/>
    </w:rPr>
  </w:style>
  <w:style w:type="character" w:customStyle="1" w:styleId="SubtitleChar">
    <w:name w:val="Subtitle Char"/>
    <w:basedOn w:val="DefaultParagraphFont"/>
    <w:link w:val="Subtitle"/>
    <w:rsid w:val="00AB2D2C"/>
    <w:rPr>
      <w:rFonts w:ascii="Times New Roman" w:eastAsia="Times New Roman" w:hAnsi="Times New Roman" w:cs="Times New Roman"/>
      <w:b/>
      <w:sz w:val="28"/>
      <w:szCs w:val="20"/>
      <w:u w:val="single"/>
      <w:lang w:val="en-GB" w:eastAsia="en-GB"/>
    </w:rPr>
  </w:style>
  <w:style w:type="paragraph" w:styleId="ListParagraph">
    <w:name w:val="List Paragraph"/>
    <w:basedOn w:val="Normal"/>
    <w:uiPriority w:val="34"/>
    <w:qFormat/>
    <w:rsid w:val="004A270A"/>
    <w:pPr>
      <w:ind w:left="720"/>
      <w:contextualSpacing/>
    </w:pPr>
  </w:style>
  <w:style w:type="paragraph" w:styleId="BodyText">
    <w:name w:val="Body Text"/>
    <w:basedOn w:val="Normal"/>
    <w:link w:val="BodyTextChar"/>
    <w:semiHidden/>
    <w:unhideWhenUsed/>
    <w:rsid w:val="000357B8"/>
    <w:pPr>
      <w:spacing w:after="120"/>
    </w:pPr>
    <w:rPr>
      <w:sz w:val="24"/>
    </w:rPr>
  </w:style>
  <w:style w:type="character" w:customStyle="1" w:styleId="BodyTextChar">
    <w:name w:val="Body Text Char"/>
    <w:basedOn w:val="DefaultParagraphFont"/>
    <w:link w:val="BodyText"/>
    <w:semiHidden/>
    <w:rsid w:val="000357B8"/>
    <w:rPr>
      <w:rFonts w:ascii="Times New Roman" w:eastAsia="Times New Roman" w:hAnsi="Times New Roman" w:cs="Times New Roman"/>
      <w:sz w:val="24"/>
      <w:szCs w:val="20"/>
      <w:lang w:val="en-GB" w:eastAsia="en-GB"/>
    </w:rPr>
  </w:style>
  <w:style w:type="paragraph" w:customStyle="1" w:styleId="Modcode">
    <w:name w:val="Modcode"/>
    <w:basedOn w:val="Normal"/>
    <w:rsid w:val="000357B8"/>
    <w:pPr>
      <w:jc w:val="center"/>
    </w:pPr>
    <w:rPr>
      <w:b/>
      <w:caps/>
      <w:sz w:val="28"/>
    </w:rPr>
  </w:style>
  <w:style w:type="paragraph" w:customStyle="1" w:styleId="Answer">
    <w:name w:val="Answer"/>
    <w:basedOn w:val="Normal"/>
    <w:next w:val="BodyText"/>
    <w:rsid w:val="000357B8"/>
    <w:rPr>
      <w:b/>
      <w:caps/>
      <w:sz w:val="28"/>
    </w:rPr>
  </w:style>
  <w:style w:type="paragraph" w:customStyle="1" w:styleId="Time">
    <w:name w:val="Time"/>
    <w:basedOn w:val="Normal"/>
    <w:next w:val="Answer"/>
    <w:rsid w:val="000357B8"/>
    <w:pPr>
      <w:spacing w:after="240"/>
    </w:pPr>
    <w:rPr>
      <w:b/>
      <w:caps/>
      <w:sz w:val="28"/>
    </w:rPr>
  </w:style>
  <w:style w:type="paragraph" w:customStyle="1" w:styleId="Modname">
    <w:name w:val="Modname"/>
    <w:basedOn w:val="Normal"/>
    <w:next w:val="Time"/>
    <w:rsid w:val="000357B8"/>
    <w:pPr>
      <w:spacing w:after="240"/>
      <w:jc w:val="center"/>
    </w:pPr>
    <w:rPr>
      <w:b/>
      <w:sz w:val="28"/>
    </w:rPr>
  </w:style>
  <w:style w:type="paragraph" w:styleId="BalloonText">
    <w:name w:val="Balloon Text"/>
    <w:basedOn w:val="Normal"/>
    <w:link w:val="BalloonTextChar"/>
    <w:uiPriority w:val="99"/>
    <w:semiHidden/>
    <w:unhideWhenUsed/>
    <w:rsid w:val="000357B8"/>
    <w:rPr>
      <w:rFonts w:ascii="Tahoma" w:hAnsi="Tahoma" w:cs="Tahoma"/>
      <w:sz w:val="16"/>
      <w:szCs w:val="16"/>
    </w:rPr>
  </w:style>
  <w:style w:type="character" w:customStyle="1" w:styleId="BalloonTextChar">
    <w:name w:val="Balloon Text Char"/>
    <w:basedOn w:val="DefaultParagraphFont"/>
    <w:link w:val="BalloonText"/>
    <w:uiPriority w:val="99"/>
    <w:semiHidden/>
    <w:rsid w:val="000357B8"/>
    <w:rPr>
      <w:rFonts w:ascii="Tahoma" w:eastAsia="Times New Roman" w:hAnsi="Tahoma" w:cs="Tahoma"/>
      <w:sz w:val="16"/>
      <w:szCs w:val="16"/>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2D2C"/>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qFormat/>
    <w:rsid w:val="00AB2D2C"/>
    <w:pPr>
      <w:keepNext/>
      <w:outlineLvl w:val="0"/>
    </w:pPr>
    <w:rPr>
      <w:sz w:val="24"/>
    </w:rPr>
  </w:style>
  <w:style w:type="paragraph" w:styleId="Heading2">
    <w:name w:val="heading 2"/>
    <w:basedOn w:val="Normal"/>
    <w:next w:val="Normal"/>
    <w:link w:val="Heading2Char"/>
    <w:qFormat/>
    <w:rsid w:val="00AB2D2C"/>
    <w:pPr>
      <w:keepNext/>
      <w:outlineLvl w:val="1"/>
    </w:pPr>
    <w:rPr>
      <w:b/>
      <w:sz w:val="24"/>
      <w:u w:val="single"/>
    </w:rPr>
  </w:style>
  <w:style w:type="paragraph" w:styleId="Heading3">
    <w:name w:val="heading 3"/>
    <w:basedOn w:val="Normal"/>
    <w:next w:val="Normal"/>
    <w:link w:val="Heading3Char"/>
    <w:qFormat/>
    <w:rsid w:val="00AB2D2C"/>
    <w:pPr>
      <w:keepNext/>
      <w:outlineLvl w:val="2"/>
    </w:pPr>
    <w:rPr>
      <w:b/>
      <w:sz w:val="24"/>
    </w:rPr>
  </w:style>
  <w:style w:type="paragraph" w:styleId="Heading4">
    <w:name w:val="heading 4"/>
    <w:basedOn w:val="Normal"/>
    <w:next w:val="Normal"/>
    <w:link w:val="Heading4Char"/>
    <w:qFormat/>
    <w:rsid w:val="00AB2D2C"/>
    <w:pPr>
      <w:keepNext/>
      <w:jc w:val="center"/>
      <w:outlineLvl w:val="3"/>
    </w:pPr>
    <w:rPr>
      <w:b/>
      <w:sz w:val="28"/>
      <w:u w:val="single"/>
    </w:rPr>
  </w:style>
  <w:style w:type="paragraph" w:styleId="Heading5">
    <w:name w:val="heading 5"/>
    <w:basedOn w:val="Normal"/>
    <w:next w:val="Normal"/>
    <w:link w:val="Heading5Char"/>
    <w:qFormat/>
    <w:rsid w:val="00AB2D2C"/>
    <w:pPr>
      <w:keepNext/>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B2D2C"/>
    <w:rPr>
      <w:rFonts w:ascii="Times New Roman" w:eastAsia="Times New Roman" w:hAnsi="Times New Roman" w:cs="Times New Roman"/>
      <w:sz w:val="24"/>
      <w:szCs w:val="20"/>
      <w:lang w:val="en-GB" w:eastAsia="en-GB"/>
    </w:rPr>
  </w:style>
  <w:style w:type="character" w:customStyle="1" w:styleId="Heading2Char">
    <w:name w:val="Heading 2 Char"/>
    <w:basedOn w:val="DefaultParagraphFont"/>
    <w:link w:val="Heading2"/>
    <w:rsid w:val="00AB2D2C"/>
    <w:rPr>
      <w:rFonts w:ascii="Times New Roman" w:eastAsia="Times New Roman" w:hAnsi="Times New Roman" w:cs="Times New Roman"/>
      <w:b/>
      <w:sz w:val="24"/>
      <w:szCs w:val="20"/>
      <w:u w:val="single"/>
      <w:lang w:val="en-GB" w:eastAsia="en-GB"/>
    </w:rPr>
  </w:style>
  <w:style w:type="character" w:customStyle="1" w:styleId="Heading3Char">
    <w:name w:val="Heading 3 Char"/>
    <w:basedOn w:val="DefaultParagraphFont"/>
    <w:link w:val="Heading3"/>
    <w:rsid w:val="00AB2D2C"/>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AB2D2C"/>
    <w:rPr>
      <w:rFonts w:ascii="Times New Roman" w:eastAsia="Times New Roman" w:hAnsi="Times New Roman" w:cs="Times New Roman"/>
      <w:b/>
      <w:sz w:val="28"/>
      <w:szCs w:val="20"/>
      <w:u w:val="single"/>
      <w:lang w:val="en-GB" w:eastAsia="en-GB"/>
    </w:rPr>
  </w:style>
  <w:style w:type="character" w:customStyle="1" w:styleId="Heading5Char">
    <w:name w:val="Heading 5 Char"/>
    <w:basedOn w:val="DefaultParagraphFont"/>
    <w:link w:val="Heading5"/>
    <w:rsid w:val="00AB2D2C"/>
    <w:rPr>
      <w:rFonts w:ascii="Times New Roman" w:eastAsia="Times New Roman" w:hAnsi="Times New Roman" w:cs="Times New Roman"/>
      <w:b/>
      <w:sz w:val="28"/>
      <w:szCs w:val="20"/>
      <w:lang w:val="en-GB" w:eastAsia="en-GB"/>
    </w:rPr>
  </w:style>
  <w:style w:type="paragraph" w:styleId="Title">
    <w:name w:val="Title"/>
    <w:basedOn w:val="Normal"/>
    <w:link w:val="TitleChar"/>
    <w:uiPriority w:val="10"/>
    <w:qFormat/>
    <w:rsid w:val="00AB2D2C"/>
    <w:pPr>
      <w:jc w:val="center"/>
    </w:pPr>
    <w:rPr>
      <w:b/>
      <w:sz w:val="32"/>
      <w:u w:val="single"/>
    </w:rPr>
  </w:style>
  <w:style w:type="character" w:customStyle="1" w:styleId="TitleChar">
    <w:name w:val="Title Char"/>
    <w:basedOn w:val="DefaultParagraphFont"/>
    <w:link w:val="Title"/>
    <w:uiPriority w:val="10"/>
    <w:rsid w:val="00AB2D2C"/>
    <w:rPr>
      <w:rFonts w:ascii="Times New Roman" w:eastAsia="Times New Roman" w:hAnsi="Times New Roman" w:cs="Times New Roman"/>
      <w:b/>
      <w:sz w:val="32"/>
      <w:szCs w:val="20"/>
      <w:u w:val="single"/>
      <w:lang w:val="en-GB" w:eastAsia="en-GB"/>
    </w:rPr>
  </w:style>
  <w:style w:type="paragraph" w:styleId="Subtitle">
    <w:name w:val="Subtitle"/>
    <w:basedOn w:val="Normal"/>
    <w:link w:val="SubtitleChar"/>
    <w:qFormat/>
    <w:rsid w:val="00AB2D2C"/>
    <w:pPr>
      <w:jc w:val="center"/>
    </w:pPr>
    <w:rPr>
      <w:b/>
      <w:sz w:val="28"/>
      <w:u w:val="single"/>
    </w:rPr>
  </w:style>
  <w:style w:type="character" w:customStyle="1" w:styleId="SubtitleChar">
    <w:name w:val="Subtitle Char"/>
    <w:basedOn w:val="DefaultParagraphFont"/>
    <w:link w:val="Subtitle"/>
    <w:rsid w:val="00AB2D2C"/>
    <w:rPr>
      <w:rFonts w:ascii="Times New Roman" w:eastAsia="Times New Roman" w:hAnsi="Times New Roman" w:cs="Times New Roman"/>
      <w:b/>
      <w:sz w:val="28"/>
      <w:szCs w:val="20"/>
      <w:u w:val="single"/>
      <w:lang w:val="en-GB" w:eastAsia="en-GB"/>
    </w:rPr>
  </w:style>
  <w:style w:type="paragraph" w:styleId="ListParagraph">
    <w:name w:val="List Paragraph"/>
    <w:basedOn w:val="Normal"/>
    <w:uiPriority w:val="34"/>
    <w:qFormat/>
    <w:rsid w:val="004A270A"/>
    <w:pPr>
      <w:ind w:left="720"/>
      <w:contextualSpacing/>
    </w:pPr>
  </w:style>
  <w:style w:type="paragraph" w:styleId="BodyText">
    <w:name w:val="Body Text"/>
    <w:basedOn w:val="Normal"/>
    <w:link w:val="BodyTextChar"/>
    <w:semiHidden/>
    <w:unhideWhenUsed/>
    <w:rsid w:val="000357B8"/>
    <w:pPr>
      <w:spacing w:after="120"/>
    </w:pPr>
    <w:rPr>
      <w:sz w:val="24"/>
    </w:rPr>
  </w:style>
  <w:style w:type="character" w:customStyle="1" w:styleId="BodyTextChar">
    <w:name w:val="Body Text Char"/>
    <w:basedOn w:val="DefaultParagraphFont"/>
    <w:link w:val="BodyText"/>
    <w:semiHidden/>
    <w:rsid w:val="000357B8"/>
    <w:rPr>
      <w:rFonts w:ascii="Times New Roman" w:eastAsia="Times New Roman" w:hAnsi="Times New Roman" w:cs="Times New Roman"/>
      <w:sz w:val="24"/>
      <w:szCs w:val="20"/>
      <w:lang w:val="en-GB" w:eastAsia="en-GB"/>
    </w:rPr>
  </w:style>
  <w:style w:type="paragraph" w:customStyle="1" w:styleId="Modcode">
    <w:name w:val="Modcode"/>
    <w:basedOn w:val="Normal"/>
    <w:rsid w:val="000357B8"/>
    <w:pPr>
      <w:jc w:val="center"/>
    </w:pPr>
    <w:rPr>
      <w:b/>
      <w:caps/>
      <w:sz w:val="28"/>
    </w:rPr>
  </w:style>
  <w:style w:type="paragraph" w:customStyle="1" w:styleId="Answer">
    <w:name w:val="Answer"/>
    <w:basedOn w:val="Normal"/>
    <w:next w:val="BodyText"/>
    <w:rsid w:val="000357B8"/>
    <w:rPr>
      <w:b/>
      <w:caps/>
      <w:sz w:val="28"/>
    </w:rPr>
  </w:style>
  <w:style w:type="paragraph" w:customStyle="1" w:styleId="Time">
    <w:name w:val="Time"/>
    <w:basedOn w:val="Normal"/>
    <w:next w:val="Answer"/>
    <w:rsid w:val="000357B8"/>
    <w:pPr>
      <w:spacing w:after="240"/>
    </w:pPr>
    <w:rPr>
      <w:b/>
      <w:caps/>
      <w:sz w:val="28"/>
    </w:rPr>
  </w:style>
  <w:style w:type="paragraph" w:customStyle="1" w:styleId="Modname">
    <w:name w:val="Modname"/>
    <w:basedOn w:val="Normal"/>
    <w:next w:val="Time"/>
    <w:rsid w:val="000357B8"/>
    <w:pPr>
      <w:spacing w:after="240"/>
      <w:jc w:val="center"/>
    </w:pPr>
    <w:rPr>
      <w:b/>
      <w:sz w:val="28"/>
    </w:rPr>
  </w:style>
  <w:style w:type="paragraph" w:styleId="BalloonText">
    <w:name w:val="Balloon Text"/>
    <w:basedOn w:val="Normal"/>
    <w:link w:val="BalloonTextChar"/>
    <w:uiPriority w:val="99"/>
    <w:semiHidden/>
    <w:unhideWhenUsed/>
    <w:rsid w:val="000357B8"/>
    <w:rPr>
      <w:rFonts w:ascii="Tahoma" w:hAnsi="Tahoma" w:cs="Tahoma"/>
      <w:sz w:val="16"/>
      <w:szCs w:val="16"/>
    </w:rPr>
  </w:style>
  <w:style w:type="character" w:customStyle="1" w:styleId="BalloonTextChar">
    <w:name w:val="Balloon Text Char"/>
    <w:basedOn w:val="DefaultParagraphFont"/>
    <w:link w:val="BalloonText"/>
    <w:uiPriority w:val="99"/>
    <w:semiHidden/>
    <w:rsid w:val="000357B8"/>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281807">
      <w:bodyDiv w:val="1"/>
      <w:marLeft w:val="0"/>
      <w:marRight w:val="0"/>
      <w:marTop w:val="0"/>
      <w:marBottom w:val="0"/>
      <w:divBdr>
        <w:top w:val="none" w:sz="0" w:space="0" w:color="auto"/>
        <w:left w:val="none" w:sz="0" w:space="0" w:color="auto"/>
        <w:bottom w:val="none" w:sz="0" w:space="0" w:color="auto"/>
        <w:right w:val="none" w:sz="0" w:space="0" w:color="auto"/>
      </w:divBdr>
    </w:div>
    <w:div w:id="509947670">
      <w:bodyDiv w:val="1"/>
      <w:marLeft w:val="0"/>
      <w:marRight w:val="0"/>
      <w:marTop w:val="0"/>
      <w:marBottom w:val="0"/>
      <w:divBdr>
        <w:top w:val="none" w:sz="0" w:space="0" w:color="auto"/>
        <w:left w:val="none" w:sz="0" w:space="0" w:color="auto"/>
        <w:bottom w:val="none" w:sz="0" w:space="0" w:color="auto"/>
        <w:right w:val="none" w:sz="0" w:space="0" w:color="auto"/>
      </w:divBdr>
    </w:div>
    <w:div w:id="613093107">
      <w:bodyDiv w:val="1"/>
      <w:marLeft w:val="0"/>
      <w:marRight w:val="0"/>
      <w:marTop w:val="0"/>
      <w:marBottom w:val="0"/>
      <w:divBdr>
        <w:top w:val="none" w:sz="0" w:space="0" w:color="auto"/>
        <w:left w:val="none" w:sz="0" w:space="0" w:color="auto"/>
        <w:bottom w:val="none" w:sz="0" w:space="0" w:color="auto"/>
        <w:right w:val="none" w:sz="0" w:space="0" w:color="auto"/>
      </w:divBdr>
    </w:div>
    <w:div w:id="620839350">
      <w:bodyDiv w:val="1"/>
      <w:marLeft w:val="0"/>
      <w:marRight w:val="0"/>
      <w:marTop w:val="0"/>
      <w:marBottom w:val="0"/>
      <w:divBdr>
        <w:top w:val="none" w:sz="0" w:space="0" w:color="auto"/>
        <w:left w:val="none" w:sz="0" w:space="0" w:color="auto"/>
        <w:bottom w:val="none" w:sz="0" w:space="0" w:color="auto"/>
        <w:right w:val="none" w:sz="0" w:space="0" w:color="auto"/>
      </w:divBdr>
    </w:div>
    <w:div w:id="685641374">
      <w:bodyDiv w:val="1"/>
      <w:marLeft w:val="0"/>
      <w:marRight w:val="0"/>
      <w:marTop w:val="0"/>
      <w:marBottom w:val="0"/>
      <w:divBdr>
        <w:top w:val="none" w:sz="0" w:space="0" w:color="auto"/>
        <w:left w:val="none" w:sz="0" w:space="0" w:color="auto"/>
        <w:bottom w:val="none" w:sz="0" w:space="0" w:color="auto"/>
        <w:right w:val="none" w:sz="0" w:space="0" w:color="auto"/>
      </w:divBdr>
    </w:div>
    <w:div w:id="1079254359">
      <w:bodyDiv w:val="1"/>
      <w:marLeft w:val="0"/>
      <w:marRight w:val="0"/>
      <w:marTop w:val="0"/>
      <w:marBottom w:val="0"/>
      <w:divBdr>
        <w:top w:val="none" w:sz="0" w:space="0" w:color="auto"/>
        <w:left w:val="none" w:sz="0" w:space="0" w:color="auto"/>
        <w:bottom w:val="none" w:sz="0" w:space="0" w:color="auto"/>
        <w:right w:val="none" w:sz="0" w:space="0" w:color="auto"/>
      </w:divBdr>
    </w:div>
    <w:div w:id="1457799029">
      <w:bodyDiv w:val="1"/>
      <w:marLeft w:val="0"/>
      <w:marRight w:val="0"/>
      <w:marTop w:val="0"/>
      <w:marBottom w:val="0"/>
      <w:divBdr>
        <w:top w:val="none" w:sz="0" w:space="0" w:color="auto"/>
        <w:left w:val="none" w:sz="0" w:space="0" w:color="auto"/>
        <w:bottom w:val="none" w:sz="0" w:space="0" w:color="auto"/>
        <w:right w:val="none" w:sz="0" w:space="0" w:color="auto"/>
      </w:divBdr>
    </w:div>
    <w:div w:id="1535313622">
      <w:bodyDiv w:val="1"/>
      <w:marLeft w:val="0"/>
      <w:marRight w:val="0"/>
      <w:marTop w:val="0"/>
      <w:marBottom w:val="0"/>
      <w:divBdr>
        <w:top w:val="none" w:sz="0" w:space="0" w:color="auto"/>
        <w:left w:val="none" w:sz="0" w:space="0" w:color="auto"/>
        <w:bottom w:val="none" w:sz="0" w:space="0" w:color="auto"/>
        <w:right w:val="none" w:sz="0" w:space="0" w:color="auto"/>
      </w:divBdr>
    </w:div>
    <w:div w:id="1807358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2.jpeg"/><Relationship Id="rId7" Type="http://schemas.openxmlformats.org/officeDocument/2006/relationships/hyperlink" Target="https://www.livestrong.com/article/479490-the-effects-of-friction-on-swimmers"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105</TotalTime>
  <Pages>6</Pages>
  <Words>2145</Words>
  <Characters>12231</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William Griffiths</cp:lastModifiedBy>
  <cp:revision>42</cp:revision>
  <cp:lastPrinted>2014-06-26T09:41:00Z</cp:lastPrinted>
  <dcterms:created xsi:type="dcterms:W3CDTF">2014-06-19T14:50:00Z</dcterms:created>
  <dcterms:modified xsi:type="dcterms:W3CDTF">2018-01-12T14:15:00Z</dcterms:modified>
</cp:coreProperties>
</file>