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B5081" w14:textId="5C246494" w:rsidR="00CB30A2" w:rsidRDefault="00CB30A2" w:rsidP="00CB30A2">
      <w:pPr>
        <w:spacing w:line="259" w:lineRule="auto"/>
        <w:jc w:val="center"/>
      </w:pPr>
      <w:r>
        <w:t>Student Name:</w:t>
      </w:r>
      <w:r w:rsidR="00B92D1C">
        <w:t xml:space="preserve"> Mojnu Miah</w:t>
      </w:r>
    </w:p>
    <w:p w14:paraId="7B335A67" w14:textId="2B38E7F2" w:rsidR="00B92D1C" w:rsidRDefault="00B92D1C" w:rsidP="00CB30A2">
      <w:pPr>
        <w:spacing w:line="259" w:lineRule="auto"/>
        <w:jc w:val="center"/>
      </w:pPr>
      <w:r>
        <w:t>Student ID: 2233687</w:t>
      </w:r>
    </w:p>
    <w:p w14:paraId="1A114F55" w14:textId="251D2DC6" w:rsidR="00CB30A2" w:rsidRDefault="00CB30A2" w:rsidP="00CB30A2">
      <w:pPr>
        <w:spacing w:line="259" w:lineRule="auto"/>
        <w:jc w:val="center"/>
      </w:pPr>
      <w:r>
        <w:t>Module Code:</w:t>
      </w:r>
      <w:r w:rsidRPr="00CB30A2">
        <w:t xml:space="preserve"> BMIH4005</w:t>
      </w:r>
    </w:p>
    <w:p w14:paraId="37AA8B64" w14:textId="33AC74CC" w:rsidR="00CB30A2" w:rsidRDefault="00CB30A2" w:rsidP="00CB30A2">
      <w:pPr>
        <w:spacing w:line="259" w:lineRule="auto"/>
        <w:jc w:val="center"/>
      </w:pPr>
      <w:r>
        <w:t>Module name:</w:t>
      </w:r>
      <w:r w:rsidR="00B92D1C">
        <w:t xml:space="preserve"> Marketing Plan</w:t>
      </w:r>
    </w:p>
    <w:p w14:paraId="48A4DFFF" w14:textId="71E79AD1" w:rsidR="004A22B3" w:rsidRPr="00CB30A2" w:rsidRDefault="00CB30A2" w:rsidP="00CB30A2">
      <w:pPr>
        <w:spacing w:line="259" w:lineRule="auto"/>
        <w:jc w:val="center"/>
      </w:pPr>
      <w:r>
        <w:t>Word Count:</w:t>
      </w:r>
      <w:r w:rsidR="0036380B">
        <w:t xml:space="preserve"> 1574</w:t>
      </w:r>
      <w:r w:rsidR="004A22B3">
        <w:br w:type="page"/>
      </w:r>
    </w:p>
    <w:sdt>
      <w:sdtPr>
        <w:rPr>
          <w:rFonts w:ascii="Times New Roman" w:eastAsiaTheme="minorHAnsi" w:hAnsi="Times New Roman" w:cstheme="minorBidi"/>
          <w:color w:val="auto"/>
          <w:sz w:val="24"/>
          <w:szCs w:val="22"/>
        </w:rPr>
        <w:id w:val="2021659229"/>
        <w:docPartObj>
          <w:docPartGallery w:val="Table of Contents"/>
          <w:docPartUnique/>
        </w:docPartObj>
      </w:sdtPr>
      <w:sdtEndPr>
        <w:rPr>
          <w:b/>
          <w:bCs/>
          <w:noProof/>
        </w:rPr>
      </w:sdtEndPr>
      <w:sdtContent>
        <w:p w14:paraId="2973B823" w14:textId="40EC1722" w:rsidR="004A22B3" w:rsidRDefault="004A22B3">
          <w:pPr>
            <w:pStyle w:val="TOCHeading"/>
          </w:pPr>
          <w:r>
            <w:t>Contents</w:t>
          </w:r>
        </w:p>
        <w:p w14:paraId="1083E47C" w14:textId="6644DF49" w:rsidR="006A06AD" w:rsidRDefault="004A22B3">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29347476" w:history="1">
            <w:r w:rsidR="006A06AD" w:rsidRPr="00571EDF">
              <w:rPr>
                <w:rStyle w:val="Hyperlink"/>
                <w:noProof/>
              </w:rPr>
              <w:t>Introduction</w:t>
            </w:r>
            <w:r w:rsidR="006A06AD">
              <w:rPr>
                <w:noProof/>
                <w:webHidden/>
              </w:rPr>
              <w:tab/>
            </w:r>
            <w:r w:rsidR="006A06AD">
              <w:rPr>
                <w:noProof/>
                <w:webHidden/>
              </w:rPr>
              <w:fldChar w:fldCharType="begin"/>
            </w:r>
            <w:r w:rsidR="006A06AD">
              <w:rPr>
                <w:noProof/>
                <w:webHidden/>
              </w:rPr>
              <w:instrText xml:space="preserve"> PAGEREF _Toc129347476 \h </w:instrText>
            </w:r>
            <w:r w:rsidR="006A06AD">
              <w:rPr>
                <w:noProof/>
                <w:webHidden/>
              </w:rPr>
            </w:r>
            <w:r w:rsidR="006A06AD">
              <w:rPr>
                <w:noProof/>
                <w:webHidden/>
              </w:rPr>
              <w:fldChar w:fldCharType="separate"/>
            </w:r>
            <w:r w:rsidR="006A06AD">
              <w:rPr>
                <w:noProof/>
                <w:webHidden/>
              </w:rPr>
              <w:t>3</w:t>
            </w:r>
            <w:r w:rsidR="006A06AD">
              <w:rPr>
                <w:noProof/>
                <w:webHidden/>
              </w:rPr>
              <w:fldChar w:fldCharType="end"/>
            </w:r>
          </w:hyperlink>
        </w:p>
        <w:p w14:paraId="2EE117F4" w14:textId="6B3586D4" w:rsidR="006A06AD" w:rsidRDefault="00000000">
          <w:pPr>
            <w:pStyle w:val="TOC1"/>
            <w:tabs>
              <w:tab w:val="right" w:leader="dot" w:pos="9350"/>
            </w:tabs>
            <w:rPr>
              <w:rFonts w:asciiTheme="minorHAnsi" w:eastAsiaTheme="minorEastAsia" w:hAnsiTheme="minorHAnsi"/>
              <w:noProof/>
              <w:sz w:val="22"/>
            </w:rPr>
          </w:pPr>
          <w:hyperlink w:anchor="_Toc129347477" w:history="1">
            <w:r w:rsidR="006A06AD" w:rsidRPr="00571EDF">
              <w:rPr>
                <w:rStyle w:val="Hyperlink"/>
                <w:noProof/>
              </w:rPr>
              <w:t>Organization Details</w:t>
            </w:r>
            <w:r w:rsidR="006A06AD">
              <w:rPr>
                <w:noProof/>
                <w:webHidden/>
              </w:rPr>
              <w:tab/>
            </w:r>
            <w:r w:rsidR="006A06AD">
              <w:rPr>
                <w:noProof/>
                <w:webHidden/>
              </w:rPr>
              <w:fldChar w:fldCharType="begin"/>
            </w:r>
            <w:r w:rsidR="006A06AD">
              <w:rPr>
                <w:noProof/>
                <w:webHidden/>
              </w:rPr>
              <w:instrText xml:space="preserve"> PAGEREF _Toc129347477 \h </w:instrText>
            </w:r>
            <w:r w:rsidR="006A06AD">
              <w:rPr>
                <w:noProof/>
                <w:webHidden/>
              </w:rPr>
            </w:r>
            <w:r w:rsidR="006A06AD">
              <w:rPr>
                <w:noProof/>
                <w:webHidden/>
              </w:rPr>
              <w:fldChar w:fldCharType="separate"/>
            </w:r>
            <w:r w:rsidR="006A06AD">
              <w:rPr>
                <w:noProof/>
                <w:webHidden/>
              </w:rPr>
              <w:t>4</w:t>
            </w:r>
            <w:r w:rsidR="006A06AD">
              <w:rPr>
                <w:noProof/>
                <w:webHidden/>
              </w:rPr>
              <w:fldChar w:fldCharType="end"/>
            </w:r>
          </w:hyperlink>
        </w:p>
        <w:p w14:paraId="0C60BA3E" w14:textId="1A56F248" w:rsidR="006A06AD" w:rsidRDefault="00000000">
          <w:pPr>
            <w:pStyle w:val="TOC2"/>
            <w:tabs>
              <w:tab w:val="right" w:leader="dot" w:pos="9350"/>
            </w:tabs>
            <w:rPr>
              <w:rFonts w:asciiTheme="minorHAnsi" w:eastAsiaTheme="minorEastAsia" w:hAnsiTheme="minorHAnsi"/>
              <w:noProof/>
              <w:sz w:val="22"/>
            </w:rPr>
          </w:pPr>
          <w:hyperlink w:anchor="_Toc129347478" w:history="1">
            <w:r w:rsidR="006A06AD" w:rsidRPr="00571EDF">
              <w:rPr>
                <w:rStyle w:val="Hyperlink"/>
                <w:noProof/>
              </w:rPr>
              <w:t>Marketing Plan</w:t>
            </w:r>
            <w:r w:rsidR="006A06AD">
              <w:rPr>
                <w:noProof/>
                <w:webHidden/>
              </w:rPr>
              <w:tab/>
            </w:r>
            <w:r w:rsidR="006A06AD">
              <w:rPr>
                <w:noProof/>
                <w:webHidden/>
              </w:rPr>
              <w:fldChar w:fldCharType="begin"/>
            </w:r>
            <w:r w:rsidR="006A06AD">
              <w:rPr>
                <w:noProof/>
                <w:webHidden/>
              </w:rPr>
              <w:instrText xml:space="preserve"> PAGEREF _Toc129347478 \h </w:instrText>
            </w:r>
            <w:r w:rsidR="006A06AD">
              <w:rPr>
                <w:noProof/>
                <w:webHidden/>
              </w:rPr>
            </w:r>
            <w:r w:rsidR="006A06AD">
              <w:rPr>
                <w:noProof/>
                <w:webHidden/>
              </w:rPr>
              <w:fldChar w:fldCharType="separate"/>
            </w:r>
            <w:r w:rsidR="006A06AD">
              <w:rPr>
                <w:noProof/>
                <w:webHidden/>
              </w:rPr>
              <w:t>4</w:t>
            </w:r>
            <w:r w:rsidR="006A06AD">
              <w:rPr>
                <w:noProof/>
                <w:webHidden/>
              </w:rPr>
              <w:fldChar w:fldCharType="end"/>
            </w:r>
          </w:hyperlink>
        </w:p>
        <w:p w14:paraId="75D5A4C0" w14:textId="30282CE4" w:rsidR="006A06AD" w:rsidRDefault="00000000">
          <w:pPr>
            <w:pStyle w:val="TOC2"/>
            <w:tabs>
              <w:tab w:val="right" w:leader="dot" w:pos="9350"/>
            </w:tabs>
            <w:rPr>
              <w:rFonts w:asciiTheme="minorHAnsi" w:eastAsiaTheme="minorEastAsia" w:hAnsiTheme="minorHAnsi"/>
              <w:noProof/>
              <w:sz w:val="22"/>
            </w:rPr>
          </w:pPr>
          <w:hyperlink w:anchor="_Toc129347479" w:history="1">
            <w:r w:rsidR="006A06AD" w:rsidRPr="00571EDF">
              <w:rPr>
                <w:rStyle w:val="Hyperlink"/>
                <w:noProof/>
              </w:rPr>
              <w:t>Purpose of the marketing plan</w:t>
            </w:r>
            <w:r w:rsidR="006A06AD">
              <w:rPr>
                <w:noProof/>
                <w:webHidden/>
              </w:rPr>
              <w:tab/>
            </w:r>
            <w:r w:rsidR="006A06AD">
              <w:rPr>
                <w:noProof/>
                <w:webHidden/>
              </w:rPr>
              <w:fldChar w:fldCharType="begin"/>
            </w:r>
            <w:r w:rsidR="006A06AD">
              <w:rPr>
                <w:noProof/>
                <w:webHidden/>
              </w:rPr>
              <w:instrText xml:space="preserve"> PAGEREF _Toc129347479 \h </w:instrText>
            </w:r>
            <w:r w:rsidR="006A06AD">
              <w:rPr>
                <w:noProof/>
                <w:webHidden/>
              </w:rPr>
            </w:r>
            <w:r w:rsidR="006A06AD">
              <w:rPr>
                <w:noProof/>
                <w:webHidden/>
              </w:rPr>
              <w:fldChar w:fldCharType="separate"/>
            </w:r>
            <w:r w:rsidR="006A06AD">
              <w:rPr>
                <w:noProof/>
                <w:webHidden/>
              </w:rPr>
              <w:t>4</w:t>
            </w:r>
            <w:r w:rsidR="006A06AD">
              <w:rPr>
                <w:noProof/>
                <w:webHidden/>
              </w:rPr>
              <w:fldChar w:fldCharType="end"/>
            </w:r>
          </w:hyperlink>
        </w:p>
        <w:p w14:paraId="201E5DDA" w14:textId="0FD0856C" w:rsidR="006A06AD" w:rsidRDefault="00000000">
          <w:pPr>
            <w:pStyle w:val="TOC1"/>
            <w:tabs>
              <w:tab w:val="right" w:leader="dot" w:pos="9350"/>
            </w:tabs>
            <w:rPr>
              <w:rFonts w:asciiTheme="minorHAnsi" w:eastAsiaTheme="minorEastAsia" w:hAnsiTheme="minorHAnsi"/>
              <w:noProof/>
              <w:sz w:val="22"/>
            </w:rPr>
          </w:pPr>
          <w:hyperlink w:anchor="_Toc129347480" w:history="1">
            <w:r w:rsidR="006A06AD" w:rsidRPr="00571EDF">
              <w:rPr>
                <w:rStyle w:val="Hyperlink"/>
                <w:noProof/>
              </w:rPr>
              <w:t>Situation Analysis</w:t>
            </w:r>
            <w:r w:rsidR="006A06AD">
              <w:rPr>
                <w:noProof/>
                <w:webHidden/>
              </w:rPr>
              <w:tab/>
            </w:r>
            <w:r w:rsidR="006A06AD">
              <w:rPr>
                <w:noProof/>
                <w:webHidden/>
              </w:rPr>
              <w:fldChar w:fldCharType="begin"/>
            </w:r>
            <w:r w:rsidR="006A06AD">
              <w:rPr>
                <w:noProof/>
                <w:webHidden/>
              </w:rPr>
              <w:instrText xml:space="preserve"> PAGEREF _Toc129347480 \h </w:instrText>
            </w:r>
            <w:r w:rsidR="006A06AD">
              <w:rPr>
                <w:noProof/>
                <w:webHidden/>
              </w:rPr>
            </w:r>
            <w:r w:rsidR="006A06AD">
              <w:rPr>
                <w:noProof/>
                <w:webHidden/>
              </w:rPr>
              <w:fldChar w:fldCharType="separate"/>
            </w:r>
            <w:r w:rsidR="006A06AD">
              <w:rPr>
                <w:noProof/>
                <w:webHidden/>
              </w:rPr>
              <w:t>5</w:t>
            </w:r>
            <w:r w:rsidR="006A06AD">
              <w:rPr>
                <w:noProof/>
                <w:webHidden/>
              </w:rPr>
              <w:fldChar w:fldCharType="end"/>
            </w:r>
          </w:hyperlink>
        </w:p>
        <w:p w14:paraId="480330AA" w14:textId="597708D4" w:rsidR="006A06AD" w:rsidRDefault="00000000">
          <w:pPr>
            <w:pStyle w:val="TOC2"/>
            <w:tabs>
              <w:tab w:val="right" w:leader="dot" w:pos="9350"/>
            </w:tabs>
            <w:rPr>
              <w:rFonts w:asciiTheme="minorHAnsi" w:eastAsiaTheme="minorEastAsia" w:hAnsiTheme="minorHAnsi"/>
              <w:noProof/>
              <w:sz w:val="22"/>
            </w:rPr>
          </w:pPr>
          <w:hyperlink w:anchor="_Toc129347481" w:history="1">
            <w:r w:rsidR="006A06AD" w:rsidRPr="00571EDF">
              <w:rPr>
                <w:rStyle w:val="Hyperlink"/>
                <w:noProof/>
              </w:rPr>
              <w:t>SWOT analysis</w:t>
            </w:r>
            <w:r w:rsidR="006A06AD">
              <w:rPr>
                <w:noProof/>
                <w:webHidden/>
              </w:rPr>
              <w:tab/>
            </w:r>
            <w:r w:rsidR="006A06AD">
              <w:rPr>
                <w:noProof/>
                <w:webHidden/>
              </w:rPr>
              <w:fldChar w:fldCharType="begin"/>
            </w:r>
            <w:r w:rsidR="006A06AD">
              <w:rPr>
                <w:noProof/>
                <w:webHidden/>
              </w:rPr>
              <w:instrText xml:space="preserve"> PAGEREF _Toc129347481 \h </w:instrText>
            </w:r>
            <w:r w:rsidR="006A06AD">
              <w:rPr>
                <w:noProof/>
                <w:webHidden/>
              </w:rPr>
            </w:r>
            <w:r w:rsidR="006A06AD">
              <w:rPr>
                <w:noProof/>
                <w:webHidden/>
              </w:rPr>
              <w:fldChar w:fldCharType="separate"/>
            </w:r>
            <w:r w:rsidR="006A06AD">
              <w:rPr>
                <w:noProof/>
                <w:webHidden/>
              </w:rPr>
              <w:t>5</w:t>
            </w:r>
            <w:r w:rsidR="006A06AD">
              <w:rPr>
                <w:noProof/>
                <w:webHidden/>
              </w:rPr>
              <w:fldChar w:fldCharType="end"/>
            </w:r>
          </w:hyperlink>
        </w:p>
        <w:p w14:paraId="3D6EB3A3" w14:textId="528F6FCE" w:rsidR="006A06AD" w:rsidRDefault="00000000">
          <w:pPr>
            <w:pStyle w:val="TOC2"/>
            <w:tabs>
              <w:tab w:val="right" w:leader="dot" w:pos="9350"/>
            </w:tabs>
            <w:rPr>
              <w:rFonts w:asciiTheme="minorHAnsi" w:eastAsiaTheme="minorEastAsia" w:hAnsiTheme="minorHAnsi"/>
              <w:noProof/>
              <w:sz w:val="22"/>
            </w:rPr>
          </w:pPr>
          <w:hyperlink w:anchor="_Toc129347482" w:history="1">
            <w:r w:rsidR="006A06AD" w:rsidRPr="00571EDF">
              <w:rPr>
                <w:rStyle w:val="Hyperlink"/>
                <w:noProof/>
              </w:rPr>
              <w:t>Figure 1: SWOT analysis</w:t>
            </w:r>
            <w:r w:rsidR="006A06AD">
              <w:rPr>
                <w:noProof/>
                <w:webHidden/>
              </w:rPr>
              <w:tab/>
            </w:r>
            <w:r w:rsidR="006A06AD">
              <w:rPr>
                <w:noProof/>
                <w:webHidden/>
              </w:rPr>
              <w:fldChar w:fldCharType="begin"/>
            </w:r>
            <w:r w:rsidR="006A06AD">
              <w:rPr>
                <w:noProof/>
                <w:webHidden/>
              </w:rPr>
              <w:instrText xml:space="preserve"> PAGEREF _Toc129347482 \h </w:instrText>
            </w:r>
            <w:r w:rsidR="006A06AD">
              <w:rPr>
                <w:noProof/>
                <w:webHidden/>
              </w:rPr>
            </w:r>
            <w:r w:rsidR="006A06AD">
              <w:rPr>
                <w:noProof/>
                <w:webHidden/>
              </w:rPr>
              <w:fldChar w:fldCharType="separate"/>
            </w:r>
            <w:r w:rsidR="006A06AD">
              <w:rPr>
                <w:noProof/>
                <w:webHidden/>
              </w:rPr>
              <w:t>5</w:t>
            </w:r>
            <w:r w:rsidR="006A06AD">
              <w:rPr>
                <w:noProof/>
                <w:webHidden/>
              </w:rPr>
              <w:fldChar w:fldCharType="end"/>
            </w:r>
          </w:hyperlink>
        </w:p>
        <w:p w14:paraId="5AEE51CD" w14:textId="6F982C62" w:rsidR="006A06AD" w:rsidRDefault="00000000">
          <w:pPr>
            <w:pStyle w:val="TOC2"/>
            <w:tabs>
              <w:tab w:val="right" w:leader="dot" w:pos="9350"/>
            </w:tabs>
            <w:rPr>
              <w:rFonts w:asciiTheme="minorHAnsi" w:eastAsiaTheme="minorEastAsia" w:hAnsiTheme="minorHAnsi"/>
              <w:noProof/>
              <w:sz w:val="22"/>
            </w:rPr>
          </w:pPr>
          <w:hyperlink w:anchor="_Toc129347483" w:history="1">
            <w:r w:rsidR="006A06AD" w:rsidRPr="00571EDF">
              <w:rPr>
                <w:rStyle w:val="Hyperlink"/>
                <w:noProof/>
              </w:rPr>
              <w:t>Segmentation and Targeting</w:t>
            </w:r>
            <w:r w:rsidR="006A06AD">
              <w:rPr>
                <w:noProof/>
                <w:webHidden/>
              </w:rPr>
              <w:tab/>
            </w:r>
            <w:r w:rsidR="006A06AD">
              <w:rPr>
                <w:noProof/>
                <w:webHidden/>
              </w:rPr>
              <w:fldChar w:fldCharType="begin"/>
            </w:r>
            <w:r w:rsidR="006A06AD">
              <w:rPr>
                <w:noProof/>
                <w:webHidden/>
              </w:rPr>
              <w:instrText xml:space="preserve"> PAGEREF _Toc129347483 \h </w:instrText>
            </w:r>
            <w:r w:rsidR="006A06AD">
              <w:rPr>
                <w:noProof/>
                <w:webHidden/>
              </w:rPr>
            </w:r>
            <w:r w:rsidR="006A06AD">
              <w:rPr>
                <w:noProof/>
                <w:webHidden/>
              </w:rPr>
              <w:fldChar w:fldCharType="separate"/>
            </w:r>
            <w:r w:rsidR="006A06AD">
              <w:rPr>
                <w:noProof/>
                <w:webHidden/>
              </w:rPr>
              <w:t>5</w:t>
            </w:r>
            <w:r w:rsidR="006A06AD">
              <w:rPr>
                <w:noProof/>
                <w:webHidden/>
              </w:rPr>
              <w:fldChar w:fldCharType="end"/>
            </w:r>
          </w:hyperlink>
        </w:p>
        <w:p w14:paraId="03C4FA4C" w14:textId="296BA7BD" w:rsidR="006A06AD" w:rsidRDefault="00000000">
          <w:pPr>
            <w:pStyle w:val="TOC2"/>
            <w:tabs>
              <w:tab w:val="right" w:leader="dot" w:pos="9350"/>
            </w:tabs>
            <w:rPr>
              <w:rFonts w:asciiTheme="minorHAnsi" w:eastAsiaTheme="minorEastAsia" w:hAnsiTheme="minorHAnsi"/>
              <w:noProof/>
              <w:sz w:val="22"/>
            </w:rPr>
          </w:pPr>
          <w:hyperlink w:anchor="_Toc129347484" w:history="1">
            <w:r w:rsidR="006A06AD" w:rsidRPr="00571EDF">
              <w:rPr>
                <w:rStyle w:val="Hyperlink"/>
                <w:noProof/>
              </w:rPr>
              <w:t>Perceptual positioning map</w:t>
            </w:r>
            <w:r w:rsidR="006A06AD">
              <w:rPr>
                <w:noProof/>
                <w:webHidden/>
              </w:rPr>
              <w:tab/>
            </w:r>
            <w:r w:rsidR="006A06AD">
              <w:rPr>
                <w:noProof/>
                <w:webHidden/>
              </w:rPr>
              <w:fldChar w:fldCharType="begin"/>
            </w:r>
            <w:r w:rsidR="006A06AD">
              <w:rPr>
                <w:noProof/>
                <w:webHidden/>
              </w:rPr>
              <w:instrText xml:space="preserve"> PAGEREF _Toc129347484 \h </w:instrText>
            </w:r>
            <w:r w:rsidR="006A06AD">
              <w:rPr>
                <w:noProof/>
                <w:webHidden/>
              </w:rPr>
            </w:r>
            <w:r w:rsidR="006A06AD">
              <w:rPr>
                <w:noProof/>
                <w:webHidden/>
              </w:rPr>
              <w:fldChar w:fldCharType="separate"/>
            </w:r>
            <w:r w:rsidR="006A06AD">
              <w:rPr>
                <w:noProof/>
                <w:webHidden/>
              </w:rPr>
              <w:t>6</w:t>
            </w:r>
            <w:r w:rsidR="006A06AD">
              <w:rPr>
                <w:noProof/>
                <w:webHidden/>
              </w:rPr>
              <w:fldChar w:fldCharType="end"/>
            </w:r>
          </w:hyperlink>
        </w:p>
        <w:p w14:paraId="36C2DA66" w14:textId="5F7B3ED5" w:rsidR="006A06AD" w:rsidRDefault="00000000">
          <w:pPr>
            <w:pStyle w:val="TOC2"/>
            <w:tabs>
              <w:tab w:val="right" w:leader="dot" w:pos="9350"/>
            </w:tabs>
            <w:rPr>
              <w:rFonts w:asciiTheme="minorHAnsi" w:eastAsiaTheme="minorEastAsia" w:hAnsiTheme="minorHAnsi"/>
              <w:noProof/>
              <w:sz w:val="22"/>
            </w:rPr>
          </w:pPr>
          <w:hyperlink w:anchor="_Toc129347485" w:history="1">
            <w:r w:rsidR="006A06AD" w:rsidRPr="00571EDF">
              <w:rPr>
                <w:rStyle w:val="Hyperlink"/>
                <w:noProof/>
              </w:rPr>
              <w:t>Figure 2: Perceptual Positioning Map</w:t>
            </w:r>
            <w:r w:rsidR="006A06AD">
              <w:rPr>
                <w:noProof/>
                <w:webHidden/>
              </w:rPr>
              <w:tab/>
            </w:r>
            <w:r w:rsidR="006A06AD">
              <w:rPr>
                <w:noProof/>
                <w:webHidden/>
              </w:rPr>
              <w:fldChar w:fldCharType="begin"/>
            </w:r>
            <w:r w:rsidR="006A06AD">
              <w:rPr>
                <w:noProof/>
                <w:webHidden/>
              </w:rPr>
              <w:instrText xml:space="preserve"> PAGEREF _Toc129347485 \h </w:instrText>
            </w:r>
            <w:r w:rsidR="006A06AD">
              <w:rPr>
                <w:noProof/>
                <w:webHidden/>
              </w:rPr>
            </w:r>
            <w:r w:rsidR="006A06AD">
              <w:rPr>
                <w:noProof/>
                <w:webHidden/>
              </w:rPr>
              <w:fldChar w:fldCharType="separate"/>
            </w:r>
            <w:r w:rsidR="006A06AD">
              <w:rPr>
                <w:noProof/>
                <w:webHidden/>
              </w:rPr>
              <w:t>6</w:t>
            </w:r>
            <w:r w:rsidR="006A06AD">
              <w:rPr>
                <w:noProof/>
                <w:webHidden/>
              </w:rPr>
              <w:fldChar w:fldCharType="end"/>
            </w:r>
          </w:hyperlink>
        </w:p>
        <w:p w14:paraId="6C415C02" w14:textId="242934EF" w:rsidR="006A06AD" w:rsidRDefault="00000000">
          <w:pPr>
            <w:pStyle w:val="TOC2"/>
            <w:tabs>
              <w:tab w:val="right" w:leader="dot" w:pos="9350"/>
            </w:tabs>
            <w:rPr>
              <w:rFonts w:asciiTheme="minorHAnsi" w:eastAsiaTheme="minorEastAsia" w:hAnsiTheme="minorHAnsi"/>
              <w:noProof/>
              <w:sz w:val="22"/>
            </w:rPr>
          </w:pPr>
          <w:hyperlink w:anchor="_Toc129347486" w:history="1">
            <w:r w:rsidR="006A06AD" w:rsidRPr="00571EDF">
              <w:rPr>
                <w:rStyle w:val="Hyperlink"/>
                <w:noProof/>
              </w:rPr>
              <w:t>Bowman's strategy clock</w:t>
            </w:r>
            <w:r w:rsidR="006A06AD">
              <w:rPr>
                <w:noProof/>
                <w:webHidden/>
              </w:rPr>
              <w:tab/>
            </w:r>
            <w:r w:rsidR="006A06AD">
              <w:rPr>
                <w:noProof/>
                <w:webHidden/>
              </w:rPr>
              <w:fldChar w:fldCharType="begin"/>
            </w:r>
            <w:r w:rsidR="006A06AD">
              <w:rPr>
                <w:noProof/>
                <w:webHidden/>
              </w:rPr>
              <w:instrText xml:space="preserve"> PAGEREF _Toc129347486 \h </w:instrText>
            </w:r>
            <w:r w:rsidR="006A06AD">
              <w:rPr>
                <w:noProof/>
                <w:webHidden/>
              </w:rPr>
            </w:r>
            <w:r w:rsidR="006A06AD">
              <w:rPr>
                <w:noProof/>
                <w:webHidden/>
              </w:rPr>
              <w:fldChar w:fldCharType="separate"/>
            </w:r>
            <w:r w:rsidR="006A06AD">
              <w:rPr>
                <w:noProof/>
                <w:webHidden/>
              </w:rPr>
              <w:t>6</w:t>
            </w:r>
            <w:r w:rsidR="006A06AD">
              <w:rPr>
                <w:noProof/>
                <w:webHidden/>
              </w:rPr>
              <w:fldChar w:fldCharType="end"/>
            </w:r>
          </w:hyperlink>
        </w:p>
        <w:p w14:paraId="2273BA94" w14:textId="475EC1D3" w:rsidR="006A06AD" w:rsidRDefault="00000000">
          <w:pPr>
            <w:pStyle w:val="TOC2"/>
            <w:tabs>
              <w:tab w:val="right" w:leader="dot" w:pos="9350"/>
            </w:tabs>
            <w:rPr>
              <w:rFonts w:asciiTheme="minorHAnsi" w:eastAsiaTheme="minorEastAsia" w:hAnsiTheme="minorHAnsi"/>
              <w:noProof/>
              <w:sz w:val="22"/>
            </w:rPr>
          </w:pPr>
          <w:hyperlink w:anchor="_Toc129347487" w:history="1">
            <w:r w:rsidR="006A06AD" w:rsidRPr="00571EDF">
              <w:rPr>
                <w:rStyle w:val="Hyperlink"/>
                <w:noProof/>
              </w:rPr>
              <w:t>Figure 3: Bowman’s Strategy Clock</w:t>
            </w:r>
            <w:r w:rsidR="006A06AD">
              <w:rPr>
                <w:noProof/>
                <w:webHidden/>
              </w:rPr>
              <w:tab/>
            </w:r>
            <w:r w:rsidR="006A06AD">
              <w:rPr>
                <w:noProof/>
                <w:webHidden/>
              </w:rPr>
              <w:fldChar w:fldCharType="begin"/>
            </w:r>
            <w:r w:rsidR="006A06AD">
              <w:rPr>
                <w:noProof/>
                <w:webHidden/>
              </w:rPr>
              <w:instrText xml:space="preserve"> PAGEREF _Toc129347487 \h </w:instrText>
            </w:r>
            <w:r w:rsidR="006A06AD">
              <w:rPr>
                <w:noProof/>
                <w:webHidden/>
              </w:rPr>
            </w:r>
            <w:r w:rsidR="006A06AD">
              <w:rPr>
                <w:noProof/>
                <w:webHidden/>
              </w:rPr>
              <w:fldChar w:fldCharType="separate"/>
            </w:r>
            <w:r w:rsidR="006A06AD">
              <w:rPr>
                <w:noProof/>
                <w:webHidden/>
              </w:rPr>
              <w:t>7</w:t>
            </w:r>
            <w:r w:rsidR="006A06AD">
              <w:rPr>
                <w:noProof/>
                <w:webHidden/>
              </w:rPr>
              <w:fldChar w:fldCharType="end"/>
            </w:r>
          </w:hyperlink>
        </w:p>
        <w:p w14:paraId="4CC9915D" w14:textId="619738D7" w:rsidR="006A06AD" w:rsidRDefault="00000000">
          <w:pPr>
            <w:pStyle w:val="TOC2"/>
            <w:tabs>
              <w:tab w:val="right" w:leader="dot" w:pos="9350"/>
            </w:tabs>
            <w:rPr>
              <w:rFonts w:asciiTheme="minorHAnsi" w:eastAsiaTheme="minorEastAsia" w:hAnsiTheme="minorHAnsi"/>
              <w:noProof/>
              <w:sz w:val="22"/>
            </w:rPr>
          </w:pPr>
          <w:hyperlink w:anchor="_Toc129347488" w:history="1">
            <w:r w:rsidR="006A06AD" w:rsidRPr="00571EDF">
              <w:rPr>
                <w:rStyle w:val="Hyperlink"/>
                <w:noProof/>
              </w:rPr>
              <w:t>B2B Relationships with Partnerships and Franchises</w:t>
            </w:r>
            <w:r w:rsidR="006A06AD">
              <w:rPr>
                <w:noProof/>
                <w:webHidden/>
              </w:rPr>
              <w:tab/>
            </w:r>
            <w:r w:rsidR="006A06AD">
              <w:rPr>
                <w:noProof/>
                <w:webHidden/>
              </w:rPr>
              <w:fldChar w:fldCharType="begin"/>
            </w:r>
            <w:r w:rsidR="006A06AD">
              <w:rPr>
                <w:noProof/>
                <w:webHidden/>
              </w:rPr>
              <w:instrText xml:space="preserve"> PAGEREF _Toc129347488 \h </w:instrText>
            </w:r>
            <w:r w:rsidR="006A06AD">
              <w:rPr>
                <w:noProof/>
                <w:webHidden/>
              </w:rPr>
            </w:r>
            <w:r w:rsidR="006A06AD">
              <w:rPr>
                <w:noProof/>
                <w:webHidden/>
              </w:rPr>
              <w:fldChar w:fldCharType="separate"/>
            </w:r>
            <w:r w:rsidR="006A06AD">
              <w:rPr>
                <w:noProof/>
                <w:webHidden/>
              </w:rPr>
              <w:t>7</w:t>
            </w:r>
            <w:r w:rsidR="006A06AD">
              <w:rPr>
                <w:noProof/>
                <w:webHidden/>
              </w:rPr>
              <w:fldChar w:fldCharType="end"/>
            </w:r>
          </w:hyperlink>
        </w:p>
        <w:p w14:paraId="6BDA6F34" w14:textId="6924AF2F" w:rsidR="006A06AD" w:rsidRDefault="00000000">
          <w:pPr>
            <w:pStyle w:val="TOC2"/>
            <w:tabs>
              <w:tab w:val="right" w:leader="dot" w:pos="9350"/>
            </w:tabs>
            <w:rPr>
              <w:rFonts w:asciiTheme="minorHAnsi" w:eastAsiaTheme="minorEastAsia" w:hAnsiTheme="minorHAnsi"/>
              <w:noProof/>
              <w:sz w:val="22"/>
            </w:rPr>
          </w:pPr>
          <w:hyperlink w:anchor="_Toc129347489" w:history="1">
            <w:r w:rsidR="006A06AD" w:rsidRPr="00571EDF">
              <w:rPr>
                <w:rStyle w:val="Hyperlink"/>
                <w:noProof/>
              </w:rPr>
              <w:t>PESTLE Analysis</w:t>
            </w:r>
            <w:r w:rsidR="006A06AD">
              <w:rPr>
                <w:noProof/>
                <w:webHidden/>
              </w:rPr>
              <w:tab/>
            </w:r>
            <w:r w:rsidR="006A06AD">
              <w:rPr>
                <w:noProof/>
                <w:webHidden/>
              </w:rPr>
              <w:fldChar w:fldCharType="begin"/>
            </w:r>
            <w:r w:rsidR="006A06AD">
              <w:rPr>
                <w:noProof/>
                <w:webHidden/>
              </w:rPr>
              <w:instrText xml:space="preserve"> PAGEREF _Toc129347489 \h </w:instrText>
            </w:r>
            <w:r w:rsidR="006A06AD">
              <w:rPr>
                <w:noProof/>
                <w:webHidden/>
              </w:rPr>
            </w:r>
            <w:r w:rsidR="006A06AD">
              <w:rPr>
                <w:noProof/>
                <w:webHidden/>
              </w:rPr>
              <w:fldChar w:fldCharType="separate"/>
            </w:r>
            <w:r w:rsidR="006A06AD">
              <w:rPr>
                <w:noProof/>
                <w:webHidden/>
              </w:rPr>
              <w:t>8</w:t>
            </w:r>
            <w:r w:rsidR="006A06AD">
              <w:rPr>
                <w:noProof/>
                <w:webHidden/>
              </w:rPr>
              <w:fldChar w:fldCharType="end"/>
            </w:r>
          </w:hyperlink>
        </w:p>
        <w:p w14:paraId="35E9169A" w14:textId="693B4C7C" w:rsidR="006A06AD" w:rsidRDefault="00000000">
          <w:pPr>
            <w:pStyle w:val="TOC2"/>
            <w:tabs>
              <w:tab w:val="right" w:leader="dot" w:pos="9350"/>
            </w:tabs>
            <w:rPr>
              <w:rFonts w:asciiTheme="minorHAnsi" w:eastAsiaTheme="minorEastAsia" w:hAnsiTheme="minorHAnsi"/>
              <w:noProof/>
              <w:sz w:val="22"/>
            </w:rPr>
          </w:pPr>
          <w:hyperlink w:anchor="_Toc129347490" w:history="1">
            <w:r w:rsidR="006A06AD" w:rsidRPr="00571EDF">
              <w:rPr>
                <w:rStyle w:val="Hyperlink"/>
                <w:noProof/>
              </w:rPr>
              <w:t>Figure 4: PESTLE analysis</w:t>
            </w:r>
            <w:r w:rsidR="006A06AD">
              <w:rPr>
                <w:noProof/>
                <w:webHidden/>
              </w:rPr>
              <w:tab/>
            </w:r>
            <w:r w:rsidR="006A06AD">
              <w:rPr>
                <w:noProof/>
                <w:webHidden/>
              </w:rPr>
              <w:fldChar w:fldCharType="begin"/>
            </w:r>
            <w:r w:rsidR="006A06AD">
              <w:rPr>
                <w:noProof/>
                <w:webHidden/>
              </w:rPr>
              <w:instrText xml:space="preserve"> PAGEREF _Toc129347490 \h </w:instrText>
            </w:r>
            <w:r w:rsidR="006A06AD">
              <w:rPr>
                <w:noProof/>
                <w:webHidden/>
              </w:rPr>
            </w:r>
            <w:r w:rsidR="006A06AD">
              <w:rPr>
                <w:noProof/>
                <w:webHidden/>
              </w:rPr>
              <w:fldChar w:fldCharType="separate"/>
            </w:r>
            <w:r w:rsidR="006A06AD">
              <w:rPr>
                <w:noProof/>
                <w:webHidden/>
              </w:rPr>
              <w:t>8</w:t>
            </w:r>
            <w:r w:rsidR="006A06AD">
              <w:rPr>
                <w:noProof/>
                <w:webHidden/>
              </w:rPr>
              <w:fldChar w:fldCharType="end"/>
            </w:r>
          </w:hyperlink>
        </w:p>
        <w:p w14:paraId="4A14DD66" w14:textId="173584AA" w:rsidR="006A06AD" w:rsidRDefault="00000000">
          <w:pPr>
            <w:pStyle w:val="TOC1"/>
            <w:tabs>
              <w:tab w:val="right" w:leader="dot" w:pos="9350"/>
            </w:tabs>
            <w:rPr>
              <w:rFonts w:asciiTheme="minorHAnsi" w:eastAsiaTheme="minorEastAsia" w:hAnsiTheme="minorHAnsi"/>
              <w:noProof/>
              <w:sz w:val="22"/>
            </w:rPr>
          </w:pPr>
          <w:hyperlink w:anchor="_Toc129347491" w:history="1">
            <w:r w:rsidR="006A06AD" w:rsidRPr="00571EDF">
              <w:rPr>
                <w:rStyle w:val="Hyperlink"/>
                <w:noProof/>
              </w:rPr>
              <w:t>Similar Web</w:t>
            </w:r>
            <w:r w:rsidR="006A06AD">
              <w:rPr>
                <w:noProof/>
                <w:webHidden/>
              </w:rPr>
              <w:tab/>
            </w:r>
            <w:r w:rsidR="006A06AD">
              <w:rPr>
                <w:noProof/>
                <w:webHidden/>
              </w:rPr>
              <w:fldChar w:fldCharType="begin"/>
            </w:r>
            <w:r w:rsidR="006A06AD">
              <w:rPr>
                <w:noProof/>
                <w:webHidden/>
              </w:rPr>
              <w:instrText xml:space="preserve"> PAGEREF _Toc129347491 \h </w:instrText>
            </w:r>
            <w:r w:rsidR="006A06AD">
              <w:rPr>
                <w:noProof/>
                <w:webHidden/>
              </w:rPr>
            </w:r>
            <w:r w:rsidR="006A06AD">
              <w:rPr>
                <w:noProof/>
                <w:webHidden/>
              </w:rPr>
              <w:fldChar w:fldCharType="separate"/>
            </w:r>
            <w:r w:rsidR="006A06AD">
              <w:rPr>
                <w:noProof/>
                <w:webHidden/>
              </w:rPr>
              <w:t>9</w:t>
            </w:r>
            <w:r w:rsidR="006A06AD">
              <w:rPr>
                <w:noProof/>
                <w:webHidden/>
              </w:rPr>
              <w:fldChar w:fldCharType="end"/>
            </w:r>
          </w:hyperlink>
        </w:p>
        <w:p w14:paraId="1D7E6886" w14:textId="5649FF5C" w:rsidR="006A06AD" w:rsidRDefault="00000000">
          <w:pPr>
            <w:pStyle w:val="TOC2"/>
            <w:tabs>
              <w:tab w:val="right" w:leader="dot" w:pos="9350"/>
            </w:tabs>
            <w:rPr>
              <w:rFonts w:asciiTheme="minorHAnsi" w:eastAsiaTheme="minorEastAsia" w:hAnsiTheme="minorHAnsi"/>
              <w:noProof/>
              <w:sz w:val="22"/>
            </w:rPr>
          </w:pPr>
          <w:hyperlink w:anchor="_Toc129347492" w:history="1">
            <w:r w:rsidR="006A06AD" w:rsidRPr="00571EDF">
              <w:rPr>
                <w:rStyle w:val="Hyperlink"/>
                <w:noProof/>
              </w:rPr>
              <w:t>Figure 5: Similar Web 1</w:t>
            </w:r>
            <w:r w:rsidR="006A06AD">
              <w:rPr>
                <w:noProof/>
                <w:webHidden/>
              </w:rPr>
              <w:tab/>
            </w:r>
            <w:r w:rsidR="006A06AD">
              <w:rPr>
                <w:noProof/>
                <w:webHidden/>
              </w:rPr>
              <w:fldChar w:fldCharType="begin"/>
            </w:r>
            <w:r w:rsidR="006A06AD">
              <w:rPr>
                <w:noProof/>
                <w:webHidden/>
              </w:rPr>
              <w:instrText xml:space="preserve"> PAGEREF _Toc129347492 \h </w:instrText>
            </w:r>
            <w:r w:rsidR="006A06AD">
              <w:rPr>
                <w:noProof/>
                <w:webHidden/>
              </w:rPr>
            </w:r>
            <w:r w:rsidR="006A06AD">
              <w:rPr>
                <w:noProof/>
                <w:webHidden/>
              </w:rPr>
              <w:fldChar w:fldCharType="separate"/>
            </w:r>
            <w:r w:rsidR="006A06AD">
              <w:rPr>
                <w:noProof/>
                <w:webHidden/>
              </w:rPr>
              <w:t>9</w:t>
            </w:r>
            <w:r w:rsidR="006A06AD">
              <w:rPr>
                <w:noProof/>
                <w:webHidden/>
              </w:rPr>
              <w:fldChar w:fldCharType="end"/>
            </w:r>
          </w:hyperlink>
        </w:p>
        <w:p w14:paraId="157CA7B0" w14:textId="27AADD6C" w:rsidR="006A06AD" w:rsidRDefault="00000000">
          <w:pPr>
            <w:pStyle w:val="TOC2"/>
            <w:tabs>
              <w:tab w:val="right" w:leader="dot" w:pos="9350"/>
            </w:tabs>
            <w:rPr>
              <w:rFonts w:asciiTheme="minorHAnsi" w:eastAsiaTheme="minorEastAsia" w:hAnsiTheme="minorHAnsi"/>
              <w:noProof/>
              <w:sz w:val="22"/>
            </w:rPr>
          </w:pPr>
          <w:hyperlink w:anchor="_Toc129347493" w:history="1">
            <w:r w:rsidR="006A06AD" w:rsidRPr="00571EDF">
              <w:rPr>
                <w:rStyle w:val="Hyperlink"/>
                <w:noProof/>
              </w:rPr>
              <w:t>Figure 6: Similar Web 2</w:t>
            </w:r>
            <w:r w:rsidR="006A06AD">
              <w:rPr>
                <w:noProof/>
                <w:webHidden/>
              </w:rPr>
              <w:tab/>
            </w:r>
            <w:r w:rsidR="006A06AD">
              <w:rPr>
                <w:noProof/>
                <w:webHidden/>
              </w:rPr>
              <w:fldChar w:fldCharType="begin"/>
            </w:r>
            <w:r w:rsidR="006A06AD">
              <w:rPr>
                <w:noProof/>
                <w:webHidden/>
              </w:rPr>
              <w:instrText xml:space="preserve"> PAGEREF _Toc129347493 \h </w:instrText>
            </w:r>
            <w:r w:rsidR="006A06AD">
              <w:rPr>
                <w:noProof/>
                <w:webHidden/>
              </w:rPr>
            </w:r>
            <w:r w:rsidR="006A06AD">
              <w:rPr>
                <w:noProof/>
                <w:webHidden/>
              </w:rPr>
              <w:fldChar w:fldCharType="separate"/>
            </w:r>
            <w:r w:rsidR="006A06AD">
              <w:rPr>
                <w:noProof/>
                <w:webHidden/>
              </w:rPr>
              <w:t>9</w:t>
            </w:r>
            <w:r w:rsidR="006A06AD">
              <w:rPr>
                <w:noProof/>
                <w:webHidden/>
              </w:rPr>
              <w:fldChar w:fldCharType="end"/>
            </w:r>
          </w:hyperlink>
        </w:p>
        <w:p w14:paraId="6A39B798" w14:textId="715F771C" w:rsidR="006A06AD" w:rsidRDefault="00000000">
          <w:pPr>
            <w:pStyle w:val="TOC2"/>
            <w:tabs>
              <w:tab w:val="right" w:leader="dot" w:pos="9350"/>
            </w:tabs>
            <w:rPr>
              <w:rFonts w:asciiTheme="minorHAnsi" w:eastAsiaTheme="minorEastAsia" w:hAnsiTheme="minorHAnsi"/>
              <w:noProof/>
              <w:sz w:val="22"/>
            </w:rPr>
          </w:pPr>
          <w:hyperlink w:anchor="_Toc129347494" w:history="1">
            <w:r w:rsidR="006A06AD" w:rsidRPr="00571EDF">
              <w:rPr>
                <w:rStyle w:val="Hyperlink"/>
                <w:noProof/>
              </w:rPr>
              <w:t>Figure 7: Similar Web 3</w:t>
            </w:r>
            <w:r w:rsidR="006A06AD">
              <w:rPr>
                <w:noProof/>
                <w:webHidden/>
              </w:rPr>
              <w:tab/>
            </w:r>
            <w:r w:rsidR="006A06AD">
              <w:rPr>
                <w:noProof/>
                <w:webHidden/>
              </w:rPr>
              <w:fldChar w:fldCharType="begin"/>
            </w:r>
            <w:r w:rsidR="006A06AD">
              <w:rPr>
                <w:noProof/>
                <w:webHidden/>
              </w:rPr>
              <w:instrText xml:space="preserve"> PAGEREF _Toc129347494 \h </w:instrText>
            </w:r>
            <w:r w:rsidR="006A06AD">
              <w:rPr>
                <w:noProof/>
                <w:webHidden/>
              </w:rPr>
            </w:r>
            <w:r w:rsidR="006A06AD">
              <w:rPr>
                <w:noProof/>
                <w:webHidden/>
              </w:rPr>
              <w:fldChar w:fldCharType="separate"/>
            </w:r>
            <w:r w:rsidR="006A06AD">
              <w:rPr>
                <w:noProof/>
                <w:webHidden/>
              </w:rPr>
              <w:t>10</w:t>
            </w:r>
            <w:r w:rsidR="006A06AD">
              <w:rPr>
                <w:noProof/>
                <w:webHidden/>
              </w:rPr>
              <w:fldChar w:fldCharType="end"/>
            </w:r>
          </w:hyperlink>
        </w:p>
        <w:p w14:paraId="434525F3" w14:textId="72E17B53" w:rsidR="006A06AD" w:rsidRDefault="00000000">
          <w:pPr>
            <w:pStyle w:val="TOC2"/>
            <w:tabs>
              <w:tab w:val="right" w:leader="dot" w:pos="9350"/>
            </w:tabs>
            <w:rPr>
              <w:rFonts w:asciiTheme="minorHAnsi" w:eastAsiaTheme="minorEastAsia" w:hAnsiTheme="minorHAnsi"/>
              <w:noProof/>
              <w:sz w:val="22"/>
            </w:rPr>
          </w:pPr>
          <w:hyperlink w:anchor="_Toc129347495" w:history="1">
            <w:r w:rsidR="006A06AD" w:rsidRPr="00571EDF">
              <w:rPr>
                <w:rStyle w:val="Hyperlink"/>
                <w:noProof/>
              </w:rPr>
              <w:t>Figure 8: Similar Web 4</w:t>
            </w:r>
            <w:r w:rsidR="006A06AD">
              <w:rPr>
                <w:noProof/>
                <w:webHidden/>
              </w:rPr>
              <w:tab/>
            </w:r>
            <w:r w:rsidR="006A06AD">
              <w:rPr>
                <w:noProof/>
                <w:webHidden/>
              </w:rPr>
              <w:fldChar w:fldCharType="begin"/>
            </w:r>
            <w:r w:rsidR="006A06AD">
              <w:rPr>
                <w:noProof/>
                <w:webHidden/>
              </w:rPr>
              <w:instrText xml:space="preserve"> PAGEREF _Toc129347495 \h </w:instrText>
            </w:r>
            <w:r w:rsidR="006A06AD">
              <w:rPr>
                <w:noProof/>
                <w:webHidden/>
              </w:rPr>
            </w:r>
            <w:r w:rsidR="006A06AD">
              <w:rPr>
                <w:noProof/>
                <w:webHidden/>
              </w:rPr>
              <w:fldChar w:fldCharType="separate"/>
            </w:r>
            <w:r w:rsidR="006A06AD">
              <w:rPr>
                <w:noProof/>
                <w:webHidden/>
              </w:rPr>
              <w:t>10</w:t>
            </w:r>
            <w:r w:rsidR="006A06AD">
              <w:rPr>
                <w:noProof/>
                <w:webHidden/>
              </w:rPr>
              <w:fldChar w:fldCharType="end"/>
            </w:r>
          </w:hyperlink>
        </w:p>
        <w:p w14:paraId="4ECDAC0D" w14:textId="2A05B40D" w:rsidR="006A06AD" w:rsidRDefault="00000000">
          <w:pPr>
            <w:pStyle w:val="TOC1"/>
            <w:tabs>
              <w:tab w:val="right" w:leader="dot" w:pos="9350"/>
            </w:tabs>
            <w:rPr>
              <w:rFonts w:asciiTheme="minorHAnsi" w:eastAsiaTheme="minorEastAsia" w:hAnsiTheme="minorHAnsi"/>
              <w:noProof/>
              <w:sz w:val="22"/>
            </w:rPr>
          </w:pPr>
          <w:hyperlink w:anchor="_Toc129347496" w:history="1">
            <w:r w:rsidR="006A06AD" w:rsidRPr="00571EDF">
              <w:rPr>
                <w:rStyle w:val="Hyperlink"/>
                <w:noProof/>
              </w:rPr>
              <w:t>Objectives</w:t>
            </w:r>
            <w:r w:rsidR="006A06AD">
              <w:rPr>
                <w:noProof/>
                <w:webHidden/>
              </w:rPr>
              <w:tab/>
            </w:r>
            <w:r w:rsidR="006A06AD">
              <w:rPr>
                <w:noProof/>
                <w:webHidden/>
              </w:rPr>
              <w:fldChar w:fldCharType="begin"/>
            </w:r>
            <w:r w:rsidR="006A06AD">
              <w:rPr>
                <w:noProof/>
                <w:webHidden/>
              </w:rPr>
              <w:instrText xml:space="preserve"> PAGEREF _Toc129347496 \h </w:instrText>
            </w:r>
            <w:r w:rsidR="006A06AD">
              <w:rPr>
                <w:noProof/>
                <w:webHidden/>
              </w:rPr>
            </w:r>
            <w:r w:rsidR="006A06AD">
              <w:rPr>
                <w:noProof/>
                <w:webHidden/>
              </w:rPr>
              <w:fldChar w:fldCharType="separate"/>
            </w:r>
            <w:r w:rsidR="006A06AD">
              <w:rPr>
                <w:noProof/>
                <w:webHidden/>
              </w:rPr>
              <w:t>10</w:t>
            </w:r>
            <w:r w:rsidR="006A06AD">
              <w:rPr>
                <w:noProof/>
                <w:webHidden/>
              </w:rPr>
              <w:fldChar w:fldCharType="end"/>
            </w:r>
          </w:hyperlink>
        </w:p>
        <w:p w14:paraId="434E4138" w14:textId="45E769E0" w:rsidR="006A06AD" w:rsidRDefault="00000000">
          <w:pPr>
            <w:pStyle w:val="TOC2"/>
            <w:tabs>
              <w:tab w:val="right" w:leader="dot" w:pos="9350"/>
            </w:tabs>
            <w:rPr>
              <w:rFonts w:asciiTheme="minorHAnsi" w:eastAsiaTheme="minorEastAsia" w:hAnsiTheme="minorHAnsi"/>
              <w:noProof/>
              <w:sz w:val="22"/>
            </w:rPr>
          </w:pPr>
          <w:hyperlink w:anchor="_Toc129347497" w:history="1">
            <w:r w:rsidR="006A06AD" w:rsidRPr="00571EDF">
              <w:rPr>
                <w:rStyle w:val="Hyperlink"/>
                <w:noProof/>
              </w:rPr>
              <w:t>SMART target</w:t>
            </w:r>
            <w:r w:rsidR="006A06AD">
              <w:rPr>
                <w:noProof/>
                <w:webHidden/>
              </w:rPr>
              <w:tab/>
            </w:r>
            <w:r w:rsidR="006A06AD">
              <w:rPr>
                <w:noProof/>
                <w:webHidden/>
              </w:rPr>
              <w:fldChar w:fldCharType="begin"/>
            </w:r>
            <w:r w:rsidR="006A06AD">
              <w:rPr>
                <w:noProof/>
                <w:webHidden/>
              </w:rPr>
              <w:instrText xml:space="preserve"> PAGEREF _Toc129347497 \h </w:instrText>
            </w:r>
            <w:r w:rsidR="006A06AD">
              <w:rPr>
                <w:noProof/>
                <w:webHidden/>
              </w:rPr>
            </w:r>
            <w:r w:rsidR="006A06AD">
              <w:rPr>
                <w:noProof/>
                <w:webHidden/>
              </w:rPr>
              <w:fldChar w:fldCharType="separate"/>
            </w:r>
            <w:r w:rsidR="006A06AD">
              <w:rPr>
                <w:noProof/>
                <w:webHidden/>
              </w:rPr>
              <w:t>11</w:t>
            </w:r>
            <w:r w:rsidR="006A06AD">
              <w:rPr>
                <w:noProof/>
                <w:webHidden/>
              </w:rPr>
              <w:fldChar w:fldCharType="end"/>
            </w:r>
          </w:hyperlink>
        </w:p>
        <w:p w14:paraId="2C28DAA9" w14:textId="3F982C62" w:rsidR="006A06AD" w:rsidRDefault="00000000">
          <w:pPr>
            <w:pStyle w:val="TOC1"/>
            <w:tabs>
              <w:tab w:val="right" w:leader="dot" w:pos="9350"/>
            </w:tabs>
            <w:rPr>
              <w:rFonts w:asciiTheme="minorHAnsi" w:eastAsiaTheme="minorEastAsia" w:hAnsiTheme="minorHAnsi"/>
              <w:noProof/>
              <w:sz w:val="22"/>
            </w:rPr>
          </w:pPr>
          <w:hyperlink w:anchor="_Toc129347498" w:history="1">
            <w:r w:rsidR="006A06AD" w:rsidRPr="00571EDF">
              <w:rPr>
                <w:rStyle w:val="Hyperlink"/>
                <w:noProof/>
              </w:rPr>
              <w:t>Strategy</w:t>
            </w:r>
            <w:r w:rsidR="006A06AD">
              <w:rPr>
                <w:noProof/>
                <w:webHidden/>
              </w:rPr>
              <w:tab/>
            </w:r>
            <w:r w:rsidR="006A06AD">
              <w:rPr>
                <w:noProof/>
                <w:webHidden/>
              </w:rPr>
              <w:fldChar w:fldCharType="begin"/>
            </w:r>
            <w:r w:rsidR="006A06AD">
              <w:rPr>
                <w:noProof/>
                <w:webHidden/>
              </w:rPr>
              <w:instrText xml:space="preserve"> PAGEREF _Toc129347498 \h </w:instrText>
            </w:r>
            <w:r w:rsidR="006A06AD">
              <w:rPr>
                <w:noProof/>
                <w:webHidden/>
              </w:rPr>
            </w:r>
            <w:r w:rsidR="006A06AD">
              <w:rPr>
                <w:noProof/>
                <w:webHidden/>
              </w:rPr>
              <w:fldChar w:fldCharType="separate"/>
            </w:r>
            <w:r w:rsidR="006A06AD">
              <w:rPr>
                <w:noProof/>
                <w:webHidden/>
              </w:rPr>
              <w:t>11</w:t>
            </w:r>
            <w:r w:rsidR="006A06AD">
              <w:rPr>
                <w:noProof/>
                <w:webHidden/>
              </w:rPr>
              <w:fldChar w:fldCharType="end"/>
            </w:r>
          </w:hyperlink>
        </w:p>
        <w:p w14:paraId="36594CA7" w14:textId="2436BF6D" w:rsidR="006A06AD" w:rsidRDefault="00000000">
          <w:pPr>
            <w:pStyle w:val="TOC1"/>
            <w:tabs>
              <w:tab w:val="right" w:leader="dot" w:pos="9350"/>
            </w:tabs>
            <w:rPr>
              <w:rFonts w:asciiTheme="minorHAnsi" w:eastAsiaTheme="minorEastAsia" w:hAnsiTheme="minorHAnsi"/>
              <w:noProof/>
              <w:sz w:val="22"/>
            </w:rPr>
          </w:pPr>
          <w:hyperlink w:anchor="_Toc129347499" w:history="1">
            <w:r w:rsidR="006A06AD" w:rsidRPr="00571EDF">
              <w:rPr>
                <w:rStyle w:val="Hyperlink"/>
                <w:noProof/>
              </w:rPr>
              <w:t>Tactics</w:t>
            </w:r>
            <w:r w:rsidR="006A06AD">
              <w:rPr>
                <w:noProof/>
                <w:webHidden/>
              </w:rPr>
              <w:tab/>
            </w:r>
            <w:r w:rsidR="006A06AD">
              <w:rPr>
                <w:noProof/>
                <w:webHidden/>
              </w:rPr>
              <w:fldChar w:fldCharType="begin"/>
            </w:r>
            <w:r w:rsidR="006A06AD">
              <w:rPr>
                <w:noProof/>
                <w:webHidden/>
              </w:rPr>
              <w:instrText xml:space="preserve"> PAGEREF _Toc129347499 \h </w:instrText>
            </w:r>
            <w:r w:rsidR="006A06AD">
              <w:rPr>
                <w:noProof/>
                <w:webHidden/>
              </w:rPr>
            </w:r>
            <w:r w:rsidR="006A06AD">
              <w:rPr>
                <w:noProof/>
                <w:webHidden/>
              </w:rPr>
              <w:fldChar w:fldCharType="separate"/>
            </w:r>
            <w:r w:rsidR="006A06AD">
              <w:rPr>
                <w:noProof/>
                <w:webHidden/>
              </w:rPr>
              <w:t>12</w:t>
            </w:r>
            <w:r w:rsidR="006A06AD">
              <w:rPr>
                <w:noProof/>
                <w:webHidden/>
              </w:rPr>
              <w:fldChar w:fldCharType="end"/>
            </w:r>
          </w:hyperlink>
        </w:p>
        <w:p w14:paraId="1ADE728B" w14:textId="6482DEB0" w:rsidR="006A06AD" w:rsidRDefault="00000000">
          <w:pPr>
            <w:pStyle w:val="TOC2"/>
            <w:tabs>
              <w:tab w:val="right" w:leader="dot" w:pos="9350"/>
            </w:tabs>
            <w:rPr>
              <w:rFonts w:asciiTheme="minorHAnsi" w:eastAsiaTheme="minorEastAsia" w:hAnsiTheme="minorHAnsi"/>
              <w:noProof/>
              <w:sz w:val="22"/>
            </w:rPr>
          </w:pPr>
          <w:hyperlink w:anchor="_Toc129347500" w:history="1">
            <w:r w:rsidR="006A06AD" w:rsidRPr="00571EDF">
              <w:rPr>
                <w:rStyle w:val="Hyperlink"/>
                <w:noProof/>
              </w:rPr>
              <w:t>Marketing Mix</w:t>
            </w:r>
            <w:r w:rsidR="006A06AD">
              <w:rPr>
                <w:noProof/>
                <w:webHidden/>
              </w:rPr>
              <w:tab/>
            </w:r>
            <w:r w:rsidR="006A06AD">
              <w:rPr>
                <w:noProof/>
                <w:webHidden/>
              </w:rPr>
              <w:fldChar w:fldCharType="begin"/>
            </w:r>
            <w:r w:rsidR="006A06AD">
              <w:rPr>
                <w:noProof/>
                <w:webHidden/>
              </w:rPr>
              <w:instrText xml:space="preserve"> PAGEREF _Toc129347500 \h </w:instrText>
            </w:r>
            <w:r w:rsidR="006A06AD">
              <w:rPr>
                <w:noProof/>
                <w:webHidden/>
              </w:rPr>
            </w:r>
            <w:r w:rsidR="006A06AD">
              <w:rPr>
                <w:noProof/>
                <w:webHidden/>
              </w:rPr>
              <w:fldChar w:fldCharType="separate"/>
            </w:r>
            <w:r w:rsidR="006A06AD">
              <w:rPr>
                <w:noProof/>
                <w:webHidden/>
              </w:rPr>
              <w:t>12</w:t>
            </w:r>
            <w:r w:rsidR="006A06AD">
              <w:rPr>
                <w:noProof/>
                <w:webHidden/>
              </w:rPr>
              <w:fldChar w:fldCharType="end"/>
            </w:r>
          </w:hyperlink>
        </w:p>
        <w:p w14:paraId="62DD0A19" w14:textId="1081D0B5" w:rsidR="006A06AD" w:rsidRDefault="00000000">
          <w:pPr>
            <w:pStyle w:val="TOC2"/>
            <w:tabs>
              <w:tab w:val="right" w:leader="dot" w:pos="9350"/>
            </w:tabs>
            <w:rPr>
              <w:rFonts w:asciiTheme="minorHAnsi" w:eastAsiaTheme="minorEastAsia" w:hAnsiTheme="minorHAnsi"/>
              <w:noProof/>
              <w:sz w:val="22"/>
            </w:rPr>
          </w:pPr>
          <w:hyperlink w:anchor="_Toc129347501" w:history="1">
            <w:r w:rsidR="006A06AD" w:rsidRPr="00571EDF">
              <w:rPr>
                <w:rStyle w:val="Hyperlink"/>
                <w:noProof/>
              </w:rPr>
              <w:t>Figure 9: Marketing Mix</w:t>
            </w:r>
            <w:r w:rsidR="006A06AD">
              <w:rPr>
                <w:noProof/>
                <w:webHidden/>
              </w:rPr>
              <w:tab/>
            </w:r>
            <w:r w:rsidR="006A06AD">
              <w:rPr>
                <w:noProof/>
                <w:webHidden/>
              </w:rPr>
              <w:fldChar w:fldCharType="begin"/>
            </w:r>
            <w:r w:rsidR="006A06AD">
              <w:rPr>
                <w:noProof/>
                <w:webHidden/>
              </w:rPr>
              <w:instrText xml:space="preserve"> PAGEREF _Toc129347501 \h </w:instrText>
            </w:r>
            <w:r w:rsidR="006A06AD">
              <w:rPr>
                <w:noProof/>
                <w:webHidden/>
              </w:rPr>
            </w:r>
            <w:r w:rsidR="006A06AD">
              <w:rPr>
                <w:noProof/>
                <w:webHidden/>
              </w:rPr>
              <w:fldChar w:fldCharType="separate"/>
            </w:r>
            <w:r w:rsidR="006A06AD">
              <w:rPr>
                <w:noProof/>
                <w:webHidden/>
              </w:rPr>
              <w:t>12</w:t>
            </w:r>
            <w:r w:rsidR="006A06AD">
              <w:rPr>
                <w:noProof/>
                <w:webHidden/>
              </w:rPr>
              <w:fldChar w:fldCharType="end"/>
            </w:r>
          </w:hyperlink>
        </w:p>
        <w:p w14:paraId="54D9457C" w14:textId="04958845" w:rsidR="006A06AD" w:rsidRDefault="00000000">
          <w:pPr>
            <w:pStyle w:val="TOC1"/>
            <w:tabs>
              <w:tab w:val="right" w:leader="dot" w:pos="9350"/>
            </w:tabs>
            <w:rPr>
              <w:rFonts w:asciiTheme="minorHAnsi" w:eastAsiaTheme="minorEastAsia" w:hAnsiTheme="minorHAnsi"/>
              <w:noProof/>
              <w:sz w:val="22"/>
            </w:rPr>
          </w:pPr>
          <w:hyperlink w:anchor="_Toc129347502" w:history="1">
            <w:r w:rsidR="006A06AD" w:rsidRPr="00571EDF">
              <w:rPr>
                <w:rStyle w:val="Hyperlink"/>
                <w:noProof/>
              </w:rPr>
              <w:t>Action Plan</w:t>
            </w:r>
            <w:r w:rsidR="006A06AD">
              <w:rPr>
                <w:noProof/>
                <w:webHidden/>
              </w:rPr>
              <w:tab/>
            </w:r>
            <w:r w:rsidR="006A06AD">
              <w:rPr>
                <w:noProof/>
                <w:webHidden/>
              </w:rPr>
              <w:fldChar w:fldCharType="begin"/>
            </w:r>
            <w:r w:rsidR="006A06AD">
              <w:rPr>
                <w:noProof/>
                <w:webHidden/>
              </w:rPr>
              <w:instrText xml:space="preserve"> PAGEREF _Toc129347502 \h </w:instrText>
            </w:r>
            <w:r w:rsidR="006A06AD">
              <w:rPr>
                <w:noProof/>
                <w:webHidden/>
              </w:rPr>
            </w:r>
            <w:r w:rsidR="006A06AD">
              <w:rPr>
                <w:noProof/>
                <w:webHidden/>
              </w:rPr>
              <w:fldChar w:fldCharType="separate"/>
            </w:r>
            <w:r w:rsidR="006A06AD">
              <w:rPr>
                <w:noProof/>
                <w:webHidden/>
              </w:rPr>
              <w:t>13</w:t>
            </w:r>
            <w:r w:rsidR="006A06AD">
              <w:rPr>
                <w:noProof/>
                <w:webHidden/>
              </w:rPr>
              <w:fldChar w:fldCharType="end"/>
            </w:r>
          </w:hyperlink>
        </w:p>
        <w:p w14:paraId="2E4B8F2C" w14:textId="24B0C729" w:rsidR="006A06AD" w:rsidRDefault="00000000">
          <w:pPr>
            <w:pStyle w:val="TOC2"/>
            <w:tabs>
              <w:tab w:val="right" w:leader="dot" w:pos="9350"/>
            </w:tabs>
            <w:rPr>
              <w:rFonts w:asciiTheme="minorHAnsi" w:eastAsiaTheme="minorEastAsia" w:hAnsiTheme="minorHAnsi"/>
              <w:noProof/>
              <w:sz w:val="22"/>
            </w:rPr>
          </w:pPr>
          <w:hyperlink w:anchor="_Toc129347503" w:history="1">
            <w:r w:rsidR="006A06AD" w:rsidRPr="00571EDF">
              <w:rPr>
                <w:rStyle w:val="Hyperlink"/>
                <w:noProof/>
              </w:rPr>
              <w:t>Figure 10: Gantt Chart</w:t>
            </w:r>
            <w:r w:rsidR="006A06AD">
              <w:rPr>
                <w:noProof/>
                <w:webHidden/>
              </w:rPr>
              <w:tab/>
            </w:r>
            <w:r w:rsidR="006A06AD">
              <w:rPr>
                <w:noProof/>
                <w:webHidden/>
              </w:rPr>
              <w:fldChar w:fldCharType="begin"/>
            </w:r>
            <w:r w:rsidR="006A06AD">
              <w:rPr>
                <w:noProof/>
                <w:webHidden/>
              </w:rPr>
              <w:instrText xml:space="preserve"> PAGEREF _Toc129347503 \h </w:instrText>
            </w:r>
            <w:r w:rsidR="006A06AD">
              <w:rPr>
                <w:noProof/>
                <w:webHidden/>
              </w:rPr>
            </w:r>
            <w:r w:rsidR="006A06AD">
              <w:rPr>
                <w:noProof/>
                <w:webHidden/>
              </w:rPr>
              <w:fldChar w:fldCharType="separate"/>
            </w:r>
            <w:r w:rsidR="006A06AD">
              <w:rPr>
                <w:noProof/>
                <w:webHidden/>
              </w:rPr>
              <w:t>13</w:t>
            </w:r>
            <w:r w:rsidR="006A06AD">
              <w:rPr>
                <w:noProof/>
                <w:webHidden/>
              </w:rPr>
              <w:fldChar w:fldCharType="end"/>
            </w:r>
          </w:hyperlink>
        </w:p>
        <w:p w14:paraId="23C05EC2" w14:textId="2B4747DA" w:rsidR="006A06AD" w:rsidRDefault="00000000">
          <w:pPr>
            <w:pStyle w:val="TOC1"/>
            <w:tabs>
              <w:tab w:val="right" w:leader="dot" w:pos="9350"/>
            </w:tabs>
            <w:rPr>
              <w:rFonts w:asciiTheme="minorHAnsi" w:eastAsiaTheme="minorEastAsia" w:hAnsiTheme="minorHAnsi"/>
              <w:noProof/>
              <w:sz w:val="22"/>
            </w:rPr>
          </w:pPr>
          <w:hyperlink w:anchor="_Toc129347504" w:history="1">
            <w:r w:rsidR="006A06AD" w:rsidRPr="00571EDF">
              <w:rPr>
                <w:rStyle w:val="Hyperlink"/>
                <w:noProof/>
              </w:rPr>
              <w:t>Control</w:t>
            </w:r>
            <w:r w:rsidR="006A06AD">
              <w:rPr>
                <w:noProof/>
                <w:webHidden/>
              </w:rPr>
              <w:tab/>
            </w:r>
            <w:r w:rsidR="006A06AD">
              <w:rPr>
                <w:noProof/>
                <w:webHidden/>
              </w:rPr>
              <w:fldChar w:fldCharType="begin"/>
            </w:r>
            <w:r w:rsidR="006A06AD">
              <w:rPr>
                <w:noProof/>
                <w:webHidden/>
              </w:rPr>
              <w:instrText xml:space="preserve"> PAGEREF _Toc129347504 \h </w:instrText>
            </w:r>
            <w:r w:rsidR="006A06AD">
              <w:rPr>
                <w:noProof/>
                <w:webHidden/>
              </w:rPr>
            </w:r>
            <w:r w:rsidR="006A06AD">
              <w:rPr>
                <w:noProof/>
                <w:webHidden/>
              </w:rPr>
              <w:fldChar w:fldCharType="separate"/>
            </w:r>
            <w:r w:rsidR="006A06AD">
              <w:rPr>
                <w:noProof/>
                <w:webHidden/>
              </w:rPr>
              <w:t>14</w:t>
            </w:r>
            <w:r w:rsidR="006A06AD">
              <w:rPr>
                <w:noProof/>
                <w:webHidden/>
              </w:rPr>
              <w:fldChar w:fldCharType="end"/>
            </w:r>
          </w:hyperlink>
        </w:p>
        <w:p w14:paraId="25FFEECD" w14:textId="76D8C66C" w:rsidR="006A06AD" w:rsidRDefault="00000000">
          <w:pPr>
            <w:pStyle w:val="TOC1"/>
            <w:tabs>
              <w:tab w:val="right" w:leader="dot" w:pos="9350"/>
            </w:tabs>
            <w:rPr>
              <w:rFonts w:asciiTheme="minorHAnsi" w:eastAsiaTheme="minorEastAsia" w:hAnsiTheme="minorHAnsi"/>
              <w:noProof/>
              <w:sz w:val="22"/>
            </w:rPr>
          </w:pPr>
          <w:hyperlink w:anchor="_Toc129347505" w:history="1">
            <w:r w:rsidR="006A06AD" w:rsidRPr="00571EDF">
              <w:rPr>
                <w:rStyle w:val="Hyperlink"/>
                <w:noProof/>
              </w:rPr>
              <w:t>Conclusion</w:t>
            </w:r>
            <w:r w:rsidR="006A06AD">
              <w:rPr>
                <w:noProof/>
                <w:webHidden/>
              </w:rPr>
              <w:tab/>
            </w:r>
            <w:r w:rsidR="006A06AD">
              <w:rPr>
                <w:noProof/>
                <w:webHidden/>
              </w:rPr>
              <w:fldChar w:fldCharType="begin"/>
            </w:r>
            <w:r w:rsidR="006A06AD">
              <w:rPr>
                <w:noProof/>
                <w:webHidden/>
              </w:rPr>
              <w:instrText xml:space="preserve"> PAGEREF _Toc129347505 \h </w:instrText>
            </w:r>
            <w:r w:rsidR="006A06AD">
              <w:rPr>
                <w:noProof/>
                <w:webHidden/>
              </w:rPr>
            </w:r>
            <w:r w:rsidR="006A06AD">
              <w:rPr>
                <w:noProof/>
                <w:webHidden/>
              </w:rPr>
              <w:fldChar w:fldCharType="separate"/>
            </w:r>
            <w:r w:rsidR="006A06AD">
              <w:rPr>
                <w:noProof/>
                <w:webHidden/>
              </w:rPr>
              <w:t>15</w:t>
            </w:r>
            <w:r w:rsidR="006A06AD">
              <w:rPr>
                <w:noProof/>
                <w:webHidden/>
              </w:rPr>
              <w:fldChar w:fldCharType="end"/>
            </w:r>
          </w:hyperlink>
        </w:p>
        <w:p w14:paraId="6678FC65" w14:textId="174A17C6" w:rsidR="006A06AD" w:rsidRDefault="00000000">
          <w:pPr>
            <w:pStyle w:val="TOC1"/>
            <w:tabs>
              <w:tab w:val="right" w:leader="dot" w:pos="9350"/>
            </w:tabs>
            <w:rPr>
              <w:rFonts w:asciiTheme="minorHAnsi" w:eastAsiaTheme="minorEastAsia" w:hAnsiTheme="minorHAnsi"/>
              <w:noProof/>
              <w:sz w:val="22"/>
            </w:rPr>
          </w:pPr>
          <w:hyperlink w:anchor="_Toc129347506" w:history="1">
            <w:r w:rsidR="006A06AD" w:rsidRPr="00571EDF">
              <w:rPr>
                <w:rStyle w:val="Hyperlink"/>
                <w:noProof/>
              </w:rPr>
              <w:t>References</w:t>
            </w:r>
            <w:r w:rsidR="006A06AD">
              <w:rPr>
                <w:noProof/>
                <w:webHidden/>
              </w:rPr>
              <w:tab/>
            </w:r>
            <w:r w:rsidR="006A06AD">
              <w:rPr>
                <w:noProof/>
                <w:webHidden/>
              </w:rPr>
              <w:fldChar w:fldCharType="begin"/>
            </w:r>
            <w:r w:rsidR="006A06AD">
              <w:rPr>
                <w:noProof/>
                <w:webHidden/>
              </w:rPr>
              <w:instrText xml:space="preserve"> PAGEREF _Toc129347506 \h </w:instrText>
            </w:r>
            <w:r w:rsidR="006A06AD">
              <w:rPr>
                <w:noProof/>
                <w:webHidden/>
              </w:rPr>
            </w:r>
            <w:r w:rsidR="006A06AD">
              <w:rPr>
                <w:noProof/>
                <w:webHidden/>
              </w:rPr>
              <w:fldChar w:fldCharType="separate"/>
            </w:r>
            <w:r w:rsidR="006A06AD">
              <w:rPr>
                <w:noProof/>
                <w:webHidden/>
              </w:rPr>
              <w:t>16</w:t>
            </w:r>
            <w:r w:rsidR="006A06AD">
              <w:rPr>
                <w:noProof/>
                <w:webHidden/>
              </w:rPr>
              <w:fldChar w:fldCharType="end"/>
            </w:r>
          </w:hyperlink>
        </w:p>
        <w:p w14:paraId="4A77AB4C" w14:textId="23B53572" w:rsidR="006A06AD" w:rsidRDefault="00000000">
          <w:pPr>
            <w:pStyle w:val="TOC1"/>
            <w:tabs>
              <w:tab w:val="right" w:leader="dot" w:pos="9350"/>
            </w:tabs>
            <w:rPr>
              <w:rFonts w:asciiTheme="minorHAnsi" w:eastAsiaTheme="minorEastAsia" w:hAnsiTheme="minorHAnsi"/>
              <w:noProof/>
              <w:sz w:val="22"/>
            </w:rPr>
          </w:pPr>
          <w:hyperlink w:anchor="_Toc129347507" w:history="1">
            <w:r w:rsidR="006A06AD" w:rsidRPr="00571EDF">
              <w:rPr>
                <w:rStyle w:val="Hyperlink"/>
                <w:noProof/>
              </w:rPr>
              <w:t>Appendix</w:t>
            </w:r>
            <w:r w:rsidR="006A06AD">
              <w:rPr>
                <w:noProof/>
                <w:webHidden/>
              </w:rPr>
              <w:tab/>
            </w:r>
            <w:r w:rsidR="006A06AD">
              <w:rPr>
                <w:noProof/>
                <w:webHidden/>
              </w:rPr>
              <w:fldChar w:fldCharType="begin"/>
            </w:r>
            <w:r w:rsidR="006A06AD">
              <w:rPr>
                <w:noProof/>
                <w:webHidden/>
              </w:rPr>
              <w:instrText xml:space="preserve"> PAGEREF _Toc129347507 \h </w:instrText>
            </w:r>
            <w:r w:rsidR="006A06AD">
              <w:rPr>
                <w:noProof/>
                <w:webHidden/>
              </w:rPr>
            </w:r>
            <w:r w:rsidR="006A06AD">
              <w:rPr>
                <w:noProof/>
                <w:webHidden/>
              </w:rPr>
              <w:fldChar w:fldCharType="separate"/>
            </w:r>
            <w:r w:rsidR="006A06AD">
              <w:rPr>
                <w:noProof/>
                <w:webHidden/>
              </w:rPr>
              <w:t>18</w:t>
            </w:r>
            <w:r w:rsidR="006A06AD">
              <w:rPr>
                <w:noProof/>
                <w:webHidden/>
              </w:rPr>
              <w:fldChar w:fldCharType="end"/>
            </w:r>
          </w:hyperlink>
        </w:p>
        <w:p w14:paraId="367DA5D6" w14:textId="6BF35F12" w:rsidR="004A22B3" w:rsidRPr="004A22B3" w:rsidRDefault="004A22B3" w:rsidP="004A22B3">
          <w:r>
            <w:rPr>
              <w:b/>
              <w:bCs/>
              <w:noProof/>
            </w:rPr>
            <w:fldChar w:fldCharType="end"/>
          </w:r>
        </w:p>
      </w:sdtContent>
    </w:sdt>
    <w:p w14:paraId="2C8965BD" w14:textId="77777777" w:rsidR="006A06AD" w:rsidRDefault="006A06AD">
      <w:pPr>
        <w:spacing w:line="259" w:lineRule="auto"/>
        <w:jc w:val="left"/>
        <w:rPr>
          <w:rFonts w:eastAsiaTheme="majorEastAsia" w:cstheme="majorBidi"/>
          <w:b/>
          <w:sz w:val="32"/>
          <w:szCs w:val="32"/>
        </w:rPr>
      </w:pPr>
      <w:bookmarkStart w:id="0" w:name="_Toc129347476"/>
      <w:r>
        <w:br w:type="page"/>
      </w:r>
    </w:p>
    <w:p w14:paraId="5C19B7B8" w14:textId="564EEA8F" w:rsidR="003D021B" w:rsidRDefault="004A22B3" w:rsidP="004A22B3">
      <w:pPr>
        <w:pStyle w:val="Heading1"/>
      </w:pPr>
      <w:r>
        <w:lastRenderedPageBreak/>
        <w:t>Introduction</w:t>
      </w:r>
      <w:bookmarkEnd w:id="0"/>
    </w:p>
    <w:p w14:paraId="101FB1C0" w14:textId="47FC461A" w:rsidR="004A22B3" w:rsidRPr="004A22B3" w:rsidRDefault="004A22B3" w:rsidP="004A22B3">
      <w:r w:rsidRPr="004A22B3">
        <w:t>Six Senses Hotel is a premium hotel brand with a strong emphasis on health and sustainability. This marketing plan contains a thorough communication strategy to establish Six Senses Hotel as an industry leader in eco-friendly luxury. By using multiple communication channels such as social media, influencer collaborations, and targeted advertising, the company intends to reach its upscale target demographic and convey its unique value proposition of sustainability and well</w:t>
      </w:r>
      <w:r>
        <w:t>-</w:t>
      </w:r>
      <w:r w:rsidRPr="004A22B3">
        <w:t>being. The communication strategy will also contain metrics for measuring the efficacy of the message and adjusting techniques as necessary to guarantee the success of the entire marketing campaign.</w:t>
      </w:r>
    </w:p>
    <w:p w14:paraId="6DB4FF41" w14:textId="77777777" w:rsidR="004A22B3" w:rsidRDefault="004A22B3">
      <w:pPr>
        <w:spacing w:line="259" w:lineRule="auto"/>
        <w:jc w:val="left"/>
        <w:rPr>
          <w:rFonts w:eastAsiaTheme="majorEastAsia" w:cstheme="majorBidi"/>
          <w:b/>
          <w:sz w:val="32"/>
          <w:szCs w:val="32"/>
        </w:rPr>
      </w:pPr>
      <w:r>
        <w:br w:type="page"/>
      </w:r>
    </w:p>
    <w:p w14:paraId="0B242638" w14:textId="341A3D78" w:rsidR="004A22B3" w:rsidRDefault="004A22B3" w:rsidP="004A22B3">
      <w:pPr>
        <w:pStyle w:val="Heading1"/>
      </w:pPr>
      <w:bookmarkStart w:id="1" w:name="_Toc129347477"/>
      <w:r>
        <w:lastRenderedPageBreak/>
        <w:t>Organization Details</w:t>
      </w:r>
      <w:bookmarkEnd w:id="1"/>
    </w:p>
    <w:p w14:paraId="7CF6FC35" w14:textId="6DF6BAAB" w:rsidR="004A22B3" w:rsidRPr="004A22B3" w:rsidRDefault="004A22B3" w:rsidP="004A22B3">
      <w:r w:rsidRPr="004A22B3">
        <w:t>Six Senses is a premium hotel and resort management and development firm that focuses on environmentally friendly methods. It owns and runs 16 hotels and resorts across the globe</w:t>
      </w:r>
      <w:r w:rsidR="00FF5304" w:rsidRPr="00FF5304">
        <w:t xml:space="preserve"> (Six Senses, 2019)</w:t>
      </w:r>
      <w:r w:rsidRPr="004A22B3">
        <w:t>.</w:t>
      </w:r>
    </w:p>
    <w:p w14:paraId="433286B2" w14:textId="3C2852E4" w:rsidR="004A22B3" w:rsidRDefault="004A22B3" w:rsidP="004A22B3">
      <w:pPr>
        <w:pStyle w:val="Heading2"/>
      </w:pPr>
      <w:bookmarkStart w:id="2" w:name="_Toc129347478"/>
      <w:r>
        <w:t>Marketing Plan</w:t>
      </w:r>
      <w:bookmarkEnd w:id="2"/>
    </w:p>
    <w:p w14:paraId="7200D8EE" w14:textId="544E660A" w:rsidR="004A22B3" w:rsidRPr="004A22B3" w:rsidRDefault="004A22B3" w:rsidP="004A22B3">
      <w:r w:rsidRPr="004A22B3">
        <w:t>Using the SOSTAC framework, I will organize the communications plan for Six Senses Hotel around a Situation analysis, Objectives, Strategy, Tactics, Actions, and Controls. In addition, I will use Bowman's Strategy Clock to assess and choose competing tactics based on price and perceived value, as well as the 4 Ps (Product, Pricing, Promotion, Place) framework for designing successful marketing mix strategies.</w:t>
      </w:r>
    </w:p>
    <w:p w14:paraId="2517A15C" w14:textId="3C6B6B99" w:rsidR="004A22B3" w:rsidRDefault="004A22B3" w:rsidP="004A22B3">
      <w:pPr>
        <w:pStyle w:val="Heading2"/>
      </w:pPr>
      <w:bookmarkStart w:id="3" w:name="_Toc129347479"/>
      <w:r>
        <w:t>Purpose of the marketing plan</w:t>
      </w:r>
      <w:bookmarkEnd w:id="3"/>
    </w:p>
    <w:p w14:paraId="000B95F1" w14:textId="262DEC3F" w:rsidR="004A22B3" w:rsidRPr="004A22B3" w:rsidRDefault="004A22B3" w:rsidP="004A22B3">
      <w:r w:rsidRPr="004A22B3">
        <w:t>The purpose of Six Senses Hotel's communications strategy is to successfully connect and engage the target audience, reinforce the hotel's unique selling offer, and accomplish particular communication goals such as boosting brand recognition, reservations, and customer loyalty</w:t>
      </w:r>
      <w:r w:rsidR="00FF5304" w:rsidRPr="00FF5304">
        <w:t xml:space="preserve"> (Michopoulou, 2020)</w:t>
      </w:r>
      <w:r w:rsidRPr="004A22B3">
        <w:t>. The strategy also seeks to discover marketing possibilities that capitalize on the hotel's strengths and appeal to various types of guests.</w:t>
      </w:r>
    </w:p>
    <w:p w14:paraId="475001A8" w14:textId="77777777" w:rsidR="004A22B3" w:rsidRDefault="004A22B3">
      <w:pPr>
        <w:spacing w:line="259" w:lineRule="auto"/>
        <w:jc w:val="left"/>
        <w:rPr>
          <w:rFonts w:eastAsiaTheme="majorEastAsia" w:cstheme="majorBidi"/>
          <w:b/>
          <w:sz w:val="32"/>
          <w:szCs w:val="32"/>
        </w:rPr>
      </w:pPr>
      <w:r>
        <w:br w:type="page"/>
      </w:r>
    </w:p>
    <w:p w14:paraId="27ED1F0F" w14:textId="4CC1F139" w:rsidR="004A22B3" w:rsidRDefault="004A22B3" w:rsidP="004A22B3">
      <w:pPr>
        <w:pStyle w:val="Heading1"/>
      </w:pPr>
      <w:bookmarkStart w:id="4" w:name="_Toc129347480"/>
      <w:r>
        <w:lastRenderedPageBreak/>
        <w:t>Situation Analysis</w:t>
      </w:r>
      <w:bookmarkEnd w:id="4"/>
    </w:p>
    <w:p w14:paraId="692AC86E" w14:textId="47F44C10" w:rsidR="004A22B3" w:rsidRDefault="004A22B3" w:rsidP="004A22B3">
      <w:pPr>
        <w:pStyle w:val="Heading2"/>
      </w:pPr>
      <w:bookmarkStart w:id="5" w:name="_Toc129347481"/>
      <w:r>
        <w:t>SWOT analysis</w:t>
      </w:r>
      <w:bookmarkEnd w:id="5"/>
    </w:p>
    <w:p w14:paraId="78665547" w14:textId="0216CC99" w:rsidR="004A22B3" w:rsidRDefault="004A22B3" w:rsidP="004A22B3">
      <w:pPr>
        <w:jc w:val="center"/>
      </w:pPr>
      <w:r>
        <w:rPr>
          <w:noProof/>
        </w:rPr>
        <w:drawing>
          <wp:inline distT="0" distB="0" distL="0" distR="0" wp14:anchorId="23C4D320" wp14:editId="0321EFAC">
            <wp:extent cx="6000582" cy="2732567"/>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6" cstate="print">
                      <a:extLst>
                        <a:ext uri="{28A0092B-C50C-407E-A947-70E740481C1C}">
                          <a14:useLocalDpi xmlns:a14="http://schemas.microsoft.com/office/drawing/2010/main" val="0"/>
                        </a:ext>
                      </a:extLst>
                    </a:blip>
                    <a:srcRect/>
                    <a:stretch/>
                  </pic:blipFill>
                  <pic:spPr bwMode="auto">
                    <a:xfrm>
                      <a:off x="0" y="0"/>
                      <a:ext cx="6029053" cy="2745532"/>
                    </a:xfrm>
                    <a:prstGeom prst="rect">
                      <a:avLst/>
                    </a:prstGeom>
                    <a:ln>
                      <a:noFill/>
                    </a:ln>
                    <a:extLst>
                      <a:ext uri="{53640926-AAD7-44D8-BBD7-CCE9431645EC}">
                        <a14:shadowObscured xmlns:a14="http://schemas.microsoft.com/office/drawing/2010/main"/>
                      </a:ext>
                    </a:extLst>
                  </pic:spPr>
                </pic:pic>
              </a:graphicData>
            </a:graphic>
          </wp:inline>
        </w:drawing>
      </w:r>
    </w:p>
    <w:p w14:paraId="3FB3B856" w14:textId="210A7C70" w:rsidR="004A22B3" w:rsidRDefault="004A22B3" w:rsidP="004A22B3">
      <w:pPr>
        <w:pStyle w:val="Heading2"/>
        <w:jc w:val="center"/>
      </w:pPr>
      <w:bookmarkStart w:id="6" w:name="_Toc129347482"/>
      <w:r>
        <w:t>Figure 1: SWOT analysis</w:t>
      </w:r>
      <w:bookmarkEnd w:id="6"/>
    </w:p>
    <w:p w14:paraId="2A548E62" w14:textId="5C104D17" w:rsidR="004A22B3" w:rsidRPr="004A22B3" w:rsidRDefault="004A22B3" w:rsidP="004A22B3">
      <w:pPr>
        <w:jc w:val="center"/>
      </w:pPr>
      <w:r>
        <w:t xml:space="preserve">(Source: </w:t>
      </w:r>
      <w:r w:rsidR="00FF5304" w:rsidRPr="00FF5304">
        <w:t>Zarei, 201</w:t>
      </w:r>
      <w:r w:rsidR="00FF5304">
        <w:t>9)</w:t>
      </w:r>
    </w:p>
    <w:p w14:paraId="530985CA" w14:textId="5921C6C4" w:rsidR="004A22B3" w:rsidRDefault="004A22B3" w:rsidP="004A22B3">
      <w:pPr>
        <w:pStyle w:val="Heading2"/>
      </w:pPr>
      <w:bookmarkStart w:id="7" w:name="_Toc129347483"/>
      <w:r>
        <w:t>Segmentation and Targeting</w:t>
      </w:r>
      <w:bookmarkEnd w:id="7"/>
    </w:p>
    <w:p w14:paraId="6D76B6E1" w14:textId="73B31BFC" w:rsidR="004A22B3" w:rsidRDefault="004A22B3" w:rsidP="004A22B3">
      <w:r>
        <w:t>A well-defined customer profile will allow Six Senses Hotel to focus its marketing efforts on a select group of people who are most likely to become interested in its services. Customers at Six Senses Hotel are likely to be well-heeled globetrotters who place a premium on eco-friendly pampering</w:t>
      </w:r>
      <w:r w:rsidR="00FF5304" w:rsidRPr="00FF5304">
        <w:t xml:space="preserve"> (Buzza and Mosca, 2019)</w:t>
      </w:r>
      <w:r>
        <w:t>. The hotel's eco-friendly policies, health programs, and high-end facilities might be a selling point for many different types of guests, from honeymooners to conference attendees. For Six Senses Hotel, a segmentation strategy based on psychographics like lifestyle and values might be an option. For instance, you may aim your marketing efforts toward eco-conscious vacationers who are interested in off-the-beaten-path excursions. Eco-tourism and wellness vacations are popular in several regions, so targeting such areas might be another strategy</w:t>
      </w:r>
      <w:r w:rsidR="00FF5304" w:rsidRPr="00FF5304">
        <w:t xml:space="preserve"> (Overstreet, 2017)</w:t>
      </w:r>
      <w:r>
        <w:t>.</w:t>
      </w:r>
      <w:r w:rsidR="00CB30A2">
        <w:t xml:space="preserve"> </w:t>
      </w:r>
      <w:r>
        <w:t>Six Senses Hotel may then use this information to create a profile of its ideal client based on their demographics, actions, interests, and preferences. Customers with disposable money who like outdoor activities, places of natural beauty, real cultural experiences, and high standards of living may be ideal clients.</w:t>
      </w:r>
    </w:p>
    <w:p w14:paraId="7E52B4F8" w14:textId="77777777" w:rsidR="004A22B3" w:rsidRDefault="004A22B3" w:rsidP="004A22B3"/>
    <w:p w14:paraId="7FD33F17" w14:textId="4D4C91C1" w:rsidR="004A22B3" w:rsidRPr="004A22B3" w:rsidRDefault="004A22B3" w:rsidP="004A22B3">
      <w:r>
        <w:t>Six Senses Hotel can increase reservations, strengthen customer loyalty, and communicate more effectively with its target demographic by developing a deep understanding of its clientele</w:t>
      </w:r>
      <w:r w:rsidR="00FF5304" w:rsidRPr="00FF5304">
        <w:t xml:space="preserve"> (Wise, 2015)</w:t>
      </w:r>
      <w:r>
        <w:t>.</w:t>
      </w:r>
    </w:p>
    <w:p w14:paraId="469C6801" w14:textId="213635C3" w:rsidR="004A22B3" w:rsidRDefault="004A22B3" w:rsidP="004A22B3">
      <w:pPr>
        <w:pStyle w:val="Heading2"/>
      </w:pPr>
      <w:bookmarkStart w:id="8" w:name="_Toc129347484"/>
      <w:r>
        <w:t>Perceptual positioning map</w:t>
      </w:r>
      <w:bookmarkEnd w:id="8"/>
    </w:p>
    <w:p w14:paraId="5C251551" w14:textId="77777777" w:rsidR="00D53F45" w:rsidRDefault="004A22B3" w:rsidP="004A22B3">
      <w:r>
        <w:t xml:space="preserve">The hotel's perceived strengths and shortcomings in comparison to its rivals, as well as potential points of distinction, may be revealed via a perceptual positioning map. The Six Senses Hotel, for instance, might be compared to similar establishments on the map based on factors like sustainability, wellness offerings, and </w:t>
      </w:r>
      <w:r w:rsidR="00D53F45">
        <w:t>Luxuary</w:t>
      </w:r>
    </w:p>
    <w:p w14:paraId="2CEB9027" w14:textId="064EE206" w:rsidR="004A22B3" w:rsidRDefault="00D53F45" w:rsidP="004A7876">
      <w:pPr>
        <w:jc w:val="center"/>
      </w:pPr>
      <w:r>
        <w:rPr>
          <w:noProof/>
        </w:rPr>
        <w:drawing>
          <wp:inline distT="0" distB="0" distL="0" distR="0" wp14:anchorId="06820D87" wp14:editId="54A07392">
            <wp:extent cx="3500344" cy="2599080"/>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05537" cy="2602936"/>
                    </a:xfrm>
                    <a:prstGeom prst="rect">
                      <a:avLst/>
                    </a:prstGeom>
                  </pic:spPr>
                </pic:pic>
              </a:graphicData>
            </a:graphic>
          </wp:inline>
        </w:drawing>
      </w:r>
      <w:r w:rsidR="004A22B3">
        <w:t>.</w:t>
      </w:r>
    </w:p>
    <w:p w14:paraId="1B41B169" w14:textId="53AF824E" w:rsidR="004A7876" w:rsidRDefault="004A7876" w:rsidP="004A7876">
      <w:pPr>
        <w:pStyle w:val="Heading2"/>
        <w:jc w:val="center"/>
      </w:pPr>
      <w:bookmarkStart w:id="9" w:name="_Toc129347485"/>
      <w:r>
        <w:t>Figure 2: Perceptual Positioning Map</w:t>
      </w:r>
      <w:bookmarkEnd w:id="9"/>
    </w:p>
    <w:p w14:paraId="0F26D975" w14:textId="5CBF0AC7" w:rsidR="004A7876" w:rsidRDefault="004A7876" w:rsidP="004A7876">
      <w:pPr>
        <w:jc w:val="center"/>
      </w:pPr>
      <w:r>
        <w:t>(Source: Author)</w:t>
      </w:r>
    </w:p>
    <w:p w14:paraId="29D5B868" w14:textId="2442FF23" w:rsidR="004A22B3" w:rsidRDefault="004A22B3" w:rsidP="004A22B3">
      <w:pPr>
        <w:pStyle w:val="Heading2"/>
      </w:pPr>
      <w:bookmarkStart w:id="10" w:name="_Toc129347486"/>
      <w:r>
        <w:t>Bowman's strategy clock</w:t>
      </w:r>
      <w:bookmarkEnd w:id="10"/>
    </w:p>
    <w:p w14:paraId="6D363EE3" w14:textId="6B31872E" w:rsidR="004A22B3" w:rsidRDefault="00BE0B06" w:rsidP="004A22B3">
      <w:r w:rsidRPr="00BE0B06">
        <w:t>Bowman's Strategy Clock classifies Six Senses Hotel as operating under a differentiation strategy. As compared to the price, the value it provides is rather great. Six Senses Hotel can successfully implement this approach because it caters to consumers who are prepared to pay a higher price for high-end amenities, individualised care, and environmentally responsible business policies. This approach fits well with the Six Senses Hotel's brand positioning and helps it stand out from rivals offering cheaper alternatives.</w:t>
      </w:r>
      <w:r w:rsidR="00FF5304" w:rsidRPr="00FF5304">
        <w:t xml:space="preserve"> (Rosenbaum, Otalora</w:t>
      </w:r>
      <w:r w:rsidR="00CB30A2">
        <w:t>,</w:t>
      </w:r>
      <w:r w:rsidR="00FF5304" w:rsidRPr="00FF5304">
        <w:t xml:space="preserve"> and Ramírez, 2017)</w:t>
      </w:r>
      <w:r w:rsidR="004A22B3" w:rsidRPr="004A22B3">
        <w:t xml:space="preserve">. </w:t>
      </w:r>
    </w:p>
    <w:p w14:paraId="10326F99" w14:textId="280D6DE7" w:rsidR="00E54BF4" w:rsidRDefault="00E54BF4" w:rsidP="004A7876">
      <w:pPr>
        <w:jc w:val="center"/>
      </w:pPr>
      <w:r>
        <w:rPr>
          <w:noProof/>
        </w:rPr>
        <w:lastRenderedPageBreak/>
        <w:drawing>
          <wp:inline distT="0" distB="0" distL="0" distR="0" wp14:anchorId="303BB9E7" wp14:editId="564F7B5C">
            <wp:extent cx="3333750" cy="311363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40099" cy="3119567"/>
                    </a:xfrm>
                    <a:prstGeom prst="rect">
                      <a:avLst/>
                    </a:prstGeom>
                  </pic:spPr>
                </pic:pic>
              </a:graphicData>
            </a:graphic>
          </wp:inline>
        </w:drawing>
      </w:r>
    </w:p>
    <w:p w14:paraId="263E0931" w14:textId="37FF0A6F" w:rsidR="004A7876" w:rsidRDefault="004A7876" w:rsidP="004A7876">
      <w:pPr>
        <w:pStyle w:val="Heading2"/>
        <w:jc w:val="center"/>
      </w:pPr>
      <w:bookmarkStart w:id="11" w:name="_Toc129347487"/>
      <w:r>
        <w:t>Figure 3: Bowman’s Strategy Clock</w:t>
      </w:r>
      <w:bookmarkEnd w:id="11"/>
    </w:p>
    <w:p w14:paraId="4E402522" w14:textId="12C1A929" w:rsidR="004A7876" w:rsidRDefault="004A7876" w:rsidP="004A7876">
      <w:pPr>
        <w:jc w:val="center"/>
      </w:pPr>
      <w:r>
        <w:t>(Source: Author)</w:t>
      </w:r>
    </w:p>
    <w:p w14:paraId="21127B9F" w14:textId="77777777" w:rsidR="00E54BF4" w:rsidRPr="004A22B3" w:rsidRDefault="00E54BF4" w:rsidP="004A22B3"/>
    <w:p w14:paraId="136ED965" w14:textId="7ABE9C0B" w:rsidR="004A22B3" w:rsidRDefault="004A22B3" w:rsidP="004A22B3">
      <w:pPr>
        <w:pStyle w:val="Heading2"/>
      </w:pPr>
      <w:bookmarkStart w:id="12" w:name="_Toc129347488"/>
      <w:r>
        <w:t>B2B Relationships with Partnerships and Franchises</w:t>
      </w:r>
      <w:bookmarkEnd w:id="12"/>
    </w:p>
    <w:p w14:paraId="354AD29D" w14:textId="1C5BD55B" w:rsidR="004A22B3" w:rsidRPr="00FB5DFF" w:rsidRDefault="004A22B3" w:rsidP="00FB5DFF">
      <w:r>
        <w:t>Six Senses Hotel recognizes the importance of its business partnerships, franchises, and other forms of collaboration in achieving its goals. One such partnership is between the Six Senses Hotel and Fiji Airlines, which provides guests with perks like priority boarding and additional checked luggage. The hotel has also teamed up with prominent figures in the health industry, including Dr. Steven Gundry, to provide guests with individualized wellness programs and unique experiences</w:t>
      </w:r>
      <w:r w:rsidR="00FF5304" w:rsidRPr="00FF5304">
        <w:t xml:space="preserve"> (Schilit, 2019)</w:t>
      </w:r>
      <w:r>
        <w:t>. More than that, Six Senses Hotel has franchise agreements with property owners, such as the one that led to the opening of the Six Senses Fort Barwara in India. Six Senses Hotel can broaden its customer base, enter new areas, and set itself apart from the competition because of its many B2B agreements, collaborations, and franchisees. The firm may provide one-of-a-kind and unforgettable experiences for its clients, build its brand, and boost its bottom line by using these partnerships</w:t>
      </w:r>
      <w:r w:rsidR="00FF5304" w:rsidRPr="00FF5304">
        <w:t xml:space="preserve"> (Slattery, 2013)</w:t>
      </w:r>
      <w:r>
        <w:t>.</w:t>
      </w:r>
      <w:r>
        <w:br w:type="page"/>
      </w:r>
    </w:p>
    <w:p w14:paraId="5C8A551D" w14:textId="62E57D33" w:rsidR="004A22B3" w:rsidRDefault="004A22B3" w:rsidP="004A22B3">
      <w:pPr>
        <w:pStyle w:val="Heading2"/>
      </w:pPr>
      <w:bookmarkStart w:id="13" w:name="_Toc129347489"/>
      <w:r>
        <w:lastRenderedPageBreak/>
        <w:t>PESTLE Analysis</w:t>
      </w:r>
      <w:bookmarkEnd w:id="13"/>
    </w:p>
    <w:p w14:paraId="002CE566" w14:textId="1900FF7F" w:rsidR="004A22B3" w:rsidRDefault="004A22B3" w:rsidP="004A22B3">
      <w:pPr>
        <w:jc w:val="center"/>
      </w:pPr>
      <w:r>
        <w:rPr>
          <w:noProof/>
        </w:rPr>
        <w:drawing>
          <wp:inline distT="0" distB="0" distL="0" distR="0" wp14:anchorId="2E65A71B" wp14:editId="62D36563">
            <wp:extent cx="5858540" cy="5148462"/>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5876790" cy="5164500"/>
                    </a:xfrm>
                    <a:prstGeom prst="rect">
                      <a:avLst/>
                    </a:prstGeom>
                    <a:ln>
                      <a:noFill/>
                    </a:ln>
                    <a:extLst>
                      <a:ext uri="{53640926-AAD7-44D8-BBD7-CCE9431645EC}">
                        <a14:shadowObscured xmlns:a14="http://schemas.microsoft.com/office/drawing/2010/main"/>
                      </a:ext>
                    </a:extLst>
                  </pic:spPr>
                </pic:pic>
              </a:graphicData>
            </a:graphic>
          </wp:inline>
        </w:drawing>
      </w:r>
    </w:p>
    <w:p w14:paraId="5656692D" w14:textId="0A151D52" w:rsidR="004A22B3" w:rsidRDefault="004A22B3" w:rsidP="004A22B3">
      <w:pPr>
        <w:pStyle w:val="Heading2"/>
        <w:jc w:val="center"/>
      </w:pPr>
      <w:bookmarkStart w:id="14" w:name="_Toc129347490"/>
      <w:r>
        <w:t xml:space="preserve">Figure </w:t>
      </w:r>
      <w:r w:rsidR="004A7876">
        <w:t>4</w:t>
      </w:r>
      <w:r>
        <w:t>: PESTLE analysis</w:t>
      </w:r>
      <w:bookmarkEnd w:id="14"/>
    </w:p>
    <w:p w14:paraId="26701170" w14:textId="19110764" w:rsidR="004A22B3" w:rsidRPr="004A22B3" w:rsidRDefault="004A22B3" w:rsidP="004A22B3">
      <w:pPr>
        <w:jc w:val="center"/>
      </w:pPr>
      <w:r>
        <w:t>(Source: Author)</w:t>
      </w:r>
    </w:p>
    <w:p w14:paraId="0978C59E" w14:textId="77777777" w:rsidR="004A22B3" w:rsidRDefault="004A22B3">
      <w:pPr>
        <w:spacing w:line="259" w:lineRule="auto"/>
        <w:jc w:val="left"/>
        <w:rPr>
          <w:rFonts w:eastAsiaTheme="majorEastAsia" w:cstheme="majorBidi"/>
          <w:b/>
          <w:sz w:val="32"/>
          <w:szCs w:val="32"/>
        </w:rPr>
      </w:pPr>
      <w:r>
        <w:br w:type="page"/>
      </w:r>
    </w:p>
    <w:p w14:paraId="4065AAF3" w14:textId="77777777" w:rsidR="007D69EE" w:rsidRDefault="00F03721" w:rsidP="00F03721">
      <w:pPr>
        <w:pStyle w:val="Heading1"/>
        <w:rPr>
          <w:noProof/>
        </w:rPr>
      </w:pPr>
      <w:bookmarkStart w:id="15" w:name="_Toc129347491"/>
      <w:r>
        <w:lastRenderedPageBreak/>
        <w:t>Similar Web</w:t>
      </w:r>
      <w:bookmarkEnd w:id="15"/>
    </w:p>
    <w:p w14:paraId="6591A0C1" w14:textId="67129998" w:rsidR="00F03721" w:rsidRDefault="00D83852" w:rsidP="006A06AD">
      <w:pPr>
        <w:jc w:val="center"/>
      </w:pPr>
      <w:r>
        <w:rPr>
          <w:noProof/>
        </w:rPr>
        <w:drawing>
          <wp:inline distT="0" distB="0" distL="0" distR="0" wp14:anchorId="5EE963BB" wp14:editId="24B5CD15">
            <wp:extent cx="3131389" cy="307514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rotWithShape="1">
                    <a:blip r:embed="rId10">
                      <a:extLst>
                        <a:ext uri="{28A0092B-C50C-407E-A947-70E740481C1C}">
                          <a14:useLocalDpi xmlns:a14="http://schemas.microsoft.com/office/drawing/2010/main" val="0"/>
                        </a:ext>
                      </a:extLst>
                    </a:blip>
                    <a:srcRect l="40203" t="16268" r="19295" b="12981"/>
                    <a:stretch/>
                  </pic:blipFill>
                  <pic:spPr bwMode="auto">
                    <a:xfrm>
                      <a:off x="0" y="0"/>
                      <a:ext cx="3139811" cy="3083412"/>
                    </a:xfrm>
                    <a:prstGeom prst="rect">
                      <a:avLst/>
                    </a:prstGeom>
                    <a:ln>
                      <a:noFill/>
                    </a:ln>
                    <a:extLst>
                      <a:ext uri="{53640926-AAD7-44D8-BBD7-CCE9431645EC}">
                        <a14:shadowObscured xmlns:a14="http://schemas.microsoft.com/office/drawing/2010/main"/>
                      </a:ext>
                    </a:extLst>
                  </pic:spPr>
                </pic:pic>
              </a:graphicData>
            </a:graphic>
          </wp:inline>
        </w:drawing>
      </w:r>
    </w:p>
    <w:p w14:paraId="4F9B4F02" w14:textId="788743BA" w:rsidR="004A7876" w:rsidRDefault="004A7876" w:rsidP="006A06AD">
      <w:pPr>
        <w:pStyle w:val="Heading2"/>
        <w:jc w:val="center"/>
      </w:pPr>
      <w:bookmarkStart w:id="16" w:name="_Toc129347492"/>
      <w:r>
        <w:t>Figure 5: Similar Web 1</w:t>
      </w:r>
      <w:bookmarkEnd w:id="16"/>
    </w:p>
    <w:p w14:paraId="783E28E8" w14:textId="5F82165E" w:rsidR="004A7876" w:rsidRDefault="004A7876" w:rsidP="006A06AD">
      <w:pPr>
        <w:jc w:val="center"/>
      </w:pPr>
      <w:r>
        <w:t xml:space="preserve">(Source: </w:t>
      </w:r>
      <w:r w:rsidR="006A06AD" w:rsidRPr="006A06AD">
        <w:t>Six Senses, 2019</w:t>
      </w:r>
      <w:r>
        <w:t>)</w:t>
      </w:r>
    </w:p>
    <w:p w14:paraId="0DB72B11" w14:textId="77777777" w:rsidR="007D69EE" w:rsidRDefault="007D69EE" w:rsidP="00F03721">
      <w:pPr>
        <w:rPr>
          <w:noProof/>
        </w:rPr>
      </w:pPr>
    </w:p>
    <w:p w14:paraId="0CF9D666" w14:textId="57708655" w:rsidR="007D69EE" w:rsidRDefault="00F03721" w:rsidP="006A06AD">
      <w:pPr>
        <w:jc w:val="center"/>
        <w:rPr>
          <w:noProof/>
        </w:rPr>
      </w:pPr>
      <w:r>
        <w:rPr>
          <w:noProof/>
        </w:rPr>
        <w:drawing>
          <wp:inline distT="0" distB="0" distL="0" distR="0" wp14:anchorId="29E2190B" wp14:editId="12433AFF">
            <wp:extent cx="2993366" cy="2833896"/>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11">
                      <a:extLst>
                        <a:ext uri="{28A0092B-C50C-407E-A947-70E740481C1C}">
                          <a14:useLocalDpi xmlns:a14="http://schemas.microsoft.com/office/drawing/2010/main" val="0"/>
                        </a:ext>
                      </a:extLst>
                    </a:blip>
                    <a:srcRect l="39913" t="18079" r="19302" b="13238"/>
                    <a:stretch/>
                  </pic:blipFill>
                  <pic:spPr bwMode="auto">
                    <a:xfrm>
                      <a:off x="0" y="0"/>
                      <a:ext cx="3016046" cy="2855367"/>
                    </a:xfrm>
                    <a:prstGeom prst="rect">
                      <a:avLst/>
                    </a:prstGeom>
                    <a:ln>
                      <a:noFill/>
                    </a:ln>
                    <a:extLst>
                      <a:ext uri="{53640926-AAD7-44D8-BBD7-CCE9431645EC}">
                        <a14:shadowObscured xmlns:a14="http://schemas.microsoft.com/office/drawing/2010/main"/>
                      </a:ext>
                    </a:extLst>
                  </pic:spPr>
                </pic:pic>
              </a:graphicData>
            </a:graphic>
          </wp:inline>
        </w:drawing>
      </w:r>
    </w:p>
    <w:p w14:paraId="12DE4997" w14:textId="7C949756" w:rsidR="00957014" w:rsidRDefault="00957014" w:rsidP="006A06AD">
      <w:pPr>
        <w:pStyle w:val="Heading2"/>
        <w:jc w:val="center"/>
        <w:rPr>
          <w:noProof/>
        </w:rPr>
      </w:pPr>
      <w:bookmarkStart w:id="17" w:name="_Toc129347493"/>
      <w:r w:rsidRPr="00957014">
        <w:rPr>
          <w:noProof/>
        </w:rPr>
        <w:t xml:space="preserve">Figure </w:t>
      </w:r>
      <w:r>
        <w:rPr>
          <w:noProof/>
        </w:rPr>
        <w:t>6</w:t>
      </w:r>
      <w:r w:rsidRPr="00957014">
        <w:rPr>
          <w:noProof/>
        </w:rPr>
        <w:t xml:space="preserve">: Similar Web </w:t>
      </w:r>
      <w:r>
        <w:rPr>
          <w:noProof/>
        </w:rPr>
        <w:t>2</w:t>
      </w:r>
      <w:bookmarkEnd w:id="17"/>
    </w:p>
    <w:p w14:paraId="6B7EAD82" w14:textId="310891F4" w:rsidR="006A06AD" w:rsidRPr="006A06AD" w:rsidRDefault="006A06AD" w:rsidP="006A06AD">
      <w:pPr>
        <w:jc w:val="center"/>
      </w:pPr>
      <w:r w:rsidRPr="006A06AD">
        <w:t>(Source: Six Senses, 2019)</w:t>
      </w:r>
    </w:p>
    <w:p w14:paraId="68A548BD" w14:textId="77777777" w:rsidR="006A06AD" w:rsidRDefault="006A06AD" w:rsidP="00F03721">
      <w:pPr>
        <w:rPr>
          <w:noProof/>
        </w:rPr>
      </w:pPr>
    </w:p>
    <w:p w14:paraId="4CFA50F5" w14:textId="2A648E21" w:rsidR="007D69EE" w:rsidRDefault="00F03721" w:rsidP="006A06AD">
      <w:pPr>
        <w:jc w:val="center"/>
        <w:rPr>
          <w:noProof/>
        </w:rPr>
      </w:pPr>
      <w:r>
        <w:rPr>
          <w:noProof/>
        </w:rPr>
        <w:drawing>
          <wp:inline distT="0" distB="0" distL="0" distR="0" wp14:anchorId="28853040" wp14:editId="60FDF62A">
            <wp:extent cx="3131388" cy="2925441"/>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12">
                      <a:extLst>
                        <a:ext uri="{28A0092B-C50C-407E-A947-70E740481C1C}">
                          <a14:useLocalDpi xmlns:a14="http://schemas.microsoft.com/office/drawing/2010/main" val="0"/>
                        </a:ext>
                      </a:extLst>
                    </a:blip>
                    <a:srcRect l="39478" t="16788" r="18571" b="13496"/>
                    <a:stretch/>
                  </pic:blipFill>
                  <pic:spPr bwMode="auto">
                    <a:xfrm>
                      <a:off x="0" y="0"/>
                      <a:ext cx="3150464" cy="2943263"/>
                    </a:xfrm>
                    <a:prstGeom prst="rect">
                      <a:avLst/>
                    </a:prstGeom>
                    <a:ln>
                      <a:noFill/>
                    </a:ln>
                    <a:extLst>
                      <a:ext uri="{53640926-AAD7-44D8-BBD7-CCE9431645EC}">
                        <a14:shadowObscured xmlns:a14="http://schemas.microsoft.com/office/drawing/2010/main"/>
                      </a:ext>
                    </a:extLst>
                  </pic:spPr>
                </pic:pic>
              </a:graphicData>
            </a:graphic>
          </wp:inline>
        </w:drawing>
      </w:r>
    </w:p>
    <w:p w14:paraId="6EAD3ED5" w14:textId="30D40EA4" w:rsidR="00957014" w:rsidRDefault="00957014" w:rsidP="006A06AD">
      <w:pPr>
        <w:pStyle w:val="Heading2"/>
        <w:jc w:val="center"/>
        <w:rPr>
          <w:noProof/>
        </w:rPr>
      </w:pPr>
      <w:bookmarkStart w:id="18" w:name="_Toc129347494"/>
      <w:r w:rsidRPr="00957014">
        <w:rPr>
          <w:noProof/>
        </w:rPr>
        <w:t xml:space="preserve">Figure </w:t>
      </w:r>
      <w:r>
        <w:rPr>
          <w:noProof/>
        </w:rPr>
        <w:t>7</w:t>
      </w:r>
      <w:r w:rsidRPr="00957014">
        <w:rPr>
          <w:noProof/>
        </w:rPr>
        <w:t xml:space="preserve">: Similar Web </w:t>
      </w:r>
      <w:r>
        <w:rPr>
          <w:noProof/>
        </w:rPr>
        <w:t>3</w:t>
      </w:r>
      <w:bookmarkEnd w:id="18"/>
    </w:p>
    <w:p w14:paraId="52426A9D" w14:textId="6DD793A2" w:rsidR="006A06AD" w:rsidRPr="006A06AD" w:rsidRDefault="006A06AD" w:rsidP="006A06AD">
      <w:pPr>
        <w:jc w:val="center"/>
      </w:pPr>
      <w:r w:rsidRPr="006A06AD">
        <w:t>(Source: Six Senses, 2019)</w:t>
      </w:r>
    </w:p>
    <w:p w14:paraId="390D3EF9" w14:textId="104890DA" w:rsidR="00F03721" w:rsidRDefault="00F03721" w:rsidP="006A06AD">
      <w:pPr>
        <w:jc w:val="center"/>
      </w:pPr>
      <w:r>
        <w:rPr>
          <w:noProof/>
        </w:rPr>
        <w:drawing>
          <wp:inline distT="0" distB="0" distL="0" distR="0" wp14:anchorId="02CDA4B0" wp14:editId="0232DDC1">
            <wp:extent cx="3053751" cy="2797665"/>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13">
                      <a:extLst>
                        <a:ext uri="{28A0092B-C50C-407E-A947-70E740481C1C}">
                          <a14:useLocalDpi xmlns:a14="http://schemas.microsoft.com/office/drawing/2010/main" val="0"/>
                        </a:ext>
                      </a:extLst>
                    </a:blip>
                    <a:srcRect l="39768" t="18076" r="18717" b="14270"/>
                    <a:stretch/>
                  </pic:blipFill>
                  <pic:spPr bwMode="auto">
                    <a:xfrm>
                      <a:off x="0" y="0"/>
                      <a:ext cx="3060473" cy="2803823"/>
                    </a:xfrm>
                    <a:prstGeom prst="rect">
                      <a:avLst/>
                    </a:prstGeom>
                    <a:ln>
                      <a:noFill/>
                    </a:ln>
                    <a:extLst>
                      <a:ext uri="{53640926-AAD7-44D8-BBD7-CCE9431645EC}">
                        <a14:shadowObscured xmlns:a14="http://schemas.microsoft.com/office/drawing/2010/main"/>
                      </a:ext>
                    </a:extLst>
                  </pic:spPr>
                </pic:pic>
              </a:graphicData>
            </a:graphic>
          </wp:inline>
        </w:drawing>
      </w:r>
    </w:p>
    <w:p w14:paraId="4AE9C0A7" w14:textId="0247A691" w:rsidR="00957014" w:rsidRDefault="00957014" w:rsidP="006A06AD">
      <w:pPr>
        <w:pStyle w:val="Heading2"/>
        <w:jc w:val="center"/>
      </w:pPr>
      <w:bookmarkStart w:id="19" w:name="_Toc129347495"/>
      <w:r>
        <w:t>Figure 8: Similar Web 4</w:t>
      </w:r>
      <w:bookmarkEnd w:id="19"/>
    </w:p>
    <w:p w14:paraId="11CDADC5" w14:textId="1C3A8114" w:rsidR="006A06AD" w:rsidRPr="006A06AD" w:rsidRDefault="006A06AD" w:rsidP="006A06AD">
      <w:pPr>
        <w:jc w:val="center"/>
      </w:pPr>
      <w:r w:rsidRPr="006A06AD">
        <w:t>(Source: Six Senses, 2019)</w:t>
      </w:r>
    </w:p>
    <w:p w14:paraId="5567E7B1" w14:textId="77777777" w:rsidR="006A06AD" w:rsidRDefault="006A06AD">
      <w:pPr>
        <w:spacing w:line="259" w:lineRule="auto"/>
        <w:jc w:val="left"/>
        <w:rPr>
          <w:rFonts w:eastAsiaTheme="majorEastAsia" w:cstheme="majorBidi"/>
          <w:b/>
          <w:sz w:val="32"/>
          <w:szCs w:val="32"/>
        </w:rPr>
      </w:pPr>
      <w:bookmarkStart w:id="20" w:name="_Toc129347496"/>
      <w:r>
        <w:br w:type="page"/>
      </w:r>
    </w:p>
    <w:p w14:paraId="7B5B8E45" w14:textId="2E10CBD1" w:rsidR="004A22B3" w:rsidRDefault="004A22B3" w:rsidP="004A22B3">
      <w:pPr>
        <w:pStyle w:val="Heading1"/>
      </w:pPr>
      <w:r>
        <w:lastRenderedPageBreak/>
        <w:t>Objectives</w:t>
      </w:r>
      <w:bookmarkEnd w:id="20"/>
    </w:p>
    <w:p w14:paraId="42EEB413" w14:textId="77777777" w:rsidR="004A22B3" w:rsidRDefault="004A22B3" w:rsidP="004A22B3">
      <w:r>
        <w:t>The Six Senses Hotel might set SMART goals like growing social media engagement by 20% in six months or producing 100 new leads monthly via focused email campaigns.</w:t>
      </w:r>
    </w:p>
    <w:p w14:paraId="03F809D8" w14:textId="625FE723" w:rsidR="004A22B3" w:rsidRDefault="004A22B3" w:rsidP="004A22B3">
      <w:pPr>
        <w:pStyle w:val="Heading2"/>
      </w:pPr>
      <w:bookmarkStart w:id="21" w:name="_Toc129347497"/>
      <w:r>
        <w:t>SMART target</w:t>
      </w:r>
      <w:bookmarkEnd w:id="21"/>
    </w:p>
    <w:p w14:paraId="062FF856" w14:textId="65003FD1" w:rsidR="004A22B3" w:rsidRPr="004A22B3" w:rsidRDefault="004A22B3" w:rsidP="004A22B3">
      <w:r w:rsidRPr="004A22B3">
        <w:t xml:space="preserve">The marketing strategy for Six Senses Hotel is geared </w:t>
      </w:r>
      <w:r>
        <w:t>toward</w:t>
      </w:r>
      <w:r w:rsidRPr="004A22B3">
        <w:t xml:space="preserve"> expanding the hotel's customer base via the acquisition of new guests and the retention of current ones through the promotion of the hotel's unique value proposition and commitment to environmentally responsible service.</w:t>
      </w:r>
    </w:p>
    <w:p w14:paraId="245D83EA" w14:textId="0E2332E4" w:rsidR="004A22B3" w:rsidRDefault="004A22B3" w:rsidP="004A22B3">
      <w:pPr>
        <w:pStyle w:val="Heading1"/>
      </w:pPr>
      <w:bookmarkStart w:id="22" w:name="_Toc129347498"/>
      <w:r>
        <w:t>Strategy</w:t>
      </w:r>
      <w:bookmarkEnd w:id="22"/>
    </w:p>
    <w:p w14:paraId="7763FAF7" w14:textId="6EAA0808" w:rsidR="004A22B3" w:rsidRPr="004A22B3" w:rsidRDefault="004A22B3" w:rsidP="004A22B3">
      <w:r>
        <w:t>The Six Senses Hotel's selling point is how it combines high-end service with concern for the environment. The company stands apart from the competition by delivering high-end experiences to customers while also stressing eco-friendly practices like utilizing organic materials, cutting down on waste, and giving back to the local community</w:t>
      </w:r>
      <w:r w:rsidR="00FF5304" w:rsidRPr="00FF5304">
        <w:t xml:space="preserve"> (Singh, 2017)</w:t>
      </w:r>
      <w:r>
        <w:t>.</w:t>
      </w:r>
      <w:r w:rsidR="00CB30A2">
        <w:t xml:space="preserve"> </w:t>
      </w:r>
      <w:r>
        <w:t>The Six Senses Hotel may employ social media, email campaigns, and influencer marketing to spread the word about its unique selling offer. To show potential guests the value they may anticipate from a stay at the Six Senses, the hotel should emphasize its eco-luxury services, display client testimonials, and provide details about its sustainability procedures.</w:t>
      </w:r>
      <w:r w:rsidR="00CB30A2">
        <w:t xml:space="preserve"> </w:t>
      </w:r>
      <w:r>
        <w:t>This promise may be fulfilled by Six Senses Hotel by creating unique, tailor-made experiences for each guest</w:t>
      </w:r>
      <w:r w:rsidR="00FF5304" w:rsidRPr="00FF5304">
        <w:t xml:space="preserve"> (Shepherd, 2016)</w:t>
      </w:r>
      <w:r>
        <w:t>. Hotels may cater to their visitors' needs by providing individualized wellness programs, regionally inspired menus, and culturally engaging events.</w:t>
      </w:r>
      <w:r w:rsidR="00CB30A2">
        <w:t xml:space="preserve"> </w:t>
      </w:r>
      <w:r>
        <w:t>When the value proposition is tied to certain demographics of customers, it may have a significant impact on the company's marketing strategy. The eco-friendly Six Senses Hotel is a great option for anyone looking for a combination of sustainable services, high-end amenities, and memorable excursions</w:t>
      </w:r>
      <w:r w:rsidR="00FF5304" w:rsidRPr="00FF5304">
        <w:t xml:space="preserve"> (Cahill, 2020)</w:t>
      </w:r>
      <w:r>
        <w:t>. This would set the hotel apart from its rivals and appeal to consumers who value eco-friendly vacations and high-end amenities. Six Senses Hotel can cement its position as an industry pioneer in eco-friendly luxury travel and win the devotion of its clientele by successfully conveying and delivering on its value offer.</w:t>
      </w:r>
    </w:p>
    <w:p w14:paraId="1404029B" w14:textId="77777777" w:rsidR="004A22B3" w:rsidRDefault="004A22B3">
      <w:pPr>
        <w:spacing w:line="259" w:lineRule="auto"/>
        <w:jc w:val="left"/>
        <w:rPr>
          <w:rFonts w:eastAsiaTheme="majorEastAsia" w:cstheme="majorBidi"/>
          <w:b/>
          <w:sz w:val="32"/>
          <w:szCs w:val="32"/>
        </w:rPr>
      </w:pPr>
      <w:r>
        <w:br w:type="page"/>
      </w:r>
    </w:p>
    <w:p w14:paraId="6CF23E0E" w14:textId="38E06809" w:rsidR="004A22B3" w:rsidRDefault="004A22B3" w:rsidP="004A22B3">
      <w:pPr>
        <w:pStyle w:val="Heading1"/>
      </w:pPr>
      <w:bookmarkStart w:id="23" w:name="_Toc129347499"/>
      <w:r>
        <w:lastRenderedPageBreak/>
        <w:t>Tactics</w:t>
      </w:r>
      <w:bookmarkEnd w:id="23"/>
    </w:p>
    <w:p w14:paraId="08CB01C6" w14:textId="73D5AF24" w:rsidR="004A22B3" w:rsidRDefault="004A22B3" w:rsidP="004A22B3">
      <w:pPr>
        <w:pStyle w:val="Heading2"/>
      </w:pPr>
      <w:bookmarkStart w:id="24" w:name="_Toc129347500"/>
      <w:r>
        <w:t>Marketing Mix</w:t>
      </w:r>
      <w:bookmarkEnd w:id="24"/>
    </w:p>
    <w:p w14:paraId="426FB63B" w14:textId="67ACF32F" w:rsidR="004A22B3" w:rsidRDefault="004A22B3" w:rsidP="004A22B3">
      <w:pPr>
        <w:jc w:val="center"/>
      </w:pPr>
      <w:r>
        <w:rPr>
          <w:noProof/>
        </w:rPr>
        <w:drawing>
          <wp:inline distT="0" distB="0" distL="0" distR="0" wp14:anchorId="3A1FEF94" wp14:editId="3D9E0FEC">
            <wp:extent cx="5901070" cy="6176617"/>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5923796" cy="6200404"/>
                    </a:xfrm>
                    <a:prstGeom prst="rect">
                      <a:avLst/>
                    </a:prstGeom>
                    <a:ln>
                      <a:noFill/>
                    </a:ln>
                    <a:extLst>
                      <a:ext uri="{53640926-AAD7-44D8-BBD7-CCE9431645EC}">
                        <a14:shadowObscured xmlns:a14="http://schemas.microsoft.com/office/drawing/2010/main"/>
                      </a:ext>
                    </a:extLst>
                  </pic:spPr>
                </pic:pic>
              </a:graphicData>
            </a:graphic>
          </wp:inline>
        </w:drawing>
      </w:r>
    </w:p>
    <w:p w14:paraId="70FA3CB2" w14:textId="3EC722AB" w:rsidR="004A22B3" w:rsidRDefault="004A22B3" w:rsidP="004A22B3">
      <w:pPr>
        <w:pStyle w:val="Heading2"/>
        <w:jc w:val="center"/>
      </w:pPr>
      <w:bookmarkStart w:id="25" w:name="_Toc129347501"/>
      <w:r>
        <w:t xml:space="preserve">Figure </w:t>
      </w:r>
      <w:r w:rsidR="00957014">
        <w:t>9</w:t>
      </w:r>
      <w:r>
        <w:t>: Marketing Mix</w:t>
      </w:r>
      <w:bookmarkEnd w:id="25"/>
    </w:p>
    <w:p w14:paraId="74847401" w14:textId="46EC338D" w:rsidR="004A22B3" w:rsidRPr="004A22B3" w:rsidRDefault="004A22B3" w:rsidP="004A22B3">
      <w:pPr>
        <w:jc w:val="center"/>
      </w:pPr>
      <w:r>
        <w:t xml:space="preserve">(Source: </w:t>
      </w:r>
      <w:r w:rsidR="00FF5304" w:rsidRPr="00FF5304">
        <w:t>(Pakpahan, Ernawati and Suja, 2022</w:t>
      </w:r>
      <w:r>
        <w:t>)</w:t>
      </w:r>
    </w:p>
    <w:p w14:paraId="6EB0C8DC" w14:textId="35EB5C06" w:rsidR="004A22B3" w:rsidRDefault="004A22B3" w:rsidP="004A22B3">
      <w:pPr>
        <w:pStyle w:val="Heading1"/>
      </w:pPr>
      <w:bookmarkStart w:id="26" w:name="_Toc129347502"/>
      <w:r>
        <w:lastRenderedPageBreak/>
        <w:t>Action Plan</w:t>
      </w:r>
      <w:bookmarkEnd w:id="26"/>
    </w:p>
    <w:p w14:paraId="43763D5C" w14:textId="77777777" w:rsidR="004A22B3" w:rsidRDefault="004A22B3">
      <w:pPr>
        <w:spacing w:line="259" w:lineRule="auto"/>
        <w:jc w:val="left"/>
        <w:rPr>
          <w:noProof/>
        </w:rPr>
      </w:pPr>
    </w:p>
    <w:p w14:paraId="4DF1583E" w14:textId="77777777" w:rsidR="004A22B3" w:rsidRDefault="004A22B3">
      <w:pPr>
        <w:spacing w:line="259" w:lineRule="auto"/>
        <w:jc w:val="left"/>
      </w:pPr>
      <w:r>
        <w:rPr>
          <w:noProof/>
        </w:rPr>
        <w:drawing>
          <wp:inline distT="0" distB="0" distL="0" distR="0" wp14:anchorId="09670E9F" wp14:editId="4881DFC4">
            <wp:extent cx="6124469" cy="3976577"/>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6143122" cy="3988688"/>
                    </a:xfrm>
                    <a:prstGeom prst="rect">
                      <a:avLst/>
                    </a:prstGeom>
                    <a:ln>
                      <a:noFill/>
                    </a:ln>
                    <a:extLst>
                      <a:ext uri="{53640926-AAD7-44D8-BBD7-CCE9431645EC}">
                        <a14:shadowObscured xmlns:a14="http://schemas.microsoft.com/office/drawing/2010/main"/>
                      </a:ext>
                    </a:extLst>
                  </pic:spPr>
                </pic:pic>
              </a:graphicData>
            </a:graphic>
          </wp:inline>
        </w:drawing>
      </w:r>
    </w:p>
    <w:p w14:paraId="176B086B" w14:textId="1E40DE1E" w:rsidR="004A22B3" w:rsidRDefault="004A22B3" w:rsidP="004A22B3">
      <w:pPr>
        <w:pStyle w:val="Heading2"/>
        <w:jc w:val="center"/>
      </w:pPr>
      <w:bookmarkStart w:id="27" w:name="_Toc129347503"/>
      <w:r>
        <w:t xml:space="preserve">Figure </w:t>
      </w:r>
      <w:r w:rsidR="00957014">
        <w:t>10</w:t>
      </w:r>
      <w:r>
        <w:t xml:space="preserve">: </w:t>
      </w:r>
      <w:r w:rsidR="00957014">
        <w:t>Gantt Chart</w:t>
      </w:r>
      <w:bookmarkEnd w:id="27"/>
    </w:p>
    <w:p w14:paraId="7EBE5DE3" w14:textId="741F6633" w:rsidR="004A22B3" w:rsidRDefault="004A22B3" w:rsidP="004A22B3">
      <w:pPr>
        <w:spacing w:line="259" w:lineRule="auto"/>
        <w:jc w:val="center"/>
        <w:rPr>
          <w:rFonts w:eastAsiaTheme="majorEastAsia" w:cstheme="majorBidi"/>
          <w:b/>
          <w:sz w:val="32"/>
          <w:szCs w:val="32"/>
        </w:rPr>
      </w:pPr>
      <w:r>
        <w:t>(Source: Author)</w:t>
      </w:r>
      <w:r>
        <w:br w:type="page"/>
      </w:r>
    </w:p>
    <w:p w14:paraId="7D929909" w14:textId="42BD99B4" w:rsidR="004A22B3" w:rsidRDefault="004A22B3" w:rsidP="004A22B3">
      <w:pPr>
        <w:pStyle w:val="Heading1"/>
      </w:pPr>
      <w:bookmarkStart w:id="28" w:name="_Toc129347504"/>
      <w:r>
        <w:lastRenderedPageBreak/>
        <w:t>Control</w:t>
      </w:r>
      <w:bookmarkEnd w:id="28"/>
    </w:p>
    <w:p w14:paraId="2491DEF7" w14:textId="0C0305E8" w:rsidR="004A22B3" w:rsidRPr="004A22B3" w:rsidRDefault="004A22B3" w:rsidP="004A22B3">
      <w:r>
        <w:t>Many criteria will be utilized to assess the efficacy of the Six Senses Hotel's advertising strategy. Such things might include: A key indicator of the success of the hotel's marketing initiatives in luring new guests will be the number of new consumers it welcomes</w:t>
      </w:r>
      <w:r w:rsidR="00FF5304" w:rsidRPr="00FF5304">
        <w:t xml:space="preserve"> (Miklian, 2016)</w:t>
      </w:r>
      <w:r>
        <w:t>. How consumers feel about the brand and whether or not the advertising is getting through may be determined by polling and monitoring brand mentions and reviews on social media. The result of the marketing strategy is an increase in the hotel's bottom line</w:t>
      </w:r>
      <w:r w:rsidR="00FF5304" w:rsidRPr="00FF5304">
        <w:t xml:space="preserve"> (Arseculeratne and Yazdanifard, 2013)</w:t>
      </w:r>
      <w:r>
        <w:t>. Thus, it would be crucial to monitor financial measures of performance including revenue growth, profit margins, and return on investment (ROI).</w:t>
      </w:r>
      <w:r w:rsidR="00CB30A2">
        <w:t xml:space="preserve"> </w:t>
      </w:r>
      <w:r>
        <w:t>The marketing team may make data-driven judgments on the marketing plan's effectiveness by closely monitoring and evaluating the aforementioned KPIs regularly.</w:t>
      </w:r>
    </w:p>
    <w:p w14:paraId="12957091" w14:textId="77777777" w:rsidR="004A22B3" w:rsidRDefault="004A22B3">
      <w:pPr>
        <w:spacing w:line="259" w:lineRule="auto"/>
        <w:jc w:val="left"/>
        <w:rPr>
          <w:rFonts w:eastAsiaTheme="majorEastAsia" w:cstheme="majorBidi"/>
          <w:b/>
          <w:sz w:val="32"/>
          <w:szCs w:val="32"/>
        </w:rPr>
      </w:pPr>
      <w:r>
        <w:br w:type="page"/>
      </w:r>
    </w:p>
    <w:p w14:paraId="3F6AFAE1" w14:textId="5427B69C" w:rsidR="004A22B3" w:rsidRDefault="004A22B3" w:rsidP="004A22B3">
      <w:pPr>
        <w:pStyle w:val="Heading1"/>
      </w:pPr>
      <w:bookmarkStart w:id="29" w:name="_Toc129347505"/>
      <w:r>
        <w:lastRenderedPageBreak/>
        <w:t>Conclusion</w:t>
      </w:r>
      <w:bookmarkEnd w:id="29"/>
    </w:p>
    <w:p w14:paraId="4A74D7E3" w14:textId="7A099843" w:rsidR="00FF5304" w:rsidRDefault="004A22B3" w:rsidP="004A22B3">
      <w:r w:rsidRPr="004A22B3">
        <w:t xml:space="preserve">Six Senses Hotel's marketing strategy is to portray the company as a pioneer in sustainable luxury travel, targeting a high-end target demographic looking for unique experiences and eco-friendly rooms. Yet, various problems, such as tough rivalry, shifting customer tastes, and global economic uncertainty may occur. To overcome these obstacles, the marketing team should constantly monitor market trends and consumer preferences, use data analytics to measure the effectiveness of marketing strategies, and seek collaborations with other eco-friendly brands and organizations to strengthen the brand's value proposition. Moreover, the team should prioritize providing outstanding client experiences, implementing creative and sustainable features into their goods and services, and establishing a strong online presence via focused social media campaigns and influencer collaborations. </w:t>
      </w:r>
    </w:p>
    <w:p w14:paraId="7F173650" w14:textId="77777777" w:rsidR="00FF5304" w:rsidRDefault="00FF5304">
      <w:pPr>
        <w:spacing w:line="259" w:lineRule="auto"/>
        <w:jc w:val="left"/>
      </w:pPr>
      <w:r>
        <w:br w:type="page"/>
      </w:r>
    </w:p>
    <w:p w14:paraId="478CAD3B" w14:textId="7A285D6F" w:rsidR="00FF5304" w:rsidRDefault="00FF5304" w:rsidP="00FF5304">
      <w:pPr>
        <w:pStyle w:val="Heading1"/>
      </w:pPr>
      <w:bookmarkStart w:id="30" w:name="_Toc129347506"/>
      <w:r>
        <w:lastRenderedPageBreak/>
        <w:t>References</w:t>
      </w:r>
      <w:bookmarkEnd w:id="30"/>
    </w:p>
    <w:p w14:paraId="7ADE7CA2" w14:textId="77777777" w:rsidR="00FF5304" w:rsidRDefault="00FF5304" w:rsidP="00FF5304">
      <w:pPr>
        <w:pStyle w:val="NormalWeb"/>
        <w:spacing w:before="0" w:beforeAutospacing="0" w:after="240" w:afterAutospacing="0" w:line="360" w:lineRule="auto"/>
      </w:pPr>
      <w:r>
        <w:t xml:space="preserve">Arseculeratne, D. and Yazdanifard, R. (2013). How Green Marketing Can Create a Sustainable Competitive Advantage for a Business. </w:t>
      </w:r>
      <w:r>
        <w:rPr>
          <w:i/>
          <w:iCs/>
        </w:rPr>
        <w:t>International Business Research</w:t>
      </w:r>
      <w:r>
        <w:t>, 7(1). doi:https://doi.org/10.5539/ibr.v7n1p130.</w:t>
      </w:r>
    </w:p>
    <w:p w14:paraId="446048A4" w14:textId="77777777" w:rsidR="00FF5304" w:rsidRDefault="00FF5304" w:rsidP="00FF5304">
      <w:pPr>
        <w:pStyle w:val="NormalWeb"/>
        <w:spacing w:before="0" w:beforeAutospacing="0" w:after="240" w:afterAutospacing="0" w:line="360" w:lineRule="auto"/>
      </w:pPr>
      <w:r>
        <w:t xml:space="preserve">Buzza, J. and Mosca, J.B. (2019). Create The Plan, Work The Plan: A Look At Why The Independent Business Owner Has Trouble Calling A Franchisee A True Entrepreneur. </w:t>
      </w:r>
      <w:r>
        <w:rPr>
          <w:i/>
          <w:iCs/>
        </w:rPr>
        <w:t>American Journal of Business Education (AJBE)</w:t>
      </w:r>
      <w:r>
        <w:t>, 2(7), pp.113–118. doi:https://doi.org/10.19030/ajbe.v2i7.4590.</w:t>
      </w:r>
    </w:p>
    <w:p w14:paraId="3CCF83BC" w14:textId="6B065771" w:rsidR="00FF5304" w:rsidRDefault="00FF5304" w:rsidP="00FF5304">
      <w:pPr>
        <w:pStyle w:val="NormalWeb"/>
        <w:spacing w:before="0" w:beforeAutospacing="0" w:after="240" w:afterAutospacing="0" w:line="360" w:lineRule="auto"/>
      </w:pPr>
      <w:r>
        <w:t xml:space="preserve">Cahill, D.J. (2020). </w:t>
      </w:r>
      <w:r>
        <w:rPr>
          <w:i/>
          <w:iCs/>
        </w:rPr>
        <w:t>How consumers pick a hotel: strategic segmentation and target marketing</w:t>
      </w:r>
      <w:r>
        <w:t>. New York: Routledge/Taylor &amp; Francis Group.</w:t>
      </w:r>
    </w:p>
    <w:p w14:paraId="7FFD9A0F" w14:textId="6D5572CC" w:rsidR="00FF5304" w:rsidRDefault="00FF5304" w:rsidP="00FF5304">
      <w:pPr>
        <w:pStyle w:val="NormalWeb"/>
        <w:spacing w:before="0" w:beforeAutospacing="0" w:after="240" w:afterAutospacing="0" w:line="360" w:lineRule="auto"/>
      </w:pPr>
      <w:r>
        <w:t xml:space="preserve">Michopoulou, E. (2020). ‘The future of global hospitality: What is going to matter?’ – Neil Jacobs, the CEO of Six Senses Hotel Resorts Spas. </w:t>
      </w:r>
      <w:r>
        <w:rPr>
          <w:i/>
          <w:iCs/>
        </w:rPr>
        <w:t>International Journal of Spa and Wellness</w:t>
      </w:r>
      <w:r>
        <w:t>, 1(1), pp.1–2. doi:https://doi.org/10.1080/24721735.2020.1790236.</w:t>
      </w:r>
    </w:p>
    <w:p w14:paraId="3F0C3EB0" w14:textId="77777777" w:rsidR="00FF5304" w:rsidRDefault="00FF5304" w:rsidP="00FF5304">
      <w:pPr>
        <w:pStyle w:val="NormalWeb"/>
        <w:spacing w:before="0" w:beforeAutospacing="0" w:after="240" w:afterAutospacing="0" w:line="360" w:lineRule="auto"/>
      </w:pPr>
      <w:r>
        <w:t xml:space="preserve">Miklian, J. (2016). Mapping Business-Peace Interactions: Five Assertions for How Businesses Create Peace. </w:t>
      </w:r>
      <w:r>
        <w:rPr>
          <w:i/>
          <w:iCs/>
        </w:rPr>
        <w:t>SSRN Electronic Journal</w:t>
      </w:r>
      <w:r>
        <w:t>, 1(1). doi:https://doi.org/10.2139/ssrn.2891391.</w:t>
      </w:r>
    </w:p>
    <w:p w14:paraId="53CDCEE9" w14:textId="77777777" w:rsidR="00FF5304" w:rsidRDefault="00FF5304" w:rsidP="00FF5304">
      <w:pPr>
        <w:pStyle w:val="NormalWeb"/>
        <w:spacing w:before="0" w:beforeAutospacing="0" w:after="240" w:afterAutospacing="0" w:line="360" w:lineRule="auto"/>
      </w:pPr>
      <w:r>
        <w:t xml:space="preserve">Overstreet, G.A. (2017). Profiles in Hotel Feasibility. </w:t>
      </w:r>
      <w:r>
        <w:rPr>
          <w:i/>
          <w:iCs/>
        </w:rPr>
        <w:t>Cornell Hotel and Restaurant Administration Quarterly</w:t>
      </w:r>
      <w:r>
        <w:t>, 29(4), pp.8–19. doi:https://doi.org/10.1177/001088048902900407.</w:t>
      </w:r>
    </w:p>
    <w:p w14:paraId="1987ACD8" w14:textId="77777777" w:rsidR="00FF5304" w:rsidRDefault="00FF5304" w:rsidP="00FF5304">
      <w:pPr>
        <w:pStyle w:val="NormalWeb"/>
        <w:spacing w:before="0" w:beforeAutospacing="0" w:after="240" w:afterAutospacing="0" w:line="360" w:lineRule="auto"/>
      </w:pPr>
      <w:r>
        <w:t xml:space="preserve">Pakpahan, A., Ernawati, N.M. and Suja, I.K. (2022). Best Practices of Sustainable Development to Make Six Senses Uluwatu a Green Hotel. </w:t>
      </w:r>
      <w:r>
        <w:rPr>
          <w:i/>
          <w:iCs/>
        </w:rPr>
        <w:t>Jurnal Bali Membangun Bali</w:t>
      </w:r>
      <w:r>
        <w:t>, 3(1), pp.75–98. doi:https://doi.org/10.51172/jbmb.v3i1.227.</w:t>
      </w:r>
    </w:p>
    <w:p w14:paraId="04FE990A" w14:textId="77777777" w:rsidR="00FF5304" w:rsidRDefault="00FF5304" w:rsidP="00FF5304">
      <w:pPr>
        <w:pStyle w:val="NormalWeb"/>
        <w:spacing w:before="0" w:beforeAutospacing="0" w:after="240" w:afterAutospacing="0" w:line="360" w:lineRule="auto"/>
      </w:pPr>
      <w:r>
        <w:t xml:space="preserve">Rosenbaum, M.S., Otalora, M.L. and Ramírez, G.C. (2017). How to create a realistic customer journey map. </w:t>
      </w:r>
      <w:r>
        <w:rPr>
          <w:i/>
          <w:iCs/>
        </w:rPr>
        <w:t>Business Horizons</w:t>
      </w:r>
      <w:r>
        <w:t>, [online] 60(1), pp.143–150. doi:https://doi.org/10.1016/j.bushor.2016.09.010.</w:t>
      </w:r>
    </w:p>
    <w:p w14:paraId="3641BB72" w14:textId="0221F9EB" w:rsidR="00FF5304" w:rsidRDefault="00FF5304" w:rsidP="00FF5304">
      <w:pPr>
        <w:pStyle w:val="NormalWeb"/>
        <w:spacing w:before="0" w:beforeAutospacing="0" w:after="240" w:afterAutospacing="0" w:line="360" w:lineRule="auto"/>
      </w:pPr>
      <w:r>
        <w:t>Schilit, W.</w:t>
      </w:r>
      <w:r w:rsidR="00CB30A2">
        <w:t xml:space="preserve"> </w:t>
      </w:r>
      <w:r>
        <w:t xml:space="preserve">Keith. (2019). How to write a winning business plan. </w:t>
      </w:r>
      <w:r>
        <w:rPr>
          <w:i/>
          <w:iCs/>
        </w:rPr>
        <w:t>Business Horizons</w:t>
      </w:r>
      <w:r>
        <w:t>, 30(5), pp.13–22. doi:https://doi.org/10.1016/0007-6813(87)90074-7.</w:t>
      </w:r>
    </w:p>
    <w:p w14:paraId="12C0E1B4" w14:textId="77777777" w:rsidR="00FF5304" w:rsidRDefault="00FF5304" w:rsidP="00FF5304">
      <w:pPr>
        <w:pStyle w:val="NormalWeb"/>
        <w:spacing w:before="0" w:beforeAutospacing="0" w:after="240" w:afterAutospacing="0" w:line="360" w:lineRule="auto"/>
      </w:pPr>
      <w:r>
        <w:t xml:space="preserve">Shepherd, J.W. (2016). </w:t>
      </w:r>
      <w:r>
        <w:rPr>
          <w:i/>
          <w:iCs/>
        </w:rPr>
        <w:t>Marketing practice in the hotel and catering industry.</w:t>
      </w:r>
      <w:r>
        <w:t xml:space="preserve"> London: Batsford.</w:t>
      </w:r>
    </w:p>
    <w:p w14:paraId="0C9F6F57" w14:textId="6C7D5EF2" w:rsidR="00FF5304" w:rsidRDefault="00FF5304" w:rsidP="00FF5304">
      <w:pPr>
        <w:pStyle w:val="NormalWeb"/>
        <w:spacing w:before="0" w:beforeAutospacing="0" w:after="240" w:afterAutospacing="0" w:line="360" w:lineRule="auto"/>
      </w:pPr>
      <w:r>
        <w:lastRenderedPageBreak/>
        <w:t xml:space="preserve">Singh, S. (2017). How </w:t>
      </w:r>
      <w:r w:rsidR="00CB30A2">
        <w:t xml:space="preserve">to </w:t>
      </w:r>
      <w:r>
        <w:t xml:space="preserve">market orientation and outsourcing create capability and impact business performance. </w:t>
      </w:r>
      <w:r>
        <w:rPr>
          <w:i/>
          <w:iCs/>
        </w:rPr>
        <w:t>Thunderbird International Business Review</w:t>
      </w:r>
      <w:r>
        <w:t>, 51(5), pp.457–471. doi:https://doi.org/10.1002/tie.20283.</w:t>
      </w:r>
    </w:p>
    <w:p w14:paraId="5B7F11E1" w14:textId="77777777" w:rsidR="00FF5304" w:rsidRDefault="00FF5304" w:rsidP="00FF5304">
      <w:pPr>
        <w:pStyle w:val="NormalWeb"/>
        <w:spacing w:before="0" w:beforeAutospacing="0" w:after="240" w:afterAutospacing="0" w:line="360" w:lineRule="auto"/>
      </w:pPr>
      <w:r>
        <w:t xml:space="preserve">Six Senses (2019). </w:t>
      </w:r>
      <w:r>
        <w:rPr>
          <w:i/>
          <w:iCs/>
        </w:rPr>
        <w:t>Luxury Resorts, Five Star Hotels, Luxury Spa Resorts | Six Senses</w:t>
      </w:r>
      <w:r>
        <w:t>. [online] Sixsenses.com. Available at: https://www.sixsenses.com/en.</w:t>
      </w:r>
    </w:p>
    <w:p w14:paraId="34DDC433" w14:textId="77777777" w:rsidR="00FF5304" w:rsidRDefault="00FF5304" w:rsidP="00FF5304">
      <w:pPr>
        <w:pStyle w:val="NormalWeb"/>
        <w:spacing w:before="0" w:beforeAutospacing="0" w:after="240" w:afterAutospacing="0" w:line="360" w:lineRule="auto"/>
      </w:pPr>
      <w:r>
        <w:t xml:space="preserve">Slattery, P. (2013). </w:t>
      </w:r>
      <w:r>
        <w:rPr>
          <w:i/>
          <w:iCs/>
        </w:rPr>
        <w:t>The economic ascent of the hotel business</w:t>
      </w:r>
      <w:r>
        <w:t>. Oxford: Goodfellow Publishing.</w:t>
      </w:r>
    </w:p>
    <w:p w14:paraId="3ABC9BBD" w14:textId="77777777" w:rsidR="00FF5304" w:rsidRDefault="00FF5304" w:rsidP="00FF5304">
      <w:pPr>
        <w:pStyle w:val="NormalWeb"/>
        <w:spacing w:before="0" w:beforeAutospacing="0" w:after="240" w:afterAutospacing="0" w:line="360" w:lineRule="auto"/>
      </w:pPr>
      <w:r>
        <w:t xml:space="preserve">Wise, R. (2015). Run out of steam? Here’s how to create a growth action plan. </w:t>
      </w:r>
      <w:r>
        <w:rPr>
          <w:i/>
          <w:iCs/>
        </w:rPr>
        <w:t>Journal of Business Strategy</w:t>
      </w:r>
      <w:r>
        <w:t>, 26(1), pp.10–12. doi:https://doi.org/10.1108/02756660510574998.</w:t>
      </w:r>
    </w:p>
    <w:p w14:paraId="70AF78E0" w14:textId="78A6F01A" w:rsidR="00FB5DFF" w:rsidRDefault="00FF5304" w:rsidP="00FF5304">
      <w:pPr>
        <w:pStyle w:val="NormalWeb"/>
        <w:spacing w:before="0" w:beforeAutospacing="0" w:after="240" w:afterAutospacing="0" w:line="360" w:lineRule="auto"/>
      </w:pPr>
      <w:r>
        <w:t xml:space="preserve">Zarei, E. (2019). </w:t>
      </w:r>
      <w:r>
        <w:rPr>
          <w:i/>
          <w:iCs/>
        </w:rPr>
        <w:t>Hotel marketing.</w:t>
      </w:r>
      <w:r>
        <w:t xml:space="preserve"> Lulu Com.</w:t>
      </w:r>
    </w:p>
    <w:p w14:paraId="37560D2E" w14:textId="77777777" w:rsidR="00FB5DFF" w:rsidRDefault="00FB5DFF">
      <w:pPr>
        <w:spacing w:line="259" w:lineRule="auto"/>
        <w:jc w:val="left"/>
        <w:rPr>
          <w:rFonts w:eastAsia="Times New Roman" w:cs="Times New Roman"/>
          <w:szCs w:val="24"/>
        </w:rPr>
      </w:pPr>
      <w:r>
        <w:br w:type="page"/>
      </w:r>
    </w:p>
    <w:p w14:paraId="2ACC3F59" w14:textId="438180EA" w:rsidR="00FF5304" w:rsidRDefault="00FB5DFF" w:rsidP="00FB5DFF">
      <w:pPr>
        <w:pStyle w:val="Heading1"/>
      </w:pPr>
      <w:bookmarkStart w:id="31" w:name="_Toc129347507"/>
      <w:r>
        <w:lastRenderedPageBreak/>
        <w:t>Appendix</w:t>
      </w:r>
      <w:bookmarkEnd w:id="31"/>
    </w:p>
    <w:p w14:paraId="5A3B6706" w14:textId="0C6E167A" w:rsidR="00FB5DFF" w:rsidRPr="00FB5DFF" w:rsidRDefault="00FB5DFF" w:rsidP="00FB5DFF">
      <w:r>
        <w:rPr>
          <w:noProof/>
        </w:rPr>
        <w:drawing>
          <wp:inline distT="0" distB="0" distL="0" distR="0" wp14:anchorId="7F478474" wp14:editId="3A96A998">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425728E4" wp14:editId="1063FCBD">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553025C4" wp14:editId="46CB5376">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154CEFAC" wp14:editId="1A5DBB52">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18F740C2" wp14:editId="1462A9C0">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4C765416" wp14:editId="11DAC75A">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61114A43" wp14:editId="59A30601">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7660F440" wp14:editId="14E06F95">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2765273" w14:textId="77777777" w:rsidR="004A22B3" w:rsidRDefault="004A22B3" w:rsidP="004A22B3"/>
    <w:p w14:paraId="6FA70B42" w14:textId="77777777" w:rsidR="004A22B3" w:rsidRDefault="004A22B3"/>
    <w:sectPr w:rsidR="004A22B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D5836" w14:textId="77777777" w:rsidR="00CF5B82" w:rsidRDefault="00CF5B82" w:rsidP="004A22B3">
      <w:pPr>
        <w:spacing w:after="0" w:line="240" w:lineRule="auto"/>
      </w:pPr>
      <w:r>
        <w:separator/>
      </w:r>
    </w:p>
  </w:endnote>
  <w:endnote w:type="continuationSeparator" w:id="0">
    <w:p w14:paraId="48D866CE" w14:textId="77777777" w:rsidR="00CF5B82" w:rsidRDefault="00CF5B82" w:rsidP="004A2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3020624"/>
      <w:docPartObj>
        <w:docPartGallery w:val="Page Numbers (Bottom of Page)"/>
        <w:docPartUnique/>
      </w:docPartObj>
    </w:sdtPr>
    <w:sdtEndPr>
      <w:rPr>
        <w:noProof/>
      </w:rPr>
    </w:sdtEndPr>
    <w:sdtContent>
      <w:p w14:paraId="4ADCDF73" w14:textId="28465427" w:rsidR="004A22B3" w:rsidRDefault="004A22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28F049" w14:textId="77777777" w:rsidR="004A22B3" w:rsidRDefault="004A22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7F52B" w14:textId="77777777" w:rsidR="00CF5B82" w:rsidRDefault="00CF5B82" w:rsidP="004A22B3">
      <w:pPr>
        <w:spacing w:after="0" w:line="240" w:lineRule="auto"/>
      </w:pPr>
      <w:r>
        <w:separator/>
      </w:r>
    </w:p>
  </w:footnote>
  <w:footnote w:type="continuationSeparator" w:id="0">
    <w:p w14:paraId="7DC27F0D" w14:textId="77777777" w:rsidR="00CF5B82" w:rsidRDefault="00CF5B82" w:rsidP="004A22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1MDMxMjUxMTMxMzZS0lEKTi0uzszPAykwqgUA1k8Q6SwAAAA="/>
  </w:docVars>
  <w:rsids>
    <w:rsidRoot w:val="004A22B3"/>
    <w:rsid w:val="001219AD"/>
    <w:rsid w:val="001E0E64"/>
    <w:rsid w:val="003575CB"/>
    <w:rsid w:val="0036380B"/>
    <w:rsid w:val="003A21AF"/>
    <w:rsid w:val="003D021B"/>
    <w:rsid w:val="003E180C"/>
    <w:rsid w:val="00477AF3"/>
    <w:rsid w:val="004A22B3"/>
    <w:rsid w:val="004A7876"/>
    <w:rsid w:val="005C7F06"/>
    <w:rsid w:val="006A06AD"/>
    <w:rsid w:val="007C7F17"/>
    <w:rsid w:val="007D69EE"/>
    <w:rsid w:val="00921265"/>
    <w:rsid w:val="00957014"/>
    <w:rsid w:val="00B834E3"/>
    <w:rsid w:val="00B92D1C"/>
    <w:rsid w:val="00BE0B06"/>
    <w:rsid w:val="00CB30A2"/>
    <w:rsid w:val="00CF5B82"/>
    <w:rsid w:val="00D53F45"/>
    <w:rsid w:val="00D83852"/>
    <w:rsid w:val="00E54BF4"/>
    <w:rsid w:val="00F03721"/>
    <w:rsid w:val="00F35673"/>
    <w:rsid w:val="00FB5DFF"/>
    <w:rsid w:val="00FF2375"/>
    <w:rsid w:val="00FF53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7D9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80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E180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E180C"/>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180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E180C"/>
    <w:rPr>
      <w:rFonts w:ascii="Times New Roman" w:eastAsiaTheme="majorEastAsia" w:hAnsi="Times New Roman" w:cstheme="majorBidi"/>
      <w:b/>
      <w:sz w:val="28"/>
      <w:szCs w:val="26"/>
    </w:rPr>
  </w:style>
  <w:style w:type="table" w:styleId="TableGrid">
    <w:name w:val="Table Grid"/>
    <w:basedOn w:val="TableNormal"/>
    <w:uiPriority w:val="39"/>
    <w:rsid w:val="004A22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22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22B3"/>
    <w:rPr>
      <w:rFonts w:ascii="Times New Roman" w:hAnsi="Times New Roman"/>
      <w:sz w:val="24"/>
    </w:rPr>
  </w:style>
  <w:style w:type="paragraph" w:styleId="Footer">
    <w:name w:val="footer"/>
    <w:basedOn w:val="Normal"/>
    <w:link w:val="FooterChar"/>
    <w:uiPriority w:val="99"/>
    <w:unhideWhenUsed/>
    <w:rsid w:val="004A22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22B3"/>
    <w:rPr>
      <w:rFonts w:ascii="Times New Roman" w:hAnsi="Times New Roman"/>
      <w:sz w:val="24"/>
    </w:rPr>
  </w:style>
  <w:style w:type="paragraph" w:styleId="TOCHeading">
    <w:name w:val="TOC Heading"/>
    <w:basedOn w:val="Heading1"/>
    <w:next w:val="Normal"/>
    <w:uiPriority w:val="39"/>
    <w:unhideWhenUsed/>
    <w:qFormat/>
    <w:rsid w:val="004A22B3"/>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4A22B3"/>
    <w:pPr>
      <w:spacing w:after="100"/>
    </w:pPr>
  </w:style>
  <w:style w:type="paragraph" w:styleId="TOC2">
    <w:name w:val="toc 2"/>
    <w:basedOn w:val="Normal"/>
    <w:next w:val="Normal"/>
    <w:autoRedefine/>
    <w:uiPriority w:val="39"/>
    <w:unhideWhenUsed/>
    <w:rsid w:val="004A22B3"/>
    <w:pPr>
      <w:spacing w:after="100"/>
      <w:ind w:left="240"/>
    </w:pPr>
  </w:style>
  <w:style w:type="character" w:styleId="Hyperlink">
    <w:name w:val="Hyperlink"/>
    <w:basedOn w:val="DefaultParagraphFont"/>
    <w:uiPriority w:val="99"/>
    <w:unhideWhenUsed/>
    <w:rsid w:val="004A22B3"/>
    <w:rPr>
      <w:color w:val="0563C1" w:themeColor="hyperlink"/>
      <w:u w:val="single"/>
    </w:rPr>
  </w:style>
  <w:style w:type="paragraph" w:styleId="NormalWeb">
    <w:name w:val="Normal (Web)"/>
    <w:basedOn w:val="Normal"/>
    <w:uiPriority w:val="99"/>
    <w:semiHidden/>
    <w:unhideWhenUsed/>
    <w:rsid w:val="00FF5304"/>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53842">
      <w:bodyDiv w:val="1"/>
      <w:marLeft w:val="0"/>
      <w:marRight w:val="0"/>
      <w:marTop w:val="0"/>
      <w:marBottom w:val="0"/>
      <w:divBdr>
        <w:top w:val="none" w:sz="0" w:space="0" w:color="auto"/>
        <w:left w:val="none" w:sz="0" w:space="0" w:color="auto"/>
        <w:bottom w:val="none" w:sz="0" w:space="0" w:color="auto"/>
        <w:right w:val="none" w:sz="0" w:space="0" w:color="auto"/>
      </w:divBdr>
      <w:divsChild>
        <w:div w:id="11286708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TIF"/><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6.TIF"/><Relationship Id="rId7" Type="http://schemas.openxmlformats.org/officeDocument/2006/relationships/image" Target="media/image2.jpg"/><Relationship Id="rId12" Type="http://schemas.openxmlformats.org/officeDocument/2006/relationships/image" Target="media/image7.png"/><Relationship Id="rId17" Type="http://schemas.openxmlformats.org/officeDocument/2006/relationships/image" Target="media/image12.TIF"/><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TIF"/><Relationship Id="rId20" Type="http://schemas.openxmlformats.org/officeDocument/2006/relationships/image" Target="media/image15.TIF"/><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TIF"/><Relationship Id="rId10" Type="http://schemas.openxmlformats.org/officeDocument/2006/relationships/image" Target="media/image5.png"/><Relationship Id="rId19" Type="http://schemas.openxmlformats.org/officeDocument/2006/relationships/image" Target="media/image14.TIF"/><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T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2278</Words>
  <Characters>12987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2023-03-10T14:51:00Z</dcterms:created>
  <dcterms:modified xsi:type="dcterms:W3CDTF">2023-03-10T15:02:00Z</dcterms:modified>
</cp:coreProperties>
</file>