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B04C7">
        <w:t xml:space="preserve"> Rebecca Simmonds</w:t>
      </w:r>
    </w:p>
    <w:p w:rsidR="007E4409" w:rsidRDefault="009B04C7">
      <w:r>
        <w:t>PC 6779</w:t>
      </w:r>
      <w:r w:rsidR="00E41B08">
        <w:t xml:space="preserve"> - </w:t>
      </w:r>
      <w:r w:rsidR="007E4409">
        <w:t>South Wales Police</w:t>
      </w:r>
    </w:p>
    <w:p w:rsidR="00870024" w:rsidRDefault="007E4409">
      <w:r>
        <w:t xml:space="preserve">Student Number: </w:t>
      </w:r>
      <w:r w:rsidR="009B04C7">
        <w:t xml:space="preserve"> 20</w:t>
      </w:r>
      <w:r w:rsidR="00FE7E82">
        <w:t>1</w:t>
      </w:r>
      <w:r w:rsidR="009B04C7">
        <w:t>6651</w:t>
      </w:r>
    </w:p>
    <w:p w:rsidR="007E4409" w:rsidRDefault="00944BB1">
      <w:r>
        <w:t>Exam 2</w:t>
      </w:r>
      <w:r w:rsidR="00544969">
        <w:t xml:space="preserve"> – </w:t>
      </w:r>
      <w:r w:rsidR="009B04C7">
        <w:t>18/02/2021</w:t>
      </w:r>
    </w:p>
    <w:p w:rsidR="00682F3B" w:rsidRDefault="00682F3B"/>
    <w:p w:rsidR="00682F3B" w:rsidRDefault="00682F3B">
      <w:r>
        <w:t>Question 1</w:t>
      </w:r>
    </w:p>
    <w:p w:rsidR="00682F3B" w:rsidRDefault="0062065B">
      <w:r>
        <w:t>A person driving</w:t>
      </w:r>
      <w:r w:rsidR="005523A4">
        <w:t xml:space="preserve"> a </w:t>
      </w:r>
      <w:r>
        <w:t xml:space="preserve">vehicle </w:t>
      </w:r>
      <w:r w:rsidR="0006671D">
        <w:t xml:space="preserve">on a road or other public place </w:t>
      </w:r>
      <w:r>
        <w:t>must stop when required to do so by a police constable</w:t>
      </w:r>
      <w:r w:rsidR="00C91D4B">
        <w:t xml:space="preserve"> in</w:t>
      </w:r>
      <w:r>
        <w:t xml:space="preserve"> uniform or </w:t>
      </w:r>
      <w:r w:rsidR="0006671D">
        <w:t xml:space="preserve">a </w:t>
      </w:r>
      <w:r>
        <w:t>traffic officer</w:t>
      </w:r>
      <w:r w:rsidR="0006671D">
        <w:t>.</w:t>
      </w:r>
    </w:p>
    <w:p w:rsidR="0062065B" w:rsidRDefault="0062065B">
      <w:r>
        <w:t>A person riding a pedal cycle</w:t>
      </w:r>
      <w:r w:rsidR="00C91D4B">
        <w:t xml:space="preserve"> on a road</w:t>
      </w:r>
      <w:r>
        <w:t xml:space="preserve"> </w:t>
      </w:r>
      <w:r w:rsidR="0006671D">
        <w:t xml:space="preserve">or other public place </w:t>
      </w:r>
      <w:r>
        <w:t xml:space="preserve">must stop for a police officer in uniform or traffic officer when required to do so </w:t>
      </w:r>
    </w:p>
    <w:p w:rsidR="0062065B" w:rsidRDefault="0062065B">
      <w:r>
        <w:t>Failure to comply with this is an offence.</w:t>
      </w:r>
    </w:p>
    <w:p w:rsidR="00682F3B" w:rsidRDefault="00682F3B"/>
    <w:p w:rsidR="00682F3B" w:rsidRDefault="00682F3B">
      <w:r>
        <w:t>Question 2</w:t>
      </w:r>
    </w:p>
    <w:p w:rsidR="00682F3B" w:rsidRDefault="0062065B">
      <w:r>
        <w:t xml:space="preserve">A </w:t>
      </w:r>
      <w:r w:rsidR="005523A4">
        <w:t>police constable may stop a person who has</w:t>
      </w:r>
      <w:r w:rsidR="00C01B94">
        <w:t xml:space="preserve"> </w:t>
      </w:r>
      <w:r>
        <w:t>committed a moving traffic offence for exampl</w:t>
      </w:r>
      <w:r w:rsidR="005523A4">
        <w:t>e not complying to light signal</w:t>
      </w:r>
      <w:r>
        <w:t>s going through a red or amber light.</w:t>
      </w:r>
    </w:p>
    <w:p w:rsidR="005523A4" w:rsidRDefault="005523A4">
      <w:r>
        <w:t>A constable can also stop a person for carrying out this offence is there are the following:</w:t>
      </w:r>
    </w:p>
    <w:p w:rsidR="005523A4" w:rsidRDefault="005523A4">
      <w:r>
        <w:t>Suspects t</w:t>
      </w:r>
      <w:r w:rsidR="00C91D4B">
        <w:t>han the person has been driving</w:t>
      </w:r>
      <w:r>
        <w:t xml:space="preserve"> a motor vehicle under the influence of drink/drugs and over the prescribe limit for that drink or drug.</w:t>
      </w:r>
    </w:p>
    <w:p w:rsidR="005523A4" w:rsidRDefault="005523A4">
      <w:r>
        <w:t xml:space="preserve">An accident has occurred </w:t>
      </w:r>
    </w:p>
    <w:p w:rsidR="003D1E40" w:rsidRDefault="003D1E40">
      <w:r>
        <w:t>Or a moving traffic offence has been committed.</w:t>
      </w:r>
    </w:p>
    <w:p w:rsidR="005523A4" w:rsidRDefault="005523A4"/>
    <w:p w:rsidR="00682F3B" w:rsidRDefault="00682F3B"/>
    <w:p w:rsidR="00682F3B" w:rsidRDefault="00682F3B" w:rsidP="00682F3B">
      <w:r>
        <w:t>Question 3</w:t>
      </w:r>
    </w:p>
    <w:p w:rsidR="00682F3B" w:rsidRDefault="0062065B">
      <w:r>
        <w:t>Section 3 Road Traffic Act 1988</w:t>
      </w:r>
    </w:p>
    <w:p w:rsidR="0062065B" w:rsidRDefault="0062065B">
      <w:r>
        <w:t>A person is guilty of an offence if he drives a mechanically propelled vehicle on a road or other public place without due care and attention or without reasonable con</w:t>
      </w:r>
      <w:r w:rsidR="00C01B94">
        <w:t>sideration for any other person(s) using that road other public</w:t>
      </w:r>
      <w:r>
        <w:t xml:space="preserve"> place.</w:t>
      </w:r>
    </w:p>
    <w:p w:rsidR="00682F3B" w:rsidRDefault="00682F3B"/>
    <w:p w:rsidR="00682F3B" w:rsidRDefault="00682F3B" w:rsidP="00682F3B">
      <w:r>
        <w:t>Question 4</w:t>
      </w:r>
    </w:p>
    <w:p w:rsidR="003E0714" w:rsidRDefault="003E0714" w:rsidP="00682F3B">
      <w:r>
        <w:t xml:space="preserve">A person was: </w:t>
      </w:r>
    </w:p>
    <w:p w:rsidR="00682F3B" w:rsidRDefault="00684769">
      <w:r>
        <w:t>Under duress</w:t>
      </w:r>
    </w:p>
    <w:p w:rsidR="00684769" w:rsidRDefault="00684769">
      <w:r>
        <w:t>Feeling unwell</w:t>
      </w:r>
    </w:p>
    <w:p w:rsidR="003E0714" w:rsidRDefault="006C71E5">
      <w:r>
        <w:lastRenderedPageBreak/>
        <w:t>If there was a</w:t>
      </w:r>
      <w:r w:rsidR="00684769">
        <w:t>n emergency</w:t>
      </w:r>
      <w:r w:rsidR="003E0714">
        <w:t xml:space="preserve"> that had happened or was happening and it was necessary for that person to make a call to 101 or 999 </w:t>
      </w:r>
    </w:p>
    <w:p w:rsidR="00684769" w:rsidRDefault="00684769"/>
    <w:p w:rsidR="00682F3B" w:rsidRDefault="00682F3B"/>
    <w:p w:rsidR="00682F3B" w:rsidRDefault="00682F3B" w:rsidP="00682F3B">
      <w:r>
        <w:t>Question 5</w:t>
      </w:r>
    </w:p>
    <w:p w:rsidR="00682F3B" w:rsidRDefault="0062065B">
      <w:r>
        <w:t>A police constable may s</w:t>
      </w:r>
      <w:r w:rsidR="00684769">
        <w:t>eize a vehicle when he/ she cause to believe that person has:</w:t>
      </w:r>
    </w:p>
    <w:p w:rsidR="00684769" w:rsidRDefault="00684769">
      <w:r>
        <w:t>*Driven without a licence or in accordance of not having a licence</w:t>
      </w:r>
    </w:p>
    <w:p w:rsidR="00684769" w:rsidRDefault="00684769">
      <w:r>
        <w:t>*Driven without necessary legal insurance</w:t>
      </w:r>
    </w:p>
    <w:p w:rsidR="00D34F72" w:rsidRDefault="00D34F72">
      <w:r>
        <w:t>*Has committed an offence of driving over the prescribed limit/ refuses to stop when asked to do so by a police constable in uniform</w:t>
      </w:r>
    </w:p>
    <w:p w:rsidR="00D34F72" w:rsidRDefault="00D34F72">
      <w:r>
        <w:t xml:space="preserve">A constable may seize a vehicle under these circumstances </w:t>
      </w:r>
    </w:p>
    <w:p w:rsidR="00D34F72" w:rsidRDefault="00D34F72"/>
    <w:p w:rsidR="00684769" w:rsidRDefault="00684769"/>
    <w:p w:rsidR="00684769" w:rsidRDefault="00684769"/>
    <w:p w:rsidR="00682F3B" w:rsidRDefault="00682F3B"/>
    <w:p w:rsidR="00682F3B" w:rsidRDefault="00682F3B" w:rsidP="00682F3B">
      <w:r>
        <w:t>Question 6</w:t>
      </w:r>
    </w:p>
    <w:p w:rsidR="00682F3B" w:rsidRDefault="0062065B">
      <w:r>
        <w:t>Owing to the presence of a mechanically propelled vehicle on a road or other public pl</w:t>
      </w:r>
      <w:r w:rsidR="00D34F72">
        <w:t xml:space="preserve">ace an </w:t>
      </w:r>
      <w:proofErr w:type="spellStart"/>
      <w:r w:rsidR="00D34F72">
        <w:t>acccident</w:t>
      </w:r>
      <w:proofErr w:type="spellEnd"/>
      <w:r w:rsidR="00D34F72">
        <w:t xml:space="preserve"> occurs whereby: </w:t>
      </w:r>
    </w:p>
    <w:p w:rsidR="0062065B" w:rsidRDefault="0062065B">
      <w:r>
        <w:t>*Personal injury is caused to any person (Other than the driver of that vehicle)</w:t>
      </w:r>
    </w:p>
    <w:p w:rsidR="0062065B" w:rsidRDefault="0062065B">
      <w:r>
        <w:t>*Damage is caused to a vehicle (other than the vehicle used in the accident or trailer drawn by it)</w:t>
      </w:r>
    </w:p>
    <w:p w:rsidR="0062065B" w:rsidRDefault="0062065B">
      <w:r>
        <w:t>*An animal (other than the animal in or on the vehicle*</w:t>
      </w:r>
    </w:p>
    <w:p w:rsidR="0062065B" w:rsidRDefault="0062065B">
      <w:r>
        <w:t>*Property constructed on or fixed onto that land, or situated adjacent to that land.</w:t>
      </w:r>
    </w:p>
    <w:p w:rsidR="00682F3B" w:rsidRDefault="00682F3B"/>
    <w:p w:rsidR="00682F3B" w:rsidRDefault="00682F3B" w:rsidP="00682F3B">
      <w:r>
        <w:t>Question 7</w:t>
      </w:r>
    </w:p>
    <w:p w:rsidR="00682F3B" w:rsidRDefault="000028A5">
      <w:r>
        <w:t>Road – Any highway or any road to which the public has access including any bridge over to which a road passes.</w:t>
      </w:r>
    </w:p>
    <w:p w:rsidR="000028A5" w:rsidRDefault="000028A5">
      <w:r>
        <w:t>Public Place – Any place to which the public have</w:t>
      </w:r>
      <w:r w:rsidR="00D34F72">
        <w:t xml:space="preserve"> access and in some circumstances</w:t>
      </w:r>
      <w:r>
        <w:t xml:space="preserve"> even if payment is required.</w:t>
      </w:r>
    </w:p>
    <w:p w:rsidR="000028A5" w:rsidRDefault="000028A5">
      <w:proofErr w:type="gramStart"/>
      <w:r>
        <w:t>Mechanically  propelled</w:t>
      </w:r>
      <w:proofErr w:type="gramEnd"/>
      <w:r>
        <w:t xml:space="preserve"> vehicle: A vehicle that is constructed to be propelled mechanically by: Steam, Electric, Petrol, Diesel, Oil, or Gas.</w:t>
      </w:r>
    </w:p>
    <w:p w:rsidR="000028A5" w:rsidRDefault="000028A5">
      <w:r>
        <w:t>Animal: The following Animals, Cattle, Horse, A</w:t>
      </w:r>
      <w:r w:rsidR="00D34F72">
        <w:t>ss, Mule, Pig, Sheep, Dog, Goat.</w:t>
      </w:r>
    </w:p>
    <w:p w:rsidR="00682F3B" w:rsidRDefault="00682F3B"/>
    <w:p w:rsidR="00682F3B" w:rsidRDefault="00682F3B" w:rsidP="00682F3B">
      <w:r>
        <w:t>Question 8</w:t>
      </w:r>
    </w:p>
    <w:p w:rsidR="00682F3B" w:rsidRDefault="00FC5820">
      <w:r>
        <w:lastRenderedPageBreak/>
        <w:t xml:space="preserve">A person who is involved </w:t>
      </w:r>
      <w:proofErr w:type="gramStart"/>
      <w:r>
        <w:t>I</w:t>
      </w:r>
      <w:r w:rsidR="006E494A">
        <w:t>n</w:t>
      </w:r>
      <w:proofErr w:type="gramEnd"/>
      <w:r w:rsidR="006E494A">
        <w:t xml:space="preserve"> a reportable traffic collision</w:t>
      </w:r>
      <w:r w:rsidR="00D34F72">
        <w:t xml:space="preserve"> must report the collision</w:t>
      </w:r>
      <w:r>
        <w:t xml:space="preserve"> in person or at a police station to a police constable</w:t>
      </w:r>
      <w:r w:rsidR="006E494A">
        <w:t xml:space="preserve"> w</w:t>
      </w:r>
      <w:r w:rsidR="00D34F72">
        <w:t>ithin 24 hours of the collision</w:t>
      </w:r>
      <w:r>
        <w:t xml:space="preserve"> taking place.</w:t>
      </w:r>
    </w:p>
    <w:p w:rsidR="00FC5820" w:rsidRDefault="00FC5820">
      <w:r>
        <w:t xml:space="preserve">However even though 24 hours is stated the report should be done before this time as soon as reasonable practicable </w:t>
      </w:r>
    </w:p>
    <w:p w:rsidR="00FC5820" w:rsidRDefault="00FC5820">
      <w:r>
        <w:t xml:space="preserve">The requirements needed from that person are: Name and address of driver, Owner of the vehicle name and address, </w:t>
      </w:r>
      <w:proofErr w:type="gramStart"/>
      <w:r>
        <w:t>The</w:t>
      </w:r>
      <w:proofErr w:type="gramEnd"/>
      <w:r w:rsidR="00D34F72">
        <w:t xml:space="preserve"> </w:t>
      </w:r>
      <w:r>
        <w:t xml:space="preserve">vehicles registration number/ serial identification number and if a personal injury has taken place then the insurance details will also be required. </w:t>
      </w:r>
    </w:p>
    <w:p w:rsidR="00682F3B" w:rsidRDefault="00682F3B"/>
    <w:p w:rsidR="00682F3B" w:rsidRDefault="00682F3B" w:rsidP="00682F3B">
      <w:r>
        <w:t>Question 9</w:t>
      </w:r>
    </w:p>
    <w:p w:rsidR="00870024" w:rsidRDefault="00870024">
      <w:r>
        <w:t>A constable may use as reasonable force as necessary to enter a building</w:t>
      </w:r>
      <w:r w:rsidR="00F03EAE">
        <w:t>/</w:t>
      </w:r>
      <w:proofErr w:type="gramStart"/>
      <w:r w:rsidR="00F03EAE">
        <w:t xml:space="preserve">premises </w:t>
      </w:r>
      <w:r>
        <w:t xml:space="preserve"> if</w:t>
      </w:r>
      <w:proofErr w:type="gramEnd"/>
      <w:r>
        <w:t xml:space="preserve"> there is reasonable cause </w:t>
      </w:r>
      <w:r w:rsidR="00F03EAE">
        <w:t>for</w:t>
      </w:r>
      <w:r>
        <w:t>:</w:t>
      </w:r>
    </w:p>
    <w:p w:rsidR="00E011C8" w:rsidRDefault="00E011C8">
      <w:r>
        <w:t xml:space="preserve"> </w:t>
      </w:r>
      <w:proofErr w:type="gramStart"/>
      <w:r>
        <w:t>believing</w:t>
      </w:r>
      <w:proofErr w:type="gramEnd"/>
      <w:r>
        <w:t xml:space="preserve"> that the driver has been under the influence of any alcohol and is over the prescribed limit or is under the influence</w:t>
      </w:r>
      <w:r w:rsidR="00F03EAE">
        <w:t xml:space="preserve"> of a controlled drug or has a </w:t>
      </w:r>
      <w:r>
        <w:t xml:space="preserve"> controlled drug in the body. </w:t>
      </w:r>
    </w:p>
    <w:p w:rsidR="00870024" w:rsidRDefault="00E011C8">
      <w:r>
        <w:t xml:space="preserve">In order to arrest following a </w:t>
      </w:r>
      <w:r w:rsidR="00870024">
        <w:t xml:space="preserve">positive breath test </w:t>
      </w:r>
    </w:p>
    <w:p w:rsidR="00870024" w:rsidRDefault="00870024">
      <w:r>
        <w:t>If the driver has failed to comply with the requirement of providing a</w:t>
      </w:r>
      <w:r w:rsidR="00E011C8">
        <w:t xml:space="preserve"> breath test or</w:t>
      </w:r>
      <w:r>
        <w:t xml:space="preserve"> specimen for analysis and the constable has reasonable cause to believe that </w:t>
      </w:r>
      <w:r w:rsidR="009D11C8">
        <w:t>the person driving the motor vehicle has been under the influence of alcohol or a drug or is over the prescribed limi</w:t>
      </w:r>
      <w:r w:rsidR="00E011C8">
        <w:t>t of alcohol.</w:t>
      </w:r>
    </w:p>
    <w:p w:rsidR="00682F3B" w:rsidRDefault="00682F3B"/>
    <w:p w:rsidR="00682F3B" w:rsidRDefault="00682F3B" w:rsidP="00682F3B">
      <w:r>
        <w:t>Question 10</w:t>
      </w:r>
      <w:r w:rsidR="0062065B">
        <w:t xml:space="preserve"> </w:t>
      </w:r>
    </w:p>
    <w:p w:rsidR="00682F3B" w:rsidRDefault="0062065B">
      <w:r>
        <w:t xml:space="preserve">A person who causes the death of another person by driving a mechanically propelled vehicle dangerously on any road or </w:t>
      </w:r>
      <w:r w:rsidR="00284255">
        <w:t xml:space="preserve">any </w:t>
      </w:r>
      <w:r>
        <w:t>other public place is guilty of an offence.</w:t>
      </w:r>
    </w:p>
    <w:p w:rsidR="00682F3B" w:rsidRDefault="00682F3B"/>
    <w:p w:rsidR="00682F3B" w:rsidRDefault="00682F3B" w:rsidP="00682F3B">
      <w:r>
        <w:t>Question 11</w:t>
      </w:r>
    </w:p>
    <w:p w:rsidR="00682F3B" w:rsidRDefault="00FA0828">
      <w:r>
        <w:t xml:space="preserve">Alcohol 35 </w:t>
      </w:r>
      <w:proofErr w:type="spellStart"/>
      <w:r>
        <w:t>Microgrammes</w:t>
      </w:r>
      <w:proofErr w:type="spellEnd"/>
      <w:r>
        <w:t xml:space="preserve"> in 100 millilitres of breath</w:t>
      </w:r>
    </w:p>
    <w:p w:rsidR="00FA0828" w:rsidRDefault="00FA0828">
      <w:r>
        <w:t xml:space="preserve">80 </w:t>
      </w:r>
      <w:proofErr w:type="spellStart"/>
      <w:r>
        <w:t>Milligrammes</w:t>
      </w:r>
      <w:proofErr w:type="spellEnd"/>
      <w:r>
        <w:t xml:space="preserve"> of alcohol in 100 </w:t>
      </w:r>
      <w:proofErr w:type="spellStart"/>
      <w:r>
        <w:t>millilitires</w:t>
      </w:r>
      <w:proofErr w:type="spellEnd"/>
      <w:r>
        <w:t xml:space="preserve"> of blood </w:t>
      </w:r>
    </w:p>
    <w:p w:rsidR="00FA0828" w:rsidRDefault="00FA0828">
      <w:r>
        <w:t xml:space="preserve">107 </w:t>
      </w:r>
      <w:proofErr w:type="spellStart"/>
      <w:r>
        <w:t>Milligrammes</w:t>
      </w:r>
      <w:proofErr w:type="spellEnd"/>
      <w:r>
        <w:t xml:space="preserve"> of alcohol in 100 millilitres of urine</w:t>
      </w:r>
    </w:p>
    <w:p w:rsidR="00FA0828" w:rsidRDefault="00FA0828"/>
    <w:p w:rsidR="00FA0828" w:rsidRDefault="00A2798E">
      <w:r>
        <w:t xml:space="preserve">10mg of Cocaine, </w:t>
      </w:r>
      <w:r w:rsidR="001771DB">
        <w:t>2mg of THC (Cannabis</w:t>
      </w:r>
      <w:r w:rsidR="00FA0828">
        <w:t>)</w:t>
      </w:r>
      <w:r>
        <w:t xml:space="preserve"> taking from blood specimen analysis</w:t>
      </w:r>
    </w:p>
    <w:p w:rsidR="00682F3B" w:rsidRDefault="00682F3B" w:rsidP="00682F3B">
      <w:r>
        <w:t>Question 12</w:t>
      </w:r>
    </w:p>
    <w:p w:rsidR="00682F3B" w:rsidRDefault="00411088">
      <w:r>
        <w:t>A</w:t>
      </w:r>
      <w:r w:rsidR="00FA379F">
        <w:t xml:space="preserve"> legal advisor could be present during an interview to provide legal advice to the suspect</w:t>
      </w:r>
      <w:r>
        <w:t xml:space="preserve"> </w:t>
      </w:r>
    </w:p>
    <w:p w:rsidR="005C4A0D" w:rsidRDefault="005C4A0D">
      <w:r>
        <w:t>The legal advisor will advise their client in the following ways</w:t>
      </w:r>
    </w:p>
    <w:p w:rsidR="005C4A0D" w:rsidRDefault="005C4A0D">
      <w:r>
        <w:t>*Challenge – A legal adviser can challenge the police, the information gathered and the way it is used</w:t>
      </w:r>
    </w:p>
    <w:p w:rsidR="005C4A0D" w:rsidRDefault="005C4A0D">
      <w:proofErr w:type="gramStart"/>
      <w:r>
        <w:t>Advise</w:t>
      </w:r>
      <w:proofErr w:type="gramEnd"/>
      <w:r>
        <w:t xml:space="preserve"> – A legal advisor can advise their client to not communicate with the police/ questions.</w:t>
      </w:r>
    </w:p>
    <w:p w:rsidR="005C4A0D" w:rsidRDefault="005C4A0D">
      <w:r>
        <w:lastRenderedPageBreak/>
        <w:t>Rigorously – The legal advisor will always try to find an alternative/ alternative route in order for the suspect.</w:t>
      </w:r>
    </w:p>
    <w:p w:rsidR="001D7573" w:rsidRDefault="001D7573"/>
    <w:p w:rsidR="005C4A0D" w:rsidRDefault="005C4A0D"/>
    <w:p w:rsidR="00FA379F" w:rsidRDefault="00FA379F">
      <w:r>
        <w:t xml:space="preserve">An appropriate adult could be present at an interview if there is a vulnerable/ mentally disordered suspect that requires support, communication from the appropriate adult however legal advice should not be required they are there to help with understanding </w:t>
      </w:r>
      <w:r w:rsidR="005C4A0D">
        <w:t xml:space="preserve">of questions </w:t>
      </w:r>
      <w:r>
        <w:t>instead of advice.</w:t>
      </w:r>
    </w:p>
    <w:p w:rsidR="00682F3B" w:rsidRDefault="00682F3B"/>
    <w:p w:rsidR="00682F3B" w:rsidRDefault="00682F3B" w:rsidP="00682F3B">
      <w:r>
        <w:t>Question 13</w:t>
      </w:r>
    </w:p>
    <w:p w:rsidR="00692F52" w:rsidRDefault="00692F52">
      <w:r>
        <w:t xml:space="preserve">The </w:t>
      </w:r>
      <w:r w:rsidRPr="00C930F3">
        <w:rPr>
          <w:u w:val="single"/>
        </w:rPr>
        <w:t>PEACE</w:t>
      </w:r>
      <w:r>
        <w:t xml:space="preserve"> MODEL</w:t>
      </w:r>
    </w:p>
    <w:p w:rsidR="00692F52" w:rsidRDefault="00692F52">
      <w:r>
        <w:t>Planning and preparation: This is the stage where you plan for meeting the person that you are interviewing.</w:t>
      </w:r>
    </w:p>
    <w:p w:rsidR="00692F52" w:rsidRDefault="00692F52">
      <w:r>
        <w:t>You can gather</w:t>
      </w:r>
      <w:r w:rsidR="00E14645">
        <w:t xml:space="preserve"> as much </w:t>
      </w:r>
      <w:r>
        <w:t xml:space="preserve">previous information </w:t>
      </w:r>
      <w:r w:rsidR="00E14645">
        <w:t xml:space="preserve">as possible </w:t>
      </w:r>
      <w:r>
        <w:t>from that person including details about them name, address</w:t>
      </w:r>
    </w:p>
    <w:p w:rsidR="00692F52" w:rsidRDefault="00692F52">
      <w:r>
        <w:t>Visit</w:t>
      </w:r>
      <w:r w:rsidR="00E14645">
        <w:t xml:space="preserve"> the scene before if needed</w:t>
      </w:r>
      <w:r>
        <w:t xml:space="preserve"> in order to have relevant</w:t>
      </w:r>
      <w:r w:rsidR="00E63EE4">
        <w:t xml:space="preserve"> </w:t>
      </w:r>
      <w:proofErr w:type="spellStart"/>
      <w:r w:rsidR="00E63EE4">
        <w:t>first hand</w:t>
      </w:r>
      <w:proofErr w:type="spellEnd"/>
      <w:r>
        <w:t xml:space="preserve"> information</w:t>
      </w:r>
    </w:p>
    <w:p w:rsidR="00E63EE4" w:rsidRDefault="00E63EE4">
      <w:r>
        <w:t>Speaking to CSI if necessary</w:t>
      </w:r>
    </w:p>
    <w:p w:rsidR="00692F52" w:rsidRDefault="00692F52"/>
    <w:p w:rsidR="00692F52" w:rsidRDefault="00692F52">
      <w:r>
        <w:t xml:space="preserve">Engage </w:t>
      </w:r>
      <w:proofErr w:type="gramStart"/>
      <w:r>
        <w:t>And</w:t>
      </w:r>
      <w:proofErr w:type="gramEnd"/>
      <w:r>
        <w:t xml:space="preserve"> Explain</w:t>
      </w:r>
    </w:p>
    <w:p w:rsidR="00692F52" w:rsidRDefault="00692F52">
      <w:r>
        <w:t>This is where you build up a rapport with the pe</w:t>
      </w:r>
      <w:r w:rsidR="00E14645">
        <w:t>rson introducing the G and 3 R</w:t>
      </w:r>
      <w:r>
        <w:t xml:space="preserve">’S </w:t>
      </w:r>
    </w:p>
    <w:p w:rsidR="00692F52" w:rsidRDefault="00692F52">
      <w:r>
        <w:t>You would start by introducing yourself, asking the person if they would like anything to drink, ask if they have enough time to be at the interview for as long as possible as there is uncertainty about how long the inter</w:t>
      </w:r>
      <w:r w:rsidR="00721B14">
        <w:t xml:space="preserve">view will take. Explain if they </w:t>
      </w:r>
      <w:r>
        <w:t>need the toilet</w:t>
      </w:r>
      <w:r w:rsidR="00721B14">
        <w:t xml:space="preserve"> or a break to ask.</w:t>
      </w:r>
    </w:p>
    <w:p w:rsidR="00721B14" w:rsidRDefault="00721B14">
      <w:r>
        <w:t>Check how that person is feeling, especially if they are relaying an offence.</w:t>
      </w:r>
    </w:p>
    <w:p w:rsidR="00721B14" w:rsidRDefault="00721B14">
      <w:r>
        <w:t>Familiarise the person with fire alarm protocols especially if there was a safety test to be carried out that day.</w:t>
      </w:r>
    </w:p>
    <w:p w:rsidR="00692F52" w:rsidRDefault="00692F52">
      <w:r>
        <w:t>Reasons: you would then explain the reason they are here today for example to talk about something that they have witnessed.</w:t>
      </w:r>
    </w:p>
    <w:p w:rsidR="00692F52" w:rsidRDefault="00692F52">
      <w:r>
        <w:t>Routines: You would explain the way in which the process will work and that you will be taking relevant information and writing up a statement as a result of what has been spoken about and that the witness can sign it if in agreement</w:t>
      </w:r>
    </w:p>
    <w:p w:rsidR="00692F52" w:rsidRDefault="00692F52">
      <w:r>
        <w:t xml:space="preserve">Route Map: Explaining that I will be making a lot of notes and that my head may be down </w:t>
      </w:r>
      <w:proofErr w:type="spellStart"/>
      <w:r>
        <w:t>wiritng</w:t>
      </w:r>
      <w:proofErr w:type="spellEnd"/>
      <w:r>
        <w:t xml:space="preserve"> however the witness/victim that I am listening at all times </w:t>
      </w:r>
    </w:p>
    <w:p w:rsidR="00692F52" w:rsidRDefault="00692F52"/>
    <w:p w:rsidR="00692F52" w:rsidRDefault="00692F52">
      <w:r>
        <w:t>Account – This is where you ask an opening tell explain question</w:t>
      </w:r>
      <w:r w:rsidR="00C930F3">
        <w:t xml:space="preserve"> referring to the Cone Questioni</w:t>
      </w:r>
      <w:r>
        <w:t>ng System in order to gather the first narrativ</w:t>
      </w:r>
      <w:r w:rsidR="00C930F3">
        <w:t>e/ account of what has happened, including the place, location, account, time.</w:t>
      </w:r>
    </w:p>
    <w:p w:rsidR="00C930F3" w:rsidRDefault="00C930F3">
      <w:r>
        <w:lastRenderedPageBreak/>
        <w:t xml:space="preserve">You then choose what topics you want to question that have become prevalent from the first narrative given in the </w:t>
      </w:r>
      <w:proofErr w:type="gramStart"/>
      <w:r>
        <w:t>witnesses</w:t>
      </w:r>
      <w:proofErr w:type="gramEnd"/>
      <w:r>
        <w:t xml:space="preserve"> first account.</w:t>
      </w:r>
    </w:p>
    <w:p w:rsidR="00692F52" w:rsidRDefault="00692F52">
      <w:r>
        <w:t xml:space="preserve">You then ask probing questions 5 W </w:t>
      </w:r>
      <w:proofErr w:type="gramStart"/>
      <w:r>
        <w:t>H  Who</w:t>
      </w:r>
      <w:proofErr w:type="gramEnd"/>
      <w:r>
        <w:t>, What, Where, Why, When and How</w:t>
      </w:r>
      <w:r w:rsidR="00C930F3">
        <w:t>.</w:t>
      </w:r>
    </w:p>
    <w:p w:rsidR="00692F52" w:rsidRDefault="00692F52">
      <w:r>
        <w:t>You can use closed questions where necessary without being oppressive</w:t>
      </w:r>
    </w:p>
    <w:p w:rsidR="00692F52" w:rsidRDefault="00692F52">
      <w:r>
        <w:t>Closure – You then explain to the person that you will be in contact, ask for details about when is the best time to contact and pass on your contact details in agreeance</w:t>
      </w:r>
      <w:r w:rsidR="00C930F3">
        <w:t>.</w:t>
      </w:r>
    </w:p>
    <w:p w:rsidR="00C930F3" w:rsidRDefault="00C930F3" w:rsidP="00C930F3">
      <w:r>
        <w:t xml:space="preserve">Evaluation – After the interview you would evaluate your performance, including What could </w:t>
      </w:r>
      <w:proofErr w:type="gramStart"/>
      <w:r>
        <w:t>have  gone</w:t>
      </w:r>
      <w:proofErr w:type="gramEnd"/>
      <w:r>
        <w:t xml:space="preserve"> better and think of ways in which improvement is needed is necessary whilst reflecting on what also went well. </w:t>
      </w:r>
    </w:p>
    <w:p w:rsidR="00C930F3" w:rsidRDefault="00C930F3"/>
    <w:p w:rsidR="00C930F3" w:rsidRDefault="00C930F3">
      <w:r>
        <w:t>If the interview was regarding a suspect, the same model would be used however you would introduce in the account the suspect, asking relevant questions in order to find out where the suspect was during the time the investigated incident took place.</w:t>
      </w:r>
    </w:p>
    <w:p w:rsidR="00692F52" w:rsidRDefault="00C930F3">
      <w:r>
        <w:t>You would then introduce the police agenda, questioning using the coning system about the relevant topics and regarding the previous information that a police officer has already gathered in order to proving points related to the offence (Points to prove)</w:t>
      </w:r>
    </w:p>
    <w:p w:rsidR="00C930F3" w:rsidRDefault="00C930F3">
      <w:r>
        <w:t>Then you would use all the necessary information/ intelligence fathered to challenge the suspect.</w:t>
      </w:r>
    </w:p>
    <w:p w:rsidR="00C930F3" w:rsidRDefault="00C930F3">
      <w:r>
        <w:t xml:space="preserve">You can consider using bad character </w:t>
      </w:r>
      <w:proofErr w:type="gramStart"/>
      <w:r>
        <w:t>evidence</w:t>
      </w:r>
      <w:r w:rsidR="0073587B">
        <w:t xml:space="preserve"> </w:t>
      </w:r>
      <w:bookmarkStart w:id="0" w:name="_GoBack"/>
      <w:bookmarkEnd w:id="0"/>
      <w:r>
        <w:t xml:space="preserve"> if</w:t>
      </w:r>
      <w:proofErr w:type="gramEnd"/>
      <w:r>
        <w:t xml:space="preserve"> </w:t>
      </w:r>
      <w:r w:rsidR="00656C9C">
        <w:t>the suspect is denying the offence, however if the suspect is admitting the offence then this is not always necessary.</w:t>
      </w:r>
    </w:p>
    <w:p w:rsidR="00C930F3" w:rsidRDefault="00C930F3"/>
    <w:p w:rsidR="00682F3B" w:rsidRDefault="00682F3B"/>
    <w:p w:rsidR="00682F3B" w:rsidRDefault="00682F3B" w:rsidP="00682F3B">
      <w:r>
        <w:t>Question 14</w:t>
      </w:r>
    </w:p>
    <w:p w:rsidR="00682F3B" w:rsidRDefault="00FA0828">
      <w:r>
        <w:t xml:space="preserve">A person (A) is guilty of an offence if he continuously </w:t>
      </w:r>
      <w:r w:rsidR="00CA6D15">
        <w:t xml:space="preserve">carries out behaviour to another person (B) that is controlling or coercive and at the time </w:t>
      </w:r>
    </w:p>
    <w:p w:rsidR="00CA6D15" w:rsidRDefault="00CA6D15" w:rsidP="00CA6D15">
      <w:pPr>
        <w:pStyle w:val="ListParagraph"/>
        <w:numPr>
          <w:ilvl w:val="0"/>
          <w:numId w:val="5"/>
        </w:numPr>
      </w:pPr>
      <w:r>
        <w:t xml:space="preserve">And (B) are connected to </w:t>
      </w:r>
      <w:proofErr w:type="spellStart"/>
      <w:r>
        <w:t>eachother</w:t>
      </w:r>
      <w:proofErr w:type="spellEnd"/>
    </w:p>
    <w:p w:rsidR="00CA6D15" w:rsidRDefault="00CA6D15" w:rsidP="00CA6D15">
      <w:pPr>
        <w:pStyle w:val="ListParagraph"/>
        <w:numPr>
          <w:ilvl w:val="0"/>
          <w:numId w:val="6"/>
        </w:numPr>
      </w:pPr>
      <w:r>
        <w:t xml:space="preserve">Believes that this behaviour will </w:t>
      </w:r>
      <w:r w:rsidR="001D7573">
        <w:t xml:space="preserve">have an </w:t>
      </w:r>
      <w:r>
        <w:t xml:space="preserve">effect </w:t>
      </w:r>
      <w:r w:rsidR="001D7573">
        <w:t xml:space="preserve">on </w:t>
      </w:r>
      <w:r>
        <w:t>(B)</w:t>
      </w:r>
    </w:p>
    <w:p w:rsidR="00CA6D15" w:rsidRDefault="00CA6D15" w:rsidP="00CA6D15">
      <w:pPr>
        <w:ind w:left="360"/>
      </w:pPr>
      <w:r>
        <w:t>Or (A) ought to know that this behaviour will have an effect on (B)</w:t>
      </w:r>
    </w:p>
    <w:p w:rsidR="00CA6D15" w:rsidRDefault="00CA6D15" w:rsidP="00CA6D15">
      <w:pPr>
        <w:pStyle w:val="ListParagraph"/>
      </w:pPr>
    </w:p>
    <w:p w:rsidR="00CA6D15" w:rsidRDefault="00CA6D15" w:rsidP="00CA6D15">
      <w:pPr>
        <w:pStyle w:val="ListParagraph"/>
      </w:pPr>
    </w:p>
    <w:p w:rsidR="00CA6D15" w:rsidRDefault="00CA6D15"/>
    <w:p w:rsidR="00682F3B" w:rsidRDefault="00682F3B"/>
    <w:p w:rsidR="00682F3B" w:rsidRDefault="00682F3B" w:rsidP="00682F3B">
      <w:r>
        <w:t>Question 15</w:t>
      </w:r>
    </w:p>
    <w:p w:rsidR="00682F3B" w:rsidRDefault="005523A4">
      <w:r>
        <w:t>It is important to prevent controlling behaviour to the victim including:</w:t>
      </w:r>
    </w:p>
    <w:p w:rsidR="005523A4" w:rsidRDefault="005523A4">
      <w:r>
        <w:t>Isolating the victim from who they can see for example friends and family</w:t>
      </w:r>
    </w:p>
    <w:p w:rsidR="005523A4" w:rsidRDefault="005523A4">
      <w:r>
        <w:t xml:space="preserve">Taking control over what the person can wear </w:t>
      </w:r>
    </w:p>
    <w:p w:rsidR="005523A4" w:rsidRDefault="005523A4">
      <w:r>
        <w:lastRenderedPageBreak/>
        <w:t xml:space="preserve">Taking control over where the person can go </w:t>
      </w:r>
    </w:p>
    <w:p w:rsidR="005523A4" w:rsidRDefault="005523A4">
      <w:r>
        <w:t>Causing that person physical, emotional abuse.</w:t>
      </w:r>
    </w:p>
    <w:p w:rsidR="005523A4" w:rsidRDefault="005523A4"/>
    <w:p w:rsidR="00682F3B" w:rsidRDefault="00682F3B"/>
    <w:p w:rsidR="00682F3B" w:rsidRDefault="00682F3B" w:rsidP="00682F3B">
      <w:r>
        <w:t>Question 16</w:t>
      </w:r>
    </w:p>
    <w:p w:rsidR="00684769" w:rsidRDefault="00017F71">
      <w:r>
        <w:t>If a child is at risk from significant harm a pol</w:t>
      </w:r>
      <w:r w:rsidR="00AB61A3">
        <w:t xml:space="preserve">ice constable under Section 46 </w:t>
      </w:r>
      <w:proofErr w:type="spellStart"/>
      <w:r w:rsidR="00AB61A3">
        <w:t>Childrens</w:t>
      </w:r>
      <w:proofErr w:type="spellEnd"/>
      <w:r w:rsidR="00AB61A3">
        <w:t xml:space="preserve"> A</w:t>
      </w:r>
      <w:r>
        <w:t xml:space="preserve">ct 1989 </w:t>
      </w:r>
    </w:p>
    <w:p w:rsidR="00682F3B" w:rsidRDefault="00AB61A3">
      <w:r>
        <w:t xml:space="preserve">A constable </w:t>
      </w:r>
      <w:proofErr w:type="gramStart"/>
      <w:r>
        <w:t>may :</w:t>
      </w:r>
      <w:r w:rsidR="00684769">
        <w:t>R</w:t>
      </w:r>
      <w:r w:rsidR="00017F71">
        <w:t>emove</w:t>
      </w:r>
      <w:proofErr w:type="gramEnd"/>
      <w:r w:rsidR="00017F71">
        <w:t xml:space="preserve"> a child to a suitable accommodation/ place of safety </w:t>
      </w:r>
    </w:p>
    <w:p w:rsidR="00017F71" w:rsidRDefault="00017F71">
      <w:r>
        <w:t>*If it is necessary to prevent the removal of that child from a suitable place of accommodation for example a hospital or other place</w:t>
      </w:r>
    </w:p>
    <w:p w:rsidR="00017F71" w:rsidRDefault="00017F71">
      <w:r>
        <w:t>A child should never be kept in police premises for longer than 72 hours.</w:t>
      </w:r>
    </w:p>
    <w:p w:rsidR="00AB61A3" w:rsidRDefault="00AB61A3" w:rsidP="00AB61A3">
      <w:r>
        <w:t>Authorisation from a superintendent or higher is required in order for this to take place</w:t>
      </w:r>
    </w:p>
    <w:p w:rsidR="00AB61A3" w:rsidRDefault="00AB61A3"/>
    <w:p w:rsidR="00682F3B" w:rsidRDefault="00682F3B"/>
    <w:p w:rsidR="00682F3B" w:rsidRDefault="00682F3B" w:rsidP="00682F3B">
      <w:r>
        <w:t>Question 17</w:t>
      </w:r>
    </w:p>
    <w:p w:rsidR="00682F3B" w:rsidRDefault="00FA0828">
      <w:r>
        <w:t xml:space="preserve">It is illegal for a person over the age of 16 or who has responsibility for a child to </w:t>
      </w:r>
      <w:proofErr w:type="spellStart"/>
      <w:r>
        <w:t>ill treat</w:t>
      </w:r>
      <w:proofErr w:type="spellEnd"/>
      <w:r>
        <w:t>, neglect, abuse, abandon or expose or any fo</w:t>
      </w:r>
      <w:r w:rsidR="00AB61A3">
        <w:t>rm of physical abuse to that child.</w:t>
      </w:r>
    </w:p>
    <w:p w:rsidR="00AB61A3" w:rsidRDefault="00AB61A3"/>
    <w:p w:rsidR="00682F3B" w:rsidRDefault="00682F3B"/>
    <w:p w:rsidR="00682F3B" w:rsidRDefault="00682F3B" w:rsidP="00682F3B">
      <w:r>
        <w:t>Question 18</w:t>
      </w:r>
    </w:p>
    <w:p w:rsidR="00682F3B" w:rsidRDefault="002F2E8B">
      <w:r>
        <w:t>Domestic Abuse Harassment and S</w:t>
      </w:r>
      <w:r w:rsidR="00017F71">
        <w:t>talking model</w:t>
      </w:r>
      <w:r>
        <w:t xml:space="preserve"> (DASH)</w:t>
      </w:r>
    </w:p>
    <w:p w:rsidR="00017F71" w:rsidRDefault="00017F71">
      <w:r>
        <w:t xml:space="preserve">It is </w:t>
      </w:r>
      <w:r w:rsidR="002F2E8B">
        <w:t>a risk assessment model used to:</w:t>
      </w:r>
    </w:p>
    <w:p w:rsidR="00017F71" w:rsidRDefault="002F2E8B">
      <w:r>
        <w:t xml:space="preserve">*Share </w:t>
      </w:r>
      <w:r w:rsidR="00017F71">
        <w:t xml:space="preserve">information with other </w:t>
      </w:r>
      <w:r>
        <w:t>between</w:t>
      </w:r>
      <w:r w:rsidR="00AB61A3">
        <w:t xml:space="preserve"> p</w:t>
      </w:r>
      <w:r>
        <w:t xml:space="preserve">artner </w:t>
      </w:r>
      <w:r w:rsidR="00017F71">
        <w:t>agencies</w:t>
      </w:r>
      <w:r>
        <w:t xml:space="preserve"> for example MARAC – The </w:t>
      </w:r>
      <w:proofErr w:type="spellStart"/>
      <w:r>
        <w:t>multi ag</w:t>
      </w:r>
      <w:r w:rsidR="00AB61A3">
        <w:t>ency</w:t>
      </w:r>
      <w:proofErr w:type="spellEnd"/>
      <w:r w:rsidR="00AB61A3">
        <w:t xml:space="preserve"> risk assessment conference, which also identifies the perpetrators behaviour</w:t>
      </w:r>
    </w:p>
    <w:p w:rsidR="002F2E8B" w:rsidRDefault="002F2E8B">
      <w:r>
        <w:t>*Helps identify risk to staff and others</w:t>
      </w:r>
    </w:p>
    <w:p w:rsidR="00017F71" w:rsidRDefault="00017F71">
      <w:r>
        <w:t>*</w:t>
      </w:r>
      <w:r w:rsidR="002F2E8B">
        <w:t xml:space="preserve">Acts as a </w:t>
      </w:r>
      <w:proofErr w:type="spellStart"/>
      <w:r w:rsidR="002F2E8B">
        <w:t>multi agency</w:t>
      </w:r>
      <w:proofErr w:type="spellEnd"/>
      <w:r w:rsidR="002F2E8B">
        <w:t xml:space="preserve"> tool in order to provide</w:t>
      </w:r>
      <w:r>
        <w:t xml:space="preserve"> support to the victim</w:t>
      </w:r>
      <w:r w:rsidR="002F2E8B">
        <w:t>s of abuse and helps to gather other necessary information.</w:t>
      </w:r>
    </w:p>
    <w:p w:rsidR="002F2E8B" w:rsidRDefault="002F2E8B"/>
    <w:p w:rsidR="002F2E8B" w:rsidRDefault="002F2E8B"/>
    <w:p w:rsidR="002F2E8B" w:rsidRDefault="002F2E8B"/>
    <w:p w:rsidR="00017F71" w:rsidRDefault="00017F71"/>
    <w:p w:rsidR="00682F3B" w:rsidRDefault="00682F3B"/>
    <w:p w:rsidR="00682F3B" w:rsidRDefault="00682F3B" w:rsidP="00682F3B">
      <w:r>
        <w:t>Question 19</w:t>
      </w:r>
    </w:p>
    <w:p w:rsidR="00682F3B" w:rsidRDefault="00FA0828">
      <w:r>
        <w:lastRenderedPageBreak/>
        <w:t>A public protection notification is important to provide information of victims who have been a victim</w:t>
      </w:r>
      <w:r w:rsidR="00FF6720">
        <w:t xml:space="preserve"> of female genital mutil</w:t>
      </w:r>
      <w:r>
        <w:t>ation, stalking and harassment, sexual offences, child abuse, domestic violence and it is used to share information between partner</w:t>
      </w:r>
      <w:r w:rsidR="00FF6720">
        <w:t xml:space="preserve"> agencies </w:t>
      </w:r>
      <w:r>
        <w:t xml:space="preserve">to disclose information to help provide the victims with the </w:t>
      </w:r>
      <w:r w:rsidR="00644FBA">
        <w:t xml:space="preserve">best </w:t>
      </w:r>
      <w:r>
        <w:t>necessary support</w:t>
      </w:r>
      <w:r w:rsidR="00FF6720">
        <w:t>, h</w:t>
      </w:r>
      <w:r w:rsidR="00644FBA">
        <w:t>elp and information relating to what has happened to them.</w:t>
      </w:r>
    </w:p>
    <w:p w:rsidR="002F2E8B" w:rsidRDefault="002F2E8B">
      <w:r>
        <w:t>There are also questions 29 questions that can be used for this and 18 are high risk questions to ask the victim in order to identify and determine whether the risk is standard medium or high.</w:t>
      </w:r>
    </w:p>
    <w:p w:rsidR="002F2E8B" w:rsidRDefault="002F2E8B"/>
    <w:p w:rsidR="00682F3B" w:rsidRDefault="00682F3B"/>
    <w:p w:rsidR="00FF6720" w:rsidRDefault="00682F3B" w:rsidP="00682F3B">
      <w:r>
        <w:t>Question 20</w:t>
      </w:r>
    </w:p>
    <w:p w:rsidR="00D31341" w:rsidRDefault="00D31341" w:rsidP="00682F3B">
      <w:r>
        <w:t>A Domestic Violence Protection Notice is an emergency protection notice provided to protect a victim</w:t>
      </w:r>
      <w:r w:rsidR="00644FBA">
        <w:t xml:space="preserve"> from domestic violence</w:t>
      </w:r>
      <w:r>
        <w:t xml:space="preserve"> by a police constable and must be authorised by a Magistrates court within 48 hours</w:t>
      </w:r>
    </w:p>
    <w:p w:rsidR="00D31341" w:rsidRDefault="00D31341" w:rsidP="00682F3B">
      <w:r>
        <w:t>If the perpetrator is over 18 years of age</w:t>
      </w:r>
    </w:p>
    <w:p w:rsidR="00D31341" w:rsidRDefault="00D31341" w:rsidP="00682F3B">
      <w:r>
        <w:t xml:space="preserve">If there are reasonable grounds for believing that violence has taken place by the perpetrator or the threat of violence has taken place on this occasion </w:t>
      </w:r>
    </w:p>
    <w:p w:rsidR="00D31341" w:rsidRDefault="00D31341" w:rsidP="00682F3B">
      <w:r>
        <w:t xml:space="preserve">If it is necessary to protect the victim from any further violence or </w:t>
      </w:r>
      <w:r w:rsidR="0006671D">
        <w:t>threats of violence by the perpe</w:t>
      </w:r>
      <w:r w:rsidR="00FF6720">
        <w:t xml:space="preserve">trator. </w:t>
      </w:r>
    </w:p>
    <w:p w:rsidR="00682F3B" w:rsidRDefault="00682F3B"/>
    <w:p w:rsidR="00682F3B" w:rsidRDefault="00682F3B"/>
    <w:p w:rsidR="00682F3B" w:rsidRDefault="00682F3B" w:rsidP="00682F3B">
      <w:r>
        <w:t>Question 21</w:t>
      </w:r>
    </w:p>
    <w:p w:rsidR="00682F3B" w:rsidRDefault="009D11C8">
      <w:r>
        <w:t>Child sexual exploitation</w:t>
      </w:r>
      <w:r w:rsidR="00006D19">
        <w:t xml:space="preserve"> is a form of child abuse, </w:t>
      </w:r>
      <w:proofErr w:type="gramStart"/>
      <w:r w:rsidR="00006D19">
        <w:t>It</w:t>
      </w:r>
      <w:proofErr w:type="gramEnd"/>
      <w:r w:rsidR="00006D19">
        <w:t xml:space="preserve"> occurs</w:t>
      </w:r>
      <w:r>
        <w:t xml:space="preserve"> when an individual or group uses an imbalance of power to coerce, manipulate or deceive a child under 18 for sexual activity</w:t>
      </w:r>
      <w:r w:rsidR="00006D19">
        <w:t xml:space="preserve">. </w:t>
      </w:r>
    </w:p>
    <w:p w:rsidR="009D11C8" w:rsidRDefault="009D11C8" w:rsidP="009D11C8">
      <w:pPr>
        <w:pStyle w:val="ListParagraph"/>
        <w:numPr>
          <w:ilvl w:val="0"/>
          <w:numId w:val="1"/>
        </w:numPr>
      </w:pPr>
      <w:r>
        <w:t>For the perpetrators financial gain</w:t>
      </w:r>
      <w:r w:rsidR="00006D19">
        <w:t xml:space="preserve"> </w:t>
      </w:r>
    </w:p>
    <w:p w:rsidR="009D11C8" w:rsidRDefault="009D11C8" w:rsidP="009D11C8">
      <w:pPr>
        <w:pStyle w:val="ListParagraph"/>
        <w:numPr>
          <w:ilvl w:val="0"/>
          <w:numId w:val="1"/>
        </w:numPr>
      </w:pPr>
      <w:r>
        <w:t>To give the perpetrator a sense of power</w:t>
      </w:r>
      <w:r w:rsidR="007E102D">
        <w:t>/control over what that person needs/wants</w:t>
      </w:r>
    </w:p>
    <w:p w:rsidR="00006D19" w:rsidRDefault="00006D19" w:rsidP="00006D19">
      <w:pPr>
        <w:ind w:left="360"/>
      </w:pPr>
      <w:r>
        <w:t>If a child is over 18 it does not mean that they have consented</w:t>
      </w:r>
    </w:p>
    <w:p w:rsidR="00006D19" w:rsidRDefault="00006D19" w:rsidP="00006D19">
      <w:r>
        <w:t>It can also take place where for ex</w:t>
      </w:r>
      <w:r w:rsidR="007E102D">
        <w:t xml:space="preserve">ample where a child is </w:t>
      </w:r>
      <w:proofErr w:type="gramStart"/>
      <w:r w:rsidR="007E102D">
        <w:t>receiving  gifts</w:t>
      </w:r>
      <w:proofErr w:type="gramEnd"/>
      <w:r w:rsidR="007E102D">
        <w:t xml:space="preserve"> in relation to carrying out sexual related offence or exploited online in order to advertise the child for other individuals/ groups.</w:t>
      </w:r>
    </w:p>
    <w:p w:rsidR="00682F3B" w:rsidRDefault="00682F3B"/>
    <w:p w:rsidR="00682F3B" w:rsidRDefault="00682F3B" w:rsidP="00682F3B">
      <w:r>
        <w:t>Question 22</w:t>
      </w:r>
    </w:p>
    <w:p w:rsidR="00682F3B" w:rsidRDefault="009D11C8">
      <w:r>
        <w:t xml:space="preserve">Rape is committed when a person (A) intentionally penetrates </w:t>
      </w:r>
      <w:proofErr w:type="gramStart"/>
      <w:r>
        <w:t>the  vagina</w:t>
      </w:r>
      <w:proofErr w:type="gramEnd"/>
      <w:r>
        <w:t>, anus or mouth of another person (B)</w:t>
      </w:r>
      <w:r w:rsidR="008F4D7E">
        <w:t xml:space="preserve"> with his penis and </w:t>
      </w:r>
    </w:p>
    <w:p w:rsidR="009D11C8" w:rsidRDefault="009D11C8" w:rsidP="009D11C8">
      <w:r>
        <w:t>(B) Does not consent to the penetration and (A) does not reasonably believe</w:t>
      </w:r>
      <w:r w:rsidR="00BE547B">
        <w:t xml:space="preserve"> that (B</w:t>
      </w:r>
      <w:r>
        <w:t>) Consents.</w:t>
      </w:r>
    </w:p>
    <w:p w:rsidR="009D11C8" w:rsidRDefault="009D11C8" w:rsidP="009D11C8">
      <w:pPr>
        <w:pStyle w:val="ListParagraph"/>
      </w:pPr>
    </w:p>
    <w:p w:rsidR="00682F3B" w:rsidRDefault="00682F3B"/>
    <w:p w:rsidR="00682F3B" w:rsidRDefault="00682F3B" w:rsidP="00682F3B">
      <w:r>
        <w:lastRenderedPageBreak/>
        <w:t>Question 23</w:t>
      </w:r>
    </w:p>
    <w:p w:rsidR="00682F3B" w:rsidRDefault="009D11C8">
      <w:r>
        <w:t>Evide</w:t>
      </w:r>
      <w:r w:rsidR="00D238F7">
        <w:t>ntial Presumptions (Section 75a of the Sexual Offences Act 2003)</w:t>
      </w:r>
    </w:p>
    <w:p w:rsidR="009D11C8" w:rsidRDefault="009D11C8">
      <w:r>
        <w:t>If it is proved in court that the defendant</w:t>
      </w:r>
    </w:p>
    <w:p w:rsidR="009D11C8" w:rsidRDefault="009D11C8" w:rsidP="009D11C8">
      <w:pPr>
        <w:pStyle w:val="ListParagraph"/>
        <w:numPr>
          <w:ilvl w:val="0"/>
          <w:numId w:val="3"/>
        </w:numPr>
      </w:pPr>
      <w:r>
        <w:t>Did  the sexual assault</w:t>
      </w:r>
    </w:p>
    <w:p w:rsidR="009D11C8" w:rsidRDefault="009D11C8" w:rsidP="00D238F7">
      <w:pPr>
        <w:pStyle w:val="ListParagraph"/>
        <w:numPr>
          <w:ilvl w:val="0"/>
          <w:numId w:val="3"/>
        </w:numPr>
      </w:pPr>
      <w:r>
        <w:t>Any of the specified circumstances existed</w:t>
      </w:r>
    </w:p>
    <w:p w:rsidR="009D11C8" w:rsidRDefault="00D238F7" w:rsidP="00D238F7">
      <w:pPr>
        <w:pStyle w:val="ListParagraph"/>
        <w:numPr>
          <w:ilvl w:val="0"/>
          <w:numId w:val="3"/>
        </w:numPr>
      </w:pPr>
      <w:r>
        <w:t xml:space="preserve">The defendant knew the circumstances existed </w:t>
      </w:r>
    </w:p>
    <w:p w:rsidR="009D11C8" w:rsidRDefault="00D238F7" w:rsidP="00D238F7">
      <w:r>
        <w:t>The</w:t>
      </w:r>
      <w:r w:rsidR="005B0D58">
        <w:t>n</w:t>
      </w:r>
      <w:r>
        <w:t xml:space="preserve"> </w:t>
      </w:r>
      <w:proofErr w:type="spellStart"/>
      <w:r w:rsidR="009D11C8">
        <w:t>the</w:t>
      </w:r>
      <w:proofErr w:type="spellEnd"/>
      <w:r w:rsidR="009D11C8">
        <w:t xml:space="preserve"> court will make the presumption that the victim did not consent</w:t>
      </w:r>
      <w:r>
        <w:t>.</w:t>
      </w:r>
    </w:p>
    <w:p w:rsidR="009D11C8" w:rsidRDefault="009D11C8" w:rsidP="009D11C8">
      <w:pPr>
        <w:pStyle w:val="ListParagraph"/>
      </w:pPr>
    </w:p>
    <w:p w:rsidR="009D11C8" w:rsidRDefault="009D11C8" w:rsidP="009D11C8">
      <w:pPr>
        <w:pStyle w:val="ListParagraph"/>
      </w:pPr>
      <w:r>
        <w:t xml:space="preserve">75 (B) If any of the following </w:t>
      </w:r>
      <w:r w:rsidR="00D238F7">
        <w:t xml:space="preserve">specified </w:t>
      </w:r>
      <w:r>
        <w:t>circumstances existed</w:t>
      </w:r>
    </w:p>
    <w:p w:rsidR="009D11C8" w:rsidRDefault="009D11C8" w:rsidP="009D11C8">
      <w:pPr>
        <w:pStyle w:val="ListParagraph"/>
      </w:pPr>
    </w:p>
    <w:p w:rsidR="009D11C8" w:rsidRDefault="009D11C8" w:rsidP="009D11C8">
      <w:pPr>
        <w:pStyle w:val="ListParagraph"/>
      </w:pPr>
      <w:r>
        <w:t>The victim was:</w:t>
      </w:r>
    </w:p>
    <w:p w:rsidR="009D11C8" w:rsidRDefault="009D11C8" w:rsidP="009D11C8">
      <w:pPr>
        <w:pStyle w:val="ListParagraph"/>
      </w:pPr>
      <w:r>
        <w:t>Detained unlawful</w:t>
      </w:r>
      <w:r w:rsidR="00FF6720">
        <w:t>ly</w:t>
      </w:r>
    </w:p>
    <w:p w:rsidR="009D11C8" w:rsidRDefault="009D11C8" w:rsidP="009D11C8">
      <w:pPr>
        <w:pStyle w:val="ListParagraph"/>
      </w:pPr>
      <w:r>
        <w:t xml:space="preserve">Violence toward his/herself </w:t>
      </w:r>
    </w:p>
    <w:p w:rsidR="009D11C8" w:rsidRDefault="00FF6720" w:rsidP="009D11C8">
      <w:pPr>
        <w:pStyle w:val="ListParagraph"/>
      </w:pPr>
      <w:proofErr w:type="spellStart"/>
      <w:r>
        <w:t>Unconcious</w:t>
      </w:r>
      <w:proofErr w:type="spellEnd"/>
    </w:p>
    <w:p w:rsidR="009D11C8" w:rsidRDefault="009D11C8" w:rsidP="009D11C8">
      <w:pPr>
        <w:pStyle w:val="ListParagraph"/>
      </w:pPr>
      <w:r>
        <w:t>Has a disability</w:t>
      </w:r>
    </w:p>
    <w:p w:rsidR="009D11C8" w:rsidRDefault="009D11C8" w:rsidP="009D11C8">
      <w:pPr>
        <w:pStyle w:val="ListParagraph"/>
      </w:pPr>
      <w:r>
        <w:t>Violence towards others</w:t>
      </w:r>
    </w:p>
    <w:p w:rsidR="009D11C8" w:rsidRDefault="00FF6720" w:rsidP="009D11C8">
      <w:pPr>
        <w:pStyle w:val="ListParagraph"/>
      </w:pPr>
      <w:proofErr w:type="spellStart"/>
      <w:r>
        <w:t>Stupifyed</w:t>
      </w:r>
      <w:proofErr w:type="spellEnd"/>
      <w:r>
        <w:t xml:space="preserve">- For example </w:t>
      </w:r>
      <w:r w:rsidR="009D11C8">
        <w:t>under the influence</w:t>
      </w:r>
      <w:r>
        <w:t xml:space="preserve"> of a drug which gives the victim an inability to </w:t>
      </w:r>
      <w:r w:rsidR="00B43C4F">
        <w:t xml:space="preserve">give </w:t>
      </w:r>
      <w:r>
        <w:t xml:space="preserve">consent </w:t>
      </w:r>
    </w:p>
    <w:p w:rsidR="009D11C8" w:rsidRDefault="009D11C8" w:rsidP="009D11C8"/>
    <w:p w:rsidR="00682F3B" w:rsidRDefault="00682F3B"/>
    <w:p w:rsidR="00682F3B" w:rsidRDefault="00682F3B" w:rsidP="00682F3B">
      <w:r>
        <w:t>Question 24</w:t>
      </w:r>
    </w:p>
    <w:p w:rsidR="00682F3B" w:rsidRDefault="00FF6720">
      <w:r>
        <w:t>An officer may enter a property searching for evidence or in order to arrest</w:t>
      </w:r>
      <w:r w:rsidR="00B43C4F">
        <w:t xml:space="preserve"> a person who has been a suspect </w:t>
      </w:r>
      <w:r>
        <w:t>in re</w:t>
      </w:r>
      <w:r w:rsidR="00B43C4F">
        <w:t xml:space="preserve">lation to an indicatable offence </w:t>
      </w:r>
    </w:p>
    <w:p w:rsidR="00FF6720" w:rsidRDefault="00B43C4F">
      <w:r>
        <w:t>An Inspectors authorisation is necessary.</w:t>
      </w:r>
    </w:p>
    <w:p w:rsidR="00682F3B" w:rsidRDefault="00682F3B"/>
    <w:p w:rsidR="00682F3B" w:rsidRDefault="00682F3B" w:rsidP="00682F3B">
      <w:r>
        <w:t>Question 25</w:t>
      </w:r>
    </w:p>
    <w:p w:rsidR="00682F3B" w:rsidRDefault="00684769" w:rsidP="00682F3B">
      <w:r>
        <w:t xml:space="preserve">Section 19 Police </w:t>
      </w:r>
      <w:proofErr w:type="gramStart"/>
      <w:r>
        <w:t>And</w:t>
      </w:r>
      <w:proofErr w:type="gramEnd"/>
      <w:r w:rsidR="009D11C8">
        <w:t xml:space="preserve"> Criminal Evidence Act 1984</w:t>
      </w:r>
      <w:r w:rsidR="00B43C4F">
        <w:t xml:space="preserve"> states that:</w:t>
      </w:r>
    </w:p>
    <w:p w:rsidR="00A33F9E" w:rsidRDefault="00FF6720" w:rsidP="00682F3B">
      <w:r>
        <w:t>A c</w:t>
      </w:r>
      <w:r w:rsidR="00D238F7">
        <w:t>onstable may enter any premises</w:t>
      </w:r>
      <w:r>
        <w:t xml:space="preserve"> in order to search for any evidence related to an indictable offen</w:t>
      </w:r>
      <w:r w:rsidR="00D238F7">
        <w:t xml:space="preserve">ce and to prevent the </w:t>
      </w:r>
      <w:r>
        <w:t>evidence from being</w:t>
      </w:r>
    </w:p>
    <w:p w:rsidR="00FF6720" w:rsidRDefault="00FF6720" w:rsidP="00682F3B">
      <w:r>
        <w:t>Concealed</w:t>
      </w:r>
    </w:p>
    <w:p w:rsidR="00FF6720" w:rsidRDefault="00FF6720" w:rsidP="00682F3B">
      <w:r>
        <w:t>Lost</w:t>
      </w:r>
    </w:p>
    <w:p w:rsidR="00FF6720" w:rsidRDefault="00FF6720" w:rsidP="00682F3B">
      <w:r>
        <w:t>Altered</w:t>
      </w:r>
    </w:p>
    <w:p w:rsidR="00FF6720" w:rsidRDefault="00FF6720" w:rsidP="00682F3B">
      <w:r>
        <w:t xml:space="preserve">Damaged </w:t>
      </w:r>
    </w:p>
    <w:p w:rsidR="00FF6720" w:rsidRDefault="00FF6720" w:rsidP="00682F3B">
      <w:r>
        <w:t>Or Destroyed</w:t>
      </w:r>
    </w:p>
    <w:p w:rsidR="005A5AAF" w:rsidRDefault="005A5AAF" w:rsidP="005A5AAF">
      <w:r>
        <w:t>*The premises may have been used in re</w:t>
      </w:r>
      <w:r>
        <w:t>lation to the offence.</w:t>
      </w:r>
    </w:p>
    <w:p w:rsidR="000F76EA" w:rsidRDefault="000F76EA" w:rsidP="005A5AAF">
      <w:r>
        <w:t>*Not all property may be necessary to be seize at the time of the search.</w:t>
      </w:r>
    </w:p>
    <w:p w:rsidR="005A5AAF" w:rsidRDefault="005A5AAF" w:rsidP="00682F3B"/>
    <w:p w:rsidR="00FF6720" w:rsidRDefault="00FF6720"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F9E" w:rsidRDefault="00A33F9E" w:rsidP="009B6853">
      <w:pPr>
        <w:spacing w:after="0" w:line="240" w:lineRule="auto"/>
      </w:pPr>
      <w:r>
        <w:separator/>
      </w:r>
    </w:p>
  </w:endnote>
  <w:endnote w:type="continuationSeparator" w:id="0">
    <w:p w:rsidR="00A33F9E" w:rsidRDefault="00A33F9E"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Footer"/>
      <w:rPr>
        <w:color w:val="000000"/>
        <w:sz w:val="17"/>
      </w:rPr>
    </w:pPr>
    <w:bookmarkStart w:id="3" w:name="TITUS1FooterEvenPages"/>
    <w:r>
      <w:rPr>
        <w:color w:val="000000"/>
        <w:sz w:val="17"/>
      </w:rPr>
      <w:t> </w:t>
    </w:r>
  </w:p>
  <w:bookmarkEnd w:id="3"/>
  <w:p w:rsidR="00A33F9E" w:rsidRDefault="00A33F9E" w:rsidP="00FE7E82">
    <w:pPr>
      <w:pStyle w:val="Footer"/>
    </w:pPr>
  </w:p>
  <w:p w:rsidR="00A33F9E" w:rsidRDefault="00A33F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Footer"/>
      <w:rPr>
        <w:color w:val="000000"/>
        <w:sz w:val="17"/>
      </w:rPr>
    </w:pPr>
    <w:bookmarkStart w:id="4" w:name="TITUS1FooterPrimary"/>
    <w:r>
      <w:rPr>
        <w:color w:val="000000"/>
        <w:sz w:val="17"/>
      </w:rPr>
      <w:t> </w:t>
    </w:r>
  </w:p>
  <w:bookmarkEnd w:id="4"/>
  <w:p w:rsidR="00A33F9E" w:rsidRDefault="00A33F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Footer"/>
      <w:rPr>
        <w:color w:val="000000"/>
        <w:sz w:val="17"/>
      </w:rPr>
    </w:pPr>
    <w:bookmarkStart w:id="6" w:name="TITUS1FooterFirstPage"/>
    <w:r>
      <w:rPr>
        <w:color w:val="000000"/>
        <w:sz w:val="17"/>
      </w:rPr>
      <w:t> </w:t>
    </w:r>
  </w:p>
  <w:bookmarkEnd w:id="6"/>
  <w:p w:rsidR="00A33F9E" w:rsidRDefault="00A33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F9E" w:rsidRDefault="00A33F9E" w:rsidP="009B6853">
      <w:pPr>
        <w:spacing w:after="0" w:line="240" w:lineRule="auto"/>
      </w:pPr>
      <w:r>
        <w:separator/>
      </w:r>
    </w:p>
  </w:footnote>
  <w:footnote w:type="continuationSeparator" w:id="0">
    <w:p w:rsidR="00A33F9E" w:rsidRDefault="00A33F9E"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Header"/>
      <w:rPr>
        <w:color w:val="000000"/>
        <w:sz w:val="17"/>
      </w:rPr>
    </w:pPr>
    <w:bookmarkStart w:id="1" w:name="TITUS1HeaderEvenPages"/>
    <w:r>
      <w:rPr>
        <w:color w:val="000000"/>
        <w:sz w:val="17"/>
      </w:rPr>
      <w:t> </w:t>
    </w:r>
  </w:p>
  <w:bookmarkEnd w:id="1"/>
  <w:p w:rsidR="00A33F9E" w:rsidRDefault="00A33F9E" w:rsidP="00FE7E82">
    <w:pPr>
      <w:pStyle w:val="Header"/>
    </w:pPr>
  </w:p>
  <w:p w:rsidR="00A33F9E" w:rsidRDefault="00A33F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Header"/>
      <w:rPr>
        <w:color w:val="000000"/>
        <w:sz w:val="17"/>
      </w:rPr>
    </w:pPr>
    <w:bookmarkStart w:id="2" w:name="TITUS1HeaderPrimary"/>
    <w:r>
      <w:rPr>
        <w:color w:val="000000"/>
        <w:sz w:val="17"/>
      </w:rPr>
      <w:t> </w:t>
    </w:r>
  </w:p>
  <w:bookmarkEnd w:id="2"/>
  <w:p w:rsidR="00A33F9E" w:rsidRDefault="00A33F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F9E" w:rsidRDefault="00A15200" w:rsidP="00A15200">
    <w:pPr>
      <w:pStyle w:val="Header"/>
      <w:rPr>
        <w:color w:val="000000"/>
        <w:sz w:val="17"/>
      </w:rPr>
    </w:pPr>
    <w:bookmarkStart w:id="5" w:name="TITUS1HeaderFirstPage"/>
    <w:r>
      <w:rPr>
        <w:color w:val="000000"/>
        <w:sz w:val="17"/>
      </w:rPr>
      <w:t> </w:t>
    </w:r>
  </w:p>
  <w:bookmarkEnd w:id="5"/>
  <w:p w:rsidR="00A33F9E" w:rsidRDefault="00A33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DEE"/>
    <w:multiLevelType w:val="hybridMultilevel"/>
    <w:tmpl w:val="CBC496BC"/>
    <w:lvl w:ilvl="0" w:tplc="C12C48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F82ACA"/>
    <w:multiLevelType w:val="hybridMultilevel"/>
    <w:tmpl w:val="3A82F3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4B6D36"/>
    <w:multiLevelType w:val="hybridMultilevel"/>
    <w:tmpl w:val="39A281AE"/>
    <w:lvl w:ilvl="0" w:tplc="10CA91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CF3BF9"/>
    <w:multiLevelType w:val="hybridMultilevel"/>
    <w:tmpl w:val="D7989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8965FC"/>
    <w:multiLevelType w:val="hybridMultilevel"/>
    <w:tmpl w:val="0460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3C5847"/>
    <w:multiLevelType w:val="hybridMultilevel"/>
    <w:tmpl w:val="C164A028"/>
    <w:lvl w:ilvl="0" w:tplc="44D0369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28A5"/>
    <w:rsid w:val="00006D19"/>
    <w:rsid w:val="00017F71"/>
    <w:rsid w:val="0006671D"/>
    <w:rsid w:val="000F76EA"/>
    <w:rsid w:val="00121DF7"/>
    <w:rsid w:val="001771DB"/>
    <w:rsid w:val="001D7573"/>
    <w:rsid w:val="00284255"/>
    <w:rsid w:val="002F2E8B"/>
    <w:rsid w:val="003D1E40"/>
    <w:rsid w:val="003E0714"/>
    <w:rsid w:val="00411088"/>
    <w:rsid w:val="00412FB2"/>
    <w:rsid w:val="00544969"/>
    <w:rsid w:val="005523A4"/>
    <w:rsid w:val="005A5AAF"/>
    <w:rsid w:val="005B0D58"/>
    <w:rsid w:val="005C4A0D"/>
    <w:rsid w:val="0062065B"/>
    <w:rsid w:val="00644FBA"/>
    <w:rsid w:val="00656C9C"/>
    <w:rsid w:val="00682F3B"/>
    <w:rsid w:val="00684769"/>
    <w:rsid w:val="00692F52"/>
    <w:rsid w:val="006C71E5"/>
    <w:rsid w:val="006E494A"/>
    <w:rsid w:val="00721B14"/>
    <w:rsid w:val="0073587B"/>
    <w:rsid w:val="007E102D"/>
    <w:rsid w:val="007E4409"/>
    <w:rsid w:val="00870024"/>
    <w:rsid w:val="00877432"/>
    <w:rsid w:val="008F4D7E"/>
    <w:rsid w:val="00944BB1"/>
    <w:rsid w:val="009B04C7"/>
    <w:rsid w:val="009B6853"/>
    <w:rsid w:val="009D11C8"/>
    <w:rsid w:val="00A15200"/>
    <w:rsid w:val="00A2798E"/>
    <w:rsid w:val="00A33F9E"/>
    <w:rsid w:val="00AB61A3"/>
    <w:rsid w:val="00B43C4F"/>
    <w:rsid w:val="00BE547B"/>
    <w:rsid w:val="00C01B94"/>
    <w:rsid w:val="00C91D4B"/>
    <w:rsid w:val="00C930F3"/>
    <w:rsid w:val="00CA6D15"/>
    <w:rsid w:val="00D238F7"/>
    <w:rsid w:val="00D31341"/>
    <w:rsid w:val="00D34F72"/>
    <w:rsid w:val="00E011C8"/>
    <w:rsid w:val="00E14645"/>
    <w:rsid w:val="00E41B08"/>
    <w:rsid w:val="00E63EE4"/>
    <w:rsid w:val="00F03EAE"/>
    <w:rsid w:val="00F643BE"/>
    <w:rsid w:val="00FA0828"/>
    <w:rsid w:val="00FA379F"/>
    <w:rsid w:val="00FC5820"/>
    <w:rsid w:val="00FE7E82"/>
    <w:rsid w:val="00FF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96D17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9D1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Simmonds,Rebecca swp6779</cp:lastModifiedBy>
  <cp:revision>2</cp:revision>
  <dcterms:created xsi:type="dcterms:W3CDTF">2021-02-18T15:03:00Z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76912a5e-df25-4c3b-ad8d-8983e3e7b6f7</vt:lpwstr>
  </property>
  <property fmtid="{D5CDD505-2E9C-101B-9397-08002B2CF9AE}" pid="3" name="Classification">
    <vt:lpwstr>OFFICIAL</vt:lpwstr>
  </property>
  <property fmtid="{D5CDD505-2E9C-101B-9397-08002B2CF9AE}" pid="4" name="Visibility">
    <vt:lpwstr>NOT VISIBLE</vt:lpwstr>
  </property>
</Properties>
</file>