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F1BCC" w14:textId="77777777" w:rsidR="00FC0176" w:rsidRDefault="00000000">
      <w:pPr>
        <w:jc w:val="center"/>
        <w:rPr>
          <w:b/>
          <w:bCs/>
          <w:sz w:val="44"/>
          <w:szCs w:val="44"/>
        </w:rPr>
      </w:pPr>
      <w:r w:rsidRPr="00887AA7">
        <w:rPr>
          <w:b/>
          <w:bCs/>
          <w:sz w:val="44"/>
          <w:szCs w:val="44"/>
        </w:rPr>
        <w:t>Health and Social Care Portfolio</w:t>
      </w:r>
    </w:p>
    <w:p w14:paraId="23621660" w14:textId="77777777" w:rsidR="00887AA7" w:rsidRPr="00887AA7" w:rsidRDefault="00887AA7">
      <w:pPr>
        <w:jc w:val="center"/>
        <w:rPr>
          <w:b/>
          <w:bCs/>
          <w:sz w:val="44"/>
          <w:szCs w:val="44"/>
        </w:rPr>
      </w:pPr>
    </w:p>
    <w:p w14:paraId="0A8A3E66" w14:textId="77777777" w:rsidR="00FC0176" w:rsidRPr="00887AA7" w:rsidRDefault="00000000">
      <w:pPr>
        <w:spacing w:line="360" w:lineRule="auto"/>
        <w:rPr>
          <w:sz w:val="40"/>
          <w:szCs w:val="40"/>
        </w:rPr>
      </w:pPr>
      <w:r w:rsidRPr="00887AA7">
        <w:rPr>
          <w:sz w:val="40"/>
          <w:szCs w:val="40"/>
        </w:rPr>
        <w:t>Name: Huma Ali</w:t>
      </w:r>
    </w:p>
    <w:p w14:paraId="748887FF" w14:textId="77777777" w:rsidR="00FC0176" w:rsidRPr="00887AA7" w:rsidRDefault="00000000">
      <w:pPr>
        <w:spacing w:line="360" w:lineRule="auto"/>
        <w:rPr>
          <w:sz w:val="40"/>
          <w:szCs w:val="40"/>
        </w:rPr>
      </w:pPr>
      <w:r w:rsidRPr="00887AA7">
        <w:rPr>
          <w:sz w:val="40"/>
          <w:szCs w:val="40"/>
        </w:rPr>
        <w:t>Student Number: 2437892</w:t>
      </w:r>
    </w:p>
    <w:p w14:paraId="34D643A3" w14:textId="77777777" w:rsidR="00FC0176" w:rsidRPr="00887AA7" w:rsidRDefault="00000000">
      <w:pPr>
        <w:spacing w:line="360" w:lineRule="auto"/>
        <w:rPr>
          <w:sz w:val="40"/>
          <w:szCs w:val="40"/>
        </w:rPr>
      </w:pPr>
      <w:r w:rsidRPr="00887AA7">
        <w:rPr>
          <w:sz w:val="40"/>
          <w:szCs w:val="40"/>
        </w:rPr>
        <w:t>Module Code: LCHS4009</w:t>
      </w:r>
    </w:p>
    <w:p w14:paraId="1AEDA3C0" w14:textId="1056B574" w:rsidR="00FC0176" w:rsidRPr="00887AA7" w:rsidRDefault="00000000">
      <w:pPr>
        <w:spacing w:line="360" w:lineRule="auto"/>
        <w:rPr>
          <w:sz w:val="40"/>
          <w:szCs w:val="40"/>
        </w:rPr>
      </w:pPr>
      <w:r w:rsidRPr="00887AA7">
        <w:rPr>
          <w:sz w:val="40"/>
          <w:szCs w:val="40"/>
        </w:rPr>
        <w:t>Module</w:t>
      </w:r>
      <w:r w:rsidR="00887AA7">
        <w:rPr>
          <w:sz w:val="40"/>
          <w:szCs w:val="40"/>
        </w:rPr>
        <w:t xml:space="preserve"> t</w:t>
      </w:r>
      <w:r w:rsidRPr="00887AA7">
        <w:rPr>
          <w:sz w:val="40"/>
          <w:szCs w:val="40"/>
        </w:rPr>
        <w:t>itle: Professional Development within Health and Social Care</w:t>
      </w:r>
    </w:p>
    <w:p w14:paraId="29AFC6EE" w14:textId="77777777" w:rsidR="00FC0176" w:rsidRPr="00887AA7" w:rsidRDefault="00000000">
      <w:pPr>
        <w:spacing w:line="360" w:lineRule="auto"/>
        <w:rPr>
          <w:sz w:val="40"/>
          <w:szCs w:val="40"/>
        </w:rPr>
      </w:pPr>
      <w:r w:rsidRPr="00887AA7">
        <w:rPr>
          <w:sz w:val="40"/>
          <w:szCs w:val="40"/>
        </w:rPr>
        <w:t>Lecturer: Anika Tahsin Ahmed</w:t>
      </w:r>
    </w:p>
    <w:p w14:paraId="576F6B8E" w14:textId="77777777" w:rsidR="00FC0176" w:rsidRPr="00887AA7" w:rsidRDefault="00000000">
      <w:pPr>
        <w:spacing w:line="360" w:lineRule="auto"/>
        <w:rPr>
          <w:sz w:val="40"/>
          <w:szCs w:val="40"/>
        </w:rPr>
      </w:pPr>
      <w:r w:rsidRPr="00887AA7">
        <w:rPr>
          <w:sz w:val="40"/>
          <w:szCs w:val="40"/>
        </w:rPr>
        <w:t>Assignment Title: Portfolio Tasks 1–4</w:t>
      </w:r>
    </w:p>
    <w:p w14:paraId="687E1148" w14:textId="77777777" w:rsidR="00FC0176" w:rsidRDefault="00000000">
      <w:r>
        <w:br w:type="page"/>
      </w:r>
    </w:p>
    <w:p w14:paraId="4769EA2C" w14:textId="77777777" w:rsidR="00FC0176" w:rsidRDefault="00000000">
      <w:pPr>
        <w:spacing w:line="360" w:lineRule="auto"/>
      </w:pPr>
      <w:r>
        <w:rPr>
          <w:b/>
        </w:rPr>
        <w:lastRenderedPageBreak/>
        <w:t>Contents</w:t>
      </w:r>
    </w:p>
    <w:p w14:paraId="1B2971E2" w14:textId="77777777" w:rsidR="00651990" w:rsidRDefault="00651990" w:rsidP="00651990">
      <w:r>
        <w:t xml:space="preserve">1. Job Advertisement .............. 3  </w:t>
      </w:r>
    </w:p>
    <w:p w14:paraId="2002AC84" w14:textId="7A029018" w:rsidR="00651990" w:rsidRDefault="00651990" w:rsidP="00651990">
      <w:r>
        <w:t>2. Curriculum Vitae ............... 4</w:t>
      </w:r>
      <w:r w:rsidR="00011E58">
        <w:t>-</w:t>
      </w:r>
      <w:r>
        <w:t xml:space="preserve">5  </w:t>
      </w:r>
    </w:p>
    <w:p w14:paraId="21A10D63" w14:textId="4F5EED91" w:rsidR="00651990" w:rsidRDefault="00651990" w:rsidP="00651990">
      <w:r>
        <w:t>3. Personal Statement ............. 6</w:t>
      </w:r>
      <w:r w:rsidR="00011E58">
        <w:t>-7</w:t>
      </w:r>
    </w:p>
    <w:p w14:paraId="3A8B42BE" w14:textId="563141E9" w:rsidR="00651990" w:rsidRDefault="00651990" w:rsidP="00651990">
      <w:r>
        <w:t xml:space="preserve">4. SWOT Analysis .................. </w:t>
      </w:r>
      <w:r w:rsidR="00011E58">
        <w:t>8</w:t>
      </w:r>
      <w:r>
        <w:t xml:space="preserve">  </w:t>
      </w:r>
    </w:p>
    <w:p w14:paraId="0B8C3A35" w14:textId="3734C409" w:rsidR="00651990" w:rsidRDefault="00651990" w:rsidP="00651990">
      <w:r>
        <w:t xml:space="preserve">5. Personal Development Plan ...... </w:t>
      </w:r>
      <w:r w:rsidR="00CF17DA">
        <w:t>9</w:t>
      </w:r>
      <w:r>
        <w:t xml:space="preserve"> </w:t>
      </w:r>
    </w:p>
    <w:p w14:paraId="1DA1CC29" w14:textId="4CE7357E" w:rsidR="00651990" w:rsidRDefault="00651990" w:rsidP="00651990">
      <w:r>
        <w:t>6. Reflection ..................... 10</w:t>
      </w:r>
      <w:r w:rsidR="00E87864">
        <w:t>-11</w:t>
      </w:r>
    </w:p>
    <w:p w14:paraId="2CE1E35A" w14:textId="4D3600C1" w:rsidR="00FC0176" w:rsidRDefault="00651990" w:rsidP="00651990">
      <w:r>
        <w:t>7. References ..................... 1</w:t>
      </w:r>
      <w:r w:rsidR="00E87864">
        <w:t>2</w:t>
      </w:r>
      <w:r>
        <w:t xml:space="preserve">  </w:t>
      </w:r>
      <w:r>
        <w:br w:type="page"/>
      </w:r>
    </w:p>
    <w:p w14:paraId="70DBCCB5" w14:textId="77777777" w:rsidR="00FC0176" w:rsidRDefault="00000000">
      <w:pPr>
        <w:spacing w:line="360" w:lineRule="auto"/>
      </w:pPr>
      <w:r>
        <w:rPr>
          <w:b/>
        </w:rPr>
        <w:t>1. Job Advertisement – NHS Support Worker</w:t>
      </w:r>
    </w:p>
    <w:p w14:paraId="3B4933DD" w14:textId="18D273FF" w:rsidR="00FC0176" w:rsidRDefault="00000000">
      <w:pPr>
        <w:spacing w:line="360" w:lineRule="auto"/>
      </w:pPr>
      <w:r>
        <w:t>NHS Trust – Support Worker</w:t>
      </w:r>
      <w:r>
        <w:br/>
      </w:r>
      <w:r>
        <w:br/>
        <w:t xml:space="preserve">The role of a Support Worker within the NHS involves delivering person-centred care to individuals, supporting daily living activities, promoting dignity and independence, and working collaboratively within multidisciplinary teams. Responsibilities include assisting with personal care, monitoring wellbeing, maintaining accurate records, and </w:t>
      </w:r>
      <w:r w:rsidR="005371E4">
        <w:t>always ensuring patient safety</w:t>
      </w:r>
      <w:r>
        <w:t>.</w:t>
      </w:r>
      <w:r>
        <w:br/>
      </w:r>
      <w:r>
        <w:br/>
        <w:t>The role requires strong communication skills, empathy, teamwork, and the ability to respond effectively in challenging situations. A commitment to ongoing professional development is also essential.</w:t>
      </w:r>
    </w:p>
    <w:p w14:paraId="025785B9" w14:textId="77777777" w:rsidR="00FC0176" w:rsidRDefault="00000000">
      <w:r>
        <w:br w:type="page"/>
      </w:r>
    </w:p>
    <w:p w14:paraId="72B1B4EA" w14:textId="77777777" w:rsidR="00FC0176" w:rsidRDefault="00000000">
      <w:pPr>
        <w:spacing w:line="360" w:lineRule="auto"/>
      </w:pPr>
      <w:r>
        <w:rPr>
          <w:b/>
        </w:rPr>
        <w:t>2. Curriculum Vitae</w:t>
      </w:r>
    </w:p>
    <w:p w14:paraId="26766362" w14:textId="7BFE853E" w:rsidR="00FC0176" w:rsidRDefault="00000000">
      <w:pPr>
        <w:spacing w:line="360" w:lineRule="auto"/>
      </w:pPr>
      <w:r w:rsidRPr="0021752B">
        <w:rPr>
          <w:b/>
          <w:bCs/>
        </w:rPr>
        <w:t>Huma Ali</w:t>
      </w:r>
      <w:r>
        <w:br/>
      </w:r>
      <w:r>
        <w:br/>
      </w:r>
      <w:r w:rsidRPr="00CF17DA">
        <w:rPr>
          <w:b/>
          <w:bCs/>
        </w:rPr>
        <w:t>Professional Profile:</w:t>
      </w:r>
      <w:r>
        <w:br/>
        <w:t xml:space="preserve">A compassionate and motivated individual currently undertaking a Level 4 qualification in Health and Social Care. I have developed strong interpersonal, organisational, and communication skills through my </w:t>
      </w:r>
      <w:r w:rsidR="00B070EF">
        <w:t>experience of</w:t>
      </w:r>
      <w:r>
        <w:t xml:space="preserve"> supporting NHS-related services. I am committed to delivering high-quality, person-centred care and supporting individuals with dignity, respect, and professionalism.</w:t>
      </w:r>
      <w:r>
        <w:br/>
      </w:r>
      <w:r>
        <w:br/>
      </w:r>
      <w:r w:rsidRPr="0021752B">
        <w:rPr>
          <w:b/>
          <w:bCs/>
        </w:rPr>
        <w:t>Key Skills:</w:t>
      </w:r>
      <w:r>
        <w:br/>
        <w:t>• Excellent verbal and written communication</w:t>
      </w:r>
      <w:r>
        <w:br/>
        <w:t>• Strong empathy and emotional intelligence</w:t>
      </w:r>
      <w:r>
        <w:br/>
        <w:t>• Ability to remain calm under pressure</w:t>
      </w:r>
      <w:r>
        <w:br/>
        <w:t>• Organisation and time management</w:t>
      </w:r>
      <w:r>
        <w:br/>
        <w:t>• Teamwork and collaboration</w:t>
      </w:r>
      <w:r>
        <w:br/>
        <w:t>• IT, data handling, and record-keeping</w:t>
      </w:r>
      <w:r>
        <w:br/>
      </w:r>
      <w:r>
        <w:br/>
      </w:r>
      <w:r w:rsidRPr="00CF17DA">
        <w:rPr>
          <w:b/>
          <w:bCs/>
        </w:rPr>
        <w:t>Relevant Experience:</w:t>
      </w:r>
      <w:r>
        <w:br/>
        <w:t>Capita – Primary Care Support England (2022–2025)</w:t>
      </w:r>
      <w:r>
        <w:br/>
        <w:t>• Supported NHS professionals and patients with queries across multiple services</w:t>
      </w:r>
      <w:r>
        <w:br/>
        <w:t>• Handled sensitive and confidential information appropriately</w:t>
      </w:r>
      <w:r>
        <w:br/>
        <w:t>• Developed strong problem-solving and communication skills</w:t>
      </w:r>
      <w:r>
        <w:br/>
        <w:t>• Maintained professionalism in high-pressure environments</w:t>
      </w:r>
      <w:r>
        <w:br/>
      </w:r>
      <w:r>
        <w:br/>
      </w:r>
      <w:r w:rsidRPr="00CF17DA">
        <w:rPr>
          <w:b/>
          <w:bCs/>
        </w:rPr>
        <w:t>Voluntary Classroom Assistant:</w:t>
      </w:r>
      <w:r>
        <w:br/>
        <w:t>• Supported children with learning and wellbeing</w:t>
      </w:r>
      <w:r>
        <w:br/>
        <w:t>• Assisted teachers in maintaining a positive learning environment</w:t>
      </w:r>
      <w:r>
        <w:br/>
        <w:t>• Developed patience, adaptability, and communication skills</w:t>
      </w:r>
      <w:r>
        <w:br/>
      </w:r>
      <w:r>
        <w:br/>
      </w:r>
    </w:p>
    <w:p w14:paraId="26CF6013" w14:textId="77777777" w:rsidR="00FC0176" w:rsidRDefault="00000000">
      <w:r>
        <w:br w:type="page"/>
      </w:r>
    </w:p>
    <w:p w14:paraId="7CA57897" w14:textId="77777777" w:rsidR="00FC0176" w:rsidRDefault="00000000">
      <w:pPr>
        <w:spacing w:line="360" w:lineRule="auto"/>
      </w:pPr>
      <w:r w:rsidRPr="00CF17DA">
        <w:rPr>
          <w:b/>
          <w:bCs/>
        </w:rPr>
        <w:t>Additional Experience:</w:t>
      </w:r>
      <w:r>
        <w:br/>
        <w:t>My previous roles in customer service and administration strengthened my ability to communicate effectively, manage workloads, and work as part of a team. These roles required attention to detail, professionalism, and the ability to handle challenging situations calmly.</w:t>
      </w:r>
      <w:r>
        <w:br/>
      </w:r>
      <w:r>
        <w:br/>
      </w:r>
      <w:r w:rsidRPr="00CF17DA">
        <w:rPr>
          <w:b/>
          <w:bCs/>
        </w:rPr>
        <w:t>Full-Time Parenting:</w:t>
      </w:r>
      <w:r>
        <w:br/>
        <w:t>Managing a busy household has developed my organisational skills, resilience, and ability to support individuals emotionally and practically. This experience has strengthened my empathy and ability to respond to different needs.</w:t>
      </w:r>
      <w:r>
        <w:br/>
      </w:r>
      <w:r>
        <w:br/>
      </w:r>
      <w:r w:rsidRPr="00CF17DA">
        <w:rPr>
          <w:b/>
          <w:bCs/>
        </w:rPr>
        <w:t>Education:</w:t>
      </w:r>
      <w:r>
        <w:br/>
        <w:t>Higher Certificate Level 4 Health and Social Care (ongoing)</w:t>
      </w:r>
      <w:r>
        <w:br/>
      </w:r>
      <w:r>
        <w:br/>
        <w:t>Core Strengths for NHS Role:</w:t>
      </w:r>
      <w:r>
        <w:br/>
        <w:t>• Promoting dignity, respect, and independence</w:t>
      </w:r>
      <w:r>
        <w:br/>
        <w:t>• Supporting vulnerable individuals</w:t>
      </w:r>
      <w:r>
        <w:br/>
        <w:t>• Effective communication in fast-paced environments</w:t>
      </w:r>
      <w:r>
        <w:br/>
        <w:t>• Ability to work under pressure</w:t>
      </w:r>
      <w:r>
        <w:br/>
      </w:r>
      <w:r>
        <w:br/>
        <w:t>References available on request.</w:t>
      </w:r>
    </w:p>
    <w:p w14:paraId="731021D4" w14:textId="77777777" w:rsidR="00FC0176" w:rsidRDefault="00000000">
      <w:r>
        <w:br w:type="page"/>
      </w:r>
    </w:p>
    <w:p w14:paraId="4CEEAE49" w14:textId="77777777" w:rsidR="00FC0176" w:rsidRDefault="00000000">
      <w:pPr>
        <w:spacing w:line="360" w:lineRule="auto"/>
      </w:pPr>
      <w:r>
        <w:rPr>
          <w:b/>
        </w:rPr>
        <w:t>3. Personal Statement</w:t>
      </w:r>
    </w:p>
    <w:p w14:paraId="6CA0737A" w14:textId="77777777" w:rsidR="00D319D3" w:rsidRPr="00D319D3" w:rsidRDefault="00D319D3" w:rsidP="00D319D3">
      <w:pPr>
        <w:rPr>
          <w:lang w:val="en-GB"/>
        </w:rPr>
      </w:pPr>
      <w:r w:rsidRPr="00D319D3">
        <w:rPr>
          <w:lang w:val="en-GB"/>
        </w:rPr>
        <w:t>I am currently undertaking a Level 4 qualification in Health and Social Care and am applying for the role of Support Worker within the NHS. My long-term career aim is to develop a rewarding and meaningful career within healthcare, where I can provide compassionate, person-centred care and support individuals to maintain their dignity, independence, and overall wellbeing.</w:t>
      </w:r>
    </w:p>
    <w:p w14:paraId="627AFFC9" w14:textId="77777777" w:rsidR="00D319D3" w:rsidRPr="00D319D3" w:rsidRDefault="00D319D3" w:rsidP="00D319D3">
      <w:pPr>
        <w:rPr>
          <w:lang w:val="en-GB"/>
        </w:rPr>
      </w:pPr>
      <w:r w:rsidRPr="00D319D3">
        <w:rPr>
          <w:lang w:val="en-GB"/>
        </w:rPr>
        <w:t>Through my experience working with Primary Care Support England, I have developed a strong understanding of NHS systems and the importance of effective communication within healthcare environments. In this role, I regularly communicated with both healthcare professionals and patients, ensuring that queries were handled efficiently, accurately, and with sensitivity. This experience required a high level of professionalism, confidentiality, and attention to detail. It also strengthened my ability to remain calm under pressure, actively listen, and provide reassurance to individuals who may feel anxious or uncertain. These skills are highly transferable to a support worker role, where communication and emotional support are essential.</w:t>
      </w:r>
    </w:p>
    <w:p w14:paraId="23B3B496" w14:textId="77777777" w:rsidR="00D319D3" w:rsidRPr="00D319D3" w:rsidRDefault="00D319D3" w:rsidP="00D319D3">
      <w:pPr>
        <w:rPr>
          <w:lang w:val="en-GB"/>
        </w:rPr>
      </w:pPr>
      <w:r w:rsidRPr="00D319D3">
        <w:rPr>
          <w:lang w:val="en-GB"/>
        </w:rPr>
        <w:t xml:space="preserve">In addition to my professional experience, my voluntary work and personal responsibilities have helped me develop key qualities required for a support worker role. Supporting individuals in different contexts has strengthened my empathy, patience, and ability to adapt to a wide range of situations. I understand that </w:t>
      </w:r>
      <w:proofErr w:type="gramStart"/>
      <w:r w:rsidRPr="00D319D3">
        <w:rPr>
          <w:lang w:val="en-GB"/>
        </w:rPr>
        <w:t>each individual</w:t>
      </w:r>
      <w:proofErr w:type="gramEnd"/>
      <w:r w:rsidRPr="00D319D3">
        <w:rPr>
          <w:lang w:val="en-GB"/>
        </w:rPr>
        <w:t xml:space="preserve"> has unique needs, and I am committed to providing care that respects personal preferences, cultural differences, and individual dignity. My experience as a full-time parent has also enhanced my ability to manage responsibilities effectively, remain organised, and provide consistent support in demanding situations.</w:t>
      </w:r>
    </w:p>
    <w:p w14:paraId="4023ADEB" w14:textId="77777777" w:rsidR="00D319D3" w:rsidRPr="00D319D3" w:rsidRDefault="00D319D3" w:rsidP="00D319D3">
      <w:pPr>
        <w:rPr>
          <w:lang w:val="en-GB"/>
        </w:rPr>
      </w:pPr>
      <w:r w:rsidRPr="00D319D3">
        <w:rPr>
          <w:lang w:val="en-GB"/>
        </w:rPr>
        <w:t xml:space="preserve">My key strengths include strong communication skills, organisation, and emotional intelligence. I </w:t>
      </w:r>
      <w:proofErr w:type="gramStart"/>
      <w:r w:rsidRPr="00D319D3">
        <w:rPr>
          <w:lang w:val="en-GB"/>
        </w:rPr>
        <w:t>am able to</w:t>
      </w:r>
      <w:proofErr w:type="gramEnd"/>
      <w:r w:rsidRPr="00D319D3">
        <w:rPr>
          <w:lang w:val="en-GB"/>
        </w:rPr>
        <w:t xml:space="preserve"> build positive relationships with individuals from diverse backgrounds, work effectively as part of a team, and manage responsibilities in a structured and reliable manner. I am also confident in my ability to follow guidance, maintain professional standards, and contribute positively to a multidisciplinary team. I recognise the importance of safeguarding, confidentiality, and promoting a safe and supportive environment for all individuals.</w:t>
      </w:r>
    </w:p>
    <w:p w14:paraId="33D3D887" w14:textId="77777777" w:rsidR="00D319D3" w:rsidRPr="00D319D3" w:rsidRDefault="00D319D3" w:rsidP="00D319D3">
      <w:pPr>
        <w:rPr>
          <w:lang w:val="en-GB"/>
        </w:rPr>
      </w:pPr>
      <w:r w:rsidRPr="00D319D3">
        <w:rPr>
          <w:lang w:val="en-GB"/>
        </w:rPr>
        <w:t>I am particularly motivated to work within the NHS because of its core values of compassion, respect, and commitment to high-quality care. I am eager to contribute to a team that prioritises patient safety and wellbeing while supporting individuals in a holistic and person-centred way. I am also committed to continuous professional development and am keen to further develop my knowledge and practical skills within a healthcare setting.</w:t>
      </w:r>
    </w:p>
    <w:p w14:paraId="612689CF" w14:textId="77777777" w:rsidR="00D319D3" w:rsidRPr="00D319D3" w:rsidRDefault="00D319D3" w:rsidP="00D319D3">
      <w:pPr>
        <w:rPr>
          <w:lang w:val="en-GB"/>
        </w:rPr>
      </w:pPr>
      <w:r w:rsidRPr="00D319D3">
        <w:rPr>
          <w:lang w:val="en-GB"/>
        </w:rPr>
        <w:t>I believe I would be a valuable addition to the NHS as I am dedicated, reliable, and genuinely passionate about supporting others. I am committed to developing my skills and gaining practical experience, and I am eager to grow within the health and social care sector. In the future, I hope to progress into more advanced roles where I can continue making a positive difference to individuals’ lives.</w:t>
      </w:r>
    </w:p>
    <w:p w14:paraId="6D4F3BCB" w14:textId="77777777" w:rsidR="00FC0176" w:rsidRDefault="00000000">
      <w:r>
        <w:br w:type="page"/>
      </w:r>
    </w:p>
    <w:p w14:paraId="13B5DAA7" w14:textId="77777777" w:rsidR="00FC0176" w:rsidRDefault="00000000">
      <w:pPr>
        <w:spacing w:line="360" w:lineRule="auto"/>
      </w:pPr>
      <w:r>
        <w:rPr>
          <w:b/>
        </w:rPr>
        <w:t>4. SWOT Analysis</w:t>
      </w:r>
    </w:p>
    <w:p w14:paraId="4291EE8B" w14:textId="118D97CC" w:rsidR="00FC0176" w:rsidRDefault="00000000">
      <w:pPr>
        <w:spacing w:line="360" w:lineRule="auto"/>
      </w:pPr>
      <w:r w:rsidRPr="0021752B">
        <w:rPr>
          <w:b/>
          <w:bCs/>
        </w:rPr>
        <w:t>Strengths:</w:t>
      </w:r>
      <w:r>
        <w:br/>
        <w:t xml:space="preserve">I have strong communication skills developed through working with NHS-related services, which </w:t>
      </w:r>
      <w:r w:rsidR="0021752B">
        <w:t>enable</w:t>
      </w:r>
      <w:r>
        <w:t xml:space="preserve"> me to interact effectively with both patients and professionals (Skills for Care, 2022). I am also highly organised and able to manage tasks efficiently, which is essential in healthcare environments.</w:t>
      </w:r>
      <w:r>
        <w:br/>
      </w:r>
      <w:r>
        <w:br/>
      </w:r>
      <w:r w:rsidRPr="0021752B">
        <w:rPr>
          <w:b/>
          <w:bCs/>
        </w:rPr>
        <w:t>Weaknesses:</w:t>
      </w:r>
      <w:r>
        <w:br/>
        <w:t>I currently have limited direct hands-on care experience. This may affect my confidence initially when working in clinical settings. However, I am actively seeking opportunities to gain practical experience and develop my skills further (HCPC, 2023).</w:t>
      </w:r>
      <w:r>
        <w:br/>
      </w:r>
      <w:r>
        <w:br/>
      </w:r>
      <w:r w:rsidRPr="0021752B">
        <w:rPr>
          <w:b/>
          <w:bCs/>
        </w:rPr>
        <w:t>Opportunities:</w:t>
      </w:r>
      <w:r>
        <w:br/>
        <w:t>My Level 4 qualification provides opportunities for career progression and further development within the NHS. There are also opportunities to undertake additional training and specialise in different areas of care (NHS England, 2019).</w:t>
      </w:r>
      <w:r>
        <w:br/>
      </w:r>
      <w:r>
        <w:br/>
      </w:r>
      <w:r w:rsidRPr="0021752B">
        <w:rPr>
          <w:b/>
          <w:bCs/>
        </w:rPr>
        <w:t>Threats:</w:t>
      </w:r>
      <w:r>
        <w:br/>
        <w:t>The health and social care sector is highly competitive, and there are high expectations regarding professional standards, safeguarding, and patient safety. This requires continuous learning and commitment (CQC, 2022).</w:t>
      </w:r>
    </w:p>
    <w:p w14:paraId="737914F9" w14:textId="77777777" w:rsidR="00FC0176" w:rsidRDefault="00000000">
      <w:r>
        <w:br w:type="page"/>
      </w:r>
    </w:p>
    <w:p w14:paraId="0726836E" w14:textId="77777777" w:rsidR="00FC0176" w:rsidRDefault="00000000">
      <w:pPr>
        <w:spacing w:line="360" w:lineRule="auto"/>
      </w:pPr>
      <w:r>
        <w:rPr>
          <w:b/>
        </w:rPr>
        <w:t>5. Personal Development Plan</w:t>
      </w:r>
    </w:p>
    <w:p w14:paraId="6B8CC6E2" w14:textId="77777777" w:rsidR="00FC0176" w:rsidRDefault="00000000">
      <w:pPr>
        <w:spacing w:line="360" w:lineRule="auto"/>
      </w:pPr>
      <w:r w:rsidRPr="0021752B">
        <w:rPr>
          <w:b/>
          <w:bCs/>
        </w:rPr>
        <w:t>Goal 1</w:t>
      </w:r>
      <w:r>
        <w:t>: Gain practical care experience within 6–12 months</w:t>
      </w:r>
      <w:r>
        <w:br/>
        <w:t>Action: Apply for support worker roles and volunteer in care settings to develop hands-on skills</w:t>
      </w:r>
      <w:r>
        <w:br/>
        <w:t>Evaluation: Feedback from supervisors and reflective practice will be used to monitor progress (Schön, 1983)</w:t>
      </w:r>
      <w:r>
        <w:br/>
      </w:r>
      <w:r>
        <w:br/>
      </w:r>
      <w:r w:rsidRPr="0021752B">
        <w:rPr>
          <w:b/>
          <w:bCs/>
        </w:rPr>
        <w:t>Goal 2</w:t>
      </w:r>
      <w:r>
        <w:t>: Improve communication skills in healthcare settings</w:t>
      </w:r>
      <w:r>
        <w:br/>
        <w:t>Action: Attend training sessions, practise communication techniques, and engage in reflective learning</w:t>
      </w:r>
      <w:r>
        <w:br/>
        <w:t>Evaluation: Feedback from colleagues and self-assessment will help evaluate improvement (Skills for Care, 2022)</w:t>
      </w:r>
      <w:r>
        <w:br/>
      </w:r>
      <w:r>
        <w:br/>
      </w:r>
      <w:r w:rsidRPr="0021752B">
        <w:rPr>
          <w:b/>
          <w:bCs/>
        </w:rPr>
        <w:t>Goal 3</w:t>
      </w:r>
      <w:r>
        <w:t>: Complete Level 4 qualification and progress to Level 5 within 2 years</w:t>
      </w:r>
      <w:r>
        <w:br/>
        <w:t>Action: Complete coursework, engage in independent study, and seek academic support when needed</w:t>
      </w:r>
      <w:r>
        <w:br/>
        <w:t>Evaluation: Academic results and feedback will be used to assess progress (HCPC, 2023)</w:t>
      </w:r>
    </w:p>
    <w:p w14:paraId="12B6C796" w14:textId="77777777" w:rsidR="00FC0176" w:rsidRDefault="00000000">
      <w:r>
        <w:br w:type="page"/>
      </w:r>
    </w:p>
    <w:p w14:paraId="09138629" w14:textId="77777777" w:rsidR="00FC0176" w:rsidRDefault="00000000">
      <w:pPr>
        <w:spacing w:line="360" w:lineRule="auto"/>
      </w:pPr>
      <w:r>
        <w:rPr>
          <w:b/>
        </w:rPr>
        <w:t>6. Reflection (Gibbs Reflective Cycle)</w:t>
      </w:r>
    </w:p>
    <w:p w14:paraId="76899904" w14:textId="77777777" w:rsidR="00D319D3" w:rsidRPr="00D319D3" w:rsidRDefault="00D319D3" w:rsidP="00D319D3">
      <w:pPr>
        <w:spacing w:line="360" w:lineRule="auto"/>
        <w:rPr>
          <w:lang w:val="en-GB"/>
        </w:rPr>
      </w:pPr>
      <w:r w:rsidRPr="00D319D3">
        <w:rPr>
          <w:lang w:val="en-GB"/>
        </w:rPr>
        <w:t>This reflection uses Gibbs’ reflective cycle (Gibbs, 1988) to critically evaluate my presentation on communication in health and social care. The presentation focused on key aspects of communication, including verbal and non-verbal communication, patient safety, and the application of the SBAR model within a healthcare setting.</w:t>
      </w:r>
    </w:p>
    <w:p w14:paraId="17C033FA" w14:textId="77777777" w:rsidR="00D319D3" w:rsidRPr="00D319D3" w:rsidRDefault="00D319D3" w:rsidP="00D319D3">
      <w:pPr>
        <w:spacing w:line="360" w:lineRule="auto"/>
        <w:rPr>
          <w:lang w:val="en-GB"/>
        </w:rPr>
      </w:pPr>
      <w:r w:rsidRPr="00D319D3">
        <w:rPr>
          <w:b/>
          <w:bCs/>
          <w:lang w:val="en-GB"/>
        </w:rPr>
        <w:t>Description</w:t>
      </w:r>
      <w:r w:rsidRPr="00D319D3">
        <w:rPr>
          <w:lang w:val="en-GB"/>
        </w:rPr>
        <w:br/>
        <w:t>The aim of the presentation was to demonstrate both theoretical knowledge and practical application of communication in healthcare. I explored how effective communication supports patient safety, improves outcomes, and enhances professional practice. According to the feedback I received, the presentation demonstrated strong research, clear structure, and professional delivery, with effective use of relevant literature.</w:t>
      </w:r>
    </w:p>
    <w:p w14:paraId="4396CBAC" w14:textId="77777777" w:rsidR="00D319D3" w:rsidRPr="00D319D3" w:rsidRDefault="00D319D3" w:rsidP="00D319D3">
      <w:pPr>
        <w:spacing w:line="360" w:lineRule="auto"/>
        <w:rPr>
          <w:lang w:val="en-GB"/>
        </w:rPr>
      </w:pPr>
      <w:r w:rsidRPr="00D319D3">
        <w:rPr>
          <w:b/>
          <w:bCs/>
          <w:lang w:val="en-GB"/>
        </w:rPr>
        <w:t>Feelings</w:t>
      </w:r>
      <w:r w:rsidRPr="00D319D3">
        <w:rPr>
          <w:lang w:val="en-GB"/>
        </w:rPr>
        <w:br/>
        <w:t>Before delivering the presentation, I felt confident due to the time I had spent researching credible sources and preparing my content. However, during the presentation, I felt restricted by the five-minute time limit. I believe that this limitation prevented me from fully explaining key concepts and demonstrating deeper critical analysis. Although I remained calm and professional throughout, I felt that my overall performance could have been stronger if I had more time to expand on my ideas.</w:t>
      </w:r>
    </w:p>
    <w:p w14:paraId="0B1054C3" w14:textId="77777777" w:rsidR="00D319D3" w:rsidRPr="00D319D3" w:rsidRDefault="00D319D3" w:rsidP="00D319D3">
      <w:pPr>
        <w:spacing w:line="360" w:lineRule="auto"/>
        <w:rPr>
          <w:lang w:val="en-GB"/>
        </w:rPr>
      </w:pPr>
      <w:r w:rsidRPr="00D319D3">
        <w:rPr>
          <w:b/>
          <w:bCs/>
          <w:lang w:val="en-GB"/>
        </w:rPr>
        <w:t>Evaluation</w:t>
      </w:r>
      <w:r w:rsidRPr="00D319D3">
        <w:rPr>
          <w:lang w:val="en-GB"/>
        </w:rPr>
        <w:br/>
        <w:t>Overall, the presentation was successful. Feedback highlighted my strong engagement with academic literature, clear communication, and confident delivery. This reflects the importance of communication in healthcare practice, as effective communication is essential for ensuring patient safety and delivering high-quality care (NHS England, 2019). Additionally, my use of structured models such as SBAR demonstrated my understanding of how communication tools can support clinical practice. However, the time constraint limited my ability to explore more complex ideas and provide deeper analysis.</w:t>
      </w:r>
    </w:p>
    <w:p w14:paraId="0C907710" w14:textId="77777777" w:rsidR="00D319D3" w:rsidRPr="00D319D3" w:rsidRDefault="00D319D3" w:rsidP="00D319D3">
      <w:pPr>
        <w:spacing w:line="360" w:lineRule="auto"/>
        <w:rPr>
          <w:lang w:val="en-GB"/>
        </w:rPr>
      </w:pPr>
      <w:r w:rsidRPr="00D319D3">
        <w:rPr>
          <w:b/>
          <w:bCs/>
          <w:lang w:val="en-GB"/>
        </w:rPr>
        <w:t>Analysis</w:t>
      </w:r>
      <w:r w:rsidRPr="00D319D3">
        <w:rPr>
          <w:lang w:val="en-GB"/>
        </w:rPr>
        <w:br/>
        <w:t>The strengths of my presentation demonstrate my ability to engage with academic sources and apply theory to real-world practice. This is a key requirement within health and social care, where professionals must base their practice on evidence and effective communication strategies. Effective communication is essential for teamwork, patient safety, and reducing the risk of errors within healthcare settings (Skills for Care, 2022).</w:t>
      </w:r>
    </w:p>
    <w:p w14:paraId="1D345976" w14:textId="77777777" w:rsidR="00D319D3" w:rsidRPr="00D319D3" w:rsidRDefault="00D319D3" w:rsidP="00D319D3">
      <w:pPr>
        <w:spacing w:line="360" w:lineRule="auto"/>
        <w:rPr>
          <w:lang w:val="en-GB"/>
        </w:rPr>
      </w:pPr>
      <w:r w:rsidRPr="00D319D3">
        <w:rPr>
          <w:lang w:val="en-GB"/>
        </w:rPr>
        <w:t>However, the time limitation highlighted an important area for development. Healthcare professionals are often required to communicate clearly and concisely in time-pressured environments. This means that it is essential to prioritise key information and present it effectively without losing important detail. While my presentation demonstrated strong knowledge, it also showed that I need to improve my ability to summarise and deliver information more concisely.</w:t>
      </w:r>
    </w:p>
    <w:p w14:paraId="7C58C3A1" w14:textId="77777777" w:rsidR="00D319D3" w:rsidRPr="00D319D3" w:rsidRDefault="00D319D3" w:rsidP="00D319D3">
      <w:pPr>
        <w:spacing w:line="360" w:lineRule="auto"/>
        <w:rPr>
          <w:lang w:val="en-GB"/>
        </w:rPr>
      </w:pPr>
      <w:r w:rsidRPr="00D319D3">
        <w:rPr>
          <w:lang w:val="en-GB"/>
        </w:rPr>
        <w:t>Furthermore, reflective practice is essential for professional development, as it allows individuals to evaluate their performance and identify areas for improvement (Schön, 1983). By reflecting on my presentation, I have been able to identify both my strengths and areas where I can improve.</w:t>
      </w:r>
    </w:p>
    <w:p w14:paraId="7455E76E" w14:textId="77777777" w:rsidR="00D319D3" w:rsidRPr="00D319D3" w:rsidRDefault="00D319D3" w:rsidP="00D319D3">
      <w:pPr>
        <w:spacing w:line="360" w:lineRule="auto"/>
        <w:rPr>
          <w:lang w:val="en-GB"/>
        </w:rPr>
      </w:pPr>
      <w:r w:rsidRPr="00D319D3">
        <w:rPr>
          <w:b/>
          <w:bCs/>
          <w:lang w:val="en-GB"/>
        </w:rPr>
        <w:t>Conclusion</w:t>
      </w:r>
      <w:r w:rsidRPr="00D319D3">
        <w:rPr>
          <w:lang w:val="en-GB"/>
        </w:rPr>
        <w:br/>
        <w:t>In conclusion, my presentation demonstrated strong knowledge, research skills, and professional communication. I effectively used academic sources and applied theory to practice, which are important skills within health and social care. However, I recognise that I need to improve my time management and ability to communicate key ideas more concisely. This is essential for both academic assessments and professional practice within healthcare.</w:t>
      </w:r>
    </w:p>
    <w:p w14:paraId="1E9C4F30" w14:textId="77777777" w:rsidR="00D319D3" w:rsidRPr="00D319D3" w:rsidRDefault="00D319D3" w:rsidP="00D319D3">
      <w:pPr>
        <w:spacing w:line="360" w:lineRule="auto"/>
        <w:rPr>
          <w:lang w:val="en-GB"/>
        </w:rPr>
      </w:pPr>
      <w:r w:rsidRPr="00D319D3">
        <w:rPr>
          <w:b/>
          <w:bCs/>
          <w:lang w:val="en-GB"/>
        </w:rPr>
        <w:t>Action Plan</w:t>
      </w:r>
      <w:r w:rsidRPr="00D319D3">
        <w:rPr>
          <w:lang w:val="en-GB"/>
        </w:rPr>
        <w:br/>
        <w:t>To improve my future performance, I will focus on developing my presentation and time management skills. Firstly, I will practise delivering presentations within strict time limits to improve pacing and ensure that key points are prioritised. Secondly, I will work on summarising complex information more effectively without losing critical detail. Thirdly, I will continue to seek feedback from lecturers and peers to support my development. Finally, I will continue engaging with reflective practice to monitor my progress and identify areas for improvement. These actions will support my academic development and prepare me for effective communication within professional healthcare settings (HCPC, 2023).</w:t>
      </w:r>
    </w:p>
    <w:p w14:paraId="0493860D" w14:textId="77777777" w:rsidR="00D319D3" w:rsidRDefault="00D319D3">
      <w:pPr>
        <w:spacing w:line="360" w:lineRule="auto"/>
        <w:rPr>
          <w:b/>
        </w:rPr>
      </w:pPr>
    </w:p>
    <w:p w14:paraId="52EF7C21" w14:textId="1BD990C5" w:rsidR="00FC0176" w:rsidRDefault="00000000">
      <w:pPr>
        <w:spacing w:line="360" w:lineRule="auto"/>
      </w:pPr>
      <w:r>
        <w:rPr>
          <w:b/>
        </w:rPr>
        <w:t>7. References</w:t>
      </w:r>
    </w:p>
    <w:p w14:paraId="337E7E24" w14:textId="77777777" w:rsidR="00887AA7" w:rsidRPr="0051709D" w:rsidRDefault="00887AA7" w:rsidP="00887AA7">
      <w:pPr>
        <w:spacing w:line="360" w:lineRule="auto"/>
        <w:rPr>
          <w:lang w:val="en-GB"/>
        </w:rPr>
      </w:pPr>
      <w:r w:rsidRPr="0051709D">
        <w:rPr>
          <w:lang w:val="en-GB"/>
        </w:rPr>
        <w:t xml:space="preserve">CQC (2022) </w:t>
      </w:r>
      <w:r w:rsidRPr="0051709D">
        <w:rPr>
          <w:i/>
          <w:iCs/>
          <w:lang w:val="en-GB"/>
        </w:rPr>
        <w:t>Fundamental standards</w:t>
      </w:r>
      <w:r w:rsidRPr="0051709D">
        <w:rPr>
          <w:lang w:val="en-GB"/>
        </w:rPr>
        <w:t>. Newcastle upon Tyne: Care Quality Commission.</w:t>
      </w:r>
    </w:p>
    <w:p w14:paraId="16B9EB5F" w14:textId="77777777" w:rsidR="00887AA7" w:rsidRPr="0051709D" w:rsidRDefault="00887AA7" w:rsidP="00887AA7">
      <w:pPr>
        <w:spacing w:line="360" w:lineRule="auto"/>
        <w:rPr>
          <w:lang w:val="en-GB"/>
        </w:rPr>
      </w:pPr>
      <w:r w:rsidRPr="0051709D">
        <w:rPr>
          <w:lang w:val="en-GB"/>
        </w:rPr>
        <w:t xml:space="preserve">Gibbs, G. (1988) </w:t>
      </w:r>
      <w:r w:rsidRPr="0051709D">
        <w:rPr>
          <w:i/>
          <w:iCs/>
          <w:lang w:val="en-GB"/>
        </w:rPr>
        <w:t>Learning by doing: A guide to teaching and learning methods</w:t>
      </w:r>
      <w:r w:rsidRPr="0051709D">
        <w:rPr>
          <w:lang w:val="en-GB"/>
        </w:rPr>
        <w:t>. Oxford: Oxford Polytechnic.</w:t>
      </w:r>
    </w:p>
    <w:p w14:paraId="75875787" w14:textId="77777777" w:rsidR="00887AA7" w:rsidRPr="0051709D" w:rsidRDefault="00887AA7" w:rsidP="00887AA7">
      <w:pPr>
        <w:spacing w:line="360" w:lineRule="auto"/>
        <w:rPr>
          <w:lang w:val="en-GB"/>
        </w:rPr>
      </w:pPr>
      <w:r w:rsidRPr="0051709D">
        <w:rPr>
          <w:lang w:val="en-GB"/>
        </w:rPr>
        <w:t xml:space="preserve">HCPC (2023) </w:t>
      </w:r>
      <w:r w:rsidRPr="0051709D">
        <w:rPr>
          <w:i/>
          <w:iCs/>
          <w:lang w:val="en-GB"/>
        </w:rPr>
        <w:t>Standards of conduct, performance and ethics</w:t>
      </w:r>
      <w:r w:rsidRPr="0051709D">
        <w:rPr>
          <w:lang w:val="en-GB"/>
        </w:rPr>
        <w:t>. London: Health and Care Professions Council.</w:t>
      </w:r>
    </w:p>
    <w:p w14:paraId="6435C2D6" w14:textId="77777777" w:rsidR="00887AA7" w:rsidRPr="0051709D" w:rsidRDefault="00887AA7" w:rsidP="00887AA7">
      <w:pPr>
        <w:spacing w:line="360" w:lineRule="auto"/>
        <w:rPr>
          <w:lang w:val="en-GB"/>
        </w:rPr>
      </w:pPr>
      <w:r w:rsidRPr="0051709D">
        <w:rPr>
          <w:lang w:val="en-GB"/>
        </w:rPr>
        <w:t xml:space="preserve">NHS England (2019) </w:t>
      </w:r>
      <w:r w:rsidRPr="0051709D">
        <w:rPr>
          <w:i/>
          <w:iCs/>
          <w:lang w:val="en-GB"/>
        </w:rPr>
        <w:t>The NHS patient safety strategy</w:t>
      </w:r>
      <w:r w:rsidRPr="0051709D">
        <w:rPr>
          <w:lang w:val="en-GB"/>
        </w:rPr>
        <w:t>. London: NHS England.</w:t>
      </w:r>
    </w:p>
    <w:p w14:paraId="7D80820D" w14:textId="77777777" w:rsidR="00887AA7" w:rsidRPr="0051709D" w:rsidRDefault="00887AA7" w:rsidP="00887AA7">
      <w:pPr>
        <w:spacing w:line="360" w:lineRule="auto"/>
        <w:rPr>
          <w:lang w:val="en-GB"/>
        </w:rPr>
      </w:pPr>
      <w:r w:rsidRPr="0051709D">
        <w:rPr>
          <w:lang w:val="en-GB"/>
        </w:rPr>
        <w:t xml:space="preserve">Schön, D.A. (1983) </w:t>
      </w:r>
      <w:r w:rsidRPr="0051709D">
        <w:rPr>
          <w:i/>
          <w:iCs/>
          <w:lang w:val="en-GB"/>
        </w:rPr>
        <w:t>The reflective practitioner: How professionals think in action</w:t>
      </w:r>
      <w:r w:rsidRPr="0051709D">
        <w:rPr>
          <w:lang w:val="en-GB"/>
        </w:rPr>
        <w:t>. London: Temple Smith.</w:t>
      </w:r>
    </w:p>
    <w:p w14:paraId="460A25A8" w14:textId="77777777" w:rsidR="00887AA7" w:rsidRPr="0051709D" w:rsidRDefault="00887AA7" w:rsidP="00887AA7">
      <w:pPr>
        <w:spacing w:line="360" w:lineRule="auto"/>
        <w:rPr>
          <w:lang w:val="en-GB"/>
        </w:rPr>
      </w:pPr>
      <w:r w:rsidRPr="0051709D">
        <w:rPr>
          <w:lang w:val="en-GB"/>
        </w:rPr>
        <w:t xml:space="preserve">Skills for Care (2022) </w:t>
      </w:r>
      <w:r w:rsidRPr="0051709D">
        <w:rPr>
          <w:i/>
          <w:iCs/>
          <w:lang w:val="en-GB"/>
        </w:rPr>
        <w:t>Effective communication in care settings</w:t>
      </w:r>
      <w:r w:rsidRPr="0051709D">
        <w:rPr>
          <w:lang w:val="en-GB"/>
        </w:rPr>
        <w:t>. Leeds: Skills for Care.</w:t>
      </w:r>
    </w:p>
    <w:p w14:paraId="52096F1A" w14:textId="00435E1F" w:rsidR="00887AA7" w:rsidRDefault="00887AA7" w:rsidP="00887AA7">
      <w:pPr>
        <w:spacing w:line="360" w:lineRule="auto"/>
      </w:pPr>
    </w:p>
    <w:sectPr w:rsidR="00887AA7" w:rsidSect="00034616">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A1D3F" w14:textId="77777777" w:rsidR="002D0DD5" w:rsidRDefault="002D0DD5" w:rsidP="0054422D">
      <w:pPr>
        <w:spacing w:after="0" w:line="240" w:lineRule="auto"/>
      </w:pPr>
      <w:r>
        <w:separator/>
      </w:r>
    </w:p>
  </w:endnote>
  <w:endnote w:type="continuationSeparator" w:id="0">
    <w:p w14:paraId="48027C74" w14:textId="77777777" w:rsidR="002D0DD5" w:rsidRDefault="002D0DD5" w:rsidP="00544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8361093"/>
      <w:docPartObj>
        <w:docPartGallery w:val="Page Numbers (Bottom of Page)"/>
        <w:docPartUnique/>
      </w:docPartObj>
    </w:sdtPr>
    <w:sdtEndPr>
      <w:rPr>
        <w:noProof/>
      </w:rPr>
    </w:sdtEndPr>
    <w:sdtContent>
      <w:p w14:paraId="57022FA4" w14:textId="7A20CDDD" w:rsidR="0054422D" w:rsidRDefault="005442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149037" w14:textId="77777777" w:rsidR="0054422D" w:rsidRDefault="005442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AB73B" w14:textId="77777777" w:rsidR="002D0DD5" w:rsidRDefault="002D0DD5" w:rsidP="0054422D">
      <w:pPr>
        <w:spacing w:after="0" w:line="240" w:lineRule="auto"/>
      </w:pPr>
      <w:r>
        <w:separator/>
      </w:r>
    </w:p>
  </w:footnote>
  <w:footnote w:type="continuationSeparator" w:id="0">
    <w:p w14:paraId="5102BE2B" w14:textId="77777777" w:rsidR="002D0DD5" w:rsidRDefault="002D0DD5" w:rsidP="005442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4300985">
    <w:abstractNumId w:val="8"/>
  </w:num>
  <w:num w:numId="2" w16cid:durableId="1805349713">
    <w:abstractNumId w:val="6"/>
  </w:num>
  <w:num w:numId="3" w16cid:durableId="339431685">
    <w:abstractNumId w:val="5"/>
  </w:num>
  <w:num w:numId="4" w16cid:durableId="441731310">
    <w:abstractNumId w:val="4"/>
  </w:num>
  <w:num w:numId="5" w16cid:durableId="60177975">
    <w:abstractNumId w:val="7"/>
  </w:num>
  <w:num w:numId="6" w16cid:durableId="1465657710">
    <w:abstractNumId w:val="3"/>
  </w:num>
  <w:num w:numId="7" w16cid:durableId="2038575681">
    <w:abstractNumId w:val="2"/>
  </w:num>
  <w:num w:numId="8" w16cid:durableId="1682316036">
    <w:abstractNumId w:val="1"/>
  </w:num>
  <w:num w:numId="9" w16cid:durableId="915821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1E58"/>
    <w:rsid w:val="00034616"/>
    <w:rsid w:val="000570A2"/>
    <w:rsid w:val="0006063C"/>
    <w:rsid w:val="0015074B"/>
    <w:rsid w:val="00187F55"/>
    <w:rsid w:val="0021752B"/>
    <w:rsid w:val="0029639D"/>
    <w:rsid w:val="002D0DD5"/>
    <w:rsid w:val="00326F90"/>
    <w:rsid w:val="0051709D"/>
    <w:rsid w:val="005371E4"/>
    <w:rsid w:val="0054422D"/>
    <w:rsid w:val="00651990"/>
    <w:rsid w:val="00887AA7"/>
    <w:rsid w:val="00AA1D8D"/>
    <w:rsid w:val="00B070EF"/>
    <w:rsid w:val="00B47730"/>
    <w:rsid w:val="00CB0664"/>
    <w:rsid w:val="00CF17DA"/>
    <w:rsid w:val="00D319D3"/>
    <w:rsid w:val="00E87864"/>
    <w:rsid w:val="00EA1621"/>
    <w:rsid w:val="00FC017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7114CF"/>
  <w14:defaultImageDpi w14:val="300"/>
  <w15:docId w15:val="{C677BD83-FB98-447E-9C47-07434BCF7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12</Pages>
  <Words>1973</Words>
  <Characters>11252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13199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Huma Ali</cp:lastModifiedBy>
  <cp:revision>12</cp:revision>
  <dcterms:created xsi:type="dcterms:W3CDTF">2026-03-26T20:03:00Z</dcterms:created>
  <dcterms:modified xsi:type="dcterms:W3CDTF">2026-03-26T20:28:00Z</dcterms:modified>
  <cp:category/>
</cp:coreProperties>
</file>