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8EED93" w14:textId="31A56B08" w:rsidR="0003640E" w:rsidRDefault="00DB1242">
      <w:pPr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Cyfeirnodi</w:t>
      </w:r>
      <w:proofErr w:type="spellEnd"/>
      <w:r>
        <w:rPr>
          <w:rFonts w:ascii="Arial" w:hAnsi="Arial" w:cs="Arial"/>
          <w:b/>
          <w:bCs/>
          <w:u w:val="single"/>
        </w:rPr>
        <w:t xml:space="preserve"> </w:t>
      </w:r>
    </w:p>
    <w:p w14:paraId="3207E680" w14:textId="7422991C" w:rsidR="00FB334B" w:rsidRDefault="00FB334B">
      <w:pPr>
        <w:rPr>
          <w:rFonts w:ascii="Arial" w:hAnsi="Arial" w:cs="Arial"/>
          <w:b/>
          <w:bCs/>
          <w:u w:val="single"/>
        </w:rPr>
      </w:pPr>
    </w:p>
    <w:p w14:paraId="6E58B47D" w14:textId="14412F4C" w:rsidR="00FB334B" w:rsidRDefault="00FB33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Active Wales 2009 </w:t>
      </w:r>
    </w:p>
    <w:p w14:paraId="23C03DF1" w14:textId="21151D65" w:rsidR="00E84EDE" w:rsidRDefault="00E84EDE">
      <w:pPr>
        <w:rPr>
          <w:rFonts w:ascii="Arial" w:hAnsi="Arial" w:cs="Arial"/>
        </w:rPr>
      </w:pPr>
    </w:p>
    <w:p w14:paraId="5DB40F7B" w14:textId="4DDE3A29" w:rsidR="00E84EDE" w:rsidRDefault="00E84EDE" w:rsidP="00E84EDE">
      <w:pPr>
        <w:pStyle w:val="NoSpacing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Arsyllfa</w:t>
      </w:r>
      <w:proofErr w:type="spellEnd"/>
      <w:r>
        <w:rPr>
          <w:rFonts w:ascii="Arial" w:hAnsi="Arial" w:cs="Arial"/>
        </w:rPr>
        <w:t xml:space="preserve"> Iechyd </w:t>
      </w:r>
      <w:proofErr w:type="spellStart"/>
      <w:r>
        <w:rPr>
          <w:rFonts w:ascii="Arial" w:hAnsi="Arial" w:cs="Arial"/>
        </w:rPr>
        <w:t>Cyhoeddus</w:t>
      </w:r>
      <w:proofErr w:type="spellEnd"/>
      <w:r>
        <w:rPr>
          <w:rFonts w:ascii="Arial" w:hAnsi="Arial" w:cs="Arial"/>
        </w:rPr>
        <w:t xml:space="preserve"> Cymru (2019) </w:t>
      </w:r>
      <w:r w:rsidRPr="00E84EDE">
        <w:rPr>
          <w:i/>
          <w:iCs/>
          <w:lang w:eastAsia="en-GB"/>
        </w:rPr>
        <w:t>Public Health Wales Observatory | Obesity in Wales (2019</w:t>
      </w:r>
      <w:r w:rsidRPr="00E84EDE">
        <w:rPr>
          <w:rFonts w:ascii="Arial" w:hAnsi="Arial" w:cs="Arial"/>
        </w:rPr>
        <w:t xml:space="preserve">). Available at: </w:t>
      </w:r>
      <w:hyperlink r:id="rId4" w:history="1">
        <w:r w:rsidRPr="00467C1C">
          <w:rPr>
            <w:rStyle w:val="Hyperlink"/>
            <w:rFonts w:ascii="Arial" w:hAnsi="Arial" w:cs="Arial"/>
          </w:rPr>
          <w:t>http://www.publichealthwalesobservatory.wales.nhs.uk/obesityinwales</w:t>
        </w:r>
      </w:hyperlink>
      <w:r w:rsidRPr="00E84ED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February 22</w:t>
      </w:r>
      <w:r w:rsidRPr="00E84EDE">
        <w:rPr>
          <w:rFonts w:ascii="Arial" w:hAnsi="Arial" w:cs="Arial"/>
          <w:vertAlign w:val="superscript"/>
        </w:rPr>
        <w:t>nd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>]</w:t>
      </w:r>
    </w:p>
    <w:p w14:paraId="616A1B39" w14:textId="77777777" w:rsidR="00CE5DAD" w:rsidRPr="00E84EDE" w:rsidRDefault="00CE5DAD" w:rsidP="00E84EDE">
      <w:pPr>
        <w:pStyle w:val="NoSpacing"/>
        <w:spacing w:line="360" w:lineRule="auto"/>
        <w:rPr>
          <w:rFonts w:ascii="Times New Roman" w:hAnsi="Times New Roman" w:cs="Times New Roman"/>
          <w:lang w:eastAsia="en-GB"/>
        </w:rPr>
      </w:pPr>
    </w:p>
    <w:p w14:paraId="22AC2D9B" w14:textId="3EA33BDD" w:rsidR="00DB1242" w:rsidRPr="00CE5DAD" w:rsidRDefault="00CE5DAD" w:rsidP="00CE5DAD">
      <w:pPr>
        <w:pStyle w:val="NoSpacing"/>
        <w:spacing w:line="360" w:lineRule="auto"/>
        <w:rPr>
          <w:rFonts w:ascii="Arial" w:hAnsi="Arial" w:cs="Arial"/>
        </w:rPr>
      </w:pPr>
      <w:r w:rsidRPr="00CE5DAD">
        <w:rPr>
          <w:rFonts w:ascii="Arial" w:hAnsi="Arial" w:cs="Arial"/>
        </w:rPr>
        <w:t>Bupa.co.uk. (2014).</w:t>
      </w:r>
      <w:r w:rsidRPr="00CE5DAD">
        <w:rPr>
          <w:rStyle w:val="apple-converted-space"/>
          <w:rFonts w:ascii="Arial" w:hAnsi="Arial" w:cs="Arial"/>
        </w:rPr>
        <w:t> </w:t>
      </w:r>
      <w:r w:rsidRPr="00CE5DAD">
        <w:rPr>
          <w:rFonts w:ascii="Arial" w:hAnsi="Arial" w:cs="Arial"/>
          <w:i/>
          <w:iCs/>
        </w:rPr>
        <w:t>Obesity in children | Health Information</w:t>
      </w:r>
      <w:r w:rsidRPr="00CE5DAD">
        <w:rPr>
          <w:rFonts w:ascii="Arial" w:hAnsi="Arial" w:cs="Arial"/>
        </w:rPr>
        <w:t xml:space="preserve"> | Bupa UK. Available at: </w:t>
      </w:r>
      <w:hyperlink r:id="rId5" w:history="1">
        <w:r w:rsidRPr="00467C1C">
          <w:rPr>
            <w:rStyle w:val="Hyperlink"/>
            <w:rFonts w:ascii="Arial" w:hAnsi="Arial" w:cs="Arial"/>
          </w:rPr>
          <w:t>https://www.bupa.co.uk/health-information/childrens-health/obesity-children</w:t>
        </w:r>
      </w:hyperlink>
      <w:r w:rsidRPr="00CE5DA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</w:t>
      </w:r>
      <w:proofErr w:type="spellStart"/>
      <w:proofErr w:type="gramStart"/>
      <w:r>
        <w:rPr>
          <w:rFonts w:ascii="Arial" w:hAnsi="Arial" w:cs="Arial"/>
        </w:rPr>
        <w:t>Accessed:February</w:t>
      </w:r>
      <w:proofErr w:type="spellEnd"/>
      <w:proofErr w:type="gramEnd"/>
      <w:r>
        <w:rPr>
          <w:rFonts w:ascii="Arial" w:hAnsi="Arial" w:cs="Arial"/>
        </w:rPr>
        <w:t xml:space="preserve"> 22</w:t>
      </w:r>
      <w:r w:rsidRPr="00CE5DAD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2021]</w:t>
      </w:r>
    </w:p>
    <w:p w14:paraId="64F31797" w14:textId="77777777" w:rsidR="00CE5DAD" w:rsidRDefault="00CE5DAD">
      <w:pPr>
        <w:rPr>
          <w:rFonts w:ascii="Arial" w:hAnsi="Arial" w:cs="Arial"/>
          <w:b/>
          <w:bCs/>
          <w:u w:val="single"/>
        </w:rPr>
      </w:pPr>
    </w:p>
    <w:p w14:paraId="041B3729" w14:textId="18C50A0B" w:rsidR="00B26DCD" w:rsidRDefault="00B26DCD" w:rsidP="00B26DCD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3B1E4A">
        <w:rPr>
          <w:rFonts w:ascii="Arial" w:hAnsi="Arial" w:cs="Arial"/>
          <w:color w:val="000000" w:themeColor="text1"/>
        </w:rPr>
        <w:t>Cambridge Dictionary (2019). </w:t>
      </w:r>
      <w:r w:rsidRPr="003B1E4A">
        <w:rPr>
          <w:rFonts w:ascii="Arial" w:hAnsi="Arial" w:cs="Arial"/>
          <w:i/>
          <w:iCs/>
          <w:color w:val="000000" w:themeColor="text1"/>
        </w:rPr>
        <w:t>LIFESTYLE |</w:t>
      </w:r>
      <w:r w:rsidRPr="003B1E4A">
        <w:rPr>
          <w:rFonts w:ascii="Arial" w:hAnsi="Arial" w:cs="Arial"/>
          <w:color w:val="000000" w:themeColor="text1"/>
        </w:rPr>
        <w:t xml:space="preserve"> meaning in the Cambridge English Dictionary. Cambridge.org. Available at: </w:t>
      </w:r>
      <w:hyperlink r:id="rId6" w:history="1">
        <w:r w:rsidRPr="00B65008">
          <w:rPr>
            <w:rStyle w:val="Hyperlink"/>
            <w:rFonts w:ascii="Arial" w:hAnsi="Arial" w:cs="Arial"/>
          </w:rPr>
          <w:t>https://dictionary.cambridge.org/dictionary/english/lifestyle</w:t>
        </w:r>
      </w:hyperlink>
      <w:r w:rsidRPr="003B1E4A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[Accessed: February 17</w:t>
      </w:r>
      <w:r w:rsidRPr="003B1E4A">
        <w:rPr>
          <w:rFonts w:ascii="Arial" w:hAnsi="Arial" w:cs="Arial"/>
          <w:color w:val="000000" w:themeColor="text1"/>
          <w:vertAlign w:val="superscript"/>
        </w:rPr>
        <w:t>th</w:t>
      </w:r>
      <w:proofErr w:type="gramStart"/>
      <w:r>
        <w:rPr>
          <w:rFonts w:ascii="Arial" w:hAnsi="Arial" w:cs="Arial"/>
          <w:color w:val="000000" w:themeColor="text1"/>
        </w:rPr>
        <w:t xml:space="preserve"> 2021</w:t>
      </w:r>
      <w:proofErr w:type="gramEnd"/>
      <w:r>
        <w:rPr>
          <w:rFonts w:ascii="Arial" w:hAnsi="Arial" w:cs="Arial"/>
          <w:color w:val="000000" w:themeColor="text1"/>
        </w:rPr>
        <w:t>]</w:t>
      </w:r>
    </w:p>
    <w:p w14:paraId="5A1F05D0" w14:textId="732ED0C7" w:rsidR="00A04F67" w:rsidRDefault="00A04F67" w:rsidP="00B26DCD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60C68CA" w14:textId="27EC334B" w:rsidR="00A04F67" w:rsidRDefault="00A04F67" w:rsidP="00B26DCD">
      <w:pPr>
        <w:pStyle w:val="NoSpacing"/>
        <w:spacing w:line="360" w:lineRule="auto"/>
        <w:jc w:val="both"/>
        <w:rPr>
          <w:rFonts w:ascii="Arial" w:hAnsi="Arial" w:cs="Arial"/>
        </w:rPr>
      </w:pPr>
      <w:r w:rsidRPr="00A04F67">
        <w:rPr>
          <w:rFonts w:ascii="Arial" w:hAnsi="Arial" w:cs="Arial"/>
        </w:rPr>
        <w:t>CDC (2016). </w:t>
      </w:r>
      <w:r w:rsidRPr="00A04F67">
        <w:rPr>
          <w:rFonts w:ascii="Arial" w:hAnsi="Arial" w:cs="Arial"/>
          <w:i/>
          <w:iCs/>
        </w:rPr>
        <w:t>Childhood Obesity Causes &amp; Consequences</w:t>
      </w:r>
      <w:r w:rsidRPr="00A04F67">
        <w:rPr>
          <w:rFonts w:ascii="Arial" w:hAnsi="Arial" w:cs="Arial"/>
        </w:rPr>
        <w:t xml:space="preserve">. </w:t>
      </w:r>
      <w:proofErr w:type="spellStart"/>
      <w:r w:rsidRPr="00A04F67">
        <w:rPr>
          <w:rFonts w:ascii="Arial" w:hAnsi="Arial" w:cs="Arial"/>
        </w:rPr>
        <w:t>Centers</w:t>
      </w:r>
      <w:proofErr w:type="spellEnd"/>
      <w:r w:rsidRPr="00A04F67">
        <w:rPr>
          <w:rFonts w:ascii="Arial" w:hAnsi="Arial" w:cs="Arial"/>
        </w:rPr>
        <w:t xml:space="preserve"> for Disease Control and Prevention. Available at: </w:t>
      </w:r>
      <w:hyperlink r:id="rId7" w:history="1">
        <w:r w:rsidR="00FE043E" w:rsidRPr="00974536">
          <w:rPr>
            <w:rStyle w:val="Hyperlink"/>
            <w:rFonts w:ascii="Arial" w:hAnsi="Arial" w:cs="Arial"/>
          </w:rPr>
          <w:t>https://www.cdc.gov/obesity/childhood/causes.html</w:t>
        </w:r>
      </w:hyperlink>
      <w:r w:rsidRPr="00A04F67">
        <w:rPr>
          <w:rFonts w:ascii="Arial" w:hAnsi="Arial" w:cs="Arial"/>
        </w:rPr>
        <w:t>.</w:t>
      </w:r>
    </w:p>
    <w:p w14:paraId="69FE3DDE" w14:textId="2B7879BF" w:rsidR="00FE043E" w:rsidRDefault="00FE043E" w:rsidP="00B26DCD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4C121E42" w14:textId="77777777" w:rsidR="00FE043E" w:rsidRPr="00FE043E" w:rsidRDefault="00FE043E" w:rsidP="00FE043E">
      <w:pPr>
        <w:spacing w:line="360" w:lineRule="auto"/>
        <w:rPr>
          <w:rFonts w:ascii="Arial" w:hAnsi="Arial" w:cs="Arial"/>
          <w:sz w:val="28"/>
          <w:szCs w:val="28"/>
        </w:rPr>
      </w:pPr>
      <w:r w:rsidRPr="00FE043E">
        <w:rPr>
          <w:rFonts w:ascii="Arial" w:hAnsi="Arial" w:cs="Arial"/>
          <w:color w:val="201F1E"/>
          <w:shd w:val="clear" w:color="auto" w:fill="FFFFFF"/>
        </w:rPr>
        <w:t>Children's Development Workforce Council (2010) </w:t>
      </w:r>
      <w:r w:rsidRPr="00FE043E">
        <w:rPr>
          <w:rFonts w:ascii="Arial" w:hAnsi="Arial" w:cs="Arial"/>
          <w:i/>
          <w:iCs/>
          <w:color w:val="201F1E"/>
          <w:shd w:val="clear" w:color="auto" w:fill="FFFFFF"/>
        </w:rPr>
        <w:t>The Common Core of Skills and Knowledge: At the heart of what you do. </w:t>
      </w:r>
      <w:r w:rsidRPr="00FE043E">
        <w:rPr>
          <w:rFonts w:ascii="Arial" w:hAnsi="Arial" w:cs="Arial"/>
          <w:color w:val="201F1E"/>
          <w:shd w:val="clear" w:color="auto" w:fill="FFFFFF"/>
        </w:rPr>
        <w:t>Leeds: Children's Development Workforce Council.  </w:t>
      </w:r>
    </w:p>
    <w:p w14:paraId="643E4865" w14:textId="446C402E" w:rsidR="00B26DCD" w:rsidRDefault="00B26DCD" w:rsidP="00B26DCD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7E6F75C" w14:textId="6938CB45" w:rsidR="00B26DCD" w:rsidRDefault="00B26DCD" w:rsidP="00B26DCD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931E54">
        <w:rPr>
          <w:rFonts w:ascii="Arial" w:hAnsi="Arial" w:cs="Arial"/>
          <w:color w:val="000000" w:themeColor="text1"/>
        </w:rPr>
        <w:t>Comisiynydd</w:t>
      </w:r>
      <w:proofErr w:type="spellEnd"/>
      <w:r w:rsidRPr="00931E54">
        <w:rPr>
          <w:rFonts w:ascii="Arial" w:hAnsi="Arial" w:cs="Arial"/>
          <w:color w:val="000000" w:themeColor="text1"/>
        </w:rPr>
        <w:t xml:space="preserve"> Plant Cymru Children’s Commissioner for Wales. (</w:t>
      </w:r>
      <w:r>
        <w:rPr>
          <w:rFonts w:ascii="Arial" w:hAnsi="Arial" w:cs="Arial"/>
          <w:color w:val="000000" w:themeColor="text1"/>
        </w:rPr>
        <w:t xml:space="preserve">dim </w:t>
      </w:r>
      <w:proofErr w:type="spellStart"/>
      <w:r>
        <w:rPr>
          <w:rFonts w:ascii="Arial" w:hAnsi="Arial" w:cs="Arial"/>
          <w:color w:val="000000" w:themeColor="text1"/>
        </w:rPr>
        <w:t>dyddiad</w:t>
      </w:r>
      <w:proofErr w:type="spellEnd"/>
      <w:r w:rsidRPr="00931E54">
        <w:rPr>
          <w:rFonts w:ascii="Arial" w:hAnsi="Arial" w:cs="Arial"/>
          <w:color w:val="000000" w:themeColor="text1"/>
        </w:rPr>
        <w:t xml:space="preserve">). Available at: </w:t>
      </w:r>
      <w:hyperlink r:id="rId8" w:history="1">
        <w:r w:rsidRPr="00B65008">
          <w:rPr>
            <w:rStyle w:val="Hyperlink"/>
            <w:rFonts w:ascii="Arial" w:hAnsi="Arial" w:cs="Arial"/>
          </w:rPr>
          <w:t>https://www.childcomwales.org.uk/wp-content/uploads/2019/04/A-Charter-for-Change-Protecting-Welsh-Children-from-the-Impact-of-Poverty.pdf</w:t>
        </w:r>
      </w:hyperlink>
      <w:r w:rsidRPr="00931E54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[Accessed: February 17</w:t>
      </w:r>
      <w:r w:rsidRPr="00931E54">
        <w:rPr>
          <w:rFonts w:ascii="Arial" w:hAnsi="Arial" w:cs="Arial"/>
          <w:color w:val="000000" w:themeColor="text1"/>
          <w:vertAlign w:val="superscript"/>
        </w:rPr>
        <w:t>th</w:t>
      </w:r>
      <w:proofErr w:type="gramStart"/>
      <w:r>
        <w:rPr>
          <w:rFonts w:ascii="Arial" w:hAnsi="Arial" w:cs="Arial"/>
          <w:color w:val="000000" w:themeColor="text1"/>
        </w:rPr>
        <w:t xml:space="preserve"> 2021</w:t>
      </w:r>
      <w:proofErr w:type="gramEnd"/>
      <w:r>
        <w:rPr>
          <w:rFonts w:ascii="Arial" w:hAnsi="Arial" w:cs="Arial"/>
          <w:color w:val="000000" w:themeColor="text1"/>
        </w:rPr>
        <w:t>]</w:t>
      </w:r>
    </w:p>
    <w:p w14:paraId="42DB0ABB" w14:textId="68377AA7" w:rsidR="009049BD" w:rsidRPr="009049BD" w:rsidRDefault="009049BD" w:rsidP="009049BD">
      <w:pPr>
        <w:pStyle w:val="NoSpacing"/>
        <w:rPr>
          <w:rFonts w:ascii="Arial" w:hAnsi="Arial" w:cs="Arial"/>
        </w:rPr>
      </w:pPr>
    </w:p>
    <w:p w14:paraId="45B8C0F4" w14:textId="00F0C0F1" w:rsidR="009049BD" w:rsidRDefault="009049BD" w:rsidP="009049BD">
      <w:pPr>
        <w:pStyle w:val="NoSpacing"/>
        <w:spacing w:line="360" w:lineRule="auto"/>
        <w:jc w:val="both"/>
        <w:rPr>
          <w:rFonts w:ascii="Arial" w:hAnsi="Arial" w:cs="Arial"/>
        </w:rPr>
      </w:pPr>
      <w:r w:rsidRPr="009049BD">
        <w:rPr>
          <w:rFonts w:ascii="Arial" w:hAnsi="Arial" w:cs="Arial"/>
        </w:rPr>
        <w:t>Children’s Commissioner for Wales. (</w:t>
      </w:r>
      <w:r>
        <w:rPr>
          <w:rFonts w:ascii="Arial" w:hAnsi="Arial" w:cs="Arial"/>
        </w:rPr>
        <w:t>2020</w:t>
      </w:r>
      <w:r w:rsidRPr="009049BD">
        <w:rPr>
          <w:rFonts w:ascii="Arial" w:hAnsi="Arial" w:cs="Arial"/>
        </w:rPr>
        <w:t>). </w:t>
      </w:r>
      <w:proofErr w:type="spellStart"/>
      <w:r w:rsidRPr="009049BD">
        <w:rPr>
          <w:rFonts w:ascii="Arial" w:hAnsi="Arial" w:cs="Arial"/>
          <w:i/>
          <w:iCs/>
        </w:rPr>
        <w:t>Coronafeirws</w:t>
      </w:r>
      <w:proofErr w:type="spellEnd"/>
      <w:r w:rsidRPr="009049BD">
        <w:rPr>
          <w:rFonts w:ascii="Arial" w:hAnsi="Arial" w:cs="Arial"/>
          <w:i/>
          <w:iCs/>
        </w:rPr>
        <w:t xml:space="preserve"> a Ni</w:t>
      </w:r>
      <w:r w:rsidRPr="009049BD">
        <w:rPr>
          <w:rFonts w:ascii="Arial" w:hAnsi="Arial" w:cs="Arial"/>
        </w:rPr>
        <w:t xml:space="preserve">. Available at: </w:t>
      </w:r>
      <w:hyperlink r:id="rId9" w:history="1">
        <w:r w:rsidRPr="00307AF3">
          <w:rPr>
            <w:rStyle w:val="Hyperlink"/>
            <w:rFonts w:ascii="Arial" w:hAnsi="Arial" w:cs="Arial"/>
          </w:rPr>
          <w:t>https://www.complantcymru.org.uk/coronafeirws-ein-gwaith/coronafeirws-a-ni/</w:t>
        </w:r>
      </w:hyperlink>
      <w:r>
        <w:rPr>
          <w:rFonts w:ascii="Arial" w:hAnsi="Arial" w:cs="Arial"/>
        </w:rPr>
        <w:t xml:space="preserve">. </w:t>
      </w:r>
      <w:r w:rsidRPr="009049BD">
        <w:rPr>
          <w:rFonts w:ascii="Arial" w:hAnsi="Arial" w:cs="Arial"/>
        </w:rPr>
        <w:t>[Accessed 23 Feb. 2021].</w:t>
      </w:r>
      <w:r>
        <w:rPr>
          <w:rFonts w:ascii="Arial" w:hAnsi="Arial" w:cs="Arial"/>
        </w:rPr>
        <w:t xml:space="preserve"> </w:t>
      </w:r>
    </w:p>
    <w:p w14:paraId="2F269A52" w14:textId="76FAFB2D" w:rsidR="00807773" w:rsidRDefault="00807773" w:rsidP="009049BD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582EC51" w14:textId="78185CF7" w:rsidR="00807773" w:rsidRDefault="00807773" w:rsidP="009049BD">
      <w:pPr>
        <w:pStyle w:val="NoSpacing"/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lastRenderedPageBreak/>
        <w:t xml:space="preserve">Children’s Commissioner for Wales (dim </w:t>
      </w:r>
      <w:proofErr w:type="spellStart"/>
      <w:r>
        <w:rPr>
          <w:rFonts w:ascii="Arial" w:hAnsi="Arial" w:cs="Arial"/>
        </w:rPr>
        <w:t>dyddiad</w:t>
      </w:r>
      <w:proofErr w:type="spellEnd"/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  <w:iCs/>
        </w:rPr>
        <w:t>A Plan for all Children</w:t>
      </w:r>
      <w:r w:rsidR="006C7046"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  <w:i/>
          <w:iCs/>
        </w:rPr>
        <w:t>and Young People, 2019-2022</w:t>
      </w:r>
    </w:p>
    <w:p w14:paraId="59B36A03" w14:textId="52F6DFB6" w:rsidR="00566B9B" w:rsidRDefault="00566B9B" w:rsidP="009049BD">
      <w:pPr>
        <w:pStyle w:val="NoSpacing"/>
        <w:spacing w:line="360" w:lineRule="auto"/>
        <w:jc w:val="both"/>
        <w:rPr>
          <w:rFonts w:ascii="Arial" w:hAnsi="Arial" w:cs="Arial"/>
          <w:i/>
          <w:iCs/>
        </w:rPr>
      </w:pPr>
    </w:p>
    <w:p w14:paraId="63F13529" w14:textId="6CADAD81" w:rsidR="00566B9B" w:rsidRPr="007E14A3" w:rsidRDefault="00566B9B" w:rsidP="009049BD">
      <w:pPr>
        <w:pStyle w:val="NoSpacing"/>
        <w:spacing w:line="360" w:lineRule="auto"/>
        <w:jc w:val="both"/>
        <w:rPr>
          <w:rFonts w:ascii="Arial" w:hAnsi="Arial" w:cs="Arial"/>
        </w:rPr>
      </w:pPr>
      <w:r w:rsidRPr="00566B9B">
        <w:rPr>
          <w:rFonts w:ascii="Arial" w:hAnsi="Arial" w:cs="Arial"/>
        </w:rPr>
        <w:t>www.chwaraecymru.org.uk. (</w:t>
      </w:r>
      <w:r>
        <w:rPr>
          <w:rFonts w:ascii="Arial" w:hAnsi="Arial" w:cs="Arial"/>
        </w:rPr>
        <w:t xml:space="preserve">dim </w:t>
      </w:r>
      <w:proofErr w:type="spellStart"/>
      <w:r>
        <w:rPr>
          <w:rFonts w:ascii="Arial" w:hAnsi="Arial" w:cs="Arial"/>
        </w:rPr>
        <w:t>dyddiad</w:t>
      </w:r>
      <w:proofErr w:type="spellEnd"/>
      <w:r w:rsidRPr="00566B9B">
        <w:rPr>
          <w:rFonts w:ascii="Arial" w:hAnsi="Arial" w:cs="Arial"/>
        </w:rPr>
        <w:t>). </w:t>
      </w:r>
      <w:proofErr w:type="spellStart"/>
      <w:r w:rsidRPr="00566B9B">
        <w:rPr>
          <w:rFonts w:ascii="Arial" w:hAnsi="Arial" w:cs="Arial"/>
          <w:i/>
          <w:iCs/>
        </w:rPr>
        <w:t>Chwarae</w:t>
      </w:r>
      <w:proofErr w:type="spellEnd"/>
      <w:r w:rsidRPr="00566B9B">
        <w:rPr>
          <w:rFonts w:ascii="Arial" w:hAnsi="Arial" w:cs="Arial"/>
          <w:i/>
          <w:iCs/>
        </w:rPr>
        <w:t xml:space="preserve"> Cymru | Saith Nod </w:t>
      </w:r>
      <w:proofErr w:type="spellStart"/>
      <w:r w:rsidRPr="00566B9B">
        <w:rPr>
          <w:rFonts w:ascii="Arial" w:hAnsi="Arial" w:cs="Arial"/>
          <w:i/>
          <w:iCs/>
        </w:rPr>
        <w:t>Craidd</w:t>
      </w:r>
      <w:proofErr w:type="spellEnd"/>
      <w:r w:rsidRPr="00566B9B">
        <w:rPr>
          <w:rFonts w:ascii="Arial" w:hAnsi="Arial" w:cs="Arial"/>
          <w:i/>
          <w:iCs/>
        </w:rPr>
        <w:t>.</w:t>
      </w:r>
      <w:r>
        <w:rPr>
          <w:rFonts w:ascii="Arial" w:hAnsi="Arial" w:cs="Arial"/>
          <w:i/>
          <w:iCs/>
        </w:rPr>
        <w:t xml:space="preserve"> </w:t>
      </w:r>
      <w:r w:rsidRPr="00566B9B">
        <w:rPr>
          <w:rFonts w:ascii="Arial" w:hAnsi="Arial" w:cs="Arial"/>
        </w:rPr>
        <w:t xml:space="preserve">Available at: </w:t>
      </w:r>
      <w:hyperlink r:id="rId10" w:history="1">
        <w:r w:rsidRPr="00037B42">
          <w:rPr>
            <w:rStyle w:val="Hyperlink"/>
            <w:rFonts w:ascii="Arial" w:hAnsi="Arial" w:cs="Arial"/>
          </w:rPr>
          <w:t>https://www.chwaraecymru.org.uk/cym/saithnodcraidd</w:t>
        </w:r>
      </w:hyperlink>
      <w:r>
        <w:rPr>
          <w:rFonts w:ascii="Arial" w:hAnsi="Arial" w:cs="Arial"/>
        </w:rPr>
        <w:t xml:space="preserve">. </w:t>
      </w:r>
      <w:r w:rsidRPr="00566B9B">
        <w:rPr>
          <w:rFonts w:ascii="Arial" w:hAnsi="Arial" w:cs="Arial"/>
        </w:rPr>
        <w:t>[Accessed 26 Feb. 2021].</w:t>
      </w:r>
      <w:r>
        <w:rPr>
          <w:rFonts w:ascii="Arial" w:hAnsi="Arial" w:cs="Arial"/>
        </w:rPr>
        <w:t xml:space="preserve"> </w:t>
      </w:r>
    </w:p>
    <w:p w14:paraId="0843F52D" w14:textId="32216C61" w:rsidR="00693F4D" w:rsidRDefault="00693F4D" w:rsidP="009049BD">
      <w:pPr>
        <w:pStyle w:val="NoSpacing"/>
        <w:spacing w:line="360" w:lineRule="auto"/>
        <w:jc w:val="both"/>
        <w:rPr>
          <w:rFonts w:ascii="Arial" w:hAnsi="Arial" w:cs="Arial"/>
          <w:i/>
          <w:iCs/>
        </w:rPr>
      </w:pPr>
    </w:p>
    <w:p w14:paraId="4747A572" w14:textId="2A4FB852" w:rsidR="00693F4D" w:rsidRDefault="00693F4D" w:rsidP="00693F4D">
      <w:pPr>
        <w:pStyle w:val="NoSpacing"/>
        <w:spacing w:line="360" w:lineRule="auto"/>
        <w:jc w:val="both"/>
        <w:rPr>
          <w:rFonts w:ascii="Arial" w:hAnsi="Arial" w:cs="Arial"/>
        </w:rPr>
      </w:pPr>
      <w:r w:rsidRPr="00693F4D">
        <w:rPr>
          <w:rFonts w:ascii="Arial" w:hAnsi="Arial" w:cs="Arial"/>
        </w:rPr>
        <w:t>EASO. (</w:t>
      </w:r>
      <w:r>
        <w:rPr>
          <w:rFonts w:ascii="Arial" w:hAnsi="Arial" w:cs="Arial"/>
        </w:rPr>
        <w:t xml:space="preserve">dim </w:t>
      </w:r>
      <w:proofErr w:type="spellStart"/>
      <w:r>
        <w:rPr>
          <w:rFonts w:ascii="Arial" w:hAnsi="Arial" w:cs="Arial"/>
        </w:rPr>
        <w:t>dyddiad</w:t>
      </w:r>
      <w:proofErr w:type="spellEnd"/>
      <w:r w:rsidRPr="00693F4D">
        <w:rPr>
          <w:rFonts w:ascii="Arial" w:hAnsi="Arial" w:cs="Arial"/>
        </w:rPr>
        <w:t>). </w:t>
      </w:r>
      <w:r w:rsidRPr="00693F4D">
        <w:rPr>
          <w:rFonts w:ascii="Arial" w:hAnsi="Arial" w:cs="Arial"/>
          <w:i/>
          <w:iCs/>
        </w:rPr>
        <w:t>COVID-19 and Obesity</w:t>
      </w:r>
      <w:r w:rsidRPr="00693F4D">
        <w:rPr>
          <w:rFonts w:ascii="Arial" w:hAnsi="Arial" w:cs="Arial"/>
        </w:rPr>
        <w:t xml:space="preserve">.  Available at: </w:t>
      </w:r>
      <w:hyperlink r:id="rId11" w:history="1">
        <w:r w:rsidRPr="00037B42">
          <w:rPr>
            <w:rStyle w:val="Hyperlink"/>
            <w:rFonts w:ascii="Arial" w:hAnsi="Arial" w:cs="Arial"/>
          </w:rPr>
          <w:t>https://easo.org/covid-19-and-obesity/</w:t>
        </w:r>
      </w:hyperlink>
      <w:r>
        <w:rPr>
          <w:rFonts w:ascii="Arial" w:hAnsi="Arial" w:cs="Arial"/>
        </w:rPr>
        <w:t xml:space="preserve">. </w:t>
      </w:r>
      <w:r w:rsidRPr="00693F4D">
        <w:rPr>
          <w:rFonts w:ascii="Arial" w:hAnsi="Arial" w:cs="Arial"/>
        </w:rPr>
        <w:t xml:space="preserve"> [Accessed</w:t>
      </w:r>
      <w:r>
        <w:rPr>
          <w:rFonts w:ascii="Arial" w:hAnsi="Arial" w:cs="Arial"/>
        </w:rPr>
        <w:t>:</w:t>
      </w:r>
      <w:r w:rsidRPr="00693F4D">
        <w:rPr>
          <w:rFonts w:ascii="Arial" w:hAnsi="Arial" w:cs="Arial"/>
        </w:rPr>
        <w:t xml:space="preserve"> 26 Feb. 2021].</w:t>
      </w:r>
    </w:p>
    <w:p w14:paraId="4F5EDD95" w14:textId="05677506" w:rsidR="00F8482E" w:rsidRDefault="00F8482E" w:rsidP="00693F4D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D011D20" w14:textId="1403066E" w:rsidR="00F8482E" w:rsidRPr="00F8482E" w:rsidRDefault="00F8482E" w:rsidP="00693F4D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Estyn (2017) </w:t>
      </w:r>
      <w:r>
        <w:rPr>
          <w:rFonts w:ascii="Arial" w:hAnsi="Arial" w:cs="Arial"/>
          <w:i/>
          <w:iCs/>
        </w:rPr>
        <w:t xml:space="preserve">Supplementary guidance: healthy living. </w:t>
      </w:r>
      <w:r w:rsidRPr="00F8482E">
        <w:rPr>
          <w:rFonts w:ascii="Arial" w:hAnsi="Arial" w:cs="Arial"/>
          <w:i/>
          <w:iCs/>
        </w:rPr>
        <w:t>Cardiff: WAG</w:t>
      </w:r>
    </w:p>
    <w:p w14:paraId="33E376FC" w14:textId="3858650F" w:rsidR="00CB02C0" w:rsidRDefault="00CB02C0" w:rsidP="009049BD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0C1365F0" w14:textId="35B92C16" w:rsidR="00CB02C0" w:rsidRDefault="00CB02C0" w:rsidP="00CB02C0">
      <w:pPr>
        <w:pStyle w:val="NoSpacing"/>
        <w:spacing w:line="360" w:lineRule="auto"/>
        <w:jc w:val="both"/>
        <w:rPr>
          <w:rFonts w:ascii="Arial" w:hAnsi="Arial" w:cs="Arial"/>
        </w:rPr>
      </w:pPr>
      <w:r w:rsidRPr="00CB02C0">
        <w:rPr>
          <w:rFonts w:ascii="Arial" w:hAnsi="Arial" w:cs="Arial"/>
        </w:rPr>
        <w:t>GoodTherapy.org Therapy Blog. (2015). </w:t>
      </w:r>
      <w:r w:rsidRPr="00CB02C0">
        <w:rPr>
          <w:rFonts w:ascii="Arial" w:hAnsi="Arial" w:cs="Arial"/>
          <w:i/>
          <w:iCs/>
        </w:rPr>
        <w:t>Maslow’s hierarchy of needs.</w:t>
      </w:r>
      <w:r w:rsidRPr="00CB02C0">
        <w:rPr>
          <w:rFonts w:ascii="Arial" w:hAnsi="Arial" w:cs="Arial"/>
        </w:rPr>
        <w:t xml:space="preserve"> Available at: </w:t>
      </w:r>
      <w:hyperlink r:id="rId12" w:history="1">
        <w:r w:rsidRPr="00307AF3">
          <w:rPr>
            <w:rStyle w:val="Hyperlink"/>
            <w:rFonts w:ascii="Arial" w:hAnsi="Arial" w:cs="Arial"/>
          </w:rPr>
          <w:t>https://www.goodtherapy.org/blog/psychpedia/maslow-hierarchy-needs</w:t>
        </w:r>
      </w:hyperlink>
      <w:r w:rsidRPr="00CB02C0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</w:t>
      </w:r>
      <w:proofErr w:type="spellStart"/>
      <w:r>
        <w:rPr>
          <w:rFonts w:ascii="Arial" w:hAnsi="Arial" w:cs="Arial"/>
        </w:rPr>
        <w:t>Fabruary</w:t>
      </w:r>
      <w:proofErr w:type="spellEnd"/>
      <w:r>
        <w:rPr>
          <w:rFonts w:ascii="Arial" w:hAnsi="Arial" w:cs="Arial"/>
        </w:rPr>
        <w:t xml:space="preserve"> 22</w:t>
      </w:r>
      <w:r w:rsidRPr="00CB02C0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2021] </w:t>
      </w:r>
    </w:p>
    <w:p w14:paraId="1BDD1266" w14:textId="0B1794B2" w:rsidR="00A47594" w:rsidRDefault="00A47594" w:rsidP="00CB02C0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22B028A3" w14:textId="5B13C2FD" w:rsidR="00A47594" w:rsidRPr="00CB02C0" w:rsidRDefault="00A47594" w:rsidP="00CB02C0">
      <w:pPr>
        <w:pStyle w:val="NoSpacing"/>
        <w:spacing w:line="360" w:lineRule="auto"/>
        <w:jc w:val="both"/>
        <w:rPr>
          <w:rFonts w:ascii="Arial" w:hAnsi="Arial" w:cs="Arial"/>
        </w:rPr>
      </w:pPr>
      <w:proofErr w:type="spellStart"/>
      <w:r w:rsidRPr="00503B9C">
        <w:rPr>
          <w:rFonts w:ascii="Arial" w:hAnsi="Arial" w:cs="Arial"/>
          <w:color w:val="201F1E"/>
          <w:shd w:val="clear" w:color="auto" w:fill="FFFFFF"/>
        </w:rPr>
        <w:t>Llywodraeth</w:t>
      </w:r>
      <w:proofErr w:type="spellEnd"/>
      <w:r w:rsidRPr="00503B9C">
        <w:rPr>
          <w:rFonts w:ascii="Arial" w:hAnsi="Arial" w:cs="Arial"/>
          <w:color w:val="201F1E"/>
          <w:shd w:val="clear" w:color="auto" w:fill="FFFFFF"/>
        </w:rPr>
        <w:t xml:space="preserve"> </w:t>
      </w:r>
      <w:proofErr w:type="spellStart"/>
      <w:r w:rsidRPr="00503B9C">
        <w:rPr>
          <w:rFonts w:ascii="Arial" w:hAnsi="Arial" w:cs="Arial"/>
          <w:color w:val="201F1E"/>
          <w:shd w:val="clear" w:color="auto" w:fill="FFFFFF"/>
        </w:rPr>
        <w:t>Cynulliad</w:t>
      </w:r>
      <w:proofErr w:type="spellEnd"/>
      <w:r w:rsidRPr="00503B9C">
        <w:rPr>
          <w:rFonts w:ascii="Arial" w:hAnsi="Arial" w:cs="Arial"/>
          <w:color w:val="201F1E"/>
          <w:shd w:val="clear" w:color="auto" w:fill="FFFFFF"/>
        </w:rPr>
        <w:t xml:space="preserve"> Cymru (2009) </w:t>
      </w:r>
      <w:r w:rsidRPr="00503B9C">
        <w:rPr>
          <w:rFonts w:ascii="Arial" w:hAnsi="Arial" w:cs="Arial"/>
          <w:i/>
          <w:iCs/>
          <w:color w:val="201F1E"/>
          <w:shd w:val="clear" w:color="auto" w:fill="FFFFFF"/>
        </w:rPr>
        <w:t>Creating an Active Wales</w:t>
      </w:r>
      <w:r w:rsidRPr="00503B9C">
        <w:rPr>
          <w:rFonts w:ascii="Arial" w:hAnsi="Arial" w:cs="Arial"/>
          <w:color w:val="201F1E"/>
          <w:shd w:val="clear" w:color="auto" w:fill="FFFFFF"/>
        </w:rPr>
        <w:t>. Cardiff: Welsh Assembly Government</w:t>
      </w:r>
    </w:p>
    <w:p w14:paraId="7BA21285" w14:textId="1B5FFDAC" w:rsidR="00B26DCD" w:rsidRDefault="00B26DCD" w:rsidP="00B26DCD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C936BBA" w14:textId="08E2A39E" w:rsidR="00C84B78" w:rsidRDefault="00C84B78" w:rsidP="00503B9C">
      <w:pPr>
        <w:pStyle w:val="NoSpacing"/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Llywodraeth</w:t>
      </w:r>
      <w:proofErr w:type="spellEnd"/>
      <w:r>
        <w:rPr>
          <w:rFonts w:ascii="Arial" w:hAnsi="Arial" w:cs="Arial"/>
          <w:color w:val="000000" w:themeColor="text1"/>
        </w:rPr>
        <w:t xml:space="preserve"> Cymru (2013) </w:t>
      </w:r>
      <w:r>
        <w:rPr>
          <w:rFonts w:ascii="Arial" w:hAnsi="Arial" w:cs="Arial"/>
          <w:i/>
          <w:iCs/>
          <w:color w:val="000000" w:themeColor="text1"/>
        </w:rPr>
        <w:t xml:space="preserve">Building a brighter Future: Early Years and Childcare Plan. </w:t>
      </w:r>
    </w:p>
    <w:p w14:paraId="79AB8C2F" w14:textId="452DD239" w:rsidR="00A67AC7" w:rsidRDefault="00A67AC7" w:rsidP="00503B9C">
      <w:pPr>
        <w:pStyle w:val="NoSpacing"/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</w:p>
    <w:p w14:paraId="0E797B26" w14:textId="2D65CEBE" w:rsidR="00503B9C" w:rsidRPr="00A47594" w:rsidRDefault="00A67AC7" w:rsidP="00A47594">
      <w:pPr>
        <w:pStyle w:val="NoSpacing"/>
        <w:spacing w:line="360" w:lineRule="auto"/>
        <w:jc w:val="both"/>
        <w:rPr>
          <w:rFonts w:ascii="Arial" w:hAnsi="Arial" w:cs="Arial"/>
          <w:i/>
          <w:iCs/>
        </w:rPr>
      </w:pPr>
      <w:proofErr w:type="spellStart"/>
      <w:r>
        <w:rPr>
          <w:rFonts w:ascii="Arial" w:hAnsi="Arial" w:cs="Arial"/>
          <w:color w:val="000000" w:themeColor="text1"/>
        </w:rPr>
        <w:t>Llywodraeth</w:t>
      </w:r>
      <w:proofErr w:type="spellEnd"/>
      <w:r>
        <w:rPr>
          <w:rFonts w:ascii="Arial" w:hAnsi="Arial" w:cs="Arial"/>
          <w:color w:val="000000" w:themeColor="text1"/>
        </w:rPr>
        <w:t xml:space="preserve"> Cymru (2014) </w:t>
      </w:r>
      <w:r w:rsidRPr="00A67AC7">
        <w:rPr>
          <w:rFonts w:ascii="Arial" w:hAnsi="Arial" w:cs="Arial"/>
          <w:i/>
          <w:iCs/>
        </w:rPr>
        <w:t>Free breakfast in primary schools</w:t>
      </w:r>
      <w:r>
        <w:rPr>
          <w:rFonts w:ascii="Arial" w:hAnsi="Arial" w:cs="Arial"/>
          <w:i/>
          <w:iCs/>
        </w:rPr>
        <w:t xml:space="preserve">: </w:t>
      </w:r>
      <w:r w:rsidRPr="00A67AC7">
        <w:rPr>
          <w:rFonts w:ascii="Arial" w:hAnsi="Arial" w:cs="Arial"/>
          <w:i/>
          <w:iCs/>
        </w:rPr>
        <w:t xml:space="preserve">Statutory guidance for local authorities and governing bodies </w:t>
      </w:r>
    </w:p>
    <w:p w14:paraId="58B335EE" w14:textId="77777777" w:rsidR="00C84B78" w:rsidRPr="00C84B78" w:rsidRDefault="00C84B78" w:rsidP="00B26DCD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990DDFF" w14:textId="77777777" w:rsidR="00503B9C" w:rsidRPr="00503B9C" w:rsidRDefault="00503B9C" w:rsidP="00503B9C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proofErr w:type="spellStart"/>
      <w:r w:rsidRPr="00503B9C">
        <w:rPr>
          <w:rFonts w:ascii="Arial" w:hAnsi="Arial" w:cs="Arial"/>
          <w:color w:val="201F1E"/>
          <w:shd w:val="clear" w:color="auto" w:fill="FFFFFF"/>
        </w:rPr>
        <w:t>Llywodraeth</w:t>
      </w:r>
      <w:proofErr w:type="spellEnd"/>
      <w:r w:rsidRPr="00503B9C">
        <w:rPr>
          <w:rFonts w:ascii="Arial" w:hAnsi="Arial" w:cs="Arial"/>
          <w:color w:val="201F1E"/>
          <w:shd w:val="clear" w:color="auto" w:fill="FFFFFF"/>
        </w:rPr>
        <w:t xml:space="preserve"> Cymru (2015) </w:t>
      </w:r>
      <w:r w:rsidRPr="00503B9C">
        <w:rPr>
          <w:rFonts w:ascii="Arial" w:hAnsi="Arial" w:cs="Arial"/>
          <w:i/>
          <w:iCs/>
          <w:color w:val="201F1E"/>
          <w:shd w:val="clear" w:color="auto" w:fill="FFFFFF"/>
        </w:rPr>
        <w:t>Child Poverty Strategy for Wales: A Summary for Children and Young People</w:t>
      </w:r>
      <w:r w:rsidRPr="00503B9C">
        <w:rPr>
          <w:rFonts w:ascii="Arial" w:hAnsi="Arial" w:cs="Arial"/>
          <w:color w:val="201F1E"/>
          <w:shd w:val="clear" w:color="auto" w:fill="FFFFFF"/>
        </w:rPr>
        <w:t xml:space="preserve">. Merthyr Tydfil: Welsh </w:t>
      </w:r>
      <w:proofErr w:type="spellStart"/>
      <w:r w:rsidRPr="00503B9C">
        <w:rPr>
          <w:rFonts w:ascii="Arial" w:hAnsi="Arial" w:cs="Arial"/>
          <w:color w:val="201F1E"/>
          <w:shd w:val="clear" w:color="auto" w:fill="FFFFFF"/>
        </w:rPr>
        <w:t>Governement</w:t>
      </w:r>
      <w:proofErr w:type="spellEnd"/>
      <w:r w:rsidRPr="00503B9C">
        <w:rPr>
          <w:rFonts w:ascii="Arial" w:hAnsi="Arial" w:cs="Arial"/>
          <w:color w:val="201F1E"/>
          <w:shd w:val="clear" w:color="auto" w:fill="FFFFFF"/>
        </w:rPr>
        <w:t>. </w:t>
      </w:r>
    </w:p>
    <w:p w14:paraId="6D10972A" w14:textId="77777777" w:rsidR="00B26DCD" w:rsidRDefault="00B26DCD" w:rsidP="00B26DCD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AA6C7E9" w14:textId="4F4F2819" w:rsidR="0055132B" w:rsidRPr="0055132B" w:rsidRDefault="00B26DCD" w:rsidP="0055132B">
      <w:pPr>
        <w:spacing w:line="360" w:lineRule="auto"/>
        <w:jc w:val="both"/>
        <w:rPr>
          <w:rFonts w:ascii="Arial" w:hAnsi="Arial" w:cs="Arial"/>
          <w:color w:val="000000"/>
        </w:rPr>
      </w:pPr>
      <w:r w:rsidRPr="0055132B">
        <w:rPr>
          <w:rFonts w:ascii="Arial" w:hAnsi="Arial" w:cs="Arial"/>
          <w:color w:val="000000" w:themeColor="text1"/>
        </w:rPr>
        <w:t>Marmot</w:t>
      </w:r>
      <w:r w:rsidR="0055132B" w:rsidRPr="0055132B">
        <w:rPr>
          <w:rFonts w:ascii="Arial" w:hAnsi="Arial" w:cs="Arial"/>
          <w:color w:val="000000" w:themeColor="text1"/>
        </w:rPr>
        <w:t xml:space="preserve">, M. et. </w:t>
      </w:r>
      <w:r w:rsidRPr="0055132B">
        <w:rPr>
          <w:rFonts w:ascii="Arial" w:hAnsi="Arial" w:cs="Arial"/>
          <w:color w:val="000000" w:themeColor="text1"/>
        </w:rPr>
        <w:t xml:space="preserve"> </w:t>
      </w:r>
      <w:r w:rsidR="0055132B" w:rsidRPr="0055132B">
        <w:rPr>
          <w:rFonts w:ascii="Arial" w:hAnsi="Arial" w:cs="Arial"/>
          <w:color w:val="000000" w:themeColor="text1"/>
        </w:rPr>
        <w:t>(</w:t>
      </w:r>
      <w:r w:rsidRPr="0055132B">
        <w:rPr>
          <w:rFonts w:ascii="Arial" w:hAnsi="Arial" w:cs="Arial"/>
          <w:color w:val="000000" w:themeColor="text1"/>
        </w:rPr>
        <w:t>2020</w:t>
      </w:r>
      <w:r w:rsidR="0055132B" w:rsidRPr="0055132B">
        <w:rPr>
          <w:rFonts w:ascii="Arial" w:hAnsi="Arial" w:cs="Arial"/>
          <w:color w:val="000000" w:themeColor="text1"/>
        </w:rPr>
        <w:t xml:space="preserve">) </w:t>
      </w:r>
      <w:r w:rsidR="0055132B" w:rsidRPr="0055132B">
        <w:rPr>
          <w:rFonts w:ascii="Arial" w:hAnsi="Arial" w:cs="Arial"/>
          <w:i/>
          <w:iCs/>
          <w:color w:val="000000" w:themeColor="text1"/>
        </w:rPr>
        <w:t>Build Back Fairer: The Covid 19</w:t>
      </w:r>
      <w:r w:rsidR="0055132B" w:rsidRPr="0055132B">
        <w:rPr>
          <w:rFonts w:ascii="Arial" w:hAnsi="Arial" w:cs="Arial"/>
          <w:color w:val="000000"/>
        </w:rPr>
        <w:t xml:space="preserve"> </w:t>
      </w:r>
      <w:r w:rsidR="0055132B" w:rsidRPr="0055132B">
        <w:rPr>
          <w:rFonts w:ascii="Arial" w:hAnsi="Arial" w:cs="Arial"/>
          <w:i/>
          <w:iCs/>
          <w:color w:val="000000"/>
        </w:rPr>
        <w:t>Marmot Review</w:t>
      </w:r>
      <w:r w:rsidR="0055132B" w:rsidRPr="0055132B">
        <w:rPr>
          <w:rFonts w:ascii="Arial" w:hAnsi="Arial" w:cs="Arial"/>
          <w:color w:val="000000"/>
        </w:rPr>
        <w:t>. The Pandemic, Socioeconomic and Health Inequalities in England. Available at </w:t>
      </w:r>
      <w:hyperlink r:id="rId13" w:tooltip="Original URL:&#10;https://www.health.org.uk/publications/build-back-fairer-the-covid-19-marmot-review&#10;&#10;Click to follow link." w:history="1">
        <w:r w:rsidR="0055132B" w:rsidRPr="0055132B">
          <w:rPr>
            <w:rStyle w:val="Hyperlink"/>
            <w:rFonts w:ascii="Arial" w:hAnsi="Arial" w:cs="Arial"/>
          </w:rPr>
          <w:t>Build Back Fairer: The COVID-19 Marmot Review | The Health Foundation</w:t>
        </w:r>
      </w:hyperlink>
      <w:r w:rsidR="0055132B" w:rsidRPr="0055132B">
        <w:rPr>
          <w:rFonts w:ascii="Arial" w:hAnsi="Arial" w:cs="Arial"/>
          <w:color w:val="000000"/>
        </w:rPr>
        <w:t> (Accessed: 23rd February 2021). </w:t>
      </w:r>
    </w:p>
    <w:p w14:paraId="56D52113" w14:textId="4962C35F" w:rsidR="00B26DCD" w:rsidRDefault="00B26DCD" w:rsidP="00B26DCD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CEDFBCF" w14:textId="48CA3D65" w:rsidR="00B26DCD" w:rsidRDefault="00B26DCD" w:rsidP="00B26DCD">
      <w:pPr>
        <w:pStyle w:val="NoSpacing"/>
        <w:spacing w:line="360" w:lineRule="auto"/>
        <w:jc w:val="both"/>
        <w:rPr>
          <w:rFonts w:ascii="Arial" w:hAnsi="Arial" w:cs="Arial"/>
        </w:rPr>
      </w:pPr>
      <w:r w:rsidRPr="000A0B27">
        <w:rPr>
          <w:rFonts w:ascii="Arial" w:hAnsi="Arial" w:cs="Arial"/>
        </w:rPr>
        <w:t>Mental Health Foundation. (2020). </w:t>
      </w:r>
      <w:r w:rsidRPr="000A0B27">
        <w:rPr>
          <w:rFonts w:ascii="Arial" w:hAnsi="Arial" w:cs="Arial"/>
          <w:i/>
          <w:iCs/>
        </w:rPr>
        <w:t>Impacts of lockdown on the mental health of children and young people.</w:t>
      </w:r>
      <w:r w:rsidRPr="000A0B27">
        <w:rPr>
          <w:rFonts w:ascii="Arial" w:hAnsi="Arial" w:cs="Arial"/>
        </w:rPr>
        <w:t xml:space="preserve"> Available at: </w:t>
      </w:r>
      <w:hyperlink r:id="rId14" w:history="1">
        <w:r w:rsidRPr="00307AF3">
          <w:rPr>
            <w:rStyle w:val="Hyperlink"/>
            <w:rFonts w:ascii="Arial" w:hAnsi="Arial" w:cs="Arial"/>
          </w:rPr>
          <w:t>https://www.mentalhealth.org.uk/publications/impacts-lockdown-mental-health-children-and-young-people</w:t>
        </w:r>
      </w:hyperlink>
      <w:r w:rsidRPr="000A0B2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February 18</w:t>
      </w:r>
      <w:r w:rsidRPr="000A0B27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>]</w:t>
      </w:r>
    </w:p>
    <w:p w14:paraId="11A21D84" w14:textId="135311EB" w:rsidR="00B00E4B" w:rsidRDefault="00B00E4B" w:rsidP="00B26DCD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74E32A5A" w14:textId="6C4AA743" w:rsidR="00B00E4B" w:rsidRDefault="00B00E4B" w:rsidP="00B26DCD">
      <w:pPr>
        <w:pStyle w:val="NoSpacing"/>
        <w:spacing w:line="360" w:lineRule="auto"/>
        <w:jc w:val="both"/>
        <w:rPr>
          <w:rFonts w:ascii="Arial" w:hAnsi="Arial" w:cs="Arial"/>
        </w:rPr>
      </w:pPr>
      <w:r w:rsidRPr="00B00E4B">
        <w:rPr>
          <w:rFonts w:ascii="Arial" w:hAnsi="Arial" w:cs="Arial"/>
        </w:rPr>
        <w:t>Mentalhelp.net. (2015). </w:t>
      </w:r>
      <w:r w:rsidRPr="00B00E4B">
        <w:rPr>
          <w:rFonts w:ascii="Arial" w:hAnsi="Arial" w:cs="Arial"/>
          <w:i/>
          <w:iCs/>
        </w:rPr>
        <w:t xml:space="preserve">Psychological Consequences </w:t>
      </w:r>
      <w:proofErr w:type="gramStart"/>
      <w:r w:rsidRPr="00B00E4B">
        <w:rPr>
          <w:rFonts w:ascii="Arial" w:hAnsi="Arial" w:cs="Arial"/>
          <w:i/>
          <w:iCs/>
        </w:rPr>
        <w:t>Of</w:t>
      </w:r>
      <w:proofErr w:type="gramEnd"/>
      <w:r w:rsidRPr="00B00E4B">
        <w:rPr>
          <w:rFonts w:ascii="Arial" w:hAnsi="Arial" w:cs="Arial"/>
          <w:i/>
          <w:iCs/>
        </w:rPr>
        <w:t xml:space="preserve"> Being Overweight</w:t>
      </w:r>
      <w:r w:rsidRPr="00B00E4B">
        <w:rPr>
          <w:rFonts w:ascii="Arial" w:hAnsi="Arial" w:cs="Arial"/>
        </w:rPr>
        <w:t xml:space="preserve">. Available at: </w:t>
      </w:r>
      <w:hyperlink r:id="rId15" w:history="1">
        <w:r w:rsidRPr="00467C1C">
          <w:rPr>
            <w:rStyle w:val="Hyperlink"/>
            <w:rFonts w:ascii="Arial" w:hAnsi="Arial" w:cs="Arial"/>
          </w:rPr>
          <w:t>https://www.mentalhelp.net/recovery-and-wellness/psychological-consequences-of-being-overweight/</w:t>
        </w:r>
      </w:hyperlink>
      <w:r w:rsidRPr="00B00E4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February 22</w:t>
      </w:r>
      <w:r w:rsidRPr="00B00E4B">
        <w:rPr>
          <w:rFonts w:ascii="Arial" w:hAnsi="Arial" w:cs="Arial"/>
          <w:vertAlign w:val="superscript"/>
        </w:rPr>
        <w:t>nd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>]</w:t>
      </w:r>
    </w:p>
    <w:p w14:paraId="534C2CCE" w14:textId="77777777" w:rsidR="006C7046" w:rsidRDefault="006C7046" w:rsidP="00B26DCD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33D72FDC" w14:textId="772D49E9" w:rsidR="00672E62" w:rsidRDefault="00672E62" w:rsidP="00B26DCD">
      <w:pPr>
        <w:pStyle w:val="NoSpacing"/>
        <w:spacing w:line="360" w:lineRule="auto"/>
        <w:jc w:val="both"/>
        <w:rPr>
          <w:rFonts w:ascii="Arial" w:hAnsi="Arial" w:cs="Arial"/>
        </w:rPr>
      </w:pPr>
      <w:r w:rsidRPr="00672E62">
        <w:rPr>
          <w:rFonts w:ascii="Arial" w:hAnsi="Arial" w:cs="Arial"/>
        </w:rPr>
        <w:t>NHS (2019). </w:t>
      </w:r>
      <w:r w:rsidRPr="00672E62">
        <w:rPr>
          <w:rFonts w:ascii="Arial" w:hAnsi="Arial" w:cs="Arial"/>
          <w:i/>
          <w:iCs/>
        </w:rPr>
        <w:t>Overview -</w:t>
      </w:r>
      <w:r w:rsidRPr="00672E62">
        <w:rPr>
          <w:rFonts w:ascii="Arial" w:hAnsi="Arial" w:cs="Arial"/>
        </w:rPr>
        <w:t xml:space="preserve"> </w:t>
      </w:r>
      <w:r w:rsidRPr="00672E62">
        <w:rPr>
          <w:rFonts w:ascii="Arial" w:hAnsi="Arial" w:cs="Arial"/>
          <w:i/>
          <w:iCs/>
        </w:rPr>
        <w:t>Obesity.</w:t>
      </w:r>
      <w:r w:rsidRPr="00672E62">
        <w:rPr>
          <w:rFonts w:ascii="Arial" w:hAnsi="Arial" w:cs="Arial"/>
        </w:rPr>
        <w:t xml:space="preserve"> NHS. Available at: </w:t>
      </w:r>
      <w:hyperlink r:id="rId16" w:history="1">
        <w:r w:rsidRPr="00307AF3">
          <w:rPr>
            <w:rStyle w:val="Hyperlink"/>
            <w:rFonts w:ascii="Arial" w:hAnsi="Arial" w:cs="Arial"/>
          </w:rPr>
          <w:t>https://www.nhs.uk/conditions/obesity/</w:t>
        </w:r>
      </w:hyperlink>
      <w:r w:rsidRPr="00672E6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February 19</w:t>
      </w:r>
      <w:r w:rsidRPr="00672E62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>]</w:t>
      </w:r>
    </w:p>
    <w:p w14:paraId="1F795F24" w14:textId="77777777" w:rsidR="003118C0" w:rsidRDefault="003118C0" w:rsidP="00B26DCD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2CD15EC4" w14:textId="3BA02B58" w:rsidR="003118C0" w:rsidRPr="003118C0" w:rsidRDefault="003118C0" w:rsidP="003118C0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Norfolk (2015) </w:t>
      </w:r>
      <w:r w:rsidRPr="003118C0">
        <w:rPr>
          <w:rFonts w:ascii="Arial" w:hAnsi="Arial" w:cs="Arial"/>
          <w:i/>
          <w:iCs/>
        </w:rPr>
        <w:t>Safeguarding Response to Obesity when Neglect is an Issue.</w:t>
      </w:r>
      <w:r w:rsidRPr="003118C0">
        <w:rPr>
          <w:rFonts w:ascii="Arial" w:hAnsi="Arial" w:cs="Arial"/>
        </w:rPr>
        <w:t xml:space="preserve"> Available at: </w:t>
      </w:r>
      <w:hyperlink r:id="rId17" w:history="1">
        <w:r w:rsidRPr="00307AF3">
          <w:rPr>
            <w:rStyle w:val="Hyperlink"/>
            <w:rFonts w:ascii="Arial" w:hAnsi="Arial" w:cs="Arial"/>
          </w:rPr>
          <w:t>https://www.norfolklscb.org/wp-content/uploads/2015/04/Norfolk%92s-Safeguarding-Response-to-Obesity-when-Neglect-is-an-Issue.pdf</w:t>
        </w:r>
      </w:hyperlink>
      <w:r>
        <w:rPr>
          <w:rFonts w:ascii="Arial" w:hAnsi="Arial" w:cs="Arial"/>
        </w:rPr>
        <w:t xml:space="preserve">. </w:t>
      </w:r>
      <w:r w:rsidRPr="003118C0">
        <w:rPr>
          <w:rFonts w:ascii="Arial" w:hAnsi="Arial" w:cs="Arial"/>
        </w:rPr>
        <w:t xml:space="preserve"> [Accessed 23 Feb. 2021].</w:t>
      </w:r>
    </w:p>
    <w:p w14:paraId="7BC27E59" w14:textId="6F761EC8" w:rsidR="00B478A1" w:rsidRPr="00B478A1" w:rsidRDefault="00B478A1" w:rsidP="00B478A1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53118977" w14:textId="77777777" w:rsidR="00B478A1" w:rsidRPr="00B478A1" w:rsidRDefault="00B478A1" w:rsidP="00B478A1">
      <w:pPr>
        <w:pStyle w:val="NoSpacing"/>
        <w:spacing w:line="360" w:lineRule="auto"/>
        <w:jc w:val="both"/>
        <w:rPr>
          <w:rFonts w:ascii="Arial" w:hAnsi="Arial" w:cs="Arial"/>
        </w:rPr>
      </w:pPr>
      <w:r w:rsidRPr="00B478A1">
        <w:rPr>
          <w:rFonts w:ascii="Arial" w:hAnsi="Arial" w:cs="Arial"/>
        </w:rPr>
        <w:t>Public Health England (2016). </w:t>
      </w:r>
      <w:r w:rsidRPr="00B478A1">
        <w:rPr>
          <w:rFonts w:ascii="Arial" w:hAnsi="Arial" w:cs="Arial"/>
          <w:i/>
          <w:iCs/>
        </w:rPr>
        <w:t>Childhood obesity: applying All Our Health</w:t>
      </w:r>
      <w:r w:rsidRPr="00B478A1">
        <w:rPr>
          <w:rFonts w:ascii="Arial" w:hAnsi="Arial" w:cs="Arial"/>
        </w:rPr>
        <w:t>. [online] GOV.UK. Available at: https://www.gov.uk/government/publications/childhood-obesity-applying-all-our-health/childhood-obesity-applying-all-our-health.</w:t>
      </w:r>
    </w:p>
    <w:p w14:paraId="4D59EA59" w14:textId="0D80352C" w:rsidR="00DB51D2" w:rsidRDefault="00DB51D2" w:rsidP="00B26DCD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162E3F0" w14:textId="43AA3486" w:rsidR="00DB51D2" w:rsidRPr="00DB51D2" w:rsidRDefault="00DB51D2" w:rsidP="00DB51D2">
      <w:pPr>
        <w:pStyle w:val="NoSpacing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Public Health Wales</w:t>
      </w:r>
      <w:r w:rsidRPr="00DB51D2">
        <w:rPr>
          <w:rFonts w:ascii="Arial" w:hAnsi="Arial" w:cs="Arial"/>
        </w:rPr>
        <w:t xml:space="preserve"> (</w:t>
      </w:r>
      <w:r>
        <w:rPr>
          <w:rFonts w:ascii="Arial" w:hAnsi="Arial" w:cs="Arial"/>
        </w:rPr>
        <w:t xml:space="preserve">dim </w:t>
      </w:r>
      <w:proofErr w:type="spellStart"/>
      <w:r>
        <w:rPr>
          <w:rFonts w:ascii="Arial" w:hAnsi="Arial" w:cs="Arial"/>
        </w:rPr>
        <w:t>dyddiad</w:t>
      </w:r>
      <w:proofErr w:type="spellEnd"/>
      <w:r w:rsidRPr="00DB51D2">
        <w:rPr>
          <w:rFonts w:ascii="Arial" w:hAnsi="Arial" w:cs="Arial"/>
        </w:rPr>
        <w:t>). </w:t>
      </w:r>
      <w:r w:rsidRPr="00DB51D2">
        <w:rPr>
          <w:rFonts w:ascii="Arial" w:hAnsi="Arial" w:cs="Arial"/>
          <w:i/>
          <w:iCs/>
        </w:rPr>
        <w:t>Child Measurement Programme</w:t>
      </w:r>
      <w:r w:rsidRPr="00DB51D2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</w:t>
      </w:r>
      <w:r w:rsidRPr="00DB51D2">
        <w:rPr>
          <w:rFonts w:ascii="Arial" w:hAnsi="Arial" w:cs="Arial"/>
        </w:rPr>
        <w:t xml:space="preserve">Available at: </w:t>
      </w:r>
      <w:hyperlink r:id="rId18" w:history="1">
        <w:r w:rsidRPr="00307AF3">
          <w:rPr>
            <w:rStyle w:val="Hyperlink"/>
            <w:rFonts w:ascii="Arial" w:hAnsi="Arial" w:cs="Arial"/>
          </w:rPr>
          <w:t>https://phw.nhs.wales/services-and-teams/child-measurement-programme/</w:t>
        </w:r>
      </w:hyperlink>
      <w:r w:rsidRPr="00DB51D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February 22</w:t>
      </w:r>
      <w:r w:rsidRPr="00DB51D2">
        <w:rPr>
          <w:rFonts w:ascii="Arial" w:hAnsi="Arial" w:cs="Arial"/>
          <w:vertAlign w:val="superscript"/>
        </w:rPr>
        <w:t>nd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>]</w:t>
      </w:r>
    </w:p>
    <w:p w14:paraId="1524BC3C" w14:textId="10DBBF52" w:rsidR="00B26DCD" w:rsidRDefault="00B26DCD" w:rsidP="00DB1242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A27CA11" w14:textId="11C17CF4" w:rsidR="008B2DCC" w:rsidRDefault="008B2DCC" w:rsidP="008B2DCC">
      <w:pPr>
        <w:pStyle w:val="NoSpacing"/>
        <w:spacing w:line="360" w:lineRule="auto"/>
        <w:rPr>
          <w:rFonts w:ascii="Arial" w:hAnsi="Arial" w:cs="Arial"/>
        </w:rPr>
      </w:pPr>
      <w:proofErr w:type="spellStart"/>
      <w:proofErr w:type="gramStart"/>
      <w:r w:rsidRPr="008B2DCC">
        <w:rPr>
          <w:rFonts w:ascii="Arial" w:hAnsi="Arial" w:cs="Arial"/>
        </w:rPr>
        <w:t>phw.nhs.wales</w:t>
      </w:r>
      <w:proofErr w:type="spellEnd"/>
      <w:proofErr w:type="gramEnd"/>
      <w:r w:rsidRPr="008B2DCC">
        <w:rPr>
          <w:rFonts w:ascii="Arial" w:hAnsi="Arial" w:cs="Arial"/>
        </w:rPr>
        <w:t>. (</w:t>
      </w:r>
      <w:r>
        <w:rPr>
          <w:rFonts w:ascii="Arial" w:hAnsi="Arial" w:cs="Arial"/>
        </w:rPr>
        <w:t xml:space="preserve">dim </w:t>
      </w:r>
      <w:proofErr w:type="spellStart"/>
      <w:r>
        <w:rPr>
          <w:rFonts w:ascii="Arial" w:hAnsi="Arial" w:cs="Arial"/>
        </w:rPr>
        <w:t>dyddiad</w:t>
      </w:r>
      <w:proofErr w:type="spellEnd"/>
      <w:r w:rsidRPr="008B2DCC">
        <w:rPr>
          <w:rFonts w:ascii="Arial" w:hAnsi="Arial" w:cs="Arial"/>
        </w:rPr>
        <w:t>.).</w:t>
      </w:r>
      <w:r w:rsidRPr="008B2DCC">
        <w:rPr>
          <w:rStyle w:val="apple-converted-space"/>
          <w:rFonts w:ascii="Arial" w:hAnsi="Arial" w:cs="Arial"/>
        </w:rPr>
        <w:t> </w:t>
      </w:r>
      <w:r w:rsidRPr="008B2DCC">
        <w:rPr>
          <w:rFonts w:ascii="Arial" w:hAnsi="Arial" w:cs="Arial"/>
          <w:i/>
          <w:iCs/>
        </w:rPr>
        <w:t>Overweight and Obesity</w:t>
      </w:r>
      <w:r w:rsidRPr="008B2DCC">
        <w:rPr>
          <w:rFonts w:ascii="Arial" w:hAnsi="Arial" w:cs="Arial"/>
        </w:rPr>
        <w:t xml:space="preserve"> - Public Health </w:t>
      </w:r>
      <w:proofErr w:type="spellStart"/>
      <w:r w:rsidRPr="008B2DCC">
        <w:rPr>
          <w:rFonts w:ascii="Arial" w:hAnsi="Arial" w:cs="Arial"/>
        </w:rPr>
        <w:t>WalesAvailable</w:t>
      </w:r>
      <w:proofErr w:type="spellEnd"/>
      <w:r w:rsidRPr="008B2DCC">
        <w:rPr>
          <w:rFonts w:ascii="Arial" w:hAnsi="Arial" w:cs="Arial"/>
        </w:rPr>
        <w:t xml:space="preserve"> at: </w:t>
      </w:r>
      <w:hyperlink r:id="rId19" w:history="1">
        <w:r w:rsidRPr="00467C1C">
          <w:rPr>
            <w:rStyle w:val="Hyperlink"/>
            <w:rFonts w:ascii="Arial" w:hAnsi="Arial" w:cs="Arial"/>
          </w:rPr>
          <w:t>https://phw.nhs.wales/topics/overweight-and-obesity/</w:t>
        </w:r>
      </w:hyperlink>
      <w:r w:rsidRPr="008B2DC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</w:t>
      </w:r>
      <w:proofErr w:type="spellStart"/>
      <w:proofErr w:type="gramStart"/>
      <w:r>
        <w:rPr>
          <w:rFonts w:ascii="Arial" w:hAnsi="Arial" w:cs="Arial"/>
        </w:rPr>
        <w:t>Accessed:February</w:t>
      </w:r>
      <w:proofErr w:type="spellEnd"/>
      <w:proofErr w:type="gramEnd"/>
      <w:r>
        <w:rPr>
          <w:rFonts w:ascii="Arial" w:hAnsi="Arial" w:cs="Arial"/>
        </w:rPr>
        <w:t xml:space="preserve"> 22</w:t>
      </w:r>
      <w:r w:rsidRPr="008B2DCC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2021]</w:t>
      </w:r>
    </w:p>
    <w:p w14:paraId="46E35A4E" w14:textId="1B0C4EFC" w:rsidR="00822F6D" w:rsidRDefault="00822F6D" w:rsidP="008B2DCC">
      <w:pPr>
        <w:pStyle w:val="NoSpacing"/>
        <w:spacing w:line="360" w:lineRule="auto"/>
        <w:rPr>
          <w:rFonts w:ascii="Arial" w:hAnsi="Arial" w:cs="Arial"/>
        </w:rPr>
      </w:pPr>
    </w:p>
    <w:p w14:paraId="423EDB8F" w14:textId="2BA2D566" w:rsidR="00822F6D" w:rsidRPr="008B2DCC" w:rsidRDefault="00822F6D" w:rsidP="008B2DCC">
      <w:pPr>
        <w:pStyle w:val="NoSpacing"/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(2016:5) </w:t>
      </w:r>
      <w:r w:rsidRPr="00822F6D">
        <w:rPr>
          <w:rFonts w:ascii="Arial" w:hAnsi="Arial" w:cs="Arial"/>
        </w:rPr>
        <w:t>‘</w:t>
      </w:r>
      <w:r w:rsidRPr="00822F6D">
        <w:rPr>
          <w:rFonts w:ascii="Arial" w:hAnsi="Arial" w:cs="Arial"/>
          <w:i/>
          <w:iCs/>
          <w:lang w:val="en-US"/>
        </w:rPr>
        <w:t>Supporting learners with healthcare needs’</w:t>
      </w:r>
    </w:p>
    <w:p w14:paraId="6C09B5AA" w14:textId="4B8B1FC3" w:rsidR="00B00E4B" w:rsidRDefault="00B00E4B" w:rsidP="00DB1242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34E4FFC" w14:textId="23175D73" w:rsidR="00B00E4B" w:rsidRPr="00C91F18" w:rsidRDefault="00B00E4B" w:rsidP="00C91F18">
      <w:pPr>
        <w:pStyle w:val="NoSpacing"/>
        <w:spacing w:line="360" w:lineRule="auto"/>
        <w:rPr>
          <w:rFonts w:ascii="Arial" w:hAnsi="Arial" w:cs="Arial"/>
        </w:rPr>
      </w:pPr>
      <w:r w:rsidRPr="00B00E4B">
        <w:rPr>
          <w:rFonts w:ascii="Arial" w:hAnsi="Arial" w:cs="Arial"/>
        </w:rPr>
        <w:t xml:space="preserve">Todaysdietitian.com. (dim </w:t>
      </w:r>
      <w:proofErr w:type="spellStart"/>
      <w:r w:rsidRPr="00B00E4B">
        <w:rPr>
          <w:rFonts w:ascii="Arial" w:hAnsi="Arial" w:cs="Arial"/>
        </w:rPr>
        <w:t>dyddiad</w:t>
      </w:r>
      <w:proofErr w:type="spellEnd"/>
      <w:r w:rsidRPr="00B00E4B">
        <w:rPr>
          <w:rFonts w:ascii="Arial" w:hAnsi="Arial" w:cs="Arial"/>
        </w:rPr>
        <w:t>.). </w:t>
      </w:r>
      <w:r w:rsidRPr="00B00E4B">
        <w:rPr>
          <w:rFonts w:ascii="Arial" w:hAnsi="Arial" w:cs="Arial"/>
          <w:i/>
          <w:iCs/>
        </w:rPr>
        <w:t xml:space="preserve">Youth Eating and Exercise: A Bioecological </w:t>
      </w:r>
      <w:proofErr w:type="spellStart"/>
      <w:r w:rsidRPr="00B00E4B">
        <w:rPr>
          <w:rFonts w:ascii="Arial" w:hAnsi="Arial" w:cs="Arial"/>
          <w:i/>
          <w:iCs/>
        </w:rPr>
        <w:t>Perspective.</w:t>
      </w:r>
      <w:r w:rsidRPr="00B00E4B">
        <w:rPr>
          <w:rFonts w:ascii="Arial" w:hAnsi="Arial" w:cs="Arial"/>
        </w:rPr>
        <w:t>Available</w:t>
      </w:r>
      <w:proofErr w:type="spellEnd"/>
      <w:r w:rsidRPr="00B00E4B">
        <w:rPr>
          <w:rFonts w:ascii="Arial" w:hAnsi="Arial" w:cs="Arial"/>
        </w:rPr>
        <w:t xml:space="preserve"> at: </w:t>
      </w:r>
      <w:hyperlink r:id="rId20" w:history="1">
        <w:r w:rsidRPr="00467C1C">
          <w:rPr>
            <w:rStyle w:val="Hyperlink"/>
            <w:rFonts w:ascii="Arial" w:hAnsi="Arial" w:cs="Arial"/>
          </w:rPr>
          <w:t>https://www.todaysdietitian.com/newarchives/072508p32.shtml</w:t>
        </w:r>
      </w:hyperlink>
      <w:r w:rsidRPr="00B00E4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</w:t>
      </w:r>
      <w:proofErr w:type="spellStart"/>
      <w:proofErr w:type="gramStart"/>
      <w:r>
        <w:rPr>
          <w:rFonts w:ascii="Arial" w:hAnsi="Arial" w:cs="Arial"/>
        </w:rPr>
        <w:t>Accessed:February</w:t>
      </w:r>
      <w:proofErr w:type="spellEnd"/>
      <w:proofErr w:type="gramEnd"/>
      <w:r>
        <w:rPr>
          <w:rFonts w:ascii="Arial" w:hAnsi="Arial" w:cs="Arial"/>
        </w:rPr>
        <w:t xml:space="preserve"> 22</w:t>
      </w:r>
      <w:r w:rsidRPr="00B00E4B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2021]</w:t>
      </w:r>
    </w:p>
    <w:p w14:paraId="0981D8CE" w14:textId="77777777" w:rsidR="00B00E4B" w:rsidRDefault="00B00E4B" w:rsidP="00DB1242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0470A11" w14:textId="77777777" w:rsidR="00B26DCD" w:rsidRPr="00B26DCD" w:rsidRDefault="00B26DCD" w:rsidP="00B26DCD">
      <w:pPr>
        <w:pStyle w:val="NoSpacing"/>
        <w:spacing w:line="360" w:lineRule="auto"/>
        <w:jc w:val="both"/>
        <w:rPr>
          <w:rFonts w:ascii="Times New Roman" w:hAnsi="Times New Roman" w:cs="Times New Roman"/>
          <w:lang w:eastAsia="en-GB"/>
        </w:rPr>
      </w:pPr>
      <w:proofErr w:type="spellStart"/>
      <w:r>
        <w:rPr>
          <w:rFonts w:ascii="Arial" w:hAnsi="Arial" w:cs="Arial"/>
          <w:color w:val="000000" w:themeColor="text1"/>
        </w:rPr>
        <w:lastRenderedPageBreak/>
        <w:t>Triggle</w:t>
      </w:r>
      <w:proofErr w:type="spellEnd"/>
      <w:r>
        <w:rPr>
          <w:rFonts w:ascii="Arial" w:hAnsi="Arial" w:cs="Arial"/>
          <w:color w:val="000000" w:themeColor="text1"/>
        </w:rPr>
        <w:t xml:space="preserve">, N (2021) </w:t>
      </w:r>
      <w:r w:rsidRPr="00B26DCD">
        <w:rPr>
          <w:rFonts w:ascii="Arial" w:hAnsi="Arial" w:cs="Arial"/>
          <w:i/>
          <w:iCs/>
        </w:rPr>
        <w:t>Covid: The devastating toll of the pandemic on children.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21" w:history="1">
        <w:r w:rsidRPr="00307AF3">
          <w:rPr>
            <w:rStyle w:val="Hyperlink"/>
            <w:rFonts w:ascii="Arial" w:hAnsi="Arial" w:cs="Arial"/>
          </w:rPr>
          <w:t>https://www.bbc.co.uk/news/health-55863841</w:t>
        </w:r>
      </w:hyperlink>
      <w:r>
        <w:rPr>
          <w:rFonts w:ascii="Arial" w:hAnsi="Arial" w:cs="Arial"/>
        </w:rPr>
        <w:t>. [Accessed: February 28</w:t>
      </w:r>
      <w:r w:rsidRPr="00B26DCD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>]</w:t>
      </w:r>
    </w:p>
    <w:p w14:paraId="258667C0" w14:textId="77777777" w:rsidR="00B26DCD" w:rsidRDefault="00B26DCD" w:rsidP="00DB1242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360327D" w14:textId="2CC85504" w:rsidR="00DB1242" w:rsidRDefault="00DB1242" w:rsidP="00DB1242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DB1242">
        <w:rPr>
          <w:rFonts w:ascii="Arial" w:hAnsi="Arial" w:cs="Arial"/>
          <w:color w:val="000000" w:themeColor="text1"/>
        </w:rPr>
        <w:t>World Health Organization (2019). </w:t>
      </w:r>
      <w:r w:rsidRPr="00DB1242">
        <w:rPr>
          <w:rFonts w:ascii="Arial" w:hAnsi="Arial" w:cs="Arial"/>
          <w:i/>
          <w:iCs/>
          <w:color w:val="000000" w:themeColor="text1"/>
        </w:rPr>
        <w:t>Frequently asked questions</w:t>
      </w:r>
      <w:r w:rsidRPr="00DB1242">
        <w:rPr>
          <w:rFonts w:ascii="Arial" w:hAnsi="Arial" w:cs="Arial"/>
          <w:color w:val="000000" w:themeColor="text1"/>
        </w:rPr>
        <w:t xml:space="preserve">.  Who.int. Available at: </w:t>
      </w:r>
      <w:hyperlink r:id="rId22" w:history="1">
        <w:r w:rsidR="00C6346F" w:rsidRPr="00B65008">
          <w:rPr>
            <w:rStyle w:val="Hyperlink"/>
            <w:rFonts w:ascii="Arial" w:hAnsi="Arial" w:cs="Arial"/>
          </w:rPr>
          <w:t>https://www.who.int/about/who-we-are/frequently-asked-questions</w:t>
        </w:r>
      </w:hyperlink>
      <w:r w:rsidRPr="00DB1242">
        <w:rPr>
          <w:rFonts w:ascii="Arial" w:hAnsi="Arial" w:cs="Arial"/>
          <w:color w:val="000000" w:themeColor="text1"/>
        </w:rPr>
        <w:t>.</w:t>
      </w:r>
      <w:r w:rsidR="00C6346F">
        <w:rPr>
          <w:rFonts w:ascii="Arial" w:hAnsi="Arial" w:cs="Arial"/>
          <w:color w:val="000000" w:themeColor="text1"/>
        </w:rPr>
        <w:t xml:space="preserve"> [ Accessed: February 17</w:t>
      </w:r>
      <w:r w:rsidR="00C6346F" w:rsidRPr="00C6346F">
        <w:rPr>
          <w:rFonts w:ascii="Arial" w:hAnsi="Arial" w:cs="Arial"/>
          <w:color w:val="000000" w:themeColor="text1"/>
          <w:vertAlign w:val="superscript"/>
        </w:rPr>
        <w:t>th</w:t>
      </w:r>
      <w:proofErr w:type="gramStart"/>
      <w:r w:rsidR="00C6346F">
        <w:rPr>
          <w:rFonts w:ascii="Arial" w:hAnsi="Arial" w:cs="Arial"/>
          <w:color w:val="000000" w:themeColor="text1"/>
        </w:rPr>
        <w:t xml:space="preserve"> 2021</w:t>
      </w:r>
      <w:proofErr w:type="gramEnd"/>
      <w:r w:rsidR="00C6346F">
        <w:rPr>
          <w:rFonts w:ascii="Arial" w:hAnsi="Arial" w:cs="Arial"/>
          <w:color w:val="000000" w:themeColor="text1"/>
        </w:rPr>
        <w:t>]</w:t>
      </w:r>
    </w:p>
    <w:p w14:paraId="1C72575E" w14:textId="2A336A30" w:rsidR="001A6753" w:rsidRDefault="001A6753" w:rsidP="00DB1242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17D893C" w14:textId="14AA7B70" w:rsidR="001A6753" w:rsidRDefault="001A6753" w:rsidP="00DB1242">
      <w:pPr>
        <w:pStyle w:val="NoSpacing"/>
        <w:spacing w:line="360" w:lineRule="auto"/>
        <w:jc w:val="both"/>
        <w:rPr>
          <w:rFonts w:ascii="Arial" w:hAnsi="Arial" w:cs="Arial"/>
        </w:rPr>
      </w:pPr>
      <w:r w:rsidRPr="001A6753">
        <w:rPr>
          <w:rFonts w:ascii="Arial" w:hAnsi="Arial" w:cs="Arial"/>
          <w:color w:val="000000" w:themeColor="text1"/>
        </w:rPr>
        <w:t xml:space="preserve">World Health Organisation (2017 </w:t>
      </w:r>
      <w:r w:rsidRPr="001A6753">
        <w:rPr>
          <w:rFonts w:ascii="Arial" w:hAnsi="Arial" w:cs="Arial"/>
          <w:i/>
          <w:iCs/>
          <w:lang w:eastAsia="en-GB"/>
        </w:rPr>
        <w:t xml:space="preserve">World Obesity Day: Understanding the social consequences of obesity. </w:t>
      </w:r>
      <w:r w:rsidRPr="001A6753">
        <w:rPr>
          <w:rFonts w:ascii="Arial" w:hAnsi="Arial" w:cs="Arial"/>
        </w:rPr>
        <w:t xml:space="preserve">Available at: </w:t>
      </w:r>
      <w:hyperlink r:id="rId23" w:history="1">
        <w:r w:rsidRPr="001A6753">
          <w:rPr>
            <w:rStyle w:val="Hyperlink"/>
            <w:rFonts w:ascii="Arial" w:hAnsi="Arial" w:cs="Arial"/>
          </w:rPr>
          <w:t>https://www.euro.who.int/en/health-topics/noncommunicable-diseases/mental-health/news/news/2017/10/world-obesity-day-understanding-the-social-consequences-of-obesity</w:t>
        </w:r>
      </w:hyperlink>
      <w:r w:rsidRPr="001A6753">
        <w:rPr>
          <w:rFonts w:ascii="Arial" w:hAnsi="Arial" w:cs="Arial"/>
        </w:rPr>
        <w:t>. [</w:t>
      </w:r>
      <w:proofErr w:type="spellStart"/>
      <w:proofErr w:type="gramStart"/>
      <w:r w:rsidRPr="001A6753">
        <w:rPr>
          <w:rFonts w:ascii="Arial" w:hAnsi="Arial" w:cs="Arial"/>
        </w:rPr>
        <w:t>Accessed:February</w:t>
      </w:r>
      <w:proofErr w:type="spellEnd"/>
      <w:proofErr w:type="gramEnd"/>
      <w:r w:rsidRPr="001A6753">
        <w:rPr>
          <w:rFonts w:ascii="Arial" w:hAnsi="Arial" w:cs="Arial"/>
        </w:rPr>
        <w:t xml:space="preserve"> 22</w:t>
      </w:r>
      <w:r w:rsidRPr="001A6753">
        <w:rPr>
          <w:rFonts w:ascii="Arial" w:hAnsi="Arial" w:cs="Arial"/>
          <w:vertAlign w:val="superscript"/>
        </w:rPr>
        <w:t>nd</w:t>
      </w:r>
      <w:r w:rsidRPr="001A6753">
        <w:rPr>
          <w:rFonts w:ascii="Arial" w:hAnsi="Arial" w:cs="Arial"/>
        </w:rPr>
        <w:t xml:space="preserve"> 2021]</w:t>
      </w:r>
    </w:p>
    <w:p w14:paraId="6B4E3966" w14:textId="77777777" w:rsidR="001D7737" w:rsidRPr="00117B10" w:rsidRDefault="001D7737" w:rsidP="00DB1242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58F04596" w14:textId="27572AF4" w:rsidR="001D7737" w:rsidRDefault="001D7737" w:rsidP="001D7737">
      <w:pPr>
        <w:pStyle w:val="NoSpacing"/>
        <w:spacing w:line="360" w:lineRule="auto"/>
        <w:jc w:val="both"/>
        <w:rPr>
          <w:rFonts w:ascii="Arial" w:hAnsi="Arial" w:cs="Arial"/>
        </w:rPr>
      </w:pPr>
      <w:r w:rsidRPr="001D7737">
        <w:rPr>
          <w:rFonts w:ascii="Arial" w:hAnsi="Arial" w:cs="Arial"/>
        </w:rPr>
        <w:t>World Obesity Federation. (</w:t>
      </w:r>
      <w:r>
        <w:rPr>
          <w:rFonts w:ascii="Arial" w:hAnsi="Arial" w:cs="Arial"/>
        </w:rPr>
        <w:t xml:space="preserve">dim </w:t>
      </w:r>
      <w:proofErr w:type="spellStart"/>
      <w:r>
        <w:rPr>
          <w:rFonts w:ascii="Arial" w:hAnsi="Arial" w:cs="Arial"/>
        </w:rPr>
        <w:t>dyddiad</w:t>
      </w:r>
      <w:proofErr w:type="spellEnd"/>
      <w:r w:rsidRPr="001D7737">
        <w:rPr>
          <w:rFonts w:ascii="Arial" w:hAnsi="Arial" w:cs="Arial"/>
        </w:rPr>
        <w:t>). </w:t>
      </w:r>
      <w:r w:rsidRPr="00C52EAA">
        <w:rPr>
          <w:rFonts w:ascii="Arial" w:hAnsi="Arial" w:cs="Arial"/>
          <w:i/>
          <w:iCs/>
        </w:rPr>
        <w:t>Coronavirus (COVID-19) &amp; Obesity</w:t>
      </w:r>
      <w:r w:rsidRPr="001D7737">
        <w:rPr>
          <w:rFonts w:ascii="Arial" w:hAnsi="Arial" w:cs="Arial"/>
        </w:rPr>
        <w:t xml:space="preserve">. Available at: </w:t>
      </w:r>
      <w:hyperlink r:id="rId24" w:history="1">
        <w:r w:rsidRPr="00037B42">
          <w:rPr>
            <w:rStyle w:val="Hyperlink"/>
            <w:rFonts w:ascii="Arial" w:hAnsi="Arial" w:cs="Arial"/>
          </w:rPr>
          <w:t>https://www.worldobesity.org/news/statement-coronavirus-covid-19-obesity</w:t>
        </w:r>
      </w:hyperlink>
      <w:r w:rsidRPr="001D773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</w:t>
      </w:r>
      <w:proofErr w:type="spellStart"/>
      <w:proofErr w:type="gramStart"/>
      <w:r>
        <w:rPr>
          <w:rFonts w:ascii="Arial" w:hAnsi="Arial" w:cs="Arial"/>
        </w:rPr>
        <w:t>Accessed:February</w:t>
      </w:r>
      <w:proofErr w:type="spellEnd"/>
      <w:proofErr w:type="gramEnd"/>
      <w:r>
        <w:rPr>
          <w:rFonts w:ascii="Arial" w:hAnsi="Arial" w:cs="Arial"/>
        </w:rPr>
        <w:t xml:space="preserve"> 23</w:t>
      </w:r>
      <w:r w:rsidRPr="001D7737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2021]</w:t>
      </w:r>
    </w:p>
    <w:p w14:paraId="56178AD6" w14:textId="6036166C" w:rsidR="00EA0656" w:rsidRDefault="00EA0656" w:rsidP="001D7737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16070F8B" w14:textId="36E5C325" w:rsidR="00EA0656" w:rsidRPr="00EA0656" w:rsidRDefault="00EA0656" w:rsidP="00EA0656">
      <w:pPr>
        <w:pStyle w:val="NoSpacing"/>
        <w:spacing w:line="360" w:lineRule="auto"/>
        <w:jc w:val="both"/>
        <w:rPr>
          <w:rFonts w:ascii="Arial" w:hAnsi="Arial" w:cs="Arial"/>
        </w:rPr>
      </w:pPr>
      <w:r w:rsidRPr="00EA0656">
        <w:rPr>
          <w:rFonts w:ascii="Arial" w:hAnsi="Arial" w:cs="Arial"/>
        </w:rPr>
        <w:t>Williams, D. (2019). </w:t>
      </w:r>
      <w:r w:rsidRPr="00EA0656">
        <w:rPr>
          <w:rFonts w:ascii="Arial" w:hAnsi="Arial" w:cs="Arial"/>
          <w:i/>
          <w:iCs/>
        </w:rPr>
        <w:t>Child Development Theories: Lev Vygotsky</w:t>
      </w:r>
      <w:r w:rsidRPr="00EA0656">
        <w:rPr>
          <w:rFonts w:ascii="Arial" w:hAnsi="Arial" w:cs="Arial"/>
        </w:rPr>
        <w:t xml:space="preserve">. First Discoverers. Available at: </w:t>
      </w:r>
      <w:hyperlink r:id="rId25" w:history="1">
        <w:r w:rsidRPr="005D097C">
          <w:rPr>
            <w:rStyle w:val="Hyperlink"/>
            <w:rFonts w:ascii="Arial" w:hAnsi="Arial" w:cs="Arial"/>
          </w:rPr>
          <w:t>https://www.firstdiscoverers.co.uk/lev-vygotsky-child-development-theories/</w:t>
        </w:r>
      </w:hyperlink>
      <w:r w:rsidRPr="00EA065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Accessed:February</w:t>
      </w:r>
      <w:proofErr w:type="spellEnd"/>
      <w:r>
        <w:rPr>
          <w:rFonts w:ascii="Arial" w:hAnsi="Arial" w:cs="Arial"/>
        </w:rPr>
        <w:t xml:space="preserve"> 23</w:t>
      </w:r>
      <w:r w:rsidRPr="00EA0656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2021]</w:t>
      </w:r>
    </w:p>
    <w:p w14:paraId="7B27821B" w14:textId="2FAF33BC" w:rsidR="00C6346F" w:rsidRDefault="00C6346F" w:rsidP="00DB1242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3929067" w14:textId="2DFA855D" w:rsidR="000A0B27" w:rsidRPr="00B26DCD" w:rsidRDefault="00C6346F" w:rsidP="00931E54">
      <w:pPr>
        <w:pStyle w:val="NoSpacing"/>
        <w:spacing w:line="360" w:lineRule="auto"/>
        <w:jc w:val="both"/>
        <w:rPr>
          <w:rFonts w:ascii="Arial" w:hAnsi="Arial" w:cs="Arial"/>
        </w:rPr>
      </w:pPr>
      <w:r w:rsidRPr="00C6346F">
        <w:rPr>
          <w:rFonts w:ascii="Arial" w:hAnsi="Arial" w:cs="Arial"/>
        </w:rPr>
        <w:t>www.dictionary.com. (2019). </w:t>
      </w:r>
      <w:r w:rsidRPr="00C6346F">
        <w:rPr>
          <w:rFonts w:ascii="Arial" w:hAnsi="Arial" w:cs="Arial"/>
          <w:i/>
          <w:iCs/>
        </w:rPr>
        <w:t>Definition of welfare</w:t>
      </w:r>
      <w:r w:rsidRPr="00C6346F">
        <w:rPr>
          <w:rFonts w:ascii="Arial" w:hAnsi="Arial" w:cs="Arial"/>
        </w:rPr>
        <w:t xml:space="preserve"> | Dictionary.com.</w:t>
      </w:r>
      <w:r w:rsidR="00931E54">
        <w:rPr>
          <w:rFonts w:ascii="Arial" w:hAnsi="Arial" w:cs="Arial"/>
        </w:rPr>
        <w:t xml:space="preserve"> </w:t>
      </w:r>
      <w:r w:rsidRPr="00C6346F">
        <w:rPr>
          <w:rFonts w:ascii="Arial" w:hAnsi="Arial" w:cs="Arial"/>
        </w:rPr>
        <w:t xml:space="preserve">Available at: </w:t>
      </w:r>
      <w:hyperlink r:id="rId26" w:history="1">
        <w:r w:rsidRPr="00B65008">
          <w:rPr>
            <w:rStyle w:val="Hyperlink"/>
            <w:rFonts w:ascii="Arial" w:hAnsi="Arial" w:cs="Arial"/>
          </w:rPr>
          <w:t>https://www.dictionary.com/browse/welfare</w:t>
        </w:r>
      </w:hyperlink>
      <w:r w:rsidRPr="00C6346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[Accessed: February 17</w:t>
      </w:r>
      <w:r w:rsidRPr="00C6346F">
        <w:rPr>
          <w:rFonts w:ascii="Arial" w:hAnsi="Arial" w:cs="Arial"/>
          <w:vertAlign w:val="superscript"/>
        </w:rPr>
        <w:t>th</w:t>
      </w:r>
      <w:proofErr w:type="gramStart"/>
      <w:r>
        <w:rPr>
          <w:rFonts w:ascii="Arial" w:hAnsi="Arial" w:cs="Arial"/>
        </w:rPr>
        <w:t xml:space="preserve"> 2021</w:t>
      </w:r>
      <w:proofErr w:type="gramEnd"/>
      <w:r>
        <w:rPr>
          <w:rFonts w:ascii="Arial" w:hAnsi="Arial" w:cs="Arial"/>
        </w:rPr>
        <w:t>]</w:t>
      </w:r>
    </w:p>
    <w:p w14:paraId="592BEF6F" w14:textId="2909DA56" w:rsidR="000A0B27" w:rsidRDefault="000A0B27" w:rsidP="00B26DCD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A09EDA8" w14:textId="16F51DFF" w:rsidR="00B26DCD" w:rsidRPr="00931E54" w:rsidRDefault="00B26DCD" w:rsidP="00931E54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8FC0E5B" w14:textId="77777777" w:rsidR="00931E54" w:rsidRPr="003B1E4A" w:rsidRDefault="00931E54" w:rsidP="003B1E4A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2432312" w14:textId="77777777" w:rsidR="003B1E4A" w:rsidRPr="00C6346F" w:rsidRDefault="003B1E4A" w:rsidP="00C6346F">
      <w:pPr>
        <w:pStyle w:val="NoSpacing"/>
        <w:spacing w:line="360" w:lineRule="auto"/>
        <w:jc w:val="both"/>
        <w:rPr>
          <w:rFonts w:ascii="Arial" w:hAnsi="Arial" w:cs="Arial"/>
        </w:rPr>
      </w:pPr>
    </w:p>
    <w:p w14:paraId="6F608AA9" w14:textId="07B1EA5C" w:rsidR="00C6346F" w:rsidRDefault="00C6346F" w:rsidP="00DB1242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F787FA5" w14:textId="77777777" w:rsidR="00C6346F" w:rsidRPr="00DB1242" w:rsidRDefault="00C6346F" w:rsidP="00DB1242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6EAF1E4" w14:textId="77777777" w:rsidR="00DB1242" w:rsidRPr="00DB1242" w:rsidRDefault="00DB1242">
      <w:pPr>
        <w:rPr>
          <w:rFonts w:ascii="Arial" w:hAnsi="Arial" w:cs="Arial"/>
          <w:b/>
          <w:bCs/>
          <w:u w:val="single"/>
        </w:rPr>
      </w:pPr>
    </w:p>
    <w:sectPr w:rsidR="00DB1242" w:rsidRPr="00DB12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242"/>
    <w:rsid w:val="0003640E"/>
    <w:rsid w:val="00092571"/>
    <w:rsid w:val="000A0B27"/>
    <w:rsid w:val="00117B10"/>
    <w:rsid w:val="001A6753"/>
    <w:rsid w:val="001D7737"/>
    <w:rsid w:val="003118C0"/>
    <w:rsid w:val="003B1E4A"/>
    <w:rsid w:val="00503B9C"/>
    <w:rsid w:val="0055132B"/>
    <w:rsid w:val="00566B9B"/>
    <w:rsid w:val="005E1886"/>
    <w:rsid w:val="00672E62"/>
    <w:rsid w:val="00693F4D"/>
    <w:rsid w:val="006C7046"/>
    <w:rsid w:val="007E14A3"/>
    <w:rsid w:val="00807773"/>
    <w:rsid w:val="00822F6D"/>
    <w:rsid w:val="008B2DCC"/>
    <w:rsid w:val="009049BD"/>
    <w:rsid w:val="00931E54"/>
    <w:rsid w:val="00A04F67"/>
    <w:rsid w:val="00A47594"/>
    <w:rsid w:val="00A67AC7"/>
    <w:rsid w:val="00AE0AA7"/>
    <w:rsid w:val="00B00E4B"/>
    <w:rsid w:val="00B031AB"/>
    <w:rsid w:val="00B26DCD"/>
    <w:rsid w:val="00B478A1"/>
    <w:rsid w:val="00B65463"/>
    <w:rsid w:val="00BA1EFE"/>
    <w:rsid w:val="00C52EAA"/>
    <w:rsid w:val="00C6346F"/>
    <w:rsid w:val="00C84B78"/>
    <w:rsid w:val="00C91F18"/>
    <w:rsid w:val="00CB02C0"/>
    <w:rsid w:val="00CE5DAD"/>
    <w:rsid w:val="00D04538"/>
    <w:rsid w:val="00DB1242"/>
    <w:rsid w:val="00DB51D2"/>
    <w:rsid w:val="00E84EDE"/>
    <w:rsid w:val="00EA0656"/>
    <w:rsid w:val="00ED6F0C"/>
    <w:rsid w:val="00F4346B"/>
    <w:rsid w:val="00F8482E"/>
    <w:rsid w:val="00F96DDC"/>
    <w:rsid w:val="00FB334B"/>
    <w:rsid w:val="00FE04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654CB"/>
  <w15:chartTrackingRefBased/>
  <w15:docId w15:val="{78CF1B43-0BCB-A747-A7D3-D5C4F13C8E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5DAD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DB1242"/>
  </w:style>
  <w:style w:type="paragraph" w:styleId="NoSpacing">
    <w:name w:val="No Spacing"/>
    <w:uiPriority w:val="1"/>
    <w:qFormat/>
    <w:rsid w:val="00DB1242"/>
  </w:style>
  <w:style w:type="character" w:styleId="Hyperlink">
    <w:name w:val="Hyperlink"/>
    <w:basedOn w:val="DefaultParagraphFont"/>
    <w:uiPriority w:val="99"/>
    <w:unhideWhenUsed/>
    <w:rsid w:val="00C634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346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B02C0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67AC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930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6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8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1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77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55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06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398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8110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772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67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028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6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18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69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15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35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22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86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6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77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98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9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13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8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95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2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9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0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wp-content/uploads/2019/04/A-Charter-for-Change-Protecting-Welsh-Children-from-the-Impact-of-Poverty.pdf" TargetMode="External"/><Relationship Id="rId13" Type="http://schemas.openxmlformats.org/officeDocument/2006/relationships/hyperlink" Target="https://eur01.safelinks.protection.outlook.com/?url=https%3A%2F%2Fwww.health.org.uk%2Fpublications%2Fbuild-back-fairer-the-covid-19-marmot-review&amp;data=04%7C01%7C%7C84141ffc03bb4b9ab3a108d8d7ff5329%7C4e0f11f9046e45059cb8db2152311e21%7C0%7C0%7C637496838895798451%7CUnknown%7CTWFpbGZsb3d8eyJWIjoiMC4wLjAwMDAiLCJQIjoiV2luMzIiLCJBTiI6Ik1haWwiLCJXVCI6Mn0%3D%7C1000&amp;sdata=kyIOunZsiv%2Bo4lGPGO5BhpwBORyECvTj07S5s3RNt7g%3D&amp;reserved=0" TargetMode="External"/><Relationship Id="rId18" Type="http://schemas.openxmlformats.org/officeDocument/2006/relationships/hyperlink" Target="https://phw.nhs.wales/services-and-teams/child-measurement-programme/" TargetMode="External"/><Relationship Id="rId26" Type="http://schemas.openxmlformats.org/officeDocument/2006/relationships/hyperlink" Target="https://www.dictionary.com/browse/welfar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bbc.co.uk/news/health-55863841" TargetMode="External"/><Relationship Id="rId7" Type="http://schemas.openxmlformats.org/officeDocument/2006/relationships/hyperlink" Target="https://www.cdc.gov/obesity/childhood/causes.html" TargetMode="External"/><Relationship Id="rId12" Type="http://schemas.openxmlformats.org/officeDocument/2006/relationships/hyperlink" Target="https://www.goodtherapy.org/blog/psychpedia/maslow-hierarchy-needs" TargetMode="External"/><Relationship Id="rId17" Type="http://schemas.openxmlformats.org/officeDocument/2006/relationships/hyperlink" Target="https://www.norfolklscb.org/wp-content/uploads/2015/04/Norfolk%92s-Safeguarding-Response-to-Obesity-when-Neglect-is-an-Issue.pdf" TargetMode="External"/><Relationship Id="rId25" Type="http://schemas.openxmlformats.org/officeDocument/2006/relationships/hyperlink" Target="https://www.firstdiscoverers.co.uk/lev-vygotsky-child-development-theorie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nhs.uk/conditions/obesity/" TargetMode="External"/><Relationship Id="rId20" Type="http://schemas.openxmlformats.org/officeDocument/2006/relationships/hyperlink" Target="https://www.todaysdietitian.com/newarchives/072508p32.s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dictionary.cambridge.org/dictionary/english/lifestyle" TargetMode="External"/><Relationship Id="rId11" Type="http://schemas.openxmlformats.org/officeDocument/2006/relationships/hyperlink" Target="https://easo.org/covid-19-and-obesity/" TargetMode="External"/><Relationship Id="rId24" Type="http://schemas.openxmlformats.org/officeDocument/2006/relationships/hyperlink" Target="https://www.worldobesity.org/news/statement-coronavirus-covid-19-obesity" TargetMode="External"/><Relationship Id="rId5" Type="http://schemas.openxmlformats.org/officeDocument/2006/relationships/hyperlink" Target="https://www.bupa.co.uk/health-information/childrens-health/obesity-children" TargetMode="External"/><Relationship Id="rId15" Type="http://schemas.openxmlformats.org/officeDocument/2006/relationships/hyperlink" Target="https://www.mentalhelp.net/recovery-and-wellness/psychological-consequences-of-being-overweight/" TargetMode="External"/><Relationship Id="rId23" Type="http://schemas.openxmlformats.org/officeDocument/2006/relationships/hyperlink" Target="https://www.euro.who.int/en/health-topics/noncommunicable-diseases/mental-health/news/news/2017/10/world-obesity-day-understanding-the-social-consequences-of-obesity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chwaraecymru.org.uk/cym/saithnodcraidd" TargetMode="External"/><Relationship Id="rId19" Type="http://schemas.openxmlformats.org/officeDocument/2006/relationships/hyperlink" Target="https://phw.nhs.wales/topics/overweight-and-obesity/" TargetMode="External"/><Relationship Id="rId4" Type="http://schemas.openxmlformats.org/officeDocument/2006/relationships/hyperlink" Target="http://www.publichealthwalesobservatory.wales.nhs.uk/obesityinwales" TargetMode="External"/><Relationship Id="rId9" Type="http://schemas.openxmlformats.org/officeDocument/2006/relationships/hyperlink" Target="https://www.complantcymru.org.uk/coronafeirws-ein-gwaith/coronafeirws-a-ni/" TargetMode="External"/><Relationship Id="rId14" Type="http://schemas.openxmlformats.org/officeDocument/2006/relationships/hyperlink" Target="https://www.mentalhealth.org.uk/publications/impacts-lockdown-mental-health-children-and-young-people" TargetMode="External"/><Relationship Id="rId22" Type="http://schemas.openxmlformats.org/officeDocument/2006/relationships/hyperlink" Target="https://www.who.int/about/who-we-are/frequently-asked-question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4</Pages>
  <Words>1230</Words>
  <Characters>7012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Ffion Rosser (1901434)</dc:creator>
  <cp:keywords/>
  <dc:description/>
  <cp:lastModifiedBy>Jade Ffion Rosser (1901434)</cp:lastModifiedBy>
  <cp:revision>50</cp:revision>
  <dcterms:created xsi:type="dcterms:W3CDTF">2021-02-22T11:24:00Z</dcterms:created>
  <dcterms:modified xsi:type="dcterms:W3CDTF">2021-02-26T19:37:00Z</dcterms:modified>
</cp:coreProperties>
</file>