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F9E8E8"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5FEFE89" wp14:editId="5277D670">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7B68E8BD"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0CD79877" w14:textId="77777777" w:rsidTr="00A406E5">
        <w:tc>
          <w:tcPr>
            <w:tcW w:w="9922" w:type="dxa"/>
            <w:shd w:val="clear" w:color="auto" w:fill="C0C0C0"/>
          </w:tcPr>
          <w:p w14:paraId="02B5A069"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4600C92D"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3F8E5E49" w14:textId="77777777" w:rsidTr="008F1308">
        <w:tc>
          <w:tcPr>
            <w:tcW w:w="2093" w:type="dxa"/>
            <w:shd w:val="pct15" w:color="auto" w:fill="auto"/>
          </w:tcPr>
          <w:p w14:paraId="273299CF"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5B4355EA"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4143E94B"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6559C2AD" w14:textId="77777777" w:rsidR="003B3F9D" w:rsidRPr="00A406E5" w:rsidRDefault="003B3F9D" w:rsidP="001E57C1">
            <w:pPr>
              <w:spacing w:before="120" w:after="120"/>
              <w:jc w:val="both"/>
              <w:rPr>
                <w:rFonts w:ascii="Arial" w:hAnsi="Arial" w:cs="Arial"/>
                <w:b/>
                <w:sz w:val="22"/>
                <w:szCs w:val="22"/>
              </w:rPr>
            </w:pPr>
          </w:p>
        </w:tc>
      </w:tr>
      <w:tr w:rsidR="000F02F6" w:rsidRPr="00A406E5" w14:paraId="5E4DBF21" w14:textId="77777777" w:rsidTr="00A406E5">
        <w:tc>
          <w:tcPr>
            <w:tcW w:w="2093" w:type="dxa"/>
            <w:shd w:val="pct15" w:color="auto" w:fill="auto"/>
          </w:tcPr>
          <w:p w14:paraId="53C3DE86" w14:textId="77777777" w:rsidR="000F02F6" w:rsidRPr="00A406E5" w:rsidRDefault="000F02F6" w:rsidP="000F02F6">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1C3CA9E0" w14:textId="3BA9C058" w:rsidR="000F02F6" w:rsidRPr="00A406E5" w:rsidRDefault="000F02F6" w:rsidP="000F02F6">
            <w:pPr>
              <w:spacing w:before="120" w:after="120"/>
              <w:jc w:val="both"/>
              <w:rPr>
                <w:rFonts w:ascii="Arial" w:hAnsi="Arial" w:cs="Arial"/>
                <w:b/>
                <w:sz w:val="22"/>
                <w:szCs w:val="22"/>
              </w:rPr>
            </w:pPr>
            <w:r>
              <w:rPr>
                <w:rFonts w:ascii="Arial" w:hAnsi="Arial" w:cs="Arial"/>
                <w:b/>
                <w:sz w:val="22"/>
                <w:szCs w:val="22"/>
              </w:rPr>
              <w:t>BA Advocacy/BA Sociology</w:t>
            </w:r>
          </w:p>
        </w:tc>
      </w:tr>
      <w:tr w:rsidR="000F02F6" w:rsidRPr="00A406E5" w14:paraId="39BAD672" w14:textId="77777777" w:rsidTr="00A628CC">
        <w:tc>
          <w:tcPr>
            <w:tcW w:w="2093" w:type="dxa"/>
            <w:shd w:val="pct15" w:color="auto" w:fill="auto"/>
          </w:tcPr>
          <w:p w14:paraId="67AA3D23" w14:textId="77777777" w:rsidR="000F02F6" w:rsidRPr="00A406E5" w:rsidRDefault="000F02F6" w:rsidP="000F02F6">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08F853FD" w14:textId="391EFCFB" w:rsidR="000F02F6" w:rsidRPr="00A406E5" w:rsidRDefault="000F02F6" w:rsidP="000F02F6">
            <w:pPr>
              <w:spacing w:before="120" w:after="120"/>
              <w:jc w:val="both"/>
              <w:rPr>
                <w:rFonts w:ascii="Arial" w:hAnsi="Arial" w:cs="Arial"/>
                <w:b/>
                <w:sz w:val="22"/>
                <w:szCs w:val="22"/>
              </w:rPr>
            </w:pPr>
            <w:r>
              <w:rPr>
                <w:rFonts w:ascii="Arial" w:hAnsi="Arial" w:cs="Arial"/>
                <w:b/>
                <w:sz w:val="22"/>
                <w:szCs w:val="22"/>
              </w:rPr>
              <w:t>The Politics of Activism</w:t>
            </w:r>
          </w:p>
        </w:tc>
      </w:tr>
      <w:tr w:rsidR="000F02F6" w:rsidRPr="00A406E5" w14:paraId="58988B23" w14:textId="77777777" w:rsidTr="008F1308">
        <w:tc>
          <w:tcPr>
            <w:tcW w:w="2093" w:type="dxa"/>
            <w:shd w:val="pct15" w:color="auto" w:fill="auto"/>
          </w:tcPr>
          <w:p w14:paraId="4FC19C78" w14:textId="77777777" w:rsidR="000F02F6" w:rsidRPr="00A406E5" w:rsidRDefault="000F02F6" w:rsidP="000F02F6">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7CB0EA66" w14:textId="3481707A" w:rsidR="000F02F6" w:rsidRPr="00A406E5" w:rsidRDefault="000F02F6" w:rsidP="000F02F6">
            <w:pPr>
              <w:spacing w:before="120" w:after="120"/>
              <w:jc w:val="both"/>
              <w:rPr>
                <w:rFonts w:ascii="Arial" w:hAnsi="Arial" w:cs="Arial"/>
                <w:b/>
                <w:sz w:val="22"/>
                <w:szCs w:val="22"/>
              </w:rPr>
            </w:pPr>
            <w:r w:rsidRPr="00F0759E">
              <w:rPr>
                <w:rFonts w:ascii="Arial" w:hAnsi="Arial" w:cs="Arial"/>
                <w:b/>
                <w:sz w:val="22"/>
                <w:szCs w:val="22"/>
              </w:rPr>
              <w:t>ECAY6006</w:t>
            </w:r>
            <w:r w:rsidRPr="00A406E5">
              <w:rPr>
                <w:rFonts w:ascii="Arial" w:hAnsi="Arial" w:cs="Arial"/>
                <w:b/>
                <w:sz w:val="22"/>
                <w:szCs w:val="22"/>
              </w:rPr>
              <w:t xml:space="preserve"> </w:t>
            </w:r>
          </w:p>
        </w:tc>
        <w:tc>
          <w:tcPr>
            <w:tcW w:w="2268" w:type="dxa"/>
            <w:shd w:val="clear" w:color="auto" w:fill="D9D9D9"/>
          </w:tcPr>
          <w:p w14:paraId="2A1D3874" w14:textId="77777777" w:rsidR="000F02F6" w:rsidRPr="004D5E9B" w:rsidRDefault="000F02F6" w:rsidP="000F02F6">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3E0B751C" w14:textId="0A81B110" w:rsidR="000F02F6" w:rsidRPr="00A406E5" w:rsidRDefault="000F02F6" w:rsidP="000F02F6">
            <w:pPr>
              <w:spacing w:before="120" w:after="120"/>
              <w:jc w:val="both"/>
              <w:rPr>
                <w:rFonts w:ascii="Arial" w:hAnsi="Arial" w:cs="Arial"/>
                <w:b/>
                <w:sz w:val="22"/>
                <w:szCs w:val="22"/>
              </w:rPr>
            </w:pPr>
            <w:r>
              <w:rPr>
                <w:rFonts w:ascii="Arial" w:hAnsi="Arial" w:cs="Arial"/>
                <w:b/>
                <w:sz w:val="22"/>
                <w:szCs w:val="22"/>
              </w:rPr>
              <w:t>70%</w:t>
            </w:r>
          </w:p>
        </w:tc>
      </w:tr>
      <w:tr w:rsidR="000F02F6" w:rsidRPr="00A406E5" w14:paraId="73322C1E" w14:textId="77777777" w:rsidTr="008F1308">
        <w:tc>
          <w:tcPr>
            <w:tcW w:w="2093" w:type="dxa"/>
            <w:shd w:val="pct15" w:color="auto" w:fill="auto"/>
          </w:tcPr>
          <w:p w14:paraId="6F1EA0FE" w14:textId="77777777" w:rsidR="000F02F6" w:rsidRPr="00A406E5" w:rsidRDefault="000F02F6" w:rsidP="000F02F6">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051323F7" w14:textId="6D4C45BD" w:rsidR="000F02F6" w:rsidRPr="00A406E5" w:rsidRDefault="000F02F6" w:rsidP="000F02F6">
            <w:pPr>
              <w:spacing w:before="120" w:after="120"/>
              <w:jc w:val="both"/>
              <w:rPr>
                <w:rFonts w:ascii="Arial" w:hAnsi="Arial" w:cs="Arial"/>
                <w:b/>
                <w:sz w:val="22"/>
                <w:szCs w:val="22"/>
              </w:rPr>
            </w:pPr>
            <w:r w:rsidRPr="00F0759E">
              <w:rPr>
                <w:rFonts w:ascii="Arial" w:hAnsi="Arial" w:cs="Arial"/>
                <w:b/>
                <w:sz w:val="22"/>
                <w:szCs w:val="22"/>
              </w:rPr>
              <w:t>Ken Dicks</w:t>
            </w:r>
          </w:p>
        </w:tc>
        <w:tc>
          <w:tcPr>
            <w:tcW w:w="2268" w:type="dxa"/>
            <w:shd w:val="clear" w:color="auto" w:fill="D9D9D9"/>
          </w:tcPr>
          <w:p w14:paraId="4A577F97" w14:textId="77777777" w:rsidR="000F02F6" w:rsidRPr="00A406E5" w:rsidRDefault="000F02F6" w:rsidP="000F02F6">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19C69AED" w14:textId="21772A97" w:rsidR="000F02F6" w:rsidRPr="00A406E5" w:rsidRDefault="002C743D" w:rsidP="000F02F6">
            <w:pPr>
              <w:spacing w:before="120" w:after="120"/>
              <w:rPr>
                <w:rFonts w:ascii="Arial" w:hAnsi="Arial" w:cs="Arial"/>
                <w:b/>
                <w:sz w:val="22"/>
                <w:szCs w:val="22"/>
              </w:rPr>
            </w:pPr>
            <w:r>
              <w:rPr>
                <w:rFonts w:ascii="Arial" w:hAnsi="Arial" w:cs="Arial"/>
                <w:b/>
                <w:bCs/>
              </w:rPr>
              <w:t>CLH</w:t>
            </w:r>
          </w:p>
        </w:tc>
      </w:tr>
      <w:tr w:rsidR="00EA57D8" w:rsidRPr="00A406E5" w14:paraId="0BD348EB" w14:textId="77777777" w:rsidTr="008F1308">
        <w:tc>
          <w:tcPr>
            <w:tcW w:w="2093" w:type="dxa"/>
            <w:shd w:val="pct15" w:color="auto" w:fill="auto"/>
          </w:tcPr>
          <w:p w14:paraId="66D379AD" w14:textId="77777777" w:rsidR="00EA57D8" w:rsidRPr="00A406E5" w:rsidRDefault="00EA57D8" w:rsidP="00EA57D8">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3E573A41" w14:textId="4EB984BB" w:rsidR="00EA57D8" w:rsidRPr="002C743D" w:rsidRDefault="00EA57D8" w:rsidP="00EA57D8">
            <w:pPr>
              <w:spacing w:before="120" w:after="120"/>
              <w:jc w:val="both"/>
              <w:rPr>
                <w:rFonts w:ascii="Arial" w:hAnsi="Arial" w:cs="Arial"/>
                <w:b/>
                <w:sz w:val="22"/>
                <w:szCs w:val="22"/>
              </w:rPr>
            </w:pPr>
            <w:r w:rsidRPr="002C743D">
              <w:rPr>
                <w:rFonts w:ascii="Arial" w:hAnsi="Arial" w:cs="Arial"/>
                <w:b/>
                <w:sz w:val="22"/>
                <w:szCs w:val="22"/>
              </w:rPr>
              <w:t>Assessment 1</w:t>
            </w:r>
          </w:p>
          <w:p w14:paraId="48EE62C9" w14:textId="6433AF76" w:rsidR="000B5D78" w:rsidRPr="002C743D" w:rsidRDefault="000B5D78" w:rsidP="000B5D78">
            <w:pPr>
              <w:spacing w:before="120" w:after="120"/>
              <w:jc w:val="both"/>
              <w:rPr>
                <w:rFonts w:ascii="Arial" w:hAnsi="Arial" w:cs="Arial"/>
                <w:b/>
                <w:color w:val="FF0000"/>
                <w:sz w:val="22"/>
                <w:szCs w:val="22"/>
              </w:rPr>
            </w:pPr>
            <w:r w:rsidRPr="002C743D">
              <w:rPr>
                <w:rStyle w:val="ui-provider"/>
                <w:rFonts w:ascii="Arial" w:hAnsi="Arial" w:cs="Arial"/>
                <w:sz w:val="22"/>
                <w:szCs w:val="22"/>
              </w:rPr>
              <w:t xml:space="preserve">Activism or Extremism? Critically explore the implications </w:t>
            </w:r>
            <w:r w:rsidR="000D5C26">
              <w:rPr>
                <w:rStyle w:val="ui-provider"/>
                <w:rFonts w:ascii="Arial" w:hAnsi="Arial" w:cs="Arial"/>
                <w:sz w:val="22"/>
                <w:szCs w:val="22"/>
              </w:rPr>
              <w:t xml:space="preserve">of </w:t>
            </w:r>
            <w:r w:rsidRPr="002C743D">
              <w:rPr>
                <w:rStyle w:val="ui-provider"/>
                <w:rFonts w:ascii="Arial" w:hAnsi="Arial" w:cs="Arial"/>
                <w:sz w:val="22"/>
                <w:szCs w:val="22"/>
              </w:rPr>
              <w:t>current government policy and legislation for an activist organisation of your choosing.</w:t>
            </w:r>
          </w:p>
          <w:p w14:paraId="59EFC893" w14:textId="48859D3F" w:rsidR="00EA57D8" w:rsidRPr="002C743D" w:rsidRDefault="00EA57D8" w:rsidP="00EA57D8">
            <w:pPr>
              <w:spacing w:before="120" w:after="120"/>
              <w:jc w:val="both"/>
              <w:rPr>
                <w:rFonts w:ascii="Arial" w:hAnsi="Arial" w:cs="Arial"/>
                <w:b/>
                <w:sz w:val="22"/>
                <w:szCs w:val="22"/>
              </w:rPr>
            </w:pPr>
          </w:p>
        </w:tc>
        <w:tc>
          <w:tcPr>
            <w:tcW w:w="2268" w:type="dxa"/>
            <w:shd w:val="pct15" w:color="auto" w:fill="auto"/>
          </w:tcPr>
          <w:p w14:paraId="5EEE8A5D" w14:textId="77777777" w:rsidR="00EA57D8" w:rsidRPr="002C743D" w:rsidRDefault="00EA57D8" w:rsidP="00EA57D8">
            <w:pPr>
              <w:spacing w:before="120" w:after="120"/>
              <w:jc w:val="both"/>
              <w:rPr>
                <w:rFonts w:ascii="Arial" w:hAnsi="Arial" w:cs="Arial"/>
                <w:b/>
                <w:sz w:val="22"/>
                <w:szCs w:val="22"/>
              </w:rPr>
            </w:pPr>
            <w:r w:rsidRPr="002C743D">
              <w:rPr>
                <w:rFonts w:ascii="Arial" w:hAnsi="Arial" w:cs="Arial"/>
                <w:b/>
                <w:sz w:val="22"/>
                <w:szCs w:val="22"/>
              </w:rPr>
              <w:t>Word count (or equivalent):</w:t>
            </w:r>
          </w:p>
        </w:tc>
        <w:tc>
          <w:tcPr>
            <w:tcW w:w="2268" w:type="dxa"/>
          </w:tcPr>
          <w:p w14:paraId="003EFF42" w14:textId="78AB4470" w:rsidR="00EA57D8" w:rsidRPr="002C743D" w:rsidRDefault="000F02F6" w:rsidP="00EA57D8">
            <w:pPr>
              <w:spacing w:before="120" w:after="120"/>
              <w:jc w:val="both"/>
              <w:rPr>
                <w:rFonts w:ascii="Arial" w:hAnsi="Arial" w:cs="Arial"/>
                <w:b/>
                <w:sz w:val="22"/>
                <w:szCs w:val="22"/>
              </w:rPr>
            </w:pPr>
            <w:r w:rsidRPr="002C743D">
              <w:rPr>
                <w:rFonts w:ascii="Arial" w:hAnsi="Arial" w:cs="Arial"/>
                <w:b/>
                <w:bCs/>
                <w:sz w:val="22"/>
                <w:szCs w:val="22"/>
              </w:rPr>
              <w:t>Written Assignment 3500 words</w:t>
            </w:r>
          </w:p>
        </w:tc>
      </w:tr>
      <w:tr w:rsidR="002C743D" w:rsidRPr="00A406E5" w14:paraId="323EE889" w14:textId="77777777" w:rsidTr="008F1308">
        <w:tc>
          <w:tcPr>
            <w:tcW w:w="2093" w:type="dxa"/>
            <w:shd w:val="pct15" w:color="auto" w:fill="auto"/>
          </w:tcPr>
          <w:p w14:paraId="43A10CDB" w14:textId="77777777" w:rsidR="002C743D" w:rsidRPr="00A406E5" w:rsidRDefault="002C743D" w:rsidP="002C743D">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1476F93B" w14:textId="184CAC84" w:rsidR="002C743D" w:rsidRPr="002C743D" w:rsidRDefault="002C743D" w:rsidP="002C743D">
            <w:pPr>
              <w:spacing w:before="120" w:after="120"/>
              <w:jc w:val="both"/>
              <w:rPr>
                <w:rFonts w:ascii="Arial" w:hAnsi="Arial" w:cs="Arial"/>
                <w:b/>
                <w:sz w:val="22"/>
                <w:szCs w:val="22"/>
              </w:rPr>
            </w:pPr>
            <w:r w:rsidRPr="002C743D">
              <w:rPr>
                <w:rFonts w:ascii="Arial" w:hAnsi="Arial" w:cs="Arial"/>
                <w:sz w:val="22"/>
                <w:szCs w:val="22"/>
              </w:rPr>
              <w:t>18 March 2025</w:t>
            </w:r>
          </w:p>
        </w:tc>
        <w:tc>
          <w:tcPr>
            <w:tcW w:w="2268" w:type="dxa"/>
            <w:shd w:val="pct15" w:color="auto" w:fill="auto"/>
          </w:tcPr>
          <w:p w14:paraId="33440229" w14:textId="77777777" w:rsidR="002C743D" w:rsidRPr="002C743D" w:rsidRDefault="002C743D" w:rsidP="002C743D">
            <w:pPr>
              <w:spacing w:before="120" w:after="120"/>
              <w:jc w:val="both"/>
              <w:rPr>
                <w:rFonts w:ascii="Arial" w:hAnsi="Arial" w:cs="Arial"/>
                <w:b/>
                <w:sz w:val="22"/>
                <w:szCs w:val="22"/>
              </w:rPr>
            </w:pPr>
            <w:r w:rsidRPr="002C743D">
              <w:rPr>
                <w:rFonts w:ascii="Arial" w:hAnsi="Arial" w:cs="Arial"/>
                <w:b/>
                <w:sz w:val="22"/>
                <w:szCs w:val="22"/>
              </w:rPr>
              <w:t>Return date of provisional marks &amp; written feedback:</w:t>
            </w:r>
          </w:p>
        </w:tc>
        <w:tc>
          <w:tcPr>
            <w:tcW w:w="2268" w:type="dxa"/>
          </w:tcPr>
          <w:p w14:paraId="53139B70" w14:textId="13E15077" w:rsidR="002C743D" w:rsidRPr="002C743D" w:rsidRDefault="002C743D" w:rsidP="002C743D">
            <w:pPr>
              <w:spacing w:before="120" w:after="120"/>
              <w:jc w:val="both"/>
              <w:rPr>
                <w:rFonts w:ascii="Arial" w:hAnsi="Arial" w:cs="Arial"/>
                <w:b/>
                <w:sz w:val="22"/>
                <w:szCs w:val="22"/>
              </w:rPr>
            </w:pPr>
            <w:r w:rsidRPr="002C743D">
              <w:rPr>
                <w:rFonts w:ascii="Arial" w:hAnsi="Arial" w:cs="Arial"/>
                <w:sz w:val="22"/>
                <w:szCs w:val="22"/>
              </w:rPr>
              <w:t>9 May 2025</w:t>
            </w:r>
          </w:p>
        </w:tc>
      </w:tr>
      <w:tr w:rsidR="002C743D" w:rsidRPr="00A406E5" w14:paraId="1BD35637" w14:textId="77777777" w:rsidTr="00A406E5">
        <w:tc>
          <w:tcPr>
            <w:tcW w:w="2093" w:type="dxa"/>
            <w:shd w:val="pct15" w:color="auto" w:fill="auto"/>
          </w:tcPr>
          <w:p w14:paraId="326BA93C" w14:textId="77777777" w:rsidR="002C743D" w:rsidRPr="00A406E5" w:rsidRDefault="002C743D" w:rsidP="002C743D">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674837FD" w14:textId="77777777" w:rsidR="002C743D" w:rsidRPr="00A406E5" w:rsidRDefault="002C743D" w:rsidP="002C743D">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5898D2E7" w14:textId="77777777" w:rsidR="002C743D" w:rsidRPr="00A406E5" w:rsidRDefault="002C743D" w:rsidP="002C743D">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9DFDAA1" w14:textId="77777777" w:rsidR="002C743D" w:rsidRPr="00A406E5" w:rsidRDefault="002C743D" w:rsidP="002C743D">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2C743D" w:rsidRPr="00A406E5" w14:paraId="655AAE5E" w14:textId="77777777" w:rsidTr="00A406E5">
        <w:tc>
          <w:tcPr>
            <w:tcW w:w="2093" w:type="dxa"/>
            <w:shd w:val="pct15" w:color="auto" w:fill="auto"/>
          </w:tcPr>
          <w:p w14:paraId="159F3C0C" w14:textId="77777777" w:rsidR="002C743D" w:rsidRPr="00A406E5" w:rsidRDefault="002C743D" w:rsidP="002C743D">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18CF5774" w14:textId="77777777" w:rsidR="002C743D" w:rsidRPr="00A406E5" w:rsidRDefault="002C743D" w:rsidP="002C743D">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62E032F3" w14:textId="77777777" w:rsidR="0028204E" w:rsidRPr="00A406E5" w:rsidRDefault="0028204E" w:rsidP="00DB116D">
      <w:pPr>
        <w:rPr>
          <w:rFonts w:ascii="Arial" w:hAnsi="Arial" w:cs="Arial"/>
          <w:sz w:val="32"/>
        </w:rPr>
      </w:pPr>
    </w:p>
    <w:p w14:paraId="4E0F7635" w14:textId="77777777" w:rsidR="00152E9D" w:rsidRPr="00A406E5" w:rsidRDefault="00152E9D" w:rsidP="00DB116D">
      <w:pPr>
        <w:rPr>
          <w:rFonts w:ascii="Arial" w:hAnsi="Arial" w:cs="Arial"/>
          <w:sz w:val="32"/>
        </w:rPr>
      </w:pPr>
    </w:p>
    <w:p w14:paraId="14B72A51" w14:textId="77777777" w:rsidR="002C743D" w:rsidRDefault="002C743D">
      <w:r>
        <w:br w:type="page"/>
      </w:r>
    </w:p>
    <w:tbl>
      <w:tblPr>
        <w:tblW w:w="10002"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002"/>
      </w:tblGrid>
      <w:tr w:rsidR="00C01A3F" w:rsidRPr="00A406E5" w14:paraId="796DA815" w14:textId="77777777" w:rsidTr="00527123">
        <w:tc>
          <w:tcPr>
            <w:tcW w:w="10002" w:type="dxa"/>
            <w:shd w:val="pct10" w:color="auto" w:fill="auto"/>
          </w:tcPr>
          <w:p w14:paraId="4236B89A" w14:textId="7EE43AF8" w:rsidR="00C01A3F" w:rsidRPr="00A406E5" w:rsidRDefault="00C01A3F" w:rsidP="00273FEE">
            <w:pPr>
              <w:rPr>
                <w:rFonts w:ascii="Arial" w:hAnsi="Arial" w:cs="Arial"/>
                <w:b/>
                <w:sz w:val="22"/>
                <w:szCs w:val="22"/>
              </w:rPr>
            </w:pPr>
            <w:r w:rsidRPr="00A406E5">
              <w:rPr>
                <w:rFonts w:ascii="Arial" w:hAnsi="Arial" w:cs="Arial"/>
                <w:b/>
                <w:sz w:val="22"/>
                <w:szCs w:val="22"/>
              </w:rPr>
              <w:lastRenderedPageBreak/>
              <w:t xml:space="preserve">Module Learning Outcomes </w:t>
            </w:r>
          </w:p>
          <w:p w14:paraId="4854D49F"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0DC0BE49" w14:textId="77777777" w:rsidTr="00527123">
        <w:tc>
          <w:tcPr>
            <w:tcW w:w="10002" w:type="dxa"/>
          </w:tcPr>
          <w:p w14:paraId="4210D991" w14:textId="77777777" w:rsidR="000F02F6" w:rsidRPr="002C743D" w:rsidRDefault="000F02F6" w:rsidP="000F02F6">
            <w:pPr>
              <w:pStyle w:val="ListParagraph"/>
              <w:numPr>
                <w:ilvl w:val="0"/>
                <w:numId w:val="18"/>
              </w:numPr>
              <w:spacing w:before="240"/>
              <w:ind w:left="851" w:hanging="567"/>
              <w:contextualSpacing w:val="0"/>
              <w:rPr>
                <w:rFonts w:ascii="Arial" w:hAnsi="Arial" w:cs="Arial"/>
                <w:sz w:val="22"/>
                <w:szCs w:val="22"/>
              </w:rPr>
            </w:pPr>
            <w:r w:rsidRPr="002C743D">
              <w:rPr>
                <w:rFonts w:ascii="Arial" w:hAnsi="Arial" w:cs="Arial"/>
                <w:sz w:val="22"/>
                <w:szCs w:val="22"/>
              </w:rPr>
              <w:t xml:space="preserve">explore in depth the ways in which activism is influenced by political ideology; </w:t>
            </w:r>
          </w:p>
          <w:p w14:paraId="1B776206" w14:textId="77777777" w:rsidR="000F02F6" w:rsidRPr="002C743D" w:rsidRDefault="000F02F6" w:rsidP="000F02F6">
            <w:pPr>
              <w:pStyle w:val="ListParagraph"/>
              <w:numPr>
                <w:ilvl w:val="0"/>
                <w:numId w:val="18"/>
              </w:numPr>
              <w:spacing w:before="240"/>
              <w:ind w:left="851" w:hanging="567"/>
              <w:contextualSpacing w:val="0"/>
              <w:rPr>
                <w:rFonts w:ascii="Arial" w:hAnsi="Arial" w:cs="Arial"/>
                <w:sz w:val="22"/>
                <w:szCs w:val="22"/>
              </w:rPr>
            </w:pPr>
            <w:r w:rsidRPr="002C743D">
              <w:rPr>
                <w:rFonts w:ascii="Arial" w:hAnsi="Arial" w:cs="Arial"/>
                <w:sz w:val="22"/>
                <w:szCs w:val="22"/>
              </w:rPr>
              <w:t>critically reflect upon how policy is influenced by political activism;</w:t>
            </w:r>
          </w:p>
          <w:p w14:paraId="4DF84B8F" w14:textId="77777777" w:rsidR="000F02F6" w:rsidRPr="002C743D" w:rsidRDefault="000F02F6" w:rsidP="000F02F6">
            <w:pPr>
              <w:pStyle w:val="ListParagraph"/>
              <w:numPr>
                <w:ilvl w:val="0"/>
                <w:numId w:val="18"/>
              </w:numPr>
              <w:spacing w:before="240"/>
              <w:ind w:left="851" w:hanging="567"/>
              <w:contextualSpacing w:val="0"/>
              <w:rPr>
                <w:rFonts w:ascii="Arial" w:hAnsi="Arial" w:cs="Arial"/>
                <w:sz w:val="22"/>
                <w:szCs w:val="22"/>
              </w:rPr>
            </w:pPr>
            <w:r w:rsidRPr="002C743D">
              <w:rPr>
                <w:rFonts w:ascii="Arial" w:hAnsi="Arial" w:cs="Arial"/>
                <w:sz w:val="22"/>
                <w:szCs w:val="22"/>
              </w:rPr>
              <w:t>critically explore the ethical and moral dimensions of activism.</w:t>
            </w:r>
          </w:p>
          <w:p w14:paraId="2DDCE16C" w14:textId="77777777" w:rsidR="00C01A3F" w:rsidRPr="002C743D" w:rsidRDefault="00C01A3F" w:rsidP="004D5E9B">
            <w:pPr>
              <w:rPr>
                <w:rFonts w:ascii="Arial" w:hAnsi="Arial" w:cs="Arial"/>
                <w:sz w:val="22"/>
                <w:szCs w:val="22"/>
              </w:rPr>
            </w:pPr>
          </w:p>
        </w:tc>
      </w:tr>
    </w:tbl>
    <w:p w14:paraId="3650A606" w14:textId="77777777" w:rsidR="00C01A3F" w:rsidRPr="00A406E5" w:rsidRDefault="00C01A3F" w:rsidP="00BA1176">
      <w:pPr>
        <w:rPr>
          <w:rFonts w:ascii="Arial" w:hAnsi="Arial" w:cs="Arial"/>
          <w:b/>
        </w:rPr>
      </w:pPr>
    </w:p>
    <w:p w14:paraId="4EFE142A" w14:textId="77777777" w:rsidR="00C01A3F" w:rsidRPr="00A406E5" w:rsidRDefault="00C01A3F" w:rsidP="00BA1176">
      <w:pPr>
        <w:rPr>
          <w:rFonts w:ascii="Arial" w:hAnsi="Arial" w:cs="Arial"/>
          <w:b/>
        </w:rPr>
      </w:pPr>
    </w:p>
    <w:p w14:paraId="04585CE3"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4A81A53" w14:textId="77777777" w:rsidTr="00A406E5">
        <w:tc>
          <w:tcPr>
            <w:tcW w:w="9781" w:type="dxa"/>
            <w:shd w:val="clear" w:color="auto" w:fill="C0C0C0"/>
          </w:tcPr>
          <w:p w14:paraId="4CF02AD5"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3006C00A" w14:textId="77777777" w:rsidR="00EE6F25" w:rsidRPr="00A406E5" w:rsidRDefault="00EE6F25" w:rsidP="005969E2">
      <w:pPr>
        <w:jc w:val="both"/>
        <w:rPr>
          <w:rFonts w:ascii="Arial" w:hAnsi="Arial" w:cs="Arial"/>
          <w:sz w:val="22"/>
          <w:szCs w:val="22"/>
        </w:rPr>
      </w:pPr>
    </w:p>
    <w:p w14:paraId="0E0209F7" w14:textId="77777777" w:rsidR="00DE1178" w:rsidRPr="00911F34" w:rsidRDefault="00DE1178" w:rsidP="00DE1178">
      <w:pPr>
        <w:jc w:val="center"/>
        <w:rPr>
          <w:b/>
          <w:color w:val="FF0000"/>
          <w:sz w:val="28"/>
        </w:rPr>
      </w:pPr>
      <w:r w:rsidRPr="00911F34">
        <w:rPr>
          <w:b/>
          <w:color w:val="FF0000"/>
          <w:sz w:val="28"/>
        </w:rPr>
        <w:t>The Task Description will be ‘unpacked’ during lectures and recorded.</w:t>
      </w:r>
    </w:p>
    <w:p w14:paraId="7F450365" w14:textId="77777777" w:rsidR="00DE1178" w:rsidRPr="00911F34" w:rsidRDefault="00DE1178" w:rsidP="00DE1178">
      <w:pPr>
        <w:jc w:val="center"/>
        <w:rPr>
          <w:b/>
          <w:color w:val="FF0000"/>
          <w:sz w:val="28"/>
        </w:rPr>
      </w:pPr>
      <w:r w:rsidRPr="00911F34">
        <w:rPr>
          <w:b/>
          <w:color w:val="FF0000"/>
          <w:sz w:val="28"/>
        </w:rPr>
        <w:t>This recording will also be available on the Module’s Moodle page.</w:t>
      </w:r>
    </w:p>
    <w:p w14:paraId="15A04283" w14:textId="77777777" w:rsidR="00DE1178" w:rsidRPr="00911F34" w:rsidRDefault="00DE1178" w:rsidP="00DE1178">
      <w:pPr>
        <w:jc w:val="center"/>
        <w:rPr>
          <w:rFonts w:ascii="Arial" w:hAnsi="Arial" w:cs="Arial"/>
          <w:b/>
          <w:color w:val="FF0000"/>
          <w:sz w:val="32"/>
          <w:szCs w:val="22"/>
        </w:rPr>
      </w:pPr>
    </w:p>
    <w:p w14:paraId="40246924"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B1D202C" w14:textId="77777777" w:rsidTr="00C8667A">
        <w:trPr>
          <w:trHeight w:val="414"/>
        </w:trPr>
        <w:tc>
          <w:tcPr>
            <w:tcW w:w="10670" w:type="dxa"/>
            <w:shd w:val="clear" w:color="auto" w:fill="D9D9D9"/>
          </w:tcPr>
          <w:p w14:paraId="4FE263D7"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6768157E" w14:textId="77777777" w:rsidR="00D22D9C" w:rsidRPr="00A406E5" w:rsidRDefault="00D22D9C" w:rsidP="00D22D9C">
      <w:pPr>
        <w:jc w:val="both"/>
        <w:rPr>
          <w:rFonts w:ascii="Arial" w:hAnsi="Arial" w:cs="Arial"/>
          <w:sz w:val="22"/>
          <w:szCs w:val="22"/>
        </w:rPr>
      </w:pPr>
    </w:p>
    <w:p w14:paraId="1F0D76FD"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629A972F" w14:textId="77777777" w:rsidR="004D5E9B" w:rsidRDefault="004D5E9B" w:rsidP="00D22D9C">
      <w:pPr>
        <w:jc w:val="both"/>
        <w:rPr>
          <w:rFonts w:ascii="Arial" w:hAnsi="Arial" w:cs="Arial"/>
          <w:b/>
          <w:sz w:val="22"/>
          <w:szCs w:val="22"/>
        </w:rPr>
      </w:pPr>
    </w:p>
    <w:p w14:paraId="5FA6C6A8"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1C1FFA0B"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11C837C3" w14:textId="77777777" w:rsidR="00C01A3F" w:rsidRPr="00A406E5" w:rsidRDefault="00C01A3F" w:rsidP="00D22D9C">
      <w:pPr>
        <w:jc w:val="both"/>
        <w:rPr>
          <w:rFonts w:ascii="Arial" w:hAnsi="Arial" w:cs="Arial"/>
          <w:sz w:val="22"/>
          <w:szCs w:val="22"/>
        </w:rPr>
      </w:pPr>
    </w:p>
    <w:p w14:paraId="490FFD6B"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579D9F3" w14:textId="77777777" w:rsidR="00B97485" w:rsidRPr="000A19C0" w:rsidRDefault="00B97485" w:rsidP="00B97485">
      <w:pPr>
        <w:jc w:val="both"/>
        <w:rPr>
          <w:rFonts w:ascii="Arial" w:hAnsi="Arial" w:cs="Arial"/>
          <w:b/>
          <w:i/>
          <w:color w:val="FF0000"/>
          <w:sz w:val="22"/>
          <w:szCs w:val="22"/>
        </w:rPr>
      </w:pPr>
      <w:r w:rsidRPr="000A19C0">
        <w:rPr>
          <w:rFonts w:ascii="Arial" w:hAnsi="Arial" w:cs="Arial"/>
          <w:b/>
          <w:i/>
          <w:color w:val="FF0000"/>
          <w:sz w:val="22"/>
          <w:szCs w:val="22"/>
        </w:rPr>
        <w:t>Please see your guidance video on Moodle.</w:t>
      </w:r>
    </w:p>
    <w:p w14:paraId="2EAAFE38" w14:textId="77777777" w:rsidR="00C01A3F" w:rsidRPr="00A406E5" w:rsidRDefault="00C01A3F" w:rsidP="00D22D9C">
      <w:pPr>
        <w:jc w:val="both"/>
        <w:rPr>
          <w:rFonts w:ascii="Arial" w:hAnsi="Arial" w:cs="Arial"/>
          <w:sz w:val="22"/>
          <w:szCs w:val="22"/>
        </w:rPr>
      </w:pPr>
    </w:p>
    <w:p w14:paraId="70E773FF" w14:textId="77777777" w:rsidR="00D22D9C" w:rsidRPr="00A406E5" w:rsidRDefault="00D22D9C" w:rsidP="00D22D9C">
      <w:pPr>
        <w:jc w:val="both"/>
        <w:rPr>
          <w:rFonts w:ascii="Arial" w:hAnsi="Arial" w:cs="Arial"/>
          <w:sz w:val="22"/>
          <w:szCs w:val="22"/>
        </w:rPr>
      </w:pPr>
    </w:p>
    <w:p w14:paraId="7A59ECAD"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66D9B08A"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48569C89" w14:textId="77777777" w:rsidR="00C01A3F" w:rsidRPr="00A406E5" w:rsidRDefault="00C01A3F" w:rsidP="00C01A3F">
      <w:pPr>
        <w:jc w:val="both"/>
        <w:rPr>
          <w:rFonts w:ascii="Arial" w:hAnsi="Arial" w:cs="Arial"/>
          <w:b/>
          <w:i/>
          <w:sz w:val="22"/>
          <w:szCs w:val="22"/>
        </w:rPr>
      </w:pPr>
    </w:p>
    <w:p w14:paraId="77EA9AA7" w14:textId="77777777" w:rsidR="002C743D" w:rsidRDefault="002C743D">
      <w:pPr>
        <w:rPr>
          <w:rFonts w:ascii="Arial" w:hAnsi="Arial" w:cs="Arial"/>
          <w:b/>
          <w:i/>
          <w:sz w:val="22"/>
          <w:szCs w:val="22"/>
        </w:rPr>
      </w:pPr>
      <w:r>
        <w:rPr>
          <w:rFonts w:ascii="Arial" w:hAnsi="Arial" w:cs="Arial"/>
          <w:b/>
          <w:i/>
          <w:sz w:val="22"/>
          <w:szCs w:val="22"/>
        </w:rPr>
        <w:br w:type="page"/>
      </w:r>
    </w:p>
    <w:p w14:paraId="3DC01E05" w14:textId="51DF2065" w:rsidR="00C01A3F" w:rsidRPr="00A406E5" w:rsidRDefault="008042F0" w:rsidP="00C01A3F">
      <w:pPr>
        <w:jc w:val="both"/>
        <w:rPr>
          <w:rFonts w:ascii="Arial" w:hAnsi="Arial" w:cs="Arial"/>
          <w:i/>
          <w:sz w:val="22"/>
          <w:szCs w:val="22"/>
        </w:rPr>
      </w:pPr>
      <w:r w:rsidRPr="008042F0">
        <w:rPr>
          <w:rFonts w:ascii="Arial" w:hAnsi="Arial" w:cs="Arial"/>
          <w:b/>
          <w:i/>
          <w:sz w:val="22"/>
          <w:szCs w:val="22"/>
        </w:rPr>
        <w:lastRenderedPageBreak/>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E4C6F06" w14:textId="77777777" w:rsidR="00B97485" w:rsidRPr="000A19C0" w:rsidRDefault="00B97485" w:rsidP="00B97485">
      <w:pPr>
        <w:jc w:val="both"/>
        <w:rPr>
          <w:rFonts w:ascii="Arial" w:hAnsi="Arial" w:cs="Arial"/>
          <w:b/>
          <w:i/>
          <w:color w:val="FF0000"/>
          <w:sz w:val="22"/>
          <w:szCs w:val="22"/>
        </w:rPr>
      </w:pPr>
      <w:r w:rsidRPr="000A19C0">
        <w:rPr>
          <w:rFonts w:ascii="Arial" w:hAnsi="Arial" w:cs="Arial"/>
          <w:b/>
          <w:i/>
          <w:color w:val="FF0000"/>
          <w:sz w:val="22"/>
          <w:szCs w:val="22"/>
        </w:rPr>
        <w:t>Please see your guidance video on Moodle.</w:t>
      </w:r>
    </w:p>
    <w:p w14:paraId="254BFE6A" w14:textId="77777777" w:rsidR="00D22D9C" w:rsidRPr="00A406E5" w:rsidRDefault="00D22D9C" w:rsidP="00D22D9C">
      <w:pPr>
        <w:jc w:val="both"/>
        <w:rPr>
          <w:rFonts w:ascii="Arial" w:hAnsi="Arial" w:cs="Arial"/>
          <w:sz w:val="22"/>
          <w:szCs w:val="22"/>
        </w:rPr>
      </w:pPr>
    </w:p>
    <w:p w14:paraId="6F6BFC0D" w14:textId="77777777" w:rsidR="00D22D9C" w:rsidRPr="00A406E5" w:rsidRDefault="00D22D9C" w:rsidP="00D22D9C">
      <w:pPr>
        <w:jc w:val="both"/>
        <w:rPr>
          <w:rFonts w:ascii="Arial" w:hAnsi="Arial" w:cs="Arial"/>
          <w:b/>
          <w:sz w:val="22"/>
          <w:szCs w:val="22"/>
        </w:rPr>
      </w:pPr>
    </w:p>
    <w:p w14:paraId="1CB16CDF"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5DAA5B16"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6B753E0C" w14:textId="77777777" w:rsidR="00D22D9C" w:rsidRPr="00A406E5" w:rsidRDefault="00D22D9C" w:rsidP="00D22D9C">
      <w:pPr>
        <w:jc w:val="both"/>
        <w:rPr>
          <w:rFonts w:ascii="Arial" w:hAnsi="Arial" w:cs="Arial"/>
          <w:sz w:val="22"/>
          <w:szCs w:val="22"/>
        </w:rPr>
      </w:pPr>
    </w:p>
    <w:p w14:paraId="0BDA3126"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C9C29BD" w14:textId="77777777" w:rsidR="00B97485" w:rsidRPr="000A19C0" w:rsidRDefault="00B97485" w:rsidP="00B97485">
      <w:pPr>
        <w:jc w:val="both"/>
        <w:rPr>
          <w:rFonts w:ascii="Arial" w:hAnsi="Arial" w:cs="Arial"/>
          <w:b/>
          <w:i/>
          <w:color w:val="FF0000"/>
          <w:sz w:val="22"/>
          <w:szCs w:val="22"/>
        </w:rPr>
      </w:pPr>
      <w:r w:rsidRPr="000A19C0">
        <w:rPr>
          <w:rFonts w:ascii="Arial" w:hAnsi="Arial" w:cs="Arial"/>
          <w:b/>
          <w:i/>
          <w:color w:val="FF0000"/>
          <w:sz w:val="22"/>
          <w:szCs w:val="22"/>
        </w:rPr>
        <w:t>Please see your guidance video on Moodle.</w:t>
      </w:r>
    </w:p>
    <w:p w14:paraId="1DFA1493" w14:textId="77777777" w:rsidR="00C01A3F" w:rsidRPr="00A406E5" w:rsidRDefault="00C01A3F" w:rsidP="00D22D9C">
      <w:pPr>
        <w:jc w:val="both"/>
        <w:rPr>
          <w:rFonts w:ascii="Arial" w:hAnsi="Arial" w:cs="Arial"/>
          <w:sz w:val="22"/>
          <w:szCs w:val="22"/>
        </w:rPr>
      </w:pPr>
    </w:p>
    <w:p w14:paraId="1DF407DF" w14:textId="77777777" w:rsidR="00D22D9C" w:rsidRPr="00A406E5" w:rsidRDefault="00D22D9C" w:rsidP="00D22D9C">
      <w:pPr>
        <w:jc w:val="both"/>
        <w:rPr>
          <w:rFonts w:ascii="Arial" w:hAnsi="Arial" w:cs="Arial"/>
          <w:b/>
          <w:sz w:val="22"/>
          <w:szCs w:val="22"/>
        </w:rPr>
      </w:pPr>
    </w:p>
    <w:p w14:paraId="35DEBFE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3D746B6A" w14:textId="77777777"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36499654" w14:textId="77777777" w:rsidR="00D22D9C" w:rsidRPr="00A406E5" w:rsidRDefault="00D22D9C" w:rsidP="00D22D9C">
      <w:pPr>
        <w:jc w:val="both"/>
        <w:rPr>
          <w:rFonts w:ascii="Arial" w:hAnsi="Arial" w:cs="Arial"/>
          <w:sz w:val="22"/>
          <w:szCs w:val="22"/>
        </w:rPr>
      </w:pPr>
    </w:p>
    <w:p w14:paraId="4018DFAB"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5498415" w14:textId="77777777" w:rsidR="00B97485" w:rsidRPr="000A19C0" w:rsidRDefault="00B97485" w:rsidP="00B97485">
      <w:pPr>
        <w:jc w:val="both"/>
        <w:rPr>
          <w:rFonts w:ascii="Arial" w:hAnsi="Arial" w:cs="Arial"/>
          <w:b/>
          <w:i/>
          <w:color w:val="FF0000"/>
          <w:sz w:val="22"/>
          <w:szCs w:val="22"/>
        </w:rPr>
      </w:pPr>
      <w:r w:rsidRPr="000A19C0">
        <w:rPr>
          <w:rFonts w:ascii="Arial" w:hAnsi="Arial" w:cs="Arial"/>
          <w:b/>
          <w:i/>
          <w:color w:val="FF0000"/>
          <w:sz w:val="22"/>
          <w:szCs w:val="22"/>
        </w:rPr>
        <w:t>Please see your guidance video on Moodle.</w:t>
      </w:r>
    </w:p>
    <w:p w14:paraId="405CCEC1" w14:textId="77777777" w:rsidR="00C01A3F" w:rsidRPr="00A406E5" w:rsidRDefault="00C01A3F" w:rsidP="00D22D9C">
      <w:pPr>
        <w:jc w:val="both"/>
        <w:rPr>
          <w:rFonts w:ascii="Arial" w:hAnsi="Arial" w:cs="Arial"/>
          <w:sz w:val="22"/>
          <w:szCs w:val="22"/>
        </w:rPr>
      </w:pPr>
    </w:p>
    <w:p w14:paraId="437493A3" w14:textId="77777777" w:rsidR="008566E5" w:rsidRPr="00A406E5" w:rsidRDefault="008566E5" w:rsidP="00D22D9C">
      <w:pPr>
        <w:jc w:val="both"/>
        <w:rPr>
          <w:rFonts w:ascii="Arial" w:hAnsi="Arial" w:cs="Arial"/>
          <w:sz w:val="22"/>
          <w:szCs w:val="22"/>
        </w:rPr>
      </w:pPr>
    </w:p>
    <w:p w14:paraId="6A509FAA"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320A3997"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4D5020DC" w14:textId="77777777" w:rsidR="00995D51" w:rsidRDefault="00995D51" w:rsidP="00D22D9C">
      <w:pPr>
        <w:jc w:val="both"/>
        <w:rPr>
          <w:rFonts w:ascii="Arial" w:hAnsi="Arial" w:cs="Arial"/>
          <w:sz w:val="22"/>
          <w:szCs w:val="22"/>
        </w:rPr>
      </w:pPr>
    </w:p>
    <w:p w14:paraId="16096AF2" w14:textId="77777777" w:rsidR="00D22D9C" w:rsidRPr="00A406E5" w:rsidRDefault="00D22D9C" w:rsidP="00D22D9C">
      <w:pPr>
        <w:jc w:val="both"/>
        <w:rPr>
          <w:rFonts w:ascii="Arial" w:hAnsi="Arial" w:cs="Arial"/>
          <w:sz w:val="22"/>
          <w:szCs w:val="22"/>
        </w:rPr>
      </w:pPr>
    </w:p>
    <w:p w14:paraId="02588349"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8B131EF" w14:textId="77777777" w:rsidR="00B97485" w:rsidRPr="000A19C0" w:rsidRDefault="00B97485" w:rsidP="00B97485">
      <w:pPr>
        <w:jc w:val="both"/>
        <w:rPr>
          <w:rFonts w:ascii="Arial" w:hAnsi="Arial" w:cs="Arial"/>
          <w:b/>
          <w:i/>
          <w:color w:val="FF0000"/>
          <w:sz w:val="22"/>
          <w:szCs w:val="22"/>
        </w:rPr>
      </w:pPr>
      <w:r w:rsidRPr="000A19C0">
        <w:rPr>
          <w:rFonts w:ascii="Arial" w:hAnsi="Arial" w:cs="Arial"/>
          <w:b/>
          <w:i/>
          <w:color w:val="FF0000"/>
          <w:sz w:val="22"/>
          <w:szCs w:val="22"/>
        </w:rPr>
        <w:t>Please see your guidance video on Moodle.</w:t>
      </w:r>
    </w:p>
    <w:p w14:paraId="60D549F5" w14:textId="77777777" w:rsidR="00C01A3F" w:rsidRPr="00A406E5" w:rsidRDefault="00C01A3F" w:rsidP="00D22D9C">
      <w:pPr>
        <w:jc w:val="both"/>
        <w:rPr>
          <w:rFonts w:ascii="Arial" w:hAnsi="Arial" w:cs="Arial"/>
          <w:sz w:val="22"/>
          <w:szCs w:val="22"/>
        </w:rPr>
      </w:pPr>
    </w:p>
    <w:p w14:paraId="71832C52" w14:textId="77777777" w:rsidR="00FB3B4E" w:rsidRPr="00A406E5" w:rsidRDefault="00FB3B4E" w:rsidP="00D22D9C">
      <w:pPr>
        <w:jc w:val="both"/>
        <w:rPr>
          <w:rFonts w:ascii="Arial" w:hAnsi="Arial" w:cs="Arial"/>
          <w:sz w:val="22"/>
          <w:szCs w:val="22"/>
        </w:rPr>
      </w:pPr>
    </w:p>
    <w:p w14:paraId="50482A58" w14:textId="77777777" w:rsidR="00D22D9C" w:rsidRPr="00A406E5" w:rsidRDefault="00D22D9C" w:rsidP="00D22D9C">
      <w:pPr>
        <w:jc w:val="both"/>
        <w:rPr>
          <w:rFonts w:ascii="Arial" w:hAnsi="Arial" w:cs="Arial"/>
          <w:sz w:val="22"/>
          <w:szCs w:val="22"/>
        </w:rPr>
      </w:pPr>
    </w:p>
    <w:p w14:paraId="7B8D42D0"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75492563"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47069621" w14:textId="77777777" w:rsidTr="00152E9D">
        <w:trPr>
          <w:jc w:val="center"/>
        </w:trPr>
        <w:tc>
          <w:tcPr>
            <w:tcW w:w="10670" w:type="dxa"/>
            <w:shd w:val="clear" w:color="auto" w:fill="BFBFBF"/>
          </w:tcPr>
          <w:p w14:paraId="122C42AD"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62BA3B11" w14:textId="77777777" w:rsidR="00152E9D" w:rsidRPr="00A406E5" w:rsidRDefault="00152E9D" w:rsidP="00152E9D">
      <w:pPr>
        <w:rPr>
          <w:rFonts w:ascii="Arial" w:hAnsi="Arial" w:cs="Arial"/>
        </w:rPr>
      </w:pPr>
    </w:p>
    <w:p w14:paraId="1D78D52B" w14:textId="77777777" w:rsidR="00152E9D"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3F968BDE" w14:textId="77777777" w:rsidR="00DE1178" w:rsidRPr="00A406E5" w:rsidRDefault="00DE1178" w:rsidP="00152E9D">
      <w:pPr>
        <w:pStyle w:val="BodyText1"/>
        <w:tabs>
          <w:tab w:val="clear" w:pos="720"/>
          <w:tab w:val="clear" w:pos="1440"/>
        </w:tabs>
        <w:jc w:val="both"/>
        <w:rPr>
          <w:rFonts w:ascii="Arial" w:hAnsi="Arial" w:cs="Arial"/>
          <w:sz w:val="20"/>
        </w:rPr>
      </w:pPr>
    </w:p>
    <w:p w14:paraId="0D8094CD"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18D92516" w14:textId="77777777" w:rsidR="00DE1178" w:rsidRDefault="00DE1178" w:rsidP="00DE1178">
      <w:pPr>
        <w:jc w:val="center"/>
        <w:rPr>
          <w:rFonts w:ascii="Arial" w:hAnsi="Arial" w:cs="Arial"/>
          <w:b/>
          <w:color w:val="FF0000"/>
          <w:sz w:val="28"/>
          <w:szCs w:val="16"/>
        </w:rPr>
      </w:pPr>
      <w:r>
        <w:rPr>
          <w:rFonts w:ascii="Arial" w:hAnsi="Arial" w:cs="Arial"/>
          <w:b/>
          <w:color w:val="FF0000"/>
          <w:sz w:val="28"/>
          <w:szCs w:val="16"/>
        </w:rPr>
        <w:t xml:space="preserve">All Student Feedback on your Submission and Marks </w:t>
      </w:r>
    </w:p>
    <w:p w14:paraId="5D7081B3" w14:textId="77777777" w:rsidR="00DE1178" w:rsidRDefault="00DE1178" w:rsidP="00DE1178">
      <w:pPr>
        <w:jc w:val="center"/>
        <w:rPr>
          <w:rFonts w:ascii="Arial" w:hAnsi="Arial" w:cs="Arial"/>
          <w:b/>
          <w:color w:val="FF0000"/>
          <w:sz w:val="28"/>
          <w:szCs w:val="16"/>
        </w:rPr>
      </w:pPr>
      <w:r>
        <w:rPr>
          <w:rFonts w:ascii="Arial" w:hAnsi="Arial" w:cs="Arial"/>
          <w:b/>
          <w:color w:val="FF0000"/>
          <w:sz w:val="28"/>
          <w:szCs w:val="16"/>
        </w:rPr>
        <w:t xml:space="preserve">will be available through Moodle Turnitin. </w:t>
      </w:r>
    </w:p>
    <w:p w14:paraId="402C9F85" w14:textId="77777777" w:rsidR="00DE1178" w:rsidRPr="00A406E5" w:rsidRDefault="00DE1178" w:rsidP="00DE1178">
      <w:pPr>
        <w:jc w:val="center"/>
        <w:rPr>
          <w:rFonts w:ascii="Arial" w:hAnsi="Arial" w:cs="Arial"/>
          <w:b/>
          <w:sz w:val="22"/>
          <w:szCs w:val="22"/>
        </w:rPr>
      </w:pPr>
      <w:r w:rsidRPr="00037669">
        <w:rPr>
          <w:rFonts w:ascii="Arial" w:hAnsi="Arial" w:cs="Arial"/>
          <w:i/>
          <w:color w:val="FF0000"/>
          <w:sz w:val="28"/>
          <w:szCs w:val="16"/>
        </w:rPr>
        <w:t xml:space="preserve">The form below will be replicated within the Assessment Rubric through Turnitin on each Module Moodle Page </w:t>
      </w:r>
      <w:r w:rsidRPr="00DE1178">
        <w:rPr>
          <w:rFonts w:ascii="Arial" w:hAnsi="Arial" w:cs="Arial"/>
          <w:b/>
          <w:i/>
          <w:color w:val="FF0000"/>
          <w:sz w:val="28"/>
          <w:szCs w:val="16"/>
        </w:rPr>
        <w:t>ONLY</w:t>
      </w:r>
      <w:r w:rsidRPr="00037669">
        <w:rPr>
          <w:rFonts w:ascii="Arial" w:hAnsi="Arial" w:cs="Arial"/>
          <w:i/>
          <w:color w:val="FF0000"/>
          <w:sz w:val="28"/>
          <w:szCs w:val="16"/>
        </w:rPr>
        <w:t>.</w:t>
      </w:r>
    </w:p>
    <w:tbl>
      <w:tblPr>
        <w:tblW w:w="5000" w:type="pct"/>
        <w:tblLook w:val="04A0" w:firstRow="1" w:lastRow="0" w:firstColumn="1" w:lastColumn="0" w:noHBand="0" w:noVBand="1"/>
      </w:tblPr>
      <w:tblGrid>
        <w:gridCol w:w="8708"/>
        <w:gridCol w:w="869"/>
        <w:gridCol w:w="867"/>
      </w:tblGrid>
      <w:tr w:rsidR="004E4DBE" w14:paraId="4A2C277D" w14:textId="77777777" w:rsidTr="004E4DBE">
        <w:trPr>
          <w:trHeight w:val="1002"/>
        </w:trPr>
        <w:tc>
          <w:tcPr>
            <w:tcW w:w="4169" w:type="pct"/>
            <w:tcBorders>
              <w:top w:val="single" w:sz="4" w:space="0" w:color="auto"/>
              <w:left w:val="single" w:sz="4" w:space="0" w:color="auto"/>
              <w:bottom w:val="nil"/>
              <w:right w:val="single" w:sz="4" w:space="0" w:color="auto"/>
            </w:tcBorders>
            <w:shd w:val="clear" w:color="auto" w:fill="BFBFBF"/>
            <w:vAlign w:val="center"/>
            <w:hideMark/>
          </w:tcPr>
          <w:p w14:paraId="0AF095F3" w14:textId="77777777" w:rsidR="004E4DBE" w:rsidRDefault="004E4DBE">
            <w:pPr>
              <w:rPr>
                <w:rFonts w:ascii="Arial" w:hAnsi="Arial" w:cs="Arial"/>
                <w:b/>
                <w:sz w:val="22"/>
                <w:lang w:eastAsia="en-US"/>
              </w:rPr>
            </w:pPr>
            <w:r>
              <w:rPr>
                <w:rFonts w:ascii="Arial" w:hAnsi="Arial" w:cs="Arial"/>
                <w:b/>
                <w:sz w:val="22"/>
                <w:szCs w:val="16"/>
                <w:lang w:eastAsia="en-US"/>
              </w:rPr>
              <w:t xml:space="preserve">Generic Assessment Criteria </w:t>
            </w:r>
          </w:p>
        </w:tc>
        <w:tc>
          <w:tcPr>
            <w:tcW w:w="416" w:type="pct"/>
            <w:tcBorders>
              <w:top w:val="single" w:sz="4" w:space="0" w:color="auto"/>
              <w:left w:val="single" w:sz="4" w:space="0" w:color="auto"/>
              <w:bottom w:val="nil"/>
              <w:right w:val="single" w:sz="4" w:space="0" w:color="auto"/>
            </w:tcBorders>
            <w:shd w:val="clear" w:color="auto" w:fill="BFBFBF"/>
            <w:textDirection w:val="btLr"/>
            <w:hideMark/>
          </w:tcPr>
          <w:p w14:paraId="4AB53C94" w14:textId="77777777" w:rsidR="004E4DBE" w:rsidRDefault="004E4DBE">
            <w:pPr>
              <w:ind w:left="34" w:right="113"/>
              <w:jc w:val="center"/>
              <w:rPr>
                <w:rFonts w:ascii="Arial" w:hAnsi="Arial" w:cs="Arial"/>
                <w:b/>
                <w:sz w:val="18"/>
                <w:szCs w:val="18"/>
                <w:lang w:eastAsia="en-US"/>
              </w:rPr>
            </w:pPr>
            <w:r>
              <w:rPr>
                <w:rFonts w:ascii="Arial" w:hAnsi="Arial" w:cs="Arial"/>
                <w:b/>
                <w:sz w:val="18"/>
                <w:szCs w:val="18"/>
                <w:lang w:eastAsia="en-US"/>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hideMark/>
          </w:tcPr>
          <w:p w14:paraId="25E1E78A" w14:textId="77777777" w:rsidR="004E4DBE" w:rsidRDefault="004E4DBE">
            <w:pPr>
              <w:ind w:left="113" w:right="113"/>
              <w:jc w:val="center"/>
              <w:rPr>
                <w:rFonts w:ascii="Arial" w:hAnsi="Arial" w:cs="Arial"/>
                <w:b/>
                <w:sz w:val="18"/>
                <w:szCs w:val="18"/>
                <w:lang w:eastAsia="en-US"/>
              </w:rPr>
            </w:pPr>
            <w:r>
              <w:rPr>
                <w:rFonts w:ascii="Arial" w:hAnsi="Arial" w:cs="Arial"/>
                <w:b/>
                <w:sz w:val="18"/>
                <w:szCs w:val="18"/>
                <w:lang w:eastAsia="en-US"/>
              </w:rPr>
              <w:t xml:space="preserve">Marks </w:t>
            </w:r>
          </w:p>
          <w:p w14:paraId="667C5094" w14:textId="77777777" w:rsidR="004E4DBE" w:rsidRDefault="004E4DBE">
            <w:pPr>
              <w:ind w:left="113" w:right="113"/>
              <w:jc w:val="center"/>
              <w:rPr>
                <w:rFonts w:ascii="Arial" w:hAnsi="Arial" w:cs="Arial"/>
                <w:b/>
                <w:sz w:val="18"/>
                <w:szCs w:val="18"/>
                <w:lang w:eastAsia="en-US"/>
              </w:rPr>
            </w:pPr>
            <w:r>
              <w:rPr>
                <w:rFonts w:ascii="Arial" w:hAnsi="Arial" w:cs="Arial"/>
                <w:b/>
                <w:sz w:val="18"/>
                <w:szCs w:val="18"/>
                <w:lang w:eastAsia="en-US"/>
              </w:rPr>
              <w:t>awarded</w:t>
            </w:r>
          </w:p>
        </w:tc>
      </w:tr>
      <w:tr w:rsidR="004E4DBE" w14:paraId="448D0BAB" w14:textId="77777777" w:rsidTr="004E4DBE">
        <w:trPr>
          <w:trHeight w:val="450"/>
        </w:trPr>
        <w:tc>
          <w:tcPr>
            <w:tcW w:w="4169" w:type="pct"/>
            <w:tcBorders>
              <w:top w:val="single" w:sz="4" w:space="0" w:color="auto"/>
              <w:left w:val="single" w:sz="4" w:space="0" w:color="auto"/>
              <w:bottom w:val="nil"/>
              <w:right w:val="single" w:sz="4" w:space="0" w:color="auto"/>
            </w:tcBorders>
            <w:shd w:val="clear" w:color="auto" w:fill="D9D9D9"/>
            <w:hideMark/>
          </w:tcPr>
          <w:p w14:paraId="1AF3CB91" w14:textId="77777777" w:rsidR="004E4DBE" w:rsidRDefault="004E4DBE">
            <w:pPr>
              <w:rPr>
                <w:rFonts w:ascii="Arial" w:hAnsi="Arial" w:cs="Arial"/>
                <w:b/>
                <w:sz w:val="16"/>
                <w:szCs w:val="16"/>
                <w:lang w:eastAsia="en-US"/>
              </w:rPr>
            </w:pPr>
            <w:r>
              <w:rPr>
                <w:rFonts w:ascii="Arial" w:hAnsi="Arial" w:cs="Arial"/>
                <w:b/>
                <w:szCs w:val="16"/>
                <w:lang w:eastAsia="en-US"/>
              </w:rPr>
              <w:t xml:space="preserve">1. </w:t>
            </w:r>
            <w:r>
              <w:rPr>
                <w:rFonts w:ascii="Arial" w:hAnsi="Arial" w:cs="Arial"/>
                <w:b/>
                <w:lang w:eastAsia="en-US"/>
              </w:rPr>
              <w:t>Engagement with Literature Skills</w:t>
            </w:r>
          </w:p>
          <w:p w14:paraId="15D53566" w14:textId="77777777" w:rsidR="004E4DBE" w:rsidRDefault="004E4DBE">
            <w:pPr>
              <w:spacing w:after="120"/>
              <w:rPr>
                <w:rFonts w:ascii="Arial" w:hAnsi="Arial" w:cs="Arial"/>
                <w:sz w:val="14"/>
                <w:szCs w:val="14"/>
                <w:lang w:eastAsia="en-US"/>
              </w:rPr>
            </w:pPr>
            <w:r>
              <w:rPr>
                <w:rFonts w:ascii="Arial" w:hAnsi="Arial" w:cs="Arial"/>
                <w:sz w:val="14"/>
                <w:szCs w:val="14"/>
                <w:lang w:eastAsia="en-US"/>
              </w:rPr>
              <w:t>.</w:t>
            </w:r>
          </w:p>
        </w:tc>
        <w:tc>
          <w:tcPr>
            <w:tcW w:w="416" w:type="pct"/>
            <w:tcBorders>
              <w:top w:val="single" w:sz="4" w:space="0" w:color="auto"/>
              <w:left w:val="single" w:sz="4" w:space="0" w:color="auto"/>
              <w:bottom w:val="nil"/>
              <w:right w:val="single" w:sz="4" w:space="0" w:color="auto"/>
            </w:tcBorders>
            <w:shd w:val="clear" w:color="auto" w:fill="D9D9D9"/>
          </w:tcPr>
          <w:p w14:paraId="2F6E349E" w14:textId="77777777" w:rsidR="004E4DBE" w:rsidRDefault="004E4DBE">
            <w:pPr>
              <w:jc w:val="center"/>
              <w:rPr>
                <w:rFonts w:ascii="Arial" w:hAnsi="Arial" w:cs="Arial"/>
                <w:sz w:val="32"/>
                <w:lang w:eastAsia="en-US"/>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31E54B78" w14:textId="77777777" w:rsidR="004E4DBE" w:rsidRDefault="004E4DBE">
            <w:pPr>
              <w:jc w:val="center"/>
              <w:rPr>
                <w:rFonts w:ascii="Arial" w:hAnsi="Arial" w:cs="Arial"/>
                <w:sz w:val="32"/>
                <w:lang w:eastAsia="en-US"/>
              </w:rPr>
            </w:pPr>
          </w:p>
        </w:tc>
      </w:tr>
      <w:tr w:rsidR="004E4DBE" w14:paraId="00983827" w14:textId="77777777" w:rsidTr="004E4DBE">
        <w:trPr>
          <w:trHeight w:val="280"/>
        </w:trPr>
        <w:tc>
          <w:tcPr>
            <w:tcW w:w="4169" w:type="pct"/>
            <w:tcBorders>
              <w:top w:val="single" w:sz="4" w:space="0" w:color="auto"/>
              <w:left w:val="single" w:sz="4" w:space="0" w:color="auto"/>
              <w:bottom w:val="nil"/>
              <w:right w:val="single" w:sz="4" w:space="0" w:color="auto"/>
            </w:tcBorders>
          </w:tcPr>
          <w:p w14:paraId="72056720" w14:textId="77777777" w:rsidR="004E4DBE" w:rsidRDefault="004E4DBE">
            <w:pPr>
              <w:spacing w:after="120"/>
              <w:rPr>
                <w:rFonts w:ascii="Arial" w:hAnsi="Arial" w:cs="Arial"/>
                <w:sz w:val="14"/>
                <w:szCs w:val="14"/>
                <w:lang w:eastAsia="en-US"/>
              </w:rPr>
            </w:pPr>
          </w:p>
        </w:tc>
        <w:tc>
          <w:tcPr>
            <w:tcW w:w="416" w:type="pct"/>
            <w:tcBorders>
              <w:top w:val="single" w:sz="4" w:space="0" w:color="auto"/>
              <w:left w:val="single" w:sz="4" w:space="0" w:color="auto"/>
              <w:bottom w:val="nil"/>
              <w:right w:val="single" w:sz="4" w:space="0" w:color="auto"/>
            </w:tcBorders>
          </w:tcPr>
          <w:p w14:paraId="545225D1" w14:textId="77777777" w:rsidR="004E4DBE" w:rsidRDefault="004E4DBE">
            <w:pPr>
              <w:jc w:val="center"/>
              <w:rPr>
                <w:rFonts w:ascii="Arial" w:hAnsi="Arial" w:cs="Arial"/>
                <w:sz w:val="32"/>
                <w:lang w:eastAsia="en-US"/>
              </w:rPr>
            </w:pPr>
          </w:p>
        </w:tc>
        <w:tc>
          <w:tcPr>
            <w:tcW w:w="415" w:type="pct"/>
            <w:tcBorders>
              <w:top w:val="single" w:sz="4" w:space="0" w:color="auto"/>
              <w:left w:val="single" w:sz="4" w:space="0" w:color="auto"/>
              <w:bottom w:val="single" w:sz="4" w:space="0" w:color="auto"/>
              <w:right w:val="single" w:sz="4" w:space="0" w:color="auto"/>
            </w:tcBorders>
          </w:tcPr>
          <w:p w14:paraId="6E81B20B" w14:textId="77777777" w:rsidR="004E4DBE" w:rsidRDefault="004E4DBE">
            <w:pPr>
              <w:jc w:val="center"/>
              <w:rPr>
                <w:rFonts w:ascii="Arial" w:hAnsi="Arial" w:cs="Arial"/>
                <w:sz w:val="32"/>
                <w:lang w:eastAsia="en-US"/>
              </w:rPr>
            </w:pPr>
          </w:p>
        </w:tc>
      </w:tr>
      <w:tr w:rsidR="004E4DBE" w14:paraId="680ABB42" w14:textId="77777777" w:rsidTr="004E4DBE">
        <w:trPr>
          <w:trHeight w:val="450"/>
        </w:trPr>
        <w:tc>
          <w:tcPr>
            <w:tcW w:w="4169" w:type="pct"/>
            <w:tcBorders>
              <w:top w:val="single" w:sz="4" w:space="0" w:color="auto"/>
              <w:left w:val="single" w:sz="4" w:space="0" w:color="auto"/>
              <w:bottom w:val="nil"/>
              <w:right w:val="single" w:sz="4" w:space="0" w:color="auto"/>
            </w:tcBorders>
            <w:shd w:val="clear" w:color="auto" w:fill="D9D9D9"/>
          </w:tcPr>
          <w:p w14:paraId="6AAECFDC" w14:textId="77777777" w:rsidR="004E4DBE" w:rsidRDefault="004E4DBE">
            <w:pPr>
              <w:rPr>
                <w:rFonts w:ascii="Arial" w:hAnsi="Arial" w:cs="Arial"/>
                <w:b/>
                <w:lang w:eastAsia="en-US"/>
              </w:rPr>
            </w:pPr>
            <w:r>
              <w:rPr>
                <w:rFonts w:ascii="Arial" w:hAnsi="Arial" w:cs="Arial"/>
                <w:b/>
                <w:szCs w:val="16"/>
                <w:lang w:eastAsia="en-US"/>
              </w:rPr>
              <w:t xml:space="preserve">2. </w:t>
            </w:r>
            <w:r>
              <w:rPr>
                <w:rFonts w:ascii="Arial" w:hAnsi="Arial" w:cs="Arial"/>
                <w:b/>
                <w:lang w:eastAsia="en-US"/>
              </w:rPr>
              <w:t>Knowledge and Understanding Skills</w:t>
            </w:r>
          </w:p>
          <w:p w14:paraId="4F6924C1" w14:textId="77777777" w:rsidR="004E4DBE" w:rsidRDefault="004E4DBE">
            <w:pPr>
              <w:spacing w:after="120"/>
              <w:rPr>
                <w:rFonts w:ascii="Arial" w:hAnsi="Arial" w:cs="Arial"/>
                <w:sz w:val="14"/>
                <w:szCs w:val="14"/>
                <w:lang w:eastAsia="en-US"/>
              </w:rPr>
            </w:pPr>
          </w:p>
        </w:tc>
        <w:tc>
          <w:tcPr>
            <w:tcW w:w="416" w:type="pct"/>
            <w:tcBorders>
              <w:top w:val="single" w:sz="4" w:space="0" w:color="auto"/>
              <w:left w:val="single" w:sz="4" w:space="0" w:color="auto"/>
              <w:bottom w:val="nil"/>
              <w:right w:val="single" w:sz="4" w:space="0" w:color="auto"/>
            </w:tcBorders>
            <w:shd w:val="clear" w:color="auto" w:fill="D9D9D9"/>
          </w:tcPr>
          <w:p w14:paraId="0FB3F2C2" w14:textId="77777777" w:rsidR="004E4DBE" w:rsidRDefault="004E4DBE">
            <w:pPr>
              <w:jc w:val="center"/>
              <w:rPr>
                <w:rFonts w:ascii="Arial" w:hAnsi="Arial" w:cs="Arial"/>
                <w:sz w:val="32"/>
                <w:lang w:eastAsia="en-US"/>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0574AC82" w14:textId="77777777" w:rsidR="004E4DBE" w:rsidRDefault="004E4DBE">
            <w:pPr>
              <w:jc w:val="center"/>
              <w:rPr>
                <w:rFonts w:ascii="Arial" w:hAnsi="Arial" w:cs="Arial"/>
                <w:sz w:val="32"/>
                <w:lang w:eastAsia="en-US"/>
              </w:rPr>
            </w:pPr>
          </w:p>
        </w:tc>
      </w:tr>
      <w:tr w:rsidR="004E4DBE" w14:paraId="2517C404" w14:textId="77777777" w:rsidTr="004E4DBE">
        <w:trPr>
          <w:trHeight w:val="70"/>
        </w:trPr>
        <w:tc>
          <w:tcPr>
            <w:tcW w:w="4169" w:type="pct"/>
            <w:tcBorders>
              <w:top w:val="single" w:sz="4" w:space="0" w:color="auto"/>
              <w:left w:val="single" w:sz="4" w:space="0" w:color="auto"/>
              <w:bottom w:val="nil"/>
              <w:right w:val="single" w:sz="4" w:space="0" w:color="auto"/>
            </w:tcBorders>
          </w:tcPr>
          <w:p w14:paraId="7EBED07A" w14:textId="77777777" w:rsidR="004E4DBE" w:rsidRDefault="004E4DBE">
            <w:pPr>
              <w:spacing w:after="120"/>
              <w:rPr>
                <w:rFonts w:ascii="Arial" w:hAnsi="Arial" w:cs="Arial"/>
                <w:sz w:val="14"/>
                <w:szCs w:val="14"/>
                <w:lang w:eastAsia="en-US"/>
              </w:rPr>
            </w:pPr>
          </w:p>
        </w:tc>
        <w:tc>
          <w:tcPr>
            <w:tcW w:w="416" w:type="pct"/>
            <w:tcBorders>
              <w:top w:val="single" w:sz="4" w:space="0" w:color="auto"/>
              <w:left w:val="single" w:sz="4" w:space="0" w:color="auto"/>
              <w:bottom w:val="nil"/>
              <w:right w:val="single" w:sz="4" w:space="0" w:color="auto"/>
            </w:tcBorders>
          </w:tcPr>
          <w:p w14:paraId="7950E209" w14:textId="77777777" w:rsidR="004E4DBE" w:rsidRDefault="004E4DBE">
            <w:pPr>
              <w:jc w:val="center"/>
              <w:rPr>
                <w:rFonts w:ascii="Arial" w:hAnsi="Arial" w:cs="Arial"/>
                <w:sz w:val="32"/>
                <w:lang w:eastAsia="en-US"/>
              </w:rPr>
            </w:pPr>
          </w:p>
        </w:tc>
        <w:tc>
          <w:tcPr>
            <w:tcW w:w="415" w:type="pct"/>
            <w:tcBorders>
              <w:top w:val="single" w:sz="4" w:space="0" w:color="auto"/>
              <w:left w:val="single" w:sz="4" w:space="0" w:color="auto"/>
              <w:bottom w:val="single" w:sz="4" w:space="0" w:color="auto"/>
              <w:right w:val="single" w:sz="4" w:space="0" w:color="auto"/>
            </w:tcBorders>
          </w:tcPr>
          <w:p w14:paraId="2EFC6E14" w14:textId="77777777" w:rsidR="004E4DBE" w:rsidRDefault="004E4DBE">
            <w:pPr>
              <w:jc w:val="center"/>
              <w:rPr>
                <w:rFonts w:ascii="Arial" w:hAnsi="Arial" w:cs="Arial"/>
                <w:sz w:val="32"/>
                <w:lang w:eastAsia="en-US"/>
              </w:rPr>
            </w:pPr>
          </w:p>
        </w:tc>
      </w:tr>
      <w:tr w:rsidR="004E4DBE" w14:paraId="74B9D6D8" w14:textId="77777777" w:rsidTr="004E4DBE">
        <w:trPr>
          <w:trHeight w:val="450"/>
        </w:trPr>
        <w:tc>
          <w:tcPr>
            <w:tcW w:w="4169" w:type="pct"/>
            <w:tcBorders>
              <w:top w:val="single" w:sz="4" w:space="0" w:color="auto"/>
              <w:left w:val="single" w:sz="4" w:space="0" w:color="auto"/>
              <w:bottom w:val="nil"/>
              <w:right w:val="single" w:sz="4" w:space="0" w:color="auto"/>
            </w:tcBorders>
            <w:shd w:val="clear" w:color="auto" w:fill="D9D9D9"/>
          </w:tcPr>
          <w:p w14:paraId="1BC7A3A0" w14:textId="77777777" w:rsidR="004E4DBE" w:rsidRDefault="004E4DBE">
            <w:pPr>
              <w:rPr>
                <w:rFonts w:ascii="Arial" w:hAnsi="Arial" w:cs="Arial"/>
                <w:b/>
                <w:sz w:val="16"/>
                <w:szCs w:val="16"/>
                <w:lang w:eastAsia="en-US"/>
              </w:rPr>
            </w:pPr>
            <w:r>
              <w:rPr>
                <w:rFonts w:ascii="Arial" w:hAnsi="Arial" w:cs="Arial"/>
                <w:b/>
                <w:szCs w:val="16"/>
                <w:lang w:eastAsia="en-US"/>
              </w:rPr>
              <w:t xml:space="preserve">3. </w:t>
            </w:r>
            <w:r>
              <w:rPr>
                <w:rFonts w:ascii="Arial" w:hAnsi="Arial" w:cs="Arial"/>
                <w:b/>
                <w:lang w:eastAsia="en-US"/>
              </w:rPr>
              <w:t>Cognitive and Intellectual Skills</w:t>
            </w:r>
          </w:p>
          <w:p w14:paraId="54DCE041" w14:textId="77777777" w:rsidR="004E4DBE" w:rsidRDefault="004E4DBE">
            <w:pPr>
              <w:spacing w:after="120"/>
              <w:rPr>
                <w:rFonts w:ascii="Arial" w:hAnsi="Arial" w:cs="Arial"/>
                <w:sz w:val="14"/>
                <w:szCs w:val="14"/>
                <w:lang w:eastAsia="en-US"/>
              </w:rPr>
            </w:pPr>
          </w:p>
        </w:tc>
        <w:tc>
          <w:tcPr>
            <w:tcW w:w="416" w:type="pct"/>
            <w:tcBorders>
              <w:top w:val="single" w:sz="4" w:space="0" w:color="auto"/>
              <w:left w:val="single" w:sz="4" w:space="0" w:color="auto"/>
              <w:bottom w:val="nil"/>
              <w:right w:val="single" w:sz="4" w:space="0" w:color="auto"/>
            </w:tcBorders>
            <w:shd w:val="clear" w:color="auto" w:fill="D9D9D9"/>
          </w:tcPr>
          <w:p w14:paraId="3894011E" w14:textId="77777777" w:rsidR="004E4DBE" w:rsidRDefault="004E4DBE">
            <w:pPr>
              <w:jc w:val="center"/>
              <w:rPr>
                <w:rFonts w:ascii="Arial" w:hAnsi="Arial" w:cs="Arial"/>
                <w:sz w:val="32"/>
                <w:lang w:eastAsia="en-US"/>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20FBBE22" w14:textId="77777777" w:rsidR="004E4DBE" w:rsidRDefault="004E4DBE">
            <w:pPr>
              <w:jc w:val="center"/>
              <w:rPr>
                <w:rFonts w:ascii="Arial" w:hAnsi="Arial" w:cs="Arial"/>
                <w:sz w:val="32"/>
                <w:lang w:eastAsia="en-US"/>
              </w:rPr>
            </w:pPr>
          </w:p>
        </w:tc>
      </w:tr>
      <w:tr w:rsidR="004E4DBE" w14:paraId="5E53B063" w14:textId="77777777" w:rsidTr="004E4DBE">
        <w:trPr>
          <w:trHeight w:val="70"/>
        </w:trPr>
        <w:tc>
          <w:tcPr>
            <w:tcW w:w="4169" w:type="pct"/>
            <w:tcBorders>
              <w:top w:val="single" w:sz="4" w:space="0" w:color="auto"/>
              <w:left w:val="single" w:sz="4" w:space="0" w:color="auto"/>
              <w:bottom w:val="nil"/>
              <w:right w:val="single" w:sz="4" w:space="0" w:color="auto"/>
            </w:tcBorders>
          </w:tcPr>
          <w:p w14:paraId="18741B06" w14:textId="77777777" w:rsidR="004E4DBE" w:rsidRDefault="004E4DBE">
            <w:pPr>
              <w:spacing w:after="120"/>
              <w:rPr>
                <w:rFonts w:ascii="Arial" w:hAnsi="Arial" w:cs="Arial"/>
                <w:sz w:val="14"/>
                <w:szCs w:val="14"/>
                <w:lang w:eastAsia="en-US"/>
              </w:rPr>
            </w:pPr>
          </w:p>
        </w:tc>
        <w:tc>
          <w:tcPr>
            <w:tcW w:w="416" w:type="pct"/>
            <w:tcBorders>
              <w:top w:val="single" w:sz="4" w:space="0" w:color="auto"/>
              <w:left w:val="single" w:sz="4" w:space="0" w:color="auto"/>
              <w:bottom w:val="nil"/>
              <w:right w:val="single" w:sz="4" w:space="0" w:color="auto"/>
            </w:tcBorders>
          </w:tcPr>
          <w:p w14:paraId="393D8714" w14:textId="77777777" w:rsidR="004E4DBE" w:rsidRDefault="004E4DBE">
            <w:pPr>
              <w:jc w:val="center"/>
              <w:rPr>
                <w:rFonts w:ascii="Arial" w:hAnsi="Arial" w:cs="Arial"/>
                <w:sz w:val="32"/>
                <w:lang w:eastAsia="en-US"/>
              </w:rPr>
            </w:pPr>
          </w:p>
        </w:tc>
        <w:tc>
          <w:tcPr>
            <w:tcW w:w="415" w:type="pct"/>
            <w:tcBorders>
              <w:top w:val="single" w:sz="4" w:space="0" w:color="auto"/>
              <w:left w:val="single" w:sz="4" w:space="0" w:color="auto"/>
              <w:bottom w:val="single" w:sz="4" w:space="0" w:color="auto"/>
              <w:right w:val="single" w:sz="4" w:space="0" w:color="auto"/>
            </w:tcBorders>
          </w:tcPr>
          <w:p w14:paraId="0873D233" w14:textId="77777777" w:rsidR="004E4DBE" w:rsidRDefault="004E4DBE">
            <w:pPr>
              <w:jc w:val="center"/>
              <w:rPr>
                <w:rFonts w:ascii="Arial" w:hAnsi="Arial" w:cs="Arial"/>
                <w:sz w:val="32"/>
                <w:lang w:eastAsia="en-US"/>
              </w:rPr>
            </w:pPr>
          </w:p>
        </w:tc>
      </w:tr>
      <w:tr w:rsidR="004E4DBE" w14:paraId="4621D9F8" w14:textId="77777777" w:rsidTr="004E4DBE">
        <w:trPr>
          <w:trHeight w:val="450"/>
        </w:trPr>
        <w:tc>
          <w:tcPr>
            <w:tcW w:w="4169" w:type="pct"/>
            <w:tcBorders>
              <w:top w:val="single" w:sz="4" w:space="0" w:color="auto"/>
              <w:left w:val="single" w:sz="4" w:space="0" w:color="auto"/>
              <w:bottom w:val="nil"/>
              <w:right w:val="single" w:sz="4" w:space="0" w:color="auto"/>
            </w:tcBorders>
            <w:shd w:val="clear" w:color="auto" w:fill="D9D9D9"/>
          </w:tcPr>
          <w:p w14:paraId="4BA2B934" w14:textId="77777777" w:rsidR="004E4DBE" w:rsidRDefault="004E4DBE">
            <w:pPr>
              <w:rPr>
                <w:rFonts w:ascii="Arial" w:hAnsi="Arial" w:cs="Arial"/>
                <w:b/>
                <w:sz w:val="16"/>
                <w:szCs w:val="16"/>
                <w:lang w:eastAsia="en-US"/>
              </w:rPr>
            </w:pPr>
            <w:r>
              <w:rPr>
                <w:rFonts w:ascii="Arial" w:hAnsi="Arial" w:cs="Arial"/>
                <w:b/>
                <w:szCs w:val="16"/>
                <w:lang w:eastAsia="en-US"/>
              </w:rPr>
              <w:t xml:space="preserve">4. </w:t>
            </w:r>
            <w:r>
              <w:rPr>
                <w:rFonts w:ascii="Arial" w:hAnsi="Arial" w:cs="Arial"/>
                <w:b/>
                <w:lang w:eastAsia="en-US"/>
              </w:rPr>
              <w:t>Practical Application Skills</w:t>
            </w:r>
          </w:p>
          <w:p w14:paraId="3CA7E7AB" w14:textId="77777777" w:rsidR="004E4DBE" w:rsidRDefault="004E4DBE">
            <w:pPr>
              <w:spacing w:after="120"/>
              <w:rPr>
                <w:rFonts w:ascii="Arial" w:hAnsi="Arial" w:cs="Arial"/>
                <w:sz w:val="14"/>
                <w:szCs w:val="14"/>
                <w:lang w:eastAsia="en-US"/>
              </w:rPr>
            </w:pPr>
          </w:p>
        </w:tc>
        <w:tc>
          <w:tcPr>
            <w:tcW w:w="416" w:type="pct"/>
            <w:tcBorders>
              <w:top w:val="single" w:sz="4" w:space="0" w:color="auto"/>
              <w:left w:val="single" w:sz="4" w:space="0" w:color="auto"/>
              <w:bottom w:val="nil"/>
              <w:right w:val="single" w:sz="4" w:space="0" w:color="auto"/>
            </w:tcBorders>
            <w:shd w:val="clear" w:color="auto" w:fill="D9D9D9"/>
          </w:tcPr>
          <w:p w14:paraId="106F548E" w14:textId="77777777" w:rsidR="004E4DBE" w:rsidRDefault="004E4DBE">
            <w:pPr>
              <w:jc w:val="center"/>
              <w:rPr>
                <w:rFonts w:ascii="Arial" w:hAnsi="Arial" w:cs="Arial"/>
                <w:sz w:val="32"/>
                <w:lang w:eastAsia="en-US"/>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1A0B7F5D" w14:textId="77777777" w:rsidR="004E4DBE" w:rsidRDefault="004E4DBE">
            <w:pPr>
              <w:jc w:val="center"/>
              <w:rPr>
                <w:rFonts w:ascii="Arial" w:hAnsi="Arial" w:cs="Arial"/>
                <w:sz w:val="32"/>
                <w:lang w:eastAsia="en-US"/>
              </w:rPr>
            </w:pPr>
          </w:p>
        </w:tc>
      </w:tr>
      <w:tr w:rsidR="004E4DBE" w14:paraId="79C96271" w14:textId="77777777" w:rsidTr="004E4DBE">
        <w:trPr>
          <w:trHeight w:val="70"/>
        </w:trPr>
        <w:tc>
          <w:tcPr>
            <w:tcW w:w="4169" w:type="pct"/>
            <w:tcBorders>
              <w:top w:val="single" w:sz="4" w:space="0" w:color="auto"/>
              <w:left w:val="single" w:sz="4" w:space="0" w:color="auto"/>
              <w:bottom w:val="nil"/>
              <w:right w:val="single" w:sz="4" w:space="0" w:color="auto"/>
            </w:tcBorders>
          </w:tcPr>
          <w:p w14:paraId="1BB3C800" w14:textId="77777777" w:rsidR="004E4DBE" w:rsidRDefault="004E4DBE">
            <w:pPr>
              <w:spacing w:after="120"/>
              <w:rPr>
                <w:rFonts w:ascii="Arial" w:hAnsi="Arial" w:cs="Arial"/>
                <w:sz w:val="14"/>
                <w:szCs w:val="14"/>
                <w:lang w:eastAsia="en-US"/>
              </w:rPr>
            </w:pPr>
          </w:p>
        </w:tc>
        <w:tc>
          <w:tcPr>
            <w:tcW w:w="416" w:type="pct"/>
            <w:tcBorders>
              <w:top w:val="single" w:sz="4" w:space="0" w:color="auto"/>
              <w:left w:val="single" w:sz="4" w:space="0" w:color="auto"/>
              <w:bottom w:val="nil"/>
              <w:right w:val="single" w:sz="4" w:space="0" w:color="auto"/>
            </w:tcBorders>
          </w:tcPr>
          <w:p w14:paraId="5B0C77B9" w14:textId="77777777" w:rsidR="004E4DBE" w:rsidRDefault="004E4DBE">
            <w:pPr>
              <w:jc w:val="center"/>
              <w:rPr>
                <w:rFonts w:ascii="Arial" w:hAnsi="Arial" w:cs="Arial"/>
                <w:sz w:val="32"/>
                <w:lang w:eastAsia="en-US"/>
              </w:rPr>
            </w:pPr>
          </w:p>
        </w:tc>
        <w:tc>
          <w:tcPr>
            <w:tcW w:w="415" w:type="pct"/>
            <w:tcBorders>
              <w:top w:val="single" w:sz="4" w:space="0" w:color="auto"/>
              <w:left w:val="single" w:sz="4" w:space="0" w:color="auto"/>
              <w:bottom w:val="single" w:sz="4" w:space="0" w:color="auto"/>
              <w:right w:val="single" w:sz="4" w:space="0" w:color="auto"/>
            </w:tcBorders>
          </w:tcPr>
          <w:p w14:paraId="0859D83D" w14:textId="77777777" w:rsidR="004E4DBE" w:rsidRDefault="004E4DBE">
            <w:pPr>
              <w:jc w:val="center"/>
              <w:rPr>
                <w:rFonts w:ascii="Arial" w:hAnsi="Arial" w:cs="Arial"/>
                <w:sz w:val="32"/>
                <w:lang w:eastAsia="en-US"/>
              </w:rPr>
            </w:pPr>
          </w:p>
        </w:tc>
      </w:tr>
      <w:tr w:rsidR="004E4DBE" w14:paraId="76904CA0" w14:textId="77777777" w:rsidTr="004E4DBE">
        <w:trPr>
          <w:trHeight w:val="450"/>
        </w:trPr>
        <w:tc>
          <w:tcPr>
            <w:tcW w:w="4169" w:type="pct"/>
            <w:tcBorders>
              <w:top w:val="single" w:sz="4" w:space="0" w:color="auto"/>
              <w:left w:val="single" w:sz="4" w:space="0" w:color="auto"/>
              <w:bottom w:val="single" w:sz="4" w:space="0" w:color="auto"/>
              <w:right w:val="single" w:sz="4" w:space="0" w:color="auto"/>
            </w:tcBorders>
            <w:shd w:val="clear" w:color="auto" w:fill="D9D9D9"/>
          </w:tcPr>
          <w:p w14:paraId="3DD2716D" w14:textId="77777777" w:rsidR="004E4DBE" w:rsidRDefault="004E4DBE">
            <w:pPr>
              <w:rPr>
                <w:rFonts w:ascii="Arial" w:hAnsi="Arial" w:cs="Arial"/>
                <w:b/>
                <w:sz w:val="16"/>
                <w:szCs w:val="16"/>
                <w:lang w:eastAsia="en-US"/>
              </w:rPr>
            </w:pPr>
            <w:r>
              <w:rPr>
                <w:rFonts w:ascii="Arial" w:hAnsi="Arial" w:cs="Arial"/>
                <w:b/>
                <w:szCs w:val="16"/>
                <w:lang w:eastAsia="en-US"/>
              </w:rPr>
              <w:t xml:space="preserve">5. </w:t>
            </w:r>
            <w:r>
              <w:rPr>
                <w:rFonts w:ascii="Arial" w:hAnsi="Arial" w:cs="Arial"/>
                <w:b/>
                <w:lang w:eastAsia="en-US"/>
              </w:rPr>
              <w:t>Transferable Skills for Life and Professional Practice</w:t>
            </w:r>
          </w:p>
          <w:p w14:paraId="4D563D7C" w14:textId="77777777" w:rsidR="004E4DBE" w:rsidRDefault="004E4DBE">
            <w:pPr>
              <w:spacing w:after="120"/>
              <w:rPr>
                <w:rFonts w:ascii="Arial" w:hAnsi="Arial" w:cs="Arial"/>
                <w:sz w:val="14"/>
                <w:szCs w:val="14"/>
                <w:lang w:eastAsia="en-US"/>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081A48E" w14:textId="77777777" w:rsidR="004E4DBE" w:rsidRDefault="004E4DBE">
            <w:pPr>
              <w:jc w:val="center"/>
              <w:rPr>
                <w:rFonts w:ascii="Arial" w:hAnsi="Arial" w:cs="Arial"/>
                <w:sz w:val="32"/>
                <w:lang w:eastAsia="en-US"/>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08927B49" w14:textId="77777777" w:rsidR="004E4DBE" w:rsidRDefault="004E4DBE">
            <w:pPr>
              <w:jc w:val="center"/>
              <w:rPr>
                <w:rFonts w:ascii="Arial" w:hAnsi="Arial" w:cs="Arial"/>
                <w:sz w:val="32"/>
                <w:lang w:eastAsia="en-US"/>
              </w:rPr>
            </w:pPr>
          </w:p>
        </w:tc>
      </w:tr>
      <w:tr w:rsidR="004E4DBE" w14:paraId="7130DD7A" w14:textId="77777777" w:rsidTr="004E4DBE">
        <w:trPr>
          <w:trHeight w:val="70"/>
        </w:trPr>
        <w:tc>
          <w:tcPr>
            <w:tcW w:w="4169" w:type="pct"/>
            <w:tcBorders>
              <w:top w:val="single" w:sz="4" w:space="0" w:color="auto"/>
              <w:left w:val="single" w:sz="4" w:space="0" w:color="auto"/>
              <w:bottom w:val="single" w:sz="4" w:space="0" w:color="auto"/>
              <w:right w:val="single" w:sz="4" w:space="0" w:color="auto"/>
            </w:tcBorders>
          </w:tcPr>
          <w:p w14:paraId="18D888CE" w14:textId="77777777" w:rsidR="004E4DBE" w:rsidRDefault="004E4DBE">
            <w:pPr>
              <w:spacing w:after="120"/>
              <w:rPr>
                <w:rFonts w:ascii="Arial" w:hAnsi="Arial" w:cs="Arial"/>
                <w:sz w:val="14"/>
                <w:szCs w:val="14"/>
                <w:lang w:eastAsia="en-US"/>
              </w:rPr>
            </w:pPr>
          </w:p>
        </w:tc>
        <w:tc>
          <w:tcPr>
            <w:tcW w:w="416" w:type="pct"/>
            <w:tcBorders>
              <w:top w:val="single" w:sz="4" w:space="0" w:color="auto"/>
              <w:left w:val="single" w:sz="4" w:space="0" w:color="auto"/>
              <w:bottom w:val="single" w:sz="4" w:space="0" w:color="auto"/>
              <w:right w:val="single" w:sz="4" w:space="0" w:color="auto"/>
            </w:tcBorders>
          </w:tcPr>
          <w:p w14:paraId="46050DA5" w14:textId="77777777" w:rsidR="004E4DBE" w:rsidRDefault="004E4DBE">
            <w:pPr>
              <w:jc w:val="center"/>
              <w:rPr>
                <w:rFonts w:ascii="Arial" w:hAnsi="Arial" w:cs="Arial"/>
                <w:sz w:val="32"/>
                <w:lang w:eastAsia="en-US"/>
              </w:rPr>
            </w:pPr>
          </w:p>
        </w:tc>
        <w:tc>
          <w:tcPr>
            <w:tcW w:w="415" w:type="pct"/>
            <w:tcBorders>
              <w:top w:val="single" w:sz="4" w:space="0" w:color="auto"/>
              <w:left w:val="single" w:sz="4" w:space="0" w:color="auto"/>
              <w:bottom w:val="single" w:sz="4" w:space="0" w:color="auto"/>
              <w:right w:val="single" w:sz="4" w:space="0" w:color="auto"/>
            </w:tcBorders>
          </w:tcPr>
          <w:p w14:paraId="4AE93F5E" w14:textId="77777777" w:rsidR="004E4DBE" w:rsidRDefault="004E4DBE">
            <w:pPr>
              <w:jc w:val="center"/>
              <w:rPr>
                <w:rFonts w:ascii="Arial" w:hAnsi="Arial" w:cs="Arial"/>
                <w:sz w:val="32"/>
                <w:lang w:eastAsia="en-US"/>
              </w:rPr>
            </w:pPr>
          </w:p>
        </w:tc>
      </w:tr>
    </w:tbl>
    <w:p w14:paraId="7AAD7379"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445964C" w14:textId="77777777" w:rsidTr="00152E9D">
        <w:trPr>
          <w:cantSplit/>
        </w:trPr>
        <w:tc>
          <w:tcPr>
            <w:tcW w:w="6062" w:type="dxa"/>
            <w:vMerge w:val="restart"/>
            <w:shd w:val="pct15" w:color="auto" w:fill="auto"/>
            <w:vAlign w:val="center"/>
          </w:tcPr>
          <w:p w14:paraId="6B33E75C"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413F9EBF"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40B9D5A3"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2A1AE124" w14:textId="77777777" w:rsidTr="00152E9D">
        <w:trPr>
          <w:cantSplit/>
        </w:trPr>
        <w:tc>
          <w:tcPr>
            <w:tcW w:w="6062" w:type="dxa"/>
            <w:vMerge/>
            <w:vAlign w:val="bottom"/>
          </w:tcPr>
          <w:p w14:paraId="6CA3B168" w14:textId="77777777" w:rsidR="00152E9D" w:rsidRPr="00A406E5" w:rsidRDefault="00152E9D" w:rsidP="00152E9D">
            <w:pPr>
              <w:rPr>
                <w:rFonts w:ascii="Arial" w:hAnsi="Arial" w:cs="Arial"/>
              </w:rPr>
            </w:pPr>
          </w:p>
        </w:tc>
        <w:tc>
          <w:tcPr>
            <w:tcW w:w="2903" w:type="dxa"/>
            <w:vAlign w:val="bottom"/>
          </w:tcPr>
          <w:p w14:paraId="5ED9CDC7"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64B833D1" w14:textId="77777777" w:rsidR="00152E9D" w:rsidRPr="00A406E5" w:rsidRDefault="00152E9D" w:rsidP="00152E9D">
            <w:pPr>
              <w:jc w:val="center"/>
              <w:rPr>
                <w:rFonts w:ascii="Arial" w:hAnsi="Arial" w:cs="Arial"/>
                <w:sz w:val="12"/>
                <w:szCs w:val="12"/>
              </w:rPr>
            </w:pPr>
          </w:p>
        </w:tc>
        <w:tc>
          <w:tcPr>
            <w:tcW w:w="1060" w:type="dxa"/>
            <w:vMerge/>
            <w:vAlign w:val="bottom"/>
          </w:tcPr>
          <w:p w14:paraId="09A8C1AE" w14:textId="77777777" w:rsidR="00152E9D" w:rsidRPr="00A406E5" w:rsidRDefault="00152E9D" w:rsidP="00152E9D">
            <w:pPr>
              <w:ind w:leftChars="71" w:left="142"/>
              <w:rPr>
                <w:rFonts w:ascii="Arial" w:hAnsi="Arial" w:cs="Arial"/>
              </w:rPr>
            </w:pPr>
          </w:p>
        </w:tc>
      </w:tr>
      <w:tr w:rsidR="00152E9D" w:rsidRPr="00A406E5" w14:paraId="6B811C1F" w14:textId="77777777" w:rsidTr="00152E9D">
        <w:trPr>
          <w:cantSplit/>
        </w:trPr>
        <w:tc>
          <w:tcPr>
            <w:tcW w:w="6062" w:type="dxa"/>
            <w:vMerge/>
            <w:vAlign w:val="bottom"/>
          </w:tcPr>
          <w:p w14:paraId="643BED01" w14:textId="77777777" w:rsidR="00152E9D" w:rsidRPr="00A406E5" w:rsidRDefault="00152E9D" w:rsidP="00152E9D">
            <w:pPr>
              <w:rPr>
                <w:rFonts w:ascii="Arial" w:hAnsi="Arial" w:cs="Arial"/>
              </w:rPr>
            </w:pPr>
          </w:p>
        </w:tc>
        <w:tc>
          <w:tcPr>
            <w:tcW w:w="2903" w:type="dxa"/>
            <w:vAlign w:val="bottom"/>
          </w:tcPr>
          <w:p w14:paraId="6A0031C7"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24828725" w14:textId="77777777" w:rsidR="00152E9D" w:rsidRPr="00A406E5" w:rsidRDefault="00152E9D" w:rsidP="00152E9D">
            <w:pPr>
              <w:jc w:val="center"/>
              <w:rPr>
                <w:rFonts w:ascii="Arial" w:hAnsi="Arial" w:cs="Arial"/>
                <w:sz w:val="12"/>
                <w:szCs w:val="12"/>
              </w:rPr>
            </w:pPr>
          </w:p>
        </w:tc>
        <w:tc>
          <w:tcPr>
            <w:tcW w:w="1060" w:type="dxa"/>
            <w:vMerge/>
            <w:vAlign w:val="bottom"/>
          </w:tcPr>
          <w:p w14:paraId="3E8766D7" w14:textId="77777777" w:rsidR="00152E9D" w:rsidRPr="00A406E5" w:rsidRDefault="00152E9D" w:rsidP="00152E9D">
            <w:pPr>
              <w:ind w:firstLineChars="141" w:firstLine="282"/>
              <w:rPr>
                <w:rFonts w:ascii="Arial" w:hAnsi="Arial" w:cs="Arial"/>
              </w:rPr>
            </w:pPr>
          </w:p>
        </w:tc>
      </w:tr>
    </w:tbl>
    <w:p w14:paraId="5320BF2E" w14:textId="77777777" w:rsidR="00152E9D" w:rsidRDefault="00152E9D" w:rsidP="00152E9D">
      <w:pPr>
        <w:rPr>
          <w:rFonts w:ascii="Arial" w:hAnsi="Arial" w:cs="Arial"/>
        </w:rPr>
      </w:pPr>
    </w:p>
    <w:p w14:paraId="2A533389" w14:textId="77777777" w:rsidR="00C073F1" w:rsidRDefault="00C073F1" w:rsidP="00152E9D">
      <w:pPr>
        <w:rPr>
          <w:rFonts w:ascii="Arial" w:hAnsi="Arial" w:cs="Arial"/>
        </w:rPr>
      </w:pPr>
    </w:p>
    <w:p w14:paraId="54ECD0DB"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76C53C04" w14:textId="77777777" w:rsidTr="00AC5F32">
        <w:tc>
          <w:tcPr>
            <w:tcW w:w="13858" w:type="dxa"/>
            <w:shd w:val="clear" w:color="auto" w:fill="C2D69B" w:themeFill="accent3" w:themeFillTint="99"/>
          </w:tcPr>
          <w:p w14:paraId="1C154358"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lastRenderedPageBreak/>
              <w:t>GENERIC ASSESSMENT CRITERIA</w:t>
            </w:r>
          </w:p>
        </w:tc>
      </w:tr>
    </w:tbl>
    <w:p w14:paraId="079C5660"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06EBE3F6" w14:textId="77777777" w:rsidTr="00AC5F32">
        <w:tc>
          <w:tcPr>
            <w:tcW w:w="13948" w:type="dxa"/>
            <w:shd w:val="clear" w:color="auto" w:fill="C2D69B" w:themeFill="accent3" w:themeFillTint="99"/>
          </w:tcPr>
          <w:p w14:paraId="13AA4A2A"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480A95C8" w14:textId="77777777" w:rsidTr="00E05287">
        <w:tc>
          <w:tcPr>
            <w:tcW w:w="13948" w:type="dxa"/>
            <w:shd w:val="clear" w:color="auto" w:fill="EAF1DD" w:themeFill="accent3" w:themeFillTint="33"/>
          </w:tcPr>
          <w:p w14:paraId="2294F869"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5920F7FD"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538ABCFC" w14:textId="77777777" w:rsidTr="00AC5F32">
        <w:trPr>
          <w:tblHeader/>
        </w:trPr>
        <w:tc>
          <w:tcPr>
            <w:tcW w:w="1735" w:type="dxa"/>
            <w:shd w:val="clear" w:color="auto" w:fill="C2D69B" w:themeFill="accent3" w:themeFillTint="99"/>
          </w:tcPr>
          <w:p w14:paraId="60D6990C"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23BA5008"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3D9D013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4B45AC85"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4AF853F7"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33BA08EB"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02F4DF37"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0723EB2B"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08018E38"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3EB9AA4A"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73C6AD0D"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27E9D2AC"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5043C934"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078B832B" w14:textId="77777777" w:rsidTr="00AC5F32">
        <w:trPr>
          <w:tblHeader/>
        </w:trPr>
        <w:tc>
          <w:tcPr>
            <w:tcW w:w="1735" w:type="dxa"/>
            <w:shd w:val="clear" w:color="auto" w:fill="C2D69B" w:themeFill="accent3" w:themeFillTint="99"/>
          </w:tcPr>
          <w:p w14:paraId="0C80FB5F"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4B382D99"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453A285D"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632B5332"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10239616"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40417334"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29ED67FC"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13BAFD13"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0638E07B" w14:textId="77777777" w:rsidTr="00AC5F32">
        <w:tc>
          <w:tcPr>
            <w:tcW w:w="1735" w:type="dxa"/>
            <w:shd w:val="clear" w:color="auto" w:fill="C2D69B" w:themeFill="accent3" w:themeFillTint="99"/>
          </w:tcPr>
          <w:p w14:paraId="0E33C41E"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72F76EEA"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1966F3CE"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1DA3F5C9"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618F297"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761F6B23"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2E5E0737"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6847993A"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1DCE3484"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0AC17BC1"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BB55FC0"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38270AEA"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CDA7565"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3D67AFB"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7F5FB6A5" w14:textId="77777777" w:rsidTr="00AC5F32">
        <w:tc>
          <w:tcPr>
            <w:tcW w:w="1735" w:type="dxa"/>
            <w:shd w:val="clear" w:color="auto" w:fill="C2D69B" w:themeFill="accent3" w:themeFillTint="99"/>
          </w:tcPr>
          <w:p w14:paraId="4F08745F"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knowledge and systematic </w:t>
            </w:r>
            <w:r w:rsidRPr="00CA7DB9">
              <w:rPr>
                <w:rFonts w:ascii="Arial" w:eastAsia="Arial" w:hAnsi="Arial" w:cs="Arial"/>
                <w:bCs/>
                <w:sz w:val="18"/>
                <w:szCs w:val="18"/>
              </w:rPr>
              <w:lastRenderedPageBreak/>
              <w:t>understanding of the subject area, at least some of which is informed by the latest research and/or advanced scholarship within the discipline.)</w:t>
            </w:r>
          </w:p>
          <w:p w14:paraId="1265485E"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5295E82F" w14:textId="77777777"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the subject matter</w:t>
            </w:r>
            <w:r w:rsidRPr="00B669B1">
              <w:rPr>
                <w:rFonts w:ascii="Arial" w:hAnsi="Arial" w:cs="Arial"/>
              </w:rPr>
              <w:t xml:space="preserve">. Substantial </w:t>
            </w:r>
            <w:r w:rsidRPr="00B669B1">
              <w:rPr>
                <w:rFonts w:ascii="Arial" w:hAnsi="Arial" w:cs="Arial"/>
              </w:rPr>
              <w:lastRenderedPageBreak/>
              <w:t>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5BF92917"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00AA4548" w14:textId="77777777"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w:t>
            </w:r>
            <w:r>
              <w:rPr>
                <w:rFonts w:ascii="Arial" w:hAnsi="Arial" w:cs="Arial"/>
              </w:rPr>
              <w:lastRenderedPageBreak/>
              <w:t xml:space="preserve">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1F307A2E" w14:textId="77777777"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understanding of the relevant concepts and principles</w:t>
            </w:r>
            <w:r>
              <w:rPr>
                <w:rFonts w:ascii="Arial" w:hAnsi="Arial" w:cs="Arial"/>
              </w:rPr>
              <w:t xml:space="preserve"> within </w:t>
            </w:r>
            <w:r>
              <w:rPr>
                <w:rFonts w:ascii="Arial" w:hAnsi="Arial" w:cs="Arial"/>
              </w:rPr>
              <w:lastRenderedPageBreak/>
              <w:t>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21CBF1D5"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lastRenderedPageBreak/>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2809436C"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Exhibits </w:t>
            </w:r>
            <w:r>
              <w:rPr>
                <w:rFonts w:ascii="Arial" w:hAnsi="Arial" w:cs="Arial"/>
              </w:rPr>
              <w:t xml:space="preserve">very good </w:t>
            </w:r>
            <w:r w:rsidRPr="00B669B1">
              <w:rPr>
                <w:rFonts w:ascii="Arial" w:hAnsi="Arial" w:cs="Arial"/>
              </w:rPr>
              <w:lastRenderedPageBreak/>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066C4990" w14:textId="77777777"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of the</w:t>
            </w:r>
            <w:r>
              <w:rPr>
                <w:rFonts w:ascii="Arial" w:hAnsi="Arial" w:cs="Arial"/>
              </w:rPr>
              <w:t xml:space="preserve"> principles</w:t>
            </w:r>
            <w:r w:rsidRPr="00B669B1">
              <w:rPr>
                <w:rFonts w:ascii="Arial" w:hAnsi="Arial" w:cs="Arial"/>
              </w:rPr>
              <w:t xml:space="preserve"> </w:t>
            </w:r>
            <w:r w:rsidRPr="00B669B1">
              <w:rPr>
                <w:rFonts w:ascii="Arial" w:hAnsi="Arial" w:cs="Arial"/>
              </w:rPr>
              <w:lastRenderedPageBreak/>
              <w:t>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034EC171" w14:textId="77777777"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t xml:space="preserve">understanding of the principles </w:t>
            </w:r>
            <w:r w:rsidRPr="00BE0135">
              <w:rPr>
                <w:rFonts w:ascii="Arial" w:hAnsi="Arial" w:cs="Arial"/>
              </w:rPr>
              <w:lastRenderedPageBreak/>
              <w:t xml:space="preserve">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66258693" w14:textId="77777777" w:rsidTr="00AC5F32">
        <w:tc>
          <w:tcPr>
            <w:tcW w:w="1735" w:type="dxa"/>
            <w:shd w:val="clear" w:color="auto" w:fill="C2D69B" w:themeFill="accent3" w:themeFillTint="99"/>
          </w:tcPr>
          <w:p w14:paraId="15EECF0C"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0589ABF2"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0D961951"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5255E6F5"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448A1720" w14:textId="77777777" w:rsidR="00C073F1" w:rsidRPr="00B669B1" w:rsidRDefault="00C073F1" w:rsidP="0050796C">
            <w:pPr>
              <w:rPr>
                <w:rFonts w:ascii="Arial" w:hAnsi="Arial" w:cs="Arial"/>
              </w:rPr>
            </w:pPr>
          </w:p>
        </w:tc>
        <w:tc>
          <w:tcPr>
            <w:tcW w:w="1736" w:type="dxa"/>
          </w:tcPr>
          <w:p w14:paraId="00A60377"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7BDFA1BA"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4D4C50EF"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03C9C9A7"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6F49C390" w14:textId="77777777" w:rsidR="00C073F1" w:rsidRPr="00B669B1" w:rsidRDefault="00C073F1" w:rsidP="0050796C">
            <w:pPr>
              <w:rPr>
                <w:rFonts w:ascii="Arial" w:hAnsi="Arial" w:cs="Arial"/>
              </w:rPr>
            </w:pPr>
          </w:p>
        </w:tc>
        <w:tc>
          <w:tcPr>
            <w:tcW w:w="1736" w:type="dxa"/>
          </w:tcPr>
          <w:p w14:paraId="7BE0587B"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68AF598C"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2A0B3B3C"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 xml:space="preserve">he basis of </w:t>
            </w:r>
            <w:r>
              <w:rPr>
                <w:rFonts w:ascii="Arial" w:hAnsi="Arial" w:cs="Arial"/>
              </w:rPr>
              <w:lastRenderedPageBreak/>
              <w:t>reason and evidence.</w:t>
            </w:r>
          </w:p>
        </w:tc>
        <w:tc>
          <w:tcPr>
            <w:tcW w:w="1736" w:type="dxa"/>
          </w:tcPr>
          <w:p w14:paraId="0BEC2B71" w14:textId="77777777"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7E4B3BD4" w14:textId="77777777" w:rsidR="00C073F1" w:rsidRPr="00B669B1" w:rsidRDefault="00C073F1" w:rsidP="0050796C">
            <w:pPr>
              <w:rPr>
                <w:rFonts w:ascii="Arial" w:hAnsi="Arial" w:cs="Arial"/>
              </w:rPr>
            </w:pPr>
          </w:p>
        </w:tc>
        <w:tc>
          <w:tcPr>
            <w:tcW w:w="1736" w:type="dxa"/>
          </w:tcPr>
          <w:p w14:paraId="2743338C"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581D3B54" w14:textId="77777777" w:rsidR="00C073F1" w:rsidRPr="00B669B1" w:rsidRDefault="00C073F1" w:rsidP="0050796C">
            <w:pPr>
              <w:rPr>
                <w:rFonts w:ascii="Arial" w:hAnsi="Arial" w:cs="Arial"/>
              </w:rPr>
            </w:pPr>
          </w:p>
        </w:tc>
        <w:tc>
          <w:tcPr>
            <w:tcW w:w="1736" w:type="dxa"/>
          </w:tcPr>
          <w:p w14:paraId="7479EB91"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044F02A7"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grasp of the </w:t>
            </w:r>
            <w:r w:rsidRPr="00997253">
              <w:rPr>
                <w:rFonts w:ascii="Arial" w:hAnsi="Arial" w:cs="Arial"/>
              </w:rPr>
              <w:lastRenderedPageBreak/>
              <w:t>broader field and wider concepts.</w:t>
            </w:r>
          </w:p>
        </w:tc>
      </w:tr>
      <w:tr w:rsidR="00C073F1" w:rsidRPr="00D9771E" w14:paraId="4DA2DD88" w14:textId="77777777" w:rsidTr="00AC5F32">
        <w:tc>
          <w:tcPr>
            <w:tcW w:w="1735" w:type="dxa"/>
            <w:shd w:val="clear" w:color="auto" w:fill="C2D69B" w:themeFill="accent3" w:themeFillTint="99"/>
          </w:tcPr>
          <w:p w14:paraId="48A8A14D"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0840D008"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39797A34"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0451F8AF"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57BDF23E"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2D0315DB"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6A6A4A86"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0AB9D9F7"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16EB7FB2" w14:textId="77777777" w:rsidR="00C073F1" w:rsidRPr="00B669B1" w:rsidRDefault="00C073F1" w:rsidP="0050796C">
            <w:pPr>
              <w:rPr>
                <w:rFonts w:ascii="Arial" w:hAnsi="Arial" w:cs="Arial"/>
              </w:rPr>
            </w:pPr>
          </w:p>
          <w:p w14:paraId="638E9485" w14:textId="77777777" w:rsidR="00C073F1" w:rsidRPr="00B669B1" w:rsidRDefault="00C073F1" w:rsidP="0050796C">
            <w:pPr>
              <w:rPr>
                <w:rFonts w:ascii="Arial" w:hAnsi="Arial" w:cs="Arial"/>
              </w:rPr>
            </w:pPr>
          </w:p>
        </w:tc>
        <w:tc>
          <w:tcPr>
            <w:tcW w:w="1736" w:type="dxa"/>
          </w:tcPr>
          <w:p w14:paraId="6FE4AFBE"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33370EC6"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623E9A6B"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16B6E892"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0204D986"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0F198ACD"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61EE98E3"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196C3913"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67D64400"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21FB9363"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4B51F935"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22D24198"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772B27CD"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14:paraId="58D63CF8" w14:textId="77777777" w:rsidTr="00AC5F32">
        <w:tc>
          <w:tcPr>
            <w:tcW w:w="1735" w:type="dxa"/>
            <w:shd w:val="clear" w:color="auto" w:fill="C2D69B" w:themeFill="accent3" w:themeFillTint="99"/>
          </w:tcPr>
          <w:p w14:paraId="7C198032"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7957FD8A"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personal </w:t>
            </w:r>
            <w:r w:rsidRPr="004C2B2B">
              <w:rPr>
                <w:rFonts w:ascii="Arial" w:hAnsi="Arial" w:cs="Arial"/>
                <w:sz w:val="18"/>
                <w:szCs w:val="18"/>
              </w:rPr>
              <w:lastRenderedPageBreak/>
              <w:t>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3FA68F3E" w14:textId="77777777"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73D21DF4"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lastRenderedPageBreak/>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5ED41113" w14:textId="77777777" w:rsidR="00C073F1" w:rsidRPr="00ED3ABD" w:rsidRDefault="00C073F1" w:rsidP="0050796C">
            <w:pPr>
              <w:rPr>
                <w:rFonts w:ascii="Arial" w:hAnsi="Arial" w:cs="Arial"/>
              </w:rPr>
            </w:pPr>
          </w:p>
          <w:p w14:paraId="089FF46D"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7B70A9FF" w14:textId="77777777"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2C36A8E1" w14:textId="77777777" w:rsidR="00C073F1" w:rsidRPr="00E07BE3" w:rsidRDefault="00C073F1" w:rsidP="0050796C">
            <w:pPr>
              <w:rPr>
                <w:rFonts w:ascii="Arial" w:hAnsi="Arial" w:cs="Arial"/>
              </w:rPr>
            </w:pPr>
            <w:r w:rsidRPr="00ED3ABD">
              <w:rPr>
                <w:rFonts w:ascii="Arial" w:hAnsi="Arial" w:cs="Arial"/>
              </w:rPr>
              <w:t xml:space="preserve">Work is poorly presented in a disjointed </w:t>
            </w:r>
            <w:r w:rsidRPr="00ED3ABD">
              <w:rPr>
                <w:rFonts w:ascii="Arial" w:hAnsi="Arial" w:cs="Arial"/>
              </w:rPr>
              <w:lastRenderedPageBreak/>
              <w:t xml:space="preserve">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47F98259" w14:textId="77777777"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4A0A7C87" w14:textId="77777777" w:rsidR="00C073F1" w:rsidRPr="00E07BE3" w:rsidRDefault="00C073F1" w:rsidP="0050796C">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w:t>
            </w:r>
            <w:r>
              <w:rPr>
                <w:rFonts w:ascii="Arial" w:hAnsi="Arial" w:cs="Arial"/>
              </w:rPr>
              <w:lastRenderedPageBreak/>
              <w:t>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0F582BFA"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449BBCA2" w14:textId="77777777" w:rsidR="00C073F1" w:rsidRPr="00E07BE3" w:rsidRDefault="00C073F1" w:rsidP="0050796C">
            <w:pPr>
              <w:rPr>
                <w:rFonts w:ascii="Arial" w:hAnsi="Arial" w:cs="Arial"/>
              </w:rPr>
            </w:pPr>
            <w:r w:rsidRPr="00E07BE3">
              <w:rPr>
                <w:rFonts w:ascii="Arial" w:hAnsi="Arial" w:cs="Arial"/>
              </w:rPr>
              <w:lastRenderedPageBreak/>
              <w:t>Can communicate effectively in a suitable format, but may have minor errors.</w:t>
            </w:r>
          </w:p>
          <w:p w14:paraId="25A07024" w14:textId="77777777" w:rsidR="00C073F1" w:rsidRPr="00E07BE3" w:rsidRDefault="00C073F1" w:rsidP="0050796C">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lastRenderedPageBreak/>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16FACE07"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EBE97D2" w14:textId="77777777"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14:paraId="60D30C62" w14:textId="77777777" w:rsidR="00C073F1" w:rsidRPr="00E07BE3" w:rsidRDefault="00C073F1" w:rsidP="0050796C">
            <w:pPr>
              <w:rPr>
                <w:rFonts w:ascii="Arial" w:hAnsi="Arial" w:cs="Arial"/>
              </w:rPr>
            </w:pPr>
            <w:r>
              <w:rPr>
                <w:rFonts w:ascii="Arial" w:hAnsi="Arial" w:cs="Arial"/>
              </w:rPr>
              <w:t xml:space="preserve">Work is coherent, fluent, </w:t>
            </w:r>
            <w:r>
              <w:rPr>
                <w:rFonts w:ascii="Arial" w:hAnsi="Arial" w:cs="Arial"/>
              </w:rPr>
              <w:lastRenderedPageBreak/>
              <w:t>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1B8EF52E"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6609690" w14:textId="77777777"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527CFCA3" w14:textId="77777777" w:rsidR="00C073F1" w:rsidRPr="00E07BE3" w:rsidRDefault="00C073F1" w:rsidP="0050796C">
            <w:pPr>
              <w:rPr>
                <w:rFonts w:ascii="Arial" w:hAnsi="Arial" w:cs="Arial"/>
              </w:rPr>
            </w:pPr>
            <w:r w:rsidRPr="00E07BE3">
              <w:rPr>
                <w:rFonts w:ascii="Arial" w:hAnsi="Arial" w:cs="Arial"/>
              </w:rPr>
              <w:t xml:space="preserve">Work is coherent, very </w:t>
            </w:r>
            <w:r w:rsidRPr="00E07BE3">
              <w:rPr>
                <w:rFonts w:ascii="Arial" w:hAnsi="Arial" w:cs="Arial"/>
              </w:rPr>
              <w:lastRenderedPageBreak/>
              <w:t>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1FF4C964" w14:textId="77777777"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14:paraId="0CDEC272" w14:textId="77777777" w:rsidR="00C073F1" w:rsidRPr="00E07BE3" w:rsidRDefault="00C073F1" w:rsidP="0050796C">
            <w:pPr>
              <w:rPr>
                <w:rFonts w:ascii="Arial" w:hAnsi="Arial" w:cs="Arial"/>
              </w:rPr>
            </w:pPr>
            <w:r w:rsidRPr="00E07BE3">
              <w:rPr>
                <w:rFonts w:ascii="Arial" w:hAnsi="Arial" w:cs="Arial"/>
              </w:rPr>
              <w:t xml:space="preserve">Work is exceptionally </w:t>
            </w:r>
            <w:r w:rsidRPr="00E07BE3">
              <w:rPr>
                <w:rFonts w:ascii="Arial" w:hAnsi="Arial" w:cs="Arial"/>
              </w:rPr>
              <w:lastRenderedPageBreak/>
              <w:t>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2DEDE0B8" w14:textId="77777777" w:rsidR="00C073F1" w:rsidRPr="00A406E5" w:rsidRDefault="00C073F1" w:rsidP="001F50B6">
      <w:pPr>
        <w:pStyle w:val="NormalWeb"/>
        <w:rPr>
          <w:rFonts w:ascii="Arial" w:hAnsi="Arial" w:cs="Arial"/>
          <w:color w:val="303B44"/>
          <w:sz w:val="22"/>
          <w:szCs w:val="22"/>
        </w:rPr>
      </w:pPr>
    </w:p>
    <w:p w14:paraId="19D2B888" w14:textId="77777777" w:rsidR="00995D51" w:rsidRDefault="00995D51">
      <w:pPr>
        <w:pStyle w:val="NormalWeb"/>
        <w:rPr>
          <w:rFonts w:ascii="Arial" w:hAnsi="Arial" w:cs="Arial"/>
          <w:color w:val="303B44"/>
          <w:sz w:val="22"/>
          <w:szCs w:val="22"/>
        </w:rPr>
      </w:pPr>
    </w:p>
    <w:p w14:paraId="43FDEA09" w14:textId="77777777" w:rsidR="00975DEE" w:rsidRDefault="00975DEE">
      <w:pPr>
        <w:pStyle w:val="NormalWeb"/>
        <w:rPr>
          <w:rFonts w:ascii="Arial" w:hAnsi="Arial" w:cs="Arial"/>
          <w:color w:val="303B44"/>
          <w:sz w:val="22"/>
          <w:szCs w:val="22"/>
        </w:rPr>
      </w:pPr>
    </w:p>
    <w:p w14:paraId="7F0830AF" w14:textId="77777777" w:rsidR="00975DEE" w:rsidRDefault="00975DEE">
      <w:pPr>
        <w:pStyle w:val="NormalWeb"/>
        <w:rPr>
          <w:rFonts w:ascii="Arial" w:hAnsi="Arial" w:cs="Arial"/>
          <w:color w:val="303B44"/>
          <w:sz w:val="22"/>
          <w:szCs w:val="22"/>
        </w:rPr>
      </w:pPr>
    </w:p>
    <w:p w14:paraId="7840AC79" w14:textId="77777777" w:rsidR="00975DEE" w:rsidRDefault="00975DEE">
      <w:pPr>
        <w:pStyle w:val="NormalWeb"/>
        <w:rPr>
          <w:rFonts w:ascii="Arial" w:hAnsi="Arial" w:cs="Arial"/>
          <w:color w:val="303B44"/>
          <w:sz w:val="22"/>
          <w:szCs w:val="22"/>
        </w:rPr>
      </w:pPr>
    </w:p>
    <w:p w14:paraId="64258462" w14:textId="77777777" w:rsidR="00975DEE" w:rsidRDefault="00975DEE">
      <w:pPr>
        <w:pStyle w:val="NormalWeb"/>
        <w:rPr>
          <w:rFonts w:ascii="Arial" w:hAnsi="Arial" w:cs="Arial"/>
          <w:color w:val="303B44"/>
          <w:sz w:val="22"/>
          <w:szCs w:val="22"/>
        </w:rPr>
      </w:pPr>
    </w:p>
    <w:p w14:paraId="0E548922" w14:textId="77777777" w:rsidR="00975DEE" w:rsidRDefault="00975DEE">
      <w:pPr>
        <w:pStyle w:val="NormalWeb"/>
        <w:rPr>
          <w:rFonts w:ascii="Arial" w:hAnsi="Arial" w:cs="Arial"/>
          <w:color w:val="303B44"/>
          <w:sz w:val="22"/>
          <w:szCs w:val="22"/>
        </w:rPr>
      </w:pPr>
    </w:p>
    <w:p w14:paraId="5C1D958C"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D1321B" w14:textId="77777777" w:rsidR="009766CF" w:rsidRDefault="009766CF">
      <w:r>
        <w:separator/>
      </w:r>
    </w:p>
  </w:endnote>
  <w:endnote w:type="continuationSeparator" w:id="0">
    <w:p w14:paraId="4E1274C1" w14:textId="77777777" w:rsidR="009766CF" w:rsidRDefault="009766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6200FB" w14:textId="13CF4BFE"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903B24">
      <w:rPr>
        <w:b/>
        <w:noProof/>
      </w:rPr>
      <w:t>1</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903B24">
      <w:rPr>
        <w:b/>
        <w:noProof/>
      </w:rPr>
      <w:t>7</w:t>
    </w:r>
    <w:r w:rsidR="0017512A">
      <w:rPr>
        <w:b/>
        <w:sz w:val="24"/>
        <w:szCs w:val="24"/>
      </w:rPr>
      <w:fldChar w:fldCharType="end"/>
    </w:r>
  </w:p>
  <w:p w14:paraId="00CC6AAA"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552EA0"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6557F9" w14:textId="77777777" w:rsidR="009766CF" w:rsidRDefault="009766CF">
      <w:r>
        <w:separator/>
      </w:r>
    </w:p>
  </w:footnote>
  <w:footnote w:type="continuationSeparator" w:id="0">
    <w:p w14:paraId="00ACA001" w14:textId="77777777" w:rsidR="009766CF" w:rsidRDefault="009766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1383C92"/>
    <w:multiLevelType w:val="hybridMultilevel"/>
    <w:tmpl w:val="E53CF3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9A8207C"/>
    <w:multiLevelType w:val="hybridMultilevel"/>
    <w:tmpl w:val="BA583D48"/>
    <w:lvl w:ilvl="0" w:tplc="0409000F">
      <w:start w:val="1"/>
      <w:numFmt w:val="decimal"/>
      <w:lvlText w:val="%1."/>
      <w:lvlJc w:val="left"/>
      <w:pPr>
        <w:ind w:left="1069" w:hanging="360"/>
      </w:pPr>
    </w:lvl>
    <w:lvl w:ilvl="1" w:tplc="08090001">
      <w:start w:val="1"/>
      <w:numFmt w:val="bullet"/>
      <w:lvlText w:val=""/>
      <w:lvlJc w:val="left"/>
      <w:pPr>
        <w:ind w:left="36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16cid:durableId="665400964">
    <w:abstractNumId w:val="1"/>
  </w:num>
  <w:num w:numId="2" w16cid:durableId="1605310111">
    <w:abstractNumId w:val="9"/>
  </w:num>
  <w:num w:numId="3" w16cid:durableId="733429249">
    <w:abstractNumId w:val="17"/>
  </w:num>
  <w:num w:numId="4" w16cid:durableId="1322461287">
    <w:abstractNumId w:val="12"/>
  </w:num>
  <w:num w:numId="5" w16cid:durableId="872305832">
    <w:abstractNumId w:val="7"/>
  </w:num>
  <w:num w:numId="6" w16cid:durableId="1641838695">
    <w:abstractNumId w:val="16"/>
  </w:num>
  <w:num w:numId="7" w16cid:durableId="1044478262">
    <w:abstractNumId w:val="2"/>
  </w:num>
  <w:num w:numId="8" w16cid:durableId="452597547">
    <w:abstractNumId w:val="14"/>
  </w:num>
  <w:num w:numId="9" w16cid:durableId="1326934134">
    <w:abstractNumId w:val="10"/>
  </w:num>
  <w:num w:numId="10" w16cid:durableId="105391634">
    <w:abstractNumId w:val="4"/>
  </w:num>
  <w:num w:numId="11" w16cid:durableId="89813091">
    <w:abstractNumId w:val="5"/>
  </w:num>
  <w:num w:numId="12" w16cid:durableId="1523669292">
    <w:abstractNumId w:val="8"/>
  </w:num>
  <w:num w:numId="13" w16cid:durableId="886334005">
    <w:abstractNumId w:val="13"/>
  </w:num>
  <w:num w:numId="14" w16cid:durableId="1646012282">
    <w:abstractNumId w:val="3"/>
  </w:num>
  <w:num w:numId="15" w16cid:durableId="62535669">
    <w:abstractNumId w:val="0"/>
  </w:num>
  <w:num w:numId="16" w16cid:durableId="807282650">
    <w:abstractNumId w:val="6"/>
  </w:num>
  <w:num w:numId="17" w16cid:durableId="274169058">
    <w:abstractNumId w:val="11"/>
  </w:num>
  <w:num w:numId="18" w16cid:durableId="1465538927">
    <w:abstractNumId w:val="18"/>
  </w:num>
  <w:num w:numId="19" w16cid:durableId="212468806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2761"/>
    <w:rsid w:val="000971FC"/>
    <w:rsid w:val="000A2A3A"/>
    <w:rsid w:val="000A492A"/>
    <w:rsid w:val="000B5D78"/>
    <w:rsid w:val="000D2F80"/>
    <w:rsid w:val="000D5C26"/>
    <w:rsid w:val="000E413A"/>
    <w:rsid w:val="000F02F6"/>
    <w:rsid w:val="000F5AA3"/>
    <w:rsid w:val="00100396"/>
    <w:rsid w:val="00100B5C"/>
    <w:rsid w:val="00103507"/>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91841"/>
    <w:rsid w:val="002C449B"/>
    <w:rsid w:val="002C6040"/>
    <w:rsid w:val="002C743D"/>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3E5FDF"/>
    <w:rsid w:val="003F3C4E"/>
    <w:rsid w:val="004046A9"/>
    <w:rsid w:val="00404C50"/>
    <w:rsid w:val="00423934"/>
    <w:rsid w:val="00426244"/>
    <w:rsid w:val="00470A38"/>
    <w:rsid w:val="004874DE"/>
    <w:rsid w:val="004B5334"/>
    <w:rsid w:val="004B6C14"/>
    <w:rsid w:val="004C4F19"/>
    <w:rsid w:val="004D5E9B"/>
    <w:rsid w:val="004D63D9"/>
    <w:rsid w:val="004E4DBE"/>
    <w:rsid w:val="004E6585"/>
    <w:rsid w:val="0050249F"/>
    <w:rsid w:val="00524566"/>
    <w:rsid w:val="00527123"/>
    <w:rsid w:val="00530BEF"/>
    <w:rsid w:val="00552351"/>
    <w:rsid w:val="00561F00"/>
    <w:rsid w:val="00562C4E"/>
    <w:rsid w:val="00562DEC"/>
    <w:rsid w:val="00576AB4"/>
    <w:rsid w:val="00577917"/>
    <w:rsid w:val="00590667"/>
    <w:rsid w:val="005969E2"/>
    <w:rsid w:val="005A1689"/>
    <w:rsid w:val="005B61CD"/>
    <w:rsid w:val="005D1D58"/>
    <w:rsid w:val="005D432C"/>
    <w:rsid w:val="005E0883"/>
    <w:rsid w:val="005E285E"/>
    <w:rsid w:val="005E72F8"/>
    <w:rsid w:val="005F0579"/>
    <w:rsid w:val="005F3A53"/>
    <w:rsid w:val="006062A3"/>
    <w:rsid w:val="00610E08"/>
    <w:rsid w:val="006140BF"/>
    <w:rsid w:val="006161BE"/>
    <w:rsid w:val="00620787"/>
    <w:rsid w:val="00624371"/>
    <w:rsid w:val="00632434"/>
    <w:rsid w:val="0063478F"/>
    <w:rsid w:val="00644256"/>
    <w:rsid w:val="00661D6F"/>
    <w:rsid w:val="006628E9"/>
    <w:rsid w:val="0066725E"/>
    <w:rsid w:val="006716C7"/>
    <w:rsid w:val="00681208"/>
    <w:rsid w:val="00681FA9"/>
    <w:rsid w:val="00691EA9"/>
    <w:rsid w:val="006934D4"/>
    <w:rsid w:val="006A6DC3"/>
    <w:rsid w:val="006C1480"/>
    <w:rsid w:val="006D49ED"/>
    <w:rsid w:val="006D55CE"/>
    <w:rsid w:val="006D637A"/>
    <w:rsid w:val="006D6B5E"/>
    <w:rsid w:val="006D6F24"/>
    <w:rsid w:val="006E3E4E"/>
    <w:rsid w:val="006F45BF"/>
    <w:rsid w:val="006F60E0"/>
    <w:rsid w:val="00702F71"/>
    <w:rsid w:val="007366DF"/>
    <w:rsid w:val="00757839"/>
    <w:rsid w:val="00770C81"/>
    <w:rsid w:val="00791024"/>
    <w:rsid w:val="00793F0A"/>
    <w:rsid w:val="007A2657"/>
    <w:rsid w:val="007C682C"/>
    <w:rsid w:val="007D2385"/>
    <w:rsid w:val="007E6F99"/>
    <w:rsid w:val="007F0BD9"/>
    <w:rsid w:val="007F214F"/>
    <w:rsid w:val="00800069"/>
    <w:rsid w:val="008042F0"/>
    <w:rsid w:val="00806ED3"/>
    <w:rsid w:val="008310A0"/>
    <w:rsid w:val="00835D29"/>
    <w:rsid w:val="00842E7F"/>
    <w:rsid w:val="00852933"/>
    <w:rsid w:val="008566E5"/>
    <w:rsid w:val="008566FE"/>
    <w:rsid w:val="00865B46"/>
    <w:rsid w:val="00896134"/>
    <w:rsid w:val="008A62BC"/>
    <w:rsid w:val="008B43E7"/>
    <w:rsid w:val="008B4C3A"/>
    <w:rsid w:val="008D763F"/>
    <w:rsid w:val="008F036F"/>
    <w:rsid w:val="008F1308"/>
    <w:rsid w:val="008F78C2"/>
    <w:rsid w:val="00903B24"/>
    <w:rsid w:val="00904568"/>
    <w:rsid w:val="00911394"/>
    <w:rsid w:val="00923EF2"/>
    <w:rsid w:val="00926D25"/>
    <w:rsid w:val="00926E9D"/>
    <w:rsid w:val="00932C6E"/>
    <w:rsid w:val="00933F10"/>
    <w:rsid w:val="009433C5"/>
    <w:rsid w:val="00965881"/>
    <w:rsid w:val="00975DEE"/>
    <w:rsid w:val="009766CF"/>
    <w:rsid w:val="009871FF"/>
    <w:rsid w:val="00990799"/>
    <w:rsid w:val="00995D51"/>
    <w:rsid w:val="009A0631"/>
    <w:rsid w:val="009B10ED"/>
    <w:rsid w:val="009D3EA4"/>
    <w:rsid w:val="009D649C"/>
    <w:rsid w:val="009E4BC1"/>
    <w:rsid w:val="009F5CB2"/>
    <w:rsid w:val="00A03BB8"/>
    <w:rsid w:val="00A3505D"/>
    <w:rsid w:val="00A4036F"/>
    <w:rsid w:val="00A406E5"/>
    <w:rsid w:val="00A4641C"/>
    <w:rsid w:val="00A55876"/>
    <w:rsid w:val="00A67FB1"/>
    <w:rsid w:val="00A85BFE"/>
    <w:rsid w:val="00AB6FE7"/>
    <w:rsid w:val="00AB7AD7"/>
    <w:rsid w:val="00AC5F32"/>
    <w:rsid w:val="00AD2430"/>
    <w:rsid w:val="00AE41A6"/>
    <w:rsid w:val="00AF0E34"/>
    <w:rsid w:val="00AF271D"/>
    <w:rsid w:val="00AF56C2"/>
    <w:rsid w:val="00B004E6"/>
    <w:rsid w:val="00B0744D"/>
    <w:rsid w:val="00B50EA8"/>
    <w:rsid w:val="00B55AA5"/>
    <w:rsid w:val="00B64082"/>
    <w:rsid w:val="00B72325"/>
    <w:rsid w:val="00B81AD3"/>
    <w:rsid w:val="00B829D8"/>
    <w:rsid w:val="00B84B5B"/>
    <w:rsid w:val="00B86446"/>
    <w:rsid w:val="00B97485"/>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70A40"/>
    <w:rsid w:val="00C80F0F"/>
    <w:rsid w:val="00C812DB"/>
    <w:rsid w:val="00C8667A"/>
    <w:rsid w:val="00C93BCB"/>
    <w:rsid w:val="00CC241A"/>
    <w:rsid w:val="00CE4035"/>
    <w:rsid w:val="00CE65AB"/>
    <w:rsid w:val="00CF4266"/>
    <w:rsid w:val="00D22D9C"/>
    <w:rsid w:val="00D241F1"/>
    <w:rsid w:val="00D275CB"/>
    <w:rsid w:val="00D30DFA"/>
    <w:rsid w:val="00D34897"/>
    <w:rsid w:val="00D463A5"/>
    <w:rsid w:val="00D4710D"/>
    <w:rsid w:val="00D47D25"/>
    <w:rsid w:val="00D62ACD"/>
    <w:rsid w:val="00DA36EE"/>
    <w:rsid w:val="00DB116D"/>
    <w:rsid w:val="00DD17CC"/>
    <w:rsid w:val="00DE1178"/>
    <w:rsid w:val="00DE217A"/>
    <w:rsid w:val="00DF321B"/>
    <w:rsid w:val="00E05287"/>
    <w:rsid w:val="00E230E0"/>
    <w:rsid w:val="00E51AAC"/>
    <w:rsid w:val="00E66CC0"/>
    <w:rsid w:val="00E728A9"/>
    <w:rsid w:val="00E807D9"/>
    <w:rsid w:val="00E97F09"/>
    <w:rsid w:val="00EA0F4E"/>
    <w:rsid w:val="00EA295B"/>
    <w:rsid w:val="00EA3B9B"/>
    <w:rsid w:val="00EA57D8"/>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5A72"/>
    <w:rsid w:val="00F664C3"/>
    <w:rsid w:val="00F67644"/>
    <w:rsid w:val="00F8381F"/>
    <w:rsid w:val="00FA04CD"/>
    <w:rsid w:val="00FA25F5"/>
    <w:rsid w:val="00FA2810"/>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2D99D5F"/>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paragraph" w:customStyle="1" w:styleId="bullet">
    <w:name w:val="bullet"/>
    <w:link w:val="bulletChar"/>
    <w:rsid w:val="00527123"/>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527123"/>
    <w:rPr>
      <w:sz w:val="24"/>
      <w:lang w:eastAsia="en-GB"/>
    </w:rPr>
  </w:style>
  <w:style w:type="character" w:customStyle="1" w:styleId="ListParagraphChar">
    <w:name w:val="List Paragraph Char"/>
    <w:link w:val="ListParagraph"/>
    <w:uiPriority w:val="34"/>
    <w:locked/>
    <w:rsid w:val="000F02F6"/>
    <w:rPr>
      <w:lang w:eastAsia="en-GB"/>
    </w:rPr>
  </w:style>
  <w:style w:type="character" w:customStyle="1" w:styleId="ui-provider">
    <w:name w:val="ui-provider"/>
    <w:basedOn w:val="DefaultParagraphFont"/>
    <w:rsid w:val="000B5D7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89421255">
      <w:bodyDiv w:val="1"/>
      <w:marLeft w:val="0"/>
      <w:marRight w:val="0"/>
      <w:marTop w:val="0"/>
      <w:marBottom w:val="0"/>
      <w:divBdr>
        <w:top w:val="none" w:sz="0" w:space="0" w:color="auto"/>
        <w:left w:val="none" w:sz="0" w:space="0" w:color="auto"/>
        <w:bottom w:val="none" w:sz="0" w:space="0" w:color="auto"/>
        <w:right w:val="none" w:sz="0" w:space="0" w:color="auto"/>
      </w:divBdr>
    </w:div>
    <w:div w:id="1217859473">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8</Pages>
  <Words>3393</Words>
  <Characters>19343</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22691</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Ken Dicks</cp:lastModifiedBy>
  <cp:revision>6</cp:revision>
  <cp:lastPrinted>2021-10-19T15:34:00Z</cp:lastPrinted>
  <dcterms:created xsi:type="dcterms:W3CDTF">2024-01-05T15:55:00Z</dcterms:created>
  <dcterms:modified xsi:type="dcterms:W3CDTF">2025-01-31T09:17:00Z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