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880368568"/>
        <w:docPartObj>
          <w:docPartGallery w:val="Cover Pages"/>
          <w:docPartUnique/>
        </w:docPartObj>
      </w:sdtPr>
      <w:sdtEndPr/>
      <w:sdtContent>
        <w:p w:rsidR="00D05705" w:rsidRDefault="00D05705">
          <w:r>
            <w:rPr>
              <w:noProof/>
              <w:lang w:eastAsia="bg-BG"/>
            </w:rPr>
            <mc:AlternateContent>
              <mc:Choice Requires="wps">
                <w:drawing>
                  <wp:anchor distT="0" distB="0" distL="114300" distR="114300" simplePos="0" relativeHeight="251659264" behindDoc="0" locked="0" layoutInCell="1" allowOverlap="1" wp14:anchorId="67FE6B0C" wp14:editId="265D8F8A">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581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363210" cy="965581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sz w:val="56"/>
                                    <w:szCs w:val="56"/>
                                  </w:rPr>
                                  <w:alias w:val="Title"/>
                                  <w:id w:val="-1070349389"/>
                                  <w:dataBinding w:prefixMappings="xmlns:ns0='http://schemas.openxmlformats.org/package/2006/metadata/core-properties' xmlns:ns1='http://purl.org/dc/elements/1.1/'" w:xpath="/ns0:coreProperties[1]/ns1:title[1]" w:storeItemID="{6C3C8BC8-F283-45AE-878A-BAB7291924A1}"/>
                                  <w:text/>
                                </w:sdtPr>
                                <w:sdtEndPr/>
                                <w:sdtContent>
                                  <w:p w:rsidR="00D05705" w:rsidRPr="0050088B" w:rsidRDefault="0050088B">
                                    <w:pPr>
                                      <w:pStyle w:val="Title"/>
                                      <w:pBdr>
                                        <w:bottom w:val="none" w:sz="0" w:space="0" w:color="auto"/>
                                      </w:pBdr>
                                      <w:jc w:val="right"/>
                                      <w:rPr>
                                        <w:caps/>
                                        <w:color w:val="FFFFFF" w:themeColor="background1"/>
                                        <w:sz w:val="56"/>
                                        <w:szCs w:val="56"/>
                                      </w:rPr>
                                    </w:pPr>
                                    <w:r w:rsidRPr="0050088B">
                                      <w:rPr>
                                        <w:caps/>
                                        <w:color w:val="FFFFFF" w:themeColor="background1"/>
                                        <w:sz w:val="56"/>
                                        <w:szCs w:val="56"/>
                                      </w:rPr>
                                      <w:t>Professional career development</w:t>
                                    </w:r>
                                  </w:p>
                                </w:sdtContent>
                              </w:sdt>
                              <w:p w:rsidR="00D05705" w:rsidRDefault="00D05705">
                                <w:pPr>
                                  <w:spacing w:before="240"/>
                                  <w:ind w:left="720"/>
                                  <w:jc w:val="right"/>
                                  <w:rPr>
                                    <w:color w:val="FFFFFF" w:themeColor="background1"/>
                                  </w:rPr>
                                </w:pPr>
                              </w:p>
                              <w:p w:rsidR="00D05705" w:rsidRPr="0050088B" w:rsidRDefault="0050088B" w:rsidP="0050088B">
                                <w:pPr>
                                  <w:spacing w:before="240"/>
                                  <w:jc w:val="right"/>
                                  <w:rPr>
                                    <w:color w:val="FFFFFF" w:themeColor="background1"/>
                                    <w:sz w:val="36"/>
                                    <w:szCs w:val="36"/>
                                    <w:lang w:val="en-US"/>
                                  </w:rPr>
                                </w:pPr>
                                <w:r w:rsidRPr="0050088B">
                                  <w:rPr>
                                    <w:color w:val="FFFFFF" w:themeColor="background1"/>
                                    <w:sz w:val="36"/>
                                    <w:szCs w:val="36"/>
                                    <w:lang w:val="en-US"/>
                                  </w:rPr>
                                  <w:t>BMSW 4005</w:t>
                                </w:r>
                              </w:p>
                              <w:p w:rsidR="0050088B" w:rsidRPr="0050088B" w:rsidRDefault="0050088B" w:rsidP="0050088B">
                                <w:pPr>
                                  <w:spacing w:before="240"/>
                                  <w:jc w:val="right"/>
                                  <w:rPr>
                                    <w:color w:val="FFFFFF" w:themeColor="background1"/>
                                    <w:sz w:val="36"/>
                                    <w:szCs w:val="36"/>
                                    <w:lang w:val="en-US"/>
                                  </w:rPr>
                                </w:pPr>
                                <w:r w:rsidRPr="0050088B">
                                  <w:rPr>
                                    <w:color w:val="FFFFFF" w:themeColor="background1"/>
                                    <w:sz w:val="36"/>
                                    <w:szCs w:val="36"/>
                                    <w:lang w:val="en-US"/>
                                  </w:rPr>
                                  <w:t xml:space="preserve">Name: Octavian </w:t>
                                </w:r>
                                <w:proofErr w:type="spellStart"/>
                                <w:r w:rsidRPr="0050088B">
                                  <w:rPr>
                                    <w:color w:val="FFFFFF" w:themeColor="background1"/>
                                    <w:sz w:val="36"/>
                                    <w:szCs w:val="36"/>
                                    <w:lang w:val="en-US"/>
                                  </w:rPr>
                                  <w:t>Dumitru</w:t>
                                </w:r>
                                <w:proofErr w:type="spellEnd"/>
                                <w:r w:rsidRPr="0050088B">
                                  <w:rPr>
                                    <w:color w:val="FFFFFF" w:themeColor="background1"/>
                                    <w:sz w:val="36"/>
                                    <w:szCs w:val="36"/>
                                    <w:lang w:val="en-US"/>
                                  </w:rPr>
                                  <w:t xml:space="preserve"> </w:t>
                                </w:r>
                                <w:proofErr w:type="spellStart"/>
                                <w:r w:rsidRPr="0050088B">
                                  <w:rPr>
                                    <w:color w:val="FFFFFF" w:themeColor="background1"/>
                                    <w:sz w:val="36"/>
                                    <w:szCs w:val="36"/>
                                    <w:lang w:val="en-US"/>
                                  </w:rPr>
                                  <w:t>Cotofana</w:t>
                                </w:r>
                                <w:proofErr w:type="spellEnd"/>
                              </w:p>
                              <w:p w:rsidR="0050088B" w:rsidRPr="0050088B" w:rsidRDefault="0050088B" w:rsidP="0050088B">
                                <w:pPr>
                                  <w:spacing w:before="240"/>
                                  <w:jc w:val="right"/>
                                  <w:rPr>
                                    <w:color w:val="FFFFFF" w:themeColor="background1"/>
                                    <w:sz w:val="36"/>
                                    <w:szCs w:val="36"/>
                                    <w:lang w:val="en-US"/>
                                  </w:rPr>
                                </w:pPr>
                                <w:r w:rsidRPr="0050088B">
                                  <w:rPr>
                                    <w:color w:val="FFFFFF" w:themeColor="background1"/>
                                    <w:sz w:val="36"/>
                                    <w:szCs w:val="36"/>
                                    <w:lang w:val="en-US"/>
                                  </w:rPr>
                                  <w:t>Student ID: 1914831</w:t>
                                </w:r>
                              </w:p>
                              <w:p w:rsidR="0050088B" w:rsidRPr="0050088B" w:rsidRDefault="0050088B" w:rsidP="0050088B">
                                <w:pPr>
                                  <w:spacing w:before="240"/>
                                  <w:jc w:val="right"/>
                                  <w:rPr>
                                    <w:color w:val="FFFFFF" w:themeColor="background1"/>
                                    <w:sz w:val="36"/>
                                    <w:szCs w:val="36"/>
                                    <w:lang w:val="en-US"/>
                                  </w:rPr>
                                </w:pPr>
                                <w:r w:rsidRPr="0050088B">
                                  <w:rPr>
                                    <w:color w:val="FFFFFF" w:themeColor="background1"/>
                                    <w:sz w:val="36"/>
                                    <w:szCs w:val="36"/>
                                    <w:lang w:val="en-US"/>
                                  </w:rPr>
                                  <w:t xml:space="preserve">Lecturer: </w:t>
                                </w:r>
                                <w:proofErr w:type="spellStart"/>
                                <w:r w:rsidRPr="0050088B">
                                  <w:rPr>
                                    <w:color w:val="FFFFFF" w:themeColor="background1"/>
                                    <w:sz w:val="36"/>
                                    <w:szCs w:val="36"/>
                                    <w:lang w:val="en-US"/>
                                  </w:rPr>
                                  <w:t>Abdi</w:t>
                                </w:r>
                                <w:proofErr w:type="spellEnd"/>
                                <w:r w:rsidRPr="0050088B">
                                  <w:rPr>
                                    <w:color w:val="FFFFFF" w:themeColor="background1"/>
                                    <w:sz w:val="36"/>
                                    <w:szCs w:val="36"/>
                                    <w:lang w:val="en-US"/>
                                  </w:rPr>
                                  <w:t xml:space="preserve"> </w:t>
                                </w:r>
                                <w:proofErr w:type="spellStart"/>
                                <w:r w:rsidRPr="0050088B">
                                  <w:rPr>
                                    <w:color w:val="FFFFFF" w:themeColor="background1"/>
                                    <w:sz w:val="36"/>
                                    <w:szCs w:val="36"/>
                                    <w:lang w:val="en-US"/>
                                  </w:rPr>
                                  <w:t>Rahman</w:t>
                                </w:r>
                                <w:proofErr w:type="spellEnd"/>
                              </w:p>
                              <w:p w:rsidR="0050088B" w:rsidRPr="0050088B" w:rsidRDefault="0050088B" w:rsidP="0050088B">
                                <w:pPr>
                                  <w:spacing w:before="240"/>
                                  <w:jc w:val="right"/>
                                  <w:rPr>
                                    <w:color w:val="FFFFFF" w:themeColor="background1"/>
                                    <w:sz w:val="36"/>
                                    <w:szCs w:val="36"/>
                                    <w:lang w:val="en-US"/>
                                  </w:rPr>
                                </w:pPr>
                                <w:r w:rsidRPr="0050088B">
                                  <w:rPr>
                                    <w:color w:val="FFFFFF" w:themeColor="background1"/>
                                    <w:sz w:val="36"/>
                                    <w:szCs w:val="36"/>
                                    <w:lang w:val="en-US"/>
                                  </w:rPr>
                                  <w:t>Task 3 Reflective Portfolio</w:t>
                                </w:r>
                              </w:p>
                            </w:txbxContent>
                          </wps:txbx>
                          <wps:bodyPr rot="0" spcFirstLastPara="0" vertOverflow="overflow" horzOverflow="overflow" vert="horz" wrap="square" lIns="274320" tIns="914400" rIns="274320" bIns="45720" numCol="1" spcCol="0" rtlCol="0" fromWordArt="0" anchor="ctr" anchorCtr="0" forceAA="0" compatLnSpc="1">
                            <a:prstTxWarp prst="textNoShape">
                              <a:avLst/>
                            </a:prstTxWarp>
                            <a:noAutofit/>
                          </wps:bodyPr>
                        </wps:wsp>
                      </a:graphicData>
                    </a:graphic>
                    <wp14:sizeRelH relativeFrom="page">
                      <wp14:pctWidth>69000</wp14:pctWidth>
                    </wp14:sizeRelH>
                    <wp14:sizeRelV relativeFrom="page">
                      <wp14:pctHeight>96000</wp14:pctHeight>
                    </wp14:sizeRelV>
                  </wp:anchor>
                </w:drawing>
              </mc:Choice>
              <mc:Fallback>
                <w:pict>
                  <v:rect id="Rectangle 47" o:spid="_x0000_s1026" style="position:absolute;margin-left:0;margin-top:0;width:422.3pt;height:760.3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" fillcolor="#4f81bd [3204]" stroked="f" strokeweight="2pt">
                    <v:path arrowok="t"/>
                    <v:textbox inset="21.6pt,1in,21.6pt">
                      <w:txbxContent>
                        <w:sdt>
                          <w:sdtPr>
                            <w:rPr>
                              <w:caps/>
                              <w:color w:val="FFFFFF" w:themeColor="background1"/>
                              <w:sz w:val="56"/>
                              <w:szCs w:val="56"/>
                            </w:rPr>
                            <w:alias w:val="Title"/>
                            <w:id w:val="-1070349389"/>
                            <w:dataBinding w:prefixMappings="xmlns:ns0='http://schemas.openxmlformats.org/package/2006/metadata/core-properties' xmlns:ns1='http://purl.org/dc/elements/1.1/'" w:xpath="/ns0:coreProperties[1]/ns1:title[1]" w:storeItemID="{6C3C8BC8-F283-45AE-878A-BAB7291924A1}"/>
                            <w:text/>
                          </w:sdtPr>
                          <w:sdtEndPr/>
                          <w:sdtContent>
                            <w:p w:rsidR="00D05705" w:rsidRPr="0050088B" w:rsidRDefault="0050088B">
                              <w:pPr>
                                <w:pStyle w:val="Title"/>
                                <w:pBdr>
                                  <w:bottom w:val="none" w:sz="0" w:space="0" w:color="auto"/>
                                </w:pBdr>
                                <w:jc w:val="right"/>
                                <w:rPr>
                                  <w:caps/>
                                  <w:color w:val="FFFFFF" w:themeColor="background1"/>
                                  <w:sz w:val="56"/>
                                  <w:szCs w:val="56"/>
                                </w:rPr>
                              </w:pPr>
                              <w:r w:rsidRPr="0050088B">
                                <w:rPr>
                                  <w:caps/>
                                  <w:color w:val="FFFFFF" w:themeColor="background1"/>
                                  <w:sz w:val="56"/>
                                  <w:szCs w:val="56"/>
                                </w:rPr>
                                <w:t>Professional career development</w:t>
                              </w:r>
                            </w:p>
                          </w:sdtContent>
                        </w:sdt>
                        <w:p w:rsidR="00D05705" w:rsidRDefault="00D05705">
                          <w:pPr>
                            <w:spacing w:before="240"/>
                            <w:ind w:left="720"/>
                            <w:jc w:val="right"/>
                            <w:rPr>
                              <w:color w:val="FFFFFF" w:themeColor="background1"/>
                            </w:rPr>
                          </w:pPr>
                        </w:p>
                        <w:p w:rsidR="00D05705" w:rsidRPr="0050088B" w:rsidRDefault="0050088B" w:rsidP="0050088B">
                          <w:pPr>
                            <w:spacing w:before="240"/>
                            <w:jc w:val="right"/>
                            <w:rPr>
                              <w:color w:val="FFFFFF" w:themeColor="background1"/>
                              <w:sz w:val="36"/>
                              <w:szCs w:val="36"/>
                              <w:lang w:val="en-US"/>
                            </w:rPr>
                          </w:pPr>
                          <w:r w:rsidRPr="0050088B">
                            <w:rPr>
                              <w:color w:val="FFFFFF" w:themeColor="background1"/>
                              <w:sz w:val="36"/>
                              <w:szCs w:val="36"/>
                              <w:lang w:val="en-US"/>
                            </w:rPr>
                            <w:t>BMSW 4005</w:t>
                          </w:r>
                        </w:p>
                        <w:p w:rsidR="0050088B" w:rsidRPr="0050088B" w:rsidRDefault="0050088B" w:rsidP="0050088B">
                          <w:pPr>
                            <w:spacing w:before="240"/>
                            <w:jc w:val="right"/>
                            <w:rPr>
                              <w:color w:val="FFFFFF" w:themeColor="background1"/>
                              <w:sz w:val="36"/>
                              <w:szCs w:val="36"/>
                              <w:lang w:val="en-US"/>
                            </w:rPr>
                          </w:pPr>
                          <w:r w:rsidRPr="0050088B">
                            <w:rPr>
                              <w:color w:val="FFFFFF" w:themeColor="background1"/>
                              <w:sz w:val="36"/>
                              <w:szCs w:val="36"/>
                              <w:lang w:val="en-US"/>
                            </w:rPr>
                            <w:t xml:space="preserve">Name: Octavian </w:t>
                          </w:r>
                          <w:proofErr w:type="spellStart"/>
                          <w:r w:rsidRPr="0050088B">
                            <w:rPr>
                              <w:color w:val="FFFFFF" w:themeColor="background1"/>
                              <w:sz w:val="36"/>
                              <w:szCs w:val="36"/>
                              <w:lang w:val="en-US"/>
                            </w:rPr>
                            <w:t>Dumitru</w:t>
                          </w:r>
                          <w:proofErr w:type="spellEnd"/>
                          <w:r w:rsidRPr="0050088B">
                            <w:rPr>
                              <w:color w:val="FFFFFF" w:themeColor="background1"/>
                              <w:sz w:val="36"/>
                              <w:szCs w:val="36"/>
                              <w:lang w:val="en-US"/>
                            </w:rPr>
                            <w:t xml:space="preserve"> </w:t>
                          </w:r>
                          <w:proofErr w:type="spellStart"/>
                          <w:r w:rsidRPr="0050088B">
                            <w:rPr>
                              <w:color w:val="FFFFFF" w:themeColor="background1"/>
                              <w:sz w:val="36"/>
                              <w:szCs w:val="36"/>
                              <w:lang w:val="en-US"/>
                            </w:rPr>
                            <w:t>Cotofana</w:t>
                          </w:r>
                          <w:proofErr w:type="spellEnd"/>
                        </w:p>
                        <w:p w:rsidR="0050088B" w:rsidRPr="0050088B" w:rsidRDefault="0050088B" w:rsidP="0050088B">
                          <w:pPr>
                            <w:spacing w:before="240"/>
                            <w:jc w:val="right"/>
                            <w:rPr>
                              <w:color w:val="FFFFFF" w:themeColor="background1"/>
                              <w:sz w:val="36"/>
                              <w:szCs w:val="36"/>
                              <w:lang w:val="en-US"/>
                            </w:rPr>
                          </w:pPr>
                          <w:r w:rsidRPr="0050088B">
                            <w:rPr>
                              <w:color w:val="FFFFFF" w:themeColor="background1"/>
                              <w:sz w:val="36"/>
                              <w:szCs w:val="36"/>
                              <w:lang w:val="en-US"/>
                            </w:rPr>
                            <w:t>Student ID: 1914831</w:t>
                          </w:r>
                        </w:p>
                        <w:p w:rsidR="0050088B" w:rsidRPr="0050088B" w:rsidRDefault="0050088B" w:rsidP="0050088B">
                          <w:pPr>
                            <w:spacing w:before="240"/>
                            <w:jc w:val="right"/>
                            <w:rPr>
                              <w:color w:val="FFFFFF" w:themeColor="background1"/>
                              <w:sz w:val="36"/>
                              <w:szCs w:val="36"/>
                              <w:lang w:val="en-US"/>
                            </w:rPr>
                          </w:pPr>
                          <w:r w:rsidRPr="0050088B">
                            <w:rPr>
                              <w:color w:val="FFFFFF" w:themeColor="background1"/>
                              <w:sz w:val="36"/>
                              <w:szCs w:val="36"/>
                              <w:lang w:val="en-US"/>
                            </w:rPr>
                            <w:t xml:space="preserve">Lecturer: </w:t>
                          </w:r>
                          <w:proofErr w:type="spellStart"/>
                          <w:r w:rsidRPr="0050088B">
                            <w:rPr>
                              <w:color w:val="FFFFFF" w:themeColor="background1"/>
                              <w:sz w:val="36"/>
                              <w:szCs w:val="36"/>
                              <w:lang w:val="en-US"/>
                            </w:rPr>
                            <w:t>Abdi</w:t>
                          </w:r>
                          <w:proofErr w:type="spellEnd"/>
                          <w:r w:rsidRPr="0050088B">
                            <w:rPr>
                              <w:color w:val="FFFFFF" w:themeColor="background1"/>
                              <w:sz w:val="36"/>
                              <w:szCs w:val="36"/>
                              <w:lang w:val="en-US"/>
                            </w:rPr>
                            <w:t xml:space="preserve"> </w:t>
                          </w:r>
                          <w:proofErr w:type="spellStart"/>
                          <w:r w:rsidRPr="0050088B">
                            <w:rPr>
                              <w:color w:val="FFFFFF" w:themeColor="background1"/>
                              <w:sz w:val="36"/>
                              <w:szCs w:val="36"/>
                              <w:lang w:val="en-US"/>
                            </w:rPr>
                            <w:t>Rahman</w:t>
                          </w:r>
                          <w:proofErr w:type="spellEnd"/>
                        </w:p>
                        <w:p w:rsidR="0050088B" w:rsidRPr="0050088B" w:rsidRDefault="0050088B" w:rsidP="0050088B">
                          <w:pPr>
                            <w:spacing w:before="240"/>
                            <w:jc w:val="right"/>
                            <w:rPr>
                              <w:color w:val="FFFFFF" w:themeColor="background1"/>
                              <w:sz w:val="36"/>
                              <w:szCs w:val="36"/>
                              <w:lang w:val="en-US"/>
                            </w:rPr>
                          </w:pPr>
                          <w:r w:rsidRPr="0050088B">
                            <w:rPr>
                              <w:color w:val="FFFFFF" w:themeColor="background1"/>
                              <w:sz w:val="36"/>
                              <w:szCs w:val="36"/>
                              <w:lang w:val="en-US"/>
                            </w:rPr>
                            <w:t>Task 3 Reflective Portfolio</w:t>
                          </w:r>
                        </w:p>
                      </w:txbxContent>
                    </v:textbox>
                    <w10:wrap anchorx="page" anchory="page"/>
                  </v:rect>
                </w:pict>
              </mc:Fallback>
            </mc:AlternateContent>
          </w:r>
          <w:r>
            <w:rPr>
              <w:noProof/>
              <w:lang w:eastAsia="bg-BG"/>
            </w:rPr>
            <mc:AlternateContent>
              <mc:Choice Requires="wps">
                <w:drawing>
                  <wp:anchor distT="0" distB="0" distL="114300" distR="114300" simplePos="0" relativeHeight="251660288" behindDoc="0" locked="0" layoutInCell="1" allowOverlap="1" wp14:anchorId="6E58755A" wp14:editId="529ADDD4">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1090039369"/>
                                  <w:showingPlcHdr/>
                                  <w:dataBinding w:prefixMappings="xmlns:ns0='http://schemas.openxmlformats.org/package/2006/metadata/core-properties' xmlns:ns1='http://purl.org/dc/elements/1.1/'" w:xpath="/ns0:coreProperties[1]/ns1:subject[1]" w:storeItemID="{6C3C8BC8-F283-45AE-878A-BAB7291924A1}"/>
                                  <w:text/>
                                </w:sdtPr>
                                <w:sdtEndPr/>
                                <w:sdtContent>
                                  <w:p w:rsidR="00D05705" w:rsidRDefault="0050088B">
                                    <w:pPr>
                                      <w:pStyle w:val="Subtitle"/>
                                      <w:rPr>
                                        <w:color w:val="FFFFFF" w:themeColor="background1"/>
                                      </w:rPr>
                                    </w:pPr>
                                    <w:r>
                                      <w:rPr>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" fillcolor="#1f497d [3215]" stroked="f" strokeweight="2pt">
                    <v:path arrowok="t"/>
                    <v:textbox inset="14.4pt,,14.4pt">
                      <w:txbxContent>
                        <w:sdt>
                          <w:sdtPr>
                            <w:rPr>
                              <w:color w:val="FFFFFF" w:themeColor="background1"/>
                            </w:rPr>
                            <w:alias w:val="Subtitle"/>
                            <w:id w:val="1090039369"/>
                            <w:showingPlcHdr/>
                            <w:dataBinding w:prefixMappings="xmlns:ns0='http://schemas.openxmlformats.org/package/2006/metadata/core-properties' xmlns:ns1='http://purl.org/dc/elements/1.1/'" w:xpath="/ns0:coreProperties[1]/ns1:subject[1]" w:storeItemID="{6C3C8BC8-F283-45AE-878A-BAB7291924A1}"/>
                            <w:text/>
                          </w:sdtPr>
                          <w:sdtEndPr/>
                          <w:sdtContent>
                            <w:p w:rsidR="00D05705" w:rsidRDefault="0050088B">
                              <w:pPr>
                                <w:pStyle w:val="Subtitle"/>
                                <w:rPr>
                                  <w:color w:val="FFFFFF" w:themeColor="background1"/>
                                </w:rPr>
                              </w:pPr>
                              <w:r>
                                <w:rPr>
                                  <w:color w:val="FFFFFF" w:themeColor="background1"/>
                                </w:rPr>
                                <w:t xml:space="preserve">     </w:t>
                              </w:r>
                            </w:p>
                          </w:sdtContent>
                        </w:sdt>
                      </w:txbxContent>
                    </v:textbox>
                    <w10:wrap anchorx="page" anchory="page"/>
                  </v:rect>
                </w:pict>
              </mc:Fallback>
            </mc:AlternateContent>
          </w:r>
        </w:p>
        <w:p w:rsidR="00D05705" w:rsidRDefault="00D05705"/>
        <w:p w:rsidR="00D05705" w:rsidRDefault="00D05705">
          <w:r>
            <w:br w:type="page"/>
          </w:r>
        </w:p>
      </w:sdtContent>
    </w:sdt>
    <w:p w:rsidR="005B2177" w:rsidRDefault="005B2177">
      <w:pPr>
        <w:rPr>
          <w:lang w:val="en-US"/>
        </w:rPr>
      </w:pPr>
    </w:p>
    <w:p w:rsidR="00D05705" w:rsidRDefault="00D05705">
      <w:pPr>
        <w:rPr>
          <w:lang w:val="en-US"/>
        </w:rPr>
      </w:pPr>
    </w:p>
    <w:p w:rsidR="00D05705" w:rsidRDefault="00D05705" w:rsidP="005A4AB9">
      <w:pPr>
        <w:rPr>
          <w:lang w:val="en-US"/>
        </w:rPr>
      </w:pPr>
    </w:p>
    <w:p w:rsidR="005A4AB9" w:rsidRDefault="005A4AB9" w:rsidP="005A4AB9">
      <w:pPr>
        <w:rPr>
          <w:rFonts w:ascii="Arial" w:hAnsi="Arial" w:cs="Arial"/>
          <w:sz w:val="36"/>
          <w:szCs w:val="36"/>
        </w:rPr>
      </w:pPr>
      <w:r w:rsidRPr="00B72AA0">
        <w:rPr>
          <w:rFonts w:ascii="Arial" w:hAnsi="Arial" w:cs="Arial"/>
          <w:sz w:val="36"/>
          <w:szCs w:val="36"/>
        </w:rPr>
        <w:t>Content page</w:t>
      </w:r>
    </w:p>
    <w:p w:rsidR="005A4AB9" w:rsidRPr="005A4AB9" w:rsidRDefault="005A4AB9" w:rsidP="005A4AB9">
      <w:pPr>
        <w:rPr>
          <w:rFonts w:ascii="Times New Roman" w:hAnsi="Times New Roman" w:cs="Times New Roman"/>
          <w:sz w:val="24"/>
          <w:szCs w:val="24"/>
        </w:rPr>
      </w:pPr>
    </w:p>
    <w:p w:rsidR="005A4AB9" w:rsidRPr="005A4093" w:rsidRDefault="005A4AB9" w:rsidP="005A4AB9">
      <w:pPr>
        <w:rPr>
          <w:rFonts w:ascii="Times New Roman" w:hAnsi="Times New Roman" w:cs="Times New Roman"/>
          <w:sz w:val="24"/>
          <w:szCs w:val="24"/>
          <w:lang w:val="en-US"/>
        </w:rPr>
      </w:pPr>
      <w:r w:rsidRPr="005A4AB9">
        <w:rPr>
          <w:rFonts w:ascii="Times New Roman" w:hAnsi="Times New Roman" w:cs="Times New Roman"/>
          <w:sz w:val="24"/>
          <w:szCs w:val="24"/>
        </w:rPr>
        <w:t>1.In</w:t>
      </w:r>
      <w:r w:rsidRPr="005A4AB9">
        <w:rPr>
          <w:rFonts w:ascii="Times New Roman" w:hAnsi="Times New Roman" w:cs="Times New Roman"/>
          <w:sz w:val="24"/>
          <w:szCs w:val="24"/>
        </w:rPr>
        <w:t>troduction……………………………</w:t>
      </w:r>
      <w:r w:rsidRPr="005A4AB9">
        <w:rPr>
          <w:rFonts w:ascii="Times New Roman" w:hAnsi="Times New Roman" w:cs="Times New Roman"/>
          <w:sz w:val="24"/>
          <w:szCs w:val="24"/>
        </w:rPr>
        <w:t>……………………</w:t>
      </w:r>
      <w:r>
        <w:rPr>
          <w:rFonts w:ascii="Times New Roman" w:hAnsi="Times New Roman" w:cs="Times New Roman"/>
          <w:sz w:val="24"/>
          <w:szCs w:val="24"/>
          <w:lang w:val="en-US"/>
        </w:rPr>
        <w:t>………………………….</w:t>
      </w:r>
      <w:r w:rsidRPr="005A4AB9">
        <w:rPr>
          <w:rFonts w:ascii="Times New Roman" w:hAnsi="Times New Roman" w:cs="Times New Roman"/>
          <w:sz w:val="24"/>
          <w:szCs w:val="24"/>
        </w:rPr>
        <w:t>.</w:t>
      </w:r>
      <w:r w:rsidR="005A4093">
        <w:rPr>
          <w:rFonts w:ascii="Times New Roman" w:hAnsi="Times New Roman" w:cs="Times New Roman"/>
          <w:sz w:val="24"/>
          <w:szCs w:val="24"/>
          <w:lang w:val="en-US"/>
        </w:rPr>
        <w:t>2</w:t>
      </w:r>
    </w:p>
    <w:p w:rsidR="005A4AB9" w:rsidRPr="0030152D" w:rsidRDefault="005A4AB9" w:rsidP="005A4AB9">
      <w:pPr>
        <w:rPr>
          <w:rFonts w:ascii="Times New Roman" w:hAnsi="Times New Roman" w:cs="Times New Roman"/>
          <w:sz w:val="24"/>
          <w:szCs w:val="24"/>
          <w:lang w:val="en-US"/>
        </w:rPr>
      </w:pPr>
      <w:r w:rsidRPr="005A4AB9">
        <w:rPr>
          <w:rFonts w:ascii="Times New Roman" w:hAnsi="Times New Roman" w:cs="Times New Roman"/>
          <w:sz w:val="24"/>
          <w:szCs w:val="24"/>
        </w:rPr>
        <w:t>2.</w:t>
      </w:r>
      <w:r w:rsidR="0030152D">
        <w:rPr>
          <w:rFonts w:ascii="Times New Roman" w:hAnsi="Times New Roman" w:cs="Times New Roman"/>
          <w:sz w:val="24"/>
          <w:szCs w:val="24"/>
          <w:lang w:val="en-US"/>
        </w:rPr>
        <w:t>P</w:t>
      </w:r>
      <w:r w:rsidRPr="005A4AB9">
        <w:rPr>
          <w:rFonts w:ascii="Times New Roman" w:hAnsi="Times New Roman" w:cs="Times New Roman"/>
          <w:sz w:val="24"/>
          <w:szCs w:val="24"/>
        </w:rPr>
        <w:t xml:space="preserve">ersonal skills and competencies </w:t>
      </w:r>
      <w:r w:rsidRPr="005A4AB9">
        <w:rPr>
          <w:rFonts w:ascii="Times New Roman" w:hAnsi="Times New Roman" w:cs="Times New Roman"/>
          <w:sz w:val="24"/>
          <w:szCs w:val="24"/>
        </w:rPr>
        <w:t>(PDP)…………</w:t>
      </w:r>
      <w:r w:rsidRPr="005A4AB9">
        <w:rPr>
          <w:rFonts w:ascii="Times New Roman" w:hAnsi="Times New Roman" w:cs="Times New Roman"/>
          <w:sz w:val="24"/>
          <w:szCs w:val="24"/>
        </w:rPr>
        <w:t>…</w:t>
      </w:r>
      <w:r>
        <w:rPr>
          <w:rFonts w:ascii="Times New Roman" w:hAnsi="Times New Roman" w:cs="Times New Roman"/>
          <w:sz w:val="24"/>
          <w:szCs w:val="24"/>
          <w:lang w:val="en-US"/>
        </w:rPr>
        <w:t>…</w:t>
      </w:r>
      <w:r w:rsidR="0030152D">
        <w:rPr>
          <w:rFonts w:ascii="Times New Roman" w:hAnsi="Times New Roman" w:cs="Times New Roman"/>
          <w:sz w:val="24"/>
          <w:szCs w:val="24"/>
          <w:lang w:val="en-US"/>
        </w:rPr>
        <w:t>….</w:t>
      </w:r>
      <w:r>
        <w:rPr>
          <w:rFonts w:ascii="Times New Roman" w:hAnsi="Times New Roman" w:cs="Times New Roman"/>
          <w:sz w:val="24"/>
          <w:szCs w:val="24"/>
          <w:lang w:val="en-US"/>
        </w:rPr>
        <w:t>………………</w:t>
      </w:r>
      <w:r w:rsidRPr="005A4AB9">
        <w:rPr>
          <w:rFonts w:ascii="Times New Roman" w:hAnsi="Times New Roman" w:cs="Times New Roman"/>
          <w:sz w:val="24"/>
          <w:szCs w:val="24"/>
        </w:rPr>
        <w:t>……</w:t>
      </w:r>
      <w:r w:rsidR="0030152D">
        <w:rPr>
          <w:rFonts w:ascii="Times New Roman" w:hAnsi="Times New Roman" w:cs="Times New Roman"/>
          <w:sz w:val="24"/>
          <w:szCs w:val="24"/>
        </w:rPr>
        <w:t>……</w:t>
      </w:r>
      <w:r w:rsidR="002A6910">
        <w:rPr>
          <w:rFonts w:ascii="Times New Roman" w:hAnsi="Times New Roman" w:cs="Times New Roman"/>
          <w:sz w:val="24"/>
          <w:szCs w:val="24"/>
          <w:lang w:val="en-US"/>
        </w:rPr>
        <w:t>.</w:t>
      </w:r>
      <w:r w:rsidR="0030152D">
        <w:rPr>
          <w:rFonts w:ascii="Times New Roman" w:hAnsi="Times New Roman" w:cs="Times New Roman"/>
          <w:sz w:val="24"/>
          <w:szCs w:val="24"/>
        </w:rPr>
        <w:t>….</w:t>
      </w:r>
      <w:r w:rsidR="0030152D">
        <w:rPr>
          <w:rFonts w:ascii="Times New Roman" w:hAnsi="Times New Roman" w:cs="Times New Roman"/>
          <w:sz w:val="24"/>
          <w:szCs w:val="24"/>
          <w:lang w:val="en-US"/>
        </w:rPr>
        <w:t>3</w:t>
      </w:r>
    </w:p>
    <w:p w:rsidR="005A4AB9" w:rsidRPr="0030152D" w:rsidRDefault="005A4AB9" w:rsidP="005A4AB9">
      <w:pPr>
        <w:rPr>
          <w:rFonts w:ascii="Times New Roman" w:hAnsi="Times New Roman" w:cs="Times New Roman"/>
          <w:sz w:val="24"/>
          <w:szCs w:val="24"/>
          <w:lang w:val="en-US"/>
        </w:rPr>
      </w:pPr>
      <w:r w:rsidRPr="005A4AB9">
        <w:rPr>
          <w:rFonts w:ascii="Times New Roman" w:hAnsi="Times New Roman" w:cs="Times New Roman"/>
          <w:sz w:val="24"/>
          <w:szCs w:val="24"/>
        </w:rPr>
        <w:t>3.</w:t>
      </w:r>
      <w:r w:rsidR="0030152D">
        <w:rPr>
          <w:rFonts w:ascii="Times New Roman" w:hAnsi="Times New Roman" w:cs="Times New Roman"/>
          <w:sz w:val="24"/>
          <w:szCs w:val="24"/>
          <w:lang w:val="en-US"/>
        </w:rPr>
        <w:t>A</w:t>
      </w:r>
      <w:r w:rsidRPr="005A4AB9">
        <w:rPr>
          <w:rFonts w:ascii="Times New Roman" w:hAnsi="Times New Roman" w:cs="Times New Roman"/>
          <w:sz w:val="24"/>
          <w:szCs w:val="24"/>
        </w:rPr>
        <w:t>ss</w:t>
      </w:r>
      <w:r w:rsidRPr="005A4AB9">
        <w:rPr>
          <w:rFonts w:ascii="Times New Roman" w:hAnsi="Times New Roman" w:cs="Times New Roman"/>
          <w:sz w:val="24"/>
          <w:szCs w:val="24"/>
        </w:rPr>
        <w:t>istant Manager</w:t>
      </w:r>
      <w:r w:rsidR="0030152D">
        <w:rPr>
          <w:rFonts w:ascii="Times New Roman" w:hAnsi="Times New Roman" w:cs="Times New Roman"/>
          <w:sz w:val="24"/>
          <w:szCs w:val="24"/>
          <w:lang w:val="en-US"/>
        </w:rPr>
        <w:t xml:space="preserve"> position………………</w:t>
      </w:r>
      <w:r>
        <w:rPr>
          <w:rFonts w:ascii="Times New Roman" w:hAnsi="Times New Roman" w:cs="Times New Roman"/>
          <w:sz w:val="24"/>
          <w:szCs w:val="24"/>
          <w:lang w:val="en-US"/>
        </w:rPr>
        <w:t>………..</w:t>
      </w:r>
      <w:r w:rsidRPr="005A4AB9">
        <w:rPr>
          <w:rFonts w:ascii="Times New Roman" w:hAnsi="Times New Roman" w:cs="Times New Roman"/>
          <w:sz w:val="24"/>
          <w:szCs w:val="24"/>
        </w:rPr>
        <w:t>……</w:t>
      </w:r>
      <w:r w:rsidR="0030152D">
        <w:rPr>
          <w:rFonts w:ascii="Times New Roman" w:hAnsi="Times New Roman" w:cs="Times New Roman"/>
          <w:sz w:val="24"/>
          <w:szCs w:val="24"/>
        </w:rPr>
        <w:t>……</w:t>
      </w:r>
      <w:r w:rsidR="0030152D">
        <w:rPr>
          <w:rFonts w:ascii="Times New Roman" w:hAnsi="Times New Roman" w:cs="Times New Roman"/>
          <w:sz w:val="24"/>
          <w:szCs w:val="24"/>
          <w:lang w:val="en-US"/>
        </w:rPr>
        <w:t>………………………..</w:t>
      </w:r>
      <w:r w:rsidR="0030152D">
        <w:rPr>
          <w:rFonts w:ascii="Times New Roman" w:hAnsi="Times New Roman" w:cs="Times New Roman"/>
          <w:sz w:val="24"/>
          <w:szCs w:val="24"/>
        </w:rPr>
        <w:t>...</w:t>
      </w:r>
      <w:r w:rsidR="0030152D">
        <w:rPr>
          <w:rFonts w:ascii="Times New Roman" w:hAnsi="Times New Roman" w:cs="Times New Roman"/>
          <w:sz w:val="24"/>
          <w:szCs w:val="24"/>
          <w:lang w:val="en-US"/>
        </w:rPr>
        <w:t>5</w:t>
      </w:r>
    </w:p>
    <w:p w:rsidR="005A4AB9" w:rsidRPr="002A6910" w:rsidRDefault="005A4AB9" w:rsidP="005A4AB9">
      <w:pPr>
        <w:rPr>
          <w:rFonts w:ascii="Times New Roman" w:hAnsi="Times New Roman" w:cs="Times New Roman"/>
          <w:sz w:val="24"/>
          <w:szCs w:val="24"/>
          <w:lang w:val="en-US"/>
        </w:rPr>
      </w:pPr>
      <w:r w:rsidRPr="005A4AB9">
        <w:rPr>
          <w:rFonts w:ascii="Times New Roman" w:hAnsi="Times New Roman" w:cs="Times New Roman"/>
          <w:sz w:val="24"/>
          <w:szCs w:val="24"/>
        </w:rPr>
        <w:t>4.</w:t>
      </w:r>
      <w:r w:rsidR="0030152D">
        <w:rPr>
          <w:rFonts w:ascii="Times New Roman" w:hAnsi="Times New Roman" w:cs="Times New Roman"/>
          <w:sz w:val="24"/>
          <w:szCs w:val="24"/>
          <w:lang w:val="en-US"/>
        </w:rPr>
        <w:t>P</w:t>
      </w:r>
      <w:r w:rsidR="0030152D">
        <w:rPr>
          <w:rFonts w:ascii="Times New Roman" w:hAnsi="Times New Roman" w:cs="Times New Roman"/>
          <w:sz w:val="24"/>
          <w:szCs w:val="24"/>
        </w:rPr>
        <w:t xml:space="preserve">ersonal reflection </w:t>
      </w:r>
      <w:r w:rsidRPr="005A4AB9">
        <w:rPr>
          <w:rFonts w:ascii="Times New Roman" w:hAnsi="Times New Roman" w:cs="Times New Roman"/>
          <w:sz w:val="24"/>
          <w:szCs w:val="24"/>
        </w:rPr>
        <w:t>…………………</w:t>
      </w:r>
      <w:r>
        <w:rPr>
          <w:rFonts w:ascii="Times New Roman" w:hAnsi="Times New Roman" w:cs="Times New Roman"/>
          <w:sz w:val="24"/>
          <w:szCs w:val="24"/>
          <w:lang w:val="en-US"/>
        </w:rPr>
        <w:t>……</w:t>
      </w:r>
      <w:r w:rsidRPr="005A4AB9">
        <w:rPr>
          <w:rFonts w:ascii="Times New Roman" w:hAnsi="Times New Roman" w:cs="Times New Roman"/>
          <w:sz w:val="24"/>
          <w:szCs w:val="24"/>
        </w:rPr>
        <w:t>………</w:t>
      </w:r>
      <w:r w:rsidRPr="005A4AB9">
        <w:rPr>
          <w:rFonts w:ascii="Times New Roman" w:hAnsi="Times New Roman" w:cs="Times New Roman"/>
          <w:sz w:val="24"/>
          <w:szCs w:val="24"/>
        </w:rPr>
        <w:t>…</w:t>
      </w:r>
      <w:r w:rsidR="0030152D">
        <w:rPr>
          <w:rFonts w:ascii="Times New Roman" w:hAnsi="Times New Roman" w:cs="Times New Roman"/>
          <w:sz w:val="24"/>
          <w:szCs w:val="24"/>
          <w:lang w:val="en-US"/>
        </w:rPr>
        <w:t>………………………</w:t>
      </w:r>
      <w:r w:rsidRPr="005A4AB9">
        <w:rPr>
          <w:rFonts w:ascii="Times New Roman" w:hAnsi="Times New Roman" w:cs="Times New Roman"/>
          <w:sz w:val="24"/>
          <w:szCs w:val="24"/>
        </w:rPr>
        <w:t>……</w:t>
      </w:r>
      <w:r w:rsidR="002A6910">
        <w:rPr>
          <w:rFonts w:ascii="Times New Roman" w:hAnsi="Times New Roman" w:cs="Times New Roman"/>
          <w:sz w:val="24"/>
          <w:szCs w:val="24"/>
        </w:rPr>
        <w:t>………</w:t>
      </w:r>
      <w:r w:rsidR="002A6910">
        <w:rPr>
          <w:rFonts w:ascii="Times New Roman" w:hAnsi="Times New Roman" w:cs="Times New Roman"/>
          <w:sz w:val="24"/>
          <w:szCs w:val="24"/>
          <w:lang w:val="en-US"/>
        </w:rPr>
        <w:t>7</w:t>
      </w:r>
    </w:p>
    <w:p w:rsidR="005A4AB9" w:rsidRPr="002A6910" w:rsidRDefault="005A4AB9" w:rsidP="005A4AB9">
      <w:pPr>
        <w:rPr>
          <w:rFonts w:ascii="Times New Roman" w:hAnsi="Times New Roman" w:cs="Times New Roman"/>
          <w:sz w:val="24"/>
          <w:szCs w:val="24"/>
          <w:lang w:val="en-US"/>
        </w:rPr>
      </w:pPr>
      <w:r w:rsidRPr="005A4AB9">
        <w:rPr>
          <w:rFonts w:ascii="Times New Roman" w:hAnsi="Times New Roman" w:cs="Times New Roman"/>
          <w:sz w:val="24"/>
          <w:szCs w:val="24"/>
        </w:rPr>
        <w:t>5.C</w:t>
      </w:r>
      <w:r w:rsidRPr="005A4AB9">
        <w:rPr>
          <w:rFonts w:ascii="Times New Roman" w:hAnsi="Times New Roman" w:cs="Times New Roman"/>
          <w:sz w:val="24"/>
          <w:szCs w:val="24"/>
        </w:rPr>
        <w:t>onclusion…………………………………………………</w:t>
      </w:r>
      <w:r>
        <w:rPr>
          <w:rFonts w:ascii="Times New Roman" w:hAnsi="Times New Roman" w:cs="Times New Roman"/>
          <w:sz w:val="24"/>
          <w:szCs w:val="24"/>
          <w:lang w:val="en-US"/>
        </w:rPr>
        <w:t>…</w:t>
      </w:r>
      <w:r w:rsidRPr="005A4AB9">
        <w:rPr>
          <w:rFonts w:ascii="Times New Roman" w:hAnsi="Times New Roman" w:cs="Times New Roman"/>
          <w:sz w:val="24"/>
          <w:szCs w:val="24"/>
        </w:rPr>
        <w:t>………</w:t>
      </w:r>
      <w:r w:rsidR="002A6910">
        <w:rPr>
          <w:rFonts w:ascii="Times New Roman" w:hAnsi="Times New Roman" w:cs="Times New Roman"/>
          <w:sz w:val="24"/>
          <w:szCs w:val="24"/>
        </w:rPr>
        <w:t>…………………</w:t>
      </w:r>
      <w:r w:rsidR="002A6910">
        <w:rPr>
          <w:rFonts w:ascii="Times New Roman" w:hAnsi="Times New Roman" w:cs="Times New Roman"/>
          <w:sz w:val="24"/>
          <w:szCs w:val="24"/>
          <w:lang w:val="en-US"/>
        </w:rPr>
        <w:t>.9</w:t>
      </w:r>
    </w:p>
    <w:p w:rsidR="005A4AB9" w:rsidRPr="002A6910" w:rsidRDefault="005A4AB9" w:rsidP="005A4AB9">
      <w:pPr>
        <w:rPr>
          <w:rFonts w:ascii="Times New Roman" w:hAnsi="Times New Roman" w:cs="Times New Roman"/>
          <w:sz w:val="24"/>
          <w:szCs w:val="24"/>
          <w:lang w:val="en-US"/>
        </w:rPr>
      </w:pPr>
      <w:r>
        <w:rPr>
          <w:rFonts w:ascii="Times New Roman" w:hAnsi="Times New Roman" w:cs="Times New Roman"/>
          <w:sz w:val="24"/>
          <w:szCs w:val="24"/>
        </w:rPr>
        <w:t>6.References</w:t>
      </w:r>
      <w:r>
        <w:rPr>
          <w:rFonts w:ascii="Times New Roman" w:hAnsi="Times New Roman" w:cs="Times New Roman"/>
          <w:sz w:val="24"/>
          <w:szCs w:val="24"/>
          <w:lang w:val="en-US"/>
        </w:rPr>
        <w:t>……………...</w:t>
      </w:r>
      <w:r w:rsidRPr="005A4AB9">
        <w:rPr>
          <w:rFonts w:ascii="Times New Roman" w:hAnsi="Times New Roman" w:cs="Times New Roman"/>
          <w:sz w:val="24"/>
          <w:szCs w:val="24"/>
        </w:rPr>
        <w:t xml:space="preserve"> …………………………………</w:t>
      </w:r>
      <w:r>
        <w:rPr>
          <w:rFonts w:ascii="Times New Roman" w:hAnsi="Times New Roman" w:cs="Times New Roman"/>
          <w:sz w:val="24"/>
          <w:szCs w:val="24"/>
          <w:lang w:val="en-US"/>
        </w:rPr>
        <w:t>…………..</w:t>
      </w:r>
      <w:r w:rsidRPr="005A4AB9">
        <w:rPr>
          <w:rFonts w:ascii="Times New Roman" w:hAnsi="Times New Roman" w:cs="Times New Roman"/>
          <w:sz w:val="24"/>
          <w:szCs w:val="24"/>
        </w:rPr>
        <w:t>…</w:t>
      </w:r>
      <w:r w:rsidR="002A6910">
        <w:rPr>
          <w:rFonts w:ascii="Times New Roman" w:hAnsi="Times New Roman" w:cs="Times New Roman"/>
          <w:sz w:val="24"/>
          <w:szCs w:val="24"/>
        </w:rPr>
        <w:t>……………...</w:t>
      </w:r>
      <w:r w:rsidR="002A6910">
        <w:rPr>
          <w:rFonts w:ascii="Times New Roman" w:hAnsi="Times New Roman" w:cs="Times New Roman"/>
          <w:sz w:val="24"/>
          <w:szCs w:val="24"/>
          <w:lang w:val="en-US"/>
        </w:rPr>
        <w:t>.10</w:t>
      </w:r>
    </w:p>
    <w:p w:rsidR="00D05705" w:rsidRPr="005A4AB9" w:rsidRDefault="00D05705" w:rsidP="005A4AB9">
      <w:pPr>
        <w:rPr>
          <w:rFonts w:ascii="Times New Roman" w:hAnsi="Times New Roman" w:cs="Times New Roman"/>
          <w:sz w:val="24"/>
          <w:szCs w:val="24"/>
          <w:lang w:val="en-US"/>
        </w:rPr>
      </w:pPr>
    </w:p>
    <w:p w:rsidR="00D05705" w:rsidRPr="005A4AB9" w:rsidRDefault="00D05705">
      <w:pPr>
        <w:rPr>
          <w:rFonts w:ascii="Times New Roman" w:hAnsi="Times New Roman" w:cs="Times New Roman"/>
          <w:sz w:val="24"/>
          <w:szCs w:val="24"/>
          <w:lang w:val="en-US"/>
        </w:rPr>
      </w:pPr>
    </w:p>
    <w:p w:rsidR="00D05705" w:rsidRDefault="00D05705">
      <w:pPr>
        <w:rPr>
          <w:lang w:val="en-US"/>
        </w:rPr>
      </w:pPr>
    </w:p>
    <w:p w:rsidR="00D05705" w:rsidRDefault="00D05705">
      <w:pPr>
        <w:rPr>
          <w:lang w:val="en-US"/>
        </w:rPr>
      </w:pPr>
    </w:p>
    <w:p w:rsidR="00D05705" w:rsidRDefault="00D05705">
      <w:pPr>
        <w:rPr>
          <w:lang w:val="en-US"/>
        </w:rPr>
      </w:pPr>
    </w:p>
    <w:p w:rsidR="00D05705" w:rsidRDefault="00D05705">
      <w:pPr>
        <w:rPr>
          <w:lang w:val="en-US"/>
        </w:rPr>
      </w:pPr>
    </w:p>
    <w:p w:rsidR="00D05705" w:rsidRDefault="00D05705">
      <w:pPr>
        <w:rPr>
          <w:lang w:val="en-US"/>
        </w:rPr>
      </w:pPr>
    </w:p>
    <w:p w:rsidR="00D05705" w:rsidRDefault="00D05705">
      <w:pPr>
        <w:rPr>
          <w:lang w:val="en-US"/>
        </w:rPr>
      </w:pPr>
    </w:p>
    <w:p w:rsidR="00D05705" w:rsidRDefault="00D05705">
      <w:pPr>
        <w:rPr>
          <w:lang w:val="en-US"/>
        </w:rPr>
      </w:pPr>
    </w:p>
    <w:p w:rsidR="00D05705" w:rsidRDefault="00D05705">
      <w:pPr>
        <w:rPr>
          <w:lang w:val="en-US"/>
        </w:rPr>
      </w:pPr>
    </w:p>
    <w:p w:rsidR="00D05705" w:rsidRDefault="00D05705">
      <w:pPr>
        <w:rPr>
          <w:lang w:val="en-US"/>
        </w:rPr>
      </w:pPr>
    </w:p>
    <w:p w:rsidR="00D05705" w:rsidRDefault="00D05705">
      <w:pPr>
        <w:rPr>
          <w:lang w:val="en-US"/>
        </w:rPr>
      </w:pPr>
    </w:p>
    <w:p w:rsidR="00D05705" w:rsidRDefault="00D05705">
      <w:pPr>
        <w:rPr>
          <w:lang w:val="en-US"/>
        </w:rPr>
      </w:pPr>
    </w:p>
    <w:p w:rsidR="00D05705" w:rsidRDefault="00D05705">
      <w:pPr>
        <w:rPr>
          <w:lang w:val="en-US"/>
        </w:rPr>
      </w:pPr>
    </w:p>
    <w:p w:rsidR="00D05705" w:rsidRDefault="00D05705">
      <w:pPr>
        <w:rPr>
          <w:lang w:val="en-US"/>
        </w:rPr>
      </w:pPr>
    </w:p>
    <w:p w:rsidR="00D05705" w:rsidRDefault="00D05705">
      <w:pPr>
        <w:rPr>
          <w:lang w:val="en-US"/>
        </w:rPr>
      </w:pPr>
    </w:p>
    <w:p w:rsidR="006026DD" w:rsidRPr="005A4093" w:rsidRDefault="006026DD" w:rsidP="005A4093">
      <w:pPr>
        <w:pStyle w:val="ListParagraph"/>
        <w:numPr>
          <w:ilvl w:val="0"/>
          <w:numId w:val="7"/>
        </w:numPr>
        <w:rPr>
          <w:rFonts w:ascii="Arial" w:hAnsi="Arial" w:cs="Arial"/>
          <w:b/>
          <w:sz w:val="28"/>
          <w:szCs w:val="28"/>
          <w:lang w:val="en-US"/>
        </w:rPr>
      </w:pPr>
      <w:r w:rsidRPr="005A4093">
        <w:rPr>
          <w:rFonts w:ascii="Arial" w:hAnsi="Arial" w:cs="Arial"/>
          <w:b/>
          <w:sz w:val="28"/>
          <w:szCs w:val="28"/>
          <w:lang w:val="en-US"/>
        </w:rPr>
        <w:lastRenderedPageBreak/>
        <w:t>Introduction.</w:t>
      </w:r>
    </w:p>
    <w:p w:rsidR="006026DD" w:rsidRDefault="006026DD">
      <w:pPr>
        <w:rPr>
          <w:lang w:val="en-US"/>
        </w:rPr>
      </w:pPr>
    </w:p>
    <w:p w:rsidR="00D05705" w:rsidRPr="006B43AB" w:rsidRDefault="00D05705">
      <w:pPr>
        <w:rPr>
          <w:rFonts w:ascii="Times New Roman" w:hAnsi="Times New Roman" w:cs="Times New Roman"/>
          <w:sz w:val="24"/>
          <w:szCs w:val="24"/>
          <w:lang w:val="en-US"/>
        </w:rPr>
      </w:pPr>
      <w:r w:rsidRPr="006B43AB">
        <w:rPr>
          <w:rFonts w:ascii="Times New Roman" w:hAnsi="Times New Roman" w:cs="Times New Roman"/>
          <w:sz w:val="24"/>
          <w:szCs w:val="24"/>
          <w:lang w:val="en-US"/>
        </w:rPr>
        <w:t>Reflective portfolio is an evidence based document that shows the personal or professional development of an individual through critical analysis and self –</w:t>
      </w:r>
      <w:r w:rsidR="00357861" w:rsidRPr="006B43AB">
        <w:rPr>
          <w:rFonts w:ascii="Times New Roman" w:hAnsi="Times New Roman" w:cs="Times New Roman"/>
          <w:sz w:val="24"/>
          <w:szCs w:val="24"/>
          <w:lang w:val="en-US"/>
        </w:rPr>
        <w:t xml:space="preserve"> reflection (</w:t>
      </w:r>
      <w:proofErr w:type="spellStart"/>
      <w:r w:rsidR="00357861" w:rsidRPr="006B43AB">
        <w:rPr>
          <w:rFonts w:ascii="Times New Roman" w:hAnsi="Times New Roman" w:cs="Times New Roman"/>
          <w:sz w:val="24"/>
          <w:szCs w:val="24"/>
          <w:lang w:val="en-US"/>
        </w:rPr>
        <w:t>Researchgate</w:t>
      </w:r>
      <w:proofErr w:type="spellEnd"/>
      <w:r w:rsidR="00357861" w:rsidRPr="006B43AB">
        <w:rPr>
          <w:rFonts w:ascii="Times New Roman" w:hAnsi="Times New Roman" w:cs="Times New Roman"/>
          <w:sz w:val="24"/>
          <w:szCs w:val="24"/>
          <w:lang w:val="en-US"/>
        </w:rPr>
        <w:t xml:space="preserve">, 2020). </w:t>
      </w:r>
    </w:p>
    <w:p w:rsidR="006026DD" w:rsidRDefault="006026DD">
      <w:pPr>
        <w:rPr>
          <w:rFonts w:ascii="Times New Roman" w:hAnsi="Times New Roman" w:cs="Times New Roman"/>
          <w:sz w:val="24"/>
          <w:szCs w:val="24"/>
          <w:lang w:val="en-US"/>
        </w:rPr>
      </w:pPr>
      <w:r w:rsidRPr="006B43AB">
        <w:rPr>
          <w:rFonts w:ascii="Times New Roman" w:hAnsi="Times New Roman" w:cs="Times New Roman"/>
          <w:sz w:val="24"/>
          <w:szCs w:val="24"/>
          <w:lang w:val="en-US"/>
        </w:rPr>
        <w:t xml:space="preserve">The reflection of the current portfolio will be based on a career of my </w:t>
      </w:r>
      <w:r w:rsidR="0030152D">
        <w:rPr>
          <w:rFonts w:ascii="Times New Roman" w:hAnsi="Times New Roman" w:cs="Times New Roman"/>
          <w:sz w:val="24"/>
          <w:szCs w:val="24"/>
          <w:lang w:val="en-US"/>
        </w:rPr>
        <w:t>choice, i.e. HR recruiter. I</w:t>
      </w:r>
      <w:r w:rsidRPr="006B43AB">
        <w:rPr>
          <w:rFonts w:ascii="Times New Roman" w:hAnsi="Times New Roman" w:cs="Times New Roman"/>
          <w:sz w:val="24"/>
          <w:szCs w:val="24"/>
          <w:lang w:val="en-US"/>
        </w:rPr>
        <w:t>t will include PDP</w:t>
      </w:r>
      <w:r w:rsidR="0030152D">
        <w:rPr>
          <w:rFonts w:ascii="Times New Roman" w:hAnsi="Times New Roman" w:cs="Times New Roman"/>
          <w:sz w:val="24"/>
          <w:szCs w:val="24"/>
          <w:lang w:val="en-US"/>
        </w:rPr>
        <w:t xml:space="preserve"> that outlines my current skill set and the desired outcome in near future. </w:t>
      </w:r>
    </w:p>
    <w:p w:rsidR="0030152D" w:rsidRDefault="0030152D">
      <w:pPr>
        <w:rPr>
          <w:rFonts w:ascii="Times New Roman" w:hAnsi="Times New Roman" w:cs="Times New Roman"/>
          <w:sz w:val="24"/>
          <w:szCs w:val="24"/>
          <w:lang w:val="en-US"/>
        </w:rPr>
      </w:pPr>
      <w:r>
        <w:rPr>
          <w:rFonts w:ascii="Times New Roman" w:hAnsi="Times New Roman" w:cs="Times New Roman"/>
          <w:sz w:val="24"/>
          <w:szCs w:val="24"/>
          <w:lang w:val="en-US"/>
        </w:rPr>
        <w:t xml:space="preserve">It also explains the action steps I am going to take as an Assistant </w:t>
      </w:r>
      <w:proofErr w:type="spellStart"/>
      <w:r>
        <w:rPr>
          <w:rFonts w:ascii="Times New Roman" w:hAnsi="Times New Roman" w:cs="Times New Roman"/>
          <w:sz w:val="24"/>
          <w:szCs w:val="24"/>
          <w:lang w:val="en-US"/>
        </w:rPr>
        <w:t>Mananger</w:t>
      </w:r>
      <w:proofErr w:type="spellEnd"/>
      <w:r>
        <w:rPr>
          <w:rFonts w:ascii="Times New Roman" w:hAnsi="Times New Roman" w:cs="Times New Roman"/>
          <w:sz w:val="24"/>
          <w:szCs w:val="24"/>
          <w:lang w:val="en-US"/>
        </w:rPr>
        <w:t xml:space="preserve">, and the theory I would like to apply when training y new employees. And why I choose exactly that theory. </w:t>
      </w:r>
    </w:p>
    <w:p w:rsidR="0030152D" w:rsidRPr="006B43AB" w:rsidRDefault="0030152D">
      <w:pPr>
        <w:rPr>
          <w:rFonts w:ascii="Times New Roman" w:hAnsi="Times New Roman" w:cs="Times New Roman"/>
          <w:sz w:val="24"/>
          <w:szCs w:val="24"/>
          <w:lang w:val="en-US"/>
        </w:rPr>
      </w:pPr>
      <w:r>
        <w:rPr>
          <w:rFonts w:ascii="Times New Roman" w:hAnsi="Times New Roman" w:cs="Times New Roman"/>
          <w:sz w:val="24"/>
          <w:szCs w:val="24"/>
          <w:lang w:val="en-US"/>
        </w:rPr>
        <w:t xml:space="preserve">It will also cover a personal reflection of the skills I have acquired and improved after completing this module. The use of </w:t>
      </w:r>
      <w:proofErr w:type="spellStart"/>
      <w:r>
        <w:rPr>
          <w:rFonts w:ascii="Times New Roman" w:hAnsi="Times New Roman" w:cs="Times New Roman"/>
          <w:sz w:val="24"/>
          <w:szCs w:val="24"/>
          <w:lang w:val="en-US"/>
        </w:rPr>
        <w:t>Johari</w:t>
      </w:r>
      <w:proofErr w:type="spellEnd"/>
      <w:r>
        <w:rPr>
          <w:rFonts w:ascii="Times New Roman" w:hAnsi="Times New Roman" w:cs="Times New Roman"/>
          <w:sz w:val="24"/>
          <w:szCs w:val="24"/>
          <w:lang w:val="en-US"/>
        </w:rPr>
        <w:t xml:space="preserve"> window and personal SWOT analysis are the tools that are showing me </w:t>
      </w:r>
      <w:proofErr w:type="gramStart"/>
      <w:r>
        <w:rPr>
          <w:rFonts w:ascii="Times New Roman" w:hAnsi="Times New Roman" w:cs="Times New Roman"/>
          <w:sz w:val="24"/>
          <w:szCs w:val="24"/>
          <w:lang w:val="en-US"/>
        </w:rPr>
        <w:t>what are the next steps I would need to take in order to become an HR recruitment manager</w:t>
      </w:r>
      <w:proofErr w:type="gramEnd"/>
      <w:r>
        <w:rPr>
          <w:rFonts w:ascii="Times New Roman" w:hAnsi="Times New Roman" w:cs="Times New Roman"/>
          <w:sz w:val="24"/>
          <w:szCs w:val="24"/>
          <w:lang w:val="en-US"/>
        </w:rPr>
        <w:t xml:space="preserve">. </w:t>
      </w:r>
    </w:p>
    <w:p w:rsidR="006026DD" w:rsidRPr="006B43AB" w:rsidRDefault="006026DD">
      <w:pPr>
        <w:rPr>
          <w:rFonts w:ascii="Times New Roman" w:hAnsi="Times New Roman" w:cs="Times New Roman"/>
          <w:sz w:val="24"/>
          <w:szCs w:val="24"/>
          <w:lang w:val="en-US"/>
        </w:rPr>
      </w:pPr>
    </w:p>
    <w:p w:rsidR="006026DD" w:rsidRPr="006B43AB" w:rsidRDefault="006026DD">
      <w:pPr>
        <w:rPr>
          <w:rFonts w:ascii="Times New Roman" w:hAnsi="Times New Roman" w:cs="Times New Roman"/>
          <w:sz w:val="24"/>
          <w:szCs w:val="24"/>
          <w:lang w:val="en-US"/>
        </w:rPr>
      </w:pPr>
    </w:p>
    <w:p w:rsidR="006026DD" w:rsidRDefault="006026DD">
      <w:pPr>
        <w:rPr>
          <w:lang w:val="en-US"/>
        </w:rPr>
      </w:pPr>
    </w:p>
    <w:p w:rsidR="006026DD" w:rsidRDefault="006026DD">
      <w:pPr>
        <w:rPr>
          <w:lang w:val="en-US"/>
        </w:rPr>
      </w:pPr>
    </w:p>
    <w:p w:rsidR="006026DD" w:rsidRDefault="006026DD">
      <w:pPr>
        <w:rPr>
          <w:lang w:val="en-US"/>
        </w:rPr>
      </w:pPr>
    </w:p>
    <w:p w:rsidR="006026DD" w:rsidRDefault="006026DD">
      <w:pPr>
        <w:rPr>
          <w:lang w:val="en-US"/>
        </w:rPr>
      </w:pPr>
    </w:p>
    <w:p w:rsidR="006026DD" w:rsidRDefault="006026DD">
      <w:pPr>
        <w:rPr>
          <w:lang w:val="en-US"/>
        </w:rPr>
      </w:pPr>
    </w:p>
    <w:p w:rsidR="006026DD" w:rsidRDefault="006026DD">
      <w:pPr>
        <w:rPr>
          <w:lang w:val="en-US"/>
        </w:rPr>
      </w:pPr>
    </w:p>
    <w:p w:rsidR="006026DD" w:rsidRDefault="006026DD">
      <w:pPr>
        <w:rPr>
          <w:lang w:val="en-US"/>
        </w:rPr>
      </w:pPr>
    </w:p>
    <w:p w:rsidR="006026DD" w:rsidRDefault="006026DD">
      <w:pPr>
        <w:rPr>
          <w:lang w:val="en-US"/>
        </w:rPr>
      </w:pPr>
    </w:p>
    <w:p w:rsidR="006026DD" w:rsidRDefault="006026DD">
      <w:pPr>
        <w:rPr>
          <w:lang w:val="en-US"/>
        </w:rPr>
      </w:pPr>
    </w:p>
    <w:p w:rsidR="006026DD" w:rsidRDefault="006026DD">
      <w:pPr>
        <w:rPr>
          <w:lang w:val="en-US"/>
        </w:rPr>
      </w:pPr>
    </w:p>
    <w:p w:rsidR="006026DD" w:rsidRDefault="006026DD">
      <w:pPr>
        <w:rPr>
          <w:lang w:val="en-US"/>
        </w:rPr>
      </w:pPr>
    </w:p>
    <w:p w:rsidR="006026DD" w:rsidRDefault="006026DD">
      <w:pPr>
        <w:rPr>
          <w:lang w:val="en-US"/>
        </w:rPr>
      </w:pPr>
    </w:p>
    <w:p w:rsidR="006026DD" w:rsidRDefault="006026DD">
      <w:pPr>
        <w:rPr>
          <w:lang w:val="en-US"/>
        </w:rPr>
      </w:pPr>
    </w:p>
    <w:p w:rsidR="006026DD" w:rsidRDefault="006026DD">
      <w:pPr>
        <w:rPr>
          <w:lang w:val="en-US"/>
        </w:rPr>
      </w:pPr>
    </w:p>
    <w:p w:rsidR="006026DD" w:rsidRPr="0030152D" w:rsidRDefault="006026DD" w:rsidP="0030152D">
      <w:pPr>
        <w:pStyle w:val="ListParagraph"/>
        <w:numPr>
          <w:ilvl w:val="0"/>
          <w:numId w:val="7"/>
        </w:numPr>
        <w:rPr>
          <w:rFonts w:ascii="Arial" w:hAnsi="Arial" w:cs="Arial"/>
          <w:b/>
          <w:sz w:val="28"/>
          <w:szCs w:val="28"/>
          <w:lang w:val="en-US"/>
        </w:rPr>
      </w:pPr>
      <w:r w:rsidRPr="0030152D">
        <w:rPr>
          <w:rFonts w:ascii="Arial" w:hAnsi="Arial" w:cs="Arial"/>
          <w:b/>
          <w:sz w:val="28"/>
          <w:szCs w:val="28"/>
          <w:lang w:val="en-US"/>
        </w:rPr>
        <w:lastRenderedPageBreak/>
        <w:t xml:space="preserve">Skills and competencies (PDP). </w:t>
      </w:r>
    </w:p>
    <w:p w:rsidR="006026DD" w:rsidRDefault="006026DD" w:rsidP="006026DD">
      <w:pPr>
        <w:rPr>
          <w:rFonts w:ascii="Times New Roman" w:hAnsi="Times New Roman" w:cs="Times New Roman"/>
          <w:sz w:val="24"/>
          <w:szCs w:val="24"/>
          <w:lang w:val="en-US"/>
        </w:rPr>
      </w:pPr>
      <w:r>
        <w:rPr>
          <w:rFonts w:ascii="Times New Roman" w:hAnsi="Times New Roman" w:cs="Times New Roman"/>
          <w:sz w:val="24"/>
          <w:szCs w:val="24"/>
          <w:lang w:val="en-US"/>
        </w:rPr>
        <w:t xml:space="preserve">PDP </w:t>
      </w:r>
      <w:r w:rsidR="000902B0">
        <w:rPr>
          <w:rFonts w:ascii="Times New Roman" w:hAnsi="Times New Roman" w:cs="Times New Roman"/>
          <w:sz w:val="24"/>
          <w:szCs w:val="24"/>
          <w:lang w:val="en-US"/>
        </w:rPr>
        <w:t xml:space="preserve">is a tool that has been used to navigate an individual towards their main goals. PDP is supposed to show the individual what their objectives are; the duration needed for the achievement of the goals; where the individual sees themselves in short, medium and long term. </w:t>
      </w:r>
      <w:r w:rsidR="00357861">
        <w:rPr>
          <w:rFonts w:ascii="Times New Roman" w:hAnsi="Times New Roman" w:cs="Times New Roman"/>
          <w:sz w:val="24"/>
          <w:szCs w:val="24"/>
          <w:lang w:val="en-US"/>
        </w:rPr>
        <w:t>It also identifies the need of new knowledge and competences. And the main goal of a PDP is for an individual to state where they are now and where they would like to go in future and how exactly to get at this stage</w:t>
      </w:r>
      <w:r w:rsidR="009C572A">
        <w:rPr>
          <w:rFonts w:ascii="Times New Roman" w:hAnsi="Times New Roman" w:cs="Times New Roman"/>
          <w:sz w:val="24"/>
          <w:szCs w:val="24"/>
          <w:lang w:val="en-US"/>
        </w:rPr>
        <w:t xml:space="preserve"> </w:t>
      </w:r>
      <w:r w:rsidR="00357861">
        <w:rPr>
          <w:rFonts w:ascii="Times New Roman" w:hAnsi="Times New Roman" w:cs="Times New Roman"/>
          <w:sz w:val="24"/>
          <w:szCs w:val="24"/>
          <w:lang w:val="en-US"/>
        </w:rPr>
        <w:t xml:space="preserve">(CMI, 2020). </w:t>
      </w:r>
    </w:p>
    <w:p w:rsidR="00384812" w:rsidRDefault="00384812" w:rsidP="006026DD">
      <w:pPr>
        <w:rPr>
          <w:rFonts w:ascii="Times New Roman" w:hAnsi="Times New Roman" w:cs="Times New Roman"/>
          <w:sz w:val="24"/>
          <w:szCs w:val="24"/>
          <w:lang w:val="en-US"/>
        </w:rPr>
      </w:pPr>
    </w:p>
    <w:p w:rsidR="00357861" w:rsidRDefault="00384812" w:rsidP="006026DD">
      <w:pPr>
        <w:rPr>
          <w:rFonts w:ascii="Times New Roman" w:hAnsi="Times New Roman" w:cs="Times New Roman"/>
          <w:sz w:val="24"/>
          <w:szCs w:val="24"/>
          <w:lang w:val="en-US"/>
        </w:rPr>
      </w:pPr>
      <w:r>
        <w:rPr>
          <w:rFonts w:ascii="Times New Roman" w:hAnsi="Times New Roman" w:cs="Times New Roman"/>
          <w:noProof/>
          <w:sz w:val="24"/>
          <w:szCs w:val="24"/>
          <w:lang w:eastAsia="bg-BG"/>
        </w:rPr>
        <w:drawing>
          <wp:inline distT="0" distB="0" distL="0" distR="0" wp14:anchorId="2BB7DF95" wp14:editId="480928CD">
            <wp:extent cx="5937249" cy="362585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11-29 (2).png"/>
                    <pic:cNvPicPr/>
                  </pic:nvPicPr>
                  <pic:blipFill>
                    <a:blip r:embed="rId8">
                      <a:extLst>
                        <a:ext uri="{28A0092B-C50C-407E-A947-70E740481C1C}">
                          <a14:useLocalDpi xmlns:a14="http://schemas.microsoft.com/office/drawing/2010/main" val="0"/>
                        </a:ext>
                      </a:extLst>
                    </a:blip>
                    <a:stretch>
                      <a:fillRect/>
                    </a:stretch>
                  </pic:blipFill>
                  <pic:spPr>
                    <a:xfrm>
                      <a:off x="0" y="0"/>
                      <a:ext cx="5939453" cy="3627196"/>
                    </a:xfrm>
                    <a:prstGeom prst="rect">
                      <a:avLst/>
                    </a:prstGeom>
                  </pic:spPr>
                </pic:pic>
              </a:graphicData>
            </a:graphic>
          </wp:inline>
        </w:drawing>
      </w:r>
    </w:p>
    <w:p w:rsidR="00357861" w:rsidRDefault="00384812" w:rsidP="006026DD">
      <w:pPr>
        <w:rPr>
          <w:rFonts w:ascii="Times New Roman" w:hAnsi="Times New Roman" w:cs="Times New Roman"/>
          <w:sz w:val="24"/>
          <w:szCs w:val="24"/>
          <w:lang w:val="en-US"/>
        </w:rPr>
      </w:pPr>
      <w:r>
        <w:rPr>
          <w:rFonts w:ascii="Times New Roman" w:hAnsi="Times New Roman" w:cs="Times New Roman"/>
          <w:sz w:val="24"/>
          <w:szCs w:val="24"/>
          <w:lang w:val="en-US"/>
        </w:rPr>
        <w:t xml:space="preserve">From the presented information above have been shown clearly the skills that I need in order to get the desired of myself job – HR recruitment manager. </w:t>
      </w:r>
      <w:r w:rsidR="00821555">
        <w:rPr>
          <w:rFonts w:ascii="Times New Roman" w:hAnsi="Times New Roman" w:cs="Times New Roman"/>
          <w:sz w:val="24"/>
          <w:szCs w:val="24"/>
          <w:lang w:val="en-US"/>
        </w:rPr>
        <w:t xml:space="preserve">The importance of these skills is crucial for any management position. And it is essential for every manager to possess them and to constantly working towards their improvement as well, in order to be a successful manager. </w:t>
      </w:r>
      <w:r>
        <w:rPr>
          <w:rFonts w:ascii="Times New Roman" w:hAnsi="Times New Roman" w:cs="Times New Roman"/>
          <w:sz w:val="24"/>
          <w:szCs w:val="24"/>
          <w:lang w:val="en-US"/>
        </w:rPr>
        <w:t>I am currently working as an HR recruiter, which is the first step of achieving my big goal. I already possessed some of the required for the position skill</w:t>
      </w:r>
      <w:r w:rsidR="00821555">
        <w:rPr>
          <w:rFonts w:ascii="Times New Roman" w:hAnsi="Times New Roman" w:cs="Times New Roman"/>
          <w:sz w:val="24"/>
          <w:szCs w:val="24"/>
          <w:lang w:val="en-US"/>
        </w:rPr>
        <w:t>s</w:t>
      </w:r>
      <w:r>
        <w:rPr>
          <w:rFonts w:ascii="Times New Roman" w:hAnsi="Times New Roman" w:cs="Times New Roman"/>
          <w:sz w:val="24"/>
          <w:szCs w:val="24"/>
          <w:lang w:val="en-US"/>
        </w:rPr>
        <w:t xml:space="preserve"> to some extent. But I do recognize that I need to work on improving them so I would be able to step into the next level. </w:t>
      </w:r>
    </w:p>
    <w:p w:rsidR="00821555" w:rsidRDefault="00821555" w:rsidP="00821555">
      <w:pPr>
        <w:pStyle w:val="ListParagraph"/>
        <w:numPr>
          <w:ilvl w:val="0"/>
          <w:numId w:val="3"/>
        </w:numPr>
        <w:rPr>
          <w:rFonts w:ascii="Arial" w:hAnsi="Arial" w:cs="Arial"/>
          <w:b/>
          <w:sz w:val="24"/>
          <w:szCs w:val="24"/>
          <w:lang w:val="en-US"/>
        </w:rPr>
      </w:pPr>
      <w:r w:rsidRPr="00821555">
        <w:rPr>
          <w:rFonts w:ascii="Arial" w:hAnsi="Arial" w:cs="Arial"/>
          <w:b/>
          <w:sz w:val="24"/>
          <w:szCs w:val="24"/>
          <w:lang w:val="en-US"/>
        </w:rPr>
        <w:t>Communication skills</w:t>
      </w:r>
    </w:p>
    <w:p w:rsidR="00D70269" w:rsidRDefault="00821555" w:rsidP="00821555">
      <w:pPr>
        <w:rPr>
          <w:rFonts w:ascii="Times New Roman" w:hAnsi="Times New Roman" w:cs="Times New Roman"/>
          <w:color w:val="000000"/>
          <w:sz w:val="24"/>
          <w:szCs w:val="24"/>
          <w:shd w:val="clear" w:color="auto" w:fill="FFFFFF"/>
          <w:lang w:val="en-US"/>
        </w:rPr>
      </w:pPr>
      <w:r>
        <w:rPr>
          <w:rFonts w:ascii="Times New Roman" w:hAnsi="Times New Roman" w:cs="Times New Roman"/>
          <w:sz w:val="24"/>
          <w:szCs w:val="24"/>
          <w:lang w:val="en-US"/>
        </w:rPr>
        <w:t>There is a big range of communication channels that can be used when I person would l</w:t>
      </w:r>
      <w:r w:rsidR="00FE7E9C">
        <w:rPr>
          <w:rFonts w:ascii="Times New Roman" w:hAnsi="Times New Roman" w:cs="Times New Roman"/>
          <w:sz w:val="24"/>
          <w:szCs w:val="24"/>
          <w:lang w:val="en-US"/>
        </w:rPr>
        <w:t xml:space="preserve">ike to express themselves. And because of the big diversity that exists out there every person have the chance to find the best suitable way of communicating their message. Oral </w:t>
      </w:r>
      <w:proofErr w:type="gramStart"/>
      <w:r w:rsidR="00FE7E9C">
        <w:rPr>
          <w:rFonts w:ascii="Times New Roman" w:hAnsi="Times New Roman" w:cs="Times New Roman"/>
          <w:sz w:val="24"/>
          <w:szCs w:val="24"/>
          <w:lang w:val="en-US"/>
        </w:rPr>
        <w:t>communication, written communication, visuals, presentations are</w:t>
      </w:r>
      <w:proofErr w:type="gramEnd"/>
      <w:r w:rsidR="00FE7E9C">
        <w:rPr>
          <w:rFonts w:ascii="Times New Roman" w:hAnsi="Times New Roman" w:cs="Times New Roman"/>
          <w:sz w:val="24"/>
          <w:szCs w:val="24"/>
          <w:lang w:val="en-US"/>
        </w:rPr>
        <w:t xml:space="preserve"> only some of the them. Studies are showing that employers state that possessing good communicating skills is one of </w:t>
      </w:r>
      <w:r w:rsidR="00470597">
        <w:rPr>
          <w:rFonts w:ascii="Times New Roman" w:hAnsi="Times New Roman" w:cs="Times New Roman"/>
          <w:sz w:val="24"/>
          <w:szCs w:val="24"/>
          <w:lang w:val="en-US"/>
        </w:rPr>
        <w:lastRenderedPageBreak/>
        <w:t>the most essential and foremost thing</w:t>
      </w:r>
      <w:r w:rsidR="00FE7E9C" w:rsidRPr="00FE7E9C">
        <w:rPr>
          <w:rFonts w:ascii="Times New Roman" w:hAnsi="Times New Roman" w:cs="Times New Roman"/>
          <w:sz w:val="24"/>
          <w:szCs w:val="24"/>
          <w:lang w:val="en-US"/>
        </w:rPr>
        <w:t xml:space="preserve"> they look for in a potential candidate </w:t>
      </w:r>
      <w:r w:rsidR="00470597">
        <w:rPr>
          <w:rFonts w:ascii="Times New Roman" w:hAnsi="Times New Roman" w:cs="Times New Roman"/>
          <w:sz w:val="24"/>
          <w:szCs w:val="24"/>
          <w:lang w:val="en-US"/>
        </w:rPr>
        <w:t>(</w:t>
      </w:r>
      <w:r w:rsidR="00FE7E9C" w:rsidRPr="00FE7E9C">
        <w:rPr>
          <w:rFonts w:ascii="Times New Roman" w:hAnsi="Times New Roman" w:cs="Times New Roman"/>
          <w:color w:val="000000"/>
          <w:sz w:val="24"/>
          <w:szCs w:val="24"/>
          <w:shd w:val="clear" w:color="auto" w:fill="FFFFFF"/>
        </w:rPr>
        <w:t>Coffelt, Grauman and Smith, 2019)</w:t>
      </w:r>
      <w:r w:rsidR="00FE7E9C">
        <w:rPr>
          <w:rFonts w:ascii="Times New Roman" w:hAnsi="Times New Roman" w:cs="Times New Roman"/>
          <w:color w:val="000000"/>
          <w:sz w:val="24"/>
          <w:szCs w:val="24"/>
          <w:shd w:val="clear" w:color="auto" w:fill="FFFFFF"/>
          <w:lang w:val="en-US"/>
        </w:rPr>
        <w:t xml:space="preserve">. </w:t>
      </w:r>
      <w:r w:rsidR="00470597">
        <w:rPr>
          <w:rFonts w:ascii="Times New Roman" w:hAnsi="Times New Roman" w:cs="Times New Roman"/>
          <w:color w:val="000000"/>
          <w:sz w:val="24"/>
          <w:szCs w:val="24"/>
          <w:shd w:val="clear" w:color="auto" w:fill="FFFFFF"/>
          <w:lang w:val="en-US"/>
        </w:rPr>
        <w:t xml:space="preserve">Communicating with ease with others can reduce conflicts in the workplace. It can also improve productivity. </w:t>
      </w:r>
      <w:r w:rsidR="00D70269">
        <w:rPr>
          <w:rFonts w:ascii="Times New Roman" w:hAnsi="Times New Roman" w:cs="Times New Roman"/>
          <w:color w:val="000000"/>
          <w:sz w:val="24"/>
          <w:szCs w:val="24"/>
          <w:shd w:val="clear" w:color="auto" w:fill="FFFFFF"/>
          <w:lang w:val="en-US"/>
        </w:rPr>
        <w:t xml:space="preserve">I personally recognize myself as a good communicator, especially orally. This has been confirmed and by all my colleagues and managers. The thing that I need to improve in order to transfer these competences to a managerial </w:t>
      </w:r>
      <w:proofErr w:type="gramStart"/>
      <w:r w:rsidR="00D70269">
        <w:rPr>
          <w:rFonts w:ascii="Times New Roman" w:hAnsi="Times New Roman" w:cs="Times New Roman"/>
          <w:color w:val="000000"/>
          <w:sz w:val="24"/>
          <w:szCs w:val="24"/>
          <w:shd w:val="clear" w:color="auto" w:fill="FFFFFF"/>
          <w:lang w:val="en-US"/>
        </w:rPr>
        <w:t>role,</w:t>
      </w:r>
      <w:proofErr w:type="gramEnd"/>
      <w:r w:rsidR="00D70269">
        <w:rPr>
          <w:rFonts w:ascii="Times New Roman" w:hAnsi="Times New Roman" w:cs="Times New Roman"/>
          <w:color w:val="000000"/>
          <w:sz w:val="24"/>
          <w:szCs w:val="24"/>
          <w:shd w:val="clear" w:color="auto" w:fill="FFFFFF"/>
          <w:lang w:val="en-US"/>
        </w:rPr>
        <w:t xml:space="preserve"> is to practice more my written communication skills, plus to add the use of more sophisticated words. That would make me look more professional in others people eyes and to be more respected by them. </w:t>
      </w:r>
    </w:p>
    <w:p w:rsidR="0083693D" w:rsidRDefault="0083693D" w:rsidP="00AC3077">
      <w:pPr>
        <w:pStyle w:val="ListParagraph"/>
        <w:numPr>
          <w:ilvl w:val="0"/>
          <w:numId w:val="3"/>
        </w:numPr>
        <w:rPr>
          <w:rFonts w:ascii="Arial" w:hAnsi="Arial" w:cs="Arial"/>
          <w:b/>
          <w:color w:val="000000"/>
          <w:sz w:val="24"/>
          <w:szCs w:val="24"/>
          <w:shd w:val="clear" w:color="auto" w:fill="FFFFFF"/>
          <w:lang w:val="en-US"/>
        </w:rPr>
      </w:pPr>
      <w:r w:rsidRPr="0083693D">
        <w:rPr>
          <w:rFonts w:ascii="Arial" w:hAnsi="Arial" w:cs="Arial"/>
          <w:b/>
          <w:color w:val="000000"/>
          <w:sz w:val="24"/>
          <w:szCs w:val="24"/>
          <w:shd w:val="clear" w:color="auto" w:fill="FFFFFF"/>
          <w:lang w:val="en-US"/>
        </w:rPr>
        <w:t>Team working skills</w:t>
      </w:r>
    </w:p>
    <w:p w:rsidR="00D668B0" w:rsidRDefault="004A7681" w:rsidP="00AC3077">
      <w:pPr>
        <w:rPr>
          <w:rFonts w:ascii="Times New Roman" w:hAnsi="Times New Roman" w:cs="Times New Roman"/>
          <w:color w:val="303336"/>
          <w:spacing w:val="3"/>
          <w:sz w:val="24"/>
          <w:szCs w:val="24"/>
          <w:shd w:val="clear" w:color="auto" w:fill="FFFFFF"/>
          <w:lang w:val="en-US"/>
        </w:rPr>
      </w:pPr>
      <w:r>
        <w:rPr>
          <w:rFonts w:ascii="Times New Roman" w:hAnsi="Times New Roman" w:cs="Times New Roman"/>
          <w:color w:val="000000"/>
          <w:sz w:val="24"/>
          <w:szCs w:val="24"/>
          <w:shd w:val="clear" w:color="auto" w:fill="FFFFFF"/>
          <w:lang w:val="en-US"/>
        </w:rPr>
        <w:t xml:space="preserve">According to Merriam-Webster`s dictionary </w:t>
      </w:r>
      <w:r w:rsidRPr="004A7681">
        <w:rPr>
          <w:rFonts w:ascii="Times New Roman" w:hAnsi="Times New Roman" w:cs="Times New Roman"/>
          <w:color w:val="000000"/>
          <w:sz w:val="24"/>
          <w:szCs w:val="24"/>
          <w:shd w:val="clear" w:color="auto" w:fill="FFFFFF"/>
          <w:lang w:val="en-US"/>
        </w:rPr>
        <w:t xml:space="preserve">teamwork is </w:t>
      </w:r>
      <w:r w:rsidRPr="004A7681">
        <w:rPr>
          <w:rFonts w:ascii="Times New Roman" w:hAnsi="Times New Roman" w:cs="Times New Roman"/>
          <w:color w:val="303336"/>
          <w:spacing w:val="3"/>
          <w:sz w:val="24"/>
          <w:szCs w:val="24"/>
          <w:shd w:val="clear" w:color="auto" w:fill="FFFFFF"/>
        </w:rPr>
        <w:t>the work and activity of a number of persons who individually contribute toward the efficiency of the whole</w:t>
      </w:r>
      <w:r>
        <w:rPr>
          <w:rFonts w:ascii="Times New Roman" w:hAnsi="Times New Roman" w:cs="Times New Roman"/>
          <w:color w:val="303336"/>
          <w:spacing w:val="3"/>
          <w:sz w:val="24"/>
          <w:szCs w:val="24"/>
          <w:shd w:val="clear" w:color="auto" w:fill="FFFFFF"/>
          <w:lang w:val="en-US"/>
        </w:rPr>
        <w:t>.</w:t>
      </w:r>
      <w:r w:rsidR="00E96C89">
        <w:rPr>
          <w:rFonts w:ascii="Times New Roman" w:hAnsi="Times New Roman" w:cs="Times New Roman"/>
          <w:color w:val="303336"/>
          <w:spacing w:val="3"/>
          <w:sz w:val="24"/>
          <w:szCs w:val="24"/>
          <w:shd w:val="clear" w:color="auto" w:fill="FFFFFF"/>
          <w:lang w:val="en-US"/>
        </w:rPr>
        <w:t xml:space="preserve"> Mainly </w:t>
      </w:r>
      <w:r>
        <w:rPr>
          <w:rFonts w:ascii="Times New Roman" w:hAnsi="Times New Roman" w:cs="Times New Roman"/>
          <w:color w:val="303336"/>
          <w:spacing w:val="3"/>
          <w:sz w:val="24"/>
          <w:szCs w:val="24"/>
          <w:shd w:val="clear" w:color="auto" w:fill="FFFFFF"/>
          <w:lang w:val="en-US"/>
        </w:rPr>
        <w:t>those teams have t</w:t>
      </w:r>
      <w:r w:rsidR="00E96C89">
        <w:rPr>
          <w:rFonts w:ascii="Times New Roman" w:hAnsi="Times New Roman" w:cs="Times New Roman"/>
          <w:color w:val="303336"/>
          <w:spacing w:val="3"/>
          <w:sz w:val="24"/>
          <w:szCs w:val="24"/>
          <w:shd w:val="clear" w:color="auto" w:fill="FFFFFF"/>
          <w:lang w:val="en-US"/>
        </w:rPr>
        <w:t xml:space="preserve">o pull together towards the common goal of the </w:t>
      </w:r>
      <w:proofErr w:type="spellStart"/>
      <w:r w:rsidR="00E96C89">
        <w:rPr>
          <w:rFonts w:ascii="Times New Roman" w:hAnsi="Times New Roman" w:cs="Times New Roman"/>
          <w:color w:val="303336"/>
          <w:spacing w:val="3"/>
          <w:sz w:val="24"/>
          <w:szCs w:val="24"/>
          <w:shd w:val="clear" w:color="auto" w:fill="FFFFFF"/>
          <w:lang w:val="en-US"/>
        </w:rPr>
        <w:t>organisation</w:t>
      </w:r>
      <w:proofErr w:type="spellEnd"/>
      <w:r w:rsidR="00E96C89">
        <w:rPr>
          <w:rFonts w:ascii="Times New Roman" w:hAnsi="Times New Roman" w:cs="Times New Roman"/>
          <w:color w:val="303336"/>
          <w:spacing w:val="3"/>
          <w:sz w:val="24"/>
          <w:szCs w:val="24"/>
          <w:shd w:val="clear" w:color="auto" w:fill="FFFFFF"/>
          <w:lang w:val="en-US"/>
        </w:rPr>
        <w:t xml:space="preserve">. </w:t>
      </w:r>
      <w:r w:rsidR="00A16345">
        <w:rPr>
          <w:rFonts w:ascii="Times New Roman" w:hAnsi="Times New Roman" w:cs="Times New Roman"/>
          <w:color w:val="303336"/>
          <w:spacing w:val="3"/>
          <w:sz w:val="24"/>
          <w:szCs w:val="24"/>
          <w:shd w:val="clear" w:color="auto" w:fill="FFFFFF"/>
          <w:lang w:val="en-US"/>
        </w:rPr>
        <w:t xml:space="preserve">We should remember that teams are made up of people and building bond with one another is one of the most important things a team should strive for. Exactly the fact that strong relationships are being developed within the team, this makes the team workers have more empathy for each other, respectively to help each other when in need. </w:t>
      </w:r>
      <w:r w:rsidR="00D668B0">
        <w:rPr>
          <w:rFonts w:ascii="Times New Roman" w:hAnsi="Times New Roman" w:cs="Times New Roman"/>
          <w:color w:val="303336"/>
          <w:spacing w:val="3"/>
          <w:sz w:val="24"/>
          <w:szCs w:val="24"/>
          <w:shd w:val="clear" w:color="auto" w:fill="FFFFFF"/>
          <w:lang w:val="en-US"/>
        </w:rPr>
        <w:t xml:space="preserve">Focusing on that step will also reduce the conflicts. </w:t>
      </w:r>
      <w:proofErr w:type="gramStart"/>
      <w:r w:rsidR="00D668B0">
        <w:rPr>
          <w:rFonts w:ascii="Times New Roman" w:hAnsi="Times New Roman" w:cs="Times New Roman"/>
          <w:color w:val="303336"/>
          <w:spacing w:val="3"/>
          <w:sz w:val="24"/>
          <w:szCs w:val="24"/>
          <w:shd w:val="clear" w:color="auto" w:fill="FFFFFF"/>
          <w:lang w:val="en-US"/>
        </w:rPr>
        <w:t xml:space="preserve">It also very important the roles of the </w:t>
      </w:r>
      <w:proofErr w:type="spellStart"/>
      <w:r w:rsidR="00D668B0">
        <w:rPr>
          <w:rFonts w:ascii="Times New Roman" w:hAnsi="Times New Roman" w:cs="Times New Roman"/>
          <w:color w:val="303336"/>
          <w:spacing w:val="3"/>
          <w:sz w:val="24"/>
          <w:szCs w:val="24"/>
          <w:shd w:val="clear" w:color="auto" w:fill="FFFFFF"/>
          <w:lang w:val="en-US"/>
        </w:rPr>
        <w:t>memebers</w:t>
      </w:r>
      <w:proofErr w:type="spellEnd"/>
      <w:r w:rsidR="00D668B0">
        <w:rPr>
          <w:rFonts w:ascii="Times New Roman" w:hAnsi="Times New Roman" w:cs="Times New Roman"/>
          <w:color w:val="303336"/>
          <w:spacing w:val="3"/>
          <w:sz w:val="24"/>
          <w:szCs w:val="24"/>
          <w:shd w:val="clear" w:color="auto" w:fill="FFFFFF"/>
          <w:lang w:val="en-US"/>
        </w:rPr>
        <w:t xml:space="preserve"> to be clear and each one of the member to know exactly what they are doing.</w:t>
      </w:r>
      <w:proofErr w:type="gramEnd"/>
      <w:r w:rsidR="00D668B0">
        <w:rPr>
          <w:rFonts w:ascii="Times New Roman" w:hAnsi="Times New Roman" w:cs="Times New Roman"/>
          <w:color w:val="303336"/>
          <w:spacing w:val="3"/>
          <w:sz w:val="24"/>
          <w:szCs w:val="24"/>
          <w:shd w:val="clear" w:color="auto" w:fill="FFFFFF"/>
          <w:lang w:val="en-US"/>
        </w:rPr>
        <w:t xml:space="preserve"> </w:t>
      </w:r>
      <w:r w:rsidR="00E96C89">
        <w:rPr>
          <w:rFonts w:ascii="Times New Roman" w:hAnsi="Times New Roman" w:cs="Times New Roman"/>
          <w:color w:val="303336"/>
          <w:spacing w:val="3"/>
          <w:sz w:val="24"/>
          <w:szCs w:val="24"/>
          <w:shd w:val="clear" w:color="auto" w:fill="FFFFFF"/>
          <w:lang w:val="en-US"/>
        </w:rPr>
        <w:t xml:space="preserve">As </w:t>
      </w:r>
      <w:proofErr w:type="spellStart"/>
      <w:r w:rsidR="00E96C89">
        <w:rPr>
          <w:rFonts w:ascii="Times New Roman" w:hAnsi="Times New Roman" w:cs="Times New Roman"/>
          <w:color w:val="303336"/>
          <w:spacing w:val="3"/>
          <w:sz w:val="24"/>
          <w:szCs w:val="24"/>
          <w:shd w:val="clear" w:color="auto" w:fill="FFFFFF"/>
          <w:lang w:val="en-US"/>
        </w:rPr>
        <w:t>Belbin</w:t>
      </w:r>
      <w:proofErr w:type="spellEnd"/>
      <w:r w:rsidR="00E96C89">
        <w:rPr>
          <w:rFonts w:ascii="Times New Roman" w:hAnsi="Times New Roman" w:cs="Times New Roman"/>
          <w:color w:val="303336"/>
          <w:spacing w:val="3"/>
          <w:sz w:val="24"/>
          <w:szCs w:val="24"/>
          <w:shd w:val="clear" w:color="auto" w:fill="FFFFFF"/>
          <w:lang w:val="en-US"/>
        </w:rPr>
        <w:t xml:space="preserve"> suggests, there are nine roles whic</w:t>
      </w:r>
      <w:r w:rsidR="0008372E">
        <w:rPr>
          <w:rFonts w:ascii="Times New Roman" w:hAnsi="Times New Roman" w:cs="Times New Roman"/>
          <w:color w:val="303336"/>
          <w:spacing w:val="3"/>
          <w:sz w:val="24"/>
          <w:szCs w:val="24"/>
          <w:shd w:val="clear" w:color="auto" w:fill="FFFFFF"/>
          <w:lang w:val="en-US"/>
        </w:rPr>
        <w:t xml:space="preserve">h are essential for a team which </w:t>
      </w:r>
      <w:r w:rsidR="00E96C89">
        <w:rPr>
          <w:rFonts w:ascii="Times New Roman" w:hAnsi="Times New Roman" w:cs="Times New Roman"/>
          <w:color w:val="303336"/>
          <w:spacing w:val="3"/>
          <w:sz w:val="24"/>
          <w:szCs w:val="24"/>
          <w:shd w:val="clear" w:color="auto" w:fill="FFFFFF"/>
          <w:lang w:val="en-US"/>
        </w:rPr>
        <w:t>would like to be successful and high performing (</w:t>
      </w:r>
      <w:proofErr w:type="spellStart"/>
      <w:r w:rsidR="00E96C89">
        <w:rPr>
          <w:rFonts w:ascii="Times New Roman" w:hAnsi="Times New Roman" w:cs="Times New Roman"/>
          <w:color w:val="303336"/>
          <w:spacing w:val="3"/>
          <w:sz w:val="24"/>
          <w:szCs w:val="24"/>
          <w:shd w:val="clear" w:color="auto" w:fill="FFFFFF"/>
          <w:lang w:val="en-US"/>
        </w:rPr>
        <w:t>Belbin</w:t>
      </w:r>
      <w:proofErr w:type="spellEnd"/>
      <w:r w:rsidR="00E96C89">
        <w:rPr>
          <w:rFonts w:ascii="Times New Roman" w:hAnsi="Times New Roman" w:cs="Times New Roman"/>
          <w:color w:val="303336"/>
          <w:spacing w:val="3"/>
          <w:sz w:val="24"/>
          <w:szCs w:val="24"/>
          <w:shd w:val="clear" w:color="auto" w:fill="FFFFFF"/>
          <w:lang w:val="en-US"/>
        </w:rPr>
        <w:t xml:space="preserve">, 2020). </w:t>
      </w:r>
      <w:r w:rsidR="0008372E">
        <w:rPr>
          <w:rFonts w:ascii="Times New Roman" w:hAnsi="Times New Roman" w:cs="Times New Roman"/>
          <w:color w:val="303336"/>
          <w:spacing w:val="3"/>
          <w:sz w:val="24"/>
          <w:szCs w:val="24"/>
          <w:shd w:val="clear" w:color="auto" w:fill="FFFFFF"/>
          <w:lang w:val="en-US"/>
        </w:rPr>
        <w:t xml:space="preserve">However that does not mean that a team should </w:t>
      </w:r>
      <w:proofErr w:type="gramStart"/>
      <w:r w:rsidR="0008372E">
        <w:rPr>
          <w:rFonts w:ascii="Times New Roman" w:hAnsi="Times New Roman" w:cs="Times New Roman"/>
          <w:color w:val="303336"/>
          <w:spacing w:val="3"/>
          <w:sz w:val="24"/>
          <w:szCs w:val="24"/>
          <w:shd w:val="clear" w:color="auto" w:fill="FFFFFF"/>
          <w:lang w:val="en-US"/>
        </w:rPr>
        <w:t>consist</w:t>
      </w:r>
      <w:proofErr w:type="gramEnd"/>
      <w:r w:rsidR="0008372E">
        <w:rPr>
          <w:rFonts w:ascii="Times New Roman" w:hAnsi="Times New Roman" w:cs="Times New Roman"/>
          <w:color w:val="303336"/>
          <w:spacing w:val="3"/>
          <w:sz w:val="24"/>
          <w:szCs w:val="24"/>
          <w:shd w:val="clear" w:color="auto" w:fill="FFFFFF"/>
          <w:lang w:val="en-US"/>
        </w:rPr>
        <w:t xml:space="preserve"> </w:t>
      </w:r>
      <w:r w:rsidR="00A16345">
        <w:rPr>
          <w:rFonts w:ascii="Times New Roman" w:hAnsi="Times New Roman" w:cs="Times New Roman"/>
          <w:color w:val="303336"/>
          <w:spacing w:val="3"/>
          <w:sz w:val="24"/>
          <w:szCs w:val="24"/>
          <w:shd w:val="clear" w:color="auto" w:fill="FFFFFF"/>
          <w:lang w:val="en-US"/>
        </w:rPr>
        <w:t>a minimum of 9 people. O</w:t>
      </w:r>
      <w:r w:rsidR="0008372E">
        <w:rPr>
          <w:rFonts w:ascii="Times New Roman" w:hAnsi="Times New Roman" w:cs="Times New Roman"/>
          <w:color w:val="303336"/>
          <w:spacing w:val="3"/>
          <w:sz w:val="24"/>
          <w:szCs w:val="24"/>
          <w:shd w:val="clear" w:color="auto" w:fill="FFFFFF"/>
          <w:lang w:val="en-US"/>
        </w:rPr>
        <w:t>ne person can actually play 2 or 3 roles</w:t>
      </w:r>
      <w:r w:rsidR="00A16345">
        <w:rPr>
          <w:rFonts w:ascii="Times New Roman" w:hAnsi="Times New Roman" w:cs="Times New Roman"/>
          <w:color w:val="303336"/>
          <w:spacing w:val="3"/>
          <w:sz w:val="24"/>
          <w:szCs w:val="24"/>
          <w:shd w:val="clear" w:color="auto" w:fill="FFFFFF"/>
          <w:lang w:val="en-US"/>
        </w:rPr>
        <w:t xml:space="preserve"> at the same times. This way, fulfilling the demand </w:t>
      </w:r>
      <w:r w:rsidR="00D668B0">
        <w:rPr>
          <w:rFonts w:ascii="Times New Roman" w:hAnsi="Times New Roman" w:cs="Times New Roman"/>
          <w:color w:val="303336"/>
          <w:spacing w:val="3"/>
          <w:sz w:val="24"/>
          <w:szCs w:val="24"/>
          <w:shd w:val="clear" w:color="auto" w:fill="FFFFFF"/>
          <w:lang w:val="en-US"/>
        </w:rPr>
        <w:t>for different personality types forming</w:t>
      </w:r>
      <w:r w:rsidR="00A16345">
        <w:rPr>
          <w:rFonts w:ascii="Times New Roman" w:hAnsi="Times New Roman" w:cs="Times New Roman"/>
          <w:color w:val="303336"/>
          <w:spacing w:val="3"/>
          <w:sz w:val="24"/>
          <w:szCs w:val="24"/>
          <w:shd w:val="clear" w:color="auto" w:fill="FFFFFF"/>
          <w:lang w:val="en-US"/>
        </w:rPr>
        <w:t xml:space="preserve"> a team, it</w:t>
      </w:r>
      <w:r w:rsidR="00D668B0">
        <w:rPr>
          <w:rFonts w:ascii="Times New Roman" w:hAnsi="Times New Roman" w:cs="Times New Roman"/>
          <w:color w:val="303336"/>
          <w:spacing w:val="3"/>
          <w:sz w:val="24"/>
          <w:szCs w:val="24"/>
          <w:shd w:val="clear" w:color="auto" w:fill="FFFFFF"/>
          <w:lang w:val="en-US"/>
        </w:rPr>
        <w:t xml:space="preserve"> can</w:t>
      </w:r>
      <w:r w:rsidR="00A16345">
        <w:rPr>
          <w:rFonts w:ascii="Times New Roman" w:hAnsi="Times New Roman" w:cs="Times New Roman"/>
          <w:color w:val="303336"/>
          <w:spacing w:val="3"/>
          <w:sz w:val="24"/>
          <w:szCs w:val="24"/>
          <w:shd w:val="clear" w:color="auto" w:fill="FFFFFF"/>
          <w:lang w:val="en-US"/>
        </w:rPr>
        <w:t xml:space="preserve"> </w:t>
      </w:r>
      <w:r w:rsidR="00D668B0">
        <w:rPr>
          <w:rFonts w:ascii="Times New Roman" w:hAnsi="Times New Roman" w:cs="Times New Roman"/>
          <w:color w:val="303336"/>
          <w:spacing w:val="3"/>
          <w:sz w:val="24"/>
          <w:szCs w:val="24"/>
          <w:shd w:val="clear" w:color="auto" w:fill="FFFFFF"/>
          <w:lang w:val="en-US"/>
        </w:rPr>
        <w:t>be said that becoming highly effective is the only possible outcome. I, personally, have always been extremely good when it comes to working as part of a team. I have never had a problem with anyone, only because I have the ability to read the people very well and to reflect</w:t>
      </w:r>
      <w:r w:rsidR="008239CA">
        <w:rPr>
          <w:rFonts w:ascii="Times New Roman" w:hAnsi="Times New Roman" w:cs="Times New Roman"/>
          <w:color w:val="303336"/>
          <w:spacing w:val="3"/>
          <w:sz w:val="24"/>
          <w:szCs w:val="24"/>
          <w:shd w:val="clear" w:color="auto" w:fill="FFFFFF"/>
          <w:lang w:val="en-US"/>
        </w:rPr>
        <w:t xml:space="preserve"> on them when communicating</w:t>
      </w:r>
      <w:r w:rsidR="00D668B0">
        <w:rPr>
          <w:rFonts w:ascii="Times New Roman" w:hAnsi="Times New Roman" w:cs="Times New Roman"/>
          <w:color w:val="303336"/>
          <w:spacing w:val="3"/>
          <w:sz w:val="24"/>
          <w:szCs w:val="24"/>
          <w:shd w:val="clear" w:color="auto" w:fill="FFFFFF"/>
          <w:lang w:val="en-US"/>
        </w:rPr>
        <w:t xml:space="preserve"> and working together. </w:t>
      </w:r>
      <w:r w:rsidR="008239CA">
        <w:rPr>
          <w:rFonts w:ascii="Times New Roman" w:hAnsi="Times New Roman" w:cs="Times New Roman"/>
          <w:color w:val="303336"/>
          <w:spacing w:val="3"/>
          <w:sz w:val="24"/>
          <w:szCs w:val="24"/>
          <w:shd w:val="clear" w:color="auto" w:fill="FFFFFF"/>
          <w:lang w:val="en-US"/>
        </w:rPr>
        <w:t xml:space="preserve">However this </w:t>
      </w:r>
      <w:proofErr w:type="gramStart"/>
      <w:r w:rsidR="008239CA">
        <w:rPr>
          <w:rFonts w:ascii="Times New Roman" w:hAnsi="Times New Roman" w:cs="Times New Roman"/>
          <w:color w:val="303336"/>
          <w:spacing w:val="3"/>
          <w:sz w:val="24"/>
          <w:szCs w:val="24"/>
          <w:shd w:val="clear" w:color="auto" w:fill="FFFFFF"/>
          <w:lang w:val="en-US"/>
        </w:rPr>
        <w:t>itself</w:t>
      </w:r>
      <w:proofErr w:type="gramEnd"/>
      <w:r w:rsidR="008239CA">
        <w:rPr>
          <w:rFonts w:ascii="Times New Roman" w:hAnsi="Times New Roman" w:cs="Times New Roman"/>
          <w:color w:val="303336"/>
          <w:spacing w:val="3"/>
          <w:sz w:val="24"/>
          <w:szCs w:val="24"/>
          <w:shd w:val="clear" w:color="auto" w:fill="FFFFFF"/>
          <w:lang w:val="en-US"/>
        </w:rPr>
        <w:t xml:space="preserve"> is not enough when willing to step into a management position. There is something more to it. The ability to communicate and work together with people from higher levels of authority is required as well. Taking down the barriers is a tough task, but definitely one that will help to communicate with ease with </w:t>
      </w:r>
      <w:r w:rsidR="002F17DD">
        <w:rPr>
          <w:rFonts w:ascii="Times New Roman" w:hAnsi="Times New Roman" w:cs="Times New Roman"/>
          <w:color w:val="303336"/>
          <w:spacing w:val="3"/>
          <w:sz w:val="24"/>
          <w:szCs w:val="24"/>
          <w:shd w:val="clear" w:color="auto" w:fill="FFFFFF"/>
          <w:lang w:val="en-US"/>
        </w:rPr>
        <w:t xml:space="preserve">others. </w:t>
      </w:r>
    </w:p>
    <w:p w:rsidR="00FC132A" w:rsidRPr="00FC132A" w:rsidRDefault="002F17DD" w:rsidP="00FC132A">
      <w:pPr>
        <w:pStyle w:val="ListParagraph"/>
        <w:numPr>
          <w:ilvl w:val="0"/>
          <w:numId w:val="3"/>
        </w:numPr>
        <w:rPr>
          <w:rFonts w:ascii="Arial" w:hAnsi="Arial" w:cs="Arial"/>
          <w:b/>
          <w:color w:val="303336"/>
          <w:spacing w:val="3"/>
          <w:sz w:val="24"/>
          <w:szCs w:val="24"/>
          <w:shd w:val="clear" w:color="auto" w:fill="FFFFFF"/>
          <w:lang w:val="en-US"/>
        </w:rPr>
      </w:pPr>
      <w:r w:rsidRPr="002F17DD">
        <w:rPr>
          <w:rFonts w:ascii="Arial" w:hAnsi="Arial" w:cs="Arial"/>
          <w:b/>
          <w:color w:val="303336"/>
          <w:spacing w:val="3"/>
          <w:sz w:val="24"/>
          <w:szCs w:val="24"/>
          <w:shd w:val="clear" w:color="auto" w:fill="FFFFFF"/>
          <w:lang w:val="en-US"/>
        </w:rPr>
        <w:t>Leadership skills.</w:t>
      </w:r>
    </w:p>
    <w:p w:rsidR="0083693D" w:rsidRPr="003A32B1" w:rsidRDefault="00FC132A" w:rsidP="0083693D">
      <w:pPr>
        <w:rPr>
          <w:rFonts w:ascii="Times New Roman" w:hAnsi="Times New Roman" w:cs="Times New Roman"/>
          <w:color w:val="000000"/>
          <w:sz w:val="24"/>
          <w:szCs w:val="24"/>
          <w:shd w:val="clear" w:color="auto" w:fill="FFFFFF"/>
          <w:lang w:val="en-US"/>
        </w:rPr>
      </w:pPr>
      <w:r w:rsidRPr="003A32B1">
        <w:rPr>
          <w:rFonts w:ascii="Times New Roman" w:hAnsi="Times New Roman" w:cs="Times New Roman"/>
          <w:color w:val="303336"/>
          <w:spacing w:val="3"/>
          <w:sz w:val="24"/>
          <w:szCs w:val="24"/>
          <w:shd w:val="clear" w:color="auto" w:fill="FFFFFF"/>
          <w:lang w:val="en-US"/>
        </w:rPr>
        <w:t xml:space="preserve">Leadership skills are the foundation of the good management. They are the foremost skill that one should possess in order they want to be a successful manager. The debate about management and leadership being the same thing has been going on for ages. However, they are definitely not the same thing. </w:t>
      </w:r>
      <w:r w:rsidR="0050088B" w:rsidRPr="003A32B1">
        <w:rPr>
          <w:rFonts w:ascii="Times New Roman" w:hAnsi="Times New Roman" w:cs="Times New Roman"/>
          <w:color w:val="303336"/>
          <w:spacing w:val="3"/>
          <w:sz w:val="24"/>
          <w:szCs w:val="24"/>
          <w:shd w:val="clear" w:color="auto" w:fill="FFFFFF"/>
          <w:lang w:val="en-US"/>
        </w:rPr>
        <w:t xml:space="preserve">Leadership can be defined as doing the right things, whereas management is doing the things right. </w:t>
      </w:r>
      <w:r w:rsidR="005752E3" w:rsidRPr="003A32B1">
        <w:rPr>
          <w:rFonts w:ascii="Times New Roman" w:hAnsi="Times New Roman" w:cs="Times New Roman"/>
          <w:color w:val="303336"/>
          <w:spacing w:val="3"/>
          <w:sz w:val="24"/>
          <w:szCs w:val="24"/>
          <w:shd w:val="clear" w:color="auto" w:fill="FFFFFF"/>
          <w:lang w:val="en-US"/>
        </w:rPr>
        <w:t xml:space="preserve">As well managers are tight to an official position, whereas leaders can lead from anywhere. However, I do believe that being a good manager does include in </w:t>
      </w:r>
      <w:proofErr w:type="gramStart"/>
      <w:r w:rsidR="005752E3" w:rsidRPr="003A32B1">
        <w:rPr>
          <w:rFonts w:ascii="Times New Roman" w:hAnsi="Times New Roman" w:cs="Times New Roman"/>
          <w:color w:val="303336"/>
          <w:spacing w:val="3"/>
          <w:sz w:val="24"/>
          <w:szCs w:val="24"/>
          <w:shd w:val="clear" w:color="auto" w:fill="FFFFFF"/>
          <w:lang w:val="en-US"/>
        </w:rPr>
        <w:t>itself</w:t>
      </w:r>
      <w:proofErr w:type="gramEnd"/>
      <w:r w:rsidR="005752E3" w:rsidRPr="003A32B1">
        <w:rPr>
          <w:rFonts w:ascii="Times New Roman" w:hAnsi="Times New Roman" w:cs="Times New Roman"/>
          <w:color w:val="303336"/>
          <w:spacing w:val="3"/>
          <w:sz w:val="24"/>
          <w:szCs w:val="24"/>
          <w:shd w:val="clear" w:color="auto" w:fill="FFFFFF"/>
          <w:lang w:val="en-US"/>
        </w:rPr>
        <w:t xml:space="preserve"> mastering the art of being a being a good leader. Leader would always lead by example. They would have quite persuasive approach of communication, rather than controlling. Leaders take risks. Their goal is to take an individual from here to there</w:t>
      </w:r>
      <w:r w:rsidR="003A32B1" w:rsidRPr="003A32B1">
        <w:rPr>
          <w:rFonts w:ascii="Times New Roman" w:hAnsi="Times New Roman" w:cs="Times New Roman"/>
          <w:color w:val="303336"/>
          <w:spacing w:val="3"/>
          <w:sz w:val="24"/>
          <w:szCs w:val="24"/>
          <w:shd w:val="clear" w:color="auto" w:fill="FFFFFF"/>
          <w:lang w:val="en-US"/>
        </w:rPr>
        <w:t xml:space="preserve">. They are also </w:t>
      </w:r>
      <w:proofErr w:type="gramStart"/>
      <w:r w:rsidR="003A32B1" w:rsidRPr="003A32B1">
        <w:rPr>
          <w:rFonts w:ascii="Times New Roman" w:hAnsi="Times New Roman" w:cs="Times New Roman"/>
          <w:color w:val="303336"/>
          <w:spacing w:val="3"/>
          <w:sz w:val="24"/>
          <w:szCs w:val="24"/>
          <w:shd w:val="clear" w:color="auto" w:fill="FFFFFF"/>
          <w:lang w:val="en-US"/>
        </w:rPr>
        <w:t>people</w:t>
      </w:r>
      <w:proofErr w:type="gramEnd"/>
      <w:r w:rsidR="003A32B1" w:rsidRPr="003A32B1">
        <w:rPr>
          <w:rFonts w:ascii="Times New Roman" w:hAnsi="Times New Roman" w:cs="Times New Roman"/>
          <w:color w:val="303336"/>
          <w:spacing w:val="3"/>
          <w:sz w:val="24"/>
          <w:szCs w:val="24"/>
          <w:shd w:val="clear" w:color="auto" w:fill="FFFFFF"/>
          <w:lang w:val="en-US"/>
        </w:rPr>
        <w:t xml:space="preserve"> focused </w:t>
      </w:r>
      <w:r w:rsidR="003A32B1" w:rsidRPr="003A32B1">
        <w:rPr>
          <w:rFonts w:ascii="Times New Roman" w:hAnsi="Times New Roman" w:cs="Times New Roman"/>
          <w:color w:val="000000"/>
          <w:sz w:val="24"/>
          <w:szCs w:val="24"/>
          <w:shd w:val="clear" w:color="auto" w:fill="FFFFFF"/>
        </w:rPr>
        <w:t xml:space="preserve">(Liphadzi, Aigbavboa and </w:t>
      </w:r>
      <w:r w:rsidR="003A32B1" w:rsidRPr="003A32B1">
        <w:rPr>
          <w:rFonts w:ascii="Times New Roman" w:hAnsi="Times New Roman" w:cs="Times New Roman"/>
          <w:color w:val="000000"/>
          <w:sz w:val="24"/>
          <w:szCs w:val="24"/>
          <w:shd w:val="clear" w:color="auto" w:fill="FFFFFF"/>
        </w:rPr>
        <w:lastRenderedPageBreak/>
        <w:t>Thwala, 2017)</w:t>
      </w:r>
      <w:r w:rsidR="003A32B1" w:rsidRPr="003A32B1">
        <w:rPr>
          <w:rFonts w:ascii="Times New Roman" w:hAnsi="Times New Roman" w:cs="Times New Roman"/>
          <w:color w:val="000000"/>
          <w:sz w:val="24"/>
          <w:szCs w:val="24"/>
          <w:shd w:val="clear" w:color="auto" w:fill="FFFFFF"/>
          <w:lang w:val="en-US"/>
        </w:rPr>
        <w:t>.</w:t>
      </w:r>
      <w:r w:rsidR="003A32B1">
        <w:rPr>
          <w:rFonts w:ascii="Times New Roman" w:hAnsi="Times New Roman" w:cs="Times New Roman"/>
          <w:color w:val="000000"/>
          <w:sz w:val="24"/>
          <w:szCs w:val="24"/>
          <w:shd w:val="clear" w:color="auto" w:fill="FFFFFF"/>
          <w:lang w:val="en-US"/>
        </w:rPr>
        <w:t xml:space="preserve"> I can state that I already possess quite good leadership skills. In my current job role I am leading by example, as all my colleagues are copying my style of work </w:t>
      </w:r>
      <w:proofErr w:type="gramStart"/>
      <w:r w:rsidR="003A32B1">
        <w:rPr>
          <w:rFonts w:ascii="Times New Roman" w:hAnsi="Times New Roman" w:cs="Times New Roman"/>
          <w:color w:val="000000"/>
          <w:sz w:val="24"/>
          <w:szCs w:val="24"/>
          <w:shd w:val="clear" w:color="auto" w:fill="FFFFFF"/>
          <w:lang w:val="en-US"/>
        </w:rPr>
        <w:t>( as</w:t>
      </w:r>
      <w:proofErr w:type="gramEnd"/>
      <w:r w:rsidR="003A32B1">
        <w:rPr>
          <w:rFonts w:ascii="Times New Roman" w:hAnsi="Times New Roman" w:cs="Times New Roman"/>
          <w:color w:val="000000"/>
          <w:sz w:val="24"/>
          <w:szCs w:val="24"/>
          <w:shd w:val="clear" w:color="auto" w:fill="FFFFFF"/>
          <w:lang w:val="en-US"/>
        </w:rPr>
        <w:t xml:space="preserve"> it also is proven to be successful). One of my missions as someone who is working with people is to get the person from here to there, offering them a lot of help and support. There is something that I think I am still not best at. And it is emotional intelligence. According to me, this is crucial for any leader to possess. However, there are certain situations where I cannot control my </w:t>
      </w:r>
      <w:proofErr w:type="gramStart"/>
      <w:r w:rsidR="003A32B1">
        <w:rPr>
          <w:rFonts w:ascii="Times New Roman" w:hAnsi="Times New Roman" w:cs="Times New Roman"/>
          <w:color w:val="000000"/>
          <w:sz w:val="24"/>
          <w:szCs w:val="24"/>
          <w:shd w:val="clear" w:color="auto" w:fill="FFFFFF"/>
          <w:lang w:val="en-US"/>
        </w:rPr>
        <w:t>emotions,</w:t>
      </w:r>
      <w:proofErr w:type="gramEnd"/>
      <w:r w:rsidR="003A32B1">
        <w:rPr>
          <w:rFonts w:ascii="Times New Roman" w:hAnsi="Times New Roman" w:cs="Times New Roman"/>
          <w:color w:val="000000"/>
          <w:sz w:val="24"/>
          <w:szCs w:val="24"/>
          <w:shd w:val="clear" w:color="auto" w:fill="FFFFFF"/>
          <w:lang w:val="en-US"/>
        </w:rPr>
        <w:t xml:space="preserve"> therefore things go in the wrong direction. But this is something I currently work on improving it. </w:t>
      </w:r>
    </w:p>
    <w:p w:rsidR="0030152D" w:rsidRPr="0030152D" w:rsidRDefault="0030152D" w:rsidP="0030152D">
      <w:pPr>
        <w:rPr>
          <w:rFonts w:ascii="Arial" w:hAnsi="Arial" w:cs="Arial"/>
          <w:b/>
          <w:sz w:val="28"/>
          <w:szCs w:val="28"/>
          <w:lang w:val="en-US"/>
        </w:rPr>
      </w:pPr>
    </w:p>
    <w:p w:rsidR="00821555" w:rsidRPr="0030152D" w:rsidRDefault="006B43AB" w:rsidP="0030152D">
      <w:pPr>
        <w:pStyle w:val="ListParagraph"/>
        <w:numPr>
          <w:ilvl w:val="0"/>
          <w:numId w:val="7"/>
        </w:numPr>
        <w:rPr>
          <w:rFonts w:ascii="Arial" w:hAnsi="Arial" w:cs="Arial"/>
          <w:b/>
          <w:sz w:val="28"/>
          <w:szCs w:val="28"/>
          <w:lang w:val="en-US"/>
        </w:rPr>
      </w:pPr>
      <w:r w:rsidRPr="0030152D">
        <w:rPr>
          <w:rFonts w:ascii="Arial" w:hAnsi="Arial" w:cs="Arial"/>
          <w:b/>
          <w:sz w:val="28"/>
          <w:szCs w:val="28"/>
          <w:lang w:val="en-US"/>
        </w:rPr>
        <w:t xml:space="preserve">Assistant Manager </w:t>
      </w:r>
      <w:proofErr w:type="gramStart"/>
      <w:r w:rsidRPr="0030152D">
        <w:rPr>
          <w:rFonts w:ascii="Arial" w:hAnsi="Arial" w:cs="Arial"/>
          <w:b/>
          <w:sz w:val="28"/>
          <w:szCs w:val="28"/>
          <w:lang w:val="en-US"/>
        </w:rPr>
        <w:t>position</w:t>
      </w:r>
      <w:proofErr w:type="gramEnd"/>
      <w:r w:rsidRPr="0030152D">
        <w:rPr>
          <w:rFonts w:ascii="Arial" w:hAnsi="Arial" w:cs="Arial"/>
          <w:b/>
          <w:sz w:val="28"/>
          <w:szCs w:val="28"/>
          <w:lang w:val="en-US"/>
        </w:rPr>
        <w:t xml:space="preserve">. </w:t>
      </w:r>
    </w:p>
    <w:p w:rsidR="006B43AB" w:rsidRDefault="006B43AB" w:rsidP="006B43AB">
      <w:pPr>
        <w:rPr>
          <w:rFonts w:ascii="Times New Roman" w:hAnsi="Times New Roman" w:cs="Times New Roman"/>
          <w:sz w:val="24"/>
          <w:szCs w:val="24"/>
          <w:lang w:val="en-US"/>
        </w:rPr>
      </w:pPr>
      <w:r>
        <w:rPr>
          <w:rFonts w:ascii="Times New Roman" w:hAnsi="Times New Roman" w:cs="Times New Roman"/>
          <w:sz w:val="24"/>
          <w:szCs w:val="24"/>
          <w:lang w:val="en-US"/>
        </w:rPr>
        <w:t xml:space="preserve">Assessing </w:t>
      </w:r>
      <w:r w:rsidR="00057A11">
        <w:rPr>
          <w:rFonts w:ascii="Times New Roman" w:hAnsi="Times New Roman" w:cs="Times New Roman"/>
          <w:sz w:val="24"/>
          <w:szCs w:val="24"/>
          <w:lang w:val="en-US"/>
        </w:rPr>
        <w:t>people is not an easy task. However choosing the right tool for doing it will make the process a lot easier and quicker. I personally choose to use Kolb`s learning style as this is proven to be really effective method when it</w:t>
      </w:r>
      <w:r w:rsidR="008728E7">
        <w:rPr>
          <w:rFonts w:ascii="Times New Roman" w:hAnsi="Times New Roman" w:cs="Times New Roman"/>
          <w:sz w:val="24"/>
          <w:szCs w:val="24"/>
          <w:lang w:val="en-US"/>
        </w:rPr>
        <w:t xml:space="preserve"> comes to </w:t>
      </w:r>
      <w:r w:rsidR="005A4093">
        <w:rPr>
          <w:rFonts w:ascii="Times New Roman" w:hAnsi="Times New Roman" w:cs="Times New Roman"/>
          <w:sz w:val="24"/>
          <w:szCs w:val="24"/>
          <w:lang w:val="en-US"/>
        </w:rPr>
        <w:t>designing an effective training</w:t>
      </w:r>
      <w:r w:rsidR="008728E7">
        <w:rPr>
          <w:rFonts w:ascii="Times New Roman" w:hAnsi="Times New Roman" w:cs="Times New Roman"/>
          <w:sz w:val="24"/>
          <w:szCs w:val="24"/>
          <w:lang w:val="en-US"/>
        </w:rPr>
        <w:t xml:space="preserve"> (</w:t>
      </w:r>
      <w:proofErr w:type="spellStart"/>
      <w:r w:rsidR="008728E7">
        <w:rPr>
          <w:rFonts w:ascii="Times New Roman" w:hAnsi="Times New Roman" w:cs="Times New Roman"/>
          <w:sz w:val="24"/>
          <w:szCs w:val="24"/>
          <w:lang w:val="en-US"/>
        </w:rPr>
        <w:t>Manolis</w:t>
      </w:r>
      <w:proofErr w:type="spellEnd"/>
      <w:r w:rsidR="008728E7">
        <w:rPr>
          <w:rFonts w:ascii="Times New Roman" w:hAnsi="Times New Roman" w:cs="Times New Roman"/>
          <w:sz w:val="24"/>
          <w:szCs w:val="24"/>
          <w:lang w:val="en-US"/>
        </w:rPr>
        <w:t xml:space="preserve">, Burns, </w:t>
      </w:r>
      <w:proofErr w:type="spellStart"/>
      <w:r w:rsidR="008728E7">
        <w:rPr>
          <w:rFonts w:ascii="Times New Roman" w:hAnsi="Times New Roman" w:cs="Times New Roman"/>
          <w:sz w:val="24"/>
          <w:szCs w:val="24"/>
          <w:lang w:val="en-US"/>
        </w:rPr>
        <w:t>Assudani</w:t>
      </w:r>
      <w:proofErr w:type="spellEnd"/>
      <w:r w:rsidR="008728E7">
        <w:rPr>
          <w:rFonts w:ascii="Times New Roman" w:hAnsi="Times New Roman" w:cs="Times New Roman"/>
          <w:sz w:val="24"/>
          <w:szCs w:val="24"/>
          <w:lang w:val="en-US"/>
        </w:rPr>
        <w:t xml:space="preserve"> and </w:t>
      </w:r>
      <w:proofErr w:type="spellStart"/>
      <w:r w:rsidR="008728E7">
        <w:rPr>
          <w:rFonts w:ascii="Times New Roman" w:hAnsi="Times New Roman" w:cs="Times New Roman"/>
          <w:sz w:val="24"/>
          <w:szCs w:val="24"/>
          <w:lang w:val="en-US"/>
        </w:rPr>
        <w:t>Chinta</w:t>
      </w:r>
      <w:proofErr w:type="spellEnd"/>
      <w:r w:rsidR="008728E7">
        <w:rPr>
          <w:rFonts w:ascii="Times New Roman" w:hAnsi="Times New Roman" w:cs="Times New Roman"/>
          <w:sz w:val="24"/>
          <w:szCs w:val="24"/>
          <w:lang w:val="en-US"/>
        </w:rPr>
        <w:t xml:space="preserve">, 2013). </w:t>
      </w:r>
      <w:r w:rsidR="00D0220E">
        <w:rPr>
          <w:rFonts w:ascii="Times New Roman" w:hAnsi="Times New Roman" w:cs="Times New Roman"/>
          <w:sz w:val="24"/>
          <w:szCs w:val="24"/>
          <w:lang w:val="en-US"/>
        </w:rPr>
        <w:t xml:space="preserve">Kolb`s theory </w:t>
      </w:r>
      <w:r w:rsidR="005A4093">
        <w:rPr>
          <w:rFonts w:ascii="Times New Roman" w:hAnsi="Times New Roman" w:cs="Times New Roman"/>
          <w:sz w:val="24"/>
          <w:szCs w:val="24"/>
          <w:lang w:val="en-US"/>
        </w:rPr>
        <w:t xml:space="preserve">explains the cycle of learning that can be applied to all learners. </w:t>
      </w:r>
      <w:r w:rsidR="00D0220E">
        <w:rPr>
          <w:rFonts w:ascii="Times New Roman" w:hAnsi="Times New Roman" w:cs="Times New Roman"/>
          <w:sz w:val="24"/>
          <w:szCs w:val="24"/>
          <w:lang w:val="en-US"/>
        </w:rPr>
        <w:t xml:space="preserve"> </w:t>
      </w:r>
    </w:p>
    <w:p w:rsidR="00B13B5D" w:rsidRDefault="00B13B5D" w:rsidP="006B43AB">
      <w:pPr>
        <w:rPr>
          <w:rFonts w:ascii="Times New Roman" w:hAnsi="Times New Roman" w:cs="Times New Roman"/>
          <w:sz w:val="24"/>
          <w:szCs w:val="24"/>
          <w:lang w:val="en-US"/>
        </w:rPr>
      </w:pPr>
      <w:r>
        <w:rPr>
          <w:rFonts w:ascii="Times New Roman" w:hAnsi="Times New Roman" w:cs="Times New Roman"/>
          <w:noProof/>
          <w:sz w:val="24"/>
          <w:szCs w:val="24"/>
          <w:lang w:eastAsia="bg-BG"/>
        </w:rPr>
        <w:drawing>
          <wp:inline distT="0" distB="0" distL="0" distR="0">
            <wp:extent cx="5760720" cy="37807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png"/>
                    <pic:cNvPicPr/>
                  </pic:nvPicPr>
                  <pic:blipFill>
                    <a:blip r:embed="rId9">
                      <a:extLst>
                        <a:ext uri="{28A0092B-C50C-407E-A947-70E740481C1C}">
                          <a14:useLocalDpi xmlns:a14="http://schemas.microsoft.com/office/drawing/2010/main" val="0"/>
                        </a:ext>
                      </a:extLst>
                    </a:blip>
                    <a:stretch>
                      <a:fillRect/>
                    </a:stretch>
                  </pic:blipFill>
                  <pic:spPr>
                    <a:xfrm>
                      <a:off x="0" y="0"/>
                      <a:ext cx="5760720" cy="3780790"/>
                    </a:xfrm>
                    <a:prstGeom prst="rect">
                      <a:avLst/>
                    </a:prstGeom>
                  </pic:spPr>
                </pic:pic>
              </a:graphicData>
            </a:graphic>
          </wp:inline>
        </w:drawing>
      </w:r>
    </w:p>
    <w:p w:rsidR="005A4093" w:rsidRDefault="005A4093" w:rsidP="006B43AB">
      <w:pPr>
        <w:rPr>
          <w:rFonts w:ascii="Times New Roman" w:hAnsi="Times New Roman" w:cs="Times New Roman"/>
          <w:sz w:val="24"/>
          <w:szCs w:val="24"/>
          <w:lang w:val="en-US"/>
        </w:rPr>
      </w:pPr>
      <w:r>
        <w:rPr>
          <w:rFonts w:ascii="Times New Roman" w:hAnsi="Times New Roman" w:cs="Times New Roman"/>
          <w:sz w:val="24"/>
          <w:szCs w:val="24"/>
          <w:lang w:val="en-US"/>
        </w:rPr>
        <w:t>Kolb`s learning styles are split into four general types:</w:t>
      </w:r>
    </w:p>
    <w:p w:rsidR="005A4093" w:rsidRDefault="005A4093" w:rsidP="005A4093">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Diverging – this is a feeling a watching;</w:t>
      </w:r>
    </w:p>
    <w:p w:rsidR="005A4093" w:rsidRDefault="005A4093" w:rsidP="005A4093">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Assimilating – watching and thinking;</w:t>
      </w:r>
    </w:p>
    <w:p w:rsidR="005A4093" w:rsidRDefault="005A4093" w:rsidP="005A4093">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Converging – doing and thinking;</w:t>
      </w:r>
    </w:p>
    <w:p w:rsidR="005A4093" w:rsidRDefault="005A4093" w:rsidP="005A4093">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Accommodating – doing and feeling.</w:t>
      </w:r>
    </w:p>
    <w:p w:rsidR="005A4093" w:rsidRDefault="005A4093" w:rsidP="005A4093">
      <w:pPr>
        <w:rPr>
          <w:rFonts w:ascii="Times New Roman" w:hAnsi="Times New Roman" w:cs="Times New Roman"/>
          <w:sz w:val="24"/>
          <w:szCs w:val="24"/>
          <w:lang w:val="en-US"/>
        </w:rPr>
      </w:pPr>
      <w:proofErr w:type="spellStart"/>
      <w:r>
        <w:rPr>
          <w:rFonts w:ascii="Times New Roman" w:hAnsi="Times New Roman" w:cs="Times New Roman"/>
          <w:sz w:val="24"/>
          <w:szCs w:val="24"/>
          <w:lang w:val="en-US"/>
        </w:rPr>
        <w:lastRenderedPageBreak/>
        <w:t>Diverger</w:t>
      </w:r>
      <w:proofErr w:type="spellEnd"/>
      <w:r>
        <w:rPr>
          <w:rFonts w:ascii="Times New Roman" w:hAnsi="Times New Roman" w:cs="Times New Roman"/>
          <w:sz w:val="24"/>
          <w:szCs w:val="24"/>
          <w:lang w:val="en-US"/>
        </w:rPr>
        <w:t xml:space="preserve"> learner is concrete and reflective. These learners search for the answers to </w:t>
      </w:r>
      <w:proofErr w:type="gramStart"/>
      <w:r>
        <w:rPr>
          <w:rFonts w:ascii="Times New Roman" w:hAnsi="Times New Roman" w:cs="Times New Roman"/>
          <w:sz w:val="24"/>
          <w:szCs w:val="24"/>
          <w:lang w:val="en-US"/>
        </w:rPr>
        <w:t>Why</w:t>
      </w:r>
      <w:proofErr w:type="gramEnd"/>
      <w:r>
        <w:rPr>
          <w:rFonts w:ascii="Times New Roman" w:hAnsi="Times New Roman" w:cs="Times New Roman"/>
          <w:sz w:val="24"/>
          <w:szCs w:val="24"/>
          <w:lang w:val="en-US"/>
        </w:rPr>
        <w:t xml:space="preserve"> and How. They learn fast by observing, gathering information and avoiding conflict whenever possible. </w:t>
      </w:r>
    </w:p>
    <w:p w:rsidR="00BC3067" w:rsidRDefault="00BC3067" w:rsidP="00BC3067">
      <w:pPr>
        <w:rPr>
          <w:rFonts w:ascii="Times New Roman" w:hAnsi="Times New Roman" w:cs="Times New Roman"/>
          <w:sz w:val="24"/>
          <w:szCs w:val="24"/>
          <w:lang w:val="en-US"/>
        </w:rPr>
      </w:pPr>
      <w:r>
        <w:rPr>
          <w:rFonts w:ascii="Times New Roman" w:hAnsi="Times New Roman" w:cs="Times New Roman"/>
          <w:sz w:val="24"/>
          <w:szCs w:val="24"/>
          <w:lang w:val="en-US"/>
        </w:rPr>
        <w:t xml:space="preserve">An assimilator prefers most logical course of action – thinking and reflecting. And sometimes even they overact. Logic,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and a strong sense of control are essential </w:t>
      </w:r>
      <w:proofErr w:type="spellStart"/>
      <w:r>
        <w:rPr>
          <w:rFonts w:ascii="Times New Roman" w:hAnsi="Times New Roman" w:cs="Times New Roman"/>
          <w:sz w:val="24"/>
          <w:szCs w:val="24"/>
          <w:lang w:val="en-US"/>
        </w:rPr>
        <w:t>caracteristics</w:t>
      </w:r>
      <w:proofErr w:type="spellEnd"/>
      <w:r>
        <w:rPr>
          <w:rFonts w:ascii="Times New Roman" w:hAnsi="Times New Roman" w:cs="Times New Roman"/>
          <w:sz w:val="24"/>
          <w:szCs w:val="24"/>
          <w:lang w:val="en-US"/>
        </w:rPr>
        <w:t xml:space="preserve"> for assimilators. They benefit most when given time to reflect on new information. </w:t>
      </w:r>
    </w:p>
    <w:p w:rsidR="00E305BC" w:rsidRDefault="00BC3067" w:rsidP="00BC3067">
      <w:pPr>
        <w:rPr>
          <w:rFonts w:ascii="Times New Roman" w:hAnsi="Times New Roman" w:cs="Times New Roman"/>
          <w:sz w:val="24"/>
          <w:szCs w:val="24"/>
          <w:lang w:val="en-US"/>
        </w:rPr>
      </w:pPr>
      <w:proofErr w:type="spellStart"/>
      <w:r>
        <w:rPr>
          <w:rFonts w:ascii="Times New Roman" w:hAnsi="Times New Roman" w:cs="Times New Roman"/>
          <w:sz w:val="24"/>
          <w:szCs w:val="24"/>
          <w:lang w:val="en-US"/>
        </w:rPr>
        <w:t>Convergers</w:t>
      </w:r>
      <w:proofErr w:type="spellEnd"/>
      <w:r>
        <w:rPr>
          <w:rFonts w:ascii="Times New Roman" w:hAnsi="Times New Roman" w:cs="Times New Roman"/>
          <w:sz w:val="24"/>
          <w:szCs w:val="24"/>
          <w:lang w:val="en-US"/>
        </w:rPr>
        <w:t xml:space="preserve"> prefer to work alone, but with their own ideas. They search for well-defined tasks. They learn by trial and error.  They are an expert problem solver. </w:t>
      </w:r>
    </w:p>
    <w:p w:rsidR="00BC3067" w:rsidRDefault="00BC3067" w:rsidP="00BC3067">
      <w:pPr>
        <w:rPr>
          <w:rFonts w:ascii="Times New Roman" w:hAnsi="Times New Roman" w:cs="Times New Roman"/>
          <w:sz w:val="24"/>
          <w:szCs w:val="24"/>
          <w:lang w:val="en-US"/>
        </w:rPr>
      </w:pPr>
      <w:proofErr w:type="spellStart"/>
      <w:r>
        <w:rPr>
          <w:rFonts w:ascii="Times New Roman" w:hAnsi="Times New Roman" w:cs="Times New Roman"/>
          <w:sz w:val="24"/>
          <w:szCs w:val="24"/>
          <w:lang w:val="en-US"/>
        </w:rPr>
        <w:t>Accomodators</w:t>
      </w:r>
      <w:proofErr w:type="spellEnd"/>
      <w:r>
        <w:rPr>
          <w:rFonts w:ascii="Times New Roman" w:hAnsi="Times New Roman" w:cs="Times New Roman"/>
          <w:sz w:val="24"/>
          <w:szCs w:val="24"/>
          <w:lang w:val="en-US"/>
        </w:rPr>
        <w:t xml:space="preserve"> are people oriented. They are extroverts. They are action oriented and task motivated. They are very creative in their thinking process and they take risks. They have good intuition. </w:t>
      </w:r>
    </w:p>
    <w:p w:rsidR="00BC3067" w:rsidRDefault="00BC3067" w:rsidP="00BC3067">
      <w:pPr>
        <w:rPr>
          <w:rFonts w:ascii="Times New Roman" w:hAnsi="Times New Roman" w:cs="Times New Roman"/>
          <w:sz w:val="24"/>
          <w:szCs w:val="24"/>
          <w:lang w:val="en-US"/>
        </w:rPr>
      </w:pPr>
      <w:proofErr w:type="spellStart"/>
      <w:r>
        <w:rPr>
          <w:rFonts w:ascii="Times New Roman" w:hAnsi="Times New Roman" w:cs="Times New Roman"/>
          <w:sz w:val="24"/>
          <w:szCs w:val="24"/>
          <w:lang w:val="en-US"/>
        </w:rPr>
        <w:t>Contuinuing</w:t>
      </w:r>
      <w:proofErr w:type="spellEnd"/>
      <w:r>
        <w:rPr>
          <w:rFonts w:ascii="Times New Roman" w:hAnsi="Times New Roman" w:cs="Times New Roman"/>
          <w:sz w:val="24"/>
          <w:szCs w:val="24"/>
          <w:lang w:val="en-US"/>
        </w:rPr>
        <w:t xml:space="preserve"> his research Kolb realized that learning is a cycle process, and he proposed that learning occurs through experience. He claims that:</w:t>
      </w:r>
    </w:p>
    <w:p w:rsidR="00BC3067" w:rsidRDefault="00BC3067" w:rsidP="00BC3067">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Learning is a process</w:t>
      </w:r>
    </w:p>
    <w:p w:rsidR="00BC3067" w:rsidRDefault="00BC3067" w:rsidP="00BC3067">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Learning is a continual process</w:t>
      </w:r>
    </w:p>
    <w:p w:rsidR="00BC3067" w:rsidRDefault="00BC3067" w:rsidP="00BC3067">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Learning occurs when there are conflicts to be resolved within learning experience</w:t>
      </w:r>
    </w:p>
    <w:p w:rsidR="00BC3067" w:rsidRDefault="00BC3067" w:rsidP="00BC3067">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 xml:space="preserve">Learning is a holistic process. </w:t>
      </w:r>
    </w:p>
    <w:p w:rsidR="00BC3067" w:rsidRDefault="00BC3067" w:rsidP="00BC3067">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Learning is a result of interaction between an individual and their environment</w:t>
      </w:r>
    </w:p>
    <w:p w:rsidR="00BC3067" w:rsidRPr="00BC3067" w:rsidRDefault="00BC3067" w:rsidP="00BC3067">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 xml:space="preserve">Learning is a process of creating knowledge through experience. </w:t>
      </w:r>
    </w:p>
    <w:p w:rsidR="00E305BC" w:rsidRDefault="00394CCB" w:rsidP="00394CCB">
      <w:pPr>
        <w:rPr>
          <w:rFonts w:ascii="Times New Roman" w:hAnsi="Times New Roman" w:cs="Times New Roman"/>
          <w:sz w:val="24"/>
          <w:szCs w:val="24"/>
          <w:lang w:val="en-US"/>
        </w:rPr>
      </w:pPr>
      <w:r>
        <w:rPr>
          <w:rFonts w:ascii="Times New Roman" w:hAnsi="Times New Roman" w:cs="Times New Roman"/>
          <w:sz w:val="24"/>
          <w:szCs w:val="24"/>
          <w:lang w:val="en-US"/>
        </w:rPr>
        <w:t>So within Kolb`s learning style we have four different modes:</w:t>
      </w:r>
    </w:p>
    <w:p w:rsidR="00394CCB" w:rsidRDefault="00394CCB" w:rsidP="00394CCB">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 xml:space="preserve">Concrete experience – describes more people who feel more than they think. Individuals at this mode tend to be very good at relating to others. And they tend to be intuitive decision-maker. </w:t>
      </w:r>
    </w:p>
    <w:p w:rsidR="00394CCB" w:rsidRDefault="00394CCB" w:rsidP="00394CCB">
      <w:pPr>
        <w:pStyle w:val="ListParagraph"/>
        <w:numPr>
          <w:ilvl w:val="0"/>
          <w:numId w:val="8"/>
        </w:numPr>
        <w:rPr>
          <w:rFonts w:ascii="Times New Roman" w:hAnsi="Times New Roman" w:cs="Times New Roman"/>
          <w:sz w:val="24"/>
          <w:szCs w:val="24"/>
          <w:lang w:val="en-US"/>
        </w:rPr>
      </w:pPr>
      <w:proofErr w:type="gramStart"/>
      <w:r>
        <w:rPr>
          <w:rFonts w:ascii="Times New Roman" w:hAnsi="Times New Roman" w:cs="Times New Roman"/>
          <w:sz w:val="24"/>
          <w:szCs w:val="24"/>
          <w:lang w:val="en-US"/>
        </w:rPr>
        <w:t>Reflective  Observation</w:t>
      </w:r>
      <w:proofErr w:type="gramEnd"/>
      <w:r>
        <w:rPr>
          <w:rFonts w:ascii="Times New Roman" w:hAnsi="Times New Roman" w:cs="Times New Roman"/>
          <w:sz w:val="24"/>
          <w:szCs w:val="24"/>
          <w:lang w:val="en-US"/>
        </w:rPr>
        <w:t xml:space="preserve"> – describes people who would rather watch and observe, rather than be active participants. These people like the exposure.</w:t>
      </w:r>
    </w:p>
    <w:p w:rsidR="00394CCB" w:rsidRDefault="00394CCB" w:rsidP="00394CCB">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The Abstract Conceptualization – describes more people who think more than they feel. These are people who have a scientific approach to problem – solving.</w:t>
      </w:r>
    </w:p>
    <w:p w:rsidR="00394CCB" w:rsidRDefault="00394CCB" w:rsidP="00394CCB">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The Active Experimentation – describes individuals who take active role in influencing others. These individuals appreciate practical applications rather than reflectively understanding what is happening. They wa</w:t>
      </w:r>
      <w:r w:rsidR="008618FE">
        <w:rPr>
          <w:rFonts w:ascii="Times New Roman" w:hAnsi="Times New Roman" w:cs="Times New Roman"/>
          <w:sz w:val="24"/>
          <w:szCs w:val="24"/>
          <w:lang w:val="en-US"/>
        </w:rPr>
        <w:t>nt to participate, not observe (</w:t>
      </w:r>
      <w:proofErr w:type="spellStart"/>
      <w:r w:rsidR="008618FE">
        <w:rPr>
          <w:rFonts w:ascii="Times New Roman" w:hAnsi="Times New Roman" w:cs="Times New Roman"/>
          <w:sz w:val="24"/>
          <w:szCs w:val="24"/>
          <w:lang w:val="en-US"/>
        </w:rPr>
        <w:t>simplypsychology</w:t>
      </w:r>
      <w:proofErr w:type="spellEnd"/>
      <w:r w:rsidR="008618FE">
        <w:rPr>
          <w:rFonts w:ascii="Times New Roman" w:hAnsi="Times New Roman" w:cs="Times New Roman"/>
          <w:sz w:val="24"/>
          <w:szCs w:val="24"/>
          <w:lang w:val="en-US"/>
        </w:rPr>
        <w:t xml:space="preserve">, 2020). </w:t>
      </w:r>
    </w:p>
    <w:p w:rsidR="00394CCB" w:rsidRDefault="00394CCB" w:rsidP="00394CCB">
      <w:pPr>
        <w:rPr>
          <w:rFonts w:ascii="Times New Roman" w:hAnsi="Times New Roman" w:cs="Times New Roman"/>
          <w:sz w:val="24"/>
          <w:szCs w:val="24"/>
          <w:lang w:val="en-US"/>
        </w:rPr>
      </w:pPr>
      <w:r>
        <w:rPr>
          <w:rFonts w:ascii="Times New Roman" w:hAnsi="Times New Roman" w:cs="Times New Roman"/>
          <w:sz w:val="24"/>
          <w:szCs w:val="24"/>
          <w:lang w:val="en-US"/>
        </w:rPr>
        <w:t xml:space="preserve">Kolb further stated that within this learning cycle all four processes must be implemented in order for efficient learning to occur. Each mode of the learning cycle indicates one step towards the completion of a full </w:t>
      </w:r>
      <w:r w:rsidR="008618FE">
        <w:rPr>
          <w:rFonts w:ascii="Times New Roman" w:hAnsi="Times New Roman" w:cs="Times New Roman"/>
          <w:sz w:val="24"/>
          <w:szCs w:val="24"/>
          <w:lang w:val="en-US"/>
        </w:rPr>
        <w:t xml:space="preserve">learning experience. </w:t>
      </w:r>
    </w:p>
    <w:p w:rsidR="008618FE" w:rsidRDefault="008618FE" w:rsidP="00394CCB">
      <w:pPr>
        <w:rPr>
          <w:rFonts w:ascii="Times New Roman" w:hAnsi="Times New Roman" w:cs="Times New Roman"/>
          <w:sz w:val="24"/>
          <w:szCs w:val="24"/>
          <w:lang w:val="en-US"/>
        </w:rPr>
      </w:pPr>
      <w:r>
        <w:rPr>
          <w:rFonts w:ascii="Times New Roman" w:hAnsi="Times New Roman" w:cs="Times New Roman"/>
          <w:sz w:val="24"/>
          <w:szCs w:val="24"/>
          <w:lang w:val="en-US"/>
        </w:rPr>
        <w:t xml:space="preserve">For a training to be effective, using Kolb`s theory, an individual can start from any mode, but should complete the whole cycle at the end. This is what is going to be defined as successful training. </w:t>
      </w:r>
    </w:p>
    <w:p w:rsidR="008618FE" w:rsidRDefault="008618FE" w:rsidP="00394CCB">
      <w:pP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I have </w:t>
      </w:r>
      <w:r w:rsidR="007927DF">
        <w:rPr>
          <w:rFonts w:ascii="Times New Roman" w:hAnsi="Times New Roman" w:cs="Times New Roman"/>
          <w:sz w:val="24"/>
          <w:szCs w:val="24"/>
          <w:lang w:val="en-US"/>
        </w:rPr>
        <w:t xml:space="preserve">personally chosen Kolb`s theory because there is a lot of benefits that comes with it when applied for training purposes. And most important one for me in this case is that the learning is quite accelerated. </w:t>
      </w:r>
      <w:proofErr w:type="gramStart"/>
      <w:r w:rsidR="007927DF">
        <w:rPr>
          <w:rFonts w:ascii="Times New Roman" w:hAnsi="Times New Roman" w:cs="Times New Roman"/>
          <w:sz w:val="24"/>
          <w:szCs w:val="24"/>
          <w:lang w:val="en-US"/>
        </w:rPr>
        <w:t xml:space="preserve">Which is a good thing for any </w:t>
      </w:r>
      <w:proofErr w:type="spellStart"/>
      <w:r w:rsidR="007927DF">
        <w:rPr>
          <w:rFonts w:ascii="Times New Roman" w:hAnsi="Times New Roman" w:cs="Times New Roman"/>
          <w:sz w:val="24"/>
          <w:szCs w:val="24"/>
          <w:lang w:val="en-US"/>
        </w:rPr>
        <w:t>organisation</w:t>
      </w:r>
      <w:proofErr w:type="spellEnd"/>
      <w:r w:rsidR="007927DF">
        <w:rPr>
          <w:rFonts w:ascii="Times New Roman" w:hAnsi="Times New Roman" w:cs="Times New Roman"/>
          <w:sz w:val="24"/>
          <w:szCs w:val="24"/>
          <w:lang w:val="en-US"/>
        </w:rPr>
        <w:t xml:space="preserve"> out there.</w:t>
      </w:r>
      <w:proofErr w:type="gramEnd"/>
      <w:r w:rsidR="007927DF">
        <w:rPr>
          <w:rFonts w:ascii="Times New Roman" w:hAnsi="Times New Roman" w:cs="Times New Roman"/>
          <w:sz w:val="24"/>
          <w:szCs w:val="24"/>
          <w:lang w:val="en-US"/>
        </w:rPr>
        <w:t xml:space="preserve"> </w:t>
      </w:r>
      <w:proofErr w:type="gramStart"/>
      <w:r w:rsidR="007927DF">
        <w:rPr>
          <w:rFonts w:ascii="Times New Roman" w:hAnsi="Times New Roman" w:cs="Times New Roman"/>
          <w:sz w:val="24"/>
          <w:szCs w:val="24"/>
          <w:lang w:val="en-US"/>
        </w:rPr>
        <w:t xml:space="preserve">As most </w:t>
      </w:r>
      <w:proofErr w:type="spellStart"/>
      <w:r w:rsidR="007927DF">
        <w:rPr>
          <w:rFonts w:ascii="Times New Roman" w:hAnsi="Times New Roman" w:cs="Times New Roman"/>
          <w:sz w:val="24"/>
          <w:szCs w:val="24"/>
          <w:lang w:val="en-US"/>
        </w:rPr>
        <w:t>organisations</w:t>
      </w:r>
      <w:proofErr w:type="spellEnd"/>
      <w:r w:rsidR="007927DF">
        <w:rPr>
          <w:rFonts w:ascii="Times New Roman" w:hAnsi="Times New Roman" w:cs="Times New Roman"/>
          <w:sz w:val="24"/>
          <w:szCs w:val="24"/>
          <w:lang w:val="en-US"/>
        </w:rPr>
        <w:t xml:space="preserve"> do not want to waste too much time on training, because that brings up their expenses.</w:t>
      </w:r>
      <w:proofErr w:type="gramEnd"/>
      <w:r w:rsidR="007927DF">
        <w:rPr>
          <w:rFonts w:ascii="Times New Roman" w:hAnsi="Times New Roman" w:cs="Times New Roman"/>
          <w:sz w:val="24"/>
          <w:szCs w:val="24"/>
          <w:lang w:val="en-US"/>
        </w:rPr>
        <w:t xml:space="preserve"> </w:t>
      </w:r>
      <w:proofErr w:type="gramStart"/>
      <w:r w:rsidR="007927DF">
        <w:rPr>
          <w:rFonts w:ascii="Times New Roman" w:hAnsi="Times New Roman" w:cs="Times New Roman"/>
          <w:sz w:val="24"/>
          <w:szCs w:val="24"/>
          <w:lang w:val="en-US"/>
        </w:rPr>
        <w:t>However they still want to provide effective training, as if not, that coul</w:t>
      </w:r>
      <w:r w:rsidR="00F44CDE">
        <w:rPr>
          <w:rFonts w:ascii="Times New Roman" w:hAnsi="Times New Roman" w:cs="Times New Roman"/>
          <w:sz w:val="24"/>
          <w:szCs w:val="24"/>
          <w:lang w:val="en-US"/>
        </w:rPr>
        <w:t>d increase their costs as well (Schein, 1978).</w:t>
      </w:r>
      <w:proofErr w:type="gramEnd"/>
      <w:r w:rsidR="00F44CDE">
        <w:rPr>
          <w:rFonts w:ascii="Times New Roman" w:hAnsi="Times New Roman" w:cs="Times New Roman"/>
          <w:sz w:val="24"/>
          <w:szCs w:val="24"/>
          <w:lang w:val="en-US"/>
        </w:rPr>
        <w:t xml:space="preserve"> </w:t>
      </w:r>
    </w:p>
    <w:p w:rsidR="00E305BC" w:rsidRDefault="00F44CDE" w:rsidP="00F44CDE">
      <w:pPr>
        <w:rPr>
          <w:rFonts w:ascii="Times New Roman" w:hAnsi="Times New Roman" w:cs="Times New Roman"/>
          <w:sz w:val="24"/>
          <w:szCs w:val="24"/>
          <w:lang w:val="en-US"/>
        </w:rPr>
      </w:pPr>
      <w:r>
        <w:rPr>
          <w:rFonts w:ascii="Times New Roman" w:hAnsi="Times New Roman" w:cs="Times New Roman"/>
          <w:sz w:val="24"/>
          <w:szCs w:val="24"/>
          <w:lang w:val="en-US"/>
        </w:rPr>
        <w:t xml:space="preserve">Kolb`s theory does increase the engagement of the participants, which is a valuable thing to consider for any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Because according to </w:t>
      </w:r>
      <w:proofErr w:type="spellStart"/>
      <w:r>
        <w:rPr>
          <w:rFonts w:ascii="Times New Roman" w:hAnsi="Times New Roman" w:cs="Times New Roman"/>
          <w:sz w:val="24"/>
          <w:szCs w:val="24"/>
          <w:lang w:val="en-US"/>
        </w:rPr>
        <w:t>Willian</w:t>
      </w:r>
      <w:proofErr w:type="spellEnd"/>
      <w:r>
        <w:rPr>
          <w:rFonts w:ascii="Times New Roman" w:hAnsi="Times New Roman" w:cs="Times New Roman"/>
          <w:sz w:val="24"/>
          <w:szCs w:val="24"/>
          <w:lang w:val="en-US"/>
        </w:rPr>
        <w:t xml:space="preserve"> Khan</w:t>
      </w:r>
      <w:r w:rsidR="00B13B5D">
        <w:rPr>
          <w:rFonts w:ascii="Times New Roman" w:hAnsi="Times New Roman" w:cs="Times New Roman"/>
          <w:sz w:val="24"/>
          <w:szCs w:val="24"/>
          <w:lang w:val="en-US"/>
        </w:rPr>
        <w:t xml:space="preserve"> (1990)</w:t>
      </w:r>
      <w:r>
        <w:rPr>
          <w:rFonts w:ascii="Times New Roman" w:hAnsi="Times New Roman" w:cs="Times New Roman"/>
          <w:sz w:val="24"/>
          <w:szCs w:val="24"/>
          <w:lang w:val="en-US"/>
        </w:rPr>
        <w:t xml:space="preserve">, the founding father of </w:t>
      </w:r>
      <w:r w:rsidR="00B13B5D">
        <w:rPr>
          <w:rFonts w:ascii="Times New Roman" w:hAnsi="Times New Roman" w:cs="Times New Roman"/>
          <w:sz w:val="24"/>
          <w:szCs w:val="24"/>
          <w:lang w:val="en-US"/>
        </w:rPr>
        <w:t xml:space="preserve">the employee </w:t>
      </w:r>
      <w:r>
        <w:rPr>
          <w:rFonts w:ascii="Times New Roman" w:hAnsi="Times New Roman" w:cs="Times New Roman"/>
          <w:sz w:val="24"/>
          <w:szCs w:val="24"/>
          <w:lang w:val="en-US"/>
        </w:rPr>
        <w:t>engagement</w:t>
      </w:r>
      <w:r w:rsidR="00B13B5D">
        <w:rPr>
          <w:rFonts w:ascii="Times New Roman" w:hAnsi="Times New Roman" w:cs="Times New Roman"/>
          <w:sz w:val="24"/>
          <w:szCs w:val="24"/>
          <w:lang w:val="en-US"/>
        </w:rPr>
        <w:t xml:space="preserve"> concept</w:t>
      </w:r>
      <w:r>
        <w:rPr>
          <w:rFonts w:ascii="Times New Roman" w:hAnsi="Times New Roman" w:cs="Times New Roman"/>
          <w:sz w:val="24"/>
          <w:szCs w:val="24"/>
          <w:lang w:val="en-US"/>
        </w:rPr>
        <w:t xml:space="preserve">, engaged employees are more motivated. So, as an Assistant Manager, this would be one of my main goals. Therefore Kolb`s theory fits in perfect our purposes. </w:t>
      </w:r>
    </w:p>
    <w:p w:rsidR="00E305BC" w:rsidRDefault="004A29FA" w:rsidP="00B13B5D">
      <w:pPr>
        <w:rPr>
          <w:rFonts w:ascii="Times New Roman" w:hAnsi="Times New Roman" w:cs="Times New Roman"/>
          <w:sz w:val="24"/>
          <w:szCs w:val="24"/>
          <w:lang w:val="en-US"/>
        </w:rPr>
      </w:pPr>
      <w:r>
        <w:rPr>
          <w:rFonts w:ascii="Times New Roman" w:hAnsi="Times New Roman" w:cs="Times New Roman"/>
          <w:sz w:val="24"/>
          <w:szCs w:val="24"/>
          <w:lang w:val="en-US"/>
        </w:rPr>
        <w:t>One of the most important advantages when using Kolb`s theory is that people have the chance to apply immediately all the things they have learned during the training</w:t>
      </w:r>
      <w:r w:rsidR="007F7959">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p>
    <w:p w:rsidR="00E305BC" w:rsidRDefault="00E305BC" w:rsidP="00821555">
      <w:pPr>
        <w:ind w:left="360"/>
        <w:rPr>
          <w:rFonts w:ascii="Times New Roman" w:hAnsi="Times New Roman" w:cs="Times New Roman"/>
          <w:sz w:val="24"/>
          <w:szCs w:val="24"/>
          <w:lang w:val="en-US"/>
        </w:rPr>
      </w:pPr>
    </w:p>
    <w:p w:rsidR="00E305BC" w:rsidRPr="0030152D" w:rsidRDefault="00E305BC" w:rsidP="0030152D">
      <w:pPr>
        <w:pStyle w:val="ListParagraph"/>
        <w:numPr>
          <w:ilvl w:val="0"/>
          <w:numId w:val="7"/>
        </w:numPr>
        <w:rPr>
          <w:rFonts w:ascii="Arial" w:hAnsi="Arial" w:cs="Arial"/>
          <w:b/>
          <w:sz w:val="28"/>
          <w:szCs w:val="28"/>
          <w:lang w:val="en-US"/>
        </w:rPr>
      </w:pPr>
      <w:r w:rsidRPr="0030152D">
        <w:rPr>
          <w:rFonts w:ascii="Arial" w:hAnsi="Arial" w:cs="Arial"/>
          <w:b/>
          <w:sz w:val="28"/>
          <w:szCs w:val="28"/>
          <w:lang w:val="en-US"/>
        </w:rPr>
        <w:t xml:space="preserve">Personal reflection. </w:t>
      </w:r>
    </w:p>
    <w:p w:rsidR="00E305BC" w:rsidRDefault="00E305BC" w:rsidP="00E305BC">
      <w:pPr>
        <w:rPr>
          <w:rFonts w:ascii="Times New Roman" w:hAnsi="Times New Roman" w:cs="Times New Roman"/>
          <w:sz w:val="24"/>
          <w:szCs w:val="24"/>
          <w:lang w:val="en-US"/>
        </w:rPr>
      </w:pPr>
      <w:r>
        <w:rPr>
          <w:rFonts w:ascii="Times New Roman" w:hAnsi="Times New Roman" w:cs="Times New Roman"/>
          <w:sz w:val="24"/>
          <w:szCs w:val="24"/>
          <w:lang w:val="en-US"/>
        </w:rPr>
        <w:t xml:space="preserve">Doing my personal reflection, evaluating my skills and knowledge before and after doing this module, I can proudly say that I have learnt a lot of new things about myself. I have also gained a lot of knowledge regarding my personal development. All the new things I have already learnt are already helping me on my way of improving myself. I am already a better listener. I have gained more experience, working within a team. And most importantly is that I found myself expanding on my vocabulary, which is something I always try to improve. </w:t>
      </w:r>
    </w:p>
    <w:p w:rsidR="00E305BC" w:rsidRDefault="00E305BC" w:rsidP="00E305BC">
      <w:pPr>
        <w:rPr>
          <w:rFonts w:ascii="Times New Roman" w:hAnsi="Times New Roman" w:cs="Times New Roman"/>
          <w:sz w:val="24"/>
          <w:szCs w:val="24"/>
          <w:lang w:val="en-US"/>
        </w:rPr>
      </w:pPr>
      <w:r w:rsidRPr="002D4402">
        <w:rPr>
          <w:rFonts w:ascii="Times New Roman" w:hAnsi="Times New Roman" w:cs="Times New Roman"/>
          <w:sz w:val="24"/>
          <w:szCs w:val="24"/>
          <w:lang w:val="en-US"/>
        </w:rPr>
        <w:t>The task (Open Book assignmen</w:t>
      </w:r>
      <w:r>
        <w:rPr>
          <w:rFonts w:ascii="Times New Roman" w:hAnsi="Times New Roman" w:cs="Times New Roman"/>
          <w:sz w:val="24"/>
          <w:szCs w:val="24"/>
          <w:lang w:val="en-US"/>
        </w:rPr>
        <w:t>t</w:t>
      </w:r>
      <w:r w:rsidRPr="002D4402">
        <w:rPr>
          <w:rFonts w:ascii="Times New Roman" w:hAnsi="Times New Roman" w:cs="Times New Roman"/>
          <w:sz w:val="24"/>
          <w:szCs w:val="24"/>
          <w:lang w:val="en-US"/>
        </w:rPr>
        <w:t xml:space="preserve">) that we have been given to write 500 words within 3 hours </w:t>
      </w:r>
      <w:r>
        <w:rPr>
          <w:rFonts w:ascii="Times New Roman" w:hAnsi="Times New Roman" w:cs="Times New Roman"/>
          <w:sz w:val="24"/>
          <w:szCs w:val="24"/>
          <w:lang w:val="en-US"/>
        </w:rPr>
        <w:t>was a challenging one</w:t>
      </w:r>
      <w:r w:rsidRPr="002D4402">
        <w:rPr>
          <w:rFonts w:ascii="Times New Roman" w:hAnsi="Times New Roman" w:cs="Times New Roman"/>
          <w:sz w:val="24"/>
          <w:szCs w:val="24"/>
          <w:lang w:val="en-US"/>
        </w:rPr>
        <w:t>.</w:t>
      </w:r>
      <w:r>
        <w:rPr>
          <w:rFonts w:ascii="Times New Roman" w:hAnsi="Times New Roman" w:cs="Times New Roman"/>
          <w:sz w:val="24"/>
          <w:szCs w:val="24"/>
          <w:lang w:val="en-US"/>
        </w:rPr>
        <w:t xml:space="preserve"> But it certainly did help me a lot. Writing such a piece of content within such a tight time window was</w:t>
      </w:r>
      <w:r w:rsidRPr="002D4402">
        <w:rPr>
          <w:rFonts w:ascii="Times New Roman" w:hAnsi="Times New Roman" w:cs="Times New Roman"/>
          <w:sz w:val="24"/>
          <w:szCs w:val="24"/>
          <w:lang w:val="en-US"/>
        </w:rPr>
        <w:t xml:space="preserve"> very helpful </w:t>
      </w:r>
      <w:r>
        <w:rPr>
          <w:rFonts w:ascii="Times New Roman" w:hAnsi="Times New Roman" w:cs="Times New Roman"/>
          <w:sz w:val="24"/>
          <w:szCs w:val="24"/>
          <w:lang w:val="en-US"/>
        </w:rPr>
        <w:t>to me. It</w:t>
      </w:r>
      <w:r w:rsidRPr="002D4402">
        <w:rPr>
          <w:rFonts w:ascii="Times New Roman" w:hAnsi="Times New Roman" w:cs="Times New Roman"/>
          <w:sz w:val="24"/>
          <w:szCs w:val="24"/>
          <w:lang w:val="en-US"/>
        </w:rPr>
        <w:t xml:space="preserve"> made me realize that I am able to undertake tasks under pressure. </w:t>
      </w:r>
      <w:r>
        <w:rPr>
          <w:rFonts w:ascii="Times New Roman" w:hAnsi="Times New Roman" w:cs="Times New Roman"/>
          <w:sz w:val="24"/>
          <w:szCs w:val="24"/>
          <w:lang w:val="en-US"/>
        </w:rPr>
        <w:t xml:space="preserve">That is something that managers need to do, every now and then. So I loved that I had the chance to practice that already. </w:t>
      </w:r>
    </w:p>
    <w:p w:rsidR="00E305BC" w:rsidRDefault="00E305BC" w:rsidP="00E305BC">
      <w:pPr>
        <w:rPr>
          <w:rFonts w:ascii="Times New Roman" w:hAnsi="Times New Roman" w:cs="Times New Roman"/>
          <w:sz w:val="24"/>
          <w:szCs w:val="24"/>
          <w:lang w:val="en-US"/>
        </w:rPr>
      </w:pPr>
      <w:r>
        <w:rPr>
          <w:rFonts w:ascii="Times New Roman" w:hAnsi="Times New Roman" w:cs="Times New Roman"/>
          <w:sz w:val="24"/>
          <w:szCs w:val="24"/>
          <w:lang w:val="en-US"/>
        </w:rPr>
        <w:t xml:space="preserve">In general, the practical side of this module was super helpful for me. The Mock interview was </w:t>
      </w:r>
      <w:r w:rsidR="00105071">
        <w:rPr>
          <w:rFonts w:ascii="Times New Roman" w:hAnsi="Times New Roman" w:cs="Times New Roman"/>
          <w:sz w:val="24"/>
          <w:szCs w:val="24"/>
          <w:lang w:val="en-US"/>
        </w:rPr>
        <w:t xml:space="preserve">very eye – </w:t>
      </w:r>
      <w:proofErr w:type="gramStart"/>
      <w:r w:rsidR="00105071">
        <w:rPr>
          <w:rFonts w:ascii="Times New Roman" w:hAnsi="Times New Roman" w:cs="Times New Roman"/>
          <w:sz w:val="24"/>
          <w:szCs w:val="24"/>
          <w:lang w:val="en-US"/>
        </w:rPr>
        <w:t xml:space="preserve">opening </w:t>
      </w:r>
      <w:r>
        <w:rPr>
          <w:rFonts w:ascii="Times New Roman" w:hAnsi="Times New Roman" w:cs="Times New Roman"/>
          <w:sz w:val="24"/>
          <w:szCs w:val="24"/>
          <w:lang w:val="en-US"/>
        </w:rPr>
        <w:t xml:space="preserve"> as</w:t>
      </w:r>
      <w:proofErr w:type="gramEnd"/>
      <w:r>
        <w:rPr>
          <w:rFonts w:ascii="Times New Roman" w:hAnsi="Times New Roman" w:cs="Times New Roman"/>
          <w:sz w:val="24"/>
          <w:szCs w:val="24"/>
          <w:lang w:val="en-US"/>
        </w:rPr>
        <w:t xml:space="preserve"> well. And it did help me to overcome my fear of interviews. I tend to get very stressed every time I have to attend a basic interview. And interviews for higher positions, as management ones, have always been more challenging. But at least now, after doing the Mock interview, I know what kind of questions I might be asked, so I can prepare myself in advance when the time comes. </w:t>
      </w:r>
    </w:p>
    <w:p w:rsidR="00E305BC" w:rsidRDefault="00E305BC" w:rsidP="00E305BC">
      <w:pPr>
        <w:rPr>
          <w:rFonts w:ascii="Times New Roman" w:hAnsi="Times New Roman" w:cs="Times New Roman"/>
          <w:sz w:val="24"/>
          <w:szCs w:val="24"/>
          <w:lang w:val="en-US"/>
        </w:rPr>
      </w:pPr>
      <w:r>
        <w:rPr>
          <w:rFonts w:ascii="Times New Roman" w:hAnsi="Times New Roman" w:cs="Times New Roman"/>
          <w:sz w:val="24"/>
          <w:szCs w:val="24"/>
          <w:lang w:val="en-US"/>
        </w:rPr>
        <w:t xml:space="preserve">Other tools from this module that have helped me a lot are </w:t>
      </w:r>
      <w:proofErr w:type="spellStart"/>
      <w:r>
        <w:rPr>
          <w:rFonts w:ascii="Times New Roman" w:hAnsi="Times New Roman" w:cs="Times New Roman"/>
          <w:sz w:val="24"/>
          <w:szCs w:val="24"/>
          <w:lang w:val="en-US"/>
        </w:rPr>
        <w:t>Johari</w:t>
      </w:r>
      <w:proofErr w:type="spellEnd"/>
      <w:r>
        <w:rPr>
          <w:rFonts w:ascii="Times New Roman" w:hAnsi="Times New Roman" w:cs="Times New Roman"/>
          <w:sz w:val="24"/>
          <w:szCs w:val="24"/>
          <w:lang w:val="en-US"/>
        </w:rPr>
        <w:t xml:space="preserve"> window and the Personal SWOT analysis. </w:t>
      </w:r>
    </w:p>
    <w:p w:rsidR="00E305BC" w:rsidRDefault="00E305BC" w:rsidP="00E305BC">
      <w:pPr>
        <w:rPr>
          <w:rFonts w:ascii="Times New Roman" w:hAnsi="Times New Roman" w:cs="Times New Roman"/>
          <w:sz w:val="24"/>
          <w:szCs w:val="24"/>
          <w:lang w:val="en-US"/>
        </w:rPr>
      </w:pPr>
      <w:proofErr w:type="spellStart"/>
      <w:r>
        <w:rPr>
          <w:rFonts w:ascii="Times New Roman" w:hAnsi="Times New Roman" w:cs="Times New Roman"/>
          <w:sz w:val="24"/>
          <w:szCs w:val="24"/>
          <w:lang w:val="en-US"/>
        </w:rPr>
        <w:t>Johari</w:t>
      </w:r>
      <w:proofErr w:type="spellEnd"/>
      <w:r>
        <w:rPr>
          <w:rFonts w:ascii="Times New Roman" w:hAnsi="Times New Roman" w:cs="Times New Roman"/>
          <w:sz w:val="24"/>
          <w:szCs w:val="24"/>
          <w:lang w:val="en-US"/>
        </w:rPr>
        <w:t xml:space="preserve"> window is a very practical and useful tool that brings self – awareness. It is divided into four quadrants. The Open quadrant represents area of activity know to the self, and known to the others. Quadrant II is the </w:t>
      </w:r>
      <w:proofErr w:type="spellStart"/>
      <w:r>
        <w:rPr>
          <w:rFonts w:ascii="Times New Roman" w:hAnsi="Times New Roman" w:cs="Times New Roman"/>
          <w:sz w:val="24"/>
          <w:szCs w:val="24"/>
          <w:lang w:val="en-US"/>
        </w:rPr>
        <w:t>the</w:t>
      </w:r>
      <w:proofErr w:type="spellEnd"/>
      <w:r>
        <w:rPr>
          <w:rFonts w:ascii="Times New Roman" w:hAnsi="Times New Roman" w:cs="Times New Roman"/>
          <w:sz w:val="24"/>
          <w:szCs w:val="24"/>
          <w:lang w:val="en-US"/>
        </w:rPr>
        <w:t xml:space="preserve"> Blind area. It represents things that we are not aware of, but others can see about us. Quadrant III is the Hidden area and it refers to things </w:t>
      </w:r>
      <w:r>
        <w:rPr>
          <w:rFonts w:ascii="Times New Roman" w:hAnsi="Times New Roman" w:cs="Times New Roman"/>
          <w:sz w:val="24"/>
          <w:szCs w:val="24"/>
          <w:lang w:val="en-US"/>
        </w:rPr>
        <w:lastRenderedPageBreak/>
        <w:t>that we know about ourselves, but we are not willing to reveal to others. Quadrant IV is the area of the Unknown. It refers to things that we do not know about ourselves, but as well others do not know abo</w:t>
      </w:r>
      <w:r>
        <w:rPr>
          <w:rFonts w:ascii="Times New Roman" w:hAnsi="Times New Roman" w:cs="Times New Roman"/>
          <w:sz w:val="24"/>
          <w:szCs w:val="24"/>
          <w:lang w:val="en-US"/>
        </w:rPr>
        <w:t>ut us (</w:t>
      </w:r>
      <w:proofErr w:type="spellStart"/>
      <w:r>
        <w:rPr>
          <w:rFonts w:ascii="Times New Roman" w:hAnsi="Times New Roman" w:cs="Times New Roman"/>
          <w:sz w:val="24"/>
          <w:szCs w:val="24"/>
          <w:lang w:val="en-US"/>
        </w:rPr>
        <w:t>Bergquist</w:t>
      </w:r>
      <w:proofErr w:type="spellEnd"/>
      <w:r>
        <w:rPr>
          <w:rFonts w:ascii="Times New Roman" w:hAnsi="Times New Roman" w:cs="Times New Roman"/>
          <w:sz w:val="24"/>
          <w:szCs w:val="24"/>
          <w:lang w:val="en-US"/>
        </w:rPr>
        <w:t xml:space="preserve">, 2009). </w:t>
      </w:r>
      <w:r>
        <w:rPr>
          <w:rFonts w:ascii="Times New Roman" w:hAnsi="Times New Roman" w:cs="Times New Roman"/>
          <w:sz w:val="24"/>
          <w:szCs w:val="24"/>
          <w:lang w:val="en-US"/>
        </w:rPr>
        <w:t xml:space="preserve">The idea of assessing our skills every now and then using </w:t>
      </w:r>
      <w:proofErr w:type="spellStart"/>
      <w:r>
        <w:rPr>
          <w:rFonts w:ascii="Times New Roman" w:hAnsi="Times New Roman" w:cs="Times New Roman"/>
          <w:sz w:val="24"/>
          <w:szCs w:val="24"/>
          <w:lang w:val="en-US"/>
        </w:rPr>
        <w:t>Johari</w:t>
      </w:r>
      <w:proofErr w:type="spellEnd"/>
      <w:r>
        <w:rPr>
          <w:rFonts w:ascii="Times New Roman" w:hAnsi="Times New Roman" w:cs="Times New Roman"/>
          <w:sz w:val="24"/>
          <w:szCs w:val="24"/>
          <w:lang w:val="en-US"/>
        </w:rPr>
        <w:t xml:space="preserve"> window is that at some point the Open area quadrant will be the biggest one. And with time passing, we will be more aware of our skillset, respectively decrease the other quadrants</w:t>
      </w:r>
      <w:r>
        <w:rPr>
          <w:rFonts w:ascii="Times New Roman" w:hAnsi="Times New Roman" w:cs="Times New Roman"/>
          <w:sz w:val="24"/>
          <w:szCs w:val="24"/>
          <w:lang w:val="en-US"/>
        </w:rPr>
        <w:t>.</w:t>
      </w:r>
    </w:p>
    <w:tbl>
      <w:tblPr>
        <w:tblStyle w:val="TableGrid"/>
        <w:tblW w:w="0" w:type="auto"/>
        <w:tblLook w:val="04A0" w:firstRow="1" w:lastRow="0" w:firstColumn="1" w:lastColumn="0" w:noHBand="0" w:noVBand="1"/>
      </w:tblPr>
      <w:tblGrid>
        <w:gridCol w:w="3070"/>
        <w:gridCol w:w="3071"/>
        <w:gridCol w:w="3071"/>
      </w:tblGrid>
      <w:tr w:rsidR="00E305BC" w:rsidTr="00E305BC">
        <w:trPr>
          <w:trHeight w:val="616"/>
        </w:trPr>
        <w:tc>
          <w:tcPr>
            <w:tcW w:w="3070" w:type="dxa"/>
          </w:tcPr>
          <w:p w:rsidR="00E305BC" w:rsidRDefault="00E305BC" w:rsidP="006026DD">
            <w:pPr>
              <w:rPr>
                <w:rFonts w:ascii="Times New Roman" w:hAnsi="Times New Roman" w:cs="Times New Roman"/>
                <w:sz w:val="24"/>
                <w:szCs w:val="24"/>
                <w:lang w:val="en-US"/>
              </w:rPr>
            </w:pPr>
          </w:p>
        </w:tc>
        <w:tc>
          <w:tcPr>
            <w:tcW w:w="3071" w:type="dxa"/>
          </w:tcPr>
          <w:p w:rsidR="00E305BC" w:rsidRPr="00063235" w:rsidRDefault="00E305BC" w:rsidP="006026DD">
            <w:pPr>
              <w:rPr>
                <w:rFonts w:ascii="Times New Roman" w:hAnsi="Times New Roman" w:cs="Times New Roman"/>
                <w:b/>
                <w:sz w:val="24"/>
                <w:szCs w:val="24"/>
                <w:lang w:val="en-US"/>
              </w:rPr>
            </w:pPr>
            <w:r w:rsidRPr="00063235">
              <w:rPr>
                <w:rFonts w:ascii="Times New Roman" w:hAnsi="Times New Roman" w:cs="Times New Roman"/>
                <w:b/>
                <w:sz w:val="24"/>
                <w:szCs w:val="24"/>
                <w:lang w:val="en-US"/>
              </w:rPr>
              <w:t>Known to Self</w:t>
            </w:r>
          </w:p>
        </w:tc>
        <w:tc>
          <w:tcPr>
            <w:tcW w:w="3071" w:type="dxa"/>
          </w:tcPr>
          <w:p w:rsidR="00E305BC" w:rsidRPr="00063235" w:rsidRDefault="00E305BC" w:rsidP="006026DD">
            <w:pPr>
              <w:rPr>
                <w:rFonts w:ascii="Times New Roman" w:hAnsi="Times New Roman" w:cs="Times New Roman"/>
                <w:b/>
                <w:sz w:val="24"/>
                <w:szCs w:val="24"/>
                <w:lang w:val="en-US"/>
              </w:rPr>
            </w:pPr>
            <w:r w:rsidRPr="00063235">
              <w:rPr>
                <w:rFonts w:ascii="Times New Roman" w:hAnsi="Times New Roman" w:cs="Times New Roman"/>
                <w:b/>
                <w:sz w:val="24"/>
                <w:szCs w:val="24"/>
                <w:lang w:val="en-US"/>
              </w:rPr>
              <w:t>Unknown to Self</w:t>
            </w:r>
          </w:p>
        </w:tc>
      </w:tr>
      <w:tr w:rsidR="00E305BC" w:rsidTr="00E305BC">
        <w:trPr>
          <w:trHeight w:val="1547"/>
        </w:trPr>
        <w:tc>
          <w:tcPr>
            <w:tcW w:w="3070" w:type="dxa"/>
          </w:tcPr>
          <w:p w:rsidR="00E305BC" w:rsidRPr="00063235" w:rsidRDefault="00E305BC" w:rsidP="006026DD">
            <w:pPr>
              <w:rPr>
                <w:rFonts w:ascii="Times New Roman" w:hAnsi="Times New Roman" w:cs="Times New Roman"/>
                <w:b/>
                <w:sz w:val="24"/>
                <w:szCs w:val="24"/>
                <w:lang w:val="en-US"/>
              </w:rPr>
            </w:pPr>
            <w:r w:rsidRPr="00063235">
              <w:rPr>
                <w:rFonts w:ascii="Times New Roman" w:hAnsi="Times New Roman" w:cs="Times New Roman"/>
                <w:b/>
                <w:sz w:val="24"/>
                <w:szCs w:val="24"/>
                <w:lang w:val="en-US"/>
              </w:rPr>
              <w:t>Known to others</w:t>
            </w:r>
          </w:p>
        </w:tc>
        <w:tc>
          <w:tcPr>
            <w:tcW w:w="3071" w:type="dxa"/>
          </w:tcPr>
          <w:p w:rsidR="00E305BC" w:rsidRDefault="00E305BC" w:rsidP="00E305BC">
            <w:pPr>
              <w:rPr>
                <w:rFonts w:ascii="Times New Roman" w:hAnsi="Times New Roman" w:cs="Times New Roman"/>
                <w:sz w:val="24"/>
                <w:szCs w:val="24"/>
                <w:lang w:val="en-US"/>
              </w:rPr>
            </w:pPr>
            <w:r>
              <w:rPr>
                <w:rFonts w:ascii="Times New Roman" w:hAnsi="Times New Roman" w:cs="Times New Roman"/>
                <w:sz w:val="24"/>
                <w:szCs w:val="24"/>
                <w:lang w:val="en-US"/>
              </w:rPr>
              <w:t>-Punctuality;</w:t>
            </w:r>
          </w:p>
          <w:p w:rsidR="00E305BC" w:rsidRDefault="00E305BC" w:rsidP="00E305BC">
            <w:pPr>
              <w:rPr>
                <w:rFonts w:ascii="Times New Roman" w:hAnsi="Times New Roman" w:cs="Times New Roman"/>
                <w:sz w:val="24"/>
                <w:szCs w:val="24"/>
                <w:lang w:val="en-US"/>
              </w:rPr>
            </w:pPr>
            <w:r>
              <w:rPr>
                <w:rFonts w:ascii="Times New Roman" w:hAnsi="Times New Roman" w:cs="Times New Roman"/>
                <w:sz w:val="24"/>
                <w:szCs w:val="24"/>
                <w:lang w:val="en-US"/>
              </w:rPr>
              <w:t>-</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skills;</w:t>
            </w:r>
          </w:p>
          <w:p w:rsidR="00E305BC" w:rsidRDefault="00E305BC" w:rsidP="00E305BC">
            <w:pPr>
              <w:rPr>
                <w:rFonts w:ascii="Times New Roman" w:hAnsi="Times New Roman" w:cs="Times New Roman"/>
                <w:sz w:val="24"/>
                <w:szCs w:val="24"/>
                <w:lang w:val="en-US"/>
              </w:rPr>
            </w:pPr>
            <w:r>
              <w:rPr>
                <w:rFonts w:ascii="Times New Roman" w:hAnsi="Times New Roman" w:cs="Times New Roman"/>
                <w:sz w:val="24"/>
                <w:szCs w:val="24"/>
                <w:lang w:val="en-US"/>
              </w:rPr>
              <w:t>-Great communication skills;</w:t>
            </w:r>
          </w:p>
          <w:p w:rsidR="00E305BC" w:rsidRDefault="00E305BC" w:rsidP="00E305BC">
            <w:pPr>
              <w:rPr>
                <w:rFonts w:ascii="Times New Roman" w:hAnsi="Times New Roman" w:cs="Times New Roman"/>
                <w:sz w:val="24"/>
                <w:szCs w:val="24"/>
                <w:lang w:val="en-US"/>
              </w:rPr>
            </w:pPr>
            <w:r>
              <w:rPr>
                <w:rFonts w:ascii="Times New Roman" w:hAnsi="Times New Roman" w:cs="Times New Roman"/>
                <w:sz w:val="24"/>
                <w:szCs w:val="24"/>
                <w:lang w:val="en-US"/>
              </w:rPr>
              <w:t>-Empathy;</w:t>
            </w:r>
          </w:p>
          <w:p w:rsidR="00E305BC" w:rsidRDefault="00E305BC" w:rsidP="00E305BC">
            <w:pPr>
              <w:rPr>
                <w:rFonts w:ascii="Times New Roman" w:hAnsi="Times New Roman" w:cs="Times New Roman"/>
                <w:sz w:val="24"/>
                <w:szCs w:val="24"/>
                <w:lang w:val="en-US"/>
              </w:rPr>
            </w:pPr>
            <w:r>
              <w:rPr>
                <w:rFonts w:ascii="Times New Roman" w:hAnsi="Times New Roman" w:cs="Times New Roman"/>
                <w:sz w:val="24"/>
                <w:szCs w:val="24"/>
                <w:lang w:val="en-US"/>
              </w:rPr>
              <w:t>-Team work;</w:t>
            </w:r>
          </w:p>
          <w:p w:rsidR="00105071" w:rsidRDefault="00105071" w:rsidP="00E305BC">
            <w:pPr>
              <w:rPr>
                <w:rFonts w:ascii="Times New Roman" w:hAnsi="Times New Roman" w:cs="Times New Roman"/>
                <w:sz w:val="24"/>
                <w:szCs w:val="24"/>
                <w:lang w:val="en-US"/>
              </w:rPr>
            </w:pPr>
            <w:r>
              <w:rPr>
                <w:rFonts w:ascii="Times New Roman" w:hAnsi="Times New Roman" w:cs="Times New Roman"/>
                <w:sz w:val="24"/>
                <w:szCs w:val="24"/>
                <w:lang w:val="en-US"/>
              </w:rPr>
              <w:t>-Loyalty</w:t>
            </w:r>
          </w:p>
          <w:p w:rsidR="00063235" w:rsidRPr="00E305BC" w:rsidRDefault="00063235" w:rsidP="00E305BC">
            <w:pPr>
              <w:rPr>
                <w:rFonts w:ascii="Times New Roman" w:hAnsi="Times New Roman" w:cs="Times New Roman"/>
                <w:sz w:val="24"/>
                <w:szCs w:val="24"/>
                <w:lang w:val="en-US"/>
              </w:rPr>
            </w:pPr>
            <w:r>
              <w:rPr>
                <w:rFonts w:ascii="Times New Roman" w:hAnsi="Times New Roman" w:cs="Times New Roman"/>
                <w:sz w:val="24"/>
                <w:szCs w:val="24"/>
                <w:lang w:val="en-US"/>
              </w:rPr>
              <w:t>-Conflict resolution</w:t>
            </w:r>
          </w:p>
        </w:tc>
        <w:tc>
          <w:tcPr>
            <w:tcW w:w="3071" w:type="dxa"/>
          </w:tcPr>
          <w:p w:rsidR="00E305BC" w:rsidRDefault="00E305BC" w:rsidP="006026DD">
            <w:pPr>
              <w:rPr>
                <w:rFonts w:ascii="Times New Roman" w:hAnsi="Times New Roman" w:cs="Times New Roman"/>
                <w:sz w:val="24"/>
                <w:szCs w:val="24"/>
                <w:lang w:val="en-US"/>
              </w:rPr>
            </w:pPr>
            <w:r>
              <w:rPr>
                <w:rFonts w:ascii="Times New Roman" w:hAnsi="Times New Roman" w:cs="Times New Roman"/>
                <w:sz w:val="24"/>
                <w:szCs w:val="24"/>
                <w:lang w:val="en-US"/>
              </w:rPr>
              <w:t>-Problem-solving skills;</w:t>
            </w:r>
          </w:p>
          <w:p w:rsidR="00E305BC" w:rsidRDefault="00E305BC" w:rsidP="006026DD">
            <w:pPr>
              <w:rPr>
                <w:rFonts w:ascii="Times New Roman" w:hAnsi="Times New Roman" w:cs="Times New Roman"/>
                <w:sz w:val="24"/>
                <w:szCs w:val="24"/>
                <w:lang w:val="en-US"/>
              </w:rPr>
            </w:pPr>
            <w:r>
              <w:rPr>
                <w:rFonts w:ascii="Times New Roman" w:hAnsi="Times New Roman" w:cs="Times New Roman"/>
                <w:sz w:val="24"/>
                <w:szCs w:val="24"/>
                <w:lang w:val="en-US"/>
              </w:rPr>
              <w:t>-Open minded;</w:t>
            </w:r>
          </w:p>
          <w:p w:rsidR="00105071" w:rsidRDefault="00105071" w:rsidP="006026DD">
            <w:pPr>
              <w:rPr>
                <w:rFonts w:ascii="Times New Roman" w:hAnsi="Times New Roman" w:cs="Times New Roman"/>
                <w:sz w:val="24"/>
                <w:szCs w:val="24"/>
                <w:lang w:val="en-US"/>
              </w:rPr>
            </w:pPr>
            <w:r>
              <w:rPr>
                <w:rFonts w:ascii="Times New Roman" w:hAnsi="Times New Roman" w:cs="Times New Roman"/>
                <w:sz w:val="24"/>
                <w:szCs w:val="24"/>
                <w:lang w:val="en-US"/>
              </w:rPr>
              <w:t>-Emotionally aware;</w:t>
            </w:r>
          </w:p>
          <w:p w:rsidR="00105071" w:rsidRDefault="00105071" w:rsidP="006026DD">
            <w:pPr>
              <w:rPr>
                <w:rFonts w:ascii="Times New Roman" w:hAnsi="Times New Roman" w:cs="Times New Roman"/>
                <w:sz w:val="24"/>
                <w:szCs w:val="24"/>
                <w:lang w:val="en-US"/>
              </w:rPr>
            </w:pPr>
            <w:r>
              <w:rPr>
                <w:rFonts w:ascii="Times New Roman" w:hAnsi="Times New Roman" w:cs="Times New Roman"/>
                <w:sz w:val="24"/>
                <w:szCs w:val="24"/>
                <w:lang w:val="en-US"/>
              </w:rPr>
              <w:t>-Active listener;</w:t>
            </w:r>
          </w:p>
          <w:p w:rsidR="00063235" w:rsidRDefault="00063235" w:rsidP="006026DD">
            <w:pPr>
              <w:rPr>
                <w:rFonts w:ascii="Times New Roman" w:hAnsi="Times New Roman" w:cs="Times New Roman"/>
                <w:sz w:val="24"/>
                <w:szCs w:val="24"/>
                <w:lang w:val="en-US"/>
              </w:rPr>
            </w:pPr>
            <w:r>
              <w:rPr>
                <w:rFonts w:ascii="Times New Roman" w:hAnsi="Times New Roman" w:cs="Times New Roman"/>
                <w:sz w:val="24"/>
                <w:szCs w:val="24"/>
                <w:lang w:val="en-US"/>
              </w:rPr>
              <w:t>-Critical thinking;</w:t>
            </w:r>
          </w:p>
          <w:p w:rsidR="00105071" w:rsidRDefault="00105071" w:rsidP="006026DD">
            <w:pPr>
              <w:rPr>
                <w:rFonts w:ascii="Times New Roman" w:hAnsi="Times New Roman" w:cs="Times New Roman"/>
                <w:sz w:val="24"/>
                <w:szCs w:val="24"/>
                <w:lang w:val="en-US"/>
              </w:rPr>
            </w:pPr>
          </w:p>
          <w:p w:rsidR="00E305BC" w:rsidRDefault="00E305BC" w:rsidP="006026DD">
            <w:pPr>
              <w:rPr>
                <w:rFonts w:ascii="Times New Roman" w:hAnsi="Times New Roman" w:cs="Times New Roman"/>
                <w:sz w:val="24"/>
                <w:szCs w:val="24"/>
                <w:lang w:val="en-US"/>
              </w:rPr>
            </w:pPr>
          </w:p>
        </w:tc>
      </w:tr>
      <w:tr w:rsidR="00E305BC" w:rsidTr="00E305BC">
        <w:trPr>
          <w:trHeight w:val="1730"/>
        </w:trPr>
        <w:tc>
          <w:tcPr>
            <w:tcW w:w="3070" w:type="dxa"/>
          </w:tcPr>
          <w:p w:rsidR="00E305BC" w:rsidRPr="00063235" w:rsidRDefault="00E305BC" w:rsidP="006026DD">
            <w:pPr>
              <w:rPr>
                <w:rFonts w:ascii="Times New Roman" w:hAnsi="Times New Roman" w:cs="Times New Roman"/>
                <w:b/>
                <w:sz w:val="24"/>
                <w:szCs w:val="24"/>
                <w:lang w:val="en-US"/>
              </w:rPr>
            </w:pPr>
            <w:r w:rsidRPr="00063235">
              <w:rPr>
                <w:rFonts w:ascii="Times New Roman" w:hAnsi="Times New Roman" w:cs="Times New Roman"/>
                <w:b/>
                <w:sz w:val="24"/>
                <w:szCs w:val="24"/>
                <w:lang w:val="en-US"/>
              </w:rPr>
              <w:t>Unknown to others</w:t>
            </w:r>
          </w:p>
        </w:tc>
        <w:tc>
          <w:tcPr>
            <w:tcW w:w="3071" w:type="dxa"/>
          </w:tcPr>
          <w:p w:rsidR="00E305BC" w:rsidRDefault="00E305BC" w:rsidP="006026DD">
            <w:pPr>
              <w:rPr>
                <w:rFonts w:ascii="Times New Roman" w:hAnsi="Times New Roman" w:cs="Times New Roman"/>
                <w:sz w:val="24"/>
                <w:szCs w:val="24"/>
                <w:lang w:val="en-US"/>
              </w:rPr>
            </w:pPr>
            <w:r>
              <w:rPr>
                <w:rFonts w:ascii="Times New Roman" w:hAnsi="Times New Roman" w:cs="Times New Roman"/>
                <w:sz w:val="24"/>
                <w:szCs w:val="24"/>
                <w:lang w:val="en-US"/>
              </w:rPr>
              <w:t>-Creativity;</w:t>
            </w:r>
          </w:p>
          <w:p w:rsidR="00E305BC" w:rsidRDefault="00E305BC" w:rsidP="006026DD">
            <w:pPr>
              <w:rPr>
                <w:rFonts w:ascii="Times New Roman" w:hAnsi="Times New Roman" w:cs="Times New Roman"/>
                <w:sz w:val="24"/>
                <w:szCs w:val="24"/>
                <w:lang w:val="en-US"/>
              </w:rPr>
            </w:pPr>
            <w:r>
              <w:rPr>
                <w:rFonts w:ascii="Times New Roman" w:hAnsi="Times New Roman" w:cs="Times New Roman"/>
                <w:sz w:val="24"/>
                <w:szCs w:val="24"/>
                <w:lang w:val="en-US"/>
              </w:rPr>
              <w:t>-Adaptability;</w:t>
            </w:r>
          </w:p>
          <w:p w:rsidR="00E305BC" w:rsidRDefault="00E305BC" w:rsidP="006026DD">
            <w:pPr>
              <w:rPr>
                <w:rFonts w:ascii="Times New Roman" w:hAnsi="Times New Roman" w:cs="Times New Roman"/>
                <w:sz w:val="24"/>
                <w:szCs w:val="24"/>
                <w:lang w:val="en-US"/>
              </w:rPr>
            </w:pPr>
            <w:r>
              <w:rPr>
                <w:rFonts w:ascii="Times New Roman" w:hAnsi="Times New Roman" w:cs="Times New Roman"/>
                <w:sz w:val="24"/>
                <w:szCs w:val="24"/>
                <w:lang w:val="en-US"/>
              </w:rPr>
              <w:t>-Risk-taking;</w:t>
            </w:r>
          </w:p>
          <w:p w:rsidR="00063235" w:rsidRDefault="00063235" w:rsidP="006026DD">
            <w:pPr>
              <w:rPr>
                <w:rFonts w:ascii="Times New Roman" w:hAnsi="Times New Roman" w:cs="Times New Roman"/>
                <w:sz w:val="24"/>
                <w:szCs w:val="24"/>
                <w:lang w:val="en-US"/>
              </w:rPr>
            </w:pPr>
          </w:p>
        </w:tc>
        <w:tc>
          <w:tcPr>
            <w:tcW w:w="3071" w:type="dxa"/>
          </w:tcPr>
          <w:p w:rsidR="00E305BC" w:rsidRDefault="00105071" w:rsidP="006026DD">
            <w:pPr>
              <w:rPr>
                <w:rFonts w:ascii="Times New Roman" w:hAnsi="Times New Roman" w:cs="Times New Roman"/>
                <w:sz w:val="24"/>
                <w:szCs w:val="24"/>
                <w:lang w:val="en-US"/>
              </w:rPr>
            </w:pPr>
            <w:r>
              <w:rPr>
                <w:rFonts w:ascii="Times New Roman" w:hAnsi="Times New Roman" w:cs="Times New Roman"/>
                <w:sz w:val="24"/>
                <w:szCs w:val="24"/>
                <w:lang w:val="en-US"/>
              </w:rPr>
              <w:t>-Negotiation;</w:t>
            </w:r>
          </w:p>
          <w:p w:rsidR="00105071" w:rsidRDefault="00105071" w:rsidP="006026DD">
            <w:pPr>
              <w:rPr>
                <w:rFonts w:ascii="Times New Roman" w:hAnsi="Times New Roman" w:cs="Times New Roman"/>
                <w:sz w:val="24"/>
                <w:szCs w:val="24"/>
                <w:lang w:val="en-US"/>
              </w:rPr>
            </w:pPr>
            <w:r>
              <w:rPr>
                <w:rFonts w:ascii="Times New Roman" w:hAnsi="Times New Roman" w:cs="Times New Roman"/>
                <w:sz w:val="24"/>
                <w:szCs w:val="24"/>
                <w:lang w:val="en-US"/>
              </w:rPr>
              <w:t>-Persuasion;</w:t>
            </w:r>
          </w:p>
          <w:p w:rsidR="00105071" w:rsidRDefault="00105071" w:rsidP="006026DD">
            <w:pPr>
              <w:rPr>
                <w:rFonts w:ascii="Times New Roman" w:hAnsi="Times New Roman" w:cs="Times New Roman"/>
                <w:sz w:val="24"/>
                <w:szCs w:val="24"/>
                <w:lang w:val="en-US"/>
              </w:rPr>
            </w:pPr>
          </w:p>
        </w:tc>
      </w:tr>
    </w:tbl>
    <w:p w:rsidR="00105071" w:rsidRDefault="00105071" w:rsidP="006026DD">
      <w:pPr>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My </w:t>
      </w:r>
      <w:proofErr w:type="spellStart"/>
      <w:r>
        <w:rPr>
          <w:rFonts w:ascii="Times New Roman" w:hAnsi="Times New Roman" w:cs="Times New Roman"/>
          <w:sz w:val="24"/>
          <w:szCs w:val="24"/>
          <w:lang w:val="en-US"/>
        </w:rPr>
        <w:t>Johari</w:t>
      </w:r>
      <w:proofErr w:type="spellEnd"/>
      <w:r>
        <w:rPr>
          <w:rFonts w:ascii="Times New Roman" w:hAnsi="Times New Roman" w:cs="Times New Roman"/>
          <w:sz w:val="24"/>
          <w:szCs w:val="24"/>
          <w:lang w:val="en-US"/>
        </w:rPr>
        <w:t xml:space="preserve"> Window reflection</w:t>
      </w:r>
    </w:p>
    <w:p w:rsidR="0030152D" w:rsidRDefault="00063235" w:rsidP="006026DD">
      <w:pPr>
        <w:rPr>
          <w:rFonts w:ascii="Times New Roman" w:hAnsi="Times New Roman" w:cs="Times New Roman"/>
          <w:sz w:val="24"/>
          <w:szCs w:val="24"/>
          <w:lang w:val="en-US"/>
        </w:rPr>
      </w:pPr>
      <w:r>
        <w:rPr>
          <w:rFonts w:ascii="Times New Roman" w:hAnsi="Times New Roman" w:cs="Times New Roman"/>
          <w:sz w:val="24"/>
          <w:szCs w:val="24"/>
          <w:lang w:val="en-US"/>
        </w:rPr>
        <w:t xml:space="preserve">Looking at the way I have assessed </w:t>
      </w:r>
      <w:proofErr w:type="spellStart"/>
      <w:r>
        <w:rPr>
          <w:rFonts w:ascii="Times New Roman" w:hAnsi="Times New Roman" w:cs="Times New Roman"/>
          <w:sz w:val="24"/>
          <w:szCs w:val="24"/>
          <w:lang w:val="en-US"/>
        </w:rPr>
        <w:t>Johari</w:t>
      </w:r>
      <w:proofErr w:type="spellEnd"/>
      <w:r>
        <w:rPr>
          <w:rFonts w:ascii="Times New Roman" w:hAnsi="Times New Roman" w:cs="Times New Roman"/>
          <w:sz w:val="24"/>
          <w:szCs w:val="24"/>
          <w:lang w:val="en-US"/>
        </w:rPr>
        <w:t xml:space="preserve"> window, I do realize that there is a lot more work that I need to get done in order to become more self-aware. I am still not fully confident in myself, because I don`t see myself as a critical thinker; or emotionally aware person. Nor do I think I possess any negotiation and persuasion skills. However those are obviously skills that I am </w:t>
      </w:r>
      <w:r w:rsidR="00866CF7">
        <w:rPr>
          <w:rFonts w:ascii="Times New Roman" w:hAnsi="Times New Roman" w:cs="Times New Roman"/>
          <w:sz w:val="24"/>
          <w:szCs w:val="24"/>
          <w:lang w:val="en-US"/>
        </w:rPr>
        <w:t xml:space="preserve">good at, I just need become more aware of it. </w:t>
      </w:r>
    </w:p>
    <w:p w:rsidR="002A6910" w:rsidRPr="0030152D" w:rsidRDefault="002A6910" w:rsidP="006026DD">
      <w:pPr>
        <w:rPr>
          <w:rFonts w:ascii="Times New Roman" w:hAnsi="Times New Roman" w:cs="Times New Roman"/>
          <w:sz w:val="24"/>
          <w:szCs w:val="24"/>
          <w:lang w:val="en-US"/>
        </w:rPr>
      </w:pPr>
    </w:p>
    <w:tbl>
      <w:tblPr>
        <w:tblStyle w:val="TableGrid"/>
        <w:tblW w:w="0" w:type="auto"/>
        <w:tblLook w:val="04A0" w:firstRow="1" w:lastRow="0" w:firstColumn="1" w:lastColumn="0" w:noHBand="0" w:noVBand="1"/>
      </w:tblPr>
      <w:tblGrid>
        <w:gridCol w:w="4606"/>
        <w:gridCol w:w="4606"/>
      </w:tblGrid>
      <w:tr w:rsidR="00FD7403" w:rsidTr="00FD7403">
        <w:trPr>
          <w:trHeight w:val="2454"/>
        </w:trPr>
        <w:tc>
          <w:tcPr>
            <w:tcW w:w="4606" w:type="dxa"/>
          </w:tcPr>
          <w:p w:rsidR="00FD7403" w:rsidRDefault="00FD7403" w:rsidP="006026DD">
            <w:pPr>
              <w:rPr>
                <w:rFonts w:ascii="Times New Roman" w:hAnsi="Times New Roman" w:cs="Times New Roman"/>
                <w:b/>
                <w:sz w:val="24"/>
                <w:szCs w:val="24"/>
                <w:u w:val="single"/>
                <w:lang w:val="en-US"/>
              </w:rPr>
            </w:pPr>
            <w:proofErr w:type="spellStart"/>
            <w:r>
              <w:rPr>
                <w:rFonts w:ascii="Times New Roman" w:hAnsi="Times New Roman" w:cs="Times New Roman"/>
                <w:b/>
                <w:sz w:val="24"/>
                <w:szCs w:val="24"/>
                <w:u w:val="single"/>
                <w:lang w:val="en-US"/>
              </w:rPr>
              <w:t>Streng</w:t>
            </w:r>
            <w:r w:rsidRPr="00FD7403">
              <w:rPr>
                <w:rFonts w:ascii="Times New Roman" w:hAnsi="Times New Roman" w:cs="Times New Roman"/>
                <w:b/>
                <w:sz w:val="24"/>
                <w:szCs w:val="24"/>
                <w:u w:val="single"/>
                <w:lang w:val="en-US"/>
              </w:rPr>
              <w:t>ts</w:t>
            </w:r>
            <w:proofErr w:type="spellEnd"/>
            <w:r w:rsidRPr="00FD7403">
              <w:rPr>
                <w:rFonts w:ascii="Times New Roman" w:hAnsi="Times New Roman" w:cs="Times New Roman"/>
                <w:b/>
                <w:sz w:val="24"/>
                <w:szCs w:val="24"/>
                <w:u w:val="single"/>
                <w:lang w:val="en-US"/>
              </w:rPr>
              <w:t xml:space="preserve">: </w:t>
            </w:r>
          </w:p>
          <w:p w:rsidR="00FD7403" w:rsidRDefault="00FD7403" w:rsidP="006026DD">
            <w:pPr>
              <w:rPr>
                <w:rFonts w:ascii="Times New Roman" w:hAnsi="Times New Roman" w:cs="Times New Roman"/>
                <w:sz w:val="24"/>
                <w:szCs w:val="24"/>
                <w:lang w:val="en-US"/>
              </w:rPr>
            </w:pPr>
            <w:r>
              <w:rPr>
                <w:rFonts w:ascii="Times New Roman" w:hAnsi="Times New Roman" w:cs="Times New Roman"/>
                <w:sz w:val="24"/>
                <w:szCs w:val="24"/>
                <w:lang w:val="en-US"/>
              </w:rPr>
              <w:t>-Emotional awareness;</w:t>
            </w:r>
          </w:p>
          <w:p w:rsidR="00FD7403" w:rsidRDefault="00FD7403" w:rsidP="006026DD">
            <w:pPr>
              <w:rPr>
                <w:rFonts w:ascii="Times New Roman" w:hAnsi="Times New Roman" w:cs="Times New Roman"/>
                <w:sz w:val="24"/>
                <w:szCs w:val="24"/>
                <w:lang w:val="en-US"/>
              </w:rPr>
            </w:pPr>
            <w:r>
              <w:rPr>
                <w:rFonts w:ascii="Times New Roman" w:hAnsi="Times New Roman" w:cs="Times New Roman"/>
                <w:sz w:val="24"/>
                <w:szCs w:val="24"/>
                <w:lang w:val="en-US"/>
              </w:rPr>
              <w:t>-Problem-solving skills;</w:t>
            </w:r>
          </w:p>
          <w:p w:rsidR="00FD7403" w:rsidRDefault="00FD7403" w:rsidP="006026DD">
            <w:pPr>
              <w:rPr>
                <w:rFonts w:ascii="Times New Roman" w:hAnsi="Times New Roman" w:cs="Times New Roman"/>
                <w:sz w:val="24"/>
                <w:szCs w:val="24"/>
                <w:lang w:val="en-US"/>
              </w:rPr>
            </w:pPr>
            <w:r>
              <w:rPr>
                <w:rFonts w:ascii="Times New Roman" w:hAnsi="Times New Roman" w:cs="Times New Roman"/>
                <w:sz w:val="24"/>
                <w:szCs w:val="24"/>
                <w:lang w:val="en-US"/>
              </w:rPr>
              <w:t>-Communication skills;</w:t>
            </w:r>
          </w:p>
          <w:p w:rsidR="00FD7403" w:rsidRDefault="00914C35" w:rsidP="006026DD">
            <w:pPr>
              <w:rPr>
                <w:rFonts w:ascii="Times New Roman" w:hAnsi="Times New Roman" w:cs="Times New Roman"/>
                <w:sz w:val="24"/>
                <w:szCs w:val="24"/>
                <w:lang w:val="en-US"/>
              </w:rPr>
            </w:pPr>
            <w:r>
              <w:rPr>
                <w:rFonts w:ascii="Times New Roman" w:hAnsi="Times New Roman" w:cs="Times New Roman"/>
                <w:sz w:val="24"/>
                <w:szCs w:val="24"/>
                <w:lang w:val="en-US"/>
              </w:rPr>
              <w:t>-</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skills;</w:t>
            </w:r>
          </w:p>
          <w:p w:rsidR="00914C35" w:rsidRDefault="00914C35" w:rsidP="006026DD">
            <w:pPr>
              <w:rPr>
                <w:rFonts w:ascii="Times New Roman" w:hAnsi="Times New Roman" w:cs="Times New Roman"/>
                <w:sz w:val="24"/>
                <w:szCs w:val="24"/>
                <w:lang w:val="en-US"/>
              </w:rPr>
            </w:pPr>
            <w:r>
              <w:rPr>
                <w:rFonts w:ascii="Times New Roman" w:hAnsi="Times New Roman" w:cs="Times New Roman"/>
                <w:sz w:val="24"/>
                <w:szCs w:val="24"/>
                <w:lang w:val="en-US"/>
              </w:rPr>
              <w:t>-Empathy;</w:t>
            </w:r>
          </w:p>
          <w:p w:rsidR="00914C35" w:rsidRDefault="00914C35" w:rsidP="006026DD">
            <w:pPr>
              <w:rPr>
                <w:rFonts w:ascii="Times New Roman" w:hAnsi="Times New Roman" w:cs="Times New Roman"/>
                <w:sz w:val="24"/>
                <w:szCs w:val="24"/>
                <w:lang w:val="en-US"/>
              </w:rPr>
            </w:pPr>
            <w:r>
              <w:rPr>
                <w:rFonts w:ascii="Times New Roman" w:hAnsi="Times New Roman" w:cs="Times New Roman"/>
                <w:sz w:val="24"/>
                <w:szCs w:val="24"/>
                <w:lang w:val="en-US"/>
              </w:rPr>
              <w:t>-Great leadership skills;</w:t>
            </w:r>
          </w:p>
          <w:p w:rsidR="00914C35" w:rsidRPr="00FD7403" w:rsidRDefault="00914C35" w:rsidP="006026DD">
            <w:pPr>
              <w:rPr>
                <w:rFonts w:ascii="Times New Roman" w:hAnsi="Times New Roman" w:cs="Times New Roman"/>
                <w:sz w:val="24"/>
                <w:szCs w:val="24"/>
                <w:lang w:val="en-US"/>
              </w:rPr>
            </w:pPr>
          </w:p>
        </w:tc>
        <w:tc>
          <w:tcPr>
            <w:tcW w:w="4606" w:type="dxa"/>
          </w:tcPr>
          <w:p w:rsidR="00FD7403" w:rsidRDefault="00FD7403" w:rsidP="006026DD">
            <w:pPr>
              <w:rPr>
                <w:rFonts w:ascii="Times New Roman" w:hAnsi="Times New Roman" w:cs="Times New Roman"/>
                <w:b/>
                <w:sz w:val="24"/>
                <w:szCs w:val="24"/>
                <w:u w:val="single"/>
                <w:lang w:val="en-US"/>
              </w:rPr>
            </w:pPr>
            <w:r w:rsidRPr="00FD7403">
              <w:rPr>
                <w:rFonts w:ascii="Times New Roman" w:hAnsi="Times New Roman" w:cs="Times New Roman"/>
                <w:b/>
                <w:sz w:val="24"/>
                <w:szCs w:val="24"/>
                <w:u w:val="single"/>
                <w:lang w:val="en-US"/>
              </w:rPr>
              <w:t>Weaknesses:</w:t>
            </w:r>
          </w:p>
          <w:p w:rsidR="00914C35" w:rsidRDefault="00914C35" w:rsidP="00914C35">
            <w:pPr>
              <w:rPr>
                <w:rFonts w:ascii="Times New Roman" w:hAnsi="Times New Roman" w:cs="Times New Roman"/>
                <w:sz w:val="24"/>
                <w:szCs w:val="24"/>
                <w:lang w:val="en-US"/>
              </w:rPr>
            </w:pPr>
            <w:r>
              <w:rPr>
                <w:rFonts w:ascii="Times New Roman" w:hAnsi="Times New Roman" w:cs="Times New Roman"/>
                <w:sz w:val="24"/>
                <w:szCs w:val="24"/>
                <w:lang w:val="en-US"/>
              </w:rPr>
              <w:t>-Very poor time management skills;</w:t>
            </w:r>
          </w:p>
          <w:p w:rsidR="00914C35" w:rsidRDefault="00914C35" w:rsidP="00914C35">
            <w:pPr>
              <w:rPr>
                <w:rFonts w:ascii="Times New Roman" w:hAnsi="Times New Roman" w:cs="Times New Roman"/>
                <w:sz w:val="24"/>
                <w:szCs w:val="24"/>
                <w:lang w:val="en-US"/>
              </w:rPr>
            </w:pPr>
            <w:r>
              <w:rPr>
                <w:rFonts w:ascii="Times New Roman" w:hAnsi="Times New Roman" w:cs="Times New Roman"/>
                <w:sz w:val="24"/>
                <w:szCs w:val="24"/>
                <w:lang w:val="en-US"/>
              </w:rPr>
              <w:t>-Not being able to prioritize tasks properly sometimes;</w:t>
            </w:r>
          </w:p>
          <w:p w:rsidR="00914C35" w:rsidRPr="00914C35" w:rsidRDefault="00914C35" w:rsidP="00914C35">
            <w:pPr>
              <w:rPr>
                <w:rFonts w:ascii="Times New Roman" w:hAnsi="Times New Roman" w:cs="Times New Roman"/>
                <w:sz w:val="24"/>
                <w:szCs w:val="24"/>
                <w:lang w:val="en-US"/>
              </w:rPr>
            </w:pPr>
            <w:r>
              <w:rPr>
                <w:rFonts w:ascii="Times New Roman" w:hAnsi="Times New Roman" w:cs="Times New Roman"/>
                <w:sz w:val="24"/>
                <w:szCs w:val="24"/>
                <w:lang w:val="en-US"/>
              </w:rPr>
              <w:t>-Being too naive sometimes;</w:t>
            </w:r>
          </w:p>
          <w:p w:rsidR="00FD7403" w:rsidRDefault="00FD7403" w:rsidP="006026DD">
            <w:pPr>
              <w:rPr>
                <w:rFonts w:ascii="Times New Roman" w:hAnsi="Times New Roman" w:cs="Times New Roman"/>
                <w:sz w:val="24"/>
                <w:szCs w:val="24"/>
                <w:lang w:val="en-US"/>
              </w:rPr>
            </w:pPr>
          </w:p>
        </w:tc>
      </w:tr>
      <w:tr w:rsidR="00FD7403" w:rsidTr="00EA4F6D">
        <w:trPr>
          <w:trHeight w:val="1352"/>
        </w:trPr>
        <w:tc>
          <w:tcPr>
            <w:tcW w:w="4606" w:type="dxa"/>
          </w:tcPr>
          <w:p w:rsidR="00914C35" w:rsidRPr="00914C35" w:rsidRDefault="00FD7403" w:rsidP="006026DD">
            <w:pPr>
              <w:rPr>
                <w:rFonts w:ascii="Times New Roman" w:hAnsi="Times New Roman" w:cs="Times New Roman"/>
                <w:b/>
                <w:sz w:val="24"/>
                <w:szCs w:val="24"/>
                <w:u w:val="single"/>
                <w:lang w:val="en-US"/>
              </w:rPr>
            </w:pPr>
            <w:r w:rsidRPr="00FD7403">
              <w:rPr>
                <w:rFonts w:ascii="Times New Roman" w:hAnsi="Times New Roman" w:cs="Times New Roman"/>
                <w:b/>
                <w:sz w:val="24"/>
                <w:szCs w:val="24"/>
                <w:u w:val="single"/>
                <w:lang w:val="en-US"/>
              </w:rPr>
              <w:t>Opportunities</w:t>
            </w:r>
            <w:r>
              <w:rPr>
                <w:rFonts w:ascii="Times New Roman" w:hAnsi="Times New Roman" w:cs="Times New Roman"/>
                <w:b/>
                <w:sz w:val="24"/>
                <w:szCs w:val="24"/>
                <w:u w:val="single"/>
                <w:lang w:val="en-US"/>
              </w:rPr>
              <w:t xml:space="preserve">: </w:t>
            </w:r>
          </w:p>
          <w:p w:rsidR="00914C35" w:rsidRDefault="00914C35" w:rsidP="006026DD">
            <w:pPr>
              <w:rPr>
                <w:rFonts w:ascii="Times New Roman" w:hAnsi="Times New Roman" w:cs="Times New Roman"/>
                <w:sz w:val="24"/>
                <w:szCs w:val="24"/>
                <w:lang w:val="en-US"/>
              </w:rPr>
            </w:pPr>
            <w:r>
              <w:rPr>
                <w:rFonts w:ascii="Times New Roman" w:hAnsi="Times New Roman" w:cs="Times New Roman"/>
                <w:sz w:val="24"/>
                <w:szCs w:val="24"/>
                <w:lang w:val="en-US"/>
              </w:rPr>
              <w:t>-May get a promotion;</w:t>
            </w:r>
          </w:p>
          <w:p w:rsidR="00914C35" w:rsidRDefault="00914C35" w:rsidP="006026DD">
            <w:pPr>
              <w:rPr>
                <w:rFonts w:ascii="Times New Roman" w:hAnsi="Times New Roman" w:cs="Times New Roman"/>
                <w:sz w:val="24"/>
                <w:szCs w:val="24"/>
                <w:lang w:val="en-US"/>
              </w:rPr>
            </w:pPr>
            <w:r>
              <w:rPr>
                <w:rFonts w:ascii="Times New Roman" w:hAnsi="Times New Roman" w:cs="Times New Roman"/>
                <w:sz w:val="24"/>
                <w:szCs w:val="24"/>
                <w:lang w:val="en-US"/>
              </w:rPr>
              <w:t>-May receive a pay rise and bonuses;</w:t>
            </w:r>
          </w:p>
          <w:p w:rsidR="00914C35" w:rsidRPr="00914C35" w:rsidRDefault="00914C35" w:rsidP="006026DD">
            <w:pPr>
              <w:rPr>
                <w:rFonts w:ascii="Times New Roman" w:hAnsi="Times New Roman" w:cs="Times New Roman"/>
                <w:sz w:val="24"/>
                <w:szCs w:val="24"/>
                <w:lang w:val="en-US"/>
              </w:rPr>
            </w:pPr>
          </w:p>
        </w:tc>
        <w:tc>
          <w:tcPr>
            <w:tcW w:w="4606" w:type="dxa"/>
          </w:tcPr>
          <w:p w:rsidR="00FD7403" w:rsidRDefault="00FD7403" w:rsidP="006026DD">
            <w:pPr>
              <w:rPr>
                <w:rFonts w:ascii="Times New Roman" w:hAnsi="Times New Roman" w:cs="Times New Roman"/>
                <w:b/>
                <w:sz w:val="24"/>
                <w:szCs w:val="24"/>
                <w:u w:val="single"/>
                <w:lang w:val="en-US"/>
              </w:rPr>
            </w:pPr>
            <w:r w:rsidRPr="00FD7403">
              <w:rPr>
                <w:rFonts w:ascii="Times New Roman" w:hAnsi="Times New Roman" w:cs="Times New Roman"/>
                <w:b/>
                <w:sz w:val="24"/>
                <w:szCs w:val="24"/>
                <w:u w:val="single"/>
                <w:lang w:val="en-US"/>
              </w:rPr>
              <w:t>Threats:</w:t>
            </w:r>
          </w:p>
          <w:p w:rsidR="00EA4F6D" w:rsidRDefault="00EA4F6D" w:rsidP="006026DD">
            <w:pPr>
              <w:rPr>
                <w:rFonts w:ascii="Times New Roman" w:hAnsi="Times New Roman" w:cs="Times New Roman"/>
                <w:sz w:val="24"/>
                <w:szCs w:val="24"/>
                <w:lang w:val="en-US"/>
              </w:rPr>
            </w:pPr>
            <w:r>
              <w:rPr>
                <w:rFonts w:ascii="Times New Roman" w:hAnsi="Times New Roman" w:cs="Times New Roman"/>
                <w:sz w:val="24"/>
                <w:szCs w:val="24"/>
                <w:lang w:val="en-US"/>
              </w:rPr>
              <w:t>-Other people might be proposed for a promotion as well;</w:t>
            </w:r>
          </w:p>
          <w:p w:rsidR="00EA4F6D" w:rsidRPr="00EA4F6D" w:rsidRDefault="00EA4F6D" w:rsidP="006026DD">
            <w:pPr>
              <w:rPr>
                <w:rFonts w:ascii="Times New Roman" w:hAnsi="Times New Roman" w:cs="Times New Roman"/>
                <w:sz w:val="24"/>
                <w:szCs w:val="24"/>
                <w:lang w:val="en-US"/>
              </w:rPr>
            </w:pPr>
          </w:p>
        </w:tc>
      </w:tr>
    </w:tbl>
    <w:p w:rsidR="00EA4F6D" w:rsidRDefault="00EA4F6D" w:rsidP="006026DD">
      <w:pPr>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My Personal SWOT analysis</w:t>
      </w:r>
    </w:p>
    <w:p w:rsidR="002A6910" w:rsidRDefault="002A6910" w:rsidP="006026DD">
      <w:pPr>
        <w:rPr>
          <w:rFonts w:ascii="Times New Roman" w:hAnsi="Times New Roman" w:cs="Times New Roman"/>
          <w:sz w:val="24"/>
          <w:szCs w:val="24"/>
          <w:lang w:val="en-US"/>
        </w:rPr>
      </w:pPr>
    </w:p>
    <w:p w:rsidR="00EA4F6D" w:rsidRDefault="00EA4F6D" w:rsidP="006026DD">
      <w:pP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It is clear that there are some weaknesses that I need to work on, so I overcome the threats and </w:t>
      </w:r>
      <w:proofErr w:type="gramStart"/>
      <w:r>
        <w:rPr>
          <w:rFonts w:ascii="Times New Roman" w:hAnsi="Times New Roman" w:cs="Times New Roman"/>
          <w:sz w:val="24"/>
          <w:szCs w:val="24"/>
          <w:lang w:val="en-US"/>
        </w:rPr>
        <w:t>become</w:t>
      </w:r>
      <w:proofErr w:type="gramEnd"/>
      <w:r>
        <w:rPr>
          <w:rFonts w:ascii="Times New Roman" w:hAnsi="Times New Roman" w:cs="Times New Roman"/>
          <w:sz w:val="24"/>
          <w:szCs w:val="24"/>
          <w:lang w:val="en-US"/>
        </w:rPr>
        <w:t xml:space="preserve"> a good fit for a management position. And I have already taken actions towards becoming better at my time management skills and prioritizing tasks. But I know that I will only get better with practice. </w:t>
      </w:r>
    </w:p>
    <w:p w:rsidR="00EA4F6D" w:rsidRDefault="00EA4F6D" w:rsidP="006026DD">
      <w:pPr>
        <w:rPr>
          <w:rFonts w:ascii="Times New Roman" w:hAnsi="Times New Roman" w:cs="Times New Roman"/>
          <w:sz w:val="24"/>
          <w:szCs w:val="24"/>
          <w:lang w:val="en-US"/>
        </w:rPr>
      </w:pPr>
      <w:r>
        <w:rPr>
          <w:rFonts w:ascii="Times New Roman" w:hAnsi="Times New Roman" w:cs="Times New Roman"/>
          <w:sz w:val="24"/>
          <w:szCs w:val="24"/>
          <w:lang w:val="en-US"/>
        </w:rPr>
        <w:t xml:space="preserve">In terms of my continuing professional development </w:t>
      </w:r>
      <w:r w:rsidR="006511CC">
        <w:rPr>
          <w:rFonts w:ascii="Times New Roman" w:hAnsi="Times New Roman" w:cs="Times New Roman"/>
          <w:sz w:val="24"/>
          <w:szCs w:val="24"/>
          <w:lang w:val="en-US"/>
        </w:rPr>
        <w:t xml:space="preserve">(CPD) </w:t>
      </w:r>
      <w:r>
        <w:rPr>
          <w:rFonts w:ascii="Times New Roman" w:hAnsi="Times New Roman" w:cs="Times New Roman"/>
          <w:sz w:val="24"/>
          <w:szCs w:val="24"/>
          <w:lang w:val="en-US"/>
        </w:rPr>
        <w:t xml:space="preserve">I have decided to stop with my education </w:t>
      </w:r>
      <w:r w:rsidR="006511CC">
        <w:rPr>
          <w:rFonts w:ascii="Times New Roman" w:hAnsi="Times New Roman" w:cs="Times New Roman"/>
          <w:sz w:val="24"/>
          <w:szCs w:val="24"/>
          <w:lang w:val="en-US"/>
        </w:rPr>
        <w:t xml:space="preserve">so far. Acquiring a Level 4 diploma is not enough if a person want to grow, and I am fully aware of that. However I have learnt a lot of things during this year in </w:t>
      </w:r>
      <w:proofErr w:type="gramStart"/>
      <w:r w:rsidR="006511CC">
        <w:rPr>
          <w:rFonts w:ascii="Times New Roman" w:hAnsi="Times New Roman" w:cs="Times New Roman"/>
          <w:sz w:val="24"/>
          <w:szCs w:val="24"/>
          <w:lang w:val="en-US"/>
        </w:rPr>
        <w:t>university,</w:t>
      </w:r>
      <w:proofErr w:type="gramEnd"/>
      <w:r w:rsidR="006511CC">
        <w:rPr>
          <w:rFonts w:ascii="Times New Roman" w:hAnsi="Times New Roman" w:cs="Times New Roman"/>
          <w:sz w:val="24"/>
          <w:szCs w:val="24"/>
          <w:lang w:val="en-US"/>
        </w:rPr>
        <w:t xml:space="preserve"> and I have developed a lot of new skills and improved a lot of my existing ones. But as there is an opportunity for me to grow at my workplace, I would like to focus on that now. Because I have already been by my managers multiple times that they are extremely happy with the way I do the work. They even have sent me train people in other offices. And they said that they are willing to give me the chance to grow</w:t>
      </w:r>
      <w:r w:rsidR="00271BA2">
        <w:rPr>
          <w:rFonts w:ascii="Times New Roman" w:hAnsi="Times New Roman" w:cs="Times New Roman"/>
          <w:sz w:val="24"/>
          <w:szCs w:val="24"/>
          <w:lang w:val="en-US"/>
        </w:rPr>
        <w:t xml:space="preserve"> within the company. </w:t>
      </w:r>
    </w:p>
    <w:p w:rsidR="005A4AB9" w:rsidRDefault="005A4AB9" w:rsidP="006026DD">
      <w:pPr>
        <w:rPr>
          <w:rFonts w:ascii="Arial" w:hAnsi="Arial" w:cs="Arial"/>
          <w:b/>
          <w:sz w:val="28"/>
          <w:szCs w:val="28"/>
          <w:lang w:val="en-US"/>
        </w:rPr>
      </w:pPr>
    </w:p>
    <w:p w:rsidR="002A6910" w:rsidRDefault="002A6910" w:rsidP="002A6910">
      <w:pPr>
        <w:pStyle w:val="ListParagraph"/>
        <w:numPr>
          <w:ilvl w:val="0"/>
          <w:numId w:val="7"/>
        </w:numPr>
        <w:rPr>
          <w:rFonts w:ascii="Arial" w:hAnsi="Arial" w:cs="Arial"/>
          <w:b/>
          <w:sz w:val="28"/>
          <w:szCs w:val="28"/>
          <w:lang w:val="en-US"/>
        </w:rPr>
      </w:pPr>
      <w:r w:rsidRPr="002A6910">
        <w:rPr>
          <w:rFonts w:ascii="Arial" w:hAnsi="Arial" w:cs="Arial"/>
          <w:b/>
          <w:sz w:val="28"/>
          <w:szCs w:val="28"/>
          <w:lang w:val="en-US"/>
        </w:rPr>
        <w:t>Conclusion</w:t>
      </w:r>
    </w:p>
    <w:p w:rsidR="002A6910" w:rsidRDefault="002A6910" w:rsidP="002A6910">
      <w:pPr>
        <w:rPr>
          <w:rFonts w:ascii="Times New Roman" w:hAnsi="Times New Roman" w:cs="Times New Roman"/>
          <w:sz w:val="24"/>
          <w:szCs w:val="24"/>
          <w:lang w:val="en-US"/>
        </w:rPr>
      </w:pPr>
      <w:r>
        <w:rPr>
          <w:rFonts w:ascii="Times New Roman" w:hAnsi="Times New Roman" w:cs="Times New Roman"/>
          <w:sz w:val="24"/>
          <w:szCs w:val="24"/>
          <w:lang w:val="en-US"/>
        </w:rPr>
        <w:t xml:space="preserve">It can be concluded that this portfolio covers a lot of different aspects, such as my PDP. It has provided structure and a timeline that is recommended to be followed in near future so I improve my skill set. As well, we have looked at the Assistant Manager task that has been given. It has been explained why I choose Kolb`s theory for this task. It has also been provided a reflection on my skill set, using </w:t>
      </w:r>
      <w:proofErr w:type="spellStart"/>
      <w:r>
        <w:rPr>
          <w:rFonts w:ascii="Times New Roman" w:hAnsi="Times New Roman" w:cs="Times New Roman"/>
          <w:sz w:val="24"/>
          <w:szCs w:val="24"/>
          <w:lang w:val="en-US"/>
        </w:rPr>
        <w:t>Johari`s</w:t>
      </w:r>
      <w:proofErr w:type="spellEnd"/>
      <w:r>
        <w:rPr>
          <w:rFonts w:ascii="Times New Roman" w:hAnsi="Times New Roman" w:cs="Times New Roman"/>
          <w:sz w:val="24"/>
          <w:szCs w:val="24"/>
          <w:lang w:val="en-US"/>
        </w:rPr>
        <w:t xml:space="preserve"> window as well as a personal SWOT analysis. The future </w:t>
      </w:r>
      <w:proofErr w:type="gramStart"/>
      <w:r>
        <w:rPr>
          <w:rFonts w:ascii="Times New Roman" w:hAnsi="Times New Roman" w:cs="Times New Roman"/>
          <w:sz w:val="24"/>
          <w:szCs w:val="24"/>
          <w:lang w:val="en-US"/>
        </w:rPr>
        <w:t>step that I need to take have</w:t>
      </w:r>
      <w:proofErr w:type="gramEnd"/>
      <w:r>
        <w:rPr>
          <w:rFonts w:ascii="Times New Roman" w:hAnsi="Times New Roman" w:cs="Times New Roman"/>
          <w:sz w:val="24"/>
          <w:szCs w:val="24"/>
          <w:lang w:val="en-US"/>
        </w:rPr>
        <w:t xml:space="preserve"> been outlined as well. And it has been provided an overview of my continuing professional development plan. </w:t>
      </w:r>
    </w:p>
    <w:p w:rsidR="002A6910" w:rsidRDefault="002A6910" w:rsidP="002A6910">
      <w:pPr>
        <w:rPr>
          <w:rFonts w:ascii="Times New Roman" w:hAnsi="Times New Roman" w:cs="Times New Roman"/>
          <w:sz w:val="24"/>
          <w:szCs w:val="24"/>
          <w:lang w:val="en-US"/>
        </w:rPr>
      </w:pPr>
    </w:p>
    <w:p w:rsidR="002A6910" w:rsidRDefault="002A6910" w:rsidP="002A6910">
      <w:pPr>
        <w:rPr>
          <w:rFonts w:ascii="Times New Roman" w:hAnsi="Times New Roman" w:cs="Times New Roman"/>
          <w:sz w:val="24"/>
          <w:szCs w:val="24"/>
          <w:lang w:val="en-US"/>
        </w:rPr>
      </w:pPr>
    </w:p>
    <w:p w:rsidR="002A6910" w:rsidRDefault="002A6910" w:rsidP="002A6910">
      <w:pPr>
        <w:rPr>
          <w:rFonts w:ascii="Times New Roman" w:hAnsi="Times New Roman" w:cs="Times New Roman"/>
          <w:sz w:val="24"/>
          <w:szCs w:val="24"/>
          <w:lang w:val="en-US"/>
        </w:rPr>
      </w:pPr>
    </w:p>
    <w:p w:rsidR="002A6910" w:rsidRDefault="002A6910" w:rsidP="002A6910">
      <w:pPr>
        <w:rPr>
          <w:rFonts w:ascii="Times New Roman" w:hAnsi="Times New Roman" w:cs="Times New Roman"/>
          <w:sz w:val="24"/>
          <w:szCs w:val="24"/>
          <w:lang w:val="en-US"/>
        </w:rPr>
      </w:pPr>
    </w:p>
    <w:p w:rsidR="002A6910" w:rsidRDefault="002A6910" w:rsidP="002A6910">
      <w:pPr>
        <w:rPr>
          <w:rFonts w:ascii="Times New Roman" w:hAnsi="Times New Roman" w:cs="Times New Roman"/>
          <w:sz w:val="24"/>
          <w:szCs w:val="24"/>
          <w:lang w:val="en-US"/>
        </w:rPr>
      </w:pPr>
    </w:p>
    <w:p w:rsidR="002A6910" w:rsidRDefault="002A6910" w:rsidP="002A6910">
      <w:pPr>
        <w:rPr>
          <w:rFonts w:ascii="Times New Roman" w:hAnsi="Times New Roman" w:cs="Times New Roman"/>
          <w:sz w:val="24"/>
          <w:szCs w:val="24"/>
          <w:lang w:val="en-US"/>
        </w:rPr>
      </w:pPr>
    </w:p>
    <w:p w:rsidR="002A6910" w:rsidRDefault="002A6910" w:rsidP="002A6910">
      <w:pPr>
        <w:rPr>
          <w:rFonts w:ascii="Times New Roman" w:hAnsi="Times New Roman" w:cs="Times New Roman"/>
          <w:sz w:val="24"/>
          <w:szCs w:val="24"/>
          <w:lang w:val="en-US"/>
        </w:rPr>
      </w:pPr>
    </w:p>
    <w:p w:rsidR="002A6910" w:rsidRDefault="002A6910" w:rsidP="002A6910">
      <w:pPr>
        <w:rPr>
          <w:rFonts w:ascii="Times New Roman" w:hAnsi="Times New Roman" w:cs="Times New Roman"/>
          <w:sz w:val="24"/>
          <w:szCs w:val="24"/>
          <w:lang w:val="en-US"/>
        </w:rPr>
      </w:pPr>
    </w:p>
    <w:p w:rsidR="002A6910" w:rsidRDefault="002A6910" w:rsidP="002A6910">
      <w:pPr>
        <w:rPr>
          <w:rFonts w:ascii="Times New Roman" w:hAnsi="Times New Roman" w:cs="Times New Roman"/>
          <w:sz w:val="24"/>
          <w:szCs w:val="24"/>
          <w:lang w:val="en-US"/>
        </w:rPr>
      </w:pPr>
    </w:p>
    <w:p w:rsidR="002A6910" w:rsidRDefault="002A6910" w:rsidP="002A6910">
      <w:pPr>
        <w:rPr>
          <w:rFonts w:ascii="Times New Roman" w:hAnsi="Times New Roman" w:cs="Times New Roman"/>
          <w:sz w:val="24"/>
          <w:szCs w:val="24"/>
          <w:lang w:val="en-US"/>
        </w:rPr>
      </w:pPr>
    </w:p>
    <w:p w:rsidR="002A6910" w:rsidRDefault="002A6910" w:rsidP="002A6910">
      <w:pPr>
        <w:rPr>
          <w:rFonts w:ascii="Times New Roman" w:hAnsi="Times New Roman" w:cs="Times New Roman"/>
          <w:sz w:val="24"/>
          <w:szCs w:val="24"/>
          <w:lang w:val="en-US"/>
        </w:rPr>
      </w:pPr>
    </w:p>
    <w:p w:rsidR="002A6910" w:rsidRDefault="002A6910" w:rsidP="002A6910">
      <w:pPr>
        <w:rPr>
          <w:rFonts w:ascii="Times New Roman" w:hAnsi="Times New Roman" w:cs="Times New Roman"/>
          <w:sz w:val="24"/>
          <w:szCs w:val="24"/>
          <w:lang w:val="en-US"/>
        </w:rPr>
      </w:pPr>
    </w:p>
    <w:p w:rsidR="002A6910" w:rsidRDefault="002A6910" w:rsidP="002A6910">
      <w:pPr>
        <w:rPr>
          <w:rFonts w:ascii="Arial" w:hAnsi="Arial" w:cs="Arial"/>
          <w:b/>
          <w:sz w:val="28"/>
          <w:szCs w:val="28"/>
          <w:lang w:val="en-US"/>
        </w:rPr>
      </w:pPr>
      <w:r w:rsidRPr="002A6910">
        <w:rPr>
          <w:rFonts w:ascii="Arial" w:hAnsi="Arial" w:cs="Arial"/>
          <w:b/>
          <w:sz w:val="28"/>
          <w:szCs w:val="28"/>
          <w:lang w:val="en-US"/>
        </w:rPr>
        <w:lastRenderedPageBreak/>
        <w:t>References</w:t>
      </w:r>
    </w:p>
    <w:p w:rsidR="002A6910" w:rsidRPr="002A6910" w:rsidRDefault="002A6910" w:rsidP="002A6910">
      <w:pPr>
        <w:rPr>
          <w:rFonts w:ascii="Times New Roman" w:hAnsi="Times New Roman" w:cs="Times New Roman"/>
          <w:color w:val="000000" w:themeColor="text1"/>
          <w:sz w:val="24"/>
          <w:szCs w:val="24"/>
          <w:shd w:val="clear" w:color="auto" w:fill="FFFFFF"/>
          <w:lang w:val="en-US"/>
        </w:rPr>
      </w:pPr>
      <w:r w:rsidRPr="002A6910">
        <w:rPr>
          <w:rFonts w:ascii="Times New Roman" w:hAnsi="Times New Roman" w:cs="Times New Roman"/>
          <w:color w:val="000000" w:themeColor="text1"/>
          <w:sz w:val="24"/>
          <w:szCs w:val="24"/>
          <w:shd w:val="clear" w:color="auto" w:fill="FFFFFF"/>
        </w:rPr>
        <w:t>Belbin.com. 2020. </w:t>
      </w:r>
      <w:r w:rsidRPr="002A6910">
        <w:rPr>
          <w:rFonts w:ascii="Times New Roman" w:hAnsi="Times New Roman" w:cs="Times New Roman"/>
          <w:i/>
          <w:iCs/>
          <w:color w:val="000000" w:themeColor="text1"/>
          <w:sz w:val="24"/>
          <w:szCs w:val="24"/>
          <w:shd w:val="clear" w:color="auto" w:fill="FFFFFF"/>
        </w:rPr>
        <w:t>The Nine Belbin Team Roles</w:t>
      </w:r>
      <w:r w:rsidRPr="002A6910">
        <w:rPr>
          <w:rFonts w:ascii="Times New Roman" w:hAnsi="Times New Roman" w:cs="Times New Roman"/>
          <w:color w:val="000000" w:themeColor="text1"/>
          <w:sz w:val="24"/>
          <w:szCs w:val="24"/>
          <w:shd w:val="clear" w:color="auto" w:fill="FFFFFF"/>
        </w:rPr>
        <w:t>.</w:t>
      </w:r>
      <w:r w:rsidRPr="002A6910">
        <w:rPr>
          <w:rFonts w:ascii="Times New Roman" w:hAnsi="Times New Roman" w:cs="Times New Roman"/>
          <w:color w:val="000000" w:themeColor="text1"/>
          <w:sz w:val="24"/>
          <w:szCs w:val="24"/>
          <w:shd w:val="clear" w:color="auto" w:fill="FFFFFF"/>
          <w:lang w:val="en-US"/>
        </w:rPr>
        <w:t xml:space="preserve"> </w:t>
      </w:r>
      <w:r w:rsidRPr="002A6910">
        <w:rPr>
          <w:rFonts w:ascii="Times New Roman" w:hAnsi="Times New Roman" w:cs="Times New Roman"/>
          <w:color w:val="000000" w:themeColor="text1"/>
          <w:sz w:val="24"/>
          <w:szCs w:val="24"/>
          <w:shd w:val="clear" w:color="auto" w:fill="FFFFFF"/>
        </w:rPr>
        <w:t>Available at:</w:t>
      </w:r>
      <w:r w:rsidRPr="002A6910">
        <w:rPr>
          <w:rFonts w:ascii="Times New Roman" w:hAnsi="Times New Roman" w:cs="Times New Roman"/>
          <w:color w:val="000000" w:themeColor="text1"/>
          <w:sz w:val="24"/>
          <w:szCs w:val="24"/>
          <w:shd w:val="clear" w:color="auto" w:fill="FFFFFF"/>
          <w:lang w:val="en-US"/>
        </w:rPr>
        <w:t xml:space="preserve"> </w:t>
      </w:r>
      <w:hyperlink r:id="rId10" w:history="1">
        <w:r w:rsidRPr="002A6910">
          <w:rPr>
            <w:rStyle w:val="Hyperlink"/>
            <w:rFonts w:ascii="Times New Roman" w:hAnsi="Times New Roman" w:cs="Times New Roman"/>
            <w:color w:val="000000" w:themeColor="text1"/>
            <w:sz w:val="24"/>
            <w:szCs w:val="24"/>
            <w:u w:val="none"/>
            <w:shd w:val="clear" w:color="auto" w:fill="FFFFFF"/>
          </w:rPr>
          <w:t>https://www.belbin.com/about/belbin-team-roles/</w:t>
        </w:r>
      </w:hyperlink>
      <w:r w:rsidRPr="002A6910">
        <w:rPr>
          <w:rFonts w:ascii="Times New Roman" w:hAnsi="Times New Roman" w:cs="Times New Roman"/>
          <w:color w:val="000000" w:themeColor="text1"/>
          <w:sz w:val="24"/>
          <w:szCs w:val="24"/>
          <w:shd w:val="clear" w:color="auto" w:fill="FFFFFF"/>
          <w:lang w:val="en-US"/>
        </w:rPr>
        <w:t>, (</w:t>
      </w:r>
      <w:r w:rsidRPr="002A6910">
        <w:rPr>
          <w:rFonts w:ascii="Times New Roman" w:hAnsi="Times New Roman" w:cs="Times New Roman"/>
          <w:color w:val="000000" w:themeColor="text1"/>
          <w:sz w:val="24"/>
          <w:szCs w:val="24"/>
          <w:shd w:val="clear" w:color="auto" w:fill="FFFFFF"/>
        </w:rPr>
        <w:t xml:space="preserve">Accessed </w:t>
      </w:r>
      <w:r w:rsidRPr="002A6910">
        <w:rPr>
          <w:rFonts w:ascii="Times New Roman" w:hAnsi="Times New Roman" w:cs="Times New Roman"/>
          <w:color w:val="000000" w:themeColor="text1"/>
          <w:sz w:val="24"/>
          <w:szCs w:val="24"/>
          <w:shd w:val="clear" w:color="auto" w:fill="FFFFFF"/>
          <w:lang w:val="en-US"/>
        </w:rPr>
        <w:t>1</w:t>
      </w:r>
      <w:r w:rsidRPr="002A6910">
        <w:rPr>
          <w:rFonts w:ascii="Times New Roman" w:hAnsi="Times New Roman" w:cs="Times New Roman"/>
          <w:color w:val="000000" w:themeColor="text1"/>
          <w:sz w:val="24"/>
          <w:szCs w:val="24"/>
          <w:shd w:val="clear" w:color="auto" w:fill="FFFFFF"/>
        </w:rPr>
        <w:t>9 November 2020</w:t>
      </w:r>
      <w:r w:rsidRPr="002A6910">
        <w:rPr>
          <w:rFonts w:ascii="Times New Roman" w:hAnsi="Times New Roman" w:cs="Times New Roman"/>
          <w:color w:val="000000" w:themeColor="text1"/>
          <w:sz w:val="24"/>
          <w:szCs w:val="24"/>
          <w:shd w:val="clear" w:color="auto" w:fill="FFFFFF"/>
          <w:lang w:val="en-US"/>
        </w:rPr>
        <w:t xml:space="preserve">). </w:t>
      </w:r>
    </w:p>
    <w:p w:rsidR="002A6910" w:rsidRDefault="002A6910" w:rsidP="002A6910">
      <w:pPr>
        <w:rPr>
          <w:rFonts w:ascii="Times New Roman" w:hAnsi="Times New Roman" w:cs="Times New Roman"/>
          <w:color w:val="000000"/>
          <w:sz w:val="24"/>
          <w:szCs w:val="24"/>
          <w:shd w:val="clear" w:color="auto" w:fill="FFFFFF"/>
          <w:lang w:val="en-US"/>
        </w:rPr>
      </w:pPr>
      <w:proofErr w:type="spellStart"/>
      <w:r w:rsidRPr="002A6910">
        <w:rPr>
          <w:rFonts w:ascii="Times New Roman" w:hAnsi="Times New Roman" w:cs="Times New Roman"/>
          <w:color w:val="000000"/>
          <w:sz w:val="24"/>
          <w:szCs w:val="24"/>
          <w:shd w:val="clear" w:color="auto" w:fill="FFFFFF"/>
          <w:lang w:val="en-US"/>
        </w:rPr>
        <w:t>Bergquist</w:t>
      </w:r>
      <w:proofErr w:type="spellEnd"/>
      <w:r w:rsidRPr="002A6910">
        <w:rPr>
          <w:rFonts w:ascii="Times New Roman" w:hAnsi="Times New Roman" w:cs="Times New Roman"/>
          <w:color w:val="000000"/>
          <w:sz w:val="24"/>
          <w:szCs w:val="24"/>
          <w:shd w:val="clear" w:color="auto" w:fill="FFFFFF"/>
          <w:lang w:val="en-US"/>
        </w:rPr>
        <w:t xml:space="preserve">, W. (2009) `The </w:t>
      </w:r>
      <w:proofErr w:type="spellStart"/>
      <w:r w:rsidRPr="002A6910">
        <w:rPr>
          <w:rFonts w:ascii="Times New Roman" w:hAnsi="Times New Roman" w:cs="Times New Roman"/>
          <w:color w:val="000000"/>
          <w:sz w:val="24"/>
          <w:szCs w:val="24"/>
          <w:shd w:val="clear" w:color="auto" w:fill="FFFFFF"/>
          <w:lang w:val="en-US"/>
        </w:rPr>
        <w:t>Johari</w:t>
      </w:r>
      <w:proofErr w:type="spellEnd"/>
      <w:r w:rsidRPr="002A6910">
        <w:rPr>
          <w:rFonts w:ascii="Times New Roman" w:hAnsi="Times New Roman" w:cs="Times New Roman"/>
          <w:color w:val="000000"/>
          <w:sz w:val="24"/>
          <w:szCs w:val="24"/>
          <w:shd w:val="clear" w:color="auto" w:fill="FFFFFF"/>
          <w:lang w:val="en-US"/>
        </w:rPr>
        <w:t xml:space="preserve"> Window: Exploring the Unconscious Process of Interpersonal relationships and the Coaching Engagement`, </w:t>
      </w:r>
      <w:r w:rsidRPr="002A6910">
        <w:rPr>
          <w:rFonts w:ascii="Times New Roman" w:hAnsi="Times New Roman" w:cs="Times New Roman"/>
          <w:i/>
          <w:color w:val="000000"/>
          <w:sz w:val="24"/>
          <w:szCs w:val="24"/>
          <w:shd w:val="clear" w:color="auto" w:fill="FFFFFF"/>
          <w:lang w:val="en-US"/>
        </w:rPr>
        <w:t xml:space="preserve">International Journal of Coaching in </w:t>
      </w:r>
      <w:proofErr w:type="spellStart"/>
      <w:r w:rsidRPr="002A6910">
        <w:rPr>
          <w:rFonts w:ascii="Times New Roman" w:hAnsi="Times New Roman" w:cs="Times New Roman"/>
          <w:i/>
          <w:color w:val="000000"/>
          <w:sz w:val="24"/>
          <w:szCs w:val="24"/>
          <w:shd w:val="clear" w:color="auto" w:fill="FFFFFF"/>
          <w:lang w:val="en-US"/>
        </w:rPr>
        <w:t>Organisations</w:t>
      </w:r>
      <w:proofErr w:type="spellEnd"/>
      <w:r w:rsidRPr="002A6910">
        <w:rPr>
          <w:rFonts w:ascii="Times New Roman" w:hAnsi="Times New Roman" w:cs="Times New Roman"/>
          <w:i/>
          <w:color w:val="000000"/>
          <w:sz w:val="24"/>
          <w:szCs w:val="24"/>
          <w:shd w:val="clear" w:color="auto" w:fill="FFFFFF"/>
          <w:lang w:val="en-US"/>
        </w:rPr>
        <w:t>,</w:t>
      </w:r>
      <w:r w:rsidRPr="002A6910">
        <w:rPr>
          <w:rFonts w:ascii="Times New Roman" w:hAnsi="Times New Roman" w:cs="Times New Roman"/>
          <w:color w:val="000000"/>
          <w:sz w:val="24"/>
          <w:szCs w:val="24"/>
          <w:shd w:val="clear" w:color="auto" w:fill="FFFFFF"/>
          <w:lang w:val="en-US"/>
        </w:rPr>
        <w:t xml:space="preserve"> 7(3), 73 -97.</w:t>
      </w:r>
    </w:p>
    <w:p w:rsidR="002A6910" w:rsidRPr="00204B43" w:rsidRDefault="002A6910" w:rsidP="002A6910">
      <w:pPr>
        <w:rPr>
          <w:rFonts w:ascii="Times New Roman" w:hAnsi="Times New Roman" w:cs="Times New Roman"/>
          <w:color w:val="000000" w:themeColor="text1"/>
          <w:sz w:val="24"/>
          <w:szCs w:val="24"/>
          <w:shd w:val="clear" w:color="auto" w:fill="FFFFFF"/>
          <w:lang w:val="en-US"/>
        </w:rPr>
      </w:pPr>
      <w:r w:rsidRPr="00204B43">
        <w:rPr>
          <w:rFonts w:ascii="Times New Roman" w:hAnsi="Times New Roman" w:cs="Times New Roman"/>
          <w:color w:val="000000"/>
          <w:sz w:val="24"/>
          <w:szCs w:val="24"/>
          <w:shd w:val="clear" w:color="auto" w:fill="FFFFFF"/>
        </w:rPr>
        <w:t>Coffelt, T., Grauman, D. and Smith, F.</w:t>
      </w:r>
      <w:r w:rsidRPr="00204B43">
        <w:rPr>
          <w:rFonts w:ascii="Times New Roman" w:hAnsi="Times New Roman" w:cs="Times New Roman"/>
          <w:color w:val="000000"/>
          <w:sz w:val="24"/>
          <w:szCs w:val="24"/>
          <w:shd w:val="clear" w:color="auto" w:fill="FFFFFF"/>
          <w:lang w:val="en-US"/>
        </w:rPr>
        <w:t xml:space="preserve"> </w:t>
      </w:r>
      <w:proofErr w:type="gramStart"/>
      <w:r w:rsidRPr="00204B43">
        <w:rPr>
          <w:rFonts w:ascii="Times New Roman" w:hAnsi="Times New Roman" w:cs="Times New Roman"/>
          <w:color w:val="000000"/>
          <w:sz w:val="24"/>
          <w:szCs w:val="24"/>
          <w:shd w:val="clear" w:color="auto" w:fill="FFFFFF"/>
          <w:lang w:val="en-US"/>
        </w:rPr>
        <w:t>(</w:t>
      </w:r>
      <w:r w:rsidRPr="00204B43">
        <w:rPr>
          <w:rFonts w:ascii="Times New Roman" w:hAnsi="Times New Roman" w:cs="Times New Roman"/>
          <w:color w:val="000000"/>
          <w:sz w:val="24"/>
          <w:szCs w:val="24"/>
          <w:shd w:val="clear" w:color="auto" w:fill="FFFFFF"/>
        </w:rPr>
        <w:t>2019</w:t>
      </w:r>
      <w:r w:rsidRPr="00204B43">
        <w:rPr>
          <w:rFonts w:ascii="Times New Roman" w:hAnsi="Times New Roman" w:cs="Times New Roman"/>
          <w:color w:val="000000"/>
          <w:sz w:val="24"/>
          <w:szCs w:val="24"/>
          <w:shd w:val="clear" w:color="auto" w:fill="FFFFFF"/>
          <w:lang w:val="en-US"/>
        </w:rPr>
        <w:t>)</w:t>
      </w:r>
      <w:r w:rsidRPr="00204B43">
        <w:rPr>
          <w:rFonts w:ascii="Times New Roman" w:hAnsi="Times New Roman" w:cs="Times New Roman"/>
          <w:color w:val="000000"/>
          <w:sz w:val="24"/>
          <w:szCs w:val="24"/>
          <w:shd w:val="clear" w:color="auto" w:fill="FFFFFF"/>
        </w:rPr>
        <w:t xml:space="preserve">. </w:t>
      </w:r>
      <w:r w:rsidRPr="00204B43">
        <w:rPr>
          <w:rFonts w:ascii="Times New Roman" w:hAnsi="Times New Roman" w:cs="Times New Roman"/>
          <w:color w:val="000000"/>
          <w:sz w:val="24"/>
          <w:szCs w:val="24"/>
          <w:shd w:val="clear" w:color="auto" w:fill="FFFFFF"/>
          <w:lang w:val="en-US"/>
        </w:rPr>
        <w:t>`</w:t>
      </w:r>
      <w:r w:rsidRPr="00204B43">
        <w:rPr>
          <w:rFonts w:ascii="Times New Roman" w:hAnsi="Times New Roman" w:cs="Times New Roman"/>
          <w:color w:val="000000"/>
          <w:sz w:val="24"/>
          <w:szCs w:val="24"/>
          <w:shd w:val="clear" w:color="auto" w:fill="FFFFFF"/>
        </w:rPr>
        <w:t>Employers’ Perspectives on Workplace Communication Skills: The Meaning of Communication Skills</w:t>
      </w:r>
      <w:r w:rsidRPr="00204B43">
        <w:rPr>
          <w:rFonts w:ascii="Times New Roman" w:hAnsi="Times New Roman" w:cs="Times New Roman"/>
          <w:color w:val="000000"/>
          <w:sz w:val="24"/>
          <w:szCs w:val="24"/>
          <w:shd w:val="clear" w:color="auto" w:fill="FFFFFF"/>
          <w:lang w:val="en-US"/>
        </w:rPr>
        <w:t>`</w:t>
      </w:r>
      <w:r w:rsidRPr="00204B43">
        <w:rPr>
          <w:rFonts w:ascii="Times New Roman" w:hAnsi="Times New Roman" w:cs="Times New Roman"/>
          <w:color w:val="000000"/>
          <w:sz w:val="24"/>
          <w:szCs w:val="24"/>
          <w:shd w:val="clear" w:color="auto" w:fill="FFFFFF"/>
        </w:rPr>
        <w:t>.</w:t>
      </w:r>
      <w:proofErr w:type="gramEnd"/>
      <w:r w:rsidRPr="00204B43">
        <w:rPr>
          <w:rFonts w:ascii="Times New Roman" w:hAnsi="Times New Roman" w:cs="Times New Roman"/>
          <w:color w:val="000000"/>
          <w:sz w:val="24"/>
          <w:szCs w:val="24"/>
          <w:shd w:val="clear" w:color="auto" w:fill="FFFFFF"/>
        </w:rPr>
        <w:t> </w:t>
      </w:r>
      <w:r w:rsidRPr="00204B43">
        <w:rPr>
          <w:rFonts w:ascii="Times New Roman" w:hAnsi="Times New Roman" w:cs="Times New Roman"/>
          <w:i/>
          <w:iCs/>
          <w:color w:val="000000"/>
          <w:sz w:val="24"/>
          <w:szCs w:val="24"/>
          <w:shd w:val="clear" w:color="auto" w:fill="FFFFFF"/>
        </w:rPr>
        <w:t xml:space="preserve">Business and Professional </w:t>
      </w:r>
      <w:r w:rsidRPr="00204B43">
        <w:rPr>
          <w:rFonts w:ascii="Times New Roman" w:hAnsi="Times New Roman" w:cs="Times New Roman"/>
          <w:i/>
          <w:iCs/>
          <w:color w:val="000000" w:themeColor="text1"/>
          <w:sz w:val="24"/>
          <w:szCs w:val="24"/>
          <w:shd w:val="clear" w:color="auto" w:fill="FFFFFF"/>
        </w:rPr>
        <w:t>Communication Quarterly</w:t>
      </w:r>
      <w:r w:rsidRPr="00204B43">
        <w:rPr>
          <w:rFonts w:ascii="Times New Roman" w:hAnsi="Times New Roman" w:cs="Times New Roman"/>
          <w:color w:val="000000" w:themeColor="text1"/>
          <w:sz w:val="24"/>
          <w:szCs w:val="24"/>
          <w:shd w:val="clear" w:color="auto" w:fill="FFFFFF"/>
        </w:rPr>
        <w:t>, 82(4), pp.418-439.</w:t>
      </w:r>
    </w:p>
    <w:p w:rsidR="002A6910" w:rsidRDefault="002A6910" w:rsidP="002A6910">
      <w:pPr>
        <w:rPr>
          <w:rFonts w:ascii="Times New Roman" w:hAnsi="Times New Roman" w:cs="Times New Roman"/>
          <w:color w:val="000000" w:themeColor="text1"/>
          <w:sz w:val="24"/>
          <w:szCs w:val="24"/>
          <w:shd w:val="clear" w:color="auto" w:fill="FFFFFF"/>
          <w:lang w:val="en-US"/>
        </w:rPr>
      </w:pPr>
      <w:r w:rsidRPr="00F24D70">
        <w:rPr>
          <w:rFonts w:ascii="Times New Roman" w:hAnsi="Times New Roman" w:cs="Times New Roman"/>
          <w:color w:val="000000" w:themeColor="text1"/>
          <w:sz w:val="24"/>
          <w:szCs w:val="24"/>
          <w:shd w:val="clear" w:color="auto" w:fill="FFFFFF"/>
          <w:lang w:val="en-US"/>
        </w:rPr>
        <w:t>CMI. (</w:t>
      </w:r>
      <w:r w:rsidRPr="00F24D70">
        <w:rPr>
          <w:rFonts w:ascii="Times New Roman" w:hAnsi="Times New Roman" w:cs="Times New Roman"/>
          <w:color w:val="000000" w:themeColor="text1"/>
          <w:sz w:val="24"/>
          <w:szCs w:val="24"/>
          <w:shd w:val="clear" w:color="auto" w:fill="FFFFFF"/>
        </w:rPr>
        <w:t>2020</w:t>
      </w:r>
      <w:r w:rsidRPr="00F24D70">
        <w:rPr>
          <w:rFonts w:ascii="Times New Roman" w:hAnsi="Times New Roman" w:cs="Times New Roman"/>
          <w:color w:val="000000" w:themeColor="text1"/>
          <w:sz w:val="24"/>
          <w:szCs w:val="24"/>
          <w:shd w:val="clear" w:color="auto" w:fill="FFFFFF"/>
          <w:lang w:val="en-US"/>
        </w:rPr>
        <w:t xml:space="preserve">). </w:t>
      </w:r>
      <w:r w:rsidRPr="00F24D70">
        <w:rPr>
          <w:rFonts w:ascii="Times New Roman" w:hAnsi="Times New Roman" w:cs="Times New Roman"/>
          <w:color w:val="000000" w:themeColor="text1"/>
          <w:sz w:val="24"/>
          <w:szCs w:val="24"/>
          <w:shd w:val="clear" w:color="auto" w:fill="FFFFFF"/>
        </w:rPr>
        <w:t xml:space="preserve">Available at: </w:t>
      </w:r>
      <w:r w:rsidRPr="00F24D70">
        <w:rPr>
          <w:rFonts w:ascii="Times New Roman" w:hAnsi="Times New Roman" w:cs="Times New Roman"/>
          <w:color w:val="000000" w:themeColor="text1"/>
          <w:sz w:val="24"/>
          <w:szCs w:val="24"/>
          <w:shd w:val="clear" w:color="auto" w:fill="FFFFFF"/>
        </w:rPr>
        <w:fldChar w:fldCharType="begin"/>
      </w:r>
      <w:r w:rsidRPr="00F24D70">
        <w:rPr>
          <w:rFonts w:ascii="Times New Roman" w:hAnsi="Times New Roman" w:cs="Times New Roman"/>
          <w:color w:val="000000" w:themeColor="text1"/>
          <w:sz w:val="24"/>
          <w:szCs w:val="24"/>
          <w:shd w:val="clear" w:color="auto" w:fill="FFFFFF"/>
        </w:rPr>
        <w:instrText xml:space="preserve"> HYPERLINK "https://www.managers.org.uk/wp-content/uploads/2020/04/CHK-092-Personal_Development_Planning.pdf" </w:instrText>
      </w:r>
      <w:r w:rsidRPr="00F24D70">
        <w:rPr>
          <w:rFonts w:ascii="Times New Roman" w:hAnsi="Times New Roman" w:cs="Times New Roman"/>
          <w:color w:val="000000" w:themeColor="text1"/>
          <w:sz w:val="24"/>
          <w:szCs w:val="24"/>
          <w:shd w:val="clear" w:color="auto" w:fill="FFFFFF"/>
        </w:rPr>
        <w:fldChar w:fldCharType="separate"/>
      </w:r>
      <w:r w:rsidRPr="00F24D70">
        <w:rPr>
          <w:rStyle w:val="Hyperlink"/>
          <w:rFonts w:ascii="Times New Roman" w:hAnsi="Times New Roman" w:cs="Times New Roman"/>
          <w:color w:val="000000" w:themeColor="text1"/>
          <w:sz w:val="24"/>
          <w:szCs w:val="24"/>
          <w:u w:val="none"/>
          <w:shd w:val="clear" w:color="auto" w:fill="FFFFFF"/>
        </w:rPr>
        <w:t>https://www.managers.org.uk/wp-content/uploads/2020/04/CHK-092-Personal_Development_Planning.pdf</w:t>
      </w:r>
      <w:r w:rsidRPr="00F24D70">
        <w:rPr>
          <w:rFonts w:ascii="Times New Roman" w:hAnsi="Times New Roman" w:cs="Times New Roman"/>
          <w:color w:val="000000" w:themeColor="text1"/>
          <w:sz w:val="24"/>
          <w:szCs w:val="24"/>
          <w:shd w:val="clear" w:color="auto" w:fill="FFFFFF"/>
        </w:rPr>
        <w:fldChar w:fldCharType="end"/>
      </w:r>
      <w:r w:rsidRPr="00F24D70">
        <w:rPr>
          <w:rFonts w:ascii="Times New Roman" w:hAnsi="Times New Roman" w:cs="Times New Roman"/>
          <w:color w:val="000000" w:themeColor="text1"/>
          <w:sz w:val="24"/>
          <w:szCs w:val="24"/>
          <w:shd w:val="clear" w:color="auto" w:fill="FFFFFF"/>
          <w:lang w:val="en-US"/>
        </w:rPr>
        <w:t xml:space="preserve">. </w:t>
      </w:r>
      <w:proofErr w:type="gramStart"/>
      <w:r w:rsidRPr="00F24D70">
        <w:rPr>
          <w:rFonts w:ascii="Times New Roman" w:hAnsi="Times New Roman" w:cs="Times New Roman"/>
          <w:color w:val="000000" w:themeColor="text1"/>
          <w:sz w:val="24"/>
          <w:szCs w:val="24"/>
          <w:shd w:val="clear" w:color="auto" w:fill="FFFFFF"/>
          <w:lang w:val="en-US"/>
        </w:rPr>
        <w:t>(</w:t>
      </w:r>
      <w:r w:rsidRPr="00F24D70">
        <w:rPr>
          <w:rFonts w:ascii="Times New Roman" w:hAnsi="Times New Roman" w:cs="Times New Roman"/>
          <w:color w:val="000000" w:themeColor="text1"/>
          <w:sz w:val="24"/>
          <w:szCs w:val="24"/>
          <w:shd w:val="clear" w:color="auto" w:fill="FFFFFF"/>
        </w:rPr>
        <w:t xml:space="preserve">Accessed </w:t>
      </w:r>
      <w:r w:rsidRPr="00F24D70">
        <w:rPr>
          <w:rFonts w:ascii="Times New Roman" w:hAnsi="Times New Roman" w:cs="Times New Roman"/>
          <w:color w:val="000000" w:themeColor="text1"/>
          <w:sz w:val="24"/>
          <w:szCs w:val="24"/>
          <w:shd w:val="clear" w:color="auto" w:fill="FFFFFF"/>
          <w:lang w:val="en-US"/>
        </w:rPr>
        <w:t>12</w:t>
      </w:r>
      <w:r w:rsidRPr="00F24D70">
        <w:rPr>
          <w:rFonts w:ascii="Times New Roman" w:hAnsi="Times New Roman" w:cs="Times New Roman"/>
          <w:color w:val="000000" w:themeColor="text1"/>
          <w:sz w:val="24"/>
          <w:szCs w:val="24"/>
          <w:shd w:val="clear" w:color="auto" w:fill="FFFFFF"/>
        </w:rPr>
        <w:t xml:space="preserve"> November 2020</w:t>
      </w:r>
      <w:r w:rsidRPr="00F24D70">
        <w:rPr>
          <w:rFonts w:ascii="Times New Roman" w:hAnsi="Times New Roman" w:cs="Times New Roman"/>
          <w:color w:val="000000" w:themeColor="text1"/>
          <w:sz w:val="24"/>
          <w:szCs w:val="24"/>
          <w:shd w:val="clear" w:color="auto" w:fill="FFFFFF"/>
          <w:lang w:val="en-US"/>
        </w:rPr>
        <w:t>).</w:t>
      </w:r>
      <w:proofErr w:type="gramEnd"/>
      <w:r w:rsidRPr="00F24D70">
        <w:rPr>
          <w:rFonts w:ascii="Times New Roman" w:hAnsi="Times New Roman" w:cs="Times New Roman"/>
          <w:color w:val="000000" w:themeColor="text1"/>
          <w:sz w:val="24"/>
          <w:szCs w:val="24"/>
          <w:shd w:val="clear" w:color="auto" w:fill="FFFFFF"/>
          <w:lang w:val="en-US"/>
        </w:rPr>
        <w:t xml:space="preserve"> </w:t>
      </w:r>
    </w:p>
    <w:p w:rsidR="002A6910" w:rsidRPr="007F180E" w:rsidRDefault="002A6910" w:rsidP="002A691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Kahn, W. (1990) `</w:t>
      </w:r>
      <w:r w:rsidRPr="007F180E">
        <w:t xml:space="preserve"> </w:t>
      </w:r>
      <w:r w:rsidRPr="007F180E">
        <w:rPr>
          <w:rFonts w:ascii="Times New Roman" w:hAnsi="Times New Roman" w:cs="Times New Roman"/>
          <w:sz w:val="24"/>
          <w:szCs w:val="24"/>
        </w:rPr>
        <w:t>P</w:t>
      </w:r>
      <w:proofErr w:type="spellStart"/>
      <w:r>
        <w:rPr>
          <w:rFonts w:ascii="Times New Roman" w:hAnsi="Times New Roman" w:cs="Times New Roman"/>
          <w:sz w:val="24"/>
          <w:szCs w:val="24"/>
          <w:lang w:val="en-US"/>
        </w:rPr>
        <w:t>sychological</w:t>
      </w:r>
      <w:proofErr w:type="spellEnd"/>
      <w:r>
        <w:rPr>
          <w:rFonts w:ascii="Times New Roman" w:hAnsi="Times New Roman" w:cs="Times New Roman"/>
          <w:sz w:val="24"/>
          <w:szCs w:val="24"/>
          <w:lang w:val="en-US"/>
        </w:rPr>
        <w:t xml:space="preserve"> </w:t>
      </w:r>
      <w:r w:rsidRPr="007F180E">
        <w:rPr>
          <w:rFonts w:ascii="Times New Roman" w:hAnsi="Times New Roman" w:cs="Times New Roman"/>
          <w:sz w:val="24"/>
          <w:szCs w:val="24"/>
        </w:rPr>
        <w:t>C</w:t>
      </w:r>
      <w:proofErr w:type="spellStart"/>
      <w:r>
        <w:rPr>
          <w:rFonts w:ascii="Times New Roman" w:hAnsi="Times New Roman" w:cs="Times New Roman"/>
          <w:sz w:val="24"/>
          <w:szCs w:val="24"/>
          <w:lang w:val="en-US"/>
        </w:rPr>
        <w:t>onditions</w:t>
      </w:r>
      <w:proofErr w:type="spellEnd"/>
      <w:r>
        <w:rPr>
          <w:rFonts w:ascii="Times New Roman" w:hAnsi="Times New Roman" w:cs="Times New Roman"/>
          <w:sz w:val="24"/>
          <w:szCs w:val="24"/>
          <w:lang w:val="en-US"/>
        </w:rPr>
        <w:t xml:space="preserve"> of</w:t>
      </w:r>
      <w:r w:rsidRPr="007F180E">
        <w:rPr>
          <w:rFonts w:ascii="Times New Roman" w:hAnsi="Times New Roman" w:cs="Times New Roman"/>
          <w:sz w:val="24"/>
          <w:szCs w:val="24"/>
        </w:rPr>
        <w:t xml:space="preserve"> P</w:t>
      </w:r>
      <w:proofErr w:type="spellStart"/>
      <w:r>
        <w:rPr>
          <w:rFonts w:ascii="Times New Roman" w:hAnsi="Times New Roman" w:cs="Times New Roman"/>
          <w:sz w:val="24"/>
          <w:szCs w:val="24"/>
          <w:lang w:val="en-US"/>
        </w:rPr>
        <w:t>ersonal</w:t>
      </w:r>
      <w:proofErr w:type="spellEnd"/>
      <w:r w:rsidRPr="007F180E">
        <w:rPr>
          <w:rFonts w:ascii="Times New Roman" w:hAnsi="Times New Roman" w:cs="Times New Roman"/>
          <w:sz w:val="24"/>
          <w:szCs w:val="24"/>
        </w:rPr>
        <w:t xml:space="preserve"> E</w:t>
      </w:r>
      <w:proofErr w:type="spellStart"/>
      <w:r>
        <w:rPr>
          <w:rFonts w:ascii="Times New Roman" w:hAnsi="Times New Roman" w:cs="Times New Roman"/>
          <w:sz w:val="24"/>
          <w:szCs w:val="24"/>
          <w:lang w:val="en-US"/>
        </w:rPr>
        <w:t>ngagement</w:t>
      </w:r>
      <w:proofErr w:type="spellEnd"/>
      <w:r>
        <w:rPr>
          <w:rFonts w:ascii="Times New Roman" w:hAnsi="Times New Roman" w:cs="Times New Roman"/>
          <w:sz w:val="24"/>
          <w:szCs w:val="24"/>
        </w:rPr>
        <w:t xml:space="preserve"> </w:t>
      </w:r>
      <w:r>
        <w:rPr>
          <w:rFonts w:ascii="Times New Roman" w:hAnsi="Times New Roman" w:cs="Times New Roman"/>
          <w:sz w:val="24"/>
          <w:szCs w:val="24"/>
          <w:lang w:val="en-US"/>
        </w:rPr>
        <w:t xml:space="preserve">and </w:t>
      </w:r>
      <w:r>
        <w:rPr>
          <w:rFonts w:ascii="Times New Roman" w:hAnsi="Times New Roman" w:cs="Times New Roman"/>
          <w:sz w:val="24"/>
          <w:szCs w:val="24"/>
        </w:rPr>
        <w:t>D</w:t>
      </w:r>
      <w:proofErr w:type="spellStart"/>
      <w:r>
        <w:rPr>
          <w:rFonts w:ascii="Times New Roman" w:hAnsi="Times New Roman" w:cs="Times New Roman"/>
          <w:sz w:val="24"/>
          <w:szCs w:val="24"/>
          <w:lang w:val="en-US"/>
        </w:rPr>
        <w:t>isengagement</w:t>
      </w:r>
      <w:proofErr w:type="spellEnd"/>
      <w:r>
        <w:rPr>
          <w:rFonts w:ascii="Times New Roman" w:hAnsi="Times New Roman" w:cs="Times New Roman"/>
          <w:sz w:val="24"/>
          <w:szCs w:val="24"/>
        </w:rPr>
        <w:t xml:space="preserve"> </w:t>
      </w:r>
      <w:r>
        <w:rPr>
          <w:rFonts w:ascii="Times New Roman" w:hAnsi="Times New Roman" w:cs="Times New Roman"/>
          <w:sz w:val="24"/>
          <w:szCs w:val="24"/>
          <w:lang w:val="en-US"/>
        </w:rPr>
        <w:t xml:space="preserve">at </w:t>
      </w:r>
      <w:r>
        <w:rPr>
          <w:rFonts w:ascii="Times New Roman" w:hAnsi="Times New Roman" w:cs="Times New Roman"/>
          <w:sz w:val="24"/>
          <w:szCs w:val="24"/>
        </w:rPr>
        <w:t>W</w:t>
      </w:r>
      <w:proofErr w:type="spellStart"/>
      <w:r>
        <w:rPr>
          <w:rFonts w:ascii="Times New Roman" w:hAnsi="Times New Roman" w:cs="Times New Roman"/>
          <w:sz w:val="24"/>
          <w:szCs w:val="24"/>
          <w:lang w:val="en-US"/>
        </w:rPr>
        <w:t>ork</w:t>
      </w:r>
      <w:proofErr w:type="spellEnd"/>
      <w:r>
        <w:rPr>
          <w:rFonts w:ascii="Times New Roman" w:hAnsi="Times New Roman" w:cs="Times New Roman"/>
          <w:sz w:val="24"/>
          <w:szCs w:val="24"/>
          <w:lang w:val="en-US"/>
        </w:rPr>
        <w:t xml:space="preserve">`, </w:t>
      </w:r>
      <w:r w:rsidRPr="007F180E">
        <w:rPr>
          <w:rFonts w:ascii="Times New Roman" w:hAnsi="Times New Roman" w:cs="Times New Roman"/>
          <w:i/>
          <w:sz w:val="24"/>
          <w:szCs w:val="24"/>
        </w:rPr>
        <w:t>Academy of Management Journal</w:t>
      </w:r>
      <w:r>
        <w:rPr>
          <w:lang w:val="en-US"/>
        </w:rPr>
        <w:t xml:space="preserve">, </w:t>
      </w:r>
      <w:r>
        <w:rPr>
          <w:rFonts w:ascii="Times New Roman" w:hAnsi="Times New Roman" w:cs="Times New Roman"/>
          <w:sz w:val="24"/>
          <w:szCs w:val="24"/>
          <w:lang w:val="en-US"/>
        </w:rPr>
        <w:t xml:space="preserve">Vol. 33, No 4, 692-724. </w:t>
      </w:r>
    </w:p>
    <w:p w:rsidR="002A6910" w:rsidRDefault="002A6910" w:rsidP="002A6910">
      <w:pPr>
        <w:rPr>
          <w:rFonts w:ascii="Times New Roman" w:hAnsi="Times New Roman" w:cs="Times New Roman"/>
          <w:color w:val="000000"/>
          <w:sz w:val="24"/>
          <w:szCs w:val="24"/>
          <w:shd w:val="clear" w:color="auto" w:fill="FFFFFF"/>
          <w:lang w:val="en-US"/>
        </w:rPr>
      </w:pPr>
      <w:r w:rsidRPr="00372909">
        <w:rPr>
          <w:rFonts w:ascii="Times New Roman" w:hAnsi="Times New Roman" w:cs="Times New Roman"/>
          <w:color w:val="000000"/>
          <w:sz w:val="24"/>
          <w:szCs w:val="24"/>
          <w:shd w:val="clear" w:color="auto" w:fill="FFFFFF"/>
        </w:rPr>
        <w:t>Liphadzi, M.</w:t>
      </w:r>
      <w:r>
        <w:rPr>
          <w:rFonts w:ascii="Times New Roman" w:hAnsi="Times New Roman" w:cs="Times New Roman"/>
          <w:color w:val="000000"/>
          <w:sz w:val="24"/>
          <w:szCs w:val="24"/>
          <w:shd w:val="clear" w:color="auto" w:fill="FFFFFF"/>
        </w:rPr>
        <w:t>, Aigbavboa, C. and Thwala, W.</w:t>
      </w:r>
      <w:r>
        <w:rPr>
          <w:rFonts w:ascii="Times New Roman" w:hAnsi="Times New Roman" w:cs="Times New Roman"/>
          <w:color w:val="000000"/>
          <w:sz w:val="24"/>
          <w:szCs w:val="24"/>
          <w:shd w:val="clear" w:color="auto" w:fill="FFFFFF"/>
          <w:lang w:val="en-US"/>
        </w:rPr>
        <w:t xml:space="preserve"> </w:t>
      </w:r>
      <w:proofErr w:type="gramStart"/>
      <w:r>
        <w:rPr>
          <w:rFonts w:ascii="Times New Roman" w:hAnsi="Times New Roman" w:cs="Times New Roman"/>
          <w:color w:val="000000"/>
          <w:sz w:val="24"/>
          <w:szCs w:val="24"/>
          <w:shd w:val="clear" w:color="auto" w:fill="FFFFFF"/>
          <w:lang w:val="en-US"/>
        </w:rPr>
        <w:t>(</w:t>
      </w:r>
      <w:r w:rsidRPr="00372909">
        <w:rPr>
          <w:rFonts w:ascii="Times New Roman" w:hAnsi="Times New Roman" w:cs="Times New Roman"/>
          <w:color w:val="000000"/>
          <w:sz w:val="24"/>
          <w:szCs w:val="24"/>
          <w:shd w:val="clear" w:color="auto" w:fill="FFFFFF"/>
        </w:rPr>
        <w:t>2017</w:t>
      </w:r>
      <w:r>
        <w:rPr>
          <w:rFonts w:ascii="Times New Roman" w:hAnsi="Times New Roman" w:cs="Times New Roman"/>
          <w:color w:val="000000"/>
          <w:sz w:val="24"/>
          <w:szCs w:val="24"/>
          <w:shd w:val="clear" w:color="auto" w:fill="FFFFFF"/>
          <w:lang w:val="en-US"/>
        </w:rPr>
        <w:t>)</w:t>
      </w:r>
      <w:r w:rsidRPr="00372909">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lang w:val="en-US"/>
        </w:rPr>
        <w:t>`</w:t>
      </w:r>
      <w:r w:rsidRPr="00372909">
        <w:rPr>
          <w:rFonts w:ascii="Times New Roman" w:hAnsi="Times New Roman" w:cs="Times New Roman"/>
          <w:color w:val="000000"/>
          <w:sz w:val="24"/>
          <w:szCs w:val="24"/>
          <w:shd w:val="clear" w:color="auto" w:fill="FFFFFF"/>
        </w:rPr>
        <w:t>A Theoretical Perspective on the Difference between Leadership and Management</w:t>
      </w:r>
      <w:r>
        <w:rPr>
          <w:rFonts w:ascii="Times New Roman" w:hAnsi="Times New Roman" w:cs="Times New Roman"/>
          <w:color w:val="000000"/>
          <w:sz w:val="24"/>
          <w:szCs w:val="24"/>
          <w:shd w:val="clear" w:color="auto" w:fill="FFFFFF"/>
          <w:lang w:val="en-US"/>
        </w:rPr>
        <w:t>`</w:t>
      </w:r>
      <w:r w:rsidRPr="00372909">
        <w:rPr>
          <w:rFonts w:ascii="Times New Roman" w:hAnsi="Times New Roman" w:cs="Times New Roman"/>
          <w:color w:val="000000"/>
          <w:sz w:val="24"/>
          <w:szCs w:val="24"/>
          <w:shd w:val="clear" w:color="auto" w:fill="FFFFFF"/>
        </w:rPr>
        <w:t>.</w:t>
      </w:r>
      <w:proofErr w:type="gramEnd"/>
      <w:r w:rsidRPr="00372909">
        <w:rPr>
          <w:rFonts w:ascii="Times New Roman" w:hAnsi="Times New Roman" w:cs="Times New Roman"/>
          <w:color w:val="000000"/>
          <w:sz w:val="24"/>
          <w:szCs w:val="24"/>
          <w:shd w:val="clear" w:color="auto" w:fill="FFFFFF"/>
        </w:rPr>
        <w:t> </w:t>
      </w:r>
      <w:r w:rsidRPr="00372909">
        <w:rPr>
          <w:rFonts w:ascii="Times New Roman" w:hAnsi="Times New Roman" w:cs="Times New Roman"/>
          <w:i/>
          <w:iCs/>
          <w:color w:val="000000"/>
          <w:sz w:val="24"/>
          <w:szCs w:val="24"/>
          <w:shd w:val="clear" w:color="auto" w:fill="FFFFFF"/>
        </w:rPr>
        <w:t>Procedia Engineering</w:t>
      </w:r>
      <w:r w:rsidRPr="00372909">
        <w:rPr>
          <w:rFonts w:ascii="Times New Roman" w:hAnsi="Times New Roman" w:cs="Times New Roman"/>
          <w:color w:val="000000"/>
          <w:sz w:val="24"/>
          <w:szCs w:val="24"/>
          <w:shd w:val="clear" w:color="auto" w:fill="FFFFFF"/>
        </w:rPr>
        <w:t>, 196, pp.478-482.</w:t>
      </w:r>
    </w:p>
    <w:p w:rsidR="002A6910" w:rsidRPr="00CD7308" w:rsidRDefault="002A6910" w:rsidP="002A6910">
      <w:pPr>
        <w:rPr>
          <w:rFonts w:ascii="Times New Roman" w:hAnsi="Times New Roman" w:cs="Times New Roman"/>
          <w:color w:val="000000" w:themeColor="text1"/>
          <w:sz w:val="24"/>
          <w:szCs w:val="24"/>
          <w:lang w:val="en-US"/>
        </w:rPr>
      </w:pPr>
      <w:proofErr w:type="spellStart"/>
      <w:r>
        <w:rPr>
          <w:rFonts w:ascii="Times New Roman" w:hAnsi="Times New Roman" w:cs="Times New Roman"/>
          <w:color w:val="000000"/>
          <w:sz w:val="24"/>
          <w:szCs w:val="24"/>
          <w:shd w:val="clear" w:color="auto" w:fill="FFFFFF"/>
          <w:lang w:val="en-US"/>
        </w:rPr>
        <w:t>Manolis</w:t>
      </w:r>
      <w:proofErr w:type="spellEnd"/>
      <w:r>
        <w:rPr>
          <w:rFonts w:ascii="Times New Roman" w:hAnsi="Times New Roman" w:cs="Times New Roman"/>
          <w:color w:val="000000"/>
          <w:sz w:val="24"/>
          <w:szCs w:val="24"/>
          <w:shd w:val="clear" w:color="auto" w:fill="FFFFFF"/>
          <w:lang w:val="en-US"/>
        </w:rPr>
        <w:t xml:space="preserve">, </w:t>
      </w:r>
      <w:r w:rsidRPr="007C0918">
        <w:rPr>
          <w:rFonts w:ascii="Times New Roman" w:hAnsi="Times New Roman" w:cs="Times New Roman"/>
          <w:color w:val="000000"/>
          <w:sz w:val="24"/>
          <w:szCs w:val="24"/>
          <w:shd w:val="clear" w:color="auto" w:fill="FFFFFF"/>
          <w:lang w:val="en-US"/>
        </w:rPr>
        <w:t>C., Burns, D. J.</w:t>
      </w:r>
      <w:r>
        <w:rPr>
          <w:rFonts w:ascii="Times New Roman" w:hAnsi="Times New Roman" w:cs="Times New Roman"/>
          <w:color w:val="000000"/>
          <w:sz w:val="24"/>
          <w:szCs w:val="24"/>
          <w:shd w:val="clear" w:color="auto" w:fill="FFFFFF"/>
          <w:lang w:val="en-US"/>
        </w:rPr>
        <w:t xml:space="preserve">, </w:t>
      </w:r>
      <w:proofErr w:type="spellStart"/>
      <w:r>
        <w:rPr>
          <w:rFonts w:ascii="Times New Roman" w:hAnsi="Times New Roman" w:cs="Times New Roman"/>
          <w:color w:val="000000"/>
          <w:sz w:val="24"/>
          <w:szCs w:val="24"/>
          <w:shd w:val="clear" w:color="auto" w:fill="FFFFFF"/>
          <w:lang w:val="en-US"/>
        </w:rPr>
        <w:t>Assudani</w:t>
      </w:r>
      <w:proofErr w:type="spellEnd"/>
      <w:r>
        <w:rPr>
          <w:rFonts w:ascii="Times New Roman" w:hAnsi="Times New Roman" w:cs="Times New Roman"/>
          <w:color w:val="000000"/>
          <w:sz w:val="24"/>
          <w:szCs w:val="24"/>
          <w:shd w:val="clear" w:color="auto" w:fill="FFFFFF"/>
          <w:lang w:val="en-US"/>
        </w:rPr>
        <w:t xml:space="preserve">, R., </w:t>
      </w:r>
      <w:proofErr w:type="spellStart"/>
      <w:r>
        <w:rPr>
          <w:rFonts w:ascii="Times New Roman" w:hAnsi="Times New Roman" w:cs="Times New Roman"/>
          <w:color w:val="000000"/>
          <w:sz w:val="24"/>
          <w:szCs w:val="24"/>
          <w:shd w:val="clear" w:color="auto" w:fill="FFFFFF"/>
          <w:lang w:val="en-US"/>
        </w:rPr>
        <w:t>Chinta</w:t>
      </w:r>
      <w:proofErr w:type="spellEnd"/>
      <w:r>
        <w:rPr>
          <w:rFonts w:ascii="Times New Roman" w:hAnsi="Times New Roman" w:cs="Times New Roman"/>
          <w:color w:val="000000"/>
          <w:sz w:val="24"/>
          <w:szCs w:val="24"/>
          <w:shd w:val="clear" w:color="auto" w:fill="FFFFFF"/>
          <w:lang w:val="en-US"/>
        </w:rPr>
        <w:t>, R. (2013</w:t>
      </w:r>
      <w:r w:rsidRPr="007C0918">
        <w:rPr>
          <w:rFonts w:ascii="Times New Roman" w:hAnsi="Times New Roman" w:cs="Times New Roman"/>
          <w:color w:val="000000"/>
          <w:sz w:val="24"/>
          <w:szCs w:val="24"/>
          <w:shd w:val="clear" w:color="auto" w:fill="FFFFFF"/>
          <w:lang w:val="en-US"/>
        </w:rPr>
        <w:t>) `</w:t>
      </w:r>
      <w:r>
        <w:rPr>
          <w:rFonts w:ascii="Times New Roman" w:hAnsi="Times New Roman" w:cs="Times New Roman"/>
          <w:sz w:val="24"/>
          <w:szCs w:val="24"/>
        </w:rPr>
        <w:t xml:space="preserve">Assessing </w:t>
      </w:r>
      <w:r>
        <w:rPr>
          <w:rFonts w:ascii="Times New Roman" w:hAnsi="Times New Roman" w:cs="Times New Roman"/>
          <w:sz w:val="24"/>
          <w:szCs w:val="24"/>
          <w:lang w:val="en-US"/>
        </w:rPr>
        <w:t>E</w:t>
      </w:r>
      <w:r>
        <w:rPr>
          <w:rFonts w:ascii="Times New Roman" w:hAnsi="Times New Roman" w:cs="Times New Roman"/>
          <w:sz w:val="24"/>
          <w:szCs w:val="24"/>
        </w:rPr>
        <w:t xml:space="preserve">xperiential </w:t>
      </w:r>
      <w:r>
        <w:rPr>
          <w:rFonts w:ascii="Times New Roman" w:hAnsi="Times New Roman" w:cs="Times New Roman"/>
          <w:sz w:val="24"/>
          <w:szCs w:val="24"/>
          <w:lang w:val="en-US"/>
        </w:rPr>
        <w:t>L</w:t>
      </w:r>
      <w:r>
        <w:rPr>
          <w:rFonts w:ascii="Times New Roman" w:hAnsi="Times New Roman" w:cs="Times New Roman"/>
          <w:sz w:val="24"/>
          <w:szCs w:val="24"/>
        </w:rPr>
        <w:t xml:space="preserve">earning </w:t>
      </w:r>
      <w:r>
        <w:rPr>
          <w:rFonts w:ascii="Times New Roman" w:hAnsi="Times New Roman" w:cs="Times New Roman"/>
          <w:sz w:val="24"/>
          <w:szCs w:val="24"/>
          <w:lang w:val="en-US"/>
        </w:rPr>
        <w:t>S</w:t>
      </w:r>
      <w:r>
        <w:rPr>
          <w:rFonts w:ascii="Times New Roman" w:hAnsi="Times New Roman" w:cs="Times New Roman"/>
          <w:sz w:val="24"/>
          <w:szCs w:val="24"/>
        </w:rPr>
        <w:t xml:space="preserve">tyles: A </w:t>
      </w:r>
      <w:r>
        <w:rPr>
          <w:rFonts w:ascii="Times New Roman" w:hAnsi="Times New Roman" w:cs="Times New Roman"/>
          <w:sz w:val="24"/>
          <w:szCs w:val="24"/>
          <w:lang w:val="en-US"/>
        </w:rPr>
        <w:t>M</w:t>
      </w:r>
      <w:r>
        <w:rPr>
          <w:rFonts w:ascii="Times New Roman" w:hAnsi="Times New Roman" w:cs="Times New Roman"/>
          <w:sz w:val="24"/>
          <w:szCs w:val="24"/>
        </w:rPr>
        <w:t xml:space="preserve">ethodological </w:t>
      </w:r>
      <w:r>
        <w:rPr>
          <w:rFonts w:ascii="Times New Roman" w:hAnsi="Times New Roman" w:cs="Times New Roman"/>
          <w:sz w:val="24"/>
          <w:szCs w:val="24"/>
          <w:lang w:val="en-US"/>
        </w:rPr>
        <w:t>R</w:t>
      </w:r>
      <w:r>
        <w:rPr>
          <w:rFonts w:ascii="Times New Roman" w:hAnsi="Times New Roman" w:cs="Times New Roman"/>
          <w:sz w:val="24"/>
          <w:szCs w:val="24"/>
        </w:rPr>
        <w:t xml:space="preserve">econstruction and </w:t>
      </w:r>
      <w:r>
        <w:rPr>
          <w:rFonts w:ascii="Times New Roman" w:hAnsi="Times New Roman" w:cs="Times New Roman"/>
          <w:sz w:val="24"/>
          <w:szCs w:val="24"/>
          <w:lang w:val="en-US"/>
        </w:rPr>
        <w:t>V</w:t>
      </w:r>
      <w:r w:rsidRPr="007C0918">
        <w:rPr>
          <w:rFonts w:ascii="Times New Roman" w:hAnsi="Times New Roman" w:cs="Times New Roman"/>
          <w:sz w:val="24"/>
          <w:szCs w:val="24"/>
        </w:rPr>
        <w:t xml:space="preserve">alidation of the Kolb Learning Style </w:t>
      </w:r>
      <w:r w:rsidRPr="00CD7308">
        <w:rPr>
          <w:rFonts w:ascii="Times New Roman" w:hAnsi="Times New Roman" w:cs="Times New Roman"/>
          <w:color w:val="000000" w:themeColor="text1"/>
          <w:sz w:val="24"/>
          <w:szCs w:val="24"/>
        </w:rPr>
        <w:t>Inventory</w:t>
      </w:r>
      <w:r w:rsidRPr="00CD7308">
        <w:rPr>
          <w:rFonts w:ascii="Times New Roman" w:hAnsi="Times New Roman" w:cs="Times New Roman"/>
          <w:color w:val="000000" w:themeColor="text1"/>
          <w:sz w:val="24"/>
          <w:szCs w:val="24"/>
          <w:lang w:val="en-US"/>
        </w:rPr>
        <w:t xml:space="preserve">`, Learning and Individual Differences, Volume 23, </w:t>
      </w:r>
      <w:proofErr w:type="spellStart"/>
      <w:r w:rsidRPr="00CD7308">
        <w:rPr>
          <w:rFonts w:ascii="Times New Roman" w:hAnsi="Times New Roman" w:cs="Times New Roman"/>
          <w:color w:val="000000" w:themeColor="text1"/>
          <w:sz w:val="24"/>
          <w:szCs w:val="24"/>
          <w:lang w:val="en-US"/>
        </w:rPr>
        <w:t>Febuary</w:t>
      </w:r>
      <w:proofErr w:type="spellEnd"/>
      <w:r w:rsidRPr="00CD7308">
        <w:rPr>
          <w:rFonts w:ascii="Times New Roman" w:hAnsi="Times New Roman" w:cs="Times New Roman"/>
          <w:color w:val="000000" w:themeColor="text1"/>
          <w:sz w:val="24"/>
          <w:szCs w:val="24"/>
          <w:lang w:val="en-US"/>
        </w:rPr>
        <w:t xml:space="preserve"> 2013, Pages 44-52.</w:t>
      </w:r>
    </w:p>
    <w:p w:rsidR="002A6910" w:rsidRDefault="002A6910" w:rsidP="002A6910">
      <w:pPr>
        <w:rPr>
          <w:rFonts w:ascii="Times New Roman" w:hAnsi="Times New Roman" w:cs="Times New Roman"/>
          <w:color w:val="000000"/>
          <w:sz w:val="24"/>
          <w:szCs w:val="24"/>
          <w:shd w:val="clear" w:color="auto" w:fill="FFFFFF"/>
          <w:lang w:val="en-US"/>
        </w:rPr>
      </w:pPr>
      <w:r>
        <w:rPr>
          <w:rFonts w:ascii="Times New Roman" w:hAnsi="Times New Roman" w:cs="Times New Roman"/>
          <w:color w:val="000000"/>
          <w:sz w:val="24"/>
          <w:szCs w:val="24"/>
          <w:shd w:val="clear" w:color="auto" w:fill="FFFFFF"/>
        </w:rPr>
        <w:t>Merriam-</w:t>
      </w:r>
      <w:r>
        <w:rPr>
          <w:rFonts w:ascii="Times New Roman" w:hAnsi="Times New Roman" w:cs="Times New Roman"/>
          <w:color w:val="000000"/>
          <w:sz w:val="24"/>
          <w:szCs w:val="24"/>
          <w:shd w:val="clear" w:color="auto" w:fill="FFFFFF"/>
          <w:lang w:val="en-US"/>
        </w:rPr>
        <w:t>W</w:t>
      </w:r>
      <w:r>
        <w:rPr>
          <w:rFonts w:ascii="Times New Roman" w:hAnsi="Times New Roman" w:cs="Times New Roman"/>
          <w:color w:val="000000"/>
          <w:sz w:val="24"/>
          <w:szCs w:val="24"/>
          <w:shd w:val="clear" w:color="auto" w:fill="FFFFFF"/>
        </w:rPr>
        <w:t>ebster</w:t>
      </w:r>
      <w:r>
        <w:rPr>
          <w:rFonts w:ascii="Times New Roman" w:hAnsi="Times New Roman" w:cs="Times New Roman"/>
          <w:color w:val="000000"/>
          <w:sz w:val="24"/>
          <w:szCs w:val="24"/>
          <w:shd w:val="clear" w:color="auto" w:fill="FFFFFF"/>
          <w:lang w:val="en-US"/>
        </w:rPr>
        <w:t>. (</w:t>
      </w:r>
      <w:r w:rsidRPr="0017201E">
        <w:rPr>
          <w:rFonts w:ascii="Times New Roman" w:hAnsi="Times New Roman" w:cs="Times New Roman"/>
          <w:color w:val="000000"/>
          <w:sz w:val="24"/>
          <w:szCs w:val="24"/>
          <w:shd w:val="clear" w:color="auto" w:fill="FFFFFF"/>
        </w:rPr>
        <w:t>2020</w:t>
      </w:r>
      <w:r>
        <w:rPr>
          <w:rFonts w:ascii="Times New Roman" w:hAnsi="Times New Roman" w:cs="Times New Roman"/>
          <w:color w:val="000000"/>
          <w:sz w:val="24"/>
          <w:szCs w:val="24"/>
          <w:shd w:val="clear" w:color="auto" w:fill="FFFFFF"/>
          <w:lang w:val="en-US"/>
        </w:rPr>
        <w:t>)</w:t>
      </w:r>
      <w:r w:rsidRPr="0017201E">
        <w:rPr>
          <w:rFonts w:ascii="Times New Roman" w:hAnsi="Times New Roman" w:cs="Times New Roman"/>
          <w:color w:val="000000"/>
          <w:sz w:val="24"/>
          <w:szCs w:val="24"/>
          <w:shd w:val="clear" w:color="auto" w:fill="FFFFFF"/>
        </w:rPr>
        <w:t> </w:t>
      </w:r>
      <w:r w:rsidRPr="0017201E">
        <w:rPr>
          <w:rFonts w:ascii="Times New Roman" w:hAnsi="Times New Roman" w:cs="Times New Roman"/>
          <w:i/>
          <w:iCs/>
          <w:color w:val="000000"/>
          <w:sz w:val="24"/>
          <w:szCs w:val="24"/>
          <w:shd w:val="clear" w:color="auto" w:fill="FFFFFF"/>
        </w:rPr>
        <w:t xml:space="preserve">Definition </w:t>
      </w:r>
      <w:proofErr w:type="gramStart"/>
      <w:r w:rsidRPr="0017201E">
        <w:rPr>
          <w:rFonts w:ascii="Times New Roman" w:hAnsi="Times New Roman" w:cs="Times New Roman"/>
          <w:i/>
          <w:iCs/>
          <w:color w:val="000000"/>
          <w:sz w:val="24"/>
          <w:szCs w:val="24"/>
          <w:shd w:val="clear" w:color="auto" w:fill="FFFFFF"/>
        </w:rPr>
        <w:t>Of</w:t>
      </w:r>
      <w:proofErr w:type="gramEnd"/>
      <w:r w:rsidRPr="0017201E">
        <w:rPr>
          <w:rFonts w:ascii="Times New Roman" w:hAnsi="Times New Roman" w:cs="Times New Roman"/>
          <w:i/>
          <w:iCs/>
          <w:color w:val="000000"/>
          <w:sz w:val="24"/>
          <w:szCs w:val="24"/>
          <w:shd w:val="clear" w:color="auto" w:fill="FFFFFF"/>
        </w:rPr>
        <w:t xml:space="preserve"> TEAMWORK</w:t>
      </w:r>
      <w:r>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lang w:val="en-US"/>
        </w:rPr>
        <w:t xml:space="preserve"> </w:t>
      </w:r>
      <w:r>
        <w:rPr>
          <w:rFonts w:ascii="Times New Roman" w:hAnsi="Times New Roman" w:cs="Times New Roman"/>
          <w:color w:val="000000"/>
          <w:sz w:val="24"/>
          <w:szCs w:val="24"/>
          <w:shd w:val="clear" w:color="auto" w:fill="FFFFFF"/>
        </w:rPr>
        <w:t xml:space="preserve">Available at: </w:t>
      </w:r>
      <w:r w:rsidRPr="0017201E">
        <w:rPr>
          <w:rFonts w:ascii="Times New Roman" w:hAnsi="Times New Roman" w:cs="Times New Roman"/>
          <w:color w:val="000000"/>
          <w:sz w:val="24"/>
          <w:szCs w:val="24"/>
          <w:shd w:val="clear" w:color="auto" w:fill="FFFFFF"/>
        </w:rPr>
        <w:t>https://www.merriam-w</w:t>
      </w:r>
      <w:r>
        <w:rPr>
          <w:rFonts w:ascii="Times New Roman" w:hAnsi="Times New Roman" w:cs="Times New Roman"/>
          <w:color w:val="000000"/>
          <w:sz w:val="24"/>
          <w:szCs w:val="24"/>
          <w:shd w:val="clear" w:color="auto" w:fill="FFFFFF"/>
        </w:rPr>
        <w:t>ebster.com/dictionary/teamwork</w:t>
      </w:r>
      <w:r>
        <w:rPr>
          <w:rFonts w:ascii="Times New Roman" w:hAnsi="Times New Roman" w:cs="Times New Roman"/>
          <w:color w:val="000000"/>
          <w:sz w:val="24"/>
          <w:szCs w:val="24"/>
          <w:shd w:val="clear" w:color="auto" w:fill="FFFFFF"/>
          <w:lang w:val="en-US"/>
        </w:rPr>
        <w:t xml:space="preserve">. </w:t>
      </w:r>
      <w:proofErr w:type="gramStart"/>
      <w:r>
        <w:rPr>
          <w:rFonts w:ascii="Times New Roman" w:hAnsi="Times New Roman" w:cs="Times New Roman"/>
          <w:color w:val="000000"/>
          <w:sz w:val="24"/>
          <w:szCs w:val="24"/>
          <w:shd w:val="clear" w:color="auto" w:fill="FFFFFF"/>
          <w:lang w:val="en-US"/>
        </w:rPr>
        <w:t>(</w:t>
      </w:r>
      <w:r>
        <w:rPr>
          <w:rFonts w:ascii="Times New Roman" w:hAnsi="Times New Roman" w:cs="Times New Roman"/>
          <w:color w:val="000000"/>
          <w:sz w:val="24"/>
          <w:szCs w:val="24"/>
          <w:shd w:val="clear" w:color="auto" w:fill="FFFFFF"/>
        </w:rPr>
        <w:t xml:space="preserve">Accessed </w:t>
      </w:r>
      <w:r>
        <w:rPr>
          <w:rFonts w:ascii="Times New Roman" w:hAnsi="Times New Roman" w:cs="Times New Roman"/>
          <w:color w:val="000000"/>
          <w:sz w:val="24"/>
          <w:szCs w:val="24"/>
          <w:shd w:val="clear" w:color="auto" w:fill="FFFFFF"/>
          <w:lang w:val="en-US"/>
        </w:rPr>
        <w:t>10</w:t>
      </w:r>
      <w:r>
        <w:rPr>
          <w:rFonts w:ascii="Times New Roman" w:hAnsi="Times New Roman" w:cs="Times New Roman"/>
          <w:color w:val="000000"/>
          <w:sz w:val="24"/>
          <w:szCs w:val="24"/>
          <w:shd w:val="clear" w:color="auto" w:fill="FFFFFF"/>
        </w:rPr>
        <w:t xml:space="preserve"> November 2020</w:t>
      </w:r>
      <w:r>
        <w:rPr>
          <w:rFonts w:ascii="Times New Roman" w:hAnsi="Times New Roman" w:cs="Times New Roman"/>
          <w:color w:val="000000"/>
          <w:sz w:val="24"/>
          <w:szCs w:val="24"/>
          <w:shd w:val="clear" w:color="auto" w:fill="FFFFFF"/>
          <w:lang w:val="en-US"/>
        </w:rPr>
        <w:t>)</w:t>
      </w:r>
      <w:r w:rsidRPr="0017201E">
        <w:rPr>
          <w:rFonts w:ascii="Times New Roman" w:hAnsi="Times New Roman" w:cs="Times New Roman"/>
          <w:color w:val="000000"/>
          <w:sz w:val="24"/>
          <w:szCs w:val="24"/>
          <w:shd w:val="clear" w:color="auto" w:fill="FFFFFF"/>
        </w:rPr>
        <w:t>.</w:t>
      </w:r>
      <w:proofErr w:type="gramEnd"/>
    </w:p>
    <w:p w:rsidR="002A6910" w:rsidRDefault="002A6910" w:rsidP="002A691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Schein, E. (1978) </w:t>
      </w:r>
      <w:proofErr w:type="spellStart"/>
      <w:r w:rsidRPr="001E5A6F">
        <w:rPr>
          <w:rFonts w:ascii="Times New Roman" w:hAnsi="Times New Roman" w:cs="Times New Roman"/>
          <w:i/>
          <w:color w:val="000000" w:themeColor="text1"/>
          <w:sz w:val="24"/>
          <w:szCs w:val="24"/>
          <w:lang w:val="en-US"/>
        </w:rPr>
        <w:t>Organisational</w:t>
      </w:r>
      <w:proofErr w:type="spellEnd"/>
      <w:r w:rsidRPr="001E5A6F">
        <w:rPr>
          <w:rFonts w:ascii="Times New Roman" w:hAnsi="Times New Roman" w:cs="Times New Roman"/>
          <w:i/>
          <w:color w:val="000000" w:themeColor="text1"/>
          <w:sz w:val="24"/>
          <w:szCs w:val="24"/>
          <w:lang w:val="en-US"/>
        </w:rPr>
        <w:t xml:space="preserve"> Psychology</w:t>
      </w:r>
      <w:r>
        <w:rPr>
          <w:rFonts w:ascii="Times New Roman" w:hAnsi="Times New Roman" w:cs="Times New Roman"/>
          <w:color w:val="000000" w:themeColor="text1"/>
          <w:sz w:val="24"/>
          <w:szCs w:val="24"/>
          <w:lang w:val="en-US"/>
        </w:rPr>
        <w:t xml:space="preserve">. </w:t>
      </w:r>
      <w:proofErr w:type="gramStart"/>
      <w:r>
        <w:rPr>
          <w:rFonts w:ascii="Times New Roman" w:hAnsi="Times New Roman" w:cs="Times New Roman"/>
          <w:color w:val="000000" w:themeColor="text1"/>
          <w:sz w:val="24"/>
          <w:szCs w:val="24"/>
          <w:lang w:val="en-US"/>
        </w:rPr>
        <w:t>3</w:t>
      </w:r>
      <w:r w:rsidRPr="005F7F4A">
        <w:rPr>
          <w:rFonts w:ascii="Times New Roman" w:hAnsi="Times New Roman" w:cs="Times New Roman"/>
          <w:color w:val="000000" w:themeColor="text1"/>
          <w:sz w:val="24"/>
          <w:szCs w:val="24"/>
          <w:vertAlign w:val="superscript"/>
          <w:lang w:val="en-US"/>
        </w:rPr>
        <w:t>rd</w:t>
      </w:r>
      <w:r>
        <w:rPr>
          <w:rFonts w:ascii="Times New Roman" w:hAnsi="Times New Roman" w:cs="Times New Roman"/>
          <w:color w:val="000000" w:themeColor="text1"/>
          <w:sz w:val="24"/>
          <w:szCs w:val="24"/>
          <w:lang w:val="en-US"/>
        </w:rPr>
        <w:t xml:space="preserve"> </w:t>
      </w:r>
      <w:proofErr w:type="spellStart"/>
      <w:r>
        <w:rPr>
          <w:rFonts w:ascii="Times New Roman" w:hAnsi="Times New Roman" w:cs="Times New Roman"/>
          <w:color w:val="000000" w:themeColor="text1"/>
          <w:sz w:val="24"/>
          <w:szCs w:val="24"/>
          <w:lang w:val="en-US"/>
        </w:rPr>
        <w:t>edn</w:t>
      </w:r>
      <w:proofErr w:type="spellEnd"/>
      <w:r>
        <w:rPr>
          <w:rFonts w:ascii="Times New Roman" w:hAnsi="Times New Roman" w:cs="Times New Roman"/>
          <w:color w:val="000000" w:themeColor="text1"/>
          <w:sz w:val="24"/>
          <w:szCs w:val="24"/>
          <w:lang w:val="en-US"/>
        </w:rPr>
        <w:t>.</w:t>
      </w:r>
      <w:proofErr w:type="gramEnd"/>
      <w:r>
        <w:rPr>
          <w:rFonts w:ascii="Times New Roman" w:hAnsi="Times New Roman" w:cs="Times New Roman"/>
          <w:color w:val="000000" w:themeColor="text1"/>
          <w:sz w:val="24"/>
          <w:szCs w:val="24"/>
          <w:lang w:val="en-US"/>
        </w:rPr>
        <w:t xml:space="preserve"> </w:t>
      </w:r>
      <w:proofErr w:type="gramStart"/>
      <w:r>
        <w:rPr>
          <w:rFonts w:ascii="Times New Roman" w:hAnsi="Times New Roman" w:cs="Times New Roman"/>
          <w:color w:val="000000" w:themeColor="text1"/>
          <w:sz w:val="24"/>
          <w:szCs w:val="24"/>
          <w:lang w:val="en-US"/>
        </w:rPr>
        <w:t>Prentice – Hall 1980.</w:t>
      </w:r>
      <w:proofErr w:type="gramEnd"/>
      <w:r>
        <w:rPr>
          <w:rFonts w:ascii="Times New Roman" w:hAnsi="Times New Roman" w:cs="Times New Roman"/>
          <w:color w:val="000000" w:themeColor="text1"/>
          <w:sz w:val="24"/>
          <w:szCs w:val="24"/>
          <w:lang w:val="en-US"/>
        </w:rPr>
        <w:t xml:space="preserve"> </w:t>
      </w:r>
    </w:p>
    <w:p w:rsidR="002A6910" w:rsidRDefault="002A6910" w:rsidP="002A6910">
      <w:pPr>
        <w:rPr>
          <w:rFonts w:ascii="Times New Roman" w:hAnsi="Times New Roman" w:cs="Times New Roman"/>
          <w:color w:val="000000" w:themeColor="text1"/>
          <w:sz w:val="24"/>
          <w:szCs w:val="24"/>
          <w:shd w:val="clear" w:color="auto" w:fill="FFFFFF"/>
          <w:lang w:val="en-US"/>
        </w:rPr>
      </w:pPr>
      <w:r w:rsidRPr="00CD7308">
        <w:rPr>
          <w:rFonts w:ascii="Times New Roman" w:hAnsi="Times New Roman" w:cs="Times New Roman"/>
          <w:color w:val="000000" w:themeColor="text1"/>
          <w:sz w:val="24"/>
          <w:szCs w:val="24"/>
          <w:shd w:val="clear" w:color="auto" w:fill="FFFFFF"/>
        </w:rPr>
        <w:t>Simplypsychology</w:t>
      </w:r>
      <w:r w:rsidRPr="00CD7308">
        <w:rPr>
          <w:rFonts w:ascii="Times New Roman" w:hAnsi="Times New Roman" w:cs="Times New Roman"/>
          <w:color w:val="000000" w:themeColor="text1"/>
          <w:sz w:val="24"/>
          <w:szCs w:val="24"/>
          <w:shd w:val="clear" w:color="auto" w:fill="FFFFFF"/>
          <w:lang w:val="en-US"/>
        </w:rPr>
        <w:t>.com. (</w:t>
      </w:r>
      <w:r w:rsidRPr="00CD7308">
        <w:rPr>
          <w:rFonts w:ascii="Times New Roman" w:hAnsi="Times New Roman" w:cs="Times New Roman"/>
          <w:color w:val="000000" w:themeColor="text1"/>
          <w:sz w:val="24"/>
          <w:szCs w:val="24"/>
          <w:shd w:val="clear" w:color="auto" w:fill="FFFFFF"/>
        </w:rPr>
        <w:t>2020</w:t>
      </w:r>
      <w:r w:rsidRPr="00CD7308">
        <w:rPr>
          <w:rFonts w:ascii="Times New Roman" w:hAnsi="Times New Roman" w:cs="Times New Roman"/>
          <w:color w:val="000000" w:themeColor="text1"/>
          <w:sz w:val="24"/>
          <w:szCs w:val="24"/>
          <w:shd w:val="clear" w:color="auto" w:fill="FFFFFF"/>
          <w:lang w:val="en-US"/>
        </w:rPr>
        <w:t xml:space="preserve">). </w:t>
      </w:r>
      <w:r w:rsidRPr="00CD7308">
        <w:rPr>
          <w:rFonts w:ascii="Times New Roman" w:hAnsi="Times New Roman" w:cs="Times New Roman"/>
          <w:color w:val="000000" w:themeColor="text1"/>
          <w:sz w:val="24"/>
          <w:szCs w:val="24"/>
          <w:shd w:val="clear" w:color="auto" w:fill="FFFFFF"/>
        </w:rPr>
        <w:t>Available at:</w:t>
      </w:r>
      <w:r w:rsidRPr="00CD7308">
        <w:rPr>
          <w:rFonts w:ascii="Times New Roman" w:hAnsi="Times New Roman" w:cs="Times New Roman"/>
          <w:color w:val="000000" w:themeColor="text1"/>
          <w:sz w:val="24"/>
          <w:szCs w:val="24"/>
          <w:shd w:val="clear" w:color="auto" w:fill="FFFFFF"/>
          <w:lang w:val="en-US"/>
        </w:rPr>
        <w:t xml:space="preserve"> </w:t>
      </w:r>
      <w:hyperlink r:id="rId11" w:history="1">
        <w:r w:rsidRPr="00CD7308">
          <w:rPr>
            <w:rStyle w:val="Hyperlink"/>
            <w:rFonts w:ascii="Times New Roman" w:hAnsi="Times New Roman" w:cs="Times New Roman"/>
            <w:color w:val="000000" w:themeColor="text1"/>
            <w:sz w:val="24"/>
            <w:szCs w:val="24"/>
            <w:u w:val="none"/>
            <w:shd w:val="clear" w:color="auto" w:fill="FFFFFF"/>
          </w:rPr>
          <w:t>https://www.simplypsychology.org/learning-kolb.html</w:t>
        </w:r>
      </w:hyperlink>
      <w:r w:rsidRPr="00CD7308">
        <w:rPr>
          <w:rFonts w:ascii="Times New Roman" w:hAnsi="Times New Roman" w:cs="Times New Roman"/>
          <w:color w:val="000000" w:themeColor="text1"/>
          <w:sz w:val="24"/>
          <w:szCs w:val="24"/>
          <w:shd w:val="clear" w:color="auto" w:fill="FFFFFF"/>
          <w:lang w:val="en-US"/>
        </w:rPr>
        <w:t xml:space="preserve"> (</w:t>
      </w:r>
      <w:r w:rsidRPr="00CD7308">
        <w:rPr>
          <w:rFonts w:ascii="Times New Roman" w:hAnsi="Times New Roman" w:cs="Times New Roman"/>
          <w:color w:val="000000" w:themeColor="text1"/>
          <w:sz w:val="24"/>
          <w:szCs w:val="24"/>
          <w:shd w:val="clear" w:color="auto" w:fill="FFFFFF"/>
        </w:rPr>
        <w:t xml:space="preserve">Accessed </w:t>
      </w:r>
      <w:r w:rsidRPr="00CD7308">
        <w:rPr>
          <w:rFonts w:ascii="Times New Roman" w:hAnsi="Times New Roman" w:cs="Times New Roman"/>
          <w:color w:val="000000" w:themeColor="text1"/>
          <w:sz w:val="24"/>
          <w:szCs w:val="24"/>
          <w:shd w:val="clear" w:color="auto" w:fill="FFFFFF"/>
          <w:lang w:val="en-US"/>
        </w:rPr>
        <w:t>10</w:t>
      </w:r>
      <w:r w:rsidRPr="00CD7308">
        <w:rPr>
          <w:rFonts w:ascii="Times New Roman" w:hAnsi="Times New Roman" w:cs="Times New Roman"/>
          <w:color w:val="000000" w:themeColor="text1"/>
          <w:sz w:val="24"/>
          <w:szCs w:val="24"/>
          <w:shd w:val="clear" w:color="auto" w:fill="FFFFFF"/>
        </w:rPr>
        <w:t xml:space="preserve"> November 2020</w:t>
      </w:r>
      <w:r w:rsidRPr="00CD7308">
        <w:rPr>
          <w:rFonts w:ascii="Times New Roman" w:hAnsi="Times New Roman" w:cs="Times New Roman"/>
          <w:color w:val="000000" w:themeColor="text1"/>
          <w:sz w:val="24"/>
          <w:szCs w:val="24"/>
          <w:shd w:val="clear" w:color="auto" w:fill="FFFFFF"/>
          <w:lang w:val="en-US"/>
        </w:rPr>
        <w:t>).</w:t>
      </w:r>
    </w:p>
    <w:p w:rsidR="002A6910" w:rsidRDefault="002A6910" w:rsidP="002A6910">
      <w:pPr>
        <w:rPr>
          <w:rFonts w:ascii="Times New Roman" w:hAnsi="Times New Roman" w:cs="Times New Roman"/>
          <w:color w:val="000000" w:themeColor="text1"/>
          <w:sz w:val="24"/>
          <w:szCs w:val="24"/>
          <w:shd w:val="clear" w:color="auto" w:fill="FFFFFF"/>
          <w:lang w:val="en-US"/>
        </w:rPr>
      </w:pPr>
      <w:proofErr w:type="spellStart"/>
      <w:proofErr w:type="gramStart"/>
      <w:r w:rsidRPr="00E37967">
        <w:rPr>
          <w:rFonts w:ascii="Times New Roman" w:hAnsi="Times New Roman" w:cs="Times New Roman"/>
          <w:color w:val="000000" w:themeColor="text1"/>
          <w:sz w:val="24"/>
          <w:szCs w:val="24"/>
          <w:shd w:val="clear" w:color="auto" w:fill="FFFFFF"/>
          <w:lang w:val="en-US"/>
        </w:rPr>
        <w:t>Researchgate</w:t>
      </w:r>
      <w:proofErr w:type="spellEnd"/>
      <w:r w:rsidRPr="00E37967">
        <w:rPr>
          <w:rFonts w:ascii="Times New Roman" w:hAnsi="Times New Roman" w:cs="Times New Roman"/>
          <w:color w:val="000000" w:themeColor="text1"/>
          <w:sz w:val="24"/>
          <w:szCs w:val="24"/>
          <w:shd w:val="clear" w:color="auto" w:fill="FFFFFF"/>
          <w:lang w:val="en-US"/>
        </w:rPr>
        <w:t>.</w:t>
      </w:r>
      <w:proofErr w:type="gramEnd"/>
      <w:r w:rsidRPr="00E37967">
        <w:rPr>
          <w:rFonts w:ascii="Times New Roman" w:hAnsi="Times New Roman" w:cs="Times New Roman"/>
          <w:color w:val="000000" w:themeColor="text1"/>
          <w:sz w:val="24"/>
          <w:szCs w:val="24"/>
          <w:shd w:val="clear" w:color="auto" w:fill="FFFFFF"/>
          <w:lang w:val="en-US"/>
        </w:rPr>
        <w:t xml:space="preserve"> (</w:t>
      </w:r>
      <w:r w:rsidRPr="00E37967">
        <w:rPr>
          <w:rFonts w:ascii="Times New Roman" w:hAnsi="Times New Roman" w:cs="Times New Roman"/>
          <w:color w:val="000000" w:themeColor="text1"/>
          <w:sz w:val="24"/>
          <w:szCs w:val="24"/>
          <w:shd w:val="clear" w:color="auto" w:fill="FFFFFF"/>
        </w:rPr>
        <w:t>2020</w:t>
      </w:r>
      <w:r w:rsidRPr="00E37967">
        <w:rPr>
          <w:rFonts w:ascii="Times New Roman" w:hAnsi="Times New Roman" w:cs="Times New Roman"/>
          <w:color w:val="000000" w:themeColor="text1"/>
          <w:sz w:val="24"/>
          <w:szCs w:val="24"/>
          <w:shd w:val="clear" w:color="auto" w:fill="FFFFFF"/>
          <w:lang w:val="en-US"/>
        </w:rPr>
        <w:t xml:space="preserve">). </w:t>
      </w:r>
      <w:r w:rsidRPr="00E37967">
        <w:rPr>
          <w:rFonts w:ascii="Times New Roman" w:hAnsi="Times New Roman" w:cs="Times New Roman"/>
          <w:color w:val="000000" w:themeColor="text1"/>
          <w:sz w:val="24"/>
          <w:szCs w:val="24"/>
          <w:shd w:val="clear" w:color="auto" w:fill="FFFFFF"/>
        </w:rPr>
        <w:t>Available at:</w:t>
      </w:r>
      <w:r w:rsidRPr="00E37967">
        <w:rPr>
          <w:rFonts w:ascii="Times New Roman" w:hAnsi="Times New Roman" w:cs="Times New Roman"/>
          <w:color w:val="000000" w:themeColor="text1"/>
          <w:sz w:val="24"/>
          <w:szCs w:val="24"/>
          <w:shd w:val="clear" w:color="auto" w:fill="FFFFFF"/>
          <w:lang w:val="en-US"/>
        </w:rPr>
        <w:t xml:space="preserve"> </w:t>
      </w:r>
      <w:hyperlink r:id="rId12" w:history="1">
        <w:r w:rsidRPr="00E37967">
          <w:rPr>
            <w:rStyle w:val="Hyperlink"/>
            <w:rFonts w:ascii="Times New Roman" w:hAnsi="Times New Roman" w:cs="Times New Roman"/>
            <w:color w:val="000000" w:themeColor="text1"/>
            <w:sz w:val="24"/>
            <w:szCs w:val="24"/>
            <w:u w:val="none"/>
            <w:shd w:val="clear" w:color="auto" w:fill="FFFFFF"/>
          </w:rPr>
          <w:t>https://www.researchgate.net/publication/318043619_Reflective_portfolios_support_learning_personal_growth_and_competency_achievement_in_postgraduate_public_health_education</w:t>
        </w:r>
      </w:hyperlink>
      <w:r w:rsidRPr="00E37967">
        <w:rPr>
          <w:rFonts w:ascii="Times New Roman" w:hAnsi="Times New Roman" w:cs="Times New Roman"/>
          <w:color w:val="000000" w:themeColor="text1"/>
          <w:sz w:val="24"/>
          <w:szCs w:val="24"/>
          <w:shd w:val="clear" w:color="auto" w:fill="FFFFFF"/>
          <w:lang w:val="en-US"/>
        </w:rPr>
        <w:t>. (</w:t>
      </w:r>
      <w:proofErr w:type="gramStart"/>
      <w:r w:rsidRPr="00E37967">
        <w:rPr>
          <w:rFonts w:ascii="Times New Roman" w:hAnsi="Times New Roman" w:cs="Times New Roman"/>
          <w:color w:val="000000" w:themeColor="text1"/>
          <w:sz w:val="24"/>
          <w:szCs w:val="24"/>
          <w:shd w:val="clear" w:color="auto" w:fill="FFFFFF"/>
        </w:rPr>
        <w:t xml:space="preserve">Accessed  </w:t>
      </w:r>
      <w:r w:rsidRPr="00E37967">
        <w:rPr>
          <w:rFonts w:ascii="Times New Roman" w:hAnsi="Times New Roman" w:cs="Times New Roman"/>
          <w:color w:val="000000" w:themeColor="text1"/>
          <w:sz w:val="24"/>
          <w:szCs w:val="24"/>
          <w:shd w:val="clear" w:color="auto" w:fill="FFFFFF"/>
          <w:lang w:val="en-US"/>
        </w:rPr>
        <w:t>13</w:t>
      </w:r>
      <w:proofErr w:type="gramEnd"/>
      <w:r w:rsidRPr="00E37967">
        <w:rPr>
          <w:rFonts w:ascii="Times New Roman" w:hAnsi="Times New Roman" w:cs="Times New Roman"/>
          <w:color w:val="000000" w:themeColor="text1"/>
          <w:sz w:val="24"/>
          <w:szCs w:val="24"/>
          <w:shd w:val="clear" w:color="auto" w:fill="FFFFFF"/>
          <w:lang w:val="en-US"/>
        </w:rPr>
        <w:t xml:space="preserve"> </w:t>
      </w:r>
      <w:r w:rsidRPr="00E37967">
        <w:rPr>
          <w:rFonts w:ascii="Times New Roman" w:hAnsi="Times New Roman" w:cs="Times New Roman"/>
          <w:color w:val="000000" w:themeColor="text1"/>
          <w:sz w:val="24"/>
          <w:szCs w:val="24"/>
          <w:shd w:val="clear" w:color="auto" w:fill="FFFFFF"/>
        </w:rPr>
        <w:t>November 2020</w:t>
      </w:r>
      <w:r w:rsidRPr="00E37967">
        <w:rPr>
          <w:rFonts w:ascii="Times New Roman" w:hAnsi="Times New Roman" w:cs="Times New Roman"/>
          <w:color w:val="000000" w:themeColor="text1"/>
          <w:sz w:val="24"/>
          <w:szCs w:val="24"/>
          <w:shd w:val="clear" w:color="auto" w:fill="FFFFFF"/>
          <w:lang w:val="en-US"/>
        </w:rPr>
        <w:t xml:space="preserve">). </w:t>
      </w:r>
    </w:p>
    <w:p w:rsidR="002A6910" w:rsidRPr="007C0918" w:rsidRDefault="002A6910" w:rsidP="002A6910">
      <w:pPr>
        <w:tabs>
          <w:tab w:val="left" w:pos="6640"/>
        </w:tabs>
        <w:rPr>
          <w:rFonts w:ascii="Times New Roman" w:hAnsi="Times New Roman" w:cs="Times New Roman"/>
          <w:sz w:val="24"/>
          <w:szCs w:val="24"/>
          <w:lang w:val="en-US"/>
        </w:rPr>
      </w:pPr>
      <w:r>
        <w:rPr>
          <w:rFonts w:ascii="Times New Roman" w:hAnsi="Times New Roman" w:cs="Times New Roman"/>
          <w:sz w:val="24"/>
          <w:szCs w:val="24"/>
          <w:lang w:val="en-US"/>
        </w:rPr>
        <w:tab/>
      </w:r>
    </w:p>
    <w:p w:rsidR="002A6910" w:rsidRPr="002A6910" w:rsidRDefault="002A6910" w:rsidP="002A6910">
      <w:pPr>
        <w:rPr>
          <w:rFonts w:ascii="Times New Roman" w:hAnsi="Times New Roman" w:cs="Times New Roman"/>
          <w:color w:val="000000"/>
          <w:sz w:val="24"/>
          <w:szCs w:val="24"/>
          <w:shd w:val="clear" w:color="auto" w:fill="FFFFFF"/>
          <w:lang w:val="en-US"/>
        </w:rPr>
      </w:pPr>
      <w:bookmarkStart w:id="0" w:name="_GoBack"/>
      <w:bookmarkEnd w:id="0"/>
    </w:p>
    <w:p w:rsidR="002A6910" w:rsidRPr="00372909" w:rsidRDefault="002A6910" w:rsidP="002A6910">
      <w:pPr>
        <w:rPr>
          <w:rFonts w:ascii="Times New Roman" w:hAnsi="Times New Roman" w:cs="Times New Roman"/>
          <w:color w:val="000000" w:themeColor="text1"/>
          <w:sz w:val="24"/>
          <w:szCs w:val="24"/>
          <w:shd w:val="clear" w:color="auto" w:fill="FFFFFF"/>
          <w:lang w:val="en-US"/>
        </w:rPr>
      </w:pPr>
    </w:p>
    <w:p w:rsidR="002A6910" w:rsidRPr="002A6910" w:rsidRDefault="002A6910" w:rsidP="002A6910">
      <w:pPr>
        <w:rPr>
          <w:rFonts w:ascii="Times New Roman" w:hAnsi="Times New Roman" w:cs="Times New Roman"/>
          <w:sz w:val="24"/>
          <w:szCs w:val="24"/>
          <w:lang w:val="en-US"/>
        </w:rPr>
      </w:pPr>
    </w:p>
    <w:sectPr w:rsidR="002A6910" w:rsidRPr="002A6910" w:rsidSect="00D05705">
      <w:footerReference w:type="default" r:id="rId13"/>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1C15" w:rsidRDefault="00BF1C15" w:rsidP="005A4AB9">
      <w:pPr>
        <w:spacing w:after="0" w:line="240" w:lineRule="auto"/>
      </w:pPr>
      <w:r>
        <w:separator/>
      </w:r>
    </w:p>
  </w:endnote>
  <w:endnote w:type="continuationSeparator" w:id="0">
    <w:p w:rsidR="00BF1C15" w:rsidRDefault="00BF1C15" w:rsidP="005A4A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07621790"/>
      <w:docPartObj>
        <w:docPartGallery w:val="Page Numbers (Bottom of Page)"/>
        <w:docPartUnique/>
      </w:docPartObj>
    </w:sdtPr>
    <w:sdtEndPr>
      <w:rPr>
        <w:noProof/>
      </w:rPr>
    </w:sdtEndPr>
    <w:sdtContent>
      <w:p w:rsidR="005A4AB9" w:rsidRDefault="005A4AB9">
        <w:pPr>
          <w:pStyle w:val="Footer"/>
          <w:jc w:val="right"/>
        </w:pPr>
        <w:r>
          <w:fldChar w:fldCharType="begin"/>
        </w:r>
        <w:r>
          <w:instrText xml:space="preserve"> PAGE   \* MERGEFORMAT </w:instrText>
        </w:r>
        <w:r>
          <w:fldChar w:fldCharType="separate"/>
        </w:r>
        <w:r w:rsidR="002A6910">
          <w:rPr>
            <w:noProof/>
          </w:rPr>
          <w:t>1</w:t>
        </w:r>
        <w:r>
          <w:rPr>
            <w:noProof/>
          </w:rPr>
          <w:fldChar w:fldCharType="end"/>
        </w:r>
      </w:p>
    </w:sdtContent>
  </w:sdt>
  <w:p w:rsidR="005A4AB9" w:rsidRDefault="005A4AB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1C15" w:rsidRDefault="00BF1C15" w:rsidP="005A4AB9">
      <w:pPr>
        <w:spacing w:after="0" w:line="240" w:lineRule="auto"/>
      </w:pPr>
      <w:r>
        <w:separator/>
      </w:r>
    </w:p>
  </w:footnote>
  <w:footnote w:type="continuationSeparator" w:id="0">
    <w:p w:rsidR="00BF1C15" w:rsidRDefault="00BF1C15" w:rsidP="005A4AB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81EBA"/>
    <w:multiLevelType w:val="hybridMultilevel"/>
    <w:tmpl w:val="D40C4D68"/>
    <w:lvl w:ilvl="0" w:tplc="AA8ADFFE">
      <w:start w:val="1"/>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09BD4372"/>
    <w:multiLevelType w:val="hybridMultilevel"/>
    <w:tmpl w:val="4BAC5838"/>
    <w:lvl w:ilvl="0" w:tplc="1DEE85BE">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2">
    <w:nsid w:val="1A6F489C"/>
    <w:multiLevelType w:val="hybridMultilevel"/>
    <w:tmpl w:val="B1489D04"/>
    <w:lvl w:ilvl="0" w:tplc="3CDAC6E4">
      <w:start w:val="1"/>
      <w:numFmt w:val="decimal"/>
      <w:lvlText w:val="%1."/>
      <w:lvlJc w:val="left"/>
      <w:pPr>
        <w:ind w:left="720" w:hanging="360"/>
      </w:pPr>
      <w:rPr>
        <w:rFonts w:asciiTheme="minorHAnsi" w:hAnsiTheme="minorHAnsi" w:cstheme="minorBidi" w:hint="default"/>
        <w:b w:val="0"/>
        <w:sz w:val="22"/>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nsid w:val="39801226"/>
    <w:multiLevelType w:val="hybridMultilevel"/>
    <w:tmpl w:val="3FD667D4"/>
    <w:lvl w:ilvl="0" w:tplc="925A1FC6">
      <w:start w:val="901"/>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3B420A9E"/>
    <w:multiLevelType w:val="hybridMultilevel"/>
    <w:tmpl w:val="06E85A10"/>
    <w:lvl w:ilvl="0" w:tplc="FBE4E32E">
      <w:start w:val="3"/>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nsid w:val="55573D7C"/>
    <w:multiLevelType w:val="hybridMultilevel"/>
    <w:tmpl w:val="5C4681E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nsid w:val="55E624FB"/>
    <w:multiLevelType w:val="hybridMultilevel"/>
    <w:tmpl w:val="B58E7880"/>
    <w:lvl w:ilvl="0" w:tplc="7D28CBE6">
      <w:start w:val="3"/>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nsid w:val="5CF16411"/>
    <w:multiLevelType w:val="hybridMultilevel"/>
    <w:tmpl w:val="9B662EE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7"/>
  </w:num>
  <w:num w:numId="4">
    <w:abstractNumId w:val="4"/>
  </w:num>
  <w:num w:numId="5">
    <w:abstractNumId w:val="6"/>
  </w:num>
  <w:num w:numId="6">
    <w:abstractNumId w:val="2"/>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3"/>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Q0MjI2MDE1NTU3sjBQ0lEKTi0uzszPAykwqgUA15F3ECwAAAA="/>
  </w:docVars>
  <w:rsids>
    <w:rsidRoot w:val="0033339D"/>
    <w:rsid w:val="00057A11"/>
    <w:rsid w:val="00063235"/>
    <w:rsid w:val="0008372E"/>
    <w:rsid w:val="000902B0"/>
    <w:rsid w:val="00105071"/>
    <w:rsid w:val="00271BA2"/>
    <w:rsid w:val="002A6910"/>
    <w:rsid w:val="002C1CA8"/>
    <w:rsid w:val="002F17DD"/>
    <w:rsid w:val="0030152D"/>
    <w:rsid w:val="0033339D"/>
    <w:rsid w:val="00357861"/>
    <w:rsid w:val="00384812"/>
    <w:rsid w:val="00394CCB"/>
    <w:rsid w:val="003A32B1"/>
    <w:rsid w:val="00470597"/>
    <w:rsid w:val="004A29FA"/>
    <w:rsid w:val="004A7681"/>
    <w:rsid w:val="0050088B"/>
    <w:rsid w:val="005752E3"/>
    <w:rsid w:val="005A4093"/>
    <w:rsid w:val="005A4AB9"/>
    <w:rsid w:val="005B2177"/>
    <w:rsid w:val="006026DD"/>
    <w:rsid w:val="00630CF8"/>
    <w:rsid w:val="006511CC"/>
    <w:rsid w:val="006B43AB"/>
    <w:rsid w:val="007927DF"/>
    <w:rsid w:val="007F7959"/>
    <w:rsid w:val="00821555"/>
    <w:rsid w:val="008239CA"/>
    <w:rsid w:val="008352A1"/>
    <w:rsid w:val="0083693D"/>
    <w:rsid w:val="008618FE"/>
    <w:rsid w:val="00866CF7"/>
    <w:rsid w:val="008728E7"/>
    <w:rsid w:val="00914C35"/>
    <w:rsid w:val="009C572A"/>
    <w:rsid w:val="00A16345"/>
    <w:rsid w:val="00AC3077"/>
    <w:rsid w:val="00B13B5D"/>
    <w:rsid w:val="00BC3067"/>
    <w:rsid w:val="00BF1C15"/>
    <w:rsid w:val="00D0220E"/>
    <w:rsid w:val="00D05705"/>
    <w:rsid w:val="00D668B0"/>
    <w:rsid w:val="00D70269"/>
    <w:rsid w:val="00E07C38"/>
    <w:rsid w:val="00E305BC"/>
    <w:rsid w:val="00E96C89"/>
    <w:rsid w:val="00EA4F6D"/>
    <w:rsid w:val="00F44CDE"/>
    <w:rsid w:val="00FC132A"/>
    <w:rsid w:val="00FD7403"/>
    <w:rsid w:val="00FE7E9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0570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D05705"/>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D05705"/>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D05705"/>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D057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5705"/>
    <w:rPr>
      <w:rFonts w:ascii="Tahoma" w:hAnsi="Tahoma" w:cs="Tahoma"/>
      <w:sz w:val="16"/>
      <w:szCs w:val="16"/>
    </w:rPr>
  </w:style>
  <w:style w:type="paragraph" w:styleId="ListParagraph">
    <w:name w:val="List Paragraph"/>
    <w:basedOn w:val="Normal"/>
    <w:uiPriority w:val="34"/>
    <w:qFormat/>
    <w:rsid w:val="006026DD"/>
    <w:pPr>
      <w:ind w:left="720"/>
      <w:contextualSpacing/>
    </w:pPr>
  </w:style>
  <w:style w:type="table" w:styleId="TableGrid">
    <w:name w:val="Table Grid"/>
    <w:basedOn w:val="TableNormal"/>
    <w:uiPriority w:val="59"/>
    <w:rsid w:val="00E305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5A4AB9"/>
    <w:pPr>
      <w:tabs>
        <w:tab w:val="center" w:pos="4536"/>
        <w:tab w:val="right" w:pos="9072"/>
      </w:tabs>
      <w:spacing w:after="0" w:line="240" w:lineRule="auto"/>
    </w:pPr>
  </w:style>
  <w:style w:type="character" w:customStyle="1" w:styleId="HeaderChar">
    <w:name w:val="Header Char"/>
    <w:basedOn w:val="DefaultParagraphFont"/>
    <w:link w:val="Header"/>
    <w:uiPriority w:val="99"/>
    <w:rsid w:val="005A4AB9"/>
  </w:style>
  <w:style w:type="paragraph" w:styleId="Footer">
    <w:name w:val="footer"/>
    <w:basedOn w:val="Normal"/>
    <w:link w:val="FooterChar"/>
    <w:uiPriority w:val="99"/>
    <w:unhideWhenUsed/>
    <w:rsid w:val="005A4AB9"/>
    <w:pPr>
      <w:tabs>
        <w:tab w:val="center" w:pos="4536"/>
        <w:tab w:val="right" w:pos="9072"/>
      </w:tabs>
      <w:spacing w:after="0" w:line="240" w:lineRule="auto"/>
    </w:pPr>
  </w:style>
  <w:style w:type="character" w:customStyle="1" w:styleId="FooterChar">
    <w:name w:val="Footer Char"/>
    <w:basedOn w:val="DefaultParagraphFont"/>
    <w:link w:val="Footer"/>
    <w:uiPriority w:val="99"/>
    <w:rsid w:val="005A4AB9"/>
  </w:style>
  <w:style w:type="character" w:styleId="Hyperlink">
    <w:name w:val="Hyperlink"/>
    <w:basedOn w:val="DefaultParagraphFont"/>
    <w:uiPriority w:val="99"/>
    <w:unhideWhenUsed/>
    <w:rsid w:val="002A691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0570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D05705"/>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D05705"/>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D05705"/>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D057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5705"/>
    <w:rPr>
      <w:rFonts w:ascii="Tahoma" w:hAnsi="Tahoma" w:cs="Tahoma"/>
      <w:sz w:val="16"/>
      <w:szCs w:val="16"/>
    </w:rPr>
  </w:style>
  <w:style w:type="paragraph" w:styleId="ListParagraph">
    <w:name w:val="List Paragraph"/>
    <w:basedOn w:val="Normal"/>
    <w:uiPriority w:val="34"/>
    <w:qFormat/>
    <w:rsid w:val="006026DD"/>
    <w:pPr>
      <w:ind w:left="720"/>
      <w:contextualSpacing/>
    </w:pPr>
  </w:style>
  <w:style w:type="table" w:styleId="TableGrid">
    <w:name w:val="Table Grid"/>
    <w:basedOn w:val="TableNormal"/>
    <w:uiPriority w:val="59"/>
    <w:rsid w:val="00E305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5A4AB9"/>
    <w:pPr>
      <w:tabs>
        <w:tab w:val="center" w:pos="4536"/>
        <w:tab w:val="right" w:pos="9072"/>
      </w:tabs>
      <w:spacing w:after="0" w:line="240" w:lineRule="auto"/>
    </w:pPr>
  </w:style>
  <w:style w:type="character" w:customStyle="1" w:styleId="HeaderChar">
    <w:name w:val="Header Char"/>
    <w:basedOn w:val="DefaultParagraphFont"/>
    <w:link w:val="Header"/>
    <w:uiPriority w:val="99"/>
    <w:rsid w:val="005A4AB9"/>
  </w:style>
  <w:style w:type="paragraph" w:styleId="Footer">
    <w:name w:val="footer"/>
    <w:basedOn w:val="Normal"/>
    <w:link w:val="FooterChar"/>
    <w:uiPriority w:val="99"/>
    <w:unhideWhenUsed/>
    <w:rsid w:val="005A4AB9"/>
    <w:pPr>
      <w:tabs>
        <w:tab w:val="center" w:pos="4536"/>
        <w:tab w:val="right" w:pos="9072"/>
      </w:tabs>
      <w:spacing w:after="0" w:line="240" w:lineRule="auto"/>
    </w:pPr>
  </w:style>
  <w:style w:type="character" w:customStyle="1" w:styleId="FooterChar">
    <w:name w:val="Footer Char"/>
    <w:basedOn w:val="DefaultParagraphFont"/>
    <w:link w:val="Footer"/>
    <w:uiPriority w:val="99"/>
    <w:rsid w:val="005A4AB9"/>
  </w:style>
  <w:style w:type="character" w:styleId="Hyperlink">
    <w:name w:val="Hyperlink"/>
    <w:basedOn w:val="DefaultParagraphFont"/>
    <w:uiPriority w:val="99"/>
    <w:unhideWhenUsed/>
    <w:rsid w:val="002A691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researchgate.net/publication/318043619_Reflective_portfolios_support_learning_personal_growth_and_competency_achievement_in_postgraduate_public_health_edu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simplypsychology.org/learning-kolb.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elbin.com/about/belbin-team-rol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687</TotalTime>
  <Pages>11</Pages>
  <Words>2824</Words>
  <Characters>16101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18888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Viki</dc:creator>
  <cp:keywords/>
  <dc:description/>
  <cp:lastModifiedBy>Viki</cp:lastModifiedBy>
  <cp:revision>20</cp:revision>
  <dcterms:created xsi:type="dcterms:W3CDTF">2020-11-29T11:18:00Z</dcterms:created>
  <dcterms:modified xsi:type="dcterms:W3CDTF">2020-11-30T13:55:00Z</dcterms:modified>
</cp:coreProperties>
</file>