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4355A" w14:textId="6C4E1A06" w:rsidR="00AB2404" w:rsidRPr="00AB2404" w:rsidRDefault="00AB2404" w:rsidP="008957AF">
      <w:pPr>
        <w:jc w:val="center"/>
        <w:rPr>
          <w:sz w:val="80"/>
          <w:szCs w:val="80"/>
        </w:rPr>
      </w:pPr>
      <w:proofErr w:type="spellStart"/>
      <w:r w:rsidRPr="00AB2404">
        <w:rPr>
          <w:sz w:val="80"/>
          <w:szCs w:val="80"/>
        </w:rPr>
        <w:t>Llanllyr</w:t>
      </w:r>
      <w:proofErr w:type="spellEnd"/>
      <w:r w:rsidRPr="00AB2404">
        <w:rPr>
          <w:sz w:val="80"/>
          <w:szCs w:val="80"/>
        </w:rPr>
        <w:t xml:space="preserve"> Landscape Report</w:t>
      </w:r>
    </w:p>
    <w:p w14:paraId="13866AC1" w14:textId="3E8682FA" w:rsidR="00AB2404" w:rsidRPr="00AB2404" w:rsidRDefault="00AB2404" w:rsidP="008957AF">
      <w:pPr>
        <w:jc w:val="center"/>
        <w:rPr>
          <w:sz w:val="72"/>
          <w:szCs w:val="72"/>
        </w:rPr>
      </w:pPr>
      <w:r w:rsidRPr="00AB2404">
        <w:rPr>
          <w:sz w:val="72"/>
          <w:szCs w:val="72"/>
        </w:rPr>
        <w:t>Nicholas Drake</w:t>
      </w:r>
    </w:p>
    <w:p w14:paraId="56CF537B" w14:textId="342CE8B5" w:rsidR="00AB2404" w:rsidRPr="00AB2404" w:rsidRDefault="00AB2404" w:rsidP="00AB2404">
      <w:pPr>
        <w:jc w:val="center"/>
        <w:rPr>
          <w:b/>
          <w:bCs/>
          <w:sz w:val="48"/>
          <w:szCs w:val="48"/>
        </w:rPr>
      </w:pPr>
      <w:r w:rsidRPr="00AB2404">
        <w:rPr>
          <w:b/>
          <w:bCs/>
          <w:sz w:val="72"/>
          <w:szCs w:val="72"/>
        </w:rPr>
        <w:t>HPAR4001</w:t>
      </w:r>
    </w:p>
    <w:p w14:paraId="5CF5F254" w14:textId="6776F64F" w:rsidR="008957AF" w:rsidRPr="008957AF" w:rsidRDefault="008957AF" w:rsidP="008957AF">
      <w:pPr>
        <w:jc w:val="center"/>
        <w:rPr>
          <w:sz w:val="20"/>
          <w:szCs w:val="20"/>
        </w:rPr>
      </w:pPr>
      <w:r>
        <w:rPr>
          <w:noProof/>
          <w:sz w:val="52"/>
          <w:szCs w:val="52"/>
        </w:rPr>
        <w:drawing>
          <wp:inline distT="0" distB="0" distL="0" distR="0" wp14:anchorId="6F80E35F" wp14:editId="52CCACC8">
            <wp:extent cx="4126146" cy="3093720"/>
            <wp:effectExtent l="0" t="0" r="8255" b="0"/>
            <wp:docPr id="1683359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42" cy="3136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2404">
        <w:rPr>
          <w:sz w:val="20"/>
          <w:szCs w:val="20"/>
        </w:rPr>
        <w:t>(Self-taken)</w:t>
      </w:r>
    </w:p>
    <w:p w14:paraId="4951F027" w14:textId="77777777" w:rsidR="00AB2404" w:rsidRPr="00AB2404" w:rsidRDefault="00AB2404" w:rsidP="00AB2404">
      <w:pPr>
        <w:jc w:val="center"/>
        <w:rPr>
          <w:sz w:val="96"/>
          <w:szCs w:val="96"/>
        </w:rPr>
      </w:pPr>
      <w:r w:rsidRPr="00AB2404">
        <w:rPr>
          <w:sz w:val="96"/>
          <w:szCs w:val="96"/>
        </w:rPr>
        <w:t xml:space="preserve">Geological Landscape of </w:t>
      </w:r>
      <w:proofErr w:type="spellStart"/>
      <w:r w:rsidRPr="00AB2404">
        <w:rPr>
          <w:sz w:val="96"/>
          <w:szCs w:val="96"/>
        </w:rPr>
        <w:t>Llanllyr</w:t>
      </w:r>
      <w:proofErr w:type="spellEnd"/>
    </w:p>
    <w:p w14:paraId="55E2F6FB" w14:textId="77777777" w:rsidR="008957AF" w:rsidRDefault="008957AF" w:rsidP="008957AF">
      <w:pPr>
        <w:jc w:val="center"/>
        <w:rPr>
          <w:sz w:val="52"/>
          <w:szCs w:val="52"/>
        </w:rPr>
      </w:pPr>
    </w:p>
    <w:p w14:paraId="1AFEA8C0" w14:textId="77777777" w:rsidR="00AB2404" w:rsidRDefault="00AB2404" w:rsidP="008957AF">
      <w:pPr>
        <w:jc w:val="center"/>
        <w:rPr>
          <w:sz w:val="52"/>
          <w:szCs w:val="52"/>
        </w:rPr>
      </w:pPr>
    </w:p>
    <w:p w14:paraId="52D040D4" w14:textId="57493287" w:rsidR="00CB3263" w:rsidRPr="00CB3263" w:rsidRDefault="00CB3263" w:rsidP="00CB3263">
      <w:pPr>
        <w:pStyle w:val="ListParagraph"/>
        <w:ind w:left="1080"/>
        <w:rPr>
          <w:sz w:val="72"/>
          <w:szCs w:val="72"/>
        </w:rPr>
      </w:pPr>
      <w:r>
        <w:rPr>
          <w:sz w:val="72"/>
          <w:szCs w:val="72"/>
        </w:rPr>
        <w:lastRenderedPageBreak/>
        <w:t>Table of Contents</w:t>
      </w:r>
    </w:p>
    <w:p w14:paraId="2DFC5566" w14:textId="288D6108" w:rsidR="00AB2404" w:rsidRDefault="00AB2404" w:rsidP="00AB2404">
      <w:pPr>
        <w:pStyle w:val="ListParagraph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Surroundings/Location</w:t>
      </w:r>
    </w:p>
    <w:p w14:paraId="0990AF02" w14:textId="3967E4B0" w:rsidR="00AB2404" w:rsidRPr="00AB2404" w:rsidRDefault="00AB2404" w:rsidP="00AB2404">
      <w:pPr>
        <w:pStyle w:val="ListParagraph"/>
        <w:numPr>
          <w:ilvl w:val="1"/>
          <w:numId w:val="2"/>
        </w:numPr>
        <w:rPr>
          <w:sz w:val="52"/>
          <w:szCs w:val="52"/>
        </w:rPr>
      </w:pPr>
      <w:r w:rsidRPr="00AB2404">
        <w:rPr>
          <w:sz w:val="52"/>
          <w:szCs w:val="52"/>
        </w:rPr>
        <w:t xml:space="preserve">General </w:t>
      </w:r>
      <w:r w:rsidR="00B31A71">
        <w:rPr>
          <w:sz w:val="52"/>
          <w:szCs w:val="52"/>
        </w:rPr>
        <w:t>L</w:t>
      </w:r>
      <w:r w:rsidRPr="00AB2404">
        <w:rPr>
          <w:sz w:val="52"/>
          <w:szCs w:val="52"/>
        </w:rPr>
        <w:t>ocation</w:t>
      </w:r>
    </w:p>
    <w:p w14:paraId="4F31742A" w14:textId="2C4DA266" w:rsidR="00AB2404" w:rsidRDefault="00AB2404" w:rsidP="00AB2404">
      <w:pPr>
        <w:pStyle w:val="ListParagraph"/>
        <w:numPr>
          <w:ilvl w:val="1"/>
          <w:numId w:val="2"/>
        </w:numPr>
        <w:rPr>
          <w:sz w:val="52"/>
          <w:szCs w:val="52"/>
        </w:rPr>
      </w:pPr>
      <w:r>
        <w:rPr>
          <w:sz w:val="52"/>
          <w:szCs w:val="52"/>
        </w:rPr>
        <w:t xml:space="preserve">Natural </w:t>
      </w:r>
      <w:r w:rsidR="00B31A71">
        <w:rPr>
          <w:sz w:val="52"/>
          <w:szCs w:val="52"/>
        </w:rPr>
        <w:t>F</w:t>
      </w:r>
      <w:r>
        <w:rPr>
          <w:sz w:val="52"/>
          <w:szCs w:val="52"/>
        </w:rPr>
        <w:t xml:space="preserve">ormations </w:t>
      </w:r>
      <w:r w:rsidR="00B31A71">
        <w:rPr>
          <w:sz w:val="52"/>
          <w:szCs w:val="52"/>
        </w:rPr>
        <w:t>S</w:t>
      </w:r>
      <w:r>
        <w:rPr>
          <w:sz w:val="52"/>
          <w:szCs w:val="52"/>
        </w:rPr>
        <w:t>urrounding</w:t>
      </w:r>
    </w:p>
    <w:p w14:paraId="3B18134F" w14:textId="72A3E297" w:rsidR="00AB2404" w:rsidRDefault="00406477" w:rsidP="00AB2404">
      <w:pPr>
        <w:pStyle w:val="ListParagraph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G</w:t>
      </w:r>
      <w:r w:rsidR="005908CB">
        <w:rPr>
          <w:sz w:val="52"/>
          <w:szCs w:val="52"/>
        </w:rPr>
        <w:t>lacial Lake</w:t>
      </w:r>
    </w:p>
    <w:p w14:paraId="6DCBB740" w14:textId="7F9A1EAC" w:rsidR="005908CB" w:rsidRPr="005908CB" w:rsidRDefault="005908CB" w:rsidP="005908CB">
      <w:pPr>
        <w:pStyle w:val="ListParagraph"/>
        <w:ind w:left="1080"/>
        <w:rPr>
          <w:sz w:val="52"/>
          <w:szCs w:val="52"/>
        </w:rPr>
      </w:pPr>
      <w:r w:rsidRPr="005908CB">
        <w:rPr>
          <w:sz w:val="52"/>
          <w:szCs w:val="52"/>
        </w:rPr>
        <w:t>2.1 Origin</w:t>
      </w:r>
    </w:p>
    <w:p w14:paraId="16964938" w14:textId="4086F59D" w:rsidR="005908CB" w:rsidRDefault="005908CB" w:rsidP="005908CB">
      <w:pPr>
        <w:ind w:left="1080"/>
        <w:rPr>
          <w:sz w:val="52"/>
          <w:szCs w:val="52"/>
        </w:rPr>
      </w:pPr>
      <w:r>
        <w:rPr>
          <w:sz w:val="52"/>
          <w:szCs w:val="52"/>
        </w:rPr>
        <w:t>2.2 Glacial Moraines</w:t>
      </w:r>
    </w:p>
    <w:p w14:paraId="3EFF5F75" w14:textId="59F42F9A" w:rsidR="005908CB" w:rsidRDefault="005908CB" w:rsidP="005908CB">
      <w:pPr>
        <w:ind w:left="1080"/>
        <w:rPr>
          <w:sz w:val="52"/>
          <w:szCs w:val="52"/>
        </w:rPr>
      </w:pPr>
      <w:r>
        <w:rPr>
          <w:sz w:val="52"/>
          <w:szCs w:val="52"/>
        </w:rPr>
        <w:t xml:space="preserve">2.3 Importance to </w:t>
      </w:r>
      <w:r w:rsidR="00B31A71">
        <w:rPr>
          <w:sz w:val="52"/>
          <w:szCs w:val="52"/>
        </w:rPr>
        <w:t>E</w:t>
      </w:r>
      <w:r>
        <w:rPr>
          <w:sz w:val="52"/>
          <w:szCs w:val="52"/>
        </w:rPr>
        <w:t>xcavation</w:t>
      </w:r>
    </w:p>
    <w:p w14:paraId="3DF36EE5" w14:textId="48DCDB79" w:rsidR="005908CB" w:rsidRDefault="00B31A71" w:rsidP="005908CB">
      <w:pPr>
        <w:pStyle w:val="ListParagraph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Soil Deposits</w:t>
      </w:r>
    </w:p>
    <w:p w14:paraId="38B6CF69" w14:textId="480B3FCE" w:rsidR="00B31A71" w:rsidRDefault="00B31A71" w:rsidP="00B31A71">
      <w:pPr>
        <w:ind w:left="1080"/>
        <w:rPr>
          <w:sz w:val="52"/>
          <w:szCs w:val="52"/>
        </w:rPr>
      </w:pPr>
      <w:r>
        <w:rPr>
          <w:sz w:val="52"/>
          <w:szCs w:val="52"/>
        </w:rPr>
        <w:t>3.1 Composition</w:t>
      </w:r>
    </w:p>
    <w:p w14:paraId="55263F3C" w14:textId="104CBE94" w:rsidR="00B31A71" w:rsidRDefault="00B31A71" w:rsidP="00B31A71">
      <w:pPr>
        <w:ind w:left="1080"/>
        <w:rPr>
          <w:sz w:val="52"/>
          <w:szCs w:val="52"/>
        </w:rPr>
      </w:pPr>
      <w:r>
        <w:rPr>
          <w:sz w:val="52"/>
          <w:szCs w:val="52"/>
        </w:rPr>
        <w:t>3.2 Importance to Excavation</w:t>
      </w:r>
    </w:p>
    <w:p w14:paraId="085A9909" w14:textId="77777777" w:rsidR="004F3775" w:rsidRDefault="004F3775" w:rsidP="00B31A71">
      <w:pPr>
        <w:ind w:left="1080"/>
        <w:rPr>
          <w:sz w:val="52"/>
          <w:szCs w:val="52"/>
        </w:rPr>
      </w:pPr>
    </w:p>
    <w:p w14:paraId="1DFAAFDF" w14:textId="77777777" w:rsidR="004F3775" w:rsidRDefault="004F3775" w:rsidP="00B31A71">
      <w:pPr>
        <w:ind w:left="1080"/>
        <w:rPr>
          <w:sz w:val="52"/>
          <w:szCs w:val="52"/>
        </w:rPr>
      </w:pPr>
    </w:p>
    <w:p w14:paraId="042F397F" w14:textId="77777777" w:rsidR="004F3775" w:rsidRDefault="004F3775" w:rsidP="00B31A71">
      <w:pPr>
        <w:ind w:left="1080"/>
        <w:rPr>
          <w:sz w:val="52"/>
          <w:szCs w:val="52"/>
        </w:rPr>
      </w:pPr>
    </w:p>
    <w:p w14:paraId="581D4E23" w14:textId="77777777" w:rsidR="004F3775" w:rsidRDefault="004F3775" w:rsidP="00B31A71">
      <w:pPr>
        <w:ind w:left="1080"/>
        <w:rPr>
          <w:sz w:val="52"/>
          <w:szCs w:val="52"/>
        </w:rPr>
      </w:pPr>
    </w:p>
    <w:p w14:paraId="26BCEE27" w14:textId="77777777" w:rsidR="004F3775" w:rsidRDefault="004F3775" w:rsidP="00B31A71">
      <w:pPr>
        <w:ind w:left="1080"/>
        <w:rPr>
          <w:sz w:val="52"/>
          <w:szCs w:val="52"/>
        </w:rPr>
      </w:pPr>
    </w:p>
    <w:p w14:paraId="2C654806" w14:textId="69ABC083" w:rsidR="004F3775" w:rsidRDefault="00FC7BF9" w:rsidP="00CB3263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lastRenderedPageBreak/>
        <w:t>Surrounding</w:t>
      </w:r>
      <w:r w:rsidR="000A0097">
        <w:rPr>
          <w:sz w:val="52"/>
          <w:szCs w:val="52"/>
        </w:rPr>
        <w:t>s</w:t>
      </w:r>
      <w:r>
        <w:rPr>
          <w:sz w:val="52"/>
          <w:szCs w:val="52"/>
        </w:rPr>
        <w:t>/Location</w:t>
      </w:r>
    </w:p>
    <w:p w14:paraId="37425B37" w14:textId="22670433" w:rsidR="00FC7BF9" w:rsidRDefault="000A0097" w:rsidP="000A0097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General location</w:t>
      </w:r>
    </w:p>
    <w:p w14:paraId="1C83740D" w14:textId="13918187" w:rsidR="007A0E5E" w:rsidRPr="007A0E5E" w:rsidRDefault="00DE47BE" w:rsidP="007A0E5E">
      <w:pPr>
        <w:ind w:left="1800"/>
        <w:rPr>
          <w:sz w:val="20"/>
          <w:szCs w:val="20"/>
        </w:rPr>
      </w:pPr>
      <w:r w:rsidRPr="00DE47BE">
        <w:rPr>
          <w:sz w:val="28"/>
          <w:szCs w:val="28"/>
        </w:rPr>
        <w:drawing>
          <wp:inline distT="0" distB="0" distL="0" distR="0" wp14:anchorId="7FE4D5C4" wp14:editId="1FD21352">
            <wp:extent cx="4578862" cy="3665220"/>
            <wp:effectExtent l="0" t="0" r="0" b="0"/>
            <wp:docPr id="311940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94079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3595" cy="3677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E5E">
        <w:rPr>
          <w:sz w:val="20"/>
          <w:szCs w:val="20"/>
        </w:rPr>
        <w:t xml:space="preserve">(Google Maps) </w:t>
      </w:r>
    </w:p>
    <w:p w14:paraId="524E9A6E" w14:textId="2893825D" w:rsidR="00795EB1" w:rsidRDefault="00795EB1" w:rsidP="00795EB1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site in question is in </w:t>
      </w:r>
      <w:proofErr w:type="spellStart"/>
      <w:r>
        <w:rPr>
          <w:sz w:val="28"/>
          <w:szCs w:val="28"/>
        </w:rPr>
        <w:t>Llanllyr</w:t>
      </w:r>
      <w:proofErr w:type="spellEnd"/>
      <w:r>
        <w:rPr>
          <w:sz w:val="28"/>
          <w:szCs w:val="28"/>
        </w:rPr>
        <w:t xml:space="preserve">, a </w:t>
      </w:r>
      <w:r w:rsidR="00716D10">
        <w:rPr>
          <w:sz w:val="28"/>
          <w:szCs w:val="28"/>
        </w:rPr>
        <w:t xml:space="preserve">farmland </w:t>
      </w:r>
      <w:r>
        <w:rPr>
          <w:sz w:val="28"/>
          <w:szCs w:val="28"/>
        </w:rPr>
        <w:t xml:space="preserve">just south of </w:t>
      </w:r>
      <w:proofErr w:type="spellStart"/>
      <w:r>
        <w:rPr>
          <w:sz w:val="28"/>
          <w:szCs w:val="28"/>
        </w:rPr>
        <w:t>Talsarn</w:t>
      </w:r>
      <w:proofErr w:type="spellEnd"/>
      <w:r>
        <w:rPr>
          <w:sz w:val="28"/>
          <w:szCs w:val="28"/>
        </w:rPr>
        <w:t xml:space="preserve">, in Ceredigion. </w:t>
      </w:r>
    </w:p>
    <w:p w14:paraId="04399E9F" w14:textId="3B7BEE8B" w:rsidR="00795EB1" w:rsidRPr="000A0097" w:rsidRDefault="00795EB1" w:rsidP="000A0097">
      <w:pPr>
        <w:ind w:left="1800"/>
        <w:rPr>
          <w:sz w:val="28"/>
          <w:szCs w:val="28"/>
        </w:rPr>
      </w:pPr>
      <w:r>
        <w:rPr>
          <w:sz w:val="28"/>
          <w:szCs w:val="28"/>
        </w:rPr>
        <w:t>1.2 Natural formations surrounding</w:t>
      </w:r>
    </w:p>
    <w:p w14:paraId="73CDEBDB" w14:textId="3DFCF1CB" w:rsidR="003A3CE6" w:rsidRDefault="00C978D7" w:rsidP="00B92B76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site is </w:t>
      </w:r>
      <w:r w:rsidR="00795EB1">
        <w:rPr>
          <w:sz w:val="28"/>
          <w:szCs w:val="28"/>
        </w:rPr>
        <w:t xml:space="preserve">within the </w:t>
      </w:r>
      <w:r w:rsidR="00DC1083">
        <w:rPr>
          <w:sz w:val="28"/>
          <w:szCs w:val="28"/>
        </w:rPr>
        <w:t>A</w:t>
      </w:r>
      <w:r w:rsidR="00795EB1">
        <w:rPr>
          <w:sz w:val="28"/>
          <w:szCs w:val="28"/>
        </w:rPr>
        <w:t xml:space="preserve">eron </w:t>
      </w:r>
      <w:r w:rsidR="00DC1083">
        <w:rPr>
          <w:sz w:val="28"/>
          <w:szCs w:val="28"/>
        </w:rPr>
        <w:t>v</w:t>
      </w:r>
      <w:r w:rsidR="00795EB1">
        <w:rPr>
          <w:sz w:val="28"/>
          <w:szCs w:val="28"/>
        </w:rPr>
        <w:t>alley</w:t>
      </w:r>
      <w:r>
        <w:rPr>
          <w:sz w:val="28"/>
          <w:szCs w:val="28"/>
        </w:rPr>
        <w:t xml:space="preserve">. </w:t>
      </w:r>
      <w:r w:rsidR="007A0E5E">
        <w:rPr>
          <w:sz w:val="28"/>
          <w:szCs w:val="28"/>
        </w:rPr>
        <w:t>Th</w:t>
      </w:r>
      <w:r w:rsidR="00ED561D">
        <w:rPr>
          <w:sz w:val="28"/>
          <w:szCs w:val="28"/>
        </w:rPr>
        <w:t>e Aeron v</w:t>
      </w:r>
      <w:r w:rsidR="00DC1083">
        <w:rPr>
          <w:sz w:val="28"/>
          <w:szCs w:val="28"/>
        </w:rPr>
        <w:t xml:space="preserve">alley is a river valley that stretches from </w:t>
      </w:r>
      <w:proofErr w:type="spellStart"/>
      <w:r w:rsidR="00641ED3">
        <w:rPr>
          <w:sz w:val="28"/>
          <w:szCs w:val="28"/>
        </w:rPr>
        <w:t>Mynydd</w:t>
      </w:r>
      <w:proofErr w:type="spellEnd"/>
      <w:r w:rsidR="00641ED3">
        <w:rPr>
          <w:sz w:val="28"/>
          <w:szCs w:val="28"/>
        </w:rPr>
        <w:t xml:space="preserve"> Bach to </w:t>
      </w:r>
      <w:r w:rsidR="00000337">
        <w:rPr>
          <w:sz w:val="28"/>
          <w:szCs w:val="28"/>
        </w:rPr>
        <w:t>the town of Aberaeron</w:t>
      </w:r>
      <w:r w:rsidR="00B92B76">
        <w:rPr>
          <w:sz w:val="28"/>
          <w:szCs w:val="28"/>
        </w:rPr>
        <w:t xml:space="preserve">. </w:t>
      </w:r>
      <w:r w:rsidR="00604239">
        <w:rPr>
          <w:sz w:val="28"/>
          <w:szCs w:val="28"/>
        </w:rPr>
        <w:t xml:space="preserve">Nearby is the </w:t>
      </w:r>
      <w:r w:rsidR="00BA0E51">
        <w:rPr>
          <w:sz w:val="28"/>
          <w:szCs w:val="28"/>
        </w:rPr>
        <w:t xml:space="preserve">River Aeron, sourced from </w:t>
      </w:r>
      <w:proofErr w:type="spellStart"/>
      <w:r w:rsidR="00BA0E51">
        <w:rPr>
          <w:sz w:val="28"/>
          <w:szCs w:val="28"/>
        </w:rPr>
        <w:t>Mynydd</w:t>
      </w:r>
      <w:proofErr w:type="spellEnd"/>
      <w:r w:rsidR="00BA0E51">
        <w:rPr>
          <w:sz w:val="28"/>
          <w:szCs w:val="28"/>
        </w:rPr>
        <w:t xml:space="preserve"> Bach flowing into Aberaeron</w:t>
      </w:r>
      <w:r w:rsidR="00B92B76">
        <w:rPr>
          <w:sz w:val="28"/>
          <w:szCs w:val="28"/>
        </w:rPr>
        <w:t xml:space="preserve"> </w:t>
      </w:r>
      <w:r w:rsidR="00B92B76" w:rsidRPr="00B178B0">
        <w:rPr>
          <w:sz w:val="28"/>
          <w:szCs w:val="28"/>
        </w:rPr>
        <w:t>(Discover Ceredigion)</w:t>
      </w:r>
      <w:r w:rsidR="00B92B76">
        <w:rPr>
          <w:sz w:val="28"/>
          <w:szCs w:val="28"/>
        </w:rPr>
        <w:t>.</w:t>
      </w:r>
      <w:r w:rsidR="00716D10">
        <w:rPr>
          <w:sz w:val="28"/>
          <w:szCs w:val="28"/>
        </w:rPr>
        <w:t xml:space="preserve"> </w:t>
      </w:r>
    </w:p>
    <w:p w14:paraId="6EB2F19D" w14:textId="236B44C0" w:rsidR="00DF591C" w:rsidRPr="009A50ED" w:rsidRDefault="00DF591C" w:rsidP="009A50ED">
      <w:pPr>
        <w:ind w:left="1800"/>
        <w:rPr>
          <w:sz w:val="22"/>
          <w:szCs w:val="22"/>
        </w:rPr>
      </w:pPr>
      <w:r>
        <w:rPr>
          <w:noProof/>
        </w:rPr>
        <w:drawing>
          <wp:inline distT="0" distB="0" distL="0" distR="0" wp14:anchorId="60BCD5BA" wp14:editId="5728482A">
            <wp:extent cx="2551104" cy="1912620"/>
            <wp:effectExtent l="0" t="0" r="1905" b="0"/>
            <wp:docPr id="14224561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78" cy="19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0ED" w:rsidRPr="009A50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A50ED" w:rsidRPr="009A50ED">
        <w:rPr>
          <w:sz w:val="22"/>
          <w:szCs w:val="22"/>
        </w:rPr>
        <w:t>(White)</w:t>
      </w:r>
    </w:p>
    <w:p w14:paraId="18504431" w14:textId="23EB4548" w:rsidR="004D5647" w:rsidRDefault="00716D10" w:rsidP="004D5647">
      <w:pPr>
        <w:ind w:left="1800"/>
        <w:rPr>
          <w:sz w:val="28"/>
          <w:szCs w:val="28"/>
        </w:rPr>
      </w:pPr>
      <w:r>
        <w:rPr>
          <w:sz w:val="28"/>
          <w:szCs w:val="28"/>
        </w:rPr>
        <w:lastRenderedPageBreak/>
        <w:t>Both formations</w:t>
      </w:r>
      <w:r w:rsidR="005B0C21">
        <w:rPr>
          <w:sz w:val="28"/>
          <w:szCs w:val="28"/>
        </w:rPr>
        <w:t xml:space="preserve"> </w:t>
      </w:r>
      <w:r w:rsidR="00A86FDE">
        <w:rPr>
          <w:sz w:val="28"/>
          <w:szCs w:val="28"/>
        </w:rPr>
        <w:t>w</w:t>
      </w:r>
      <w:r w:rsidR="007E531A">
        <w:rPr>
          <w:sz w:val="28"/>
          <w:szCs w:val="28"/>
        </w:rPr>
        <w:t xml:space="preserve">ere </w:t>
      </w:r>
      <w:r w:rsidR="0044546C">
        <w:rPr>
          <w:sz w:val="28"/>
          <w:szCs w:val="28"/>
        </w:rPr>
        <w:t xml:space="preserve">inhabited by the Aeron Glacier until roughly </w:t>
      </w:r>
      <w:r w:rsidR="002D61DD">
        <w:rPr>
          <w:sz w:val="28"/>
          <w:szCs w:val="28"/>
        </w:rPr>
        <w:t xml:space="preserve">fourteen thousand nine hundred years ago, when </w:t>
      </w:r>
      <w:r w:rsidR="004D5647">
        <w:rPr>
          <w:sz w:val="28"/>
          <w:szCs w:val="28"/>
        </w:rPr>
        <w:t xml:space="preserve">the glacier is predicted to have been melted </w:t>
      </w:r>
      <w:r w:rsidR="004D5647" w:rsidRPr="004D5647">
        <w:rPr>
          <w:sz w:val="28"/>
          <w:szCs w:val="28"/>
        </w:rPr>
        <w:t>(Glasser et al.)</w:t>
      </w:r>
      <w:r w:rsidR="004D5647">
        <w:rPr>
          <w:sz w:val="28"/>
          <w:szCs w:val="28"/>
        </w:rPr>
        <w:t xml:space="preserve">. </w:t>
      </w:r>
    </w:p>
    <w:p w14:paraId="23862F55" w14:textId="438BE896" w:rsidR="000F01AB" w:rsidRDefault="00D10211" w:rsidP="004D5647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site is also on </w:t>
      </w:r>
      <w:r w:rsidR="000C6BBE">
        <w:rPr>
          <w:sz w:val="28"/>
          <w:szCs w:val="28"/>
        </w:rPr>
        <w:t xml:space="preserve">several small islands in a former glacial lake, </w:t>
      </w:r>
      <w:r w:rsidR="008E4DCE">
        <w:rPr>
          <w:sz w:val="28"/>
          <w:szCs w:val="28"/>
        </w:rPr>
        <w:t>which will be explored in further detail in section 2</w:t>
      </w:r>
      <w:r>
        <w:rPr>
          <w:sz w:val="28"/>
          <w:szCs w:val="28"/>
        </w:rPr>
        <w:t xml:space="preserve">. </w:t>
      </w:r>
    </w:p>
    <w:p w14:paraId="74A58A98" w14:textId="5AC1E20F" w:rsidR="00D10211" w:rsidRDefault="00D10211" w:rsidP="00D10211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Glacial </w:t>
      </w:r>
      <w:r w:rsidR="00CD141E">
        <w:rPr>
          <w:sz w:val="52"/>
          <w:szCs w:val="52"/>
        </w:rPr>
        <w:t>L</w:t>
      </w:r>
      <w:r>
        <w:rPr>
          <w:sz w:val="52"/>
          <w:szCs w:val="52"/>
        </w:rPr>
        <w:t>ake</w:t>
      </w:r>
    </w:p>
    <w:p w14:paraId="1FDCDC7E" w14:textId="211B9E30" w:rsidR="00D10211" w:rsidRDefault="00C51294" w:rsidP="00C51294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Origin</w:t>
      </w:r>
    </w:p>
    <w:p w14:paraId="1B400027" w14:textId="4E95473B" w:rsidR="00B812B4" w:rsidRDefault="00C51294" w:rsidP="00717B5B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CD141E">
        <w:rPr>
          <w:sz w:val="28"/>
          <w:szCs w:val="28"/>
        </w:rPr>
        <w:t xml:space="preserve">site being explored is a former glacial lake from just after the </w:t>
      </w:r>
      <w:r w:rsidR="00914BB5">
        <w:rPr>
          <w:sz w:val="28"/>
          <w:szCs w:val="28"/>
        </w:rPr>
        <w:t xml:space="preserve">Devensian. The Devensian is the last </w:t>
      </w:r>
      <w:r w:rsidR="00B812B4">
        <w:rPr>
          <w:sz w:val="28"/>
          <w:szCs w:val="28"/>
        </w:rPr>
        <w:t xml:space="preserve">glacial period of Britain. </w:t>
      </w:r>
      <w:r w:rsidR="007C0AE1">
        <w:rPr>
          <w:sz w:val="28"/>
          <w:szCs w:val="28"/>
        </w:rPr>
        <w:t>In the area of the Aeron valley</w:t>
      </w:r>
      <w:r w:rsidR="009B2D8B">
        <w:rPr>
          <w:sz w:val="28"/>
          <w:szCs w:val="28"/>
        </w:rPr>
        <w:t xml:space="preserve"> during the Devensian, there was the Aeron Glacier, fed by </w:t>
      </w:r>
      <w:r w:rsidR="00C732B7">
        <w:rPr>
          <w:sz w:val="28"/>
          <w:szCs w:val="28"/>
        </w:rPr>
        <w:t>the Irish Sea and Cambrian ice sheets converging in the area</w:t>
      </w:r>
      <w:r w:rsidR="00717B5B">
        <w:rPr>
          <w:sz w:val="28"/>
          <w:szCs w:val="28"/>
        </w:rPr>
        <w:t xml:space="preserve"> </w:t>
      </w:r>
      <w:r w:rsidR="00717B5B" w:rsidRPr="00717B5B">
        <w:rPr>
          <w:sz w:val="28"/>
          <w:szCs w:val="28"/>
        </w:rPr>
        <w:t>(Natural Resources Wales)</w:t>
      </w:r>
      <w:r w:rsidR="00717B5B">
        <w:rPr>
          <w:sz w:val="28"/>
          <w:szCs w:val="28"/>
        </w:rPr>
        <w:t xml:space="preserve">. </w:t>
      </w:r>
    </w:p>
    <w:p w14:paraId="61A30181" w14:textId="0A76E6AB" w:rsidR="007C3989" w:rsidRPr="007C3989" w:rsidRDefault="008A6D1B" w:rsidP="007C3989">
      <w:pPr>
        <w:ind w:left="1800"/>
        <w:rPr>
          <w:sz w:val="22"/>
          <w:szCs w:val="22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7BD41D" wp14:editId="63679056">
                <wp:simplePos x="0" y="0"/>
                <wp:positionH relativeFrom="column">
                  <wp:posOffset>2796540</wp:posOffset>
                </wp:positionH>
                <wp:positionV relativeFrom="paragraph">
                  <wp:posOffset>2053590</wp:posOffset>
                </wp:positionV>
                <wp:extent cx="403860" cy="266700"/>
                <wp:effectExtent l="0" t="0" r="15240" b="19050"/>
                <wp:wrapNone/>
                <wp:docPr id="104684500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01A66" id="Rectangle 6" o:spid="_x0000_s1026" style="position:absolute;margin-left:220.2pt;margin-top:161.7pt;width:31.8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" filled="f" strokecolor="#e00" strokeweight="1pt"/>
            </w:pict>
          </mc:Fallback>
        </mc:AlternateContent>
      </w:r>
      <w:r w:rsidR="007C3989" w:rsidRPr="007C3989">
        <w:rPr>
          <w:noProof/>
          <w:sz w:val="20"/>
          <w:szCs w:val="20"/>
        </w:rPr>
        <w:drawing>
          <wp:inline distT="0" distB="0" distL="0" distR="0" wp14:anchorId="767070B3" wp14:editId="086315D1">
            <wp:extent cx="3870960" cy="3437375"/>
            <wp:effectExtent l="0" t="0" r="0" b="0"/>
            <wp:docPr id="7847499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900" cy="344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3989" w:rsidRPr="007C3989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 </w:t>
      </w:r>
      <w:r w:rsidR="007C3989" w:rsidRPr="007C3989">
        <w:rPr>
          <w:sz w:val="22"/>
          <w:szCs w:val="22"/>
        </w:rPr>
        <w:t>(JOHN)</w:t>
      </w:r>
    </w:p>
    <w:p w14:paraId="0C09792A" w14:textId="67067C33" w:rsidR="00717B5B" w:rsidRDefault="008A6D1B" w:rsidP="00717B5B">
      <w:pPr>
        <w:ind w:left="1800"/>
        <w:rPr>
          <w:sz w:val="28"/>
          <w:szCs w:val="28"/>
        </w:rPr>
      </w:pPr>
      <w:r>
        <w:rPr>
          <w:sz w:val="28"/>
          <w:szCs w:val="28"/>
        </w:rPr>
        <w:t>The area</w:t>
      </w:r>
      <w:r w:rsidR="005864DA">
        <w:rPr>
          <w:sz w:val="28"/>
          <w:szCs w:val="28"/>
        </w:rPr>
        <w:t xml:space="preserve"> where the ic</w:t>
      </w:r>
      <w:r w:rsidR="00FC11E5">
        <w:rPr>
          <w:sz w:val="28"/>
          <w:szCs w:val="28"/>
        </w:rPr>
        <w:t xml:space="preserve">e sheets converged in the </w:t>
      </w:r>
      <w:r w:rsidR="005864DA">
        <w:rPr>
          <w:sz w:val="28"/>
          <w:szCs w:val="28"/>
        </w:rPr>
        <w:t xml:space="preserve">Aeron valley is </w:t>
      </w:r>
      <w:r w:rsidR="00FC11E5">
        <w:rPr>
          <w:sz w:val="28"/>
          <w:szCs w:val="28"/>
        </w:rPr>
        <w:t xml:space="preserve">shown within the red box. </w:t>
      </w:r>
    </w:p>
    <w:p w14:paraId="336A4A31" w14:textId="193C8F15" w:rsidR="00FC11E5" w:rsidRDefault="00FC11E5" w:rsidP="00717B5B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Please note that all processes talked about here have occurred over thousands of years and are not instantaneous. </w:t>
      </w:r>
    </w:p>
    <w:p w14:paraId="5AE73989" w14:textId="087EA389" w:rsidR="00561C85" w:rsidRPr="00B812B4" w:rsidRDefault="00B01B5C" w:rsidP="00561C85">
      <w:pPr>
        <w:ind w:left="1800"/>
        <w:rPr>
          <w:sz w:val="28"/>
          <w:szCs w:val="28"/>
        </w:rPr>
      </w:pPr>
      <w:r>
        <w:rPr>
          <w:sz w:val="28"/>
          <w:szCs w:val="28"/>
        </w:rPr>
        <w:lastRenderedPageBreak/>
        <w:t>Gl</w:t>
      </w:r>
      <w:r w:rsidR="005D7231">
        <w:rPr>
          <w:sz w:val="28"/>
          <w:szCs w:val="28"/>
        </w:rPr>
        <w:t>aciers move throughout time, eventually crea</w:t>
      </w:r>
      <w:r w:rsidR="0010165C">
        <w:rPr>
          <w:sz w:val="28"/>
          <w:szCs w:val="28"/>
        </w:rPr>
        <w:t>ted depre</w:t>
      </w:r>
      <w:r w:rsidR="00F00965">
        <w:rPr>
          <w:sz w:val="28"/>
          <w:szCs w:val="28"/>
        </w:rPr>
        <w:t>ssions in the ground which were filled with ice. Once the glaciers melted,</w:t>
      </w:r>
      <w:r w:rsidR="009A7989">
        <w:rPr>
          <w:sz w:val="28"/>
          <w:szCs w:val="28"/>
        </w:rPr>
        <w:t xml:space="preserve"> the meltwater</w:t>
      </w:r>
      <w:r w:rsidR="00CD36F3">
        <w:rPr>
          <w:sz w:val="28"/>
          <w:szCs w:val="28"/>
        </w:rPr>
        <w:t xml:space="preserve"> formed several lakes around the valley.</w:t>
      </w:r>
      <w:r w:rsidR="00561C85">
        <w:rPr>
          <w:sz w:val="28"/>
          <w:szCs w:val="28"/>
        </w:rPr>
        <w:t xml:space="preserve"> </w:t>
      </w:r>
      <w:r w:rsidR="00EB6BFC">
        <w:rPr>
          <w:sz w:val="28"/>
          <w:szCs w:val="28"/>
        </w:rPr>
        <w:t xml:space="preserve">Most lakes have dried </w:t>
      </w:r>
      <w:proofErr w:type="gramStart"/>
      <w:r w:rsidR="00EB6BFC">
        <w:rPr>
          <w:sz w:val="28"/>
          <w:szCs w:val="28"/>
        </w:rPr>
        <w:t>up, but</w:t>
      </w:r>
      <w:proofErr w:type="gramEnd"/>
      <w:r w:rsidR="00EB6BFC">
        <w:rPr>
          <w:sz w:val="28"/>
          <w:szCs w:val="28"/>
        </w:rPr>
        <w:t xml:space="preserve"> are still noticeable through</w:t>
      </w:r>
      <w:r w:rsidR="00B9061E">
        <w:rPr>
          <w:sz w:val="28"/>
          <w:szCs w:val="28"/>
        </w:rPr>
        <w:t xml:space="preserve"> </w:t>
      </w:r>
      <w:r w:rsidR="00DA6456">
        <w:rPr>
          <w:sz w:val="28"/>
          <w:szCs w:val="28"/>
        </w:rPr>
        <w:t>changes in vegetation</w:t>
      </w:r>
      <w:r w:rsidR="00DB04AB">
        <w:rPr>
          <w:sz w:val="28"/>
          <w:szCs w:val="28"/>
        </w:rPr>
        <w:t>—</w:t>
      </w:r>
      <w:r w:rsidR="00833C69">
        <w:rPr>
          <w:sz w:val="28"/>
          <w:szCs w:val="28"/>
        </w:rPr>
        <w:t xml:space="preserve">such as </w:t>
      </w:r>
      <w:r w:rsidR="00DA6456">
        <w:rPr>
          <w:sz w:val="28"/>
          <w:szCs w:val="28"/>
        </w:rPr>
        <w:t xml:space="preserve">darker grass, plants needing </w:t>
      </w:r>
      <w:r w:rsidR="00E61B89">
        <w:rPr>
          <w:sz w:val="28"/>
          <w:szCs w:val="28"/>
        </w:rPr>
        <w:t>more moisture being denser in population, etc</w:t>
      </w:r>
      <w:r w:rsidR="0030100A">
        <w:rPr>
          <w:sz w:val="28"/>
          <w:szCs w:val="28"/>
        </w:rPr>
        <w:t>—</w:t>
      </w:r>
      <w:r w:rsidR="00B9061E">
        <w:rPr>
          <w:sz w:val="28"/>
          <w:szCs w:val="28"/>
        </w:rPr>
        <w:t xml:space="preserve"> and </w:t>
      </w:r>
      <w:r w:rsidR="00833C69">
        <w:rPr>
          <w:sz w:val="28"/>
          <w:szCs w:val="28"/>
        </w:rPr>
        <w:t xml:space="preserve">land formations </w:t>
      </w:r>
      <w:r w:rsidR="00DB04AB">
        <w:rPr>
          <w:sz w:val="28"/>
          <w:szCs w:val="28"/>
        </w:rPr>
        <w:t xml:space="preserve">such as drops in elevation and moraines </w:t>
      </w:r>
      <w:r w:rsidR="00DF7A36" w:rsidRPr="00DF7A36">
        <w:rPr>
          <w:sz w:val="28"/>
          <w:szCs w:val="28"/>
        </w:rPr>
        <w:t>(Natural Resources Wales)</w:t>
      </w:r>
      <w:r w:rsidR="00DF7A36">
        <w:rPr>
          <w:sz w:val="28"/>
          <w:szCs w:val="28"/>
        </w:rPr>
        <w:t xml:space="preserve">. </w:t>
      </w:r>
    </w:p>
    <w:p w14:paraId="7C8BF12F" w14:textId="56B4779C" w:rsidR="00DF7A36" w:rsidRPr="00DF7A36" w:rsidRDefault="00DB41DB" w:rsidP="00DF7A36">
      <w:pPr>
        <w:ind w:left="1800"/>
        <w:rPr>
          <w:sz w:val="22"/>
          <w:szCs w:val="22"/>
        </w:rPr>
      </w:pPr>
      <w:r>
        <w:rPr>
          <w:noProof/>
          <w:sz w:val="28"/>
          <w:szCs w:val="28"/>
        </w:rPr>
        <w:drawing>
          <wp:inline distT="0" distB="0" distL="0" distR="0" wp14:anchorId="219CFB52" wp14:editId="7B3F28CB">
            <wp:extent cx="3695700" cy="2462260"/>
            <wp:effectExtent l="0" t="0" r="0" b="0"/>
            <wp:docPr id="98120379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22" cy="2487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7A36" w:rsidRPr="00DF7A3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DF7A36" w:rsidRPr="00DF7A36">
        <w:rPr>
          <w:sz w:val="22"/>
          <w:szCs w:val="22"/>
        </w:rPr>
        <w:t>(Montague)</w:t>
      </w:r>
    </w:p>
    <w:p w14:paraId="4938BF9C" w14:textId="24832740" w:rsidR="00C51294" w:rsidRDefault="00DF7A36" w:rsidP="00C51294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One can notice a change in elevation </w:t>
      </w:r>
      <w:r w:rsidR="007B0BAC">
        <w:rPr>
          <w:sz w:val="28"/>
          <w:szCs w:val="28"/>
        </w:rPr>
        <w:t xml:space="preserve">just under the trees on the left, as well as </w:t>
      </w:r>
      <w:r w:rsidR="00AF4440">
        <w:rPr>
          <w:sz w:val="28"/>
          <w:szCs w:val="28"/>
        </w:rPr>
        <w:t xml:space="preserve">denser vegetation at the lower level, indicative of </w:t>
      </w:r>
      <w:r w:rsidR="005D4486">
        <w:rPr>
          <w:sz w:val="28"/>
          <w:szCs w:val="28"/>
        </w:rPr>
        <w:t xml:space="preserve">a high moisture area compared to the sides of what would have been the lake. </w:t>
      </w:r>
    </w:p>
    <w:p w14:paraId="4E6D26B8" w14:textId="0EDE0CC5" w:rsidR="003C19F0" w:rsidRPr="004B4BA3" w:rsidRDefault="004B4BA3" w:rsidP="004B4BA3">
      <w:pPr>
        <w:pStyle w:val="ListParagraph"/>
        <w:numPr>
          <w:ilvl w:val="1"/>
          <w:numId w:val="3"/>
        </w:numPr>
        <w:rPr>
          <w:sz w:val="28"/>
          <w:szCs w:val="28"/>
        </w:rPr>
      </w:pPr>
      <w:r w:rsidRPr="004B4BA3">
        <w:rPr>
          <w:sz w:val="28"/>
          <w:szCs w:val="28"/>
        </w:rPr>
        <w:t>Glacial Moraine</w:t>
      </w:r>
    </w:p>
    <w:p w14:paraId="362523D2" w14:textId="6AAB85F4" w:rsidR="004E4354" w:rsidRDefault="00977360" w:rsidP="00F71FEB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What is being excavated are mounds slightly elevated above where the water level would be. These could be moraines. </w:t>
      </w:r>
      <w:r w:rsidR="00E20A76">
        <w:rPr>
          <w:sz w:val="28"/>
          <w:szCs w:val="28"/>
        </w:rPr>
        <w:t xml:space="preserve">Moraines, in the glacial definition, </w:t>
      </w:r>
      <w:r w:rsidR="00723ECA">
        <w:rPr>
          <w:sz w:val="28"/>
          <w:szCs w:val="28"/>
        </w:rPr>
        <w:t xml:space="preserve">are mounds, ridges, or other </w:t>
      </w:r>
      <w:r w:rsidR="0052634B">
        <w:rPr>
          <w:sz w:val="28"/>
          <w:szCs w:val="28"/>
        </w:rPr>
        <w:t xml:space="preserve">distinct features that have been </w:t>
      </w:r>
      <w:r w:rsidR="00025525">
        <w:rPr>
          <w:sz w:val="28"/>
          <w:szCs w:val="28"/>
        </w:rPr>
        <w:t xml:space="preserve">made by glacial ice depositing </w:t>
      </w:r>
      <w:r w:rsidR="00B40DCE">
        <w:rPr>
          <w:sz w:val="28"/>
          <w:szCs w:val="28"/>
        </w:rPr>
        <w:t>sediment</w:t>
      </w:r>
      <w:r w:rsidR="00B1725A">
        <w:rPr>
          <w:sz w:val="28"/>
          <w:szCs w:val="28"/>
        </w:rPr>
        <w:t xml:space="preserve"> </w:t>
      </w:r>
      <w:r w:rsidR="00B1725A" w:rsidRPr="00B1725A">
        <w:rPr>
          <w:sz w:val="28"/>
          <w:szCs w:val="28"/>
        </w:rPr>
        <w:t>(Klaus K E Neuendorf et al.)</w:t>
      </w:r>
      <w:r w:rsidR="00B1725A">
        <w:rPr>
          <w:sz w:val="28"/>
          <w:szCs w:val="28"/>
        </w:rPr>
        <w:t xml:space="preserve">. </w:t>
      </w:r>
    </w:p>
    <w:p w14:paraId="53FC3910" w14:textId="70EA2FD6" w:rsidR="00B1725A" w:rsidRDefault="004E4354" w:rsidP="00B1725A">
      <w:pPr>
        <w:ind w:left="1800"/>
        <w:rPr>
          <w:sz w:val="22"/>
          <w:szCs w:val="22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261BB71" wp14:editId="49DBF532">
            <wp:extent cx="3413760" cy="2559584"/>
            <wp:effectExtent l="0" t="0" r="0" b="0"/>
            <wp:docPr id="42010854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396" cy="2573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1A64">
        <w:rPr>
          <w:sz w:val="22"/>
          <w:szCs w:val="22"/>
        </w:rPr>
        <w:t>(</w:t>
      </w:r>
      <w:r w:rsidR="00BE173B">
        <w:rPr>
          <w:sz w:val="22"/>
          <w:szCs w:val="22"/>
        </w:rPr>
        <w:t>Self-Source</w:t>
      </w:r>
      <w:r w:rsidR="00291A64">
        <w:rPr>
          <w:sz w:val="22"/>
          <w:szCs w:val="22"/>
        </w:rPr>
        <w:t>)</w:t>
      </w:r>
    </w:p>
    <w:p w14:paraId="49238BD2" w14:textId="44FA0ACB" w:rsidR="00B74C4F" w:rsidRDefault="00291A64" w:rsidP="00B74C4F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BE173B">
        <w:rPr>
          <w:sz w:val="28"/>
          <w:szCs w:val="28"/>
        </w:rPr>
        <w:t xml:space="preserve">photo above has been taken atop one such moraine. They </w:t>
      </w:r>
      <w:r w:rsidR="00BC214F">
        <w:rPr>
          <w:sz w:val="28"/>
          <w:szCs w:val="28"/>
        </w:rPr>
        <w:t xml:space="preserve">extend across large areas and only </w:t>
      </w:r>
      <w:r w:rsidR="007C5FF3">
        <w:rPr>
          <w:sz w:val="28"/>
          <w:szCs w:val="28"/>
        </w:rPr>
        <w:t xml:space="preserve">raise one to one and a half at </w:t>
      </w:r>
      <w:r w:rsidR="005653CC">
        <w:rPr>
          <w:sz w:val="28"/>
          <w:szCs w:val="28"/>
        </w:rPr>
        <w:t>a gradual slope. This could point to it being a ground moraine</w:t>
      </w:r>
      <w:r w:rsidR="00F55BC1">
        <w:rPr>
          <w:sz w:val="28"/>
          <w:szCs w:val="28"/>
        </w:rPr>
        <w:t>. A ground moraine is</w:t>
      </w:r>
      <w:r w:rsidR="00450DE4">
        <w:rPr>
          <w:sz w:val="28"/>
          <w:szCs w:val="28"/>
        </w:rPr>
        <w:t xml:space="preserve"> an accumulation of sediment</w:t>
      </w:r>
      <w:r w:rsidR="00F55BC1">
        <w:rPr>
          <w:sz w:val="28"/>
          <w:szCs w:val="28"/>
        </w:rPr>
        <w:t xml:space="preserve"> that </w:t>
      </w:r>
      <w:r w:rsidR="009D6489">
        <w:rPr>
          <w:sz w:val="28"/>
          <w:szCs w:val="28"/>
        </w:rPr>
        <w:t xml:space="preserve">was released during ablation, </w:t>
      </w:r>
      <w:r w:rsidR="004C24B2">
        <w:rPr>
          <w:sz w:val="28"/>
          <w:szCs w:val="28"/>
        </w:rPr>
        <w:t>the process of ice and snow melting away from a glacier</w:t>
      </w:r>
      <w:r w:rsidR="00547680">
        <w:rPr>
          <w:sz w:val="28"/>
          <w:szCs w:val="28"/>
        </w:rPr>
        <w:t xml:space="preserve">, </w:t>
      </w:r>
      <w:r w:rsidR="00B74C4F">
        <w:rPr>
          <w:sz w:val="28"/>
          <w:szCs w:val="28"/>
        </w:rPr>
        <w:t xml:space="preserve">to form a large area of low relief </w:t>
      </w:r>
      <w:r w:rsidR="00B74C4F" w:rsidRPr="00B74C4F">
        <w:rPr>
          <w:sz w:val="28"/>
          <w:szCs w:val="28"/>
        </w:rPr>
        <w:t>(Klaus K E Neuendorf et al.)</w:t>
      </w:r>
      <w:r w:rsidR="00B74C4F">
        <w:rPr>
          <w:sz w:val="28"/>
          <w:szCs w:val="28"/>
        </w:rPr>
        <w:t>. The</w:t>
      </w:r>
      <w:r w:rsidR="00200316">
        <w:rPr>
          <w:sz w:val="28"/>
          <w:szCs w:val="28"/>
        </w:rPr>
        <w:t xml:space="preserve"> melting of ice under the glacier releases the sediments picked up over time, eventually creating t</w:t>
      </w:r>
      <w:r w:rsidR="007E5BEA">
        <w:rPr>
          <w:sz w:val="28"/>
          <w:szCs w:val="28"/>
        </w:rPr>
        <w:t xml:space="preserve">he moraine. </w:t>
      </w:r>
    </w:p>
    <w:p w14:paraId="64367FCE" w14:textId="1D76BDED" w:rsidR="001A05CD" w:rsidRDefault="001A05CD" w:rsidP="00B74C4F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moraines would </w:t>
      </w:r>
      <w:r w:rsidR="00526AE7">
        <w:rPr>
          <w:sz w:val="28"/>
          <w:szCs w:val="28"/>
        </w:rPr>
        <w:t xml:space="preserve">have </w:t>
      </w:r>
      <w:r w:rsidR="00AB10B8">
        <w:rPr>
          <w:sz w:val="28"/>
          <w:szCs w:val="28"/>
        </w:rPr>
        <w:t xml:space="preserve">brighter grass and less juncus plants, showing that they have less moisture. This proves that these moraines would have been above the </w:t>
      </w:r>
      <w:r w:rsidR="00397E1C">
        <w:rPr>
          <w:sz w:val="28"/>
          <w:szCs w:val="28"/>
        </w:rPr>
        <w:t xml:space="preserve">water level when the lake was around, becoming small islands within the lake. </w:t>
      </w:r>
    </w:p>
    <w:p w14:paraId="757CB793" w14:textId="239AD69F" w:rsidR="00397E1C" w:rsidRPr="004938F8" w:rsidRDefault="004938F8" w:rsidP="004938F8">
      <w:pPr>
        <w:pStyle w:val="ListParagraph"/>
        <w:numPr>
          <w:ilvl w:val="1"/>
          <w:numId w:val="3"/>
        </w:numPr>
        <w:rPr>
          <w:sz w:val="28"/>
          <w:szCs w:val="28"/>
        </w:rPr>
      </w:pPr>
      <w:r w:rsidRPr="004938F8">
        <w:rPr>
          <w:sz w:val="28"/>
          <w:szCs w:val="28"/>
        </w:rPr>
        <w:t>Importance to Excavation</w:t>
      </w:r>
    </w:p>
    <w:p w14:paraId="5EC0C037" w14:textId="7E7CEB70" w:rsidR="004938F8" w:rsidRDefault="004938F8" w:rsidP="004938F8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We are searching the site for presence of human activity during the Mesolithic period, roughly ten thousand years ago, when the lake would have still been around. </w:t>
      </w:r>
      <w:r w:rsidR="005B7F40">
        <w:rPr>
          <w:sz w:val="28"/>
          <w:szCs w:val="28"/>
        </w:rPr>
        <w:t>Lakes have ecosystems around them</w:t>
      </w:r>
      <w:r w:rsidR="00A810B1">
        <w:rPr>
          <w:sz w:val="28"/>
          <w:szCs w:val="28"/>
        </w:rPr>
        <w:t>—</w:t>
      </w:r>
      <w:r w:rsidR="005B7F40">
        <w:rPr>
          <w:sz w:val="28"/>
          <w:szCs w:val="28"/>
        </w:rPr>
        <w:t xml:space="preserve">plants, fish, </w:t>
      </w:r>
      <w:r w:rsidR="00A810B1">
        <w:rPr>
          <w:sz w:val="28"/>
          <w:szCs w:val="28"/>
        </w:rPr>
        <w:t>birds, mammals, etc</w:t>
      </w:r>
      <w:r w:rsidR="00625C2B">
        <w:rPr>
          <w:sz w:val="28"/>
          <w:szCs w:val="28"/>
        </w:rPr>
        <w:t>—among those could be human beings</w:t>
      </w:r>
      <w:r w:rsidR="0063784B">
        <w:rPr>
          <w:sz w:val="28"/>
          <w:szCs w:val="28"/>
        </w:rPr>
        <w:t xml:space="preserve">, coming to use the water source, hunt, and fish. </w:t>
      </w:r>
      <w:r w:rsidR="009912B5">
        <w:rPr>
          <w:sz w:val="28"/>
          <w:szCs w:val="28"/>
        </w:rPr>
        <w:t xml:space="preserve">Humans naturally do not stand around in water all the time, so they would </w:t>
      </w:r>
      <w:r w:rsidR="004B4DB3">
        <w:rPr>
          <w:sz w:val="28"/>
          <w:szCs w:val="28"/>
        </w:rPr>
        <w:t xml:space="preserve">spend most of their time on the banks or on islands, dry land bordering the lake. </w:t>
      </w:r>
      <w:r w:rsidR="009D1C59">
        <w:rPr>
          <w:sz w:val="28"/>
          <w:szCs w:val="28"/>
        </w:rPr>
        <w:t xml:space="preserve">That is why the excavation is digging on what would have been the banks and </w:t>
      </w:r>
      <w:r w:rsidR="009D1C59">
        <w:rPr>
          <w:sz w:val="28"/>
          <w:szCs w:val="28"/>
        </w:rPr>
        <w:lastRenderedPageBreak/>
        <w:t xml:space="preserve">what would have been small islands around the lake. </w:t>
      </w:r>
      <w:r w:rsidR="0022421E">
        <w:rPr>
          <w:sz w:val="28"/>
          <w:szCs w:val="28"/>
        </w:rPr>
        <w:t xml:space="preserve">If humans today work on islands and banks around water, then humans in the past </w:t>
      </w:r>
      <w:r w:rsidR="00006B3F">
        <w:rPr>
          <w:sz w:val="28"/>
          <w:szCs w:val="28"/>
        </w:rPr>
        <w:t xml:space="preserve">should be no different. This is the basis for the location of digging. </w:t>
      </w:r>
    </w:p>
    <w:p w14:paraId="388B5482" w14:textId="62F348CA" w:rsidR="00CC5319" w:rsidRDefault="00CC5319" w:rsidP="00CC5319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Soil Deposits</w:t>
      </w:r>
    </w:p>
    <w:p w14:paraId="65B04570" w14:textId="4BD06831" w:rsidR="00CC5319" w:rsidRDefault="00CD1E0E" w:rsidP="009D083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9D0832">
        <w:rPr>
          <w:sz w:val="28"/>
          <w:szCs w:val="28"/>
        </w:rPr>
        <w:t>omposition</w:t>
      </w:r>
    </w:p>
    <w:p w14:paraId="5D0577D9" w14:textId="2FDF7558" w:rsidR="009D0832" w:rsidRDefault="009D0832" w:rsidP="009D0832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C51933">
        <w:rPr>
          <w:sz w:val="28"/>
          <w:szCs w:val="28"/>
        </w:rPr>
        <w:t xml:space="preserve">sediment </w:t>
      </w:r>
      <w:r w:rsidR="0016361D">
        <w:rPr>
          <w:sz w:val="28"/>
          <w:szCs w:val="28"/>
        </w:rPr>
        <w:t xml:space="preserve">around the site and especially the moraines would have been mostly deposited by </w:t>
      </w:r>
      <w:r w:rsidR="00C51933">
        <w:rPr>
          <w:sz w:val="28"/>
          <w:szCs w:val="28"/>
        </w:rPr>
        <w:t xml:space="preserve">glaciers. </w:t>
      </w:r>
      <w:r w:rsidR="00B60187">
        <w:rPr>
          <w:sz w:val="28"/>
          <w:szCs w:val="28"/>
        </w:rPr>
        <w:t>After the</w:t>
      </w:r>
      <w:r w:rsidR="0076279D">
        <w:rPr>
          <w:sz w:val="28"/>
          <w:szCs w:val="28"/>
        </w:rPr>
        <w:t xml:space="preserve"> glaciers melted, the deposits were moved and worked</w:t>
      </w:r>
      <w:r w:rsidR="00CF7D4A">
        <w:rPr>
          <w:sz w:val="28"/>
          <w:szCs w:val="28"/>
        </w:rPr>
        <w:t xml:space="preserve"> by new rivers and streams moving and shaping them throughout the valley</w:t>
      </w:r>
      <w:r w:rsidR="00DC5C3C">
        <w:rPr>
          <w:sz w:val="28"/>
          <w:szCs w:val="28"/>
        </w:rPr>
        <w:t xml:space="preserve"> (Natural Resources Wales)</w:t>
      </w:r>
      <w:r w:rsidR="00CF7D4A">
        <w:rPr>
          <w:sz w:val="28"/>
          <w:szCs w:val="28"/>
        </w:rPr>
        <w:t xml:space="preserve">. </w:t>
      </w:r>
    </w:p>
    <w:p w14:paraId="3FAAA5F9" w14:textId="133FD724" w:rsidR="00BF199B" w:rsidRDefault="00BF199B" w:rsidP="009D0832">
      <w:pPr>
        <w:ind w:left="1800"/>
        <w:rPr>
          <w:sz w:val="28"/>
          <w:szCs w:val="28"/>
        </w:rPr>
      </w:pPr>
      <w:r>
        <w:rPr>
          <w:sz w:val="28"/>
          <w:szCs w:val="28"/>
        </w:rPr>
        <w:t>The s</w:t>
      </w:r>
      <w:r w:rsidR="00CF7D4A">
        <w:rPr>
          <w:sz w:val="28"/>
          <w:szCs w:val="28"/>
        </w:rPr>
        <w:t xml:space="preserve">ediment </w:t>
      </w:r>
      <w:r w:rsidR="00DC5C3C">
        <w:rPr>
          <w:sz w:val="28"/>
          <w:szCs w:val="28"/>
        </w:rPr>
        <w:t xml:space="preserve">mostly is </w:t>
      </w:r>
      <w:r w:rsidR="009B504F">
        <w:rPr>
          <w:sz w:val="28"/>
          <w:szCs w:val="28"/>
        </w:rPr>
        <w:t>lacustrine in nature, or pertaining to current or previously existing lakes</w:t>
      </w:r>
      <w:r w:rsidR="00504E2D">
        <w:rPr>
          <w:sz w:val="28"/>
          <w:szCs w:val="28"/>
        </w:rPr>
        <w:t xml:space="preserve">, as it is on the grounds of an ancient lake. The </w:t>
      </w:r>
      <w:r w:rsidR="00964708">
        <w:rPr>
          <w:sz w:val="28"/>
          <w:szCs w:val="28"/>
        </w:rPr>
        <w:t xml:space="preserve">soil has several meters of lake clay and silt, as well as deposits of peat </w:t>
      </w:r>
      <w:r w:rsidR="002B2DA3">
        <w:rPr>
          <w:sz w:val="28"/>
          <w:szCs w:val="28"/>
        </w:rPr>
        <w:t>and gravel (</w:t>
      </w:r>
      <w:proofErr w:type="spellStart"/>
      <w:r w:rsidR="00663C35">
        <w:rPr>
          <w:sz w:val="28"/>
          <w:szCs w:val="28"/>
        </w:rPr>
        <w:t>p</w:t>
      </w:r>
      <w:r w:rsidR="002B2DA3">
        <w:rPr>
          <w:sz w:val="28"/>
          <w:szCs w:val="28"/>
        </w:rPr>
        <w:t>ers</w:t>
      </w:r>
      <w:proofErr w:type="spellEnd"/>
      <w:r w:rsidR="002B2DA3">
        <w:rPr>
          <w:sz w:val="28"/>
          <w:szCs w:val="28"/>
        </w:rPr>
        <w:t xml:space="preserve"> com</w:t>
      </w:r>
      <w:r w:rsidR="00663C35">
        <w:rPr>
          <w:sz w:val="28"/>
          <w:szCs w:val="28"/>
        </w:rPr>
        <w:t>. Bates</w:t>
      </w:r>
      <w:r w:rsidR="00F1598F">
        <w:rPr>
          <w:sz w:val="28"/>
          <w:szCs w:val="28"/>
        </w:rPr>
        <w:t>, Martin</w:t>
      </w:r>
      <w:r w:rsidR="00663C35">
        <w:rPr>
          <w:sz w:val="28"/>
          <w:szCs w:val="28"/>
        </w:rPr>
        <w:t>)</w:t>
      </w:r>
      <w:r w:rsidR="00F1598F">
        <w:rPr>
          <w:sz w:val="28"/>
          <w:szCs w:val="28"/>
        </w:rPr>
        <w:t xml:space="preserve">. </w:t>
      </w:r>
    </w:p>
    <w:p w14:paraId="71288DA4" w14:textId="400B443D" w:rsidR="00B95432" w:rsidRDefault="00B95432" w:rsidP="00827C9E">
      <w:pPr>
        <w:ind w:left="1800"/>
        <w:rPr>
          <w:sz w:val="28"/>
          <w:szCs w:val="28"/>
        </w:rPr>
      </w:pPr>
      <w:r>
        <w:rPr>
          <w:sz w:val="28"/>
          <w:szCs w:val="28"/>
        </w:rPr>
        <w:t>T</w:t>
      </w:r>
      <w:r w:rsidR="004B0163">
        <w:rPr>
          <w:sz w:val="28"/>
          <w:szCs w:val="28"/>
        </w:rPr>
        <w:t xml:space="preserve">he </w:t>
      </w:r>
      <w:r w:rsidR="002E34EB">
        <w:rPr>
          <w:sz w:val="28"/>
          <w:szCs w:val="28"/>
        </w:rPr>
        <w:t xml:space="preserve">soil is primarily clay and silt, proven through several </w:t>
      </w:r>
      <w:r w:rsidR="005010C9">
        <w:rPr>
          <w:sz w:val="28"/>
          <w:szCs w:val="28"/>
        </w:rPr>
        <w:t xml:space="preserve">samples seen from </w:t>
      </w:r>
      <w:r w:rsidR="002E34EB">
        <w:rPr>
          <w:sz w:val="28"/>
          <w:szCs w:val="28"/>
        </w:rPr>
        <w:t>bore</w:t>
      </w:r>
      <w:r w:rsidR="00D256D7">
        <w:rPr>
          <w:sz w:val="28"/>
          <w:szCs w:val="28"/>
        </w:rPr>
        <w:t>holes, long shafts dug into the ground</w:t>
      </w:r>
      <w:r w:rsidR="005010C9">
        <w:rPr>
          <w:sz w:val="28"/>
          <w:szCs w:val="28"/>
        </w:rPr>
        <w:t xml:space="preserve"> vertically. </w:t>
      </w:r>
      <w:r w:rsidR="001949E9">
        <w:rPr>
          <w:sz w:val="28"/>
          <w:szCs w:val="28"/>
        </w:rPr>
        <w:t xml:space="preserve">One borehole taken in </w:t>
      </w:r>
      <w:proofErr w:type="spellStart"/>
      <w:r w:rsidR="001949E9">
        <w:rPr>
          <w:sz w:val="28"/>
          <w:szCs w:val="28"/>
        </w:rPr>
        <w:t>Ystrad</w:t>
      </w:r>
      <w:proofErr w:type="spellEnd"/>
      <w:r w:rsidR="001949E9">
        <w:rPr>
          <w:sz w:val="28"/>
          <w:szCs w:val="28"/>
        </w:rPr>
        <w:t xml:space="preserve"> Aeron, </w:t>
      </w:r>
      <w:r w:rsidR="00D43A0F">
        <w:rPr>
          <w:sz w:val="28"/>
          <w:szCs w:val="28"/>
        </w:rPr>
        <w:t xml:space="preserve">a town less than two miles away from </w:t>
      </w:r>
      <w:proofErr w:type="spellStart"/>
      <w:r w:rsidR="00D43A0F">
        <w:rPr>
          <w:sz w:val="28"/>
          <w:szCs w:val="28"/>
        </w:rPr>
        <w:t>Llanllyr</w:t>
      </w:r>
      <w:proofErr w:type="spellEnd"/>
      <w:r w:rsidR="00D43A0F">
        <w:rPr>
          <w:sz w:val="28"/>
          <w:szCs w:val="28"/>
        </w:rPr>
        <w:t xml:space="preserve">, </w:t>
      </w:r>
      <w:r w:rsidR="00414068">
        <w:rPr>
          <w:sz w:val="28"/>
          <w:szCs w:val="28"/>
        </w:rPr>
        <w:t xml:space="preserve">found </w:t>
      </w:r>
      <w:proofErr w:type="gramStart"/>
      <w:r w:rsidR="00414068">
        <w:rPr>
          <w:sz w:val="28"/>
          <w:szCs w:val="28"/>
        </w:rPr>
        <w:t>fifty three</w:t>
      </w:r>
      <w:proofErr w:type="gramEnd"/>
      <w:r w:rsidR="00414068">
        <w:rPr>
          <w:sz w:val="28"/>
          <w:szCs w:val="28"/>
        </w:rPr>
        <w:t xml:space="preserve"> meters of </w:t>
      </w:r>
      <w:r w:rsidR="00A00120">
        <w:rPr>
          <w:sz w:val="28"/>
          <w:szCs w:val="28"/>
        </w:rPr>
        <w:t>such clay and silt underneath nine and a half meters of loose soil</w:t>
      </w:r>
      <w:r w:rsidR="00827C9E">
        <w:rPr>
          <w:sz w:val="28"/>
          <w:szCs w:val="28"/>
        </w:rPr>
        <w:t xml:space="preserve"> </w:t>
      </w:r>
      <w:r w:rsidR="00827C9E" w:rsidRPr="00827C9E">
        <w:rPr>
          <w:sz w:val="28"/>
          <w:szCs w:val="28"/>
        </w:rPr>
        <w:t>(Davies et al.)</w:t>
      </w:r>
      <w:r w:rsidR="00A00120">
        <w:rPr>
          <w:sz w:val="28"/>
          <w:szCs w:val="28"/>
        </w:rPr>
        <w:t xml:space="preserve">. </w:t>
      </w:r>
    </w:p>
    <w:p w14:paraId="5F466ED6" w14:textId="4459FA35" w:rsidR="00CD1E0E" w:rsidRPr="006D4B5C" w:rsidRDefault="00CD1E0E" w:rsidP="006D4B5C">
      <w:pPr>
        <w:pStyle w:val="ListParagraph"/>
        <w:numPr>
          <w:ilvl w:val="1"/>
          <w:numId w:val="3"/>
        </w:numPr>
        <w:rPr>
          <w:sz w:val="28"/>
          <w:szCs w:val="28"/>
        </w:rPr>
      </w:pPr>
      <w:r w:rsidRPr="006D4B5C">
        <w:rPr>
          <w:sz w:val="28"/>
          <w:szCs w:val="28"/>
        </w:rPr>
        <w:t>Importance to Excavation</w:t>
      </w:r>
    </w:p>
    <w:p w14:paraId="226BF06A" w14:textId="77777777" w:rsidR="00FB74CB" w:rsidRDefault="006D4B5C" w:rsidP="006D4B5C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827C9E">
        <w:rPr>
          <w:sz w:val="28"/>
          <w:szCs w:val="28"/>
        </w:rPr>
        <w:t xml:space="preserve">soil composition </w:t>
      </w:r>
      <w:r w:rsidR="007443C4">
        <w:rPr>
          <w:sz w:val="28"/>
          <w:szCs w:val="28"/>
        </w:rPr>
        <w:t xml:space="preserve">helps us understand the timeframe surrounding the site. </w:t>
      </w:r>
      <w:r w:rsidR="004E2F04">
        <w:rPr>
          <w:sz w:val="28"/>
          <w:szCs w:val="28"/>
        </w:rPr>
        <w:t xml:space="preserve">Large deposits of lake clay and silt show the parameters of the lakes, and </w:t>
      </w:r>
      <w:r w:rsidR="00FB74CB">
        <w:rPr>
          <w:sz w:val="28"/>
          <w:szCs w:val="28"/>
        </w:rPr>
        <w:t xml:space="preserve">at what depths activity could have happened. </w:t>
      </w:r>
    </w:p>
    <w:p w14:paraId="0DCB1E66" w14:textId="3E2867D9" w:rsidR="006D4B5C" w:rsidRPr="006D4B5C" w:rsidRDefault="00FB74CB" w:rsidP="006D4B5C">
      <w:pPr>
        <w:ind w:left="1800"/>
        <w:rPr>
          <w:sz w:val="28"/>
          <w:szCs w:val="28"/>
        </w:rPr>
      </w:pPr>
      <w:r>
        <w:rPr>
          <w:sz w:val="28"/>
          <w:szCs w:val="28"/>
        </w:rPr>
        <w:t>The peat is useful in another way, as the</w:t>
      </w:r>
      <w:r w:rsidR="00AD7C19">
        <w:rPr>
          <w:sz w:val="28"/>
          <w:szCs w:val="28"/>
        </w:rPr>
        <w:t xml:space="preserve"> peat can preserve organic material quite well, </w:t>
      </w:r>
      <w:r w:rsidR="007A4055">
        <w:rPr>
          <w:sz w:val="28"/>
          <w:szCs w:val="28"/>
        </w:rPr>
        <w:t xml:space="preserve">including </w:t>
      </w:r>
      <w:r w:rsidR="00E679D4">
        <w:rPr>
          <w:sz w:val="28"/>
          <w:szCs w:val="28"/>
        </w:rPr>
        <w:t xml:space="preserve">pollen. When pollen samples are taken, they can give a sense of the </w:t>
      </w:r>
      <w:r w:rsidR="00EE4C23">
        <w:rPr>
          <w:sz w:val="28"/>
          <w:szCs w:val="28"/>
        </w:rPr>
        <w:t xml:space="preserve">biodiversity of the period taken in, as we can see what kind of plants were there and how old they were. This sort of information is </w:t>
      </w:r>
      <w:r w:rsidR="00E24D80">
        <w:rPr>
          <w:sz w:val="28"/>
          <w:szCs w:val="28"/>
        </w:rPr>
        <w:t xml:space="preserve">vital to </w:t>
      </w:r>
      <w:r w:rsidR="00E24D80">
        <w:rPr>
          <w:sz w:val="28"/>
          <w:szCs w:val="28"/>
        </w:rPr>
        <w:lastRenderedPageBreak/>
        <w:t>understanding the question archaeology is always trying to answer, which is how</w:t>
      </w:r>
      <w:r w:rsidR="004143C4">
        <w:rPr>
          <w:sz w:val="28"/>
          <w:szCs w:val="28"/>
        </w:rPr>
        <w:t xml:space="preserve"> humans lived in their environment. </w:t>
      </w:r>
    </w:p>
    <w:p w14:paraId="76F1B27B" w14:textId="73B7C357" w:rsidR="00291A64" w:rsidRPr="00291A64" w:rsidRDefault="00291A64" w:rsidP="00B1725A">
      <w:pPr>
        <w:ind w:left="1800"/>
        <w:rPr>
          <w:sz w:val="28"/>
          <w:szCs w:val="28"/>
        </w:rPr>
      </w:pPr>
    </w:p>
    <w:p w14:paraId="57D7DA49" w14:textId="6AEFB045" w:rsidR="004B4BA3" w:rsidRPr="004B4BA3" w:rsidRDefault="00B40DCE" w:rsidP="004B4BA3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C131386" w14:textId="5A54D4C8" w:rsidR="00716D10" w:rsidRDefault="00716D10" w:rsidP="00B92B76">
      <w:pPr>
        <w:ind w:left="1800"/>
        <w:rPr>
          <w:sz w:val="28"/>
          <w:szCs w:val="28"/>
        </w:rPr>
      </w:pPr>
    </w:p>
    <w:p w14:paraId="3AA4D099" w14:textId="77777777" w:rsidR="00B92B76" w:rsidRPr="00B178B0" w:rsidRDefault="00B92B76" w:rsidP="00B92B76">
      <w:pPr>
        <w:ind w:left="1800"/>
        <w:rPr>
          <w:sz w:val="28"/>
          <w:szCs w:val="28"/>
        </w:rPr>
      </w:pPr>
    </w:p>
    <w:p w14:paraId="383D0360" w14:textId="6CA0E9DB" w:rsidR="00795EB1" w:rsidRDefault="00795EB1" w:rsidP="00795EB1">
      <w:pPr>
        <w:ind w:left="1800"/>
        <w:rPr>
          <w:sz w:val="28"/>
          <w:szCs w:val="28"/>
        </w:rPr>
      </w:pPr>
    </w:p>
    <w:p w14:paraId="40C3A7CE" w14:textId="77777777" w:rsidR="00CB3263" w:rsidRDefault="00CB3263" w:rsidP="00B31A71">
      <w:pPr>
        <w:ind w:left="1080"/>
        <w:rPr>
          <w:sz w:val="52"/>
          <w:szCs w:val="52"/>
        </w:rPr>
      </w:pPr>
    </w:p>
    <w:p w14:paraId="5E7ADBE9" w14:textId="77777777" w:rsidR="00CB3263" w:rsidRDefault="00CB3263" w:rsidP="00B31A71">
      <w:pPr>
        <w:ind w:left="1080"/>
        <w:rPr>
          <w:sz w:val="52"/>
          <w:szCs w:val="52"/>
        </w:rPr>
      </w:pPr>
    </w:p>
    <w:p w14:paraId="5DD85E20" w14:textId="77777777" w:rsidR="00CB3263" w:rsidRDefault="00CB3263" w:rsidP="00B31A71">
      <w:pPr>
        <w:ind w:left="1080"/>
        <w:rPr>
          <w:sz w:val="52"/>
          <w:szCs w:val="52"/>
        </w:rPr>
      </w:pPr>
    </w:p>
    <w:p w14:paraId="1FEE07A4" w14:textId="77777777" w:rsidR="00CB3263" w:rsidRDefault="00CB3263" w:rsidP="00B31A71">
      <w:pPr>
        <w:ind w:left="1080"/>
        <w:rPr>
          <w:sz w:val="52"/>
          <w:szCs w:val="52"/>
        </w:rPr>
      </w:pPr>
    </w:p>
    <w:p w14:paraId="0B177C60" w14:textId="77777777" w:rsidR="00CB3263" w:rsidRDefault="00CB3263" w:rsidP="00B31A71">
      <w:pPr>
        <w:ind w:left="1080"/>
        <w:rPr>
          <w:sz w:val="52"/>
          <w:szCs w:val="52"/>
        </w:rPr>
      </w:pPr>
    </w:p>
    <w:p w14:paraId="0A11DE49" w14:textId="77777777" w:rsidR="00CB3263" w:rsidRDefault="00CB3263" w:rsidP="00B31A71">
      <w:pPr>
        <w:ind w:left="1080"/>
        <w:rPr>
          <w:sz w:val="52"/>
          <w:szCs w:val="52"/>
        </w:rPr>
      </w:pPr>
    </w:p>
    <w:p w14:paraId="73E80044" w14:textId="77777777" w:rsidR="00CB3263" w:rsidRDefault="00CB3263" w:rsidP="00B31A71">
      <w:pPr>
        <w:ind w:left="1080"/>
        <w:rPr>
          <w:sz w:val="52"/>
          <w:szCs w:val="52"/>
        </w:rPr>
      </w:pPr>
    </w:p>
    <w:p w14:paraId="52C11EEB" w14:textId="77777777" w:rsidR="004F3775" w:rsidRDefault="004F3775" w:rsidP="00B31A71">
      <w:pPr>
        <w:ind w:left="1080"/>
        <w:rPr>
          <w:sz w:val="52"/>
          <w:szCs w:val="52"/>
        </w:rPr>
      </w:pPr>
    </w:p>
    <w:p w14:paraId="0FB7832F" w14:textId="77777777" w:rsidR="004F3775" w:rsidRDefault="004F3775" w:rsidP="00B31A71">
      <w:pPr>
        <w:ind w:left="1080"/>
        <w:rPr>
          <w:sz w:val="52"/>
          <w:szCs w:val="52"/>
        </w:rPr>
      </w:pPr>
    </w:p>
    <w:p w14:paraId="721D738F" w14:textId="77777777" w:rsidR="004F3775" w:rsidRDefault="004F3775" w:rsidP="00B31A71">
      <w:pPr>
        <w:ind w:left="1080"/>
        <w:rPr>
          <w:sz w:val="52"/>
          <w:szCs w:val="52"/>
        </w:rPr>
      </w:pPr>
    </w:p>
    <w:p w14:paraId="37B2621F" w14:textId="77777777" w:rsidR="004F3775" w:rsidRDefault="004F3775" w:rsidP="00B31A71">
      <w:pPr>
        <w:ind w:left="1080"/>
        <w:rPr>
          <w:sz w:val="52"/>
          <w:szCs w:val="52"/>
        </w:rPr>
      </w:pPr>
    </w:p>
    <w:p w14:paraId="13EB54EA" w14:textId="64E5A2D0" w:rsidR="004F3775" w:rsidRDefault="00714AC2" w:rsidP="00B31A71">
      <w:pPr>
        <w:ind w:left="1080"/>
        <w:rPr>
          <w:sz w:val="40"/>
          <w:szCs w:val="40"/>
        </w:rPr>
      </w:pPr>
      <w:r>
        <w:rPr>
          <w:sz w:val="40"/>
          <w:szCs w:val="40"/>
        </w:rPr>
        <w:lastRenderedPageBreak/>
        <w:t>Bibliography:</w:t>
      </w:r>
    </w:p>
    <w:p w14:paraId="415A1937" w14:textId="77777777" w:rsidR="004143C4" w:rsidRPr="007A4055" w:rsidRDefault="004143C4" w:rsidP="004143C4">
      <w:pPr>
        <w:ind w:left="1080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Bates, Martin. </w:t>
      </w:r>
      <w:r>
        <w:rPr>
          <w:i/>
          <w:iCs/>
          <w:sz w:val="28"/>
          <w:szCs w:val="28"/>
        </w:rPr>
        <w:t>Personal Communication</w:t>
      </w:r>
    </w:p>
    <w:p w14:paraId="64B475FF" w14:textId="77777777" w:rsidR="004143C4" w:rsidRPr="00EF2D6A" w:rsidRDefault="004143C4" w:rsidP="004143C4">
      <w:pPr>
        <w:ind w:left="1080"/>
        <w:rPr>
          <w:sz w:val="28"/>
          <w:szCs w:val="28"/>
        </w:rPr>
      </w:pPr>
      <w:r w:rsidRPr="00EF2D6A">
        <w:rPr>
          <w:sz w:val="28"/>
          <w:szCs w:val="28"/>
        </w:rPr>
        <w:t xml:space="preserve">Davies, J. R., et al. “Lampeter District, Sheet 195, a Brief Explanation.” </w:t>
      </w:r>
      <w:r w:rsidRPr="00EF2D6A">
        <w:rPr>
          <w:i/>
          <w:iCs/>
          <w:sz w:val="28"/>
          <w:szCs w:val="28"/>
        </w:rPr>
        <w:t>Webapps.bgs.ac.uk</w:t>
      </w:r>
      <w:r w:rsidRPr="00EF2D6A">
        <w:rPr>
          <w:sz w:val="28"/>
          <w:szCs w:val="28"/>
        </w:rPr>
        <w:t>, 2006, webapps.bgs.ac.uk/Memoirs/docs/B06109.html.</w:t>
      </w:r>
    </w:p>
    <w:p w14:paraId="7FBAE319" w14:textId="77777777" w:rsidR="004143C4" w:rsidRPr="0061401E" w:rsidRDefault="004143C4" w:rsidP="004143C4">
      <w:pPr>
        <w:ind w:left="1080"/>
        <w:rPr>
          <w:sz w:val="28"/>
          <w:szCs w:val="28"/>
        </w:rPr>
      </w:pPr>
      <w:r w:rsidRPr="0061401E">
        <w:rPr>
          <w:sz w:val="28"/>
          <w:szCs w:val="28"/>
        </w:rPr>
        <w:t xml:space="preserve">Discover Ceredigion. “Aeron Valley and </w:t>
      </w:r>
      <w:proofErr w:type="spellStart"/>
      <w:r w:rsidRPr="0061401E">
        <w:rPr>
          <w:sz w:val="28"/>
          <w:szCs w:val="28"/>
        </w:rPr>
        <w:t>Mynydd</w:t>
      </w:r>
      <w:proofErr w:type="spellEnd"/>
      <w:r w:rsidRPr="0061401E">
        <w:rPr>
          <w:sz w:val="28"/>
          <w:szCs w:val="28"/>
        </w:rPr>
        <w:t xml:space="preserve"> Bach - Discover Ceredigion.” </w:t>
      </w:r>
      <w:proofErr w:type="spellStart"/>
      <w:r w:rsidRPr="0061401E">
        <w:rPr>
          <w:i/>
          <w:iCs/>
          <w:sz w:val="28"/>
          <w:szCs w:val="28"/>
        </w:rPr>
        <w:t>Discoverceredigion.wales</w:t>
      </w:r>
      <w:proofErr w:type="spellEnd"/>
      <w:r w:rsidRPr="0061401E">
        <w:rPr>
          <w:sz w:val="28"/>
          <w:szCs w:val="28"/>
        </w:rPr>
        <w:t>, 2026, www.discoverceredigion.wales/areas-of-ceredigion/ceredigions-river-valley-routes/aeron-valley-and-mynydd-bach/. Accessed 21 May 2026.</w:t>
      </w:r>
    </w:p>
    <w:p w14:paraId="7FCF811E" w14:textId="77777777" w:rsidR="004143C4" w:rsidRPr="00597E80" w:rsidRDefault="004143C4" w:rsidP="004143C4">
      <w:pPr>
        <w:ind w:left="1080"/>
        <w:rPr>
          <w:sz w:val="28"/>
          <w:szCs w:val="28"/>
        </w:rPr>
      </w:pPr>
      <w:r w:rsidRPr="00597E80">
        <w:rPr>
          <w:sz w:val="28"/>
          <w:szCs w:val="28"/>
        </w:rPr>
        <w:t xml:space="preserve">Glasser, N. F., et al. “Late Devensian Deglaciation of South-West Wales from Luminescence and Cosmogenic Isotope Dating.” </w:t>
      </w:r>
      <w:r w:rsidRPr="00597E80">
        <w:rPr>
          <w:i/>
          <w:iCs/>
          <w:sz w:val="28"/>
          <w:szCs w:val="28"/>
        </w:rPr>
        <w:t>Journal of Quaternary Science</w:t>
      </w:r>
      <w:r w:rsidRPr="00597E80">
        <w:rPr>
          <w:sz w:val="28"/>
          <w:szCs w:val="28"/>
        </w:rPr>
        <w:t>, vol. 33, no. 7, Aug. 2018, pp. 804–18, https://doi.org/10.1002/jqs.3061. Accessed 18 Jan. 2020.</w:t>
      </w:r>
    </w:p>
    <w:p w14:paraId="70CA6A12" w14:textId="77777777" w:rsidR="004143C4" w:rsidRPr="002024A4" w:rsidRDefault="004143C4" w:rsidP="004143C4">
      <w:pPr>
        <w:ind w:left="1080"/>
        <w:rPr>
          <w:sz w:val="28"/>
          <w:szCs w:val="28"/>
        </w:rPr>
      </w:pPr>
      <w:r w:rsidRPr="002024A4">
        <w:rPr>
          <w:sz w:val="28"/>
          <w:szCs w:val="28"/>
        </w:rPr>
        <w:t xml:space="preserve">Google Maps. </w:t>
      </w:r>
      <w:r w:rsidRPr="002024A4">
        <w:rPr>
          <w:i/>
          <w:iCs/>
          <w:sz w:val="28"/>
          <w:szCs w:val="28"/>
        </w:rPr>
        <w:t>Google Maps</w:t>
      </w:r>
      <w:r w:rsidRPr="002024A4">
        <w:rPr>
          <w:sz w:val="28"/>
          <w:szCs w:val="28"/>
        </w:rPr>
        <w:t>. 2024, www.google.com/maps/place/Tal-sarn,+Lampeter+SA48+8QB/@51.9587208,-4.1757181,130799m/data=!3m1!1e3!4m6!3m5!1s0x486f0ea756dce749:0xa60647fffb54fe73!8m2!3d52.185817!4d-4.129258!16s%2Fm%2F0105lv6w!5m1!1e4?entry=ttu&amp;g_ep=EgoyMDI2MDUxMy4wIKXMDSoASAFQAw%3D%3D.</w:t>
      </w:r>
    </w:p>
    <w:p w14:paraId="61F5449B" w14:textId="77777777" w:rsidR="004143C4" w:rsidRDefault="004143C4" w:rsidP="004143C4">
      <w:pPr>
        <w:ind w:left="1080"/>
        <w:rPr>
          <w:sz w:val="28"/>
          <w:szCs w:val="28"/>
        </w:rPr>
      </w:pPr>
      <w:r w:rsidRPr="001D2779">
        <w:rPr>
          <w:sz w:val="28"/>
          <w:szCs w:val="28"/>
        </w:rPr>
        <w:t xml:space="preserve">JOHN, BRIAN. “Wales Devensian Map Revised.” </w:t>
      </w:r>
      <w:r w:rsidRPr="001D2779">
        <w:rPr>
          <w:i/>
          <w:iCs/>
          <w:sz w:val="28"/>
          <w:szCs w:val="28"/>
        </w:rPr>
        <w:t>Blogspot.com</w:t>
      </w:r>
      <w:r w:rsidRPr="001D2779">
        <w:rPr>
          <w:sz w:val="28"/>
          <w:szCs w:val="28"/>
        </w:rPr>
        <w:t>, 21 May 2026, brian-mountainman.blogspot.com/2012/12/wales-devensian-map-revised.html. Accessed 21 May 2026.</w:t>
      </w:r>
    </w:p>
    <w:p w14:paraId="75EB5A90" w14:textId="77777777" w:rsidR="007C1438" w:rsidRPr="007C1438" w:rsidRDefault="007C1438" w:rsidP="007C1438">
      <w:pPr>
        <w:ind w:left="1080"/>
        <w:rPr>
          <w:sz w:val="28"/>
          <w:szCs w:val="28"/>
        </w:rPr>
      </w:pPr>
      <w:r w:rsidRPr="007C1438">
        <w:rPr>
          <w:sz w:val="28"/>
          <w:szCs w:val="28"/>
        </w:rPr>
        <w:t xml:space="preserve">Johnson-Marshall, Seth. “Afon Aeron - </w:t>
      </w:r>
      <w:proofErr w:type="spellStart"/>
      <w:r w:rsidRPr="007C1438">
        <w:rPr>
          <w:sz w:val="28"/>
          <w:szCs w:val="28"/>
        </w:rPr>
        <w:t>Afonydd</w:t>
      </w:r>
      <w:proofErr w:type="spellEnd"/>
      <w:r w:rsidRPr="007C1438">
        <w:rPr>
          <w:sz w:val="28"/>
          <w:szCs w:val="28"/>
        </w:rPr>
        <w:t xml:space="preserve"> Cymru.” </w:t>
      </w:r>
      <w:proofErr w:type="spellStart"/>
      <w:r w:rsidRPr="007C1438">
        <w:rPr>
          <w:i/>
          <w:iCs/>
          <w:sz w:val="28"/>
          <w:szCs w:val="28"/>
        </w:rPr>
        <w:t>Afonydd</w:t>
      </w:r>
      <w:proofErr w:type="spellEnd"/>
      <w:r w:rsidRPr="007C1438">
        <w:rPr>
          <w:i/>
          <w:iCs/>
          <w:sz w:val="28"/>
          <w:szCs w:val="28"/>
        </w:rPr>
        <w:t xml:space="preserve"> Cymru</w:t>
      </w:r>
      <w:r w:rsidRPr="007C1438">
        <w:rPr>
          <w:sz w:val="28"/>
          <w:szCs w:val="28"/>
        </w:rPr>
        <w:t>, 28 Nov. 2024, afonyddcymru.org/</w:t>
      </w:r>
      <w:proofErr w:type="spellStart"/>
      <w:r w:rsidRPr="007C1438">
        <w:rPr>
          <w:sz w:val="28"/>
          <w:szCs w:val="28"/>
        </w:rPr>
        <w:t>aeron</w:t>
      </w:r>
      <w:proofErr w:type="spellEnd"/>
      <w:r w:rsidRPr="007C1438">
        <w:rPr>
          <w:sz w:val="28"/>
          <w:szCs w:val="28"/>
        </w:rPr>
        <w:t>/. Accessed 21 May 2026.</w:t>
      </w:r>
    </w:p>
    <w:p w14:paraId="70814E99" w14:textId="77777777" w:rsidR="004143C4" w:rsidRPr="001E64CF" w:rsidRDefault="004143C4" w:rsidP="004143C4">
      <w:pPr>
        <w:ind w:left="1080"/>
        <w:rPr>
          <w:sz w:val="28"/>
          <w:szCs w:val="28"/>
        </w:rPr>
      </w:pPr>
      <w:r w:rsidRPr="001E64CF">
        <w:rPr>
          <w:sz w:val="28"/>
          <w:szCs w:val="28"/>
        </w:rPr>
        <w:t xml:space="preserve">Klaus K E Neuendorf, et al. </w:t>
      </w:r>
      <w:r w:rsidRPr="001E64CF">
        <w:rPr>
          <w:i/>
          <w:iCs/>
          <w:sz w:val="28"/>
          <w:szCs w:val="28"/>
        </w:rPr>
        <w:t>Glossary of Geology</w:t>
      </w:r>
      <w:r w:rsidRPr="001E64CF">
        <w:rPr>
          <w:sz w:val="28"/>
          <w:szCs w:val="28"/>
        </w:rPr>
        <w:t>. Alexandria, Virginia American Geosciences Inst, 2011.</w:t>
      </w:r>
    </w:p>
    <w:p w14:paraId="63CBB319" w14:textId="77777777" w:rsidR="00A34303" w:rsidRPr="00A34303" w:rsidRDefault="00A34303" w:rsidP="00A34303">
      <w:pPr>
        <w:ind w:left="1080"/>
        <w:rPr>
          <w:sz w:val="28"/>
          <w:szCs w:val="28"/>
        </w:rPr>
      </w:pPr>
      <w:r w:rsidRPr="00A34303">
        <w:rPr>
          <w:sz w:val="28"/>
          <w:szCs w:val="28"/>
        </w:rPr>
        <w:t xml:space="preserve">Lewis, Colin A., and Andrew E. Richards. </w:t>
      </w:r>
      <w:r w:rsidRPr="00A34303">
        <w:rPr>
          <w:i/>
          <w:iCs/>
          <w:sz w:val="28"/>
          <w:szCs w:val="28"/>
        </w:rPr>
        <w:t>The Glaciations of Wales and Adjacent Areas</w:t>
      </w:r>
      <w:r w:rsidRPr="00A34303">
        <w:rPr>
          <w:sz w:val="28"/>
          <w:szCs w:val="28"/>
        </w:rPr>
        <w:t xml:space="preserve">. </w:t>
      </w:r>
      <w:proofErr w:type="spellStart"/>
      <w:r w:rsidRPr="00A34303">
        <w:rPr>
          <w:sz w:val="28"/>
          <w:szCs w:val="28"/>
        </w:rPr>
        <w:t>Logaston</w:t>
      </w:r>
      <w:proofErr w:type="spellEnd"/>
      <w:r w:rsidRPr="00A34303">
        <w:rPr>
          <w:sz w:val="28"/>
          <w:szCs w:val="28"/>
        </w:rPr>
        <w:t xml:space="preserve"> Press, 2005.</w:t>
      </w:r>
    </w:p>
    <w:p w14:paraId="0467C379" w14:textId="77777777" w:rsidR="00917D0C" w:rsidRPr="00917D0C" w:rsidRDefault="00917D0C" w:rsidP="00917D0C">
      <w:pPr>
        <w:ind w:left="1080"/>
        <w:rPr>
          <w:sz w:val="28"/>
          <w:szCs w:val="28"/>
        </w:rPr>
      </w:pPr>
      <w:r w:rsidRPr="00917D0C">
        <w:rPr>
          <w:sz w:val="28"/>
          <w:szCs w:val="28"/>
        </w:rPr>
        <w:lastRenderedPageBreak/>
        <w:t xml:space="preserve">Natural Resources Wales. </w:t>
      </w:r>
      <w:r w:rsidRPr="00917D0C">
        <w:rPr>
          <w:i/>
          <w:iCs/>
          <w:sz w:val="28"/>
          <w:szCs w:val="28"/>
        </w:rPr>
        <w:t>National Landscape Character- Bro Ceredigion</w:t>
      </w:r>
      <w:r w:rsidRPr="00917D0C">
        <w:rPr>
          <w:sz w:val="28"/>
          <w:szCs w:val="28"/>
        </w:rPr>
        <w:t>. 31 Mar. 2014.</w:t>
      </w:r>
    </w:p>
    <w:p w14:paraId="5FE1F8AD" w14:textId="77777777" w:rsidR="00213207" w:rsidRPr="00213207" w:rsidRDefault="00213207" w:rsidP="00213207">
      <w:pPr>
        <w:ind w:left="1080"/>
        <w:rPr>
          <w:sz w:val="28"/>
          <w:szCs w:val="28"/>
        </w:rPr>
      </w:pPr>
      <w:r w:rsidRPr="00213207">
        <w:rPr>
          <w:sz w:val="28"/>
          <w:szCs w:val="28"/>
        </w:rPr>
        <w:t xml:space="preserve">White, Paul. “Llyn </w:t>
      </w:r>
      <w:proofErr w:type="spellStart"/>
      <w:r w:rsidRPr="00213207">
        <w:rPr>
          <w:sz w:val="28"/>
          <w:szCs w:val="28"/>
        </w:rPr>
        <w:t>Eiddwen</w:t>
      </w:r>
      <w:proofErr w:type="spellEnd"/>
      <w:r w:rsidRPr="00213207">
        <w:rPr>
          <w:sz w:val="28"/>
          <w:szCs w:val="28"/>
        </w:rPr>
        <w:t xml:space="preserve">, the Source of the Aeron on the </w:t>
      </w:r>
      <w:proofErr w:type="spellStart"/>
      <w:r w:rsidRPr="00213207">
        <w:rPr>
          <w:sz w:val="28"/>
          <w:szCs w:val="28"/>
        </w:rPr>
        <w:t>Mynydd</w:t>
      </w:r>
      <w:proofErr w:type="spellEnd"/>
      <w:r w:rsidRPr="00213207">
        <w:rPr>
          <w:sz w:val="28"/>
          <w:szCs w:val="28"/>
        </w:rPr>
        <w:t xml:space="preserve"> Bach.” </w:t>
      </w:r>
      <w:r w:rsidRPr="00213207">
        <w:rPr>
          <w:i/>
          <w:iCs/>
          <w:sz w:val="28"/>
          <w:szCs w:val="28"/>
        </w:rPr>
        <w:t>People’s Collection Wales</w:t>
      </w:r>
      <w:r w:rsidRPr="00213207">
        <w:rPr>
          <w:sz w:val="28"/>
          <w:szCs w:val="28"/>
        </w:rPr>
        <w:t>, Online Image, afonyddcymru.org/</w:t>
      </w:r>
      <w:proofErr w:type="spellStart"/>
      <w:r w:rsidRPr="00213207">
        <w:rPr>
          <w:sz w:val="28"/>
          <w:szCs w:val="28"/>
        </w:rPr>
        <w:t>aeron</w:t>
      </w:r>
      <w:proofErr w:type="spellEnd"/>
      <w:r w:rsidRPr="00213207">
        <w:rPr>
          <w:sz w:val="28"/>
          <w:szCs w:val="28"/>
        </w:rPr>
        <w:t>/.</w:t>
      </w:r>
    </w:p>
    <w:p w14:paraId="21B2C49C" w14:textId="77777777" w:rsidR="00714AC2" w:rsidRPr="007C1438" w:rsidRDefault="00714AC2" w:rsidP="00B31A71">
      <w:pPr>
        <w:ind w:left="1080"/>
        <w:rPr>
          <w:sz w:val="28"/>
          <w:szCs w:val="28"/>
        </w:rPr>
      </w:pPr>
    </w:p>
    <w:sectPr w:rsidR="00714AC2" w:rsidRPr="007C1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774BE"/>
    <w:multiLevelType w:val="multilevel"/>
    <w:tmpl w:val="BF5017D6"/>
    <w:lvl w:ilvl="0">
      <w:start w:val="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8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920" w:hanging="25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360" w:hanging="28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0" w:hanging="32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240" w:hanging="3600"/>
      </w:pPr>
      <w:rPr>
        <w:rFonts w:hint="default"/>
      </w:rPr>
    </w:lvl>
  </w:abstractNum>
  <w:abstractNum w:abstractNumId="1" w15:restartNumberingAfterBreak="0">
    <w:nsid w:val="56E42793"/>
    <w:multiLevelType w:val="multilevel"/>
    <w:tmpl w:val="050E4CB6"/>
    <w:lvl w:ilvl="0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000" w:hanging="2160"/>
      </w:pPr>
      <w:rPr>
        <w:rFonts w:hint="default"/>
      </w:rPr>
    </w:lvl>
  </w:abstractNum>
  <w:abstractNum w:abstractNumId="2" w15:restartNumberingAfterBreak="0">
    <w:nsid w:val="7BBA6AD6"/>
    <w:multiLevelType w:val="hybridMultilevel"/>
    <w:tmpl w:val="C8F87166"/>
    <w:lvl w:ilvl="0" w:tplc="5C8015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181767">
    <w:abstractNumId w:val="2"/>
  </w:num>
  <w:num w:numId="2" w16cid:durableId="1566063261">
    <w:abstractNumId w:val="0"/>
  </w:num>
  <w:num w:numId="3" w16cid:durableId="435443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AF"/>
    <w:rsid w:val="00000337"/>
    <w:rsid w:val="00006B3F"/>
    <w:rsid w:val="00025525"/>
    <w:rsid w:val="000A0097"/>
    <w:rsid w:val="000C6BBE"/>
    <w:rsid w:val="000F01AB"/>
    <w:rsid w:val="0010165C"/>
    <w:rsid w:val="0016361D"/>
    <w:rsid w:val="0019313A"/>
    <w:rsid w:val="001949E9"/>
    <w:rsid w:val="001A05CD"/>
    <w:rsid w:val="001D2779"/>
    <w:rsid w:val="001E64CF"/>
    <w:rsid w:val="00200316"/>
    <w:rsid w:val="002024A4"/>
    <w:rsid w:val="00213207"/>
    <w:rsid w:val="0022421E"/>
    <w:rsid w:val="00291A64"/>
    <w:rsid w:val="002B2DA3"/>
    <w:rsid w:val="002D61DD"/>
    <w:rsid w:val="002E34EB"/>
    <w:rsid w:val="0030100A"/>
    <w:rsid w:val="003970A3"/>
    <w:rsid w:val="00397E1C"/>
    <w:rsid w:val="003A3CE6"/>
    <w:rsid w:val="003C19F0"/>
    <w:rsid w:val="00406477"/>
    <w:rsid w:val="00414068"/>
    <w:rsid w:val="004143C4"/>
    <w:rsid w:val="0044546C"/>
    <w:rsid w:val="00450DE4"/>
    <w:rsid w:val="004938F8"/>
    <w:rsid w:val="004B0163"/>
    <w:rsid w:val="004B4BA3"/>
    <w:rsid w:val="004B4DB3"/>
    <w:rsid w:val="004C24B2"/>
    <w:rsid w:val="004D5647"/>
    <w:rsid w:val="004E2F04"/>
    <w:rsid w:val="004E4354"/>
    <w:rsid w:val="004F3775"/>
    <w:rsid w:val="005010C9"/>
    <w:rsid w:val="00504E2D"/>
    <w:rsid w:val="0052634B"/>
    <w:rsid w:val="00526AE7"/>
    <w:rsid w:val="00547680"/>
    <w:rsid w:val="00561C85"/>
    <w:rsid w:val="005653CC"/>
    <w:rsid w:val="005864DA"/>
    <w:rsid w:val="005908CB"/>
    <w:rsid w:val="00597E80"/>
    <w:rsid w:val="005B0C21"/>
    <w:rsid w:val="005B7F40"/>
    <w:rsid w:val="005D4486"/>
    <w:rsid w:val="005D7231"/>
    <w:rsid w:val="00604239"/>
    <w:rsid w:val="0061401E"/>
    <w:rsid w:val="00625C2B"/>
    <w:rsid w:val="0063784B"/>
    <w:rsid w:val="006408C6"/>
    <w:rsid w:val="00641ED3"/>
    <w:rsid w:val="00660A50"/>
    <w:rsid w:val="00663C35"/>
    <w:rsid w:val="006C1848"/>
    <w:rsid w:val="006D4B5C"/>
    <w:rsid w:val="006F771D"/>
    <w:rsid w:val="007063D0"/>
    <w:rsid w:val="00714AC2"/>
    <w:rsid w:val="00716D10"/>
    <w:rsid w:val="00717B5B"/>
    <w:rsid w:val="00723ECA"/>
    <w:rsid w:val="007443C4"/>
    <w:rsid w:val="0076279D"/>
    <w:rsid w:val="00795EB1"/>
    <w:rsid w:val="007A0E5E"/>
    <w:rsid w:val="007A4055"/>
    <w:rsid w:val="007B0BAC"/>
    <w:rsid w:val="007C0AE1"/>
    <w:rsid w:val="007C1438"/>
    <w:rsid w:val="007C3989"/>
    <w:rsid w:val="007C5FF3"/>
    <w:rsid w:val="007C6221"/>
    <w:rsid w:val="007E531A"/>
    <w:rsid w:val="007E5BEA"/>
    <w:rsid w:val="00827C9E"/>
    <w:rsid w:val="00833C69"/>
    <w:rsid w:val="00855C8E"/>
    <w:rsid w:val="008957AF"/>
    <w:rsid w:val="008A6D1B"/>
    <w:rsid w:val="008E4DCE"/>
    <w:rsid w:val="00914BB5"/>
    <w:rsid w:val="00917D0C"/>
    <w:rsid w:val="00964708"/>
    <w:rsid w:val="00977360"/>
    <w:rsid w:val="00977580"/>
    <w:rsid w:val="009912B5"/>
    <w:rsid w:val="009A50ED"/>
    <w:rsid w:val="009A7989"/>
    <w:rsid w:val="009B2D8B"/>
    <w:rsid w:val="009B504F"/>
    <w:rsid w:val="009D0832"/>
    <w:rsid w:val="009D1C59"/>
    <w:rsid w:val="009D6489"/>
    <w:rsid w:val="00A00120"/>
    <w:rsid w:val="00A0476E"/>
    <w:rsid w:val="00A061E0"/>
    <w:rsid w:val="00A34303"/>
    <w:rsid w:val="00A810B1"/>
    <w:rsid w:val="00A86FDE"/>
    <w:rsid w:val="00AB10B8"/>
    <w:rsid w:val="00AB2404"/>
    <w:rsid w:val="00AD6D51"/>
    <w:rsid w:val="00AD7C19"/>
    <w:rsid w:val="00AF4440"/>
    <w:rsid w:val="00B01B5C"/>
    <w:rsid w:val="00B1725A"/>
    <w:rsid w:val="00B178B0"/>
    <w:rsid w:val="00B31A71"/>
    <w:rsid w:val="00B40DCE"/>
    <w:rsid w:val="00B5467F"/>
    <w:rsid w:val="00B60187"/>
    <w:rsid w:val="00B74C4F"/>
    <w:rsid w:val="00B812B4"/>
    <w:rsid w:val="00B9061E"/>
    <w:rsid w:val="00B92B76"/>
    <w:rsid w:val="00B95432"/>
    <w:rsid w:val="00BA0E51"/>
    <w:rsid w:val="00BC214F"/>
    <w:rsid w:val="00BD5C0E"/>
    <w:rsid w:val="00BE173B"/>
    <w:rsid w:val="00BE4CDD"/>
    <w:rsid w:val="00BF199B"/>
    <w:rsid w:val="00BF3F31"/>
    <w:rsid w:val="00C42711"/>
    <w:rsid w:val="00C51294"/>
    <w:rsid w:val="00C51933"/>
    <w:rsid w:val="00C732B7"/>
    <w:rsid w:val="00C978D7"/>
    <w:rsid w:val="00CB3263"/>
    <w:rsid w:val="00CC5319"/>
    <w:rsid w:val="00CD141E"/>
    <w:rsid w:val="00CD1E0E"/>
    <w:rsid w:val="00CD36F3"/>
    <w:rsid w:val="00CF7D4A"/>
    <w:rsid w:val="00D10211"/>
    <w:rsid w:val="00D256D7"/>
    <w:rsid w:val="00D43A0F"/>
    <w:rsid w:val="00DA6456"/>
    <w:rsid w:val="00DB04AB"/>
    <w:rsid w:val="00DB41DB"/>
    <w:rsid w:val="00DC1083"/>
    <w:rsid w:val="00DC5C3C"/>
    <w:rsid w:val="00DE47BE"/>
    <w:rsid w:val="00DF591C"/>
    <w:rsid w:val="00DF7A36"/>
    <w:rsid w:val="00E20A76"/>
    <w:rsid w:val="00E20BAF"/>
    <w:rsid w:val="00E24D80"/>
    <w:rsid w:val="00E61B89"/>
    <w:rsid w:val="00E679D4"/>
    <w:rsid w:val="00EB6BFC"/>
    <w:rsid w:val="00ED561D"/>
    <w:rsid w:val="00EE4C23"/>
    <w:rsid w:val="00EF2D6A"/>
    <w:rsid w:val="00EF5871"/>
    <w:rsid w:val="00F00965"/>
    <w:rsid w:val="00F1598F"/>
    <w:rsid w:val="00F55BC1"/>
    <w:rsid w:val="00F71FEB"/>
    <w:rsid w:val="00FB74CB"/>
    <w:rsid w:val="00FC11E5"/>
    <w:rsid w:val="00FC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C207F"/>
  <w15:chartTrackingRefBased/>
  <w15:docId w15:val="{5CA71A7A-1D86-49A5-B861-71EBB746B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5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7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7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7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7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7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7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7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7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5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5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5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5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57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57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57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7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57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186E9-11A4-48B2-BF38-3FA1EA073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10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Drake</dc:creator>
  <cp:keywords/>
  <dc:description/>
  <cp:lastModifiedBy>Nick Drake</cp:lastModifiedBy>
  <cp:revision>167</cp:revision>
  <dcterms:created xsi:type="dcterms:W3CDTF">2026-05-20T19:14:00Z</dcterms:created>
  <dcterms:modified xsi:type="dcterms:W3CDTF">2026-05-21T13:39:00Z</dcterms:modified>
</cp:coreProperties>
</file>