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807DF1" w14:textId="77777777" w:rsidR="00076D1A" w:rsidRPr="00765B6D" w:rsidRDefault="00076D1A" w:rsidP="00076D1A">
      <w:pPr>
        <w:pStyle w:val="Header"/>
        <w:jc w:val="right"/>
        <w:rPr>
          <w:rFonts w:ascii="Arial" w:hAnsi="Arial" w:cs="Arial"/>
        </w:rPr>
      </w:pPr>
      <w:r w:rsidRPr="00765B6D">
        <w:rPr>
          <w:rFonts w:ascii="Arial" w:hAnsi="Arial" w:cs="Arial"/>
          <w:noProof/>
        </w:rPr>
        <w:drawing>
          <wp:anchor distT="0" distB="0" distL="114300" distR="114300" simplePos="0" relativeHeight="251885568" behindDoc="0" locked="0" layoutInCell="1" allowOverlap="1" wp14:anchorId="68DEA0A6" wp14:editId="3FC5E695">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65B6D">
        <w:rPr>
          <w:rFonts w:ascii="Arial" w:hAnsi="Arial" w:cs="Arial"/>
        </w:rPr>
        <w:t xml:space="preserve"> </w:t>
      </w:r>
      <w:r w:rsidRPr="00765B6D">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76D1A" w:rsidRPr="00765B6D" w14:paraId="05245B2E" w14:textId="77777777" w:rsidTr="000517A9">
        <w:tc>
          <w:tcPr>
            <w:tcW w:w="9922" w:type="dxa"/>
            <w:shd w:val="clear" w:color="auto" w:fill="C0C0C0"/>
          </w:tcPr>
          <w:p w14:paraId="486C7DD6" w14:textId="77777777" w:rsidR="00076D1A" w:rsidRPr="00765B6D" w:rsidRDefault="00076D1A" w:rsidP="000517A9">
            <w:pPr>
              <w:pStyle w:val="Heading4"/>
              <w:rPr>
                <w:rFonts w:ascii="Arial" w:hAnsi="Arial" w:cs="Arial"/>
                <w:b/>
              </w:rPr>
            </w:pPr>
            <w:r w:rsidRPr="00765B6D">
              <w:rPr>
                <w:rFonts w:ascii="Arial" w:hAnsi="Arial" w:cs="Arial"/>
                <w:b/>
              </w:rPr>
              <w:t xml:space="preserve">LEVEL 4 ASSESSMENT SPECIFICATION </w:t>
            </w:r>
          </w:p>
        </w:tc>
      </w:tr>
    </w:tbl>
    <w:p w14:paraId="5ECA9E6B" w14:textId="77777777" w:rsidR="00076D1A" w:rsidRPr="00765B6D" w:rsidRDefault="00076D1A" w:rsidP="00076D1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076D1A" w:rsidRPr="00765B6D" w14:paraId="2DA36864" w14:textId="77777777" w:rsidTr="000517A9">
        <w:tc>
          <w:tcPr>
            <w:tcW w:w="2093" w:type="dxa"/>
            <w:shd w:val="pct15" w:color="auto" w:fill="auto"/>
          </w:tcPr>
          <w:p w14:paraId="1E2C5D3E" w14:textId="77777777" w:rsidR="00076D1A" w:rsidRPr="00765B6D" w:rsidRDefault="00076D1A" w:rsidP="000517A9">
            <w:pPr>
              <w:spacing w:before="120" w:after="120"/>
              <w:jc w:val="both"/>
              <w:rPr>
                <w:rFonts w:ascii="Arial" w:hAnsi="Arial" w:cs="Arial"/>
                <w:b/>
              </w:rPr>
            </w:pPr>
            <w:r w:rsidRPr="00765B6D">
              <w:rPr>
                <w:rFonts w:ascii="Arial" w:hAnsi="Arial" w:cs="Arial"/>
                <w:b/>
              </w:rPr>
              <w:t>Student name:</w:t>
            </w:r>
          </w:p>
        </w:tc>
        <w:tc>
          <w:tcPr>
            <w:tcW w:w="3180" w:type="dxa"/>
          </w:tcPr>
          <w:p w14:paraId="2701DC5B" w14:textId="77777777" w:rsidR="00076D1A" w:rsidRPr="00765B6D" w:rsidRDefault="00076D1A" w:rsidP="000517A9">
            <w:pPr>
              <w:spacing w:before="120" w:after="120"/>
              <w:jc w:val="both"/>
              <w:rPr>
                <w:rFonts w:ascii="Arial" w:hAnsi="Arial" w:cs="Arial"/>
                <w:b/>
              </w:rPr>
            </w:pPr>
            <w:r w:rsidRPr="00765B6D">
              <w:rPr>
                <w:rFonts w:ascii="Arial" w:hAnsi="Arial" w:cs="Arial"/>
                <w:b/>
              </w:rPr>
              <w:t xml:space="preserve">James Stevens     </w:t>
            </w:r>
          </w:p>
        </w:tc>
        <w:tc>
          <w:tcPr>
            <w:tcW w:w="2552" w:type="dxa"/>
            <w:shd w:val="clear" w:color="auto" w:fill="D9D9D9"/>
          </w:tcPr>
          <w:p w14:paraId="0D6F57D1" w14:textId="77777777" w:rsidR="00076D1A" w:rsidRPr="00765B6D" w:rsidRDefault="00076D1A" w:rsidP="000517A9">
            <w:pPr>
              <w:spacing w:before="120" w:after="120"/>
              <w:jc w:val="both"/>
              <w:rPr>
                <w:rFonts w:ascii="Arial" w:hAnsi="Arial" w:cs="Arial"/>
                <w:b/>
              </w:rPr>
            </w:pPr>
            <w:r w:rsidRPr="00765B6D">
              <w:rPr>
                <w:rFonts w:ascii="Arial" w:hAnsi="Arial" w:cs="Arial"/>
                <w:b/>
              </w:rPr>
              <w:t>Student ID number:</w:t>
            </w:r>
          </w:p>
        </w:tc>
        <w:tc>
          <w:tcPr>
            <w:tcW w:w="2097" w:type="dxa"/>
          </w:tcPr>
          <w:p w14:paraId="0388AEB8" w14:textId="0AA4242F" w:rsidR="00076D1A" w:rsidRPr="00765B6D" w:rsidRDefault="00FD5D49" w:rsidP="000517A9">
            <w:pPr>
              <w:spacing w:before="120" w:after="120"/>
              <w:jc w:val="both"/>
              <w:rPr>
                <w:rFonts w:ascii="Arial" w:hAnsi="Arial" w:cs="Arial"/>
                <w:b/>
              </w:rPr>
            </w:pPr>
            <w:r>
              <w:rPr>
                <w:rFonts w:ascii="Arial" w:hAnsi="Arial" w:cs="Arial"/>
                <w:b/>
              </w:rPr>
              <w:t>2015847</w:t>
            </w:r>
            <w:bookmarkStart w:id="0" w:name="_GoBack"/>
            <w:bookmarkEnd w:id="0"/>
          </w:p>
        </w:tc>
      </w:tr>
      <w:tr w:rsidR="00076D1A" w:rsidRPr="00765B6D" w14:paraId="55C96357" w14:textId="77777777" w:rsidTr="000517A9">
        <w:tc>
          <w:tcPr>
            <w:tcW w:w="2093" w:type="dxa"/>
            <w:shd w:val="pct15" w:color="auto" w:fill="auto"/>
          </w:tcPr>
          <w:p w14:paraId="70E889DC" w14:textId="77777777" w:rsidR="00076D1A" w:rsidRPr="00765B6D" w:rsidRDefault="00076D1A" w:rsidP="000517A9">
            <w:pPr>
              <w:spacing w:before="120" w:after="120"/>
              <w:jc w:val="both"/>
              <w:rPr>
                <w:rFonts w:ascii="Arial" w:hAnsi="Arial" w:cs="Arial"/>
                <w:b/>
              </w:rPr>
            </w:pPr>
            <w:r w:rsidRPr="00765B6D">
              <w:rPr>
                <w:rFonts w:ascii="Arial" w:hAnsi="Arial" w:cs="Arial"/>
                <w:b/>
              </w:rPr>
              <w:t>Programme:</w:t>
            </w:r>
          </w:p>
        </w:tc>
        <w:tc>
          <w:tcPr>
            <w:tcW w:w="7829" w:type="dxa"/>
            <w:gridSpan w:val="3"/>
          </w:tcPr>
          <w:p w14:paraId="23FDAC58" w14:textId="77777777" w:rsidR="00076D1A" w:rsidRPr="00765B6D" w:rsidRDefault="00076D1A" w:rsidP="000517A9">
            <w:pPr>
              <w:spacing w:before="120" w:after="120"/>
              <w:rPr>
                <w:rFonts w:ascii="Arial" w:hAnsi="Arial" w:cs="Arial"/>
                <w:b/>
              </w:rPr>
            </w:pPr>
            <w:r w:rsidRPr="00765B6D">
              <w:rPr>
                <w:rFonts w:ascii="Arial" w:hAnsi="Arial" w:cs="Arial"/>
                <w:b/>
              </w:rPr>
              <w:t>HNC Electrical/Electronic Engineering</w:t>
            </w:r>
          </w:p>
        </w:tc>
      </w:tr>
      <w:tr w:rsidR="00076D1A" w:rsidRPr="00765B6D" w14:paraId="04237360" w14:textId="77777777" w:rsidTr="000517A9">
        <w:tc>
          <w:tcPr>
            <w:tcW w:w="2093" w:type="dxa"/>
            <w:shd w:val="pct15" w:color="auto" w:fill="auto"/>
          </w:tcPr>
          <w:p w14:paraId="29F4E35D" w14:textId="77777777" w:rsidR="00076D1A" w:rsidRPr="00765B6D" w:rsidRDefault="00076D1A" w:rsidP="000517A9">
            <w:pPr>
              <w:spacing w:before="120" w:after="120"/>
              <w:jc w:val="both"/>
              <w:rPr>
                <w:rFonts w:ascii="Arial" w:hAnsi="Arial" w:cs="Arial"/>
                <w:b/>
              </w:rPr>
            </w:pPr>
            <w:r w:rsidRPr="00765B6D">
              <w:rPr>
                <w:rFonts w:ascii="Arial" w:hAnsi="Arial" w:cs="Arial"/>
                <w:b/>
              </w:rPr>
              <w:t>Module:</w:t>
            </w:r>
          </w:p>
        </w:tc>
        <w:tc>
          <w:tcPr>
            <w:tcW w:w="7829" w:type="dxa"/>
            <w:gridSpan w:val="3"/>
            <w:shd w:val="clear" w:color="auto" w:fill="auto"/>
          </w:tcPr>
          <w:p w14:paraId="32C329B2" w14:textId="77777777" w:rsidR="00076D1A" w:rsidRPr="00765B6D" w:rsidRDefault="00076D1A" w:rsidP="000517A9">
            <w:pPr>
              <w:spacing w:before="120" w:after="120"/>
              <w:rPr>
                <w:rFonts w:ascii="Arial" w:hAnsi="Arial" w:cs="Arial"/>
                <w:b/>
              </w:rPr>
            </w:pPr>
            <w:r w:rsidRPr="00765B6D">
              <w:rPr>
                <w:rFonts w:ascii="Arial" w:hAnsi="Arial" w:cs="Arial"/>
                <w:b/>
              </w:rPr>
              <w:t>Programmable Logic Controllers</w:t>
            </w:r>
          </w:p>
        </w:tc>
      </w:tr>
      <w:tr w:rsidR="00076D1A" w:rsidRPr="00765B6D" w14:paraId="39B8A89B" w14:textId="77777777" w:rsidTr="000517A9">
        <w:tc>
          <w:tcPr>
            <w:tcW w:w="2093" w:type="dxa"/>
            <w:shd w:val="pct15" w:color="auto" w:fill="auto"/>
          </w:tcPr>
          <w:p w14:paraId="5F0DD7F4" w14:textId="77777777" w:rsidR="00076D1A" w:rsidRPr="00765B6D" w:rsidRDefault="00076D1A" w:rsidP="000517A9">
            <w:pPr>
              <w:spacing w:before="120" w:after="120"/>
              <w:jc w:val="both"/>
              <w:rPr>
                <w:rFonts w:ascii="Arial" w:hAnsi="Arial" w:cs="Arial"/>
                <w:b/>
              </w:rPr>
            </w:pPr>
            <w:r w:rsidRPr="00765B6D">
              <w:rPr>
                <w:rFonts w:ascii="Arial" w:hAnsi="Arial" w:cs="Arial"/>
                <w:b/>
              </w:rPr>
              <w:t>Module code:</w:t>
            </w:r>
          </w:p>
        </w:tc>
        <w:tc>
          <w:tcPr>
            <w:tcW w:w="3180" w:type="dxa"/>
          </w:tcPr>
          <w:p w14:paraId="3122A0AE" w14:textId="77777777" w:rsidR="00076D1A" w:rsidRPr="00765B6D" w:rsidRDefault="00076D1A" w:rsidP="000517A9">
            <w:pPr>
              <w:spacing w:before="120" w:after="120"/>
              <w:jc w:val="both"/>
              <w:rPr>
                <w:rFonts w:ascii="Arial" w:hAnsi="Arial" w:cs="Arial"/>
                <w:b/>
              </w:rPr>
            </w:pPr>
            <w:r w:rsidRPr="00765B6D">
              <w:rPr>
                <w:rFonts w:ascii="Arial" w:hAnsi="Arial" w:cs="Arial"/>
                <w:b/>
              </w:rPr>
              <w:t>PCEE4005</w:t>
            </w:r>
          </w:p>
        </w:tc>
        <w:tc>
          <w:tcPr>
            <w:tcW w:w="2552" w:type="dxa"/>
            <w:shd w:val="clear" w:color="auto" w:fill="D9D9D9"/>
          </w:tcPr>
          <w:p w14:paraId="187B026A" w14:textId="77777777" w:rsidR="00076D1A" w:rsidRPr="00765B6D" w:rsidRDefault="00076D1A" w:rsidP="000517A9">
            <w:pPr>
              <w:pStyle w:val="Heading2"/>
              <w:rPr>
                <w:rFonts w:ascii="Arial" w:hAnsi="Arial" w:cs="Arial"/>
                <w:sz w:val="22"/>
                <w:szCs w:val="22"/>
              </w:rPr>
            </w:pPr>
            <w:r w:rsidRPr="00765B6D">
              <w:rPr>
                <w:rFonts w:ascii="Arial" w:hAnsi="Arial" w:cs="Arial"/>
                <w:sz w:val="22"/>
                <w:szCs w:val="22"/>
              </w:rPr>
              <w:t>Contribution to Overall Module Assessment (%):</w:t>
            </w:r>
          </w:p>
        </w:tc>
        <w:tc>
          <w:tcPr>
            <w:tcW w:w="2097" w:type="dxa"/>
          </w:tcPr>
          <w:p w14:paraId="42184FC2" w14:textId="77777777" w:rsidR="00076D1A" w:rsidRPr="00765B6D" w:rsidRDefault="00076D1A" w:rsidP="000517A9">
            <w:pPr>
              <w:spacing w:before="120" w:after="120"/>
              <w:jc w:val="both"/>
              <w:rPr>
                <w:rFonts w:ascii="Arial" w:hAnsi="Arial" w:cs="Arial"/>
                <w:b/>
              </w:rPr>
            </w:pPr>
            <w:r w:rsidRPr="00765B6D">
              <w:rPr>
                <w:rFonts w:ascii="Arial" w:hAnsi="Arial" w:cs="Arial"/>
                <w:b/>
              </w:rPr>
              <w:t>50%</w:t>
            </w:r>
          </w:p>
        </w:tc>
      </w:tr>
      <w:tr w:rsidR="00076D1A" w:rsidRPr="00765B6D" w14:paraId="3C23C148" w14:textId="77777777" w:rsidTr="000517A9">
        <w:tc>
          <w:tcPr>
            <w:tcW w:w="2093" w:type="dxa"/>
            <w:shd w:val="pct15" w:color="auto" w:fill="auto"/>
          </w:tcPr>
          <w:p w14:paraId="7C29280F" w14:textId="77777777" w:rsidR="00076D1A" w:rsidRPr="00765B6D" w:rsidRDefault="00076D1A" w:rsidP="000517A9">
            <w:pPr>
              <w:spacing w:before="120" w:after="120"/>
              <w:jc w:val="both"/>
              <w:rPr>
                <w:rFonts w:ascii="Arial" w:hAnsi="Arial" w:cs="Arial"/>
                <w:b/>
              </w:rPr>
            </w:pPr>
            <w:r w:rsidRPr="00765B6D">
              <w:rPr>
                <w:rFonts w:ascii="Arial" w:hAnsi="Arial" w:cs="Arial"/>
                <w:b/>
              </w:rPr>
              <w:t>Lecturer:</w:t>
            </w:r>
          </w:p>
        </w:tc>
        <w:tc>
          <w:tcPr>
            <w:tcW w:w="3180" w:type="dxa"/>
          </w:tcPr>
          <w:p w14:paraId="51F2BAEA" w14:textId="77777777" w:rsidR="00076D1A" w:rsidRPr="00765B6D" w:rsidRDefault="00076D1A" w:rsidP="000517A9">
            <w:pPr>
              <w:spacing w:before="120" w:after="120"/>
              <w:jc w:val="both"/>
              <w:rPr>
                <w:rFonts w:ascii="Arial" w:hAnsi="Arial" w:cs="Arial"/>
                <w:b/>
              </w:rPr>
            </w:pPr>
            <w:r w:rsidRPr="00765B6D">
              <w:rPr>
                <w:rFonts w:ascii="Arial" w:hAnsi="Arial" w:cs="Arial"/>
                <w:b/>
              </w:rPr>
              <w:t>Jason Pointer</w:t>
            </w:r>
          </w:p>
        </w:tc>
        <w:tc>
          <w:tcPr>
            <w:tcW w:w="2552" w:type="dxa"/>
            <w:shd w:val="clear" w:color="auto" w:fill="D9D9D9"/>
          </w:tcPr>
          <w:p w14:paraId="67F97966" w14:textId="77777777" w:rsidR="00076D1A" w:rsidRPr="00765B6D" w:rsidRDefault="00076D1A" w:rsidP="000517A9">
            <w:pPr>
              <w:spacing w:before="120" w:after="120"/>
              <w:jc w:val="both"/>
              <w:rPr>
                <w:rFonts w:ascii="Arial" w:hAnsi="Arial" w:cs="Arial"/>
                <w:b/>
              </w:rPr>
            </w:pPr>
            <w:r w:rsidRPr="00765B6D">
              <w:rPr>
                <w:rFonts w:ascii="Arial" w:hAnsi="Arial" w:cs="Arial"/>
                <w:b/>
              </w:rPr>
              <w:t>Internal Verifier:</w:t>
            </w:r>
          </w:p>
        </w:tc>
        <w:tc>
          <w:tcPr>
            <w:tcW w:w="2097" w:type="dxa"/>
          </w:tcPr>
          <w:p w14:paraId="68B32873" w14:textId="77777777" w:rsidR="00076D1A" w:rsidRPr="00765B6D" w:rsidRDefault="00076D1A" w:rsidP="000517A9">
            <w:pPr>
              <w:spacing w:before="120" w:after="120"/>
              <w:jc w:val="both"/>
              <w:rPr>
                <w:rFonts w:ascii="Arial" w:hAnsi="Arial" w:cs="Arial"/>
                <w:b/>
              </w:rPr>
            </w:pPr>
            <w:r w:rsidRPr="00765B6D">
              <w:rPr>
                <w:rFonts w:ascii="Arial" w:hAnsi="Arial" w:cs="Arial"/>
                <w:b/>
              </w:rPr>
              <w:t>Lance Rutherford</w:t>
            </w:r>
          </w:p>
        </w:tc>
      </w:tr>
      <w:tr w:rsidR="00076D1A" w:rsidRPr="00765B6D" w14:paraId="0F9D4FBF" w14:textId="77777777" w:rsidTr="000517A9">
        <w:tc>
          <w:tcPr>
            <w:tcW w:w="2093" w:type="dxa"/>
            <w:shd w:val="pct15" w:color="auto" w:fill="auto"/>
          </w:tcPr>
          <w:p w14:paraId="42BACA83" w14:textId="77777777" w:rsidR="00076D1A" w:rsidRPr="00765B6D" w:rsidRDefault="00076D1A" w:rsidP="000517A9">
            <w:pPr>
              <w:spacing w:before="120" w:after="120"/>
              <w:jc w:val="both"/>
              <w:rPr>
                <w:rFonts w:ascii="Arial" w:hAnsi="Arial" w:cs="Arial"/>
                <w:b/>
              </w:rPr>
            </w:pPr>
            <w:r w:rsidRPr="00765B6D">
              <w:rPr>
                <w:rFonts w:ascii="Arial" w:hAnsi="Arial" w:cs="Arial"/>
                <w:b/>
              </w:rPr>
              <w:t>Assignment Title:</w:t>
            </w:r>
          </w:p>
        </w:tc>
        <w:tc>
          <w:tcPr>
            <w:tcW w:w="3180" w:type="dxa"/>
          </w:tcPr>
          <w:p w14:paraId="12F7D7E3" w14:textId="77777777" w:rsidR="00076D1A" w:rsidRPr="00765B6D" w:rsidRDefault="00076D1A" w:rsidP="000517A9">
            <w:pPr>
              <w:spacing w:before="120" w:after="120"/>
              <w:rPr>
                <w:rFonts w:ascii="Arial" w:hAnsi="Arial" w:cs="Arial"/>
                <w:b/>
              </w:rPr>
            </w:pPr>
            <w:r w:rsidRPr="00765B6D">
              <w:rPr>
                <w:rFonts w:ascii="Arial" w:hAnsi="Arial" w:cs="Arial"/>
                <w:b/>
              </w:rPr>
              <w:t xml:space="preserve">Introduction to PLC Systems &amp; Program Design </w:t>
            </w:r>
          </w:p>
        </w:tc>
        <w:tc>
          <w:tcPr>
            <w:tcW w:w="2552" w:type="dxa"/>
            <w:shd w:val="pct15" w:color="auto" w:fill="auto"/>
          </w:tcPr>
          <w:p w14:paraId="4921E034" w14:textId="77777777" w:rsidR="00076D1A" w:rsidRPr="00765B6D" w:rsidRDefault="00076D1A" w:rsidP="000517A9">
            <w:pPr>
              <w:spacing w:before="120" w:after="120"/>
              <w:rPr>
                <w:rFonts w:ascii="Arial" w:hAnsi="Arial" w:cs="Arial"/>
                <w:b/>
              </w:rPr>
            </w:pPr>
            <w:r w:rsidRPr="00765B6D">
              <w:rPr>
                <w:rFonts w:ascii="Arial" w:hAnsi="Arial" w:cs="Arial"/>
                <w:b/>
              </w:rPr>
              <w:t>Word count (or equivalent):</w:t>
            </w:r>
          </w:p>
        </w:tc>
        <w:tc>
          <w:tcPr>
            <w:tcW w:w="2097" w:type="dxa"/>
          </w:tcPr>
          <w:p w14:paraId="33A30255" w14:textId="77777777" w:rsidR="00076D1A" w:rsidRPr="00765B6D" w:rsidRDefault="00076D1A" w:rsidP="000517A9">
            <w:pPr>
              <w:spacing w:before="120" w:after="120"/>
              <w:jc w:val="both"/>
              <w:rPr>
                <w:rFonts w:ascii="Arial" w:hAnsi="Arial" w:cs="Arial"/>
                <w:b/>
              </w:rPr>
            </w:pPr>
            <w:r w:rsidRPr="00765B6D">
              <w:rPr>
                <w:rFonts w:ascii="Arial" w:hAnsi="Arial" w:cs="Arial"/>
                <w:b/>
              </w:rPr>
              <w:t>2000</w:t>
            </w:r>
          </w:p>
        </w:tc>
      </w:tr>
      <w:tr w:rsidR="00076D1A" w:rsidRPr="00765B6D" w14:paraId="41284970" w14:textId="77777777" w:rsidTr="000517A9">
        <w:tc>
          <w:tcPr>
            <w:tcW w:w="2093" w:type="dxa"/>
            <w:shd w:val="pct15" w:color="auto" w:fill="auto"/>
          </w:tcPr>
          <w:p w14:paraId="21091633" w14:textId="77777777" w:rsidR="00076D1A" w:rsidRPr="00765B6D" w:rsidRDefault="00076D1A" w:rsidP="000517A9">
            <w:pPr>
              <w:spacing w:before="120" w:after="120"/>
              <w:jc w:val="both"/>
              <w:rPr>
                <w:rFonts w:ascii="Arial" w:hAnsi="Arial" w:cs="Arial"/>
                <w:b/>
              </w:rPr>
            </w:pPr>
            <w:r w:rsidRPr="00765B6D">
              <w:rPr>
                <w:rFonts w:ascii="Arial" w:hAnsi="Arial" w:cs="Arial"/>
                <w:b/>
              </w:rPr>
              <w:t>Submission deadline:</w:t>
            </w:r>
          </w:p>
        </w:tc>
        <w:tc>
          <w:tcPr>
            <w:tcW w:w="3180" w:type="dxa"/>
            <w:shd w:val="clear" w:color="auto" w:fill="auto"/>
          </w:tcPr>
          <w:p w14:paraId="74A564C3" w14:textId="77777777" w:rsidR="00076D1A" w:rsidRPr="00765B6D" w:rsidRDefault="00076D1A" w:rsidP="000517A9">
            <w:pPr>
              <w:spacing w:before="120" w:after="120"/>
              <w:jc w:val="both"/>
              <w:rPr>
                <w:rFonts w:ascii="Arial" w:hAnsi="Arial" w:cs="Arial"/>
                <w:b/>
              </w:rPr>
            </w:pPr>
            <w:r w:rsidRPr="00765B6D">
              <w:rPr>
                <w:rFonts w:ascii="Arial" w:hAnsi="Arial" w:cs="Arial"/>
                <w:b/>
              </w:rPr>
              <w:t>20/01/22</w:t>
            </w:r>
          </w:p>
        </w:tc>
        <w:tc>
          <w:tcPr>
            <w:tcW w:w="2552" w:type="dxa"/>
            <w:shd w:val="pct15" w:color="auto" w:fill="auto"/>
          </w:tcPr>
          <w:p w14:paraId="08177C90" w14:textId="77777777" w:rsidR="00076D1A" w:rsidRPr="00765B6D" w:rsidRDefault="00076D1A" w:rsidP="000517A9">
            <w:pPr>
              <w:spacing w:before="120" w:after="120"/>
              <w:rPr>
                <w:rFonts w:ascii="Arial" w:hAnsi="Arial" w:cs="Arial"/>
                <w:b/>
              </w:rPr>
            </w:pPr>
            <w:r w:rsidRPr="00765B6D">
              <w:rPr>
                <w:rFonts w:ascii="Arial" w:hAnsi="Arial" w:cs="Arial"/>
                <w:b/>
              </w:rPr>
              <w:t>Return date of provisional marks &amp; written feedback:</w:t>
            </w:r>
          </w:p>
        </w:tc>
        <w:tc>
          <w:tcPr>
            <w:tcW w:w="2097" w:type="dxa"/>
          </w:tcPr>
          <w:p w14:paraId="08124D33" w14:textId="77777777" w:rsidR="00076D1A" w:rsidRPr="00765B6D" w:rsidRDefault="00076D1A" w:rsidP="000517A9">
            <w:pPr>
              <w:spacing w:before="120" w:after="120"/>
              <w:jc w:val="both"/>
              <w:rPr>
                <w:rFonts w:ascii="Arial" w:hAnsi="Arial" w:cs="Arial"/>
                <w:b/>
              </w:rPr>
            </w:pPr>
            <w:r w:rsidRPr="00765B6D">
              <w:rPr>
                <w:rFonts w:ascii="Arial" w:hAnsi="Arial" w:cs="Arial"/>
                <w:b/>
              </w:rPr>
              <w:t>10/02/22</w:t>
            </w:r>
          </w:p>
        </w:tc>
      </w:tr>
      <w:tr w:rsidR="00076D1A" w:rsidRPr="00765B6D" w14:paraId="0A814962" w14:textId="77777777" w:rsidTr="000517A9">
        <w:tc>
          <w:tcPr>
            <w:tcW w:w="2093" w:type="dxa"/>
            <w:shd w:val="pct15" w:color="auto" w:fill="auto"/>
          </w:tcPr>
          <w:p w14:paraId="41961219" w14:textId="77777777" w:rsidR="00076D1A" w:rsidRPr="00765B6D" w:rsidRDefault="00076D1A" w:rsidP="000517A9">
            <w:pPr>
              <w:spacing w:before="120" w:after="120"/>
              <w:jc w:val="both"/>
              <w:rPr>
                <w:rFonts w:ascii="Arial" w:hAnsi="Arial" w:cs="Arial"/>
                <w:b/>
              </w:rPr>
            </w:pPr>
            <w:r w:rsidRPr="00765B6D">
              <w:rPr>
                <w:rFonts w:ascii="Arial" w:hAnsi="Arial" w:cs="Arial"/>
                <w:b/>
              </w:rPr>
              <w:t>Submission method:</w:t>
            </w:r>
          </w:p>
        </w:tc>
        <w:tc>
          <w:tcPr>
            <w:tcW w:w="7829" w:type="dxa"/>
            <w:gridSpan w:val="3"/>
            <w:shd w:val="clear" w:color="auto" w:fill="auto"/>
          </w:tcPr>
          <w:p w14:paraId="35411CB4" w14:textId="77777777" w:rsidR="00076D1A" w:rsidRPr="00765B6D" w:rsidRDefault="00076D1A" w:rsidP="000517A9">
            <w:pPr>
              <w:rPr>
                <w:rFonts w:ascii="Arial" w:hAnsi="Arial" w:cs="Arial"/>
              </w:rPr>
            </w:pPr>
            <w:r w:rsidRPr="00765B6D">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F6F425" w14:textId="77777777" w:rsidR="00076D1A" w:rsidRPr="00765B6D" w:rsidRDefault="00076D1A" w:rsidP="000517A9">
            <w:pPr>
              <w:spacing w:before="120" w:after="120"/>
              <w:jc w:val="both"/>
              <w:rPr>
                <w:rFonts w:ascii="Arial" w:hAnsi="Arial" w:cs="Arial"/>
                <w:b/>
              </w:rPr>
            </w:pPr>
            <w:r w:rsidRPr="00765B6D">
              <w:rPr>
                <w:rFonts w:ascii="Arial" w:hAnsi="Arial" w:cs="Arial"/>
                <w:b/>
              </w:rPr>
              <w:t xml:space="preserve">Alternative submission method (if applicable): </w:t>
            </w:r>
          </w:p>
          <w:p w14:paraId="2600DF3F" w14:textId="77777777" w:rsidR="00076D1A" w:rsidRPr="00765B6D" w:rsidRDefault="00076D1A" w:rsidP="000517A9">
            <w:pPr>
              <w:spacing w:before="120" w:after="120"/>
              <w:jc w:val="both"/>
              <w:rPr>
                <w:rFonts w:ascii="Arial" w:hAnsi="Arial" w:cs="Arial"/>
                <w:b/>
              </w:rPr>
            </w:pPr>
            <w:r w:rsidRPr="00765B6D">
              <w:rPr>
                <w:rFonts w:ascii="Arial" w:hAnsi="Arial" w:cs="Arial"/>
                <w:b/>
              </w:rPr>
              <w:t xml:space="preserve">Late submission of the assessment will result in a late penalty mark.  </w:t>
            </w:r>
            <w:r w:rsidRPr="00765B6D">
              <w:rPr>
                <w:rFonts w:ascii="Arial" w:hAnsi="Arial" w:cs="Arial"/>
              </w:rPr>
              <w:t>Penalties for late submission: Up to one week late, maximum mark of 40%. Over one week late, 0%. Only the Extenuating Circumstances Panel may approve a change to submission dates.</w:t>
            </w:r>
          </w:p>
        </w:tc>
      </w:tr>
      <w:tr w:rsidR="00076D1A" w:rsidRPr="00765B6D" w14:paraId="1870E47A" w14:textId="77777777" w:rsidTr="000517A9">
        <w:tc>
          <w:tcPr>
            <w:tcW w:w="2093" w:type="dxa"/>
            <w:shd w:val="pct15" w:color="auto" w:fill="auto"/>
          </w:tcPr>
          <w:p w14:paraId="1CE8F1BF" w14:textId="77777777" w:rsidR="00076D1A" w:rsidRPr="00765B6D" w:rsidRDefault="00076D1A" w:rsidP="000517A9">
            <w:pPr>
              <w:spacing w:before="120" w:after="120"/>
              <w:rPr>
                <w:rFonts w:ascii="Arial" w:hAnsi="Arial" w:cs="Arial"/>
                <w:b/>
              </w:rPr>
            </w:pPr>
            <w:r w:rsidRPr="00765B6D">
              <w:rPr>
                <w:rFonts w:ascii="Arial" w:hAnsi="Arial" w:cs="Arial"/>
                <w:b/>
              </w:rPr>
              <w:t>Academic honesty / referencing:</w:t>
            </w:r>
          </w:p>
        </w:tc>
        <w:tc>
          <w:tcPr>
            <w:tcW w:w="7829" w:type="dxa"/>
            <w:gridSpan w:val="3"/>
            <w:shd w:val="clear" w:color="auto" w:fill="auto"/>
          </w:tcPr>
          <w:p w14:paraId="2F8EE841" w14:textId="77777777" w:rsidR="00076D1A" w:rsidRPr="00765B6D" w:rsidRDefault="00076D1A" w:rsidP="000517A9">
            <w:pPr>
              <w:spacing w:before="120" w:after="120"/>
              <w:jc w:val="both"/>
              <w:rPr>
                <w:rFonts w:ascii="Arial" w:hAnsi="Arial" w:cs="Arial"/>
              </w:rPr>
            </w:pPr>
            <w:r w:rsidRPr="00765B6D">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F9CE26" w14:textId="77777777" w:rsidR="00076D1A" w:rsidRPr="00765B6D" w:rsidRDefault="00076D1A" w:rsidP="00076D1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76D1A" w:rsidRPr="00765B6D" w14:paraId="42FAC620" w14:textId="77777777" w:rsidTr="000517A9">
        <w:tc>
          <w:tcPr>
            <w:tcW w:w="9747" w:type="dxa"/>
            <w:shd w:val="pct10" w:color="auto" w:fill="auto"/>
          </w:tcPr>
          <w:p w14:paraId="336659A1" w14:textId="77777777" w:rsidR="00076D1A" w:rsidRPr="00765B6D" w:rsidRDefault="00076D1A" w:rsidP="000517A9">
            <w:pPr>
              <w:rPr>
                <w:rFonts w:ascii="Arial" w:hAnsi="Arial" w:cs="Arial"/>
                <w:b/>
              </w:rPr>
            </w:pPr>
            <w:r w:rsidRPr="00765B6D">
              <w:rPr>
                <w:rFonts w:ascii="Arial" w:hAnsi="Arial" w:cs="Arial"/>
                <w:b/>
              </w:rPr>
              <w:t xml:space="preserve">Module Learning Outcomes </w:t>
            </w:r>
          </w:p>
          <w:p w14:paraId="78893673" w14:textId="77777777" w:rsidR="00076D1A" w:rsidRPr="00765B6D" w:rsidRDefault="00076D1A" w:rsidP="000517A9">
            <w:pPr>
              <w:rPr>
                <w:rFonts w:ascii="Arial" w:hAnsi="Arial" w:cs="Arial"/>
              </w:rPr>
            </w:pPr>
            <w:r w:rsidRPr="00765B6D">
              <w:rPr>
                <w:rFonts w:ascii="Arial" w:hAnsi="Arial" w:cs="Arial"/>
                <w:b/>
              </w:rPr>
              <w:t>(from module syllabus)</w:t>
            </w:r>
          </w:p>
        </w:tc>
      </w:tr>
      <w:tr w:rsidR="00076D1A" w:rsidRPr="00765B6D" w14:paraId="7FCE638C" w14:textId="77777777" w:rsidTr="000517A9">
        <w:tc>
          <w:tcPr>
            <w:tcW w:w="9747" w:type="dxa"/>
          </w:tcPr>
          <w:p w14:paraId="298F8647" w14:textId="77777777" w:rsidR="00076D1A" w:rsidRPr="00765B6D" w:rsidRDefault="00076D1A" w:rsidP="00076D1A">
            <w:pPr>
              <w:pStyle w:val="ListParagraph"/>
              <w:numPr>
                <w:ilvl w:val="0"/>
                <w:numId w:val="1"/>
              </w:numPr>
              <w:overflowPunct w:val="0"/>
              <w:autoSpaceDE w:val="0"/>
              <w:autoSpaceDN w:val="0"/>
              <w:adjustRightInd w:val="0"/>
              <w:spacing w:after="0" w:line="276" w:lineRule="auto"/>
              <w:jc w:val="both"/>
              <w:textAlignment w:val="baseline"/>
              <w:rPr>
                <w:rFonts w:ascii="Arial" w:hAnsi="Arial" w:cs="Arial"/>
              </w:rPr>
            </w:pPr>
            <w:r w:rsidRPr="00765B6D">
              <w:rPr>
                <w:rFonts w:ascii="Arial" w:hAnsi="Arial" w:cs="Arial"/>
              </w:rPr>
              <w:t>Demonstrate an understanding of the concepts of process control using an industry standard PLC.</w:t>
            </w:r>
          </w:p>
          <w:p w14:paraId="021F24AB" w14:textId="77777777" w:rsidR="00076D1A" w:rsidRPr="00765B6D" w:rsidRDefault="00076D1A" w:rsidP="00076D1A">
            <w:pPr>
              <w:pStyle w:val="ListParagraph"/>
              <w:numPr>
                <w:ilvl w:val="0"/>
                <w:numId w:val="1"/>
              </w:numPr>
              <w:overflowPunct w:val="0"/>
              <w:autoSpaceDE w:val="0"/>
              <w:autoSpaceDN w:val="0"/>
              <w:adjustRightInd w:val="0"/>
              <w:spacing w:after="0" w:line="276" w:lineRule="auto"/>
              <w:jc w:val="both"/>
              <w:textAlignment w:val="baseline"/>
              <w:rPr>
                <w:rFonts w:ascii="Arial" w:hAnsi="Arial" w:cs="Arial"/>
              </w:rPr>
            </w:pPr>
            <w:r w:rsidRPr="00765B6D">
              <w:rPr>
                <w:rFonts w:ascii="Arial" w:hAnsi="Arial" w:cs="Arial"/>
              </w:rPr>
              <w:t>Undertake basic PLC system design and implementation processes, comparing theoretical expectations to actual outputs ensuring correct operation and consideration of maintenance and reliability.</w:t>
            </w:r>
          </w:p>
        </w:tc>
      </w:tr>
    </w:tbl>
    <w:p w14:paraId="2BCDF13E" w14:textId="77777777" w:rsidR="00076D1A" w:rsidRPr="00765B6D" w:rsidRDefault="00076D1A" w:rsidP="00076D1A">
      <w:pPr>
        <w:rPr>
          <w:rFonts w:ascii="Arial" w:hAnsi="Arial" w:cs="Arial"/>
          <w:b/>
        </w:rPr>
      </w:pPr>
    </w:p>
    <w:p w14:paraId="16AC99FD" w14:textId="77777777" w:rsidR="00076D1A" w:rsidRPr="00765B6D" w:rsidRDefault="00076D1A" w:rsidP="00076D1A">
      <w:pPr>
        <w:rPr>
          <w:rFonts w:ascii="Arial" w:hAnsi="Arial" w:cs="Arial"/>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76D1A" w:rsidRPr="00765B6D" w14:paraId="1CC9EB5F" w14:textId="77777777" w:rsidTr="00076D1A">
        <w:trPr>
          <w:jc w:val="center"/>
        </w:trPr>
        <w:tc>
          <w:tcPr>
            <w:tcW w:w="10444" w:type="dxa"/>
            <w:shd w:val="clear" w:color="auto" w:fill="BFBFBF"/>
          </w:tcPr>
          <w:p w14:paraId="38C29B3B" w14:textId="77777777" w:rsidR="00076D1A" w:rsidRPr="00765B6D" w:rsidRDefault="00076D1A" w:rsidP="000517A9">
            <w:pPr>
              <w:rPr>
                <w:rFonts w:ascii="Arial" w:hAnsi="Arial" w:cs="Arial"/>
              </w:rPr>
            </w:pPr>
            <w:r w:rsidRPr="00765B6D">
              <w:rPr>
                <w:rFonts w:ascii="Arial" w:hAnsi="Arial" w:cs="Arial"/>
                <w:sz w:val="32"/>
                <w:szCs w:val="32"/>
              </w:rPr>
              <w:lastRenderedPageBreak/>
              <w:br w:type="page"/>
            </w:r>
            <w:r w:rsidRPr="00765B6D">
              <w:rPr>
                <w:rFonts w:ascii="Arial" w:hAnsi="Arial" w:cs="Arial"/>
                <w:b/>
                <w:caps/>
                <w:sz w:val="40"/>
              </w:rPr>
              <w:t xml:space="preserve">     Student FEEDBACK FORM</w:t>
            </w:r>
          </w:p>
        </w:tc>
      </w:tr>
    </w:tbl>
    <w:p w14:paraId="09575330" w14:textId="77777777" w:rsidR="00076D1A" w:rsidRPr="00765B6D" w:rsidRDefault="00076D1A" w:rsidP="00076D1A">
      <w:pPr>
        <w:rPr>
          <w:rFonts w:ascii="Arial" w:hAnsi="Arial" w:cs="Arial"/>
        </w:rPr>
      </w:pPr>
    </w:p>
    <w:p w14:paraId="761F0A56" w14:textId="77777777" w:rsidR="00076D1A" w:rsidRPr="00765B6D" w:rsidRDefault="00076D1A" w:rsidP="00076D1A">
      <w:pPr>
        <w:pStyle w:val="BodyText1"/>
        <w:tabs>
          <w:tab w:val="clear" w:pos="720"/>
          <w:tab w:val="clear" w:pos="1440"/>
        </w:tabs>
        <w:jc w:val="both"/>
        <w:rPr>
          <w:rFonts w:ascii="Arial" w:hAnsi="Arial" w:cs="Arial"/>
          <w:sz w:val="20"/>
        </w:rPr>
      </w:pPr>
      <w:r w:rsidRPr="00765B6D">
        <w:rPr>
          <w:rFonts w:ascii="Arial" w:hAnsi="Arial" w:cs="Arial"/>
          <w:sz w:val="20"/>
        </w:rPr>
        <w:t xml:space="preserve">This section details the </w:t>
      </w:r>
      <w:r w:rsidRPr="00765B6D">
        <w:rPr>
          <w:rFonts w:ascii="Arial" w:hAnsi="Arial" w:cs="Arial"/>
          <w:i/>
          <w:sz w:val="20"/>
        </w:rPr>
        <w:t>extent</w:t>
      </w:r>
      <w:r w:rsidRPr="00765B6D">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64B9EC7" w14:textId="77777777" w:rsidR="00076D1A" w:rsidRDefault="00076D1A" w:rsidP="00076D1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076D1A" w:rsidRPr="00765B6D" w14:paraId="68483C9D" w14:textId="77777777" w:rsidTr="000517A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171979" w14:textId="77777777" w:rsidR="00076D1A" w:rsidRPr="00765B6D" w:rsidRDefault="00076D1A" w:rsidP="000517A9">
            <w:pPr>
              <w:rPr>
                <w:rFonts w:ascii="Arial" w:hAnsi="Arial" w:cs="Arial"/>
                <w:b/>
              </w:rPr>
            </w:pPr>
            <w:r w:rsidRPr="00765B6D">
              <w:rPr>
                <w:rFonts w:ascii="Arial"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392759" w14:textId="77777777" w:rsidR="00076D1A" w:rsidRPr="00765B6D" w:rsidRDefault="00076D1A" w:rsidP="000517A9">
            <w:pPr>
              <w:ind w:left="34" w:right="113"/>
              <w:jc w:val="center"/>
              <w:rPr>
                <w:rFonts w:ascii="Arial" w:hAnsi="Arial" w:cs="Arial"/>
                <w:b/>
                <w:sz w:val="18"/>
                <w:szCs w:val="18"/>
              </w:rPr>
            </w:pPr>
            <w:r w:rsidRPr="00765B6D">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A76CDB" w14:textId="77777777" w:rsidR="00076D1A" w:rsidRPr="00765B6D" w:rsidRDefault="00076D1A" w:rsidP="000517A9">
            <w:pPr>
              <w:ind w:left="113" w:right="113"/>
              <w:jc w:val="center"/>
              <w:rPr>
                <w:rFonts w:ascii="Arial" w:hAnsi="Arial" w:cs="Arial"/>
                <w:b/>
                <w:sz w:val="18"/>
                <w:szCs w:val="18"/>
              </w:rPr>
            </w:pPr>
            <w:r w:rsidRPr="00765B6D">
              <w:rPr>
                <w:rFonts w:ascii="Arial" w:hAnsi="Arial" w:cs="Arial"/>
                <w:b/>
                <w:sz w:val="18"/>
                <w:szCs w:val="18"/>
              </w:rPr>
              <w:t xml:space="preserve">Marks </w:t>
            </w:r>
          </w:p>
          <w:p w14:paraId="2007DA23" w14:textId="77777777" w:rsidR="00076D1A" w:rsidRPr="00765B6D" w:rsidRDefault="00076D1A" w:rsidP="000517A9">
            <w:pPr>
              <w:ind w:left="113" w:right="113"/>
              <w:jc w:val="center"/>
              <w:rPr>
                <w:rFonts w:ascii="Arial" w:hAnsi="Arial" w:cs="Arial"/>
                <w:b/>
                <w:sz w:val="18"/>
                <w:szCs w:val="18"/>
              </w:rPr>
            </w:pPr>
            <w:r w:rsidRPr="00765B6D">
              <w:rPr>
                <w:rFonts w:ascii="Arial" w:hAnsi="Arial" w:cs="Arial"/>
                <w:b/>
                <w:sz w:val="18"/>
                <w:szCs w:val="18"/>
              </w:rPr>
              <w:t>awarded</w:t>
            </w:r>
          </w:p>
        </w:tc>
      </w:tr>
      <w:tr w:rsidR="00076D1A" w:rsidRPr="00765B6D" w14:paraId="1F40A5DF" w14:textId="77777777" w:rsidTr="000517A9">
        <w:trPr>
          <w:trHeight w:val="450"/>
        </w:trPr>
        <w:tc>
          <w:tcPr>
            <w:tcW w:w="4169" w:type="pct"/>
            <w:tcBorders>
              <w:top w:val="single" w:sz="4" w:space="0" w:color="auto"/>
              <w:left w:val="single" w:sz="4" w:space="0" w:color="auto"/>
              <w:right w:val="single" w:sz="4" w:space="0" w:color="auto"/>
            </w:tcBorders>
            <w:shd w:val="clear" w:color="auto" w:fill="D9D9D9"/>
          </w:tcPr>
          <w:p w14:paraId="364A5350" w14:textId="77777777" w:rsidR="00076D1A" w:rsidRPr="00765B6D" w:rsidRDefault="00076D1A" w:rsidP="000517A9">
            <w:pPr>
              <w:rPr>
                <w:rFonts w:ascii="Arial" w:hAnsi="Arial" w:cs="Arial"/>
                <w:b/>
                <w:sz w:val="16"/>
                <w:szCs w:val="16"/>
              </w:rPr>
            </w:pPr>
            <w:r w:rsidRPr="00765B6D">
              <w:rPr>
                <w:rFonts w:ascii="Arial" w:hAnsi="Arial" w:cs="Arial"/>
                <w:b/>
                <w:szCs w:val="16"/>
              </w:rPr>
              <w:t xml:space="preserve">1. </w:t>
            </w:r>
            <w:r w:rsidRPr="00765B6D">
              <w:rPr>
                <w:rFonts w:ascii="Arial" w:hAnsi="Arial" w:cs="Arial"/>
                <w:b/>
              </w:rPr>
              <w:t>Engagement with Literature Skills</w:t>
            </w:r>
          </w:p>
          <w:p w14:paraId="5C6AFCB4" w14:textId="77777777" w:rsidR="00076D1A" w:rsidRPr="00765B6D" w:rsidRDefault="00076D1A" w:rsidP="000517A9">
            <w:pPr>
              <w:spacing w:after="120"/>
              <w:rPr>
                <w:rFonts w:ascii="Arial" w:hAnsi="Arial" w:cs="Arial"/>
                <w:sz w:val="14"/>
                <w:szCs w:val="14"/>
              </w:rPr>
            </w:pPr>
            <w:r w:rsidRPr="00765B6D">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6D5AAA" w14:textId="77777777" w:rsidR="00076D1A" w:rsidRPr="00765B6D" w:rsidRDefault="00076D1A" w:rsidP="000517A9">
            <w:pPr>
              <w:jc w:val="center"/>
              <w:rPr>
                <w:rFonts w:ascii="Arial" w:hAnsi="Arial" w:cs="Arial"/>
                <w:sz w:val="28"/>
                <w:szCs w:val="28"/>
              </w:rPr>
            </w:pPr>
            <w:r w:rsidRPr="00765B6D">
              <w:rPr>
                <w:rFonts w:ascii="Arial" w:hAnsi="Arial" w:cs="Arial"/>
                <w:sz w:val="28"/>
                <w:szCs w:val="28"/>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3BD3FE" w14:textId="77777777" w:rsidR="00076D1A" w:rsidRPr="00765B6D" w:rsidRDefault="00076D1A" w:rsidP="000517A9">
            <w:pPr>
              <w:jc w:val="center"/>
              <w:rPr>
                <w:rFonts w:ascii="Arial" w:hAnsi="Arial" w:cs="Arial"/>
                <w:sz w:val="28"/>
                <w:szCs w:val="28"/>
              </w:rPr>
            </w:pPr>
            <w:r w:rsidRPr="00765B6D">
              <w:rPr>
                <w:rFonts w:ascii="Arial" w:hAnsi="Arial" w:cs="Arial"/>
                <w:sz w:val="28"/>
                <w:szCs w:val="28"/>
              </w:rPr>
              <w:t>9.9</w:t>
            </w:r>
          </w:p>
        </w:tc>
      </w:tr>
      <w:tr w:rsidR="00076D1A" w:rsidRPr="00765B6D" w14:paraId="62B025A9" w14:textId="77777777" w:rsidTr="000517A9">
        <w:trPr>
          <w:trHeight w:val="450"/>
        </w:trPr>
        <w:tc>
          <w:tcPr>
            <w:tcW w:w="4169" w:type="pct"/>
            <w:vMerge w:val="restart"/>
            <w:tcBorders>
              <w:top w:val="single" w:sz="4" w:space="0" w:color="auto"/>
              <w:left w:val="single" w:sz="4" w:space="0" w:color="auto"/>
              <w:right w:val="single" w:sz="4" w:space="0" w:color="auto"/>
            </w:tcBorders>
          </w:tcPr>
          <w:p w14:paraId="0E281363" w14:textId="79DC5F38" w:rsidR="00076D1A" w:rsidRPr="00076D1A" w:rsidRDefault="00076D1A" w:rsidP="000517A9">
            <w:pPr>
              <w:spacing w:after="120"/>
              <w:rPr>
                <w:rFonts w:ascii="Arial" w:hAnsi="Arial" w:cs="Arial"/>
                <w:sz w:val="16"/>
                <w:szCs w:val="16"/>
              </w:rPr>
            </w:pPr>
            <w:r w:rsidRPr="00076D1A">
              <w:rPr>
                <w:rFonts w:ascii="Arial" w:hAnsi="Arial" w:cs="Arial"/>
                <w:sz w:val="16"/>
                <w:szCs w:val="16"/>
              </w:rPr>
              <w:t>Engagement with a wide range of literature sources, including sources retrieved independently. Generally sound referencing, with very few inaccuracies or inconsistencies.</w:t>
            </w:r>
          </w:p>
          <w:p w14:paraId="0C0FFDF1" w14:textId="77777777" w:rsidR="00076D1A" w:rsidRPr="00765B6D" w:rsidRDefault="00076D1A" w:rsidP="000517A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DAEDC" w14:textId="77777777" w:rsidR="00076D1A" w:rsidRPr="00765B6D" w:rsidRDefault="00076D1A" w:rsidP="000517A9">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427A237C" w14:textId="77777777" w:rsidR="00076D1A" w:rsidRPr="00765B6D" w:rsidRDefault="00076D1A" w:rsidP="000517A9">
            <w:pPr>
              <w:jc w:val="center"/>
              <w:rPr>
                <w:rFonts w:ascii="Arial" w:hAnsi="Arial" w:cs="Arial"/>
                <w:sz w:val="28"/>
                <w:szCs w:val="28"/>
              </w:rPr>
            </w:pPr>
          </w:p>
        </w:tc>
      </w:tr>
      <w:tr w:rsidR="00076D1A" w:rsidRPr="00765B6D" w14:paraId="735F0BEA" w14:textId="77777777" w:rsidTr="000517A9">
        <w:trPr>
          <w:trHeight w:val="451"/>
        </w:trPr>
        <w:tc>
          <w:tcPr>
            <w:tcW w:w="4169" w:type="pct"/>
            <w:vMerge/>
            <w:tcBorders>
              <w:left w:val="single" w:sz="4" w:space="0" w:color="auto"/>
              <w:bottom w:val="single" w:sz="4" w:space="0" w:color="auto"/>
              <w:right w:val="single" w:sz="4" w:space="0" w:color="auto"/>
            </w:tcBorders>
          </w:tcPr>
          <w:p w14:paraId="1AA1A787" w14:textId="77777777" w:rsidR="00076D1A" w:rsidRPr="00765B6D" w:rsidRDefault="00076D1A" w:rsidP="000517A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A4A56F" w14:textId="77777777" w:rsidR="00076D1A" w:rsidRPr="00765B6D" w:rsidRDefault="00076D1A" w:rsidP="000517A9">
            <w:pPr>
              <w:jc w:val="center"/>
              <w:rPr>
                <w:rFonts w:ascii="Arial" w:hAnsi="Arial" w:cs="Arial"/>
                <w:sz w:val="28"/>
                <w:szCs w:val="28"/>
              </w:rPr>
            </w:pPr>
          </w:p>
        </w:tc>
        <w:tc>
          <w:tcPr>
            <w:tcW w:w="416" w:type="pct"/>
            <w:vMerge/>
            <w:tcBorders>
              <w:top w:val="single" w:sz="4" w:space="0" w:color="auto"/>
              <w:left w:val="single" w:sz="4" w:space="0" w:color="auto"/>
              <w:bottom w:val="single" w:sz="4" w:space="0" w:color="auto"/>
              <w:right w:val="single" w:sz="4" w:space="0" w:color="auto"/>
            </w:tcBorders>
          </w:tcPr>
          <w:p w14:paraId="356B606D" w14:textId="77777777" w:rsidR="00076D1A" w:rsidRPr="00765B6D" w:rsidRDefault="00076D1A" w:rsidP="000517A9">
            <w:pPr>
              <w:jc w:val="center"/>
              <w:rPr>
                <w:rFonts w:ascii="Arial" w:hAnsi="Arial" w:cs="Arial"/>
                <w:sz w:val="28"/>
                <w:szCs w:val="28"/>
              </w:rPr>
            </w:pPr>
          </w:p>
        </w:tc>
      </w:tr>
      <w:tr w:rsidR="00076D1A" w:rsidRPr="00765B6D" w14:paraId="2259874B" w14:textId="77777777" w:rsidTr="000517A9">
        <w:trPr>
          <w:trHeight w:val="450"/>
        </w:trPr>
        <w:tc>
          <w:tcPr>
            <w:tcW w:w="4169" w:type="pct"/>
            <w:tcBorders>
              <w:top w:val="single" w:sz="4" w:space="0" w:color="auto"/>
              <w:left w:val="single" w:sz="4" w:space="0" w:color="auto"/>
              <w:right w:val="single" w:sz="4" w:space="0" w:color="auto"/>
            </w:tcBorders>
            <w:shd w:val="clear" w:color="auto" w:fill="D9D9D9"/>
          </w:tcPr>
          <w:p w14:paraId="2058F371" w14:textId="77777777" w:rsidR="00076D1A" w:rsidRPr="00765B6D" w:rsidRDefault="00076D1A" w:rsidP="000517A9">
            <w:pPr>
              <w:rPr>
                <w:rFonts w:ascii="Arial" w:hAnsi="Arial" w:cs="Arial"/>
                <w:b/>
              </w:rPr>
            </w:pPr>
            <w:r w:rsidRPr="00765B6D">
              <w:rPr>
                <w:rFonts w:ascii="Arial" w:hAnsi="Arial" w:cs="Arial"/>
                <w:b/>
                <w:szCs w:val="16"/>
              </w:rPr>
              <w:t xml:space="preserve">2. </w:t>
            </w:r>
            <w:r w:rsidRPr="00765B6D">
              <w:rPr>
                <w:rFonts w:ascii="Arial" w:hAnsi="Arial" w:cs="Arial"/>
                <w:b/>
              </w:rPr>
              <w:t>Knowledge and Understanding Skills</w:t>
            </w:r>
          </w:p>
          <w:p w14:paraId="0F7FEB07" w14:textId="77777777" w:rsidR="00076D1A" w:rsidRPr="00765B6D" w:rsidRDefault="00076D1A" w:rsidP="000517A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682F21" w14:textId="77777777" w:rsidR="00076D1A" w:rsidRPr="00765B6D" w:rsidRDefault="00076D1A" w:rsidP="000517A9">
            <w:pPr>
              <w:jc w:val="center"/>
              <w:rPr>
                <w:rFonts w:ascii="Arial" w:hAnsi="Arial" w:cs="Arial"/>
                <w:sz w:val="28"/>
                <w:szCs w:val="28"/>
              </w:rPr>
            </w:pPr>
            <w:r w:rsidRPr="00765B6D">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E4D8AE" w14:textId="77777777" w:rsidR="00076D1A" w:rsidRPr="00765B6D" w:rsidRDefault="00076D1A" w:rsidP="000517A9">
            <w:pPr>
              <w:jc w:val="center"/>
              <w:rPr>
                <w:rFonts w:ascii="Arial" w:hAnsi="Arial" w:cs="Arial"/>
                <w:sz w:val="28"/>
                <w:szCs w:val="28"/>
              </w:rPr>
            </w:pPr>
            <w:r w:rsidRPr="00765B6D">
              <w:rPr>
                <w:rFonts w:ascii="Arial" w:hAnsi="Arial" w:cs="Arial"/>
                <w:sz w:val="28"/>
                <w:szCs w:val="28"/>
              </w:rPr>
              <w:t>18.7</w:t>
            </w:r>
          </w:p>
        </w:tc>
      </w:tr>
      <w:tr w:rsidR="00076D1A" w:rsidRPr="00765B6D" w14:paraId="5BF02C54" w14:textId="77777777" w:rsidTr="000517A9">
        <w:trPr>
          <w:trHeight w:val="450"/>
        </w:trPr>
        <w:tc>
          <w:tcPr>
            <w:tcW w:w="4169" w:type="pct"/>
            <w:vMerge w:val="restart"/>
            <w:tcBorders>
              <w:top w:val="single" w:sz="4" w:space="0" w:color="auto"/>
              <w:left w:val="single" w:sz="4" w:space="0" w:color="auto"/>
              <w:right w:val="single" w:sz="4" w:space="0" w:color="auto"/>
            </w:tcBorders>
          </w:tcPr>
          <w:p w14:paraId="5FA81A4A" w14:textId="77777777" w:rsidR="00076D1A" w:rsidRPr="00765B6D" w:rsidRDefault="00076D1A" w:rsidP="000517A9">
            <w:pPr>
              <w:spacing w:after="120"/>
              <w:rPr>
                <w:rFonts w:ascii="Arial" w:hAnsi="Arial" w:cs="Arial"/>
                <w:sz w:val="16"/>
                <w:szCs w:val="16"/>
              </w:rPr>
            </w:pPr>
            <w:r w:rsidRPr="00765B6D">
              <w:rPr>
                <w:rFonts w:ascii="Arial" w:hAnsi="Arial" w:cs="Arial"/>
                <w:sz w:val="16"/>
                <w:szCs w:val="16"/>
              </w:rPr>
              <w:t>Task 1 achieved 73%.</w:t>
            </w:r>
          </w:p>
          <w:p w14:paraId="4F05851D" w14:textId="77777777" w:rsidR="00076D1A" w:rsidRPr="00765B6D" w:rsidRDefault="00076D1A" w:rsidP="000517A9">
            <w:pPr>
              <w:spacing w:after="120"/>
              <w:rPr>
                <w:rFonts w:ascii="Arial" w:hAnsi="Arial" w:cs="Arial"/>
                <w:sz w:val="16"/>
                <w:szCs w:val="16"/>
              </w:rPr>
            </w:pPr>
            <w:r w:rsidRPr="00765B6D">
              <w:rPr>
                <w:rFonts w:ascii="Arial" w:hAnsi="Arial" w:cs="Arial"/>
                <w:sz w:val="16"/>
                <w:szCs w:val="16"/>
              </w:rPr>
              <w:t>Task 2 achieved 84%,</w:t>
            </w:r>
          </w:p>
          <w:p w14:paraId="21D08985" w14:textId="77777777" w:rsidR="00076D1A" w:rsidRPr="00765B6D" w:rsidRDefault="00076D1A" w:rsidP="000517A9">
            <w:pPr>
              <w:spacing w:after="120"/>
              <w:rPr>
                <w:rFonts w:ascii="Arial" w:hAnsi="Arial" w:cs="Arial"/>
                <w:sz w:val="16"/>
                <w:szCs w:val="16"/>
              </w:rPr>
            </w:pPr>
            <w:r w:rsidRPr="00765B6D">
              <w:rPr>
                <w:rFonts w:ascii="Arial" w:hAnsi="Arial" w:cs="Arial"/>
                <w:sz w:val="16"/>
                <w:szCs w:val="16"/>
              </w:rPr>
              <w:t>Task 3 achieved 67%.</w:t>
            </w:r>
          </w:p>
          <w:p w14:paraId="583880F1" w14:textId="77777777" w:rsidR="00076D1A" w:rsidRPr="00765B6D" w:rsidRDefault="00076D1A" w:rsidP="000517A9">
            <w:pPr>
              <w:spacing w:after="120"/>
              <w:rPr>
                <w:rFonts w:ascii="Arial" w:hAnsi="Arial" w:cs="Arial"/>
                <w:sz w:val="14"/>
                <w:szCs w:val="14"/>
              </w:rPr>
            </w:pPr>
            <w:r w:rsidRPr="00765B6D">
              <w:rPr>
                <w:rFonts w:ascii="Arial" w:hAnsi="Arial" w:cs="Arial"/>
                <w:sz w:val="16"/>
                <w:szCs w:val="16"/>
              </w:rPr>
              <w:t>Competent knowledge of the basic underlying concepts and principles for each task. Exhibits very good understanding the PLC type and the logic systems.</w:t>
            </w:r>
          </w:p>
        </w:tc>
        <w:tc>
          <w:tcPr>
            <w:tcW w:w="416" w:type="pct"/>
            <w:tcBorders>
              <w:top w:val="single" w:sz="4" w:space="0" w:color="auto"/>
              <w:left w:val="single" w:sz="4" w:space="0" w:color="auto"/>
              <w:right w:val="single" w:sz="4" w:space="0" w:color="auto"/>
            </w:tcBorders>
          </w:tcPr>
          <w:p w14:paraId="0AB77E49" w14:textId="77777777" w:rsidR="00076D1A" w:rsidRPr="00765B6D" w:rsidRDefault="00076D1A" w:rsidP="000517A9">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3C747D1A" w14:textId="77777777" w:rsidR="00076D1A" w:rsidRPr="00765B6D" w:rsidRDefault="00076D1A" w:rsidP="000517A9">
            <w:pPr>
              <w:jc w:val="center"/>
              <w:rPr>
                <w:rFonts w:ascii="Arial" w:hAnsi="Arial" w:cs="Arial"/>
                <w:sz w:val="28"/>
                <w:szCs w:val="28"/>
              </w:rPr>
            </w:pPr>
          </w:p>
        </w:tc>
      </w:tr>
      <w:tr w:rsidR="00076D1A" w:rsidRPr="00765B6D" w14:paraId="3B27FF39" w14:textId="77777777" w:rsidTr="000517A9">
        <w:trPr>
          <w:trHeight w:val="451"/>
        </w:trPr>
        <w:tc>
          <w:tcPr>
            <w:tcW w:w="4169" w:type="pct"/>
            <w:vMerge/>
            <w:tcBorders>
              <w:left w:val="single" w:sz="4" w:space="0" w:color="auto"/>
              <w:bottom w:val="single" w:sz="4" w:space="0" w:color="auto"/>
              <w:right w:val="single" w:sz="4" w:space="0" w:color="auto"/>
            </w:tcBorders>
          </w:tcPr>
          <w:p w14:paraId="27E18336" w14:textId="77777777" w:rsidR="00076D1A" w:rsidRPr="00765B6D" w:rsidRDefault="00076D1A" w:rsidP="000517A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73694A" w14:textId="77777777" w:rsidR="00076D1A" w:rsidRPr="00765B6D" w:rsidRDefault="00076D1A" w:rsidP="000517A9">
            <w:pPr>
              <w:jc w:val="center"/>
              <w:rPr>
                <w:rFonts w:ascii="Arial" w:hAnsi="Arial" w:cs="Arial"/>
                <w:sz w:val="28"/>
                <w:szCs w:val="28"/>
              </w:rPr>
            </w:pPr>
          </w:p>
        </w:tc>
        <w:tc>
          <w:tcPr>
            <w:tcW w:w="416" w:type="pct"/>
            <w:vMerge/>
            <w:tcBorders>
              <w:top w:val="single" w:sz="4" w:space="0" w:color="auto"/>
              <w:left w:val="single" w:sz="4" w:space="0" w:color="auto"/>
              <w:bottom w:val="single" w:sz="4" w:space="0" w:color="auto"/>
              <w:right w:val="single" w:sz="4" w:space="0" w:color="auto"/>
            </w:tcBorders>
          </w:tcPr>
          <w:p w14:paraId="139AF7FA" w14:textId="77777777" w:rsidR="00076D1A" w:rsidRPr="00765B6D" w:rsidRDefault="00076D1A" w:rsidP="000517A9">
            <w:pPr>
              <w:jc w:val="center"/>
              <w:rPr>
                <w:rFonts w:ascii="Arial" w:hAnsi="Arial" w:cs="Arial"/>
                <w:sz w:val="28"/>
                <w:szCs w:val="28"/>
              </w:rPr>
            </w:pPr>
          </w:p>
        </w:tc>
      </w:tr>
      <w:tr w:rsidR="00076D1A" w:rsidRPr="00765B6D" w14:paraId="6D8D79FD" w14:textId="77777777" w:rsidTr="000517A9">
        <w:trPr>
          <w:trHeight w:val="450"/>
        </w:trPr>
        <w:tc>
          <w:tcPr>
            <w:tcW w:w="4169" w:type="pct"/>
            <w:tcBorders>
              <w:top w:val="single" w:sz="4" w:space="0" w:color="auto"/>
              <w:left w:val="single" w:sz="4" w:space="0" w:color="auto"/>
              <w:right w:val="single" w:sz="4" w:space="0" w:color="auto"/>
            </w:tcBorders>
            <w:shd w:val="clear" w:color="auto" w:fill="D9D9D9"/>
          </w:tcPr>
          <w:p w14:paraId="0876F98A" w14:textId="77777777" w:rsidR="00076D1A" w:rsidRPr="00765B6D" w:rsidRDefault="00076D1A" w:rsidP="000517A9">
            <w:pPr>
              <w:rPr>
                <w:rFonts w:ascii="Arial" w:hAnsi="Arial" w:cs="Arial"/>
                <w:b/>
                <w:sz w:val="16"/>
                <w:szCs w:val="16"/>
              </w:rPr>
            </w:pPr>
            <w:r w:rsidRPr="00765B6D">
              <w:rPr>
                <w:rFonts w:ascii="Arial" w:hAnsi="Arial" w:cs="Arial"/>
                <w:b/>
                <w:szCs w:val="16"/>
              </w:rPr>
              <w:t xml:space="preserve">3. </w:t>
            </w:r>
            <w:r w:rsidRPr="00765B6D">
              <w:rPr>
                <w:rFonts w:ascii="Arial" w:hAnsi="Arial" w:cs="Arial"/>
                <w:b/>
              </w:rPr>
              <w:t>Cognitive and Intellectual Skills</w:t>
            </w:r>
          </w:p>
          <w:p w14:paraId="574FCFB7" w14:textId="77777777" w:rsidR="00076D1A" w:rsidRPr="00765B6D" w:rsidRDefault="00076D1A" w:rsidP="000517A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E07C3E" w14:textId="77777777" w:rsidR="00076D1A" w:rsidRPr="00765B6D" w:rsidRDefault="00076D1A" w:rsidP="000517A9">
            <w:pPr>
              <w:jc w:val="center"/>
              <w:rPr>
                <w:rFonts w:ascii="Arial" w:hAnsi="Arial" w:cs="Arial"/>
                <w:sz w:val="28"/>
                <w:szCs w:val="28"/>
              </w:rPr>
            </w:pPr>
            <w:r w:rsidRPr="00765B6D">
              <w:rPr>
                <w:rFonts w:ascii="Arial" w:hAnsi="Arial" w:cs="Arial"/>
                <w:sz w:val="28"/>
                <w:szCs w:val="28"/>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B2B6A" w14:textId="77777777" w:rsidR="00076D1A" w:rsidRPr="00765B6D" w:rsidRDefault="00076D1A" w:rsidP="000517A9">
            <w:pPr>
              <w:jc w:val="center"/>
              <w:rPr>
                <w:rFonts w:ascii="Arial" w:hAnsi="Arial" w:cs="Arial"/>
                <w:sz w:val="28"/>
                <w:szCs w:val="28"/>
              </w:rPr>
            </w:pPr>
            <w:r w:rsidRPr="00765B6D">
              <w:rPr>
                <w:rFonts w:ascii="Arial" w:hAnsi="Arial" w:cs="Arial"/>
                <w:sz w:val="28"/>
                <w:szCs w:val="28"/>
              </w:rPr>
              <w:t>6</w:t>
            </w:r>
          </w:p>
        </w:tc>
      </w:tr>
      <w:tr w:rsidR="00076D1A" w:rsidRPr="00765B6D" w14:paraId="767A1755" w14:textId="77777777" w:rsidTr="000517A9">
        <w:trPr>
          <w:trHeight w:val="450"/>
        </w:trPr>
        <w:tc>
          <w:tcPr>
            <w:tcW w:w="4169" w:type="pct"/>
            <w:vMerge w:val="restart"/>
            <w:tcBorders>
              <w:top w:val="single" w:sz="4" w:space="0" w:color="auto"/>
              <w:left w:val="single" w:sz="4" w:space="0" w:color="auto"/>
              <w:right w:val="single" w:sz="4" w:space="0" w:color="auto"/>
            </w:tcBorders>
          </w:tcPr>
          <w:p w14:paraId="678DE21C" w14:textId="77777777" w:rsidR="00076D1A" w:rsidRPr="00765B6D" w:rsidRDefault="00076D1A" w:rsidP="000517A9">
            <w:pPr>
              <w:spacing w:after="120"/>
              <w:rPr>
                <w:rFonts w:ascii="Arial" w:hAnsi="Arial" w:cs="Arial"/>
                <w:sz w:val="16"/>
                <w:szCs w:val="16"/>
              </w:rPr>
            </w:pPr>
            <w:r w:rsidRPr="00765B6D">
              <w:rPr>
                <w:rFonts w:ascii="Arial" w:hAnsi="Arial" w:cs="Arial"/>
                <w:sz w:val="16"/>
                <w:szCs w:val="16"/>
              </w:rPr>
              <w:t>Sound evaluation of the underlying concepts and principles applied to the construction of the motor controller.</w:t>
            </w:r>
          </w:p>
          <w:p w14:paraId="4928281C" w14:textId="77777777" w:rsidR="00076D1A" w:rsidRPr="00765B6D" w:rsidRDefault="00076D1A" w:rsidP="000517A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978F24" w14:textId="77777777" w:rsidR="00076D1A" w:rsidRPr="00765B6D" w:rsidRDefault="00076D1A" w:rsidP="000517A9">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655B312A" w14:textId="77777777" w:rsidR="00076D1A" w:rsidRPr="00765B6D" w:rsidRDefault="00076D1A" w:rsidP="000517A9">
            <w:pPr>
              <w:jc w:val="center"/>
              <w:rPr>
                <w:rFonts w:ascii="Arial" w:hAnsi="Arial" w:cs="Arial"/>
                <w:sz w:val="28"/>
                <w:szCs w:val="28"/>
              </w:rPr>
            </w:pPr>
          </w:p>
        </w:tc>
      </w:tr>
      <w:tr w:rsidR="00076D1A" w:rsidRPr="00765B6D" w14:paraId="5E738C63" w14:textId="77777777" w:rsidTr="000517A9">
        <w:trPr>
          <w:trHeight w:val="451"/>
        </w:trPr>
        <w:tc>
          <w:tcPr>
            <w:tcW w:w="4169" w:type="pct"/>
            <w:vMerge/>
            <w:tcBorders>
              <w:left w:val="single" w:sz="4" w:space="0" w:color="auto"/>
              <w:bottom w:val="single" w:sz="4" w:space="0" w:color="auto"/>
              <w:right w:val="single" w:sz="4" w:space="0" w:color="auto"/>
            </w:tcBorders>
          </w:tcPr>
          <w:p w14:paraId="44DE1A7B" w14:textId="77777777" w:rsidR="00076D1A" w:rsidRPr="00765B6D" w:rsidRDefault="00076D1A" w:rsidP="000517A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AAAB3D" w14:textId="77777777" w:rsidR="00076D1A" w:rsidRPr="00765B6D" w:rsidRDefault="00076D1A" w:rsidP="000517A9">
            <w:pPr>
              <w:jc w:val="center"/>
              <w:rPr>
                <w:rFonts w:ascii="Arial" w:hAnsi="Arial" w:cs="Arial"/>
                <w:sz w:val="28"/>
                <w:szCs w:val="28"/>
              </w:rPr>
            </w:pPr>
          </w:p>
        </w:tc>
        <w:tc>
          <w:tcPr>
            <w:tcW w:w="416" w:type="pct"/>
            <w:vMerge/>
            <w:tcBorders>
              <w:top w:val="single" w:sz="4" w:space="0" w:color="auto"/>
              <w:left w:val="single" w:sz="4" w:space="0" w:color="auto"/>
              <w:bottom w:val="single" w:sz="4" w:space="0" w:color="auto"/>
              <w:right w:val="single" w:sz="4" w:space="0" w:color="auto"/>
            </w:tcBorders>
          </w:tcPr>
          <w:p w14:paraId="097812BD" w14:textId="77777777" w:rsidR="00076D1A" w:rsidRPr="00765B6D" w:rsidRDefault="00076D1A" w:rsidP="000517A9">
            <w:pPr>
              <w:jc w:val="center"/>
              <w:rPr>
                <w:rFonts w:ascii="Arial" w:hAnsi="Arial" w:cs="Arial"/>
                <w:sz w:val="28"/>
                <w:szCs w:val="28"/>
              </w:rPr>
            </w:pPr>
          </w:p>
        </w:tc>
      </w:tr>
      <w:tr w:rsidR="00076D1A" w:rsidRPr="00765B6D" w14:paraId="6308C7D3" w14:textId="77777777" w:rsidTr="000517A9">
        <w:trPr>
          <w:trHeight w:val="450"/>
        </w:trPr>
        <w:tc>
          <w:tcPr>
            <w:tcW w:w="4169" w:type="pct"/>
            <w:tcBorders>
              <w:top w:val="single" w:sz="4" w:space="0" w:color="auto"/>
              <w:left w:val="single" w:sz="4" w:space="0" w:color="auto"/>
              <w:right w:val="single" w:sz="4" w:space="0" w:color="auto"/>
            </w:tcBorders>
            <w:shd w:val="clear" w:color="auto" w:fill="D9D9D9"/>
          </w:tcPr>
          <w:p w14:paraId="11DDA6DB" w14:textId="77777777" w:rsidR="00076D1A" w:rsidRPr="00765B6D" w:rsidRDefault="00076D1A" w:rsidP="000517A9">
            <w:pPr>
              <w:rPr>
                <w:rFonts w:ascii="Arial" w:hAnsi="Arial" w:cs="Arial"/>
                <w:b/>
                <w:sz w:val="16"/>
                <w:szCs w:val="16"/>
              </w:rPr>
            </w:pPr>
            <w:r w:rsidRPr="00765B6D">
              <w:rPr>
                <w:rFonts w:ascii="Arial" w:hAnsi="Arial" w:cs="Arial"/>
                <w:b/>
                <w:szCs w:val="16"/>
              </w:rPr>
              <w:t xml:space="preserve">4. </w:t>
            </w:r>
            <w:r w:rsidRPr="00765B6D">
              <w:rPr>
                <w:rFonts w:ascii="Arial" w:hAnsi="Arial" w:cs="Arial"/>
                <w:b/>
              </w:rPr>
              <w:t>Practical Application Skills</w:t>
            </w:r>
          </w:p>
          <w:p w14:paraId="7F56E0D1" w14:textId="77777777" w:rsidR="00076D1A" w:rsidRPr="00765B6D" w:rsidRDefault="00076D1A" w:rsidP="000517A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FBBA25" w14:textId="77777777" w:rsidR="00076D1A" w:rsidRPr="00765B6D" w:rsidRDefault="00076D1A" w:rsidP="000517A9">
            <w:pPr>
              <w:jc w:val="center"/>
              <w:rPr>
                <w:rFonts w:ascii="Arial" w:hAnsi="Arial" w:cs="Arial"/>
                <w:sz w:val="28"/>
                <w:szCs w:val="28"/>
              </w:rPr>
            </w:pPr>
            <w:r w:rsidRPr="00765B6D">
              <w:rPr>
                <w:rFonts w:ascii="Arial" w:hAnsi="Arial" w:cs="Arial"/>
                <w:sz w:val="28"/>
                <w:szCs w:val="28"/>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20FFF9" w14:textId="77777777" w:rsidR="00076D1A" w:rsidRPr="00765B6D" w:rsidRDefault="00076D1A" w:rsidP="000517A9">
            <w:pPr>
              <w:jc w:val="center"/>
              <w:rPr>
                <w:rFonts w:ascii="Arial" w:hAnsi="Arial" w:cs="Arial"/>
                <w:sz w:val="28"/>
                <w:szCs w:val="28"/>
              </w:rPr>
            </w:pPr>
            <w:r w:rsidRPr="00765B6D">
              <w:rPr>
                <w:rFonts w:ascii="Arial" w:hAnsi="Arial" w:cs="Arial"/>
                <w:sz w:val="28"/>
                <w:szCs w:val="28"/>
              </w:rPr>
              <w:t>31.2</w:t>
            </w:r>
          </w:p>
        </w:tc>
      </w:tr>
      <w:tr w:rsidR="00076D1A" w:rsidRPr="00765B6D" w14:paraId="7817FD08" w14:textId="77777777" w:rsidTr="000517A9">
        <w:trPr>
          <w:trHeight w:val="451"/>
        </w:trPr>
        <w:tc>
          <w:tcPr>
            <w:tcW w:w="4169" w:type="pct"/>
            <w:vMerge w:val="restart"/>
            <w:tcBorders>
              <w:top w:val="single" w:sz="4" w:space="0" w:color="auto"/>
              <w:left w:val="single" w:sz="4" w:space="0" w:color="auto"/>
              <w:right w:val="single" w:sz="4" w:space="0" w:color="auto"/>
            </w:tcBorders>
          </w:tcPr>
          <w:p w14:paraId="62E6D7B8" w14:textId="77777777" w:rsidR="00076D1A" w:rsidRPr="00765B6D" w:rsidRDefault="00076D1A" w:rsidP="000517A9">
            <w:pPr>
              <w:spacing w:after="120"/>
              <w:rPr>
                <w:rFonts w:ascii="Arial" w:hAnsi="Arial" w:cs="Arial"/>
                <w:sz w:val="16"/>
                <w:szCs w:val="16"/>
              </w:rPr>
            </w:pPr>
            <w:r w:rsidRPr="00765B6D">
              <w:rPr>
                <w:rFonts w:ascii="Arial" w:hAnsi="Arial" w:cs="Arial"/>
                <w:sz w:val="16"/>
                <w:szCs w:val="16"/>
              </w:rPr>
              <w:t>Task 4 achieved 76%.</w:t>
            </w:r>
          </w:p>
          <w:p w14:paraId="4CEEA787" w14:textId="77777777" w:rsidR="00076D1A" w:rsidRPr="00765B6D" w:rsidRDefault="00076D1A" w:rsidP="000517A9">
            <w:pPr>
              <w:spacing w:after="120"/>
              <w:rPr>
                <w:rFonts w:ascii="Arial" w:hAnsi="Arial" w:cs="Arial"/>
                <w:sz w:val="16"/>
                <w:szCs w:val="16"/>
              </w:rPr>
            </w:pPr>
            <w:r w:rsidRPr="00765B6D">
              <w:rPr>
                <w:rFonts w:ascii="Arial" w:hAnsi="Arial" w:cs="Arial"/>
                <w:sz w:val="16"/>
                <w:szCs w:val="16"/>
              </w:rPr>
              <w:t>Task 5 achieved 80%.</w:t>
            </w:r>
          </w:p>
          <w:p w14:paraId="7A9DBF48" w14:textId="77777777" w:rsidR="00076D1A" w:rsidRPr="00765B6D" w:rsidRDefault="00076D1A" w:rsidP="000517A9">
            <w:pPr>
              <w:spacing w:after="120"/>
              <w:rPr>
                <w:rFonts w:ascii="Arial" w:hAnsi="Arial" w:cs="Arial"/>
                <w:sz w:val="16"/>
                <w:szCs w:val="16"/>
              </w:rPr>
            </w:pPr>
            <w:r w:rsidRPr="00765B6D">
              <w:rPr>
                <w:rFonts w:ascii="Arial" w:hAnsi="Arial" w:cs="Arial"/>
                <w:sz w:val="16"/>
                <w:szCs w:val="16"/>
              </w:rPr>
              <w:t>An excellent application of the software to produce fully functional programs to cover the requirements of Task 4 and 5. Some of the programmes do contain some blocks that could be removed. Required very little support in the development of these programs and was able to show full operation.</w:t>
            </w:r>
          </w:p>
          <w:p w14:paraId="10C013D0" w14:textId="77777777" w:rsidR="00076D1A" w:rsidRPr="00765B6D" w:rsidRDefault="00076D1A" w:rsidP="000517A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C4C058" w14:textId="77777777" w:rsidR="00076D1A" w:rsidRPr="00765B6D" w:rsidRDefault="00076D1A" w:rsidP="000517A9">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1E13C923" w14:textId="77777777" w:rsidR="00076D1A" w:rsidRPr="00765B6D" w:rsidRDefault="00076D1A" w:rsidP="000517A9">
            <w:pPr>
              <w:jc w:val="center"/>
              <w:rPr>
                <w:rFonts w:ascii="Arial" w:hAnsi="Arial" w:cs="Arial"/>
                <w:sz w:val="28"/>
                <w:szCs w:val="28"/>
              </w:rPr>
            </w:pPr>
          </w:p>
        </w:tc>
      </w:tr>
      <w:tr w:rsidR="00076D1A" w:rsidRPr="00765B6D" w14:paraId="6BFB737B" w14:textId="77777777" w:rsidTr="000517A9">
        <w:trPr>
          <w:trHeight w:val="450"/>
        </w:trPr>
        <w:tc>
          <w:tcPr>
            <w:tcW w:w="4169" w:type="pct"/>
            <w:vMerge/>
            <w:tcBorders>
              <w:left w:val="single" w:sz="4" w:space="0" w:color="auto"/>
              <w:bottom w:val="single" w:sz="4" w:space="0" w:color="auto"/>
              <w:right w:val="single" w:sz="4" w:space="0" w:color="auto"/>
            </w:tcBorders>
          </w:tcPr>
          <w:p w14:paraId="4B531A63" w14:textId="77777777" w:rsidR="00076D1A" w:rsidRPr="00765B6D" w:rsidRDefault="00076D1A" w:rsidP="000517A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2812D1" w14:textId="77777777" w:rsidR="00076D1A" w:rsidRPr="00765B6D" w:rsidRDefault="00076D1A" w:rsidP="000517A9">
            <w:pPr>
              <w:jc w:val="center"/>
              <w:rPr>
                <w:rFonts w:ascii="Arial" w:hAnsi="Arial" w:cs="Arial"/>
                <w:sz w:val="28"/>
                <w:szCs w:val="28"/>
              </w:rPr>
            </w:pPr>
          </w:p>
        </w:tc>
        <w:tc>
          <w:tcPr>
            <w:tcW w:w="416" w:type="pct"/>
            <w:vMerge/>
            <w:tcBorders>
              <w:top w:val="single" w:sz="4" w:space="0" w:color="auto"/>
              <w:left w:val="single" w:sz="4" w:space="0" w:color="auto"/>
              <w:bottom w:val="single" w:sz="4" w:space="0" w:color="auto"/>
              <w:right w:val="single" w:sz="4" w:space="0" w:color="auto"/>
            </w:tcBorders>
          </w:tcPr>
          <w:p w14:paraId="7266C75F" w14:textId="77777777" w:rsidR="00076D1A" w:rsidRPr="00765B6D" w:rsidRDefault="00076D1A" w:rsidP="000517A9">
            <w:pPr>
              <w:jc w:val="center"/>
              <w:rPr>
                <w:rFonts w:ascii="Arial" w:hAnsi="Arial" w:cs="Arial"/>
                <w:sz w:val="28"/>
                <w:szCs w:val="28"/>
              </w:rPr>
            </w:pPr>
          </w:p>
        </w:tc>
      </w:tr>
      <w:tr w:rsidR="00076D1A" w:rsidRPr="00765B6D" w14:paraId="70579441" w14:textId="77777777" w:rsidTr="000517A9">
        <w:trPr>
          <w:trHeight w:val="450"/>
        </w:trPr>
        <w:tc>
          <w:tcPr>
            <w:tcW w:w="4169" w:type="pct"/>
            <w:tcBorders>
              <w:top w:val="single" w:sz="4" w:space="0" w:color="auto"/>
              <w:left w:val="single" w:sz="4" w:space="0" w:color="auto"/>
              <w:right w:val="single" w:sz="4" w:space="0" w:color="auto"/>
            </w:tcBorders>
            <w:shd w:val="clear" w:color="auto" w:fill="D9D9D9"/>
          </w:tcPr>
          <w:p w14:paraId="288A2C26" w14:textId="77777777" w:rsidR="00076D1A" w:rsidRPr="00765B6D" w:rsidRDefault="00076D1A" w:rsidP="000517A9">
            <w:pPr>
              <w:rPr>
                <w:rFonts w:ascii="Arial" w:hAnsi="Arial" w:cs="Arial"/>
                <w:b/>
                <w:sz w:val="16"/>
                <w:szCs w:val="16"/>
              </w:rPr>
            </w:pPr>
            <w:r w:rsidRPr="00765B6D">
              <w:rPr>
                <w:rFonts w:ascii="Arial" w:hAnsi="Arial" w:cs="Arial"/>
                <w:b/>
                <w:szCs w:val="16"/>
              </w:rPr>
              <w:t xml:space="preserve">5. </w:t>
            </w:r>
            <w:r w:rsidRPr="00765B6D">
              <w:rPr>
                <w:rFonts w:ascii="Arial" w:hAnsi="Arial" w:cs="Arial"/>
                <w:b/>
              </w:rPr>
              <w:t>Transferable Skills for Life and Professional Practice</w:t>
            </w:r>
          </w:p>
          <w:p w14:paraId="57CC6806" w14:textId="77777777" w:rsidR="00076D1A" w:rsidRPr="00765B6D" w:rsidRDefault="00076D1A" w:rsidP="000517A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BF8D30" w14:textId="77777777" w:rsidR="00076D1A" w:rsidRPr="00765B6D" w:rsidRDefault="00076D1A" w:rsidP="000517A9">
            <w:pPr>
              <w:jc w:val="center"/>
              <w:rPr>
                <w:rFonts w:ascii="Arial" w:hAnsi="Arial" w:cs="Arial"/>
                <w:sz w:val="28"/>
                <w:szCs w:val="28"/>
              </w:rPr>
            </w:pPr>
            <w:r w:rsidRPr="00765B6D">
              <w:rPr>
                <w:rFonts w:ascii="Arial" w:hAnsi="Arial" w:cs="Arial"/>
                <w:sz w:val="28"/>
                <w:szCs w:val="28"/>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985090" w14:textId="77777777" w:rsidR="00076D1A" w:rsidRPr="00765B6D" w:rsidRDefault="00076D1A" w:rsidP="000517A9">
            <w:pPr>
              <w:jc w:val="center"/>
              <w:rPr>
                <w:rFonts w:ascii="Arial" w:hAnsi="Arial" w:cs="Arial"/>
                <w:sz w:val="28"/>
                <w:szCs w:val="28"/>
              </w:rPr>
            </w:pPr>
            <w:r w:rsidRPr="00765B6D">
              <w:rPr>
                <w:rFonts w:ascii="Arial" w:hAnsi="Arial" w:cs="Arial"/>
                <w:sz w:val="28"/>
                <w:szCs w:val="28"/>
              </w:rPr>
              <w:t>6.8</w:t>
            </w:r>
          </w:p>
        </w:tc>
      </w:tr>
      <w:tr w:rsidR="00076D1A" w:rsidRPr="00765B6D" w14:paraId="1D857528" w14:textId="77777777" w:rsidTr="000517A9">
        <w:trPr>
          <w:trHeight w:val="451"/>
        </w:trPr>
        <w:tc>
          <w:tcPr>
            <w:tcW w:w="4169" w:type="pct"/>
            <w:vMerge w:val="restart"/>
            <w:tcBorders>
              <w:top w:val="single" w:sz="4" w:space="0" w:color="auto"/>
              <w:left w:val="single" w:sz="4" w:space="0" w:color="auto"/>
              <w:right w:val="single" w:sz="4" w:space="0" w:color="auto"/>
            </w:tcBorders>
          </w:tcPr>
          <w:p w14:paraId="6ADF69B0" w14:textId="77777777" w:rsidR="00076D1A" w:rsidRPr="00765B6D" w:rsidRDefault="00076D1A" w:rsidP="000517A9">
            <w:pPr>
              <w:spacing w:after="120"/>
              <w:rPr>
                <w:rFonts w:ascii="Arial" w:hAnsi="Arial" w:cs="Arial"/>
                <w:sz w:val="16"/>
                <w:szCs w:val="16"/>
              </w:rPr>
            </w:pPr>
            <w:r w:rsidRPr="00765B6D">
              <w:rPr>
                <w:rFonts w:ascii="Arial" w:hAnsi="Arial" w:cs="Arial"/>
                <w:sz w:val="16"/>
                <w:szCs w:val="16"/>
              </w:rPr>
              <w:t>Work is accurate, coherent, fluent, well-structured and organised.</w:t>
            </w:r>
          </w:p>
        </w:tc>
        <w:tc>
          <w:tcPr>
            <w:tcW w:w="416" w:type="pct"/>
            <w:tcBorders>
              <w:top w:val="single" w:sz="4" w:space="0" w:color="auto"/>
              <w:left w:val="single" w:sz="4" w:space="0" w:color="auto"/>
              <w:right w:val="single" w:sz="4" w:space="0" w:color="auto"/>
            </w:tcBorders>
          </w:tcPr>
          <w:p w14:paraId="17E66A51" w14:textId="77777777" w:rsidR="00076D1A" w:rsidRPr="00765B6D" w:rsidRDefault="00076D1A" w:rsidP="000517A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9761F" w14:textId="77777777" w:rsidR="00076D1A" w:rsidRPr="00765B6D" w:rsidRDefault="00076D1A" w:rsidP="000517A9">
            <w:pPr>
              <w:jc w:val="center"/>
              <w:rPr>
                <w:rFonts w:ascii="Arial" w:hAnsi="Arial" w:cs="Arial"/>
                <w:sz w:val="32"/>
              </w:rPr>
            </w:pPr>
          </w:p>
        </w:tc>
      </w:tr>
      <w:tr w:rsidR="00076D1A" w:rsidRPr="00765B6D" w14:paraId="5298D45F" w14:textId="77777777" w:rsidTr="000517A9">
        <w:trPr>
          <w:trHeight w:val="450"/>
        </w:trPr>
        <w:tc>
          <w:tcPr>
            <w:tcW w:w="4169" w:type="pct"/>
            <w:vMerge/>
            <w:tcBorders>
              <w:left w:val="single" w:sz="4" w:space="0" w:color="auto"/>
              <w:bottom w:val="single" w:sz="4" w:space="0" w:color="auto"/>
              <w:right w:val="single" w:sz="4" w:space="0" w:color="auto"/>
            </w:tcBorders>
          </w:tcPr>
          <w:p w14:paraId="23EC369B" w14:textId="77777777" w:rsidR="00076D1A" w:rsidRPr="00765B6D" w:rsidRDefault="00076D1A" w:rsidP="000517A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79F31" w14:textId="77777777" w:rsidR="00076D1A" w:rsidRPr="00765B6D" w:rsidRDefault="00076D1A" w:rsidP="000517A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A2EE32" w14:textId="77777777" w:rsidR="00076D1A" w:rsidRPr="00765B6D" w:rsidRDefault="00076D1A" w:rsidP="000517A9">
            <w:pPr>
              <w:jc w:val="center"/>
              <w:rPr>
                <w:rFonts w:ascii="Arial" w:hAnsi="Arial" w:cs="Arial"/>
                <w:sz w:val="32"/>
              </w:rPr>
            </w:pPr>
          </w:p>
        </w:tc>
      </w:tr>
    </w:tbl>
    <w:tbl>
      <w:tblPr>
        <w:tblpPr w:leftFromText="180" w:rightFromText="180" w:vertAnchor="text" w:horzAnchor="margin" w:tblpY="249"/>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76D1A" w:rsidRPr="00765B6D" w14:paraId="42F53269" w14:textId="77777777" w:rsidTr="00076D1A">
        <w:trPr>
          <w:cantSplit/>
        </w:trPr>
        <w:tc>
          <w:tcPr>
            <w:tcW w:w="6062" w:type="dxa"/>
            <w:vMerge w:val="restart"/>
            <w:shd w:val="pct15" w:color="auto" w:fill="auto"/>
            <w:vAlign w:val="center"/>
          </w:tcPr>
          <w:p w14:paraId="2CAC5F14" w14:textId="77777777" w:rsidR="00076D1A" w:rsidRPr="00765B6D" w:rsidRDefault="00076D1A" w:rsidP="00076D1A">
            <w:pPr>
              <w:rPr>
                <w:rFonts w:ascii="Arial" w:hAnsi="Arial" w:cs="Arial"/>
                <w:sz w:val="16"/>
                <w:szCs w:val="16"/>
              </w:rPr>
            </w:pPr>
            <w:r w:rsidRPr="00765B6D">
              <w:rPr>
                <w:rFonts w:ascii="Arial" w:hAnsi="Arial" w:cs="Arial"/>
                <w:b/>
                <w:bCs/>
              </w:rPr>
              <w:t xml:space="preserve">Assessment Mark </w:t>
            </w:r>
            <w:r w:rsidRPr="00765B6D">
              <w:rPr>
                <w:rFonts w:ascii="Arial" w:hAnsi="Arial" w:cs="Arial"/>
                <w:bCs/>
              </w:rPr>
              <w:t>(</w:t>
            </w:r>
            <w:r w:rsidRPr="00765B6D">
              <w:rPr>
                <w:rFonts w:ascii="Arial" w:hAnsi="Arial" w:cs="Arial"/>
                <w:sz w:val="16"/>
                <w:szCs w:val="16"/>
              </w:rPr>
              <w:t>Assessment marks are subject to ratification at the Exam Board.  These comments and marks are to give feedback on module work and are for guidance only until they are confirmed</w:t>
            </w:r>
            <w:r>
              <w:rPr>
                <w:rFonts w:ascii="Arial" w:hAnsi="Arial" w:cs="Arial"/>
                <w:sz w:val="16"/>
                <w:szCs w:val="16"/>
              </w:rPr>
              <w:t>.</w:t>
            </w:r>
            <w:r w:rsidRPr="00765B6D">
              <w:rPr>
                <w:rFonts w:ascii="Arial" w:hAnsi="Arial" w:cs="Arial"/>
                <w:sz w:val="16"/>
                <w:szCs w:val="16"/>
              </w:rPr>
              <w:t>)</w:t>
            </w:r>
          </w:p>
        </w:tc>
        <w:tc>
          <w:tcPr>
            <w:tcW w:w="3544" w:type="dxa"/>
            <w:gridSpan w:val="2"/>
            <w:tcBorders>
              <w:bottom w:val="single" w:sz="4" w:space="0" w:color="auto"/>
            </w:tcBorders>
            <w:shd w:val="pct15" w:color="auto" w:fill="auto"/>
            <w:vAlign w:val="bottom"/>
          </w:tcPr>
          <w:p w14:paraId="6BC85462" w14:textId="77777777" w:rsidR="00076D1A" w:rsidRPr="00765B6D" w:rsidRDefault="00076D1A" w:rsidP="00076D1A">
            <w:pPr>
              <w:rPr>
                <w:rFonts w:ascii="Arial" w:hAnsi="Arial" w:cs="Arial"/>
                <w:b/>
                <w:bCs/>
                <w:sz w:val="16"/>
                <w:szCs w:val="16"/>
              </w:rPr>
            </w:pPr>
            <w:r w:rsidRPr="00765B6D">
              <w:rPr>
                <w:rFonts w:ascii="Arial" w:hAnsi="Arial" w:cs="Arial"/>
                <w:b/>
                <w:sz w:val="16"/>
                <w:szCs w:val="16"/>
              </w:rPr>
              <w:t>Late Submission Penalties (tick if appropriate)</w:t>
            </w:r>
          </w:p>
        </w:tc>
        <w:tc>
          <w:tcPr>
            <w:tcW w:w="1060" w:type="dxa"/>
            <w:vMerge w:val="restart"/>
            <w:vAlign w:val="center"/>
          </w:tcPr>
          <w:p w14:paraId="7F5A36CC" w14:textId="77777777" w:rsidR="00076D1A" w:rsidRPr="00765B6D" w:rsidRDefault="00076D1A" w:rsidP="00076D1A">
            <w:pPr>
              <w:jc w:val="right"/>
              <w:rPr>
                <w:rFonts w:ascii="Arial" w:hAnsi="Arial" w:cs="Arial"/>
                <w:b/>
                <w:bCs/>
              </w:rPr>
            </w:pPr>
            <w:r w:rsidRPr="00765B6D">
              <w:rPr>
                <w:rFonts w:ascii="Arial" w:hAnsi="Arial" w:cs="Arial"/>
                <w:b/>
                <w:bCs/>
              </w:rPr>
              <w:t>73%</w:t>
            </w:r>
          </w:p>
        </w:tc>
      </w:tr>
      <w:tr w:rsidR="00076D1A" w:rsidRPr="00765B6D" w14:paraId="020497D2" w14:textId="77777777" w:rsidTr="00076D1A">
        <w:trPr>
          <w:cantSplit/>
        </w:trPr>
        <w:tc>
          <w:tcPr>
            <w:tcW w:w="6062" w:type="dxa"/>
            <w:vMerge/>
            <w:vAlign w:val="bottom"/>
          </w:tcPr>
          <w:p w14:paraId="539BBB30" w14:textId="77777777" w:rsidR="00076D1A" w:rsidRPr="00765B6D" w:rsidRDefault="00076D1A" w:rsidP="00076D1A">
            <w:pPr>
              <w:rPr>
                <w:rFonts w:ascii="Arial" w:hAnsi="Arial" w:cs="Arial"/>
              </w:rPr>
            </w:pPr>
          </w:p>
        </w:tc>
        <w:tc>
          <w:tcPr>
            <w:tcW w:w="2903" w:type="dxa"/>
            <w:vAlign w:val="bottom"/>
          </w:tcPr>
          <w:p w14:paraId="18690080" w14:textId="77777777" w:rsidR="00076D1A" w:rsidRPr="00765B6D" w:rsidRDefault="00076D1A" w:rsidP="00076D1A">
            <w:pPr>
              <w:rPr>
                <w:rFonts w:ascii="Arial" w:hAnsi="Arial" w:cs="Arial"/>
                <w:b/>
                <w:bCs/>
                <w:sz w:val="16"/>
                <w:szCs w:val="16"/>
              </w:rPr>
            </w:pPr>
            <w:r w:rsidRPr="00765B6D">
              <w:rPr>
                <w:rFonts w:ascii="Arial" w:hAnsi="Arial" w:cs="Arial"/>
                <w:sz w:val="16"/>
                <w:szCs w:val="16"/>
              </w:rPr>
              <w:t>Up to 1 week late (</w:t>
            </w:r>
            <w:r w:rsidRPr="00765B6D">
              <w:rPr>
                <w:rFonts w:ascii="Arial" w:hAnsi="Arial" w:cs="Arial"/>
                <w:sz w:val="12"/>
                <w:szCs w:val="12"/>
              </w:rPr>
              <w:t>40% Max)</w:t>
            </w:r>
          </w:p>
        </w:tc>
        <w:tc>
          <w:tcPr>
            <w:tcW w:w="641" w:type="dxa"/>
            <w:vAlign w:val="bottom"/>
          </w:tcPr>
          <w:p w14:paraId="0F44DCBC" w14:textId="77777777" w:rsidR="00076D1A" w:rsidRPr="00765B6D" w:rsidRDefault="00076D1A" w:rsidP="00076D1A">
            <w:pPr>
              <w:jc w:val="center"/>
              <w:rPr>
                <w:rFonts w:ascii="Arial" w:hAnsi="Arial" w:cs="Arial"/>
                <w:sz w:val="12"/>
                <w:szCs w:val="12"/>
              </w:rPr>
            </w:pPr>
          </w:p>
        </w:tc>
        <w:tc>
          <w:tcPr>
            <w:tcW w:w="1060" w:type="dxa"/>
            <w:vMerge/>
            <w:vAlign w:val="bottom"/>
          </w:tcPr>
          <w:p w14:paraId="5FD4CE8B" w14:textId="77777777" w:rsidR="00076D1A" w:rsidRPr="00765B6D" w:rsidRDefault="00076D1A" w:rsidP="00076D1A">
            <w:pPr>
              <w:ind w:leftChars="71" w:left="156"/>
              <w:rPr>
                <w:rFonts w:ascii="Arial" w:hAnsi="Arial" w:cs="Arial"/>
              </w:rPr>
            </w:pPr>
          </w:p>
        </w:tc>
      </w:tr>
      <w:tr w:rsidR="00076D1A" w:rsidRPr="00765B6D" w14:paraId="0DB21F85" w14:textId="77777777" w:rsidTr="00076D1A">
        <w:trPr>
          <w:cantSplit/>
        </w:trPr>
        <w:tc>
          <w:tcPr>
            <w:tcW w:w="6062" w:type="dxa"/>
            <w:vMerge/>
            <w:vAlign w:val="bottom"/>
          </w:tcPr>
          <w:p w14:paraId="0541074B" w14:textId="77777777" w:rsidR="00076D1A" w:rsidRPr="00765B6D" w:rsidRDefault="00076D1A" w:rsidP="00076D1A">
            <w:pPr>
              <w:rPr>
                <w:rFonts w:ascii="Arial" w:hAnsi="Arial" w:cs="Arial"/>
              </w:rPr>
            </w:pPr>
          </w:p>
        </w:tc>
        <w:tc>
          <w:tcPr>
            <w:tcW w:w="2903" w:type="dxa"/>
            <w:vAlign w:val="bottom"/>
          </w:tcPr>
          <w:p w14:paraId="2AC17DF9" w14:textId="77777777" w:rsidR="00076D1A" w:rsidRPr="00765B6D" w:rsidRDefault="00076D1A" w:rsidP="00076D1A">
            <w:pPr>
              <w:rPr>
                <w:rFonts w:ascii="Arial" w:hAnsi="Arial" w:cs="Arial"/>
                <w:b/>
                <w:bCs/>
                <w:sz w:val="16"/>
                <w:szCs w:val="16"/>
              </w:rPr>
            </w:pPr>
            <w:r w:rsidRPr="00765B6D">
              <w:rPr>
                <w:rFonts w:ascii="Arial" w:hAnsi="Arial" w:cs="Arial"/>
                <w:sz w:val="16"/>
                <w:szCs w:val="16"/>
              </w:rPr>
              <w:t>Over 1 week late (</w:t>
            </w:r>
            <w:r w:rsidRPr="00765B6D">
              <w:rPr>
                <w:rFonts w:ascii="Arial" w:hAnsi="Arial" w:cs="Arial"/>
                <w:sz w:val="12"/>
                <w:szCs w:val="12"/>
              </w:rPr>
              <w:t>0%)</w:t>
            </w:r>
          </w:p>
        </w:tc>
        <w:tc>
          <w:tcPr>
            <w:tcW w:w="641" w:type="dxa"/>
            <w:vAlign w:val="bottom"/>
          </w:tcPr>
          <w:p w14:paraId="5C0A8CFE" w14:textId="77777777" w:rsidR="00076D1A" w:rsidRPr="00765B6D" w:rsidRDefault="00076D1A" w:rsidP="00076D1A">
            <w:pPr>
              <w:jc w:val="center"/>
              <w:rPr>
                <w:rFonts w:ascii="Arial" w:hAnsi="Arial" w:cs="Arial"/>
                <w:sz w:val="12"/>
                <w:szCs w:val="12"/>
              </w:rPr>
            </w:pPr>
          </w:p>
        </w:tc>
        <w:tc>
          <w:tcPr>
            <w:tcW w:w="1060" w:type="dxa"/>
            <w:vMerge/>
            <w:vAlign w:val="bottom"/>
          </w:tcPr>
          <w:p w14:paraId="1BCFCB2C" w14:textId="77777777" w:rsidR="00076D1A" w:rsidRPr="00765B6D" w:rsidRDefault="00076D1A" w:rsidP="00076D1A">
            <w:pPr>
              <w:ind w:firstLineChars="141" w:firstLine="310"/>
              <w:rPr>
                <w:rFonts w:ascii="Arial" w:hAnsi="Arial" w:cs="Arial"/>
              </w:rPr>
            </w:pPr>
          </w:p>
        </w:tc>
      </w:tr>
    </w:tbl>
    <w:p w14:paraId="1FDC8466" w14:textId="08EF7AED" w:rsidR="00076D1A" w:rsidRPr="00765B6D" w:rsidRDefault="00076D1A" w:rsidP="00076D1A">
      <w:pPr>
        <w:rPr>
          <w:rFonts w:ascii="Arial" w:hAnsi="Arial" w:cs="Arial"/>
          <w:b/>
        </w:rPr>
        <w:sectPr w:rsidR="00076D1A" w:rsidRPr="00765B6D" w:rsidSect="00EC72FC">
          <w:footerReference w:type="default" r:id="rId9"/>
          <w:pgSz w:w="11894" w:h="16834"/>
          <w:pgMar w:top="720" w:right="720" w:bottom="720" w:left="720" w:header="709" w:footer="454" w:gutter="0"/>
          <w:paperSrc w:first="15" w:other="15"/>
          <w:pgNumType w:start="1"/>
          <w:cols w:space="720"/>
          <w:docGrid w:linePitch="272"/>
        </w:sectPr>
      </w:pPr>
    </w:p>
    <w:p w14:paraId="626CD9B4" w14:textId="2563E1B7" w:rsidR="001C5626" w:rsidRPr="00BB6A42" w:rsidRDefault="001C5626" w:rsidP="00717C76">
      <w:pPr>
        <w:jc w:val="center"/>
        <w:rPr>
          <w:b/>
          <w:bCs/>
          <w:sz w:val="48"/>
          <w:szCs w:val="48"/>
          <w:u w:val="single"/>
        </w:rPr>
      </w:pPr>
      <w:r w:rsidRPr="00BB6A42">
        <w:rPr>
          <w:b/>
          <w:bCs/>
          <w:sz w:val="48"/>
          <w:szCs w:val="48"/>
          <w:u w:val="single"/>
        </w:rPr>
        <w:lastRenderedPageBreak/>
        <w:t>PCEE 4005 – Programmable Logic Controllers</w:t>
      </w:r>
    </w:p>
    <w:p w14:paraId="6FF59CE3" w14:textId="105CE47B" w:rsidR="00717C76" w:rsidRDefault="00717C76"/>
    <w:p w14:paraId="53DAD7F2" w14:textId="73242E2D" w:rsidR="000227E4" w:rsidRDefault="000227E4" w:rsidP="00717C76">
      <w:pPr>
        <w:jc w:val="center"/>
        <w:rPr>
          <w:sz w:val="40"/>
          <w:szCs w:val="40"/>
        </w:rPr>
      </w:pPr>
    </w:p>
    <w:p w14:paraId="16DA35EB" w14:textId="561B8FC1" w:rsidR="000227E4" w:rsidRDefault="000227E4" w:rsidP="00717C76">
      <w:pPr>
        <w:jc w:val="center"/>
        <w:rPr>
          <w:sz w:val="40"/>
          <w:szCs w:val="40"/>
        </w:rPr>
      </w:pPr>
      <w:r>
        <w:rPr>
          <w:noProof/>
        </w:rPr>
        <w:drawing>
          <wp:anchor distT="0" distB="0" distL="114300" distR="114300" simplePos="0" relativeHeight="251658240" behindDoc="0" locked="0" layoutInCell="1" allowOverlap="1" wp14:anchorId="09717E8E" wp14:editId="2C05E401">
            <wp:simplePos x="0" y="0"/>
            <wp:positionH relativeFrom="margin">
              <wp:posOffset>751205</wp:posOffset>
            </wp:positionH>
            <wp:positionV relativeFrom="paragraph">
              <wp:posOffset>718185</wp:posOffset>
            </wp:positionV>
            <wp:extent cx="4229100" cy="3627120"/>
            <wp:effectExtent l="0" t="0" r="0" b="0"/>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29100" cy="3627120"/>
                    </a:xfrm>
                    <a:prstGeom prst="rect">
                      <a:avLst/>
                    </a:prstGeom>
                    <a:noFill/>
                    <a:ln>
                      <a:noFill/>
                    </a:ln>
                  </pic:spPr>
                </pic:pic>
              </a:graphicData>
            </a:graphic>
          </wp:anchor>
        </w:drawing>
      </w:r>
    </w:p>
    <w:p w14:paraId="2E52CF2B" w14:textId="4471A033" w:rsidR="000227E4" w:rsidRDefault="000227E4" w:rsidP="00717C76">
      <w:pPr>
        <w:jc w:val="center"/>
        <w:rPr>
          <w:sz w:val="40"/>
          <w:szCs w:val="40"/>
        </w:rPr>
      </w:pPr>
    </w:p>
    <w:p w14:paraId="3F84F8C6" w14:textId="77777777" w:rsidR="000227E4" w:rsidRDefault="000227E4" w:rsidP="00717C76">
      <w:pPr>
        <w:jc w:val="center"/>
        <w:rPr>
          <w:sz w:val="40"/>
          <w:szCs w:val="40"/>
        </w:rPr>
      </w:pPr>
    </w:p>
    <w:p w14:paraId="52CDB64F" w14:textId="77777777" w:rsidR="000227E4" w:rsidRDefault="000227E4" w:rsidP="00717C76">
      <w:pPr>
        <w:jc w:val="center"/>
        <w:rPr>
          <w:sz w:val="40"/>
          <w:szCs w:val="40"/>
        </w:rPr>
      </w:pPr>
    </w:p>
    <w:p w14:paraId="4B3AC8DF" w14:textId="77777777" w:rsidR="000227E4" w:rsidRDefault="000227E4" w:rsidP="00717C76">
      <w:pPr>
        <w:jc w:val="center"/>
        <w:rPr>
          <w:sz w:val="40"/>
          <w:szCs w:val="40"/>
        </w:rPr>
      </w:pPr>
    </w:p>
    <w:p w14:paraId="47A3965F" w14:textId="38D7D608" w:rsidR="001C5626" w:rsidRPr="00BB6A42" w:rsidRDefault="001C5626" w:rsidP="00717C76">
      <w:pPr>
        <w:jc w:val="center"/>
        <w:rPr>
          <w:b/>
          <w:bCs/>
          <w:sz w:val="40"/>
          <w:szCs w:val="40"/>
        </w:rPr>
      </w:pPr>
      <w:r w:rsidRPr="00BB6A42">
        <w:rPr>
          <w:b/>
          <w:bCs/>
          <w:sz w:val="40"/>
          <w:szCs w:val="40"/>
        </w:rPr>
        <w:t>HNC Electrical and Electronic Engineering</w:t>
      </w:r>
    </w:p>
    <w:p w14:paraId="0E5587F0" w14:textId="1BEE6EFF" w:rsidR="001C5626" w:rsidRPr="00BB6A42" w:rsidRDefault="001C5626" w:rsidP="00717C76">
      <w:pPr>
        <w:jc w:val="center"/>
        <w:rPr>
          <w:b/>
          <w:bCs/>
          <w:sz w:val="40"/>
          <w:szCs w:val="40"/>
        </w:rPr>
      </w:pPr>
      <w:r w:rsidRPr="00BB6A42">
        <w:rPr>
          <w:b/>
          <w:bCs/>
          <w:sz w:val="40"/>
          <w:szCs w:val="40"/>
        </w:rPr>
        <w:t>James Stevens</w:t>
      </w:r>
    </w:p>
    <w:p w14:paraId="0D6423DA" w14:textId="77777777" w:rsidR="00D915C6" w:rsidRDefault="00D915C6" w:rsidP="00717C76">
      <w:pPr>
        <w:rPr>
          <w:sz w:val="40"/>
          <w:szCs w:val="40"/>
        </w:rPr>
      </w:pPr>
    </w:p>
    <w:p w14:paraId="7B5DF21F" w14:textId="77777777" w:rsidR="00432595" w:rsidRDefault="00432595" w:rsidP="00717C76"/>
    <w:p w14:paraId="22F934E3" w14:textId="6CE72AB2" w:rsidR="00717C76" w:rsidRPr="0011138E" w:rsidRDefault="00717C76" w:rsidP="00717C76">
      <w:pPr>
        <w:rPr>
          <w:b/>
          <w:bCs/>
          <w:sz w:val="48"/>
          <w:szCs w:val="48"/>
        </w:rPr>
      </w:pPr>
      <w:r w:rsidRPr="0011138E">
        <w:rPr>
          <w:b/>
          <w:bCs/>
          <w:sz w:val="48"/>
          <w:szCs w:val="48"/>
        </w:rPr>
        <w:lastRenderedPageBreak/>
        <w:t>Contents</w:t>
      </w:r>
    </w:p>
    <w:p w14:paraId="5C4E2A5C" w14:textId="6DC6CCDD" w:rsidR="00717C76" w:rsidRPr="0011138E" w:rsidRDefault="00717C76" w:rsidP="00717C76">
      <w:pPr>
        <w:rPr>
          <w:b/>
          <w:bCs/>
          <w:sz w:val="36"/>
          <w:szCs w:val="36"/>
        </w:rPr>
      </w:pPr>
      <w:r w:rsidRPr="0011138E">
        <w:rPr>
          <w:b/>
          <w:bCs/>
          <w:sz w:val="36"/>
          <w:szCs w:val="36"/>
        </w:rPr>
        <w:t>Task 1 – Programmable Logic Controller Types</w:t>
      </w:r>
    </w:p>
    <w:p w14:paraId="7EAE22E2" w14:textId="4FA34D7D" w:rsidR="00717C76" w:rsidRPr="0011138E" w:rsidRDefault="00717C76" w:rsidP="00717C76">
      <w:pPr>
        <w:rPr>
          <w:b/>
          <w:bCs/>
          <w:sz w:val="36"/>
          <w:szCs w:val="36"/>
        </w:rPr>
      </w:pPr>
      <w:r w:rsidRPr="0011138E">
        <w:rPr>
          <w:b/>
          <w:bCs/>
          <w:sz w:val="36"/>
          <w:szCs w:val="36"/>
        </w:rPr>
        <w:t xml:space="preserve">Task 2 </w:t>
      </w:r>
      <w:r w:rsidR="000A15A3" w:rsidRPr="0011138E">
        <w:rPr>
          <w:b/>
          <w:bCs/>
          <w:sz w:val="36"/>
          <w:szCs w:val="36"/>
        </w:rPr>
        <w:t>–</w:t>
      </w:r>
      <w:r w:rsidRPr="0011138E">
        <w:rPr>
          <w:b/>
          <w:bCs/>
          <w:sz w:val="36"/>
          <w:szCs w:val="36"/>
        </w:rPr>
        <w:t xml:space="preserve"> </w:t>
      </w:r>
      <w:r w:rsidR="000A15A3" w:rsidRPr="0011138E">
        <w:rPr>
          <w:b/>
          <w:bCs/>
          <w:sz w:val="36"/>
          <w:szCs w:val="36"/>
        </w:rPr>
        <w:t>Logic Diagrams and Truth Tables</w:t>
      </w:r>
    </w:p>
    <w:p w14:paraId="46E0A5DA" w14:textId="12F7B0F4" w:rsidR="000A15A3" w:rsidRPr="0011138E" w:rsidRDefault="000A15A3" w:rsidP="00717C76">
      <w:pPr>
        <w:rPr>
          <w:b/>
          <w:bCs/>
          <w:sz w:val="36"/>
          <w:szCs w:val="36"/>
        </w:rPr>
      </w:pPr>
      <w:r w:rsidRPr="0011138E">
        <w:rPr>
          <w:b/>
          <w:bCs/>
          <w:sz w:val="36"/>
          <w:szCs w:val="36"/>
        </w:rPr>
        <w:t>Task 3 – Timers</w:t>
      </w:r>
    </w:p>
    <w:p w14:paraId="4F9F926E" w14:textId="4BB20A16" w:rsidR="000A15A3" w:rsidRPr="0011138E" w:rsidRDefault="000A15A3" w:rsidP="00717C76">
      <w:pPr>
        <w:rPr>
          <w:b/>
          <w:bCs/>
          <w:sz w:val="36"/>
          <w:szCs w:val="36"/>
        </w:rPr>
      </w:pPr>
      <w:r w:rsidRPr="0011138E">
        <w:rPr>
          <w:b/>
          <w:bCs/>
          <w:sz w:val="36"/>
          <w:szCs w:val="36"/>
        </w:rPr>
        <w:t>Task 4 – Programming Problems</w:t>
      </w:r>
    </w:p>
    <w:p w14:paraId="0839CDAE" w14:textId="01A999D7" w:rsidR="000A15A3" w:rsidRPr="0011138E" w:rsidRDefault="000A15A3" w:rsidP="00717C76">
      <w:pPr>
        <w:rPr>
          <w:b/>
          <w:bCs/>
          <w:sz w:val="36"/>
          <w:szCs w:val="36"/>
        </w:rPr>
      </w:pPr>
      <w:r w:rsidRPr="0011138E">
        <w:rPr>
          <w:b/>
          <w:bCs/>
          <w:sz w:val="36"/>
          <w:szCs w:val="36"/>
        </w:rPr>
        <w:t>Task 5 – Dual Fan Controller</w:t>
      </w:r>
    </w:p>
    <w:p w14:paraId="627F8740" w14:textId="2FD9A224" w:rsidR="000A15A3" w:rsidRPr="0011138E" w:rsidRDefault="002C6247" w:rsidP="00717C76">
      <w:pPr>
        <w:rPr>
          <w:b/>
          <w:bCs/>
          <w:sz w:val="36"/>
          <w:szCs w:val="36"/>
        </w:rPr>
      </w:pPr>
      <w:r w:rsidRPr="0011138E">
        <w:rPr>
          <w:b/>
          <w:bCs/>
          <w:sz w:val="36"/>
          <w:szCs w:val="36"/>
        </w:rPr>
        <w:t>References</w:t>
      </w:r>
    </w:p>
    <w:p w14:paraId="1077D79E" w14:textId="55C028DA" w:rsidR="002C6247" w:rsidRPr="0011138E" w:rsidRDefault="002C6247" w:rsidP="00717C76">
      <w:pPr>
        <w:rPr>
          <w:b/>
          <w:bCs/>
          <w:sz w:val="36"/>
          <w:szCs w:val="36"/>
        </w:rPr>
      </w:pPr>
      <w:r w:rsidRPr="0011138E">
        <w:rPr>
          <w:b/>
          <w:bCs/>
          <w:sz w:val="36"/>
          <w:szCs w:val="36"/>
        </w:rPr>
        <w:t>Bibliography</w:t>
      </w:r>
    </w:p>
    <w:p w14:paraId="47EC180C" w14:textId="476370EE" w:rsidR="00D915C6" w:rsidRDefault="00D915C6" w:rsidP="00717C76"/>
    <w:p w14:paraId="4CF03BDE" w14:textId="37359295" w:rsidR="00D915C6" w:rsidRDefault="00D915C6" w:rsidP="00717C76"/>
    <w:p w14:paraId="1D453D4A" w14:textId="044D0D96" w:rsidR="00D915C6" w:rsidRDefault="00D915C6" w:rsidP="00717C76"/>
    <w:p w14:paraId="1B0EF4D5" w14:textId="27D351D8" w:rsidR="00D915C6" w:rsidRDefault="00D915C6" w:rsidP="00717C76"/>
    <w:p w14:paraId="70F7835D" w14:textId="627773F4" w:rsidR="00D915C6" w:rsidRDefault="00D915C6" w:rsidP="00717C76"/>
    <w:p w14:paraId="1BA84A82" w14:textId="223F222A" w:rsidR="00D915C6" w:rsidRDefault="00D915C6" w:rsidP="00717C76"/>
    <w:p w14:paraId="6B0E5CED" w14:textId="210FEEBB" w:rsidR="00D915C6" w:rsidRDefault="00D915C6" w:rsidP="00717C76"/>
    <w:p w14:paraId="7B462E82" w14:textId="4E73225E" w:rsidR="00D915C6" w:rsidRDefault="00D915C6" w:rsidP="00717C76"/>
    <w:p w14:paraId="31FA54C7" w14:textId="6B932DF5" w:rsidR="00D915C6" w:rsidRDefault="00D915C6" w:rsidP="00717C76"/>
    <w:p w14:paraId="0856FDC7" w14:textId="0C5272D1" w:rsidR="00D915C6" w:rsidRDefault="00D915C6" w:rsidP="00717C76"/>
    <w:p w14:paraId="520B8641" w14:textId="1F2A4CA6" w:rsidR="00D915C6" w:rsidRDefault="00D915C6" w:rsidP="00717C76"/>
    <w:p w14:paraId="34CB3866" w14:textId="733F6E74" w:rsidR="00D915C6" w:rsidRDefault="00D915C6" w:rsidP="00717C76"/>
    <w:p w14:paraId="637D4A54" w14:textId="589971D3" w:rsidR="00D915C6" w:rsidRDefault="00D915C6" w:rsidP="00717C76"/>
    <w:p w14:paraId="11B0886B" w14:textId="3C6E1F67" w:rsidR="00D915C6" w:rsidRDefault="00D915C6" w:rsidP="00717C76"/>
    <w:p w14:paraId="67B7848A" w14:textId="06647EF9" w:rsidR="00D915C6" w:rsidRDefault="00D915C6" w:rsidP="00717C76"/>
    <w:p w14:paraId="5867CBF4" w14:textId="21084402" w:rsidR="00D915C6" w:rsidRDefault="00D915C6" w:rsidP="00717C76"/>
    <w:p w14:paraId="5525B793" w14:textId="23005ABF" w:rsidR="00D915C6" w:rsidRDefault="00D915C6" w:rsidP="00717C76"/>
    <w:p w14:paraId="7A6334C1" w14:textId="4AEBBBEF" w:rsidR="00D915C6" w:rsidRDefault="00D915C6" w:rsidP="00717C76"/>
    <w:p w14:paraId="5095A859" w14:textId="76FE056D" w:rsidR="00D915C6" w:rsidRDefault="00D915C6" w:rsidP="00717C76">
      <w:r>
        <w:t>Cover image courtesy of RS Components, as viewed on h</w:t>
      </w:r>
      <w:r w:rsidRPr="00D915C6">
        <w:t>ttps://uk.rs-online.com/web/p/plcs-programmable-logic-controllers/4420802</w:t>
      </w:r>
      <w:r>
        <w:t xml:space="preserve"> </w:t>
      </w:r>
      <w:r w:rsidR="00127921">
        <w:t>12 January 2022</w:t>
      </w:r>
    </w:p>
    <w:p w14:paraId="737BC7EB" w14:textId="2A4246E6" w:rsidR="00D915C6" w:rsidRPr="00362D5D" w:rsidRDefault="007D116C" w:rsidP="00717C76">
      <w:pPr>
        <w:rPr>
          <w:b/>
          <w:bCs/>
          <w:sz w:val="36"/>
          <w:szCs w:val="36"/>
        </w:rPr>
      </w:pPr>
      <w:r w:rsidRPr="00362D5D">
        <w:rPr>
          <w:b/>
          <w:bCs/>
          <w:sz w:val="36"/>
          <w:szCs w:val="36"/>
        </w:rPr>
        <w:lastRenderedPageBreak/>
        <w:t>Task 1 – Programmable Logic Controller Types</w:t>
      </w:r>
    </w:p>
    <w:p w14:paraId="4BA6B128" w14:textId="655C8810" w:rsidR="00594430" w:rsidRPr="00362D5D" w:rsidRDefault="00594430" w:rsidP="00717C76">
      <w:pPr>
        <w:rPr>
          <w:b/>
          <w:bCs/>
          <w:sz w:val="36"/>
          <w:szCs w:val="36"/>
        </w:rPr>
      </w:pPr>
      <w:r w:rsidRPr="00362D5D">
        <w:rPr>
          <w:b/>
          <w:bCs/>
          <w:sz w:val="36"/>
          <w:szCs w:val="36"/>
        </w:rPr>
        <w:t>Part a) Unitary and Modular PLCs</w:t>
      </w:r>
    </w:p>
    <w:p w14:paraId="29DCA841" w14:textId="5B234F92" w:rsidR="00594430" w:rsidRDefault="005049E7" w:rsidP="00717C76">
      <w:r>
        <w:rPr>
          <w:noProof/>
        </w:rPr>
        <mc:AlternateContent>
          <mc:Choice Requires="wpi">
            <w:drawing>
              <wp:anchor distT="0" distB="0" distL="114300" distR="114300" simplePos="0" relativeHeight="251669504" behindDoc="0" locked="0" layoutInCell="1" allowOverlap="1" wp14:anchorId="74B081BB" wp14:editId="6FF8E510">
                <wp:simplePos x="0" y="0"/>
                <wp:positionH relativeFrom="column">
                  <wp:posOffset>649786</wp:posOffset>
                </wp:positionH>
                <wp:positionV relativeFrom="paragraph">
                  <wp:posOffset>1333806</wp:posOffset>
                </wp:positionV>
                <wp:extent cx="98640" cy="88560"/>
                <wp:effectExtent l="38100" t="38100" r="53975" b="45085"/>
                <wp:wrapNone/>
                <wp:docPr id="7" name="Ink 7"/>
                <wp:cNvGraphicFramePr/>
                <a:graphic xmlns:a="http://schemas.openxmlformats.org/drawingml/2006/main">
                  <a:graphicData uri="http://schemas.microsoft.com/office/word/2010/wordprocessingInk">
                    <w14:contentPart bwMode="auto" r:id="rId11">
                      <w14:nvContentPartPr>
                        <w14:cNvContentPartPr/>
                      </w14:nvContentPartPr>
                      <w14:xfrm>
                        <a:off x="0" y="0"/>
                        <a:ext cx="98640" cy="88560"/>
                      </w14:xfrm>
                    </w14:contentPart>
                  </a:graphicData>
                </a:graphic>
              </wp:anchor>
            </w:drawing>
          </mc:Choice>
          <mc:Fallback xmlns:w16sdtdh="http://schemas.microsoft.com/office/word/2020/wordml/sdtdatahash" xmlns:w16="http://schemas.microsoft.com/office/word/2018/wordml" xmlns:w16cex="http://schemas.microsoft.com/office/word/2018/wordml/cex">
            <w:pict>
              <v:shapetype w14:anchorId="4911F48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50.45pt;margin-top:104.3pt;width:9.15pt;height:8.3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">
                <v:imagedata r:id="rId12" o:title=""/>
              </v:shape>
            </w:pict>
          </mc:Fallback>
        </mc:AlternateContent>
      </w:r>
      <w:r w:rsidR="007E3A53">
        <w:t>Following international agreement (IEC 61131</w:t>
      </w:r>
      <w:r w:rsidR="00501025">
        <w:t>-1</w:t>
      </w:r>
      <w:r w:rsidR="00954C45">
        <w:t xml:space="preserve"> (20</w:t>
      </w:r>
      <w:r w:rsidR="00501025">
        <w:t>0</w:t>
      </w:r>
      <w:r w:rsidR="00954C45">
        <w:t>3)), all programmable logic controllers (PLCs) must conform to standard forms of construction</w:t>
      </w:r>
      <w:r w:rsidR="00F401A4">
        <w:t xml:space="preserve">. The two most </w:t>
      </w:r>
      <w:r w:rsidR="00673798">
        <w:t>popular types of PLC to have been developed from these standards are the ‘unitary’ and the ‘modular’ PLC.</w:t>
      </w:r>
      <w:r w:rsidR="0063532A">
        <w:t xml:space="preserve"> Both forms of PLC contain as a minimum </w:t>
      </w:r>
      <w:r w:rsidR="00773715">
        <w:t xml:space="preserve">a number of hardware components, such as a processor, a memory unit, a power supply, an input/output </w:t>
      </w:r>
      <w:r w:rsidR="0039653F">
        <w:t xml:space="preserve">(I/O) </w:t>
      </w:r>
      <w:r w:rsidR="00773715">
        <w:t>device, and a programming device</w:t>
      </w:r>
      <w:r w:rsidR="00C03195">
        <w:t xml:space="preserve"> (</w:t>
      </w:r>
      <w:proofErr w:type="spellStart"/>
      <w:r w:rsidR="00C03195">
        <w:t>Kandray</w:t>
      </w:r>
      <w:proofErr w:type="spellEnd"/>
      <w:r w:rsidR="00C03195">
        <w:t xml:space="preserve"> (20</w:t>
      </w:r>
      <w:r w:rsidR="004D567A">
        <w:t>10</w:t>
      </w:r>
      <w:r w:rsidR="00C03195">
        <w:t>), p387)</w:t>
      </w:r>
      <w:r w:rsidR="00773715">
        <w:t>.</w:t>
      </w:r>
      <w:r w:rsidR="00C5375A">
        <w:t xml:space="preserve"> The two forms of PLC therefore do not differentiate themselves on the basis of the hardware</w:t>
      </w:r>
      <w:r w:rsidR="007E092B">
        <w:t xml:space="preserve"> that they contain</w:t>
      </w:r>
      <w:r w:rsidR="00C5375A">
        <w:t xml:space="preserve">, but upon the </w:t>
      </w:r>
      <w:r w:rsidR="00231A78">
        <w:t xml:space="preserve">method of arrangement </w:t>
      </w:r>
      <w:r w:rsidR="007E092B">
        <w:t xml:space="preserve">of the hardware </w:t>
      </w:r>
      <w:r w:rsidR="00231A78">
        <w:t>utilised to achieve the desired outcome.</w:t>
      </w:r>
    </w:p>
    <w:p w14:paraId="4128A811" w14:textId="3B583377" w:rsidR="00BA482F" w:rsidRDefault="005049E7" w:rsidP="00717C76">
      <w:r>
        <w:rPr>
          <w:noProof/>
        </w:rPr>
        <mc:AlternateContent>
          <mc:Choice Requires="wpi">
            <w:drawing>
              <wp:anchor distT="0" distB="0" distL="114300" distR="114300" simplePos="0" relativeHeight="251670528" behindDoc="0" locked="0" layoutInCell="1" allowOverlap="1" wp14:anchorId="41BB2D27" wp14:editId="0368947D">
                <wp:simplePos x="0" y="0"/>
                <wp:positionH relativeFrom="column">
                  <wp:posOffset>1700626</wp:posOffset>
                </wp:positionH>
                <wp:positionV relativeFrom="paragraph">
                  <wp:posOffset>775201</wp:posOffset>
                </wp:positionV>
                <wp:extent cx="88560" cy="111960"/>
                <wp:effectExtent l="38100" t="38100" r="45085" b="40640"/>
                <wp:wrapNone/>
                <wp:docPr id="8" name="Ink 8"/>
                <wp:cNvGraphicFramePr/>
                <a:graphic xmlns:a="http://schemas.openxmlformats.org/drawingml/2006/main">
                  <a:graphicData uri="http://schemas.microsoft.com/office/word/2010/wordprocessingInk">
                    <w14:contentPart bwMode="auto" r:id="rId13">
                      <w14:nvContentPartPr>
                        <w14:cNvContentPartPr/>
                      </w14:nvContentPartPr>
                      <w14:xfrm>
                        <a:off x="0" y="0"/>
                        <a:ext cx="88560" cy="1119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26ADFB5" id="Ink 8" o:spid="_x0000_s1026" type="#_x0000_t75" style="position:absolute;margin-left:133.2pt;margin-top:60.35pt;width:8.35pt;height:10.2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">
                <v:imagedata r:id="rId14" o:title=""/>
              </v:shape>
            </w:pict>
          </mc:Fallback>
        </mc:AlternateContent>
      </w:r>
      <w:r w:rsidR="00BA482F">
        <w:t>The unitary</w:t>
      </w:r>
      <w:r w:rsidR="0009594F">
        <w:t xml:space="preserve">, or “brick” </w:t>
      </w:r>
      <w:r w:rsidR="0063532A">
        <w:t>PLC, as the name references, is a processing unit with a simple design and construction</w:t>
      </w:r>
      <w:r w:rsidR="007E7544">
        <w:t>. The unitary PLC is characterised by all of the above listed components being contained within one small module. These PLCs will often only contain an input/output device with a limited number of contacts</w:t>
      </w:r>
      <w:r w:rsidR="000E0DEF">
        <w:t xml:space="preserve"> and will have been designed for applications that require a limited number of processes to be achieved.</w:t>
      </w:r>
    </w:p>
    <w:p w14:paraId="0BDD7567" w14:textId="118739E5" w:rsidR="005353E5" w:rsidRDefault="005353E5" w:rsidP="00717C76">
      <w:r>
        <w:rPr>
          <w:noProof/>
        </w:rPr>
        <w:drawing>
          <wp:anchor distT="0" distB="0" distL="114300" distR="114300" simplePos="0" relativeHeight="251659264" behindDoc="0" locked="0" layoutInCell="1" allowOverlap="1" wp14:anchorId="7F19DA30" wp14:editId="3CFBA88E">
            <wp:simplePos x="0" y="0"/>
            <wp:positionH relativeFrom="column">
              <wp:posOffset>1371600</wp:posOffset>
            </wp:positionH>
            <wp:positionV relativeFrom="paragraph">
              <wp:posOffset>172085</wp:posOffset>
            </wp:positionV>
            <wp:extent cx="2735580" cy="1684020"/>
            <wp:effectExtent l="0" t="0" r="7620" b="0"/>
            <wp:wrapTopAndBottom/>
            <wp:docPr id="2" name="Picture 2" descr="Simple Application Controllers ALPH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mple Application Controllers ALPHA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35580" cy="1684020"/>
                    </a:xfrm>
                    <a:prstGeom prst="rect">
                      <a:avLst/>
                    </a:prstGeom>
                    <a:noFill/>
                    <a:ln>
                      <a:noFill/>
                    </a:ln>
                  </pic:spPr>
                </pic:pic>
              </a:graphicData>
            </a:graphic>
          </wp:anchor>
        </w:drawing>
      </w:r>
    </w:p>
    <w:p w14:paraId="09420C37" w14:textId="7379C598" w:rsidR="005353E5" w:rsidRDefault="005353E5" w:rsidP="00AB1AA7">
      <w:pPr>
        <w:jc w:val="center"/>
      </w:pPr>
      <w:r>
        <w:t xml:space="preserve">Figure 1: Mitsubishi Alpha 2 PLCs, in both </w:t>
      </w:r>
      <w:r w:rsidR="004C642D">
        <w:t>basic and expandable formats</w:t>
      </w:r>
    </w:p>
    <w:p w14:paraId="14622D07" w14:textId="77777777" w:rsidR="00AB1AA7" w:rsidRDefault="00AB1AA7" w:rsidP="00717C76"/>
    <w:p w14:paraId="036A0BB0" w14:textId="6BBE9D9F" w:rsidR="005E7160" w:rsidRDefault="005049E7" w:rsidP="00717C76">
      <w:r>
        <w:rPr>
          <w:noProof/>
        </w:rPr>
        <mc:AlternateContent>
          <mc:Choice Requires="wpi">
            <w:drawing>
              <wp:anchor distT="0" distB="0" distL="114300" distR="114300" simplePos="0" relativeHeight="251671552" behindDoc="0" locked="0" layoutInCell="1" allowOverlap="1" wp14:anchorId="0AB1C909" wp14:editId="4DFD9D66">
                <wp:simplePos x="0" y="0"/>
                <wp:positionH relativeFrom="column">
                  <wp:posOffset>4306666</wp:posOffset>
                </wp:positionH>
                <wp:positionV relativeFrom="paragraph">
                  <wp:posOffset>753081</wp:posOffset>
                </wp:positionV>
                <wp:extent cx="135000" cy="122400"/>
                <wp:effectExtent l="38100" t="38100" r="55880" b="49530"/>
                <wp:wrapNone/>
                <wp:docPr id="18" name="Ink 18"/>
                <wp:cNvGraphicFramePr/>
                <a:graphic xmlns:a="http://schemas.openxmlformats.org/drawingml/2006/main">
                  <a:graphicData uri="http://schemas.microsoft.com/office/word/2010/wordprocessingInk">
                    <w14:contentPart bwMode="auto" r:id="rId16">
                      <w14:nvContentPartPr>
                        <w14:cNvContentPartPr/>
                      </w14:nvContentPartPr>
                      <w14:xfrm>
                        <a:off x="0" y="0"/>
                        <a:ext cx="135000" cy="1224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A861FEB" id="Ink 18" o:spid="_x0000_s1026" type="#_x0000_t75" style="position:absolute;margin-left:338.4pt;margin-top:58.6pt;width:12.05pt;height:11.1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">
                <v:imagedata r:id="rId17" o:title=""/>
              </v:shape>
            </w:pict>
          </mc:Fallback>
        </mc:AlternateContent>
      </w:r>
      <w:r w:rsidR="005353E5">
        <w:t>The Mitsubishi product line known as the Alpha</w:t>
      </w:r>
      <w:r w:rsidR="0077670E">
        <w:t xml:space="preserve"> 2</w:t>
      </w:r>
      <w:r w:rsidR="005353E5">
        <w:t xml:space="preserve"> is a prime example of the unitary PLC design concept. </w:t>
      </w:r>
      <w:r w:rsidR="0077670E">
        <w:t>This product contains all of the basic components required of a PLC within a physically compact unit.</w:t>
      </w:r>
      <w:r w:rsidR="00BE2623">
        <w:t xml:space="preserve"> </w:t>
      </w:r>
      <w:r w:rsidR="00781808">
        <w:t>The most basic of these units contains as few as six inputs and four outputs (RS Components</w:t>
      </w:r>
      <w:r w:rsidR="00660DFC">
        <w:t>,</w:t>
      </w:r>
      <w:r w:rsidR="004A137D">
        <w:t xml:space="preserve"> 2022</w:t>
      </w:r>
      <w:r w:rsidR="00781808">
        <w:t>)</w:t>
      </w:r>
      <w:r w:rsidR="005E7160">
        <w:t>,</w:t>
      </w:r>
      <w:r w:rsidR="00781808">
        <w:t xml:space="preserve"> although this product has the flexibility of being specified with more inputs and outputs through an optional expansion module</w:t>
      </w:r>
      <w:r w:rsidR="005E7160">
        <w:t xml:space="preserve"> (RS Components</w:t>
      </w:r>
      <w:r w:rsidR="00660DFC">
        <w:t>,</w:t>
      </w:r>
      <w:r w:rsidR="004A137D">
        <w:t xml:space="preserve"> 2022</w:t>
      </w:r>
      <w:r w:rsidR="005E7160">
        <w:t xml:space="preserve">). </w:t>
      </w:r>
    </w:p>
    <w:p w14:paraId="5DDF7706" w14:textId="3FE3E630" w:rsidR="007974C2" w:rsidRDefault="005049E7" w:rsidP="00717C76">
      <w:pPr>
        <w:rPr>
          <w:rFonts w:cstheme="minorHAnsi"/>
          <w:shd w:val="clear" w:color="auto" w:fill="FFFFFF"/>
        </w:rPr>
      </w:pPr>
      <w:r>
        <w:rPr>
          <w:noProof/>
        </w:rPr>
        <mc:AlternateContent>
          <mc:Choice Requires="wpi">
            <w:drawing>
              <wp:anchor distT="0" distB="0" distL="114300" distR="114300" simplePos="0" relativeHeight="251672576" behindDoc="0" locked="0" layoutInCell="1" allowOverlap="1" wp14:anchorId="25029947" wp14:editId="5781E288">
                <wp:simplePos x="0" y="0"/>
                <wp:positionH relativeFrom="column">
                  <wp:posOffset>1503346</wp:posOffset>
                </wp:positionH>
                <wp:positionV relativeFrom="paragraph">
                  <wp:posOffset>1352806</wp:posOffset>
                </wp:positionV>
                <wp:extent cx="110160" cy="159480"/>
                <wp:effectExtent l="38100" t="57150" r="42545" b="50165"/>
                <wp:wrapNone/>
                <wp:docPr id="19" name="Ink 19"/>
                <wp:cNvGraphicFramePr/>
                <a:graphic xmlns:a="http://schemas.openxmlformats.org/drawingml/2006/main">
                  <a:graphicData uri="http://schemas.microsoft.com/office/word/2010/wordprocessingInk">
                    <w14:contentPart bwMode="auto" r:id="rId18">
                      <w14:nvContentPartPr>
                        <w14:cNvContentPartPr/>
                      </w14:nvContentPartPr>
                      <w14:xfrm>
                        <a:off x="0" y="0"/>
                        <a:ext cx="110160" cy="1594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25E98C0" id="Ink 19" o:spid="_x0000_s1026" type="#_x0000_t75" style="position:absolute;margin-left:117.65pt;margin-top:105.8pt;width:10.05pt;height:13.9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">
                <v:imagedata r:id="rId19" o:title=""/>
              </v:shape>
            </w:pict>
          </mc:Fallback>
        </mc:AlternateContent>
      </w:r>
      <w:r w:rsidR="005E7160">
        <w:t>The number of inputs and outputs is an essential consideration when selecting the appropriate PLC for any given automated process. The fewer the number of inputs and outputs available,</w:t>
      </w:r>
      <w:r w:rsidR="007B1858">
        <w:t xml:space="preserve"> the PLC </w:t>
      </w:r>
      <w:r w:rsidR="007B1858" w:rsidRPr="007974C2">
        <w:rPr>
          <w:rFonts w:cstheme="minorHAnsi"/>
        </w:rPr>
        <w:t xml:space="preserve">becomes limited in the number of processes it can marshal. For example, </w:t>
      </w:r>
      <w:r w:rsidR="005E7160" w:rsidRPr="007974C2">
        <w:rPr>
          <w:rFonts w:cstheme="minorHAnsi"/>
        </w:rPr>
        <w:t>Mitsubishi describes t</w:t>
      </w:r>
      <w:r w:rsidR="007B1858" w:rsidRPr="007974C2">
        <w:rPr>
          <w:rFonts w:cstheme="minorHAnsi"/>
        </w:rPr>
        <w:t>he Alpha 2</w:t>
      </w:r>
      <w:r w:rsidR="005E7160" w:rsidRPr="007974C2">
        <w:rPr>
          <w:rFonts w:cstheme="minorHAnsi"/>
        </w:rPr>
        <w:t xml:space="preserve"> PLC as being</w:t>
      </w:r>
      <w:r w:rsidR="007974C2">
        <w:rPr>
          <w:rFonts w:cstheme="minorHAnsi"/>
        </w:rPr>
        <w:t xml:space="preserve"> </w:t>
      </w:r>
      <w:r w:rsidR="007974C2" w:rsidRPr="007974C2">
        <w:rPr>
          <w:rFonts w:cstheme="minorHAnsi"/>
        </w:rPr>
        <w:t>“</w:t>
      </w:r>
      <w:r w:rsidR="007974C2">
        <w:rPr>
          <w:rFonts w:cstheme="minorHAnsi"/>
          <w:shd w:val="clear" w:color="auto" w:fill="FFFFFF"/>
        </w:rPr>
        <w:t>t</w:t>
      </w:r>
      <w:r w:rsidR="007974C2" w:rsidRPr="007974C2">
        <w:rPr>
          <w:rFonts w:cstheme="minorHAnsi"/>
          <w:shd w:val="clear" w:color="auto" w:fill="FFFFFF"/>
        </w:rPr>
        <w:t>he easy to use entry model controller for simple applications”</w:t>
      </w:r>
      <w:r w:rsidR="007974C2">
        <w:rPr>
          <w:rFonts w:cstheme="minorHAnsi"/>
          <w:shd w:val="clear" w:color="auto" w:fill="FFFFFF"/>
        </w:rPr>
        <w:t xml:space="preserve"> (Mitsubishi</w:t>
      </w:r>
      <w:r w:rsidR="00660DFC">
        <w:rPr>
          <w:rFonts w:cstheme="minorHAnsi"/>
          <w:shd w:val="clear" w:color="auto" w:fill="FFFFFF"/>
        </w:rPr>
        <w:t>,</w:t>
      </w:r>
      <w:r w:rsidR="004A137D">
        <w:rPr>
          <w:rFonts w:cstheme="minorHAnsi"/>
          <w:shd w:val="clear" w:color="auto" w:fill="FFFFFF"/>
        </w:rPr>
        <w:t xml:space="preserve"> 2022</w:t>
      </w:r>
      <w:r w:rsidR="002C70B1">
        <w:rPr>
          <w:rFonts w:cstheme="minorHAnsi"/>
          <w:shd w:val="clear" w:color="auto" w:fill="FFFFFF"/>
        </w:rPr>
        <w:t>)</w:t>
      </w:r>
      <w:r w:rsidR="00FA17D3">
        <w:rPr>
          <w:rFonts w:cstheme="minorHAnsi"/>
          <w:shd w:val="clear" w:color="auto" w:fill="FFFFFF"/>
        </w:rPr>
        <w:t>, and further exemplifies “</w:t>
      </w:r>
      <w:r w:rsidR="00FA17D3" w:rsidRPr="00FA17D3">
        <w:rPr>
          <w:rFonts w:cstheme="minorHAnsi"/>
          <w:color w:val="333333"/>
          <w:shd w:val="clear" w:color="auto" w:fill="FFFFFF"/>
        </w:rPr>
        <w:t>lighting, air conditioning, security systems, temperature, and water control</w:t>
      </w:r>
      <w:r w:rsidR="00FA17D3">
        <w:rPr>
          <w:rFonts w:cstheme="minorHAnsi"/>
          <w:shd w:val="clear" w:color="auto" w:fill="FFFFFF"/>
        </w:rPr>
        <w:t>” (Mitsubishi</w:t>
      </w:r>
      <w:r w:rsidR="00660DFC">
        <w:rPr>
          <w:rFonts w:cstheme="minorHAnsi"/>
          <w:shd w:val="clear" w:color="auto" w:fill="FFFFFF"/>
        </w:rPr>
        <w:t>,</w:t>
      </w:r>
      <w:r w:rsidR="004A137D">
        <w:rPr>
          <w:rFonts w:cstheme="minorHAnsi"/>
          <w:shd w:val="clear" w:color="auto" w:fill="FFFFFF"/>
        </w:rPr>
        <w:t xml:space="preserve"> 2022</w:t>
      </w:r>
      <w:r w:rsidR="00FA17D3">
        <w:rPr>
          <w:rFonts w:cstheme="minorHAnsi"/>
          <w:shd w:val="clear" w:color="auto" w:fill="FFFFFF"/>
        </w:rPr>
        <w:t xml:space="preserve">) as being ideally suited applications for this product. All of these systems have in common that they </w:t>
      </w:r>
      <w:r w:rsidR="00944248">
        <w:rPr>
          <w:rFonts w:cstheme="minorHAnsi"/>
          <w:shd w:val="clear" w:color="auto" w:fill="FFFFFF"/>
        </w:rPr>
        <w:t>require a limited number of sensory inputs and control outputs to achieve the desired process</w:t>
      </w:r>
      <w:r w:rsidR="00131307">
        <w:rPr>
          <w:rFonts w:cstheme="minorHAnsi"/>
          <w:shd w:val="clear" w:color="auto" w:fill="FFFFFF"/>
        </w:rPr>
        <w:t>.</w:t>
      </w:r>
    </w:p>
    <w:p w14:paraId="40048A1A" w14:textId="1ECD0062" w:rsidR="00DF2F3C" w:rsidRDefault="005049E7" w:rsidP="00717C76">
      <w:pPr>
        <w:rPr>
          <w:rFonts w:cstheme="minorHAnsi"/>
          <w:shd w:val="clear" w:color="auto" w:fill="FFFFFF"/>
        </w:rPr>
      </w:pPr>
      <w:r>
        <w:rPr>
          <w:rFonts w:cstheme="minorHAnsi"/>
          <w:noProof/>
        </w:rPr>
        <w:lastRenderedPageBreak/>
        <mc:AlternateContent>
          <mc:Choice Requires="wpi">
            <w:drawing>
              <wp:anchor distT="0" distB="0" distL="114300" distR="114300" simplePos="0" relativeHeight="251673600" behindDoc="0" locked="0" layoutInCell="1" allowOverlap="1" wp14:anchorId="3994809A" wp14:editId="5661B569">
                <wp:simplePos x="0" y="0"/>
                <wp:positionH relativeFrom="column">
                  <wp:posOffset>5315386</wp:posOffset>
                </wp:positionH>
                <wp:positionV relativeFrom="paragraph">
                  <wp:posOffset>378741</wp:posOffset>
                </wp:positionV>
                <wp:extent cx="119880" cy="139680"/>
                <wp:effectExtent l="38100" t="38100" r="52070" b="51435"/>
                <wp:wrapNone/>
                <wp:docPr id="31" name="Ink 31"/>
                <wp:cNvGraphicFramePr/>
                <a:graphic xmlns:a="http://schemas.openxmlformats.org/drawingml/2006/main">
                  <a:graphicData uri="http://schemas.microsoft.com/office/word/2010/wordprocessingInk">
                    <w14:contentPart bwMode="auto" r:id="rId20">
                      <w14:nvContentPartPr>
                        <w14:cNvContentPartPr/>
                      </w14:nvContentPartPr>
                      <w14:xfrm>
                        <a:off x="0" y="0"/>
                        <a:ext cx="119880" cy="1396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F2CED2D" id="Ink 31" o:spid="_x0000_s1026" type="#_x0000_t75" style="position:absolute;margin-left:417.85pt;margin-top:29.1pt;width:10.9pt;height:12.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">
                <v:imagedata r:id="rId21" o:title=""/>
              </v:shape>
            </w:pict>
          </mc:Fallback>
        </mc:AlternateContent>
      </w:r>
      <w:r w:rsidR="00DF2F3C">
        <w:rPr>
          <w:rFonts w:cstheme="minorHAnsi"/>
          <w:shd w:val="clear" w:color="auto" w:fill="FFFFFF"/>
        </w:rPr>
        <w:t>Unitary PLCs are advantaged by creating only a small power demand (the Alpha 2 requires 4.9W) and are relatively inexpensive. They are limited in the number and kinds of inputs and outputs that they can process, and are limited in the electrical loads that they can process and produce.</w:t>
      </w:r>
    </w:p>
    <w:p w14:paraId="3022B199" w14:textId="3324B20E" w:rsidR="0039653F" w:rsidRDefault="005049E7" w:rsidP="00717C76">
      <w:pPr>
        <w:rPr>
          <w:rFonts w:cstheme="minorHAnsi"/>
          <w:shd w:val="clear" w:color="auto" w:fill="FFFFFF"/>
        </w:rPr>
      </w:pPr>
      <w:r>
        <w:rPr>
          <w:rFonts w:cstheme="minorHAnsi"/>
          <w:noProof/>
        </w:rPr>
        <mc:AlternateContent>
          <mc:Choice Requires="wpi">
            <w:drawing>
              <wp:anchor distT="0" distB="0" distL="114300" distR="114300" simplePos="0" relativeHeight="251674624" behindDoc="0" locked="0" layoutInCell="1" allowOverlap="1" wp14:anchorId="21CF9DD4" wp14:editId="5EA0DF9D">
                <wp:simplePos x="0" y="0"/>
                <wp:positionH relativeFrom="column">
                  <wp:posOffset>3876106</wp:posOffset>
                </wp:positionH>
                <wp:positionV relativeFrom="paragraph">
                  <wp:posOffset>623526</wp:posOffset>
                </wp:positionV>
                <wp:extent cx="162720" cy="147240"/>
                <wp:effectExtent l="38100" t="38100" r="46990" b="43815"/>
                <wp:wrapNone/>
                <wp:docPr id="32" name="Ink 32"/>
                <wp:cNvGraphicFramePr/>
                <a:graphic xmlns:a="http://schemas.openxmlformats.org/drawingml/2006/main">
                  <a:graphicData uri="http://schemas.microsoft.com/office/word/2010/wordprocessingInk">
                    <w14:contentPart bwMode="auto" r:id="rId22">
                      <w14:nvContentPartPr>
                        <w14:cNvContentPartPr/>
                      </w14:nvContentPartPr>
                      <w14:xfrm>
                        <a:off x="0" y="0"/>
                        <a:ext cx="162720" cy="1472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AFF282B" id="Ink 32" o:spid="_x0000_s1026" type="#_x0000_t75" style="position:absolute;margin-left:304.5pt;margin-top:48.4pt;width:14.2pt;height:13.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">
                <v:imagedata r:id="rId23" o:title=""/>
              </v:shape>
            </w:pict>
          </mc:Fallback>
        </mc:AlternateContent>
      </w:r>
      <w:r w:rsidR="00F80C03">
        <w:rPr>
          <w:rFonts w:cstheme="minorHAnsi"/>
          <w:shd w:val="clear" w:color="auto" w:fill="FFFFFF"/>
        </w:rPr>
        <w:t>In contrast, the modular PLC</w:t>
      </w:r>
      <w:r w:rsidR="00C24195">
        <w:rPr>
          <w:rFonts w:cstheme="minorHAnsi"/>
          <w:shd w:val="clear" w:color="auto" w:fill="FFFFFF"/>
        </w:rPr>
        <w:t xml:space="preserve"> separates the various individual components of a PLC into separate modules. With the power, processing, memory, </w:t>
      </w:r>
      <w:r w:rsidR="0039653F">
        <w:rPr>
          <w:rFonts w:cstheme="minorHAnsi"/>
          <w:shd w:val="clear" w:color="auto" w:fill="FFFFFF"/>
        </w:rPr>
        <w:t>and I/O functions separated into discrete modules, the PLC can be tailored precisely to meet the needs of more complex systems. This can be achieved by simply adding or subtracting further modules to the PLC.</w:t>
      </w:r>
    </w:p>
    <w:p w14:paraId="1C9F934F" w14:textId="7611C1D0" w:rsidR="0039653F" w:rsidRDefault="008F4745" w:rsidP="00717C76">
      <w:pPr>
        <w:rPr>
          <w:rFonts w:cstheme="minorHAnsi"/>
          <w:shd w:val="clear" w:color="auto" w:fill="FFFFFF"/>
        </w:rPr>
      </w:pPr>
      <w:r>
        <w:rPr>
          <w:noProof/>
        </w:rPr>
        <w:drawing>
          <wp:anchor distT="0" distB="0" distL="114300" distR="114300" simplePos="0" relativeHeight="251660288" behindDoc="0" locked="0" layoutInCell="1" allowOverlap="1" wp14:anchorId="616ABAB8" wp14:editId="692DE78D">
            <wp:simplePos x="0" y="0"/>
            <wp:positionH relativeFrom="column">
              <wp:posOffset>53340</wp:posOffset>
            </wp:positionH>
            <wp:positionV relativeFrom="paragraph">
              <wp:posOffset>284480</wp:posOffset>
            </wp:positionV>
            <wp:extent cx="5731510" cy="3820795"/>
            <wp:effectExtent l="0" t="0" r="2540" b="8255"/>
            <wp:wrapTopAndBottom/>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anchor>
        </w:drawing>
      </w:r>
    </w:p>
    <w:p w14:paraId="11E887DF" w14:textId="389F6E41" w:rsidR="0039653F" w:rsidRPr="007974C2" w:rsidRDefault="008F4745" w:rsidP="00FA5746">
      <w:pPr>
        <w:jc w:val="center"/>
        <w:rPr>
          <w:rFonts w:cstheme="minorHAnsi"/>
          <w:shd w:val="clear" w:color="auto" w:fill="FFFFFF"/>
        </w:rPr>
      </w:pPr>
      <w:r>
        <w:rPr>
          <w:rFonts w:cstheme="minorHAnsi"/>
          <w:shd w:val="clear" w:color="auto" w:fill="FFFFFF"/>
        </w:rPr>
        <w:t xml:space="preserve">Figure 2: Allen Bradley </w:t>
      </w:r>
      <w:proofErr w:type="spellStart"/>
      <w:r w:rsidR="00FA5746">
        <w:rPr>
          <w:rFonts w:cstheme="minorHAnsi"/>
          <w:shd w:val="clear" w:color="auto" w:fill="FFFFFF"/>
        </w:rPr>
        <w:t>Guardlogix</w:t>
      </w:r>
      <w:proofErr w:type="spellEnd"/>
      <w:r w:rsidR="00FA5746">
        <w:rPr>
          <w:rFonts w:cstheme="minorHAnsi"/>
          <w:shd w:val="clear" w:color="auto" w:fill="FFFFFF"/>
        </w:rPr>
        <w:t xml:space="preserve"> modular PLC</w:t>
      </w:r>
    </w:p>
    <w:p w14:paraId="4504E6EC" w14:textId="2FB93CDF" w:rsidR="007974C2" w:rsidRDefault="00C11489" w:rsidP="00717C76">
      <w:r>
        <w:t>Figure 2 displays a number of the modules produced by the manufacturer Allen Bradley and arranged in a manner that would be consistent with its end use.</w:t>
      </w:r>
      <w:r w:rsidR="00E2113B">
        <w:t xml:space="preserve"> Modules incorporated within figure 2 include a power module, two processor units, a number of </w:t>
      </w:r>
      <w:r w:rsidR="00B465D1">
        <w:t>separate input and output</w:t>
      </w:r>
      <w:r w:rsidR="00E2113B">
        <w:t xml:space="preserve"> modules capable of receiving a</w:t>
      </w:r>
      <w:r w:rsidR="000452A0">
        <w:t xml:space="preserve">nd transmitting both analogue and digital signals, </w:t>
      </w:r>
      <w:r w:rsidR="00FF33FC">
        <w:t xml:space="preserve">an expandable memory unit, </w:t>
      </w:r>
      <w:r w:rsidR="000452A0">
        <w:t>an</w:t>
      </w:r>
      <w:r w:rsidR="00B465D1">
        <w:t>d an</w:t>
      </w:r>
      <w:r w:rsidR="000452A0">
        <w:t xml:space="preserve"> ethernet communications module</w:t>
      </w:r>
      <w:r w:rsidR="00B465D1">
        <w:t xml:space="preserve"> which allows for remote access to </w:t>
      </w:r>
      <w:r w:rsidR="00371F9A">
        <w:t>other components within the system</w:t>
      </w:r>
      <w:r w:rsidR="00B465D1">
        <w:t>.</w:t>
      </w:r>
    </w:p>
    <w:p w14:paraId="7B378768" w14:textId="50B3ED3E" w:rsidR="00C4028D" w:rsidRDefault="005049E7" w:rsidP="00717C76">
      <w:r>
        <w:rPr>
          <w:noProof/>
        </w:rPr>
        <mc:AlternateContent>
          <mc:Choice Requires="wpi">
            <w:drawing>
              <wp:anchor distT="0" distB="0" distL="114300" distR="114300" simplePos="0" relativeHeight="251675648" behindDoc="0" locked="0" layoutInCell="1" allowOverlap="1" wp14:anchorId="21A14AED" wp14:editId="3680186A">
                <wp:simplePos x="0" y="0"/>
                <wp:positionH relativeFrom="column">
                  <wp:posOffset>5079226</wp:posOffset>
                </wp:positionH>
                <wp:positionV relativeFrom="paragraph">
                  <wp:posOffset>623016</wp:posOffset>
                </wp:positionV>
                <wp:extent cx="85680" cy="93240"/>
                <wp:effectExtent l="57150" t="38100" r="48260" b="40640"/>
                <wp:wrapNone/>
                <wp:docPr id="33" name="Ink 33"/>
                <wp:cNvGraphicFramePr/>
                <a:graphic xmlns:a="http://schemas.openxmlformats.org/drawingml/2006/main">
                  <a:graphicData uri="http://schemas.microsoft.com/office/word/2010/wordprocessingInk">
                    <w14:contentPart bwMode="auto" r:id="rId25">
                      <w14:nvContentPartPr>
                        <w14:cNvContentPartPr/>
                      </w14:nvContentPartPr>
                      <w14:xfrm>
                        <a:off x="0" y="0"/>
                        <a:ext cx="85680" cy="932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7AC4E6B" id="Ink 33" o:spid="_x0000_s1026" type="#_x0000_t75" style="position:absolute;margin-left:399.25pt;margin-top:48.35pt;width:8.2pt;height:8.8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">
                <v:imagedata r:id="rId26" o:title=""/>
              </v:shape>
            </w:pict>
          </mc:Fallback>
        </mc:AlternateContent>
      </w:r>
      <w:r w:rsidR="00C4028D">
        <w:t xml:space="preserve">This form of PLC is necessarily more expensive due to its increased complexity. However, the ability to control </w:t>
      </w:r>
      <w:r w:rsidR="003A791F">
        <w:t xml:space="preserve">complex and </w:t>
      </w:r>
      <w:r w:rsidR="00C4028D">
        <w:t>extensive processes (including secondary PLCs covering sub-processes within the overall process)</w:t>
      </w:r>
      <w:r w:rsidR="003A791F">
        <w:t xml:space="preserve"> makes these PLCs an invaluable addition</w:t>
      </w:r>
      <w:r w:rsidR="00490A05">
        <w:t>al tool</w:t>
      </w:r>
      <w:r w:rsidR="003A791F">
        <w:t xml:space="preserve"> to the process engineer.</w:t>
      </w:r>
      <w:r w:rsidR="00B378D4">
        <w:t xml:space="preserve"> They also are able to process a much wider range of inputs and outputs than the unitary PLC.</w:t>
      </w:r>
    </w:p>
    <w:p w14:paraId="67A7E2FE" w14:textId="2EBC0982" w:rsidR="00362D5D" w:rsidRDefault="00362D5D" w:rsidP="00717C76"/>
    <w:p w14:paraId="7EC594E4" w14:textId="77777777" w:rsidR="00362D5D" w:rsidRDefault="00362D5D" w:rsidP="00717C76"/>
    <w:p w14:paraId="5145D3C2" w14:textId="1EB214DA" w:rsidR="00614139" w:rsidRDefault="00614139" w:rsidP="00717C76"/>
    <w:p w14:paraId="30D6A8BE" w14:textId="796A7248" w:rsidR="00614139" w:rsidRPr="00362D5D" w:rsidRDefault="005049E7" w:rsidP="00717C76">
      <w:pPr>
        <w:rPr>
          <w:b/>
          <w:bCs/>
          <w:sz w:val="36"/>
          <w:szCs w:val="36"/>
        </w:rPr>
      </w:pPr>
      <w:r>
        <w:rPr>
          <w:b/>
          <w:bCs/>
          <w:noProof/>
          <w:sz w:val="36"/>
          <w:szCs w:val="36"/>
        </w:rPr>
        <w:lastRenderedPageBreak/>
        <mc:AlternateContent>
          <mc:Choice Requires="wpi">
            <w:drawing>
              <wp:anchor distT="0" distB="0" distL="114300" distR="114300" simplePos="0" relativeHeight="251676672" behindDoc="0" locked="0" layoutInCell="1" allowOverlap="1" wp14:anchorId="03AF2C45" wp14:editId="316645FA">
                <wp:simplePos x="0" y="0"/>
                <wp:positionH relativeFrom="column">
                  <wp:posOffset>4777546</wp:posOffset>
                </wp:positionH>
                <wp:positionV relativeFrom="paragraph">
                  <wp:posOffset>2598296</wp:posOffset>
                </wp:positionV>
                <wp:extent cx="126720" cy="147600"/>
                <wp:effectExtent l="38100" t="38100" r="45085" b="43180"/>
                <wp:wrapNone/>
                <wp:docPr id="34" name="Ink 34"/>
                <wp:cNvGraphicFramePr/>
                <a:graphic xmlns:a="http://schemas.openxmlformats.org/drawingml/2006/main">
                  <a:graphicData uri="http://schemas.microsoft.com/office/word/2010/wordprocessingInk">
                    <w14:contentPart bwMode="auto" r:id="rId27">
                      <w14:nvContentPartPr>
                        <w14:cNvContentPartPr/>
                      </w14:nvContentPartPr>
                      <w14:xfrm>
                        <a:off x="0" y="0"/>
                        <a:ext cx="126720" cy="1476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C21D982" id="Ink 34" o:spid="_x0000_s1026" type="#_x0000_t75" style="position:absolute;margin-left:375.5pt;margin-top:203.9pt;width:11.4pt;height:13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">
                <v:imagedata r:id="rId28" o:title=""/>
              </v:shape>
            </w:pict>
          </mc:Fallback>
        </mc:AlternateContent>
      </w:r>
      <w:r w:rsidR="00614139" w:rsidRPr="00362D5D">
        <w:rPr>
          <w:b/>
          <w:bCs/>
          <w:sz w:val="36"/>
          <w:szCs w:val="36"/>
        </w:rPr>
        <w:t>Part b) PLC Components</w:t>
      </w:r>
    </w:p>
    <w:p w14:paraId="3B8D88D2" w14:textId="005DBE3F" w:rsidR="00832861" w:rsidRPr="007974C2" w:rsidRDefault="004457D5" w:rsidP="00717C76">
      <w:r>
        <w:rPr>
          <w:noProof/>
        </w:rPr>
        <w:drawing>
          <wp:anchor distT="0" distB="0" distL="114300" distR="114300" simplePos="0" relativeHeight="251661312" behindDoc="0" locked="0" layoutInCell="1" allowOverlap="1" wp14:anchorId="275815C2" wp14:editId="557FC819">
            <wp:simplePos x="0" y="0"/>
            <wp:positionH relativeFrom="margin">
              <wp:align>left</wp:align>
            </wp:positionH>
            <wp:positionV relativeFrom="paragraph">
              <wp:posOffset>0</wp:posOffset>
            </wp:positionV>
            <wp:extent cx="5731510" cy="2953385"/>
            <wp:effectExtent l="0" t="0" r="2540" b="0"/>
            <wp:wrapTopAndBottom/>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2953385"/>
                    </a:xfrm>
                    <a:prstGeom prst="rect">
                      <a:avLst/>
                    </a:prstGeom>
                  </pic:spPr>
                </pic:pic>
              </a:graphicData>
            </a:graphic>
          </wp:anchor>
        </w:drawing>
      </w:r>
    </w:p>
    <w:p w14:paraId="28AF0CD0" w14:textId="57C836C9" w:rsidR="00D915C6" w:rsidRDefault="004457D5" w:rsidP="001F3314">
      <w:pPr>
        <w:jc w:val="center"/>
      </w:pPr>
      <w:r>
        <w:t>Figure 3: Plan diagram of hardware components of a PLC (Bolton (</w:t>
      </w:r>
      <w:r w:rsidR="001F3314">
        <w:t>2015))</w:t>
      </w:r>
    </w:p>
    <w:p w14:paraId="36EAADA3" w14:textId="6F8C0C3E" w:rsidR="001F3314" w:rsidRDefault="0069144E" w:rsidP="00717C76">
      <w:r>
        <w:t>Figure 3 depicts the components and their arrangement relative to one another which is common to all PLCs. These components include:</w:t>
      </w:r>
    </w:p>
    <w:p w14:paraId="6ABEA407" w14:textId="36CA21C1" w:rsidR="0069144E" w:rsidRDefault="005049E7" w:rsidP="00717C76">
      <w:r>
        <w:rPr>
          <w:i/>
          <w:iCs/>
          <w:noProof/>
        </w:rPr>
        <mc:AlternateContent>
          <mc:Choice Requires="wpi">
            <w:drawing>
              <wp:anchor distT="0" distB="0" distL="114300" distR="114300" simplePos="0" relativeHeight="251677696" behindDoc="0" locked="0" layoutInCell="1" allowOverlap="1" wp14:anchorId="037DA85B" wp14:editId="1AE5FBE9">
                <wp:simplePos x="0" y="0"/>
                <wp:positionH relativeFrom="column">
                  <wp:posOffset>3709786</wp:posOffset>
                </wp:positionH>
                <wp:positionV relativeFrom="paragraph">
                  <wp:posOffset>281001</wp:posOffset>
                </wp:positionV>
                <wp:extent cx="157320" cy="190800"/>
                <wp:effectExtent l="57150" t="19050" r="52705" b="57150"/>
                <wp:wrapNone/>
                <wp:docPr id="35" name="Ink 35"/>
                <wp:cNvGraphicFramePr/>
                <a:graphic xmlns:a="http://schemas.openxmlformats.org/drawingml/2006/main">
                  <a:graphicData uri="http://schemas.microsoft.com/office/word/2010/wordprocessingInk">
                    <w14:contentPart bwMode="auto" r:id="rId30">
                      <w14:nvContentPartPr>
                        <w14:cNvContentPartPr/>
                      </w14:nvContentPartPr>
                      <w14:xfrm>
                        <a:off x="0" y="0"/>
                        <a:ext cx="157320" cy="1908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7B07F60" id="Ink 35" o:spid="_x0000_s1026" type="#_x0000_t75" style="position:absolute;margin-left:291.4pt;margin-top:21.45pt;width:13.85pt;height:16.4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&#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">
                <v:imagedata r:id="rId31" o:title=""/>
              </v:shape>
            </w:pict>
          </mc:Fallback>
        </mc:AlternateContent>
      </w:r>
      <w:r w:rsidR="00FF33FC" w:rsidRPr="008B144A">
        <w:rPr>
          <w:i/>
          <w:iCs/>
        </w:rPr>
        <w:t>Processor</w:t>
      </w:r>
      <w:r w:rsidR="00FF33FC">
        <w:t xml:space="preserve"> </w:t>
      </w:r>
      <w:r w:rsidR="00621774">
        <w:t>–</w:t>
      </w:r>
      <w:r w:rsidR="00FF33FC">
        <w:t xml:space="preserve"> </w:t>
      </w:r>
      <w:r w:rsidR="00621774">
        <w:t>this component contains a microprocessor that is capable of receiving signals from the input interface and producing instructions for the output interface according to the instructions contained within the program retrieved from the memory unit.</w:t>
      </w:r>
    </w:p>
    <w:p w14:paraId="5394849C" w14:textId="60946C84" w:rsidR="001A0BFB" w:rsidRDefault="005049E7" w:rsidP="00717C76">
      <w:r>
        <w:rPr>
          <w:i/>
          <w:iCs/>
          <w:noProof/>
        </w:rPr>
        <mc:AlternateContent>
          <mc:Choice Requires="wpi">
            <w:drawing>
              <wp:anchor distT="0" distB="0" distL="114300" distR="114300" simplePos="0" relativeHeight="251679744" behindDoc="0" locked="0" layoutInCell="1" allowOverlap="1" wp14:anchorId="3913FAB7" wp14:editId="5D2DCADC">
                <wp:simplePos x="0" y="0"/>
                <wp:positionH relativeFrom="column">
                  <wp:posOffset>1598026</wp:posOffset>
                </wp:positionH>
                <wp:positionV relativeFrom="paragraph">
                  <wp:posOffset>356586</wp:posOffset>
                </wp:positionV>
                <wp:extent cx="151560" cy="153000"/>
                <wp:effectExtent l="38100" t="19050" r="58420" b="57150"/>
                <wp:wrapNone/>
                <wp:docPr id="37" name="Ink 37"/>
                <wp:cNvGraphicFramePr/>
                <a:graphic xmlns:a="http://schemas.openxmlformats.org/drawingml/2006/main">
                  <a:graphicData uri="http://schemas.microsoft.com/office/word/2010/wordprocessingInk">
                    <w14:contentPart bwMode="auto" r:id="rId32">
                      <w14:nvContentPartPr>
                        <w14:cNvContentPartPr/>
                      </w14:nvContentPartPr>
                      <w14:xfrm>
                        <a:off x="0" y="0"/>
                        <a:ext cx="151560" cy="1530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60C6B38" id="Ink 37" o:spid="_x0000_s1026" type="#_x0000_t75" style="position:absolute;margin-left:125.15pt;margin-top:27.4pt;width:13.35pt;height:13.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">
                <v:imagedata r:id="rId33" o:title=""/>
              </v:shape>
            </w:pict>
          </mc:Fallback>
        </mc:AlternateContent>
      </w:r>
      <w:r>
        <w:rPr>
          <w:i/>
          <w:iCs/>
          <w:noProof/>
        </w:rPr>
        <mc:AlternateContent>
          <mc:Choice Requires="wpi">
            <w:drawing>
              <wp:anchor distT="0" distB="0" distL="114300" distR="114300" simplePos="0" relativeHeight="251678720" behindDoc="0" locked="0" layoutInCell="1" allowOverlap="1" wp14:anchorId="69ADABB8" wp14:editId="785858FC">
                <wp:simplePos x="0" y="0"/>
                <wp:positionH relativeFrom="column">
                  <wp:posOffset>1411186</wp:posOffset>
                </wp:positionH>
                <wp:positionV relativeFrom="paragraph">
                  <wp:posOffset>485466</wp:posOffset>
                </wp:positionV>
                <wp:extent cx="6840" cy="21960"/>
                <wp:effectExtent l="38100" t="38100" r="50800" b="54610"/>
                <wp:wrapNone/>
                <wp:docPr id="36" name="Ink 36"/>
                <wp:cNvGraphicFramePr/>
                <a:graphic xmlns:a="http://schemas.openxmlformats.org/drawingml/2006/main">
                  <a:graphicData uri="http://schemas.microsoft.com/office/word/2010/wordprocessingInk">
                    <w14:contentPart bwMode="auto" r:id="rId34">
                      <w14:nvContentPartPr>
                        <w14:cNvContentPartPr/>
                      </w14:nvContentPartPr>
                      <w14:xfrm>
                        <a:off x="0" y="0"/>
                        <a:ext cx="6840" cy="219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C714A1E" id="Ink 36" o:spid="_x0000_s1026" type="#_x0000_t75" style="position:absolute;margin-left:110.4pt;margin-top:37.55pt;width:2pt;height:3.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">
                <v:imagedata r:id="rId35" o:title=""/>
              </v:shape>
            </w:pict>
          </mc:Fallback>
        </mc:AlternateContent>
      </w:r>
      <w:r w:rsidR="001A0BFB" w:rsidRPr="008B144A">
        <w:rPr>
          <w:i/>
          <w:iCs/>
        </w:rPr>
        <w:t>Power supply</w:t>
      </w:r>
      <w:r w:rsidR="001A0BFB">
        <w:t xml:space="preserve"> – this converts ac input voltage to a more utile low dc voltage. This can then be used to power the PLC components and, in smaller systems, be used to power external components such as sensors</w:t>
      </w:r>
      <w:r w:rsidR="00E82965">
        <w:t xml:space="preserve"> and cooling fans</w:t>
      </w:r>
    </w:p>
    <w:p w14:paraId="09C8117B" w14:textId="71680DAD" w:rsidR="00E82965" w:rsidRDefault="005049E7" w:rsidP="00717C76">
      <w:r>
        <w:rPr>
          <w:i/>
          <w:iCs/>
          <w:noProof/>
        </w:rPr>
        <mc:AlternateContent>
          <mc:Choice Requires="wpi">
            <w:drawing>
              <wp:anchor distT="0" distB="0" distL="114300" distR="114300" simplePos="0" relativeHeight="251724800" behindDoc="0" locked="0" layoutInCell="1" allowOverlap="1" wp14:anchorId="48307A6B" wp14:editId="7959F3EB">
                <wp:simplePos x="0" y="0"/>
                <wp:positionH relativeFrom="column">
                  <wp:posOffset>3134360</wp:posOffset>
                </wp:positionH>
                <wp:positionV relativeFrom="paragraph">
                  <wp:posOffset>207645</wp:posOffset>
                </wp:positionV>
                <wp:extent cx="701065" cy="159320"/>
                <wp:effectExtent l="38100" t="38100" r="22860" b="50800"/>
                <wp:wrapNone/>
                <wp:docPr id="81" name="Ink 81"/>
                <wp:cNvGraphicFramePr/>
                <a:graphic xmlns:a="http://schemas.openxmlformats.org/drawingml/2006/main">
                  <a:graphicData uri="http://schemas.microsoft.com/office/word/2010/wordprocessingInk">
                    <w14:contentPart bwMode="auto" r:id="rId36">
                      <w14:nvContentPartPr>
                        <w14:cNvContentPartPr/>
                      </w14:nvContentPartPr>
                      <w14:xfrm>
                        <a:off x="0" y="0"/>
                        <a:ext cx="701065" cy="1593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0C3C0A1" id="Ink 81" o:spid="_x0000_s1026" type="#_x0000_t75" style="position:absolute;margin-left:246.1pt;margin-top:15.65pt;width:56.6pt;height:14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">
                <v:imagedata r:id="rId37" o:title=""/>
              </v:shape>
            </w:pict>
          </mc:Fallback>
        </mc:AlternateContent>
      </w:r>
      <w:r>
        <w:rPr>
          <w:i/>
          <w:iCs/>
          <w:noProof/>
        </w:rPr>
        <mc:AlternateContent>
          <mc:Choice Requires="wpi">
            <w:drawing>
              <wp:anchor distT="0" distB="0" distL="114300" distR="114300" simplePos="0" relativeHeight="251712512" behindDoc="0" locked="0" layoutInCell="1" allowOverlap="1" wp14:anchorId="79745C07" wp14:editId="3E5EE424">
                <wp:simplePos x="0" y="0"/>
                <wp:positionH relativeFrom="column">
                  <wp:posOffset>2451100</wp:posOffset>
                </wp:positionH>
                <wp:positionV relativeFrom="paragraph">
                  <wp:posOffset>201295</wp:posOffset>
                </wp:positionV>
                <wp:extent cx="547440" cy="160560"/>
                <wp:effectExtent l="38100" t="38100" r="5080" b="49530"/>
                <wp:wrapNone/>
                <wp:docPr id="69" name="Ink 69"/>
                <wp:cNvGraphicFramePr/>
                <a:graphic xmlns:a="http://schemas.openxmlformats.org/drawingml/2006/main">
                  <a:graphicData uri="http://schemas.microsoft.com/office/word/2010/wordprocessingInk">
                    <w14:contentPart bwMode="auto" r:id="rId38">
                      <w14:nvContentPartPr>
                        <w14:cNvContentPartPr/>
                      </w14:nvContentPartPr>
                      <w14:xfrm>
                        <a:off x="0" y="0"/>
                        <a:ext cx="547440" cy="160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41D042E" id="Ink 69" o:spid="_x0000_s1026" type="#_x0000_t75" style="position:absolute;margin-left:192.3pt;margin-top:15.15pt;width:44.5pt;height:14.1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">
                <v:imagedata r:id="rId39" o:title=""/>
              </v:shape>
            </w:pict>
          </mc:Fallback>
        </mc:AlternateContent>
      </w:r>
      <w:r>
        <w:rPr>
          <w:i/>
          <w:iCs/>
          <w:noProof/>
        </w:rPr>
        <mc:AlternateContent>
          <mc:Choice Requires="wpi">
            <w:drawing>
              <wp:anchor distT="0" distB="0" distL="114300" distR="114300" simplePos="0" relativeHeight="251700224" behindDoc="0" locked="0" layoutInCell="1" allowOverlap="1" wp14:anchorId="1898082F" wp14:editId="58AF5CEB">
                <wp:simplePos x="0" y="0"/>
                <wp:positionH relativeFrom="column">
                  <wp:posOffset>1343025</wp:posOffset>
                </wp:positionH>
                <wp:positionV relativeFrom="paragraph">
                  <wp:posOffset>176530</wp:posOffset>
                </wp:positionV>
                <wp:extent cx="926015" cy="139135"/>
                <wp:effectExtent l="57150" t="38100" r="45720" b="51435"/>
                <wp:wrapNone/>
                <wp:docPr id="57" name="Ink 57"/>
                <wp:cNvGraphicFramePr/>
                <a:graphic xmlns:a="http://schemas.openxmlformats.org/drawingml/2006/main">
                  <a:graphicData uri="http://schemas.microsoft.com/office/word/2010/wordprocessingInk">
                    <w14:contentPart bwMode="auto" r:id="rId40">
                      <w14:nvContentPartPr>
                        <w14:cNvContentPartPr/>
                      </w14:nvContentPartPr>
                      <w14:xfrm>
                        <a:off x="0" y="0"/>
                        <a:ext cx="926015" cy="13913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85FEB2E" id="Ink 57" o:spid="_x0000_s1026" type="#_x0000_t75" style="position:absolute;margin-left:105.05pt;margin-top:13.2pt;width:74.3pt;height:12.3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">
                <v:imagedata r:id="rId41" o:title=""/>
              </v:shape>
            </w:pict>
          </mc:Fallback>
        </mc:AlternateContent>
      </w:r>
      <w:r>
        <w:rPr>
          <w:i/>
          <w:iCs/>
          <w:noProof/>
        </w:rPr>
        <mc:AlternateContent>
          <mc:Choice Requires="wpi">
            <w:drawing>
              <wp:anchor distT="0" distB="0" distL="114300" distR="114300" simplePos="0" relativeHeight="251681792" behindDoc="0" locked="0" layoutInCell="1" allowOverlap="1" wp14:anchorId="7F19A9FD" wp14:editId="4BF51D0A">
                <wp:simplePos x="0" y="0"/>
                <wp:positionH relativeFrom="column">
                  <wp:posOffset>580666</wp:posOffset>
                </wp:positionH>
                <wp:positionV relativeFrom="paragraph">
                  <wp:posOffset>176571</wp:posOffset>
                </wp:positionV>
                <wp:extent cx="92520" cy="120960"/>
                <wp:effectExtent l="38100" t="38100" r="41275" b="50800"/>
                <wp:wrapNone/>
                <wp:docPr id="39" name="Ink 39"/>
                <wp:cNvGraphicFramePr/>
                <a:graphic xmlns:a="http://schemas.openxmlformats.org/drawingml/2006/main">
                  <a:graphicData uri="http://schemas.microsoft.com/office/word/2010/wordprocessingInk">
                    <w14:contentPart bwMode="auto" r:id="rId42">
                      <w14:nvContentPartPr>
                        <w14:cNvContentPartPr/>
                      </w14:nvContentPartPr>
                      <w14:xfrm>
                        <a:off x="0" y="0"/>
                        <a:ext cx="92520" cy="1209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0F2F9FB" id="Ink 39" o:spid="_x0000_s1026" type="#_x0000_t75" style="position:absolute;margin-left:45pt;margin-top:13.2pt;width:8.7pt;height:10.9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">
                <v:imagedata r:id="rId43" o:title=""/>
              </v:shape>
            </w:pict>
          </mc:Fallback>
        </mc:AlternateContent>
      </w:r>
      <w:r>
        <w:rPr>
          <w:i/>
          <w:iCs/>
          <w:noProof/>
        </w:rPr>
        <mc:AlternateContent>
          <mc:Choice Requires="wpi">
            <w:drawing>
              <wp:anchor distT="0" distB="0" distL="114300" distR="114300" simplePos="0" relativeHeight="251680768" behindDoc="0" locked="0" layoutInCell="1" allowOverlap="1" wp14:anchorId="4025C060" wp14:editId="20C71691">
                <wp:simplePos x="0" y="0"/>
                <wp:positionH relativeFrom="column">
                  <wp:posOffset>414706</wp:posOffset>
                </wp:positionH>
                <wp:positionV relativeFrom="paragraph">
                  <wp:posOffset>304731</wp:posOffset>
                </wp:positionV>
                <wp:extent cx="7560" cy="10800"/>
                <wp:effectExtent l="38100" t="38100" r="50165" b="46355"/>
                <wp:wrapNone/>
                <wp:docPr id="38" name="Ink 38"/>
                <wp:cNvGraphicFramePr/>
                <a:graphic xmlns:a="http://schemas.openxmlformats.org/drawingml/2006/main">
                  <a:graphicData uri="http://schemas.microsoft.com/office/word/2010/wordprocessingInk">
                    <w14:contentPart bwMode="auto" r:id="rId44">
                      <w14:nvContentPartPr>
                        <w14:cNvContentPartPr/>
                      </w14:nvContentPartPr>
                      <w14:xfrm>
                        <a:off x="0" y="0"/>
                        <a:ext cx="7560" cy="108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AAD3514" id="Ink 38" o:spid="_x0000_s1026" type="#_x0000_t75" style="position:absolute;margin-left:31.95pt;margin-top:23.3pt;width:2.05pt;height:2.2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">
                <v:imagedata r:id="rId45" o:title=""/>
              </v:shape>
            </w:pict>
          </mc:Fallback>
        </mc:AlternateContent>
      </w:r>
      <w:r w:rsidR="006D40F6" w:rsidRPr="008B144A">
        <w:rPr>
          <w:i/>
          <w:iCs/>
        </w:rPr>
        <w:t>Memory</w:t>
      </w:r>
      <w:r w:rsidR="006D40F6">
        <w:t xml:space="preserve"> – this is where the operating program containing instructions for the system processes is stored</w:t>
      </w:r>
    </w:p>
    <w:p w14:paraId="0EE06749" w14:textId="171C97A9" w:rsidR="006D40F6" w:rsidRDefault="00786C0D" w:rsidP="00717C76">
      <w:r>
        <w:rPr>
          <w:i/>
          <w:iCs/>
          <w:noProof/>
        </w:rPr>
        <mc:AlternateContent>
          <mc:Choice Requires="wpi">
            <w:drawing>
              <wp:anchor distT="0" distB="0" distL="114300" distR="114300" simplePos="0" relativeHeight="251727872" behindDoc="0" locked="0" layoutInCell="1" allowOverlap="1" wp14:anchorId="3EF2FC52" wp14:editId="74A86803">
                <wp:simplePos x="0" y="0"/>
                <wp:positionH relativeFrom="column">
                  <wp:posOffset>941386</wp:posOffset>
                </wp:positionH>
                <wp:positionV relativeFrom="paragraph">
                  <wp:posOffset>380951</wp:posOffset>
                </wp:positionV>
                <wp:extent cx="166320" cy="134280"/>
                <wp:effectExtent l="38100" t="38100" r="43815" b="56515"/>
                <wp:wrapNone/>
                <wp:docPr id="84" name="Ink 84"/>
                <wp:cNvGraphicFramePr/>
                <a:graphic xmlns:a="http://schemas.openxmlformats.org/drawingml/2006/main">
                  <a:graphicData uri="http://schemas.microsoft.com/office/word/2010/wordprocessingInk">
                    <w14:contentPart bwMode="auto" r:id="rId46">
                      <w14:nvContentPartPr>
                        <w14:cNvContentPartPr/>
                      </w14:nvContentPartPr>
                      <w14:xfrm>
                        <a:off x="0" y="0"/>
                        <a:ext cx="166320" cy="1342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2B813E8" id="Ink 84" o:spid="_x0000_s1026" type="#_x0000_t75" style="position:absolute;margin-left:73.4pt;margin-top:29.3pt;width:14.55pt;height:11.9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">
                <v:imagedata r:id="rId47" o:title=""/>
              </v:shape>
            </w:pict>
          </mc:Fallback>
        </mc:AlternateContent>
      </w:r>
      <w:r>
        <w:rPr>
          <w:i/>
          <w:iCs/>
          <w:noProof/>
        </w:rPr>
        <mc:AlternateContent>
          <mc:Choice Requires="wpi">
            <w:drawing>
              <wp:anchor distT="0" distB="0" distL="114300" distR="114300" simplePos="0" relativeHeight="251726848" behindDoc="0" locked="0" layoutInCell="1" allowOverlap="1" wp14:anchorId="770EB6F3" wp14:editId="3ADA2F28">
                <wp:simplePos x="0" y="0"/>
                <wp:positionH relativeFrom="column">
                  <wp:posOffset>765346</wp:posOffset>
                </wp:positionH>
                <wp:positionV relativeFrom="paragraph">
                  <wp:posOffset>463391</wp:posOffset>
                </wp:positionV>
                <wp:extent cx="11520" cy="19080"/>
                <wp:effectExtent l="38100" t="38100" r="45720" b="57150"/>
                <wp:wrapNone/>
                <wp:docPr id="83" name="Ink 83"/>
                <wp:cNvGraphicFramePr/>
                <a:graphic xmlns:a="http://schemas.openxmlformats.org/drawingml/2006/main">
                  <a:graphicData uri="http://schemas.microsoft.com/office/word/2010/wordprocessingInk">
                    <w14:contentPart bwMode="auto" r:id="rId48">
                      <w14:nvContentPartPr>
                        <w14:cNvContentPartPr/>
                      </w14:nvContentPartPr>
                      <w14:xfrm>
                        <a:off x="0" y="0"/>
                        <a:ext cx="11520" cy="190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6D54765" id="Ink 83" o:spid="_x0000_s1026" type="#_x0000_t75" style="position:absolute;margin-left:59.55pt;margin-top:35.8pt;width:2.3pt;height:2.9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">
                <v:imagedata r:id="rId49" o:title=""/>
              </v:shape>
            </w:pict>
          </mc:Fallback>
        </mc:AlternateContent>
      </w:r>
      <w:r>
        <w:rPr>
          <w:i/>
          <w:iCs/>
          <w:noProof/>
        </w:rPr>
        <mc:AlternateContent>
          <mc:Choice Requires="wpi">
            <w:drawing>
              <wp:anchor distT="0" distB="0" distL="114300" distR="114300" simplePos="0" relativeHeight="251725824" behindDoc="0" locked="0" layoutInCell="1" allowOverlap="1" wp14:anchorId="136B684C" wp14:editId="75153880">
                <wp:simplePos x="0" y="0"/>
                <wp:positionH relativeFrom="column">
                  <wp:posOffset>4599346</wp:posOffset>
                </wp:positionH>
                <wp:positionV relativeFrom="paragraph">
                  <wp:posOffset>141191</wp:posOffset>
                </wp:positionV>
                <wp:extent cx="460800" cy="41400"/>
                <wp:effectExtent l="57150" t="57150" r="53975" b="53975"/>
                <wp:wrapNone/>
                <wp:docPr id="82" name="Ink 82"/>
                <wp:cNvGraphicFramePr/>
                <a:graphic xmlns:a="http://schemas.openxmlformats.org/drawingml/2006/main">
                  <a:graphicData uri="http://schemas.microsoft.com/office/word/2010/wordprocessingInk">
                    <w14:contentPart bwMode="auto" r:id="rId50">
                      <w14:nvContentPartPr>
                        <w14:cNvContentPartPr/>
                      </w14:nvContentPartPr>
                      <w14:xfrm>
                        <a:off x="0" y="0"/>
                        <a:ext cx="460800" cy="414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2B3A94A" id="Ink 82" o:spid="_x0000_s1026" type="#_x0000_t75" style="position:absolute;margin-left:361.45pt;margin-top:10.4pt;width:37.7pt;height:4.6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">
                <v:imagedata r:id="rId51" o:title=""/>
              </v:shape>
            </w:pict>
          </mc:Fallback>
        </mc:AlternateContent>
      </w:r>
      <w:r w:rsidR="001829D2" w:rsidRPr="008B144A">
        <w:rPr>
          <w:i/>
          <w:iCs/>
        </w:rPr>
        <w:t>Programming Device</w:t>
      </w:r>
      <w:r w:rsidR="001829D2">
        <w:t xml:space="preserve"> – this is the interface between the PLC and the </w:t>
      </w:r>
      <w:r w:rsidR="006F15CB">
        <w:t xml:space="preserve">installation </w:t>
      </w:r>
      <w:proofErr w:type="gramStart"/>
      <w:r w:rsidR="006F15CB">
        <w:t>engineers</w:t>
      </w:r>
      <w:proofErr w:type="gramEnd"/>
      <w:r w:rsidR="001829D2">
        <w:t xml:space="preserve"> hardware</w:t>
      </w:r>
      <w:r w:rsidR="006F15CB">
        <w:t xml:space="preserve"> and software</w:t>
      </w:r>
      <w:r w:rsidR="0063740C">
        <w:t xml:space="preserve"> (the programming device)</w:t>
      </w:r>
      <w:r w:rsidR="001829D2">
        <w:t>, allowing for the communication of program i</w:t>
      </w:r>
      <w:r w:rsidR="000E2765">
        <w:t>nstructions</w:t>
      </w:r>
      <w:r w:rsidR="001829D2">
        <w:t xml:space="preserve"> and updates</w:t>
      </w:r>
    </w:p>
    <w:p w14:paraId="06016A6B" w14:textId="70FD95C9" w:rsidR="00397E47" w:rsidRDefault="00786C0D" w:rsidP="00717C76">
      <w:r>
        <w:rPr>
          <w:i/>
          <w:iCs/>
          <w:noProof/>
        </w:rPr>
        <mc:AlternateContent>
          <mc:Choice Requires="wpi">
            <w:drawing>
              <wp:anchor distT="0" distB="0" distL="114300" distR="114300" simplePos="0" relativeHeight="251728896" behindDoc="0" locked="0" layoutInCell="1" allowOverlap="1" wp14:anchorId="4B683DD3" wp14:editId="4D1ED05E">
                <wp:simplePos x="0" y="0"/>
                <wp:positionH relativeFrom="column">
                  <wp:posOffset>802066</wp:posOffset>
                </wp:positionH>
                <wp:positionV relativeFrom="paragraph">
                  <wp:posOffset>898616</wp:posOffset>
                </wp:positionV>
                <wp:extent cx="162720" cy="168120"/>
                <wp:effectExtent l="57150" t="38100" r="46990" b="41910"/>
                <wp:wrapNone/>
                <wp:docPr id="85" name="Ink 85"/>
                <wp:cNvGraphicFramePr/>
                <a:graphic xmlns:a="http://schemas.openxmlformats.org/drawingml/2006/main">
                  <a:graphicData uri="http://schemas.microsoft.com/office/word/2010/wordprocessingInk">
                    <w14:contentPart bwMode="auto" r:id="rId52">
                      <w14:nvContentPartPr>
                        <w14:cNvContentPartPr/>
                      </w14:nvContentPartPr>
                      <w14:xfrm>
                        <a:off x="0" y="0"/>
                        <a:ext cx="162720" cy="1681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59B98F7" id="Ink 85" o:spid="_x0000_s1026" type="#_x0000_t75" style="position:absolute;margin-left:62.45pt;margin-top:70.05pt;width:14.2pt;height:14.7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">
                <v:imagedata r:id="rId53" o:title=""/>
              </v:shape>
            </w:pict>
          </mc:Fallback>
        </mc:AlternateContent>
      </w:r>
      <w:r w:rsidR="00397E47" w:rsidRPr="008B144A">
        <w:rPr>
          <w:i/>
          <w:iCs/>
        </w:rPr>
        <w:t>Input/Output Device</w:t>
      </w:r>
      <w:r w:rsidR="00397E47">
        <w:t xml:space="preserve"> – this allows the PLC to receive information from the system which it is monitoring, and to effect changes to the system by transmitting instructions to the output devices.</w:t>
      </w:r>
      <w:r w:rsidR="00846529">
        <w:t xml:space="preserve"> These can be in the form of discrete digital signals or in the</w:t>
      </w:r>
      <w:r w:rsidR="008B144A">
        <w:t xml:space="preserve"> form of</w:t>
      </w:r>
      <w:r w:rsidR="00846529">
        <w:t xml:space="preserve"> continuously variable analogue signals.</w:t>
      </w:r>
      <w:r w:rsidR="00423CB5">
        <w:t xml:space="preserve"> The I/O device will also provide signal conditioning and electrical isolation to ensure that the electrically sensitive processor is not damaged from external inputs and is intelligible to the processor.</w:t>
      </w:r>
    </w:p>
    <w:p w14:paraId="29795C01" w14:textId="4237D651" w:rsidR="00AC7D24" w:rsidRDefault="00AC7D24" w:rsidP="00717C76"/>
    <w:p w14:paraId="7325AD2D" w14:textId="77777777" w:rsidR="00000E77" w:rsidRDefault="00000E77" w:rsidP="00717C76"/>
    <w:p w14:paraId="25BBA9D6" w14:textId="681C0E40" w:rsidR="00AC7D24" w:rsidRDefault="00AC7D24" w:rsidP="00717C76">
      <w:pPr>
        <w:rPr>
          <w:b/>
          <w:bCs/>
          <w:sz w:val="36"/>
          <w:szCs w:val="36"/>
        </w:rPr>
      </w:pPr>
      <w:r w:rsidRPr="00000E77">
        <w:rPr>
          <w:b/>
          <w:bCs/>
          <w:sz w:val="36"/>
          <w:szCs w:val="36"/>
        </w:rPr>
        <w:lastRenderedPageBreak/>
        <w:t>Part c) PLC I/O Protective Devices</w:t>
      </w:r>
    </w:p>
    <w:p w14:paraId="175BA883" w14:textId="77777777" w:rsidR="00873701" w:rsidRPr="00000E77" w:rsidRDefault="00873701" w:rsidP="00717C76">
      <w:pPr>
        <w:rPr>
          <w:b/>
          <w:bCs/>
          <w:sz w:val="36"/>
          <w:szCs w:val="36"/>
        </w:rPr>
      </w:pPr>
    </w:p>
    <w:p w14:paraId="71F59877" w14:textId="73337C2E" w:rsidR="008E3704" w:rsidRDefault="00786C0D" w:rsidP="00717C76">
      <w:r>
        <w:rPr>
          <w:noProof/>
        </w:rPr>
        <mc:AlternateContent>
          <mc:Choice Requires="wpi">
            <w:drawing>
              <wp:anchor distT="0" distB="0" distL="114300" distR="114300" simplePos="0" relativeHeight="251729920" behindDoc="0" locked="0" layoutInCell="1" allowOverlap="1" wp14:anchorId="192FDA70" wp14:editId="3B76113E">
                <wp:simplePos x="0" y="0"/>
                <wp:positionH relativeFrom="column">
                  <wp:posOffset>2794306</wp:posOffset>
                </wp:positionH>
                <wp:positionV relativeFrom="paragraph">
                  <wp:posOffset>704272</wp:posOffset>
                </wp:positionV>
                <wp:extent cx="136080" cy="146160"/>
                <wp:effectExtent l="38100" t="38100" r="54610" b="44450"/>
                <wp:wrapNone/>
                <wp:docPr id="86" name="Ink 86"/>
                <wp:cNvGraphicFramePr/>
                <a:graphic xmlns:a="http://schemas.openxmlformats.org/drawingml/2006/main">
                  <a:graphicData uri="http://schemas.microsoft.com/office/word/2010/wordprocessingInk">
                    <w14:contentPart bwMode="auto" r:id="rId54">
                      <w14:nvContentPartPr>
                        <w14:cNvContentPartPr/>
                      </w14:nvContentPartPr>
                      <w14:xfrm>
                        <a:off x="0" y="0"/>
                        <a:ext cx="136080" cy="1461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4644809" id="Ink 86" o:spid="_x0000_s1026" type="#_x0000_t75" style="position:absolute;margin-left:219.3pt;margin-top:54.75pt;width:12.1pt;height:12.9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">
                <v:imagedata r:id="rId55" o:title=""/>
              </v:shape>
            </w:pict>
          </mc:Fallback>
        </mc:AlternateContent>
      </w:r>
      <w:r w:rsidR="002128DC">
        <w:t>Although the PLC power supply is carefully modulated to a low dc voltage, over-supply of harmful voltages are a risk posed to the PLC by its various external input and output devices</w:t>
      </w:r>
      <w:r w:rsidR="00161CF4">
        <w:t xml:space="preserve"> connected to the PLC</w:t>
      </w:r>
      <w:r w:rsidR="002128DC">
        <w:t>.</w:t>
      </w:r>
      <w:r w:rsidR="008627F4">
        <w:t xml:space="preserve"> In figure 3, the major components of the PLC are bounded by a hard-line rectangle to indicate the electrical isolation of these components.</w:t>
      </w:r>
      <w:r w:rsidR="002C3880">
        <w:t xml:space="preserve"> This isolation is required due to the electrically-sensitive nature of the components of the PLC.</w:t>
      </w:r>
    </w:p>
    <w:p w14:paraId="461F7A07" w14:textId="0F363112" w:rsidR="002C3880" w:rsidRDefault="00786C0D" w:rsidP="00717C76">
      <w:r>
        <w:rPr>
          <w:noProof/>
        </w:rPr>
        <mc:AlternateContent>
          <mc:Choice Requires="wpi">
            <w:drawing>
              <wp:anchor distT="0" distB="0" distL="114300" distR="114300" simplePos="0" relativeHeight="251731968" behindDoc="0" locked="0" layoutInCell="1" allowOverlap="1" wp14:anchorId="2D05491F" wp14:editId="5EF1BED1">
                <wp:simplePos x="0" y="0"/>
                <wp:positionH relativeFrom="column">
                  <wp:posOffset>2761906</wp:posOffset>
                </wp:positionH>
                <wp:positionV relativeFrom="paragraph">
                  <wp:posOffset>749682</wp:posOffset>
                </wp:positionV>
                <wp:extent cx="140760" cy="143640"/>
                <wp:effectExtent l="38100" t="38100" r="50165" b="46990"/>
                <wp:wrapNone/>
                <wp:docPr id="88" name="Ink 88"/>
                <wp:cNvGraphicFramePr/>
                <a:graphic xmlns:a="http://schemas.openxmlformats.org/drawingml/2006/main">
                  <a:graphicData uri="http://schemas.microsoft.com/office/word/2010/wordprocessingInk">
                    <w14:contentPart bwMode="auto" r:id="rId56">
                      <w14:nvContentPartPr>
                        <w14:cNvContentPartPr/>
                      </w14:nvContentPartPr>
                      <w14:xfrm>
                        <a:off x="0" y="0"/>
                        <a:ext cx="140760" cy="1436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5B81EB0" id="Ink 88" o:spid="_x0000_s1026" type="#_x0000_t75" style="position:absolute;margin-left:216.75pt;margin-top:58.35pt;width:12.5pt;height:12.7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">
                <v:imagedata r:id="rId57" o:title=""/>
              </v:shape>
            </w:pict>
          </mc:Fallback>
        </mc:AlternateContent>
      </w:r>
      <w:r>
        <w:rPr>
          <w:noProof/>
        </w:rPr>
        <mc:AlternateContent>
          <mc:Choice Requires="wpi">
            <w:drawing>
              <wp:anchor distT="0" distB="0" distL="114300" distR="114300" simplePos="0" relativeHeight="251730944" behindDoc="0" locked="0" layoutInCell="1" allowOverlap="1" wp14:anchorId="29ED41D4" wp14:editId="457C70FF">
                <wp:simplePos x="0" y="0"/>
                <wp:positionH relativeFrom="column">
                  <wp:posOffset>-23054</wp:posOffset>
                </wp:positionH>
                <wp:positionV relativeFrom="paragraph">
                  <wp:posOffset>176202</wp:posOffset>
                </wp:positionV>
                <wp:extent cx="68760" cy="5040"/>
                <wp:effectExtent l="38100" t="57150" r="45720" b="52705"/>
                <wp:wrapNone/>
                <wp:docPr id="87" name="Ink 87"/>
                <wp:cNvGraphicFramePr/>
                <a:graphic xmlns:a="http://schemas.openxmlformats.org/drawingml/2006/main">
                  <a:graphicData uri="http://schemas.microsoft.com/office/word/2010/wordprocessingInk">
                    <w14:contentPart bwMode="auto" r:id="rId58">
                      <w14:nvContentPartPr>
                        <w14:cNvContentPartPr/>
                      </w14:nvContentPartPr>
                      <w14:xfrm>
                        <a:off x="0" y="0"/>
                        <a:ext cx="68760" cy="50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7038010" id="Ink 87" o:spid="_x0000_s1026" type="#_x0000_t75" style="position:absolute;margin-left:-2.5pt;margin-top:13.15pt;width:6.8pt;height:1.8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">
                <v:imagedata r:id="rId59" o:title=""/>
              </v:shape>
            </w:pict>
          </mc:Fallback>
        </mc:AlternateContent>
      </w:r>
      <w:r w:rsidR="003E6698">
        <w:rPr>
          <w:noProof/>
        </w:rPr>
        <w:drawing>
          <wp:anchor distT="0" distB="0" distL="114300" distR="114300" simplePos="0" relativeHeight="251662336" behindDoc="0" locked="0" layoutInCell="1" allowOverlap="1" wp14:anchorId="0C5547A8" wp14:editId="590EEBB7">
            <wp:simplePos x="0" y="0"/>
            <wp:positionH relativeFrom="margin">
              <wp:align>center</wp:align>
            </wp:positionH>
            <wp:positionV relativeFrom="paragraph">
              <wp:posOffset>1168400</wp:posOffset>
            </wp:positionV>
            <wp:extent cx="3276600" cy="2400300"/>
            <wp:effectExtent l="0" t="0" r="0" b="0"/>
            <wp:wrapTopAndBottom/>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3276600" cy="2400300"/>
                    </a:xfrm>
                    <a:prstGeom prst="rect">
                      <a:avLst/>
                    </a:prstGeom>
                  </pic:spPr>
                </pic:pic>
              </a:graphicData>
            </a:graphic>
          </wp:anchor>
        </w:drawing>
      </w:r>
      <w:r w:rsidR="00A40A8F">
        <w:t>signal conditioning is often provided by sensors to convert sensor outputs to data signals that are intelligible to the PLC. This often provides a level of protection to the PLC as the signal will not exceed certain parameters that may be harmful to the PLC. This is not, however, always the case</w:t>
      </w:r>
      <w:r w:rsidR="0084385B">
        <w:t xml:space="preserve">. Further protection to the PLC is provided by passing the input and output signals through a protective device such as an </w:t>
      </w:r>
      <w:proofErr w:type="spellStart"/>
      <w:r w:rsidR="0084385B">
        <w:t>optoisolator</w:t>
      </w:r>
      <w:proofErr w:type="spellEnd"/>
      <w:r w:rsidR="0084385B">
        <w:t>.</w:t>
      </w:r>
    </w:p>
    <w:p w14:paraId="0C2AB3BE" w14:textId="65647944" w:rsidR="003E6698" w:rsidRDefault="00B725CF" w:rsidP="006F28D9">
      <w:pPr>
        <w:jc w:val="center"/>
      </w:pPr>
      <w:r>
        <w:t xml:space="preserve">Figure 4: Sectional diagram of an </w:t>
      </w:r>
      <w:proofErr w:type="spellStart"/>
      <w:r>
        <w:t>optoisolator</w:t>
      </w:r>
      <w:proofErr w:type="spellEnd"/>
      <w:r>
        <w:t xml:space="preserve"> (Motorola (1993))</w:t>
      </w:r>
    </w:p>
    <w:p w14:paraId="68E184EB" w14:textId="50C5B133" w:rsidR="00296410" w:rsidRDefault="00786C0D" w:rsidP="00717C76">
      <w:r>
        <w:rPr>
          <w:noProof/>
        </w:rPr>
        <mc:AlternateContent>
          <mc:Choice Requires="wpi">
            <w:drawing>
              <wp:anchor distT="0" distB="0" distL="114300" distR="114300" simplePos="0" relativeHeight="251732992" behindDoc="0" locked="0" layoutInCell="1" allowOverlap="1" wp14:anchorId="4B2BDD0D" wp14:editId="24F19365">
                <wp:simplePos x="0" y="0"/>
                <wp:positionH relativeFrom="column">
                  <wp:posOffset>2555266</wp:posOffset>
                </wp:positionH>
                <wp:positionV relativeFrom="paragraph">
                  <wp:posOffset>724467</wp:posOffset>
                </wp:positionV>
                <wp:extent cx="131760" cy="131400"/>
                <wp:effectExtent l="38100" t="38100" r="40005" b="40640"/>
                <wp:wrapNone/>
                <wp:docPr id="89" name="Ink 89"/>
                <wp:cNvGraphicFramePr/>
                <a:graphic xmlns:a="http://schemas.openxmlformats.org/drawingml/2006/main">
                  <a:graphicData uri="http://schemas.microsoft.com/office/word/2010/wordprocessingInk">
                    <w14:contentPart bwMode="auto" r:id="rId61">
                      <w14:nvContentPartPr>
                        <w14:cNvContentPartPr/>
                      </w14:nvContentPartPr>
                      <w14:xfrm>
                        <a:off x="0" y="0"/>
                        <a:ext cx="131760" cy="1314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04639C9" id="Ink 89" o:spid="_x0000_s1026" type="#_x0000_t75" style="position:absolute;margin-left:200.5pt;margin-top:56.35pt;width:11.75pt;height:11.8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">
                <v:imagedata r:id="rId62" o:title=""/>
              </v:shape>
            </w:pict>
          </mc:Fallback>
        </mc:AlternateContent>
      </w:r>
      <w:r w:rsidR="00567C7F">
        <w:t xml:space="preserve">As depicted in figure 4, an </w:t>
      </w:r>
      <w:proofErr w:type="spellStart"/>
      <w:r w:rsidR="00567C7F">
        <w:t>optoisolator</w:t>
      </w:r>
      <w:proofErr w:type="spellEnd"/>
      <w:r w:rsidR="00567C7F">
        <w:t xml:space="preserve"> interrupts passing signals by introducing a high-resistance interruption to the signal. This is achieved by physically separating the input and output sides of the device. The connection is made by converting the electrical signal into a light signal via a photo emitting cell such as an LED.</w:t>
      </w:r>
      <w:r w:rsidR="00F060C2">
        <w:t xml:space="preserve"> This is then received by a photo sensitive</w:t>
      </w:r>
      <w:r w:rsidR="00496CC7">
        <w:t xml:space="preserve"> detector</w:t>
      </w:r>
      <w:r w:rsidR="00F060C2">
        <w:t xml:space="preserve"> cell which is connected to the output leg of the device.</w:t>
      </w:r>
      <w:r w:rsidR="00855D64">
        <w:t xml:space="preserve"> </w:t>
      </w:r>
    </w:p>
    <w:p w14:paraId="52BDC0BB" w14:textId="2299B915" w:rsidR="000E2765" w:rsidRDefault="00786C0D" w:rsidP="00717C76">
      <w:r>
        <w:rPr>
          <w:noProof/>
        </w:rPr>
        <mc:AlternateContent>
          <mc:Choice Requires="wpi">
            <w:drawing>
              <wp:anchor distT="0" distB="0" distL="114300" distR="114300" simplePos="0" relativeHeight="251734016" behindDoc="0" locked="0" layoutInCell="1" allowOverlap="1" wp14:anchorId="7E5E1F56" wp14:editId="702F0E7A">
                <wp:simplePos x="0" y="0"/>
                <wp:positionH relativeFrom="column">
                  <wp:posOffset>2120746</wp:posOffset>
                </wp:positionH>
                <wp:positionV relativeFrom="paragraph">
                  <wp:posOffset>719392</wp:posOffset>
                </wp:positionV>
                <wp:extent cx="136080" cy="140040"/>
                <wp:effectExtent l="38100" t="38100" r="54610" b="50800"/>
                <wp:wrapNone/>
                <wp:docPr id="90" name="Ink 90"/>
                <wp:cNvGraphicFramePr/>
                <a:graphic xmlns:a="http://schemas.openxmlformats.org/drawingml/2006/main">
                  <a:graphicData uri="http://schemas.microsoft.com/office/word/2010/wordprocessingInk">
                    <w14:contentPart bwMode="auto" r:id="rId63">
                      <w14:nvContentPartPr>
                        <w14:cNvContentPartPr/>
                      </w14:nvContentPartPr>
                      <w14:xfrm>
                        <a:off x="0" y="0"/>
                        <a:ext cx="136080" cy="1400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6030E96" id="Ink 90" o:spid="_x0000_s1026" type="#_x0000_t75" style="position:absolute;margin-left:166.3pt;margin-top:55.95pt;width:12.1pt;height:12.4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">
                <v:imagedata r:id="rId64" o:title=""/>
              </v:shape>
            </w:pict>
          </mc:Fallback>
        </mc:AlternateContent>
      </w:r>
      <w:r w:rsidR="00855D64">
        <w:t xml:space="preserve">In this way, no electrical signal can pass directly through the </w:t>
      </w:r>
      <w:proofErr w:type="spellStart"/>
      <w:r w:rsidR="00855D64">
        <w:t>optoisolator</w:t>
      </w:r>
      <w:proofErr w:type="spellEnd"/>
      <w:r w:rsidR="00E63ACE">
        <w:t>, thus protecting any device downstream from inadvertent damage from over-voltage signals.</w:t>
      </w:r>
      <w:r w:rsidR="00296410">
        <w:t xml:space="preserve"> This is most obviously an advantage in a PLC input device. It is also an advantage in an output device as an </w:t>
      </w:r>
      <w:proofErr w:type="spellStart"/>
      <w:r w:rsidR="00296410">
        <w:t>optoisolator</w:t>
      </w:r>
      <w:proofErr w:type="spellEnd"/>
      <w:r w:rsidR="00296410">
        <w:t xml:space="preserve"> will prevent the reverse flow of electrical signals, thus ensuring the total electrical isolation of the sensitive components of the PLC.</w:t>
      </w:r>
    </w:p>
    <w:p w14:paraId="68B8403F" w14:textId="5E704CAF" w:rsidR="007D53E6" w:rsidRDefault="00786C0D" w:rsidP="00717C76">
      <w:r>
        <w:rPr>
          <w:noProof/>
        </w:rPr>
        <mc:AlternateContent>
          <mc:Choice Requires="wpi">
            <w:drawing>
              <wp:anchor distT="0" distB="0" distL="114300" distR="114300" simplePos="0" relativeHeight="251735040" behindDoc="0" locked="0" layoutInCell="1" allowOverlap="1" wp14:anchorId="153ABE2D" wp14:editId="3DD6E5EE">
                <wp:simplePos x="0" y="0"/>
                <wp:positionH relativeFrom="column">
                  <wp:posOffset>5138266</wp:posOffset>
                </wp:positionH>
                <wp:positionV relativeFrom="paragraph">
                  <wp:posOffset>815202</wp:posOffset>
                </wp:positionV>
                <wp:extent cx="128880" cy="135720"/>
                <wp:effectExtent l="38100" t="38100" r="43180" b="55245"/>
                <wp:wrapNone/>
                <wp:docPr id="91" name="Ink 91"/>
                <wp:cNvGraphicFramePr/>
                <a:graphic xmlns:a="http://schemas.openxmlformats.org/drawingml/2006/main">
                  <a:graphicData uri="http://schemas.microsoft.com/office/word/2010/wordprocessingInk">
                    <w14:contentPart bwMode="auto" r:id="rId65">
                      <w14:nvContentPartPr>
                        <w14:cNvContentPartPr/>
                      </w14:nvContentPartPr>
                      <w14:xfrm>
                        <a:off x="0" y="0"/>
                        <a:ext cx="128880" cy="1357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9561FBD" id="Ink 91" o:spid="_x0000_s1026" type="#_x0000_t75" style="position:absolute;margin-left:403.9pt;margin-top:63.5pt;width:11.6pt;height:12.15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">
                <v:imagedata r:id="rId66" o:title=""/>
              </v:shape>
            </w:pict>
          </mc:Fallback>
        </mc:AlternateContent>
      </w:r>
      <w:r w:rsidR="007D53E6">
        <w:t>Fuses are also employed within a PLC to protect the components from an</w:t>
      </w:r>
      <w:r w:rsidR="00DF3FB0">
        <w:t xml:space="preserve"> incident following the application of an excessive current.</w:t>
      </w:r>
      <w:r w:rsidR="008539AC">
        <w:t xml:space="preserve"> They are rated to a specific current rate and will rapidly trigger an open circuit event if this rate is exceeded (Floyd et al (2014), p50). The rapid reaction of the fuse is its greatest advantage but is a single use device as it is irreparably damaged by its operation. A circuit breaker achieves this same outcome but ca</w:t>
      </w:r>
      <w:r w:rsidR="00F01C0D">
        <w:t>n</w:t>
      </w:r>
      <w:r w:rsidR="008539AC">
        <w:t xml:space="preserve"> be ‘reset’ and reused multiple times.</w:t>
      </w:r>
    </w:p>
    <w:p w14:paraId="7721805F" w14:textId="3E1E2807" w:rsidR="00A56274" w:rsidRDefault="00786C0D" w:rsidP="00717C76">
      <w:r>
        <w:rPr>
          <w:noProof/>
        </w:rPr>
        <w:lastRenderedPageBreak/>
        <mc:AlternateContent>
          <mc:Choice Requires="wpi">
            <w:drawing>
              <wp:anchor distT="0" distB="0" distL="114300" distR="114300" simplePos="0" relativeHeight="251736064" behindDoc="0" locked="0" layoutInCell="1" allowOverlap="1" wp14:anchorId="25F2591B" wp14:editId="787AEDE8">
                <wp:simplePos x="0" y="0"/>
                <wp:positionH relativeFrom="column">
                  <wp:posOffset>1883146</wp:posOffset>
                </wp:positionH>
                <wp:positionV relativeFrom="paragraph">
                  <wp:posOffset>1401967</wp:posOffset>
                </wp:positionV>
                <wp:extent cx="153360" cy="186120"/>
                <wp:effectExtent l="38100" t="38100" r="56515" b="42545"/>
                <wp:wrapNone/>
                <wp:docPr id="92" name="Ink 92"/>
                <wp:cNvGraphicFramePr/>
                <a:graphic xmlns:a="http://schemas.openxmlformats.org/drawingml/2006/main">
                  <a:graphicData uri="http://schemas.microsoft.com/office/word/2010/wordprocessingInk">
                    <w14:contentPart bwMode="auto" r:id="rId67">
                      <w14:nvContentPartPr>
                        <w14:cNvContentPartPr/>
                      </w14:nvContentPartPr>
                      <w14:xfrm>
                        <a:off x="0" y="0"/>
                        <a:ext cx="153360" cy="1861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0E52740" id="Ink 92" o:spid="_x0000_s1026" type="#_x0000_t75" style="position:absolute;margin-left:147.6pt;margin-top:109.7pt;width:13.5pt;height:16.05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">
                <v:imagedata r:id="rId68" o:title=""/>
              </v:shape>
            </w:pict>
          </mc:Fallback>
        </mc:AlternateContent>
      </w:r>
      <w:r w:rsidR="00A56274">
        <w:t xml:space="preserve">In addition to </w:t>
      </w:r>
      <w:proofErr w:type="spellStart"/>
      <w:r w:rsidR="00A56274">
        <w:t>optoisolators</w:t>
      </w:r>
      <w:proofErr w:type="spellEnd"/>
      <w:r w:rsidR="00A56274">
        <w:t xml:space="preserve"> and fuses, the PLC also contains devices </w:t>
      </w:r>
      <w:r w:rsidR="00DF715D">
        <w:t>for the output of signals which serve to prevent the reverse-flow of harmful signals.</w:t>
      </w:r>
      <w:r w:rsidR="006B264B">
        <w:t xml:space="preserve"> For example, relays are e</w:t>
      </w:r>
      <w:r w:rsidR="00844CBC">
        <w:t>mployed as a method of signal conditioning. The low amper low voltage signal carried within the PLC is converted into a more useful current and voltage range. The PLC signal voltage operate</w:t>
      </w:r>
      <w:r w:rsidR="00CC4F6B">
        <w:t>s</w:t>
      </w:r>
      <w:r w:rsidR="00844CBC">
        <w:t xml:space="preserve"> the relay to allow the flow of the larger voltage from a secondary power source (often the power module of the PLC).</w:t>
      </w:r>
      <w:r w:rsidR="00CC4F6B">
        <w:t xml:space="preserve"> This separation of signal and power source prevents excessive loads being drawn from the PLC and prevents harmful power surges returning to the PLC as it is isolated from the output device.</w:t>
      </w:r>
      <w:r w:rsidR="007D282F">
        <w:t xml:space="preserve"> A relay is capable of handling </w:t>
      </w:r>
      <w:proofErr w:type="spellStart"/>
      <w:r w:rsidR="007D282F">
        <w:t>a.c</w:t>
      </w:r>
      <w:proofErr w:type="spellEnd"/>
      <w:r w:rsidR="007D282F">
        <w:t xml:space="preserve">. or </w:t>
      </w:r>
      <w:proofErr w:type="spellStart"/>
      <w:r w:rsidR="007D282F">
        <w:t>d.c.</w:t>
      </w:r>
      <w:proofErr w:type="spellEnd"/>
      <w:r w:rsidR="007D282F">
        <w:t xml:space="preserve"> loads, large currents and large surges. It is , however, relatively slow in its switching function.</w:t>
      </w:r>
    </w:p>
    <w:p w14:paraId="76BB4D9E" w14:textId="4014441A" w:rsidR="007D282F" w:rsidRDefault="00786C0D" w:rsidP="00717C76">
      <w:r>
        <w:rPr>
          <w:noProof/>
        </w:rPr>
        <mc:AlternateContent>
          <mc:Choice Requires="wpi">
            <w:drawing>
              <wp:anchor distT="0" distB="0" distL="114300" distR="114300" simplePos="0" relativeHeight="251737088" behindDoc="0" locked="0" layoutInCell="1" allowOverlap="1" wp14:anchorId="64856306" wp14:editId="29F33D3A">
                <wp:simplePos x="0" y="0"/>
                <wp:positionH relativeFrom="column">
                  <wp:posOffset>987826</wp:posOffset>
                </wp:positionH>
                <wp:positionV relativeFrom="paragraph">
                  <wp:posOffset>508287</wp:posOffset>
                </wp:positionV>
                <wp:extent cx="140760" cy="169200"/>
                <wp:effectExtent l="38100" t="38100" r="50165" b="40640"/>
                <wp:wrapNone/>
                <wp:docPr id="93" name="Ink 93"/>
                <wp:cNvGraphicFramePr/>
                <a:graphic xmlns:a="http://schemas.openxmlformats.org/drawingml/2006/main">
                  <a:graphicData uri="http://schemas.microsoft.com/office/word/2010/wordprocessingInk">
                    <w14:contentPart bwMode="auto" r:id="rId69">
                      <w14:nvContentPartPr>
                        <w14:cNvContentPartPr/>
                      </w14:nvContentPartPr>
                      <w14:xfrm>
                        <a:off x="0" y="0"/>
                        <a:ext cx="140760" cy="1692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885A83D" id="Ink 93" o:spid="_x0000_s1026" type="#_x0000_t75" style="position:absolute;margin-left:77.1pt;margin-top:39.3pt;width:12.5pt;height:14.7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">
                <v:imagedata r:id="rId70" o:title=""/>
              </v:shape>
            </w:pict>
          </mc:Fallback>
        </mc:AlternateContent>
      </w:r>
      <w:r w:rsidR="007D282F">
        <w:t xml:space="preserve">Transistors and </w:t>
      </w:r>
      <w:proofErr w:type="spellStart"/>
      <w:r w:rsidR="007D282F">
        <w:t>triacs</w:t>
      </w:r>
      <w:proofErr w:type="spellEnd"/>
      <w:r w:rsidR="007D282F">
        <w:t xml:space="preserve"> are used in the place of relays where rapid switching is required.</w:t>
      </w:r>
      <w:r w:rsidR="003A6818">
        <w:t xml:space="preserve"> A transistor can deal with </w:t>
      </w:r>
      <w:proofErr w:type="spellStart"/>
      <w:r w:rsidR="003A6818">
        <w:t>d.c.</w:t>
      </w:r>
      <w:proofErr w:type="spellEnd"/>
      <w:r w:rsidR="003A6818">
        <w:t xml:space="preserve"> loads only </w:t>
      </w:r>
      <w:r w:rsidR="00085F02">
        <w:t xml:space="preserve">where a </w:t>
      </w:r>
      <w:proofErr w:type="spellStart"/>
      <w:r w:rsidR="00085F02">
        <w:t>triac</w:t>
      </w:r>
      <w:proofErr w:type="spellEnd"/>
      <w:r w:rsidR="00085F02">
        <w:t xml:space="preserve"> can only deal with </w:t>
      </w:r>
      <w:proofErr w:type="spellStart"/>
      <w:r w:rsidR="00085F02">
        <w:t>a.c</w:t>
      </w:r>
      <w:proofErr w:type="spellEnd"/>
      <w:r w:rsidR="00085F02">
        <w:t xml:space="preserve">. loads. Both are sensitive to overloading and surging and require additional protection through additional </w:t>
      </w:r>
      <w:proofErr w:type="spellStart"/>
      <w:r w:rsidR="00085F02">
        <w:t>optoisolation</w:t>
      </w:r>
      <w:proofErr w:type="spellEnd"/>
      <w:r w:rsidR="00B21CD0">
        <w:t xml:space="preserve"> (Bolton </w:t>
      </w:r>
      <w:r w:rsidR="002938B2">
        <w:t xml:space="preserve">(2015) </w:t>
      </w:r>
      <w:r w:rsidR="00B21CD0">
        <w:t>p11)</w:t>
      </w:r>
      <w:r w:rsidR="002938B2">
        <w:t>.</w:t>
      </w:r>
    </w:p>
    <w:p w14:paraId="239F8AC2" w14:textId="0E720013" w:rsidR="00717C76" w:rsidRDefault="00717C76" w:rsidP="00717C76"/>
    <w:p w14:paraId="467988B5" w14:textId="77777777" w:rsidR="00BF3A7D" w:rsidRDefault="00BF3A7D" w:rsidP="00717C76"/>
    <w:p w14:paraId="5C114BAD" w14:textId="0E23FB7A" w:rsidR="007E3A53" w:rsidRPr="00873701" w:rsidRDefault="00F01C0D" w:rsidP="00717C76">
      <w:pPr>
        <w:rPr>
          <w:b/>
          <w:bCs/>
          <w:sz w:val="36"/>
          <w:szCs w:val="36"/>
        </w:rPr>
      </w:pPr>
      <w:r w:rsidRPr="00873701">
        <w:rPr>
          <w:b/>
          <w:bCs/>
          <w:sz w:val="36"/>
          <w:szCs w:val="36"/>
        </w:rPr>
        <w:t>Task 2 Logic Diagrams and Truth Tables</w:t>
      </w:r>
    </w:p>
    <w:p w14:paraId="41154243" w14:textId="73B0DCA6" w:rsidR="00F01C0D" w:rsidRPr="0036218D" w:rsidRDefault="00F01C0D" w:rsidP="00717C76">
      <w:pPr>
        <w:rPr>
          <w:b/>
          <w:bCs/>
          <w:sz w:val="36"/>
          <w:szCs w:val="36"/>
        </w:rPr>
      </w:pPr>
      <w:r w:rsidRPr="0036218D">
        <w:rPr>
          <w:b/>
          <w:bCs/>
          <w:sz w:val="36"/>
          <w:szCs w:val="36"/>
        </w:rPr>
        <w:t>Part a)</w:t>
      </w:r>
      <w:r w:rsidR="001E7506" w:rsidRPr="0036218D">
        <w:rPr>
          <w:b/>
          <w:bCs/>
          <w:sz w:val="36"/>
          <w:szCs w:val="36"/>
        </w:rPr>
        <w:t xml:space="preserve"> Truth Tables and Boolean Expression</w:t>
      </w:r>
    </w:p>
    <w:p w14:paraId="630DC922" w14:textId="5F1916EF" w:rsidR="001E7506" w:rsidRDefault="00EA49A8" w:rsidP="00717C76">
      <w:r>
        <w:rPr>
          <w:noProof/>
        </w:rPr>
        <w:drawing>
          <wp:inline distT="0" distB="0" distL="0" distR="0" wp14:anchorId="6091ABA9" wp14:editId="757D0E3E">
            <wp:extent cx="5731510" cy="2908300"/>
            <wp:effectExtent l="0" t="0" r="2540" b="6350"/>
            <wp:docPr id="9" name="Picture 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schematic&#10;&#10;Description automatically generated"/>
                    <pic:cNvPicPr/>
                  </pic:nvPicPr>
                  <pic:blipFill>
                    <a:blip r:embed="rId71"/>
                    <a:stretch>
                      <a:fillRect/>
                    </a:stretch>
                  </pic:blipFill>
                  <pic:spPr>
                    <a:xfrm>
                      <a:off x="0" y="0"/>
                      <a:ext cx="5731510" cy="2908300"/>
                    </a:xfrm>
                    <a:prstGeom prst="rect">
                      <a:avLst/>
                    </a:prstGeom>
                  </pic:spPr>
                </pic:pic>
              </a:graphicData>
            </a:graphic>
          </wp:inline>
        </w:drawing>
      </w:r>
    </w:p>
    <w:p w14:paraId="3C9CA239" w14:textId="52E98068" w:rsidR="007E3A53" w:rsidRDefault="007F6972" w:rsidP="007F6972">
      <w:pPr>
        <w:jc w:val="center"/>
      </w:pPr>
      <w:r>
        <w:t>Figure 5: Logic Circuit with Gate</w:t>
      </w:r>
      <w:r w:rsidR="00FE0ED6">
        <w:t>s and</w:t>
      </w:r>
      <w:r>
        <w:t xml:space="preserve"> Outputs Labelled</w:t>
      </w:r>
    </w:p>
    <w:p w14:paraId="30C26821" w14:textId="77777777" w:rsidR="00FB24B4" w:rsidRDefault="00FB24B4" w:rsidP="00717C76"/>
    <w:p w14:paraId="6DCC1D64" w14:textId="77777777" w:rsidR="00BF3A7D" w:rsidRDefault="00BF3A7D" w:rsidP="00717C76"/>
    <w:p w14:paraId="6815F362" w14:textId="3F7E5D3F" w:rsidR="007F6972" w:rsidRDefault="004C0D74" w:rsidP="00717C76">
      <w:r>
        <w:t xml:space="preserve">As required, the above </w:t>
      </w:r>
      <w:r w:rsidR="00FE0ED6">
        <w:t>logic circuit has been labelled to indicate each logic function required by each gate. The outputs of these gates have also been labelled, this being necessary to produce the proceeding logic table.</w:t>
      </w:r>
    </w:p>
    <w:p w14:paraId="7AB2AEE2" w14:textId="77777777" w:rsidR="00FB24B4" w:rsidRDefault="00FB24B4" w:rsidP="00717C76"/>
    <w:tbl>
      <w:tblPr>
        <w:tblStyle w:val="TableGrid"/>
        <w:tblW w:w="0" w:type="auto"/>
        <w:tblLook w:val="04A0" w:firstRow="1" w:lastRow="0" w:firstColumn="1" w:lastColumn="0" w:noHBand="0" w:noVBand="1"/>
      </w:tblPr>
      <w:tblGrid>
        <w:gridCol w:w="901"/>
        <w:gridCol w:w="901"/>
        <w:gridCol w:w="901"/>
        <w:gridCol w:w="901"/>
        <w:gridCol w:w="902"/>
        <w:gridCol w:w="902"/>
        <w:gridCol w:w="902"/>
        <w:gridCol w:w="902"/>
        <w:gridCol w:w="902"/>
        <w:gridCol w:w="902"/>
      </w:tblGrid>
      <w:tr w:rsidR="006D3C6F" w14:paraId="174C1088" w14:textId="77777777" w:rsidTr="00C03049">
        <w:tc>
          <w:tcPr>
            <w:tcW w:w="901" w:type="dxa"/>
            <w:shd w:val="clear" w:color="auto" w:fill="FFC000"/>
          </w:tcPr>
          <w:p w14:paraId="6193F99E" w14:textId="381620AF" w:rsidR="006D3C6F" w:rsidRPr="00C03049" w:rsidRDefault="006D3C6F" w:rsidP="0027146C">
            <w:pPr>
              <w:jc w:val="center"/>
            </w:pPr>
            <w:r w:rsidRPr="00C03049">
              <w:lastRenderedPageBreak/>
              <w:t>A</w:t>
            </w:r>
          </w:p>
        </w:tc>
        <w:tc>
          <w:tcPr>
            <w:tcW w:w="901" w:type="dxa"/>
            <w:shd w:val="clear" w:color="auto" w:fill="FFC000"/>
          </w:tcPr>
          <w:p w14:paraId="04DBFF17" w14:textId="43F0BE21" w:rsidR="006D3C6F" w:rsidRPr="00C03049" w:rsidRDefault="006D3C6F" w:rsidP="0027146C">
            <w:pPr>
              <w:jc w:val="center"/>
            </w:pPr>
            <w:r w:rsidRPr="00C03049">
              <w:t>B</w:t>
            </w:r>
          </w:p>
        </w:tc>
        <w:tc>
          <w:tcPr>
            <w:tcW w:w="901" w:type="dxa"/>
            <w:shd w:val="clear" w:color="auto" w:fill="FFC000"/>
          </w:tcPr>
          <w:p w14:paraId="06D5BCEC" w14:textId="05BAC8B1" w:rsidR="006D3C6F" w:rsidRPr="00C03049" w:rsidRDefault="006D3C6F" w:rsidP="0027146C">
            <w:pPr>
              <w:jc w:val="center"/>
            </w:pPr>
            <w:r w:rsidRPr="00C03049">
              <w:t>C</w:t>
            </w:r>
          </w:p>
        </w:tc>
        <w:tc>
          <w:tcPr>
            <w:tcW w:w="901" w:type="dxa"/>
            <w:shd w:val="clear" w:color="auto" w:fill="FFC000"/>
          </w:tcPr>
          <w:p w14:paraId="50BD599D" w14:textId="69B1D377" w:rsidR="006D3C6F" w:rsidRPr="00C03049" w:rsidRDefault="006D3C6F" w:rsidP="0027146C">
            <w:pPr>
              <w:jc w:val="center"/>
            </w:pPr>
            <w:r w:rsidRPr="00C03049">
              <w:t>D</w:t>
            </w:r>
          </w:p>
        </w:tc>
        <w:tc>
          <w:tcPr>
            <w:tcW w:w="902" w:type="dxa"/>
            <w:shd w:val="clear" w:color="auto" w:fill="FFC000"/>
          </w:tcPr>
          <w:p w14:paraId="0B23B880" w14:textId="660A59AA" w:rsidR="006D3C6F" w:rsidRPr="00C03049" w:rsidRDefault="006D3C6F" w:rsidP="0027146C">
            <w:pPr>
              <w:jc w:val="center"/>
            </w:pPr>
            <w:r w:rsidRPr="00C03049">
              <w:t>E</w:t>
            </w:r>
          </w:p>
        </w:tc>
        <w:tc>
          <w:tcPr>
            <w:tcW w:w="902" w:type="dxa"/>
            <w:shd w:val="clear" w:color="auto" w:fill="FFC000"/>
          </w:tcPr>
          <w:p w14:paraId="7469BF84" w14:textId="361EBC01" w:rsidR="006D3C6F" w:rsidRPr="00C03049" w:rsidRDefault="006D3C6F" w:rsidP="0027146C">
            <w:pPr>
              <w:jc w:val="center"/>
            </w:pPr>
            <w:r w:rsidRPr="00C03049">
              <w:t>F</w:t>
            </w:r>
          </w:p>
        </w:tc>
        <w:tc>
          <w:tcPr>
            <w:tcW w:w="902" w:type="dxa"/>
            <w:shd w:val="clear" w:color="auto" w:fill="FFC000"/>
          </w:tcPr>
          <w:p w14:paraId="17E533ED" w14:textId="541F45C2" w:rsidR="006D3C6F" w:rsidRPr="00C03049" w:rsidRDefault="006D3C6F" w:rsidP="0027146C">
            <w:pPr>
              <w:jc w:val="center"/>
            </w:pPr>
            <w:r w:rsidRPr="00C03049">
              <w:t>G</w:t>
            </w:r>
          </w:p>
        </w:tc>
        <w:tc>
          <w:tcPr>
            <w:tcW w:w="902" w:type="dxa"/>
            <w:shd w:val="clear" w:color="auto" w:fill="FFC000"/>
          </w:tcPr>
          <w:p w14:paraId="4F05C012" w14:textId="4EC403AF" w:rsidR="006D3C6F" w:rsidRPr="00C03049" w:rsidRDefault="006D3C6F" w:rsidP="0027146C">
            <w:pPr>
              <w:jc w:val="center"/>
            </w:pPr>
            <w:r w:rsidRPr="00C03049">
              <w:t>H</w:t>
            </w:r>
          </w:p>
        </w:tc>
        <w:tc>
          <w:tcPr>
            <w:tcW w:w="902" w:type="dxa"/>
            <w:shd w:val="clear" w:color="auto" w:fill="FFC000"/>
          </w:tcPr>
          <w:p w14:paraId="2AA65C7D" w14:textId="50CE331B" w:rsidR="006D3C6F" w:rsidRPr="00C03049" w:rsidRDefault="006D3C6F" w:rsidP="0027146C">
            <w:pPr>
              <w:jc w:val="center"/>
            </w:pPr>
            <w:r w:rsidRPr="00C03049">
              <w:t>I</w:t>
            </w:r>
          </w:p>
        </w:tc>
        <w:tc>
          <w:tcPr>
            <w:tcW w:w="902" w:type="dxa"/>
            <w:shd w:val="clear" w:color="auto" w:fill="FFC000"/>
          </w:tcPr>
          <w:p w14:paraId="4B36FB1B" w14:textId="118B672E" w:rsidR="006D3C6F" w:rsidRPr="00C03049" w:rsidRDefault="006D3C6F" w:rsidP="0027146C">
            <w:pPr>
              <w:jc w:val="center"/>
            </w:pPr>
            <w:r w:rsidRPr="00C03049">
              <w:t>Q</w:t>
            </w:r>
          </w:p>
        </w:tc>
      </w:tr>
      <w:tr w:rsidR="006D3C6F" w14:paraId="5ACB37A1" w14:textId="77777777" w:rsidTr="006D3C6F">
        <w:tc>
          <w:tcPr>
            <w:tcW w:w="901" w:type="dxa"/>
          </w:tcPr>
          <w:p w14:paraId="5C22DD17" w14:textId="2C02176B" w:rsidR="006D3C6F" w:rsidRDefault="006D3C6F" w:rsidP="0027146C">
            <w:pPr>
              <w:jc w:val="center"/>
            </w:pPr>
            <w:r>
              <w:t>0</w:t>
            </w:r>
          </w:p>
        </w:tc>
        <w:tc>
          <w:tcPr>
            <w:tcW w:w="901" w:type="dxa"/>
          </w:tcPr>
          <w:p w14:paraId="40889139" w14:textId="78EB51C3" w:rsidR="006D3C6F" w:rsidRDefault="006D3C6F" w:rsidP="0027146C">
            <w:pPr>
              <w:jc w:val="center"/>
            </w:pPr>
            <w:r>
              <w:t>0</w:t>
            </w:r>
          </w:p>
        </w:tc>
        <w:tc>
          <w:tcPr>
            <w:tcW w:w="901" w:type="dxa"/>
          </w:tcPr>
          <w:p w14:paraId="523817B0" w14:textId="2C70D8D3" w:rsidR="006D3C6F" w:rsidRDefault="006D3C6F" w:rsidP="0027146C">
            <w:pPr>
              <w:jc w:val="center"/>
            </w:pPr>
            <w:r>
              <w:t>0</w:t>
            </w:r>
          </w:p>
        </w:tc>
        <w:tc>
          <w:tcPr>
            <w:tcW w:w="901" w:type="dxa"/>
          </w:tcPr>
          <w:p w14:paraId="4CF1AEED" w14:textId="40CC2309" w:rsidR="006D3C6F" w:rsidRDefault="006D3C6F" w:rsidP="0027146C">
            <w:pPr>
              <w:jc w:val="center"/>
            </w:pPr>
            <w:r>
              <w:t>0</w:t>
            </w:r>
          </w:p>
        </w:tc>
        <w:tc>
          <w:tcPr>
            <w:tcW w:w="902" w:type="dxa"/>
          </w:tcPr>
          <w:p w14:paraId="6ED09AD4" w14:textId="6183A935" w:rsidR="006D3C6F" w:rsidRDefault="006D3C6F" w:rsidP="0027146C">
            <w:pPr>
              <w:jc w:val="center"/>
            </w:pPr>
            <w:r>
              <w:t>1</w:t>
            </w:r>
          </w:p>
        </w:tc>
        <w:tc>
          <w:tcPr>
            <w:tcW w:w="902" w:type="dxa"/>
          </w:tcPr>
          <w:p w14:paraId="53D0A3F6" w14:textId="61DBDC4E" w:rsidR="006D3C6F" w:rsidRDefault="006D3C6F" w:rsidP="0027146C">
            <w:pPr>
              <w:jc w:val="center"/>
            </w:pPr>
            <w:r>
              <w:t>0</w:t>
            </w:r>
          </w:p>
        </w:tc>
        <w:tc>
          <w:tcPr>
            <w:tcW w:w="902" w:type="dxa"/>
          </w:tcPr>
          <w:p w14:paraId="062EF268" w14:textId="6308BC89" w:rsidR="006D3C6F" w:rsidRDefault="00B47791" w:rsidP="0027146C">
            <w:pPr>
              <w:jc w:val="center"/>
            </w:pPr>
            <w:r>
              <w:t>1</w:t>
            </w:r>
          </w:p>
        </w:tc>
        <w:tc>
          <w:tcPr>
            <w:tcW w:w="902" w:type="dxa"/>
          </w:tcPr>
          <w:p w14:paraId="521631AF" w14:textId="2EB405D8" w:rsidR="006D3C6F" w:rsidRDefault="00B47791" w:rsidP="0027146C">
            <w:pPr>
              <w:jc w:val="center"/>
            </w:pPr>
            <w:r>
              <w:t>0</w:t>
            </w:r>
          </w:p>
        </w:tc>
        <w:tc>
          <w:tcPr>
            <w:tcW w:w="902" w:type="dxa"/>
          </w:tcPr>
          <w:p w14:paraId="387CDF5D" w14:textId="3586631A" w:rsidR="006D3C6F" w:rsidRDefault="00B47791" w:rsidP="0027146C">
            <w:pPr>
              <w:jc w:val="center"/>
            </w:pPr>
            <w:r>
              <w:t>0</w:t>
            </w:r>
          </w:p>
        </w:tc>
        <w:tc>
          <w:tcPr>
            <w:tcW w:w="902" w:type="dxa"/>
          </w:tcPr>
          <w:p w14:paraId="2991D5FE" w14:textId="68BD0093" w:rsidR="006D3C6F" w:rsidRDefault="00B47791" w:rsidP="0027146C">
            <w:pPr>
              <w:jc w:val="center"/>
            </w:pPr>
            <w:r>
              <w:t>0</w:t>
            </w:r>
          </w:p>
        </w:tc>
      </w:tr>
      <w:tr w:rsidR="006D3C6F" w14:paraId="0AD4DC0A" w14:textId="77777777" w:rsidTr="006D3C6F">
        <w:tc>
          <w:tcPr>
            <w:tcW w:w="901" w:type="dxa"/>
          </w:tcPr>
          <w:p w14:paraId="41220AD5" w14:textId="67493730" w:rsidR="006D3C6F" w:rsidRDefault="006D3C6F" w:rsidP="0027146C">
            <w:pPr>
              <w:jc w:val="center"/>
            </w:pPr>
            <w:r>
              <w:t>0</w:t>
            </w:r>
          </w:p>
        </w:tc>
        <w:tc>
          <w:tcPr>
            <w:tcW w:w="901" w:type="dxa"/>
          </w:tcPr>
          <w:p w14:paraId="52066412" w14:textId="76AC9149" w:rsidR="006D3C6F" w:rsidRDefault="006D3C6F" w:rsidP="0027146C">
            <w:pPr>
              <w:jc w:val="center"/>
            </w:pPr>
            <w:r>
              <w:t>0</w:t>
            </w:r>
          </w:p>
        </w:tc>
        <w:tc>
          <w:tcPr>
            <w:tcW w:w="901" w:type="dxa"/>
          </w:tcPr>
          <w:p w14:paraId="5A39E672" w14:textId="003AED80" w:rsidR="006D3C6F" w:rsidRDefault="006D3C6F" w:rsidP="0027146C">
            <w:pPr>
              <w:jc w:val="center"/>
            </w:pPr>
            <w:r>
              <w:t>1</w:t>
            </w:r>
          </w:p>
        </w:tc>
        <w:tc>
          <w:tcPr>
            <w:tcW w:w="901" w:type="dxa"/>
          </w:tcPr>
          <w:p w14:paraId="7A4A906E" w14:textId="7268DCB2" w:rsidR="006D3C6F" w:rsidRDefault="006D3C6F" w:rsidP="0027146C">
            <w:pPr>
              <w:jc w:val="center"/>
            </w:pPr>
            <w:r>
              <w:t>0</w:t>
            </w:r>
          </w:p>
        </w:tc>
        <w:tc>
          <w:tcPr>
            <w:tcW w:w="902" w:type="dxa"/>
          </w:tcPr>
          <w:p w14:paraId="1993D72E" w14:textId="12FF4C6B" w:rsidR="006D3C6F" w:rsidRDefault="006D3C6F" w:rsidP="0027146C">
            <w:pPr>
              <w:jc w:val="center"/>
            </w:pPr>
            <w:r>
              <w:t>1</w:t>
            </w:r>
          </w:p>
        </w:tc>
        <w:tc>
          <w:tcPr>
            <w:tcW w:w="902" w:type="dxa"/>
          </w:tcPr>
          <w:p w14:paraId="57B2C611" w14:textId="4A9F9319" w:rsidR="006D3C6F" w:rsidRDefault="006D3C6F" w:rsidP="0027146C">
            <w:pPr>
              <w:jc w:val="center"/>
            </w:pPr>
            <w:r>
              <w:t>0</w:t>
            </w:r>
          </w:p>
        </w:tc>
        <w:tc>
          <w:tcPr>
            <w:tcW w:w="902" w:type="dxa"/>
          </w:tcPr>
          <w:p w14:paraId="00656986" w14:textId="6135AFC8" w:rsidR="006D3C6F" w:rsidRDefault="00B47791" w:rsidP="0027146C">
            <w:pPr>
              <w:jc w:val="center"/>
            </w:pPr>
            <w:r>
              <w:t>0</w:t>
            </w:r>
          </w:p>
        </w:tc>
        <w:tc>
          <w:tcPr>
            <w:tcW w:w="902" w:type="dxa"/>
          </w:tcPr>
          <w:p w14:paraId="4D8DEA02" w14:textId="4B510590" w:rsidR="006D3C6F" w:rsidRDefault="00B47791" w:rsidP="0027146C">
            <w:pPr>
              <w:jc w:val="center"/>
            </w:pPr>
            <w:r>
              <w:t>0</w:t>
            </w:r>
          </w:p>
        </w:tc>
        <w:tc>
          <w:tcPr>
            <w:tcW w:w="902" w:type="dxa"/>
          </w:tcPr>
          <w:p w14:paraId="58572EA3" w14:textId="7F94A81F" w:rsidR="006D3C6F" w:rsidRDefault="00B47791" w:rsidP="0027146C">
            <w:pPr>
              <w:jc w:val="center"/>
            </w:pPr>
            <w:r>
              <w:t>0</w:t>
            </w:r>
          </w:p>
        </w:tc>
        <w:tc>
          <w:tcPr>
            <w:tcW w:w="902" w:type="dxa"/>
          </w:tcPr>
          <w:p w14:paraId="23A4F843" w14:textId="35CBECA2" w:rsidR="006D3C6F" w:rsidRDefault="00B47791" w:rsidP="0027146C">
            <w:pPr>
              <w:jc w:val="center"/>
            </w:pPr>
            <w:r>
              <w:t>0</w:t>
            </w:r>
          </w:p>
        </w:tc>
      </w:tr>
      <w:tr w:rsidR="006D3C6F" w14:paraId="48BD77FF" w14:textId="77777777" w:rsidTr="006D3C6F">
        <w:tc>
          <w:tcPr>
            <w:tcW w:w="901" w:type="dxa"/>
          </w:tcPr>
          <w:p w14:paraId="230A19DE" w14:textId="7ED72C09" w:rsidR="006D3C6F" w:rsidRDefault="006D3C6F" w:rsidP="0027146C">
            <w:pPr>
              <w:jc w:val="center"/>
            </w:pPr>
            <w:r>
              <w:t>0</w:t>
            </w:r>
          </w:p>
        </w:tc>
        <w:tc>
          <w:tcPr>
            <w:tcW w:w="901" w:type="dxa"/>
          </w:tcPr>
          <w:p w14:paraId="558F0FE5" w14:textId="554E89A4" w:rsidR="006D3C6F" w:rsidRDefault="006D3C6F" w:rsidP="0027146C">
            <w:pPr>
              <w:jc w:val="center"/>
            </w:pPr>
            <w:r>
              <w:t>1</w:t>
            </w:r>
          </w:p>
        </w:tc>
        <w:tc>
          <w:tcPr>
            <w:tcW w:w="901" w:type="dxa"/>
          </w:tcPr>
          <w:p w14:paraId="6C61B182" w14:textId="6FB5E89E" w:rsidR="006D3C6F" w:rsidRDefault="006D3C6F" w:rsidP="0027146C">
            <w:pPr>
              <w:jc w:val="center"/>
            </w:pPr>
            <w:r>
              <w:t>0</w:t>
            </w:r>
          </w:p>
        </w:tc>
        <w:tc>
          <w:tcPr>
            <w:tcW w:w="901" w:type="dxa"/>
          </w:tcPr>
          <w:p w14:paraId="7AE3C8F3" w14:textId="3BE77CFE" w:rsidR="006D3C6F" w:rsidRDefault="006D3C6F" w:rsidP="0027146C">
            <w:pPr>
              <w:jc w:val="center"/>
            </w:pPr>
            <w:r>
              <w:t>1</w:t>
            </w:r>
          </w:p>
        </w:tc>
        <w:tc>
          <w:tcPr>
            <w:tcW w:w="902" w:type="dxa"/>
          </w:tcPr>
          <w:p w14:paraId="0FA114E1" w14:textId="67236981" w:rsidR="006D3C6F" w:rsidRDefault="006D3C6F" w:rsidP="0027146C">
            <w:pPr>
              <w:jc w:val="center"/>
            </w:pPr>
            <w:r>
              <w:t>0</w:t>
            </w:r>
          </w:p>
        </w:tc>
        <w:tc>
          <w:tcPr>
            <w:tcW w:w="902" w:type="dxa"/>
          </w:tcPr>
          <w:p w14:paraId="31AAC64B" w14:textId="66DAFC19" w:rsidR="006D3C6F" w:rsidRDefault="006D3C6F" w:rsidP="0027146C">
            <w:pPr>
              <w:jc w:val="center"/>
            </w:pPr>
            <w:r>
              <w:t>0</w:t>
            </w:r>
          </w:p>
        </w:tc>
        <w:tc>
          <w:tcPr>
            <w:tcW w:w="902" w:type="dxa"/>
          </w:tcPr>
          <w:p w14:paraId="7F85FAD1" w14:textId="63A56797" w:rsidR="006D3C6F" w:rsidRDefault="00B47791" w:rsidP="0027146C">
            <w:pPr>
              <w:jc w:val="center"/>
            </w:pPr>
            <w:r>
              <w:t>0</w:t>
            </w:r>
          </w:p>
        </w:tc>
        <w:tc>
          <w:tcPr>
            <w:tcW w:w="902" w:type="dxa"/>
          </w:tcPr>
          <w:p w14:paraId="51F42062" w14:textId="7E4F33D5" w:rsidR="006D3C6F" w:rsidRDefault="00B47791" w:rsidP="0027146C">
            <w:pPr>
              <w:jc w:val="center"/>
            </w:pPr>
            <w:r>
              <w:t>0</w:t>
            </w:r>
          </w:p>
        </w:tc>
        <w:tc>
          <w:tcPr>
            <w:tcW w:w="902" w:type="dxa"/>
          </w:tcPr>
          <w:p w14:paraId="1D8B1E34" w14:textId="050298A3" w:rsidR="006D3C6F" w:rsidRDefault="00B47791" w:rsidP="0027146C">
            <w:pPr>
              <w:jc w:val="center"/>
            </w:pPr>
            <w:r>
              <w:t>0</w:t>
            </w:r>
          </w:p>
        </w:tc>
        <w:tc>
          <w:tcPr>
            <w:tcW w:w="902" w:type="dxa"/>
          </w:tcPr>
          <w:p w14:paraId="7D12791E" w14:textId="6B41C589" w:rsidR="006D3C6F" w:rsidRDefault="00B47791" w:rsidP="0027146C">
            <w:pPr>
              <w:jc w:val="center"/>
            </w:pPr>
            <w:r>
              <w:t>0</w:t>
            </w:r>
          </w:p>
        </w:tc>
      </w:tr>
      <w:tr w:rsidR="006D3C6F" w14:paraId="352A6FF7" w14:textId="77777777" w:rsidTr="006D3C6F">
        <w:tc>
          <w:tcPr>
            <w:tcW w:w="901" w:type="dxa"/>
          </w:tcPr>
          <w:p w14:paraId="3BAFC3A8" w14:textId="1FC16249" w:rsidR="006D3C6F" w:rsidRDefault="006D3C6F" w:rsidP="0027146C">
            <w:pPr>
              <w:jc w:val="center"/>
            </w:pPr>
            <w:r>
              <w:t>0</w:t>
            </w:r>
          </w:p>
        </w:tc>
        <w:tc>
          <w:tcPr>
            <w:tcW w:w="901" w:type="dxa"/>
          </w:tcPr>
          <w:p w14:paraId="60F1D34E" w14:textId="4103369D" w:rsidR="006D3C6F" w:rsidRDefault="006D3C6F" w:rsidP="0027146C">
            <w:pPr>
              <w:jc w:val="center"/>
            </w:pPr>
            <w:r>
              <w:t>1</w:t>
            </w:r>
          </w:p>
        </w:tc>
        <w:tc>
          <w:tcPr>
            <w:tcW w:w="901" w:type="dxa"/>
          </w:tcPr>
          <w:p w14:paraId="384437EB" w14:textId="30A9DA2E" w:rsidR="006D3C6F" w:rsidRDefault="006D3C6F" w:rsidP="0027146C">
            <w:pPr>
              <w:jc w:val="center"/>
            </w:pPr>
            <w:r>
              <w:t>1</w:t>
            </w:r>
          </w:p>
        </w:tc>
        <w:tc>
          <w:tcPr>
            <w:tcW w:w="901" w:type="dxa"/>
          </w:tcPr>
          <w:p w14:paraId="2C221162" w14:textId="3AB2FE81" w:rsidR="006D3C6F" w:rsidRDefault="006D3C6F" w:rsidP="0027146C">
            <w:pPr>
              <w:jc w:val="center"/>
            </w:pPr>
            <w:r>
              <w:t>1</w:t>
            </w:r>
          </w:p>
        </w:tc>
        <w:tc>
          <w:tcPr>
            <w:tcW w:w="902" w:type="dxa"/>
          </w:tcPr>
          <w:p w14:paraId="32019C5E" w14:textId="54936263" w:rsidR="006D3C6F" w:rsidRDefault="006D3C6F" w:rsidP="0027146C">
            <w:pPr>
              <w:jc w:val="center"/>
            </w:pPr>
            <w:r>
              <w:t>0</w:t>
            </w:r>
          </w:p>
        </w:tc>
        <w:tc>
          <w:tcPr>
            <w:tcW w:w="902" w:type="dxa"/>
          </w:tcPr>
          <w:p w14:paraId="02D88BBB" w14:textId="38A1B20B" w:rsidR="006D3C6F" w:rsidRDefault="00B47791" w:rsidP="0027146C">
            <w:pPr>
              <w:jc w:val="center"/>
            </w:pPr>
            <w:r>
              <w:t>1</w:t>
            </w:r>
          </w:p>
        </w:tc>
        <w:tc>
          <w:tcPr>
            <w:tcW w:w="902" w:type="dxa"/>
          </w:tcPr>
          <w:p w14:paraId="487546A5" w14:textId="5B840730" w:rsidR="006D3C6F" w:rsidRDefault="00B47791" w:rsidP="0027146C">
            <w:pPr>
              <w:jc w:val="center"/>
            </w:pPr>
            <w:r>
              <w:t>1</w:t>
            </w:r>
          </w:p>
        </w:tc>
        <w:tc>
          <w:tcPr>
            <w:tcW w:w="902" w:type="dxa"/>
          </w:tcPr>
          <w:p w14:paraId="56240D3F" w14:textId="3F84805E" w:rsidR="006D3C6F" w:rsidRDefault="00B47791" w:rsidP="0027146C">
            <w:pPr>
              <w:jc w:val="center"/>
            </w:pPr>
            <w:r>
              <w:t>0</w:t>
            </w:r>
          </w:p>
        </w:tc>
        <w:tc>
          <w:tcPr>
            <w:tcW w:w="902" w:type="dxa"/>
          </w:tcPr>
          <w:p w14:paraId="401D0A8B" w14:textId="4FA663EE" w:rsidR="006D3C6F" w:rsidRDefault="00B47791" w:rsidP="0027146C">
            <w:pPr>
              <w:jc w:val="center"/>
            </w:pPr>
            <w:r>
              <w:t>1</w:t>
            </w:r>
          </w:p>
        </w:tc>
        <w:tc>
          <w:tcPr>
            <w:tcW w:w="902" w:type="dxa"/>
          </w:tcPr>
          <w:p w14:paraId="352A5C79" w14:textId="55440BEF" w:rsidR="006D3C6F" w:rsidRDefault="00B47791" w:rsidP="0027146C">
            <w:pPr>
              <w:jc w:val="center"/>
            </w:pPr>
            <w:r>
              <w:t>1</w:t>
            </w:r>
          </w:p>
        </w:tc>
      </w:tr>
      <w:tr w:rsidR="006D3C6F" w14:paraId="5581C6C3" w14:textId="77777777" w:rsidTr="006D3C6F">
        <w:tc>
          <w:tcPr>
            <w:tcW w:w="901" w:type="dxa"/>
          </w:tcPr>
          <w:p w14:paraId="27B15478" w14:textId="58E45EAA" w:rsidR="006D3C6F" w:rsidRDefault="006D3C6F" w:rsidP="0027146C">
            <w:pPr>
              <w:jc w:val="center"/>
            </w:pPr>
            <w:r>
              <w:t>1</w:t>
            </w:r>
          </w:p>
        </w:tc>
        <w:tc>
          <w:tcPr>
            <w:tcW w:w="901" w:type="dxa"/>
          </w:tcPr>
          <w:p w14:paraId="59024979" w14:textId="3352FD4D" w:rsidR="006D3C6F" w:rsidRDefault="006D3C6F" w:rsidP="0027146C">
            <w:pPr>
              <w:jc w:val="center"/>
            </w:pPr>
            <w:r>
              <w:t>0</w:t>
            </w:r>
          </w:p>
        </w:tc>
        <w:tc>
          <w:tcPr>
            <w:tcW w:w="901" w:type="dxa"/>
          </w:tcPr>
          <w:p w14:paraId="47C9848B" w14:textId="7F23E468" w:rsidR="006D3C6F" w:rsidRDefault="006D3C6F" w:rsidP="0027146C">
            <w:pPr>
              <w:jc w:val="center"/>
            </w:pPr>
            <w:r>
              <w:t>0</w:t>
            </w:r>
          </w:p>
        </w:tc>
        <w:tc>
          <w:tcPr>
            <w:tcW w:w="901" w:type="dxa"/>
          </w:tcPr>
          <w:p w14:paraId="18EE9D51" w14:textId="7FDA79B8" w:rsidR="006D3C6F" w:rsidRDefault="006D3C6F" w:rsidP="0027146C">
            <w:pPr>
              <w:jc w:val="center"/>
            </w:pPr>
            <w:r>
              <w:t>1</w:t>
            </w:r>
          </w:p>
        </w:tc>
        <w:tc>
          <w:tcPr>
            <w:tcW w:w="902" w:type="dxa"/>
          </w:tcPr>
          <w:p w14:paraId="1515F795" w14:textId="353258B7" w:rsidR="006D3C6F" w:rsidRDefault="006D3C6F" w:rsidP="0027146C">
            <w:pPr>
              <w:jc w:val="center"/>
            </w:pPr>
            <w:r>
              <w:t>1</w:t>
            </w:r>
          </w:p>
        </w:tc>
        <w:tc>
          <w:tcPr>
            <w:tcW w:w="902" w:type="dxa"/>
          </w:tcPr>
          <w:p w14:paraId="06C7C9BA" w14:textId="2E381EE6" w:rsidR="006D3C6F" w:rsidRDefault="00B47791" w:rsidP="0027146C">
            <w:pPr>
              <w:jc w:val="center"/>
            </w:pPr>
            <w:r>
              <w:t>0</w:t>
            </w:r>
          </w:p>
        </w:tc>
        <w:tc>
          <w:tcPr>
            <w:tcW w:w="902" w:type="dxa"/>
          </w:tcPr>
          <w:p w14:paraId="399299B2" w14:textId="73149586" w:rsidR="006D3C6F" w:rsidRDefault="00B47791" w:rsidP="0027146C">
            <w:pPr>
              <w:jc w:val="center"/>
            </w:pPr>
            <w:r>
              <w:t>1</w:t>
            </w:r>
          </w:p>
        </w:tc>
        <w:tc>
          <w:tcPr>
            <w:tcW w:w="902" w:type="dxa"/>
          </w:tcPr>
          <w:p w14:paraId="481F1330" w14:textId="593D7814" w:rsidR="006D3C6F" w:rsidRDefault="00B47791" w:rsidP="0027146C">
            <w:pPr>
              <w:jc w:val="center"/>
            </w:pPr>
            <w:r>
              <w:t>1</w:t>
            </w:r>
          </w:p>
        </w:tc>
        <w:tc>
          <w:tcPr>
            <w:tcW w:w="902" w:type="dxa"/>
          </w:tcPr>
          <w:p w14:paraId="6B2FE3E3" w14:textId="3D547C93" w:rsidR="006D3C6F" w:rsidRDefault="00B47791" w:rsidP="0027146C">
            <w:pPr>
              <w:jc w:val="center"/>
            </w:pPr>
            <w:r>
              <w:t>0</w:t>
            </w:r>
          </w:p>
        </w:tc>
        <w:tc>
          <w:tcPr>
            <w:tcW w:w="902" w:type="dxa"/>
          </w:tcPr>
          <w:p w14:paraId="2746784C" w14:textId="2E8AB0B5" w:rsidR="006D3C6F" w:rsidRDefault="00B47791" w:rsidP="0027146C">
            <w:pPr>
              <w:jc w:val="center"/>
            </w:pPr>
            <w:r>
              <w:t>1</w:t>
            </w:r>
          </w:p>
        </w:tc>
      </w:tr>
      <w:tr w:rsidR="006D3C6F" w14:paraId="1B6EA996" w14:textId="77777777" w:rsidTr="006D3C6F">
        <w:tc>
          <w:tcPr>
            <w:tcW w:w="901" w:type="dxa"/>
          </w:tcPr>
          <w:p w14:paraId="6EB307CB" w14:textId="4C1078EC" w:rsidR="006D3C6F" w:rsidRDefault="006D3C6F" w:rsidP="0027146C">
            <w:pPr>
              <w:jc w:val="center"/>
            </w:pPr>
            <w:r>
              <w:t>1</w:t>
            </w:r>
          </w:p>
        </w:tc>
        <w:tc>
          <w:tcPr>
            <w:tcW w:w="901" w:type="dxa"/>
          </w:tcPr>
          <w:p w14:paraId="653EF898" w14:textId="11CC4BC4" w:rsidR="006D3C6F" w:rsidRDefault="006D3C6F" w:rsidP="0027146C">
            <w:pPr>
              <w:jc w:val="center"/>
            </w:pPr>
            <w:r>
              <w:t>0</w:t>
            </w:r>
          </w:p>
        </w:tc>
        <w:tc>
          <w:tcPr>
            <w:tcW w:w="901" w:type="dxa"/>
          </w:tcPr>
          <w:p w14:paraId="3BD3D72E" w14:textId="1EFE77D9" w:rsidR="006D3C6F" w:rsidRDefault="006D3C6F" w:rsidP="0027146C">
            <w:pPr>
              <w:jc w:val="center"/>
            </w:pPr>
            <w:r>
              <w:t>1</w:t>
            </w:r>
          </w:p>
        </w:tc>
        <w:tc>
          <w:tcPr>
            <w:tcW w:w="901" w:type="dxa"/>
          </w:tcPr>
          <w:p w14:paraId="48F2D222" w14:textId="7B7C8665" w:rsidR="006D3C6F" w:rsidRDefault="006D3C6F" w:rsidP="0027146C">
            <w:pPr>
              <w:jc w:val="center"/>
            </w:pPr>
            <w:r>
              <w:t>1</w:t>
            </w:r>
          </w:p>
        </w:tc>
        <w:tc>
          <w:tcPr>
            <w:tcW w:w="902" w:type="dxa"/>
          </w:tcPr>
          <w:p w14:paraId="267434B3" w14:textId="67823BC5" w:rsidR="006D3C6F" w:rsidRDefault="006D3C6F" w:rsidP="0027146C">
            <w:pPr>
              <w:jc w:val="center"/>
            </w:pPr>
            <w:r>
              <w:t>1</w:t>
            </w:r>
          </w:p>
        </w:tc>
        <w:tc>
          <w:tcPr>
            <w:tcW w:w="902" w:type="dxa"/>
          </w:tcPr>
          <w:p w14:paraId="53168268" w14:textId="3A061B4C" w:rsidR="006D3C6F" w:rsidRDefault="00B47791" w:rsidP="0027146C">
            <w:pPr>
              <w:jc w:val="center"/>
            </w:pPr>
            <w:r>
              <w:t>1</w:t>
            </w:r>
          </w:p>
        </w:tc>
        <w:tc>
          <w:tcPr>
            <w:tcW w:w="902" w:type="dxa"/>
          </w:tcPr>
          <w:p w14:paraId="21959F48" w14:textId="77B934C1" w:rsidR="006D3C6F" w:rsidRDefault="00B47791" w:rsidP="0027146C">
            <w:pPr>
              <w:jc w:val="center"/>
            </w:pPr>
            <w:r>
              <w:t>0</w:t>
            </w:r>
          </w:p>
        </w:tc>
        <w:tc>
          <w:tcPr>
            <w:tcW w:w="902" w:type="dxa"/>
          </w:tcPr>
          <w:p w14:paraId="040C5C49" w14:textId="2634809E" w:rsidR="006D3C6F" w:rsidRDefault="00B47791" w:rsidP="0027146C">
            <w:pPr>
              <w:jc w:val="center"/>
            </w:pPr>
            <w:r>
              <w:t>1</w:t>
            </w:r>
          </w:p>
        </w:tc>
        <w:tc>
          <w:tcPr>
            <w:tcW w:w="902" w:type="dxa"/>
          </w:tcPr>
          <w:p w14:paraId="693D08CD" w14:textId="6D3BE872" w:rsidR="006D3C6F" w:rsidRDefault="00B47791" w:rsidP="0027146C">
            <w:pPr>
              <w:jc w:val="center"/>
            </w:pPr>
            <w:r>
              <w:t>0</w:t>
            </w:r>
          </w:p>
        </w:tc>
        <w:tc>
          <w:tcPr>
            <w:tcW w:w="902" w:type="dxa"/>
          </w:tcPr>
          <w:p w14:paraId="658787B9" w14:textId="19A9E447" w:rsidR="006D3C6F" w:rsidRDefault="00B47791" w:rsidP="0027146C">
            <w:pPr>
              <w:jc w:val="center"/>
            </w:pPr>
            <w:r>
              <w:t>1</w:t>
            </w:r>
          </w:p>
        </w:tc>
      </w:tr>
      <w:tr w:rsidR="006D3C6F" w14:paraId="36A38A39" w14:textId="77777777" w:rsidTr="006D3C6F">
        <w:tc>
          <w:tcPr>
            <w:tcW w:w="901" w:type="dxa"/>
          </w:tcPr>
          <w:p w14:paraId="7F6CB01D" w14:textId="2EFBD56B" w:rsidR="006D3C6F" w:rsidRDefault="006D3C6F" w:rsidP="0027146C">
            <w:pPr>
              <w:jc w:val="center"/>
            </w:pPr>
            <w:r>
              <w:t>1</w:t>
            </w:r>
          </w:p>
        </w:tc>
        <w:tc>
          <w:tcPr>
            <w:tcW w:w="901" w:type="dxa"/>
          </w:tcPr>
          <w:p w14:paraId="07AD3376" w14:textId="65835B0B" w:rsidR="006D3C6F" w:rsidRDefault="006D3C6F" w:rsidP="0027146C">
            <w:pPr>
              <w:jc w:val="center"/>
            </w:pPr>
            <w:r>
              <w:t>1</w:t>
            </w:r>
          </w:p>
        </w:tc>
        <w:tc>
          <w:tcPr>
            <w:tcW w:w="901" w:type="dxa"/>
          </w:tcPr>
          <w:p w14:paraId="1A9BF123" w14:textId="2348824C" w:rsidR="006D3C6F" w:rsidRDefault="006D3C6F" w:rsidP="0027146C">
            <w:pPr>
              <w:jc w:val="center"/>
            </w:pPr>
            <w:r>
              <w:t>0</w:t>
            </w:r>
          </w:p>
        </w:tc>
        <w:tc>
          <w:tcPr>
            <w:tcW w:w="901" w:type="dxa"/>
          </w:tcPr>
          <w:p w14:paraId="6B7E9930" w14:textId="733CC8F3" w:rsidR="006D3C6F" w:rsidRDefault="006D3C6F" w:rsidP="0027146C">
            <w:pPr>
              <w:jc w:val="center"/>
            </w:pPr>
            <w:r>
              <w:t>1</w:t>
            </w:r>
          </w:p>
        </w:tc>
        <w:tc>
          <w:tcPr>
            <w:tcW w:w="902" w:type="dxa"/>
          </w:tcPr>
          <w:p w14:paraId="72C7BF98" w14:textId="0A3BE5DD" w:rsidR="006D3C6F" w:rsidRDefault="006D3C6F" w:rsidP="0027146C">
            <w:pPr>
              <w:jc w:val="center"/>
            </w:pPr>
            <w:r>
              <w:t>0</w:t>
            </w:r>
          </w:p>
        </w:tc>
        <w:tc>
          <w:tcPr>
            <w:tcW w:w="902" w:type="dxa"/>
          </w:tcPr>
          <w:p w14:paraId="740E1F7B" w14:textId="1751FFDD" w:rsidR="006D3C6F" w:rsidRDefault="00B47791" w:rsidP="0027146C">
            <w:pPr>
              <w:jc w:val="center"/>
            </w:pPr>
            <w:r>
              <w:t>0</w:t>
            </w:r>
          </w:p>
        </w:tc>
        <w:tc>
          <w:tcPr>
            <w:tcW w:w="902" w:type="dxa"/>
          </w:tcPr>
          <w:p w14:paraId="5CDA95DC" w14:textId="1729D2B7" w:rsidR="006D3C6F" w:rsidRDefault="00B47791" w:rsidP="0027146C">
            <w:pPr>
              <w:jc w:val="center"/>
            </w:pPr>
            <w:r>
              <w:t>0</w:t>
            </w:r>
          </w:p>
        </w:tc>
        <w:tc>
          <w:tcPr>
            <w:tcW w:w="902" w:type="dxa"/>
          </w:tcPr>
          <w:p w14:paraId="48B41394" w14:textId="4736EFB6" w:rsidR="006D3C6F" w:rsidRDefault="00B47791" w:rsidP="0027146C">
            <w:pPr>
              <w:jc w:val="center"/>
            </w:pPr>
            <w:r>
              <w:t>0</w:t>
            </w:r>
          </w:p>
        </w:tc>
        <w:tc>
          <w:tcPr>
            <w:tcW w:w="902" w:type="dxa"/>
          </w:tcPr>
          <w:p w14:paraId="3F5FFBDE" w14:textId="2E513D79" w:rsidR="006D3C6F" w:rsidRDefault="00B47791" w:rsidP="0027146C">
            <w:pPr>
              <w:jc w:val="center"/>
            </w:pPr>
            <w:r>
              <w:t>0</w:t>
            </w:r>
          </w:p>
        </w:tc>
        <w:tc>
          <w:tcPr>
            <w:tcW w:w="902" w:type="dxa"/>
          </w:tcPr>
          <w:p w14:paraId="604E4B17" w14:textId="25A72713" w:rsidR="006D3C6F" w:rsidRDefault="00B47791" w:rsidP="0027146C">
            <w:pPr>
              <w:jc w:val="center"/>
            </w:pPr>
            <w:r>
              <w:t>0</w:t>
            </w:r>
          </w:p>
        </w:tc>
      </w:tr>
      <w:tr w:rsidR="006D3C6F" w14:paraId="4D460653" w14:textId="77777777" w:rsidTr="006D3C6F">
        <w:tc>
          <w:tcPr>
            <w:tcW w:w="901" w:type="dxa"/>
          </w:tcPr>
          <w:p w14:paraId="3AFA7085" w14:textId="0E3741FD" w:rsidR="006D3C6F" w:rsidRDefault="006D3C6F" w:rsidP="0027146C">
            <w:pPr>
              <w:jc w:val="center"/>
            </w:pPr>
            <w:r>
              <w:t>1</w:t>
            </w:r>
          </w:p>
        </w:tc>
        <w:tc>
          <w:tcPr>
            <w:tcW w:w="901" w:type="dxa"/>
          </w:tcPr>
          <w:p w14:paraId="34BB608E" w14:textId="7B48A1B7" w:rsidR="006D3C6F" w:rsidRDefault="006D3C6F" w:rsidP="0027146C">
            <w:pPr>
              <w:jc w:val="center"/>
            </w:pPr>
            <w:r>
              <w:t>1</w:t>
            </w:r>
          </w:p>
        </w:tc>
        <w:tc>
          <w:tcPr>
            <w:tcW w:w="901" w:type="dxa"/>
          </w:tcPr>
          <w:p w14:paraId="1373F0F2" w14:textId="2FBB5582" w:rsidR="006D3C6F" w:rsidRDefault="006D3C6F" w:rsidP="0027146C">
            <w:pPr>
              <w:jc w:val="center"/>
            </w:pPr>
            <w:r>
              <w:t>1</w:t>
            </w:r>
          </w:p>
        </w:tc>
        <w:tc>
          <w:tcPr>
            <w:tcW w:w="901" w:type="dxa"/>
          </w:tcPr>
          <w:p w14:paraId="61EF20B8" w14:textId="7DF600A5" w:rsidR="006D3C6F" w:rsidRDefault="006D3C6F" w:rsidP="0027146C">
            <w:pPr>
              <w:jc w:val="center"/>
            </w:pPr>
            <w:r>
              <w:t>1</w:t>
            </w:r>
          </w:p>
        </w:tc>
        <w:tc>
          <w:tcPr>
            <w:tcW w:w="902" w:type="dxa"/>
          </w:tcPr>
          <w:p w14:paraId="2DC72483" w14:textId="36EDF4FA" w:rsidR="006D3C6F" w:rsidRDefault="006D3C6F" w:rsidP="0027146C">
            <w:pPr>
              <w:jc w:val="center"/>
            </w:pPr>
            <w:r>
              <w:t>0</w:t>
            </w:r>
          </w:p>
        </w:tc>
        <w:tc>
          <w:tcPr>
            <w:tcW w:w="902" w:type="dxa"/>
          </w:tcPr>
          <w:p w14:paraId="4BD07E1F" w14:textId="3FD17F2D" w:rsidR="006D3C6F" w:rsidRDefault="00B47791" w:rsidP="0027146C">
            <w:pPr>
              <w:jc w:val="center"/>
            </w:pPr>
            <w:r>
              <w:t>1</w:t>
            </w:r>
          </w:p>
        </w:tc>
        <w:tc>
          <w:tcPr>
            <w:tcW w:w="902" w:type="dxa"/>
          </w:tcPr>
          <w:p w14:paraId="18833E83" w14:textId="3A858109" w:rsidR="006D3C6F" w:rsidRDefault="00B47791" w:rsidP="0027146C">
            <w:pPr>
              <w:jc w:val="center"/>
            </w:pPr>
            <w:r>
              <w:t>1</w:t>
            </w:r>
          </w:p>
        </w:tc>
        <w:tc>
          <w:tcPr>
            <w:tcW w:w="902" w:type="dxa"/>
          </w:tcPr>
          <w:p w14:paraId="7E01D37F" w14:textId="2196E971" w:rsidR="006D3C6F" w:rsidRDefault="00B47791" w:rsidP="0027146C">
            <w:pPr>
              <w:jc w:val="center"/>
            </w:pPr>
            <w:r>
              <w:t>0</w:t>
            </w:r>
          </w:p>
        </w:tc>
        <w:tc>
          <w:tcPr>
            <w:tcW w:w="902" w:type="dxa"/>
          </w:tcPr>
          <w:p w14:paraId="271B99E9" w14:textId="7DB01FB3" w:rsidR="006D3C6F" w:rsidRDefault="00B47791" w:rsidP="0027146C">
            <w:pPr>
              <w:jc w:val="center"/>
            </w:pPr>
            <w:r>
              <w:t>1</w:t>
            </w:r>
          </w:p>
        </w:tc>
        <w:tc>
          <w:tcPr>
            <w:tcW w:w="902" w:type="dxa"/>
          </w:tcPr>
          <w:p w14:paraId="68EC5356" w14:textId="1892CEFC" w:rsidR="006D3C6F" w:rsidRDefault="00B47791" w:rsidP="0027146C">
            <w:pPr>
              <w:jc w:val="center"/>
            </w:pPr>
            <w:r>
              <w:t>1</w:t>
            </w:r>
          </w:p>
        </w:tc>
      </w:tr>
    </w:tbl>
    <w:p w14:paraId="707BCE1E" w14:textId="26DCB8DC" w:rsidR="006D3C6F" w:rsidRDefault="00786C0D" w:rsidP="00717C76">
      <w:r>
        <w:rPr>
          <w:noProof/>
        </w:rPr>
        <mc:AlternateContent>
          <mc:Choice Requires="wpi">
            <w:drawing>
              <wp:anchor distT="0" distB="0" distL="114300" distR="114300" simplePos="0" relativeHeight="251738112" behindDoc="0" locked="0" layoutInCell="1" allowOverlap="1" wp14:anchorId="7CAC9514" wp14:editId="7A9CFDD5">
                <wp:simplePos x="0" y="0"/>
                <wp:positionH relativeFrom="column">
                  <wp:posOffset>5950066</wp:posOffset>
                </wp:positionH>
                <wp:positionV relativeFrom="paragraph">
                  <wp:posOffset>-377613</wp:posOffset>
                </wp:positionV>
                <wp:extent cx="186480" cy="217080"/>
                <wp:effectExtent l="38100" t="38100" r="42545" b="50165"/>
                <wp:wrapNone/>
                <wp:docPr id="94" name="Ink 94"/>
                <wp:cNvGraphicFramePr/>
                <a:graphic xmlns:a="http://schemas.openxmlformats.org/drawingml/2006/main">
                  <a:graphicData uri="http://schemas.microsoft.com/office/word/2010/wordprocessingInk">
                    <w14:contentPart bwMode="auto" r:id="rId72">
                      <w14:nvContentPartPr>
                        <w14:cNvContentPartPr/>
                      </w14:nvContentPartPr>
                      <w14:xfrm>
                        <a:off x="0" y="0"/>
                        <a:ext cx="186480" cy="2170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FD158A6" id="Ink 94" o:spid="_x0000_s1026" type="#_x0000_t75" style="position:absolute;margin-left:467.8pt;margin-top:-30.45pt;width:16.1pt;height:18.55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">
                <v:imagedata r:id="rId73" o:title=""/>
              </v:shape>
            </w:pict>
          </mc:Fallback>
        </mc:AlternateContent>
      </w:r>
    </w:p>
    <w:p w14:paraId="48715C8E" w14:textId="77777777" w:rsidR="000855B7" w:rsidRDefault="000855B7" w:rsidP="00717C76"/>
    <w:p w14:paraId="3568C8A6" w14:textId="3FF88C00" w:rsidR="007E3A53" w:rsidRDefault="0092492A" w:rsidP="00717C76">
      <w:r>
        <w:t>Utilising the information derived from column ‘Q’,</w:t>
      </w:r>
      <w:r w:rsidR="00781C98">
        <w:t xml:space="preserve"> where there is a logic position 1,</w:t>
      </w:r>
      <w:r>
        <w:t xml:space="preserve"> it is possible to restate this logic table as a Boolean expression:</w:t>
      </w:r>
    </w:p>
    <w:p w14:paraId="3D1FC2BA" w14:textId="13CF9066" w:rsidR="000855B7" w:rsidRDefault="00786C0D" w:rsidP="00717C76">
      <w:r>
        <w:rPr>
          <w:noProof/>
        </w:rPr>
        <mc:AlternateContent>
          <mc:Choice Requires="wpi">
            <w:drawing>
              <wp:anchor distT="0" distB="0" distL="114300" distR="114300" simplePos="0" relativeHeight="251739136" behindDoc="0" locked="0" layoutInCell="1" allowOverlap="1" wp14:anchorId="1CE35E84" wp14:editId="757A6A49">
                <wp:simplePos x="0" y="0"/>
                <wp:positionH relativeFrom="column">
                  <wp:posOffset>4088146</wp:posOffset>
                </wp:positionH>
                <wp:positionV relativeFrom="paragraph">
                  <wp:posOffset>270022</wp:posOffset>
                </wp:positionV>
                <wp:extent cx="147240" cy="156960"/>
                <wp:effectExtent l="38100" t="57150" r="43815" b="52705"/>
                <wp:wrapNone/>
                <wp:docPr id="95" name="Ink 95"/>
                <wp:cNvGraphicFramePr/>
                <a:graphic xmlns:a="http://schemas.openxmlformats.org/drawingml/2006/main">
                  <a:graphicData uri="http://schemas.microsoft.com/office/word/2010/wordprocessingInk">
                    <w14:contentPart bwMode="auto" r:id="rId74">
                      <w14:nvContentPartPr>
                        <w14:cNvContentPartPr/>
                      </w14:nvContentPartPr>
                      <w14:xfrm>
                        <a:off x="0" y="0"/>
                        <a:ext cx="147240" cy="1569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6FD7B59" id="Ink 95" o:spid="_x0000_s1026" type="#_x0000_t75" style="position:absolute;margin-left:321.2pt;margin-top:20.55pt;width:13.05pt;height:13.7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">
                <v:imagedata r:id="rId75" o:title=""/>
              </v:shape>
            </w:pict>
          </mc:Fallback>
        </mc:AlternateContent>
      </w:r>
    </w:p>
    <w:p w14:paraId="0E87CDFF" w14:textId="067E3489" w:rsidR="00C66C5A" w:rsidRPr="000855B7" w:rsidRDefault="00FD5D49" w:rsidP="00717C76">
      <w:pPr>
        <w:rPr>
          <w:rFonts w:eastAsiaTheme="minorEastAsia"/>
        </w:rPr>
      </w:pPr>
      <m:oMathPara>
        <m:oMath>
          <m:acc>
            <m:accPr>
              <m:chr m:val="̅"/>
              <m:ctrlPr>
                <w:rPr>
                  <w:rFonts w:ascii="Cambria Math" w:hAnsi="Cambria Math"/>
                  <w:i/>
                </w:rPr>
              </m:ctrlPr>
            </m:accPr>
            <m:e>
              <m:r>
                <w:rPr>
                  <w:rFonts w:ascii="Cambria Math" w:hAnsi="Cambria Math"/>
                </w:rPr>
                <m:t>A</m:t>
              </m:r>
            </m:e>
          </m:acc>
          <m:r>
            <w:rPr>
              <w:rFonts w:ascii="Cambria Math" w:hAnsi="Cambria Math"/>
            </w:rPr>
            <m:t>.B.C+A.</m:t>
          </m:r>
          <m:acc>
            <m:accPr>
              <m:chr m:val="̅"/>
              <m:ctrlPr>
                <w:rPr>
                  <w:rFonts w:ascii="Cambria Math" w:hAnsi="Cambria Math"/>
                  <w:i/>
                </w:rPr>
              </m:ctrlPr>
            </m:accPr>
            <m:e>
              <m:r>
                <w:rPr>
                  <w:rFonts w:ascii="Cambria Math" w:hAnsi="Cambria Math"/>
                </w:rPr>
                <m:t>B</m:t>
              </m:r>
            </m:e>
          </m:acc>
          <m:r>
            <w:rPr>
              <w:rFonts w:ascii="Cambria Math" w:hAnsi="Cambria Math"/>
            </w:rPr>
            <m:t>.</m:t>
          </m:r>
          <m:acc>
            <m:accPr>
              <m:chr m:val="̅"/>
              <m:ctrlPr>
                <w:rPr>
                  <w:rFonts w:ascii="Cambria Math" w:hAnsi="Cambria Math"/>
                  <w:i/>
                </w:rPr>
              </m:ctrlPr>
            </m:accPr>
            <m:e>
              <m:r>
                <w:rPr>
                  <w:rFonts w:ascii="Cambria Math" w:hAnsi="Cambria Math"/>
                </w:rPr>
                <m:t>C</m:t>
              </m:r>
            </m:e>
          </m:acc>
          <m:r>
            <w:rPr>
              <w:rFonts w:ascii="Cambria Math" w:hAnsi="Cambria Math"/>
            </w:rPr>
            <m:t>+A.</m:t>
          </m:r>
          <m:acc>
            <m:accPr>
              <m:chr m:val="̅"/>
              <m:ctrlPr>
                <w:rPr>
                  <w:rFonts w:ascii="Cambria Math" w:hAnsi="Cambria Math"/>
                  <w:i/>
                </w:rPr>
              </m:ctrlPr>
            </m:accPr>
            <m:e>
              <m:r>
                <w:rPr>
                  <w:rFonts w:ascii="Cambria Math" w:hAnsi="Cambria Math"/>
                </w:rPr>
                <m:t>B</m:t>
              </m:r>
            </m:e>
          </m:acc>
          <m:r>
            <w:rPr>
              <w:rFonts w:ascii="Cambria Math" w:hAnsi="Cambria Math"/>
            </w:rPr>
            <m:t>.C+A.B.C</m:t>
          </m:r>
        </m:oMath>
      </m:oMathPara>
    </w:p>
    <w:p w14:paraId="32B232E1" w14:textId="77777777" w:rsidR="000855B7" w:rsidRDefault="000855B7" w:rsidP="00717C76"/>
    <w:p w14:paraId="109E41AA" w14:textId="58E07C83" w:rsidR="007E3A53" w:rsidRDefault="00B453CD" w:rsidP="00717C76">
      <w:r>
        <w:t>It should be noted that whilst many logic gates have been utilised, a simpler arrangement of logic gates could be used to derive the same outputs. In other words, the logic circuit is unnecessarily complex with too many redundant components.</w:t>
      </w:r>
    </w:p>
    <w:p w14:paraId="37159897" w14:textId="528B9B04" w:rsidR="00B453CD" w:rsidRDefault="00B453CD" w:rsidP="00717C76"/>
    <w:p w14:paraId="50C6D134" w14:textId="562C8F1E" w:rsidR="00B453CD" w:rsidRPr="008937B6" w:rsidRDefault="00B453CD" w:rsidP="00717C76">
      <w:pPr>
        <w:rPr>
          <w:b/>
          <w:bCs/>
          <w:sz w:val="36"/>
          <w:szCs w:val="36"/>
        </w:rPr>
      </w:pPr>
      <w:r w:rsidRPr="008937B6">
        <w:rPr>
          <w:b/>
          <w:bCs/>
          <w:sz w:val="36"/>
          <w:szCs w:val="36"/>
        </w:rPr>
        <w:t>Part b)</w:t>
      </w:r>
      <w:r w:rsidR="005266C4" w:rsidRPr="008937B6">
        <w:rPr>
          <w:b/>
          <w:bCs/>
          <w:sz w:val="36"/>
          <w:szCs w:val="36"/>
        </w:rPr>
        <w:t xml:space="preserve"> Simplified Boolean Expression</w:t>
      </w:r>
    </w:p>
    <w:p w14:paraId="4A9C06C5" w14:textId="77777777" w:rsidR="008937B6" w:rsidRDefault="008937B6" w:rsidP="00717C76"/>
    <w:p w14:paraId="3DD25625" w14:textId="325026BF" w:rsidR="00537139" w:rsidRDefault="00786C0D" w:rsidP="00717C76">
      <w:r>
        <w:rPr>
          <w:noProof/>
        </w:rPr>
        <mc:AlternateContent>
          <mc:Choice Requires="wpi">
            <w:drawing>
              <wp:anchor distT="0" distB="0" distL="114300" distR="114300" simplePos="0" relativeHeight="251740160" behindDoc="0" locked="0" layoutInCell="1" allowOverlap="1" wp14:anchorId="47EB49EC" wp14:editId="63F01455">
                <wp:simplePos x="0" y="0"/>
                <wp:positionH relativeFrom="column">
                  <wp:posOffset>6001186</wp:posOffset>
                </wp:positionH>
                <wp:positionV relativeFrom="paragraph">
                  <wp:posOffset>915762</wp:posOffset>
                </wp:positionV>
                <wp:extent cx="170280" cy="147240"/>
                <wp:effectExtent l="38100" t="38100" r="39370" b="43815"/>
                <wp:wrapNone/>
                <wp:docPr id="96" name="Ink 96"/>
                <wp:cNvGraphicFramePr/>
                <a:graphic xmlns:a="http://schemas.openxmlformats.org/drawingml/2006/main">
                  <a:graphicData uri="http://schemas.microsoft.com/office/word/2010/wordprocessingInk">
                    <w14:contentPart bwMode="auto" r:id="rId76">
                      <w14:nvContentPartPr>
                        <w14:cNvContentPartPr/>
                      </w14:nvContentPartPr>
                      <w14:xfrm>
                        <a:off x="0" y="0"/>
                        <a:ext cx="170280" cy="1472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B33F675" id="Ink 96" o:spid="_x0000_s1026" type="#_x0000_t75" style="position:absolute;margin-left:471.85pt;margin-top:71.4pt;width:14.8pt;height:13.0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">
                <v:imagedata r:id="rId77" o:title=""/>
              </v:shape>
            </w:pict>
          </mc:Fallback>
        </mc:AlternateContent>
      </w:r>
      <w:r w:rsidR="007365A3">
        <w:t>As previously mentioned, a simpler form of logic circuit can be constructed to produce the same results. Using a Karnaugh map, the above Boolean expression can be further simplified:</w:t>
      </w:r>
    </w:p>
    <w:tbl>
      <w:tblPr>
        <w:tblStyle w:val="TableGrid"/>
        <w:tblW w:w="0" w:type="auto"/>
        <w:tblLook w:val="04A0" w:firstRow="1" w:lastRow="0" w:firstColumn="1" w:lastColumn="0" w:noHBand="0" w:noVBand="1"/>
      </w:tblPr>
      <w:tblGrid>
        <w:gridCol w:w="1803"/>
        <w:gridCol w:w="1803"/>
        <w:gridCol w:w="1803"/>
        <w:gridCol w:w="1803"/>
        <w:gridCol w:w="1804"/>
      </w:tblGrid>
      <w:tr w:rsidR="006369A1" w14:paraId="55D3DDCE" w14:textId="77777777" w:rsidTr="002176E6">
        <w:tc>
          <w:tcPr>
            <w:tcW w:w="1803" w:type="dxa"/>
          </w:tcPr>
          <w:p w14:paraId="13A024D5" w14:textId="7B627C01" w:rsidR="006369A1" w:rsidRDefault="006369A1" w:rsidP="006369A1">
            <w:pPr>
              <w:jc w:val="center"/>
            </w:pPr>
            <w:r w:rsidRPr="002176E6">
              <w:rPr>
                <w:shd w:val="clear" w:color="auto" w:fill="FF0000"/>
                <w:vertAlign w:val="subscript"/>
              </w:rPr>
              <w:t>A</w:t>
            </w:r>
            <w:r>
              <w:t xml:space="preserve"> \ </w:t>
            </w:r>
            <w:r w:rsidRPr="002176E6">
              <w:rPr>
                <w:highlight w:val="blue"/>
                <w:vertAlign w:val="superscript"/>
              </w:rPr>
              <w:t>BC</w:t>
            </w:r>
          </w:p>
        </w:tc>
        <w:tc>
          <w:tcPr>
            <w:tcW w:w="1803" w:type="dxa"/>
            <w:shd w:val="clear" w:color="auto" w:fill="4472C4" w:themeFill="accent1"/>
          </w:tcPr>
          <w:p w14:paraId="01B1CA03" w14:textId="7CB7730F" w:rsidR="006369A1" w:rsidRDefault="006369A1" w:rsidP="006369A1">
            <w:pPr>
              <w:jc w:val="center"/>
            </w:pPr>
            <w:r>
              <w:t>00</w:t>
            </w:r>
          </w:p>
        </w:tc>
        <w:tc>
          <w:tcPr>
            <w:tcW w:w="1803" w:type="dxa"/>
            <w:shd w:val="clear" w:color="auto" w:fill="4472C4" w:themeFill="accent1"/>
          </w:tcPr>
          <w:p w14:paraId="1C9F8545" w14:textId="58650F98" w:rsidR="006369A1" w:rsidRDefault="006369A1" w:rsidP="006369A1">
            <w:pPr>
              <w:jc w:val="center"/>
            </w:pPr>
            <w:r>
              <w:t>01</w:t>
            </w:r>
          </w:p>
        </w:tc>
        <w:tc>
          <w:tcPr>
            <w:tcW w:w="1803" w:type="dxa"/>
            <w:shd w:val="clear" w:color="auto" w:fill="4472C4" w:themeFill="accent1"/>
          </w:tcPr>
          <w:p w14:paraId="2EC87A0B" w14:textId="76CAE42D" w:rsidR="006369A1" w:rsidRDefault="006369A1" w:rsidP="006369A1">
            <w:pPr>
              <w:jc w:val="center"/>
            </w:pPr>
            <w:r>
              <w:t>11</w:t>
            </w:r>
          </w:p>
        </w:tc>
        <w:tc>
          <w:tcPr>
            <w:tcW w:w="1804" w:type="dxa"/>
            <w:shd w:val="clear" w:color="auto" w:fill="4472C4" w:themeFill="accent1"/>
          </w:tcPr>
          <w:p w14:paraId="5BFEB789" w14:textId="0AA76276" w:rsidR="006369A1" w:rsidRDefault="006369A1" w:rsidP="006369A1">
            <w:pPr>
              <w:jc w:val="center"/>
            </w:pPr>
            <w:r>
              <w:t>10</w:t>
            </w:r>
          </w:p>
        </w:tc>
      </w:tr>
      <w:tr w:rsidR="006369A1" w14:paraId="4F1A55F3" w14:textId="77777777" w:rsidTr="002176E6">
        <w:tc>
          <w:tcPr>
            <w:tcW w:w="1803" w:type="dxa"/>
            <w:shd w:val="clear" w:color="auto" w:fill="FF0000"/>
          </w:tcPr>
          <w:p w14:paraId="3BF11C46" w14:textId="2784B143" w:rsidR="006369A1" w:rsidRDefault="006369A1" w:rsidP="006369A1">
            <w:pPr>
              <w:jc w:val="center"/>
            </w:pPr>
            <w:r>
              <w:t>0</w:t>
            </w:r>
          </w:p>
        </w:tc>
        <w:tc>
          <w:tcPr>
            <w:tcW w:w="1803" w:type="dxa"/>
          </w:tcPr>
          <w:p w14:paraId="2BD68D9C" w14:textId="24FA16DD" w:rsidR="006369A1" w:rsidRDefault="006369A1" w:rsidP="006369A1">
            <w:pPr>
              <w:jc w:val="center"/>
            </w:pPr>
            <w:r>
              <w:t>0</w:t>
            </w:r>
          </w:p>
        </w:tc>
        <w:tc>
          <w:tcPr>
            <w:tcW w:w="1803" w:type="dxa"/>
          </w:tcPr>
          <w:p w14:paraId="61036DE4" w14:textId="1D1E0D8A" w:rsidR="006369A1" w:rsidRDefault="006369A1" w:rsidP="006369A1">
            <w:pPr>
              <w:jc w:val="center"/>
            </w:pPr>
            <w:r>
              <w:t>0</w:t>
            </w:r>
          </w:p>
        </w:tc>
        <w:tc>
          <w:tcPr>
            <w:tcW w:w="1803" w:type="dxa"/>
          </w:tcPr>
          <w:p w14:paraId="5B9BA3F6" w14:textId="1433AA6F" w:rsidR="006369A1" w:rsidRPr="00587C54" w:rsidRDefault="006369A1" w:rsidP="006369A1">
            <w:pPr>
              <w:jc w:val="center"/>
              <w:rPr>
                <w:highlight w:val="darkMagenta"/>
              </w:rPr>
            </w:pPr>
            <w:r w:rsidRPr="00587C54">
              <w:rPr>
                <w:highlight w:val="darkMagenta"/>
              </w:rPr>
              <w:t>1</w:t>
            </w:r>
          </w:p>
        </w:tc>
        <w:tc>
          <w:tcPr>
            <w:tcW w:w="1804" w:type="dxa"/>
          </w:tcPr>
          <w:p w14:paraId="7CEDEFED" w14:textId="5278ED48" w:rsidR="006369A1" w:rsidRDefault="006369A1" w:rsidP="006369A1">
            <w:pPr>
              <w:jc w:val="center"/>
            </w:pPr>
            <w:r>
              <w:t>0</w:t>
            </w:r>
          </w:p>
        </w:tc>
      </w:tr>
      <w:tr w:rsidR="006369A1" w14:paraId="2445DEE5" w14:textId="77777777" w:rsidTr="002176E6">
        <w:tc>
          <w:tcPr>
            <w:tcW w:w="1803" w:type="dxa"/>
            <w:shd w:val="clear" w:color="auto" w:fill="FF0000"/>
          </w:tcPr>
          <w:p w14:paraId="4060390C" w14:textId="2891286A" w:rsidR="006369A1" w:rsidRDefault="006369A1" w:rsidP="006369A1">
            <w:pPr>
              <w:jc w:val="center"/>
            </w:pPr>
            <w:r>
              <w:t>1</w:t>
            </w:r>
          </w:p>
        </w:tc>
        <w:tc>
          <w:tcPr>
            <w:tcW w:w="1803" w:type="dxa"/>
          </w:tcPr>
          <w:p w14:paraId="46795F2B" w14:textId="294BEAD0" w:rsidR="006369A1" w:rsidRPr="00587C54" w:rsidRDefault="006369A1" w:rsidP="006369A1">
            <w:pPr>
              <w:jc w:val="center"/>
              <w:rPr>
                <w:highlight w:val="green"/>
              </w:rPr>
            </w:pPr>
            <w:r w:rsidRPr="00587C54">
              <w:rPr>
                <w:highlight w:val="green"/>
              </w:rPr>
              <w:t>1</w:t>
            </w:r>
          </w:p>
        </w:tc>
        <w:tc>
          <w:tcPr>
            <w:tcW w:w="1803" w:type="dxa"/>
          </w:tcPr>
          <w:p w14:paraId="3944DE58" w14:textId="607BEED3" w:rsidR="006369A1" w:rsidRPr="00587C54" w:rsidRDefault="006369A1" w:rsidP="006369A1">
            <w:pPr>
              <w:jc w:val="center"/>
              <w:rPr>
                <w:highlight w:val="green"/>
              </w:rPr>
            </w:pPr>
            <w:r w:rsidRPr="00587C54">
              <w:rPr>
                <w:highlight w:val="green"/>
              </w:rPr>
              <w:t>1</w:t>
            </w:r>
          </w:p>
        </w:tc>
        <w:tc>
          <w:tcPr>
            <w:tcW w:w="1803" w:type="dxa"/>
          </w:tcPr>
          <w:p w14:paraId="2212BB20" w14:textId="517E81F2" w:rsidR="006369A1" w:rsidRPr="00587C54" w:rsidRDefault="006369A1" w:rsidP="006369A1">
            <w:pPr>
              <w:jc w:val="center"/>
              <w:rPr>
                <w:highlight w:val="darkMagenta"/>
              </w:rPr>
            </w:pPr>
            <w:r w:rsidRPr="00587C54">
              <w:rPr>
                <w:highlight w:val="darkMagenta"/>
              </w:rPr>
              <w:t>1</w:t>
            </w:r>
          </w:p>
        </w:tc>
        <w:tc>
          <w:tcPr>
            <w:tcW w:w="1804" w:type="dxa"/>
          </w:tcPr>
          <w:p w14:paraId="43A17658" w14:textId="0433C7A4" w:rsidR="006369A1" w:rsidRDefault="006369A1" w:rsidP="006369A1">
            <w:pPr>
              <w:jc w:val="center"/>
            </w:pPr>
            <w:r>
              <w:t>0</w:t>
            </w:r>
          </w:p>
        </w:tc>
      </w:tr>
    </w:tbl>
    <w:p w14:paraId="5C2DF40E" w14:textId="69F8AFF3" w:rsidR="000855B7" w:rsidRDefault="000855B7" w:rsidP="00717C76"/>
    <w:p w14:paraId="0482E894" w14:textId="77777777" w:rsidR="000855B7" w:rsidRDefault="000855B7" w:rsidP="00717C76"/>
    <w:p w14:paraId="05C5FB9E" w14:textId="3E1F2B7E" w:rsidR="007E3A53" w:rsidRDefault="00551600" w:rsidP="00717C76">
      <w:r>
        <w:t>The cells containing the logic position 1 indicate a positive output for the circuit. Where they are grouped into pairs (lime green highlights and violet highlights) a Boolean expression can be derived:</w:t>
      </w:r>
    </w:p>
    <w:p w14:paraId="6CD8F9F3" w14:textId="63BC0257" w:rsidR="000855B7" w:rsidRDefault="00786C0D" w:rsidP="00717C76">
      <w:pPr>
        <w:rPr>
          <w:rFonts w:eastAsiaTheme="minorEastAsia"/>
        </w:rPr>
      </w:pPr>
      <w:r>
        <w:rPr>
          <w:rFonts w:eastAsiaTheme="minorEastAsia"/>
          <w:noProof/>
        </w:rPr>
        <mc:AlternateContent>
          <mc:Choice Requires="wpi">
            <w:drawing>
              <wp:anchor distT="0" distB="0" distL="114300" distR="114300" simplePos="0" relativeHeight="251741184" behindDoc="0" locked="0" layoutInCell="1" allowOverlap="1" wp14:anchorId="3EB2A649" wp14:editId="52E2FC75">
                <wp:simplePos x="0" y="0"/>
                <wp:positionH relativeFrom="column">
                  <wp:posOffset>3587386</wp:posOffset>
                </wp:positionH>
                <wp:positionV relativeFrom="paragraph">
                  <wp:posOffset>204927</wp:posOffset>
                </wp:positionV>
                <wp:extent cx="188640" cy="198720"/>
                <wp:effectExtent l="38100" t="38100" r="40005" b="49530"/>
                <wp:wrapNone/>
                <wp:docPr id="97" name="Ink 97"/>
                <wp:cNvGraphicFramePr/>
                <a:graphic xmlns:a="http://schemas.openxmlformats.org/drawingml/2006/main">
                  <a:graphicData uri="http://schemas.microsoft.com/office/word/2010/wordprocessingInk">
                    <w14:contentPart bwMode="auto" r:id="rId78">
                      <w14:nvContentPartPr>
                        <w14:cNvContentPartPr/>
                      </w14:nvContentPartPr>
                      <w14:xfrm>
                        <a:off x="0" y="0"/>
                        <a:ext cx="188640" cy="1987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4B0BC20" id="Ink 97" o:spid="_x0000_s1026" type="#_x0000_t75" style="position:absolute;margin-left:281.75pt;margin-top:15.45pt;width:16.25pt;height:17.1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">
                <v:imagedata r:id="rId79" o:title=""/>
              </v:shape>
            </w:pict>
          </mc:Fallback>
        </mc:AlternateContent>
      </w:r>
    </w:p>
    <w:p w14:paraId="4CD44B40" w14:textId="2D212D70" w:rsidR="00551600" w:rsidRPr="002C0DC7" w:rsidRDefault="00551600" w:rsidP="00717C76">
      <w:pPr>
        <w:rPr>
          <w:rFonts w:eastAsiaTheme="minorEastAsia"/>
        </w:rPr>
      </w:pPr>
      <m:oMathPara>
        <m:oMath>
          <m:r>
            <w:rPr>
              <w:rFonts w:ascii="Cambria Math" w:hAnsi="Cambria Math"/>
            </w:rPr>
            <m:t>Q=B.C+A.</m:t>
          </m:r>
          <m:acc>
            <m:accPr>
              <m:chr m:val="̅"/>
              <m:ctrlPr>
                <w:rPr>
                  <w:rFonts w:ascii="Cambria Math" w:hAnsi="Cambria Math"/>
                  <w:i/>
                </w:rPr>
              </m:ctrlPr>
            </m:accPr>
            <m:e>
              <m:r>
                <w:rPr>
                  <w:rFonts w:ascii="Cambria Math" w:hAnsi="Cambria Math"/>
                </w:rPr>
                <m:t>B</m:t>
              </m:r>
            </m:e>
          </m:acc>
        </m:oMath>
      </m:oMathPara>
    </w:p>
    <w:p w14:paraId="3ED7053E" w14:textId="77777777" w:rsidR="000855B7" w:rsidRDefault="000855B7" w:rsidP="00717C76"/>
    <w:p w14:paraId="25E4FD0D" w14:textId="59F0E8D9" w:rsidR="002C0DC7" w:rsidRDefault="000855B7" w:rsidP="00717C76">
      <w:r>
        <w:t>Utilising this simplified Boolean equation, a ladder logic diagram can be formed:</w:t>
      </w:r>
    </w:p>
    <w:p w14:paraId="0A21B80F" w14:textId="77777777" w:rsidR="000855B7" w:rsidRDefault="000855B7" w:rsidP="00717C76"/>
    <w:p w14:paraId="13D54A7A" w14:textId="27886E63" w:rsidR="000855B7" w:rsidRDefault="00786C0D" w:rsidP="00717C76">
      <w:r>
        <w:rPr>
          <w:noProof/>
        </w:rPr>
        <w:lastRenderedPageBreak/>
        <mc:AlternateContent>
          <mc:Choice Requires="wpi">
            <w:drawing>
              <wp:anchor distT="0" distB="0" distL="114300" distR="114300" simplePos="0" relativeHeight="251742208" behindDoc="0" locked="0" layoutInCell="1" allowOverlap="1" wp14:anchorId="37FF9B17" wp14:editId="70A8401C">
                <wp:simplePos x="0" y="0"/>
                <wp:positionH relativeFrom="column">
                  <wp:posOffset>5967706</wp:posOffset>
                </wp:positionH>
                <wp:positionV relativeFrom="paragraph">
                  <wp:posOffset>1547358</wp:posOffset>
                </wp:positionV>
                <wp:extent cx="129240" cy="159840"/>
                <wp:effectExtent l="57150" t="57150" r="42545" b="50165"/>
                <wp:wrapNone/>
                <wp:docPr id="98" name="Ink 98"/>
                <wp:cNvGraphicFramePr/>
                <a:graphic xmlns:a="http://schemas.openxmlformats.org/drawingml/2006/main">
                  <a:graphicData uri="http://schemas.microsoft.com/office/word/2010/wordprocessingInk">
                    <w14:contentPart bwMode="auto" r:id="rId80">
                      <w14:nvContentPartPr>
                        <w14:cNvContentPartPr/>
                      </w14:nvContentPartPr>
                      <w14:xfrm>
                        <a:off x="0" y="0"/>
                        <a:ext cx="129240" cy="1598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A4A63DF" id="Ink 98" o:spid="_x0000_s1026" type="#_x0000_t75" style="position:absolute;margin-left:469.2pt;margin-top:121.15pt;width:11.6pt;height:14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">
                <v:imagedata r:id="rId81" o:title=""/>
              </v:shape>
            </w:pict>
          </mc:Fallback>
        </mc:AlternateContent>
      </w:r>
      <w:r w:rsidR="000855B7">
        <w:rPr>
          <w:noProof/>
        </w:rPr>
        <w:drawing>
          <wp:inline distT="0" distB="0" distL="0" distR="0" wp14:anchorId="238DFA46" wp14:editId="28A3BB8D">
            <wp:extent cx="5731510" cy="1910715"/>
            <wp:effectExtent l="0" t="0" r="2540" b="0"/>
            <wp:docPr id="10" name="Picture 10" descr="A picture containing antenna,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antenna, clock&#10;&#10;Description automatically generated"/>
                    <pic:cNvPicPr/>
                  </pic:nvPicPr>
                  <pic:blipFill>
                    <a:blip r:embed="rId82"/>
                    <a:stretch>
                      <a:fillRect/>
                    </a:stretch>
                  </pic:blipFill>
                  <pic:spPr>
                    <a:xfrm>
                      <a:off x="0" y="0"/>
                      <a:ext cx="5731510" cy="1910715"/>
                    </a:xfrm>
                    <a:prstGeom prst="rect">
                      <a:avLst/>
                    </a:prstGeom>
                  </pic:spPr>
                </pic:pic>
              </a:graphicData>
            </a:graphic>
          </wp:inline>
        </w:drawing>
      </w:r>
    </w:p>
    <w:p w14:paraId="5472010A" w14:textId="349EBB0B" w:rsidR="007E3A53" w:rsidRDefault="007E3A53" w:rsidP="00717C76"/>
    <w:p w14:paraId="487A69BD" w14:textId="0C125FEE" w:rsidR="007E3A53" w:rsidRDefault="00F542DE" w:rsidP="00717C76">
      <w:r>
        <w:t>The accuracy of this simplified Boolean expression can be tested by using simulation software such as Multisim.</w:t>
      </w:r>
    </w:p>
    <w:p w14:paraId="37F6DE64" w14:textId="14BE6D42" w:rsidR="002837A9" w:rsidRDefault="002837A9" w:rsidP="00717C76"/>
    <w:p w14:paraId="68724907" w14:textId="65F04359" w:rsidR="002837A9" w:rsidRDefault="00786C0D" w:rsidP="00717C76">
      <w:r>
        <w:rPr>
          <w:noProof/>
        </w:rPr>
        <mc:AlternateContent>
          <mc:Choice Requires="wpi">
            <w:drawing>
              <wp:anchor distT="0" distB="0" distL="114300" distR="114300" simplePos="0" relativeHeight="251743232" behindDoc="0" locked="0" layoutInCell="1" allowOverlap="1" wp14:anchorId="4D54A12C" wp14:editId="50C178E9">
                <wp:simplePos x="0" y="0"/>
                <wp:positionH relativeFrom="column">
                  <wp:posOffset>4429786</wp:posOffset>
                </wp:positionH>
                <wp:positionV relativeFrom="paragraph">
                  <wp:posOffset>1601508</wp:posOffset>
                </wp:positionV>
                <wp:extent cx="186120" cy="227520"/>
                <wp:effectExtent l="38100" t="38100" r="42545" b="58420"/>
                <wp:wrapNone/>
                <wp:docPr id="99" name="Ink 99"/>
                <wp:cNvGraphicFramePr/>
                <a:graphic xmlns:a="http://schemas.openxmlformats.org/drawingml/2006/main">
                  <a:graphicData uri="http://schemas.microsoft.com/office/word/2010/wordprocessingInk">
                    <w14:contentPart bwMode="auto" r:id="rId83">
                      <w14:nvContentPartPr>
                        <w14:cNvContentPartPr/>
                      </w14:nvContentPartPr>
                      <w14:xfrm>
                        <a:off x="0" y="0"/>
                        <a:ext cx="186120" cy="2275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7583F49" id="Ink 99" o:spid="_x0000_s1026" type="#_x0000_t75" style="position:absolute;margin-left:348.1pt;margin-top:125.4pt;width:16.05pt;height:19.3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">
                <v:imagedata r:id="rId84" o:title=""/>
              </v:shape>
            </w:pict>
          </mc:Fallback>
        </mc:AlternateContent>
      </w:r>
      <w:r w:rsidR="005311DE">
        <w:rPr>
          <w:noProof/>
        </w:rPr>
        <w:drawing>
          <wp:inline distT="0" distB="0" distL="0" distR="0" wp14:anchorId="352C6E43" wp14:editId="2BDFDA2B">
            <wp:extent cx="5731510" cy="4305935"/>
            <wp:effectExtent l="0" t="0" r="2540" b="0"/>
            <wp:docPr id="11" name="Picture 11"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alendar&#10;&#10;Description automatically generated"/>
                    <pic:cNvPicPr/>
                  </pic:nvPicPr>
                  <pic:blipFill>
                    <a:blip r:embed="rId85"/>
                    <a:stretch>
                      <a:fillRect/>
                    </a:stretch>
                  </pic:blipFill>
                  <pic:spPr>
                    <a:xfrm>
                      <a:off x="0" y="0"/>
                      <a:ext cx="5731510" cy="4305935"/>
                    </a:xfrm>
                    <a:prstGeom prst="rect">
                      <a:avLst/>
                    </a:prstGeom>
                  </pic:spPr>
                </pic:pic>
              </a:graphicData>
            </a:graphic>
          </wp:inline>
        </w:drawing>
      </w:r>
    </w:p>
    <w:p w14:paraId="36BF7055" w14:textId="694547FD" w:rsidR="007E3A53" w:rsidRDefault="007E3A53" w:rsidP="00717C76"/>
    <w:p w14:paraId="315E7EED" w14:textId="5688D381" w:rsidR="0012376D" w:rsidRPr="00B90269" w:rsidRDefault="00786C0D" w:rsidP="00717C76">
      <w:r>
        <w:rPr>
          <w:noProof/>
        </w:rPr>
        <mc:AlternateContent>
          <mc:Choice Requires="wpi">
            <w:drawing>
              <wp:anchor distT="0" distB="0" distL="114300" distR="114300" simplePos="0" relativeHeight="251758592" behindDoc="0" locked="0" layoutInCell="1" allowOverlap="1" wp14:anchorId="0642047C" wp14:editId="5CE48104">
                <wp:simplePos x="0" y="0"/>
                <wp:positionH relativeFrom="column">
                  <wp:posOffset>1370965</wp:posOffset>
                </wp:positionH>
                <wp:positionV relativeFrom="paragraph">
                  <wp:posOffset>971550</wp:posOffset>
                </wp:positionV>
                <wp:extent cx="811530" cy="247190"/>
                <wp:effectExtent l="38100" t="38100" r="0" b="57785"/>
                <wp:wrapNone/>
                <wp:docPr id="114" name="Ink 114"/>
                <wp:cNvGraphicFramePr/>
                <a:graphic xmlns:a="http://schemas.openxmlformats.org/drawingml/2006/main">
                  <a:graphicData uri="http://schemas.microsoft.com/office/word/2010/wordprocessingInk">
                    <w14:contentPart bwMode="auto" r:id="rId86">
                      <w14:nvContentPartPr>
                        <w14:cNvContentPartPr/>
                      </w14:nvContentPartPr>
                      <w14:xfrm>
                        <a:off x="0" y="0"/>
                        <a:ext cx="811530" cy="24719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02BD4BC" id="Ink 114" o:spid="_x0000_s1026" type="#_x0000_t75" style="position:absolute;margin-left:107.25pt;margin-top:75.8pt;width:65.3pt;height:20.8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">
                <v:imagedata r:id="rId87" o:title=""/>
              </v:shape>
            </w:pict>
          </mc:Fallback>
        </mc:AlternateContent>
      </w:r>
      <w:r>
        <w:rPr>
          <w:noProof/>
        </w:rPr>
        <mc:AlternateContent>
          <mc:Choice Requires="wpi">
            <w:drawing>
              <wp:anchor distT="0" distB="0" distL="114300" distR="114300" simplePos="0" relativeHeight="251744256" behindDoc="0" locked="0" layoutInCell="1" allowOverlap="1" wp14:anchorId="41B7ABC0" wp14:editId="11C796C4">
                <wp:simplePos x="0" y="0"/>
                <wp:positionH relativeFrom="column">
                  <wp:posOffset>5568466</wp:posOffset>
                </wp:positionH>
                <wp:positionV relativeFrom="paragraph">
                  <wp:posOffset>682808</wp:posOffset>
                </wp:positionV>
                <wp:extent cx="179640" cy="169920"/>
                <wp:effectExtent l="38100" t="38100" r="49530" b="40005"/>
                <wp:wrapNone/>
                <wp:docPr id="100" name="Ink 100"/>
                <wp:cNvGraphicFramePr/>
                <a:graphic xmlns:a="http://schemas.openxmlformats.org/drawingml/2006/main">
                  <a:graphicData uri="http://schemas.microsoft.com/office/word/2010/wordprocessingInk">
                    <w14:contentPart bwMode="auto" r:id="rId88">
                      <w14:nvContentPartPr>
                        <w14:cNvContentPartPr/>
                      </w14:nvContentPartPr>
                      <w14:xfrm>
                        <a:off x="0" y="0"/>
                        <a:ext cx="179640" cy="1699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D32431E" id="Ink 100" o:spid="_x0000_s1026" type="#_x0000_t75" style="position:absolute;margin-left:437.75pt;margin-top:53.05pt;width:15.6pt;height:14.8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">
                <v:imagedata r:id="rId89" o:title=""/>
              </v:shape>
            </w:pict>
          </mc:Fallback>
        </mc:AlternateContent>
      </w:r>
      <w:r w:rsidR="005311DE">
        <w:t xml:space="preserve">The above image depicts a static representation of the ladder logic diagram </w:t>
      </w:r>
      <w:r w:rsidR="007F41A5">
        <w:t xml:space="preserve">when depicted using the Multisim software. </w:t>
      </w:r>
      <w:r w:rsidR="004A7309">
        <w:t>Operation of the three switches (or logic gates) (A, B or C) sends signals to the processor (the combined units labelled 100 and 200) which in turn will operate the probe marked X1.</w:t>
      </w:r>
      <w:r w:rsidR="00DD4D74">
        <w:t xml:space="preserve"> Following extensive testing, the Multisim software established that the simplified Boolean equation was a fare replication of the operations indicated by the long-form Boolean expression.</w:t>
      </w:r>
    </w:p>
    <w:p w14:paraId="5FDA89DE" w14:textId="22E474B8" w:rsidR="00B43607" w:rsidRPr="0012376D" w:rsidRDefault="00B43607" w:rsidP="00717C76">
      <w:pPr>
        <w:rPr>
          <w:b/>
          <w:bCs/>
          <w:sz w:val="36"/>
          <w:szCs w:val="36"/>
        </w:rPr>
      </w:pPr>
      <w:r w:rsidRPr="0012376D">
        <w:rPr>
          <w:b/>
          <w:bCs/>
          <w:sz w:val="36"/>
          <w:szCs w:val="36"/>
        </w:rPr>
        <w:lastRenderedPageBreak/>
        <w:t>Task 3 - Timers</w:t>
      </w:r>
    </w:p>
    <w:p w14:paraId="6EC92882" w14:textId="5129D17F" w:rsidR="00B43607" w:rsidRPr="0012376D" w:rsidRDefault="00B43607" w:rsidP="00717C76">
      <w:pPr>
        <w:rPr>
          <w:b/>
          <w:bCs/>
          <w:sz w:val="36"/>
          <w:szCs w:val="36"/>
        </w:rPr>
      </w:pPr>
      <w:r w:rsidRPr="0012376D">
        <w:rPr>
          <w:b/>
          <w:bCs/>
          <w:sz w:val="36"/>
          <w:szCs w:val="36"/>
        </w:rPr>
        <w:t>Part a)</w:t>
      </w:r>
      <w:r w:rsidR="006F53B9" w:rsidRPr="0012376D">
        <w:rPr>
          <w:b/>
          <w:bCs/>
          <w:sz w:val="36"/>
          <w:szCs w:val="36"/>
        </w:rPr>
        <w:t xml:space="preserve"> Timing Diagrams</w:t>
      </w:r>
    </w:p>
    <w:p w14:paraId="4C56CE4D" w14:textId="4F150608" w:rsidR="007B2A8E" w:rsidRPr="0012376D" w:rsidRDefault="00786C0D" w:rsidP="00717C76">
      <w:pPr>
        <w:rPr>
          <w:i/>
          <w:iCs/>
          <w:u w:val="single"/>
        </w:rPr>
      </w:pPr>
      <w:r>
        <w:rPr>
          <w:i/>
          <w:iCs/>
          <w:noProof/>
          <w:u w:val="single"/>
        </w:rPr>
        <mc:AlternateContent>
          <mc:Choice Requires="wpi">
            <w:drawing>
              <wp:anchor distT="0" distB="0" distL="114300" distR="114300" simplePos="0" relativeHeight="251759616" behindDoc="0" locked="0" layoutInCell="1" allowOverlap="1" wp14:anchorId="749536C5" wp14:editId="0725F0F8">
                <wp:simplePos x="0" y="0"/>
                <wp:positionH relativeFrom="column">
                  <wp:posOffset>5720386</wp:posOffset>
                </wp:positionH>
                <wp:positionV relativeFrom="paragraph">
                  <wp:posOffset>1279093</wp:posOffset>
                </wp:positionV>
                <wp:extent cx="196200" cy="196560"/>
                <wp:effectExtent l="57150" t="38100" r="52070" b="51435"/>
                <wp:wrapNone/>
                <wp:docPr id="115" name="Ink 115"/>
                <wp:cNvGraphicFramePr/>
                <a:graphic xmlns:a="http://schemas.openxmlformats.org/drawingml/2006/main">
                  <a:graphicData uri="http://schemas.microsoft.com/office/word/2010/wordprocessingInk">
                    <w14:contentPart bwMode="auto" r:id="rId90">
                      <w14:nvContentPartPr>
                        <w14:cNvContentPartPr/>
                      </w14:nvContentPartPr>
                      <w14:xfrm>
                        <a:off x="0" y="0"/>
                        <a:ext cx="196200" cy="196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E430725" id="Ink 115" o:spid="_x0000_s1026" type="#_x0000_t75" style="position:absolute;margin-left:449.7pt;margin-top:100pt;width:16.9pt;height:16.9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">
                <v:imagedata r:id="rId91" o:title=""/>
              </v:shape>
            </w:pict>
          </mc:Fallback>
        </mc:AlternateContent>
      </w:r>
      <w:r w:rsidR="007B2A8E" w:rsidRPr="0012376D">
        <w:rPr>
          <w:i/>
          <w:iCs/>
          <w:u w:val="single"/>
        </w:rPr>
        <w:t>On-delay timers</w:t>
      </w:r>
    </w:p>
    <w:p w14:paraId="71D6409C" w14:textId="341CEB4E" w:rsidR="007B2A8E" w:rsidRDefault="009845CB" w:rsidP="00717C76">
      <w:r>
        <w:rPr>
          <w:noProof/>
        </w:rPr>
        <w:drawing>
          <wp:anchor distT="0" distB="0" distL="114300" distR="114300" simplePos="0" relativeHeight="251664384" behindDoc="0" locked="0" layoutInCell="1" allowOverlap="1" wp14:anchorId="547BE32E" wp14:editId="1C19DDCD">
            <wp:simplePos x="0" y="0"/>
            <wp:positionH relativeFrom="column">
              <wp:posOffset>3383280</wp:posOffset>
            </wp:positionH>
            <wp:positionV relativeFrom="paragraph">
              <wp:posOffset>0</wp:posOffset>
            </wp:positionV>
            <wp:extent cx="2009775" cy="1581150"/>
            <wp:effectExtent l="0" t="0" r="9525" b="0"/>
            <wp:wrapTopAndBottom/>
            <wp:docPr id="13" name="Picture 13" descr="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Box and whisker chart&#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2009775" cy="1581150"/>
                    </a:xfrm>
                    <a:prstGeom prst="rect">
                      <a:avLst/>
                    </a:prstGeom>
                  </pic:spPr>
                </pic:pic>
              </a:graphicData>
            </a:graphic>
          </wp:anchor>
        </w:drawing>
      </w:r>
      <w:r w:rsidR="007B2A8E">
        <w:rPr>
          <w:noProof/>
        </w:rPr>
        <w:drawing>
          <wp:anchor distT="0" distB="0" distL="114300" distR="114300" simplePos="0" relativeHeight="251663360" behindDoc="0" locked="0" layoutInCell="1" allowOverlap="1" wp14:anchorId="05A5F862" wp14:editId="372724C5">
            <wp:simplePos x="0" y="0"/>
            <wp:positionH relativeFrom="column">
              <wp:posOffset>0</wp:posOffset>
            </wp:positionH>
            <wp:positionV relativeFrom="paragraph">
              <wp:posOffset>2540</wp:posOffset>
            </wp:positionV>
            <wp:extent cx="2171700" cy="1143000"/>
            <wp:effectExtent l="0" t="0" r="0" b="0"/>
            <wp:wrapTopAndBottom/>
            <wp:docPr id="12" name="Picture 1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schematic&#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2171700" cy="1143000"/>
                    </a:xfrm>
                    <a:prstGeom prst="rect">
                      <a:avLst/>
                    </a:prstGeom>
                  </pic:spPr>
                </pic:pic>
              </a:graphicData>
            </a:graphic>
            <wp14:sizeRelH relativeFrom="page">
              <wp14:pctWidth>0</wp14:pctWidth>
            </wp14:sizeRelH>
            <wp14:sizeRelV relativeFrom="page">
              <wp14:pctHeight>0</wp14:pctHeight>
            </wp14:sizeRelV>
          </wp:anchor>
        </w:drawing>
      </w:r>
    </w:p>
    <w:p w14:paraId="2580B0A5" w14:textId="1A7E5043" w:rsidR="007E3A53" w:rsidRDefault="00E74D79" w:rsidP="00F53A63">
      <w:pPr>
        <w:jc w:val="center"/>
      </w:pPr>
      <w:r>
        <w:t>Figure 5: diagrams depicting on-delay timers</w:t>
      </w:r>
      <w:r w:rsidR="00F53A63">
        <w:t xml:space="preserve"> (Bolton (2015) p226)</w:t>
      </w:r>
    </w:p>
    <w:p w14:paraId="6F6CE602" w14:textId="77777777" w:rsidR="00F53A63" w:rsidRDefault="00F53A63" w:rsidP="00717C76"/>
    <w:p w14:paraId="3A8EC92B" w14:textId="12B10415" w:rsidR="00F53A63" w:rsidRDefault="00786C0D" w:rsidP="00717C76">
      <w:r>
        <w:rPr>
          <w:noProof/>
        </w:rPr>
        <mc:AlternateContent>
          <mc:Choice Requires="wpi">
            <w:drawing>
              <wp:anchor distT="0" distB="0" distL="114300" distR="114300" simplePos="0" relativeHeight="251760640" behindDoc="0" locked="0" layoutInCell="1" allowOverlap="1" wp14:anchorId="2BF6660F" wp14:editId="7587449D">
                <wp:simplePos x="0" y="0"/>
                <wp:positionH relativeFrom="column">
                  <wp:posOffset>3672346</wp:posOffset>
                </wp:positionH>
                <wp:positionV relativeFrom="paragraph">
                  <wp:posOffset>547183</wp:posOffset>
                </wp:positionV>
                <wp:extent cx="146520" cy="140760"/>
                <wp:effectExtent l="38100" t="38100" r="44450" b="50165"/>
                <wp:wrapNone/>
                <wp:docPr id="116" name="Ink 116"/>
                <wp:cNvGraphicFramePr/>
                <a:graphic xmlns:a="http://schemas.openxmlformats.org/drawingml/2006/main">
                  <a:graphicData uri="http://schemas.microsoft.com/office/word/2010/wordprocessingInk">
                    <w14:contentPart bwMode="auto" r:id="rId94">
                      <w14:nvContentPartPr>
                        <w14:cNvContentPartPr/>
                      </w14:nvContentPartPr>
                      <w14:xfrm>
                        <a:off x="0" y="0"/>
                        <a:ext cx="146520" cy="1407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9F3DC81" id="Ink 116" o:spid="_x0000_s1026" type="#_x0000_t75" style="position:absolute;margin-left:288.45pt;margin-top:42.4pt;width:13pt;height:12.5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">
                <v:imagedata r:id="rId95" o:title=""/>
              </v:shape>
            </w:pict>
          </mc:Fallback>
        </mc:AlternateContent>
      </w:r>
      <w:r w:rsidR="002474D4">
        <w:t xml:space="preserve">One part of </w:t>
      </w:r>
      <w:r w:rsidR="00F53A63">
        <w:t xml:space="preserve">Figure 5 </w:t>
      </w:r>
      <w:r w:rsidR="002A694D">
        <w:t xml:space="preserve">depicts a representation of an on-delay timer according to the format described in the IEC 61131-1 standards. The label ‘IN’ indicates the Boolean input leg, the label ‘Q’ indicates the Boolean output leg, the label ‘ET’ indicates the time elapsed output leg, and the label ‘PT’ indicates the </w:t>
      </w:r>
      <w:r w:rsidR="002474D4">
        <w:t>input leg used to define the time or pulse delay.</w:t>
      </w:r>
    </w:p>
    <w:p w14:paraId="4A47FEC2" w14:textId="428B7364" w:rsidR="007E3A53" w:rsidRDefault="00786C0D" w:rsidP="00717C76">
      <w:r>
        <w:rPr>
          <w:noProof/>
        </w:rPr>
        <mc:AlternateContent>
          <mc:Choice Requires="wpi">
            <w:drawing>
              <wp:anchor distT="0" distB="0" distL="114300" distR="114300" simplePos="0" relativeHeight="251761664" behindDoc="0" locked="0" layoutInCell="1" allowOverlap="1" wp14:anchorId="7AD6A4E2" wp14:editId="1EA3FCB4">
                <wp:simplePos x="0" y="0"/>
                <wp:positionH relativeFrom="column">
                  <wp:posOffset>1288426</wp:posOffset>
                </wp:positionH>
                <wp:positionV relativeFrom="paragraph">
                  <wp:posOffset>561018</wp:posOffset>
                </wp:positionV>
                <wp:extent cx="156600" cy="150120"/>
                <wp:effectExtent l="57150" t="38100" r="53340" b="40640"/>
                <wp:wrapNone/>
                <wp:docPr id="117" name="Ink 117"/>
                <wp:cNvGraphicFramePr/>
                <a:graphic xmlns:a="http://schemas.openxmlformats.org/drawingml/2006/main">
                  <a:graphicData uri="http://schemas.microsoft.com/office/word/2010/wordprocessingInk">
                    <w14:contentPart bwMode="auto" r:id="rId96">
                      <w14:nvContentPartPr>
                        <w14:cNvContentPartPr/>
                      </w14:nvContentPartPr>
                      <w14:xfrm>
                        <a:off x="0" y="0"/>
                        <a:ext cx="156600" cy="1501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2F30BDF" id="Ink 117" o:spid="_x0000_s1026" type="#_x0000_t75" style="position:absolute;margin-left:100.75pt;margin-top:43.45pt;width:13.75pt;height:13.2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">
                <v:imagedata r:id="rId97" o:title=""/>
              </v:shape>
            </w:pict>
          </mc:Fallback>
        </mc:AlternateContent>
      </w:r>
      <w:r w:rsidR="004361B4">
        <w:t>The second part of Figure 5 is a visual representation of the progression of time and its relation to the operation of the timer.</w:t>
      </w:r>
      <w:r w:rsidR="00E503F0">
        <w:t xml:space="preserve"> As an on-delay timer receives an input Boolean signal the timer commences until the specified time period is achieved, at which point the signal is replicated at the output leg.</w:t>
      </w:r>
    </w:p>
    <w:p w14:paraId="67B9B32A" w14:textId="788EDBBD" w:rsidR="009428D6" w:rsidRDefault="009428D6" w:rsidP="00717C76"/>
    <w:p w14:paraId="3F474807" w14:textId="24192E80" w:rsidR="00FA778C" w:rsidRPr="0012376D" w:rsidRDefault="00FA778C" w:rsidP="00717C76">
      <w:pPr>
        <w:rPr>
          <w:i/>
          <w:iCs/>
          <w:u w:val="single"/>
        </w:rPr>
      </w:pPr>
      <w:r w:rsidRPr="0012376D">
        <w:rPr>
          <w:i/>
          <w:iCs/>
          <w:u w:val="single"/>
        </w:rPr>
        <w:t>Off-delay Timer</w:t>
      </w:r>
    </w:p>
    <w:p w14:paraId="5CC4A0E3" w14:textId="01CC78BA" w:rsidR="009428D6" w:rsidRDefault="00786C0D" w:rsidP="00717C76">
      <w:r>
        <w:rPr>
          <w:noProof/>
        </w:rPr>
        <mc:AlternateContent>
          <mc:Choice Requires="wpi">
            <w:drawing>
              <wp:anchor distT="0" distB="0" distL="114300" distR="114300" simplePos="0" relativeHeight="251762688" behindDoc="0" locked="0" layoutInCell="1" allowOverlap="1" wp14:anchorId="1C402CEC" wp14:editId="6DAF4C27">
                <wp:simplePos x="0" y="0"/>
                <wp:positionH relativeFrom="column">
                  <wp:posOffset>5324026</wp:posOffset>
                </wp:positionH>
                <wp:positionV relativeFrom="paragraph">
                  <wp:posOffset>1414913</wp:posOffset>
                </wp:positionV>
                <wp:extent cx="195840" cy="204120"/>
                <wp:effectExtent l="57150" t="38100" r="52070" b="43815"/>
                <wp:wrapNone/>
                <wp:docPr id="118" name="Ink 118"/>
                <wp:cNvGraphicFramePr/>
                <a:graphic xmlns:a="http://schemas.openxmlformats.org/drawingml/2006/main">
                  <a:graphicData uri="http://schemas.microsoft.com/office/word/2010/wordprocessingInk">
                    <w14:contentPart bwMode="auto" r:id="rId98">
                      <w14:nvContentPartPr>
                        <w14:cNvContentPartPr/>
                      </w14:nvContentPartPr>
                      <w14:xfrm>
                        <a:off x="0" y="0"/>
                        <a:ext cx="195840" cy="2041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14896F0" id="Ink 118" o:spid="_x0000_s1026" type="#_x0000_t75" style="position:absolute;margin-left:418.5pt;margin-top:110.7pt;width:16.8pt;height:17.45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">
                <v:imagedata r:id="rId99" o:title=""/>
              </v:shape>
            </w:pict>
          </mc:Fallback>
        </mc:AlternateContent>
      </w:r>
      <w:r w:rsidR="009428D6">
        <w:rPr>
          <w:noProof/>
        </w:rPr>
        <w:drawing>
          <wp:anchor distT="0" distB="0" distL="114300" distR="114300" simplePos="0" relativeHeight="251665408" behindDoc="0" locked="0" layoutInCell="1" allowOverlap="1" wp14:anchorId="4BDE905C" wp14:editId="005798D8">
            <wp:simplePos x="0" y="0"/>
            <wp:positionH relativeFrom="margin">
              <wp:align>left</wp:align>
            </wp:positionH>
            <wp:positionV relativeFrom="paragraph">
              <wp:posOffset>429260</wp:posOffset>
            </wp:positionV>
            <wp:extent cx="2114550" cy="1171575"/>
            <wp:effectExtent l="0" t="0" r="0" b="9525"/>
            <wp:wrapSquare wrapText="bothSides"/>
            <wp:docPr id="14" name="Picture 1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schematic&#10;&#10;Description automatically generated"/>
                    <pic:cNvPicPr/>
                  </pic:nvPicPr>
                  <pic:blipFill>
                    <a:blip r:embed="rId100">
                      <a:extLst>
                        <a:ext uri="{28A0092B-C50C-407E-A947-70E740481C1C}">
                          <a14:useLocalDpi xmlns:a14="http://schemas.microsoft.com/office/drawing/2010/main" val="0"/>
                        </a:ext>
                      </a:extLst>
                    </a:blip>
                    <a:stretch>
                      <a:fillRect/>
                    </a:stretch>
                  </pic:blipFill>
                  <pic:spPr>
                    <a:xfrm>
                      <a:off x="0" y="0"/>
                      <a:ext cx="2114550" cy="1171575"/>
                    </a:xfrm>
                    <a:prstGeom prst="rect">
                      <a:avLst/>
                    </a:prstGeom>
                  </pic:spPr>
                </pic:pic>
              </a:graphicData>
            </a:graphic>
          </wp:anchor>
        </w:drawing>
      </w:r>
      <w:r w:rsidR="009428D6">
        <w:rPr>
          <w:noProof/>
        </w:rPr>
        <w:drawing>
          <wp:anchor distT="0" distB="0" distL="114300" distR="114300" simplePos="0" relativeHeight="251666432" behindDoc="0" locked="0" layoutInCell="1" allowOverlap="1" wp14:anchorId="04CAE1E6" wp14:editId="47FE4970">
            <wp:simplePos x="0" y="0"/>
            <wp:positionH relativeFrom="column">
              <wp:posOffset>3185160</wp:posOffset>
            </wp:positionH>
            <wp:positionV relativeFrom="paragraph">
              <wp:posOffset>252730</wp:posOffset>
            </wp:positionV>
            <wp:extent cx="2181225" cy="1619250"/>
            <wp:effectExtent l="0" t="0" r="9525" b="0"/>
            <wp:wrapTopAndBottom/>
            <wp:docPr id="15" name="Picture 15"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ox and whisker chart&#10;&#10;Description automatically generated"/>
                    <pic:cNvPicPr/>
                  </pic:nvPicPr>
                  <pic:blipFill>
                    <a:blip r:embed="rId101">
                      <a:extLst>
                        <a:ext uri="{28A0092B-C50C-407E-A947-70E740481C1C}">
                          <a14:useLocalDpi xmlns:a14="http://schemas.microsoft.com/office/drawing/2010/main" val="0"/>
                        </a:ext>
                      </a:extLst>
                    </a:blip>
                    <a:stretch>
                      <a:fillRect/>
                    </a:stretch>
                  </pic:blipFill>
                  <pic:spPr>
                    <a:xfrm>
                      <a:off x="0" y="0"/>
                      <a:ext cx="2181225" cy="1619250"/>
                    </a:xfrm>
                    <a:prstGeom prst="rect">
                      <a:avLst/>
                    </a:prstGeom>
                  </pic:spPr>
                </pic:pic>
              </a:graphicData>
            </a:graphic>
          </wp:anchor>
        </w:drawing>
      </w:r>
    </w:p>
    <w:p w14:paraId="31F85838" w14:textId="4CA9B4F9" w:rsidR="009428D6" w:rsidRDefault="009428D6" w:rsidP="009428D6"/>
    <w:p w14:paraId="17926581" w14:textId="57AE0DCC" w:rsidR="00FA778C" w:rsidRDefault="009428D6" w:rsidP="009428D6">
      <w:pPr>
        <w:jc w:val="center"/>
      </w:pPr>
      <w:r>
        <w:t>Figure 6: depiction of off-delay timer</w:t>
      </w:r>
      <w:r w:rsidR="0097279A">
        <w:t xml:space="preserve"> (Bolton (2015) p226)</w:t>
      </w:r>
    </w:p>
    <w:p w14:paraId="2D7C3E32" w14:textId="5224FAE2" w:rsidR="007E3A53" w:rsidRDefault="007E3A53" w:rsidP="00717C76"/>
    <w:p w14:paraId="246FB09B" w14:textId="79A87EEE" w:rsidR="007E3A53" w:rsidRDefault="00786C0D" w:rsidP="00717C76">
      <w:r>
        <w:rPr>
          <w:noProof/>
        </w:rPr>
        <w:lastRenderedPageBreak/>
        <mc:AlternateContent>
          <mc:Choice Requires="wpi">
            <w:drawing>
              <wp:anchor distT="0" distB="0" distL="114300" distR="114300" simplePos="0" relativeHeight="251763712" behindDoc="0" locked="0" layoutInCell="1" allowOverlap="1" wp14:anchorId="501A6520" wp14:editId="0A0970DE">
                <wp:simplePos x="0" y="0"/>
                <wp:positionH relativeFrom="column">
                  <wp:posOffset>3139546</wp:posOffset>
                </wp:positionH>
                <wp:positionV relativeFrom="paragraph">
                  <wp:posOffset>362188</wp:posOffset>
                </wp:positionV>
                <wp:extent cx="188280" cy="177120"/>
                <wp:effectExtent l="38100" t="38100" r="40640" b="52070"/>
                <wp:wrapNone/>
                <wp:docPr id="119" name="Ink 119"/>
                <wp:cNvGraphicFramePr/>
                <a:graphic xmlns:a="http://schemas.openxmlformats.org/drawingml/2006/main">
                  <a:graphicData uri="http://schemas.microsoft.com/office/word/2010/wordprocessingInk">
                    <w14:contentPart bwMode="auto" r:id="rId102">
                      <w14:nvContentPartPr>
                        <w14:cNvContentPartPr/>
                      </w14:nvContentPartPr>
                      <w14:xfrm>
                        <a:off x="0" y="0"/>
                        <a:ext cx="188280" cy="1771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98D4F4B" id="Ink 119" o:spid="_x0000_s1026" type="#_x0000_t75" style="position:absolute;margin-left:246.5pt;margin-top:27.8pt;width:16.25pt;height:15.4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">
                <v:imagedata r:id="rId103" o:title=""/>
              </v:shape>
            </w:pict>
          </mc:Fallback>
        </mc:AlternateContent>
      </w:r>
      <w:r w:rsidR="0042469C">
        <w:t>The second part of figure 6</w:t>
      </w:r>
      <w:r w:rsidR="00B40A96">
        <w:t xml:space="preserve"> indicates that as the timer receives an input signal this signal is replaced simultaneously at the output. The timer commences once the input signal ceases. Once the time interval has been reached the output signal ceases.</w:t>
      </w:r>
    </w:p>
    <w:p w14:paraId="26DC3C3A" w14:textId="69FF4D51" w:rsidR="000D39EC" w:rsidRDefault="000D39EC" w:rsidP="00717C76"/>
    <w:p w14:paraId="02460AE0" w14:textId="1000D67E" w:rsidR="000D39EC" w:rsidRPr="006D0052" w:rsidRDefault="007D09E1" w:rsidP="00717C76">
      <w:pPr>
        <w:rPr>
          <w:i/>
          <w:iCs/>
          <w:u w:val="single"/>
        </w:rPr>
      </w:pPr>
      <w:r w:rsidRPr="006D0052">
        <w:rPr>
          <w:i/>
          <w:iCs/>
          <w:u w:val="single"/>
        </w:rPr>
        <w:t>Pulse Timer</w:t>
      </w:r>
    </w:p>
    <w:p w14:paraId="0B316563" w14:textId="43E3851E" w:rsidR="007D09E1" w:rsidRDefault="007D09E1" w:rsidP="00717C76"/>
    <w:p w14:paraId="0908E378" w14:textId="382ED3F8" w:rsidR="000D105F" w:rsidRDefault="00786C0D" w:rsidP="00717C76">
      <w:r>
        <w:rPr>
          <w:noProof/>
        </w:rPr>
        <mc:AlternateContent>
          <mc:Choice Requires="wpi">
            <w:drawing>
              <wp:anchor distT="0" distB="0" distL="114300" distR="114300" simplePos="0" relativeHeight="251764736" behindDoc="0" locked="0" layoutInCell="1" allowOverlap="1" wp14:anchorId="77869B58" wp14:editId="1B49F2DB">
                <wp:simplePos x="0" y="0"/>
                <wp:positionH relativeFrom="column">
                  <wp:posOffset>5689786</wp:posOffset>
                </wp:positionH>
                <wp:positionV relativeFrom="paragraph">
                  <wp:posOffset>1276123</wp:posOffset>
                </wp:positionV>
                <wp:extent cx="223920" cy="235080"/>
                <wp:effectExtent l="38100" t="38100" r="43180" b="50800"/>
                <wp:wrapNone/>
                <wp:docPr id="120" name="Ink 120"/>
                <wp:cNvGraphicFramePr/>
                <a:graphic xmlns:a="http://schemas.openxmlformats.org/drawingml/2006/main">
                  <a:graphicData uri="http://schemas.microsoft.com/office/word/2010/wordprocessingInk">
                    <w14:contentPart bwMode="auto" r:id="rId104">
                      <w14:nvContentPartPr>
                        <w14:cNvContentPartPr/>
                      </w14:nvContentPartPr>
                      <w14:xfrm>
                        <a:off x="0" y="0"/>
                        <a:ext cx="223920" cy="2350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F0BECB9" id="Ink 120" o:spid="_x0000_s1026" type="#_x0000_t75" style="position:absolute;margin-left:447.3pt;margin-top:99.8pt;width:19.05pt;height:19.9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">
                <v:imagedata r:id="rId105" o:title=""/>
              </v:shape>
            </w:pict>
          </mc:Fallback>
        </mc:AlternateContent>
      </w:r>
    </w:p>
    <w:p w14:paraId="0A76A5FF" w14:textId="6B53F3E7" w:rsidR="000D105F" w:rsidRDefault="000D105F" w:rsidP="00717C76">
      <w:r>
        <w:rPr>
          <w:noProof/>
        </w:rPr>
        <w:drawing>
          <wp:anchor distT="0" distB="0" distL="114300" distR="114300" simplePos="0" relativeHeight="251668480" behindDoc="0" locked="0" layoutInCell="1" allowOverlap="1" wp14:anchorId="64F79201" wp14:editId="19A7689C">
            <wp:simplePos x="0" y="0"/>
            <wp:positionH relativeFrom="margin">
              <wp:align>right</wp:align>
            </wp:positionH>
            <wp:positionV relativeFrom="paragraph">
              <wp:posOffset>0</wp:posOffset>
            </wp:positionV>
            <wp:extent cx="2143125" cy="1628775"/>
            <wp:effectExtent l="0" t="0" r="9525" b="9525"/>
            <wp:wrapTopAndBottom/>
            <wp:docPr id="17" name="Picture 17"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ox and whisker chart&#10;&#10;Description automatically generated"/>
                    <pic:cNvPicPr/>
                  </pic:nvPicPr>
                  <pic:blipFill>
                    <a:blip r:embed="rId106">
                      <a:extLst>
                        <a:ext uri="{28A0092B-C50C-407E-A947-70E740481C1C}">
                          <a14:useLocalDpi xmlns:a14="http://schemas.microsoft.com/office/drawing/2010/main" val="0"/>
                        </a:ext>
                      </a:extLst>
                    </a:blip>
                    <a:stretch>
                      <a:fillRect/>
                    </a:stretch>
                  </pic:blipFill>
                  <pic:spPr>
                    <a:xfrm>
                      <a:off x="0" y="0"/>
                      <a:ext cx="2143125" cy="1628775"/>
                    </a:xfrm>
                    <a:prstGeom prst="rect">
                      <a:avLst/>
                    </a:prstGeom>
                  </pic:spPr>
                </pic:pic>
              </a:graphicData>
            </a:graphic>
          </wp:anchor>
        </w:drawing>
      </w:r>
      <w:r>
        <w:rPr>
          <w:noProof/>
        </w:rPr>
        <w:drawing>
          <wp:anchor distT="0" distB="0" distL="114300" distR="114300" simplePos="0" relativeHeight="251667456" behindDoc="0" locked="0" layoutInCell="1" allowOverlap="1" wp14:anchorId="2F419CEB" wp14:editId="65C5E4FD">
            <wp:simplePos x="0" y="0"/>
            <wp:positionH relativeFrom="column">
              <wp:posOffset>0</wp:posOffset>
            </wp:positionH>
            <wp:positionV relativeFrom="paragraph">
              <wp:posOffset>-1270</wp:posOffset>
            </wp:positionV>
            <wp:extent cx="2076450" cy="1133475"/>
            <wp:effectExtent l="0" t="0" r="0" b="9525"/>
            <wp:wrapTopAndBottom/>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07">
                      <a:extLst>
                        <a:ext uri="{28A0092B-C50C-407E-A947-70E740481C1C}">
                          <a14:useLocalDpi xmlns:a14="http://schemas.microsoft.com/office/drawing/2010/main" val="0"/>
                        </a:ext>
                      </a:extLst>
                    </a:blip>
                    <a:stretch>
                      <a:fillRect/>
                    </a:stretch>
                  </pic:blipFill>
                  <pic:spPr>
                    <a:xfrm>
                      <a:off x="0" y="0"/>
                      <a:ext cx="2076450" cy="1133475"/>
                    </a:xfrm>
                    <a:prstGeom prst="rect">
                      <a:avLst/>
                    </a:prstGeom>
                  </pic:spPr>
                </pic:pic>
              </a:graphicData>
            </a:graphic>
          </wp:anchor>
        </w:drawing>
      </w:r>
    </w:p>
    <w:p w14:paraId="2CF8DA57" w14:textId="41E905A9" w:rsidR="007E3A53" w:rsidRDefault="000D105F" w:rsidP="00471B86">
      <w:pPr>
        <w:jc w:val="center"/>
      </w:pPr>
      <w:r>
        <w:t xml:space="preserve">Figure 7: depicting the function of a pulse timer </w:t>
      </w:r>
      <w:r w:rsidR="00471B86">
        <w:t>(Bolton (2015) p226)</w:t>
      </w:r>
    </w:p>
    <w:p w14:paraId="76D4E761" w14:textId="3D0A4E5A" w:rsidR="007E3A53" w:rsidRDefault="007E3A53" w:rsidP="00717C76"/>
    <w:p w14:paraId="5F11E5D5" w14:textId="4FDD74A1" w:rsidR="007E3A53" w:rsidRDefault="00786C0D" w:rsidP="00717C76">
      <w:r>
        <w:rPr>
          <w:noProof/>
        </w:rPr>
        <mc:AlternateContent>
          <mc:Choice Requires="wpi">
            <w:drawing>
              <wp:anchor distT="0" distB="0" distL="114300" distR="114300" simplePos="0" relativeHeight="251765760" behindDoc="0" locked="0" layoutInCell="1" allowOverlap="1" wp14:anchorId="7DD02837" wp14:editId="2F6CBDC4">
                <wp:simplePos x="0" y="0"/>
                <wp:positionH relativeFrom="column">
                  <wp:posOffset>1975666</wp:posOffset>
                </wp:positionH>
                <wp:positionV relativeFrom="paragraph">
                  <wp:posOffset>333258</wp:posOffset>
                </wp:positionV>
                <wp:extent cx="184320" cy="236160"/>
                <wp:effectExtent l="38100" t="38100" r="44450" b="50165"/>
                <wp:wrapNone/>
                <wp:docPr id="121" name="Ink 121"/>
                <wp:cNvGraphicFramePr/>
                <a:graphic xmlns:a="http://schemas.openxmlformats.org/drawingml/2006/main">
                  <a:graphicData uri="http://schemas.microsoft.com/office/word/2010/wordprocessingInk">
                    <w14:contentPart bwMode="auto" r:id="rId108">
                      <w14:nvContentPartPr>
                        <w14:cNvContentPartPr/>
                      </w14:nvContentPartPr>
                      <w14:xfrm>
                        <a:off x="0" y="0"/>
                        <a:ext cx="184320" cy="2361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B1DF51E" id="Ink 121" o:spid="_x0000_s1026" type="#_x0000_t75" style="position:absolute;margin-left:154.85pt;margin-top:25.55pt;width:15.9pt;height:20.05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">
                <v:imagedata r:id="rId109" o:title=""/>
              </v:shape>
            </w:pict>
          </mc:Fallback>
        </mc:AlternateContent>
      </w:r>
      <w:r w:rsidR="001E31DB">
        <w:t>The second diagram in figure 7 depicts that once an input signal is received by a pulse timer, a signal is immediately produced at the output. The duration of this output signal is determined by the duration set by the timer.</w:t>
      </w:r>
    </w:p>
    <w:p w14:paraId="18CDD354" w14:textId="77777777" w:rsidR="004A3053" w:rsidRDefault="004A3053" w:rsidP="00717C76"/>
    <w:p w14:paraId="479B3554" w14:textId="70E67CF8" w:rsidR="000945A2" w:rsidRPr="006D0052" w:rsidRDefault="000945A2" w:rsidP="00717C76">
      <w:pPr>
        <w:rPr>
          <w:b/>
          <w:bCs/>
          <w:sz w:val="36"/>
          <w:szCs w:val="36"/>
        </w:rPr>
      </w:pPr>
      <w:r w:rsidRPr="006D0052">
        <w:rPr>
          <w:b/>
          <w:bCs/>
          <w:sz w:val="36"/>
          <w:szCs w:val="36"/>
        </w:rPr>
        <w:t xml:space="preserve">Part b) </w:t>
      </w:r>
      <w:r w:rsidR="00672D7B" w:rsidRPr="006D0052">
        <w:rPr>
          <w:b/>
          <w:bCs/>
          <w:sz w:val="36"/>
          <w:szCs w:val="36"/>
        </w:rPr>
        <w:t>Sequence Outputs and Cascaded Timers</w:t>
      </w:r>
    </w:p>
    <w:p w14:paraId="55DFB213" w14:textId="01BF6B35" w:rsidR="007E3A53" w:rsidRDefault="007E3A53" w:rsidP="00717C76"/>
    <w:p w14:paraId="27807DBD" w14:textId="01CC9C82" w:rsidR="007E3A53" w:rsidRDefault="00786C0D" w:rsidP="00717C76">
      <w:r>
        <w:rPr>
          <w:noProof/>
        </w:rPr>
        <mc:AlternateContent>
          <mc:Choice Requires="wpi">
            <w:drawing>
              <wp:anchor distT="0" distB="0" distL="114300" distR="114300" simplePos="0" relativeHeight="251766784" behindDoc="0" locked="0" layoutInCell="1" allowOverlap="1" wp14:anchorId="219CE0B3" wp14:editId="0E95919C">
                <wp:simplePos x="0" y="0"/>
                <wp:positionH relativeFrom="column">
                  <wp:posOffset>1002946</wp:posOffset>
                </wp:positionH>
                <wp:positionV relativeFrom="paragraph">
                  <wp:posOffset>742273</wp:posOffset>
                </wp:positionV>
                <wp:extent cx="149760" cy="141120"/>
                <wp:effectExtent l="38100" t="38100" r="41275" b="49530"/>
                <wp:wrapNone/>
                <wp:docPr id="122" name="Ink 122"/>
                <wp:cNvGraphicFramePr/>
                <a:graphic xmlns:a="http://schemas.openxmlformats.org/drawingml/2006/main">
                  <a:graphicData uri="http://schemas.microsoft.com/office/word/2010/wordprocessingInk">
                    <w14:contentPart bwMode="auto" r:id="rId110">
                      <w14:nvContentPartPr>
                        <w14:cNvContentPartPr/>
                      </w14:nvContentPartPr>
                      <w14:xfrm>
                        <a:off x="0" y="0"/>
                        <a:ext cx="149760" cy="1411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5C34A8E" id="Ink 122" o:spid="_x0000_s1026" type="#_x0000_t75" style="position:absolute;margin-left:78.25pt;margin-top:57.75pt;width:13.25pt;height:12.5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">
                <v:imagedata r:id="rId111" o:title=""/>
              </v:shape>
            </w:pict>
          </mc:Fallback>
        </mc:AlternateContent>
      </w:r>
      <w:r w:rsidR="00DB33E1">
        <w:t>Timers can be utilised in conjunction with one another to achieve more complex tasks than when used in isolation. In the case of cascaded timers, this is where the output of one timer is set to the input of the proceeding timer which triggers the second timer.</w:t>
      </w:r>
      <w:r w:rsidR="00671D1B">
        <w:t xml:space="preserve"> This can be useful in instances where, for example, the time period of on timer is insufficient to achieve the interval required by the operation.</w:t>
      </w:r>
    </w:p>
    <w:p w14:paraId="4CBD607F" w14:textId="4D981C78" w:rsidR="00537D8E" w:rsidRDefault="00786C0D" w:rsidP="00717C76">
      <w:r>
        <w:rPr>
          <w:noProof/>
        </w:rPr>
        <mc:AlternateContent>
          <mc:Choice Requires="wpi">
            <w:drawing>
              <wp:anchor distT="0" distB="0" distL="114300" distR="114300" simplePos="0" relativeHeight="251767808" behindDoc="0" locked="0" layoutInCell="1" allowOverlap="1" wp14:anchorId="78D3F04B" wp14:editId="5D41DE6D">
                <wp:simplePos x="0" y="0"/>
                <wp:positionH relativeFrom="column">
                  <wp:posOffset>5076346</wp:posOffset>
                </wp:positionH>
                <wp:positionV relativeFrom="paragraph">
                  <wp:posOffset>405003</wp:posOffset>
                </wp:positionV>
                <wp:extent cx="137880" cy="132840"/>
                <wp:effectExtent l="38100" t="38100" r="52705" b="57785"/>
                <wp:wrapNone/>
                <wp:docPr id="123" name="Ink 123"/>
                <wp:cNvGraphicFramePr/>
                <a:graphic xmlns:a="http://schemas.openxmlformats.org/drawingml/2006/main">
                  <a:graphicData uri="http://schemas.microsoft.com/office/word/2010/wordprocessingInk">
                    <w14:contentPart bwMode="auto" r:id="rId112">
                      <w14:nvContentPartPr>
                        <w14:cNvContentPartPr/>
                      </w14:nvContentPartPr>
                      <w14:xfrm>
                        <a:off x="0" y="0"/>
                        <a:ext cx="137880" cy="1328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831160E" id="Ink 123" o:spid="_x0000_s1026" type="#_x0000_t75" style="position:absolute;margin-left:399pt;margin-top:31.2pt;width:12.25pt;height:11.8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">
                <v:imagedata r:id="rId113" o:title=""/>
              </v:shape>
            </w:pict>
          </mc:Fallback>
        </mc:AlternateContent>
      </w:r>
      <w:r w:rsidR="00537D8E">
        <w:t xml:space="preserve">A sequence of timers can be connected to one trigger input signal. This can then initiate the counting </w:t>
      </w:r>
      <w:r w:rsidR="00C84DE5">
        <w:t xml:space="preserve">down </w:t>
      </w:r>
      <w:r w:rsidR="00537D8E">
        <w:t xml:space="preserve">of multiple timers, each one having been set to produce an output signal </w:t>
      </w:r>
      <w:r w:rsidR="00C84DE5">
        <w:t>after the other. This effect can be multiplied to the required number of times to render the required effect.</w:t>
      </w:r>
    </w:p>
    <w:p w14:paraId="52B6C70E" w14:textId="71DDD391" w:rsidR="00F05E2C" w:rsidRDefault="00786C0D" w:rsidP="00717C76">
      <w:r>
        <w:rPr>
          <w:noProof/>
        </w:rPr>
        <mc:AlternateContent>
          <mc:Choice Requires="wpi">
            <w:drawing>
              <wp:anchor distT="0" distB="0" distL="114300" distR="114300" simplePos="0" relativeHeight="251808768" behindDoc="0" locked="0" layoutInCell="1" allowOverlap="1" wp14:anchorId="7680C3E1" wp14:editId="0A5E9D9F">
                <wp:simplePos x="0" y="0"/>
                <wp:positionH relativeFrom="column">
                  <wp:posOffset>2508885</wp:posOffset>
                </wp:positionH>
                <wp:positionV relativeFrom="paragraph">
                  <wp:posOffset>-19685</wp:posOffset>
                </wp:positionV>
                <wp:extent cx="656570" cy="183965"/>
                <wp:effectExtent l="57150" t="38100" r="10795" b="45085"/>
                <wp:wrapNone/>
                <wp:docPr id="163" name="Ink 163"/>
                <wp:cNvGraphicFramePr/>
                <a:graphic xmlns:a="http://schemas.openxmlformats.org/drawingml/2006/main">
                  <a:graphicData uri="http://schemas.microsoft.com/office/word/2010/wordprocessingInk">
                    <w14:contentPart bwMode="auto" r:id="rId114">
                      <w14:nvContentPartPr>
                        <w14:cNvContentPartPr/>
                      </w14:nvContentPartPr>
                      <w14:xfrm>
                        <a:off x="0" y="0"/>
                        <a:ext cx="656570" cy="18396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BFBE443" id="Ink 163" o:spid="_x0000_s1026" type="#_x0000_t75" style="position:absolute;margin-left:196.85pt;margin-top:-2.25pt;width:53.15pt;height:15.9pt;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">
                <v:imagedata r:id="rId115" o:title=""/>
              </v:shape>
            </w:pict>
          </mc:Fallback>
        </mc:AlternateContent>
      </w:r>
      <w:r>
        <w:rPr>
          <w:noProof/>
        </w:rPr>
        <mc:AlternateContent>
          <mc:Choice Requires="wpi">
            <w:drawing>
              <wp:anchor distT="0" distB="0" distL="114300" distR="114300" simplePos="0" relativeHeight="251796480" behindDoc="0" locked="0" layoutInCell="1" allowOverlap="1" wp14:anchorId="432A8DA8" wp14:editId="2F3A9FBB">
                <wp:simplePos x="0" y="0"/>
                <wp:positionH relativeFrom="column">
                  <wp:posOffset>2013585</wp:posOffset>
                </wp:positionH>
                <wp:positionV relativeFrom="paragraph">
                  <wp:posOffset>43180</wp:posOffset>
                </wp:positionV>
                <wp:extent cx="323675" cy="80000"/>
                <wp:effectExtent l="38100" t="57150" r="57785" b="53975"/>
                <wp:wrapNone/>
                <wp:docPr id="151" name="Ink 151"/>
                <wp:cNvGraphicFramePr/>
                <a:graphic xmlns:a="http://schemas.openxmlformats.org/drawingml/2006/main">
                  <a:graphicData uri="http://schemas.microsoft.com/office/word/2010/wordprocessingInk">
                    <w14:contentPart bwMode="auto" r:id="rId116">
                      <w14:nvContentPartPr>
                        <w14:cNvContentPartPr/>
                      </w14:nvContentPartPr>
                      <w14:xfrm>
                        <a:off x="0" y="0"/>
                        <a:ext cx="323675" cy="800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E49060D" id="Ink 151" o:spid="_x0000_s1026" type="#_x0000_t75" style="position:absolute;margin-left:157.85pt;margin-top:2.7pt;width:26.95pt;height:7.75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">
                <v:imagedata r:id="rId117" o:title=""/>
              </v:shape>
            </w:pict>
          </mc:Fallback>
        </mc:AlternateContent>
      </w:r>
      <w:r>
        <w:rPr>
          <w:noProof/>
        </w:rPr>
        <mc:AlternateContent>
          <mc:Choice Requires="wpi">
            <w:drawing>
              <wp:anchor distT="0" distB="0" distL="114300" distR="114300" simplePos="0" relativeHeight="251792384" behindDoc="0" locked="0" layoutInCell="1" allowOverlap="1" wp14:anchorId="4B56B247" wp14:editId="43206A7F">
                <wp:simplePos x="0" y="0"/>
                <wp:positionH relativeFrom="column">
                  <wp:posOffset>1226820</wp:posOffset>
                </wp:positionH>
                <wp:positionV relativeFrom="paragraph">
                  <wp:posOffset>-17780</wp:posOffset>
                </wp:positionV>
                <wp:extent cx="584910" cy="151995"/>
                <wp:effectExtent l="38100" t="38100" r="43815" b="57785"/>
                <wp:wrapNone/>
                <wp:docPr id="147" name="Ink 147"/>
                <wp:cNvGraphicFramePr/>
                <a:graphic xmlns:a="http://schemas.openxmlformats.org/drawingml/2006/main">
                  <a:graphicData uri="http://schemas.microsoft.com/office/word/2010/wordprocessingInk">
                    <w14:contentPart bwMode="auto" r:id="rId118">
                      <w14:nvContentPartPr>
                        <w14:cNvContentPartPr/>
                      </w14:nvContentPartPr>
                      <w14:xfrm>
                        <a:off x="0" y="0"/>
                        <a:ext cx="584910" cy="15199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70D7342" id="Ink 147" o:spid="_x0000_s1026" type="#_x0000_t75" style="position:absolute;margin-left:95.9pt;margin-top:-2.1pt;width:47.45pt;height:13.35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">
                <v:imagedata r:id="rId119" o:title=""/>
              </v:shape>
            </w:pict>
          </mc:Fallback>
        </mc:AlternateContent>
      </w:r>
      <w:r>
        <w:rPr>
          <w:noProof/>
        </w:rPr>
        <mc:AlternateContent>
          <mc:Choice Requires="wpi">
            <w:drawing>
              <wp:anchor distT="0" distB="0" distL="114300" distR="114300" simplePos="0" relativeHeight="251781120" behindDoc="0" locked="0" layoutInCell="1" allowOverlap="1" wp14:anchorId="2B6468EC" wp14:editId="6D315955">
                <wp:simplePos x="0" y="0"/>
                <wp:positionH relativeFrom="column">
                  <wp:posOffset>765175</wp:posOffset>
                </wp:positionH>
                <wp:positionV relativeFrom="paragraph">
                  <wp:posOffset>10160</wp:posOffset>
                </wp:positionV>
                <wp:extent cx="295530" cy="116530"/>
                <wp:effectExtent l="38100" t="57150" r="47625" b="55245"/>
                <wp:wrapNone/>
                <wp:docPr id="136" name="Ink 136"/>
                <wp:cNvGraphicFramePr/>
                <a:graphic xmlns:a="http://schemas.openxmlformats.org/drawingml/2006/main">
                  <a:graphicData uri="http://schemas.microsoft.com/office/word/2010/wordprocessingInk">
                    <w14:contentPart bwMode="auto" r:id="rId120">
                      <w14:nvContentPartPr>
                        <w14:cNvContentPartPr/>
                      </w14:nvContentPartPr>
                      <w14:xfrm>
                        <a:off x="0" y="0"/>
                        <a:ext cx="295530" cy="11653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2612ACA" id="Ink 136" o:spid="_x0000_s1026" type="#_x0000_t75" style="position:absolute;margin-left:59.55pt;margin-top:.1pt;width:24.65pt;height:10.6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">
                <v:imagedata r:id="rId121" o:title=""/>
              </v:shape>
            </w:pict>
          </mc:Fallback>
        </mc:AlternateContent>
      </w:r>
      <w:r>
        <w:rPr>
          <w:noProof/>
        </w:rPr>
        <mc:AlternateContent>
          <mc:Choice Requires="wpi">
            <w:drawing>
              <wp:anchor distT="0" distB="0" distL="114300" distR="114300" simplePos="0" relativeHeight="251782144" behindDoc="0" locked="0" layoutInCell="1" allowOverlap="1" wp14:anchorId="06F9F6FC" wp14:editId="193CF264">
                <wp:simplePos x="0" y="0"/>
                <wp:positionH relativeFrom="column">
                  <wp:posOffset>215900</wp:posOffset>
                </wp:positionH>
                <wp:positionV relativeFrom="paragraph">
                  <wp:posOffset>14605</wp:posOffset>
                </wp:positionV>
                <wp:extent cx="361020" cy="132080"/>
                <wp:effectExtent l="19050" t="38100" r="39370" b="58420"/>
                <wp:wrapNone/>
                <wp:docPr id="137" name="Ink 137"/>
                <wp:cNvGraphicFramePr/>
                <a:graphic xmlns:a="http://schemas.openxmlformats.org/drawingml/2006/main">
                  <a:graphicData uri="http://schemas.microsoft.com/office/word/2010/wordprocessingInk">
                    <w14:contentPart bwMode="auto" r:id="rId122">
                      <w14:nvContentPartPr>
                        <w14:cNvContentPartPr/>
                      </w14:nvContentPartPr>
                      <w14:xfrm>
                        <a:off x="0" y="0"/>
                        <a:ext cx="361020" cy="1320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9ADDCFE" id="Ink 137" o:spid="_x0000_s1026" type="#_x0000_t75" style="position:absolute;margin-left:16.3pt;margin-top:.45pt;width:29.85pt;height:11.8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">
                <v:imagedata r:id="rId123" o:title=""/>
              </v:shape>
            </w:pict>
          </mc:Fallback>
        </mc:AlternateContent>
      </w:r>
    </w:p>
    <w:p w14:paraId="45BA9A79" w14:textId="77777777" w:rsidR="003516FA" w:rsidRDefault="003516FA" w:rsidP="00717C76">
      <w:pPr>
        <w:rPr>
          <w:b/>
          <w:bCs/>
          <w:sz w:val="36"/>
          <w:szCs w:val="36"/>
        </w:rPr>
      </w:pPr>
    </w:p>
    <w:p w14:paraId="7709069B" w14:textId="77777777" w:rsidR="003516FA" w:rsidRDefault="003516FA" w:rsidP="00717C76">
      <w:pPr>
        <w:rPr>
          <w:b/>
          <w:bCs/>
          <w:sz w:val="36"/>
          <w:szCs w:val="36"/>
        </w:rPr>
      </w:pPr>
    </w:p>
    <w:p w14:paraId="01E38B30" w14:textId="22C4E81B" w:rsidR="00F05E2C" w:rsidRPr="003516FA" w:rsidRDefault="00F05E2C" w:rsidP="00717C76">
      <w:pPr>
        <w:rPr>
          <w:b/>
          <w:bCs/>
          <w:sz w:val="36"/>
          <w:szCs w:val="36"/>
        </w:rPr>
      </w:pPr>
      <w:r w:rsidRPr="003516FA">
        <w:rPr>
          <w:b/>
          <w:bCs/>
          <w:sz w:val="36"/>
          <w:szCs w:val="36"/>
        </w:rPr>
        <w:lastRenderedPageBreak/>
        <w:t>Task 4</w:t>
      </w:r>
      <w:r w:rsidR="00D43303" w:rsidRPr="003516FA">
        <w:rPr>
          <w:b/>
          <w:bCs/>
          <w:sz w:val="36"/>
          <w:szCs w:val="36"/>
        </w:rPr>
        <w:t xml:space="preserve"> – Programming Problems</w:t>
      </w:r>
    </w:p>
    <w:p w14:paraId="7773C33A" w14:textId="573D7327" w:rsidR="00D43303" w:rsidRPr="003516FA" w:rsidRDefault="00D43303" w:rsidP="00717C76">
      <w:pPr>
        <w:rPr>
          <w:b/>
          <w:bCs/>
          <w:sz w:val="36"/>
          <w:szCs w:val="36"/>
        </w:rPr>
      </w:pPr>
      <w:r w:rsidRPr="003516FA">
        <w:rPr>
          <w:b/>
          <w:bCs/>
          <w:sz w:val="36"/>
          <w:szCs w:val="36"/>
        </w:rPr>
        <w:t>Part a) Washing Machine Cycle</w:t>
      </w:r>
    </w:p>
    <w:p w14:paraId="6B777841" w14:textId="614D54B1" w:rsidR="00765764" w:rsidRDefault="00765764" w:rsidP="00717C76"/>
    <w:p w14:paraId="6EB6E689" w14:textId="6266AD99" w:rsidR="00765764" w:rsidRDefault="00592D2C" w:rsidP="00717C76">
      <w:r>
        <w:t>Utilising the Mitsubishi Alpha software, the following program was developed to replicate a washing machine cycle.</w:t>
      </w:r>
    </w:p>
    <w:p w14:paraId="181EC2E4" w14:textId="6F2770E1" w:rsidR="00AA3A5B" w:rsidRDefault="00AA3A5B" w:rsidP="00717C76"/>
    <w:p w14:paraId="57224F96" w14:textId="18CF51B2" w:rsidR="00AA3A5B" w:rsidRDefault="00E82574" w:rsidP="00717C76">
      <w:r>
        <w:rPr>
          <w:noProof/>
        </w:rPr>
        <mc:AlternateContent>
          <mc:Choice Requires="wpi">
            <w:drawing>
              <wp:anchor distT="0" distB="0" distL="114300" distR="114300" simplePos="0" relativeHeight="251842560" behindDoc="0" locked="0" layoutInCell="1" allowOverlap="1" wp14:anchorId="647DD634" wp14:editId="011810D1">
                <wp:simplePos x="0" y="0"/>
                <wp:positionH relativeFrom="column">
                  <wp:posOffset>6090466</wp:posOffset>
                </wp:positionH>
                <wp:positionV relativeFrom="paragraph">
                  <wp:posOffset>1386764</wp:posOffset>
                </wp:positionV>
                <wp:extent cx="138600" cy="173880"/>
                <wp:effectExtent l="38100" t="38100" r="52070" b="55245"/>
                <wp:wrapNone/>
                <wp:docPr id="196" name="Ink 196"/>
                <wp:cNvGraphicFramePr/>
                <a:graphic xmlns:a="http://schemas.openxmlformats.org/drawingml/2006/main">
                  <a:graphicData uri="http://schemas.microsoft.com/office/word/2010/wordprocessingInk">
                    <w14:contentPart bwMode="auto" r:id="rId124">
                      <w14:nvContentPartPr>
                        <w14:cNvContentPartPr/>
                      </w14:nvContentPartPr>
                      <w14:xfrm>
                        <a:off x="0" y="0"/>
                        <a:ext cx="138600" cy="1738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D2DE9AA" id="Ink 196" o:spid="_x0000_s1026" type="#_x0000_t75" style="position:absolute;margin-left:478.85pt;margin-top:108.5pt;width:12.3pt;height:15.15pt;z-index:251842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&#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">
                <v:imagedata r:id="rId125" o:title=""/>
              </v:shape>
            </w:pict>
          </mc:Fallback>
        </mc:AlternateContent>
      </w:r>
      <w:r>
        <w:rPr>
          <w:noProof/>
        </w:rPr>
        <mc:AlternateContent>
          <mc:Choice Requires="wpi">
            <w:drawing>
              <wp:anchor distT="0" distB="0" distL="114300" distR="114300" simplePos="0" relativeHeight="251840512" behindDoc="0" locked="0" layoutInCell="1" allowOverlap="1" wp14:anchorId="2E022397" wp14:editId="41A73729">
                <wp:simplePos x="0" y="0"/>
                <wp:positionH relativeFrom="column">
                  <wp:posOffset>388620</wp:posOffset>
                </wp:positionH>
                <wp:positionV relativeFrom="paragraph">
                  <wp:posOffset>797560</wp:posOffset>
                </wp:positionV>
                <wp:extent cx="705390" cy="333375"/>
                <wp:effectExtent l="38100" t="38100" r="57150" b="47625"/>
                <wp:wrapNone/>
                <wp:docPr id="194" name="Ink 194"/>
                <wp:cNvGraphicFramePr/>
                <a:graphic xmlns:a="http://schemas.openxmlformats.org/drawingml/2006/main">
                  <a:graphicData uri="http://schemas.microsoft.com/office/word/2010/wordprocessingInk">
                    <w14:contentPart bwMode="auto" r:id="rId126">
                      <w14:nvContentPartPr>
                        <w14:cNvContentPartPr/>
                      </w14:nvContentPartPr>
                      <w14:xfrm>
                        <a:off x="0" y="0"/>
                        <a:ext cx="705390" cy="33337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AF2E33B" id="Ink 194" o:spid="_x0000_s1026" type="#_x0000_t75" style="position:absolute;margin-left:29.9pt;margin-top:62.1pt;width:57pt;height:27.65pt;z-index:251840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">
                <v:imagedata r:id="rId127" o:title=""/>
              </v:shape>
            </w:pict>
          </mc:Fallback>
        </mc:AlternateContent>
      </w:r>
      <w:r>
        <w:rPr>
          <w:noProof/>
        </w:rPr>
        <mc:AlternateContent>
          <mc:Choice Requires="wpi">
            <w:drawing>
              <wp:anchor distT="0" distB="0" distL="114300" distR="114300" simplePos="0" relativeHeight="251811840" behindDoc="0" locked="0" layoutInCell="1" allowOverlap="1" wp14:anchorId="7C14A537" wp14:editId="52F370F4">
                <wp:simplePos x="0" y="0"/>
                <wp:positionH relativeFrom="column">
                  <wp:posOffset>667385</wp:posOffset>
                </wp:positionH>
                <wp:positionV relativeFrom="paragraph">
                  <wp:posOffset>582930</wp:posOffset>
                </wp:positionV>
                <wp:extent cx="82630" cy="237490"/>
                <wp:effectExtent l="57150" t="38100" r="12700" b="48260"/>
                <wp:wrapNone/>
                <wp:docPr id="166" name="Ink 166"/>
                <wp:cNvGraphicFramePr/>
                <a:graphic xmlns:a="http://schemas.openxmlformats.org/drawingml/2006/main">
                  <a:graphicData uri="http://schemas.microsoft.com/office/word/2010/wordprocessingInk">
                    <w14:contentPart bwMode="auto" r:id="rId128">
                      <w14:nvContentPartPr>
                        <w14:cNvContentPartPr/>
                      </w14:nvContentPartPr>
                      <w14:xfrm>
                        <a:off x="0" y="0"/>
                        <a:ext cx="82630" cy="23749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C90997F" id="Ink 166" o:spid="_x0000_s1026" type="#_x0000_t75" style="position:absolute;margin-left:51.85pt;margin-top:45.2pt;width:7.9pt;height:20.1pt;z-index:251811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">
                <v:imagedata r:id="rId129" o:title=""/>
              </v:shape>
            </w:pict>
          </mc:Fallback>
        </mc:AlternateContent>
      </w:r>
      <w:r w:rsidR="00AA3A5B">
        <w:rPr>
          <w:noProof/>
        </w:rPr>
        <w:drawing>
          <wp:inline distT="0" distB="0" distL="0" distR="0" wp14:anchorId="324FB388" wp14:editId="62A103A4">
            <wp:extent cx="5731510" cy="3250565"/>
            <wp:effectExtent l="0" t="0" r="2540" b="6985"/>
            <wp:docPr id="23" name="Picture 2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diagram&#10;&#10;Description automatically generated"/>
                    <pic:cNvPicPr/>
                  </pic:nvPicPr>
                  <pic:blipFill>
                    <a:blip r:embed="rId130"/>
                    <a:stretch>
                      <a:fillRect/>
                    </a:stretch>
                  </pic:blipFill>
                  <pic:spPr>
                    <a:xfrm>
                      <a:off x="0" y="0"/>
                      <a:ext cx="5731510" cy="3250565"/>
                    </a:xfrm>
                    <a:prstGeom prst="rect">
                      <a:avLst/>
                    </a:prstGeom>
                  </pic:spPr>
                </pic:pic>
              </a:graphicData>
            </a:graphic>
          </wp:inline>
        </w:drawing>
      </w:r>
    </w:p>
    <w:p w14:paraId="3DCA3E03" w14:textId="77777777" w:rsidR="00915193" w:rsidRDefault="00915193" w:rsidP="00717C76"/>
    <w:p w14:paraId="1396E243" w14:textId="4C6BEA2D" w:rsidR="00AA3A5B" w:rsidRDefault="00E82574" w:rsidP="00717C76">
      <w:r>
        <w:rPr>
          <w:noProof/>
        </w:rPr>
        <mc:AlternateContent>
          <mc:Choice Requires="wpi">
            <w:drawing>
              <wp:anchor distT="0" distB="0" distL="114300" distR="114300" simplePos="0" relativeHeight="251841536" behindDoc="0" locked="0" layoutInCell="1" allowOverlap="1" wp14:anchorId="63038E0C" wp14:editId="15863643">
                <wp:simplePos x="0" y="0"/>
                <wp:positionH relativeFrom="column">
                  <wp:posOffset>1341706</wp:posOffset>
                </wp:positionH>
                <wp:positionV relativeFrom="paragraph">
                  <wp:posOffset>542649</wp:posOffset>
                </wp:positionV>
                <wp:extent cx="158400" cy="205560"/>
                <wp:effectExtent l="57150" t="38100" r="51435" b="42545"/>
                <wp:wrapNone/>
                <wp:docPr id="195" name="Ink 195"/>
                <wp:cNvGraphicFramePr/>
                <a:graphic xmlns:a="http://schemas.openxmlformats.org/drawingml/2006/main">
                  <a:graphicData uri="http://schemas.microsoft.com/office/word/2010/wordprocessingInk">
                    <w14:contentPart bwMode="auto" r:id="rId131">
                      <w14:nvContentPartPr>
                        <w14:cNvContentPartPr/>
                      </w14:nvContentPartPr>
                      <w14:xfrm>
                        <a:off x="0" y="0"/>
                        <a:ext cx="158400" cy="205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53A4AE8" id="Ink 195" o:spid="_x0000_s1026" type="#_x0000_t75" style="position:absolute;margin-left:104.95pt;margin-top:42.05pt;width:13.85pt;height:17.6pt;z-index:251841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">
                <v:imagedata r:id="rId132" o:title=""/>
              </v:shape>
            </w:pict>
          </mc:Fallback>
        </mc:AlternateContent>
      </w:r>
      <w:r w:rsidR="00AA3A5B">
        <w:t>Th</w:t>
      </w:r>
      <w:r w:rsidR="00915193">
        <w:t>e above</w:t>
      </w:r>
      <w:r w:rsidR="00AA3A5B">
        <w:t xml:space="preserve"> diagram is a static representation of the washing machine cycle. A combination of functions were used, including a latch, pulse timer, off-delay timer, </w:t>
      </w:r>
      <w:r w:rsidR="00713512">
        <w:t>exclusive-or logic gate, not logic gate, and an and logic gate.</w:t>
      </w:r>
      <w:r w:rsidR="00B1103E">
        <w:t xml:space="preserve"> These timers have been arranged to trigger one another in a cascading fashion.</w:t>
      </w:r>
    </w:p>
    <w:p w14:paraId="7B2AE70C" w14:textId="37EEA4FB" w:rsidR="00592D2C" w:rsidRDefault="00592D2C" w:rsidP="00717C76"/>
    <w:p w14:paraId="593C0122" w14:textId="11928D58" w:rsidR="00592D2C" w:rsidRDefault="00E82574" w:rsidP="00717C76">
      <w:r>
        <w:rPr>
          <w:noProof/>
        </w:rPr>
        <w:lastRenderedPageBreak/>
        <mc:AlternateContent>
          <mc:Choice Requires="wpi">
            <w:drawing>
              <wp:anchor distT="0" distB="0" distL="114300" distR="114300" simplePos="0" relativeHeight="251843584" behindDoc="0" locked="0" layoutInCell="1" allowOverlap="1" wp14:anchorId="3E4534C2" wp14:editId="5A76A7D0">
                <wp:simplePos x="0" y="0"/>
                <wp:positionH relativeFrom="column">
                  <wp:posOffset>6046186</wp:posOffset>
                </wp:positionH>
                <wp:positionV relativeFrom="paragraph">
                  <wp:posOffset>2184459</wp:posOffset>
                </wp:positionV>
                <wp:extent cx="167400" cy="196920"/>
                <wp:effectExtent l="38100" t="38100" r="42545" b="50800"/>
                <wp:wrapNone/>
                <wp:docPr id="197" name="Ink 197"/>
                <wp:cNvGraphicFramePr/>
                <a:graphic xmlns:a="http://schemas.openxmlformats.org/drawingml/2006/main">
                  <a:graphicData uri="http://schemas.microsoft.com/office/word/2010/wordprocessingInk">
                    <w14:contentPart bwMode="auto" r:id="rId133">
                      <w14:nvContentPartPr>
                        <w14:cNvContentPartPr/>
                      </w14:nvContentPartPr>
                      <w14:xfrm>
                        <a:off x="0" y="0"/>
                        <a:ext cx="167400" cy="1969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164D069" id="Ink 197" o:spid="_x0000_s1026" type="#_x0000_t75" style="position:absolute;margin-left:475.4pt;margin-top:171.3pt;width:14.6pt;height:16.9pt;z-index:251843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">
                <v:imagedata r:id="rId134" o:title=""/>
              </v:shape>
            </w:pict>
          </mc:Fallback>
        </mc:AlternateContent>
      </w:r>
      <w:r w:rsidR="00AA3A5B">
        <w:rPr>
          <w:noProof/>
        </w:rPr>
        <w:drawing>
          <wp:inline distT="0" distB="0" distL="0" distR="0" wp14:anchorId="7649A15D" wp14:editId="3C97C496">
            <wp:extent cx="5731510" cy="3316605"/>
            <wp:effectExtent l="0" t="0" r="2540" b="0"/>
            <wp:docPr id="20" name="Picture 2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graphical user interface&#10;&#10;Description automatically generated"/>
                    <pic:cNvPicPr/>
                  </pic:nvPicPr>
                  <pic:blipFill>
                    <a:blip r:embed="rId135"/>
                    <a:stretch>
                      <a:fillRect/>
                    </a:stretch>
                  </pic:blipFill>
                  <pic:spPr>
                    <a:xfrm>
                      <a:off x="0" y="0"/>
                      <a:ext cx="5731510" cy="3316605"/>
                    </a:xfrm>
                    <a:prstGeom prst="rect">
                      <a:avLst/>
                    </a:prstGeom>
                  </pic:spPr>
                </pic:pic>
              </a:graphicData>
            </a:graphic>
          </wp:inline>
        </w:drawing>
      </w:r>
    </w:p>
    <w:p w14:paraId="11DC2431" w14:textId="3EE9F2F5" w:rsidR="00AA3A5B" w:rsidRDefault="00E82574" w:rsidP="00717C76">
      <w:r>
        <w:rPr>
          <w:noProof/>
        </w:rPr>
        <mc:AlternateContent>
          <mc:Choice Requires="wpi">
            <w:drawing>
              <wp:anchor distT="0" distB="0" distL="114300" distR="114300" simplePos="0" relativeHeight="251844608" behindDoc="0" locked="0" layoutInCell="1" allowOverlap="1" wp14:anchorId="301A7945" wp14:editId="092DED4D">
                <wp:simplePos x="0" y="0"/>
                <wp:positionH relativeFrom="column">
                  <wp:posOffset>1316146</wp:posOffset>
                </wp:positionH>
                <wp:positionV relativeFrom="paragraph">
                  <wp:posOffset>758839</wp:posOffset>
                </wp:positionV>
                <wp:extent cx="103320" cy="145800"/>
                <wp:effectExtent l="38100" t="38100" r="49530" b="45085"/>
                <wp:wrapNone/>
                <wp:docPr id="198" name="Ink 198"/>
                <wp:cNvGraphicFramePr/>
                <a:graphic xmlns:a="http://schemas.openxmlformats.org/drawingml/2006/main">
                  <a:graphicData uri="http://schemas.microsoft.com/office/word/2010/wordprocessingInk">
                    <w14:contentPart bwMode="auto" r:id="rId136">
                      <w14:nvContentPartPr>
                        <w14:cNvContentPartPr/>
                      </w14:nvContentPartPr>
                      <w14:xfrm>
                        <a:off x="0" y="0"/>
                        <a:ext cx="103320" cy="1458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053B9E3" id="Ink 198" o:spid="_x0000_s1026" type="#_x0000_t75" style="position:absolute;margin-left:102.95pt;margin-top:59.05pt;width:9.55pt;height:12.9pt;z-index:251844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">
                <v:imagedata r:id="rId137" o:title=""/>
              </v:shape>
            </w:pict>
          </mc:Fallback>
        </mc:AlternateContent>
      </w:r>
      <w:r w:rsidR="00D86795">
        <w:t>The above diagram depicts how the first part of the cycle Is achieved. After the push button is depressed, the latch is engaged to ensure the continuation of the cycle. This in turn triggers a pulse timer that in turn triggers the first of three off-delay timers. The first being set for a 40 second interval, the output is sent to the water pump and water pump light to begin pumping water into the washing machine.</w:t>
      </w:r>
    </w:p>
    <w:p w14:paraId="51E6CA0D" w14:textId="1DE2457E" w:rsidR="00AA3A5B" w:rsidRDefault="00AA3A5B" w:rsidP="00717C76"/>
    <w:p w14:paraId="0C90B46A" w14:textId="7A2DC087" w:rsidR="00AA3A5B" w:rsidRDefault="00E82574" w:rsidP="00717C76">
      <w:r>
        <w:rPr>
          <w:noProof/>
        </w:rPr>
        <mc:AlternateContent>
          <mc:Choice Requires="wpi">
            <w:drawing>
              <wp:anchor distT="0" distB="0" distL="114300" distR="114300" simplePos="0" relativeHeight="251845632" behindDoc="0" locked="0" layoutInCell="1" allowOverlap="1" wp14:anchorId="483FE7FD" wp14:editId="292730B5">
                <wp:simplePos x="0" y="0"/>
                <wp:positionH relativeFrom="column">
                  <wp:posOffset>5960866</wp:posOffset>
                </wp:positionH>
                <wp:positionV relativeFrom="paragraph">
                  <wp:posOffset>1281614</wp:posOffset>
                </wp:positionV>
                <wp:extent cx="206280" cy="201240"/>
                <wp:effectExtent l="38100" t="38100" r="41910" b="46990"/>
                <wp:wrapNone/>
                <wp:docPr id="199" name="Ink 199"/>
                <wp:cNvGraphicFramePr/>
                <a:graphic xmlns:a="http://schemas.openxmlformats.org/drawingml/2006/main">
                  <a:graphicData uri="http://schemas.microsoft.com/office/word/2010/wordprocessingInk">
                    <w14:contentPart bwMode="auto" r:id="rId138">
                      <w14:nvContentPartPr>
                        <w14:cNvContentPartPr/>
                      </w14:nvContentPartPr>
                      <w14:xfrm>
                        <a:off x="0" y="0"/>
                        <a:ext cx="206280" cy="2012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B951456" id="Ink 199" o:spid="_x0000_s1026" type="#_x0000_t75" style="position:absolute;margin-left:468.65pt;margin-top:100.2pt;width:17.7pt;height:17.3pt;z-index:251845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">
                <v:imagedata r:id="rId139" o:title=""/>
              </v:shape>
            </w:pict>
          </mc:Fallback>
        </mc:AlternateContent>
      </w:r>
      <w:r w:rsidR="00AA3A5B">
        <w:rPr>
          <w:noProof/>
        </w:rPr>
        <w:drawing>
          <wp:inline distT="0" distB="0" distL="0" distR="0" wp14:anchorId="3F4791A7" wp14:editId="004E9C1F">
            <wp:extent cx="5731510" cy="3262630"/>
            <wp:effectExtent l="0" t="0" r="2540" b="0"/>
            <wp:docPr id="21" name="Picture 2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graphical user interface&#10;&#10;Description automatically generated"/>
                    <pic:cNvPicPr/>
                  </pic:nvPicPr>
                  <pic:blipFill>
                    <a:blip r:embed="rId140"/>
                    <a:stretch>
                      <a:fillRect/>
                    </a:stretch>
                  </pic:blipFill>
                  <pic:spPr>
                    <a:xfrm>
                      <a:off x="0" y="0"/>
                      <a:ext cx="5731510" cy="3262630"/>
                    </a:xfrm>
                    <a:prstGeom prst="rect">
                      <a:avLst/>
                    </a:prstGeom>
                  </pic:spPr>
                </pic:pic>
              </a:graphicData>
            </a:graphic>
          </wp:inline>
        </w:drawing>
      </w:r>
    </w:p>
    <w:p w14:paraId="2D06285F" w14:textId="709DF0AD" w:rsidR="00AA3A5B" w:rsidRDefault="00AA3A5B" w:rsidP="00717C76"/>
    <w:p w14:paraId="76271C4C" w14:textId="5F507F8E" w:rsidR="008005C1" w:rsidRDefault="008005C1" w:rsidP="00717C76">
      <w:r>
        <w:t>The above diagram depicts the second phase of the washing machine cyc</w:t>
      </w:r>
      <w:r w:rsidR="00A56893">
        <w:t xml:space="preserve">le. Once the first off-delay timer has concluded its interval, the signal to the exclusive or gate is switched off. With a continuing </w:t>
      </w:r>
      <w:r w:rsidR="00A56893">
        <w:lastRenderedPageBreak/>
        <w:t>signal from the latch, this triggers a signal from the exclusive or gate to the next pulse timer, which in turn sets the second off-delay timer.</w:t>
      </w:r>
      <w:r w:rsidR="004468CF">
        <w:t xml:space="preserve"> This initiates a signal to the water heater and water heater light</w:t>
      </w:r>
      <w:r w:rsidR="008C101C">
        <w:t xml:space="preserve"> for the proceeding 25 second interval.</w:t>
      </w:r>
    </w:p>
    <w:p w14:paraId="41FA828C" w14:textId="426F0F39" w:rsidR="00AA3A5B" w:rsidRDefault="00AA3A5B" w:rsidP="00717C76"/>
    <w:p w14:paraId="39A7D9CB" w14:textId="72E85F83" w:rsidR="00AA3A5B" w:rsidRDefault="00E82574" w:rsidP="00717C76">
      <w:r>
        <w:rPr>
          <w:noProof/>
        </w:rPr>
        <mc:AlternateContent>
          <mc:Choice Requires="wpi">
            <w:drawing>
              <wp:anchor distT="0" distB="0" distL="114300" distR="114300" simplePos="0" relativeHeight="251846656" behindDoc="0" locked="0" layoutInCell="1" allowOverlap="1" wp14:anchorId="57A521A5" wp14:editId="13BE0023">
                <wp:simplePos x="0" y="0"/>
                <wp:positionH relativeFrom="column">
                  <wp:posOffset>5840266</wp:posOffset>
                </wp:positionH>
                <wp:positionV relativeFrom="paragraph">
                  <wp:posOffset>1462889</wp:posOffset>
                </wp:positionV>
                <wp:extent cx="172080" cy="192600"/>
                <wp:effectExtent l="38100" t="57150" r="57150" b="55245"/>
                <wp:wrapNone/>
                <wp:docPr id="200" name="Ink 200"/>
                <wp:cNvGraphicFramePr/>
                <a:graphic xmlns:a="http://schemas.openxmlformats.org/drawingml/2006/main">
                  <a:graphicData uri="http://schemas.microsoft.com/office/word/2010/wordprocessingInk">
                    <w14:contentPart bwMode="auto" r:id="rId141">
                      <w14:nvContentPartPr>
                        <w14:cNvContentPartPr/>
                      </w14:nvContentPartPr>
                      <w14:xfrm>
                        <a:off x="0" y="0"/>
                        <a:ext cx="172080" cy="1926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92D61CA" id="Ink 200" o:spid="_x0000_s1026" type="#_x0000_t75" style="position:absolute;margin-left:459.15pt;margin-top:114.5pt;width:15pt;height:16.55pt;z-index:251846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">
                <v:imagedata r:id="rId142" o:title=""/>
              </v:shape>
            </w:pict>
          </mc:Fallback>
        </mc:AlternateContent>
      </w:r>
      <w:r w:rsidR="00AA3A5B">
        <w:rPr>
          <w:noProof/>
        </w:rPr>
        <w:drawing>
          <wp:inline distT="0" distB="0" distL="0" distR="0" wp14:anchorId="44A9C2B9" wp14:editId="0080A5D6">
            <wp:extent cx="5731510" cy="3375025"/>
            <wp:effectExtent l="0" t="0" r="2540" b="0"/>
            <wp:docPr id="22" name="Picture 2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diagram&#10;&#10;Description automatically generated"/>
                    <pic:cNvPicPr/>
                  </pic:nvPicPr>
                  <pic:blipFill>
                    <a:blip r:embed="rId143"/>
                    <a:stretch>
                      <a:fillRect/>
                    </a:stretch>
                  </pic:blipFill>
                  <pic:spPr>
                    <a:xfrm>
                      <a:off x="0" y="0"/>
                      <a:ext cx="5731510" cy="3375025"/>
                    </a:xfrm>
                    <a:prstGeom prst="rect">
                      <a:avLst/>
                    </a:prstGeom>
                  </pic:spPr>
                </pic:pic>
              </a:graphicData>
            </a:graphic>
          </wp:inline>
        </w:drawing>
      </w:r>
    </w:p>
    <w:p w14:paraId="34810973" w14:textId="614E4C7D" w:rsidR="007E3A53" w:rsidRDefault="00E82574" w:rsidP="00717C76">
      <w:r>
        <w:rPr>
          <w:noProof/>
        </w:rPr>
        <mc:AlternateContent>
          <mc:Choice Requires="wpi">
            <w:drawing>
              <wp:anchor distT="0" distB="0" distL="114300" distR="114300" simplePos="0" relativeHeight="251847680" behindDoc="0" locked="0" layoutInCell="1" allowOverlap="1" wp14:anchorId="13D93872" wp14:editId="7BC7075E">
                <wp:simplePos x="0" y="0"/>
                <wp:positionH relativeFrom="column">
                  <wp:posOffset>3353746</wp:posOffset>
                </wp:positionH>
                <wp:positionV relativeFrom="paragraph">
                  <wp:posOffset>971094</wp:posOffset>
                </wp:positionV>
                <wp:extent cx="141480" cy="128160"/>
                <wp:effectExtent l="38100" t="38100" r="49530" b="43815"/>
                <wp:wrapNone/>
                <wp:docPr id="201" name="Ink 201"/>
                <wp:cNvGraphicFramePr/>
                <a:graphic xmlns:a="http://schemas.openxmlformats.org/drawingml/2006/main">
                  <a:graphicData uri="http://schemas.microsoft.com/office/word/2010/wordprocessingInk">
                    <w14:contentPart bwMode="auto" r:id="rId144">
                      <w14:nvContentPartPr>
                        <w14:cNvContentPartPr/>
                      </w14:nvContentPartPr>
                      <w14:xfrm>
                        <a:off x="0" y="0"/>
                        <a:ext cx="141480" cy="1281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18A9FBE" id="Ink 201" o:spid="_x0000_s1026" type="#_x0000_t75" style="position:absolute;margin-left:263.35pt;margin-top:75.75pt;width:12.6pt;height:11.55pt;z-index:251847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">
                <v:imagedata r:id="rId145" o:title=""/>
              </v:shape>
            </w:pict>
          </mc:Fallback>
        </mc:AlternateContent>
      </w:r>
      <w:r w:rsidR="00D146E3">
        <w:t xml:space="preserve">The above diagram depicts the third and final sequency within the washing machine cycle. At the conclusion of the second time interval, </w:t>
      </w:r>
      <w:r w:rsidR="00861F9D">
        <w:t xml:space="preserve">the signal to the not gate is turned off. This in turn sends an output to the and gate which, in </w:t>
      </w:r>
      <w:r w:rsidR="002739A9">
        <w:t>conjunction with the continuing signal from the exclusive or gate sends a signal to the third pulse timer. This then sends a signal to the final off-delay timer, which in turn sends a signal to the water pump and water pump light for the following 15 seconds, indicating the water being pumped out of the washing machine.</w:t>
      </w:r>
    </w:p>
    <w:p w14:paraId="165B94BB" w14:textId="77777777" w:rsidR="003516FA" w:rsidRDefault="003516FA" w:rsidP="00717C76"/>
    <w:p w14:paraId="1E4DC648" w14:textId="55EBF415" w:rsidR="007E3A53" w:rsidRDefault="007E3A53" w:rsidP="00717C76"/>
    <w:p w14:paraId="57FFBF6A" w14:textId="5265838D" w:rsidR="00EA50A0" w:rsidRDefault="00EA50A0" w:rsidP="00717C76">
      <w:pPr>
        <w:rPr>
          <w:b/>
          <w:bCs/>
          <w:sz w:val="36"/>
          <w:szCs w:val="36"/>
        </w:rPr>
      </w:pPr>
      <w:r w:rsidRPr="003516FA">
        <w:rPr>
          <w:b/>
          <w:bCs/>
          <w:sz w:val="36"/>
          <w:szCs w:val="36"/>
        </w:rPr>
        <w:t>Part b) Coin Counting System</w:t>
      </w:r>
    </w:p>
    <w:p w14:paraId="1B74AC37" w14:textId="77777777" w:rsidR="003516FA" w:rsidRPr="003516FA" w:rsidRDefault="003516FA" w:rsidP="00717C76">
      <w:pPr>
        <w:rPr>
          <w:b/>
          <w:bCs/>
          <w:sz w:val="36"/>
          <w:szCs w:val="36"/>
        </w:rPr>
      </w:pPr>
    </w:p>
    <w:p w14:paraId="42696779" w14:textId="60B36A3E" w:rsidR="00EA50A0" w:rsidRDefault="00EA50A0" w:rsidP="00717C76"/>
    <w:p w14:paraId="15B2EABA" w14:textId="2BA9E1DA" w:rsidR="00933431" w:rsidRDefault="00933431" w:rsidP="00933431">
      <w:r>
        <w:t>Utilising the Mitsubishi Alpha software, the following program was developed to replicate a coin counting machine.</w:t>
      </w:r>
    </w:p>
    <w:p w14:paraId="5DFFABD5" w14:textId="0BE38F94" w:rsidR="00EA50A0" w:rsidRDefault="00EA50A0" w:rsidP="00717C76"/>
    <w:p w14:paraId="3407E879" w14:textId="5214E679" w:rsidR="00933431" w:rsidRDefault="00E82574" w:rsidP="00717C76">
      <w:r>
        <w:rPr>
          <w:noProof/>
        </w:rPr>
        <w:lastRenderedPageBreak/>
        <mc:AlternateContent>
          <mc:Choice Requires="wpi">
            <w:drawing>
              <wp:anchor distT="0" distB="0" distL="114300" distR="114300" simplePos="0" relativeHeight="251848704" behindDoc="0" locked="0" layoutInCell="1" allowOverlap="1" wp14:anchorId="06DA9005" wp14:editId="0BD5B5E0">
                <wp:simplePos x="0" y="0"/>
                <wp:positionH relativeFrom="column">
                  <wp:posOffset>5962666</wp:posOffset>
                </wp:positionH>
                <wp:positionV relativeFrom="paragraph">
                  <wp:posOffset>943129</wp:posOffset>
                </wp:positionV>
                <wp:extent cx="138600" cy="181800"/>
                <wp:effectExtent l="38100" t="38100" r="52070" b="46990"/>
                <wp:wrapNone/>
                <wp:docPr id="202" name="Ink 202"/>
                <wp:cNvGraphicFramePr/>
                <a:graphic xmlns:a="http://schemas.openxmlformats.org/drawingml/2006/main">
                  <a:graphicData uri="http://schemas.microsoft.com/office/word/2010/wordprocessingInk">
                    <w14:contentPart bwMode="auto" r:id="rId146">
                      <w14:nvContentPartPr>
                        <w14:cNvContentPartPr/>
                      </w14:nvContentPartPr>
                      <w14:xfrm>
                        <a:off x="0" y="0"/>
                        <a:ext cx="138600" cy="1818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A11FCA2" id="Ink 202" o:spid="_x0000_s1026" type="#_x0000_t75" style="position:absolute;margin-left:468.8pt;margin-top:73.55pt;width:12.3pt;height:15.7pt;z-index:251848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">
                <v:imagedata r:id="rId147" o:title=""/>
              </v:shape>
            </w:pict>
          </mc:Fallback>
        </mc:AlternateContent>
      </w:r>
      <w:r w:rsidR="00933431">
        <w:rPr>
          <w:noProof/>
        </w:rPr>
        <w:drawing>
          <wp:inline distT="0" distB="0" distL="0" distR="0" wp14:anchorId="28F16F50" wp14:editId="0B53443B">
            <wp:extent cx="5731510" cy="2255520"/>
            <wp:effectExtent l="0" t="0" r="2540" b="0"/>
            <wp:docPr id="24" name="Picture 2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 schematic&#10;&#10;Description automatically generated"/>
                    <pic:cNvPicPr/>
                  </pic:nvPicPr>
                  <pic:blipFill>
                    <a:blip r:embed="rId148"/>
                    <a:stretch>
                      <a:fillRect/>
                    </a:stretch>
                  </pic:blipFill>
                  <pic:spPr>
                    <a:xfrm>
                      <a:off x="0" y="0"/>
                      <a:ext cx="5731510" cy="2255520"/>
                    </a:xfrm>
                    <a:prstGeom prst="rect">
                      <a:avLst/>
                    </a:prstGeom>
                  </pic:spPr>
                </pic:pic>
              </a:graphicData>
            </a:graphic>
          </wp:inline>
        </w:drawing>
      </w:r>
    </w:p>
    <w:p w14:paraId="3E1EC1CD" w14:textId="0DA95A57" w:rsidR="00933431" w:rsidRDefault="00933431" w:rsidP="00717C76"/>
    <w:p w14:paraId="34FB7D9E" w14:textId="79FDE877" w:rsidR="00933431" w:rsidRDefault="00933431" w:rsidP="00717C76">
      <w:r>
        <w:t xml:space="preserve">The above </w:t>
      </w:r>
      <w:r w:rsidR="00041A2A">
        <w:t>program utilised a combination of three switches (to represent the three different coin differentiating mechanisms), counters, not gates, latches, pulse timer and an or gate.</w:t>
      </w:r>
    </w:p>
    <w:p w14:paraId="1CCC0E99" w14:textId="5B58D6AD" w:rsidR="00B34B3F" w:rsidRDefault="00B34B3F" w:rsidP="00717C76"/>
    <w:p w14:paraId="7A30958B" w14:textId="75D689FC" w:rsidR="00B34B3F" w:rsidRDefault="00E82574" w:rsidP="00717C76">
      <w:r>
        <w:rPr>
          <w:noProof/>
        </w:rPr>
        <mc:AlternateContent>
          <mc:Choice Requires="wpi">
            <w:drawing>
              <wp:anchor distT="0" distB="0" distL="114300" distR="114300" simplePos="0" relativeHeight="251849728" behindDoc="0" locked="0" layoutInCell="1" allowOverlap="1" wp14:anchorId="42787FC2" wp14:editId="43A88F5F">
                <wp:simplePos x="0" y="0"/>
                <wp:positionH relativeFrom="column">
                  <wp:posOffset>6015226</wp:posOffset>
                </wp:positionH>
                <wp:positionV relativeFrom="paragraph">
                  <wp:posOffset>1040914</wp:posOffset>
                </wp:positionV>
                <wp:extent cx="159480" cy="182160"/>
                <wp:effectExtent l="57150" t="38100" r="50165" b="46990"/>
                <wp:wrapNone/>
                <wp:docPr id="203" name="Ink 203"/>
                <wp:cNvGraphicFramePr/>
                <a:graphic xmlns:a="http://schemas.openxmlformats.org/drawingml/2006/main">
                  <a:graphicData uri="http://schemas.microsoft.com/office/word/2010/wordprocessingInk">
                    <w14:contentPart bwMode="auto" r:id="rId149">
                      <w14:nvContentPartPr>
                        <w14:cNvContentPartPr/>
                      </w14:nvContentPartPr>
                      <w14:xfrm>
                        <a:off x="0" y="0"/>
                        <a:ext cx="159480" cy="1821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5C83E6C" id="Ink 203" o:spid="_x0000_s1026" type="#_x0000_t75" style="position:absolute;margin-left:472.95pt;margin-top:81.25pt;width:13.95pt;height:15.8pt;z-index:251849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">
                <v:imagedata r:id="rId150" o:title=""/>
              </v:shape>
            </w:pict>
          </mc:Fallback>
        </mc:AlternateContent>
      </w:r>
      <w:r w:rsidR="00B34B3F">
        <w:rPr>
          <w:noProof/>
        </w:rPr>
        <w:drawing>
          <wp:inline distT="0" distB="0" distL="0" distR="0" wp14:anchorId="23A46784" wp14:editId="52EEE48F">
            <wp:extent cx="5731510" cy="2403475"/>
            <wp:effectExtent l="0" t="0" r="2540" b="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151"/>
                    <a:stretch>
                      <a:fillRect/>
                    </a:stretch>
                  </pic:blipFill>
                  <pic:spPr>
                    <a:xfrm>
                      <a:off x="0" y="0"/>
                      <a:ext cx="5731510" cy="2403475"/>
                    </a:xfrm>
                    <a:prstGeom prst="rect">
                      <a:avLst/>
                    </a:prstGeom>
                  </pic:spPr>
                </pic:pic>
              </a:graphicData>
            </a:graphic>
          </wp:inline>
        </w:drawing>
      </w:r>
    </w:p>
    <w:p w14:paraId="289A3D30" w14:textId="42EB9D73" w:rsidR="00B34B3F" w:rsidRDefault="00B34B3F" w:rsidP="00717C76"/>
    <w:p w14:paraId="64040FC7" w14:textId="66C7A381" w:rsidR="00B34B3F" w:rsidRDefault="00B34B3F" w:rsidP="00717C76">
      <w:r>
        <w:t>The above diagram depicts how, when the switch for the 20 pence coin mechanism is operated, one count is added to the counter.</w:t>
      </w:r>
    </w:p>
    <w:p w14:paraId="13D87152" w14:textId="71800804" w:rsidR="00B34B3F" w:rsidRDefault="00B34B3F" w:rsidP="00717C76"/>
    <w:p w14:paraId="57C06841" w14:textId="3B20935E" w:rsidR="00B34B3F" w:rsidRDefault="00E82574" w:rsidP="00717C76">
      <w:r>
        <w:rPr>
          <w:noProof/>
        </w:rPr>
        <w:lastRenderedPageBreak/>
        <mc:AlternateContent>
          <mc:Choice Requires="wpi">
            <w:drawing>
              <wp:anchor distT="0" distB="0" distL="114300" distR="114300" simplePos="0" relativeHeight="251850752" behindDoc="0" locked="0" layoutInCell="1" allowOverlap="1" wp14:anchorId="6BC25689" wp14:editId="39581209">
                <wp:simplePos x="0" y="0"/>
                <wp:positionH relativeFrom="column">
                  <wp:posOffset>6106306</wp:posOffset>
                </wp:positionH>
                <wp:positionV relativeFrom="paragraph">
                  <wp:posOffset>1267285</wp:posOffset>
                </wp:positionV>
                <wp:extent cx="149760" cy="187920"/>
                <wp:effectExtent l="38100" t="38100" r="41275" b="41275"/>
                <wp:wrapNone/>
                <wp:docPr id="204" name="Ink 204"/>
                <wp:cNvGraphicFramePr/>
                <a:graphic xmlns:a="http://schemas.openxmlformats.org/drawingml/2006/main">
                  <a:graphicData uri="http://schemas.microsoft.com/office/word/2010/wordprocessingInk">
                    <w14:contentPart bwMode="auto" r:id="rId152">
                      <w14:nvContentPartPr>
                        <w14:cNvContentPartPr/>
                      </w14:nvContentPartPr>
                      <w14:xfrm>
                        <a:off x="0" y="0"/>
                        <a:ext cx="149760" cy="1879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E0AFA94" id="Ink 204" o:spid="_x0000_s1026" type="#_x0000_t75" style="position:absolute;margin-left:480.1pt;margin-top:99.1pt;width:13.25pt;height:16.25pt;z-index:251850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">
                <v:imagedata r:id="rId153" o:title=""/>
              </v:shape>
            </w:pict>
          </mc:Fallback>
        </mc:AlternateContent>
      </w:r>
      <w:r w:rsidR="005F3ED7">
        <w:rPr>
          <w:noProof/>
        </w:rPr>
        <w:drawing>
          <wp:inline distT="0" distB="0" distL="0" distR="0" wp14:anchorId="0BDA2342" wp14:editId="0C87230F">
            <wp:extent cx="5731510" cy="2412365"/>
            <wp:effectExtent l="0" t="0" r="2540" b="6985"/>
            <wp:docPr id="26" name="Picture 26" descr="Graphical user interface,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schematic&#10;&#10;Description automatically generated"/>
                    <pic:cNvPicPr/>
                  </pic:nvPicPr>
                  <pic:blipFill>
                    <a:blip r:embed="rId154"/>
                    <a:stretch>
                      <a:fillRect/>
                    </a:stretch>
                  </pic:blipFill>
                  <pic:spPr>
                    <a:xfrm>
                      <a:off x="0" y="0"/>
                      <a:ext cx="5731510" cy="2412365"/>
                    </a:xfrm>
                    <a:prstGeom prst="rect">
                      <a:avLst/>
                    </a:prstGeom>
                  </pic:spPr>
                </pic:pic>
              </a:graphicData>
            </a:graphic>
          </wp:inline>
        </w:drawing>
      </w:r>
    </w:p>
    <w:p w14:paraId="5A00B53A" w14:textId="036F9608" w:rsidR="005F3ED7" w:rsidRDefault="00E82574" w:rsidP="00717C76">
      <w:r>
        <w:rPr>
          <w:noProof/>
        </w:rPr>
        <mc:AlternateContent>
          <mc:Choice Requires="wpi">
            <w:drawing>
              <wp:anchor distT="0" distB="0" distL="114300" distR="114300" simplePos="0" relativeHeight="251851776" behindDoc="0" locked="0" layoutInCell="1" allowOverlap="1" wp14:anchorId="6ADB559F" wp14:editId="4D9EE52E">
                <wp:simplePos x="0" y="0"/>
                <wp:positionH relativeFrom="column">
                  <wp:posOffset>3995266</wp:posOffset>
                </wp:positionH>
                <wp:positionV relativeFrom="paragraph">
                  <wp:posOffset>1257680</wp:posOffset>
                </wp:positionV>
                <wp:extent cx="136080" cy="150480"/>
                <wp:effectExtent l="38100" t="38100" r="54610" b="40640"/>
                <wp:wrapNone/>
                <wp:docPr id="205" name="Ink 205"/>
                <wp:cNvGraphicFramePr/>
                <a:graphic xmlns:a="http://schemas.openxmlformats.org/drawingml/2006/main">
                  <a:graphicData uri="http://schemas.microsoft.com/office/word/2010/wordprocessingInk">
                    <w14:contentPart bwMode="auto" r:id="rId155">
                      <w14:nvContentPartPr>
                        <w14:cNvContentPartPr/>
                      </w14:nvContentPartPr>
                      <w14:xfrm>
                        <a:off x="0" y="0"/>
                        <a:ext cx="136080" cy="1504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B752284" id="Ink 205" o:spid="_x0000_s1026" type="#_x0000_t75" style="position:absolute;margin-left:313.9pt;margin-top:98.35pt;width:12.1pt;height:13.3pt;z-index:251851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">
                <v:imagedata r:id="rId156" o:title=""/>
              </v:shape>
            </w:pict>
          </mc:Fallback>
        </mc:AlternateContent>
      </w:r>
      <w:r w:rsidR="005F3ED7">
        <w:t>When the 20 pence counter reaches the total of five (to indicate one pound has been collected), the counter sends a signal to the latch. This in turn powers the light to indicate that another pound has been collected and also sends a signal to the or gate which, in turn, sends a signal to the counter charged with counting up to 10 pounds.</w:t>
      </w:r>
      <w:r w:rsidR="00427540">
        <w:t xml:space="preserve"> At the conclusion of the count to one pound, the latch associated with the 20 pence counter is reset by the operation of the not gate, thus resetting the light and signal to the pounds counter. The machine is ready to receive the next coin of any denomination.</w:t>
      </w:r>
      <w:r w:rsidR="00562CBB">
        <w:t xml:space="preserve"> This process is replicated for each of three coin denominations, the only difference between the sub routines being the target total for the counters.</w:t>
      </w:r>
    </w:p>
    <w:p w14:paraId="68F3EFEF" w14:textId="7148A4B3" w:rsidR="0045188F" w:rsidRDefault="0045188F" w:rsidP="00717C76"/>
    <w:p w14:paraId="0AE3510E" w14:textId="7C68B97A" w:rsidR="0045188F" w:rsidRDefault="00E82574" w:rsidP="00717C76">
      <w:r>
        <w:rPr>
          <w:noProof/>
        </w:rPr>
        <mc:AlternateContent>
          <mc:Choice Requires="wpi">
            <w:drawing>
              <wp:anchor distT="0" distB="0" distL="114300" distR="114300" simplePos="0" relativeHeight="251852800" behindDoc="0" locked="0" layoutInCell="1" allowOverlap="1" wp14:anchorId="58A07115" wp14:editId="489C5C0C">
                <wp:simplePos x="0" y="0"/>
                <wp:positionH relativeFrom="column">
                  <wp:posOffset>6011266</wp:posOffset>
                </wp:positionH>
                <wp:positionV relativeFrom="paragraph">
                  <wp:posOffset>487125</wp:posOffset>
                </wp:positionV>
                <wp:extent cx="138240" cy="132840"/>
                <wp:effectExtent l="38100" t="38100" r="52705" b="57785"/>
                <wp:wrapNone/>
                <wp:docPr id="206" name="Ink 206"/>
                <wp:cNvGraphicFramePr/>
                <a:graphic xmlns:a="http://schemas.openxmlformats.org/drawingml/2006/main">
                  <a:graphicData uri="http://schemas.microsoft.com/office/word/2010/wordprocessingInk">
                    <w14:contentPart bwMode="auto" r:id="rId157">
                      <w14:nvContentPartPr>
                        <w14:cNvContentPartPr/>
                      </w14:nvContentPartPr>
                      <w14:xfrm>
                        <a:off x="0" y="0"/>
                        <a:ext cx="138240" cy="1328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BEE9AD3" id="Ink 206" o:spid="_x0000_s1026" type="#_x0000_t75" style="position:absolute;margin-left:472.65pt;margin-top:37.65pt;width:12.3pt;height:11.85pt;z-index:251852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">
                <v:imagedata r:id="rId158" o:title=""/>
              </v:shape>
            </w:pict>
          </mc:Fallback>
        </mc:AlternateContent>
      </w:r>
      <w:r w:rsidR="00437484">
        <w:rPr>
          <w:noProof/>
        </w:rPr>
        <w:drawing>
          <wp:inline distT="0" distB="0" distL="0" distR="0" wp14:anchorId="02C22EA5" wp14:editId="7E619612">
            <wp:extent cx="5731510" cy="2409825"/>
            <wp:effectExtent l="0" t="0" r="2540" b="9525"/>
            <wp:docPr id="27" name="Picture 2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 schematic&#10;&#10;Description automatically generated"/>
                    <pic:cNvPicPr/>
                  </pic:nvPicPr>
                  <pic:blipFill>
                    <a:blip r:embed="rId159"/>
                    <a:stretch>
                      <a:fillRect/>
                    </a:stretch>
                  </pic:blipFill>
                  <pic:spPr>
                    <a:xfrm>
                      <a:off x="0" y="0"/>
                      <a:ext cx="5731510" cy="2409825"/>
                    </a:xfrm>
                    <a:prstGeom prst="rect">
                      <a:avLst/>
                    </a:prstGeom>
                  </pic:spPr>
                </pic:pic>
              </a:graphicData>
            </a:graphic>
          </wp:inline>
        </w:drawing>
      </w:r>
    </w:p>
    <w:p w14:paraId="74CE047F" w14:textId="31119357" w:rsidR="00437484" w:rsidRDefault="00E82574" w:rsidP="00717C76">
      <w:r>
        <w:rPr>
          <w:noProof/>
        </w:rPr>
        <mc:AlternateContent>
          <mc:Choice Requires="wpi">
            <w:drawing>
              <wp:anchor distT="0" distB="0" distL="114300" distR="114300" simplePos="0" relativeHeight="251853824" behindDoc="0" locked="0" layoutInCell="1" allowOverlap="1" wp14:anchorId="0A4E461A" wp14:editId="4105083D">
                <wp:simplePos x="0" y="0"/>
                <wp:positionH relativeFrom="column">
                  <wp:posOffset>2929666</wp:posOffset>
                </wp:positionH>
                <wp:positionV relativeFrom="paragraph">
                  <wp:posOffset>594160</wp:posOffset>
                </wp:positionV>
                <wp:extent cx="172440" cy="154440"/>
                <wp:effectExtent l="38100" t="57150" r="56515" b="55245"/>
                <wp:wrapNone/>
                <wp:docPr id="207" name="Ink 207"/>
                <wp:cNvGraphicFramePr/>
                <a:graphic xmlns:a="http://schemas.openxmlformats.org/drawingml/2006/main">
                  <a:graphicData uri="http://schemas.microsoft.com/office/word/2010/wordprocessingInk">
                    <w14:contentPart bwMode="auto" r:id="rId160">
                      <w14:nvContentPartPr>
                        <w14:cNvContentPartPr/>
                      </w14:nvContentPartPr>
                      <w14:xfrm>
                        <a:off x="0" y="0"/>
                        <a:ext cx="172440" cy="1544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1FFFACD" id="Ink 207" o:spid="_x0000_s1026" type="#_x0000_t75" style="position:absolute;margin-left:230pt;margin-top:46.1pt;width:15pt;height:13.55pt;z-index:251853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">
                <v:imagedata r:id="rId161" o:title=""/>
              </v:shape>
            </w:pict>
          </mc:Fallback>
        </mc:AlternateContent>
      </w:r>
      <w:r w:rsidR="00437484">
        <w:t>The above diagram depicts the event when the pounds counter reaches a total of 10 pounds. At this point the pounds counter sends a signal to the lights to indicate that the total has been reached. A signal is also sent to the on-off delay timer. This is used to set an interval before the</w:t>
      </w:r>
      <w:r w:rsidR="00122979">
        <w:t xml:space="preserve"> pound</w:t>
      </w:r>
      <w:r w:rsidR="00437484">
        <w:t xml:space="preserve"> light is extinguished and the pound counter is reset.</w:t>
      </w:r>
    </w:p>
    <w:p w14:paraId="68CD56B8" w14:textId="33832531" w:rsidR="007E3A53" w:rsidRDefault="007E3A53" w:rsidP="00717C76"/>
    <w:p w14:paraId="493685A4" w14:textId="77777777" w:rsidR="00D37E7B" w:rsidRDefault="00D37E7B" w:rsidP="00717C76"/>
    <w:p w14:paraId="22E4BC97" w14:textId="3C23C1AD" w:rsidR="00E13605" w:rsidRDefault="00E13605" w:rsidP="00717C76"/>
    <w:p w14:paraId="42C9D500" w14:textId="68137313" w:rsidR="00E13605" w:rsidRPr="00D37E7B" w:rsidRDefault="00E13605" w:rsidP="00717C76">
      <w:pPr>
        <w:rPr>
          <w:b/>
          <w:bCs/>
          <w:sz w:val="36"/>
          <w:szCs w:val="36"/>
        </w:rPr>
      </w:pPr>
      <w:r w:rsidRPr="00D37E7B">
        <w:rPr>
          <w:b/>
          <w:bCs/>
          <w:sz w:val="36"/>
          <w:szCs w:val="36"/>
        </w:rPr>
        <w:lastRenderedPageBreak/>
        <w:t>Task 5 – Dual Fan Controller</w:t>
      </w:r>
    </w:p>
    <w:p w14:paraId="4D327CBE" w14:textId="24E85187" w:rsidR="00F402BE" w:rsidRDefault="00F402BE" w:rsidP="00717C76"/>
    <w:p w14:paraId="7F8C6CF9" w14:textId="22EE9255" w:rsidR="00F402BE" w:rsidRDefault="00F402BE" w:rsidP="00717C76">
      <w:r>
        <w:t>This task requires the development of a functional block program capable of operating a dual fan system. Once again, the Mitsubishi Alpha software was used to test and develop the program.</w:t>
      </w:r>
    </w:p>
    <w:p w14:paraId="35708EE3" w14:textId="3A26634C" w:rsidR="00EF2FE5" w:rsidRDefault="00EF2FE5" w:rsidP="00717C76"/>
    <w:p w14:paraId="6DBC235D" w14:textId="09731186" w:rsidR="00EF2FE5" w:rsidRDefault="00E82574" w:rsidP="00717C76">
      <w:r>
        <w:rPr>
          <w:noProof/>
        </w:rPr>
        <mc:AlternateContent>
          <mc:Choice Requires="wpi">
            <w:drawing>
              <wp:anchor distT="0" distB="0" distL="114300" distR="114300" simplePos="0" relativeHeight="251877376" behindDoc="0" locked="0" layoutInCell="1" allowOverlap="1" wp14:anchorId="5B3971FD" wp14:editId="75B2BE9D">
                <wp:simplePos x="0" y="0"/>
                <wp:positionH relativeFrom="column">
                  <wp:posOffset>3905250</wp:posOffset>
                </wp:positionH>
                <wp:positionV relativeFrom="paragraph">
                  <wp:posOffset>1864995</wp:posOffset>
                </wp:positionV>
                <wp:extent cx="1234910" cy="264160"/>
                <wp:effectExtent l="38100" t="38100" r="0" b="40640"/>
                <wp:wrapNone/>
                <wp:docPr id="230" name="Ink 230"/>
                <wp:cNvGraphicFramePr/>
                <a:graphic xmlns:a="http://schemas.openxmlformats.org/drawingml/2006/main">
                  <a:graphicData uri="http://schemas.microsoft.com/office/word/2010/wordprocessingInk">
                    <w14:contentPart bwMode="auto" r:id="rId162">
                      <w14:nvContentPartPr>
                        <w14:cNvContentPartPr/>
                      </w14:nvContentPartPr>
                      <w14:xfrm>
                        <a:off x="0" y="0"/>
                        <a:ext cx="1234910" cy="2641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DF4F9F6" id="Ink 230" o:spid="_x0000_s1026" type="#_x0000_t75" style="position:absolute;margin-left:306.8pt;margin-top:146.15pt;width:98.7pt;height:22.2pt;z-index:251877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">
                <v:imagedata r:id="rId163" o:title=""/>
              </v:shape>
            </w:pict>
          </mc:Fallback>
        </mc:AlternateContent>
      </w:r>
      <w:r>
        <w:rPr>
          <w:noProof/>
        </w:rPr>
        <mc:AlternateContent>
          <mc:Choice Requires="wpi">
            <w:drawing>
              <wp:anchor distT="0" distB="0" distL="114300" distR="114300" simplePos="0" relativeHeight="251854848" behindDoc="0" locked="0" layoutInCell="1" allowOverlap="1" wp14:anchorId="5B692096" wp14:editId="286AF53F">
                <wp:simplePos x="0" y="0"/>
                <wp:positionH relativeFrom="column">
                  <wp:posOffset>5973826</wp:posOffset>
                </wp:positionH>
                <wp:positionV relativeFrom="paragraph">
                  <wp:posOffset>1886970</wp:posOffset>
                </wp:positionV>
                <wp:extent cx="127800" cy="139320"/>
                <wp:effectExtent l="38100" t="38100" r="43815" b="51435"/>
                <wp:wrapNone/>
                <wp:docPr id="208" name="Ink 208"/>
                <wp:cNvGraphicFramePr/>
                <a:graphic xmlns:a="http://schemas.openxmlformats.org/drawingml/2006/main">
                  <a:graphicData uri="http://schemas.microsoft.com/office/word/2010/wordprocessingInk">
                    <w14:contentPart bwMode="auto" r:id="rId164">
                      <w14:nvContentPartPr>
                        <w14:cNvContentPartPr/>
                      </w14:nvContentPartPr>
                      <w14:xfrm>
                        <a:off x="0" y="0"/>
                        <a:ext cx="127800" cy="1393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925F1B2" id="Ink 208" o:spid="_x0000_s1026" type="#_x0000_t75" style="position:absolute;margin-left:469.7pt;margin-top:147.9pt;width:11.45pt;height:12.35pt;z-index:251854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">
                <v:imagedata r:id="rId165" o:title=""/>
              </v:shape>
            </w:pict>
          </mc:Fallback>
        </mc:AlternateContent>
      </w:r>
      <w:r w:rsidR="00E52A10">
        <w:rPr>
          <w:noProof/>
        </w:rPr>
        <w:drawing>
          <wp:inline distT="0" distB="0" distL="0" distR="0" wp14:anchorId="33437DB8" wp14:editId="3BDC6F51">
            <wp:extent cx="5731510" cy="2508250"/>
            <wp:effectExtent l="0" t="0" r="2540" b="6350"/>
            <wp:docPr id="28" name="Picture 2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with medium confidence"/>
                    <pic:cNvPicPr/>
                  </pic:nvPicPr>
                  <pic:blipFill>
                    <a:blip r:embed="rId166"/>
                    <a:stretch>
                      <a:fillRect/>
                    </a:stretch>
                  </pic:blipFill>
                  <pic:spPr>
                    <a:xfrm>
                      <a:off x="0" y="0"/>
                      <a:ext cx="5731510" cy="2508250"/>
                    </a:xfrm>
                    <a:prstGeom prst="rect">
                      <a:avLst/>
                    </a:prstGeom>
                  </pic:spPr>
                </pic:pic>
              </a:graphicData>
            </a:graphic>
          </wp:inline>
        </w:drawing>
      </w:r>
    </w:p>
    <w:p w14:paraId="38B64741" w14:textId="43D858DD" w:rsidR="00E52A10" w:rsidRDefault="00E52A10" w:rsidP="00717C76"/>
    <w:p w14:paraId="5DD5DE5D" w14:textId="262AECAB" w:rsidR="00E52A10" w:rsidRDefault="00E52A10" w:rsidP="00717C76">
      <w:r>
        <w:t>The above diagram depicts the static version of the functional block program for a dual fan controller. Functions used in this program include latches, a pulse timer, on-delay timers, off-delay timers, or gates, and not gates.</w:t>
      </w:r>
    </w:p>
    <w:p w14:paraId="57C628D9" w14:textId="6819E6AB" w:rsidR="00F8518C" w:rsidRDefault="00F8518C" w:rsidP="00717C76"/>
    <w:p w14:paraId="44B32628" w14:textId="02618D2C" w:rsidR="00F8518C" w:rsidRDefault="00E82574" w:rsidP="00717C76">
      <w:r>
        <w:rPr>
          <w:noProof/>
        </w:rPr>
        <mc:AlternateContent>
          <mc:Choice Requires="wpi">
            <w:drawing>
              <wp:anchor distT="0" distB="0" distL="114300" distR="114300" simplePos="0" relativeHeight="251878400" behindDoc="0" locked="0" layoutInCell="1" allowOverlap="1" wp14:anchorId="73719039" wp14:editId="3521FE67">
                <wp:simplePos x="0" y="0"/>
                <wp:positionH relativeFrom="column">
                  <wp:posOffset>5806426</wp:posOffset>
                </wp:positionH>
                <wp:positionV relativeFrom="paragraph">
                  <wp:posOffset>1929880</wp:posOffset>
                </wp:positionV>
                <wp:extent cx="157320" cy="160200"/>
                <wp:effectExtent l="57150" t="57150" r="52705" b="49530"/>
                <wp:wrapNone/>
                <wp:docPr id="231" name="Ink 231"/>
                <wp:cNvGraphicFramePr/>
                <a:graphic xmlns:a="http://schemas.openxmlformats.org/drawingml/2006/main">
                  <a:graphicData uri="http://schemas.microsoft.com/office/word/2010/wordprocessingInk">
                    <w14:contentPart bwMode="auto" r:id="rId167">
                      <w14:nvContentPartPr>
                        <w14:cNvContentPartPr/>
                      </w14:nvContentPartPr>
                      <w14:xfrm>
                        <a:off x="0" y="0"/>
                        <a:ext cx="157320" cy="1602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3ED3594" id="Ink 231" o:spid="_x0000_s1026" type="#_x0000_t75" style="position:absolute;margin-left:456.5pt;margin-top:151.25pt;width:13.85pt;height:14pt;z-index:251878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">
                <v:imagedata r:id="rId168" o:title=""/>
              </v:shape>
            </w:pict>
          </mc:Fallback>
        </mc:AlternateContent>
      </w:r>
      <w:r w:rsidR="00F8518C">
        <w:rPr>
          <w:noProof/>
        </w:rPr>
        <w:drawing>
          <wp:inline distT="0" distB="0" distL="0" distR="0" wp14:anchorId="44852E36" wp14:editId="01509172">
            <wp:extent cx="5731510" cy="2571750"/>
            <wp:effectExtent l="0" t="0" r="2540" b="0"/>
            <wp:docPr id="29" name="Picture 2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with medium confidence"/>
                    <pic:cNvPicPr/>
                  </pic:nvPicPr>
                  <pic:blipFill>
                    <a:blip r:embed="rId169"/>
                    <a:stretch>
                      <a:fillRect/>
                    </a:stretch>
                  </pic:blipFill>
                  <pic:spPr>
                    <a:xfrm>
                      <a:off x="0" y="0"/>
                      <a:ext cx="5731510" cy="2571750"/>
                    </a:xfrm>
                    <a:prstGeom prst="rect">
                      <a:avLst/>
                    </a:prstGeom>
                  </pic:spPr>
                </pic:pic>
              </a:graphicData>
            </a:graphic>
          </wp:inline>
        </w:drawing>
      </w:r>
    </w:p>
    <w:p w14:paraId="0FE90112" w14:textId="7572F64C" w:rsidR="00F8518C" w:rsidRDefault="00E82574" w:rsidP="00717C76">
      <w:r>
        <w:rPr>
          <w:noProof/>
        </w:rPr>
        <mc:AlternateContent>
          <mc:Choice Requires="wpi">
            <w:drawing>
              <wp:anchor distT="0" distB="0" distL="114300" distR="114300" simplePos="0" relativeHeight="251879424" behindDoc="0" locked="0" layoutInCell="1" allowOverlap="1" wp14:anchorId="565FBE5D" wp14:editId="1FE1D6BE">
                <wp:simplePos x="0" y="0"/>
                <wp:positionH relativeFrom="column">
                  <wp:posOffset>5757106</wp:posOffset>
                </wp:positionH>
                <wp:positionV relativeFrom="paragraph">
                  <wp:posOffset>351275</wp:posOffset>
                </wp:positionV>
                <wp:extent cx="156960" cy="144360"/>
                <wp:effectExtent l="57150" t="38100" r="52705" b="46355"/>
                <wp:wrapNone/>
                <wp:docPr id="232" name="Ink 232"/>
                <wp:cNvGraphicFramePr/>
                <a:graphic xmlns:a="http://schemas.openxmlformats.org/drawingml/2006/main">
                  <a:graphicData uri="http://schemas.microsoft.com/office/word/2010/wordprocessingInk">
                    <w14:contentPart bwMode="auto" r:id="rId170">
                      <w14:nvContentPartPr>
                        <w14:cNvContentPartPr/>
                      </w14:nvContentPartPr>
                      <w14:xfrm>
                        <a:off x="0" y="0"/>
                        <a:ext cx="156960" cy="1443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20AC340" id="Ink 232" o:spid="_x0000_s1026" type="#_x0000_t75" style="position:absolute;margin-left:452.6pt;margin-top:26.95pt;width:13.75pt;height:12.75pt;z-index:251879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">
                <v:imagedata r:id="rId171" o:title=""/>
              </v:shape>
            </w:pict>
          </mc:Fallback>
        </mc:AlternateContent>
      </w:r>
      <w:r w:rsidR="00F8518C">
        <w:t>The above diagram depicts the run-up sequence of the dual motors. On triggering the first switch the first latch is operated which, in turn, operates first fan and first fan on light. In addition, an on-delay timer is triggered which after 15 seconds</w:t>
      </w:r>
      <w:r w:rsidR="004C5A3A">
        <w:t xml:space="preserve"> engages the second fan and second fan light on.</w:t>
      </w:r>
    </w:p>
    <w:p w14:paraId="4DA3C7AB" w14:textId="1F2FCDE1" w:rsidR="000D0B51" w:rsidRDefault="000D0B51" w:rsidP="00717C76"/>
    <w:p w14:paraId="07F9F3A7" w14:textId="0461B15D" w:rsidR="000D0B51" w:rsidRDefault="00E82574" w:rsidP="00717C76">
      <w:r>
        <w:rPr>
          <w:noProof/>
        </w:rPr>
        <w:lastRenderedPageBreak/>
        <mc:AlternateContent>
          <mc:Choice Requires="wpi">
            <w:drawing>
              <wp:anchor distT="0" distB="0" distL="114300" distR="114300" simplePos="0" relativeHeight="251880448" behindDoc="0" locked="0" layoutInCell="1" allowOverlap="1" wp14:anchorId="32DDF129" wp14:editId="349A82D3">
                <wp:simplePos x="0" y="0"/>
                <wp:positionH relativeFrom="column">
                  <wp:posOffset>5852146</wp:posOffset>
                </wp:positionH>
                <wp:positionV relativeFrom="paragraph">
                  <wp:posOffset>1828835</wp:posOffset>
                </wp:positionV>
                <wp:extent cx="113040" cy="156600"/>
                <wp:effectExtent l="38100" t="57150" r="39370" b="53340"/>
                <wp:wrapNone/>
                <wp:docPr id="233" name="Ink 233"/>
                <wp:cNvGraphicFramePr/>
                <a:graphic xmlns:a="http://schemas.openxmlformats.org/drawingml/2006/main">
                  <a:graphicData uri="http://schemas.microsoft.com/office/word/2010/wordprocessingInk">
                    <w14:contentPart bwMode="auto" r:id="rId172">
                      <w14:nvContentPartPr>
                        <w14:cNvContentPartPr/>
                      </w14:nvContentPartPr>
                      <w14:xfrm>
                        <a:off x="0" y="0"/>
                        <a:ext cx="113040" cy="1566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A8232AF" id="Ink 233" o:spid="_x0000_s1026" type="#_x0000_t75" style="position:absolute;margin-left:460.1pt;margin-top:143.3pt;width:10.3pt;height:13.75pt;z-index:251880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">
                <v:imagedata r:id="rId173" o:title=""/>
              </v:shape>
            </w:pict>
          </mc:Fallback>
        </mc:AlternateContent>
      </w:r>
      <w:r w:rsidR="00FC76B8">
        <w:rPr>
          <w:noProof/>
        </w:rPr>
        <w:drawing>
          <wp:inline distT="0" distB="0" distL="0" distR="0" wp14:anchorId="379B146E" wp14:editId="3899C9DC">
            <wp:extent cx="5731510" cy="2500630"/>
            <wp:effectExtent l="0" t="0" r="2540" b="0"/>
            <wp:docPr id="30" name="Picture 3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with medium confidence"/>
                    <pic:cNvPicPr/>
                  </pic:nvPicPr>
                  <pic:blipFill>
                    <a:blip r:embed="rId174"/>
                    <a:stretch>
                      <a:fillRect/>
                    </a:stretch>
                  </pic:blipFill>
                  <pic:spPr>
                    <a:xfrm>
                      <a:off x="0" y="0"/>
                      <a:ext cx="5731510" cy="2500630"/>
                    </a:xfrm>
                    <a:prstGeom prst="rect">
                      <a:avLst/>
                    </a:prstGeom>
                  </pic:spPr>
                </pic:pic>
              </a:graphicData>
            </a:graphic>
          </wp:inline>
        </w:drawing>
      </w:r>
    </w:p>
    <w:p w14:paraId="361609C0" w14:textId="0680D528" w:rsidR="00FC76B8" w:rsidRDefault="00FC76B8" w:rsidP="00717C76"/>
    <w:p w14:paraId="177E212C" w14:textId="727DF0A4" w:rsidR="00FC76B8" w:rsidRDefault="00E82574" w:rsidP="00717C76">
      <w:r>
        <w:rPr>
          <w:noProof/>
        </w:rPr>
        <mc:AlternateContent>
          <mc:Choice Requires="wpi">
            <w:drawing>
              <wp:anchor distT="0" distB="0" distL="114300" distR="114300" simplePos="0" relativeHeight="251881472" behindDoc="0" locked="0" layoutInCell="1" allowOverlap="1" wp14:anchorId="6485AAFA" wp14:editId="0E5DE596">
                <wp:simplePos x="0" y="0"/>
                <wp:positionH relativeFrom="column">
                  <wp:posOffset>3153946</wp:posOffset>
                </wp:positionH>
                <wp:positionV relativeFrom="paragraph">
                  <wp:posOffset>745160</wp:posOffset>
                </wp:positionV>
                <wp:extent cx="133560" cy="146160"/>
                <wp:effectExtent l="38100" t="38100" r="57150" b="44450"/>
                <wp:wrapNone/>
                <wp:docPr id="234" name="Ink 234"/>
                <wp:cNvGraphicFramePr/>
                <a:graphic xmlns:a="http://schemas.openxmlformats.org/drawingml/2006/main">
                  <a:graphicData uri="http://schemas.microsoft.com/office/word/2010/wordprocessingInk">
                    <w14:contentPart bwMode="auto" r:id="rId175">
                      <w14:nvContentPartPr>
                        <w14:cNvContentPartPr/>
                      </w14:nvContentPartPr>
                      <w14:xfrm>
                        <a:off x="0" y="0"/>
                        <a:ext cx="133560" cy="1461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FDCC8C1" id="Ink 234" o:spid="_x0000_s1026" type="#_x0000_t75" style="position:absolute;margin-left:247.65pt;margin-top:57.95pt;width:11.9pt;height:12.9pt;z-index:251881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">
                <v:imagedata r:id="rId176" o:title=""/>
              </v:shape>
            </w:pict>
          </mc:Fallback>
        </mc:AlternateContent>
      </w:r>
      <w:r w:rsidR="00FC76B8">
        <w:t>The above diagram depicts the run</w:t>
      </w:r>
      <w:r w:rsidR="002B23FB">
        <w:t>-</w:t>
      </w:r>
      <w:r w:rsidR="00FC76B8">
        <w:t>down sequence of the dual fan</w:t>
      </w:r>
      <w:r w:rsidR="008F4D49">
        <w:t>s. On triggering the second switch it sets the second latch and resets the first latch. This in turn operates a pulse timer which in turn operates two off-delay timers. The first off-delay timer counts down to 10 seconds, at which point the fan and fan light switch off while the fan off light illuminates. The same process is repeated for the second fan following a further 10 second delay.</w:t>
      </w:r>
    </w:p>
    <w:p w14:paraId="05300644" w14:textId="1E6D1960" w:rsidR="007E3A53" w:rsidRDefault="007E3A53" w:rsidP="00717C76"/>
    <w:p w14:paraId="5A7333F7" w14:textId="109D7E7F" w:rsidR="007E3A53" w:rsidRDefault="007E3A53" w:rsidP="00717C76"/>
    <w:p w14:paraId="050A99F8" w14:textId="02C16BAE" w:rsidR="007E3A53" w:rsidRDefault="007E3A53" w:rsidP="00717C76"/>
    <w:p w14:paraId="7FB73FF3" w14:textId="77777777" w:rsidR="00D37E7B" w:rsidRDefault="00D37E7B" w:rsidP="00717C76">
      <w:pPr>
        <w:rPr>
          <w:b/>
          <w:bCs/>
          <w:sz w:val="36"/>
          <w:szCs w:val="36"/>
        </w:rPr>
      </w:pPr>
    </w:p>
    <w:p w14:paraId="62B97EDC" w14:textId="77777777" w:rsidR="00D37E7B" w:rsidRDefault="00D37E7B" w:rsidP="00717C76">
      <w:pPr>
        <w:rPr>
          <w:b/>
          <w:bCs/>
          <w:sz w:val="36"/>
          <w:szCs w:val="36"/>
        </w:rPr>
      </w:pPr>
    </w:p>
    <w:p w14:paraId="436A1861" w14:textId="77777777" w:rsidR="00D37E7B" w:rsidRDefault="00D37E7B" w:rsidP="00717C76">
      <w:pPr>
        <w:rPr>
          <w:b/>
          <w:bCs/>
          <w:sz w:val="36"/>
          <w:szCs w:val="36"/>
        </w:rPr>
      </w:pPr>
    </w:p>
    <w:p w14:paraId="2BD6ECA4" w14:textId="77777777" w:rsidR="00D37E7B" w:rsidRDefault="00D37E7B" w:rsidP="00717C76">
      <w:pPr>
        <w:rPr>
          <w:b/>
          <w:bCs/>
          <w:sz w:val="36"/>
          <w:szCs w:val="36"/>
        </w:rPr>
      </w:pPr>
    </w:p>
    <w:p w14:paraId="2E582827" w14:textId="77777777" w:rsidR="00D37E7B" w:rsidRDefault="00D37E7B" w:rsidP="00717C76">
      <w:pPr>
        <w:rPr>
          <w:b/>
          <w:bCs/>
          <w:sz w:val="36"/>
          <w:szCs w:val="36"/>
        </w:rPr>
      </w:pPr>
    </w:p>
    <w:p w14:paraId="06654306" w14:textId="77777777" w:rsidR="00D37E7B" w:rsidRDefault="00D37E7B" w:rsidP="00717C76">
      <w:pPr>
        <w:rPr>
          <w:b/>
          <w:bCs/>
          <w:sz w:val="36"/>
          <w:szCs w:val="36"/>
        </w:rPr>
      </w:pPr>
    </w:p>
    <w:p w14:paraId="3B65D071" w14:textId="77777777" w:rsidR="00D37E7B" w:rsidRDefault="00D37E7B" w:rsidP="00717C76">
      <w:pPr>
        <w:rPr>
          <w:b/>
          <w:bCs/>
          <w:sz w:val="36"/>
          <w:szCs w:val="36"/>
        </w:rPr>
      </w:pPr>
    </w:p>
    <w:p w14:paraId="5D567E54" w14:textId="77777777" w:rsidR="00D37E7B" w:rsidRDefault="00D37E7B" w:rsidP="00717C76">
      <w:pPr>
        <w:rPr>
          <w:b/>
          <w:bCs/>
          <w:sz w:val="36"/>
          <w:szCs w:val="36"/>
        </w:rPr>
      </w:pPr>
    </w:p>
    <w:p w14:paraId="60C748A4" w14:textId="77777777" w:rsidR="00D37E7B" w:rsidRDefault="00D37E7B" w:rsidP="00717C76">
      <w:pPr>
        <w:rPr>
          <w:b/>
          <w:bCs/>
          <w:sz w:val="36"/>
          <w:szCs w:val="36"/>
        </w:rPr>
      </w:pPr>
    </w:p>
    <w:p w14:paraId="5E03D331" w14:textId="77777777" w:rsidR="00D37E7B" w:rsidRDefault="00D37E7B" w:rsidP="00717C76">
      <w:pPr>
        <w:rPr>
          <w:b/>
          <w:bCs/>
          <w:sz w:val="36"/>
          <w:szCs w:val="36"/>
        </w:rPr>
      </w:pPr>
    </w:p>
    <w:p w14:paraId="514CA89C" w14:textId="583AACCB" w:rsidR="007E3A53" w:rsidRPr="001A09C9" w:rsidRDefault="007E3A53" w:rsidP="00717C76">
      <w:pPr>
        <w:rPr>
          <w:b/>
          <w:bCs/>
          <w:sz w:val="36"/>
          <w:szCs w:val="36"/>
        </w:rPr>
      </w:pPr>
      <w:r w:rsidRPr="001A09C9">
        <w:rPr>
          <w:b/>
          <w:bCs/>
          <w:sz w:val="36"/>
          <w:szCs w:val="36"/>
        </w:rPr>
        <w:lastRenderedPageBreak/>
        <w:t>Reference List</w:t>
      </w:r>
    </w:p>
    <w:p w14:paraId="2A1B16F8" w14:textId="35B6A580" w:rsidR="00CA33CE" w:rsidRDefault="00CA33CE" w:rsidP="00717C76">
      <w:r>
        <w:t>IEC 61131-1, 2003: Programmable Controllers – Part 1: General Information</w:t>
      </w:r>
    </w:p>
    <w:p w14:paraId="3AF7E69C" w14:textId="69293E9B" w:rsidR="00DF05C0" w:rsidRDefault="00DF05C0" w:rsidP="00717C76">
      <w:proofErr w:type="spellStart"/>
      <w:r>
        <w:t>Kandray</w:t>
      </w:r>
      <w:proofErr w:type="spellEnd"/>
      <w:r>
        <w:t xml:space="preserve"> D.E, Programmable Automation Technologies: </w:t>
      </w:r>
      <w:proofErr w:type="gramStart"/>
      <w:r>
        <w:t>an</w:t>
      </w:r>
      <w:proofErr w:type="gramEnd"/>
      <w:r>
        <w:t xml:space="preserve"> Introduction to CNC, Robotics and PLCs 2010 New York Industrial Press</w:t>
      </w:r>
    </w:p>
    <w:p w14:paraId="6E53C06F" w14:textId="28585043" w:rsidR="002C70B1" w:rsidRPr="00FD14E0" w:rsidRDefault="003A5147" w:rsidP="003A5147">
      <w:pPr>
        <w:pStyle w:val="Heading1"/>
        <w:shd w:val="clear" w:color="auto" w:fill="FFFFFF"/>
        <w:spacing w:before="0" w:beforeAutospacing="0"/>
        <w:rPr>
          <w:rFonts w:asciiTheme="minorHAnsi" w:hAnsiTheme="minorHAnsi" w:cstheme="minorHAnsi"/>
          <w:b w:val="0"/>
          <w:bCs w:val="0"/>
          <w:sz w:val="22"/>
          <w:szCs w:val="22"/>
        </w:rPr>
      </w:pPr>
      <w:r w:rsidRPr="003A5147">
        <w:rPr>
          <w:rFonts w:asciiTheme="minorHAnsi" w:hAnsiTheme="minorHAnsi" w:cstheme="minorHAnsi"/>
          <w:b w:val="0"/>
          <w:bCs w:val="0"/>
          <w:sz w:val="22"/>
          <w:szCs w:val="22"/>
        </w:rPr>
        <w:t xml:space="preserve">RS Components (2022) </w:t>
      </w:r>
      <w:r w:rsidRPr="003A5147">
        <w:rPr>
          <w:rFonts w:asciiTheme="minorHAnsi" w:hAnsiTheme="minorHAnsi" w:cstheme="minorHAnsi"/>
          <w:b w:val="0"/>
          <w:bCs w:val="0"/>
          <w:color w:val="333333"/>
          <w:sz w:val="22"/>
          <w:szCs w:val="22"/>
        </w:rPr>
        <w:t>Mitsubishi Alpha 2 Logic Module - 6 Inputs, 4 Outputs, Relay, AS-I Interface</w:t>
      </w:r>
      <w:r>
        <w:rPr>
          <w:rFonts w:asciiTheme="minorHAnsi" w:hAnsiTheme="minorHAnsi" w:cstheme="minorHAnsi"/>
          <w:b w:val="0"/>
          <w:bCs w:val="0"/>
          <w:color w:val="333333"/>
          <w:sz w:val="22"/>
          <w:szCs w:val="22"/>
        </w:rPr>
        <w:t xml:space="preserve"> [Online] available at</w:t>
      </w:r>
      <w:r w:rsidRPr="00FD14E0">
        <w:rPr>
          <w:rFonts w:asciiTheme="minorHAnsi" w:hAnsiTheme="minorHAnsi" w:cstheme="minorHAnsi"/>
          <w:b w:val="0"/>
          <w:bCs w:val="0"/>
          <w:sz w:val="22"/>
          <w:szCs w:val="22"/>
        </w:rPr>
        <w:t xml:space="preserve"> </w:t>
      </w:r>
      <w:r w:rsidR="002C70B1" w:rsidRPr="00FD14E0">
        <w:rPr>
          <w:rFonts w:asciiTheme="minorHAnsi" w:hAnsiTheme="minorHAnsi" w:cstheme="minorHAnsi"/>
          <w:b w:val="0"/>
          <w:bCs w:val="0"/>
          <w:sz w:val="22"/>
          <w:szCs w:val="22"/>
        </w:rPr>
        <w:t>https://uk.rs-online.com/web/p/plcs-programmable-logic-controllers/0354297</w:t>
      </w:r>
      <w:r w:rsidR="00FD14E0">
        <w:rPr>
          <w:rFonts w:asciiTheme="minorHAnsi" w:hAnsiTheme="minorHAnsi" w:cstheme="minorHAnsi"/>
          <w:b w:val="0"/>
          <w:bCs w:val="0"/>
          <w:sz w:val="22"/>
          <w:szCs w:val="22"/>
        </w:rPr>
        <w:t xml:space="preserve"> [Accessed 14 January 2022]</w:t>
      </w:r>
    </w:p>
    <w:p w14:paraId="2AF84070" w14:textId="12E5901A" w:rsidR="007E3A53" w:rsidRPr="00341B16" w:rsidRDefault="00341B16" w:rsidP="00341B16">
      <w:pPr>
        <w:pStyle w:val="Heading1"/>
        <w:shd w:val="clear" w:color="auto" w:fill="FFFFFF"/>
        <w:spacing w:before="0" w:beforeAutospacing="0"/>
        <w:rPr>
          <w:rFonts w:asciiTheme="minorHAnsi" w:hAnsiTheme="minorHAnsi" w:cstheme="minorHAnsi"/>
          <w:b w:val="0"/>
          <w:bCs w:val="0"/>
          <w:sz w:val="22"/>
          <w:szCs w:val="22"/>
        </w:rPr>
      </w:pPr>
      <w:r w:rsidRPr="00341B16">
        <w:rPr>
          <w:rFonts w:asciiTheme="minorHAnsi" w:hAnsiTheme="minorHAnsi" w:cstheme="minorHAnsi"/>
          <w:b w:val="0"/>
          <w:bCs w:val="0"/>
          <w:sz w:val="22"/>
          <w:szCs w:val="22"/>
        </w:rPr>
        <w:t xml:space="preserve">RS Components (2022) </w:t>
      </w:r>
      <w:r w:rsidRPr="00341B16">
        <w:rPr>
          <w:rFonts w:asciiTheme="minorHAnsi" w:hAnsiTheme="minorHAnsi" w:cstheme="minorHAnsi"/>
          <w:b w:val="0"/>
          <w:bCs w:val="0"/>
          <w:color w:val="333333"/>
          <w:sz w:val="22"/>
          <w:szCs w:val="22"/>
        </w:rPr>
        <w:t>Mitsubishi Alpha 2 I/O module, 4 Outputs, Digital, Transistor, For Use With Alpha 2 Series</w:t>
      </w:r>
      <w:r>
        <w:rPr>
          <w:rFonts w:asciiTheme="minorHAnsi" w:hAnsiTheme="minorHAnsi" w:cstheme="minorHAnsi"/>
          <w:b w:val="0"/>
          <w:bCs w:val="0"/>
          <w:color w:val="333333"/>
          <w:sz w:val="22"/>
          <w:szCs w:val="22"/>
        </w:rPr>
        <w:t xml:space="preserve"> [Online] available </w:t>
      </w:r>
      <w:proofErr w:type="gramStart"/>
      <w:r>
        <w:rPr>
          <w:rFonts w:asciiTheme="minorHAnsi" w:hAnsiTheme="minorHAnsi" w:cstheme="minorHAnsi"/>
          <w:b w:val="0"/>
          <w:bCs w:val="0"/>
          <w:color w:val="333333"/>
          <w:sz w:val="22"/>
          <w:szCs w:val="22"/>
        </w:rPr>
        <w:t xml:space="preserve">at </w:t>
      </w:r>
      <w:r w:rsidRPr="00341B16">
        <w:rPr>
          <w:rFonts w:asciiTheme="minorHAnsi" w:hAnsiTheme="minorHAnsi" w:cstheme="minorHAnsi"/>
          <w:b w:val="0"/>
          <w:bCs w:val="0"/>
          <w:sz w:val="22"/>
          <w:szCs w:val="22"/>
        </w:rPr>
        <w:t xml:space="preserve"> </w:t>
      </w:r>
      <w:r w:rsidR="003125AB" w:rsidRPr="00341B16">
        <w:rPr>
          <w:rFonts w:asciiTheme="minorHAnsi" w:hAnsiTheme="minorHAnsi" w:cstheme="minorHAnsi"/>
          <w:b w:val="0"/>
          <w:bCs w:val="0"/>
          <w:sz w:val="22"/>
          <w:szCs w:val="22"/>
        </w:rPr>
        <w:t>https://uk.rs-online.com/web/p/plcs-programmable-logic-controllers/4420751</w:t>
      </w:r>
      <w:proofErr w:type="gramEnd"/>
      <w:r>
        <w:rPr>
          <w:rFonts w:asciiTheme="minorHAnsi" w:hAnsiTheme="minorHAnsi" w:cstheme="minorHAnsi"/>
          <w:b w:val="0"/>
          <w:bCs w:val="0"/>
          <w:sz w:val="22"/>
          <w:szCs w:val="22"/>
        </w:rPr>
        <w:t xml:space="preserve"> [Accessed 14 January 2022]</w:t>
      </w:r>
    </w:p>
    <w:p w14:paraId="2C1E6B27" w14:textId="4B7548FF" w:rsidR="003125AB" w:rsidRDefault="00CA1498" w:rsidP="00717C76">
      <w:r>
        <w:t>Mitsubishi Electric (2022) Simple Application Controllers [Online] available at h</w:t>
      </w:r>
      <w:r w:rsidR="00776E5F" w:rsidRPr="00776E5F">
        <w:t>ttps://www.mitsubishielectric.com/fa/products/cnt/sac/</w:t>
      </w:r>
      <w:r>
        <w:t xml:space="preserve"> [Accessed 14 January 2022]</w:t>
      </w:r>
    </w:p>
    <w:p w14:paraId="6D7E2A63" w14:textId="6122DA2E" w:rsidR="008539AC" w:rsidRDefault="008539AC" w:rsidP="00717C76">
      <w:r>
        <w:t xml:space="preserve">Floyd, T.L. and </w:t>
      </w:r>
      <w:r w:rsidR="00896E2E">
        <w:t>Buchla, D.L., Electronics Fundamentals: Circuits, Devices and Applications (2014) (8</w:t>
      </w:r>
      <w:r w:rsidR="00896E2E" w:rsidRPr="00896E2E">
        <w:rPr>
          <w:vertAlign w:val="superscript"/>
        </w:rPr>
        <w:t>th</w:t>
      </w:r>
      <w:r w:rsidR="00896E2E">
        <w:t xml:space="preserve"> Edition) London, Pearson Education</w:t>
      </w:r>
    </w:p>
    <w:p w14:paraId="1422B1EA" w14:textId="77777777" w:rsidR="00776E5F" w:rsidRDefault="00776E5F" w:rsidP="00717C76"/>
    <w:p w14:paraId="3C4D5B54" w14:textId="77777777" w:rsidR="005418A2" w:rsidRDefault="005418A2" w:rsidP="005418A2">
      <w:r w:rsidRPr="001A09C9">
        <w:rPr>
          <w:b/>
          <w:bCs/>
        </w:rPr>
        <w:t>Figure 1</w:t>
      </w:r>
      <w:r>
        <w:t xml:space="preserve"> provided courtesy of Mitsubishi (2022) [Online] available at h</w:t>
      </w:r>
      <w:r w:rsidRPr="00776E5F">
        <w:t>ttps://www.mitsubishielectric.com/fa/products/cnt/sac/</w:t>
      </w:r>
      <w:r>
        <w:t xml:space="preserve"> [Accessed 14 January 2022]</w:t>
      </w:r>
    </w:p>
    <w:p w14:paraId="72065C40" w14:textId="331A45A4" w:rsidR="002C70B1" w:rsidRDefault="008F4745" w:rsidP="00717C76">
      <w:r w:rsidRPr="001A09C9">
        <w:rPr>
          <w:b/>
          <w:bCs/>
        </w:rPr>
        <w:t>Figure 2</w:t>
      </w:r>
      <w:r>
        <w:t xml:space="preserve"> provided courtesy of </w:t>
      </w:r>
      <w:r w:rsidR="007401B9">
        <w:t xml:space="preserve">FBS </w:t>
      </w:r>
      <w:proofErr w:type="spellStart"/>
      <w:r w:rsidR="007401B9">
        <w:t>Elektronik</w:t>
      </w:r>
      <w:proofErr w:type="spellEnd"/>
      <w:r w:rsidR="007401B9">
        <w:t xml:space="preserve"> (2022) [Online] available at w</w:t>
      </w:r>
      <w:r w:rsidR="007401B9" w:rsidRPr="007401B9">
        <w:t>ww.fbselektronik.com/program-rockwell-automation.html</w:t>
      </w:r>
      <w:r w:rsidR="007401B9">
        <w:t xml:space="preserve"> [Accessed 14 January 2022]</w:t>
      </w:r>
    </w:p>
    <w:p w14:paraId="11EE7C2C" w14:textId="5F80C50F" w:rsidR="00AE64CC" w:rsidRDefault="0090210B" w:rsidP="00717C76">
      <w:r w:rsidRPr="001A09C9">
        <w:rPr>
          <w:b/>
          <w:bCs/>
        </w:rPr>
        <w:t>Figure 3</w:t>
      </w:r>
      <w:r>
        <w:t xml:space="preserve"> provided courtesy of Bolton, W. (2015) </w:t>
      </w:r>
      <w:r w:rsidR="00EB611E">
        <w:t>Programmable Logic Controllers (6</w:t>
      </w:r>
      <w:r w:rsidR="00EB611E" w:rsidRPr="00EB611E">
        <w:rPr>
          <w:vertAlign w:val="superscript"/>
        </w:rPr>
        <w:t>th</w:t>
      </w:r>
      <w:r w:rsidR="00EB611E">
        <w:t xml:space="preserve"> Edition)</w:t>
      </w:r>
      <w:r>
        <w:t xml:space="preserve"> Oxford, </w:t>
      </w:r>
      <w:proofErr w:type="spellStart"/>
      <w:r>
        <w:t>Newnes</w:t>
      </w:r>
      <w:proofErr w:type="spellEnd"/>
      <w:r w:rsidR="00EB611E">
        <w:t>, page 7</w:t>
      </w:r>
    </w:p>
    <w:p w14:paraId="6A14AD35" w14:textId="187011AB" w:rsidR="003E4D76" w:rsidRDefault="003E4D76" w:rsidP="00717C76">
      <w:r w:rsidRPr="001A09C9">
        <w:rPr>
          <w:b/>
          <w:bCs/>
        </w:rPr>
        <w:t>Figure 4</w:t>
      </w:r>
      <w:r>
        <w:t xml:space="preserve"> provided courtesy of Motorola (1993) Optoelectronics Device Data (Revision 4) publication reference Q3/93 DL118 Rev 4</w:t>
      </w:r>
    </w:p>
    <w:p w14:paraId="2080E372" w14:textId="61799D94" w:rsidR="007D4945" w:rsidRDefault="007D4945" w:rsidP="007D4945">
      <w:r w:rsidRPr="001A09C9">
        <w:rPr>
          <w:b/>
          <w:bCs/>
        </w:rPr>
        <w:t>Figure 5</w:t>
      </w:r>
      <w:r>
        <w:t xml:space="preserve"> provided courtesy of Bolton, W. (2015) Programmable Logic Controllers (6</w:t>
      </w:r>
      <w:r w:rsidRPr="00EB611E">
        <w:rPr>
          <w:vertAlign w:val="superscript"/>
        </w:rPr>
        <w:t>th</w:t>
      </w:r>
      <w:r>
        <w:t xml:space="preserve"> Edition) Oxford, </w:t>
      </w:r>
      <w:proofErr w:type="spellStart"/>
      <w:r>
        <w:t>Newnes</w:t>
      </w:r>
      <w:proofErr w:type="spellEnd"/>
      <w:r>
        <w:t>, page 226</w:t>
      </w:r>
    </w:p>
    <w:p w14:paraId="7B43C581" w14:textId="2273E4F7" w:rsidR="007D4945" w:rsidRDefault="00E82574" w:rsidP="007D4945">
      <w:r>
        <w:rPr>
          <w:b/>
          <w:bCs/>
          <w:noProof/>
        </w:rPr>
        <mc:AlternateContent>
          <mc:Choice Requires="wpi">
            <w:drawing>
              <wp:anchor distT="0" distB="0" distL="114300" distR="114300" simplePos="0" relativeHeight="251883520" behindDoc="0" locked="0" layoutInCell="1" allowOverlap="1" wp14:anchorId="53239E2A" wp14:editId="53702053">
                <wp:simplePos x="0" y="0"/>
                <wp:positionH relativeFrom="column">
                  <wp:posOffset>3147466</wp:posOffset>
                </wp:positionH>
                <wp:positionV relativeFrom="paragraph">
                  <wp:posOffset>243501</wp:posOffset>
                </wp:positionV>
                <wp:extent cx="191880" cy="199440"/>
                <wp:effectExtent l="57150" t="38100" r="55880" b="48260"/>
                <wp:wrapNone/>
                <wp:docPr id="236" name="Ink 236"/>
                <wp:cNvGraphicFramePr/>
                <a:graphic xmlns:a="http://schemas.openxmlformats.org/drawingml/2006/main">
                  <a:graphicData uri="http://schemas.microsoft.com/office/word/2010/wordprocessingInk">
                    <w14:contentPart bwMode="auto" r:id="rId177">
                      <w14:nvContentPartPr>
                        <w14:cNvContentPartPr/>
                      </w14:nvContentPartPr>
                      <w14:xfrm>
                        <a:off x="0" y="0"/>
                        <a:ext cx="191880" cy="1994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BF2E629" id="Ink 236" o:spid="_x0000_s1026" type="#_x0000_t75" style="position:absolute;margin-left:247.15pt;margin-top:18.45pt;width:16.5pt;height:17.1pt;z-index:251883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">
                <v:imagedata r:id="rId178" o:title=""/>
              </v:shape>
            </w:pict>
          </mc:Fallback>
        </mc:AlternateContent>
      </w:r>
      <w:r w:rsidR="007D4945" w:rsidRPr="001A09C9">
        <w:rPr>
          <w:b/>
          <w:bCs/>
        </w:rPr>
        <w:t>Figure 6</w:t>
      </w:r>
      <w:r w:rsidR="007D4945">
        <w:t xml:space="preserve"> provided courtesy of Bolton, W. (2015) Programmable Logic Controllers (6</w:t>
      </w:r>
      <w:r w:rsidR="007D4945" w:rsidRPr="00EB611E">
        <w:rPr>
          <w:vertAlign w:val="superscript"/>
        </w:rPr>
        <w:t>th</w:t>
      </w:r>
      <w:r w:rsidR="007D4945">
        <w:t xml:space="preserve"> Edition) Oxford, </w:t>
      </w:r>
      <w:proofErr w:type="spellStart"/>
      <w:r w:rsidR="007D4945">
        <w:t>Newnes</w:t>
      </w:r>
      <w:proofErr w:type="spellEnd"/>
      <w:r w:rsidR="007D4945">
        <w:t>, page 226</w:t>
      </w:r>
    </w:p>
    <w:p w14:paraId="119F2537" w14:textId="77777777" w:rsidR="007D4945" w:rsidRDefault="007D4945" w:rsidP="007D4945"/>
    <w:p w14:paraId="1E6280F9" w14:textId="0BA24789" w:rsidR="007D4945" w:rsidRDefault="007D4945" w:rsidP="00717C76"/>
    <w:p w14:paraId="1C2A089A" w14:textId="1398B485" w:rsidR="007E3A53" w:rsidRDefault="007E3A53" w:rsidP="00717C76"/>
    <w:p w14:paraId="04407DF5" w14:textId="77777777" w:rsidR="00D37E7B" w:rsidRDefault="00D37E7B" w:rsidP="00717C76">
      <w:pPr>
        <w:rPr>
          <w:b/>
          <w:bCs/>
          <w:sz w:val="36"/>
          <w:szCs w:val="36"/>
        </w:rPr>
      </w:pPr>
    </w:p>
    <w:p w14:paraId="07AE67E0" w14:textId="77777777" w:rsidR="00D37E7B" w:rsidRDefault="00D37E7B" w:rsidP="00717C76">
      <w:pPr>
        <w:rPr>
          <w:b/>
          <w:bCs/>
          <w:sz w:val="36"/>
          <w:szCs w:val="36"/>
        </w:rPr>
      </w:pPr>
    </w:p>
    <w:p w14:paraId="7E753430" w14:textId="77777777" w:rsidR="00D37E7B" w:rsidRDefault="00D37E7B" w:rsidP="00717C76">
      <w:pPr>
        <w:rPr>
          <w:b/>
          <w:bCs/>
          <w:sz w:val="36"/>
          <w:szCs w:val="36"/>
        </w:rPr>
      </w:pPr>
    </w:p>
    <w:p w14:paraId="64520B1C" w14:textId="48D3BFE3" w:rsidR="007E3A53" w:rsidRPr="001A09C9" w:rsidRDefault="007E3A53" w:rsidP="00717C76">
      <w:pPr>
        <w:rPr>
          <w:b/>
          <w:bCs/>
          <w:sz w:val="36"/>
          <w:szCs w:val="36"/>
        </w:rPr>
      </w:pPr>
      <w:r w:rsidRPr="001A09C9">
        <w:rPr>
          <w:b/>
          <w:bCs/>
          <w:sz w:val="36"/>
          <w:szCs w:val="36"/>
        </w:rPr>
        <w:lastRenderedPageBreak/>
        <w:t>Bibliography</w:t>
      </w:r>
    </w:p>
    <w:p w14:paraId="40D9E7F0" w14:textId="18EE669A" w:rsidR="007E3A53" w:rsidRDefault="00644C36" w:rsidP="00717C76">
      <w:r>
        <w:t xml:space="preserve">International Electrotechnical Commission (2015) </w:t>
      </w:r>
      <w:r w:rsidR="007E3A53">
        <w:t xml:space="preserve">Using and referencing ISO and IEC standards </w:t>
      </w:r>
      <w:r w:rsidR="00E5094C">
        <w:t>to support public policy</w:t>
      </w:r>
      <w:r w:rsidR="0077005D">
        <w:t xml:space="preserve"> [Online]</w:t>
      </w:r>
      <w:r w:rsidR="00E5094C">
        <w:t xml:space="preserve"> available </w:t>
      </w:r>
      <w:r w:rsidR="0077005D">
        <w:t xml:space="preserve">at </w:t>
      </w:r>
      <w:r w:rsidR="00E5094C">
        <w:t>h</w:t>
      </w:r>
      <w:r w:rsidR="00E5094C" w:rsidRPr="00E5094C">
        <w:t>ttps://www.iso.org/files/live/sites/isoorg/files/store/en/PUB100358.pdf</w:t>
      </w:r>
      <w:r w:rsidR="00E5094C">
        <w:t xml:space="preserve"> </w:t>
      </w:r>
      <w:r>
        <w:t>[Accessed</w:t>
      </w:r>
      <w:r w:rsidR="00E5094C">
        <w:t xml:space="preserve"> 14 January 2022</w:t>
      </w:r>
      <w:r>
        <w:t>]</w:t>
      </w:r>
    </w:p>
    <w:p w14:paraId="0CE2ED7A" w14:textId="236036F5" w:rsidR="002B23FB" w:rsidRDefault="0051509A" w:rsidP="00717C76">
      <w:r>
        <w:t xml:space="preserve">Hanssen, H. D. (2015) Programmable Logic Controllers: </w:t>
      </w:r>
      <w:proofErr w:type="gramStart"/>
      <w:r>
        <w:t>a</w:t>
      </w:r>
      <w:proofErr w:type="gramEnd"/>
      <w:r>
        <w:t xml:space="preserve"> Practical Guide to IEC 61131 Using CODESYS</w:t>
      </w:r>
      <w:r w:rsidR="00E5588E">
        <w:t xml:space="preserve">, Chichester, </w:t>
      </w:r>
      <w:r w:rsidR="00DC26DA">
        <w:t>John Wiley and Sons</w:t>
      </w:r>
    </w:p>
    <w:p w14:paraId="3D291478" w14:textId="558F4C61" w:rsidR="00F17C8E" w:rsidRDefault="00F17C8E" w:rsidP="00717C76">
      <w:r>
        <w:t>Bird, J. (2007) Electrical and Electronic Principles and Technology (Third Edition)</w:t>
      </w:r>
      <w:r w:rsidR="0054300E">
        <w:t xml:space="preserve"> Oxford, </w:t>
      </w:r>
      <w:proofErr w:type="spellStart"/>
      <w:r w:rsidR="0054300E">
        <w:t>Newnes</w:t>
      </w:r>
      <w:proofErr w:type="spellEnd"/>
    </w:p>
    <w:p w14:paraId="75720F7C" w14:textId="25A1D40F" w:rsidR="0054300E" w:rsidRDefault="00E82574" w:rsidP="00717C76">
      <w:r>
        <w:rPr>
          <w:noProof/>
        </w:rPr>
        <mc:AlternateContent>
          <mc:Choice Requires="wpi">
            <w:drawing>
              <wp:anchor distT="0" distB="0" distL="114300" distR="114300" simplePos="0" relativeHeight="251882496" behindDoc="0" locked="0" layoutInCell="1" allowOverlap="1" wp14:anchorId="4C510E01" wp14:editId="076A5ED7">
                <wp:simplePos x="0" y="0"/>
                <wp:positionH relativeFrom="column">
                  <wp:posOffset>3566506</wp:posOffset>
                </wp:positionH>
                <wp:positionV relativeFrom="paragraph">
                  <wp:posOffset>182181</wp:posOffset>
                </wp:positionV>
                <wp:extent cx="142920" cy="178560"/>
                <wp:effectExtent l="38100" t="38100" r="47625" b="50165"/>
                <wp:wrapNone/>
                <wp:docPr id="235" name="Ink 235"/>
                <wp:cNvGraphicFramePr/>
                <a:graphic xmlns:a="http://schemas.openxmlformats.org/drawingml/2006/main">
                  <a:graphicData uri="http://schemas.microsoft.com/office/word/2010/wordprocessingInk">
                    <w14:contentPart bwMode="auto" r:id="rId179">
                      <w14:nvContentPartPr>
                        <w14:cNvContentPartPr/>
                      </w14:nvContentPartPr>
                      <w14:xfrm>
                        <a:off x="0" y="0"/>
                        <a:ext cx="142920" cy="178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5AC41BF" id="Ink 235" o:spid="_x0000_s1026" type="#_x0000_t75" style="position:absolute;margin-left:280.15pt;margin-top:13.65pt;width:12.65pt;height:15.45pt;z-index:251882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">
                <v:imagedata r:id="rId180" o:title=""/>
              </v:shape>
            </w:pict>
          </mc:Fallback>
        </mc:AlternateContent>
      </w:r>
      <w:r w:rsidR="009609FA">
        <w:t xml:space="preserve">Robertson, C. R. (2008) Fundamental Electrical and Electronic Principles (Third Edition) Oxford, </w:t>
      </w:r>
      <w:proofErr w:type="spellStart"/>
      <w:r w:rsidR="009609FA">
        <w:t>Newnes</w:t>
      </w:r>
      <w:proofErr w:type="spellEnd"/>
    </w:p>
    <w:p w14:paraId="76FD949B" w14:textId="77777777" w:rsidR="00E5094C" w:rsidRPr="00717C76" w:rsidRDefault="00E5094C" w:rsidP="00717C76"/>
    <w:sectPr w:rsidR="00E5094C" w:rsidRPr="00717C76">
      <w:footerReference w:type="default" r:id="rId1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4A756C" w14:textId="77777777" w:rsidR="00E36885" w:rsidRDefault="00E36885" w:rsidP="008D4699">
      <w:pPr>
        <w:spacing w:after="0" w:line="240" w:lineRule="auto"/>
      </w:pPr>
      <w:r>
        <w:separator/>
      </w:r>
    </w:p>
  </w:endnote>
  <w:endnote w:type="continuationSeparator" w:id="0">
    <w:p w14:paraId="4D2A6B0E" w14:textId="77777777" w:rsidR="00E36885" w:rsidRDefault="00E36885" w:rsidP="008D4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2BB9A6" w14:textId="77777777" w:rsidR="00076D1A" w:rsidRDefault="00076D1A">
    <w:pPr>
      <w:pStyle w:val="Footer"/>
      <w:jc w:val="center"/>
    </w:pPr>
  </w:p>
  <w:p w14:paraId="767DCEC6" w14:textId="77777777" w:rsidR="00076D1A" w:rsidRDefault="00076D1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C51674" w14:textId="295888A7" w:rsidR="008D4699" w:rsidRDefault="008D4699" w:rsidP="008D4699">
    <w:pPr>
      <w:pStyle w:val="Footer"/>
    </w:pPr>
    <w:r>
      <w:t>14 January 2022</w:t>
    </w:r>
    <w:r>
      <w:tab/>
      <w:t>James Stevens</w:t>
    </w:r>
    <w:r>
      <w:tab/>
      <w:t xml:space="preserve">Page </w:t>
    </w:r>
    <w:sdt>
      <w:sdtPr>
        <w:id w:val="178345282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3CAE779F" w14:textId="41AB96CD" w:rsidR="008D4699" w:rsidRDefault="008D4699" w:rsidP="008D46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24F141" w14:textId="77777777" w:rsidR="00E36885" w:rsidRDefault="00E36885" w:rsidP="008D4699">
      <w:pPr>
        <w:spacing w:after="0" w:line="240" w:lineRule="auto"/>
      </w:pPr>
      <w:r>
        <w:separator/>
      </w:r>
    </w:p>
  </w:footnote>
  <w:footnote w:type="continuationSeparator" w:id="0">
    <w:p w14:paraId="1C6F9892" w14:textId="77777777" w:rsidR="00E36885" w:rsidRDefault="00E36885" w:rsidP="008D46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1">
    <w:nsid w:val="58824B4A"/>
    <w:multiLevelType w:val="hybridMultilevel"/>
    <w:tmpl w:val="97F8A09C"/>
    <w:lvl w:ilvl="0" w:tplc="0809000F">
      <w:start w:val="1"/>
      <w:numFmt w:val="decimal"/>
      <w:lvlText w:val="%1."/>
      <w:lvlJc w:val="left"/>
      <w:pPr>
        <w:ind w:left="720" w:hanging="360"/>
      </w:pPr>
      <w:rPr>
        <w:rFonts w:ascii="Times New Roman" w:hAnsi="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626"/>
    <w:rsid w:val="00000E77"/>
    <w:rsid w:val="00002D0C"/>
    <w:rsid w:val="000227E4"/>
    <w:rsid w:val="00041A2A"/>
    <w:rsid w:val="000452A0"/>
    <w:rsid w:val="00076D1A"/>
    <w:rsid w:val="000855B7"/>
    <w:rsid w:val="00085F02"/>
    <w:rsid w:val="000945A2"/>
    <w:rsid w:val="0009594F"/>
    <w:rsid w:val="000A15A3"/>
    <w:rsid w:val="000D0B51"/>
    <w:rsid w:val="000D105F"/>
    <w:rsid w:val="000D39EC"/>
    <w:rsid w:val="000E0DEF"/>
    <w:rsid w:val="000E2765"/>
    <w:rsid w:val="0011138E"/>
    <w:rsid w:val="00122979"/>
    <w:rsid w:val="0012376D"/>
    <w:rsid w:val="00127921"/>
    <w:rsid w:val="00131307"/>
    <w:rsid w:val="00161CF4"/>
    <w:rsid w:val="001829D2"/>
    <w:rsid w:val="001A09C9"/>
    <w:rsid w:val="001A0BFB"/>
    <w:rsid w:val="001C5626"/>
    <w:rsid w:val="001E31DB"/>
    <w:rsid w:val="001E7506"/>
    <w:rsid w:val="001F3314"/>
    <w:rsid w:val="002128DC"/>
    <w:rsid w:val="002176E6"/>
    <w:rsid w:val="00231A78"/>
    <w:rsid w:val="002474D4"/>
    <w:rsid w:val="00255779"/>
    <w:rsid w:val="0027146C"/>
    <w:rsid w:val="002739A9"/>
    <w:rsid w:val="002837A9"/>
    <w:rsid w:val="002938B2"/>
    <w:rsid w:val="00296410"/>
    <w:rsid w:val="002A694D"/>
    <w:rsid w:val="002B23FB"/>
    <w:rsid w:val="002C0DC7"/>
    <w:rsid w:val="002C3880"/>
    <w:rsid w:val="002C6247"/>
    <w:rsid w:val="002C70B1"/>
    <w:rsid w:val="00305FD3"/>
    <w:rsid w:val="003125AB"/>
    <w:rsid w:val="0033498C"/>
    <w:rsid w:val="00341B16"/>
    <w:rsid w:val="003516FA"/>
    <w:rsid w:val="0036218D"/>
    <w:rsid w:val="00362D5D"/>
    <w:rsid w:val="00371F9A"/>
    <w:rsid w:val="0039653F"/>
    <w:rsid w:val="00397E47"/>
    <w:rsid w:val="003A5147"/>
    <w:rsid w:val="003A6818"/>
    <w:rsid w:val="003A791F"/>
    <w:rsid w:val="003E4D76"/>
    <w:rsid w:val="003E6698"/>
    <w:rsid w:val="00423CB5"/>
    <w:rsid w:val="0042469C"/>
    <w:rsid w:val="00427540"/>
    <w:rsid w:val="00432595"/>
    <w:rsid w:val="004361B4"/>
    <w:rsid w:val="00437484"/>
    <w:rsid w:val="004457D5"/>
    <w:rsid w:val="004468CF"/>
    <w:rsid w:val="0045188F"/>
    <w:rsid w:val="00471B86"/>
    <w:rsid w:val="00490A05"/>
    <w:rsid w:val="00496CC7"/>
    <w:rsid w:val="004A137D"/>
    <w:rsid w:val="004A3053"/>
    <w:rsid w:val="004A7309"/>
    <w:rsid w:val="004C0D74"/>
    <w:rsid w:val="004C5A3A"/>
    <w:rsid w:val="004C642D"/>
    <w:rsid w:val="004D567A"/>
    <w:rsid w:val="00501025"/>
    <w:rsid w:val="005049E7"/>
    <w:rsid w:val="0051509A"/>
    <w:rsid w:val="005266C4"/>
    <w:rsid w:val="005311DE"/>
    <w:rsid w:val="005353E5"/>
    <w:rsid w:val="00537139"/>
    <w:rsid w:val="00537D8E"/>
    <w:rsid w:val="005418A2"/>
    <w:rsid w:val="0054300E"/>
    <w:rsid w:val="00551600"/>
    <w:rsid w:val="00562CBB"/>
    <w:rsid w:val="00567C7F"/>
    <w:rsid w:val="00587C54"/>
    <w:rsid w:val="00592D2C"/>
    <w:rsid w:val="00594430"/>
    <w:rsid w:val="005E7160"/>
    <w:rsid w:val="005F3ED7"/>
    <w:rsid w:val="00607B90"/>
    <w:rsid w:val="00611C6B"/>
    <w:rsid w:val="00614139"/>
    <w:rsid w:val="00621774"/>
    <w:rsid w:val="0063532A"/>
    <w:rsid w:val="006369A1"/>
    <w:rsid w:val="0063740C"/>
    <w:rsid w:val="00644C36"/>
    <w:rsid w:val="00660DFC"/>
    <w:rsid w:val="00671D1B"/>
    <w:rsid w:val="00672D7B"/>
    <w:rsid w:val="00673798"/>
    <w:rsid w:val="0069144E"/>
    <w:rsid w:val="006B264B"/>
    <w:rsid w:val="006D0052"/>
    <w:rsid w:val="006D3C6F"/>
    <w:rsid w:val="006D40F6"/>
    <w:rsid w:val="006F15CB"/>
    <w:rsid w:val="006F28D9"/>
    <w:rsid w:val="006F53B9"/>
    <w:rsid w:val="00713512"/>
    <w:rsid w:val="00717C76"/>
    <w:rsid w:val="007365A3"/>
    <w:rsid w:val="007401B9"/>
    <w:rsid w:val="00765764"/>
    <w:rsid w:val="0077005D"/>
    <w:rsid w:val="00773715"/>
    <w:rsid w:val="0077670E"/>
    <w:rsid w:val="00776E5F"/>
    <w:rsid w:val="00781808"/>
    <w:rsid w:val="00781C98"/>
    <w:rsid w:val="00786C0D"/>
    <w:rsid w:val="007974C2"/>
    <w:rsid w:val="007B1858"/>
    <w:rsid w:val="007B2A8E"/>
    <w:rsid w:val="007D09E1"/>
    <w:rsid w:val="007D116C"/>
    <w:rsid w:val="007D282F"/>
    <w:rsid w:val="007D4945"/>
    <w:rsid w:val="007D53E6"/>
    <w:rsid w:val="007E092B"/>
    <w:rsid w:val="007E3A53"/>
    <w:rsid w:val="007E7544"/>
    <w:rsid w:val="007F41A5"/>
    <w:rsid w:val="007F6972"/>
    <w:rsid w:val="008005C1"/>
    <w:rsid w:val="00832861"/>
    <w:rsid w:val="0084385B"/>
    <w:rsid w:val="00844CBC"/>
    <w:rsid w:val="00846529"/>
    <w:rsid w:val="008539AC"/>
    <w:rsid w:val="00855D64"/>
    <w:rsid w:val="00861F9D"/>
    <w:rsid w:val="008627F4"/>
    <w:rsid w:val="00873701"/>
    <w:rsid w:val="008937B6"/>
    <w:rsid w:val="00896E2E"/>
    <w:rsid w:val="008B144A"/>
    <w:rsid w:val="008C101C"/>
    <w:rsid w:val="008D4699"/>
    <w:rsid w:val="008E3704"/>
    <w:rsid w:val="008F4745"/>
    <w:rsid w:val="008F4D49"/>
    <w:rsid w:val="0090210B"/>
    <w:rsid w:val="00915193"/>
    <w:rsid w:val="0092492A"/>
    <w:rsid w:val="00933431"/>
    <w:rsid w:val="009428D6"/>
    <w:rsid w:val="00944248"/>
    <w:rsid w:val="00954C45"/>
    <w:rsid w:val="009609FA"/>
    <w:rsid w:val="0097279A"/>
    <w:rsid w:val="009845CB"/>
    <w:rsid w:val="00A40A8F"/>
    <w:rsid w:val="00A56274"/>
    <w:rsid w:val="00A56893"/>
    <w:rsid w:val="00AA3A5B"/>
    <w:rsid w:val="00AB1AA7"/>
    <w:rsid w:val="00AC7D24"/>
    <w:rsid w:val="00AE64CC"/>
    <w:rsid w:val="00B07592"/>
    <w:rsid w:val="00B1103E"/>
    <w:rsid w:val="00B21CD0"/>
    <w:rsid w:val="00B34B3F"/>
    <w:rsid w:val="00B378D4"/>
    <w:rsid w:val="00B40A96"/>
    <w:rsid w:val="00B43607"/>
    <w:rsid w:val="00B453CD"/>
    <w:rsid w:val="00B465D1"/>
    <w:rsid w:val="00B47791"/>
    <w:rsid w:val="00B55E58"/>
    <w:rsid w:val="00B725CF"/>
    <w:rsid w:val="00B90269"/>
    <w:rsid w:val="00BA482F"/>
    <w:rsid w:val="00BB6A42"/>
    <w:rsid w:val="00BE2623"/>
    <w:rsid w:val="00BF3A7D"/>
    <w:rsid w:val="00C03049"/>
    <w:rsid w:val="00C03195"/>
    <w:rsid w:val="00C11489"/>
    <w:rsid w:val="00C24195"/>
    <w:rsid w:val="00C4028D"/>
    <w:rsid w:val="00C5375A"/>
    <w:rsid w:val="00C66C5A"/>
    <w:rsid w:val="00C84DE5"/>
    <w:rsid w:val="00CA1498"/>
    <w:rsid w:val="00CA33CE"/>
    <w:rsid w:val="00CC4F6B"/>
    <w:rsid w:val="00D146E3"/>
    <w:rsid w:val="00D37E7B"/>
    <w:rsid w:val="00D43303"/>
    <w:rsid w:val="00D86795"/>
    <w:rsid w:val="00D87CEC"/>
    <w:rsid w:val="00D915C6"/>
    <w:rsid w:val="00DB33E1"/>
    <w:rsid w:val="00DC26DA"/>
    <w:rsid w:val="00DD4D74"/>
    <w:rsid w:val="00DF05C0"/>
    <w:rsid w:val="00DF2F3C"/>
    <w:rsid w:val="00DF3FB0"/>
    <w:rsid w:val="00DF715D"/>
    <w:rsid w:val="00E13605"/>
    <w:rsid w:val="00E2113B"/>
    <w:rsid w:val="00E36885"/>
    <w:rsid w:val="00E503F0"/>
    <w:rsid w:val="00E5094C"/>
    <w:rsid w:val="00E52A10"/>
    <w:rsid w:val="00E5588E"/>
    <w:rsid w:val="00E63ACE"/>
    <w:rsid w:val="00E74D79"/>
    <w:rsid w:val="00E82574"/>
    <w:rsid w:val="00E82965"/>
    <w:rsid w:val="00EA49A8"/>
    <w:rsid w:val="00EA50A0"/>
    <w:rsid w:val="00EB611E"/>
    <w:rsid w:val="00EF2FE5"/>
    <w:rsid w:val="00F01C0D"/>
    <w:rsid w:val="00F05E2C"/>
    <w:rsid w:val="00F060C2"/>
    <w:rsid w:val="00F17C8E"/>
    <w:rsid w:val="00F401A4"/>
    <w:rsid w:val="00F402BE"/>
    <w:rsid w:val="00F53A63"/>
    <w:rsid w:val="00F542DE"/>
    <w:rsid w:val="00F80C03"/>
    <w:rsid w:val="00F8518C"/>
    <w:rsid w:val="00FA17D3"/>
    <w:rsid w:val="00FA5746"/>
    <w:rsid w:val="00FA6F00"/>
    <w:rsid w:val="00FA778C"/>
    <w:rsid w:val="00FB24B4"/>
    <w:rsid w:val="00FC76B8"/>
    <w:rsid w:val="00FD14E0"/>
    <w:rsid w:val="00FD5D49"/>
    <w:rsid w:val="00FE0ED6"/>
    <w:rsid w:val="00FF3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7CB15"/>
  <w15:chartTrackingRefBased/>
  <w15:docId w15:val="{D69DB78C-4F64-417F-BF95-BAD0B6E31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A514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76D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76D1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15C6"/>
    <w:rPr>
      <w:color w:val="0563C1" w:themeColor="hyperlink"/>
      <w:u w:val="single"/>
    </w:rPr>
  </w:style>
  <w:style w:type="character" w:styleId="UnresolvedMention">
    <w:name w:val="Unresolved Mention"/>
    <w:basedOn w:val="DefaultParagraphFont"/>
    <w:uiPriority w:val="99"/>
    <w:semiHidden/>
    <w:unhideWhenUsed/>
    <w:rsid w:val="00D915C6"/>
    <w:rPr>
      <w:color w:val="605E5C"/>
      <w:shd w:val="clear" w:color="auto" w:fill="E1DFDD"/>
    </w:rPr>
  </w:style>
  <w:style w:type="paragraph" w:styleId="ListParagraph">
    <w:name w:val="List Paragraph"/>
    <w:aliases w:val="omar footnote"/>
    <w:basedOn w:val="Normal"/>
    <w:link w:val="ListParagraphChar"/>
    <w:uiPriority w:val="34"/>
    <w:qFormat/>
    <w:rsid w:val="00594430"/>
    <w:pPr>
      <w:ind w:left="720"/>
      <w:contextualSpacing/>
    </w:pPr>
  </w:style>
  <w:style w:type="character" w:customStyle="1" w:styleId="Heading1Char">
    <w:name w:val="Heading 1 Char"/>
    <w:basedOn w:val="DefaultParagraphFont"/>
    <w:link w:val="Heading1"/>
    <w:uiPriority w:val="9"/>
    <w:rsid w:val="003A5147"/>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6D3C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C66C5A"/>
    <w:rPr>
      <w:color w:val="808080"/>
    </w:rPr>
  </w:style>
  <w:style w:type="paragraph" w:styleId="Header">
    <w:name w:val="header"/>
    <w:basedOn w:val="Normal"/>
    <w:link w:val="HeaderChar"/>
    <w:unhideWhenUsed/>
    <w:rsid w:val="008D4699"/>
    <w:pPr>
      <w:tabs>
        <w:tab w:val="center" w:pos="4513"/>
        <w:tab w:val="right" w:pos="9026"/>
      </w:tabs>
      <w:spacing w:after="0" w:line="240" w:lineRule="auto"/>
    </w:pPr>
  </w:style>
  <w:style w:type="character" w:customStyle="1" w:styleId="HeaderChar">
    <w:name w:val="Header Char"/>
    <w:basedOn w:val="DefaultParagraphFont"/>
    <w:link w:val="Header"/>
    <w:rsid w:val="008D4699"/>
  </w:style>
  <w:style w:type="paragraph" w:styleId="Footer">
    <w:name w:val="footer"/>
    <w:basedOn w:val="Normal"/>
    <w:link w:val="FooterChar"/>
    <w:uiPriority w:val="99"/>
    <w:unhideWhenUsed/>
    <w:rsid w:val="008D46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699"/>
  </w:style>
  <w:style w:type="character" w:customStyle="1" w:styleId="Heading2Char">
    <w:name w:val="Heading 2 Char"/>
    <w:basedOn w:val="DefaultParagraphFont"/>
    <w:link w:val="Heading2"/>
    <w:uiPriority w:val="9"/>
    <w:semiHidden/>
    <w:rsid w:val="00076D1A"/>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076D1A"/>
    <w:rPr>
      <w:rFonts w:asciiTheme="majorHAnsi" w:eastAsiaTheme="majorEastAsia" w:hAnsiTheme="majorHAnsi" w:cstheme="majorBidi"/>
      <w:i/>
      <w:iCs/>
      <w:color w:val="2F5496" w:themeColor="accent1" w:themeShade="BF"/>
    </w:rPr>
  </w:style>
  <w:style w:type="paragraph" w:customStyle="1" w:styleId="BodyText1">
    <w:name w:val="Body Text1"/>
    <w:basedOn w:val="Normal"/>
    <w:rsid w:val="00076D1A"/>
    <w:pPr>
      <w:tabs>
        <w:tab w:val="left" w:pos="720"/>
        <w:tab w:val="left" w:pos="1440"/>
      </w:tabs>
      <w:spacing w:after="0" w:line="240" w:lineRule="auto"/>
    </w:pPr>
    <w:rPr>
      <w:rFonts w:ascii="CG Times (WN)" w:eastAsia="Times New Roman" w:hAnsi="CG Times (WN)" w:cs="Times New Roman"/>
      <w:sz w:val="24"/>
      <w:szCs w:val="20"/>
    </w:rPr>
  </w:style>
  <w:style w:type="character" w:customStyle="1" w:styleId="ListParagraphChar">
    <w:name w:val="List Paragraph Char"/>
    <w:aliases w:val="omar footnote Char"/>
    <w:link w:val="ListParagraph"/>
    <w:uiPriority w:val="34"/>
    <w:locked/>
    <w:rsid w:val="00076D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279607">
      <w:bodyDiv w:val="1"/>
      <w:marLeft w:val="0"/>
      <w:marRight w:val="0"/>
      <w:marTop w:val="0"/>
      <w:marBottom w:val="0"/>
      <w:divBdr>
        <w:top w:val="none" w:sz="0" w:space="0" w:color="auto"/>
        <w:left w:val="none" w:sz="0" w:space="0" w:color="auto"/>
        <w:bottom w:val="none" w:sz="0" w:space="0" w:color="auto"/>
        <w:right w:val="none" w:sz="0" w:space="0" w:color="auto"/>
      </w:divBdr>
    </w:div>
    <w:div w:id="804086662">
      <w:bodyDiv w:val="1"/>
      <w:marLeft w:val="0"/>
      <w:marRight w:val="0"/>
      <w:marTop w:val="0"/>
      <w:marBottom w:val="0"/>
      <w:divBdr>
        <w:top w:val="none" w:sz="0" w:space="0" w:color="auto"/>
        <w:left w:val="none" w:sz="0" w:space="0" w:color="auto"/>
        <w:bottom w:val="none" w:sz="0" w:space="0" w:color="auto"/>
        <w:right w:val="none" w:sz="0" w:space="0" w:color="auto"/>
      </w:divBdr>
    </w:div>
    <w:div w:id="1707683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117" Type="http://schemas.openxmlformats.org/officeDocument/2006/relationships/image" Target="media/image61.png"/><Relationship Id="rId21" Type="http://schemas.openxmlformats.org/officeDocument/2006/relationships/image" Target="media/image7.png"/><Relationship Id="rId42" Type="http://schemas.openxmlformats.org/officeDocument/2006/relationships/customXml" Target="ink/ink15.xml"/><Relationship Id="rId47" Type="http://schemas.openxmlformats.org/officeDocument/2006/relationships/image" Target="media/image21.png"/><Relationship Id="rId63" Type="http://schemas.openxmlformats.org/officeDocument/2006/relationships/customXml" Target="ink/ink25.xml"/><Relationship Id="rId68" Type="http://schemas.openxmlformats.org/officeDocument/2006/relationships/image" Target="media/image32.png"/><Relationship Id="rId84" Type="http://schemas.openxmlformats.org/officeDocument/2006/relationships/image" Target="media/image41.png"/><Relationship Id="rId89" Type="http://schemas.openxmlformats.org/officeDocument/2006/relationships/image" Target="media/image44.png"/><Relationship Id="rId112" Type="http://schemas.openxmlformats.org/officeDocument/2006/relationships/customXml" Target="ink/ink45.xml"/><Relationship Id="rId133" Type="http://schemas.openxmlformats.org/officeDocument/2006/relationships/customXml" Target="ink/ink55.xml"/><Relationship Id="rId138" Type="http://schemas.openxmlformats.org/officeDocument/2006/relationships/customXml" Target="ink/ink57.xml"/><Relationship Id="rId154" Type="http://schemas.openxmlformats.org/officeDocument/2006/relationships/image" Target="media/image81.png"/><Relationship Id="rId159" Type="http://schemas.openxmlformats.org/officeDocument/2006/relationships/image" Target="media/image83.png"/><Relationship Id="rId175" Type="http://schemas.openxmlformats.org/officeDocument/2006/relationships/customXml" Target="ink/ink71.xml"/><Relationship Id="rId170" Type="http://schemas.openxmlformats.org/officeDocument/2006/relationships/customXml" Target="ink/ink69.xml"/><Relationship Id="rId16" Type="http://schemas.openxmlformats.org/officeDocument/2006/relationships/customXml" Target="ink/ink3.xml"/><Relationship Id="rId107" Type="http://schemas.openxmlformats.org/officeDocument/2006/relationships/image" Target="media/image55.png"/><Relationship Id="rId11" Type="http://schemas.openxmlformats.org/officeDocument/2006/relationships/customXml" Target="ink/ink1.xml"/><Relationship Id="rId32" Type="http://schemas.openxmlformats.org/officeDocument/2006/relationships/customXml" Target="ink/ink10.xml"/><Relationship Id="rId37" Type="http://schemas.openxmlformats.org/officeDocument/2006/relationships/image" Target="media/image16.png"/><Relationship Id="rId53" Type="http://schemas.openxmlformats.org/officeDocument/2006/relationships/image" Target="media/image24.png"/><Relationship Id="rId58" Type="http://schemas.openxmlformats.org/officeDocument/2006/relationships/customXml" Target="ink/ink23.xml"/><Relationship Id="rId74" Type="http://schemas.openxmlformats.org/officeDocument/2006/relationships/customXml" Target="ink/ink30.xml"/><Relationship Id="rId79" Type="http://schemas.openxmlformats.org/officeDocument/2006/relationships/image" Target="media/image38.png"/><Relationship Id="rId102" Type="http://schemas.openxmlformats.org/officeDocument/2006/relationships/customXml" Target="ink/ink41.xml"/><Relationship Id="rId123" Type="http://schemas.openxmlformats.org/officeDocument/2006/relationships/image" Target="media/image64.png"/><Relationship Id="rId128" Type="http://schemas.openxmlformats.org/officeDocument/2006/relationships/customXml" Target="ink/ink53.xml"/><Relationship Id="rId144" Type="http://schemas.openxmlformats.org/officeDocument/2006/relationships/customXml" Target="ink/ink59.xml"/><Relationship Id="rId149" Type="http://schemas.openxmlformats.org/officeDocument/2006/relationships/customXml" Target="ink/ink61.xml"/><Relationship Id="rId5" Type="http://schemas.openxmlformats.org/officeDocument/2006/relationships/footnotes" Target="footnotes.xml"/><Relationship Id="rId90" Type="http://schemas.openxmlformats.org/officeDocument/2006/relationships/customXml" Target="ink/ink37.xml"/><Relationship Id="rId95" Type="http://schemas.openxmlformats.org/officeDocument/2006/relationships/image" Target="media/image48.png"/><Relationship Id="rId160" Type="http://schemas.openxmlformats.org/officeDocument/2006/relationships/customXml" Target="ink/ink65.xml"/><Relationship Id="rId165" Type="http://schemas.openxmlformats.org/officeDocument/2006/relationships/image" Target="media/image89.png"/><Relationship Id="rId181" Type="http://schemas.openxmlformats.org/officeDocument/2006/relationships/footer" Target="footer2.xml"/><Relationship Id="rId22" Type="http://schemas.openxmlformats.org/officeDocument/2006/relationships/customXml" Target="ink/ink6.xml"/><Relationship Id="rId27" Type="http://schemas.openxmlformats.org/officeDocument/2006/relationships/customXml" Target="ink/ink8.xml"/><Relationship Id="rId43" Type="http://schemas.openxmlformats.org/officeDocument/2006/relationships/image" Target="media/image19.png"/><Relationship Id="rId48" Type="http://schemas.openxmlformats.org/officeDocument/2006/relationships/customXml" Target="ink/ink18.xml"/><Relationship Id="rId64" Type="http://schemas.openxmlformats.org/officeDocument/2006/relationships/image" Target="media/image30.png"/><Relationship Id="rId69" Type="http://schemas.openxmlformats.org/officeDocument/2006/relationships/customXml" Target="ink/ink28.xml"/><Relationship Id="rId113" Type="http://schemas.openxmlformats.org/officeDocument/2006/relationships/image" Target="media/image59.png"/><Relationship Id="rId118" Type="http://schemas.openxmlformats.org/officeDocument/2006/relationships/customXml" Target="ink/ink48.xml"/><Relationship Id="rId134" Type="http://schemas.openxmlformats.org/officeDocument/2006/relationships/image" Target="media/image70.png"/><Relationship Id="rId139" Type="http://schemas.openxmlformats.org/officeDocument/2006/relationships/image" Target="media/image73.png"/><Relationship Id="rId80" Type="http://schemas.openxmlformats.org/officeDocument/2006/relationships/customXml" Target="ink/ink33.xml"/><Relationship Id="rId85" Type="http://schemas.openxmlformats.org/officeDocument/2006/relationships/image" Target="media/image40.png"/><Relationship Id="rId150" Type="http://schemas.openxmlformats.org/officeDocument/2006/relationships/image" Target="media/image80.png"/><Relationship Id="rId155" Type="http://schemas.openxmlformats.org/officeDocument/2006/relationships/customXml" Target="ink/ink63.xml"/><Relationship Id="rId171" Type="http://schemas.openxmlformats.org/officeDocument/2006/relationships/image" Target="media/image93.png"/><Relationship Id="rId176" Type="http://schemas.openxmlformats.org/officeDocument/2006/relationships/image" Target="media/image96.png"/><Relationship Id="rId12" Type="http://schemas.openxmlformats.org/officeDocument/2006/relationships/image" Target="media/image2.png"/><Relationship Id="rId17" Type="http://schemas.openxmlformats.org/officeDocument/2006/relationships/image" Target="media/image5.png"/><Relationship Id="rId33" Type="http://schemas.openxmlformats.org/officeDocument/2006/relationships/image" Target="media/image14.png"/><Relationship Id="rId38" Type="http://schemas.openxmlformats.org/officeDocument/2006/relationships/customXml" Target="ink/ink13.xml"/><Relationship Id="rId59" Type="http://schemas.openxmlformats.org/officeDocument/2006/relationships/image" Target="media/image27.png"/><Relationship Id="rId103" Type="http://schemas.openxmlformats.org/officeDocument/2006/relationships/image" Target="media/image53.png"/><Relationship Id="rId108" Type="http://schemas.openxmlformats.org/officeDocument/2006/relationships/customXml" Target="ink/ink43.xml"/><Relationship Id="rId124" Type="http://schemas.openxmlformats.org/officeDocument/2006/relationships/customXml" Target="ink/ink51.xml"/><Relationship Id="rId129" Type="http://schemas.openxmlformats.org/officeDocument/2006/relationships/image" Target="media/image67.png"/><Relationship Id="rId54" Type="http://schemas.openxmlformats.org/officeDocument/2006/relationships/customXml" Target="ink/ink21.xml"/><Relationship Id="rId70" Type="http://schemas.openxmlformats.org/officeDocument/2006/relationships/image" Target="media/image33.png"/><Relationship Id="rId75" Type="http://schemas.openxmlformats.org/officeDocument/2006/relationships/image" Target="media/image36.png"/><Relationship Id="rId91" Type="http://schemas.openxmlformats.org/officeDocument/2006/relationships/image" Target="media/image45.png"/><Relationship Id="rId96" Type="http://schemas.openxmlformats.org/officeDocument/2006/relationships/customXml" Target="ink/ink39.xml"/><Relationship Id="rId140" Type="http://schemas.openxmlformats.org/officeDocument/2006/relationships/image" Target="media/image71.png"/><Relationship Id="rId145" Type="http://schemas.openxmlformats.org/officeDocument/2006/relationships/image" Target="media/image77.png"/><Relationship Id="rId161" Type="http://schemas.openxmlformats.org/officeDocument/2006/relationships/image" Target="media/image87.png"/><Relationship Id="rId166" Type="http://schemas.openxmlformats.org/officeDocument/2006/relationships/image" Target="media/image86.png"/><Relationship Id="rId18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8.png"/><Relationship Id="rId28" Type="http://schemas.openxmlformats.org/officeDocument/2006/relationships/image" Target="media/image11.png"/><Relationship Id="rId49" Type="http://schemas.openxmlformats.org/officeDocument/2006/relationships/image" Target="media/image22.png"/><Relationship Id="rId114" Type="http://schemas.openxmlformats.org/officeDocument/2006/relationships/customXml" Target="ink/ink46.xml"/><Relationship Id="rId119" Type="http://schemas.openxmlformats.org/officeDocument/2006/relationships/image" Target="media/image62.png"/><Relationship Id="rId44" Type="http://schemas.openxmlformats.org/officeDocument/2006/relationships/customXml" Target="ink/ink16.xml"/><Relationship Id="rId60" Type="http://schemas.openxmlformats.org/officeDocument/2006/relationships/image" Target="media/image12.png"/><Relationship Id="rId65" Type="http://schemas.openxmlformats.org/officeDocument/2006/relationships/customXml" Target="ink/ink26.xml"/><Relationship Id="rId81" Type="http://schemas.openxmlformats.org/officeDocument/2006/relationships/image" Target="media/image39.png"/><Relationship Id="rId86" Type="http://schemas.openxmlformats.org/officeDocument/2006/relationships/customXml" Target="ink/ink35.xml"/><Relationship Id="rId130" Type="http://schemas.openxmlformats.org/officeDocument/2006/relationships/image" Target="media/image56.png"/><Relationship Id="rId135" Type="http://schemas.openxmlformats.org/officeDocument/2006/relationships/image" Target="media/image68.png"/><Relationship Id="rId151" Type="http://schemas.openxmlformats.org/officeDocument/2006/relationships/image" Target="media/image79.png"/><Relationship Id="rId156" Type="http://schemas.openxmlformats.org/officeDocument/2006/relationships/image" Target="media/image84.png"/><Relationship Id="rId177" Type="http://schemas.openxmlformats.org/officeDocument/2006/relationships/customXml" Target="ink/ink72.xml"/><Relationship Id="rId4" Type="http://schemas.openxmlformats.org/officeDocument/2006/relationships/webSettings" Target="webSettings.xml"/><Relationship Id="rId9" Type="http://schemas.openxmlformats.org/officeDocument/2006/relationships/footer" Target="footer1.xml"/><Relationship Id="rId172" Type="http://schemas.openxmlformats.org/officeDocument/2006/relationships/customXml" Target="ink/ink70.xml"/><Relationship Id="rId180" Type="http://schemas.openxmlformats.org/officeDocument/2006/relationships/image" Target="media/image98.png"/><Relationship Id="rId13" Type="http://schemas.openxmlformats.org/officeDocument/2006/relationships/customXml" Target="ink/ink2.xml"/><Relationship Id="rId18" Type="http://schemas.openxmlformats.org/officeDocument/2006/relationships/customXml" Target="ink/ink4.xml"/><Relationship Id="rId39" Type="http://schemas.openxmlformats.org/officeDocument/2006/relationships/image" Target="media/image17.png"/><Relationship Id="rId109" Type="http://schemas.openxmlformats.org/officeDocument/2006/relationships/image" Target="media/image57.png"/><Relationship Id="rId34" Type="http://schemas.openxmlformats.org/officeDocument/2006/relationships/customXml" Target="ink/ink11.xml"/><Relationship Id="rId50" Type="http://schemas.openxmlformats.org/officeDocument/2006/relationships/customXml" Target="ink/ink19.xml"/><Relationship Id="rId55" Type="http://schemas.openxmlformats.org/officeDocument/2006/relationships/image" Target="media/image25.png"/><Relationship Id="rId76" Type="http://schemas.openxmlformats.org/officeDocument/2006/relationships/customXml" Target="ink/ink31.xml"/><Relationship Id="rId97" Type="http://schemas.openxmlformats.org/officeDocument/2006/relationships/image" Target="media/image49.png"/><Relationship Id="rId104" Type="http://schemas.openxmlformats.org/officeDocument/2006/relationships/customXml" Target="ink/ink42.xml"/><Relationship Id="rId120" Type="http://schemas.openxmlformats.org/officeDocument/2006/relationships/customXml" Target="ink/ink49.xml"/><Relationship Id="rId125" Type="http://schemas.openxmlformats.org/officeDocument/2006/relationships/image" Target="media/image65.png"/><Relationship Id="rId141" Type="http://schemas.openxmlformats.org/officeDocument/2006/relationships/customXml" Target="ink/ink58.xml"/><Relationship Id="rId146" Type="http://schemas.openxmlformats.org/officeDocument/2006/relationships/customXml" Target="ink/ink60.xml"/><Relationship Id="rId167" Type="http://schemas.openxmlformats.org/officeDocument/2006/relationships/customXml" Target="ink/ink68.xml"/><Relationship Id="rId7" Type="http://schemas.openxmlformats.org/officeDocument/2006/relationships/image" Target="media/image1.png"/><Relationship Id="rId71" Type="http://schemas.openxmlformats.org/officeDocument/2006/relationships/image" Target="media/image28.png"/><Relationship Id="rId92" Type="http://schemas.openxmlformats.org/officeDocument/2006/relationships/image" Target="media/image42.png"/><Relationship Id="rId162" Type="http://schemas.openxmlformats.org/officeDocument/2006/relationships/customXml" Target="ink/ink66.xml"/><Relationship Id="rId183" Type="http://schemas.openxmlformats.org/officeDocument/2006/relationships/theme" Target="theme/theme1.xml"/><Relationship Id="rId2" Type="http://schemas.openxmlformats.org/officeDocument/2006/relationships/styles" Target="styles.xml"/><Relationship Id="rId29" Type="http://schemas.openxmlformats.org/officeDocument/2006/relationships/image" Target="media/image9.png"/><Relationship Id="rId24" Type="http://schemas.openxmlformats.org/officeDocument/2006/relationships/image" Target="media/image4.jpeg"/><Relationship Id="rId40" Type="http://schemas.openxmlformats.org/officeDocument/2006/relationships/customXml" Target="ink/ink14.xml"/><Relationship Id="rId45" Type="http://schemas.openxmlformats.org/officeDocument/2006/relationships/image" Target="media/image20.png"/><Relationship Id="rId66" Type="http://schemas.openxmlformats.org/officeDocument/2006/relationships/image" Target="media/image31.png"/><Relationship Id="rId87" Type="http://schemas.openxmlformats.org/officeDocument/2006/relationships/image" Target="media/image43.png"/><Relationship Id="rId110" Type="http://schemas.openxmlformats.org/officeDocument/2006/relationships/customXml" Target="ink/ink44.xml"/><Relationship Id="rId115" Type="http://schemas.openxmlformats.org/officeDocument/2006/relationships/image" Target="media/image60.png"/><Relationship Id="rId131" Type="http://schemas.openxmlformats.org/officeDocument/2006/relationships/customXml" Target="ink/ink54.xml"/><Relationship Id="rId136" Type="http://schemas.openxmlformats.org/officeDocument/2006/relationships/customXml" Target="ink/ink56.xml"/><Relationship Id="rId157" Type="http://schemas.openxmlformats.org/officeDocument/2006/relationships/customXml" Target="ink/ink64.xml"/><Relationship Id="rId178" Type="http://schemas.openxmlformats.org/officeDocument/2006/relationships/image" Target="media/image97.png"/><Relationship Id="rId61" Type="http://schemas.openxmlformats.org/officeDocument/2006/relationships/customXml" Target="ink/ink24.xml"/><Relationship Id="rId82" Type="http://schemas.openxmlformats.org/officeDocument/2006/relationships/image" Target="media/image34.png"/><Relationship Id="rId152" Type="http://schemas.openxmlformats.org/officeDocument/2006/relationships/customXml" Target="ink/ink62.xml"/><Relationship Id="rId173" Type="http://schemas.openxmlformats.org/officeDocument/2006/relationships/image" Target="media/image94.png"/><Relationship Id="rId19" Type="http://schemas.openxmlformats.org/officeDocument/2006/relationships/image" Target="media/image6.png"/><Relationship Id="rId14" Type="http://schemas.openxmlformats.org/officeDocument/2006/relationships/image" Target="media/image3.png"/><Relationship Id="rId30" Type="http://schemas.openxmlformats.org/officeDocument/2006/relationships/customXml" Target="ink/ink9.xml"/><Relationship Id="rId35" Type="http://schemas.openxmlformats.org/officeDocument/2006/relationships/image" Target="media/image15.png"/><Relationship Id="rId56" Type="http://schemas.openxmlformats.org/officeDocument/2006/relationships/customXml" Target="ink/ink22.xml"/><Relationship Id="rId77" Type="http://schemas.openxmlformats.org/officeDocument/2006/relationships/image" Target="media/image37.png"/><Relationship Id="rId100" Type="http://schemas.openxmlformats.org/officeDocument/2006/relationships/image" Target="media/image47.png"/><Relationship Id="rId105" Type="http://schemas.openxmlformats.org/officeDocument/2006/relationships/image" Target="media/image54.png"/><Relationship Id="rId126" Type="http://schemas.openxmlformats.org/officeDocument/2006/relationships/customXml" Target="ink/ink52.xml"/><Relationship Id="rId147" Type="http://schemas.openxmlformats.org/officeDocument/2006/relationships/image" Target="media/image78.png"/><Relationship Id="rId168" Type="http://schemas.openxmlformats.org/officeDocument/2006/relationships/image" Target="media/image91.png"/><Relationship Id="rId8" Type="http://schemas.openxmlformats.org/officeDocument/2006/relationships/image" Target="cid:image001.png@01D0EA4A.2BD679A0" TargetMode="External"/><Relationship Id="rId51" Type="http://schemas.openxmlformats.org/officeDocument/2006/relationships/image" Target="media/image23.png"/><Relationship Id="rId72" Type="http://schemas.openxmlformats.org/officeDocument/2006/relationships/customXml" Target="ink/ink29.xml"/><Relationship Id="rId93" Type="http://schemas.openxmlformats.org/officeDocument/2006/relationships/image" Target="media/image46.png"/><Relationship Id="rId98" Type="http://schemas.openxmlformats.org/officeDocument/2006/relationships/customXml" Target="ink/ink40.xml"/><Relationship Id="rId121" Type="http://schemas.openxmlformats.org/officeDocument/2006/relationships/image" Target="media/image63.png"/><Relationship Id="rId142" Type="http://schemas.openxmlformats.org/officeDocument/2006/relationships/image" Target="media/image75.png"/><Relationship Id="rId163" Type="http://schemas.openxmlformats.org/officeDocument/2006/relationships/image" Target="media/image88.png"/><Relationship Id="rId3" Type="http://schemas.openxmlformats.org/officeDocument/2006/relationships/settings" Target="settings.xml"/><Relationship Id="rId25" Type="http://schemas.openxmlformats.org/officeDocument/2006/relationships/customXml" Target="ink/ink7.xml"/><Relationship Id="rId46" Type="http://schemas.openxmlformats.org/officeDocument/2006/relationships/customXml" Target="ink/ink17.xml"/><Relationship Id="rId67" Type="http://schemas.openxmlformats.org/officeDocument/2006/relationships/customXml" Target="ink/ink27.xml"/><Relationship Id="rId116" Type="http://schemas.openxmlformats.org/officeDocument/2006/relationships/customXml" Target="ink/ink47.xml"/><Relationship Id="rId137" Type="http://schemas.openxmlformats.org/officeDocument/2006/relationships/image" Target="media/image72.png"/><Relationship Id="rId158" Type="http://schemas.openxmlformats.org/officeDocument/2006/relationships/image" Target="media/image85.png"/><Relationship Id="rId20" Type="http://schemas.openxmlformats.org/officeDocument/2006/relationships/customXml" Target="ink/ink5.xml"/><Relationship Id="rId41" Type="http://schemas.openxmlformats.org/officeDocument/2006/relationships/image" Target="media/image18.png"/><Relationship Id="rId62" Type="http://schemas.openxmlformats.org/officeDocument/2006/relationships/image" Target="media/image29.png"/><Relationship Id="rId83" Type="http://schemas.openxmlformats.org/officeDocument/2006/relationships/customXml" Target="ink/ink34.xml"/><Relationship Id="rId88" Type="http://schemas.openxmlformats.org/officeDocument/2006/relationships/customXml" Target="ink/ink36.xml"/><Relationship Id="rId111" Type="http://schemas.openxmlformats.org/officeDocument/2006/relationships/image" Target="media/image58.png"/><Relationship Id="rId132" Type="http://schemas.openxmlformats.org/officeDocument/2006/relationships/image" Target="media/image69.png"/><Relationship Id="rId153" Type="http://schemas.openxmlformats.org/officeDocument/2006/relationships/image" Target="media/image82.png"/><Relationship Id="rId174" Type="http://schemas.openxmlformats.org/officeDocument/2006/relationships/image" Target="media/image92.png"/><Relationship Id="rId179" Type="http://schemas.openxmlformats.org/officeDocument/2006/relationships/customXml" Target="ink/ink73.xml"/><Relationship Id="rId15" Type="http://schemas.openxmlformats.org/officeDocument/2006/relationships/image" Target="media/image3.jpeg"/><Relationship Id="rId36" Type="http://schemas.openxmlformats.org/officeDocument/2006/relationships/customXml" Target="ink/ink12.xml"/><Relationship Id="rId57" Type="http://schemas.openxmlformats.org/officeDocument/2006/relationships/image" Target="media/image26.png"/><Relationship Id="rId106" Type="http://schemas.openxmlformats.org/officeDocument/2006/relationships/image" Target="media/image52.png"/><Relationship Id="rId127" Type="http://schemas.openxmlformats.org/officeDocument/2006/relationships/image" Target="media/image66.png"/><Relationship Id="rId10" Type="http://schemas.openxmlformats.org/officeDocument/2006/relationships/image" Target="media/image2.jpeg"/><Relationship Id="rId31" Type="http://schemas.openxmlformats.org/officeDocument/2006/relationships/image" Target="media/image13.png"/><Relationship Id="rId52" Type="http://schemas.openxmlformats.org/officeDocument/2006/relationships/customXml" Target="ink/ink20.xml"/><Relationship Id="rId73" Type="http://schemas.openxmlformats.org/officeDocument/2006/relationships/image" Target="media/image35.png"/><Relationship Id="rId78" Type="http://schemas.openxmlformats.org/officeDocument/2006/relationships/customXml" Target="ink/ink32.xml"/><Relationship Id="rId94" Type="http://schemas.openxmlformats.org/officeDocument/2006/relationships/customXml" Target="ink/ink38.xml"/><Relationship Id="rId99" Type="http://schemas.openxmlformats.org/officeDocument/2006/relationships/image" Target="media/image50.png"/><Relationship Id="rId101" Type="http://schemas.openxmlformats.org/officeDocument/2006/relationships/image" Target="media/image51.png"/><Relationship Id="rId122" Type="http://schemas.openxmlformats.org/officeDocument/2006/relationships/customXml" Target="ink/ink50.xml"/><Relationship Id="rId143" Type="http://schemas.openxmlformats.org/officeDocument/2006/relationships/image" Target="media/image74.png"/><Relationship Id="rId148" Type="http://schemas.openxmlformats.org/officeDocument/2006/relationships/image" Target="media/image76.png"/><Relationship Id="rId164" Type="http://schemas.openxmlformats.org/officeDocument/2006/relationships/customXml" Target="ink/ink67.xml"/><Relationship Id="rId169" Type="http://schemas.openxmlformats.org/officeDocument/2006/relationships/image" Target="media/image9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5:17.477"/>
    </inkml:context>
    <inkml:brush xml:id="br0">
      <inkml:brushProperty name="width" value="0.05" units="cm"/>
      <inkml:brushProperty name="height" value="0.05" units="cm"/>
      <inkml:brushProperty name="color" value="#008C3A"/>
    </inkml:brush>
  </inkml:definitions>
  <inkml:trace contextRef="#ctx0" brushRef="#br0">0 125 1040,'2'4'10622,"6"15"-9393,-4-11-983,0 0 1,0 0-1,-1 1 0,0 0 1,0 0-1,1 9 1,2 10 1254,-2-27-571,3-9-655,7-14-431,-10 15 304,20-24-121,1 0-1,1 2 0,1 1 1,39-30-1,-31 26-20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5:26.164"/>
    </inkml:context>
    <inkml:brush xml:id="br0">
      <inkml:brushProperty name="width" value="0.05" units="cm"/>
      <inkml:brushProperty name="height" value="0.05" units="cm"/>
      <inkml:brushProperty name="color" value="#008C3A"/>
    </inkml:brush>
  </inkml:definitions>
  <inkml:trace contextRef="#ctx0" brushRef="#br0">0 242 1384,'0'0'11551,"8"26"-10184,-3-20-1102,-3-5-196,0 1 1,-1-1 0,1 1-1,-1 0 1,1 0 0,-1 0-1,0 0 1,0 0 0,0 0 0,0 0-1,0 0 1,0 3 0,-1-5 42,0 3-65,0 3 96,4-6-59,15-24 42,0-1-1,-1 0 1,14-29 0,0 1 2,-13 23-116,-10 14 23,1-1-1,1 2 1,1-1-1,18-19 0,-42 37-3382,1 7-2824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5:55.518"/>
    </inkml:context>
    <inkml:brush xml:id="br0">
      <inkml:brushProperty name="width" value="0.05" units="cm"/>
      <inkml:brushProperty name="height" value="0.05" units="cm"/>
      <inkml:brushProperty name="color" value="#008C3A"/>
    </inkml:brush>
  </inkml:definitions>
  <inkml:trace contextRef="#ctx0" brushRef="#br0">0 244 800,'5'8'12000,"15"24"-10925,-15-7-638,1 0 300,-6-25-713,0 0 1,0 0-1,0 0 1,0 1-1,0-1 1,0 0-1,0 0 1,0 1-1,0-1 0,0 0 1,0 0-1,0 0 1,0 1-1,0-1 1,0 0-1,0 0 1,1 1-1,-1-1 1,0 0-1,0 0 1,0 0-1,0 0 1,1 1-1,-1-1 0,0 0 1,0 0-1,0 0 1,0 0-1,1 0 1,-1 0-1,0 1 1,0-1-1,0 0 1,1 0-1,-1 0 1,0 0-1,0 0 1,1 0-1,-1 0 1,0 0-1,0 0 0,1 0 1,-1 0-1,0 0 1,0 0-1,0 0 1,1 0-1,-1 0 1,0 0-1,0-1 1,0 1-1,1 0 1,-1 0-1,0 0 1,0 0-1,1 0 1,106-113 406,109-102-349,-210 205-3097</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6:03.502"/>
    </inkml:context>
    <inkml:brush xml:id="br0">
      <inkml:brushProperty name="width" value="0.05" units="cm"/>
      <inkml:brushProperty name="height" value="0.05" units="cm"/>
      <inkml:brushProperty name="color" value="#008C3A"/>
    </inkml:brush>
  </inkml:definitions>
  <inkml:trace contextRef="#ctx0" brushRef="#br0">1 309 960,'5'-1'12677,"0"2"-11776,0 9-631,0 1 0,0 0 0,-1 0 1,0 0-1,-1 1 0,-1-1 0,0 1 0,0 0 0,0 20 1498,-2-54-1702,3 4-74,0 2 0,1-1-1,1 0 1,1 1 0,0 0 0,9-16 0,53-90 15,-67 122-7,8-15-23,45-68 51,-48 75-71,0 0 1,1 0-1,0 0 1,0 1-1,1 0 0,16-11 1,-10 14-900,-7 7-2800,-6 10-3057</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6:34.387"/>
    </inkml:context>
    <inkml:brush xml:id="br0">
      <inkml:brushProperty name="width" value="0.05" units="cm"/>
      <inkml:brushProperty name="height" value="0.05" units="cm"/>
      <inkml:brushProperty name="color" value="#008C3A"/>
    </inkml:brush>
  </inkml:definitions>
  <inkml:trace contextRef="#ctx0" brushRef="#br0">1 294 616,'0'0'1699,"10"3"6413,-7-1-7750,8 32 2147,-8-27-2178,-1-1 0,0 0-1,0 1 1,-1 0-1,1-1 1,-1 10 0,1-21-163,0 0 1,0 1 0,0 0 0,0-1-1,6-6 1,-2 0-38,35-53 3,2 2 0,3 2 0,94-95 0,-139 153-357</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6:36.074"/>
    </inkml:context>
    <inkml:brush xml:id="br0">
      <inkml:brushProperty name="width" value="0.05" units="cm"/>
      <inkml:brushProperty name="height" value="0.05" units="cm"/>
      <inkml:brushProperty name="color" value="#008C3A"/>
    </inkml:brush>
  </inkml:definitions>
  <inkml:trace contextRef="#ctx0" brushRef="#br0">1 313 992,'0'0'6623,"3"-4"-5754,5-5 4859,-7 10-5651,0 0-1,0-1 0,0 1 0,0 0 0,0 0 0,0-1 0,0 1 0,0 0 1,0 0-1,-1 0 0,1 0 0,0 0 0,-1 0 0,1 0 0,-1 0 1,1 1-1,-1-1 0,1 0 0,-1 0 0,0 2 0,8 26 328,-8-29-390,3 40 460,-3-25 80,0-13-33,1-6 226,1-3-741,1-1 0,-1 1 1,1-1-1,1 1 0,-1 0 0,1 1 0,0-1 0,6-7 0,46-50-22,-42 49 28,35-38 98,2 2 0,99-75 1,-143 121-175,-5 3-16,0 0 0,1 0 0,-1 0 0,1 1 0,0-1 0,-1 1 0,1 0 0,0 0 0,0 0-1,0 0 1,0 0 0,0 0 0,5 0 0,-1 4-2952,-6 10-3360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7:04.418"/>
    </inkml:context>
    <inkml:brush xml:id="br0">
      <inkml:brushProperty name="width" value="0.05" units="cm"/>
      <inkml:brushProperty name="height" value="0.05" units="cm"/>
      <inkml:brushProperty name="color" value="#008C3A"/>
    </inkml:brush>
  </inkml:definitions>
  <inkml:trace contextRef="#ctx0" brushRef="#br0">18 151 1408,'0'3'12372,"0"3"-8482,-3 36-4006,-3-13 407,6-28-283,-8 25 2557,242-280-1979,-231 251-2970,-10 7-2190,-6 5-4191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7:13.719"/>
    </inkml:context>
    <inkml:brush xml:id="br0">
      <inkml:brushProperty name="width" value="0.05" units="cm"/>
      <inkml:brushProperty name="height" value="0.05" units="cm"/>
      <inkml:brushProperty name="color" value="#008C3A"/>
    </inkml:brush>
  </inkml:definitions>
  <inkml:trace contextRef="#ctx0" brushRef="#br0">1 232 3593,'0'0'5621,"31"2"-1349,-26 3-4014,-1 1 0,0-1 1,0 1-1,0 0 0,0 1 1,-1-1-1,0 1 0,3 12 1,0-1-82,-2 0 1,4 22-1,-7-15 719,0-17 1507,5-25-1719,4-9-695,1 1 1,1-1 0,29-43 0,59-65-43,-19 26 33,-79 104-3020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7:30.529"/>
    </inkml:context>
    <inkml:brush xml:id="br0">
      <inkml:brushProperty name="width" value="0.05" units="cm"/>
      <inkml:brushProperty name="height" value="0.05" units="cm"/>
      <inkml:brushProperty name="color" value="#008C3A"/>
    </inkml:brush>
  </inkml:definitions>
  <inkml:trace contextRef="#ctx0" brushRef="#br0">0 413 1376,'0'0'11876,"9"29"-11294,-7-20-206,0-1 1,-1 1 0,1 0 0,-2-1 0,1 1 0,-2 12 0,1-6 2134,3-17-2500,-1 0 1,0 0-1,0 1 1,0-1-1,0 0 1,0-1-1,-1 1 1,1 0-1,0 0 1,-1-1-1,0 1 1,2-4-1,2-2 13,79-123-105,126-148-1,-161 228-1455,-12 25-3852,-27 22-3237</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7:48.091"/>
    </inkml:context>
    <inkml:brush xml:id="br0">
      <inkml:brushProperty name="width" value="0.05" units="cm"/>
      <inkml:brushProperty name="height" value="0.05" units="cm"/>
      <inkml:brushProperty name="color" value="#008C3A"/>
    </inkml:brush>
  </inkml:definitions>
  <inkml:trace contextRef="#ctx0" brushRef="#br0">1 282 2921,'0'0'5215,"1"1"-5485,0-1 395,0 1 1,0-1 0,0 1-1,0-1 1,-1 1-1,1 0 1,0-1 0,0 1-1,0 0 1,-1 0-1,1 0 1,0 0 0,-1-1-1,1 1 1,-1 0-1,1 0 1,-1 0-1,1 0 1,-1 0 0,0 0-1,1 3 1,7 27 520,-8-28-499,4 14 74,-1-3 175,0 0-1,-1 0 0,1 15 0,13-44 276,39-55-61,111-132 440,-128 161-3172,46-38-1,-63 62-4602</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7:47.123"/>
    </inkml:context>
    <inkml:brush xml:id="br0">
      <inkml:brushProperty name="width" value="0.05" units="cm"/>
      <inkml:brushProperty name="height" value="0.05" units="cm"/>
      <inkml:brushProperty name="color" value="#008C3A"/>
    </inkml:brush>
  </inkml:definitions>
  <inkml:trace contextRef="#ctx0" brushRef="#br0">15 20 144,'0'0'6427,"-2"25"-5324,-10-66-2048,13 40 331,-1 1 679,1 0-1,-1 0 1,0-1-1,1 1 1,-1 0-1,0 0 1,1-1-1,-1 1 1,1 0-1,-1 0 1,0 0-1,1 0 1,-1 0-1,1-1 1,-1 1-1,0 0 1,1 0-1,-1 0 1,1 0-1,-1 0 1,0 0-1,1 0 1,-1 0-1,1 1 1,-1-1-1,0 0 1,1 0-1,-1 0 1,1 0-1,-1 0 1,0 1-1,1-1 1,-1 0-1,0 0 1,1 1-1,-1-1 1,0 0-1,1 0 1,-1 1-1,0-1 1,0 0-1,1 1 1,-1-1-1,0 1 1,0-1-1,0 0 1,0 1-1,1-1 1,-1 1-1,0-1 1,0 0-1,0 1 1,0-1-1,0 1 1,0 0-1,-1 1 122,1-1-184,0 1-1,0-1 1,0 1-1,0-1 1,-1 0 0,1 1-1,-1-1 1,1 1-1,-1-1 1,0 0 0,1 1-1,-1-1 1,0 0-1,0 0 1,0 0-1,0 1 1,0-1 0,0 0-1,-2 1 1,3-2-134,0-1 117,0 1 3,3 13-2331,-3-5-2035</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8:14.072"/>
    </inkml:context>
    <inkml:brush xml:id="br0">
      <inkml:brushProperty name="width" value="0.05" units="cm"/>
      <inkml:brushProperty name="height" value="0.05" units="cm"/>
      <inkml:brushProperty name="color" value="#008C3A"/>
    </inkml:brush>
  </inkml:definitions>
  <inkml:trace contextRef="#ctx0" brushRef="#br0">92 181 4129,'0'0'2694,"-25"-4"2119,23 4-4838,0 0 1,0 1-1,0-1 1,0 1-1,0-1 1,0 1-1,1-1 1,-1 1-1,0 0 1,0 0-1,1 0 1,-1 0-1,0 0 1,1 0-1,-1 1 1,1-1-1,-2 3 1,-13 8 22,15-11-7,0 1 0,-1-1 0,1 0 0,0 0 0,0 1 1,0-1-1,0 1 0,0-1 0,0 1 0,1-1 0,-1 1 0,0 0 0,1-1 0,-1 1 0,1 0 0,-1 2 0,-1 28-372,2-31 397,1-1 0,0 1 0,0 0 0,-1-1 0,1 0 1,0 1-1,0-1 0,0 1 0,-1-1 0,1 0 0,0 0 1,0 1-1,0-1 0,0 0 0,0 0 0,0 0 0,0 0 0,0 0 1,1 0-1,27 0 812,-24 0-798,-1 0-11,0-1 1,0 0-1,0 1 0,0-2 0,0 1 0,0 0 0,0-1 1,-1 1-1,1-1 0,-1 0 0,1 0 0,3-3 1,-5 3 8,-1 1-1,1 0 1,-1 0 0,1-1 0,-1 1 0,0-1 0,1 1 0,-1-1 0,0 1 0,0-1 0,0 0 0,0 0 0,0 0 0,0 1 0,-1-1 0,1 0 0,-1 0 0,1 0 0,-1 0 0,0 0 0,0 0 0,0 0 0,0 0 0,0 0 0,0 0-1,-1-4 1,-2 3-9,-1-1 0,1 1 0,-1 0 1,0-1-1,0 2 0,0-1 0,0 0 0,0 1 0,-1 0 0,1 0 0,-1 0 0,0 1 0,1-1 0,-7 0 0,10 2-111,0 1 0,1-1 1,-1 1-1,0-1 0,1 1 0,-1-1 1,1 1-1,-1-1 0,1 1 0,-1-1 1,1 1-1,-1 0 0,1-1 1,0 1-1,-1 0 0,1-1 0,0 1 1,0 0-1,-1 0 0,1-1 0,0 1 1,0 0-1,0 0 0,0 0 0,0-1 1,0 1-1,0 0 0,0 0 1,0-1-1,0 1 0,1 0 0,-1 0 1,0 4-1739,0-1-2027</inkml:trace>
  <inkml:trace contextRef="#ctx0" brushRef="#br0" timeOffset="624.98">210 130 3489,'0'0'9526,"0"13"-9388,-11 92 293,15-139-382,1 1-1,19-62 1,-2 13-41,-19 81-283,1 0 1,-1 1 0,1-1 0,0 1 0,-1 0 0,1 0-1,0 0 1,-1 1 0,1-1 0,0 1 0,3 1 0,2 8-4087,-5-5-22</inkml:trace>
  <inkml:trace contextRef="#ctx0" brushRef="#br0" timeOffset="968.72">165 138 4521,'0'0'8970,"61"0"-8410,-44 0-216,1 0-160,-1 0-88,3 0-96,4-5-328,-5-2-2457,-6-3-5840</inkml:trace>
  <inkml:trace contextRef="#ctx0" brushRef="#br0" timeOffset="2343.69">625 147 2497,'0'0'9111,"0"12"-7824,-9 39-94,4-31-1229,3-18-198,3-8-168,0-1 427,0 0 0,0 0 0,1 0 0,0 0 0,1 1 0,-1-1 0,6-9 0,-6 14-30,-1-1-1,1 1 1,-1 0-1,1 0 1,0 0-1,-1 0 1,1 0 0,0 0-1,0 0 1,1 1-1,-1-1 1,0 1-1,0 0 1,1-1-1,-1 1 1,1 0 0,-1 0-1,1 1 1,-1-1-1,1 0 1,0 1-1,3 0 1,-6 0 38,1 0 1,-1 0-1,1 0 1,-1 0-1,1 0 0,0 0 1,-1 1-1,1-1 1,-1 0-1,1 0 1,-1 1-1,1-1 0,-1 0 1,0 1-1,1-1 1,-1 1-1,1-1 1,-1 0-1,0 1 0,1-1 1,-1 1-1,0-1 1,0 1-1,1-1 1,-1 2-1,0-2-30,0 1 0,0-1 0,1 0-1,-1 1 1,0-1 0,0 0 0,0 0 0,0 1 0,0-1-1,1 0 1,-1 1 0,0-1 0,0 0 0,1 0 0,-1 1 0,0-1-1,0 0 1,1 0 0,-1 0 0,0 1 0,0-1 0,1 0-1,-1 0 1,0 0 0,1 0 0,-1 0 0,0 0 0,1 1-1,-1-1 1,0 0 0,1 0 0,-1 0 0,0 0 0,1 0-1,-1 0 1,0-1 0,1 1 0,-1 0 0,0 0 0,1 0 0,-1 0-1,0 0 1,1 0 0,-1 0 0,0-1 0,1 1 0,-1 0-1,0 0 1,0 0 0,1-1 0,-1 1 0,0 0 0,0-1-1,0 1 1,1 0 0,2-3 13,0 1 1,1-1-1,-1 1 1,1 0-1,0 0 0,-1 1 1,1-1-1,0 1 0,0 0 1,0 0-1,8-1 0,-9 2 12,-1 0-1,1 0 0,0 0 0,-1 0 0,1 1 1,-1 0-1,1-1 0,-1 1 0,1 0 0,-1 0 1,0 0-1,0 0 0,1 1 0,-1-1 0,0 1 0,0-1 1,0 1-1,0 0 0,3 3 0,-4-3 4,1-1 0,-1 1 0,0-1-1,1 1 1,-1 0 0,0 0 0,0 0 0,0 0-1,0-1 1,-1 1 0,1 1 0,0-1-1,-1 0 1,1 0 0,-1 0 0,0 0 0,0 0-1,0 0 1,0 0 0,0 1 0,0-1 0,-1 0-1,1 0 1,-1 0 0,1 0 0,-1 0-1,0 0 1,0 0 0,0 0 0,0 0 0,0 0-1,0-1 1,0 1 0,-1 0 0,-1 1-1,0-2-34,2-1-320,26-24-4165,-10 9-1060</inkml:trace>
  <inkml:trace contextRef="#ctx0" brushRef="#br0" timeOffset="3031.17">921 167 5761,'0'0'4653,"16"3"-4890,-10-3 304,-1 0 0,0 0 0,0 0-1,1-1 1,-1 0 0,0 0 0,0 0 0,0 0 0,0-1 0,0 0 0,5-3 0,-9 3 5,0-1 1,-1 1 0,1-1 0,-1 0 0,0 1-1,1-1 1,-1 0 0,-1 1 0,1-1 0,0 0-1,-1 1 1,1-1 0,-1 0 0,0 1 0,0-1-1,-1-2 1,0 4-22,0 1 0,-1-1 0,1 0-1,0 1 1,-1-1 0,1 1 0,0 0-1,-1 0 1,1 0 0,0 0-1,-1 0 1,1 1 0,0-1 0,0 1-1,-1-1 1,1 1 0,0 0 0,0 0-1,0 0 1,0 0 0,0 0 0,0 0-1,0 1 1,0-1 0,0 0 0,0 1-1,1 0 1,-1-1 0,-2 5 0,1-2-43,0 0 0,0 1 0,0-1-1,1 1 1,0-1 0,0 1 0,0 0 0,0 0 0,1 0 0,0 0 0,0 0 0,0 9 0,1-13-11,1 0 0,-1 0 0,1 0-1,-1-1 1,1 1 0,-1 0 0,1 0 0,0 0 0,-1-1 0,1 1-1,0 0 1,0-1 0,0 1 0,0-1 0,0 1 0,-1-1 0,1 1-1,0-1 1,0 1 0,0-1 0,0 0 0,0 0 0,0 1 0,0-1 0,1 0-1,-1 0 1,0 0 0,1 0 0,38 1-114,-34-1 98,-2 0-327,1 0 0,0 0 0,-1-1 0,1 1 0,-1-1 0,1 0 1,-1-1-1,1 1 0,-1-1 0,0 0 0,5-2 0,6-6-4918</inkml:trace>
  <inkml:trace contextRef="#ctx0" brushRef="#br0" timeOffset="3640.53">1091 158 7314,'0'0'5609,"-2"9"-5655,-1 3 426,1 10-1649,4-24 1188,0 0 0,0 1 0,0-1 0,0 0 0,0 0 1,-1 0-1,1-1 0,-1 1 0,1 0 0,1-5 0,4-4 164,-6 7-84,1 0 0,0 0 0,1 1 0,-1-1-1,0 1 1,1-1 0,0 1 0,0 0 0,0 0 0,0 0 0,1 0 0,5-3-1,-9 6 40,1 1 0,-1-1 0,0 0 0,1 1-1,-1-1 1,1 0 0,-1 1 0,0-1-1,1 1 1,-1-1 0,0 1 0,1-1 0,-1 1-1,0-1 1,0 1 0,1-1 0,-1 1 0,0-1-1,0 1 1,0-1 0,0 1 0,0 0-1,0-1 1,0 1 0,0-1 0,0 2 0,1 19 908,-1-18-866,1 70 943,19-103-3359,-11 13 2359,-3 4-4,1 1 0,0-1-1,0 2 1,18-22 0,-25 33-3,0 0 0,0 0-1,0 0 1,0-1-1,0 1 1,0 0 0,1 0-1,-1 0 1,0 0 0,0 0-1,0 0 1,0-1-1,1 1 1,-1 0 0,0 0-1,0 0 1,0 0 0,0 0-1,1 0 1,-1 0 0,0 0-1,0 0 1,0 0-1,1 0 1,-1 0 0,0 0-1,0 0 1,0 0 0,1 0-1,-1 0 1,0 0 0,0 0-1,0 0 1,0 0-1,1 0 1,-1 0 0,0 0-1,0 0 1,1 1 0,2 8 800,-3 21 557,0-25-1220,-3 83 1211,3-88-1456,5-8-2865,1 2-1237</inkml:trace>
  <inkml:trace contextRef="#ctx0" brushRef="#br0" timeOffset="4984.25">1396 144 2985,'0'0'6590,"-32"-6"-4088,30 6-2493,1 0 0,-1 0 0,1 0 1,-1 0-1,0 0 0,1 0 0,-1 1 0,1-1 0,-1 0 0,1 1 0,-1-1 0,1 1 0,-1 0 0,1-1 1,-1 1-1,1 0 0,0 0 0,-1 0 0,1 0 0,0 0 0,0 0 0,-2 3 0,1 0 32,1-1-1,-1 2 1,1-1-1,0 0 1,1 0-1,-1 0 1,1 0-1,-1 6 1,1-9-35,0 0 0,0 0 0,0 0 1,0 0-1,0 1 0,0-1 0,0 0 0,0 0 1,0 0-1,1 0 0,-1 0 0,0 0 1,1 0-1,-1 0 0,1 0 0,-1 0 0,1 0 1,-1 0-1,1 0 0,0 0 0,-1 0 1,1-1-1,0 1 0,0 0 0,0-1 0,0 1 1,0 0-1,-1-1 0,3 1 0,-1 0 0,1 0 0,-1-1 0,1 0 0,-1 1 0,1-1 0,-1 0 0,1-1 0,0 1 0,-1 0 0,1-1 0,-1 1 0,5-2 0,-3 1 19,0 0 0,0-1 0,0 1 0,0-1 0,0 0 0,0 0 0,0 0 0,0 0 0,-1-1 0,1 1 0,-1-1 0,0 0 0,0 0 0,0 0 0,0 0 0,0-1 0,-1 1 0,1-1 0,-1 0 1,0 0-1,0 0 0,-1 0 0,1 0 0,-1 0 0,0 0 0,0 0 0,0-1 0,0 1 0,-1 0 0,0-8 0,0 7 63,1 4-56,-1 1 0,0-1 0,0 1 0,0-1-1,0 0 1,0 1 0,0-1 0,1 1 0,-1-1 0,-1 0 0,1 1-1,0-1 1,0 0 0,0 1 0,0-1 0,0 1 0,0-1-1,-1 0 1,1 1 0,0-1 0,-1 1 0,1-1 0,0 1-1,-1-1 1,1 1 0,0-1 0,-1 1 0,1-1 0,-1 1 0,1 0-1,-1-1 1,1 1 0,-1 0 0,1-1 0,-1 1 0,0 0-1,1 0 1,-1-1 0,1 1 0,-1 0 0,0 0 0,1 0 0,-1 0-1,1 0 1,-1 0 0,0 0 0,1 0 0,-1 0 0,1 0-1,-2 1 1,6 19-306,-2-16 272,1-1-1,1 0 1,-1 0 0,0 0 0,1 0 0,5 3 0,-7-6 10,0 2 0,-1-1-1,1 0 1,0 0 0,0 1 0,-1-1-1,1 0 1,0 1 0,-1 0 0,1-1-1,-1 1 1,0 0 0,0 0 0,0 0-1,0 0 1,0 0 0,0 0-1,0 0 1,-1 0 0,1 0 0,-1 0-1,1 1 1,-1-1 0,0 0 0,0 3-1,1-3-40,-1 1 0,0-1 0,0 1 0,0-1 0,0 1 0,0-1 0,-1 1 0,1-1 0,-1 0 0,0 1 0,1-1 0,-1 0 0,0 1 0,0-1 0,-1 0 0,1 0 0,0 0 0,-1 0 0,1 0 0,-1 0-1,-3 2 1,5-7-24,0 0-1,0 0 0,0 0 0,0 0 0,1 0 0,-1 0 0,1 0 0,0 0 0,-1 0 0,1 1 1,1-1-1,0-3 0,2-4 17,-3 5 69,2-4 29,-1-1 1,0 0-1,0-15 1497,32 28-961,-30-3-621,0 1-1,-1 0 1,1-1 0,0 1-1,-1-1 1,1 0-1,0 0 1,0-1 0,-1 1-1,1-1 1,0 0 0,-1 0-1,1 0 1,-1 0-1,1-1 1,-1 1 0,0-1-1,1 0 1,-1 0-1,3-3 1,-4 5-1014</inkml:trace>
  <inkml:trace contextRef="#ctx0" brushRef="#br0" timeOffset="5437.37">1675 116 5009,'0'0'12877,"4"16"-12879,0-13-285,-1 0 0,1 0 1,0-1-1,0 1 0,0-1 1,0 0-1,0 0 0,1 0 1,-1-1-1,8 2 0,-10-2 113,-1 0-1,1-1 0,0 0 1,-1 1-1,1-1 1,0 0-1,-1 0 0,1 0 1,0 0-1,-1 0 1,1 0-1,0 0 1,-1-1-1,1 1 0,0 0 1,-1-1-1,1 0 1,-1 1-1,1-1 0,-1 0 1,1 0-1,-1 0 1,0 0-1,1 0 1,-1 0-1,0 0 0,0 0 1,1-1-1,-1 1 1,1-3-1,0-3-5230</inkml:trace>
  <inkml:trace contextRef="#ctx0" brushRef="#br0" timeOffset="5781.11">1820 72 6601,'0'0'6386,"-14"9"-3346,-6 17-2683,1 1 0,1 1 0,-20 44-1,-33 93-333,67-154 5,-6 19-519,12-27-1867,8-16-2038,4-11-2471</inkml:trace>
  <inkml:trace contextRef="#ctx0" brushRef="#br0" timeOffset="6234.22">1946 214 10114,'0'0'14619,"-22"0"-14611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8:07.388"/>
    </inkml:context>
    <inkml:brush xml:id="br0">
      <inkml:brushProperty name="width" value="0.05" units="cm"/>
      <inkml:brushProperty name="height" value="0.05" units="cm"/>
      <inkml:brushProperty name="color" value="#008C3A"/>
    </inkml:brush>
  </inkml:definitions>
  <inkml:trace contextRef="#ctx0" brushRef="#br0">10 49 1344,'0'0'6148,"0"0"-5995,-1 0 0,1-1 0,0 1 0,-1 0 0,1 0-1,0 0 1,0 0 0,-1 0 0,1 0 0,0 0 0,-1 0 0,1 0 0,0 0-1,-1 0 1,1 0 0,0 0 0,-1 0 0,1 1 0,0-1 0,-1 0-1,1 0 1,0 0 0,0 0 0,-1 0 0,1 1 0,0-1 0,0 0 0,-1 0-1,1 0 1,0 1 0,-1-1 0,1 208 1815,24-212-2606,54-33-3514,-55 25-2129</inkml:trace>
  <inkml:trace contextRef="#ctx0" brushRef="#br0" timeOffset="376.5">31 124 3729,'0'0'4321,"25"-16"-4321,-20 16 0,0 0 152,1 0 72,2 7-72,1-4-152,4-3-560,-4 0-2329</inkml:trace>
  <inkml:trace contextRef="#ctx0" brushRef="#br0" timeOffset="923.349">169 54 5457,'0'0'7090,"15"12"-7297,-11-6 394,-1 0 0,0 1 0,0-1 0,0 1 0,-1 0 0,0 0 0,-1 0 0,1 0 0,-1 0 0,-1 0 0,1 0 0,-2 11 556,8-18-993,1-1 1,-1 0-1,0 0 0,0-1 0,0 0 0,13-5 0,13-4 410,-33 12-135,1-1 0,-1 0-1,1 0 1,0 1 0,-1-1 0,1 1 0,-1-1 0,0 0 0,1 1 0,-1-1 0,1 1 0,-1-1 0,0 1 0,1-1 0,-1 1 0,0-1 0,1 1 0,-1 0 0,0-1 0,0 1 0,0-1 0,1 1 0,-1 0 0,0-1 0,0 1 0,0-1 0,0 1 0,0 0 0,0-1-1,0 1 1,0 0 0,-1 0 0,1 32 687,0-25-632,0 42-12,15-59-1287,-2-7 835,15-15-5856,-15 22-1018</inkml:trace>
  <inkml:trace contextRef="#ctx0" brushRef="#br0" timeOffset="1282.73">436 169 4729,'0'0'8594,"47"-1"-9137,-11-8 518,-35 8 42,-1 0 0,0 1 0,0-1 0,1 0 0,-1 1 0,0-1 0,0 0 0,0 0-1,0 1 1,0-1 0,0 0 0,0 1 0,0-1 0,0 0 0,0 0 0,0 1 0,0-1 0,0 0 0,-1 0 0,1 1 0,0-1 0,0 0 0,-1 1 0,1-1 0,-1 0 0,1 1 0,0-1 0,-1 1 0,1-1 0,-1 1 0,0-1 0,0 0 0,-5-2-19,1 1 0,-1 0 1,0 0-1,1 0 0,-1 1 1,0 0-1,0 0 0,0 0 0,0 1 1,0 0-1,0 0 0,0 0 1,-6 2-1,11-2 23,0 1-1,0-1 1,0 0 0,1 1-1,-1-1 1,0 1 0,0 0-1,1-1 1,-1 1 0,0 0-1,1-1 1,-1 1 0,0 0-1,1 0 1,-1-1 0,1 1-1,-1 0 1,1 0 0,0 0-1,-1 0 1,1 0 0,0 0-1,0 0 1,-1-1 0,1 1-1,0 0 1,0 0 0,0 2-1,1 34-189,0-25 295,-2 4-91,1-9-14,-1-1 1,1 1-1,1 0 0,-1-1 1,4 13-1,-4-18-29,1 1 0,-1-1 0,1 0 0,0 1 0,-1-1 0,1 1 0,0-1 0,0 0 0,0 0 0,0 0 0,0 0 0,1 1 0,-1-1 0,0-1 0,0 1 0,1 0 0,-1 0 0,0 0 0,1-1 0,-1 1 0,1-1 0,-1 1 0,1-1 0,-1 1 0,1-1 0,-1 0 0,1 0 0,-1 0 0,4 0 0,2 0-259,0 0 1,0-1 0,1 1 0,-1-2 0,0 1 0,0-1 0,0 0 0,12-6-1,0-1-6170</inkml:trace>
  <inkml:trace contextRef="#ctx0" brushRef="#br0" timeOffset="2110.84">853 1 4001,'0'0'9789,"0"4"-9761,-2 31 81,-2 0 1,-2 0 0,-13 45 0,16-63 53,2-16-148,0 0-1,1 1 0,-1-1 0,1 0 1,0 1-1,0-1 0,-1 1 0,1-1 1,0 1-1,0-1 0,0 1 0,0-1 1,1 0-1,-1 1 0,0-1 0,1 1 1,-1-1-1,1 0 0,-1 1 0,1-1 1,0 0-1,-1 1 0,1-1 0,0 0 1,0 0-1,0 0 0,0 0 0,0 0 1,0 0-1,0 0 0,2 1 0,-1-1-39,1 0 0,0-1 0,0 1 0,0-1 0,0 0-1,-1 0 1,1 0 0,0 0 0,0 0 0,0-1-1,0 1 1,0-1 0,-1 0 0,1 0 0,0 0 0,2-1-1,-2 1-112,0-1-1,0 0 0,0 1 1,0-1-1,0 0 0,0 0 0,2-4 1,10-11-4623,-9 7-1809</inkml:trace>
  <inkml:trace contextRef="#ctx0" brushRef="#br0" timeOffset="2470.19">864 118 624,'0'0'12323,"-5"4"-12323,5-2-80,5-2 56,4 0 168,4 0-56,3 0-80,-1 0-8,4-2-944,-5-2-3209,-4-3-3329</inkml:trace>
  <inkml:trace contextRef="#ctx0" brushRef="#br0" timeOffset="2829.57">993 151 5329,'0'0'6329,"4"2"-6662,2 2 443,1-1 0,0 0 0,-1-1-1,12 3 1,-9-2 42,1 0 0,-1 0 1,13 7-1,-19-5-436</inkml:trace>
  <inkml:trace contextRef="#ctx0" brushRef="#br0" timeOffset="3235.81">1134 127 2537,'0'0'12674,"-6"14"-12118,-6 14-440,0 0 0,-2-1 0,-23 33 0,19-31 31,1 0-1,-17 41 0,33-68-226,0 0 0,1 0-1,-1 0 1,1 0 0,-1 0 0,1 0-1,0 0 1,0 1 0,0-1-1,0 0 1,0 3 0,7 0-3015,8-13-2001,-5-3-1452</inkml:trace>
  <inkml:trace contextRef="#ctx0" brushRef="#br0" timeOffset="4032.66">1207 180 1512,'0'4'13703,"0"19"-13311,-1 4-129,-1 1 0,-1-1 1,-13 50-1,25-115-5111,-1 21 974</inkml:trace>
  <inkml:trace contextRef="#ctx0" brushRef="#br0" timeOffset="4454.53">1233 174 1608,'0'0'4464,"20"-7"-1441,39 7 786,-58 0-3724,0 1 0,0 0 1,0-1-1,0 1 0,0 0 0,0 0 0,-1 0 0,1 0 1,0 0-1,0 0 0,-1 0 0,1 0 0,0 0 0,-1 0 1,1 0-1,-1 0 0,0 0 0,1 0 0,-1 1 0,0-1 1,0 0-1,1 0 0,-1 1 0,0-1 0,0 0 0,-1 0 1,1 0-1,0 2 0,-4 39 1118,3-39-1187,0-1 0,0 1 0,0-1 0,0 1 0,-1-1 1,1 0-1,-1 0 0,1 0 0,-1 0 0,0 0 0,0 0 0,0 0 0,0-1 1,0 1-1,-1-1 0,1 1 0,0-1 0,-1 0 0,-4 2 0,2-1-125,1-1-1,-1 0 1,0 0-1,0-1 0,0 1 1,0-1-1,0 0 1,0 0-1,0-1 1,-5 0-1,10 1 57,0 0 0,0 0-1,-1 0 1,1 0 0,0 0 0,0 0 0,-1 0 0,1-1-1,0 1 1,0 0 0,0 0 0,-1 0 0,1 0 0,0 0-1,0 0 1,0 0 0,-1-1 0,1 1 0,0 0-1,0 0 1,0 0 0,0 0 0,-1-1 0,1 1 0,0 0-1,0 0 1,0 0 0,0-1 0,0 1 0,0 0 0,0 0-1,0-1 1,0 1 0,0 0 0,0 0 0,0 0 0,0-1-1,0 1 1,0 0 0,0 0 0,0-1 0,0 1-1,7-9-7317,3 1 1559</inkml:trace>
  <inkml:trace contextRef="#ctx0" brushRef="#br0" timeOffset="5045.87">1398 203 4657,'0'0'3299,"7"0"-2944,0 0-238,0 0-1,0 0 1,0-1-1,0 0 1,0 0-1,0 0 1,0-1-1,0-1 1,0 1-1,-1-1 1,1 0-1,-1 0 1,7-5-1,-13 8-43,1-1 1,-1 1-1,0 0 0,1-1 0,-1 1 1,0 0-1,0-1 0,1 1 0,-1 0 1,0-1-1,0 1 0,0-1 0,0 1 1,1 0-1,-1-1 0,0 1 0,0-1 0,0 1 1,0-1-1,0 1 0,0 0 0,0-1 1,0 1-1,0-1 0,0 1 0,0 0 1,-1-1-1,1 1 0,0-1 0,0 1 1,0 0-1,0-1 0,-1 1 0,1-1 1,0 1-1,0 0 0,-1-1 0,1 1 1,0 0-1,-1 0 0,1-1 0,0 1 1,-1 0-1,1 0 0,0-1 0,-1 1 0,1 0 1,0 0-1,-1 0 0,1 0 0,-1 0 1,1-1-1,-1 1 0,1 0 0,-1 0 1,-24-7-484,24 7 504,-7-2-215,1 0 0,-1 1 0,1 0 0,-1 1 0,0 0 0,-8 1-1,14-1 136,-1 1 1,1-1-1,0 1 0,0 0 0,-1 0 0,1 0 0,0 0 0,0 0 0,0 1 0,1-1 0,-1 1 0,0-1 0,0 1 0,1-1 0,-1 1 0,1 0 0,-1 0 0,1 0 0,0 0 0,0 0 0,0 0 0,0 0 0,-1 3 0,-2 6 157,1 0-1,0 0 0,1 1 0,0-1 0,1 1 0,0 20 0,1-31-137,0 0 0,0-1 0,0 1 0,1 0 1,-1 0-1,0 0 0,0 0 0,1 0 0,-1 0 0,0 0 0,1-1 0,-1 1 0,1 0 0,-1 0 0,1-1 0,-1 1 0,1 0 0,0 0 0,-1-1 0,1 1 0,0-1 0,0 1 0,-1-1 0,1 1 0,2 0 0,0 0-7,0 0 0,0 0 0,1 0 0,-1-1 0,0 1 0,0-1 0,6 0 0,2 0-220,-1-1 1,1 0-1,16-5 0,5-7-2909,-3-3-5693</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7:55.841"/>
    </inkml:context>
    <inkml:brush xml:id="br0">
      <inkml:brushProperty name="width" value="0.05" units="cm"/>
      <inkml:brushProperty name="height" value="0.05" units="cm"/>
      <inkml:brushProperty name="color" value="#008C3A"/>
    </inkml:brush>
  </inkml:definitions>
  <inkml:trace contextRef="#ctx0" brushRef="#br0">7 35 1032,'0'0'8647,"-7"0"-4192,15 4-4390,0 0-1,-1 1 1,1 0 0,-1 0 0,-1 0 0,1 1 0,-1 0 0,0 0 0,6 9 0,-1-4 1,8 8 94</inkml:trace>
  <inkml:trace contextRef="#ctx0" brushRef="#br0" timeOffset="390.61">185 0 6241,'0'0'5716,"0"13"-4842,-8 14-554,-1-1 0,-1 0-1,-24 43 1,9-18-79,-36 72 1211,61-122-1733,6-14-5454,0 6 1349</inkml:trace>
  <inkml:trace contextRef="#ctx0" brushRef="#br0" timeOffset="1249.96">235 241 1320,'0'0'8874,"-25"23"-7371,7 8-1120,17-30-361,0 0-1,0 1 0,1-1 0,-1 1 1,1-1-1,-1 1 0,1-1 0,-1 1 1,1 0-1,0-1 0,0 1 0,0-1 1,0 1-1,0-1 0,0 1 0,0 0 1,1-1-1,-1 1 0,0-1 0,1 3 1,2-4-63,0 1 0,0-1-1,0 1 1,0-1 0,0 0 0,0 0 0,0 0 0,0 0 0,0 0 0,0-1 0,0 0 0,0 1 0,0-1 0,4-2 0,-1 0 108,0-1 0,0 0 0,0 0 0,0 0 0,-1-1 1,0 0-1,8-8 0,-13 11 33,0 1 0,0 0-1,0 0 1,0 0 0,0 0 0,-1-1 0,1 1 0,0 0-1,-1 0 1,1 0 0,-1 0 0,1 0 0,-1 0-1,1 0 1,-1 0 0,0 0 0,1 0 0,-1 0 0,0 0-1,0 0 1,0 1 0,0-1 0,0 0 0,1 1-1,-1-1 1,-1 0 0,1 1 0,0-1 0,0 1 0,0 0-1,0-1 1,-2 1 331,9 0-5587,27-5 376,-19-3 1964</inkml:trace>
  <inkml:trace contextRef="#ctx0" brushRef="#br0" timeOffset="1859.33">346 228 3089,'0'0'11885,"0"29"-11365,0-25-496,0 1 0,0-1 0,-1 0-1,1 1 1,-1-1 0,0 1 0,-1-1 0,-1 5 0,3-8-68,5-2-243,0 0 270,0-1-1,0 1 1,0-1 0,0 0-1,0-1 1,0 1 0,-1-1-1,0 0 1,6-4 0,6-3-330,-13 73 691,-3-62-355,0 0-1,0 0 1,0 0 0,0 0-1,0 0 1,0 0-1,0-1 1,1 1 0,-1 0-1,0 0 1,0 0 0,1 0-1,-1 0 1,1-1 0,-1 1-1,0 0 1,1 0 0,0-1-1,-1 1 1,1 0 0,-1-1-1,1 1 1,0 0-1,-1-1 1,1 1 0,0-1-1,0 1 1,0-1 0,-1 0-1,1 1 1,0-1 0,0 0-1,0 1 1,0-1 0,0 0-1,-1 0 1,1 0 0,0 0-1,0 0 1,0 0-1,0 0 1,0 0 0,0 0-1,0 0 1,0-1 0,1 1-1,1-2-78,0 1 0,0 0 0,0-1-1,0 1 1,0-1 0,0 0 0,0 0 0,-1 0-1,1 0 1,-1 0 0,4-5 0,3-7-2450,-4 3-2833</inkml:trace>
  <inkml:trace contextRef="#ctx0" brushRef="#br0" timeOffset="2921.8">852 232 2769,'0'0'4507,"-8"0"2415,-26 0-7044,31 1 95,-1 1 0,1 1 0,0-1 1,0 0-1,0 1 0,1 0 0,-1-1 0,0 1 0,1 0 0,0 0 0,0 1 0,0-1 0,-3 6 0,2-3-26,1 0 1,-1-1-1,1 1 1,0 0-1,1 0 1,-1 1-1,0 9 1,7-14 29,0-1 0,-1 0 0,1 0 0,0-1 0,0 1 0,0-1 0,7 0 0,1 0 107,19-1-1313,-14-8-2773,-9 0-1569</inkml:trace>
  <inkml:trace contextRef="#ctx0" brushRef="#br0" timeOffset="4515.51">899 295 472,'0'0'6967,"-6"5"-2123,-18 15-3939,24-19-906,-1-1 0,1 1 0,0-1 0,0 0 0,-1 1 0,1-1 0,0 1 0,0-1 0,0 0 0,0 1 0,0-1 0,0 1 0,0-1 0,-1 1 0,1-1 0,1 1 0,-1-1 0,0 1 0,0-1 0,0 0 0,0 1 0,0-1 0,0 1 0,0-1 0,0 1 0,1-1 0,-1 0 0,0 1 0,0-1 0,1 1 0,-1-1 0,0 0 0,1 1 0,-1-1 0,0 0 0,1 0 0,-1 1 0,0-1 0,1 0-1,-1 0 1,1 1 0,-1-1 0,0 0 0,1 0 0,-1 0 0,1 0 0,-1 0 0,1 1 0,-1-1 0,1 0 0,-1 0 0,0 0 0,2-1 0,25 3 16,-25-2-14,0 0 30,1 0 0,-1 0 0,0 0 0,0 0 0,1-1 0,-1 1 0,0-1 0,1 1 0,-1-1 0,0 0 0,0 0 0,0 0 0,0 0 0,0 0 0,0 0 0,0-1 0,0 1 0,-1-1 0,1 1 0,0-1 0,-1 0 0,1 1 0,-1-1 0,0 0 0,1 0 0,-1 0 0,0 0 0,0 0 0,0 0 0,-1-1 0,1 1 0,0 0-1,-1 0 1,0-1 0,1 1 0,-1 0 0,0-1 0,0 1 0,0 0 0,0 0 0,-1-1 0,1 1 0,-1 0 0,-1-4 0,1 5-15,0 0-1,-1 0 0,0 0 1,1 0-1,-1 0 1,1 1-1,-1-1 1,0 1-1,0-1 0,1 1 1,-1 0-1,0-1 1,0 1-1,1 0 1,-1 0-1,0 0 1,0 0-1,-3 1 0,-1-1 336,6 0-403,36 0-3943,-22 3 984,2 7 6338,-2 0 56,-2-6-4835,10-2 4062,-20-2-2615,1 0 0,0 0-1,0 0 1,0 0 0,0-1 0,-1 1 0,1-1 0,0 0-1,0 0 1,-1 0 0,1 0 0,0 0 0,-1 0 0,5-4-1,-8 37 306,-2-20-370,2-12 41,1 1 0,-1 0 0,1 0 0,0 0 0,-1-1 0,1 1 0,0 0 0,0 0 0,0 0 0,0 0-1,0-1 1,0 1 0,0 0 0,0 0 0,0 0 0,0 0 0,1 1 0,0-1 5,0-1 0,0 1 0,1-1 0,-1 1 0,0-1 0,1 0 1,-1 1-1,0-1 0,1 0 0,-1 0 0,1 0 0,-1 0 0,0 0 0,3 0 0,0-2 53,1 1-1,-1-1 1,0 1-1,1-1 1,-1-1-1,0 1 0,0 0 1,-1-1-1,1 0 1,0 0-1,-1 0 1,0 0-1,1-1 1,-1 1-1,-1-1 0,1 0 1,4-8 1637</inkml:trace>
  <inkml:trace contextRef="#ctx0" brushRef="#br0" timeOffset="4999.87">1264 121 4305,'0'0'10185,"-2"13"-10505,-44 140 2027,57-133-10943</inkml:trace>
  <inkml:trace contextRef="#ctx0" brushRef="#br0" timeOffset="5687.36">1319 236 7282,'0'0'6276,"-14"13"-5428,9-6-865,0 0 1,1 0-1,0 0 0,0 1 1,1 0-1,0 0 0,0 0 1,0 0-1,1 0 1,-1 14-1,3-22 9,0 1 1,0-1-1,0 1 0,0-1 1,1 1-1,-1-1 1,0 1-1,0-1 0,0 1 1,1-1-1,-1 0 0,0 1 1,1-1-1,-1 1 0,0-1 1,1 0-1,-1 1 1,1-1-1,-1 0 0,0 1 1,1-1-1,-1 0 0,1 0 1,-1 0-1,1 1 0,-1-1 1,1 0-1,-1 0 1,1 0-1,-1 0 0,1 0 1,-1 0-1,1 0 0,-1 0 1,1 0-1,-1 0 0,1 0 1,-1 0-1,1 0 1,-1 0-1,1-1 0,-1 1 1,1 0-1,-1 0 0,1-1 1,-1 1-1,0 0 0,1-1 1,24-13-127,-16 3 215,-1 1 0,0-1 0,-1-1 0,-1 0 0,1 0 0,8-25 0,19-85 82,-18 58-77,-26 152 2127,3-52-2089,1-6 145,1 0 1,-2 45-1,8-75-300,-1 0 0,1 0 1,-1 0-1,1 1 0,-1-1 1,1 0-1,-1 0 0,1 0 1,-1 0-1,1 0 0,-1 0 1,1 0-1,-1 0 0,0 0 1,1 0-1,-1 0 0,1 0 1,-1-1-1,1 1 0,-1 0 1,1 0-1,-1 0 0,1-1 1,0 1-1,2-3-386,1 0 0,-1 1 0,1-1 0,-1-1 0,0 1 0,0 0 0,-1-1 0,5-7 0,7-13-6306</inkml:trace>
  <inkml:trace contextRef="#ctx0" brushRef="#br0" timeOffset="7140.45">1856 259 968,'0'0'7787,"-9"-1"-2981,-11 0-5759,-19 1-1333,39 0 2237,0 1-153,1 0 217,-1 0 1,1 0-1,-1 0 0,1 1 1,0-1-1,-1 0 1,1 0-1,0 0 0,0 0 1,0 0-1,0-1 0,0 1 1,0 0-1,0 0 1,0-1-1,0 1 0,0 0 1,0-1-1,0 1 1,1-1-1,-1 1 0,0-1 1,0 0-1,1 0 0,-1 1 1,3-1-1,20 10 2387,-24-9-2330,1-1 0,-1 1-1,0-1 1,1 1 0,-1 0 0,0-1 0,0 1-1,0 0 1,0-1 0,0 1 0,0 0 0,0-1-1,0 1 1,0 0 0,0-1 0,0 1 0,0-1-1,0 1 1,-1 0 0,1-1 0,0 1 0,0 0-1,-1-1 1,1 1 0,0-1 0,-1 1-1,1-1 1,-1 1 0,1-1 0,0 1 0,-1-1-1,1 1 1,-1-1 0,0 1 0,1-1 0,-1 0-1,1 1 1,-2-1 0,-21 15-57,-11 0 529,23-10-2369,29-14-8988</inkml:trace>
  <inkml:trace contextRef="#ctx0" brushRef="#br0" timeOffset="7656.06">1959 115 3649,'0'0'8856,"-1"0"-9416,-3 0 383,2 0 900,-1 28-186,-1 111 167,4-138-720,0 1 0,0-1 0,1 0 0,-1 1-1,1-1 1,-1 0 0,1 1 0,-1-1 0,1 0 0,0 0-1,0 0 1,0 0 0,-1 0 0,1 0 0,0 0 0,0 0-1,0 0 1,1 0 0,-1 0 0,0 0 0,0-1 0,0 1-1,1-1 1,-1 1 0,0-1 0,1 1 0,-1-1 0,0 1-1,1-1 1,-1 0 0,0 0 0,1 0 0,-1 0 0,2 0-1,1 0-294,0 0 0,0 0 0,-1 0-1,1-1 1,0 1 0,-1-1 0,1 0-1,0 0 1,-1 0 0,1 0 0,6-4-1,7-12-2414,-2 0-1699</inkml:trace>
  <inkml:trace contextRef="#ctx0" brushRef="#br0" timeOffset="8015.42">1992 199 4913,'0'0'7378,"-6"3"-7842,11-3 456,1 0 8,4 0 112,-1 3-40,4-2-72,7-1-489,-1 0-1295,-5 0-2097</inkml:trace>
  <inkml:trace contextRef="#ctx0" brushRef="#br0" timeOffset="8577.91">2137 250 1672,'0'0'7191,"-8"2"-1305,-22 6-6324,28-2 139,0 1-1,0-1 1,0 0-1,1 1 1,0-1-1,1 1 1,-1-1-1,1 10 1,1-15 234,-1-1 1,0 0-1,0 1 0,1-1 1,-1 0-1,0 1 0,1-1 1,-1 0-1,0 0 0,1 1 1,-1-1-1,1 0 0,-1 0 1,0 0-1,1 1 0,-1-1 1,1 0-1,-1 0 1,0 0-1,1 0 0,-1 0 1,1 0-1,-1 0 0,1 0 1,-1 0-1,1 0 0,-1 0 1,0 0-1,1 0 0,-1 0 1,1-1-1,-1 1 0,1 0 1,-1 0-1,0 0 1,1-1-1,-1 1 0,1-1 1,18-8-293,0-7 1309,-2-2 0,26-26 3753,-42 57-3586,-1 21-1870,0-24 1011,5-9-396,0-1-1,0 1 0,0-1 1,0 0-1,8 0 0,-10-1 80,-1 1-1,1-1 1,0 0 0,0 1-1,-1-1 1,1-1 0,-1 1-1,1 0 1,-1-1 0,1 1-1,3-4 1,6-3-1594,2-1-3243</inkml:trace>
  <inkml:trace contextRef="#ctx0" brushRef="#br0" timeOffset="8937.28">2346 124 5033,'0'0'5804,"0"-4"-6356,-1-8 1211,0 24 1177,-2 25-960,-12 21-507,9-38-108,0 0 0,2 0 1,1 1-1,-2 25 0,5-46-284,1 1 0,-1-1 0,0 0 0,0 0 1,1 1-1,-1-1 0,0 0 0,1 1 0,-1-1 0,0 0 0,1 0 0,-1 0 0,1 0 0,-1 1 0,0-1 0,1 0 0,-1 0 0,1 0 0,-1 0 0,0 0 0,1 0 0,-1 0 1,1 0-1,-1 0 0,0 0 0,1 0 0,-1 0 0,1 0 0,-1 0 0,0-1 0,1 1 0,-1 0 0,0 0 0,1 0 0,-1-1 0,1 1 0,-1 0 0,1-1 0,17-8-222,15-25-1874,-20 19-2567</inkml:trace>
  <inkml:trace contextRef="#ctx0" brushRef="#br0" timeOffset="9296.65">2352 222 5977,'0'0'4865,"0"2"-4617,8-2-56,1 0-48,2 0-16,8 0-128,-5-2-1496,-1-4-2801</inkml:trace>
  <inkml:trace contextRef="#ctx0" brushRef="#br0" timeOffset="9640.39">2352 221 6769</inkml:trace>
  <inkml:trace contextRef="#ctx0" brushRef="#br0" timeOffset="10046.63">2352 221 6769,'89'51'2612,"-71"-40"-1207,6-17-1750,-22 5 326,2-1 189,-1 0-1,1 0 1,0 0-1,-1-1 1,0 0-1,0 1 1,5-6 1129,-10-18-1130,0 26-170,0-1-1,0 1 1,0 0-1,0-1 1,0 1-1,0 0 1,0 0-1,0 0 1,0 0-1,0 1 0,0-1 1,0 0-1,0 1 1,0-1-1,0 1 1,1 0-1,-1 0 1,0 0-1,0 0 1,1 0-1,-1 0 0,0 0 1,1 0-1,-1 1 1,1-1-1,0 1 1,-1-1-1,1 1 1,0-1-1,0 1 1,-2 3-1,1 3 13,-1 0 0,1 1 0,0-1 1,1 1-1,0-1 0,0 11 0,1-12-2,-1 5 3,0-7 206,0-1-1,1 1 1,0-1-1,0 1 1,0-1-1,1 0 1,0 6-1,1-9-210,0 0 0,0 0 0,0-1 0,0 1 0,0-1 0,0 1 0,1-1 0,-1 0 0,0 1 0,0-1 0,0 0 0,0-1 0,0 1 0,0 0 0,1-1 0,2 0 0,2-1-321,1 0 1,-1-1 0,1 1-1,-1-2 1,0 1-1,11-8 1,8-8-5798</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7:52.232"/>
    </inkml:context>
    <inkml:brush xml:id="br0">
      <inkml:brushProperty name="width" value="0.05" units="cm"/>
      <inkml:brushProperty name="height" value="0.05" units="cm"/>
      <inkml:brushProperty name="color" value="#008C3A"/>
    </inkml:brush>
  </inkml:definitions>
  <inkml:trace contextRef="#ctx0" brushRef="#br0">0 230 4385,'0'0'3374,"5"20"-509,4 16-1505,-7-29-1089,-1 1 1,1 0 0,1-1 0,4 12 0,6-39 308,10-30-186,3 2 0,1 1 0,55-70 0,-74 108-1284,0 0-1,0 1 1,12-10-1,-7 9-7205</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7:51.357"/>
    </inkml:context>
    <inkml:brush xml:id="br0">
      <inkml:brushProperty name="width" value="0.05" units="cm"/>
      <inkml:brushProperty name="height" value="0.05" units="cm"/>
      <inkml:brushProperty name="color" value="#008C3A"/>
    </inkml:brush>
  </inkml:definitions>
  <inkml:trace contextRef="#ctx0" brushRef="#br0">4 19 1120,'0'-4'6686,"0"-3"-8293,0 7 1647,0 0 0,-1 0 0,1 0 0,0 1 0,0-1 0,0 0 0,0 0 0,0 0 1,0 0-1,0 0 0,0 0 0,0 0 0,0 0 0,0 1 0,0-1 0,-1 0 0,1 0 1,0 0-1,0 0 0,0 0 0,0 0 0,0 1 0,0-1 0,0 0 0,0 0 0,0 0 0,0 0 1,0 0-1,0 0 0,0 1 0,1-1 0,-1 0 0,0 0 0,0 0 0,0 0 0,0 0 1,0 0-1,0 0 0,0 1 0,0-1 0,0 0 0,0 0 0,0 0 0,1 0 0,-1 0 0,0 0 1,0 0-1,0 0 0,0 0 0,0 0 0,-3 1 138,8-7-382,8-1 724,-11 15 1439,-2-7-1944,0 0-1,-1 0 1,1 0-1,0 1 1,-1-1-1,1 0 1,-1-1-1,1 1 1,-1 0-1,1 0 1,-1 0-1,0 0 1,1 0-1,-1 0 1,0-1-1,0 1 1,0 0-1,0-1 1,0 1-1,0-1 1,0 1-1,1-1 1,-3 1-1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8:51.446"/>
    </inkml:context>
    <inkml:brush xml:id="br0">
      <inkml:brushProperty name="width" value="0.05" units="cm"/>
      <inkml:brushProperty name="height" value="0.05" units="cm"/>
      <inkml:brushProperty name="color" value="#008C3A"/>
    </inkml:brush>
  </inkml:definitions>
  <inkml:trace contextRef="#ctx0" brushRef="#br0">0 254 2737,'0'0'9915,"24"6"-9559,-22-3-240,0-1 0,0 1 0,1 0 0,-2 0 0,1 0 0,0 1-1,-1-1 1,1 0 0,-1 1 0,0-1 0,0 1 0,0-1 0,0 5 0,2 50 680,-3-52-556,1-7-230,0 1-1,1 0 1,-1-1-1,0 1 1,0-1-1,0 1 1,0-1-1,0 0 1,0 1-1,0-1 1,0 0-1,0 0 1,0 0-1,0 0 1,1-1-1,37-45 540,3 2 1,1 2-1,97-74 0,-72 64-1173,-25 16-4807,-24 19-4714</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8:50.665"/>
    </inkml:context>
    <inkml:brush xml:id="br0">
      <inkml:brushProperty name="width" value="0.05" units="cm"/>
      <inkml:brushProperty name="height" value="0.05" units="cm"/>
      <inkml:brushProperty name="color" value="#008C3A"/>
    </inkml:brush>
  </inkml:definitions>
  <inkml:trace contextRef="#ctx0" brushRef="#br0">32 1 2192,'0'0'3716,"-22"6"1800,22-1-5208,0-4-262,0-1 0,1 0 0,-1 1 0,0-1 0,0 1 0,0-1 0,0 1 1,0-1-1,0 0 0,0 1 0,0-1 0,0 1 0,0-1 0,0 0 0,0 1 0,0-1 0,0 1 0,0-1 0,0 0 0,-1 1 1,1-1-1,0 1 0,0-1 0,0 0 0,-1 1 0,1-1 0,0 0 0,0 1 0,-1-1 0,1 0 0,0 0 0,-1 1 0,1-1 1,0 0-1,-1 0 0,1 1 0,0-1 0,-1 0 0,1 0 0,-1 0 0,1 0 0,0 0 0,-1 0 0,1 0 0,-1 1 0,1-1 0,-1 0 1,0-1-1,1 1-206,16 19-6834,-8-11 4543</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8:46.900"/>
    </inkml:context>
    <inkml:brush xml:id="br0">
      <inkml:brushProperty name="width" value="0.05" units="cm"/>
      <inkml:brushProperty name="height" value="0.05" units="cm"/>
      <inkml:brushProperty name="color" value="#008C3A"/>
    </inkml:brush>
  </inkml:definitions>
  <inkml:trace contextRef="#ctx0" brushRef="#br0">28 13 2633,'0'0'4486,"27"-2"-1061,3-2-953,36-2 1,-41 5-2268,0 2 1,-1 0-1,45 10 0,-49-8-32,0 0 0,22-1 0,0 0 572,84 23-114,35 3-48,-51-16 598,-70-10-1184,113 8 83,0-7-10,-84-4-126,-22-13-1049,-46 14 1099,0-1 5,-17-4 39,1 2 0,-1 0 0,-18-1 0,-87-1 283,71 2-82,0 1 0,-51 6 0,-52 13 125,-54 10-182,185-24-153,0-2-1,-1 0 1,-24-4-1,-5 1-12,-194-2-392,175-4 32,43 2 104,23 4-133,10 1-257,150 4 942,133-4 152,-218-1-454,-46 2 9,1-1-1,46-8 0,-31 3-12,60-4 0,-33 5 8,-14-1-6,-19 1-16,37 1 0,139 4 301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8:57.477"/>
    </inkml:context>
    <inkml:brush xml:id="br0">
      <inkml:brushProperty name="width" value="0.05" units="cm"/>
      <inkml:brushProperty name="height" value="0.05" units="cm"/>
      <inkml:brushProperty name="color" value="#008C3A"/>
    </inkml:brush>
  </inkml:definitions>
  <inkml:trace contextRef="#ctx0" brushRef="#br0">21 331 2697,'0'0'7977,"-4"0"-7821,-9 0 68,9 0 2601,10 21-2952,2-7 380,-1 0-1,0 1 1,-1 0-1,0 0 1,5 26-1,9-64 388,24-45-615,3 1-1,2 3 1,4 2 0,62-57-1,-73 83-3063,-11 9-4223</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9:31.730"/>
    </inkml:context>
    <inkml:brush xml:id="br0">
      <inkml:brushProperty name="width" value="0.05" units="cm"/>
      <inkml:brushProperty name="height" value="0.05" units="cm"/>
      <inkml:brushProperty name="color" value="#008C3A"/>
    </inkml:brush>
  </inkml:definitions>
  <inkml:trace contextRef="#ctx0" brushRef="#br0">1 290 2168,'0'0'6607,"15"26"-5953,-10-18-154,0 0 0,0 1 1,-1-1-1,0 1 1,-1 0-1,0 0 1,0 0-1,1 11 0,15-41-357,27-47 436,91-119 496,-108 152-2296,49-44 1,-61 64-3522</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9:51.307"/>
    </inkml:context>
    <inkml:brush xml:id="br0">
      <inkml:brushProperty name="width" value="0.05" units="cm"/>
      <inkml:brushProperty name="height" value="0.05" units="cm"/>
      <inkml:brushProperty name="color" value="#008C3A"/>
    </inkml:brush>
  </inkml:definitions>
  <inkml:trace contextRef="#ctx0" brushRef="#br0">1 264 1464,'0'7'9728,"2"9"-9266,11 13 771,-8-21-972,-1 0-1,-1 0 1,1 1-1,-1-1 1,-1 1-1,0 0 1,2 15 307,15-49-710,15-27 294,2 1 0,2 2 0,49-48 0,10 4-2327,-60 62-3873</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49:34.480"/>
    </inkml:context>
    <inkml:brush xml:id="br0">
      <inkml:brushProperty name="width" value="0.05" units="cm"/>
      <inkml:brushProperty name="height" value="0.05" units="cm"/>
      <inkml:brushProperty name="color" value="#008C3A"/>
    </inkml:brush>
  </inkml:definitions>
  <inkml:trace contextRef="#ctx0" brushRef="#br0">1 7 1736,'2'2'9140,"8"2"-8484,134-14 2476,-140 10-3197,-1 0-18,0 1-1,-1-1 1,1 0 0,-1 0-1,1 0 1,0-1 0,-1 1-1,1-1 1,3-1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0:09.744"/>
    </inkml:context>
    <inkml:brush xml:id="br0">
      <inkml:brushProperty name="width" value="0.05" units="cm"/>
      <inkml:brushProperty name="height" value="0.05" units="cm"/>
      <inkml:brushProperty name="color" value="#008C3A"/>
    </inkml:brush>
  </inkml:definitions>
  <inkml:trace contextRef="#ctx0" brushRef="#br0">1 249 808,'0'0'9262,"1"5"-4833,3 21-4292,5 57 1476,-4-81-1461,4-8-106,10-14-21,-16 16 25,53-61 413,143-146-444,-173 187-1470,-9 7-2363,0 0-5156</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0:14.322"/>
    </inkml:context>
    <inkml:brush xml:id="br0">
      <inkml:brushProperty name="width" value="0.05" units="cm"/>
      <inkml:brushProperty name="height" value="0.05" units="cm"/>
      <inkml:brushProperty name="color" value="#008C3A"/>
    </inkml:brush>
  </inkml:definitions>
  <inkml:trace contextRef="#ctx0" brushRef="#br0">0 329 1320,'0'0'12470,"0"21"-12280,1-16-142,-1-1 0,1 0 0,0 1 0,0-1-1,1 0 1,3 8 0,-5-12-46,0 0 0,1 0 0,-1 0-1,1 0 1,-1 0 0,0 0 0,1 0 0,-1 0 0,0 0 0,1 0 0,-1 0-1,0 0 1,1 0 0,-1 0 0,0-1 0,1 1 0,-1 0 0,0 0-1,1 0 1,-1 0 0,0-1 0,0 1 0,1 0 0,-1 0 0,0-1-1,0 1 1,1 0 0,-1-1 0,0 1 0,0 0 0,0 0 0,0-1-1,1 0 1,10-13-32,-10 13 44,51-68 286,4 2 1,91-85-1,-98 109-2237,-9 7-4027</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0:30.487"/>
    </inkml:context>
    <inkml:brush xml:id="br0">
      <inkml:brushProperty name="width" value="0.05" units="cm"/>
      <inkml:brushProperty name="height" value="0.05" units="cm"/>
      <inkml:brushProperty name="color" value="#008C3A"/>
    </inkml:brush>
  </inkml:definitions>
  <inkml:trace contextRef="#ctx0" brushRef="#br0">0 180 3713,'3'6'12461,"9"22"-11649,-8-10-571,0 0-1,-1-1 0,0 1 0,-2 0 1,-1 36-1,0-35-8,0-18-133,3-12 210,5-8-223,1 1-1,0 0 1,2 0-1,0 1 1,21-24-1,75-73-19,-97 104-19,117-101 385,-127 111-607</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0:53.986"/>
    </inkml:context>
    <inkml:brush xml:id="br0">
      <inkml:brushProperty name="width" value="0.05" units="cm"/>
      <inkml:brushProperty name="height" value="0.05" units="cm"/>
      <inkml:brushProperty name="color" value="#008C3A"/>
    </inkml:brush>
  </inkml:definitions>
  <inkml:trace contextRef="#ctx0" brushRef="#br0">6 422 144,'-5'7'13015,"4"-2"-13571,11 19 1972,-6-17-1208,-2-1-1,1 0 1,-1 1 0,0 0-1,0-1 1,1 13 0,7-30-23,25-53 180,3 2 1,2 1-1,50-57 0,73-62-2298,-142 160-3231</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0:59.973"/>
    </inkml:context>
    <inkml:brush xml:id="br0">
      <inkml:brushProperty name="width" value="0.05" units="cm"/>
      <inkml:brushProperty name="height" value="0.05" units="cm"/>
      <inkml:brushProperty name="color" value="#008C3A"/>
    </inkml:brush>
  </inkml:definitions>
  <inkml:trace contextRef="#ctx0" brushRef="#br0">0 392 264,'0'0'3321,"7"-8"1360,-4 12-4445,0 0 0,0 1 0,0-1 0,-1 0-1,0 1 1,0-1 0,0 1 0,0 0 0,-1-1 0,0 1 0,1 6 0,0-5-207,5 13 817,2-35-415,-6 7-535,22-51 1133,46-84 1,-52 112-928,2 1 0,1 1 0,1 0 0,28-27 1,-43 49-238,0 1 1,1 0-1,0 0 1,18-11-1,3 7-3851,-17 9-3735</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1:13.646"/>
    </inkml:context>
    <inkml:brush xml:id="br0">
      <inkml:brushProperty name="width" value="0.05" units="cm"/>
      <inkml:brushProperty name="height" value="0.05" units="cm"/>
      <inkml:brushProperty name="color" value="#008C3A"/>
    </inkml:brush>
  </inkml:definitions>
  <inkml:trace contextRef="#ctx0" brushRef="#br0">0 415 1192,'0'0'4827,"11"14"3299,-7-8-7788,8 14 530,-8-15-685,-1 0 0,0 0 0,0 1-1,-1-1 1,1 1 0,-1-1 0,-1 1 0,1 0 0,-1-1-1,0 1 1,0 0 0,0 8 0,-1 52 844,0-65-635,4-22-407,21-24 141,2 1 0,1 1 1,63-70-1,-80 100-120,94-103 281,-4 8-1929,-42 30-7429,-46 57 262</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1:21.396"/>
    </inkml:context>
    <inkml:brush xml:id="br0">
      <inkml:brushProperty name="width" value="0.05" units="cm"/>
      <inkml:brushProperty name="height" value="0.05" units="cm"/>
      <inkml:brushProperty name="color" value="#008C3A"/>
    </inkml:brush>
  </inkml:definitions>
  <inkml:trace contextRef="#ctx0" brushRef="#br0">0 335 832,'0'5'17633,"3"20"-16919,22 44-254,-25-69-443,0 0 0,0 0 0,0 0 0,0 1 0,1-1 0,-1 0 0,0 0 0,0 0 0,0 0 0,0 0 0,0 0 1,0 0-1,1 0 0,-1 0 0,0 0 0,0 1 0,0-1 0,0 0 0,0 0 0,1 0 0,-1 0 0,0 0 0,0 0 0,0 0 0,0 0 0,0 0 0,1 0 0,-1 0 1,0 0-1,0 0 0,0 0 0,0 0 0,0-1 0,1 1 0,-1 0 0,0 0 0,0 0 0,0 0 0,0 0 0,0 0 0,0 0 0,1 0 0,-1 0 0,0-1 0,0 1 1,0 0-1,0 0 0,0 0 0,0 0 0,0 0 0,0 0 0,0-1 0,1 1 0,6-9-180,-5 7 236,12-15 21,323-374-154,-333 387-523,5-5-139</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1:33.896"/>
    </inkml:context>
    <inkml:brush xml:id="br0">
      <inkml:brushProperty name="width" value="0.05" units="cm"/>
      <inkml:brushProperty name="height" value="0.05" units="cm"/>
      <inkml:brushProperty name="color" value="#008C3A"/>
    </inkml:brush>
  </inkml:definitions>
  <inkml:trace contextRef="#ctx0" brushRef="#br0">8 271 4793,'0'0'6720,"-1"0"-6042,-6 0 4124,30 23-3808,-20-17-862,-1 1 1,0 0-1,-1 0 1,1 0 0,-2 0-1,1 12 1,0-11-106,-1-1 1,1 1-1,0 0 1,5 13-1,-6-20 5,0-1 0,0 0-1,1 0 1,-1 0 0,0 1-1,0-1 1,1 0 0,-1 0 0,0 0-1,1 0 1,-1 0 0,0 0 0,1 0-1,-1 1 1,0-1 0,0 0 0,1 0-1,-1 0 1,0 0 0,1 0 0,-1 0-1,0-1 1,1 1 0,-1 0 0,0 0-1,0 0 1,1 0 0,-1 0-1,0 0 1,1 0 0,-1-1 0,0 1-1,0 0 1,1 0 0,-1 0 0,0-1-1,0 1 1,0 0 0,1 0 0,-1-1-1,0 1 1,0-1 0,14-12-217,-12 11 304,124-116 158,95-103-78,-215 214-318,17-18-379,-5 12-3567,-10 8-1870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1:35.911"/>
    </inkml:context>
    <inkml:brush xml:id="br0">
      <inkml:brushProperty name="width" value="0.05" units="cm"/>
      <inkml:brushProperty name="height" value="0.05" units="cm"/>
      <inkml:brushProperty name="color" value="#008C3A"/>
    </inkml:brush>
  </inkml:definitions>
  <inkml:trace contextRef="#ctx0" brushRef="#br0">1 435 8730,'0'0'5997,"24"3"-1921,-20 6-3883,0 0 1,0 0 0,-1 1-1,0-1 1,-1 1 0,0 0-1,0 0 1,-1 0-1,0 17 1,-1-27-103,13-25 282,15-24-347,2 2-1,56-66 1,82-72-7,-137 151-254,-11 13 228,25-22 0,-35 35-988,-1 2 0,1-1 0,13-6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1:47.208"/>
    </inkml:context>
    <inkml:brush xml:id="br0">
      <inkml:brushProperty name="width" value="0.05" units="cm"/>
      <inkml:brushProperty name="height" value="0.05" units="cm"/>
      <inkml:brushProperty name="color" value="#008C3A"/>
    </inkml:brush>
  </inkml:definitions>
  <inkml:trace contextRef="#ctx0" brushRef="#br0">0 311 2577,'0'4'15590,"0"20"-14966,0 23 432,0-1-600,2-35 481,2-15 952,8-22-1869,1 0-1,1 2 1,27-37 0,59-63 9,-47 63-408,63-54-1,-113 113-94</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1:52.708"/>
    </inkml:context>
    <inkml:brush xml:id="br0">
      <inkml:brushProperty name="width" value="0.05" units="cm"/>
      <inkml:brushProperty name="height" value="0.05" units="cm"/>
      <inkml:brushProperty name="color" value="#008C3A"/>
    </inkml:brush>
  </inkml:definitions>
  <inkml:trace contextRef="#ctx0" brushRef="#br0">18 485 3577,'0'0'10262,"-3"2"-10111,2-2-63,0 1 1,0-1 0,0 0 0,1 1 0,-1-1-1,0 1 1,0 0 0,1-1 0,-1 1-1,0-1 1,1 1 0,-1 0 0,0 0 0,1-1-1,-1 1 1,1 0 0,0 0 0,-1 0-1,1 0 1,-1-1 0,1 3 0,2 21 2721,0-13-3254,3 14 682,-1-10 174,-2 0-1,2 24 321,3-57-659,9-16 35,1 1 0,2 0 0,33-41 0,76-82 450,-113 138-528,119-128 539,-25 27-3449</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2:06.004"/>
    </inkml:context>
    <inkml:brush xml:id="br0">
      <inkml:brushProperty name="width" value="0.05" units="cm"/>
      <inkml:brushProperty name="height" value="0.05" units="cm"/>
      <inkml:brushProperty name="color" value="#008C3A"/>
    </inkml:brush>
  </inkml:definitions>
  <inkml:trace contextRef="#ctx0" brushRef="#br0">207 40 4929,'0'-6'11773,"-4"-7"-9872,2 12-1909,1 0 0,-1 0 0,0 0 0,1 0 0,-1 0 0,0 1 0,0-1 0,0 0 1,0 1-1,0 0 0,0-1 0,1 1 0,-1 0 0,0 0 0,0 0 0,0 0 0,0 0 1,0 1-1,-3 0 0,2 0 2,-1 0 0,0 1 0,0 0 0,1 0 0,-1 0 0,1 0 0,0 1 1,-6 5-1,-2 3 12,1 1 1,0 0 0,-14 25 0,19-28-10,0 1 0,0-1 1,1 1-1,0 0 0,1 0 1,0 0-1,1 1 0,0-1 1,1 1-1,0-1 0,0 1 1,1 0-1,1-1 0,2 16 1,-2-22-8,0-1 1,0 1 0,0-1 0,0 0 0,1 1 0,0-1-1,-1 0 1,1 0 0,0 0 0,1 0 0,-1 0 0,0-1-1,1 1 1,0-1 0,-1 1 0,1-1 0,0 0 0,0 0-1,0 0 1,1-1 0,-1 1 0,0-1 0,1 0 0,-1 1-1,1-1 1,-1-1 0,1 1 0,-1-1 0,1 1 0,-1-1-1,1 0 1,0 0 0,-1-1 0,1 1 0,-1-1 0,1 0-1,-1 1 1,1-2 0,-1 1 0,1 0 0,-1-1 0,0 1-1,0-1 1,0 0 0,0 0 0,5-5 0,-6 6-10,-1-1 0,1 1 0,0-1 0,-1 1 1,0-1-1,1 0 0,-1 0 0,0 0 0,0 0 0,0 0 0,0 0 0,0 0 1,-1 0-1,1 0 0,0 0 0,-1 0 0,0 0 0,1-1 0,-1 1 1,0 0-1,0-3 0,-2 1-12,1 1 0,-1 0-1,1-1 1,-1 1 0,0 0 0,0 0 0,-1 0 0,1 0 0,-1 1 0,1-1 0,-6-4 600,40 7-198,-21 2-392,7-1 253,-18-1-277,1 0 0,-1 0 0,0 0 1,1 0-1,-1 0 0,1-1 0,-1 1 0,0 0 0,1 0 0,-1 0 0,0-1 1,1 1-1,-1 0 0,0-1 0,1 1 0,-1 0 0,0-1 0,0 1 1,1 0-1,-1-1 0,0 1 0,0 0 0,0-1 0,0 1 0,1-1 0,-1 1 1,0-1-1,0 1 0,0 0 0,0-1 0,0 1 0,0-1 0,0 1 0,0-1 1,0-2-2309</inkml:trace>
  <inkml:trace contextRef="#ctx0" brushRef="#br0" timeOffset="2109.32">344 277 3137,'0'0'7584,"-35"-4"-4153,34 4-3436,0 0 0,0 0-1,0 1 1,0-1 0,-1 0-1,1 1 1,0-1-1,0 0 1,0 1 0,0-1-1,0 1 1,0 0 0,0-1-1,0 1 1,0 0 0,0 0-1,0-1 1,1 1-1,-1 0 1,0 0 0,0 0-1,1 0 1,-1 0 0,1 0-1,-1 0 1,1 0-1,-1 1 1,1-1 0,0 0-1,-1 0 1,1 0 0,0 0-1,0 2 1,-1 47-95,2-32 89,0-17 29,-1 0-1,1 0 1,0 0 0,0 0 0,0 0-1,0 0 1,0-1 0,0 1 0,0 0-1,0-1 1,1 1 0,-1-1-1,0 1 1,0-1 0,0 1 0,1-1-1,-1 0 1,0 0 0,0 1 0,1-1-1,-1 0 1,0 0 0,1 0 0,-1-1-1,2 1 1,37-2 520,-35 0-501,0 0 1,-1 0-1,1-1 1,0 1 0,-1-1-1,0 0 1,1-1-1,-1 1 1,0-1-1,-1 1 1,1-1-1,-1 0 1,0-1-1,0 1 1,0 0 0,0-1-1,-1 0 1,1 0-1,-1 0 1,-1 0-1,1 0 1,-1 0-1,0 0 1,0 0 0,0-10-1,-1 15-5,0-1 0,-1 0 0,1 1 0,-1-1 0,1 1 0,-1-1 0,1 1 0,-1-1 0,1 1 0,-1-1 0,0 1 0,1 0 0,-1-1 0,0 1 0,1 0 0,-1-1 0,0 1 0,1 0 0,-1 0 0,0 0 0,0-1 0,-1 1 0,-18-2 1204,19 2-1242,14 7-128,-3-3 125,0-1-1,0 0 1,0-1-1,1 0 0,-1 0 1,0-1-1,1-1 0,16 0 1,-24 0 1,0-1 14,0 0 0,0 1 1,0-1-1,0-1 0,-1 1 0,1 0 1,0-1-1,-1 1 0,1-1 0,-1 0 1,1 0-1,-1 0 0,0 0 0,0 0 1,0-1-1,3-4 0,10-8 369,-45 15-264,28 0-115,0 1 1,1-1-1,-1 1 1,0 0-1,0 0 1,0-1-1,1 1 1,-1 0-1,0 0 1,1 1-1,-1-1 1,1 0-1,-1 0 1,1 1-1,-1-1 1,1 1-1,0-1 1,0 1-1,0 0 1,0-1 0,0 1-1,0 0 1,0 0-1,1-1 1,-1 1-1,1 0 1,-1 0-1,1 4 1,-3 5-33,1 1 0,1-1 0,0 18-1,2-29 26,0 1-1,0 0 0,0-1 1,0 1-1,1-1 0,-1 1 1,0-1-1,0 0 0,1 1 0,-1-1 1,0 0-1,0 0 0,1 0 1,-1 0-1,0 0 0,0 0 0,2 0 1,26-2 4,-27 2 1,0 0 1,1-1-1,-1 1 0,0-1 1,1 0-1,-1 1 0,0-1 0,0 0 1,1-1-1,-1 1 0,0 0 0,0-1 1,0 1-1,-1-1 0,1 1 1,0-1-1,-1 0 0,1 0 0,-1 0 1,1 0-1,-1 0 0,0 0 1,1-2-1,0-4 43,0 1 1,-1 0-1,1-1 1,-2 1-1,1-1 1,-2-9-1,3 18-50,-1 1 0,1-1-1,-1 1 1,1-1-1,0 0 1,0 0-1,-1 0 1,1 0 0,0 0-1,0 0 1,0-1-1,0 1 1,0 0-1,0-1 1,0 0 0,0 1-1,3-1 1,47 7 17,-46-8-1,0 1 1,0-1-1,0 0 0,0-1 1,0 1-1,-1-1 0,1 0 1,0 0-1,-1-1 0,0 0 1,0 0-1,0 0 0,9-7 1,-14 10 45,0-1-24,0 1-19,0-1 0,-1 1 0,1-1-1,0 1 1,0-1 0,0 1-1,-1 0 1,1-1 0,0 1-1,-1-1 1,1 1 0,0 0 0,-1-1-1,1 1 1,0 0 0,-1-1-1,1 1 1,-1 0 0,1 0-1,0-1 1,-1 1 0,1 0 0,-1 0-1,1 0 1,-1 0 0,1-1-1,-1 1 1,1 0 0,-1 0-1,1 0 1,-1 0 0,1 0 0,-1 0-1,1 0 1,-1 1 0,1-1-1,-1 0 1,1 0 0,-1 0-1,1 0 1,-1 1 0,1-1 0,-1 0-1,-22 11-162,17-5 135,0 0 0,0 1 0,1 0 0,-1 0 0,2 0 0,-1 1 0,1-1 0,0 1 0,1 0 0,0 0 0,0 0 0,1 1 0,0-1 0,-2 18 0,8-25-3,0 0-1,0-1 1,0 1-1,0-1 1,0 0-1,0 0 1,7 0-1,-6-1 16,0 1 14,0 0 0,0-1 0,0 0-1,-1 0 1,1-1 0,0 1 0,-1-1 0,1 0 0,-1 0 0,0 0 0,0-1 0,1 0 0,-2 1 0,1-2 0,0 1 0,-1 0 0,1-1 0,-1 1 0,0-1-1,4-6 1,5-9 30,-1-1 0,0 0 0,9-26 0,-1 2 0,16-22 1,16-35-164,-62 126 13,-33 90 42,38-98 341,1 1 0,0 0 0,2 1 0,0-1 1,0 20-1,3-37-259,0 0 0,0 0 0,0 0 0,0 0 0,0 0 0,0 0 0,0 1 0,1-1 0,-1 0 0,0 0 0,1 0 0,-1 0 0,1 0 0,-1 0 0,1 0 0,0 0 0,-1 0 0,1 0 0,0 0 0,0-1 0,-1 1 1,1 0-1,0 0 0,2 0 0,-1 0-10,0 0 1,0-1-1,0 1 1,0-1-1,0 1 1,0-1-1,0 0 1,1 0-1,-1 0 1,0 0 0,0-1-1,3 0 1,4-1-575,0-1 0,-1 0 0,1 0 1,-1-1-1,12-7 0,19-16-7860</inkml:trace>
  <inkml:trace contextRef="#ctx0" brushRef="#br0" timeOffset="3640.53">1356 219 4729,'-1'1'10608,"0"-1"-10526,2 4-46,-1 0 0,0 0 0,1 0 0,0 0 0,0-1 0,0 1 0,0 0 0,1 0 0,-1-1 0,1 1-1,0-1 1,0 0 0,5 7 0,-6-9-39,0 0 0,0 0 0,0 0 0,0 0 0,1 0 0,-1-1 0,0 1 0,0 0 0,0 0 0,1-1 0,-1 1 0,0-1 0,1 1 0,-1-1 0,1 0 0,-1 0 0,0 1 0,1-1 0,-1 0 0,1 0 0,-1 0 0,1 0 0,-1-1 0,0 1 0,1 0 0,-1-1 0,0 1 0,1-1 0,-1 1 0,0-1 0,1 1 0,-1-1 0,0 0 0,0 0 0,0 0 0,0 0 0,0 0 0,0 0 0,0 0 0,1-1 0,2-2 22,0 1 0,1 0 0,-1 1-1,0-1 1,1 1 0,0-1 0,-1 1-1,1 1 1,0-1 0,0 1 0,0 0-1,0 0 1,0 0 0,10 0 0,0-23-73,-11 18 125,1-2-27,0 0-1,1 1 1,0-1-1,10-8 0</inkml:trace>
  <inkml:trace contextRef="#ctx0" brushRef="#br0" timeOffset="4674.76">1676 191 3673,'0'0'8471,"-23"10"-6523,21-8-1956,0 0 0,0 0 0,1 0-1,-1 1 1,1-1 0,-1 1 0,1-1-1,0 1 1,0-1 0,0 1 0,0 0-1,0 0 1,1-1 0,-1 1 0,1 0-1,0 0 1,0 0 0,0 0 0,0-1-1,0 1 1,0 0 0,1 0 0,0 0-1,-1-1 1,1 1 0,0 0-1,0-1 1,1 1 0,-1-1 0,0 1-1,1-1 1,0 1 0,-1-1 0,1 0-1,0 0 1,0 0 0,0 0 0,1 0-1,-1-1 1,0 1 0,1 0 0,-1-1-1,1 0 1,-1 0 0,1 0 0,0 0-1,-1 0 1,1 0 0,0-1 0,0 1-1,0-1 1,4 1 0,-6-2 16,0 1 1,0-1-1,1 1 0,-1-1 1,0 1-1,0-1 0,0 0 1,0 1-1,1-1 0,-1 0 1,0 0-1,-1 0 1,1 0-1,0 0 0,0 0 1,0 0-1,0 0 0,-1 0 1,1-1-1,-1 1 0,2-2 1,9-31 622,-8 24-546,0 2-2,-1 0 0,0-1 0,-1 1 0,1 0 0,-1-11 0,-3 17 25,3 1-8,8 1-3,85 6 2876,-84-4-2875,-9-2-83</inkml:trace>
  <inkml:trace contextRef="#ctx0" brushRef="#br0" timeOffset="6252.86">1890 146 440,'0'6'12139,"0"22"-11867,-9 68 1351,9-96-1638,14-19-13988</inkml:trace>
  <inkml:trace contextRef="#ctx0" brushRef="#br0" timeOffset="6784.1">1864 235 5153,'0'0'8074,"30"0"-6004,-8-1-1808,-1-1 0,32-7 0,-27 4-212,-31 5-2287,-5 0-2465</inkml:trace>
  <inkml:trace contextRef="#ctx0" brushRef="#br0" timeOffset="7502.83">2119 75 5641,'0'0'6899,"3"-11"-3072,-5 36-3668,0-1 0,-2 1-1,0-1 1,-14 39-1,9-31-488,5-15-772,5-7-980</inkml:trace>
  <inkml:trace contextRef="#ctx0" brushRef="#br0" timeOffset="7955.94">2106 257 4481,'0'0'8098,"3"-8"-7932,1 1-88,-1 0 0,1-1-1,1 2 1,-1-1-1,1 0 1,0 1-1,1 0 1,-1 0 0,1 1-1,0-1 1,12-7-1,32-15 169,-50 28-29,-23 4-13377,12 5 12181</inkml:trace>
  <inkml:trace contextRef="#ctx0" brushRef="#br0" timeOffset="8362.18">2106 256 1256,'46'-70'11731,"-45"70"-11448,18 15 2471,14 18-1452,-27-28-1109,-4-2-180,0 0-1,0 0 0,0-1 0,1 1 0,-1-1 1,1 0-1,0 0 0,-1 0 0,1 0 1,0 0-1,0 0 0,1-1 0,5 3 0,-12 14-724,-15-1-3831,6-7-5564</inkml:trace>
  <inkml:trace contextRef="#ctx0" brushRef="#br0" timeOffset="10252.76">0 638 1008,'0'0'6698,"125"30"-4458,-11-15-520,55-12-535,27-3-481,7-24-376,-20-11-200,-36 1-128,-25 2-576,-41 10-2177,-29 9-4232</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2:02.754"/>
    </inkml:context>
    <inkml:brush xml:id="br0">
      <inkml:brushProperty name="width" value="0.05" units="cm"/>
      <inkml:brushProperty name="height" value="0.05" units="cm"/>
      <inkml:brushProperty name="color" value="#008C3A"/>
    </inkml:brush>
  </inkml:definitions>
  <inkml:trace contextRef="#ctx0" brushRef="#br0">10 387 4601,'0'0'10321,"-6"9"-6342,4 11-3741,2-15-216,-1 0-1,1 0 1,0 1-1,0-1 0,0 0 1,0 1-1,1-1 1,2 7-1,-3-12-1,1 0-1,-1 1 0,1-1 1,-1 0-1,1 0 1,-1 0-1,1 0 1,-1 0-1,1 0 0,-1 0 1,1 0-1,-1 0 1,1 0-1,-1 0 1,1 0-1,-1 0 0,1 0 1,-1-1-1,1 1 1,-1 0-1,1 0 1,-1-1-1,1 1 0,-1 0 1,1 0-1,-1-1 1,0 1-1,1 0 1,-1-1-1,0 1 0,1-1 1,-1 1-1,1-1 1,17-17-140,-16 16 191,126-129 470,64-63 215,-54 75-5252</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2:24.319"/>
    </inkml:context>
    <inkml:brush xml:id="br0">
      <inkml:brushProperty name="width" value="0.05" units="cm"/>
      <inkml:brushProperty name="height" value="0.05" units="cm"/>
      <inkml:brushProperty name="color" value="#008C3A"/>
    </inkml:brush>
  </inkml:definitions>
  <inkml:trace contextRef="#ctx0" brushRef="#br0">9 320 128,'-9'-9'14520,"41"113"-12539,-25-63-1757,10 48 247,-16-89-468,-1 0-1,0 0 1,0 0 0,0 0 0,1 0 0,-1 0 0,0 0-1,0 0 1,0 0 0,1 0 0,-1 0 0,0 0 0,0 0-1,1 0 1,-1 0 0,0 0 0,0 0 0,0 0 0,1 0-1,-1 0 1,0 0 0,0 0 0,0 0 0,1 0 0,-1 0 0,0 0-1,0-1 1,0 1 0,1 0 0,-1 0 0,0 0 0,0 0-1,0-1 1,0 1 0,0 0 0,1 0 0,-1 0 0,0 0-1,0-1 1,0 1 0,0 0 0,0 0 0,0-1 0,0 1-1,0 0 1,0 0 0,0 0 0,0-1 0,0 1 0,0 0 0,0 0-1,0-1 1,8-14 128,20-43 197,3 2-1,2 0 0,45-57 1,-56 86-419,1 1 0,2 0 0,0 2 0,1 1 0,1 1 0,1 2 0,46-26 0,-43 30-1592,-10 5-2210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2:35.243"/>
    </inkml:context>
    <inkml:brush xml:id="br0">
      <inkml:brushProperty name="width" value="0.05" units="cm"/>
      <inkml:brushProperty name="height" value="0.05" units="cm"/>
      <inkml:brushProperty name="color" value="#008C3A"/>
    </inkml:brush>
  </inkml:definitions>
  <inkml:trace contextRef="#ctx0" brushRef="#br0">1 234 1016,'0'0'14131,"3"15"-13897,8 37 535,-7-28-621,14 40 0,-18-63-117,0-1-1,0 0 1,0 0 0,0 0-1,0 0 1,0 0 0,1 0-1,-1 0 1,0 0-1,0 0 1,0 0 0,0 1-1,0-1 1,1 0 0,-1 0-1,0 0 1,0 0-1,0 0 1,0 0 0,0 0-1,1 0 1,-1 0 0,0 0-1,0 0 1,0 0 0,0 0-1,1-1 1,-1 1-1,0 0 1,0 0 0,0 0-1,0 0 1,0 0 0,0 0-1,1 0 1,-1 0-1,0 0 1,0 0 0,0-1-1,0 1 1,0 0 0,0 0-1,0 0 1,0 0-1,0 0 1,1 0 0,-1-1-1,0 1 1,0 0 0,0 0-1,0 0 1,0 0-1,0-1 1,0 1 0,0 0-1,0 0 1,0 0 0,0 0-1,0-1 1,7-14-335,-5 11 448,17-33-135,0 2-1,3 0 1,1 1 0,1 1 0,2 2-1,1 0 1,1 2 0,46-37 0,-66 61-145,-1 0 1,1 0 0,15-6-1,10 2-4098,-20 8-3216</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2:37.931"/>
    </inkml:context>
    <inkml:brush xml:id="br0">
      <inkml:brushProperty name="width" value="0.05" units="cm"/>
      <inkml:brushProperty name="height" value="0.05" units="cm"/>
      <inkml:brushProperty name="color" value="#008C3A"/>
    </inkml:brush>
  </inkml:definitions>
  <inkml:trace contextRef="#ctx0" brushRef="#br0">5 285 2721,'0'0'5327,"0"0"-5247,-1 0 0,1 0 0,0 0 0,0 0 0,-1 1 0,1-1 0,0 0 0,0 0 0,0 0 0,-1 1 0,1-1 0,0 0 0,0 0 0,0 0 0,-1 1 0,1-1 0,0 0 0,0 0 0,0 1-1,0-1 1,0 0 0,0 0 0,0 1 0,0-1 0,0 0 0,-1 0 0,1 1 0,0-1 0,0 0 0,0 1 0,1-1 0,-1 0 0,0 0 0,0 1 0,0-1 0,0 0 0,0 1 0,0-1 0,0 0 0,0 0 0,0 1-1,1-1 1,14 36 15,29 48-1,-43-83-93,-1-1 45,1 0 0,-1 0 0,1 0 1,-1 0-1,1-1 0,0 1 0,-1 0 0,1 0 0,-1-1 1,1 1-1,-1 0 0,1-1 0,-1 1 0,1 0 0,-1-1 1,0 1-1,1-1 0,-1 1 0,1-1 0,-1 1 0,0-1 1,0 1-1,1-1 0,-1 1 0,0-1 0,0 1 0,1-1 1,-1 1-1,0-2 0,13-23-26,-12 24 94,17-35 200,2 1 0,2 1 1,1 1-1,1 1 0,30-30 0,-28 37-807,1 0-1,1 1 0,34-21 0,-20 18-4393</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2:42.181"/>
    </inkml:context>
    <inkml:brush xml:id="br0">
      <inkml:brushProperty name="width" value="0.05" units="cm"/>
      <inkml:brushProperty name="height" value="0.05" units="cm"/>
      <inkml:brushProperty name="color" value="#008C3A"/>
    </inkml:brush>
  </inkml:definitions>
  <inkml:trace contextRef="#ctx0" brushRef="#br0">8 435 1480,'0'0'8351,"-8"-17"-1528,8 166-5076,3-151-1360,93-128-126,1-1-130,-56 84-181,2 2-1,49-40 1,39-15-3701,-91 74-1701</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2:49.712"/>
    </inkml:context>
    <inkml:brush xml:id="br0">
      <inkml:brushProperty name="width" value="0.05" units="cm"/>
      <inkml:brushProperty name="height" value="0.05" units="cm"/>
      <inkml:brushProperty name="color" value="#008C3A"/>
    </inkml:brush>
  </inkml:definitions>
  <inkml:trace contextRef="#ctx0" brushRef="#br0">1 347 6025,'0'0'7172,"0"11"-6930,5 122 1410,-5-133-1636,1 0-19,0-1-1,0 1 1,1-1 0,-1 0-1,0 0 1,0 0-1,0 1 1,0-1-1,0 0 1,0 0 0,0 0-1,0-1 1,-1 1-1,1 0 1,0 0-1,-1 0 1,2-3 0,1-1 51,27-38 385,2 2 1,2 1-1,71-65 1,129-86-3040,-223 183 2278,39-31-4940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2:54.462"/>
    </inkml:context>
    <inkml:brush xml:id="br0">
      <inkml:brushProperty name="width" value="0.05" units="cm"/>
      <inkml:brushProperty name="height" value="0.05" units="cm"/>
      <inkml:brushProperty name="color" value="#008C3A"/>
    </inkml:brush>
  </inkml:definitions>
  <inkml:trace contextRef="#ctx0" brushRef="#br0">0 506 1064,'0'0'8517,"1"0"-8269,-1-1 0,1 1 0,0 0 1,-1 0-1,1 0 0,0 0 0,-1 0 1,1 0-1,0 0 0,-1 0 0,1 0 1,0 0-1,-1 1 0,1-1 0,0 0 1,-1 0-1,1 0 0,-1 1 0,1-1 1,0 1-1,4 11 41,-1 0 0,0 1 0,-1-1-1,0 1 1,-1 0 0,-1 0 0,0 0 0,-2 25 0,1-32-193,15-24 46,198-257 907,-153 206-539,124-111-1,-159 160-654,-8 6-1347,0 0-1,25-30 1,-30 26-6408</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2:56.649"/>
    </inkml:context>
    <inkml:brush xml:id="br0">
      <inkml:brushProperty name="width" value="0.05" units="cm"/>
      <inkml:brushProperty name="height" value="0.05" units="cm"/>
      <inkml:brushProperty name="color" value="#008C3A"/>
    </inkml:brush>
  </inkml:definitions>
  <inkml:trace contextRef="#ctx0" brushRef="#br0">0 561 144,'0'0'4241,"3"-1"-4918,6-2 8780,-4 12-7897,-1 0 0,0-1 1,-1 2-1,1-1 1,-2 0-1,1 1 0,-2-1 1,2 17 1177,-1-27-1373,-1 1 0,0-1-1,0 0 1,0 0 0,0 1 0,0-1 0,0 0 0,0 0 0,0 0-1,0 0 1,0-1 0,0 1 0,1-2 0,77-113 252,131-187 803,-62 106-3523,-130 173-4091</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3:22.775"/>
    </inkml:context>
    <inkml:brush xml:id="br0">
      <inkml:brushProperty name="width" value="0.05" units="cm"/>
      <inkml:brushProperty name="height" value="0.05" units="cm"/>
      <inkml:brushProperty name="color" value="#008C3A"/>
    </inkml:brush>
  </inkml:definitions>
  <inkml:trace contextRef="#ctx0" brushRef="#br0">1 270 1320,'0'0'4983,"27"25"-2135,-21-16-2468,1 0-1,-1 1 1,-1-1-1,0 1 1,0 0 0,-1 1-1,4 10 1,-6-14-276,2-8 2731,9-19-2733,17-35 603,58-84 0,-70 116-687,0 1 0,1 0 0,1 1 0,1 1 0,45-32 1,-64 50-150,22-11 238,-23 13-240,-1 0 1,1 0-1,-1 0 1,1-1-1,-1 1 0,1 0 1,-1 0-1,1 0 0,-1 0 1,0 0-1,1 0 1,-1 0-1,1 0 0,-1 0 1,1 0-1,-1 0 1,1 1-1,-1-1 0,1 0 1,-1 0-1,0 0 0,1 1 1,-1-1-1,1 0 1,-1 0-1,0 1 0,1-1 1,-1 0-1,0 1 0,1-1 1,-1 0-1,0 1 1,1-1-1,-1 1 0,0-1 1,0 0-1,1 1 0,-1-1 1,0 1-1,0-1 1,0 1-1,0-1 0,0 1 1,0-1-1,0 1 0,0-1 1,0 1-1,1 15-6336</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3:25.432"/>
    </inkml:context>
    <inkml:brush xml:id="br0">
      <inkml:brushProperty name="width" value="0.05" units="cm"/>
      <inkml:brushProperty name="height" value="0.05" units="cm"/>
      <inkml:brushProperty name="color" value="#008C3A"/>
    </inkml:brush>
  </inkml:definitions>
  <inkml:trace contextRef="#ctx0" brushRef="#br0">1 247 3017,'0'0'5896,"6"2"-2177,-6 117-888,2-123-2798,-1 1 1,1 0-1,0-1 0,0 1 0,0 0 0,0 0 0,1 0 0,-1 0 1,1 0-1,0 1 0,5-5 0,4-4 177,171-178 746,-50 75-3888,-117 101-1865</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3:49.728"/>
    </inkml:context>
    <inkml:brush xml:id="br0">
      <inkml:brushProperty name="width" value="0.05" units="cm"/>
      <inkml:brushProperty name="height" value="0.05" units="cm"/>
      <inkml:brushProperty name="color" value="#008C3A"/>
    </inkml:brush>
  </inkml:definitions>
  <inkml:trace contextRef="#ctx0" brushRef="#br0">27 237 4649,'0'0'5608,"59"0"-3280,-54 0-2294,1-1 0,-1 1 0,0-2 1,0 1-1,0-1 0,0 1 0,0-1 0,5-3 0,-9 4-12,0 1 0,0 0 1,0-1-1,0 1 0,0-1 1,0 1-1,0-1 0,0 0 1,0 1-1,0-1 0,0 0 1,-1 0-1,1 1 0,0-1 1,-1 0-1,1 0 0,-1 0 1,1 0-1,-1 0 0,1 0 1,-1 0-1,1 0 0,-1 0 1,0 0-1,0 0 0,1 0 1,-1 0-1,0 0 0,0-1 1,0 1-1,0 0 0,-1 0 1,1 0-1,0 0 0,0 0 1,0 0-1,-1 0 0,1 0 1,-1 0-1,1 0 0,-1 0 1,1 0-1,-1 0 0,0 0 1,0-1-1,-1 1-63,1-1 0,0 1 1,0-1-1,-1 1 0,1 0 0,-1-1 0,1 1 1,-1 0-1,1 0 0,-1 0 0,0 0 0,1 1 1,-1-1-1,0 0 0,0 1 0,0-1 0,0 1 0,1 0 1,-1-1-1,0 1 0,0 0 0,0 0 0,0 0 1,0 1-1,0-1 0,0 0 0,1 1 0,-1-1 1,0 1-1,-3 1 0,0 1 30,1 0 1,-1 0-1,1 0 0,0 1 0,-1-1 1,2 1-1,-1 0 0,0 0 0,-3 6 1,-1 1 65,-22 34-167,28-43 151,1 0 1,0 0-1,0 0 1,0 0 0,0 0-1,1 1 1,-1-1-1,0 0 1,1 1-1,0-1 1,-1 0 0,1 1-1,0-1 1,0 1-1,1-1 1,-1 0-1,0 1 1,2 2 0,-2-4-24,1 0 1,1 0 0,-1 0-1,0 1 1,0-1 0,0 0 0,1-1-1,-1 1 1,0 0 0,1 0 0,-1 0-1,1-1 1,-1 1 0,1-1 0,-1 1-1,1-1 1,-1 0 0,1 0 0,2 1-1,34 1 38,-33-2-50,5 0-124,-1-1 0,1 0 0,0-1 0,0 1 0,12-5 0,22-13-4392,-12 2-2802</inkml:trace>
  <inkml:trace contextRef="#ctx0" brushRef="#br0" timeOffset="406.24">249 296 7090,'0'0'4926,"13"-6"-5449,6-6 865,-1-1 1,22-19-1,-27 20-319,1 1 1,1 0-1,0 0 1,22-10-1,-36 17-856</inkml:trace>
  <inkml:trace contextRef="#ctx0" brushRef="#br0" timeOffset="781.23">343 178 832,'0'0'9900,"0"29"-8189,3-22-1521,0 0 1,0 0-1,0-1 0,1 1 1,0-1-1,0 0 1,1 0-1,0 0 1,9 9-1,-12-14-390,-1-1 0,1 1 0,-1 0 1,1-1-1,-1 1 0,0-1 0,1 1 0,0-1 0,-1 0 0,1 0 1,-1 1-1,1-1 0,-1 0 0,1-1 0,-1 1 0,1 0 0,2-1 0,-4 1 147,10-2-4674</inkml:trace>
  <inkml:trace contextRef="#ctx0" brushRef="#br0" timeOffset="1312.46">613 176 2897,'0'0'9890,"0"-1"-9730,-27 0-199,24 2 49,1-1-1,-1 0 1,1 1-1,-1 0 1,1 0 0,-1 0-1,1 0 1,0 0-1,-1 0 1,1 1 0,0-1-1,0 0 1,0 1-1,0 0 1,0 0 0,1 0-1,-1-1 1,0 1-1,1 1 1,-1-1 0,1 0-1,0 0 1,-2 4-1,2-3 5,-1 0 0,1 1-1,0-1 1,0 1 0,0 0-1,0-1 1,0 1 0,1 0 0,0-1-1,-1 1 1,1 0 0,1-1-1,-1 1 1,1 0 0,-1-1-1,2 5 1,-1-7-23,1 1-1,-1-1 1,0 0 0,0-1 0,0 1-1,1 0 1,-1 0 0,0 0-1,1-1 1,-1 1 0,1-1 0,-1 1-1,1-1 1,-1 1 0,1-1 0,-1 0-1,1 0 1,-1 0 0,1 0-1,2 0 1,33-4-146,-29 1 210,0-2-1,-1 1 0,1-1 0,-1 0 1,0 0-1,0-1 0,-1 0 0,0 0 1,0-1-1,0 0 0,8-13 0,-12 9-6111</inkml:trace>
  <inkml:trace contextRef="#ctx0" brushRef="#br0" timeOffset="2140.57">722 174 7074,'0'0'4555,"0"3"-4515,0 107 3058,0-110-3062,17-15-284,30-39 344,-46 54-96,-1 0 0,0-1 0,1 1-1,-1 0 1,1 0 0,-1-1 0,0 1 0,1 0-1,-1 0 1,1 0 0,-1 0 0,1-1 0,-1 1-1,1 0 1,-1 0 0,1 0 0,-1 0 0,1 0 0,-1 0-1,1 1 1,-1-1 0,0 0 0,1 0 0,-1 0-1,1 0 1,-1 0 0,1 1 0,-1-1 0,1 0-1,-1 0 1,0 1 0,1-1 0,-1 0 0,0 1 0,1-1-1,-1 0 1,0 1 0,1-1 0,-1 0 0,0 1-1,0-1 1,1 1 0,-1-1 0,0 1 0,0-1-1,0 1 1,0 0 0,1-1-1,-1 1-1,0 0 1,0-1-1,0 1 0,1-1 1,-1 1-1,0-1 1,0 1-1,1-1 1,-1 1-1,1-1 1,-1 1-1,0-1 1,1 0-1,-1 1 1,1-1-1,-1 0 1,1 1-1,-1-1 1,1 0-1,-1 0 1,1 1-1,-1-1 0,1 0 1,-1 0-1,1 0 1,0 0-1,-1 1 1,1-1-1,-1 0 1,1 0-1,-1 0 1,1 0-1,0-1 1,-1 1-1,1 0 1,-1 0-1,1 0 1,-1 0-1,1-1 1,0 1-1,0-1 0,18-14 12,-14 10-11,1 1 1,-1-1-1,1 1 0,0 1 0,9-5 0,-14 7 11,1 0-1,0 1 1,-1-1-1,1 1 1,0 0 0,-1 0-1,1-1 1,0 1-1,-1 0 1,1 0-1,0 1 1,-1-1-1,1 0 1,0 1-1,-1-1 1,1 0 0,0 1-1,-1 0 1,1-1-1,-1 1 1,1 0-1,-1 0 1,1 0-1,-1 0 1,0 0-1,0 0 1,2 2 0,-1-1 85,-1-1 0,0 1 0,1-1 0,-1 1 1,0 0-1,0-1 0,0 1 0,0 0 1,0 0-1,0 0 0,-1 0 0,1 0 1,-1 0-1,1 0 0,-1 0 0,0 0 1,1 0-1,-1 0 0,0 0 0,-1 0 1,1 0-1,0 0 0,-1 3 0,-15 73 169,42-117-6908,-9 3 507</inkml:trace>
  <inkml:trace contextRef="#ctx0" brushRef="#br0" timeOffset="2718.68">1057 225 3001,'0'0'7545,"0"18"-4843,-2 12-1858,-1-1 0,-2 0 0,-14 54 0,-4 13-704,42-150-3514,-5 21 904,-2-2-3017</inkml:trace>
  <inkml:trace contextRef="#ctx0" brushRef="#br0" timeOffset="3109.3">1099 151 9130,'0'0'5785,"7"-1"-5958,-3 0 192,5-1 17,1 1-1,-1 0 1,1 0 0,18 1-1,-27 1 5,0-1 0,-1 1 0,1-1 0,0 1 0,-1 0 0,1-1 0,0 1 0,-1 0-1,1-1 1,-1 1 0,1 0 0,-1 0 0,0-1 0,1 1 0,-1 0 0,0 0 0,1 0 0,-1 0 0,0 0 0,0-1 0,0 1-1,0 0 1,0 0 0,0 0 0,0 1 0,0 30 769,0-24-615,-1-1-125,1 0 1,-1 0-1,0 0 1,-1 0-1,0-1 1,0 1-1,0 0 1,-1-1-1,0 0 1,0 0-1,-1 0 0,-4 6 1,6-8-65,-1-1 0,0 1 0,0-1 0,0 0 0,0 1 0,-1-2 0,1 1 0,-1 0 0,0-1 0,0 0 0,0 1 0,0-2 1,0 1-1,0 0 0,0-1 0,-1 0 0,1 0 0,-1 0 0,-6 0 0,11-1-83,-1 0 0,1-1 0,0 1 0,-1 0 1,1-1-1,0 1 0,0 0 0,0-1 0,-1 1 0,1-1 1,0 1-1,0 0 0,0-1 0,0 1 0,0-1 0,0 1 0,0-1 1,0 1-1,0 0 0,0-1 0,0 1 0,0-1 0,0 1 1,0-1-1,0 1 0,0 0 0,0-1 0,0 1 0,1-1 0,-1 1 1,0 0-1,1-1 0,5-15-3775,4 4-1644</inkml:trace>
  <inkml:trace contextRef="#ctx0" brushRef="#br0" timeOffset="3578.03">1348 1 7946,'0'0'4506,"0"19"-3104,-2 9-777,-1 0 0,-1-1 0,-1 1 1,-2-1-1,-12 33 0,-6 24-361,18-43-577,13-43-2024,33-46-1785,-20 20-1246</inkml:trace>
  <inkml:trace contextRef="#ctx0" brushRef="#br0" timeOffset="4218.64">1422 226 6449,'0'0'5359,"4"0"-5448,3 1 148,0-1 1,0 0-1,0 0 1,0 0-1,-1-1 1,1-1 0,0 1-1,0-1 1,-1 0-1,1 0 1,-1-1 0,1 0-1,-1 0 1,0 0-1,6-5 1,-13 3 2430,-7 2-1926,-14-1-1147,20 4 714,-80-4 204,81 4-333,0 1 1,-1-1-1,1 1 1,-1 0-1,1 0 1,0-1-1,0 1 1,-1 0-1,1 0 1,0 0-1,0 0 1,0 0-1,0 1 1,0-1-1,0 0 1,1 0-1,-1 1 1,0-1-1,0 0 1,1 1-1,-1 1 1,-13 33 11,14-34-10,-3 8 134,1 0 0,0 0 0,1 0 0,0 0 0,1 1 0,1 13 0,-1-23-147,1 1 0,-1-1 0,1 1 0,-1-1 0,1 1 0,0-1 0,0 0 0,0 1 0,0-1 1,0 0-1,0 0 0,0 0 0,0 0 0,0 0 0,0 0 0,1 0 0,-1 0 0,0 0 0,1 0 0,-1-1 1,1 1-1,-1-1 0,1 1 0,-1-1 0,1 1 0,-1-1 0,1 0 0,1 0 0,2 1-161,0 0-1,0-1 1,0 0-1,-1 0 0,1 0 1,0 0-1,0-1 0,8-2 1,-3-1-1009,0-1-1,0 0 1,-1-1 0,10-7 0,5-6-5354</inkml:trace>
  <inkml:trace contextRef="#ctx0" brushRef="#br0" timeOffset="4749.88">1688 174 4017,'0'0'8508,"-3"-2"-7906,2 1-561,0 1 1,-1-1 0,1 1 0,-1-1-1,1 1 1,0 0 0,-1-1-1,1 1 1,-1 0 0,1 0-1,-1 0 1,1 0 0,-1 0-1,1 1 1,-1-1 0,1 0-1,0 1 1,-1-1 0,-2 2-1,1-1 158,0 1 0,0-1-1,0 1 1,0 0 0,0 0 0,0 1-1,0-1 1,1 0 0,-1 1-1,-3 4 1,6-6-218,0-1-1,0 1 1,0-1 0,0 1-1,0-1 1,0 1 0,0-1-1,1 1 1,-1-1 0,0 1-1,0-1 1,0 1-1,0-1 1,1 1 0,-1-1-1,0 0 1,1 1 0,-1-1-1,0 1 1,1-1 0,-1 0-1,0 1 1,1-1-1,-1 0 1,1 1 0,-1-1-1,0 0 1,1 0 0,0 1-1,17 10 190,-16-9-222,10 5 94,-7-5 22,-1 0 0,1 1-1,-1-1 1,0 1-1,0 0 1,0 0 0,0 1-1,-1-1 1,1 1-1,4 6 1,-8-9-19,0 0 1,1 0-1,-1 0 1,0 0-1,0 0 0,0 0 1,0 0-1,-1 0 1,1-1-1,0 1 0,0 0 1,-1 0-1,1 0 1,0 0-1,-1 0 1,1 0-1,-1-1 0,1 1 1,-1 0-1,1 0 1,-1-1-1,1 1 1,-1 0-1,0-1 0,1 1 1,-1 0-1,0-1 1,-1 1-1,-27 16-91,18-12 82,9 0-2471</inkml:trace>
  <inkml:trace contextRef="#ctx0" brushRef="#br0" timeOffset="5156.12">1824 324 8586,'0'0'19700,"-6"0"-19700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3:46.572"/>
    </inkml:context>
    <inkml:brush xml:id="br0">
      <inkml:brushProperty name="width" value="0.05" units="cm"/>
      <inkml:brushProperty name="height" value="0.05" units="cm"/>
      <inkml:brushProperty name="color" value="#008C3A"/>
    </inkml:brush>
  </inkml:definitions>
  <inkml:trace contextRef="#ctx0" brushRef="#br0">33 14 864,'0'0'13482,"-24"4"-14202,23-2 711,1 0 0,-1 0 0,0 0 0,1 0 0,-1 1 1,1-1-1,-1 0 0,1 0 0,0 0 0,0 0 0,0 0 1,0 1-1,1-1 0,-1 0 0,1 0 0,-1 0 1,1 0-1,0 0 0,0 2 0,3 2 38,-1 0 1,1-1-1,1 0 1,7 9-1,8 10-47,-60-15 1453,36-8-767,-8 2-3835,18-15-4497,4 0 2814</inkml:trace>
  <inkml:trace contextRef="#ctx0" brushRef="#br0" timeOffset="1156.22">217 44 5033,'0'0'7654,"-27"5"-7554,22-1-101,1 0 0,0 0 0,1 1 1,-1-1-1,1 1 0,0 0 0,0 0 1,1 0-1,-1 1 0,1-1 0,0 1 0,1-1 1,-1 1-1,1 0 0,0-1 0,1 1 1,-1 0-1,1 6 0,1-12-18,-1 1 1,1 0-1,-1 0 1,1-1-1,0 1 0,-1-1 1,1 1-1,0 0 0,-1-1 1,1 1-1,0-1 0,0 1 1,0-1-1,-1 0 1,1 1-1,0-1 0,0 0 1,0 0-1,0 0 0,0 1 1,0-1-1,0 0 0,-1 0 1,1 0-1,0 0 1,0-1-1,0 1 0,0 0 1,0 0-1,0 0 0,1-1 1,31-8 51,-28 5-31,0 0 0,0-1 0,0 0 0,-1 0-1,0-1 1,0 1 0,0-1 0,-1 0 0,1 0 0,-1 0 0,-1 0-1,1 0 1,-1-1 0,0 1 0,-1-1 0,1 1 0,-1-1-1,-1 0 1,1 0 0,-1-8 0,0 15-1,0-1 0,0 0-1,0 0 1,-1 1 0,1-1 0,0 0-1,0 0 1,0 1 0,0-1 0,-1 0 0,1 1-1,0-1 1,-1 0 0,1 1 0,-1-1-1,1 1 1,0-1 0,-1 0 0,1 1 0,-1-1-1,0 1 1,1-1 0,-1 1 0,1 0-1,-1-1 1,0 1 0,1 0 0,-1-1 0,-1 1-1,-22-3 1107,23 3-1019,1 0 42,2 3-140,1 0 0,-1 0-1,1 0 1,-1 0-1,1 0 1,0-1 0,0 0-1,1 1 1,-1-1 0,0 0-1,1-1 1,-1 1 0,1-1-1,0 1 1,-1-1 0,7 1-1,0-1-43,0-1 0,1-1-1,-1 1 1,12-4 0,25 0 153,-46 31 653,-1 26-433,0-52-392,2-3 37,-1 1 1,1-1 0,0 0 0,0 1-1,-1-1 1,1 0 0,-1 0 0,0 0-1,1 0 1,-1 0 0,0 0 0,0 0-1,0-3 1,0 3 38,-1 0 1,1 1-1,-1-1 0,1 0 0,0 1 0,0-1 1,0 0-1,0 1 0,0-1 0,0 1 1,0-1-1,0 1 0,0 0 0,1 0 0,-1-1 1,1 1-1,-1 0 0,1 0 0,-1 0 0,1 0 1,-1 1-1,1-1 0,0 0 0,0 1 1,-1-1-1,4 0 0,11 1-1,-12-1 9,0 1 1,1-1-1,-1 1 1,0 1-1,1-1 0,-1 1 1,6 1-1,-9-1-8,0 0 0,-1 1-1,0-1 1,1 1 0,-1-1 0,0 1-1,1-1 1,-1 1 0,0-1-1,0 0 1,0 1 0,-1-1 0,1 3-1,0 2 358,23-24-1002,-20 15 657,-1 1-1,0 0 0,1 0 1,-1 1-1,1-1 0,0 0 0,0 1 1,0-1-1,-1 1 0,1 0 1,0 0-1,4 0 0,-6 1 7,0 0 0,-1 0-1,1 0 1,0 0 0,-1 0-1,1 0 1,-1 1 0,1-1-1,0 0 1,-1 0 0,1 1-1,-1-1 1,1 0 0,-1 1-1,1-1 1,-1 1 0,1-1-1,-1 0 1,1 1 0,-1-1-1,0 1 1,1 1 0,5 24 1175,-5-12-784,0-4-198,-1 0 0,0 0 0,-2 14 0,0-19 69,1-1-3097</inkml:trace>
  <inkml:trace contextRef="#ctx0" brushRef="#br0" timeOffset="1781.2">679 121 8618,'0'0'3601,"8"-1"-3621,51-11 71,-53 10-43,-1 1 0,1-1 1,-1 0-1,1-1 0,-1 1 0,0-1 0,0 0 0,0 0 0,0-1 0,4-4 0,-9 8 37,1 0 0,-1-1-1,0 1 1,1-1 0,-1 1 0,0-1 0,1 1 0,-1-1 0,0 1 0,0-1 0,1 0 0,-1 1 0,0-1 0,0 1 0,0-1 0,0 0 0,0 1 0,0-1 0,0 1 0,0-1-1,0 0 1,0 1 0,0-1 0,0 1 0,0-1 0,-1 1 0,1-1 0,0 0 0,-1 0 0,-15-13 219,-25-1-405,40 14 118,0 1 1,0 0 0,-1 0 0,1 0 0,0 0 0,0 0 0,-1 1 0,1-1 0,0 0-1,0 0 1,0 1 0,-1-1 0,1 1 0,0-1 0,0 1 0,0 0 0,0-1-1,0 1 1,0 0 0,0 0 0,0-1 0,-1 2 0,0 2-10,-1-1-1,0 1 1,1-1 0,0 1 0,0 0-1,-3 6 1,0 5 423,1 0 0,-5 28 0,9-39-170,-2 3 60,1 1 0,1-1-1,-1 0 1,2 10 0,-1-16-282,0 0 0,0 1-1,0-1 1,0 0 0,1 0-1,-1 0 1,0 0 0,1 1-1,-1-1 1,1 0 0,-1 0 0,1 0-1,0 0 1,-1 0 0,1 0-1,0 0 1,0-1 0,-1 1-1,1 0 1,0 0 0,0 0-1,0-1 1,0 1 0,0-1 0,0 1-1,0-1 1,1 1 0,-1-1-1,0 1 1,0-1 0,0 0-1,2 1 1,4-1-2,-1 0 0,0 0 1,1-1-1,-1 0 0,0 0 0,0 0 0,0-1 0,1 1 1,-2-1-1,1-1 0,8-3 0,2-4-822,-1 0-1,21-19 1,-28 23-46,22-20-6785</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3:40.369"/>
    </inkml:context>
    <inkml:brush xml:id="br0">
      <inkml:brushProperty name="width" value="0.05" units="cm"/>
      <inkml:brushProperty name="height" value="0.05" units="cm"/>
      <inkml:brushProperty name="color" value="#008C3A"/>
    </inkml:brush>
  </inkml:definitions>
  <inkml:trace contextRef="#ctx0" brushRef="#br0">21 249 368,'0'0'14207,"0"15"-14066,0-7 19,-1 0 0,0 1 0,0-1-1,-1 0 1,0 0 0,0 0 0,0-1-1,-7 14 1,8-21-173,4-19-4590,2 7-62</inkml:trace>
  <inkml:trace contextRef="#ctx0" brushRef="#br0" timeOffset="578.11">114 254 7922,'0'0'7199,"-2"4"-7533,-8 46 520,11-27 189,-1-23-372,0 0 0,0 0 0,0 1 0,0-1-1,0 0 1,0 0 0,0 0 0,0 1 0,0-1 0,0 0 0,1 0 0,-1 0 0,0 0 0,0 1 0,0-1 0,0 0 0,0 0 0,1 0-1,-1 0 1,0 0 0,0 0 0,0 0 0,1 1 0,-1-1 0,0 0 0,0 0 0,0 0 0,1 0 0,-1 0 0,0 0 0,0 0 0,0 0 0,1 0-1,-1 0 1,0 0 0,0 0 0,0 0 0,1 0 0,-1 0 0,0 0 0,0 0 0,0-1 0,1 1 0,-1 0 0,0 0 0,0 0 0,0 0-1,0 0 1,1 0 0,-1 0 0,0-1 0,0 1 0,0 0 0,0 0 0,0 0 0,0 0 0,1-1 0,-1 1 0,0 0 0,0 0 0,0 0-1,0-1 1,0 1 0,14-15 22,1 0-1,0 1 0,1 1 1,1 0-1,0 1 1,24-12-1,-40 24-27,-1-1 0,1 1 0,0-1 0,0 1 1,0 0-1,-1 0 0,1-1 0,0 1 0,0 0 0,0 0 0,0 0 0,0 0 1,-1 0-1,1 0 0,0 0 0,0 0 0,0 1 0,0-1 0,-1 0 0,1 0 0,0 1 1,0-1-1,0 0 0,-1 1 0,1-1 0,0 1 0,0-1 0,-1 1 0,1 0 0,-1-1 1,1 1-1,0-1 0,-1 1 0,1 0 0,-1 0 0,1-1 0,-1 1 0,0 0 0,1 0 1,-1-1-1,0 1 0,0 0 0,1 0 0,-1 0 0,0 0 0,0 0 0,0-1 1,0 1-1,0 1 0,1 9 144,-1 0 0,0 0 0,-1 15 0,0-8-84,-3 7 120,4-21-2451,9-11-2485,-4 3 2728,5-5-4737</inkml:trace>
  <inkml:trace contextRef="#ctx0" brushRef="#br0" timeOffset="1031.22">445 231 7562,'0'0'5822,"-28"1"-5230,25 0-582,0 0 0,1 0 0,-1 0 0,0 1 0,1-1 0,-1 1 0,1 0 0,0 0 0,-1 0-1,1 0 1,0 0 0,0 0 0,0 0 0,1 1 0,-1-1 0,0 1 0,1-1 0,0 1 0,-1-1 0,1 1 0,0 0 0,0 0-1,1 0 1,-1 4 0,-2 3 29,1 0-1,1 0 0,0 0 0,1 0 1,1 20-1,-1-29-39,0 0 1,0 0 0,1 0-1,-1 0 1,0 0 0,1 0-1,-1 0 1,1 0-1,-1 0 1,1 0 0,0 0-1,-1 0 1,1 0 0,0 0-1,0-1 1,0 1 0,-1 0-1,1 0 1,0-1-1,0 1 1,0-1 0,2 1-1,0 1-8,0-1 0,0 0 0,1 0 1,-1-1-1,0 1 0,1-1 0,5 1 0,-2-1-6,0-1 1,1 0 0,-1 0 0,0 0-1,0-1 1,13-4 0,-14 3-173,0 0-1,0-1 1,0 0 0,-1 0 0,1-1 0,7-7-1,13-18-3612,-22 25 2917,14-17-4996</inkml:trace>
  <inkml:trace contextRef="#ctx0" brushRef="#br0" timeOffset="1437.46">651 60 6385,'0'0'6878,"0"9"-6813,-3 23 277,-2-1 1,-2 1-1,0-1 0,-17 40 1,-12 54 163,36-125-546,0 0 1,0 0-1,1 0 1,-1 0-1,0 0 0,0 0 1,0 0-1,1-1 1,-1 1-1,0 0 1,0 0-1,1 0 0,-1 0 1,0 0-1,0 0 1,1 0-1,-1 0 0,0 0 1,0 0-1,1 1 1,-1-1-1,0 0 0,0 0 1,0 0-1,1 0 1,-1 0-1,0 0 0,0 0 1,1 1-1,-1-1 1,0 0-1,0 0 1,0 0-1,0 0 0,1 1 1,-1-1-1,0 0 1,0 0-1,0 0 0,0 1 1,0-1-1,0 0 1,0 0-1,0 1 0,1-1 1,-1 0-1,0 0 1,0 1-1,0-1 1,0 0-1,0 0 0,0 1 1,0-1-1,-1 0 1,21-20-1166,-18 18 934,20-22-2671,-3 2-2688</inkml:trace>
  <inkml:trace contextRef="#ctx0" brushRef="#br0" timeOffset="2015.57">692 275 1016,'0'0'11643,"-3"26"-11826,-5 58 1422,9-84-1249,-1 0 1,0 1-1,0-1 1,0 0-1,1 0 0,-1 1 1,0-1-1,1 0 1,-1 0-1,0 1 0,0-1 1,1 0-1,-1 0 1,0 0-1,1 1 0,-1-1 1,0 0-1,1 0 1,-1 0-1,1 0 0,-1 0 1,0 0-1,1 0 1,-1 0-1,0 0 0,1 0 1,-1 0-1,1 0 1,-1 0-1,0 0 0,1 0 1,-1 0-1,0 0 1,1-1-1,-1 1 0,0 0 1,1 0-1,-1 0 1,1-1-1,16-6 15,-3-5 38,0 0 0,0-1 1,-1 0-1,-1-1 0,0-1 0,-1 0 0,-1 0 0,16-33 0,-25 48 85,-1 8 492,-11 126 67,11-134-698,0 1 0,0-1 0,0 0 1,0 1-1,1-1 0,-1 0 0,0 1 0,0-1 0,0 0 0,1 1 0,-1-1 0,0 0 0,1 0 0,-1 1 0,0-1 0,0 0 1,1 0-1,-1 0 0,0 1 0,1-1 0,-1 0 0,1 0 0,-1 0 0,0 0 0,1 0 0,-1 0 0,0 0 0,1 0 0,-1 0 0,1 0 1,-1 0-1,0 0 0,1 0 0,-1 0 0,1 0 0,-1 0 0,0 0 0,1 0 0,-1 0 0,0-1 0,1 1 0,-1 0 0,0 0 1,1 0-1,-1-1 0,0 1 0,1 0 0,-1-1 0,20-10 17,14-17-1675,-19 17-2322,-3 1-2410</inkml:trace>
  <inkml:trace contextRef="#ctx0" brushRef="#br0" timeOffset="2640.56">1006 251 10298,'0'0'5405,"-30"6"-5643,27-4 256,0 1 1,-1-1 0,1 0-1,0 1 1,0 0 0,0 0-1,0 0 1,1 0 0,-1 0-1,1 0 1,0 1 0,0-1-1,0 1 1,0 0 0,1-1-1,-1 1 1,1 0 0,0 0-1,0 0 1,0 0 0,1 0-1,0 0 1,-1 0 0,1 0-1,2 8 1,-2-11-36,0 0 0,0 0-1,1-1 1,-1 1 0,1 0 0,-1-1 0,0 1-1,1 0 1,-1-1 0,1 1 0,0 0-1,-1-1 1,1 1 0,-1-1 0,1 1 0,0-1-1,0 1 1,-1-1 0,1 0 0,0 1-1,0-1 1,-1 0 0,1 0 0,0 1 0,0-1-1,0 0 1,-1 0 0,1 0 0,0 0-1,0 0 1,0 0 0,0 0 0,-1 0 0,1 0-1,0-1 1,0 1 0,0 0 0,1-1-1,1 0-20,0 0 0,1 0 0,-1 0 0,0 0 0,0-1 0,0 1-1,0-1 1,4-2 0,9-13 52,-1-1 0,0 0-1,-2-1 1,0 0 0,-1-1-1,17-40 1,-18 33-230,-1 0-1,-1 0 1,5-31 0,-56 171 963,35-83-747,-2 0 33,2 1-1,1 1 1,-3 51-1,9-83-47,0 0-1,0 1 1,0-1-1,0 0 1,0 1-1,0-1 1,0 0-1,0 1 1,0-1-1,0 0 1,0 1-1,0-1 1,0 0-1,1 1 1,-1-1-1,0 0 1,0 1 0,0-1-1,1 0 1,-1 0-1,0 1 1,0-1-1,0 0 1,1 0-1,-1 1 1,0-1-1,1 0 1,-1 0-1,0 0 1,0 1-1,1-1 1,-1 0-1,0 0 1,1 0-1,-1 0 1,0 0-1,1 0 1,0 0-1,16-5-828,12-16-922,-2-4-1380,-3 1-2160</inkml:trace>
  <inkml:trace contextRef="#ctx0" brushRef="#br0" timeOffset="3156.17">1207 300 4441,'0'0'9386,"9"-4"-9923,102-39-1559,-110 42 2113,0 0 0,0 0 1,0 0-1,0 0 0,0 0 0,-1 0 0,1-1 0,0 1 0,-1 0 0,1 0 0,-1-1 0,0 1 0,1 0 0,-1-1 0,0 1 0,0-1 0,0 1 0,0 0 0,0-1 0,0-1 0,0 1-108,0 0 0,0 0-1,0-1 1,0 1 0,0 0-1,-1 0 1,1 0 0,-1 0 0,0 0-1,1 0 1,-1 0 0,0 0-1,-1-1 1,0 1-14,0 1 0,0 0 0,0 0 0,0 0 0,0 1 0,0-1 0,0 0 0,0 1 0,0 0 0,-1-1 0,1 1 0,0 0 0,0 0-1,0 0 1,-1 0 0,1 1 0,0-1 0,0 0 0,0 1 0,-2 0 0,0 0 316,1 1-1,-1-1 1,1 1 0,0-1-1,-1 1 1,1 0-1,0 0 1,0 0 0,1 1-1,-1-1 1,-3 5 0,0 1 2,1 0 1,1 0-1,0 1 1,0 0-1,0 0 1,1 0-1,1 0 1,-3 11 0,2 1 141,0 0 0,0 33 0,3-53-364,0 0-1,0 0 1,0-1 0,0 1-1,0 0 1,0 0 0,0-1 0,0 1-1,1 0 1,-1 0 0,0 0 0,0-1-1,1 1 1,-1 0 0,0-1-1,1 1 1,-1 0 0,1-1 0,-1 1-1,1 0 1,-1-1 0,1 1-1,-1-1 1,1 1 0,0-1 0,-1 1-1,1-1 1,0 1 0,1-1-30,0 0 1,-1 1 0,1-1-1,0 0 1,-1 0 0,1 0 0,-1-1-1,1 1 1,0 0 0,-1 0-1,1-1 1,2 0 0,3-3-251,1 1 0,-1-1 0,-1 1-1,10-8 1,14-13-2178,-4 1-1875</inkml:trace>
  <inkml:trace contextRef="#ctx0" brushRef="#br0" timeOffset="3906.15">1538 225 7778,'0'0'4741,"-3"0"-5436,-1-1 773,0 1 0,0-1 0,0 1 0,0 0 0,1 1 0,-1-1 0,0 0 0,0 1 0,1 0 0,-1 0 0,0 0 0,1 1 0,-1-1 0,1 1 0,-1 0 0,1 0 0,0 0 0,0 0 0,0 1 0,0-1 0,0 1 0,1 0 0,-1-1 0,1 1 0,-1 0 0,1 1 0,0-1 0,1 0 0,-1 1 0,0-1 0,1 1 0,0-1 0,-2 7 0,2-4-92,0-1 0,0 1-1,1-1 1,0 1 0,0-1 0,0 1-1,1 6 1,0-11 2,-1 0 0,0-1 0,0 1 1,0 0-1,1 0 0,-1 0 0,1 0 0,-1 0 0,0-1 0,1 1 1,-1 0-1,1 0 0,0-1 0,-1 1 0,1 0 0,0-1 1,-1 1-1,1-1 0,0 1 0,1 0 0,-1-1 2,0 0-1,0 1 1,1-1-1,-1 0 1,0 0-1,0-1 1,1 1-1,-1 0 1,0 0-1,0-1 0,0 1 1,0 0-1,1-1 1,-1 1-1,0-1 1,0 0-1,0 1 1,0-1-1,0 0 1,1-1-1,3-2 30,0 0 1,0-1-1,-1 0 0,0 0 0,0-1 0,0 1 0,5-11 0,20-46 80,-23 47-77,8-18-302,-1 0 1,-2-2-1,-1 0 1,8-54-1,-49 166 2894,14-14-2417,5-25 93,2 0-1,2 2 0,2-1 0,-3 47 0,9-86-298,0 1-1,0-1 1,0 1-1,0 0 1,0-1 0,0 1-1,0 0 1,0-1-1,0 1 1,0 0 0,0-1-1,0 1 1,1-1 0,-1 1-1,0 0 1,0-1-1,1 1 1,-1-1 0,0 1-1,1-1 1,-1 1-1,0-1 1,1 1 0,-1-1-1,1 1 1,-1-1-1,1 1 1,-1-1 0,1 0-1,-1 1 1,1-1 0,-1 0-1,1 0 1,-1 1-1,1-1 1,1 0 0,0 0-65,0 0 1,0-1-1,0 1 1,0-1-1,0 0 0,-1 1 1,1-1-1,0 0 1,0 0-1,0 0 1,2-2-1,5-4-641,0 0 0,-1-1 0,12-13 0,6-16-3530</inkml:trace>
  <inkml:trace contextRef="#ctx0" brushRef="#br0" timeOffset="4624.88">266 37 6329,'0'0'12731,"-10"0"-12803</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3:36.494"/>
    </inkml:context>
    <inkml:brush xml:id="br0">
      <inkml:brushProperty name="width" value="0.05" units="cm"/>
      <inkml:brushProperty name="height" value="0.05" units="cm"/>
      <inkml:brushProperty name="color" value="#008C3A"/>
    </inkml:brush>
  </inkml:definitions>
  <inkml:trace contextRef="#ctx0" brushRef="#br0">3 170 576,'0'0'648,"-3"-43"-1872,3 41 1512,0 1 208,0-2-448,0 2-48,0-1-728</inkml:trace>
  <inkml:trace contextRef="#ctx0" brushRef="#br0" timeOffset="999.97">23 1 1920,'0'0'11459,"0"9"-11324,0-7-106,1 32 169,-2 1-1,-1-1 0,-2 1 0,-10 44 1,13-77-166,1-2 22,18-4-850,-13 1 808,0 0 0,-1 0-1,0-1 1,1 0-1,-1 0 1,-1 0 0,5-5-1,-4 4 14,0 0-1,0 1 1,1-1-1,0 1 1,7-5-1,-11 8-14,1 1 1,-1-1-1,1 0 0,-1 1 0,1-1 0,0 1 0,-1 0 0,1 0 0,0 0 0,-1-1 0,1 1 0,0 1 0,-1-1 1,1 0-1,0 0 0,-1 1 0,1-1 0,-1 1 0,1-1 0,-1 1 0,1 0 0,-1-1 0,1 1 0,-1 0 1,1 0-1,1 2 0,-1-1-1,1 0 0,-1 0 1,1 1-1,-1-1 0,0 1 1,0 0-1,0-1 0,0 1 1,0 0-1,-1 0 0,2 5 0,3 48 1617,-6-56-1661,0 0 0,0 1 1,0-1-1,0 0 0,0 0 0,0 1 0,1-1 0,-1 0 1,0 0-1,0 1 0,0-1 0,1 0 0,-1 0 0,0 0 0,0 1 1,0-1-1,1 0 0,-1 0 0,0 0 0,0 0 0,1 0 1,-1 0-1,0 0 0,1 1 0,-1-1 0,0 0 0,0 0 1,1 0-1,-1 0 0,0 0 0,1 0 0,-1 0 0,0 0 0,0 0 1,1-1-1,-1 1 0,0 0 0,0 0 0,1 0 0,-1 0 1,0 0-1,0 0 0,1 0 0,-1-1 0,0 1 0,0 0 0,1 0 1,-1 0-1,0-1 0,0 1 0,0 0 0,0 0 0,1-1 1,10-10-1811,-2-5-1281,1 0-2099</inkml:trace>
  <inkml:trace contextRef="#ctx0" brushRef="#br0" timeOffset="1640.58">311 184 2657,'0'0'9108,"-35"1"-7431,34 0-1674,-1 0 1,1 0-1,0 0 1,-1 0 0,1 1-1,0-1 1,0 0 0,0 1-1,0-1 1,0 1 0,1-1-1,-1 1 1,0-1 0,1 1-1,-1 0 1,1-1 0,0 1-1,-1 0 1,1 2 0,-2 38 48,2-36-67,0-5 9,0-1-1,0 1 0,0 0 1,0-1-1,0 1 1,0-1-1,1 1 1,-1 0-1,0-1 0,0 1 1,1-1-1,-1 1 1,0-1-1,0 1 0,1-1 1,-1 1-1,1-1 1,-1 1-1,0-1 1,1 1-1,-1-1 0,1 0 1,-1 1-1,1-1 1,-1 0-1,1 1 0,-1-1 1,2 0-1,20 1-158,-18-1 162,0-1 0,1 0 0,-1 0 1,0 0-1,0-1 0,-1 0 0,1 0 1,5-3-1,-4 2 43,-1-1 0,-1 0 0,1 0 0,0 0 0,-1 0 0,0 0 0,0-1 0,0 1 0,-1-1 0,1 0 0,-1 0 0,0 0 0,-1 0 0,1 0 0,1-11 668,-3 30-863,0 93 641,1-107-518,0 0-1,0 0 1,0 0 0,0 0 0,0 0-1,0 0 1,0-1 0,0 1 0,1 0 0,-1-1-1,0 1 1,0-1 0,0 1 0,-1-1-1,1 0 1,0 1 0,1-2 0,19-18-557,-1-1-3173,-10 12-1228</inkml:trace>
  <inkml:trace contextRef="#ctx0" brushRef="#br0" timeOffset="2171.82">503 206 1096,'0'0'10522,"5"24"-8196,-3-18-2035,-1-2-249,0 0 0,0 0 1,0-1-1,1 1 0,-1 0 1,1-1-1,0 0 0,0 1 1,0-1-1,1 0 0,-1 0 1,1 0-1,4 4 0,-6-7-49,0 0 0,1 0 0,-1 0 0,0 1 0,1-1 0,-1-1 0,0 1 0,1 0 0,-1 0 0,0 0 0,1-1 0,-1 1 0,0-1 0,1 1 0,-1-1 0,0 0 0,0 1 0,0-1 0,0 0 0,0 0 0,0 1 0,2-3 0,25-27 317,-21 22-273,-3 4-404,42-51 813,-33 30-6953</inkml:trace>
  <inkml:trace contextRef="#ctx0" brushRef="#br0" timeOffset="2781.18">689 260 6777,'0'0'5574,"7"-1"-5609,5-2 41,0 0 1,0-1 0,-1 0-1,1-1 1,-1-1-1,0 1 1,0-2-1,16-11 1,-27 17 47,1 0 0,0 0 0,-1 0 0,1 0 0,-1 0 0,1 0 0,-1 0 0,1 0 0,-1 0 0,0 0 0,1 0 0,-1 0 0,0 0 0,0 0 0,0 0 0,0 0 0,0 0 0,0 0 0,0-1 0,0 1 0,0 0 0,0 0 0,-1 0 1,1 0-1,0 0 0,-1 0 0,1 0 0,-1 0 0,1 0 0,-2-1 0,1 1-43,0-1 1,0 1 0,0 0 0,0-1-1,0 1 1,-1 0 0,1 0-1,-1 0 1,1 0 0,-1 0-1,1 0 1,-1 0 0,1 1 0,-1-1-1,0 0 1,1 1 0,-4-1-1,2 1-47,1-1 0,-1 1 0,0 0 0,0 0 0,0 0 0,1 1 0,-1-1 0,0 1 0,1-1 0,-1 1 0,0 0 0,1 0 0,-1 0 0,1 1 0,-1-1 0,1 0 0,0 1 0,0 0 0,-3 2 0,1 1 78,0 0 0,1 0 0,-1 0-1,1 0 1,1 1 0,-1-1 0,1 1 0,-2 6-1,1-5 79,0 0 0,1 0 0,0 1-1,0-1 1,1 1 0,0-1 0,0 1 0,1 0-1,0-1 1,1 11 0,1-17-129,-1 0 1,0 0-1,1-1 0,-1 1 0,0 0 1,1-1-1,-1 1 0,1-1 1,-1 1-1,1-1 0,-1 0 1,1 0-1,-1 0 0,1 0 0,-1 0 1,1 0-1,-1 0 0,1 0 1,0 0-1,-1-1 0,0 1 1,4-2-1,2-1-265,0 0 0,0 0 1,0-1-1,0 0 0,0 0 0,9-8 0,11-12-5257</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3:33.181"/>
    </inkml:context>
    <inkml:brush xml:id="br0">
      <inkml:brushProperty name="width" value="0.05" units="cm"/>
      <inkml:brushProperty name="height" value="0.05" units="cm"/>
      <inkml:brushProperty name="color" value="#008C3A"/>
    </inkml:brush>
  </inkml:definitions>
  <inkml:trace contextRef="#ctx0" brushRef="#br0">200 14 2737,'0'0'15428,"-29"-10"-15325,21 10-109,1-1 0,0 1 0,0 0 1,-1 1-1,1-1 0,0 1 0,0 1 0,0-1 0,0 1 1,0 1-1,-7 3 0,10-4 4,1 0-1,-1 1 1,1-1-1,-1 1 1,1 0 0,0 0-1,0 0 1,1 0-1,-1 1 1,1-1 0,-1 1-1,1 0 1,0 0 0,0-1-1,1 1 1,-1 1-1,1-1 1,0 0 0,0 0-1,-1 5 1,-9 48-5,6-40 3,2 0-1,0 0 1,0 1-1,2-1 1,1 29 0,0-44-4,1 0 1,0 0 0,-1 0-1,1 0 1,0 0 0,0 0 0,0-1-1,0 1 1,1 0 0,-1-1 0,0 1-1,1-1 1,-1 1 0,1-1 0,-1 0-1,1 1 1,0-1 0,-1 0-1,1 0 1,0 0 0,0 0 0,0-1-1,0 1 1,0-1 0,0 1 0,0-1-1,0 1 1,0-1 0,3 0-1,5 1 39,1 0 0,-1-1 0,1-1 0,14-1 0,-23 0-177,0 1 0,-1 0 0,1-1 0,0 1 0,-1-1 0,1 0 0,-1 1 0,0-1 0,1 0 1,-1 0-1,0 0 0,0 0 0,0 0 0,-1 0 0,1 0 0,0-3 0,1 2-644,4-16-3868</inkml:trace>
  <inkml:trace contextRef="#ctx0" brushRef="#br0" timeOffset="1062.47">284 226 1384,'0'0'11984,"-12"18"-12240,9-10 265,-1-1-1,1 2 1,0-1-1,1 0 1,0 0-1,0 1 1,1-1-1,0 1 1,0 0-1,1-1 1,1 13-1,-1-19-9,0-1-19,1-1 0,0 1-1,-1 0 1,1-1-1,0 1 1,0 0 0,0-1-1,-1 1 1,1-1 0,0 1-1,0-1 1,0 0-1,0 1 1,0-1 0,0 0-1,0 1 1,0-1-1,0 0 1,0 0 0,0 0-1,0 0 1,0 0-1,0 0 1,0 0 0,2-1-1,28-3 247,-24 1-157,-1 0 0,1 0 0,-1-1 0,1 0 0,-2 0 0,1-1 0,0 0 0,6-7 0,-9 9-43,-1 1 1,0 0-1,0-1 0,0 1 1,-1-1-1,1 1 0,-1-1 1,1 0-1,-1 0 1,0 0-1,0 0 0,0 0 1,0 0-1,-1 0 0,1 0 1,-1 0-1,0 0 1,0 0-1,0 0 0,0-1 1,-1 1-1,0-4 0,0 5-5,0 0-1,-1 0 0,1 0 1,0 0-1,-1 1 0,1-1 0,-1 0 1,0 1-1,0-1 0,1 1 1,-1 0-1,-3-2 0,4 2-33,0 0-1,0 1 1,-1-1 0,1 0-1,0 1 1,-1-1 0,1 1 0,0-1-1,-1 1 1,1 0 0,-1-1-1,1 1 1,0 0 0,-1 0-1,1 0 1,-1 0 0,1 1-1,-1-1 1,1 0 0,0 0-1,-2 1 1,22 0-8085,-7-8 3753</inkml:trace>
  <inkml:trace contextRef="#ctx0" brushRef="#br0" timeOffset="1687.46">476 203 5153,'0'0'5224,"-1"15"-3705,-16 37-880,13-44-656,0 1 1,1 0-1,1-1 0,-1 2 0,1-1 0,-1 18 0,3-26-227,11-3-224,1-4 580,-1-1-1,0 0 0,0-1 1,-1 0-1,0-1 1,0 0-1,-1 0 1,9-13-1,-7 3 275,-9 16 253,-2 9-166,0 6-439,-7 44 21,7-55-167,41-1-440,-14 0-3937,-16 0-180</inkml:trace>
  <inkml:trace contextRef="#ctx0" brushRef="#br0" timeOffset="2078.07">707 122 5281,'0'0'8418,"0"-6"-7267,-1 21-920,-1-1 1,0 1 0,-8 27-1,6-28-207,0 1 1,1 0-1,-1 29 0,4-44-172,8-13-4399,0 3 154</inkml:trace>
  <inkml:trace contextRef="#ctx0" brushRef="#br0" timeOffset="2720.68">825 219 7770,'0'0'5860,"-28"2"-5822,24 0-34,0 1 0,0-1 0,1 0 0,-1 1-1,1 0 1,-1 0 0,1 0 0,0 0 0,0 0-1,0 1 1,-2 4 0,4-6-2,-1 0-1,1-1 1,0 1 0,0 1 0,0-1-1,0 0 1,0 0 0,0 0-1,1 0 1,-1 1 0,1-1 0,-1 0-1,1 0 1,0 1 0,0-1-1,0 0 1,0 1 0,0-1-1,1 0 1,-1 0 0,1 1 0,0-1-1,1 3 1,-1-3-11,-1-1 1,1 0-1,0 0 1,0 0-1,1 0 1,-1 0-1,0 0 0,0 0 1,0 0-1,1 0 1,-1-1-1,0 1 1,1-1-1,-1 1 0,0-1 1,1 1-1,-1-1 1,1 1-1,-1-1 1,1 0-1,-1 0 1,1 0-1,-1 0 0,1 0 1,-1 0-1,1-1 1,-1 1-1,1 0 1,-1-1-1,3 0 0,-1 0-1,1-1-1,-1 1 0,0-1 1,0 0-1,1 0 1,-1 0-1,0 0 0,-1 0 1,1-1-1,0 1 0,3-5 1,9-17 87,-2 0 0,0-2 0,-1 1 0,-2-1 0,-1-1 0,-1 0 0,9-55 0,-14 48 352,-3 29 271,-1 24-438,-1 0-124,-1 1 0,-1 0 0,-6 18 0,6-23 86,0-1-1,1 1 1,0 0-1,1 0 1,1 0-1,1 0 1,0 16-1,1-30-238,-1-1 0,0 1-1,1 0 1,-1 0 0,1-1 0,-1 1-1,0-1 1,1 1 0,-1 0-1,1-1 1,0 1 0,-1-1 0,1 1-1,-1-1 1,1 1 0,0-1 0,0 0-1,-1 1 1,1-1 0,0 0 0,-1 1-1,1-1 1,0 0 0,0 0-1,0 0 1,-1 0 0,1 0 0,0 0-1,0 0 1,-1 0 0,1 0 0,0 0-1,0 0 1,1-1 0,27-6-1050,1-11-1627,-3-4-3324</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5:30.014"/>
    </inkml:context>
    <inkml:brush xml:id="br0">
      <inkml:brushProperty name="width" value="0.05" units="cm"/>
      <inkml:brushProperty name="height" value="0.05" units="cm"/>
      <inkml:brushProperty name="color" value="#008C3A"/>
    </inkml:brush>
  </inkml:definitions>
  <inkml:trace contextRef="#ctx0" brushRef="#br0">7 334 1840,'-5'9'11319,"3"-4"-12018,3-2 836,-1 0 0,1 0 0,0 1 0,0-1 0,0 0 1,0 0-1,3 4 0,-2-3-4,0 0 1,-1 0 0,0-1-1,1 1 1,-1 0 0,1 7-1,-2 61 1755,0-72-1856,6-14-667,126-159 1217,-30 45-435,-54 64 13,-2 3-1006,-17 19-5788</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4:44.148"/>
    </inkml:context>
    <inkml:brush xml:id="br0">
      <inkml:brushProperty name="width" value="0.05" units="cm"/>
      <inkml:brushProperty name="height" value="0.05" units="cm"/>
      <inkml:brushProperty name="color" value="#008C3A"/>
    </inkml:brush>
  </inkml:definitions>
  <inkml:trace contextRef="#ctx0" brushRef="#br0">62 327 24,'0'0'312</inkml:trace>
  <inkml:trace contextRef="#ctx0" brushRef="#br0" timeOffset="546.849">63 328 1256,'-54'22'2393,"71"-33"6452,10-9-4738,-6 4-4018,0 0 0,0 2-1,2 0 1,42-18 0,-61 30 415</inkml:trace>
  <inkml:trace contextRef="#ctx0" brushRef="#br0" timeOffset="1078.08">152 254 2080,'0'0'12507,"0"11"-12109,0 14-122,-1 1 1,-2-1-1,0-1 1,-2 1-1,-14 46 1,18-68-252,1-2-90,1-13-2944,0 7 2273,0 0 1,0 0-1,1 0 1,-1 0-1,5-8 1,2-4-3934</inkml:trace>
  <inkml:trace contextRef="#ctx0" brushRef="#br0" timeOffset="1499.96">227 206 3713,'0'0'9386,"0"14"-7891,0 33-1090,-1 0 0,-11 57 0,16-113-472,-1-1-1,2 1 1,-1 0 0,1 0 0,0 1 0,1 0-1,0 0 1,0 0 0,1 0 0,0 1 0,0 0-1,9-6 1,-15 12 67,-1 1-1,1 0 0,-1 0 1,1-1-1,-1 1 1,1 0-1,0 0 0,-1-1 1,1 1-1,-1 0 1,1 0-1,-1 0 1,1 0-1,0 0 0,-1 0 1,1 0-1,-1 0 1,1 0-1,-1 0 0,1 1 1,-1-1-1,1 0 1,0 0-1,-1 0 0,1 1 1,-1-1-1,1 0 1,-1 0-1,1 1 0,0 0 1,7 19 302,-7 36 354,-2-44-665,0 39 56,1-50-230,20-22-5381,-11 10 1127</inkml:trace>
  <inkml:trace contextRef="#ctx0" brushRef="#br0" timeOffset="1874.95">411 309 5641,'0'0'7651,"0"7"-6413,-1 24-893,-2 0 0,-8 39 0,14-82-2158,1 0 0,0 0 1,8-14-1,1 0-2476</inkml:trace>
  <inkml:trace contextRef="#ctx0" brushRef="#br0" timeOffset="2234.32">555 254 3001,'0'0'9907,"-3"0"-9804,-3 1-106,1-1 1,0 1 0,-1 0-1,1 0 1,0 1-1,-9 3 1,11-4 47,1 0 1,-1 0-1,1 1 1,0-1-1,0 0 1,-1 1-1,1 0 1,0-1-1,0 1 1,1 0-1,-1 0 1,0 0-1,1 0 0,-1 0 1,1 1-1,-1-1 1,-1 5-1,3-6-44,1 0 0,-1-1-1,0 1 1,0 0-1,1-1 1,-1 1 0,0 0-1,1-1 1,-1 1 0,1-1-1,-1 1 1,1-1-1,-1 1 1,1-1 0,-1 1-1,1-1 1,-1 1 0,1-1-1,0 0 1,-1 1-1,1-1 1,0 0 0,-1 1-1,1-1 1,0 0 0,-1 0-1,1 0 1,0 0 0,0 0-1,1 0 1,32 6-16,-26-5 18,-4-1 9,-1 1-1,1 0 1,0 0-1,-1 0 0,1 0 1,0 1-1,-1-1 1,1 1-1,-1 0 0,0 0 1,0 0-1,6 5 1,-8-6 33,0 1 0,0-1 0,0 1 0,0 0 0,0 0 0,-1-1 0,1 1 0,0 0 0,-1 0 1,1 0-1,-1 0 0,0 0 0,0 0 0,0 0 0,0 0 0,0 0 0,0 0 0,0-1 0,-1 1 1,1 0-1,-1 0 0,1 0 0,-1 0 0,0 0 0,1-1 0,-1 1 0,-2 2 0,1-1-11,1 0 0,-1-1 0,0 1-1,0-1 1,0 1 0,0-1 0,0 0-1,0 0 1,-1 0 0,1 0 0,-1-1-1,1 1 1,-1 0 0,0-1 0,0 0 0,1 0-1,-1 0 1,0 0 0,0 0 0,0-1-1,0 1 1,0-1 0,0 0 0,-5 0-1,7 0-71,0 0 0,0-1 0,0 1 0,1-1 0,-1 1 0,0-1-1,0 1 1,1-1 0,-1 0 0,0 1 0,1-1 0,-1 0-1,1 0 1,-1 1 0,1-1 0,0 0 0,-1 0 0,1 0 0,0 0-1,-1 1 1,1-1 0,0 0 0,0 0 0,0 0 0,0 0-1,0 0 1,0 0 0,0 0 0,0 0 0,0 1 0,0-2 0,4-31-2589,7 11-2114,0 3-2746</inkml:trace>
  <inkml:trace contextRef="#ctx0" brushRef="#br0" timeOffset="2593.67">439 147 11987,'0'0'6729,"-9"0"-8257,20 3-1073,-3 0-3288</inkml:trace>
  <inkml:trace contextRef="#ctx0" brushRef="#br0" timeOffset="3890.53">876 215 5297,'0'0'7730,"-31"-2"-7109,30 2-636,0 0 1,0 0-1,0 0 0,0 0 0,0 0 1,1 1-1,-1-1 0,0 0 0,0 0 1,0 0-1,0 1 0,0-1 0,0 1 1,1-1-1,-1 0 0,0 1 0,0-1 1,0 1-1,1 0 0,-1-1 0,0 1 1,1 0-1,-1-1 0,1 1 0,-1 0 1,1 0-1,-1 0 0,1-1 0,-1 1 1,1 0-1,0 0 0,-1 0 0,1 0 0,0 0 1,0 0-1,0 0 0,0-1 0,0 1 1,0 0-1,0 0 0,0 0 0,0 0 1,1 2-1,-1 0 11,1 0-1,0 0 1,0 1 0,0-1 0,0 0-1,0 0 1,1-1 0,0 1 0,-1 0 0,1 0-1,3 3 1,11 8-125,-9-8 207,0 0 1,0 1-1,-1-1 0,1 1 1,6 12-1,-12-17-48,0-1 0,0 1 1,0-1-1,-1 1 0,1-1 0,-1 1 0,1 0 1,-1-1-1,0 1 0,1 0 0,-1 0 1,0-1-1,0 1 0,0 0 0,0-1 0,-1 1 1,1 0-1,0-1 0,-1 1 0,1 0 1,-1-1-1,0 1 0,1-1 0,-1 1 0,0-1 1,0 1-1,0-1 0,0 1 0,0-1 1,0 0-1,-1 0 0,1 1 0,0-1 0,-1 0 1,1 0-1,-2 0 0,0 2-73,-1-1 0,1 0 0,-1 0 0,0-1 0,1 1 0,-1-1 0,0 0 0,0 0 0,0 0 0,0 0 1,0-1-1,0 1 0,-7-1 0,17-20-4830,4 5 1505,1 0-1773</inkml:trace>
  <inkml:trace contextRef="#ctx0" brushRef="#br0" timeOffset="4437.39">985 108 1376,'0'0'12500,"0"7"-12508,6 44 33,4 61 94,-10-86-79,1-17 11,0 0 1,-1-1-1,0 1 0,-1-1 0,0 1 0,0 0 1,-1-1-1,0 0 0,-4 14 0,6-42-507,6 2 270,0 1 0,1 1 0,1-1 0,1 1-1,1 1 1,0-1 0,0 2 0,2-1 0,13-12 0,-24 26 181,0 0 0,0-1 1,0 1-1,0 0 0,0 0 1,0 0-1,1 1 1,-1-1-1,0 0 0,0 0 1,1 1-1,-1-1 0,1 1 1,-1-1-1,1 1 1,-1-1-1,3 1 0,-3 0 41,0 0 0,-1 1-1,1-1 1,0 0 0,0 1 0,-1-1-1,1 1 1,0-1 0,-1 1-1,1-1 1,-1 1 0,1-1 0,-1 1-1,1 0 1,-1-1 0,1 1-1,-1-1 1,0 1 0,1 0-1,-1 0 1,0-1 0,1 1 0,-1 1-1,2 7 262,-1 1 0,0-1-1,0 0 1,-1 14 0,0-15-421,0 26 243,1-12-93,-1 0 1,-1 0-1,-5 30 0,9-62-1479,0 1-1,1-1 0,9-15 1,-11 21 871,12-22-5081</inkml:trace>
  <inkml:trace contextRef="#ctx0" brushRef="#br0" timeOffset="4984.25">1269 245 832,'0'0'11097,"-3"0"-10974,-1 0-106,1 0 0,-1 0 0,0 1 0,0-1 0,1 1 0,-1-1 0,1 1 1,-1 0-1,1 1 0,-1-1 0,1 1 0,-1-1 0,1 1 0,0 0 0,0 0 0,0 0 0,0 1 0,0-1 0,1 1 0,-1 0 1,1-1-1,-1 1 0,1 0 0,0 1 0,0-1 0,1 0 0,-1 0 0,1 1 0,-1-1 0,0 5 0,1-6-11,1 0-1,0 0 0,-1 0 0,1 0 0,0 0 1,0 0-1,0 0 0,0-1 0,1 1 0,-1 0 1,0 0-1,1 0 0,-1 0 0,1 0 0,0 0 1,-1-1-1,1 1 0,0 0 0,0-1 0,0 1 1,1-1-1,-1 1 0,0-1 0,0 1 0,1-1 1,-1 0-1,3 2 0,-1-2 1,-1 1-1,1-1 1,-1 0 0,1 0-1,0 0 1,-1-1 0,1 1-1,0-1 1,0 0 0,-1 1-1,1-1 1,0 0-1,0-1 1,-1 1 0,1 0-1,0-1 1,0 0 0,-1 1-1,4-2 1,-3 0 7,1 0-1,-1 0 1,0 0-1,0 0 1,0-1-1,0 1 1,0-1-1,0 0 1,-1 0-1,1 1 1,-1-2-1,0 1 1,0 0-1,0 0 1,0-1-1,-1 1 1,1-1-1,-1 0 1,2-7-1,0-3 137,-1 0 1,0 0-1,-1-28 0,-1 41-146,-1 0-1,1 0 1,-1 0 0,0 0 0,1 0-1,-1 1 1,0-1 0,0 0 0,0 0-1,0 1 1,0-1 0,0 0 0,0 1-1,0-1 1,0 1 0,0 0 0,0-1-1,0 1 1,0 0 0,0-1 0,0 1-1,0 0 1,0 0 0,0 0 0,0 0-1,-2 0 1,1 0-16,1 0-1,-1 0 1,0-1-1,0 1 1,0 0-1,0 1 1,0-1-1,1 0 1,-1 1-1,0-1 1,0 1-1,0-1 1,1 1 0,-1 0-1,-2 1 1,5-1-348,0-1 0,0 1 0,0 0 0,0-1 0,0 1 0,0-1 0,0 0 0,0 1 0,1-1 0,-1 0 1,0 1-1,0-1 0,0 0 0,1 0 0,1 0 0,9 0-4929</inkml:trace>
  <inkml:trace contextRef="#ctx0" brushRef="#br0" timeOffset="5484.24">1383 218 7642,'0'0'6517,"-5"14"-6756,1 5 243,1 1-1,1 0 0,1 21 1,18-49-79,-1-10-90,-2-1 1,0 0-1,-2 0 0,0-1 0,11-25 1,-29 95 1817,2-34-1483,1 1-1,0-1 1,0 26-1,4-41-182,0-1-1,-1 1 1,1 0 0,0-1-1,0 1 1,0 0 0,0-1-1,0 1 1,0-1 0,0 0-1,0 1 1,0-1-1,0 0 1,0 1 0,0-1-1,0 0 1,0 0 0,0 0-1,0 0 1,0 0 0,0 0-1,2-1 1,27-3-1100,-7-20-3527,-15 12-877</inkml:trace>
  <inkml:trace contextRef="#ctx0" brushRef="#br0" timeOffset="5827.98">1600 72 4521,'0'0'8151,"0"9"-5570,0 36-2280,-1-24-238,-1 0 0,-6 26-1,4-26-246,0 0-1,1 27 1,7-49-2109,-2 0 1843,0-1-1,0 1 0,-1 0 0,1-1 1,0 0-1,-1 1 0,1-1 1,-1 0-1,1 0 0,0-2 1,1 1-732,8-10-3447</inkml:trace>
  <inkml:trace contextRef="#ctx0" brushRef="#br0" timeOffset="6374.84">1700 200 5009,'0'0'6236,"-4"2"-6169,2 0-1,-1 0 1,1 0 0,-1 0-1,1 0 1,0 0 0,0 1 0,0-1-1,0 1 1,1 0 0,-1 0-1,1-1 1,-1 1 0,1 0-1,0 0 1,0 0 0,0 0-1,0 1 1,1-1 0,-1 0-1,1 0 1,0 5 0,-1 58 808,1-66-875,0 1 0,0 0 0,1-1 0,-1 1 0,0-1 0,1 1 0,-1 0 1,0-1-1,1 1 0,-1-1 0,0 1 0,1-1 0,-1 1 0,1-1 0,-1 0 1,1 1-1,-1-1 0,1 1 0,0-1 0,-1 0 0,1 0 0,-1 1 0,1-1 1,0 0-1,-1 0 0,1 0 0,0 0 0,-1 1 0,1-1 0,-1 0 0,1 0 1,0 0-1,-1-1 0,1 1 0,0 0 0,-1 0 0,1 0 0,0 0 0,-1-1 1,1 1-1,-1 0 0,2-1 0,1 0 8,0 0 1,0 0-1,-1 0 0,1 0 1,0-1-1,0 1 0,4-5 1,2-4 22,0 0 1,0-1-1,-1-1 1,-1 1-1,0-1 1,-1-1-1,0 1 1,-1-1-1,0 0 1,5-22-1,-4 2 54,-2 0 0,-1 0-1,-1-43 1151,-2 80-92,-2 37-839,-11 58 0,8-66-250,1 0-1,1 0 0,2 39 0,1-72-103,0 1 1,0-1-1,0 1 0,0 0 1,0-1-1,0 1 0,0-1 1,0 1-1,0-1 0,0 1 1,1-1-1,-1 1 0,0 0 1,0-1-1,0 1 0,1-1 1,-1 0-1,0 1 0,1-1 1,-1 1-1,0-1 0,1 1 1,-1-1-1,1 0 0,-1 1 1,1-1-1,-1 0 0,1 1 1,-1-1-1,1 0 0,-1 0 1,1 1-1,-1-1 0,1 0 1,-1 0-1,1 0 0,-1 0 1,1 0-1,-1 0 0,1 0 1,0 0-1,-1 0 1,1 0-1,-1 0 0,1 0 1,-1 0-1,1 0 0,-1-1 1,1 1-1,-1 0 0,2-1 1,1 0-717,0-1 1,0 0 0,0 0 0,-1 0-1,1 0 1,-1 0 0,5-5 0,11-19-7464</inkml:trace>
  <inkml:trace contextRef="#ctx0" brushRef="#br0" timeOffset="7968.55">21 683 3385,'1'2'9485,"1"13"-9512,-1 23 155,-3-1 1,-10 70-1,11-106-133,1-1 0,0 1 0,0 0 0,-1 0 0,1 0 0,0 0 0,0-1 0,0 1 0,0 0 0,0 0 0,0 0-1,0 0 1,0 0 0,1 0 0,-1-1 0,0 1 0,0 0 0,1 0 0,-1 0 0,1-1 0,-1 1 0,0 0 0,1 0 0,0-1 0,-1 1 0,1 0 0,-1-1 0,1 1 0,0-1-1,0 2 1,2-2-9,0 1-1,-1-1 0,1 1 0,0-1 0,-1 0 0,1 0 0,0 0 0,3-1 0,11 0 65,-15 1-49,0-1-1,-1 0 1,1 1 0,-1-1-1,1 0 1,-1 1 0,1-1 0,-1 0-1,0 0 1,1 0 0,-1 0-1,0-1 1,0 1 0,0 0 0,1 0-1,-1-1 1,-1 1 0,1-1 0,0 1-1,0-1 1,0 1 0,-1-1-1,1 0 1,-1 1 0,1-3 0,1-2-14,0-1 0,-1 1 1,1-1-1,0-13 1,-2 19-5,0 0 1,0 0-1,0 0 1,0 0-1,0 0 0,0 0 1,-1 0-1,1 0 1,0 0-1,0 0 1,-1 0-1,1 0 1,-1 0-1,1 0 0,-1 0 1,1 0-1,-1 0 1,1 0-1,-1 1 1,0-1-1,0 0 0,1 0 1,-1 1-1,0-1 1,0 0-1,-1 0 1,0 0-50,0 1 1,0 0 0,0 0-1,0-1 1,0 1 0,0 0-1,0 1 1,0-1 0,0 0-1,0 0 1,0 1 0,0-1-1,0 1 1,-3 1 0,-2 1 21,0 0 0,1 0 0,-1 1 0,-9 7 0,4 4-6034</inkml:trace>
  <inkml:trace contextRef="#ctx0" brushRef="#br0" timeOffset="8624.79">159 831 5089,'0'0'2299,"6"0"-2295,-2 0-114,1 0 304,-1 1 0,0-1 0,1-1 0,-1 1 0,0 0 0,1-1 0,-1 0 0,0 0 1,0-1-1,1 1 0,-1-1 0,0 0 0,-1 0 0,8-4 507,-16-10 536,-31-5-1566,34 20 341,0 0 0,0 0-1,1 1 1,-1-1 0,0 0-1,0 1 1,0-1-1,0 1 1,0 0 0,0 0-1,0 0 1,0 0-1,0 0 1,0 0 0,0 0-1,0 0 1,0 1 0,-3 0-1,4 2-15,-1 0 1,1 0-1,0 0 0,1 0 0,-1 1 0,0-1 0,1 0 1,0 0-1,0 0 0,0 0 0,0 1 0,0-1 0,1 3 1,0 5 19,-2 9 5,0-13-17,1 0 0,0 1 1,0-1-1,0 0 0,2 7 1,-1-13-12,0-1 1,-1 1-1,1 0 1,0 0 0,-1-1-1,1 1 1,0 0 0,0-1-1,0 1 1,0-1-1,0 1 1,0-1 0,-1 1-1,1-1 1,0 0 0,0 1-1,0-1 1,0 0 0,0 0-1,0 0 1,0 0-1,1 0 1,-1 0 0,1 0-1,28-3-24,-24 0-455,1 0 1,-1 0 0,0-1-1,0 0 1,6-4-1,6-8-4208</inkml:trace>
  <inkml:trace contextRef="#ctx0" brushRef="#br0" timeOffset="9624.76">542 758 3193,'-2'-2'10055,"-9"-3"-10044,7 6-11,1-1 1,-1 2-1,0-1 1,0 0-1,1 1 1,-1 0-1,1-1 1,-1 1 0,1 1-1,0-1 1,0 0-1,0 1 1,0 0-1,0-1 1,0 1-1,1 1 1,-1-1-1,1 0 1,0 0-1,0 1 1,-2 5-1,1-4-10,0 1 0,0 0 0,1 0-1,0 0 1,0 0 0,0 1 0,1-1 0,0 1-1,0-1 1,0 1 0,1-1 0,1 13-1,0-17 8,0-1-1,0 1 0,0-1 1,0 0-1,0 1 0,0-1 0,0 0 1,1 0-1,-1 0 0,0 0 1,1 0-1,-1 0 0,1 0 0,-1 0 1,1-1-1,-1 1 0,1-1 1,0 1-1,-1-1 0,1 1 0,0-1 1,-1 0-1,1 0 0,3 0 0,42-1 24,-44-1-201,1 1 0,-1-1 0,0 0 0,1 0 0,-1 0 0,0 0-1,0 0 1,0-1 0,0 1 0,-1-1 0,1 0 0,-1 0 0,1 0 0,-1 0 0,0 0 0,2-4 0,-3 5-100,10-18-3519</inkml:trace>
  <inkml:trace contextRef="#ctx0" brushRef="#br0" timeOffset="10577.869">615 821 6345,'0'0'4919,"-4"6"-6074,3-5 1108,-2 3 131,1-1-1,-1 0 0,1 1 0,0 0 0,0-1 0,0 1 1,1 0-1,-1 0 0,1 0 0,0 0 0,0 1 1,0-1-1,1 0 0,0 0 0,0 0 0,0 1 1,1 7-1,-1-11-75,1 0 0,-1 0 0,1 0 0,0 0 0,-1 0 0,1 0 0,0 0 0,0-1 0,0 1 0,0 0 0,0 0 0,0-1 0,0 1 0,0 0 0,0-1 0,0 1 0,0-1 0,0 0 0,0 1 0,0-1 0,1 0 0,-1 1 0,0-1 0,0 0 0,0 0 0,1 0 0,-1 0 0,0 0 0,0-1 0,0 1 0,0 0 0,1 0 0,-1-1 0,1 0 0,1 1 12,0-1 0,0 0 1,0 0-1,0 0 1,0 0-1,-1-1 1,1 1-1,0-1 1,-1 0-1,1 0 0,-1 0 1,3-2-1,-3 0 29,1 1-1,-1-1 1,0 1-1,-1-1 1,1 0-1,-1 0 1,1 0-1,-1 0 1,0 0-1,-1 0 1,1 0-1,-1 0 1,0 0-1,0 0 1,-1-9-1,-9 5 156,4 4-42,18 2-159,43 2 269,-54 4-175,0 0 1,0 0 0,-1 0 0,1 0 0,-1 0 0,0 0 0,-1 8 0,1-9-35,0-2-72,0-1-1,0 1 1,0 0-1,0-1 0,0 1 1,0-1-1,0 1 1,0-1-1,0 1 1,0-1-1,0 1 0,0 0 1,0-1-1,1 1 1,-1-1-1,0 1 0,0-1 1,1 1-1,-1-1 1,0 1-1,1-1 0,-1 0 1,0 1-1,1-1 1,-1 1-1,1-1 0,-1 0 1,0 1-1,1-1 1,0 1-1,0-2 4,0 1 0,0 0 0,0 0-1,1 0 1,-1 0 0,0-1 0,0 1 0,0 0-1,0-1 1,0 1 0,0-1 0,0 1 0,0-1-1,1-1 1,38-37 84,-28 28-76,-10 8 0,1 1 1,0 0 0,-1 0 0,1 0 0,0 0-1,0 0 1,1 1 0,-1 0 0,3-2 0,-5 3 19,0 0 0,0 0 0,0 0 0,0 0 0,0 0 0,0 0 0,0 0 0,-1 0 0,1 0 0,0 0 0,0 1 0,0-1 0,0 0 0,0 1 0,-1-1 0,1 0 0,0 1 0,0-1 0,-1 1 0,1 0 0,0-1 0,-1 1 0,1-1 0,0 1 0,-1 0 0,1 0 0,-1-1 0,1 1 0,-1 0 0,0 0 0,1-1 0,-1 1 0,0 0 0,1 0 0,-1 0 0,0 0 0,0 0 0,0 1 1,3 15 248,-1 1 1,0-1 0,-2 23 0,0-30-154,0-9-174</inkml:trace>
  <inkml:trace contextRef="#ctx0" brushRef="#br0" timeOffset="11343.47">935 814 5673,'0'0'5917,"13"17"-4735,2 27 1039,-10-51-3779,10-25 1265,-10 21 264,0 0 1,0 1-1,1 0 0,0 0 1,10-12-1,-13 19 47,0 1 0,0-1-1,0 0 1,0 1 0,1 0 0,-1 0 0,1 0 0,-1 0 0,1 1-1,0-1 1,0 1 0,0 0 0,0 0 0,0 0 0,0 0-1,0 1 1,0 0 0,0 0 0,7 1 0,-10-1 19,0 0 0,0 1 0,0-1 0,0 1 0,0-1 0,0 1 0,0 0 0,-1-1 0,1 1 0,0 0 1,0 0-1,0 0 0,-1-1 0,1 1 0,-1 0 0,1 0 0,-1 0 0,1 0 0,-1 0 0,1 0 0,-1 0 0,0 0 0,1 0 0,-1 0 0,0 0 0,0 1 0,0 0 1,2 35 485,-2-33-506,2 22 86,-1-19-45,0 0-1,-1 0 1,0 0 0,0 0-1,-1 1 1,1-1 0,-1 0-1,-1 0 1,-3 9 0,21-56-6314,-8 26-560</inkml:trace>
  <inkml:trace contextRef="#ctx0" brushRef="#br0" timeOffset="11890.33">1194 796 3993,'0'0'7049,"3"-1"-7063,10-2 22,-6 3 2,-1-1 0,1-1 1,-1 1-1,1-1 1,-1 0-1,0-1 1,0 1-1,0-1 1,0-1-1,11-6 0,-17 9 35,0 1 0,0 0 0,0 0 0,0 0-1,0 0 1,0 0 0,0 0 0,1-1 0,-1 1 0,0 0-1,0 0 1,0 0 0,0 0 0,0 0 0,0-1 0,0 1-1,0 0 1,0 0 0,0 0 0,0 0 0,0-1-1,0 1 1,0 0 0,0 0 0,0 0 0,0 0 0,0 0-1,0-1 1,0 1 0,0 0 0,0 0 0,-1 0-1,1 0 1,0 0 0,0-1 0,0 1 0,0 0 0,0 0-1,0 0 1,0 0 0,0 0 0,-1 0 0,1 0 0,0 0-1,0-1 1,0 1 0,0 0 0,-1 0 0,-12-3 507,-21 3-1058,29 0 661,4 0-169,-1 0-1,0 0 0,0 0 1,0 1-1,0-1 0,1 1 1,-1-1-1,0 1 0,0 0 1,1-1-1,-1 1 0,1 0 1,-1 0-1,1 0 0,-1 0 1,1 1-1,-1-1 0,1 0 1,-1 2-1,-1 1 0,1 0-1,-1-1 1,1 1-1,0 1 1,0-1-1,1 0 1,-3 7-1,1 5 94,1-1-1,0 0 1,0 26 0,2-40-79,0 0 0,1 0 0,-1 0 0,0 0 0,1 0 0,-1 0 0,0-1 0,1 1-1,-1 0 1,1 0 0,0 0 0,-1-1 0,1 1 0,-1 0 0,1-1 0,0 1 0,0 0 0,-1-1 0,1 1 0,0-1 0,0 1 0,0-1 0,0 0 0,-1 1 0,1-1 0,0 0 0,0 0 0,0 1 0,0-1 0,0 0 0,0 0 0,2 0 0,0 0-19,0 0-1,0 0 0,1 0 0,-1 0 0,0 0 0,1-1 1,-1 0-1,0 1 0,6-4 0,2-3-606,-1 0-1,0-1 1,16-15-1,-2 0-3061</inkml:trace>
  <inkml:trace contextRef="#ctx0" brushRef="#br0" timeOffset="12359.07">1409 751 3409,'0'0'8808,"-22"0"-7941,20 0-837,0 0 0,0 1 0,0-1 0,0 0 0,0 1-1,0-1 1,0 1 0,0-1 0,1 1 0,-1 0 0,0 0 0,0 0 0,1 0 0,-1 0-1,1 0 1,-1 0 0,1 1 0,-1-1 0,-1 2 0,1 1-32,0-1-1,0 1 1,0 0 0,0-1 0,0 1-1,1 0 1,-1 0 0,0 7 0,0 1-11,1 0 1,0 0-1,0 0 1,2-1-1,2 20 1,-3-30-6,0 1-1,0-1 1,0 0 0,1 0 0,-1 1 0,0-1-1,1 0 1,-1 0 0,1 0 0,-1 0 0,1 0-1,0 0 1,-1 0 0,1 0 0,0 0-1,0 0 1,0 0 0,0 0 0,0 0 0,0-1-1,0 1 1,0 0 0,0-1 0,0 1 0,0-1-1,0 1 1,0-1 0,1 1 0,-1-1-1,0 0 1,0 0 0,1 0 0,-1 1 0,0-1-1,2-1 1,-1 1-105,1 0-1,-1-1 1,0 1-1,0-1 1,0 0-1,1 1 1,-1-1-1,0 0 1,0 0-1,0-1 1,0 1-1,-1 0 1,1-1-1,0 1 1,0-1-1,-1 1 1,1-1-1,1-2 1,37-67-3735,-29 50 1340</inkml:trace>
  <inkml:trace contextRef="#ctx0" brushRef="#br0" timeOffset="12702.82">1501 526 5145,'0'0'6883,"-2"9"-6999,-2 36 1339,5 77 0,1-42-751,-3-54-270,0-20-152,0 1 0,1 0 1,0 0-1,0 0 1,0 0-1,4 13 1,-4-20-82,0 0 0,1 1 0,-1-1-1,0 0 1,0 1 0,1-1 0,-1 0 0,0 0 0,1 1 0,-1-1 0,1 0 0,-1 0 0,0 0 0,1 0 0,-1 1 0,1-1 0,-1 0 0,0 0 0,1 0 0,-1 0 0,1 0 0,-1 0 0,0 0 0,1 0 0,-1 0 0,1 0 0,-1 0 0,0 0 0,1-1 0,-1 1 0,1 0 0,-1 0 0,0 0-1,1 0 1,-1-1 0,0 1 0,1 0 0,-1 0 0,0-1 0,1 1 0,-1 0 0,1-1 0,15-14-842,24-50-2271,-25 36-1152</inkml:trace>
  <inkml:trace contextRef="#ctx0" brushRef="#br0" timeOffset="13109.06">1523 739 5313,'0'0'8042,"28"3"-8938,-12-3-465,1-9-1215,-3-1-369,-3 3-2392</inkml:trace>
  <inkml:trace contextRef="#ctx0" brushRef="#br0" timeOffset="13530.92">1638 818 640,'0'0'7075,"5"-1"-7028,0-1-69,-1 1 0,1-1 0,-1 0 0,1 0 1,-1 0-1,6-5 0,-8 6 202,0 0 0,0-1 0,0 1 0,-1-1-1,1 1 1,-1-1 0,1 0 0,-1 0 0,0 1 0,0-1 0,0 0-1,0 0 1,0 0 0,0 0 0,0 0 0,-1-1 0,1 1 0,-1 0 0,1-5 920,-26 11-463,18-1-553,5-2-108,-1-1-1,1 1 1,0 0-1,0 0 1,0 0-1,0 0 0,0 0 1,0 0-1,0 0 1,0 1-1,0-1 1,0 1-1,1-1 1,-1 1-1,1 0 1,-1-1-1,1 1 1,0 0-1,-1 0 1,1 0-1,0 0 1,0 0-1,1 1 1,-1-1-1,0 0 1,1 0-1,-1 1 1,1 2-1,-2 0 115,1 0 0,0 0 1,1 0-1,-1 0 0,1 0 0,0 0 0,0 0 0,1 0 0,-1 0 0,1 0 1,3 10-1,-3-13-149,0 0 1,0 0-1,1 0 1,-1 0-1,0 0 1,1-1 0,-1 1-1,1 0 1,0-1-1,0 1 1,0-1-1,0 0 1,0 1-1,0-1 1,0 0 0,0 0-1,0-1 1,0 1-1,0 0 1,1-1-1,-1 1 1,0-1-1,1 1 1,-1-1 0,0 0-1,1 0 1,-1 0-1,3-1 1,-2 0-158,0 0 1,-1 0 0,1 0-1,-1 0 1,1-1 0,-1 1-1,1-1 1,-1 0-1,0 1 1,0-1 0,0 0-1,0 0 1,0 0 0,-1-1-1,1 1 1,0 0 0,-1-1-1,2-2 1,4-6-1216,9-10-2474</inkml:trace>
  <inkml:trace contextRef="#ctx0" brushRef="#br0" timeOffset="14140.28">1834 757 6105,'0'0'6018,"-24"9"-5825,20-5-136,-1 1 0,1 0 0,1 0 0,-1 0 0,1 0 0,0 1 1,0 0-1,1-1 0,-1 1 0,1 0 0,0 0 0,1 0 0,0 0 0,0 0 0,0 1 0,0-1 0,1 0 0,0 0 0,2 8 1,-2-14-64,0 1 0,1 0 1,-1-1-1,1 1 0,-1-1 1,1 1-1,-1-1 0,1 1 1,0-1-1,-1 1 0,1-1 1,0 1-1,-1-1 1,1 0-1,0 0 0,-1 1 1,1-1-1,0 0 0,0 0 1,-1 0-1,1 0 0,0 1 1,0-1-1,0 0 0,-1-1 1,1 1-1,0 0 1,0 0-1,-1 0 0,1 0 1,0-1-1,0 1 0,0-1 1,1 1-8,0-1 1,0 1 0,0-1-1,0 0 1,0 0 0,0 0-1,0 0 1,0 0 0,0 0-1,-1 0 1,3-3-1,2-6-24,0 0 0,-1-1 0,0 0 0,-1 0 0,0 0 0,-1-1 0,4-22 0,3-90-200,-7 70-546,2-26 2203,-5 102-1404,0 292 1170,0-312-1201,-1-1 0,1 0 0,0 0 0,0 0 0,0 0 0,0 0 0,0 0 0,0 0 0,1 0 0,-1 0 0,0 0 0,1 0 0,-1 0 0,0 0 0,1 0 0,-1 0 0,1 0 0,-1 0 0,1 0 0,0 0 1,-1 0-1,1 0 0,1 0 0,-1-1-46,0 1 1,0-1 0,0-1 0,0 1 0,0 0-1,0 0 1,-1 0 0,1 0 0,0-1 0,0 1-1,0 0 1,0-1 0,0 1 0,-1-1 0,1 1-1,0-1 1,0 1 0,-1-1 0,1 1 0,1-2-1,35-42-2966,-37 44 3014,19-30-3489</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4:37.945"/>
    </inkml:context>
    <inkml:brush xml:id="br0">
      <inkml:brushProperty name="width" value="0.05" units="cm"/>
      <inkml:brushProperty name="height" value="0.05" units="cm"/>
      <inkml:brushProperty name="color" value="#008C3A"/>
    </inkml:brush>
  </inkml:definitions>
  <inkml:trace contextRef="#ctx0" brushRef="#br0">154 139 408,'0'0'6207,"21"-10"3388,-22 10-9563,1-1 0,-1 1 1,1 0-1,0-1 0,-1 1 0,1 0 0,-1 0 0,1 0 1,-1-1-1,1 1 0,-1 0 0,1 0 0,-1 0 0,1 0 0,-1 0 1,1 0-1,-1 0 0,1 0 0,-1 0 0,0 0 0,1 0 1,-1 0-1,1 0 0,-1 0 0,1 0 0,-1 1 0,1-1 1,-1 0-1,1 0 0,0 1 0,-1-1 0,-18 8 29,13-3-65,0 0-1,1 1 1,0-1 0,0 1 0,1 0 0,-1 0 0,1 1 0,1-1 0,-6 12 0,-22 71-9,21-60 1,5-7 4,0-1 0,2 0-1,-2 41 1,-3 19 12,6-69-1,-4 17 10,-2 60 0,5-123-8020,1 10 1189</inkml:trace>
  <inkml:trace contextRef="#ctx0" brushRef="#br0" timeOffset="843.72">14 174 1504,'0'0'8998,"0"0"-8805,-1 0 0,1 0-1,-1 0 1,1-1 0,-1 1-1,1 0 1,-1 0 0,1 0 0,-1-1-1,1 1 1,-1 0 0,1-1-1,0 1 1,-1 0 0,1-1 0,0 1-1,-1 0 1,1-1 0,0 1-1,-1-1 1,1 0 0,2-7-187,0-1 0,1 0 0,0 1 0,0-1 0,1 1 0,0 0 0,0 0 0,1 0 0,7-7 0,2-8-4,-7 10 1,-5 9-3,-1 0 1,1 0-1,0 0 0,0 1 1,1-1-1,-1 1 1,1-1-1,0 1 1,5-5-1,-8 8 23,1 0 1,0 0-1,-1 0 0,0 0 0,1 1 1,-1-1-1,1 0 0,-1 0 0,1 0 1,-1 0-1,1 1 0,-1-1 0,1 0 0,-1 1 1,0-1-1,1 0 0,-1 1 0,0-1 1,1 0-1,-1 1 0,0-1 0,1 1 1,-1-1-1,0 0 0,0 1 0,1 0 1,9 18 996,-7-12-763,10 20-137,16 46 1,-19-45 119,22 44-1,-21-64-1828,3-12-5624</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5:08.663"/>
    </inkml:context>
    <inkml:brush xml:id="br0">
      <inkml:brushProperty name="width" value="0.05" units="cm"/>
      <inkml:brushProperty name="height" value="0.05" units="cm"/>
      <inkml:brushProperty name="color" value="#008C3A"/>
    </inkml:brush>
  </inkml:definitions>
  <inkml:trace contextRef="#ctx0" brushRef="#br0">0 407 1688,'0'0'4435,"8"-10"1318,-6 15-5585,0 0-1,-1-1 1,1 1 0,-1 0-1,0 0 1,-1 0-1,1 0 1,-1 9 0,1 2-11,8 88 427,15-160 996,-14 35-1396,18-39 40,3 1 0,2 2 0,81-102 0,-85 127-773,1 1-1,46-35 1,-40 37-3387</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5:43.170"/>
    </inkml:context>
    <inkml:brush xml:id="br0">
      <inkml:brushProperty name="width" value="0.05" units="cm"/>
      <inkml:brushProperty name="height" value="0.05" units="cm"/>
      <inkml:brushProperty name="color" value="#008C3A"/>
    </inkml:brush>
  </inkml:definitions>
  <inkml:trace contextRef="#ctx0" brushRef="#br0">1 388 888,'6'3'14289,"-1"12"-12583,-4 6-2105,-1 98 2950,2-122-2542,-1 0 1,1 0-1,-1 0 1,1 0-1,0 0 1,0 0-1,1 0 1,-1 1-1,0-1 1,5-3-1,3-4 5,112-128 243,93-120-1283,-159 184-3635,-33 43-1444</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5:49.826"/>
    </inkml:context>
    <inkml:brush xml:id="br0">
      <inkml:brushProperty name="width" value="0.05" units="cm"/>
      <inkml:brushProperty name="height" value="0.05" units="cm"/>
      <inkml:brushProperty name="color" value="#008C3A"/>
    </inkml:brush>
  </inkml:definitions>
  <inkml:trace contextRef="#ctx0" brushRef="#br0">13 293 5097,'0'0'5961,"-1"10"-204,0-4-5867,-3 11 331,1 1-1,1-1 1,0 26 0,2-43-124,3-28-142,3 11 45,1 1 1,0 0-1,1 0 0,15-20 1,44-58 10,-64 91-11,2-4-165,28-36 257,40-40-1,-21 38-3879</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5:51.373"/>
    </inkml:context>
    <inkml:brush xml:id="br0">
      <inkml:brushProperty name="width" value="0.05" units="cm"/>
      <inkml:brushProperty name="height" value="0.05" units="cm"/>
      <inkml:brushProperty name="color" value="#008C3A"/>
    </inkml:brush>
  </inkml:definitions>
  <inkml:trace contextRef="#ctx0" brushRef="#br0">0 369 7946,'0'0'11094,"7"18"-10855,0 7 175,-2 0 0,0 1 0,-2-1 0,0 44 0,-3-69-414,0 0 0,0 0 0,0 0 0,1 0 1,-1 0-1,0 1 0,0-1 0,0 0 1,0 0-1,0 0 0,0 0 0,0 0 1,0 0-1,0 0 0,1 0 0,-1 0 0,0 0 1,0 0-1,0 0 0,0 0 0,0 1 1,0-1-1,1 0 0,-1 0 0,0 0 1,0 0-1,0 0 0,0 0 0,0 0 0,0 0 1,1 0-1,-1-1 0,0 1 0,0 0 1,0 0-1,0 0 0,0 0 0,0 0 0,1 0 1,-1 0-1,0 0 0,0 0 0,0 0 1,0 0-1,0 0 0,0 0 0,0-1 1,0 1-1,0 0 0,0 0 0,1 0 0,-1 0 1,0 0-1,0 0 0,0 0 0,0-1 1,0 1-1,0 0 0,0 0 0,0 0 1,0 0-1,0 0 0,0 0 0,0-1 0,0 1 1,0 0-1,6-9 71,10-22 128,0 2 0,3-1 0,0 2 0,35-39 0,-13 23-196,83-66-1,-57 58-47,-27 23-706,-3-2 0,54-54-1,-85 76-1662</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5:58.733"/>
    </inkml:context>
    <inkml:brush xml:id="br0">
      <inkml:brushProperty name="width" value="0.05" units="cm"/>
      <inkml:brushProperty name="height" value="0.05" units="cm"/>
      <inkml:brushProperty name="color" value="#008C3A"/>
    </inkml:brush>
  </inkml:definitions>
  <inkml:trace contextRef="#ctx0" brushRef="#br0">0 405 728,'6'1'15296,"15"5"-14961,15 113 1743,-36-119-2064,0 0 0,0 1-1,1-1 1,-1 0-1,0 0 1,0 0 0,0 1-1,0-1 1,0 0 0,1 0-1,-1 0 1,0 0 0,0 1-1,0-1 1,1 0-1,-1 0 1,0 0 0,0 0-1,1 0 1,-1 0 0,0 0-1,0 0 1,1 0 0,-1 0-1,0 0 1,0 0 0,1 0-1,-1 0 1,0 0-1,0 0 1,1 0 0,-1 0-1,0 0 1,0 0 0,0 0-1,1 0 1,-1 0 0,0 0-1,0-1 1,1 1-1,-1 0 1,0 0 0,0 0-1,0 0 1,0-1 0,1 1-1,-1 0 1,0 0 0,0 0-1,0-1 1,0 1-1,0 0 1,0 0 0,1-1-1,10-12-64,-11 13 58,112-150 424,148-190-1064,-240 313-4201</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6:05.592"/>
    </inkml:context>
    <inkml:brush xml:id="br0">
      <inkml:brushProperty name="width" value="0.05" units="cm"/>
      <inkml:brushProperty name="height" value="0.05" units="cm"/>
      <inkml:brushProperty name="color" value="#008C3A"/>
    </inkml:brush>
  </inkml:definitions>
  <inkml:trace contextRef="#ctx0" brushRef="#br0">0 235 4033,'0'0'5294,"5"-15"-4945,-3 10 3345,-1 6-3667,1-1 1,0 1-1,0-1 1,0 1-1,0 0 1,-1 0-1,1 0 1,0 0-1,-1 0 1,1 0-1,-1 0 1,1 1 0,-1-1-1,1 0 1,-1 1-1,0-1 1,0 1-1,0 0 1,0-1-1,0 1 1,0 0-1,0 0 1,0 2 0,16 48 945,-17-50-940,8 52 1189,9-100-152,-11 27-1087,1 1 0,1 1 0,1-1-1,0 1 1,1 0 0,1 1 0,0 1 0,1-1 0,1 2-1,0 0 1,1 0 0,1 2 0,0-1 0,1 2-1,29-17 1,30-11-4425,-55 28-3305</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6:19.763"/>
    </inkml:context>
    <inkml:brush xml:id="br0">
      <inkml:brushProperty name="width" value="0.05" units="cm"/>
      <inkml:brushProperty name="height" value="0.05" units="cm"/>
      <inkml:brushProperty name="color" value="#008C3A"/>
    </inkml:brush>
  </inkml:definitions>
  <inkml:trace contextRef="#ctx0" brushRef="#br0">0 375 1216,'2'4'12973,"6"19"-13099,-6-12 439,0 0 0,-1 1 0,0-1 0,0 1 0,-2 12 1,1-3 441,0-20-592,2-2-183,0 0-1,0 0 1,0 0 0,0 0 0,0-1 0,0 1 0,0-1 0,0 1 0,0-1 0,-1 1 0,1-1-1,-1 0 1,1 0 0,-1 0 0,0 0 0,2-3 0,2-3 130,114-174 1578,-87 129-1799,2 0 0,76-89 0,-88 119-1906,-7 9-2787</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6:36.156"/>
    </inkml:context>
    <inkml:brush xml:id="br0">
      <inkml:brushProperty name="width" value="0.05" units="cm"/>
      <inkml:brushProperty name="height" value="0.05" units="cm"/>
      <inkml:brushProperty name="color" value="#008C3A"/>
    </inkml:brush>
  </inkml:definitions>
  <inkml:trace contextRef="#ctx0" brushRef="#br0">0 351 1504,'0'0'12634,"14"18"-11462,-10-4-886,-1 1 1,-1-1-1,0 1 1,-1 0-1,-1 0 0,0 0 1,-4 18-1,6-36-278,0 1-1,-1-1 0,1 0 1,0 1-1,0-1 1,0 1-1,5-4 0,3-5 47,369-447-826,-367 446-2198</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6:45.015"/>
    </inkml:context>
    <inkml:brush xml:id="br0">
      <inkml:brushProperty name="width" value="0.05" units="cm"/>
      <inkml:brushProperty name="height" value="0.05" units="cm"/>
      <inkml:brushProperty name="color" value="#008C3A"/>
    </inkml:brush>
  </inkml:definitions>
  <inkml:trace contextRef="#ctx0" brushRef="#br0">27 265 3137,'0'0'8521,"-2"2"-7194,1-2-831,-7 6-487,5 0 4017,3-6-4010,0 17 306,0 45 722,-12 102 0,14-171-847,0 0 0,1 0 0,0 0 0,0 0 0,0 1 0,1 0 0,6-9 0,42-50-348,-33 41 251,47-58-92,164-195 16,-217 265-893,-13 12 719,0 0 1,1 0 0,-1 0-1,0 1 1,0-1 0,1 0-1,-1 0 1,0 0 0,0 0-1,0 1 1,1-1-1,-1 0 1,0 0 0,0 0-1,0 1 1,0-1 0,1 0-1,-1 0 1,0 1-1,0-1 1,0 0 0,0 0-1,0 1 1,0-1 0,0 0-1,0 0 1,0 1 0,0-1-1,0 0 1,0 0-1,0 1 1,0-1 0,0 0-1,0 0 1,0 1 0,0-1-1,0 0 1,0 0 0,0 1-1,0-1 1,0 0-1,-1 0 1,1 1 0,0-1-1,0 0 1,-3 15-10369</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6:49.520"/>
    </inkml:context>
    <inkml:brush xml:id="br0">
      <inkml:brushProperty name="width" value="0.05" units="cm"/>
      <inkml:brushProperty name="height" value="0.05" units="cm"/>
      <inkml:brushProperty name="color" value="#008C3A"/>
    </inkml:brush>
  </inkml:definitions>
  <inkml:trace contextRef="#ctx0" brushRef="#br0">6 323 8330,'0'0'8256,"0"1"-7932,-4 2-196,4-2-122,-1 2-96,1 0 166,0 0 0,0 0 0,0 0 0,0 0 0,0 0 0,1 0 0,-1 0 0,3 5 0,1 6 35,4 24-39,-7-38-72,-1 1 0,0-1-1,0 0 1,0 0 0,1 0 0,-1 0-1,0 0 1,0 1 0,1-1-1,-1 0 1,0 0 0,0 0 0,1 0-1,-1 0 1,0 0 0,1 0 0,-1 0-1,0 0 1,0 0 0,1 0 0,-1 0-1,0 0 1,0 0 0,1 0-1,-1 0 1,0-1 0,0 1 0,1 0-1,-1 0 1,0 0 0,0 0 0,0 0-1,1-1 1,-1 1 0,9-11 81,-1 0 1,0 0-1,-1-1 1,7-12-1,10-18 165,85-110-14,-88 127-320,1 0-1,2 2 0,44-35 1,-45 44-1128,-9 7-2951</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6:50.849"/>
    </inkml:context>
    <inkml:brush xml:id="br0">
      <inkml:brushProperty name="width" value="0.05" units="cm"/>
      <inkml:brushProperty name="height" value="0.05" units="cm"/>
      <inkml:brushProperty name="color" value="#008C3A"/>
    </inkml:brush>
  </inkml:definitions>
  <inkml:trace contextRef="#ctx0" brushRef="#br0">3 161 3409,'0'0'7959,"1"6"-3484,2 31-3979,-3 1-152,1-11-36,-2 0 0,-5 45-1,9-83-207,1 0-1,0 0 1,1 0 0,0 0-1,1 1 1,0 0-1,1 0 1,0 0-1,15-15 1,1 1-119,1 0 1,39-28 0,20-5 204,-18 14-1494,-25 12-3074,-24 15-6316</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6:59.239"/>
    </inkml:context>
    <inkml:brush xml:id="br0">
      <inkml:brushProperty name="width" value="0.05" units="cm"/>
      <inkml:brushProperty name="height" value="0.05" units="cm"/>
      <inkml:brushProperty name="color" value="#008C3A"/>
    </inkml:brush>
  </inkml:definitions>
  <inkml:trace contextRef="#ctx0" brushRef="#br0">0 302 7418,'0'0'3455,"12"3"1611,-10 14-4884,19 87 101,-21-104-283,0 0 1,0 1-1,0-1 1,0 0-1,0 0 1,0 0-1,0 0 1,0 0-1,0 0 1,0 0-1,0 0 1,0 0-1,1 1 1,-1-1 0,0 0-1,0 0 1,0 0-1,0 0 1,0 0-1,0 0 1,0 0-1,0 0 1,1 0-1,-1 0 1,0 0-1,0 0 1,0 0-1,0 0 1,0 0 0,0 0-1,1 0 1,-1 0-1,0 0 1,0 0-1,0 0 1,0 0-1,0 0 1,0 0-1,0 0 1,1 0-1,-1 0 1,0 0-1,0 0 1,0 0 0,0 0-1,0-1 1,0 1-1,0 0 1,0 0-1,0 0 1,0 0-1,1 0 1,-1 0-1,8-9 55,6-11 140,19-31 100,2 2-1,68-73 1,-80 98-444,2 1 0,0 1 1,1 1-1,1 2 0,1 0 1,40-19-1,-45 29-2157</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7:14.015"/>
    </inkml:context>
    <inkml:brush xml:id="br0">
      <inkml:brushProperty name="width" value="0.05" units="cm"/>
      <inkml:brushProperty name="height" value="0.05" units="cm"/>
      <inkml:brushProperty name="color" value="#008C3A"/>
    </inkml:brush>
  </inkml:definitions>
  <inkml:trace contextRef="#ctx0" brushRef="#br0">401 49 4849,'0'0'4034,"1"1"-3105,4 9 7444,-3-1-9161,-2 31 1129,-2 1 0,-2-1 0,-15 69 0,13-92 342,4-12-2589,0-24-11903</inkml:trace>
  <inkml:trace contextRef="#ctx0" brushRef="#br0" timeOffset="671.839">392 73 5841,'0'0'7758,"-24"2"-4617,14 4-3120,0 1 1,1 0-1,1 1 1,-1 0-1,1 1 1,0-1-1,-11 19 1,5-9 182,43-58-204,65-79-42,-93 118 59,0 0 0,0 0-1,-1 0 1,1 0 0,0 0-1,0 0 1,0 1 0,0-1-1,0 0 1,0 1 0,0-1-1,0 0 1,1 1 0,-1 0-1,0-1 1,0 1 0,0 0-1,1-1 1,-1 1 0,0 0-1,0 0 1,1 0 0,-1 0-1,0 0 1,0 0 0,3 1-1,-3 0 41,1 0 0,0 0 0,-1 1 0,1-1-1,0 0 1,-1 1 0,0-1 0,1 1 0,-1 0 0,0-1-1,0 1 1,0 0 0,0 0 0,1 2 0,3 7 158,-1 1 0,-1 0 0,0-1 0,2 17 0,-2-16 400</inkml:trace>
  <inkml:trace contextRef="#ctx0" brushRef="#br0" timeOffset="3127.43">214 485 1240,'0'0'11199,"-7"-1"-5858,-21-2-5428,23 3 123,0 0 0,1 0 0,-1 1 0,0 0 1,0 0-1,1 0 0,-1 0 0,0 1 0,1 0 0,0 0 0,-1 0 0,1 1 0,-7 4 0,4-1-51,1 0 0,1 0 0,-1 0 0,1 1 0,0 0-1,0 0 1,-4 10 0,-2 1 21,2 1-1,0 0 1,1 0-1,1 1 1,-9 36 0,17-56-1,-1 1 0,0 0 0,0-1 0,1 1 0,-1 0 1,0-1-1,1 1 0,-1 0 0,1-1 0,-1 1 0,1-1 1,-1 1-1,1-1 0,-1 1 0,1-1 0,0 1 1,-1-1-1,1 0 0,0 1 0,-1-1 0,1 0 0,0 1 1,-1-1-1,1 0 0,0 0 0,0 0 0,-1 0 1,1 0-1,0 0 0,0 0 0,-1 0 0,1 0 0,1 0 1,36 0 283,-27-1-213,1 1 60,0-1-1,0 0 1,0-1 0,0 0-1,19-7 1,-24 7-461,-1-1 0,0 0 0,0 0 0,11-8 0,-14 8-480,0 1-1,0-1 1,0 1-1,-1-1 1,1 0-1,-1 0 1,0-1-1,0 1 1,3-5-1</inkml:trace>
  <inkml:trace contextRef="#ctx0" brushRef="#br0" timeOffset="3799.3">307 617 5569,'0'0'8274,"-19"5"-6183,17-3-2076,0 0 1,0 0-1,0 1 0,0-1 0,0 1 1,0-1-1,1 1 0,-1 0 0,1 0 1,0 0-1,0 0 0,0 0 0,0 0 1,0 4-1,-2 44-111,3-48 94,0-3-3,0 1 0,0-1 0,0 1 0,0 0 0,0-1 0,0 1 0,0 0 0,0-1 0,0 1 0,0-1 0,0 1 0,1-1 0,-1 1 0,0 0 0,1-1 0,-1 1 0,0-1 0,1 1 0,-1-1 0,0 0 0,1 1 0,-1-1 0,1 1 0,-1-1 0,1 0 0,-1 1 0,1-1 0,0 1 0,20-3 41,-17 1 24,1-1 0,-1 0 0,1 0 0,-1-1 0,0 1 0,7-6 0,-8 4-57,0 1 0,0-1 0,0-1 0,0 1 0,-1 0 0,1 0 0,-1-1 0,0 0 0,0 1 0,1-10 0,-2 12-12,-1 0 0,1 0 0,-1 0 1,0 0-1,0-1 0,1 1 0,-2 0 0,1 0 1,0 0-1,0 0 0,-1 0 0,1 0 1,-1 0-1,0 0 0,1 0 0,-1 0 1,0 0-1,0 0 0,0 0 0,-1 0 1,1 0-1,0 1 0,-1-1 0,1 1 1,-1-1-1,1 1 0,-4-3 0,5 4 5,-1 0 0,1 0 0,-1-1-1,1 1 1,0 0 0,-1 0 0,1-1-1,-1 1 1,1 0 0,-1 0 0,1 0-1,-1 0 1,1 0 0,-1 0-1,1 0 1,-1 0 0,1 0 0,-1 0-1,1 0 1,-1 0 0,0 0 0,1 0-1,-1 0 1,1 0 0,0 1-1,-1-1 1,1 0 0,-1 0 0,1 1-1,-1-1 1,1 0 0,-1 1 0,1-1-1,0 0 1,-1 1 0,1-1 0,0 0-1,-1 1 1,1-1 0,0 1-1,0-1 1,-1 1 0,1-1 0,0 1-1,0-1 1,0 1 0,0-1 0,0 1-1,0 6-3464</inkml:trace>
  <inkml:trace contextRef="#ctx0" brushRef="#br0" timeOffset="4314.91">433 600 4001,'0'0'10794,"-2"4"-10319,0 6-450,-2 4 15,1 1 1,0 1-1,-1 17 1,25-41 101,-9 1-145,-1-2 0,0 1 0,0-1 0,-1-1 1,0 0-1,-1 0 0,0-1 0,11-19 0,-20 91 2008,1-60-2012,-1-1-1,0 1 0,1-1 0,-1 1 0,0-1 0,1 1 0,-1-1 0,1 1 0,-1-1 0,1 1 1,-1-1-1,1 1 0,-1-1 0,1 0 0,0 1 0,-1-1 0,1 0 0,-1 0 0,1 1 0,0-1 1,-1 0-1,1 0 0,0 0 0,-1 0 0,1 0 0,0 0 0,-1 0 0,1 0 0,1 0 0,23-2-1310,-21 0 601,0 1-1,0-1 1,-1 0-1,1 0 1,0-1 0,-1 1-1,1-1 1,5-5-1,7-9-6079</inkml:trace>
  <inkml:trace contextRef="#ctx0" brushRef="#br0" timeOffset="4674.26">700 459 968,'0'0'15414,"0"12"-14726,-1 7-643,-1 0-1,-1 0 1,0 0-1,-1 0 1,-1-1-1,-1 1 0,-1-1 1,-11 21-1,18-39-234,1-3-227,0 1 0,0 0-1,0-1 1,0 1 0,0-1 0,1 1 0,-1 0 0,1 0 0,-1 0 0,4-3 0,0-1-1055,8-11-4139</inkml:trace>
  <inkml:trace contextRef="#ctx0" brushRef="#br0" timeOffset="5189.89">840 532 6569,'0'0'7898,"-5"0"-7862,0 0 25,1 1 0,0 0 0,0-1 0,0 1 0,-1 1 0,1-1 0,0 1 0,0-1 0,1 1 0,-1 0 0,0 0 0,1 1 0,-1-1 0,1 1 0,0 0 0,0 0 0,0 0 0,0 0 0,0 1 0,1-1 0,-1 1 0,1-1 0,-2 6 0,3-7-22,-1 1-1,2-1 1,-1 1-1,0-1 0,0 1 1,1 0-1,-1-1 0,1 1 1,0 0-1,0 0 0,0-1 1,0 1-1,1 4 1,0-6-50,0 0-1,-1 0 1,1 0 0,0 0 0,-1 0 0,1 0 0,0 0 0,0 0 0,0-1 0,0 1 0,0 0 0,0-1 0,0 1 0,0-1 0,0 1 0,0-1 0,0 1 0,0-1 0,0 0 0,1 1 0,-1-1 0,0 0 0,0 0 0,0 0 0,0 0 0,1 0 0,-1 0 0,0 0 0,0-1 0,0 1 0,0 0 0,3-1 0,1-1 3,0 0 0,0 0 1,0-1-1,0 0 0,-1 0 1,1 0-1,-1 0 0,1 0 1,-1-1-1,0 0 0,-1 0 1,1 0-1,-1 0 0,6-9 1,2-5 12,0 0 1,12-29-1,-17 32 6,-1 0 0,-1 0 0,0 0 0,-1 0 0,-1-1 0,0 1 0,-1-30 232,-6 88 864,-4-17-987,2 2-1,1-1 1,2 1-1,-3 37 1,7-64-136,0 0 0,0 0 1,0 0-1,0 0 0,1 0 1,-1 0-1,0 1 0,0-1 1,1 0-1,-1 0 1,0 0-1,1-1 0,-1 1 1,1 0-1,0 0 0,-1 0 1,1 0-1,-1 0 0,1 0 1,0-1-1,0 1 1,0 0-1,-1-1 0,1 1 1,0-1-1,0 1 0,0-1 1,0 1-1,0-1 0,0 1 1,0-1-1,0 0 1,0 1-1,0-1 0,0 0 1,0 0-1,0 0 0,0 0 1,0 0-1,1 0 1,-1 0-1,0-1 0,0 1 1,0 0-1,1-1 0,3 0-398,0 0 0,1-1 0,-1 0 0,0 0 0,0 0 0,0-1 0,7-4 0,12-12-5195</inkml:trace>
  <inkml:trace contextRef="#ctx0" brushRef="#br0" timeOffset="6377.36">1217 451 1776,'0'0'15810,"0"5"-16092,-1 4 319,0-1-1,0 1 1,-1 0 0,-1-1 0,1 0 0,-1 0 0,-6 10 0,6-10-72,-1 0-1,1 1 1,0-1 0,1 1 0,-1-1-1,2 1 1,-2 11 0,4-19 7,-1 0-1,1-1 1,0 1-1,-1-1 1,1 1-1,0-1 1,0 1-1,-1-1 1,1 0-1,0 1 1,0-1-1,0 0 1,-1 0-1,1 0 1,0 1-1,0-1 1,0 0-1,0 0 1,0 0 0,1 0-1,22 0-655,-23 0 604,13 1-399,-10-1 363,0 0 1,1 0-1,-1 0 1,0 0-1,0-1 1,0 1-1,0-1 1,6-2-1,-9 2 123,1 0 0,-1 0 0,0 0 0,0-1 0,0 1 0,1 0 0,-1 0 0,0-1 0,0 1 0,-1-1 0,1 1 0,0-1-1,0 1 1,-1-1 0,1 1 0,-1-1 0,0 0 0,1 1 0,-1-1 0,0 0 0,0 1 0,0-1 0,0 0 0,0-2 0,0-2-3,0 3 7,0 0-1,0 0 1,0-1 0,0 1-1,-1 0 1,1 0 0,-1 0-1,0 0 1,-1-4 0,1 6-10,0 0 1,0 0-1,0 0 1,0 0-1,0 0 1,-1 0 0,1 0-1,0 1 1,-1-1-1,1 0 1,0 1-1,-1-1 1,1 1-1,-1-1 1,1 1 0,0 0-1,-1 0 1,1 0-1,-1 0 1,1 0-1,-1 0 1,-2 0-1,2 0-5,0 0 0,0 0-1,-1-1 1,1 2-1,0-1 1,0 0-1,0 0 1,0 1-1,0-1 1,0 1-1,-1 0 1,1 0-1,0-1 1,1 1 0,-1 1-1,0-1 1,0 0-1,0 0 1,1 1-1,-1-1 1,0 1-1,-1 2 1,3 14-2931,0-11-966</inkml:trace>
  <inkml:trace contextRef="#ctx0" brushRef="#br0" timeOffset="6924.22">1413 550 200,'0'0'13451,"30"3"-13314,-29-2-130,1-1 0,-1 0 0,1 0 0,-1 0 0,1 0 0,-1 0 0,1 0 0,-1-1 0,0 1 0,1 0 0,-1-1 0,1 1 0,-1-1 0,0 1-1,1-1 1,-1 0 0,0 0 0,0 0 0,1 1 0,-1-1 0,1-2 0,-1 0 12,0 0 0,0 0-1,0 0 1,0 0 0,-1 0-1,0 0 1,0 0 0,0 0 0,0-5-1,0 7-20,0 0-23,-1 0 0,1 0 0,-1 0 1,1 0-1,-1 0 0,0 0 0,1 0 0,-1 0 1,0 1-1,0-1 0,0 0 0,1 0 1,-1 1-1,0-1 0,0 1 0,0-1 1,0 1-1,0-1 0,0 1 0,0-1 0,0 1 1,0 0-1,0 0 0,0-1 0,0 1 1,-1 0-1,1 0 0,0 0 0,0 0 0,0 0 1,0 1-1,-1-1 0,0 0 98,0 0-1,0 0 1,1 0-1,-1 0 1,0 0 0,0 1-1,1-1 1,-1 1-1,0-1 1,0 1 0,1-1-1,-1 1 1,1 0-1,-1 0 1,1 0 0,-1 0-1,1 0 1,-1 0-1,1 0 1,-2 3 0,-1 7 35,0 1 1,0 0-1,2 0 1,-1 0-1,1 0 1,1 0-1,0 15 1,1-26-105,0 0 1,0-1-1,1 1 1,-1 0-1,0-1 1,0 1-1,0 0 1,0-1 0,1 1-1,-1-1 1,0 1-1,0-1 1,1 1-1,-1 0 1,0-1-1,1 1 1,-1-1-1,1 1 1,-1-1 0,1 0-1,-1 1 1,1-1-1,-1 1 1,1-1-1,-1 0 1,1 0-1,-1 1 1,1-1-1,0 0 1,24 2 83,22-15-607,-16-6-2795,-3-3-6065</inkml:trace>
  <inkml:trace contextRef="#ctx0" brushRef="#br0" timeOffset="8189.82">1915 526 1904,'0'0'6986,"0"14"-1538,0 47-4713,1-40-891,4-43-317,1-9 511,0 6-20,-6 22 90,0 0-1,0 0 1,1 0-1,0 0 0,-1 0 1,1 1-1,0-1 1,1 0-1,-1 0 0,0 1 1,1-1-1,2-3 1,79 23 1017,-44-14-9823</inkml:trace>
  <inkml:trace contextRef="#ctx0" brushRef="#br0" timeOffset="8705.44">2075 550 9194,'0'0'4485,"7"1"-4380,-6-1-100,14 2 16,0-1 0,-1-1 0,20-2 0,-31 2 11,1 0-1,0-1 0,-1 1 1,1-1-1,-1 0 0,1 0 0,-1 0 1,1-1-1,-1 1 0,1-1 1,-1 0-1,0 0 0,0 0 0,0 0 1,0-1-1,-1 1 0,1-1 1,0 0-1,-1 1 0,0-1 1,2-4-1,-3 7 11,-1 0 1,0-1-1,0 1 0,0 0 1,0 0-1,0-1 0,0 1 1,0 0-1,0 0 0,0-1 1,0 1-1,0 0 0,0 0 1,0-1-1,0 1 1,0 0-1,0-1 0,0 1 1,0 0-1,0 0 0,0-1 1,0 1-1,0 0 0,-1 0 1,1 0-1,0-1 1,0 1-1,0 0 0,0 0 1,-1 0-1,1-1 0,0 1 1,0 0-1,0 0 0,-1 0 1,-13-4 373,-20 3-750,29 1 424,-51 0-266,55 1 160,0 1-1,0-1 1,1 0-1,-1 1 1,1-1-1,-1 1 1,1-1-1,0 0 1,-1 1-1,1-1 1,0 1-1,0-1 1,0 3-1,0-1 24,-2 14 12,0-10 88,1 0-1,0 0 0,0 0 0,1 0 0,0 1 1,0-1-1,1 0 0,2 11 0,-2-17-107,0 0-1,0 0 1,0 0-1,0 0 1,0 0-1,0 0 1,1 0-1,-1-1 1,0 1-1,0 0 1,1-1-1,-1 1 1,1-1-1,-1 0 1,0 1-1,1-1 0,-1 0 1,1 0-1,-1 0 1,1 0-1,-1 0 1,3 0-1,1 0-140,0-1-1,0 1 0,0-1 0,0 0 0,9-3 0,40-29-5796,-33 18-927</inkml:trace>
  <inkml:trace contextRef="#ctx0" brushRef="#br0" timeOffset="9333.41">2340 519 5937,'0'0'8406,"-1"0"-8446,0 1 55,0 0-1,0 0 1,0 0-1,0 0 1,0 0 0,0 0-1,0 0 1,0 1-1,1-1 1,-1 0 0,0 1-1,1-1 1,-1 1-1,1-1 1,-1 3-1,1-2 21,-11 14 254,8-12-297,7-12-128,-1 4 136,0 0 0,0 0 0,0 1 0,0-1 0,1 1-1,-1-1 1,1 1 0,0 0 0,0 0 0,0 1 0,0-1-1,1 1 1,-1 0 0,1 0 0,8-2 0,-12 4 59,-1 1 0,1-1 0,0 1 0,-1-1 0,1 1 0,-1-1 0,1 1 0,-1 0 0,1-1 0,-1 1 0,1 0 1,-1-1-1,0 1 0,1 0 0,-1 0 0,0-1 0,0 1 0,1 0 0,-1 0 0,0 0 0,0-1 0,0 1 0,0 0 0,0 0 0,0 0 0,0 0 0,-1 31 514,1-26-554,0-6-33,0 1 1,1-1 0,-1 0 0,0 0 0,0 1 0,0-1-1,1 0 1,-1 0 0,0 1 0,0-1 0,0 0-1,1 0 1,-1 0 0,0 1 0,1-1 0,-1 0-1,0 0 1,0 0 0,1 0 0,-1 0 0,0 0 0,1 1-1,-1-1 1,0 0 0,1 0 0,-1 0 0,0 0-1,1 0 1,-1 0 0,0 0 0,0 0 0,1-1 0,-1 1-1,0 0 1,1 0 0,-1 0 0,0 0 0,1 0-1,-1 0 1,0-1 0,0 1 0,1 0 0,-1 0-1,0 0 1,0-1 0,1 1 0,-1 0 0,0 0 0,0-1-1,16-10-43,21-18 125,-36 27-69,1 1 1,0 0 0,0 0 0,0 0-1,-1 0 1,1 0 0,0 1-1,0-1 1,1 1 0,-1-1-1,0 1 1,0 0 0,0-1 0,0 1-1,0 0 1,0 0 0,0 1-1,1-1 1,3 1 0,-5 0 28,0 0-1,0 0 1,0 0 0,0 1-1,0-1 1,0 0 0,0 0 0,0 0-1,0 1 1,-1-1 0,1 1 0,0-1-1,-1 0 1,1 1 0,-1-1 0,0 1-1,0-1 1,1 1 0,-1 2 0,1 36 646,-2-31-490,-2 21 363</inkml:trace>
  <inkml:trace contextRef="#ctx0" brushRef="#br0" timeOffset="9986.64">2608 581 3953,'0'0'2116,"2"-4"-1276,9-17 6377,-20 22-5486,8-1-1739,-1 0-1,1 0 0,0 0 1,0 0-1,0 0 1,-1 0-1,1 0 0,0 0 1,0 1-1,0-1 1,-1 0-1,1 1 0,-2 0 1,1 3-66,-1-1 0,1 0-1,0 1 1,0-1 0,0 1 0,0 0 0,1 0 0,-2 5 0,3-8 70,-1 0-1,1 0 1,0-1 0,0 1-1,0 0 1,0 0 0,0 0-1,0-1 1,0 1 0,0 0 0,0 0-1,0 0 1,1-1 0,-1 1-1,0 0 1,1 0 0,-1-1-1,0 1 1,1 0 0,-1 0-1,1-1 1,-1 1 0,1 0-1,-1-1 1,1 1 0,-1-1-1,1 1 1,0-1 0,-1 1 0,1-1-1,0 1 1,-1-1 0,1 0-1,0 1 1,0-1 0,-1 0-1,1 0 1,0 0 0,0 1-1,0-1 1,-1 0 0,1 0-1,0 0 1,0 0 0,0 0-1,1-1 1,3 1 5,0-1 0,0 1-1,0-1 1,0 0 0,0-1 0,0 1-1,0-1 1,0 0 0,0 0 0,-1-1-1,0 1 1,1-1 0,-1 0 0,0 0-1,0-1 1,0 1 0,-1-1 0,1 0-1,-1 0 1,0 0 0,0 0 0,5-9 0,-8 11 17,1 1 1,0-1 0,0 1 0,-1-1 0,1 1 0,-1-1 0,0 0 0,1 1 0,-1-1 0,0 0 0,0 1 0,0-1 0,0 0 0,0 0 0,0 1 0,0-1 0,-1 0 0,1 1 0,-1-1-1,1 1 1,-1-1 0,0 0 0,-1-1 0,1 2 52,0-1 0,-1 1 0,0 0 0,1 0 0,-1 0 0,0 0 0,1 0 1,-1 0-1,0 0 0,0 1 0,0-1 0,0 1 0,0-1 0,0 1 0,0 0 0,0 0 0,0 0 0,-2 0 0,3 0-70,0 0-1,1 1 1,-1-1 0,1 0-1,-1 1 1,0-1 0,1 1 0,-1-1-1,1 0 1,-1 1 0,1-1 0,-1 1-1,1 0 1,-1-1 0,1 1-1,0-1 1,-1 1 0,1 0 0,0-1-1,-1 1 1,1 0 0,0-1-1,0 1 1,0 0 0,0-1 0,-1 1-1,1 0 1,1 10-1937,17-6-6445,-7-5 5638</inkml:trace>
  <inkml:trace contextRef="#ctx0" brushRef="#br0" timeOffset="10439.76">2708 533 1144,'0'0'11831,"16"23"-8309,-15-20-3473,0-1 1,1 1-1,-1-1 1,1 1-1,0-1 0,-1 0 1,1 1-1,0-1 1,0 0-1,0 0 0,1 0 1,-1 0-1,0-1 1,1 1-1,-1-1 0,1 1 1,-1-1-1,5 1 1,-7-2-9,12-5 55,20-30-32,37-50 0,-68 84-36,-1 12-8127</inkml:trace>
  <inkml:trace contextRef="#ctx0" brushRef="#br0" timeOffset="11033.5">2924 550 40,'0'0'13191,"5"-1"-13162,3-2 23,0 0-1,0 0 1,-1 0-1,1-1 1,-1 0 0,0-1-1,0 0 1,0 0-1,0 0 1,-1-1-1,0 0 1,0 0 0,-1-1-1,7-9 1,-12 16-8,0 0 0,1-1 0,-1 1 1,0 0-1,0 0 0,0-1 0,0 1 0,0 0 1,0 0-1,0-1 0,0 1 0,0 0 0,0-1 1,0 1-1,0 0 0,0 0 0,0-1 1,0 1-1,0 0 0,0-1 0,0 1 0,0 0 1,0 0-1,0-1 0,0 1 0,0 0 0,-1 0 1,1-1-1,0 1 0,0 0 0,0 0 0,0-1 1,-1 1-1,1 0 0,0 0 0,0 0 1,-1 0-1,1-1 0,0 1 0,-1 0 0,-17-6 243,-21 2-393,38 5 126,-1-1-1,1 1 0,-1-1 0,1 1 0,-1 0 0,1 0 0,-1 0 0,1 0 0,0 0 1,-1 0-1,1 0 0,0 0 0,0 0 0,0 0 0,0 1 0,0-1 0,0 1 0,0-1 1,-1 3-1,-14 32-34,15-34 24,-1 3-12,-9 27-6,11-31 5,0 0 1,0 0 0,-1 0 0,1 0 0,0 0-1,0 0 1,0 0 0,0 0 0,0-1 0,1 1 0,-1 0-1,0 0 1,0 0 0,1 0 0,-1 0 0,0 0 0,1 0-1,-1 0 1,1 0 0,-1-1 0,1 1 0,0 0 0,-1 0-1,1-1 1,0 1 0,-1 0 0,1-1 0,1 1-1,3 2-123,0 0 0,1-1-1,-1 0 1,0-1-1,1 1 1,7 1-1,20-2-3593,-14-1-1180</inkml:trace>
  <inkml:trace contextRef="#ctx0" brushRef="#br0" timeOffset="11674.11">3175 476 4441,'0'0'9355,"-3"0"-9067,0 0 0,-1 1-1,1-1 1,0 1 0,-1 0 0,1 0-1,-4 1 1,2 4-248,1-1-1,0 1 1,0 0-1,0 0 1,0 0-1,1 0 1,0 0-1,1 1 1,-1 0-1,1-1 1,0 1-1,1 0 1,-2 12 0,3-19-47,0 1 0,0-1 0,0 1 1,0-1-1,0 1 0,0-1 1,0 1-1,0-1 0,1 1 1,-1-1-1,0 1 0,0-1 1,0 1-1,1-1 0,-1 1 0,0-1 1,0 0-1,1 1 0,-1-1 1,0 1-1,1-1 0,-1 0 1,0 1-1,1-1 0,-1 0 0,1 0 1,-1 1-1,1-1 0,-1 0 1,0 0-1,1 1 0,-1-1 1,2 0-1,19-3-216,16-18 97,-28 11 223,1 1-1,-1-2 0,-1 1 0,0-1 1,0 0-1,-1-1 0,-1 1 0,8-20 0,-1-6 250,13-60 0,-1 1-469,-32 118 708,-40 140 527,39-131-1084,2 0 1,1 0 0,-1 45-1,6-75-53,0-1 0,0 1 0,0 0 0,0 0 0,0 0-1,0 0 1,0-1 0,0 1 0,0 0 0,0 0 0,1 0-1,-1 0 1,0-1 0,0 1 0,1 0 0,-1 0-1,1-1 1,-1 1 0,1 0 0,-1 0 0,1-1 0,-1 1-1,1-1 1,-1 1 0,1 0 0,0-1 0,-1 1 0,1-1-1,0 1 1,0-1 0,-1 0 0,1 1 0,0-1-1,0 0 1,0 0 0,-1 1 0,1-1 0,0 0 0,0 0-1,0 0 1,0 0 0,-1 0 0,1 0 0,0 0 0,0 0-1,0-1 1,0 1 0,1-1 0,3 0-460,-1-1 1,1 0-1,-1 0 0,0 0 1,0 0-1,0-1 1,6-4-1,13-15-5268</inkml:trace>
  <inkml:trace contextRef="#ctx0" brushRef="#br0" timeOffset="12127.22">3430 525 14483,'0'0'9402,"-7"0"-9402,6 0-872,-4 9-344,0 3-1225,-3-1-5136</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7:06.872"/>
    </inkml:context>
    <inkml:brush xml:id="br0">
      <inkml:brushProperty name="width" value="0.05" units="cm"/>
      <inkml:brushProperty name="height" value="0.05" units="cm"/>
      <inkml:brushProperty name="color" value="#008C3A"/>
    </inkml:brush>
  </inkml:definitions>
  <inkml:trace contextRef="#ctx0" brushRef="#br0">1 282 2312,'0'0'10684,"2"28"-7994,5 48-1010,-7-75-1538,0-1-129,1 0-9,0 0 3,13-14 11,4-9-69,123-157 1277,-102 136-3352,82-74-1,-112 110-4247</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7:43.798"/>
    </inkml:context>
    <inkml:brush xml:id="br0">
      <inkml:brushProperty name="width" value="0.05" units="cm"/>
      <inkml:brushProperty name="height" value="0.05" units="cm"/>
      <inkml:brushProperty name="color" value="#008C3A"/>
    </inkml:brush>
  </inkml:definitions>
  <inkml:trace contextRef="#ctx0" brushRef="#br0">46 273 936,'0'0'6442,"-26"-17"-448,7 17-5226,18 0-812,1 0-87,0 0 154,1 0-1,-1 0 0,0 0 1,0 0-1,1 0 0,-1 0 1,0 0-1,0 0 0,1 0 1,-1 0-1,0 0 0,0 1 1,0-1-1,1 0 0,-1 0 1,0 0-1,0 0 0,0 0 1,1 1-1,-1-1 0,0 0 1,0 0-1,0 0 0,0 0 1,0 1-1,1-1 0,-1 0 1,0 0-1,0 0 0,0 1 1,0-1-1,0 0 0,0 0 1,0 1-1,0-1 0,0 0 0,0 1 1,12 182 4494,-6-197-4497,0 0 0,1 1 0,0-1 1,1 1-1,0 1 0,18-20 0,71-66-30,-49 51 26,127-125-34,-160 160-134,-15 12-8,1-1-1,-1 1 1,1 0 0,-1-1-1,1 1 1,-1 0-1,1-1 1,-1 1 0,1 0-1,-1 0 1,1 0 0,-1 0-1,1 0 1,0-1 0,-1 1-1,1 0 1,-1 0-1,1 0 1,-1 0 0,1 1-1,0-1 1,-1 0 0,1 0-1,-1 0 1,1 0 0,-1 1-1,1-1 1</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7:48.938"/>
    </inkml:context>
    <inkml:brush xml:id="br0">
      <inkml:brushProperty name="width" value="0.05" units="cm"/>
      <inkml:brushProperty name="height" value="0.05" units="cm"/>
      <inkml:brushProperty name="color" value="#008C3A"/>
    </inkml:brush>
  </inkml:definitions>
  <inkml:trace contextRef="#ctx0" brushRef="#br0">10 311 968,'0'0'9680,"-1"0"-9391,1 0 0,-1 0 0,1 0 0,-1 0 0,1 0 0,0 0 0,-1 0 1,1 0-1,-1 0 0,1 0 0,-1 0 0,1 1 0,0-1 0,-1 0 0,-1 2 1735,2-2-1735,-1 1 0,2 4-203,-1 0 0,1 0-1,0-1 1,1 1-1,-1 0 1,1-1-1,3 8 1,-3-8-82,0 0 1,0 0 0,-1 1-1,1-1 1,-1 0 0,0 1-1,0 6 1,11-20-80,9-24 118,2 1-1,0 1 0,3 2 0,28-27 1,124-100 93,-135 121-137,-38 31-273,10-8 234,-5 9-4172</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7:54.573"/>
    </inkml:context>
    <inkml:brush xml:id="br0">
      <inkml:brushProperty name="width" value="0.05" units="cm"/>
      <inkml:brushProperty name="height" value="0.05" units="cm"/>
      <inkml:brushProperty name="color" value="#008C3A"/>
    </inkml:brush>
  </inkml:definitions>
  <inkml:trace contextRef="#ctx0" brushRef="#br0">0 276 2593,'0'0'15152,"0"19"-15471,0 120 1817,1-141-1522,0 0 1,0-1-1,0 1 1,0 0-1,0-1 1,1 1-1,-1 0 0,1 0 1,2-3-1,2-4 37,49-78 192,0-3-125,90-111 1,-123 180-209,-13 21-2242,-3 14-4108,-6-2-2221</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7:59.792"/>
    </inkml:context>
    <inkml:brush xml:id="br0">
      <inkml:brushProperty name="width" value="0.05" units="cm"/>
      <inkml:brushProperty name="height" value="0.05" units="cm"/>
      <inkml:brushProperty name="color" value="#008C3A"/>
    </inkml:brush>
  </inkml:definitions>
  <inkml:trace contextRef="#ctx0" brushRef="#br0">0 324 6177,'0'0'7181,"14"61"-5045,-14-60-2097,0 0 0,0 0 0,0 0 0,0 0 0,0 0 1,0 0-1,1 0 0,-1-1 0,0 1 0,0 0 0,1 0 0,-1 0 0,1 0 0,-1 0 1,1 0-1,-1 0 0,1-1 0,-1 1 0,1 0 0,1 1 0,-1-3-19,0 0 1,0 0-1,1 1 0,-1-1 0,0 0 0,0 0 0,0 0 1,0 0-1,-1-1 0,1 1 0,0 0 0,0 0 1,-1-1-1,1 1 0,0-2 0,33-54 1107,70-91-1,-20 58-1316,-57 65-1593,41-30 0,-52 44-4598</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8:39.369"/>
    </inkml:context>
    <inkml:brush xml:id="br0">
      <inkml:brushProperty name="width" value="0.05" units="cm"/>
      <inkml:brushProperty name="height" value="0.05" units="cm"/>
      <inkml:brushProperty name="color" value="#008C3A"/>
    </inkml:brush>
  </inkml:definitions>
  <inkml:trace contextRef="#ctx0" brushRef="#br0">1 440 616,'0'0'8454,"17"17"-2864,-11-10-5315,-1 1 0,-1 0 0,1 0 0,-2 0 0,1 1 0,-1 0-1,0 0 1,-1-1 0,2 14 504,10-40-752,16-31 500,1 1 1,70-80-1,91-72-1408,-122 129-664,-33 32-2932</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3T13:58:34.213"/>
    </inkml:context>
    <inkml:brush xml:id="br0">
      <inkml:brushProperty name="width" value="0.05" units="cm"/>
      <inkml:brushProperty name="height" value="0.05" units="cm"/>
      <inkml:brushProperty name="color" value="#008C3A"/>
    </inkml:brush>
  </inkml:definitions>
  <inkml:trace contextRef="#ctx0" brushRef="#br0">1 402 4185,'4'4'9298,"17"11"-8322,-19-11-717,0 0 0,0 0-1,0 0 1,-1 0 0,0 0 0,1 0-1,-1 1 1,-1-1 0,1 1 0,-1-1-1,1 0 1,-1 1 0,-1 6 0,1-2 284,0-9-548,0-3-6,0-1 0,0 1-1,0 0 1,0 0 0,0-1 0,1 1 0,0 0-1,0 0 1,0 0 0,0 0 0,0 0 0,0 0-1,1 0 1,0 0 0,2-3 0,1-4 34,108-202 710,-95 184-624,1 1 0,1 0 1,1 2-1,2 0 0,31-27 0,-47 47-702,1 0 1,-1 1-1,1-1 0,13-4 0,-11 5-453,-2 0-3250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3691</Words>
  <Characters>21041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Stevens</dc:creator>
  <cp:keywords/>
  <dc:description/>
  <cp:lastModifiedBy>Lance Rutherford</cp:lastModifiedBy>
  <cp:revision>3</cp:revision>
  <dcterms:created xsi:type="dcterms:W3CDTF">2022-03-02T19:19:00Z</dcterms:created>
  <dcterms:modified xsi:type="dcterms:W3CDTF">2022-05-19T10:05:00Z</dcterms:modified>
</cp:coreProperties>
</file>