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57819A" w14:textId="16067B11" w:rsidR="00174B13" w:rsidRPr="002A5035" w:rsidRDefault="00174B13" w:rsidP="00F74478">
      <w:pPr>
        <w:spacing w:line="360" w:lineRule="auto"/>
        <w:rPr>
          <w:rFonts w:ascii="Arial" w:hAnsi="Arial" w:cs="Arial"/>
          <w:sz w:val="22"/>
          <w:szCs w:val="22"/>
        </w:rPr>
      </w:pPr>
      <w:del w:id="0" w:author="Isabel Casandra Martins Keller (2516809)" w:date="2026-08-08T09:26:00Z" w16du:dateUtc="2026-08-08T08:26:00Z">
        <w:r w:rsidRPr="002A5035">
          <w:rPr>
            <w:rFonts w:ascii="Arial" w:hAnsi="Arial" w:cs="Arial"/>
            <w:noProof/>
            <w:sz w:val="22"/>
            <w:szCs w:val="22"/>
          </w:rPr>
          <w:drawing>
            <wp:anchor distT="0" distB="0" distL="114300" distR="114300" simplePos="0" relativeHeight="251659264" behindDoc="0" locked="0" layoutInCell="1" allowOverlap="1" wp14:anchorId="75B91159" wp14:editId="51D7A8DC">
              <wp:simplePos x="0" y="0"/>
              <wp:positionH relativeFrom="margin">
                <wp:align>left</wp:align>
              </wp:positionH>
              <wp:positionV relativeFrom="paragraph">
                <wp:posOffset>0</wp:posOffset>
              </wp:positionV>
              <wp:extent cx="1918335" cy="708660"/>
              <wp:effectExtent l="0" t="0" r="5715"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918335" cy="708660"/>
                      </a:xfrm>
                      <a:prstGeom prst="rect">
                        <a:avLst/>
                      </a:prstGeom>
                      <a:noFill/>
                      <a:ln>
                        <a:noFill/>
                      </a:ln>
                    </pic:spPr>
                  </pic:pic>
                </a:graphicData>
              </a:graphic>
              <wp14:sizeRelH relativeFrom="margin">
                <wp14:pctWidth>0</wp14:pctWidth>
              </wp14:sizeRelH>
              <wp14:sizeRelV relativeFrom="margin">
                <wp14:pctHeight>0</wp14:pctHeight>
              </wp14:sizeRelV>
            </wp:anchor>
          </w:drawing>
        </w:r>
      </w:del>
    </w:p>
    <w:p w14:paraId="1B9AAF80" w14:textId="77777777" w:rsidR="00233E7C" w:rsidRPr="002A5035" w:rsidRDefault="00233E7C" w:rsidP="00174B13">
      <w:pPr>
        <w:tabs>
          <w:tab w:val="left" w:pos="6540"/>
        </w:tabs>
        <w:spacing w:line="360" w:lineRule="auto"/>
        <w:rPr>
          <w:del w:id="1" w:author="Isabel Casandra Martins Keller (2516809)" w:date="2026-08-08T09:26:00Z" w16du:dateUtc="2026-08-08T08:26:00Z"/>
          <w:rFonts w:ascii="Arial" w:hAnsi="Arial" w:cs="Arial"/>
          <w:sz w:val="22"/>
          <w:szCs w:val="22"/>
        </w:rPr>
      </w:pPr>
    </w:p>
    <w:p w14:paraId="7B93B565" w14:textId="77777777" w:rsidR="00184AFD" w:rsidRDefault="00184AFD" w:rsidP="00174B13">
      <w:pPr>
        <w:tabs>
          <w:tab w:val="left" w:pos="6540"/>
        </w:tabs>
        <w:spacing w:line="360" w:lineRule="auto"/>
        <w:rPr>
          <w:rFonts w:ascii="Arial" w:hAnsi="Arial" w:cs="Arial"/>
          <w:b/>
          <w:bCs/>
          <w:sz w:val="22"/>
          <w:szCs w:val="22"/>
          <w:lang w:val="en-GB"/>
        </w:rPr>
      </w:pPr>
      <w:bookmarkStart w:id="2" w:name="_Hlk119323191"/>
    </w:p>
    <w:p w14:paraId="417D8962" w14:textId="77777777" w:rsidR="00184AFD" w:rsidRDefault="00184AFD" w:rsidP="00174B13">
      <w:pPr>
        <w:tabs>
          <w:tab w:val="left" w:pos="6540"/>
        </w:tabs>
        <w:spacing w:line="360" w:lineRule="auto"/>
        <w:rPr>
          <w:rFonts w:ascii="Arial" w:hAnsi="Arial" w:cs="Arial"/>
          <w:b/>
          <w:bCs/>
          <w:sz w:val="22"/>
          <w:szCs w:val="22"/>
          <w:lang w:val="en-GB"/>
        </w:rPr>
      </w:pPr>
    </w:p>
    <w:p w14:paraId="0B13DFD8" w14:textId="6CA2ED7B" w:rsidR="00174B13" w:rsidRPr="002A5035" w:rsidRDefault="00174B13" w:rsidP="00174B13">
      <w:pPr>
        <w:tabs>
          <w:tab w:val="left" w:pos="6540"/>
        </w:tabs>
        <w:spacing w:line="360" w:lineRule="auto"/>
        <w:rPr>
          <w:rFonts w:ascii="Arial" w:hAnsi="Arial" w:cs="Arial"/>
          <w:sz w:val="22"/>
          <w:szCs w:val="22"/>
          <w:lang w:val="en-GB"/>
        </w:rPr>
      </w:pPr>
      <w:r w:rsidRPr="002A5035">
        <w:rPr>
          <w:rFonts w:ascii="Arial" w:hAnsi="Arial" w:cs="Arial"/>
          <w:b/>
          <w:bCs/>
          <w:sz w:val="22"/>
          <w:szCs w:val="22"/>
          <w:lang w:val="en-GB"/>
        </w:rPr>
        <w:t>Student name</w:t>
      </w:r>
      <w:r w:rsidRPr="002A5035">
        <w:rPr>
          <w:rFonts w:ascii="Arial" w:hAnsi="Arial" w:cs="Arial"/>
          <w:sz w:val="22"/>
          <w:szCs w:val="22"/>
          <w:lang w:val="en-GB"/>
        </w:rPr>
        <w:t>: Isabel Keller</w:t>
      </w:r>
    </w:p>
    <w:p w14:paraId="695664F7" w14:textId="609E407B" w:rsidR="00174B13" w:rsidRPr="002A5035" w:rsidRDefault="00174B13" w:rsidP="00174B13">
      <w:pPr>
        <w:tabs>
          <w:tab w:val="left" w:pos="6540"/>
        </w:tabs>
        <w:spacing w:line="360" w:lineRule="auto"/>
        <w:rPr>
          <w:rFonts w:ascii="Arial" w:hAnsi="Arial" w:cs="Arial"/>
          <w:sz w:val="22"/>
          <w:szCs w:val="22"/>
          <w:lang w:val="nl-NL"/>
        </w:rPr>
      </w:pPr>
      <w:r w:rsidRPr="002A5035">
        <w:rPr>
          <w:rFonts w:ascii="Arial" w:hAnsi="Arial" w:cs="Arial"/>
          <w:b/>
          <w:bCs/>
          <w:sz w:val="22"/>
          <w:szCs w:val="22"/>
          <w:lang w:val="nl-NL"/>
        </w:rPr>
        <w:t>Student ID</w:t>
      </w:r>
      <w:r w:rsidRPr="002A5035">
        <w:rPr>
          <w:rFonts w:ascii="Arial" w:hAnsi="Arial" w:cs="Arial"/>
          <w:sz w:val="22"/>
          <w:szCs w:val="22"/>
          <w:lang w:val="nl-NL"/>
        </w:rPr>
        <w:t>:2516809</w:t>
      </w:r>
    </w:p>
    <w:p w14:paraId="326C4281" w14:textId="16D8D266" w:rsidR="00174B13" w:rsidRPr="002A5035" w:rsidRDefault="00174B13" w:rsidP="00174B13">
      <w:pPr>
        <w:tabs>
          <w:tab w:val="left" w:pos="6540"/>
        </w:tabs>
        <w:spacing w:line="360" w:lineRule="auto"/>
        <w:rPr>
          <w:rFonts w:ascii="Arial" w:hAnsi="Arial" w:cs="Arial"/>
          <w:sz w:val="22"/>
          <w:szCs w:val="22"/>
          <w:lang w:val="en-GB"/>
        </w:rPr>
      </w:pPr>
      <w:r w:rsidRPr="002A5035">
        <w:rPr>
          <w:rFonts w:ascii="Arial" w:hAnsi="Arial" w:cs="Arial"/>
          <w:b/>
          <w:bCs/>
          <w:sz w:val="22"/>
          <w:szCs w:val="22"/>
          <w:lang w:val="nl-NL"/>
        </w:rPr>
        <w:t>Module name</w:t>
      </w:r>
      <w:r w:rsidRPr="002A5035">
        <w:rPr>
          <w:rFonts w:ascii="Arial" w:hAnsi="Arial" w:cs="Arial"/>
          <w:sz w:val="22"/>
          <w:szCs w:val="22"/>
          <w:lang w:val="nl-NL"/>
        </w:rPr>
        <w:t>:</w:t>
      </w:r>
      <w:r w:rsidR="008F1D98" w:rsidRPr="002A5035">
        <w:rPr>
          <w:rFonts w:ascii="Arial" w:eastAsia="Times New Roman" w:hAnsi="Arial" w:cs="Arial"/>
          <w:b/>
          <w:bCs/>
          <w:color w:val="FFFFFF"/>
          <w:kern w:val="36"/>
          <w:sz w:val="22"/>
          <w:szCs w:val="22"/>
          <w:lang w:val="en-GB" w:eastAsia="pt-BR"/>
          <w14:ligatures w14:val="none"/>
        </w:rPr>
        <w:t xml:space="preserve"> </w:t>
      </w:r>
      <w:r w:rsidR="008F1D98" w:rsidRPr="002A5035">
        <w:rPr>
          <w:rFonts w:ascii="Arial" w:hAnsi="Arial" w:cs="Arial"/>
          <w:sz w:val="22"/>
          <w:szCs w:val="22"/>
          <w:lang w:val="en-GB"/>
        </w:rPr>
        <w:t xml:space="preserve">Professional Career Development within Health and Social Care </w:t>
      </w:r>
    </w:p>
    <w:p w14:paraId="7E40227B" w14:textId="38E53CF5" w:rsidR="00174B13" w:rsidRPr="002A5035" w:rsidRDefault="00174B13" w:rsidP="00174B13">
      <w:pPr>
        <w:tabs>
          <w:tab w:val="left" w:pos="6540"/>
        </w:tabs>
        <w:spacing w:line="360" w:lineRule="auto"/>
        <w:rPr>
          <w:rFonts w:ascii="Arial" w:hAnsi="Arial" w:cs="Arial"/>
          <w:sz w:val="22"/>
          <w:szCs w:val="22"/>
          <w:lang w:val="en-GB"/>
        </w:rPr>
      </w:pPr>
      <w:r w:rsidRPr="002A5035">
        <w:rPr>
          <w:rFonts w:ascii="Arial" w:hAnsi="Arial" w:cs="Arial"/>
          <w:b/>
          <w:bCs/>
          <w:sz w:val="22"/>
          <w:szCs w:val="22"/>
          <w:lang w:val="en-GB"/>
        </w:rPr>
        <w:t xml:space="preserve">Module </w:t>
      </w:r>
      <w:proofErr w:type="spellStart"/>
      <w:r w:rsidRPr="002A5035">
        <w:rPr>
          <w:rFonts w:ascii="Arial" w:hAnsi="Arial" w:cs="Arial"/>
          <w:b/>
          <w:bCs/>
          <w:sz w:val="22"/>
          <w:szCs w:val="22"/>
          <w:lang w:val="en-GB"/>
        </w:rPr>
        <w:t>code</w:t>
      </w:r>
      <w:r w:rsidRPr="002A5035">
        <w:rPr>
          <w:rFonts w:ascii="Arial" w:hAnsi="Arial" w:cs="Arial"/>
          <w:sz w:val="22"/>
          <w:szCs w:val="22"/>
          <w:lang w:val="en-GB"/>
        </w:rPr>
        <w:t>:LCHS</w:t>
      </w:r>
      <w:proofErr w:type="spellEnd"/>
      <w:r w:rsidRPr="002A5035">
        <w:rPr>
          <w:rFonts w:ascii="Arial" w:hAnsi="Arial" w:cs="Arial"/>
          <w:sz w:val="22"/>
          <w:szCs w:val="22"/>
          <w:lang w:val="en-GB"/>
        </w:rPr>
        <w:t xml:space="preserve"> 400</w:t>
      </w:r>
      <w:r w:rsidR="00B34AE6" w:rsidRPr="002A5035">
        <w:rPr>
          <w:rFonts w:ascii="Arial" w:hAnsi="Arial" w:cs="Arial"/>
          <w:sz w:val="22"/>
          <w:szCs w:val="22"/>
          <w:lang w:val="en-GB"/>
        </w:rPr>
        <w:t>9</w:t>
      </w:r>
      <w:r w:rsidRPr="002A5035">
        <w:rPr>
          <w:rFonts w:ascii="Arial" w:hAnsi="Arial" w:cs="Arial"/>
          <w:sz w:val="22"/>
          <w:szCs w:val="22"/>
          <w:lang w:val="en-GB"/>
        </w:rPr>
        <w:t>_London</w:t>
      </w:r>
    </w:p>
    <w:p w14:paraId="7D77BDCB" w14:textId="24E35B56" w:rsidR="00174B13" w:rsidRPr="002A5035" w:rsidRDefault="00174B13" w:rsidP="00174B13">
      <w:pPr>
        <w:rPr>
          <w:rFonts w:ascii="Arial" w:hAnsi="Arial" w:cs="Arial"/>
          <w:b/>
          <w:bCs/>
          <w:sz w:val="22"/>
          <w:szCs w:val="22"/>
          <w:lang w:val="en-GB"/>
        </w:rPr>
      </w:pPr>
      <w:r w:rsidRPr="002A5035">
        <w:rPr>
          <w:rFonts w:ascii="Arial" w:hAnsi="Arial" w:cs="Arial"/>
          <w:b/>
          <w:bCs/>
          <w:sz w:val="22"/>
          <w:szCs w:val="22"/>
          <w:lang w:val="en-GB"/>
        </w:rPr>
        <w:t>Lecturer name</w:t>
      </w:r>
      <w:r w:rsidRPr="002A5035">
        <w:rPr>
          <w:rFonts w:ascii="Arial" w:hAnsi="Arial" w:cs="Arial"/>
          <w:sz w:val="22"/>
          <w:szCs w:val="22"/>
          <w:lang w:val="en-GB"/>
        </w:rPr>
        <w:t xml:space="preserve">: </w:t>
      </w:r>
      <w:bookmarkEnd w:id="2"/>
      <w:r w:rsidR="008F1D98" w:rsidRPr="002A5035">
        <w:rPr>
          <w:rFonts w:ascii="Arial" w:hAnsi="Arial" w:cs="Arial"/>
          <w:sz w:val="22"/>
          <w:szCs w:val="22"/>
          <w:lang w:val="en-GB"/>
        </w:rPr>
        <w:t>Natalia</w:t>
      </w:r>
    </w:p>
    <w:p w14:paraId="5715FFD6" w14:textId="77777777" w:rsidR="00174B13" w:rsidRPr="002A5035" w:rsidRDefault="00174B13" w:rsidP="005C7FF3">
      <w:pPr>
        <w:spacing w:line="360" w:lineRule="auto"/>
        <w:rPr>
          <w:rFonts w:ascii="Arial" w:hAnsi="Arial" w:cs="Arial"/>
          <w:b/>
          <w:bCs/>
          <w:sz w:val="22"/>
          <w:szCs w:val="22"/>
          <w:lang w:val="en-GB"/>
        </w:rPr>
      </w:pPr>
    </w:p>
    <w:p w14:paraId="759193B4" w14:textId="77777777" w:rsidR="008F1D98" w:rsidRPr="002A5035" w:rsidRDefault="008F1D98" w:rsidP="005C7FF3">
      <w:pPr>
        <w:spacing w:line="360" w:lineRule="auto"/>
        <w:rPr>
          <w:rFonts w:ascii="Arial" w:hAnsi="Arial" w:cs="Arial"/>
          <w:b/>
          <w:bCs/>
          <w:sz w:val="22"/>
          <w:szCs w:val="22"/>
          <w:lang w:val="en-GB"/>
        </w:rPr>
      </w:pPr>
    </w:p>
    <w:p w14:paraId="085D741C" w14:textId="77777777" w:rsidR="008F1D98" w:rsidRPr="002A5035" w:rsidRDefault="008F1D98" w:rsidP="005C7FF3">
      <w:pPr>
        <w:spacing w:line="360" w:lineRule="auto"/>
        <w:rPr>
          <w:rFonts w:ascii="Arial" w:hAnsi="Arial" w:cs="Arial"/>
          <w:b/>
          <w:bCs/>
          <w:sz w:val="22"/>
          <w:szCs w:val="22"/>
          <w:lang w:val="en-GB"/>
        </w:rPr>
      </w:pPr>
    </w:p>
    <w:p w14:paraId="10B7DB0C" w14:textId="77777777" w:rsidR="008F1D98" w:rsidRPr="002A5035" w:rsidRDefault="008F1D98" w:rsidP="005C7FF3">
      <w:pPr>
        <w:spacing w:line="360" w:lineRule="auto"/>
        <w:rPr>
          <w:rFonts w:ascii="Arial" w:hAnsi="Arial" w:cs="Arial"/>
          <w:b/>
          <w:bCs/>
          <w:sz w:val="22"/>
          <w:szCs w:val="22"/>
          <w:lang w:val="en-GB"/>
        </w:rPr>
      </w:pPr>
    </w:p>
    <w:p w14:paraId="5718C7A4" w14:textId="77777777" w:rsidR="008F1D98" w:rsidRPr="002A5035" w:rsidRDefault="008F1D98" w:rsidP="005C7FF3">
      <w:pPr>
        <w:spacing w:line="360" w:lineRule="auto"/>
        <w:rPr>
          <w:rFonts w:ascii="Arial" w:hAnsi="Arial" w:cs="Arial"/>
          <w:b/>
          <w:bCs/>
          <w:sz w:val="22"/>
          <w:szCs w:val="22"/>
          <w:lang w:val="en-GB"/>
        </w:rPr>
      </w:pPr>
    </w:p>
    <w:p w14:paraId="2B233F7A" w14:textId="77777777" w:rsidR="008F1D98" w:rsidRPr="002A5035" w:rsidRDefault="008F1D98" w:rsidP="005C7FF3">
      <w:pPr>
        <w:spacing w:line="360" w:lineRule="auto"/>
        <w:rPr>
          <w:rFonts w:ascii="Arial" w:hAnsi="Arial" w:cs="Arial"/>
          <w:b/>
          <w:bCs/>
          <w:sz w:val="22"/>
          <w:szCs w:val="22"/>
          <w:lang w:val="en-GB"/>
        </w:rPr>
      </w:pPr>
    </w:p>
    <w:p w14:paraId="7816D927" w14:textId="77777777" w:rsidR="008F1D98" w:rsidRPr="002A5035" w:rsidRDefault="008F1D98" w:rsidP="005C7FF3">
      <w:pPr>
        <w:spacing w:line="360" w:lineRule="auto"/>
        <w:rPr>
          <w:rFonts w:ascii="Arial" w:hAnsi="Arial" w:cs="Arial"/>
          <w:b/>
          <w:bCs/>
          <w:sz w:val="22"/>
          <w:szCs w:val="22"/>
          <w:lang w:val="en-GB"/>
        </w:rPr>
      </w:pPr>
    </w:p>
    <w:p w14:paraId="49D8D8D4" w14:textId="77777777" w:rsidR="008F1D98" w:rsidRPr="002A5035" w:rsidRDefault="008F1D98" w:rsidP="005C7FF3">
      <w:pPr>
        <w:spacing w:line="360" w:lineRule="auto"/>
        <w:rPr>
          <w:rFonts w:ascii="Arial" w:hAnsi="Arial" w:cs="Arial"/>
          <w:b/>
          <w:bCs/>
          <w:sz w:val="22"/>
          <w:szCs w:val="22"/>
          <w:lang w:val="en-GB"/>
        </w:rPr>
      </w:pPr>
    </w:p>
    <w:p w14:paraId="53E1491E" w14:textId="77777777" w:rsidR="008F1D98" w:rsidRPr="002A5035" w:rsidRDefault="008F1D98" w:rsidP="005C7FF3">
      <w:pPr>
        <w:spacing w:line="360" w:lineRule="auto"/>
        <w:rPr>
          <w:rFonts w:ascii="Arial" w:hAnsi="Arial" w:cs="Arial"/>
          <w:b/>
          <w:bCs/>
          <w:sz w:val="22"/>
          <w:szCs w:val="22"/>
          <w:lang w:val="en-GB"/>
        </w:rPr>
      </w:pPr>
    </w:p>
    <w:p w14:paraId="2C69A983" w14:textId="77777777" w:rsidR="008F1D98" w:rsidRPr="002A5035" w:rsidRDefault="008F1D98" w:rsidP="005C7FF3">
      <w:pPr>
        <w:spacing w:line="360" w:lineRule="auto"/>
        <w:rPr>
          <w:rFonts w:ascii="Arial" w:hAnsi="Arial" w:cs="Arial"/>
          <w:b/>
          <w:bCs/>
          <w:sz w:val="22"/>
          <w:szCs w:val="22"/>
          <w:lang w:val="en-GB"/>
        </w:rPr>
      </w:pPr>
    </w:p>
    <w:p w14:paraId="02C81CE4" w14:textId="77777777" w:rsidR="008F1D98" w:rsidRPr="002A5035" w:rsidRDefault="008F1D98" w:rsidP="005C7FF3">
      <w:pPr>
        <w:spacing w:line="360" w:lineRule="auto"/>
        <w:rPr>
          <w:rFonts w:ascii="Arial" w:hAnsi="Arial" w:cs="Arial"/>
          <w:b/>
          <w:bCs/>
          <w:sz w:val="22"/>
          <w:szCs w:val="22"/>
          <w:lang w:val="en-GB"/>
        </w:rPr>
      </w:pPr>
    </w:p>
    <w:p w14:paraId="0BD03647" w14:textId="77777777" w:rsidR="008C54B0" w:rsidRPr="002A5035" w:rsidRDefault="008C54B0" w:rsidP="005C7FF3">
      <w:pPr>
        <w:spacing w:line="360" w:lineRule="auto"/>
        <w:rPr>
          <w:rFonts w:ascii="Arial" w:hAnsi="Arial" w:cs="Arial"/>
          <w:b/>
          <w:bCs/>
          <w:sz w:val="22"/>
          <w:szCs w:val="22"/>
          <w:lang w:val="en-GB"/>
        </w:rPr>
      </w:pPr>
    </w:p>
    <w:p w14:paraId="344F6D29" w14:textId="77777777" w:rsidR="008C54B0" w:rsidRPr="002A5035" w:rsidRDefault="008C54B0" w:rsidP="005C7FF3">
      <w:pPr>
        <w:spacing w:line="360" w:lineRule="auto"/>
        <w:rPr>
          <w:rFonts w:ascii="Arial" w:hAnsi="Arial" w:cs="Arial"/>
          <w:b/>
          <w:bCs/>
          <w:sz w:val="22"/>
          <w:szCs w:val="22"/>
          <w:lang w:val="en-GB"/>
        </w:rPr>
      </w:pPr>
    </w:p>
    <w:p w14:paraId="2452DF13" w14:textId="77777777" w:rsidR="008C54B0" w:rsidRPr="002A5035" w:rsidRDefault="008C54B0" w:rsidP="005C7FF3">
      <w:pPr>
        <w:spacing w:line="360" w:lineRule="auto"/>
        <w:rPr>
          <w:rFonts w:ascii="Arial" w:hAnsi="Arial" w:cs="Arial"/>
          <w:b/>
          <w:bCs/>
          <w:sz w:val="22"/>
          <w:szCs w:val="22"/>
          <w:lang w:val="en-GB"/>
        </w:rPr>
      </w:pPr>
    </w:p>
    <w:p w14:paraId="5739B79B" w14:textId="77777777" w:rsidR="00184AFD" w:rsidRDefault="00184AFD" w:rsidP="005C7FF3">
      <w:pPr>
        <w:spacing w:line="360" w:lineRule="auto"/>
        <w:rPr>
          <w:rFonts w:ascii="Arial" w:hAnsi="Arial" w:cs="Arial"/>
          <w:b/>
          <w:bCs/>
          <w:sz w:val="22"/>
          <w:szCs w:val="22"/>
          <w:lang w:val="en-GB"/>
        </w:rPr>
      </w:pPr>
    </w:p>
    <w:p w14:paraId="72720368" w14:textId="77777777" w:rsidR="00184AFD" w:rsidRDefault="00184AFD" w:rsidP="005C7FF3">
      <w:pPr>
        <w:spacing w:line="360" w:lineRule="auto"/>
        <w:rPr>
          <w:rFonts w:ascii="Arial" w:hAnsi="Arial" w:cs="Arial"/>
          <w:b/>
          <w:bCs/>
          <w:sz w:val="22"/>
          <w:szCs w:val="22"/>
          <w:lang w:val="en-GB"/>
        </w:rPr>
      </w:pPr>
    </w:p>
    <w:p w14:paraId="68E0EAB2" w14:textId="77777777" w:rsidR="00F66818" w:rsidRDefault="00F66818" w:rsidP="005C7FF3">
      <w:pPr>
        <w:spacing w:line="360" w:lineRule="auto"/>
        <w:rPr>
          <w:rFonts w:ascii="Arial" w:hAnsi="Arial" w:cs="Arial"/>
          <w:b/>
          <w:bCs/>
          <w:sz w:val="22"/>
          <w:szCs w:val="22"/>
          <w:lang w:val="en-GB"/>
        </w:rPr>
      </w:pPr>
    </w:p>
    <w:p w14:paraId="56DB6AE0" w14:textId="77777777" w:rsidR="00725834" w:rsidRDefault="00725834" w:rsidP="00725834">
      <w:pPr>
        <w:spacing w:line="360" w:lineRule="auto"/>
        <w:rPr>
          <w:rFonts w:ascii="Arial" w:hAnsi="Arial" w:cs="Arial"/>
          <w:b/>
          <w:bCs/>
          <w:sz w:val="22"/>
          <w:szCs w:val="22"/>
        </w:rPr>
      </w:pPr>
      <w:r w:rsidRPr="003554C0">
        <w:rPr>
          <w:rFonts w:ascii="Arial" w:hAnsi="Arial" w:cs="Arial"/>
          <w:b/>
          <w:bCs/>
          <w:sz w:val="22"/>
          <w:szCs w:val="22"/>
        </w:rPr>
        <w:lastRenderedPageBreak/>
        <w:t>Sum</w:t>
      </w:r>
      <w:r>
        <w:rPr>
          <w:rFonts w:ascii="Arial" w:hAnsi="Arial" w:cs="Arial"/>
          <w:b/>
          <w:bCs/>
          <w:sz w:val="22"/>
          <w:szCs w:val="22"/>
        </w:rPr>
        <w:t>mary</w:t>
      </w:r>
    </w:p>
    <w:p w14:paraId="3A9FE832" w14:textId="3F4440AA" w:rsidR="00725834" w:rsidRPr="00124828" w:rsidRDefault="00725834" w:rsidP="00725834">
      <w:pPr>
        <w:spacing w:line="360" w:lineRule="auto"/>
        <w:rPr>
          <w:rFonts w:ascii="Arial" w:hAnsi="Arial" w:cs="Arial"/>
          <w:b/>
          <w:bCs/>
          <w:sz w:val="22"/>
          <w:szCs w:val="22"/>
          <w:lang w:val="en-GB"/>
        </w:rPr>
      </w:pPr>
      <w:r w:rsidRPr="00124828">
        <w:rPr>
          <w:rFonts w:ascii="Arial" w:hAnsi="Arial" w:cs="Arial"/>
          <w:b/>
          <w:bCs/>
          <w:sz w:val="22"/>
          <w:szCs w:val="22"/>
          <w:lang w:val="en-GB"/>
        </w:rPr>
        <w:t>Task 1 - Professional CV..................................................................................................</w:t>
      </w:r>
      <w:r w:rsidR="00706580">
        <w:rPr>
          <w:rFonts w:ascii="Arial" w:hAnsi="Arial" w:cs="Arial"/>
          <w:b/>
          <w:bCs/>
          <w:sz w:val="22"/>
          <w:szCs w:val="22"/>
          <w:lang w:val="en-GB"/>
        </w:rPr>
        <w:t>3</w:t>
      </w:r>
    </w:p>
    <w:p w14:paraId="239B9152" w14:textId="474740D6" w:rsidR="00725834" w:rsidRDefault="00725834" w:rsidP="00725834">
      <w:pPr>
        <w:spacing w:line="360" w:lineRule="auto"/>
        <w:rPr>
          <w:rFonts w:ascii="Arial" w:hAnsi="Arial" w:cs="Arial"/>
          <w:b/>
          <w:bCs/>
          <w:sz w:val="22"/>
          <w:szCs w:val="22"/>
          <w:lang w:val="en-GB"/>
        </w:rPr>
      </w:pPr>
      <w:r w:rsidRPr="00124828">
        <w:rPr>
          <w:rFonts w:ascii="Arial" w:hAnsi="Arial" w:cs="Arial"/>
          <w:b/>
          <w:bCs/>
          <w:sz w:val="22"/>
          <w:szCs w:val="22"/>
          <w:lang w:val="en-GB"/>
        </w:rPr>
        <w:t xml:space="preserve">Task 2 </w:t>
      </w:r>
      <w:r>
        <w:rPr>
          <w:rFonts w:ascii="Arial" w:hAnsi="Arial" w:cs="Arial"/>
          <w:b/>
          <w:bCs/>
          <w:sz w:val="22"/>
          <w:szCs w:val="22"/>
          <w:lang w:val="en-GB"/>
        </w:rPr>
        <w:t>-</w:t>
      </w:r>
      <w:r w:rsidRPr="00124828">
        <w:rPr>
          <w:rFonts w:ascii="Arial" w:hAnsi="Arial" w:cs="Arial"/>
          <w:b/>
          <w:bCs/>
          <w:sz w:val="22"/>
          <w:szCs w:val="22"/>
          <w:lang w:val="en-GB"/>
        </w:rPr>
        <w:t xml:space="preserve"> P</w:t>
      </w:r>
      <w:r>
        <w:rPr>
          <w:rFonts w:ascii="Arial" w:hAnsi="Arial" w:cs="Arial"/>
          <w:b/>
          <w:bCs/>
          <w:sz w:val="22"/>
          <w:szCs w:val="22"/>
          <w:lang w:val="en-GB"/>
        </w:rPr>
        <w:t>ersonal Statement…………………………………………………………….…….</w:t>
      </w:r>
      <w:r w:rsidR="00EF7299">
        <w:rPr>
          <w:rFonts w:ascii="Arial" w:hAnsi="Arial" w:cs="Arial"/>
          <w:b/>
          <w:bCs/>
          <w:sz w:val="22"/>
          <w:szCs w:val="22"/>
          <w:lang w:val="en-GB"/>
        </w:rPr>
        <w:t>5</w:t>
      </w:r>
    </w:p>
    <w:p w14:paraId="2222B163" w14:textId="4A25445F" w:rsidR="00725834" w:rsidRDefault="00725834" w:rsidP="00725834">
      <w:pPr>
        <w:spacing w:line="360" w:lineRule="auto"/>
        <w:rPr>
          <w:rFonts w:ascii="Arial" w:hAnsi="Arial" w:cs="Arial"/>
          <w:b/>
          <w:bCs/>
          <w:sz w:val="22"/>
          <w:szCs w:val="22"/>
          <w:lang w:val="en-GB"/>
        </w:rPr>
      </w:pPr>
      <w:r>
        <w:rPr>
          <w:rFonts w:ascii="Arial" w:hAnsi="Arial" w:cs="Arial"/>
          <w:b/>
          <w:bCs/>
          <w:sz w:val="22"/>
          <w:szCs w:val="22"/>
          <w:lang w:val="en-GB"/>
        </w:rPr>
        <w:t>Task 3</w:t>
      </w:r>
      <w:r>
        <w:rPr>
          <w:rFonts w:ascii="Arial" w:hAnsi="Arial" w:cs="Arial"/>
          <w:b/>
          <w:bCs/>
          <w:sz w:val="22"/>
          <w:szCs w:val="22"/>
          <w:lang w:val="en-GB"/>
        </w:rPr>
        <w:t>a</w:t>
      </w:r>
      <w:r>
        <w:rPr>
          <w:rFonts w:ascii="Arial" w:hAnsi="Arial" w:cs="Arial"/>
          <w:b/>
          <w:bCs/>
          <w:sz w:val="22"/>
          <w:szCs w:val="22"/>
          <w:lang w:val="en-GB"/>
        </w:rPr>
        <w:t xml:space="preserve"> </w:t>
      </w:r>
      <w:r w:rsidR="00A85FCD">
        <w:rPr>
          <w:rFonts w:ascii="Arial" w:hAnsi="Arial" w:cs="Arial"/>
          <w:b/>
          <w:bCs/>
          <w:sz w:val="22"/>
          <w:szCs w:val="22"/>
          <w:lang w:val="en-GB"/>
        </w:rPr>
        <w:t>-</w:t>
      </w:r>
      <w:r>
        <w:rPr>
          <w:rFonts w:ascii="Arial" w:hAnsi="Arial" w:cs="Arial"/>
          <w:b/>
          <w:bCs/>
          <w:sz w:val="22"/>
          <w:szCs w:val="22"/>
          <w:lang w:val="en-GB"/>
        </w:rPr>
        <w:t xml:space="preserve"> </w:t>
      </w:r>
      <w:r w:rsidR="00EF7299">
        <w:rPr>
          <w:rFonts w:ascii="Arial" w:hAnsi="Arial" w:cs="Arial"/>
          <w:b/>
          <w:bCs/>
          <w:sz w:val="22"/>
          <w:szCs w:val="22"/>
          <w:lang w:val="en-GB"/>
        </w:rPr>
        <w:t>SW</w:t>
      </w:r>
      <w:r w:rsidR="00B55C87">
        <w:rPr>
          <w:rFonts w:ascii="Arial" w:hAnsi="Arial" w:cs="Arial"/>
          <w:b/>
          <w:bCs/>
          <w:sz w:val="22"/>
          <w:szCs w:val="22"/>
          <w:lang w:val="en-GB"/>
        </w:rPr>
        <w:t>OT Analysis……………………………………………………………………</w:t>
      </w:r>
      <w:r w:rsidR="00A85FCD">
        <w:rPr>
          <w:rFonts w:ascii="Arial" w:hAnsi="Arial" w:cs="Arial"/>
          <w:b/>
          <w:bCs/>
          <w:sz w:val="22"/>
          <w:szCs w:val="22"/>
          <w:lang w:val="en-GB"/>
        </w:rPr>
        <w:t>…</w:t>
      </w:r>
      <w:r w:rsidR="00B55C87">
        <w:rPr>
          <w:rFonts w:ascii="Arial" w:hAnsi="Arial" w:cs="Arial"/>
          <w:b/>
          <w:bCs/>
          <w:sz w:val="22"/>
          <w:szCs w:val="22"/>
          <w:lang w:val="en-GB"/>
        </w:rPr>
        <w:t>6</w:t>
      </w:r>
    </w:p>
    <w:p w14:paraId="2B5AECAF" w14:textId="32AA9C68" w:rsidR="00A85FCD" w:rsidRDefault="00A85FCD" w:rsidP="00725834">
      <w:pPr>
        <w:spacing w:line="360" w:lineRule="auto"/>
        <w:rPr>
          <w:rFonts w:ascii="Arial" w:hAnsi="Arial" w:cs="Arial"/>
          <w:b/>
          <w:bCs/>
          <w:sz w:val="22"/>
          <w:szCs w:val="22"/>
          <w:lang w:val="en-GB"/>
        </w:rPr>
      </w:pPr>
      <w:r>
        <w:rPr>
          <w:rFonts w:ascii="Arial" w:hAnsi="Arial" w:cs="Arial"/>
          <w:b/>
          <w:bCs/>
          <w:sz w:val="22"/>
          <w:szCs w:val="22"/>
          <w:lang w:val="en-GB"/>
        </w:rPr>
        <w:t xml:space="preserve">Task 3b </w:t>
      </w:r>
      <w:r w:rsidR="00705484">
        <w:rPr>
          <w:rFonts w:ascii="Arial" w:hAnsi="Arial" w:cs="Arial"/>
          <w:b/>
          <w:bCs/>
          <w:sz w:val="22"/>
          <w:szCs w:val="22"/>
          <w:lang w:val="en-GB"/>
        </w:rPr>
        <w:t>–</w:t>
      </w:r>
      <w:r>
        <w:rPr>
          <w:rFonts w:ascii="Arial" w:hAnsi="Arial" w:cs="Arial"/>
          <w:b/>
          <w:bCs/>
          <w:sz w:val="22"/>
          <w:szCs w:val="22"/>
          <w:lang w:val="en-GB"/>
        </w:rPr>
        <w:t xml:space="preserve"> </w:t>
      </w:r>
      <w:r w:rsidR="00705484">
        <w:rPr>
          <w:rFonts w:ascii="Arial" w:hAnsi="Arial" w:cs="Arial"/>
          <w:b/>
          <w:bCs/>
          <w:sz w:val="22"/>
          <w:szCs w:val="22"/>
          <w:lang w:val="en-GB"/>
        </w:rPr>
        <w:t>Personal development Plan………………………………………………………</w:t>
      </w:r>
      <w:r w:rsidR="0088132F">
        <w:rPr>
          <w:rFonts w:ascii="Arial" w:hAnsi="Arial" w:cs="Arial"/>
          <w:b/>
          <w:bCs/>
          <w:sz w:val="22"/>
          <w:szCs w:val="22"/>
          <w:lang w:val="en-GB"/>
        </w:rPr>
        <w:t>7</w:t>
      </w:r>
    </w:p>
    <w:p w14:paraId="27FBD817" w14:textId="05CE3F92" w:rsidR="00725834" w:rsidRDefault="00725834" w:rsidP="00725834">
      <w:pPr>
        <w:spacing w:line="360" w:lineRule="auto"/>
        <w:rPr>
          <w:rFonts w:ascii="Arial" w:hAnsi="Arial" w:cs="Arial"/>
          <w:b/>
          <w:bCs/>
          <w:sz w:val="22"/>
          <w:szCs w:val="22"/>
          <w:lang w:val="en-GB"/>
        </w:rPr>
      </w:pPr>
      <w:r>
        <w:rPr>
          <w:rFonts w:ascii="Arial" w:hAnsi="Arial" w:cs="Arial"/>
          <w:b/>
          <w:bCs/>
          <w:sz w:val="22"/>
          <w:szCs w:val="22"/>
          <w:lang w:val="en-GB"/>
        </w:rPr>
        <w:t xml:space="preserve">Task 4 </w:t>
      </w:r>
      <w:r w:rsidR="0088132F">
        <w:rPr>
          <w:rFonts w:ascii="Arial" w:hAnsi="Arial" w:cs="Arial"/>
          <w:b/>
          <w:bCs/>
          <w:sz w:val="22"/>
          <w:szCs w:val="22"/>
          <w:lang w:val="en-GB"/>
        </w:rPr>
        <w:t xml:space="preserve">– </w:t>
      </w:r>
      <w:proofErr w:type="spellStart"/>
      <w:r w:rsidR="0088132F">
        <w:rPr>
          <w:rFonts w:ascii="Arial" w:hAnsi="Arial" w:cs="Arial"/>
          <w:b/>
          <w:bCs/>
          <w:sz w:val="22"/>
          <w:szCs w:val="22"/>
          <w:lang w:val="en-GB"/>
        </w:rPr>
        <w:t>Gibbis</w:t>
      </w:r>
      <w:proofErr w:type="spellEnd"/>
      <w:r w:rsidR="0088132F">
        <w:rPr>
          <w:rFonts w:ascii="Arial" w:hAnsi="Arial" w:cs="Arial"/>
          <w:b/>
          <w:bCs/>
          <w:sz w:val="22"/>
          <w:szCs w:val="22"/>
          <w:lang w:val="en-GB"/>
        </w:rPr>
        <w:t xml:space="preserve"> Reflective Cycle</w:t>
      </w:r>
      <w:r w:rsidR="003910FB">
        <w:rPr>
          <w:rFonts w:ascii="Arial" w:hAnsi="Arial" w:cs="Arial"/>
          <w:b/>
          <w:bCs/>
          <w:sz w:val="22"/>
          <w:szCs w:val="22"/>
          <w:lang w:val="en-GB"/>
        </w:rPr>
        <w:t>……………………………………………………………..8</w:t>
      </w:r>
    </w:p>
    <w:p w14:paraId="039DBBE2" w14:textId="77777777" w:rsidR="00725834" w:rsidRDefault="00725834" w:rsidP="00725834">
      <w:pPr>
        <w:spacing w:line="360" w:lineRule="auto"/>
        <w:rPr>
          <w:rFonts w:ascii="Arial" w:hAnsi="Arial" w:cs="Arial"/>
          <w:b/>
          <w:bCs/>
          <w:sz w:val="22"/>
          <w:szCs w:val="22"/>
          <w:lang w:val="en-GB"/>
        </w:rPr>
      </w:pPr>
      <w:r>
        <w:rPr>
          <w:rFonts w:ascii="Arial" w:hAnsi="Arial" w:cs="Arial"/>
          <w:b/>
          <w:bCs/>
          <w:sz w:val="22"/>
          <w:szCs w:val="22"/>
          <w:lang w:val="en-GB"/>
        </w:rPr>
        <w:t>References……………………………………………………………………………………….10</w:t>
      </w:r>
    </w:p>
    <w:p w14:paraId="097176B0" w14:textId="4EF17521" w:rsidR="003554C0" w:rsidRDefault="003554C0" w:rsidP="00841C05">
      <w:pPr>
        <w:spacing w:line="360" w:lineRule="auto"/>
        <w:rPr>
          <w:rFonts w:ascii="Arial" w:hAnsi="Arial" w:cs="Arial"/>
          <w:b/>
          <w:bCs/>
          <w:sz w:val="22"/>
          <w:szCs w:val="22"/>
        </w:rPr>
      </w:pPr>
    </w:p>
    <w:p w14:paraId="6AB6902B" w14:textId="77777777" w:rsidR="003910FB" w:rsidRDefault="003910FB" w:rsidP="00841C05">
      <w:pPr>
        <w:spacing w:line="360" w:lineRule="auto"/>
        <w:rPr>
          <w:rFonts w:ascii="Arial" w:hAnsi="Arial" w:cs="Arial"/>
          <w:b/>
          <w:bCs/>
          <w:sz w:val="22"/>
          <w:szCs w:val="22"/>
        </w:rPr>
      </w:pPr>
    </w:p>
    <w:p w14:paraId="54E8F5FD" w14:textId="77777777" w:rsidR="003910FB" w:rsidRDefault="003910FB" w:rsidP="00841C05">
      <w:pPr>
        <w:spacing w:line="360" w:lineRule="auto"/>
        <w:rPr>
          <w:rFonts w:ascii="Arial" w:hAnsi="Arial" w:cs="Arial"/>
          <w:b/>
          <w:bCs/>
          <w:sz w:val="22"/>
          <w:szCs w:val="22"/>
        </w:rPr>
      </w:pPr>
    </w:p>
    <w:p w14:paraId="7969BF01" w14:textId="77777777" w:rsidR="003910FB" w:rsidRDefault="003910FB" w:rsidP="00841C05">
      <w:pPr>
        <w:spacing w:line="360" w:lineRule="auto"/>
        <w:rPr>
          <w:rFonts w:ascii="Arial" w:hAnsi="Arial" w:cs="Arial"/>
          <w:b/>
          <w:bCs/>
          <w:sz w:val="22"/>
          <w:szCs w:val="22"/>
        </w:rPr>
      </w:pPr>
    </w:p>
    <w:p w14:paraId="47BA26E4" w14:textId="77777777" w:rsidR="003910FB" w:rsidRDefault="003910FB" w:rsidP="00841C05">
      <w:pPr>
        <w:spacing w:line="360" w:lineRule="auto"/>
        <w:rPr>
          <w:rFonts w:ascii="Arial" w:hAnsi="Arial" w:cs="Arial"/>
          <w:b/>
          <w:bCs/>
          <w:sz w:val="22"/>
          <w:szCs w:val="22"/>
        </w:rPr>
      </w:pPr>
    </w:p>
    <w:p w14:paraId="0F0B9BAB" w14:textId="77777777" w:rsidR="003910FB" w:rsidRDefault="003910FB" w:rsidP="00841C05">
      <w:pPr>
        <w:spacing w:line="360" w:lineRule="auto"/>
        <w:rPr>
          <w:rFonts w:ascii="Arial" w:hAnsi="Arial" w:cs="Arial"/>
          <w:b/>
          <w:bCs/>
          <w:sz w:val="22"/>
          <w:szCs w:val="22"/>
        </w:rPr>
      </w:pPr>
    </w:p>
    <w:p w14:paraId="2E3E4125" w14:textId="77777777" w:rsidR="003910FB" w:rsidRDefault="003910FB" w:rsidP="00841C05">
      <w:pPr>
        <w:spacing w:line="360" w:lineRule="auto"/>
        <w:rPr>
          <w:rFonts w:ascii="Arial" w:hAnsi="Arial" w:cs="Arial"/>
          <w:b/>
          <w:bCs/>
          <w:sz w:val="22"/>
          <w:szCs w:val="22"/>
        </w:rPr>
      </w:pPr>
    </w:p>
    <w:p w14:paraId="6CFED438" w14:textId="77777777" w:rsidR="003910FB" w:rsidRDefault="003910FB" w:rsidP="00841C05">
      <w:pPr>
        <w:spacing w:line="360" w:lineRule="auto"/>
        <w:rPr>
          <w:rFonts w:ascii="Arial" w:hAnsi="Arial" w:cs="Arial"/>
          <w:b/>
          <w:bCs/>
          <w:sz w:val="22"/>
          <w:szCs w:val="22"/>
        </w:rPr>
      </w:pPr>
    </w:p>
    <w:p w14:paraId="7CEDE781" w14:textId="77777777" w:rsidR="003910FB" w:rsidRDefault="003910FB" w:rsidP="00841C05">
      <w:pPr>
        <w:spacing w:line="360" w:lineRule="auto"/>
        <w:rPr>
          <w:rFonts w:ascii="Arial" w:hAnsi="Arial" w:cs="Arial"/>
          <w:b/>
          <w:bCs/>
          <w:sz w:val="22"/>
          <w:szCs w:val="22"/>
        </w:rPr>
      </w:pPr>
    </w:p>
    <w:p w14:paraId="53465A94" w14:textId="77777777" w:rsidR="003910FB" w:rsidRDefault="003910FB" w:rsidP="00841C05">
      <w:pPr>
        <w:spacing w:line="360" w:lineRule="auto"/>
        <w:rPr>
          <w:rFonts w:ascii="Arial" w:hAnsi="Arial" w:cs="Arial"/>
          <w:b/>
          <w:bCs/>
          <w:sz w:val="22"/>
          <w:szCs w:val="22"/>
        </w:rPr>
      </w:pPr>
    </w:p>
    <w:p w14:paraId="231D5AE7" w14:textId="77777777" w:rsidR="003910FB" w:rsidRDefault="003910FB" w:rsidP="00841C05">
      <w:pPr>
        <w:spacing w:line="360" w:lineRule="auto"/>
        <w:rPr>
          <w:rFonts w:ascii="Arial" w:hAnsi="Arial" w:cs="Arial"/>
          <w:b/>
          <w:bCs/>
          <w:sz w:val="22"/>
          <w:szCs w:val="22"/>
        </w:rPr>
      </w:pPr>
    </w:p>
    <w:p w14:paraId="6A36AD28" w14:textId="77777777" w:rsidR="003910FB" w:rsidRDefault="003910FB" w:rsidP="00841C05">
      <w:pPr>
        <w:spacing w:line="360" w:lineRule="auto"/>
        <w:rPr>
          <w:rFonts w:ascii="Arial" w:hAnsi="Arial" w:cs="Arial"/>
          <w:b/>
          <w:bCs/>
          <w:sz w:val="22"/>
          <w:szCs w:val="22"/>
        </w:rPr>
      </w:pPr>
    </w:p>
    <w:p w14:paraId="147EE61B" w14:textId="77777777" w:rsidR="003910FB" w:rsidRDefault="003910FB" w:rsidP="00841C05">
      <w:pPr>
        <w:spacing w:line="360" w:lineRule="auto"/>
        <w:rPr>
          <w:rFonts w:ascii="Arial" w:hAnsi="Arial" w:cs="Arial"/>
          <w:b/>
          <w:bCs/>
          <w:sz w:val="22"/>
          <w:szCs w:val="22"/>
        </w:rPr>
      </w:pPr>
    </w:p>
    <w:p w14:paraId="50B7FB81" w14:textId="77777777" w:rsidR="003910FB" w:rsidRDefault="003910FB" w:rsidP="00841C05">
      <w:pPr>
        <w:spacing w:line="360" w:lineRule="auto"/>
        <w:rPr>
          <w:rFonts w:ascii="Arial" w:hAnsi="Arial" w:cs="Arial"/>
          <w:b/>
          <w:bCs/>
          <w:sz w:val="22"/>
          <w:szCs w:val="22"/>
        </w:rPr>
      </w:pPr>
    </w:p>
    <w:p w14:paraId="3A4987B4" w14:textId="77777777" w:rsidR="003910FB" w:rsidRDefault="003910FB" w:rsidP="00841C05">
      <w:pPr>
        <w:spacing w:line="360" w:lineRule="auto"/>
        <w:rPr>
          <w:rFonts w:ascii="Arial" w:hAnsi="Arial" w:cs="Arial"/>
          <w:b/>
          <w:bCs/>
          <w:sz w:val="22"/>
          <w:szCs w:val="22"/>
        </w:rPr>
      </w:pPr>
    </w:p>
    <w:p w14:paraId="281725AB" w14:textId="77777777" w:rsidR="003910FB" w:rsidRDefault="003910FB" w:rsidP="00841C05">
      <w:pPr>
        <w:spacing w:line="360" w:lineRule="auto"/>
        <w:rPr>
          <w:rFonts w:ascii="Arial" w:hAnsi="Arial" w:cs="Arial"/>
          <w:b/>
          <w:bCs/>
          <w:sz w:val="22"/>
          <w:szCs w:val="22"/>
        </w:rPr>
      </w:pPr>
    </w:p>
    <w:p w14:paraId="54B6898E" w14:textId="77777777" w:rsidR="003910FB" w:rsidRDefault="003910FB" w:rsidP="00841C05">
      <w:pPr>
        <w:spacing w:line="360" w:lineRule="auto"/>
        <w:rPr>
          <w:rFonts w:ascii="Arial" w:hAnsi="Arial" w:cs="Arial"/>
          <w:b/>
          <w:bCs/>
          <w:sz w:val="22"/>
          <w:szCs w:val="22"/>
        </w:rPr>
      </w:pPr>
    </w:p>
    <w:p w14:paraId="047B19CD" w14:textId="77777777" w:rsidR="003910FB" w:rsidRDefault="003910FB" w:rsidP="00841C05">
      <w:pPr>
        <w:spacing w:line="360" w:lineRule="auto"/>
        <w:rPr>
          <w:rFonts w:ascii="Arial" w:hAnsi="Arial" w:cs="Arial"/>
          <w:b/>
          <w:bCs/>
          <w:sz w:val="22"/>
          <w:szCs w:val="22"/>
        </w:rPr>
      </w:pPr>
    </w:p>
    <w:p w14:paraId="510B8A01" w14:textId="77777777" w:rsidR="003910FB" w:rsidRPr="00841C05" w:rsidRDefault="003910FB" w:rsidP="00841C05">
      <w:pPr>
        <w:spacing w:line="360" w:lineRule="auto"/>
        <w:rPr>
          <w:rFonts w:ascii="Arial" w:hAnsi="Arial" w:cs="Arial"/>
          <w:b/>
          <w:bCs/>
          <w:sz w:val="22"/>
          <w:szCs w:val="22"/>
        </w:rPr>
      </w:pPr>
    </w:p>
    <w:p w14:paraId="0897BEB1" w14:textId="09C1E7CB" w:rsidR="0019565C" w:rsidRPr="003554C0" w:rsidRDefault="0019565C" w:rsidP="005C7FF3">
      <w:pPr>
        <w:spacing w:line="360" w:lineRule="auto"/>
        <w:rPr>
          <w:rFonts w:ascii="Arial" w:hAnsi="Arial" w:cs="Arial"/>
          <w:b/>
          <w:bCs/>
          <w:sz w:val="22"/>
          <w:szCs w:val="22"/>
        </w:rPr>
      </w:pPr>
      <w:r w:rsidRPr="003554C0">
        <w:rPr>
          <w:rFonts w:ascii="Arial" w:hAnsi="Arial" w:cs="Arial"/>
          <w:b/>
          <w:bCs/>
          <w:sz w:val="22"/>
          <w:szCs w:val="22"/>
        </w:rPr>
        <w:lastRenderedPageBreak/>
        <w:t>Task 1 – Professional CV</w:t>
      </w:r>
    </w:p>
    <w:p w14:paraId="7A246BE0"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Isabel Casandra Martins Keller</w:t>
      </w:r>
    </w:p>
    <w:p w14:paraId="5D96FAC9" w14:textId="77777777" w:rsidR="00184AFD" w:rsidRPr="003554C0" w:rsidRDefault="00184AFD" w:rsidP="000E64AD">
      <w:pPr>
        <w:pStyle w:val="NoSpacing"/>
        <w:rPr>
          <w:rFonts w:ascii="Arial" w:hAnsi="Arial" w:cs="Arial"/>
          <w:sz w:val="22"/>
          <w:szCs w:val="22"/>
        </w:rPr>
      </w:pPr>
    </w:p>
    <w:p w14:paraId="624B6B7B"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Mobile: +44 640114543768</w:t>
      </w:r>
      <w:r w:rsidRPr="003554C0">
        <w:rPr>
          <w:rFonts w:ascii="Arial" w:hAnsi="Arial" w:cs="Arial"/>
          <w:sz w:val="22"/>
          <w:szCs w:val="22"/>
        </w:rPr>
        <w:br/>
        <w:t>Email: 2516809@student.uwtsd.ac.uk</w:t>
      </w:r>
      <w:r w:rsidRPr="003554C0">
        <w:rPr>
          <w:rFonts w:ascii="Arial" w:hAnsi="Arial" w:cs="Arial"/>
          <w:sz w:val="22"/>
          <w:szCs w:val="22"/>
        </w:rPr>
        <w:br/>
        <w:t>Location: Wales / United Kingdom</w:t>
      </w:r>
    </w:p>
    <w:p w14:paraId="02673850" w14:textId="77777777" w:rsidR="0002775A" w:rsidRPr="003554C0" w:rsidRDefault="0002775A" w:rsidP="000E64AD">
      <w:pPr>
        <w:pStyle w:val="NoSpacing"/>
        <w:rPr>
          <w:rFonts w:ascii="Arial" w:hAnsi="Arial" w:cs="Arial"/>
          <w:sz w:val="22"/>
          <w:szCs w:val="22"/>
        </w:rPr>
      </w:pPr>
    </w:p>
    <w:p w14:paraId="4CE7F462"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PROFESSIONAL PROFILE</w:t>
      </w:r>
    </w:p>
    <w:p w14:paraId="79972A98"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Compassionate, reliable and people-focused professional with extensive experience in leadership, mentoring, community support and team management. Over 30 years of experience coordinating teams, organizing events, training volunteers and supporting individuals from diverse backgrounds. Currently studying Health and Social Care at UWTSD and seeking an opportunity within Social Care where strong interpersonal, communication and safeguarding-focused skills can contribute to the wellbeing and support of service users.</w:t>
      </w:r>
    </w:p>
    <w:p w14:paraId="3749F5A4" w14:textId="77777777" w:rsidR="0002775A" w:rsidRPr="003554C0" w:rsidRDefault="0002775A" w:rsidP="000E64AD">
      <w:pPr>
        <w:pStyle w:val="NoSpacing"/>
        <w:rPr>
          <w:rFonts w:ascii="Arial" w:hAnsi="Arial" w:cs="Arial"/>
          <w:sz w:val="22"/>
          <w:szCs w:val="22"/>
        </w:rPr>
      </w:pPr>
    </w:p>
    <w:p w14:paraId="2B616820"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KEY SKILLS</w:t>
      </w:r>
    </w:p>
    <w:p w14:paraId="52E45B68"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Care and support of vulnerable individuals</w:t>
      </w:r>
    </w:p>
    <w:p w14:paraId="1D937F13"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Communication and active listening</w:t>
      </w:r>
    </w:p>
    <w:p w14:paraId="3E7EAAA8"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Team leadership and supervision</w:t>
      </w:r>
    </w:p>
    <w:p w14:paraId="1C65D60F"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Mentoring and emotional support</w:t>
      </w:r>
    </w:p>
    <w:p w14:paraId="09D1CDED"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Community engagement</w:t>
      </w:r>
    </w:p>
    <w:p w14:paraId="50D5B3B8"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Event planning and coordination</w:t>
      </w:r>
    </w:p>
    <w:p w14:paraId="315C83A5"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Cultural awareness and inclusion</w:t>
      </w:r>
    </w:p>
    <w:p w14:paraId="453316B3"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Problem solving</w:t>
      </w:r>
    </w:p>
    <w:p w14:paraId="53FAAEFD"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Volunteer management</w:t>
      </w:r>
    </w:p>
    <w:p w14:paraId="5317F135"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Working independently and within teams</w:t>
      </w:r>
    </w:p>
    <w:p w14:paraId="588D5B2A"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Time management and organisation</w:t>
      </w:r>
    </w:p>
    <w:p w14:paraId="41EF3D17" w14:textId="77777777" w:rsidR="0002775A" w:rsidRPr="002A5035" w:rsidRDefault="0002775A" w:rsidP="000E64AD">
      <w:pPr>
        <w:pStyle w:val="NoSpacing"/>
        <w:rPr>
          <w:rFonts w:ascii="Arial" w:hAnsi="Arial" w:cs="Arial"/>
          <w:sz w:val="22"/>
          <w:szCs w:val="22"/>
        </w:rPr>
      </w:pPr>
    </w:p>
    <w:p w14:paraId="1207653D"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EMPLOYMENT HISTORY</w:t>
      </w:r>
    </w:p>
    <w:p w14:paraId="40C38C62"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Leader of Music Department &amp; Assistant Pastor</w:t>
      </w:r>
    </w:p>
    <w:p w14:paraId="28ED606C"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Igreja Nova Aliança de Londrina (New Alliance Church of Londrina), Brazil</w:t>
      </w:r>
      <w:r w:rsidRPr="002A5035">
        <w:rPr>
          <w:rFonts w:ascii="Arial" w:hAnsi="Arial" w:cs="Arial"/>
          <w:sz w:val="22"/>
          <w:szCs w:val="22"/>
        </w:rPr>
        <w:br/>
        <w:t>1999 – Present</w:t>
      </w:r>
    </w:p>
    <w:p w14:paraId="3598DA6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Led and managed the church Music Department, supervising musicians, singers and volunteers.</w:t>
      </w:r>
    </w:p>
    <w:p w14:paraId="43FEE8E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Recruited, trained and supported team members across multiple ministry activities.</w:t>
      </w:r>
    </w:p>
    <w:p w14:paraId="253A8139"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Coordinated internal and external events involving large groups of participants.</w:t>
      </w:r>
    </w:p>
    <w:p w14:paraId="507C393A"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Provided pastoral care, guidance and mentoring to approximately 150 people.</w:t>
      </w:r>
    </w:p>
    <w:p w14:paraId="48AC57E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Developed strong communication, counselling and conflict-resolution skills.</w:t>
      </w:r>
    </w:p>
    <w:p w14:paraId="16B475EF"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Promoted inclusion, teamwork and community wellbeing.</w:t>
      </w:r>
    </w:p>
    <w:p w14:paraId="241D1CD4"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Self-Employed</w:t>
      </w:r>
    </w:p>
    <w:p w14:paraId="0BE7C40A"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United Kingdom</w:t>
      </w:r>
      <w:r w:rsidRPr="002A5035">
        <w:rPr>
          <w:rFonts w:ascii="Arial" w:hAnsi="Arial" w:cs="Arial"/>
          <w:sz w:val="22"/>
          <w:szCs w:val="22"/>
        </w:rPr>
        <w:br/>
        <w:t>2021 – Present</w:t>
      </w:r>
    </w:p>
    <w:p w14:paraId="55587100"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Provided independent services and managed personal business activities.</w:t>
      </w:r>
    </w:p>
    <w:p w14:paraId="3CF3DDC6"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Developed organisational, customer service and problem-solving skills.</w:t>
      </w:r>
    </w:p>
    <w:p w14:paraId="728FC76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Team Operator</w:t>
      </w:r>
    </w:p>
    <w:p w14:paraId="10E279EA"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Gist Logistics, Maylands, Hemel Hempstead, UK</w:t>
      </w:r>
      <w:r w:rsidRPr="003554C0">
        <w:rPr>
          <w:rFonts w:ascii="Arial" w:hAnsi="Arial" w:cs="Arial"/>
          <w:sz w:val="22"/>
          <w:szCs w:val="22"/>
        </w:rPr>
        <w:br/>
        <w:t>2020 – 2021</w:t>
      </w:r>
    </w:p>
    <w:p w14:paraId="5B6BCD4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Worked collaboratively within a warehouse and logistics environment.</w:t>
      </w:r>
    </w:p>
    <w:p w14:paraId="51AE799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Ensured accuracy, health and safety compliance and efficient teamwork.</w:t>
      </w:r>
    </w:p>
    <w:p w14:paraId="2D7AEE5F"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Demonstrated reliability and attention to detail.</w:t>
      </w:r>
    </w:p>
    <w:p w14:paraId="6017708D"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Volunteer Support Worker</w:t>
      </w:r>
    </w:p>
    <w:p w14:paraId="7E45BA58"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All4Aid, United Kingdom</w:t>
      </w:r>
      <w:r w:rsidRPr="003554C0">
        <w:rPr>
          <w:rFonts w:ascii="Arial" w:hAnsi="Arial" w:cs="Arial"/>
          <w:sz w:val="22"/>
          <w:szCs w:val="22"/>
        </w:rPr>
        <w:br/>
        <w:t>2019</w:t>
      </w:r>
    </w:p>
    <w:p w14:paraId="540ABC1A"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Supported refugees through community-based assistance activities.</w:t>
      </w:r>
    </w:p>
    <w:p w14:paraId="3ADF0E48"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lastRenderedPageBreak/>
        <w:t>Helped individuals access practical support and social integration opportunities.</w:t>
      </w:r>
    </w:p>
    <w:p w14:paraId="1A33BC05"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Worked with people from diverse cultural and social backgrounds.</w:t>
      </w:r>
    </w:p>
    <w:p w14:paraId="4DC0D9D1"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General Assistant</w:t>
      </w:r>
    </w:p>
    <w:p w14:paraId="7A710422"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BaxterStorey, Hemel Hempstead, UK</w:t>
      </w:r>
      <w:r w:rsidRPr="003554C0">
        <w:rPr>
          <w:rFonts w:ascii="Arial" w:hAnsi="Arial" w:cs="Arial"/>
          <w:sz w:val="22"/>
          <w:szCs w:val="22"/>
        </w:rPr>
        <w:br/>
        <w:t>2018</w:t>
      </w:r>
    </w:p>
    <w:p w14:paraId="5CB88B0E"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Assisted with catering and general service duties.</w:t>
      </w:r>
    </w:p>
    <w:p w14:paraId="2EBB77E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Maintained high standards of customer service and hygiene.</w:t>
      </w:r>
    </w:p>
    <w:p w14:paraId="68F4586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Cleaner</w:t>
      </w:r>
    </w:p>
    <w:p w14:paraId="00F11037"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Phosters Group, Hemel Hempstead, UK</w:t>
      </w:r>
      <w:r w:rsidRPr="003554C0">
        <w:rPr>
          <w:rFonts w:ascii="Arial" w:hAnsi="Arial" w:cs="Arial"/>
          <w:sz w:val="22"/>
          <w:szCs w:val="22"/>
        </w:rPr>
        <w:br/>
        <w:t>2017</w:t>
      </w:r>
    </w:p>
    <w:p w14:paraId="3B07AD7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Maintained cleanliness and safety standards in commercial environments.</w:t>
      </w:r>
    </w:p>
    <w:p w14:paraId="3095F9B5"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Worked efficiently and independently while meeting company requirements.</w:t>
      </w:r>
    </w:p>
    <w:p w14:paraId="04996D66"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EDUCATION</w:t>
      </w:r>
    </w:p>
    <w:p w14:paraId="0D0690F7"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Health and Social Care</w:t>
      </w:r>
    </w:p>
    <w:p w14:paraId="4FF3FBF7"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University of Wales Trinity Saint David (UWTSD), United Kingdom</w:t>
      </w:r>
      <w:r w:rsidRPr="003554C0">
        <w:rPr>
          <w:rFonts w:ascii="Arial" w:hAnsi="Arial" w:cs="Arial"/>
          <w:sz w:val="22"/>
          <w:szCs w:val="22"/>
        </w:rPr>
        <w:br/>
        <w:t>Current Student</w:t>
      </w:r>
    </w:p>
    <w:p w14:paraId="5E162153"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Degree in Theology</w:t>
      </w:r>
    </w:p>
    <w:p w14:paraId="12094AE4"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UNIFIL – Centro Universitário Filadélfia (University Centre Filadélfia), Londrina, Brazil</w:t>
      </w:r>
      <w:r w:rsidRPr="002A5035">
        <w:rPr>
          <w:rFonts w:ascii="Arial" w:hAnsi="Arial" w:cs="Arial"/>
          <w:sz w:val="22"/>
          <w:szCs w:val="22"/>
        </w:rPr>
        <w:br/>
        <w:t>2012 – 2013</w:t>
      </w:r>
    </w:p>
    <w:p w14:paraId="098AC939"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VOLUNTEERING EXPERIENCE</w:t>
      </w:r>
    </w:p>
    <w:p w14:paraId="2C56529F"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Refugee Support Volunteer</w:t>
      </w:r>
    </w:p>
    <w:p w14:paraId="06AC591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All4Aid, United Kingdom</w:t>
      </w:r>
    </w:p>
    <w:p w14:paraId="1CE33541"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Assisted refugees and vulnerable individuals with practical and community support.</w:t>
      </w:r>
    </w:p>
    <w:p w14:paraId="537ECD4A"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Demonstrated empathy, patience and cultural sensitivity.</w:t>
      </w:r>
    </w:p>
    <w:p w14:paraId="42965F15"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ADDITIONAL INFORMATION</w:t>
      </w:r>
    </w:p>
    <w:p w14:paraId="1DCA823F"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Native Portuguese speaker.</w:t>
      </w:r>
    </w:p>
    <w:p w14:paraId="7CF367A6" w14:textId="77777777" w:rsidR="0002775A" w:rsidRPr="002A5035" w:rsidRDefault="0002775A" w:rsidP="000E64AD">
      <w:pPr>
        <w:pStyle w:val="NoSpacing"/>
        <w:rPr>
          <w:rFonts w:ascii="Arial" w:hAnsi="Arial" w:cs="Arial"/>
          <w:sz w:val="22"/>
          <w:szCs w:val="22"/>
        </w:rPr>
      </w:pPr>
      <w:r w:rsidRPr="002A5035">
        <w:rPr>
          <w:rFonts w:ascii="Arial" w:hAnsi="Arial" w:cs="Arial"/>
          <w:sz w:val="22"/>
          <w:szCs w:val="22"/>
        </w:rPr>
        <w:t>English: Intermediate.</w:t>
      </w:r>
    </w:p>
    <w:p w14:paraId="20DC576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Eligible to work in the United Kingdom.</w:t>
      </w:r>
    </w:p>
    <w:p w14:paraId="4012977C" w14:textId="77777777" w:rsidR="0002775A" w:rsidRPr="003554C0" w:rsidRDefault="0002775A" w:rsidP="000E64AD">
      <w:pPr>
        <w:pStyle w:val="NoSpacing"/>
        <w:rPr>
          <w:rFonts w:ascii="Arial" w:hAnsi="Arial" w:cs="Arial"/>
          <w:sz w:val="22"/>
          <w:szCs w:val="22"/>
        </w:rPr>
      </w:pPr>
      <w:r w:rsidRPr="003554C0">
        <w:rPr>
          <w:rFonts w:ascii="Arial" w:hAnsi="Arial" w:cs="Arial"/>
          <w:sz w:val="22"/>
          <w:szCs w:val="22"/>
        </w:rPr>
        <w:t>Strong commitment to dignity, respect, equality and person-centred care.</w:t>
      </w:r>
    </w:p>
    <w:p w14:paraId="1C28746A" w14:textId="77777777" w:rsidR="00C9137F" w:rsidRPr="003554C0" w:rsidRDefault="00C9137F" w:rsidP="005C7FF3">
      <w:pPr>
        <w:spacing w:line="360" w:lineRule="auto"/>
        <w:rPr>
          <w:rFonts w:ascii="Arial" w:hAnsi="Arial" w:cs="Arial"/>
          <w:color w:val="000000" w:themeColor="text1"/>
          <w:sz w:val="22"/>
          <w:szCs w:val="22"/>
        </w:rPr>
      </w:pPr>
    </w:p>
    <w:p w14:paraId="432FD66F" w14:textId="77777777" w:rsidR="00DD2AC2" w:rsidRPr="003554C0" w:rsidRDefault="00DD2AC2" w:rsidP="005C7FF3">
      <w:pPr>
        <w:spacing w:line="360" w:lineRule="auto"/>
        <w:rPr>
          <w:rFonts w:ascii="Arial" w:hAnsi="Arial" w:cs="Arial"/>
          <w:color w:val="000000" w:themeColor="text1"/>
          <w:sz w:val="22"/>
          <w:szCs w:val="22"/>
        </w:rPr>
      </w:pPr>
    </w:p>
    <w:p w14:paraId="0FBB9193" w14:textId="77777777" w:rsidR="00DD2AC2" w:rsidRPr="003554C0" w:rsidRDefault="00DD2AC2" w:rsidP="005C7FF3">
      <w:pPr>
        <w:spacing w:line="360" w:lineRule="auto"/>
        <w:rPr>
          <w:rFonts w:ascii="Arial" w:hAnsi="Arial" w:cs="Arial"/>
          <w:color w:val="000000" w:themeColor="text1"/>
          <w:sz w:val="22"/>
          <w:szCs w:val="22"/>
        </w:rPr>
      </w:pPr>
    </w:p>
    <w:p w14:paraId="2423F89B" w14:textId="77777777" w:rsidR="00DD2AC2" w:rsidRPr="003554C0" w:rsidRDefault="00DD2AC2" w:rsidP="005C7FF3">
      <w:pPr>
        <w:spacing w:line="360" w:lineRule="auto"/>
        <w:rPr>
          <w:rFonts w:ascii="Arial" w:hAnsi="Arial" w:cs="Arial"/>
          <w:color w:val="000000" w:themeColor="text1"/>
          <w:sz w:val="22"/>
          <w:szCs w:val="22"/>
        </w:rPr>
      </w:pPr>
    </w:p>
    <w:p w14:paraId="2C348871" w14:textId="77777777" w:rsidR="008C54B0" w:rsidRPr="003554C0" w:rsidRDefault="008C54B0" w:rsidP="005C7FF3">
      <w:pPr>
        <w:spacing w:line="360" w:lineRule="auto"/>
        <w:rPr>
          <w:rFonts w:ascii="Arial" w:hAnsi="Arial" w:cs="Arial"/>
          <w:color w:val="000000" w:themeColor="text1"/>
          <w:sz w:val="22"/>
          <w:szCs w:val="22"/>
        </w:rPr>
      </w:pPr>
    </w:p>
    <w:p w14:paraId="7E015B5E" w14:textId="77777777" w:rsidR="008A3D28" w:rsidRPr="003554C0" w:rsidRDefault="008A3D28" w:rsidP="005C7FF3">
      <w:pPr>
        <w:spacing w:line="360" w:lineRule="auto"/>
        <w:rPr>
          <w:rFonts w:ascii="Arial" w:hAnsi="Arial" w:cs="Arial"/>
          <w:color w:val="000000" w:themeColor="text1"/>
          <w:sz w:val="22"/>
          <w:szCs w:val="22"/>
        </w:rPr>
      </w:pPr>
    </w:p>
    <w:p w14:paraId="56C592AF" w14:textId="77777777" w:rsidR="00D60DBD" w:rsidRPr="003554C0" w:rsidRDefault="00D60DBD" w:rsidP="005C7FF3">
      <w:pPr>
        <w:spacing w:line="360" w:lineRule="auto"/>
        <w:rPr>
          <w:rFonts w:ascii="Arial" w:hAnsi="Arial" w:cs="Arial"/>
          <w:b/>
          <w:bCs/>
          <w:sz w:val="22"/>
          <w:szCs w:val="22"/>
        </w:rPr>
      </w:pPr>
    </w:p>
    <w:p w14:paraId="334C0330" w14:textId="77777777" w:rsidR="00D60DBD" w:rsidRPr="003554C0" w:rsidRDefault="00D60DBD" w:rsidP="005C7FF3">
      <w:pPr>
        <w:spacing w:line="360" w:lineRule="auto"/>
        <w:rPr>
          <w:rFonts w:ascii="Arial" w:hAnsi="Arial" w:cs="Arial"/>
          <w:b/>
          <w:bCs/>
          <w:sz w:val="22"/>
          <w:szCs w:val="22"/>
        </w:rPr>
      </w:pPr>
    </w:p>
    <w:p w14:paraId="0971774D" w14:textId="77777777" w:rsidR="00D60DBD" w:rsidRPr="003554C0" w:rsidRDefault="00D60DBD" w:rsidP="005C7FF3">
      <w:pPr>
        <w:spacing w:line="360" w:lineRule="auto"/>
        <w:rPr>
          <w:rFonts w:ascii="Arial" w:hAnsi="Arial" w:cs="Arial"/>
          <w:b/>
          <w:bCs/>
          <w:sz w:val="22"/>
          <w:szCs w:val="22"/>
        </w:rPr>
      </w:pPr>
    </w:p>
    <w:p w14:paraId="0458E08A" w14:textId="77777777" w:rsidR="00D60DBD" w:rsidRPr="003554C0" w:rsidRDefault="00D60DBD" w:rsidP="005C7FF3">
      <w:pPr>
        <w:spacing w:line="360" w:lineRule="auto"/>
        <w:rPr>
          <w:rFonts w:ascii="Arial" w:hAnsi="Arial" w:cs="Arial"/>
          <w:b/>
          <w:bCs/>
          <w:sz w:val="22"/>
          <w:szCs w:val="22"/>
        </w:rPr>
      </w:pPr>
    </w:p>
    <w:p w14:paraId="1148558E" w14:textId="77777777" w:rsidR="00D60DBD" w:rsidRPr="003554C0" w:rsidRDefault="00D60DBD" w:rsidP="005C7FF3">
      <w:pPr>
        <w:spacing w:line="360" w:lineRule="auto"/>
        <w:rPr>
          <w:rFonts w:ascii="Arial" w:hAnsi="Arial" w:cs="Arial"/>
          <w:b/>
          <w:bCs/>
          <w:sz w:val="22"/>
          <w:szCs w:val="22"/>
        </w:rPr>
      </w:pPr>
    </w:p>
    <w:p w14:paraId="55602369" w14:textId="77777777" w:rsidR="00D60DBD" w:rsidRPr="003554C0" w:rsidRDefault="00D60DBD" w:rsidP="005C7FF3">
      <w:pPr>
        <w:spacing w:line="360" w:lineRule="auto"/>
        <w:rPr>
          <w:rFonts w:ascii="Arial" w:hAnsi="Arial" w:cs="Arial"/>
          <w:b/>
          <w:bCs/>
          <w:sz w:val="22"/>
          <w:szCs w:val="22"/>
        </w:rPr>
      </w:pPr>
    </w:p>
    <w:p w14:paraId="598FA502" w14:textId="377317AD" w:rsidR="0019565C" w:rsidRPr="003554C0" w:rsidRDefault="0019565C" w:rsidP="005C7FF3">
      <w:pPr>
        <w:spacing w:line="360" w:lineRule="auto"/>
        <w:rPr>
          <w:rFonts w:ascii="Arial" w:hAnsi="Arial" w:cs="Arial"/>
          <w:b/>
          <w:bCs/>
          <w:sz w:val="22"/>
          <w:szCs w:val="22"/>
        </w:rPr>
      </w:pPr>
      <w:r w:rsidRPr="003554C0">
        <w:rPr>
          <w:rFonts w:ascii="Arial" w:hAnsi="Arial" w:cs="Arial"/>
          <w:b/>
          <w:bCs/>
          <w:sz w:val="22"/>
          <w:szCs w:val="22"/>
        </w:rPr>
        <w:lastRenderedPageBreak/>
        <w:t>Task 2 – Personal Statement (Approx. 500 Words)</w:t>
      </w:r>
    </w:p>
    <w:p w14:paraId="76BA32D6" w14:textId="0D7A8432" w:rsidR="0019565C" w:rsidRPr="002A5035" w:rsidRDefault="0019565C" w:rsidP="00D76C7F">
      <w:pPr>
        <w:pStyle w:val="NoSpacing"/>
      </w:pPr>
      <w:r w:rsidRPr="002A5035">
        <w:t>I am applying for the position of Care Support Worker because I am passionate about helping individuals achieve the highest possible quality of life. My long-term career goal is to build a successful career within the health and social care sector and contribute positively to the wellbeing of vulnerable adults.</w:t>
      </w:r>
    </w:p>
    <w:p w14:paraId="603D3845" w14:textId="77777777" w:rsidR="0019565C" w:rsidRPr="003554C0" w:rsidRDefault="0019565C" w:rsidP="00D76C7F">
      <w:pPr>
        <w:pStyle w:val="NoSpacing"/>
      </w:pPr>
      <w:r w:rsidRPr="003554C0">
        <w:t>Currently, I am studying Health and Social Care, where I have developed a strong understanding of person-centred care, safeguarding responsibilities, equality and diversity, communication techniques and professional values. My studies have allowed me to examine the importance of promoting independence and dignity while ensuring that individuals receive appropriate support tailored to their needs.</w:t>
      </w:r>
    </w:p>
    <w:p w14:paraId="066C5984" w14:textId="42C14AEA" w:rsidR="00EC213F" w:rsidRPr="002A5035" w:rsidRDefault="00EC213F" w:rsidP="00D76C7F">
      <w:pPr>
        <w:pStyle w:val="NoSpacing"/>
        <w:rPr>
          <w:rFonts w:eastAsiaTheme="minorEastAsia"/>
        </w:rPr>
      </w:pPr>
      <w:r w:rsidRPr="002A5035">
        <w:t xml:space="preserve">During my 18 years as a Department Leader and Assistant Pastor at </w:t>
      </w:r>
      <w:r w:rsidRPr="002A5035">
        <w:rPr>
          <w:i/>
          <w:iCs/>
        </w:rPr>
        <w:t>Igreja Nova Aliança</w:t>
      </w:r>
      <w:r w:rsidRPr="002A5035">
        <w:t>, I provided direct pastoral mentoring and emotional support to over 150 individuals facing diverse personal, familial, and social challenges.</w:t>
      </w:r>
    </w:p>
    <w:p w14:paraId="71FF5A50" w14:textId="77777777" w:rsidR="00603D35" w:rsidRPr="003554C0" w:rsidRDefault="0019565C" w:rsidP="00D76C7F">
      <w:pPr>
        <w:pStyle w:val="NoSpacing"/>
      </w:pPr>
      <w:r w:rsidRPr="003554C0">
        <w:t xml:space="preserve">Throughout my education, I have developed valuable transferable skills that are directly relevant to the Care Support Worker role. </w:t>
      </w:r>
    </w:p>
    <w:p w14:paraId="27A4AB13" w14:textId="4FFE8349" w:rsidR="0019565C" w:rsidRPr="003554C0" w:rsidRDefault="0019565C" w:rsidP="00D76C7F">
      <w:pPr>
        <w:pStyle w:val="NoSpacing"/>
      </w:pPr>
      <w:r w:rsidRPr="003554C0">
        <w:t>Communication is one of my strongest abilities. Through presentations, group projects and written assignments, I have learned how to communicate effectively with different audiences. I am also a good listener and understand the importance of empathy when supporting individuals experiencing physical, emotional or social difficulties.</w:t>
      </w:r>
    </w:p>
    <w:p w14:paraId="54020863" w14:textId="77777777" w:rsidR="00603D35" w:rsidRPr="003554C0" w:rsidRDefault="0019565C" w:rsidP="00D76C7F">
      <w:pPr>
        <w:pStyle w:val="NoSpacing"/>
      </w:pPr>
      <w:r w:rsidRPr="003554C0">
        <w:t xml:space="preserve">Another strength is my ability to work collaboratively as part of a team. Health and social care professionals must often work closely with colleagues, families and external agencies to provide effective care. </w:t>
      </w:r>
    </w:p>
    <w:p w14:paraId="7343C2FA" w14:textId="6C38A43F" w:rsidR="0019565C" w:rsidRPr="003554C0" w:rsidRDefault="0019565C" w:rsidP="00D76C7F">
      <w:pPr>
        <w:pStyle w:val="NoSpacing"/>
      </w:pPr>
      <w:r w:rsidRPr="003554C0">
        <w:t>My academic experiences have demonstrated that I can cooperate successfully with others, contribute ideas and adapt to changing situations.</w:t>
      </w:r>
    </w:p>
    <w:p w14:paraId="099BF12D" w14:textId="77777777" w:rsidR="0019565C" w:rsidRPr="003554C0" w:rsidRDefault="0019565C" w:rsidP="00D76C7F">
      <w:pPr>
        <w:pStyle w:val="NoSpacing"/>
      </w:pPr>
      <w:r w:rsidRPr="003554C0">
        <w:t>I am highly organised and able to manage multiple responsibilities simultaneously. During my studies, I have consistently met deadlines while maintaining a high standard of work. This demonstrates my commitment, reliability and professional attitude. These qualities are particularly important within health and social care settings where accurate record keeping and attention to detail are essential.</w:t>
      </w:r>
    </w:p>
    <w:p w14:paraId="3E8004AB" w14:textId="77777777" w:rsidR="0019565C" w:rsidRPr="003554C0" w:rsidRDefault="0019565C" w:rsidP="00D76C7F">
      <w:pPr>
        <w:pStyle w:val="NoSpacing"/>
      </w:pPr>
      <w:r w:rsidRPr="003554C0">
        <w:t>In addition to my academic skills, I possess personal qualities that make me well suited to supporting others. I am compassionate, respectful and patient. I believe every individual deserves to be treated with dignity regardless of their background, age or circumstances. I enjoy helping others and find satisfaction in making a positive difference to people's lives.</w:t>
      </w:r>
    </w:p>
    <w:p w14:paraId="503FEC3C" w14:textId="77777777" w:rsidR="0019565C" w:rsidRPr="003554C0" w:rsidRDefault="0019565C" w:rsidP="00D76C7F">
      <w:pPr>
        <w:pStyle w:val="NoSpacing"/>
      </w:pPr>
      <w:r w:rsidRPr="003554C0">
        <w:t>I believe I would add value to an employer by bringing enthusiasm, strong interpersonal skills and a genuine commitment to care. I am eager to continue learning and developing professionally while contributing positively to a care team. This role would provide an excellent opportunity to apply my knowledge, expand my practical experience and progress towards a rewarding career within health and social care.</w:t>
      </w:r>
    </w:p>
    <w:p w14:paraId="3F56AB04" w14:textId="0ED54C6A" w:rsidR="0019565C" w:rsidRPr="002A5035" w:rsidRDefault="0019565C" w:rsidP="005C7FF3">
      <w:pPr>
        <w:spacing w:line="360" w:lineRule="auto"/>
        <w:rPr>
          <w:rFonts w:ascii="Arial" w:hAnsi="Arial" w:cs="Arial"/>
          <w:sz w:val="22"/>
          <w:szCs w:val="22"/>
        </w:rPr>
      </w:pPr>
    </w:p>
    <w:p w14:paraId="374A88AD" w14:textId="77777777" w:rsidR="007824CE" w:rsidRPr="003554C0" w:rsidRDefault="007824CE">
      <w:pPr>
        <w:rPr>
          <w:rFonts w:ascii="Arial" w:hAnsi="Arial" w:cs="Arial"/>
          <w:b/>
          <w:bCs/>
          <w:sz w:val="22"/>
          <w:szCs w:val="22"/>
        </w:rPr>
      </w:pPr>
      <w:r w:rsidRPr="003554C0">
        <w:rPr>
          <w:rFonts w:ascii="Arial" w:hAnsi="Arial" w:cs="Arial"/>
          <w:b/>
          <w:bCs/>
          <w:sz w:val="22"/>
          <w:szCs w:val="22"/>
        </w:rPr>
        <w:br w:type="page"/>
      </w:r>
    </w:p>
    <w:p w14:paraId="7AEB7D89" w14:textId="51C96C3F" w:rsidR="0019565C" w:rsidRPr="003554C0" w:rsidRDefault="0019565C" w:rsidP="005C7FF3">
      <w:pPr>
        <w:spacing w:line="360" w:lineRule="auto"/>
        <w:rPr>
          <w:rFonts w:ascii="Arial" w:hAnsi="Arial" w:cs="Arial"/>
          <w:b/>
          <w:bCs/>
          <w:sz w:val="22"/>
          <w:szCs w:val="22"/>
        </w:rPr>
      </w:pPr>
      <w:r w:rsidRPr="003554C0">
        <w:rPr>
          <w:rFonts w:ascii="Arial" w:hAnsi="Arial" w:cs="Arial"/>
          <w:b/>
          <w:bCs/>
          <w:sz w:val="22"/>
          <w:szCs w:val="22"/>
        </w:rPr>
        <w:lastRenderedPageBreak/>
        <w:t>Task 3a – SWOT Analysis</w:t>
      </w:r>
    </w:p>
    <w:p w14:paraId="373BDCBE" w14:textId="77777777" w:rsidR="0019565C" w:rsidRPr="003554C0" w:rsidRDefault="0019565C" w:rsidP="0096340A">
      <w:pPr>
        <w:pStyle w:val="NoSpacing"/>
        <w:rPr>
          <w:rFonts w:ascii="Arial" w:hAnsi="Arial" w:cs="Arial"/>
          <w:b/>
          <w:bCs/>
          <w:sz w:val="22"/>
          <w:szCs w:val="22"/>
        </w:rPr>
      </w:pPr>
      <w:r w:rsidRPr="003554C0">
        <w:rPr>
          <w:rFonts w:ascii="Arial" w:hAnsi="Arial" w:cs="Arial"/>
          <w:b/>
          <w:bCs/>
          <w:sz w:val="22"/>
          <w:szCs w:val="22"/>
        </w:rPr>
        <w:t>Strengths</w:t>
      </w:r>
    </w:p>
    <w:p w14:paraId="0E903520"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Strong communication skills</w:t>
      </w:r>
    </w:p>
    <w:p w14:paraId="4D52C6C5"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Compassionate and caring nature</w:t>
      </w:r>
    </w:p>
    <w:p w14:paraId="7BA04B9B"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Good teamwork skills</w:t>
      </w:r>
    </w:p>
    <w:p w14:paraId="4F81638E"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Strong organisational abilities</w:t>
      </w:r>
    </w:p>
    <w:p w14:paraId="5EE659FE" w14:textId="77777777" w:rsidR="00FE0CFE" w:rsidRPr="003554C0" w:rsidRDefault="00FE0CFE" w:rsidP="0096340A">
      <w:pPr>
        <w:pStyle w:val="NoSpacing"/>
        <w:rPr>
          <w:rFonts w:ascii="Arial" w:hAnsi="Arial" w:cs="Arial"/>
          <w:b/>
          <w:bCs/>
          <w:sz w:val="22"/>
          <w:szCs w:val="22"/>
        </w:rPr>
      </w:pPr>
    </w:p>
    <w:p w14:paraId="31D52E4E" w14:textId="15E720E9" w:rsidR="0019565C" w:rsidRPr="003554C0" w:rsidRDefault="0019565C" w:rsidP="0096340A">
      <w:pPr>
        <w:pStyle w:val="NoSpacing"/>
        <w:rPr>
          <w:rFonts w:ascii="Arial" w:hAnsi="Arial" w:cs="Arial"/>
          <w:b/>
          <w:bCs/>
          <w:sz w:val="22"/>
          <w:szCs w:val="22"/>
        </w:rPr>
      </w:pPr>
      <w:r w:rsidRPr="003554C0">
        <w:rPr>
          <w:rFonts w:ascii="Arial" w:hAnsi="Arial" w:cs="Arial"/>
          <w:b/>
          <w:bCs/>
          <w:sz w:val="22"/>
          <w:szCs w:val="22"/>
        </w:rPr>
        <w:t>Weaknesses</w:t>
      </w:r>
    </w:p>
    <w:p w14:paraId="5A5E3981"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Limited direct care experience</w:t>
      </w:r>
    </w:p>
    <w:p w14:paraId="6BD0FB87"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Confidence in challenging situations still developing</w:t>
      </w:r>
    </w:p>
    <w:p w14:paraId="4B4E58F0"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Need to improve practical documentation skills</w:t>
      </w:r>
    </w:p>
    <w:p w14:paraId="06EB158B" w14:textId="77777777" w:rsidR="00FE0CFE" w:rsidRPr="003554C0" w:rsidRDefault="00FE0CFE" w:rsidP="0096340A">
      <w:pPr>
        <w:pStyle w:val="NoSpacing"/>
        <w:rPr>
          <w:rFonts w:ascii="Arial" w:hAnsi="Arial" w:cs="Arial"/>
          <w:sz w:val="22"/>
          <w:szCs w:val="22"/>
        </w:rPr>
      </w:pPr>
    </w:p>
    <w:p w14:paraId="17B6C270" w14:textId="77777777" w:rsidR="0019565C" w:rsidRPr="002A5035" w:rsidRDefault="0019565C" w:rsidP="0096340A">
      <w:pPr>
        <w:pStyle w:val="NoSpacing"/>
        <w:rPr>
          <w:rFonts w:ascii="Arial" w:hAnsi="Arial" w:cs="Arial"/>
          <w:b/>
          <w:bCs/>
          <w:sz w:val="22"/>
          <w:szCs w:val="22"/>
        </w:rPr>
      </w:pPr>
      <w:r w:rsidRPr="002A5035">
        <w:rPr>
          <w:rFonts w:ascii="Arial" w:hAnsi="Arial" w:cs="Arial"/>
          <w:b/>
          <w:bCs/>
          <w:sz w:val="22"/>
          <w:szCs w:val="22"/>
        </w:rPr>
        <w:t>Opportunities</w:t>
      </w:r>
    </w:p>
    <w:p w14:paraId="594DEE98"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Training and professional development</w:t>
      </w:r>
    </w:p>
    <w:p w14:paraId="1DC727FE"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Career progression to Senior Support Worker</w:t>
      </w:r>
    </w:p>
    <w:p w14:paraId="7C560EE4"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Gaining qualifications in Health and Social Care</w:t>
      </w:r>
    </w:p>
    <w:p w14:paraId="3DF5779B" w14:textId="77777777" w:rsidR="002A4862" w:rsidRPr="003554C0" w:rsidRDefault="002A4862" w:rsidP="0096340A">
      <w:pPr>
        <w:pStyle w:val="NoSpacing"/>
        <w:rPr>
          <w:rFonts w:ascii="Arial" w:hAnsi="Arial" w:cs="Arial"/>
          <w:sz w:val="22"/>
          <w:szCs w:val="22"/>
        </w:rPr>
      </w:pPr>
    </w:p>
    <w:p w14:paraId="0C8635F2" w14:textId="77777777" w:rsidR="0019565C" w:rsidRPr="002A5035" w:rsidRDefault="0019565C" w:rsidP="0096340A">
      <w:pPr>
        <w:pStyle w:val="NoSpacing"/>
        <w:rPr>
          <w:rFonts w:ascii="Arial" w:hAnsi="Arial" w:cs="Arial"/>
          <w:b/>
          <w:bCs/>
          <w:sz w:val="22"/>
          <w:szCs w:val="22"/>
        </w:rPr>
      </w:pPr>
      <w:r w:rsidRPr="002A5035">
        <w:rPr>
          <w:rFonts w:ascii="Arial" w:hAnsi="Arial" w:cs="Arial"/>
          <w:b/>
          <w:bCs/>
          <w:sz w:val="22"/>
          <w:szCs w:val="22"/>
        </w:rPr>
        <w:t>Threats</w:t>
      </w:r>
    </w:p>
    <w:p w14:paraId="13D034CC"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High levels of workplace stress</w:t>
      </w:r>
    </w:p>
    <w:p w14:paraId="35862C35"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Competition for vacancies</w:t>
      </w:r>
    </w:p>
    <w:p w14:paraId="775ACCA2"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Emotional challenges associated with caring roles</w:t>
      </w:r>
    </w:p>
    <w:p w14:paraId="71696BD1" w14:textId="0CFA4D94" w:rsidR="0019565C" w:rsidRPr="002A5035" w:rsidRDefault="0019565C" w:rsidP="0096340A">
      <w:pPr>
        <w:pStyle w:val="NoSpacing"/>
        <w:rPr>
          <w:rFonts w:ascii="Arial" w:hAnsi="Arial" w:cs="Arial"/>
          <w:sz w:val="22"/>
          <w:szCs w:val="22"/>
        </w:rPr>
      </w:pPr>
    </w:p>
    <w:p w14:paraId="1EBC6813" w14:textId="77777777" w:rsidR="007824CE" w:rsidRPr="003554C0" w:rsidRDefault="007824CE">
      <w:pPr>
        <w:rPr>
          <w:rFonts w:ascii="Arial" w:hAnsi="Arial" w:cs="Arial"/>
          <w:sz w:val="22"/>
          <w:szCs w:val="22"/>
        </w:rPr>
      </w:pPr>
      <w:r w:rsidRPr="003554C0">
        <w:rPr>
          <w:rFonts w:ascii="Arial" w:hAnsi="Arial" w:cs="Arial"/>
          <w:sz w:val="22"/>
          <w:szCs w:val="22"/>
        </w:rPr>
        <w:br w:type="page"/>
      </w:r>
    </w:p>
    <w:p w14:paraId="745A32A0" w14:textId="09607F15" w:rsidR="0019565C" w:rsidRPr="003554C0" w:rsidRDefault="00877126" w:rsidP="0096340A">
      <w:pPr>
        <w:pStyle w:val="NoSpacing"/>
        <w:rPr>
          <w:rFonts w:ascii="Arial" w:hAnsi="Arial" w:cs="Arial"/>
          <w:b/>
          <w:bCs/>
          <w:sz w:val="22"/>
          <w:szCs w:val="22"/>
        </w:rPr>
      </w:pPr>
      <w:r w:rsidRPr="003554C0">
        <w:rPr>
          <w:rFonts w:ascii="Arial" w:hAnsi="Arial" w:cs="Arial"/>
          <w:b/>
          <w:bCs/>
          <w:sz w:val="22"/>
          <w:szCs w:val="22"/>
        </w:rPr>
        <w:lastRenderedPageBreak/>
        <w:t xml:space="preserve">Task 3 b </w:t>
      </w:r>
      <w:r w:rsidR="0019565C" w:rsidRPr="003554C0">
        <w:rPr>
          <w:rFonts w:ascii="Arial" w:hAnsi="Arial" w:cs="Arial"/>
          <w:b/>
          <w:bCs/>
          <w:sz w:val="22"/>
          <w:szCs w:val="22"/>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80"/>
        <w:gridCol w:w="2948"/>
        <w:gridCol w:w="1352"/>
        <w:gridCol w:w="2230"/>
      </w:tblGrid>
      <w:tr w:rsidR="0019565C" w:rsidRPr="002A5035" w14:paraId="48480E41" w14:textId="77777777">
        <w:trPr>
          <w:tblHeade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43550E26"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Goal</w:t>
            </w:r>
          </w:p>
        </w:tc>
        <w:tc>
          <w:tcPr>
            <w:tcW w:w="0" w:type="auto"/>
            <w:tcBorders>
              <w:top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310CA28B"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Action</w:t>
            </w:r>
          </w:p>
        </w:tc>
        <w:tc>
          <w:tcPr>
            <w:tcW w:w="0" w:type="auto"/>
            <w:tcBorders>
              <w:top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4CC48710"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Timescale</w:t>
            </w:r>
          </w:p>
        </w:tc>
        <w:tc>
          <w:tcPr>
            <w:tcW w:w="0" w:type="auto"/>
            <w:tcBorders>
              <w:top w:val="single" w:sz="6" w:space="0" w:color="E6E6E6"/>
              <w:bottom w:val="single" w:sz="6" w:space="0" w:color="E6E6E6"/>
              <w:right w:val="single" w:sz="6" w:space="0" w:color="E6E6E6"/>
            </w:tcBorders>
            <w:shd w:val="clear" w:color="auto" w:fill="F5F5F5"/>
            <w:tcMar>
              <w:top w:w="120" w:type="dxa"/>
              <w:left w:w="180" w:type="dxa"/>
              <w:bottom w:w="105" w:type="dxa"/>
              <w:right w:w="120" w:type="dxa"/>
            </w:tcMar>
            <w:hideMark/>
          </w:tcPr>
          <w:p w14:paraId="2A7E3F1D"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Monitoring</w:t>
            </w:r>
          </w:p>
        </w:tc>
      </w:tr>
      <w:tr w:rsidR="0019565C" w:rsidRPr="002A5035" w14:paraId="41176AC5" w14:textId="77777777">
        <w:trPr>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0F57C1D6"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Gain practical care experience</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34B3E9A3"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Undertake volunteering or placement opportunities</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7516E336"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12 months</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0A177606"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Record hours and feedback</w:t>
            </w:r>
          </w:p>
        </w:tc>
      </w:tr>
      <w:tr w:rsidR="0019565C" w:rsidRPr="002A5035" w14:paraId="337027A1" w14:textId="77777777">
        <w:trPr>
          <w:tblCellSpacing w:w="15" w:type="dxa"/>
        </w:trPr>
        <w:tc>
          <w:tcPr>
            <w:tcW w:w="0" w:type="auto"/>
            <w:tcBorders>
              <w:left w:val="single" w:sz="6" w:space="0" w:color="E6E6E6"/>
              <w:bottom w:val="single" w:sz="6" w:space="0" w:color="E6E6E6"/>
              <w:right w:val="single" w:sz="6" w:space="0" w:color="E6E6E6"/>
            </w:tcBorders>
            <w:tcMar>
              <w:top w:w="120" w:type="dxa"/>
              <w:left w:w="180" w:type="dxa"/>
              <w:bottom w:w="105" w:type="dxa"/>
              <w:right w:w="120" w:type="dxa"/>
            </w:tcMar>
            <w:hideMark/>
          </w:tcPr>
          <w:p w14:paraId="3A67CFF3"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Improve safeguarding knowledge</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3BA16296"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Complete online safeguarding training</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394FEF02"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6 months</w:t>
            </w:r>
          </w:p>
        </w:tc>
        <w:tc>
          <w:tcPr>
            <w:tcW w:w="0" w:type="auto"/>
            <w:tcBorders>
              <w:bottom w:val="single" w:sz="6" w:space="0" w:color="E6E6E6"/>
              <w:right w:val="single" w:sz="6" w:space="0" w:color="E6E6E6"/>
            </w:tcBorders>
            <w:tcMar>
              <w:top w:w="120" w:type="dxa"/>
              <w:left w:w="180" w:type="dxa"/>
              <w:bottom w:w="105" w:type="dxa"/>
              <w:right w:w="120" w:type="dxa"/>
            </w:tcMar>
            <w:hideMark/>
          </w:tcPr>
          <w:p w14:paraId="4A90E363"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Certificates and reflective notes</w:t>
            </w:r>
          </w:p>
        </w:tc>
      </w:tr>
      <w:tr w:rsidR="0019565C" w:rsidRPr="002A5035" w14:paraId="231809B0" w14:textId="77777777">
        <w:trPr>
          <w:tblCellSpacing w:w="15" w:type="dxa"/>
        </w:trPr>
        <w:tc>
          <w:tcPr>
            <w:tcW w:w="0" w:type="auto"/>
            <w:tcBorders>
              <w:left w:val="single" w:sz="6" w:space="0" w:color="E6E6E6"/>
              <w:bottom w:val="single" w:sz="6" w:space="0" w:color="E6E6E6"/>
              <w:right w:val="single" w:sz="6" w:space="0" w:color="E6E6E6"/>
            </w:tcBorders>
            <w:tcMar>
              <w:top w:w="120" w:type="dxa"/>
              <w:left w:w="180" w:type="dxa"/>
              <w:bottom w:w="90" w:type="dxa"/>
              <w:right w:w="120" w:type="dxa"/>
            </w:tcMar>
            <w:hideMark/>
          </w:tcPr>
          <w:p w14:paraId="70AD1D15"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Develop communication skills</w:t>
            </w:r>
          </w:p>
        </w:tc>
        <w:tc>
          <w:tcPr>
            <w:tcW w:w="0" w:type="auto"/>
            <w:tcBorders>
              <w:bottom w:val="single" w:sz="6" w:space="0" w:color="E6E6E6"/>
              <w:right w:val="single" w:sz="6" w:space="0" w:color="E6E6E6"/>
            </w:tcBorders>
            <w:tcMar>
              <w:top w:w="120" w:type="dxa"/>
              <w:left w:w="180" w:type="dxa"/>
              <w:bottom w:w="90" w:type="dxa"/>
              <w:right w:w="120" w:type="dxa"/>
            </w:tcMar>
            <w:hideMark/>
          </w:tcPr>
          <w:p w14:paraId="3C41A76A"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Participate in workshops and presentations</w:t>
            </w:r>
          </w:p>
        </w:tc>
        <w:tc>
          <w:tcPr>
            <w:tcW w:w="0" w:type="auto"/>
            <w:tcBorders>
              <w:bottom w:val="single" w:sz="6" w:space="0" w:color="E6E6E6"/>
              <w:right w:val="single" w:sz="6" w:space="0" w:color="E6E6E6"/>
            </w:tcBorders>
            <w:tcMar>
              <w:top w:w="120" w:type="dxa"/>
              <w:left w:w="180" w:type="dxa"/>
              <w:bottom w:w="90" w:type="dxa"/>
              <w:right w:w="120" w:type="dxa"/>
            </w:tcMar>
            <w:hideMark/>
          </w:tcPr>
          <w:p w14:paraId="3DC05FDB"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24 months</w:t>
            </w:r>
          </w:p>
        </w:tc>
        <w:tc>
          <w:tcPr>
            <w:tcW w:w="0" w:type="auto"/>
            <w:tcBorders>
              <w:bottom w:val="single" w:sz="6" w:space="0" w:color="E6E6E6"/>
              <w:right w:val="single" w:sz="6" w:space="0" w:color="E6E6E6"/>
            </w:tcBorders>
            <w:tcMar>
              <w:top w:w="120" w:type="dxa"/>
              <w:left w:w="180" w:type="dxa"/>
              <w:bottom w:w="90" w:type="dxa"/>
              <w:right w:w="120" w:type="dxa"/>
            </w:tcMar>
            <w:hideMark/>
          </w:tcPr>
          <w:p w14:paraId="182A1FF0" w14:textId="77777777" w:rsidR="0019565C" w:rsidRPr="002A5035" w:rsidRDefault="0019565C" w:rsidP="0096340A">
            <w:pPr>
              <w:pStyle w:val="NoSpacing"/>
              <w:rPr>
                <w:rFonts w:ascii="Arial" w:hAnsi="Arial" w:cs="Arial"/>
                <w:sz w:val="22"/>
                <w:szCs w:val="22"/>
              </w:rPr>
            </w:pPr>
            <w:r w:rsidRPr="002A5035">
              <w:rPr>
                <w:rFonts w:ascii="Arial" w:hAnsi="Arial" w:cs="Arial"/>
                <w:sz w:val="22"/>
                <w:szCs w:val="22"/>
              </w:rPr>
              <w:t>Lecturer and supervisor feedback</w:t>
            </w:r>
          </w:p>
        </w:tc>
      </w:tr>
    </w:tbl>
    <w:p w14:paraId="71442520" w14:textId="77777777" w:rsidR="00D6771B" w:rsidRPr="002A5035" w:rsidRDefault="00D6771B" w:rsidP="0096340A">
      <w:pPr>
        <w:pStyle w:val="NoSpacing"/>
        <w:rPr>
          <w:rFonts w:ascii="Arial" w:hAnsi="Arial" w:cs="Arial"/>
          <w:sz w:val="22"/>
          <w:szCs w:val="22"/>
        </w:rPr>
      </w:pPr>
    </w:p>
    <w:p w14:paraId="6C38740F" w14:textId="556DD2FD" w:rsidR="0019565C" w:rsidRPr="002A5035" w:rsidRDefault="0019565C" w:rsidP="0096340A">
      <w:pPr>
        <w:pStyle w:val="NoSpacing"/>
        <w:rPr>
          <w:rFonts w:ascii="Arial" w:hAnsi="Arial" w:cs="Arial"/>
          <w:sz w:val="22"/>
          <w:szCs w:val="22"/>
        </w:rPr>
      </w:pPr>
      <w:r w:rsidRPr="002A5035">
        <w:rPr>
          <w:rFonts w:ascii="Arial" w:hAnsi="Arial" w:cs="Arial"/>
          <w:sz w:val="22"/>
          <w:szCs w:val="22"/>
        </w:rPr>
        <w:t>Evaluation</w:t>
      </w:r>
    </w:p>
    <w:p w14:paraId="6A7B26A9" w14:textId="77777777" w:rsidR="00D6771B" w:rsidRPr="002A5035" w:rsidRDefault="00D6771B" w:rsidP="0096340A">
      <w:pPr>
        <w:pStyle w:val="NoSpacing"/>
        <w:rPr>
          <w:rFonts w:ascii="Arial" w:hAnsi="Arial" w:cs="Arial"/>
          <w:sz w:val="22"/>
          <w:szCs w:val="22"/>
        </w:rPr>
      </w:pPr>
    </w:p>
    <w:p w14:paraId="4CC95C75" w14:textId="77777777" w:rsidR="0019565C" w:rsidRPr="003554C0" w:rsidRDefault="0019565C" w:rsidP="0096340A">
      <w:pPr>
        <w:pStyle w:val="NoSpacing"/>
        <w:rPr>
          <w:rFonts w:ascii="Arial" w:hAnsi="Arial" w:cs="Arial"/>
          <w:sz w:val="22"/>
          <w:szCs w:val="22"/>
        </w:rPr>
      </w:pPr>
      <w:r w:rsidRPr="003554C0">
        <w:rPr>
          <w:rFonts w:ascii="Arial" w:hAnsi="Arial" w:cs="Arial"/>
          <w:sz w:val="22"/>
          <w:szCs w:val="22"/>
        </w:rPr>
        <w:t>Progress will be reviewed every six months through reflective practice, feedback from tutors and supervisors, achievement of training certificates and successful completion of academic assessments.</w:t>
      </w:r>
    </w:p>
    <w:p w14:paraId="63ECDBD4" w14:textId="37AF2F5C" w:rsidR="0019565C" w:rsidRPr="002A5035" w:rsidRDefault="0019565C" w:rsidP="0096340A">
      <w:pPr>
        <w:pStyle w:val="NoSpacing"/>
        <w:rPr>
          <w:rFonts w:ascii="Arial" w:hAnsi="Arial" w:cs="Arial"/>
          <w:sz w:val="22"/>
          <w:szCs w:val="22"/>
        </w:rPr>
      </w:pPr>
    </w:p>
    <w:p w14:paraId="5D45382E" w14:textId="77777777" w:rsidR="00D6771B" w:rsidRPr="003554C0" w:rsidRDefault="00D6771B" w:rsidP="00455959">
      <w:pPr>
        <w:rPr>
          <w:rFonts w:ascii="Arial" w:hAnsi="Arial" w:cs="Arial"/>
          <w:b/>
          <w:bCs/>
          <w:sz w:val="22"/>
          <w:szCs w:val="22"/>
        </w:rPr>
      </w:pPr>
    </w:p>
    <w:p w14:paraId="7CD6F508" w14:textId="77777777" w:rsidR="00D6771B" w:rsidRPr="003554C0" w:rsidRDefault="00D6771B" w:rsidP="00455959">
      <w:pPr>
        <w:rPr>
          <w:rFonts w:ascii="Arial" w:hAnsi="Arial" w:cs="Arial"/>
          <w:b/>
          <w:bCs/>
          <w:sz w:val="22"/>
          <w:szCs w:val="22"/>
        </w:rPr>
      </w:pPr>
    </w:p>
    <w:p w14:paraId="0A25CDF2" w14:textId="77777777" w:rsidR="00D6771B" w:rsidRPr="003554C0" w:rsidRDefault="00D6771B" w:rsidP="00455959">
      <w:pPr>
        <w:rPr>
          <w:rFonts w:ascii="Arial" w:hAnsi="Arial" w:cs="Arial"/>
          <w:b/>
          <w:bCs/>
          <w:sz w:val="22"/>
          <w:szCs w:val="22"/>
        </w:rPr>
      </w:pPr>
    </w:p>
    <w:p w14:paraId="12296E6D" w14:textId="77777777" w:rsidR="00D6771B" w:rsidRPr="003554C0" w:rsidRDefault="00D6771B" w:rsidP="00455959">
      <w:pPr>
        <w:rPr>
          <w:rFonts w:ascii="Arial" w:hAnsi="Arial" w:cs="Arial"/>
          <w:b/>
          <w:bCs/>
          <w:sz w:val="22"/>
          <w:szCs w:val="22"/>
        </w:rPr>
      </w:pPr>
    </w:p>
    <w:p w14:paraId="324FC3CE" w14:textId="77777777" w:rsidR="00D6771B" w:rsidRPr="003554C0" w:rsidRDefault="00D6771B" w:rsidP="00455959">
      <w:pPr>
        <w:rPr>
          <w:rFonts w:ascii="Arial" w:hAnsi="Arial" w:cs="Arial"/>
          <w:b/>
          <w:bCs/>
          <w:sz w:val="22"/>
          <w:szCs w:val="22"/>
        </w:rPr>
      </w:pPr>
    </w:p>
    <w:p w14:paraId="53DC4077" w14:textId="77777777" w:rsidR="00D6771B" w:rsidRPr="003554C0" w:rsidRDefault="00D6771B" w:rsidP="00455959">
      <w:pPr>
        <w:rPr>
          <w:rFonts w:ascii="Arial" w:hAnsi="Arial" w:cs="Arial"/>
          <w:b/>
          <w:bCs/>
          <w:sz w:val="22"/>
          <w:szCs w:val="22"/>
        </w:rPr>
      </w:pPr>
    </w:p>
    <w:p w14:paraId="36437860" w14:textId="77777777" w:rsidR="00D6771B" w:rsidRPr="003554C0" w:rsidRDefault="00D6771B" w:rsidP="00455959">
      <w:pPr>
        <w:rPr>
          <w:rFonts w:ascii="Arial" w:hAnsi="Arial" w:cs="Arial"/>
          <w:b/>
          <w:bCs/>
          <w:sz w:val="22"/>
          <w:szCs w:val="22"/>
        </w:rPr>
      </w:pPr>
    </w:p>
    <w:p w14:paraId="02FF175C" w14:textId="77777777" w:rsidR="00D6771B" w:rsidRPr="003554C0" w:rsidRDefault="00D6771B" w:rsidP="00455959">
      <w:pPr>
        <w:rPr>
          <w:rFonts w:ascii="Arial" w:hAnsi="Arial" w:cs="Arial"/>
          <w:b/>
          <w:bCs/>
          <w:sz w:val="22"/>
          <w:szCs w:val="22"/>
        </w:rPr>
      </w:pPr>
    </w:p>
    <w:p w14:paraId="39F03EED" w14:textId="77777777" w:rsidR="00D6771B" w:rsidRPr="003554C0" w:rsidRDefault="00D6771B" w:rsidP="00455959">
      <w:pPr>
        <w:rPr>
          <w:rFonts w:ascii="Arial" w:hAnsi="Arial" w:cs="Arial"/>
          <w:b/>
          <w:bCs/>
          <w:sz w:val="22"/>
          <w:szCs w:val="22"/>
        </w:rPr>
      </w:pPr>
    </w:p>
    <w:p w14:paraId="480573B4" w14:textId="77777777" w:rsidR="00D6771B" w:rsidRPr="003554C0" w:rsidRDefault="00D6771B" w:rsidP="00455959">
      <w:pPr>
        <w:rPr>
          <w:rFonts w:ascii="Arial" w:hAnsi="Arial" w:cs="Arial"/>
          <w:b/>
          <w:bCs/>
          <w:sz w:val="22"/>
          <w:szCs w:val="22"/>
        </w:rPr>
      </w:pPr>
    </w:p>
    <w:p w14:paraId="406CA259" w14:textId="77777777" w:rsidR="00D6771B" w:rsidRPr="003554C0" w:rsidRDefault="00D6771B" w:rsidP="00455959">
      <w:pPr>
        <w:rPr>
          <w:rFonts w:ascii="Arial" w:hAnsi="Arial" w:cs="Arial"/>
          <w:b/>
          <w:bCs/>
          <w:sz w:val="22"/>
          <w:szCs w:val="22"/>
        </w:rPr>
      </w:pPr>
    </w:p>
    <w:p w14:paraId="7DA1CB65" w14:textId="77777777" w:rsidR="00D6771B" w:rsidRPr="003554C0" w:rsidRDefault="00D6771B" w:rsidP="00455959">
      <w:pPr>
        <w:rPr>
          <w:rFonts w:ascii="Arial" w:hAnsi="Arial" w:cs="Arial"/>
          <w:b/>
          <w:bCs/>
          <w:sz w:val="22"/>
          <w:szCs w:val="22"/>
        </w:rPr>
      </w:pPr>
    </w:p>
    <w:p w14:paraId="2C0D6EF1" w14:textId="77777777" w:rsidR="00D6771B" w:rsidRPr="003554C0" w:rsidRDefault="00D6771B" w:rsidP="00455959">
      <w:pPr>
        <w:rPr>
          <w:rFonts w:ascii="Arial" w:hAnsi="Arial" w:cs="Arial"/>
          <w:b/>
          <w:bCs/>
          <w:sz w:val="22"/>
          <w:szCs w:val="22"/>
        </w:rPr>
      </w:pPr>
    </w:p>
    <w:p w14:paraId="4294359C" w14:textId="77777777" w:rsidR="004052F3" w:rsidRPr="003554C0" w:rsidRDefault="004052F3" w:rsidP="00455959">
      <w:pPr>
        <w:rPr>
          <w:rFonts w:ascii="Arial" w:hAnsi="Arial" w:cs="Arial"/>
          <w:b/>
          <w:bCs/>
          <w:sz w:val="22"/>
          <w:szCs w:val="22"/>
        </w:rPr>
      </w:pPr>
    </w:p>
    <w:p w14:paraId="156116E2" w14:textId="77777777" w:rsidR="004052F3" w:rsidRPr="003554C0" w:rsidRDefault="004052F3" w:rsidP="00455959">
      <w:pPr>
        <w:rPr>
          <w:rFonts w:ascii="Arial" w:hAnsi="Arial" w:cs="Arial"/>
          <w:b/>
          <w:bCs/>
          <w:sz w:val="22"/>
          <w:szCs w:val="22"/>
        </w:rPr>
      </w:pPr>
    </w:p>
    <w:p w14:paraId="481F8F01" w14:textId="77777777" w:rsidR="004052F3" w:rsidRPr="003554C0" w:rsidRDefault="004052F3" w:rsidP="00455959">
      <w:pPr>
        <w:rPr>
          <w:rFonts w:ascii="Arial" w:hAnsi="Arial" w:cs="Arial"/>
          <w:b/>
          <w:bCs/>
          <w:sz w:val="22"/>
          <w:szCs w:val="22"/>
        </w:rPr>
      </w:pPr>
    </w:p>
    <w:p w14:paraId="2661D116" w14:textId="77777777" w:rsidR="008C54B0" w:rsidRPr="003554C0" w:rsidRDefault="008C54B0" w:rsidP="00455959">
      <w:pPr>
        <w:rPr>
          <w:rFonts w:ascii="Arial" w:hAnsi="Arial" w:cs="Arial"/>
          <w:b/>
          <w:bCs/>
          <w:sz w:val="22"/>
          <w:szCs w:val="22"/>
        </w:rPr>
      </w:pPr>
    </w:p>
    <w:p w14:paraId="373EA8DA" w14:textId="77777777" w:rsidR="00875200" w:rsidRPr="003554C0" w:rsidRDefault="00875200" w:rsidP="00455959">
      <w:pPr>
        <w:rPr>
          <w:rFonts w:ascii="Arial" w:hAnsi="Arial" w:cs="Arial"/>
          <w:b/>
          <w:bCs/>
          <w:sz w:val="22"/>
          <w:szCs w:val="22"/>
        </w:rPr>
      </w:pPr>
    </w:p>
    <w:p w14:paraId="08A7C54F" w14:textId="77777777" w:rsidR="004259A9" w:rsidRPr="003554C0" w:rsidRDefault="004259A9" w:rsidP="00455959">
      <w:pPr>
        <w:rPr>
          <w:rFonts w:ascii="Arial" w:hAnsi="Arial" w:cs="Arial"/>
          <w:b/>
          <w:bCs/>
          <w:sz w:val="22"/>
          <w:szCs w:val="22"/>
        </w:rPr>
      </w:pPr>
    </w:p>
    <w:p w14:paraId="10BA405D" w14:textId="61A16B8C" w:rsidR="0019565C" w:rsidRPr="002A5035" w:rsidRDefault="0019565C" w:rsidP="00455959">
      <w:pPr>
        <w:rPr>
          <w:rFonts w:ascii="Arial" w:hAnsi="Arial" w:cs="Arial"/>
          <w:b/>
          <w:bCs/>
          <w:sz w:val="22"/>
          <w:szCs w:val="22"/>
          <w:lang w:val="en-GB"/>
        </w:rPr>
      </w:pPr>
      <w:r w:rsidRPr="002A5035">
        <w:rPr>
          <w:rFonts w:ascii="Arial" w:hAnsi="Arial" w:cs="Arial"/>
          <w:b/>
          <w:bCs/>
          <w:sz w:val="22"/>
          <w:szCs w:val="22"/>
          <w:lang w:val="en-GB"/>
        </w:rPr>
        <w:lastRenderedPageBreak/>
        <w:t>Task 4 – Gibbs Reflective Cycle (Approx. 600 Words)</w:t>
      </w:r>
    </w:p>
    <w:p w14:paraId="46D6A7A2" w14:textId="5A9C94B8" w:rsidR="0019565C" w:rsidRPr="002A5035" w:rsidRDefault="0019565C" w:rsidP="00877126">
      <w:pPr>
        <w:spacing w:line="360" w:lineRule="auto"/>
        <w:rPr>
          <w:rFonts w:ascii="Arial" w:hAnsi="Arial" w:cs="Arial"/>
          <w:sz w:val="22"/>
          <w:szCs w:val="22"/>
          <w:lang w:val="en-GB"/>
        </w:rPr>
      </w:pPr>
      <w:r w:rsidRPr="002A5035">
        <w:rPr>
          <w:rFonts w:ascii="Arial" w:hAnsi="Arial" w:cs="Arial"/>
          <w:sz w:val="22"/>
          <w:szCs w:val="22"/>
          <w:lang w:val="en-GB"/>
        </w:rPr>
        <w:t xml:space="preserve">As part of the LCHS4009 Component 1 assessment, I delivered a presentation on a topic </w:t>
      </w:r>
      <w:r w:rsidR="003D3405" w:rsidRPr="002A5035">
        <w:rPr>
          <w:rFonts w:ascii="Arial" w:hAnsi="Arial" w:cs="Arial"/>
          <w:sz w:val="22"/>
          <w:szCs w:val="22"/>
          <w:lang w:val="en-GB"/>
        </w:rPr>
        <w:t xml:space="preserve">problem solving </w:t>
      </w:r>
      <w:r w:rsidRPr="002A5035">
        <w:rPr>
          <w:rFonts w:ascii="Arial" w:hAnsi="Arial" w:cs="Arial"/>
          <w:sz w:val="22"/>
          <w:szCs w:val="22"/>
          <w:lang w:val="en-GB"/>
        </w:rPr>
        <w:t>related to health and social care. The presentation required research, preparation and effective communication of information to an audience. Following the presentation</w:t>
      </w:r>
      <w:r w:rsidR="00336681" w:rsidRPr="002A5035">
        <w:rPr>
          <w:rFonts w:ascii="Arial" w:hAnsi="Arial" w:cs="Arial"/>
          <w:sz w:val="22"/>
          <w:szCs w:val="22"/>
          <w:lang w:val="en-GB"/>
        </w:rPr>
        <w:t xml:space="preserve"> </w:t>
      </w:r>
      <w:r w:rsidRPr="002A5035">
        <w:rPr>
          <w:rFonts w:ascii="Arial" w:hAnsi="Arial" w:cs="Arial"/>
          <w:sz w:val="22"/>
          <w:szCs w:val="22"/>
          <w:lang w:val="en-GB"/>
        </w:rPr>
        <w:t xml:space="preserve">I felt nervous because I wanted to perform well and communicate my ideas clearly. </w:t>
      </w:r>
      <w:r w:rsidR="007D65E2" w:rsidRPr="002A5035">
        <w:rPr>
          <w:rFonts w:ascii="Arial" w:hAnsi="Arial" w:cs="Arial"/>
          <w:sz w:val="22"/>
          <w:szCs w:val="22"/>
          <w:lang w:val="en-GB"/>
        </w:rPr>
        <w:t>But I have</w:t>
      </w:r>
      <w:r w:rsidR="00087BB9" w:rsidRPr="002A5035">
        <w:rPr>
          <w:rFonts w:ascii="Arial" w:hAnsi="Arial" w:cs="Arial"/>
          <w:sz w:val="22"/>
          <w:szCs w:val="22"/>
          <w:lang w:val="en-GB"/>
        </w:rPr>
        <w:t xml:space="preserve"> many years of experience in front of audiences to my credit. </w:t>
      </w:r>
      <w:r w:rsidRPr="002A5035">
        <w:rPr>
          <w:rFonts w:ascii="Arial" w:hAnsi="Arial" w:cs="Arial"/>
          <w:sz w:val="22"/>
          <w:szCs w:val="22"/>
          <w:lang w:val="en-GB"/>
        </w:rPr>
        <w:t xml:space="preserve">Although I had prepared thoroughly, I was concerned about speaking confidently in </w:t>
      </w:r>
      <w:r w:rsidR="003D5BE9" w:rsidRPr="002A5035">
        <w:rPr>
          <w:rFonts w:ascii="Arial" w:hAnsi="Arial" w:cs="Arial"/>
          <w:sz w:val="22"/>
          <w:szCs w:val="22"/>
          <w:lang w:val="en-GB"/>
        </w:rPr>
        <w:t xml:space="preserve">because English is not my first </w:t>
      </w:r>
      <w:r w:rsidR="00483A35" w:rsidRPr="002A5035">
        <w:rPr>
          <w:rFonts w:ascii="Arial" w:hAnsi="Arial" w:cs="Arial"/>
          <w:sz w:val="22"/>
          <w:szCs w:val="22"/>
          <w:lang w:val="en-GB"/>
        </w:rPr>
        <w:t>language</w:t>
      </w:r>
      <w:r w:rsidRPr="002A5035">
        <w:rPr>
          <w:rFonts w:ascii="Arial" w:hAnsi="Arial" w:cs="Arial"/>
          <w:sz w:val="22"/>
          <w:szCs w:val="22"/>
          <w:lang w:val="en-GB"/>
        </w:rPr>
        <w:t xml:space="preserve">. During the presentation, my confidence increased as I became more comfortable with the material. Afterward, I felt relieved and proud that I had completed the task successfully. </w:t>
      </w:r>
    </w:p>
    <w:p w14:paraId="2B0FD8C9" w14:textId="7A790BB8" w:rsidR="0019565C" w:rsidRPr="002A5035" w:rsidRDefault="0019565C" w:rsidP="00E3534D">
      <w:pPr>
        <w:spacing w:line="360" w:lineRule="auto"/>
        <w:rPr>
          <w:rFonts w:ascii="Arial" w:hAnsi="Arial" w:cs="Arial"/>
          <w:sz w:val="22"/>
          <w:szCs w:val="22"/>
          <w:lang w:val="en-GB"/>
        </w:rPr>
      </w:pPr>
      <w:r w:rsidRPr="002A5035">
        <w:rPr>
          <w:rFonts w:ascii="Arial" w:hAnsi="Arial" w:cs="Arial"/>
          <w:sz w:val="22"/>
          <w:szCs w:val="22"/>
          <w:lang w:val="en-GB"/>
        </w:rPr>
        <w:t xml:space="preserve">Several aspects of the presentation went well. I had conducted appropriate research and organised my slides logically. I maintained good eye contact with the audience and demonstrated knowledge of the subject matter. </w:t>
      </w:r>
    </w:p>
    <w:p w14:paraId="262ECC87" w14:textId="6700A6C1" w:rsidR="00995238" w:rsidRPr="002A5035" w:rsidRDefault="0019565C" w:rsidP="00A42A9A">
      <w:pPr>
        <w:spacing w:line="360" w:lineRule="auto"/>
        <w:rPr>
          <w:rFonts w:ascii="Arial" w:hAnsi="Arial" w:cs="Arial"/>
          <w:sz w:val="22"/>
          <w:szCs w:val="22"/>
          <w:lang w:val="en-GB"/>
        </w:rPr>
      </w:pPr>
      <w:r w:rsidRPr="002A5035">
        <w:rPr>
          <w:rFonts w:ascii="Arial" w:hAnsi="Arial" w:cs="Arial"/>
          <w:sz w:val="22"/>
          <w:szCs w:val="22"/>
          <w:lang w:val="en-GB"/>
        </w:rPr>
        <w:t>However, there were also areas that could be improved. According to the feedback received, I occasionally spoke too quickly and could have explained some points in greater depth. In addition, some transitions between slides could have been smoother. These issues affected the overall flow of the presentation.</w:t>
      </w:r>
    </w:p>
    <w:p w14:paraId="1CFC0A0A" w14:textId="77777777" w:rsidR="0019565C" w:rsidRPr="002A5035" w:rsidRDefault="0019565C" w:rsidP="007824CE">
      <w:pPr>
        <w:spacing w:line="360" w:lineRule="auto"/>
        <w:rPr>
          <w:rFonts w:ascii="Arial" w:hAnsi="Arial" w:cs="Arial"/>
          <w:sz w:val="22"/>
          <w:szCs w:val="22"/>
          <w:lang w:val="en-GB"/>
        </w:rPr>
      </w:pPr>
      <w:r w:rsidRPr="002A5035">
        <w:rPr>
          <w:rFonts w:ascii="Arial" w:hAnsi="Arial" w:cs="Arial"/>
          <w:sz w:val="22"/>
          <w:szCs w:val="22"/>
          <w:lang w:val="en-GB"/>
        </w:rPr>
        <w:t>The positive aspects of my performance reflected the time invested in preparation and research. Good preparation enabled me to answer questions and discuss key concepts confidently. Effective organisation also helped ensure that the presentation followed a logical sequence.</w:t>
      </w:r>
    </w:p>
    <w:p w14:paraId="1073AA80" w14:textId="30F4B0F0" w:rsidR="00F9130D" w:rsidRPr="002A5035" w:rsidRDefault="0019565C" w:rsidP="00455959">
      <w:pPr>
        <w:spacing w:line="360" w:lineRule="auto"/>
        <w:rPr>
          <w:rFonts w:ascii="Arial" w:hAnsi="Arial" w:cs="Arial"/>
          <w:sz w:val="22"/>
          <w:szCs w:val="22"/>
          <w:lang w:val="en-GB"/>
        </w:rPr>
      </w:pPr>
      <w:r w:rsidRPr="002A5035">
        <w:rPr>
          <w:rFonts w:ascii="Arial" w:hAnsi="Arial" w:cs="Arial"/>
          <w:sz w:val="22"/>
          <w:szCs w:val="22"/>
          <w:lang w:val="en-GB"/>
        </w:rPr>
        <w:t xml:space="preserve">The areas requiring improvement were mainly linked to presentation skills rather than subject knowledge. Speaking quickly is often associated with nervousness and can make information more difficult for the audience to understand. Smoother transitions would also improve audience engagement by helping listeners follow the discussion more </w:t>
      </w:r>
      <w:proofErr w:type="spellStart"/>
      <w:r w:rsidRPr="002A5035">
        <w:rPr>
          <w:rFonts w:ascii="Arial" w:hAnsi="Arial" w:cs="Arial"/>
          <w:sz w:val="22"/>
          <w:szCs w:val="22"/>
          <w:lang w:val="en-GB"/>
        </w:rPr>
        <w:t>easily.The</w:t>
      </w:r>
      <w:proofErr w:type="spellEnd"/>
      <w:r w:rsidRPr="002A5035">
        <w:rPr>
          <w:rFonts w:ascii="Arial" w:hAnsi="Arial" w:cs="Arial"/>
          <w:sz w:val="22"/>
          <w:szCs w:val="22"/>
          <w:lang w:val="en-GB"/>
        </w:rPr>
        <w:t xml:space="preserve"> feedback highlighted the importance of balancing content knowledge with effective delivery techniques. Strong subject knowledge alone is not sufficient if the audience struggles to follow the presentation.</w:t>
      </w:r>
    </w:p>
    <w:p w14:paraId="619E23C0" w14:textId="77777777" w:rsidR="0019565C" w:rsidRPr="002A5035" w:rsidRDefault="0019565C" w:rsidP="00556F4A">
      <w:pPr>
        <w:spacing w:line="360" w:lineRule="auto"/>
        <w:rPr>
          <w:rFonts w:ascii="Arial" w:hAnsi="Arial" w:cs="Arial"/>
          <w:sz w:val="22"/>
          <w:szCs w:val="22"/>
          <w:lang w:val="en-GB"/>
        </w:rPr>
      </w:pPr>
      <w:r w:rsidRPr="002A5035">
        <w:rPr>
          <w:rFonts w:ascii="Arial" w:hAnsi="Arial" w:cs="Arial"/>
          <w:sz w:val="22"/>
          <w:szCs w:val="22"/>
          <w:lang w:val="en-GB"/>
        </w:rPr>
        <w:t>Overall, the presentation was a valuable learning experience. I successfully demonstrated knowledge of the topic and communicated key information effectively. However, I recognised the need to improve my pace of speaking, confidence and presentation delivery. The lecturer's feedback provided useful guidance for future assessments and professional development.</w:t>
      </w:r>
    </w:p>
    <w:p w14:paraId="3E0B4125" w14:textId="245257F2" w:rsidR="0092504E" w:rsidRPr="002A5035" w:rsidRDefault="0019565C" w:rsidP="0092504E">
      <w:pPr>
        <w:spacing w:line="360" w:lineRule="auto"/>
        <w:rPr>
          <w:rFonts w:ascii="Arial" w:hAnsi="Arial" w:cs="Arial"/>
          <w:sz w:val="22"/>
          <w:szCs w:val="22"/>
          <w:lang w:val="en-GB"/>
        </w:rPr>
      </w:pPr>
      <w:r w:rsidRPr="002A5035">
        <w:rPr>
          <w:rFonts w:ascii="Arial" w:hAnsi="Arial" w:cs="Arial"/>
          <w:sz w:val="22"/>
          <w:szCs w:val="22"/>
          <w:lang w:val="en-GB"/>
        </w:rPr>
        <w:lastRenderedPageBreak/>
        <w:t>To improve future presentations, I will practise speaking at a measured pace and use rehearsal sessions to increase confidence.</w:t>
      </w:r>
      <w:r w:rsidR="0092504E" w:rsidRPr="002A5035">
        <w:rPr>
          <w:rFonts w:ascii="Arial" w:eastAsia="Times New Roman" w:hAnsi="Arial" w:cs="Arial"/>
          <w:b/>
          <w:bCs/>
          <w:kern w:val="0"/>
          <w:sz w:val="22"/>
          <w:szCs w:val="22"/>
          <w:lang w:val="en-GB" w:eastAsia="pt-BR"/>
          <w14:ligatures w14:val="none"/>
        </w:rPr>
        <w:t xml:space="preserve"> </w:t>
      </w:r>
      <w:r w:rsidR="0092504E" w:rsidRPr="002A5035">
        <w:rPr>
          <w:rFonts w:ascii="Arial" w:hAnsi="Arial" w:cs="Arial"/>
          <w:sz w:val="22"/>
          <w:szCs w:val="22"/>
          <w:lang w:val="en-GB"/>
        </w:rPr>
        <w:t>"Professional presentation demonstrates respect for yourself, your colleagues, and the people you support."</w:t>
      </w:r>
      <w:r w:rsidR="0092504E" w:rsidRPr="002A5035">
        <w:rPr>
          <w:rFonts w:ascii="Arial" w:hAnsi="Arial" w:cs="Arial"/>
          <w:sz w:val="22"/>
          <w:szCs w:val="22"/>
          <w:lang w:val="en-GB"/>
        </w:rPr>
        <w:br/>
      </w:r>
      <w:r w:rsidR="0092504E" w:rsidRPr="002A5035">
        <w:rPr>
          <w:rFonts w:ascii="Arial" w:hAnsi="Arial" w:cs="Arial"/>
          <w:i/>
          <w:iCs/>
          <w:sz w:val="22"/>
          <w:szCs w:val="22"/>
          <w:lang w:val="en-GB"/>
        </w:rPr>
        <w:t>(Professional care-sector principle, author unknown)</w:t>
      </w:r>
    </w:p>
    <w:p w14:paraId="170769F6" w14:textId="50CF01AE" w:rsidR="0019565C" w:rsidRPr="002A5035" w:rsidRDefault="0019565C" w:rsidP="00556F4A">
      <w:pPr>
        <w:spacing w:line="360" w:lineRule="auto"/>
        <w:rPr>
          <w:rFonts w:ascii="Arial" w:hAnsi="Arial" w:cs="Arial"/>
          <w:sz w:val="22"/>
          <w:szCs w:val="22"/>
          <w:lang w:val="en-GB"/>
        </w:rPr>
      </w:pPr>
      <w:r w:rsidRPr="002A5035">
        <w:rPr>
          <w:rFonts w:ascii="Arial" w:hAnsi="Arial" w:cs="Arial"/>
          <w:sz w:val="22"/>
          <w:szCs w:val="22"/>
          <w:lang w:val="en-GB"/>
        </w:rPr>
        <w:t xml:space="preserve"> I will record myself presenting and evaluate my performance to identify</w:t>
      </w:r>
      <w:r w:rsidR="0089125C" w:rsidRPr="002A5035">
        <w:rPr>
          <w:rFonts w:ascii="Arial" w:hAnsi="Arial" w:cs="Arial"/>
          <w:sz w:val="22"/>
          <w:szCs w:val="22"/>
          <w:lang w:val="en-GB"/>
        </w:rPr>
        <w:t xml:space="preserve"> places that I</w:t>
      </w:r>
      <w:r w:rsidR="00FD55AA" w:rsidRPr="002A5035">
        <w:rPr>
          <w:rFonts w:ascii="Arial" w:hAnsi="Arial" w:cs="Arial"/>
          <w:sz w:val="22"/>
          <w:szCs w:val="22"/>
          <w:lang w:val="en-GB"/>
        </w:rPr>
        <w:t xml:space="preserve"> spoke too fast</w:t>
      </w:r>
      <w:r w:rsidRPr="002A5035">
        <w:rPr>
          <w:rFonts w:ascii="Arial" w:hAnsi="Arial" w:cs="Arial"/>
          <w:sz w:val="22"/>
          <w:szCs w:val="22"/>
          <w:lang w:val="en-GB"/>
        </w:rPr>
        <w:t xml:space="preserve"> for improvement. I will also seek feedback from tutors and peers before assessments. These actions will help me develop stronger communication skills, which are essential within health and social care professions.</w:t>
      </w:r>
    </w:p>
    <w:p w14:paraId="58C16CA0" w14:textId="7C1C8867" w:rsidR="0019565C" w:rsidRPr="002A5035" w:rsidRDefault="0019565C" w:rsidP="005C7FF3">
      <w:pPr>
        <w:spacing w:line="360" w:lineRule="auto"/>
        <w:rPr>
          <w:rFonts w:ascii="Arial" w:hAnsi="Arial" w:cs="Arial"/>
          <w:sz w:val="22"/>
          <w:szCs w:val="22"/>
          <w:lang w:val="en-GB"/>
        </w:rPr>
      </w:pPr>
    </w:p>
    <w:p w14:paraId="7BB08C90" w14:textId="77777777" w:rsidR="0019565C" w:rsidRPr="002A5035" w:rsidRDefault="0019565C" w:rsidP="005C7FF3">
      <w:pPr>
        <w:spacing w:line="360" w:lineRule="auto"/>
        <w:rPr>
          <w:rFonts w:ascii="Arial" w:hAnsi="Arial" w:cs="Arial"/>
          <w:sz w:val="22"/>
          <w:szCs w:val="22"/>
          <w:lang w:val="en-GB"/>
        </w:rPr>
      </w:pPr>
      <w:r w:rsidRPr="002A5035">
        <w:rPr>
          <w:rFonts w:ascii="Arial" w:hAnsi="Arial" w:cs="Arial"/>
          <w:sz w:val="22"/>
          <w:szCs w:val="22"/>
          <w:lang w:val="en-GB"/>
        </w:rPr>
        <w:t> </w:t>
      </w:r>
    </w:p>
    <w:p w14:paraId="36CE987E" w14:textId="77777777" w:rsidR="0096340A" w:rsidRPr="002A5035" w:rsidRDefault="0096340A" w:rsidP="005C7FF3">
      <w:pPr>
        <w:spacing w:line="360" w:lineRule="auto"/>
        <w:rPr>
          <w:rFonts w:ascii="Arial" w:hAnsi="Arial" w:cs="Arial"/>
          <w:sz w:val="22"/>
          <w:szCs w:val="22"/>
          <w:lang w:val="en-GB"/>
        </w:rPr>
      </w:pPr>
    </w:p>
    <w:p w14:paraId="24CFDB05" w14:textId="77777777" w:rsidR="00525F21" w:rsidRPr="002A5035" w:rsidRDefault="00525F21" w:rsidP="005C7FF3">
      <w:pPr>
        <w:spacing w:line="360" w:lineRule="auto"/>
        <w:rPr>
          <w:rFonts w:ascii="Arial" w:hAnsi="Arial" w:cs="Arial"/>
          <w:sz w:val="22"/>
          <w:szCs w:val="22"/>
          <w:lang w:val="en-GB"/>
        </w:rPr>
      </w:pPr>
    </w:p>
    <w:p w14:paraId="3432EC44" w14:textId="77777777" w:rsidR="00525F21" w:rsidRPr="002A5035" w:rsidRDefault="00525F21" w:rsidP="005C7FF3">
      <w:pPr>
        <w:spacing w:line="360" w:lineRule="auto"/>
        <w:rPr>
          <w:rFonts w:ascii="Arial" w:hAnsi="Arial" w:cs="Arial"/>
          <w:sz w:val="22"/>
          <w:szCs w:val="22"/>
          <w:lang w:val="en-GB"/>
        </w:rPr>
      </w:pPr>
    </w:p>
    <w:p w14:paraId="21ACA1C7" w14:textId="77777777" w:rsidR="0096340A" w:rsidRPr="002A5035" w:rsidRDefault="0096340A" w:rsidP="005C7FF3">
      <w:pPr>
        <w:spacing w:line="360" w:lineRule="auto"/>
        <w:rPr>
          <w:rFonts w:ascii="Arial" w:hAnsi="Arial" w:cs="Arial"/>
          <w:sz w:val="22"/>
          <w:szCs w:val="22"/>
          <w:lang w:val="en-GB"/>
        </w:rPr>
      </w:pPr>
    </w:p>
    <w:p w14:paraId="32166D97" w14:textId="77777777" w:rsidR="00CC6184" w:rsidRPr="002A5035" w:rsidRDefault="00CC6184" w:rsidP="005C7FF3">
      <w:pPr>
        <w:spacing w:line="360" w:lineRule="auto"/>
        <w:rPr>
          <w:rFonts w:ascii="Arial" w:hAnsi="Arial" w:cs="Arial"/>
          <w:sz w:val="22"/>
          <w:szCs w:val="22"/>
          <w:lang w:val="en-GB"/>
        </w:rPr>
      </w:pPr>
    </w:p>
    <w:p w14:paraId="6D27C8C5" w14:textId="77777777" w:rsidR="00CC6184" w:rsidRPr="002A5035" w:rsidRDefault="00CC6184" w:rsidP="005C7FF3">
      <w:pPr>
        <w:spacing w:line="360" w:lineRule="auto"/>
        <w:rPr>
          <w:rFonts w:ascii="Arial" w:hAnsi="Arial" w:cs="Arial"/>
          <w:sz w:val="22"/>
          <w:szCs w:val="22"/>
          <w:lang w:val="en-GB"/>
        </w:rPr>
      </w:pPr>
    </w:p>
    <w:p w14:paraId="10EBD699" w14:textId="77777777" w:rsidR="00CC6184" w:rsidRPr="002A5035" w:rsidRDefault="00CC6184" w:rsidP="005C7FF3">
      <w:pPr>
        <w:spacing w:line="360" w:lineRule="auto"/>
        <w:rPr>
          <w:rFonts w:ascii="Arial" w:hAnsi="Arial" w:cs="Arial"/>
          <w:b/>
          <w:bCs/>
          <w:sz w:val="22"/>
          <w:szCs w:val="22"/>
          <w:lang w:val="en-GB"/>
        </w:rPr>
      </w:pPr>
    </w:p>
    <w:p w14:paraId="50DEB652" w14:textId="77777777" w:rsidR="00CC6184" w:rsidRPr="002A5035" w:rsidRDefault="00CC6184" w:rsidP="005C7FF3">
      <w:pPr>
        <w:spacing w:line="360" w:lineRule="auto"/>
        <w:rPr>
          <w:rFonts w:ascii="Arial" w:hAnsi="Arial" w:cs="Arial"/>
          <w:b/>
          <w:bCs/>
          <w:sz w:val="22"/>
          <w:szCs w:val="22"/>
          <w:lang w:val="en-GB"/>
        </w:rPr>
      </w:pPr>
    </w:p>
    <w:p w14:paraId="62A27B72" w14:textId="77777777" w:rsidR="00CC6184" w:rsidRPr="002A5035" w:rsidRDefault="00CC6184" w:rsidP="005C7FF3">
      <w:pPr>
        <w:spacing w:line="360" w:lineRule="auto"/>
        <w:rPr>
          <w:rFonts w:ascii="Arial" w:hAnsi="Arial" w:cs="Arial"/>
          <w:b/>
          <w:bCs/>
          <w:sz w:val="22"/>
          <w:szCs w:val="22"/>
          <w:lang w:val="en-GB"/>
        </w:rPr>
      </w:pPr>
    </w:p>
    <w:p w14:paraId="08B82D66" w14:textId="77777777" w:rsidR="00455959" w:rsidRPr="002A5035" w:rsidRDefault="00455959" w:rsidP="005C7FF3">
      <w:pPr>
        <w:spacing w:line="360" w:lineRule="auto"/>
        <w:rPr>
          <w:rFonts w:ascii="Arial" w:hAnsi="Arial" w:cs="Arial"/>
          <w:b/>
          <w:bCs/>
          <w:sz w:val="22"/>
          <w:szCs w:val="22"/>
          <w:lang w:val="en-GB"/>
        </w:rPr>
      </w:pPr>
    </w:p>
    <w:p w14:paraId="7F1DF2BF" w14:textId="77777777" w:rsidR="00455959" w:rsidRPr="002A5035" w:rsidRDefault="00455959" w:rsidP="005C7FF3">
      <w:pPr>
        <w:spacing w:line="360" w:lineRule="auto"/>
        <w:rPr>
          <w:rFonts w:ascii="Arial" w:hAnsi="Arial" w:cs="Arial"/>
          <w:b/>
          <w:bCs/>
          <w:sz w:val="22"/>
          <w:szCs w:val="22"/>
          <w:lang w:val="en-GB"/>
        </w:rPr>
      </w:pPr>
    </w:p>
    <w:p w14:paraId="1F0AA781" w14:textId="77777777" w:rsidR="00455959" w:rsidRPr="002A5035" w:rsidRDefault="00455959" w:rsidP="005C7FF3">
      <w:pPr>
        <w:spacing w:line="360" w:lineRule="auto"/>
        <w:rPr>
          <w:rFonts w:ascii="Arial" w:hAnsi="Arial" w:cs="Arial"/>
          <w:b/>
          <w:bCs/>
          <w:sz w:val="22"/>
          <w:szCs w:val="22"/>
          <w:lang w:val="en-GB"/>
        </w:rPr>
      </w:pPr>
    </w:p>
    <w:p w14:paraId="0CBA4099" w14:textId="77777777" w:rsidR="00455959" w:rsidRPr="002A5035" w:rsidRDefault="00455959" w:rsidP="005C7FF3">
      <w:pPr>
        <w:spacing w:line="360" w:lineRule="auto"/>
        <w:rPr>
          <w:rFonts w:ascii="Arial" w:hAnsi="Arial" w:cs="Arial"/>
          <w:b/>
          <w:bCs/>
          <w:sz w:val="22"/>
          <w:szCs w:val="22"/>
          <w:lang w:val="en-GB"/>
        </w:rPr>
      </w:pPr>
    </w:p>
    <w:p w14:paraId="03CCA6CF" w14:textId="77777777" w:rsidR="00455959" w:rsidRPr="002A5035" w:rsidRDefault="00455959" w:rsidP="005C7FF3">
      <w:pPr>
        <w:spacing w:line="360" w:lineRule="auto"/>
        <w:rPr>
          <w:rFonts w:ascii="Arial" w:hAnsi="Arial" w:cs="Arial"/>
          <w:b/>
          <w:bCs/>
          <w:sz w:val="22"/>
          <w:szCs w:val="22"/>
          <w:lang w:val="en-GB"/>
        </w:rPr>
      </w:pPr>
    </w:p>
    <w:p w14:paraId="657D9688" w14:textId="77777777" w:rsidR="00455959" w:rsidRPr="002A5035" w:rsidRDefault="00455959" w:rsidP="005C7FF3">
      <w:pPr>
        <w:spacing w:line="360" w:lineRule="auto"/>
        <w:rPr>
          <w:rFonts w:ascii="Arial" w:hAnsi="Arial" w:cs="Arial"/>
          <w:b/>
          <w:bCs/>
          <w:sz w:val="22"/>
          <w:szCs w:val="22"/>
          <w:lang w:val="en-GB"/>
        </w:rPr>
      </w:pPr>
    </w:p>
    <w:p w14:paraId="3A70C773" w14:textId="77777777" w:rsidR="00455959" w:rsidRPr="002A5035" w:rsidRDefault="00455959" w:rsidP="005C7FF3">
      <w:pPr>
        <w:spacing w:line="360" w:lineRule="auto"/>
        <w:rPr>
          <w:rFonts w:ascii="Arial" w:hAnsi="Arial" w:cs="Arial"/>
          <w:b/>
          <w:bCs/>
          <w:sz w:val="22"/>
          <w:szCs w:val="22"/>
          <w:lang w:val="en-GB"/>
        </w:rPr>
      </w:pPr>
    </w:p>
    <w:p w14:paraId="0ACF9D43" w14:textId="77777777" w:rsidR="00455959" w:rsidRPr="002A5035" w:rsidRDefault="00455959" w:rsidP="005C7FF3">
      <w:pPr>
        <w:spacing w:line="360" w:lineRule="auto"/>
        <w:rPr>
          <w:rFonts w:ascii="Arial" w:hAnsi="Arial" w:cs="Arial"/>
          <w:b/>
          <w:bCs/>
          <w:sz w:val="22"/>
          <w:szCs w:val="22"/>
          <w:lang w:val="en-GB"/>
        </w:rPr>
      </w:pPr>
    </w:p>
    <w:p w14:paraId="555B7950" w14:textId="77777777" w:rsidR="004052F3" w:rsidRPr="002A5035" w:rsidRDefault="004052F3" w:rsidP="005C7FF3">
      <w:pPr>
        <w:spacing w:line="360" w:lineRule="auto"/>
        <w:rPr>
          <w:rFonts w:ascii="Arial" w:hAnsi="Arial" w:cs="Arial"/>
          <w:b/>
          <w:bCs/>
          <w:sz w:val="22"/>
          <w:szCs w:val="22"/>
          <w:lang w:val="en-GB"/>
        </w:rPr>
      </w:pPr>
    </w:p>
    <w:p w14:paraId="2C9FA922" w14:textId="2D028956" w:rsidR="0019565C" w:rsidRPr="002A5035" w:rsidRDefault="0019565C" w:rsidP="005C7FF3">
      <w:pPr>
        <w:spacing w:line="360" w:lineRule="auto"/>
        <w:rPr>
          <w:rFonts w:ascii="Arial" w:hAnsi="Arial" w:cs="Arial"/>
          <w:b/>
          <w:bCs/>
          <w:sz w:val="22"/>
          <w:szCs w:val="22"/>
          <w:lang w:val="en-GB"/>
        </w:rPr>
      </w:pPr>
      <w:r w:rsidRPr="002A5035">
        <w:rPr>
          <w:rFonts w:ascii="Arial" w:hAnsi="Arial" w:cs="Arial"/>
          <w:b/>
          <w:bCs/>
          <w:sz w:val="22"/>
          <w:szCs w:val="22"/>
          <w:lang w:val="en-GB"/>
        </w:rPr>
        <w:lastRenderedPageBreak/>
        <w:t>References</w:t>
      </w:r>
    </w:p>
    <w:p w14:paraId="042850D3" w14:textId="77777777" w:rsidR="0019565C" w:rsidRPr="002A5035" w:rsidRDefault="0019565C" w:rsidP="005C7FF3">
      <w:pPr>
        <w:spacing w:line="360" w:lineRule="auto"/>
        <w:rPr>
          <w:rFonts w:ascii="Arial" w:hAnsi="Arial" w:cs="Arial"/>
          <w:sz w:val="22"/>
          <w:szCs w:val="22"/>
          <w:lang w:val="en-GB"/>
        </w:rPr>
      </w:pPr>
      <w:r w:rsidRPr="002A5035">
        <w:rPr>
          <w:rFonts w:ascii="Arial" w:hAnsi="Arial" w:cs="Arial"/>
          <w:sz w:val="22"/>
          <w:szCs w:val="22"/>
          <w:lang w:val="en-GB"/>
        </w:rPr>
        <w:t xml:space="preserve">Gibbs, G. (1988) </w:t>
      </w:r>
      <w:r w:rsidRPr="002A5035">
        <w:rPr>
          <w:rFonts w:ascii="Arial" w:hAnsi="Arial" w:cs="Arial"/>
          <w:i/>
          <w:iCs/>
          <w:sz w:val="22"/>
          <w:szCs w:val="22"/>
          <w:lang w:val="en-GB"/>
        </w:rPr>
        <w:t>Learning by Doing: A Guide to Teaching and Learning Methods</w:t>
      </w:r>
      <w:r w:rsidRPr="002A5035">
        <w:rPr>
          <w:rFonts w:ascii="Arial" w:hAnsi="Arial" w:cs="Arial"/>
          <w:sz w:val="22"/>
          <w:szCs w:val="22"/>
          <w:lang w:val="en-GB"/>
        </w:rPr>
        <w:t xml:space="preserve">. Oxford: Oxford Polytechnic. </w:t>
      </w:r>
      <w:hyperlink r:id="rId13" w:history="1">
        <w:r w:rsidRPr="002A5035">
          <w:rPr>
            <w:rStyle w:val="Hyperlink"/>
            <w:rFonts w:ascii="Arial" w:hAnsi="Arial" w:cs="Arial"/>
            <w:sz w:val="22"/>
            <w:szCs w:val="22"/>
            <w:lang w:val="en-GB"/>
          </w:rPr>
          <w:t>[hee.nhs.uk]</w:t>
        </w:r>
      </w:hyperlink>
      <w:r w:rsidRPr="002A5035">
        <w:rPr>
          <w:rFonts w:ascii="Arial" w:hAnsi="Arial" w:cs="Arial"/>
          <w:sz w:val="22"/>
          <w:szCs w:val="22"/>
          <w:lang w:val="en-GB"/>
        </w:rPr>
        <w:t xml:space="preserve">, </w:t>
      </w:r>
      <w:hyperlink r:id="rId14" w:history="1">
        <w:r w:rsidRPr="002A5035">
          <w:rPr>
            <w:rStyle w:val="Hyperlink"/>
            <w:rFonts w:ascii="Arial" w:hAnsi="Arial" w:cs="Arial"/>
            <w:sz w:val="22"/>
            <w:szCs w:val="22"/>
            <w:lang w:val="en-GB"/>
          </w:rPr>
          <w:t>[researchprospect.com]</w:t>
        </w:r>
      </w:hyperlink>
    </w:p>
    <w:p w14:paraId="19B16F78" w14:textId="77777777" w:rsidR="0019565C" w:rsidRPr="002A5035" w:rsidRDefault="0019565C" w:rsidP="005C7FF3">
      <w:pPr>
        <w:spacing w:line="360" w:lineRule="auto"/>
        <w:rPr>
          <w:rFonts w:ascii="Arial" w:hAnsi="Arial" w:cs="Arial"/>
          <w:sz w:val="22"/>
          <w:szCs w:val="22"/>
          <w:lang w:val="en-GB"/>
        </w:rPr>
      </w:pPr>
      <w:r w:rsidRPr="002A5035">
        <w:rPr>
          <w:rFonts w:ascii="Arial" w:hAnsi="Arial" w:cs="Arial"/>
          <w:sz w:val="22"/>
          <w:szCs w:val="22"/>
          <w:lang w:val="en-GB"/>
        </w:rPr>
        <w:t xml:space="preserve">Health and Care Professions Council (2024) </w:t>
      </w:r>
      <w:r w:rsidRPr="002A5035">
        <w:rPr>
          <w:rFonts w:ascii="Arial" w:hAnsi="Arial" w:cs="Arial"/>
          <w:i/>
          <w:iCs/>
          <w:sz w:val="22"/>
          <w:szCs w:val="22"/>
          <w:lang w:val="en-GB"/>
        </w:rPr>
        <w:t>Standards of conduct, performance and ethics</w:t>
      </w:r>
      <w:r w:rsidRPr="002A5035">
        <w:rPr>
          <w:rFonts w:ascii="Arial" w:hAnsi="Arial" w:cs="Arial"/>
          <w:sz w:val="22"/>
          <w:szCs w:val="22"/>
          <w:lang w:val="en-GB"/>
        </w:rPr>
        <w:t xml:space="preserve">. Available at: </w:t>
      </w:r>
      <w:hyperlink r:id="rId15" w:history="1">
        <w:r w:rsidRPr="002A5035">
          <w:rPr>
            <w:rStyle w:val="Hyperlink"/>
            <w:rFonts w:ascii="Arial" w:hAnsi="Arial" w:cs="Arial"/>
            <w:sz w:val="22"/>
            <w:szCs w:val="22"/>
            <w:lang w:val="en-GB"/>
          </w:rPr>
          <w:t>https://www.hcpc-uk.org/standards/standards-of-conduct-performance-and-ethics/</w:t>
        </w:r>
      </w:hyperlink>
      <w:r w:rsidRPr="002A5035">
        <w:rPr>
          <w:rFonts w:ascii="Arial" w:hAnsi="Arial" w:cs="Arial"/>
          <w:sz w:val="22"/>
          <w:szCs w:val="22"/>
          <w:lang w:val="en-GB"/>
        </w:rPr>
        <w:t xml:space="preserve"> (Accessed: 19 July 2026). </w:t>
      </w:r>
      <w:hyperlink r:id="rId16" w:history="1">
        <w:r w:rsidRPr="002A5035">
          <w:rPr>
            <w:rStyle w:val="Hyperlink"/>
            <w:rFonts w:ascii="Arial" w:hAnsi="Arial" w:cs="Arial"/>
            <w:sz w:val="22"/>
            <w:szCs w:val="22"/>
            <w:lang w:val="en-GB"/>
          </w:rPr>
          <w:t>[hcpc-uk.org]</w:t>
        </w:r>
      </w:hyperlink>
    </w:p>
    <w:p w14:paraId="470E06A4" w14:textId="77777777" w:rsidR="0019565C" w:rsidRPr="002A5035" w:rsidRDefault="0019565C" w:rsidP="005C7FF3">
      <w:pPr>
        <w:spacing w:line="360" w:lineRule="auto"/>
        <w:rPr>
          <w:rFonts w:ascii="Arial" w:hAnsi="Arial" w:cs="Arial"/>
          <w:sz w:val="22"/>
          <w:szCs w:val="22"/>
          <w:lang w:val="en-GB"/>
        </w:rPr>
      </w:pPr>
      <w:r w:rsidRPr="002A5035">
        <w:rPr>
          <w:rFonts w:ascii="Arial" w:hAnsi="Arial" w:cs="Arial"/>
          <w:sz w:val="22"/>
          <w:szCs w:val="22"/>
          <w:lang w:val="en-GB"/>
        </w:rPr>
        <w:t xml:space="preserve">Health and Care Professions Council (2025) </w:t>
      </w:r>
      <w:r w:rsidRPr="002A5035">
        <w:rPr>
          <w:rFonts w:ascii="Arial" w:hAnsi="Arial" w:cs="Arial"/>
          <w:i/>
          <w:iCs/>
          <w:sz w:val="22"/>
          <w:szCs w:val="22"/>
          <w:lang w:val="en-GB"/>
        </w:rPr>
        <w:t>Person-centred care</w:t>
      </w:r>
      <w:r w:rsidRPr="002A5035">
        <w:rPr>
          <w:rFonts w:ascii="Arial" w:hAnsi="Arial" w:cs="Arial"/>
          <w:sz w:val="22"/>
          <w:szCs w:val="22"/>
          <w:lang w:val="en-GB"/>
        </w:rPr>
        <w:t xml:space="preserve">. Available at: </w:t>
      </w:r>
      <w:hyperlink r:id="rId17" w:history="1">
        <w:r w:rsidRPr="002A5035">
          <w:rPr>
            <w:rStyle w:val="Hyperlink"/>
            <w:rFonts w:ascii="Arial" w:hAnsi="Arial" w:cs="Arial"/>
            <w:sz w:val="22"/>
            <w:szCs w:val="22"/>
            <w:lang w:val="en-GB"/>
          </w:rPr>
          <w:t>https://www.hcpc-uk.org/standards/meeting-our-standards/person-centred-care/</w:t>
        </w:r>
      </w:hyperlink>
      <w:r w:rsidRPr="002A5035">
        <w:rPr>
          <w:rFonts w:ascii="Arial" w:hAnsi="Arial" w:cs="Arial"/>
          <w:sz w:val="22"/>
          <w:szCs w:val="22"/>
          <w:lang w:val="en-GB"/>
        </w:rPr>
        <w:t xml:space="preserve"> (Accessed: 19 July 2026). </w:t>
      </w:r>
      <w:hyperlink r:id="rId18" w:history="1">
        <w:r w:rsidRPr="002A5035">
          <w:rPr>
            <w:rStyle w:val="Hyperlink"/>
            <w:rFonts w:ascii="Arial" w:hAnsi="Arial" w:cs="Arial"/>
            <w:sz w:val="22"/>
            <w:szCs w:val="22"/>
            <w:lang w:val="en-GB"/>
          </w:rPr>
          <w:t>[hcpc-uk.org]</w:t>
        </w:r>
      </w:hyperlink>
    </w:p>
    <w:p w14:paraId="00219654" w14:textId="77777777" w:rsidR="0019565C" w:rsidRPr="002A5035" w:rsidRDefault="0019565C" w:rsidP="005C7FF3">
      <w:pPr>
        <w:spacing w:line="360" w:lineRule="auto"/>
        <w:rPr>
          <w:rFonts w:ascii="Arial" w:hAnsi="Arial" w:cs="Arial"/>
          <w:sz w:val="22"/>
          <w:szCs w:val="22"/>
          <w:lang w:val="en-GB"/>
        </w:rPr>
      </w:pPr>
      <w:r w:rsidRPr="002A5035">
        <w:rPr>
          <w:rFonts w:ascii="Arial" w:hAnsi="Arial" w:cs="Arial"/>
          <w:sz w:val="22"/>
          <w:szCs w:val="22"/>
          <w:lang w:val="en-GB"/>
        </w:rPr>
        <w:t xml:space="preserve">Skills for Care (n.d.) </w:t>
      </w:r>
      <w:r w:rsidRPr="002A5035">
        <w:rPr>
          <w:rFonts w:ascii="Arial" w:hAnsi="Arial" w:cs="Arial"/>
          <w:i/>
          <w:iCs/>
          <w:sz w:val="22"/>
          <w:szCs w:val="22"/>
          <w:lang w:val="en-GB"/>
        </w:rPr>
        <w:t>Person-centred approaches in health and care</w:t>
      </w:r>
      <w:r w:rsidRPr="002A5035">
        <w:rPr>
          <w:rFonts w:ascii="Arial" w:hAnsi="Arial" w:cs="Arial"/>
          <w:sz w:val="22"/>
          <w:szCs w:val="22"/>
          <w:lang w:val="en-GB"/>
        </w:rPr>
        <w:t xml:space="preserve">. Available at: </w:t>
      </w:r>
      <w:hyperlink r:id="rId19" w:history="1">
        <w:r w:rsidRPr="002A5035">
          <w:rPr>
            <w:rStyle w:val="Hyperlink"/>
            <w:rFonts w:ascii="Arial" w:hAnsi="Arial" w:cs="Arial"/>
            <w:sz w:val="22"/>
            <w:szCs w:val="22"/>
            <w:lang w:val="en-GB"/>
          </w:rPr>
          <w:t>https://www.skillsforcare.org.uk/Developing-your-workforce/Care-topics/Person-centred-approaches-in-health-and-care/Person-centred-approaches-in-health-and-care.aspx</w:t>
        </w:r>
      </w:hyperlink>
      <w:r w:rsidRPr="002A5035">
        <w:rPr>
          <w:rFonts w:ascii="Arial" w:hAnsi="Arial" w:cs="Arial"/>
          <w:sz w:val="22"/>
          <w:szCs w:val="22"/>
          <w:lang w:val="en-GB"/>
        </w:rPr>
        <w:t xml:space="preserve"> (Accessed: 19 July 2026). </w:t>
      </w:r>
      <w:hyperlink r:id="rId20" w:history="1">
        <w:r w:rsidRPr="002A5035">
          <w:rPr>
            <w:rStyle w:val="Hyperlink"/>
            <w:rFonts w:ascii="Arial" w:hAnsi="Arial" w:cs="Arial"/>
            <w:sz w:val="22"/>
            <w:szCs w:val="22"/>
            <w:lang w:val="en-GB"/>
          </w:rPr>
          <w:t>[skillsforcare.org.uk]</w:t>
        </w:r>
      </w:hyperlink>
    </w:p>
    <w:p w14:paraId="2390B257" w14:textId="77777777" w:rsidR="0019565C" w:rsidRPr="002A5035" w:rsidRDefault="0019565C" w:rsidP="005C7FF3">
      <w:pPr>
        <w:spacing w:line="360" w:lineRule="auto"/>
        <w:rPr>
          <w:rFonts w:ascii="Arial" w:hAnsi="Arial" w:cs="Arial"/>
          <w:sz w:val="22"/>
          <w:szCs w:val="22"/>
        </w:rPr>
      </w:pPr>
      <w:r w:rsidRPr="002A5035">
        <w:rPr>
          <w:rFonts w:ascii="Arial" w:hAnsi="Arial" w:cs="Arial"/>
          <w:sz w:val="22"/>
          <w:szCs w:val="22"/>
          <w:lang w:val="en-GB"/>
        </w:rPr>
        <w:t xml:space="preserve">Health Education England (n.d.) </w:t>
      </w:r>
      <w:r w:rsidRPr="002A5035">
        <w:rPr>
          <w:rFonts w:ascii="Arial" w:hAnsi="Arial" w:cs="Arial"/>
          <w:i/>
          <w:iCs/>
          <w:sz w:val="22"/>
          <w:szCs w:val="22"/>
          <w:lang w:val="en-GB"/>
        </w:rPr>
        <w:t>Reflection (Gibbs, 1988)</w:t>
      </w:r>
      <w:r w:rsidRPr="002A5035">
        <w:rPr>
          <w:rFonts w:ascii="Arial" w:hAnsi="Arial" w:cs="Arial"/>
          <w:sz w:val="22"/>
          <w:szCs w:val="22"/>
          <w:lang w:val="en-GB"/>
        </w:rPr>
        <w:t xml:space="preserve">. Available at: </w:t>
      </w:r>
      <w:hyperlink r:id="rId21" w:history="1">
        <w:r w:rsidRPr="002A5035">
          <w:rPr>
            <w:rStyle w:val="Hyperlink"/>
            <w:rFonts w:ascii="Arial" w:hAnsi="Arial" w:cs="Arial"/>
            <w:sz w:val="22"/>
            <w:szCs w:val="22"/>
            <w:lang w:val="en-GB"/>
          </w:rPr>
          <w:t>https://www.hee.nhs.uk/sites/default/files/documents/Gibbs%20Reflection%20model.pdf</w:t>
        </w:r>
      </w:hyperlink>
      <w:r w:rsidRPr="002A5035">
        <w:rPr>
          <w:rFonts w:ascii="Arial" w:hAnsi="Arial" w:cs="Arial"/>
          <w:sz w:val="22"/>
          <w:szCs w:val="22"/>
          <w:lang w:val="en-GB"/>
        </w:rPr>
        <w:t xml:space="preserve"> (Accessed: 19 July 2026). </w:t>
      </w:r>
      <w:hyperlink r:id="rId22" w:history="1">
        <w:r w:rsidRPr="002A5035">
          <w:rPr>
            <w:rStyle w:val="Hyperlink"/>
            <w:rFonts w:ascii="Arial" w:hAnsi="Arial" w:cs="Arial"/>
            <w:sz w:val="22"/>
            <w:szCs w:val="22"/>
          </w:rPr>
          <w:t>[hee.nhs.uk]</w:t>
        </w:r>
      </w:hyperlink>
    </w:p>
    <w:p w14:paraId="5455996D" w14:textId="77777777" w:rsidR="0019565C" w:rsidRPr="002A5035" w:rsidRDefault="0019565C" w:rsidP="005C7FF3">
      <w:pPr>
        <w:spacing w:line="360" w:lineRule="auto"/>
        <w:rPr>
          <w:rFonts w:ascii="Arial" w:hAnsi="Arial" w:cs="Arial"/>
          <w:sz w:val="22"/>
          <w:szCs w:val="22"/>
          <w:lang w:val="en-GB"/>
        </w:rPr>
      </w:pPr>
    </w:p>
    <w:p w14:paraId="6E4B95D1"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Chosen Job Role</w:t>
      </w:r>
    </w:p>
    <w:p w14:paraId="64BF56F4"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Care Support Worker (Adult Social Care)</w:t>
      </w:r>
    </w:p>
    <w:p w14:paraId="1B77BB5D"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Example Job Advertisement</w:t>
      </w:r>
    </w:p>
    <w:p w14:paraId="5B5BA7C4"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Care Support Worker – Adult Social Care</w:t>
      </w:r>
    </w:p>
    <w:p w14:paraId="663FE0E5"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Location: Community Care Service</w:t>
      </w:r>
      <w:r w:rsidRPr="002A5035">
        <w:rPr>
          <w:rFonts w:ascii="Arial" w:hAnsi="Arial" w:cs="Arial"/>
          <w:sz w:val="22"/>
          <w:szCs w:val="22"/>
          <w:lang w:val="en-GB"/>
        </w:rPr>
        <w:br/>
        <w:t>Salary: £24,000–£28,000 per year</w:t>
      </w:r>
      <w:r w:rsidRPr="002A5035">
        <w:rPr>
          <w:rFonts w:ascii="Arial" w:hAnsi="Arial" w:cs="Arial"/>
          <w:sz w:val="22"/>
          <w:szCs w:val="22"/>
          <w:lang w:val="en-GB"/>
        </w:rPr>
        <w:br/>
        <w:t>Contract: Full-Time</w:t>
      </w:r>
    </w:p>
    <w:p w14:paraId="3BA3911A" w14:textId="77777777" w:rsidR="007C5DD5" w:rsidRPr="002A5035" w:rsidRDefault="007C5DD5" w:rsidP="007C5DD5">
      <w:pPr>
        <w:pStyle w:val="NoSpacing"/>
        <w:rPr>
          <w:rFonts w:ascii="Arial" w:hAnsi="Arial" w:cs="Arial"/>
          <w:sz w:val="22"/>
          <w:szCs w:val="22"/>
          <w:lang w:val="en-GB"/>
        </w:rPr>
      </w:pPr>
    </w:p>
    <w:p w14:paraId="0D02591B"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Key Responsibilities</w:t>
      </w:r>
    </w:p>
    <w:p w14:paraId="2E211F4D"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Support adults with daily living activities.</w:t>
      </w:r>
    </w:p>
    <w:p w14:paraId="47BA932E"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Promote independence and wellbeing.</w:t>
      </w:r>
    </w:p>
    <w:p w14:paraId="5BAD2D1E"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Maintain accurate care records.</w:t>
      </w:r>
    </w:p>
    <w:p w14:paraId="1DA8B6D6"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Work with healthcare professionals and families.</w:t>
      </w:r>
    </w:p>
    <w:p w14:paraId="6C7AE889"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Follow safeguarding and health and safety procedures.</w:t>
      </w:r>
    </w:p>
    <w:p w14:paraId="4237C3D5" w14:textId="77777777" w:rsidR="007C5DD5" w:rsidRPr="002A5035" w:rsidRDefault="007C5DD5" w:rsidP="007C5DD5">
      <w:pPr>
        <w:pStyle w:val="NoSpacing"/>
        <w:rPr>
          <w:rFonts w:ascii="Arial" w:hAnsi="Arial" w:cs="Arial"/>
          <w:sz w:val="22"/>
          <w:szCs w:val="22"/>
          <w:lang w:val="en-GB"/>
        </w:rPr>
      </w:pPr>
    </w:p>
    <w:p w14:paraId="7060AA27"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Essential Requirements</w:t>
      </w:r>
    </w:p>
    <w:p w14:paraId="476C89F6"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Good communication and interpersonal skills.</w:t>
      </w:r>
    </w:p>
    <w:p w14:paraId="29F57C82"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Compassionate and caring nature.</w:t>
      </w:r>
    </w:p>
    <w:p w14:paraId="49B64E68"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Ability to work as part of a team.</w:t>
      </w:r>
    </w:p>
    <w:p w14:paraId="71EADB0C" w14:textId="77777777" w:rsidR="007C5DD5" w:rsidRPr="002A5035" w:rsidRDefault="007C5DD5" w:rsidP="007C5DD5">
      <w:pPr>
        <w:pStyle w:val="NoSpacing"/>
        <w:rPr>
          <w:rFonts w:ascii="Arial" w:hAnsi="Arial" w:cs="Arial"/>
          <w:sz w:val="22"/>
          <w:szCs w:val="22"/>
          <w:lang w:val="en-GB"/>
        </w:rPr>
      </w:pPr>
      <w:r w:rsidRPr="002A5035">
        <w:rPr>
          <w:rFonts w:ascii="Arial" w:hAnsi="Arial" w:cs="Arial"/>
          <w:sz w:val="22"/>
          <w:szCs w:val="22"/>
          <w:lang w:val="en-GB"/>
        </w:rPr>
        <w:t>Basic IT skills.</w:t>
      </w:r>
    </w:p>
    <w:p w14:paraId="78DA6B19" w14:textId="02F676E3" w:rsidR="007C5DD5" w:rsidRDefault="007C5DD5" w:rsidP="007C5DD5">
      <w:pPr>
        <w:pStyle w:val="NoSpacing"/>
        <w:rPr>
          <w:rFonts w:ascii="Arial" w:hAnsi="Arial" w:cs="Arial"/>
          <w:b/>
          <w:bCs/>
          <w:sz w:val="22"/>
          <w:szCs w:val="22"/>
          <w:lang w:val="en-GB"/>
        </w:rPr>
      </w:pPr>
      <w:r w:rsidRPr="002A5035">
        <w:rPr>
          <w:rFonts w:ascii="Arial" w:hAnsi="Arial" w:cs="Arial"/>
          <w:sz w:val="22"/>
          <w:szCs w:val="22"/>
          <w:lang w:val="en-GB"/>
        </w:rPr>
        <w:t>Understanding of equality, diversity and inclusion</w:t>
      </w:r>
      <w:r w:rsidR="00751C0C">
        <w:rPr>
          <w:rFonts w:ascii="Arial" w:hAnsi="Arial" w:cs="Arial"/>
          <w:sz w:val="22"/>
          <w:szCs w:val="22"/>
          <w:lang w:val="en-GB"/>
        </w:rPr>
        <w:t>.</w:t>
      </w:r>
    </w:p>
    <w:sectPr w:rsidR="007C5DD5">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99C76" w14:textId="77777777" w:rsidR="00F03126" w:rsidRDefault="00F03126" w:rsidP="00372FBC">
      <w:pPr>
        <w:spacing w:after="0" w:line="240" w:lineRule="auto"/>
      </w:pPr>
      <w:r>
        <w:separator/>
      </w:r>
    </w:p>
  </w:endnote>
  <w:endnote w:type="continuationSeparator" w:id="0">
    <w:p w14:paraId="75F1A0DD" w14:textId="77777777" w:rsidR="00F03126" w:rsidRDefault="00F03126" w:rsidP="00372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761C30" w14:textId="77777777" w:rsidR="00372FBC" w:rsidRDefault="00372F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770880"/>
      <w:docPartObj>
        <w:docPartGallery w:val="Page Numbers (Bottom of Page)"/>
        <w:docPartUnique/>
      </w:docPartObj>
    </w:sdtPr>
    <w:sdtContent>
      <w:p w14:paraId="53E90B6F" w14:textId="283073D1" w:rsidR="00372FBC" w:rsidRDefault="00372FBC">
        <w:pPr>
          <w:pStyle w:val="Footer"/>
          <w:jc w:val="right"/>
        </w:pPr>
        <w:r>
          <w:fldChar w:fldCharType="begin"/>
        </w:r>
        <w:r>
          <w:instrText>PAGE   \* MERGEFORMAT</w:instrText>
        </w:r>
        <w:r>
          <w:fldChar w:fldCharType="separate"/>
        </w:r>
        <w:r>
          <w:t>2</w:t>
        </w:r>
        <w:r>
          <w:fldChar w:fldCharType="end"/>
        </w:r>
      </w:p>
    </w:sdtContent>
  </w:sdt>
  <w:p w14:paraId="2CB3AA93" w14:textId="77777777" w:rsidR="00372FBC" w:rsidRDefault="00372F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C7D952" w14:textId="77777777" w:rsidR="00372FBC" w:rsidRDefault="00372F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2E5A5" w14:textId="77777777" w:rsidR="00F03126" w:rsidRDefault="00F03126" w:rsidP="00372FBC">
      <w:pPr>
        <w:spacing w:after="0" w:line="240" w:lineRule="auto"/>
      </w:pPr>
      <w:r>
        <w:separator/>
      </w:r>
    </w:p>
  </w:footnote>
  <w:footnote w:type="continuationSeparator" w:id="0">
    <w:p w14:paraId="76F24D11" w14:textId="77777777" w:rsidR="00F03126" w:rsidRDefault="00F03126" w:rsidP="00372F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C09CA" w14:textId="77777777" w:rsidR="00372FBC" w:rsidRDefault="00372F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20BB9" w14:textId="77777777" w:rsidR="00372FBC" w:rsidRDefault="00372F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E9366" w14:textId="77777777" w:rsidR="00372FBC" w:rsidRDefault="00372F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750F3"/>
    <w:multiLevelType w:val="multilevel"/>
    <w:tmpl w:val="9B90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0C760C"/>
    <w:multiLevelType w:val="multilevel"/>
    <w:tmpl w:val="DA629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2F3EFE"/>
    <w:multiLevelType w:val="multilevel"/>
    <w:tmpl w:val="9028E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B527E"/>
    <w:multiLevelType w:val="multilevel"/>
    <w:tmpl w:val="E79E4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95F54"/>
    <w:multiLevelType w:val="multilevel"/>
    <w:tmpl w:val="B1F44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642E8B"/>
    <w:multiLevelType w:val="multilevel"/>
    <w:tmpl w:val="6E0E6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FA7411"/>
    <w:multiLevelType w:val="multilevel"/>
    <w:tmpl w:val="F85C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C9E5AD4"/>
    <w:multiLevelType w:val="multilevel"/>
    <w:tmpl w:val="8964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B105E5"/>
    <w:multiLevelType w:val="multilevel"/>
    <w:tmpl w:val="AAAE6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356A21"/>
    <w:multiLevelType w:val="multilevel"/>
    <w:tmpl w:val="9A506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436D19"/>
    <w:multiLevelType w:val="multilevel"/>
    <w:tmpl w:val="67B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2D081C"/>
    <w:multiLevelType w:val="multilevel"/>
    <w:tmpl w:val="AEC06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440630"/>
    <w:multiLevelType w:val="multilevel"/>
    <w:tmpl w:val="0F220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A4345"/>
    <w:multiLevelType w:val="multilevel"/>
    <w:tmpl w:val="C80E6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DA30FD"/>
    <w:multiLevelType w:val="multilevel"/>
    <w:tmpl w:val="265E6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DD781C"/>
    <w:multiLevelType w:val="multilevel"/>
    <w:tmpl w:val="311A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5D64D97"/>
    <w:multiLevelType w:val="multilevel"/>
    <w:tmpl w:val="B8169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9720D8"/>
    <w:multiLevelType w:val="multilevel"/>
    <w:tmpl w:val="623AA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7DE28C6"/>
    <w:multiLevelType w:val="multilevel"/>
    <w:tmpl w:val="DC2C0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061388"/>
    <w:multiLevelType w:val="hybridMultilevel"/>
    <w:tmpl w:val="0F661DCA"/>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20" w15:restartNumberingAfterBreak="0">
    <w:nsid w:val="69622604"/>
    <w:multiLevelType w:val="multilevel"/>
    <w:tmpl w:val="4B38F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F2405E"/>
    <w:multiLevelType w:val="multilevel"/>
    <w:tmpl w:val="2D743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C414347"/>
    <w:multiLevelType w:val="multilevel"/>
    <w:tmpl w:val="753E5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B063BD"/>
    <w:multiLevelType w:val="multilevel"/>
    <w:tmpl w:val="269C9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27E11BA"/>
    <w:multiLevelType w:val="multilevel"/>
    <w:tmpl w:val="9A785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8191F76"/>
    <w:multiLevelType w:val="multilevel"/>
    <w:tmpl w:val="4F143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F20424C"/>
    <w:multiLevelType w:val="multilevel"/>
    <w:tmpl w:val="1C3E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FE076F7"/>
    <w:multiLevelType w:val="multilevel"/>
    <w:tmpl w:val="7DF6B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2314821">
    <w:abstractNumId w:val="22"/>
  </w:num>
  <w:num w:numId="2" w16cid:durableId="932906168">
    <w:abstractNumId w:val="13"/>
  </w:num>
  <w:num w:numId="3" w16cid:durableId="231550052">
    <w:abstractNumId w:val="10"/>
  </w:num>
  <w:num w:numId="4" w16cid:durableId="1577283938">
    <w:abstractNumId w:val="14"/>
  </w:num>
  <w:num w:numId="5" w16cid:durableId="1702785305">
    <w:abstractNumId w:val="0"/>
  </w:num>
  <w:num w:numId="6" w16cid:durableId="1736706895">
    <w:abstractNumId w:val="4"/>
  </w:num>
  <w:num w:numId="7" w16cid:durableId="847448686">
    <w:abstractNumId w:val="5"/>
  </w:num>
  <w:num w:numId="8" w16cid:durableId="488864779">
    <w:abstractNumId w:val="11"/>
  </w:num>
  <w:num w:numId="9" w16cid:durableId="436952319">
    <w:abstractNumId w:val="1"/>
  </w:num>
  <w:num w:numId="10" w16cid:durableId="294259131">
    <w:abstractNumId w:val="23"/>
  </w:num>
  <w:num w:numId="11" w16cid:durableId="1683389923">
    <w:abstractNumId w:val="26"/>
  </w:num>
  <w:num w:numId="12" w16cid:durableId="1495802559">
    <w:abstractNumId w:val="9"/>
  </w:num>
  <w:num w:numId="13" w16cid:durableId="373965908">
    <w:abstractNumId w:val="7"/>
  </w:num>
  <w:num w:numId="14" w16cid:durableId="627852961">
    <w:abstractNumId w:val="6"/>
  </w:num>
  <w:num w:numId="15" w16cid:durableId="761922956">
    <w:abstractNumId w:val="15"/>
  </w:num>
  <w:num w:numId="16" w16cid:durableId="1561549732">
    <w:abstractNumId w:val="25"/>
  </w:num>
  <w:num w:numId="17" w16cid:durableId="1589122685">
    <w:abstractNumId w:val="21"/>
  </w:num>
  <w:num w:numId="18" w16cid:durableId="1189833474">
    <w:abstractNumId w:val="24"/>
  </w:num>
  <w:num w:numId="19" w16cid:durableId="1772622724">
    <w:abstractNumId w:val="19"/>
  </w:num>
  <w:num w:numId="20" w16cid:durableId="1257058952">
    <w:abstractNumId w:val="18"/>
  </w:num>
  <w:num w:numId="21" w16cid:durableId="345136814">
    <w:abstractNumId w:val="16"/>
  </w:num>
  <w:num w:numId="22" w16cid:durableId="900554909">
    <w:abstractNumId w:val="3"/>
  </w:num>
  <w:num w:numId="23" w16cid:durableId="172771365">
    <w:abstractNumId w:val="8"/>
  </w:num>
  <w:num w:numId="24" w16cid:durableId="1339580717">
    <w:abstractNumId w:val="20"/>
  </w:num>
  <w:num w:numId="25" w16cid:durableId="1641224719">
    <w:abstractNumId w:val="12"/>
  </w:num>
  <w:num w:numId="26" w16cid:durableId="2053337986">
    <w:abstractNumId w:val="17"/>
  </w:num>
  <w:num w:numId="27" w16cid:durableId="1250428460">
    <w:abstractNumId w:val="2"/>
  </w:num>
  <w:num w:numId="28" w16cid:durableId="1929843866">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Isabel Casandra Martins Keller (2516809)">
    <w15:presenceInfo w15:providerId="AD" w15:userId="S::2516809@student.uwtsd.ac.uk::d3096de7-c2ac-413a-825a-e0281ed2267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65C"/>
    <w:rsid w:val="0002775A"/>
    <w:rsid w:val="00063D1B"/>
    <w:rsid w:val="00076595"/>
    <w:rsid w:val="00087744"/>
    <w:rsid w:val="00087BB9"/>
    <w:rsid w:val="000E5CFB"/>
    <w:rsid w:val="000E64AD"/>
    <w:rsid w:val="00112CE8"/>
    <w:rsid w:val="00122EDB"/>
    <w:rsid w:val="00174B13"/>
    <w:rsid w:val="00184AFD"/>
    <w:rsid w:val="0019565C"/>
    <w:rsid w:val="00196A2C"/>
    <w:rsid w:val="001A1F83"/>
    <w:rsid w:val="001D7C1D"/>
    <w:rsid w:val="001E2F4D"/>
    <w:rsid w:val="002064D9"/>
    <w:rsid w:val="00233E7C"/>
    <w:rsid w:val="00245716"/>
    <w:rsid w:val="00260B01"/>
    <w:rsid w:val="002920EC"/>
    <w:rsid w:val="002A0876"/>
    <w:rsid w:val="002A4862"/>
    <w:rsid w:val="002A5035"/>
    <w:rsid w:val="00336681"/>
    <w:rsid w:val="003554C0"/>
    <w:rsid w:val="0037193F"/>
    <w:rsid w:val="00372FBC"/>
    <w:rsid w:val="00376BEC"/>
    <w:rsid w:val="003910FB"/>
    <w:rsid w:val="003947D4"/>
    <w:rsid w:val="003A307E"/>
    <w:rsid w:val="003D3405"/>
    <w:rsid w:val="003D5BE9"/>
    <w:rsid w:val="003F4616"/>
    <w:rsid w:val="004052F3"/>
    <w:rsid w:val="004259A9"/>
    <w:rsid w:val="00455959"/>
    <w:rsid w:val="004763CF"/>
    <w:rsid w:val="00483A35"/>
    <w:rsid w:val="004922AD"/>
    <w:rsid w:val="00496F29"/>
    <w:rsid w:val="004C792F"/>
    <w:rsid w:val="004F38D1"/>
    <w:rsid w:val="00510742"/>
    <w:rsid w:val="00525F21"/>
    <w:rsid w:val="00556F4A"/>
    <w:rsid w:val="00581A2C"/>
    <w:rsid w:val="00586758"/>
    <w:rsid w:val="005B1913"/>
    <w:rsid w:val="005C7FF3"/>
    <w:rsid w:val="005F7F36"/>
    <w:rsid w:val="00603D35"/>
    <w:rsid w:val="00664353"/>
    <w:rsid w:val="00666780"/>
    <w:rsid w:val="006C4C9A"/>
    <w:rsid w:val="00705484"/>
    <w:rsid w:val="00706580"/>
    <w:rsid w:val="00716663"/>
    <w:rsid w:val="00725834"/>
    <w:rsid w:val="00751C0C"/>
    <w:rsid w:val="00764C13"/>
    <w:rsid w:val="007824CE"/>
    <w:rsid w:val="00786C82"/>
    <w:rsid w:val="00792AB3"/>
    <w:rsid w:val="007C5DD5"/>
    <w:rsid w:val="007D65E2"/>
    <w:rsid w:val="0081168B"/>
    <w:rsid w:val="00841C05"/>
    <w:rsid w:val="00875200"/>
    <w:rsid w:val="00877126"/>
    <w:rsid w:val="0088132F"/>
    <w:rsid w:val="0089125C"/>
    <w:rsid w:val="008A3D28"/>
    <w:rsid w:val="008A7075"/>
    <w:rsid w:val="008B3B16"/>
    <w:rsid w:val="008C54B0"/>
    <w:rsid w:val="008F1D98"/>
    <w:rsid w:val="0092504E"/>
    <w:rsid w:val="0096340A"/>
    <w:rsid w:val="009642AD"/>
    <w:rsid w:val="00995238"/>
    <w:rsid w:val="009A3DA3"/>
    <w:rsid w:val="00A42A9A"/>
    <w:rsid w:val="00A53BB2"/>
    <w:rsid w:val="00A6305D"/>
    <w:rsid w:val="00A85FCD"/>
    <w:rsid w:val="00AA2E3F"/>
    <w:rsid w:val="00AD5880"/>
    <w:rsid w:val="00B34AE6"/>
    <w:rsid w:val="00B55C87"/>
    <w:rsid w:val="00B710ED"/>
    <w:rsid w:val="00B97C3C"/>
    <w:rsid w:val="00BF2712"/>
    <w:rsid w:val="00C61A35"/>
    <w:rsid w:val="00C9137F"/>
    <w:rsid w:val="00CC6184"/>
    <w:rsid w:val="00CE2A46"/>
    <w:rsid w:val="00D60DBD"/>
    <w:rsid w:val="00D60E45"/>
    <w:rsid w:val="00D6771B"/>
    <w:rsid w:val="00D76C7F"/>
    <w:rsid w:val="00DA2ED2"/>
    <w:rsid w:val="00DD2AC2"/>
    <w:rsid w:val="00DD69B1"/>
    <w:rsid w:val="00E3534D"/>
    <w:rsid w:val="00EC213F"/>
    <w:rsid w:val="00EF7299"/>
    <w:rsid w:val="00F03126"/>
    <w:rsid w:val="00F66818"/>
    <w:rsid w:val="00F71BB5"/>
    <w:rsid w:val="00F74478"/>
    <w:rsid w:val="00F85B25"/>
    <w:rsid w:val="00F9130D"/>
    <w:rsid w:val="00FD3578"/>
    <w:rsid w:val="00FD55AA"/>
    <w:rsid w:val="00FE0CFE"/>
  </w:rsids>
  <m:mathPr>
    <m:mathFont m:val="Cambria Math"/>
    <m:brkBin m:val="before"/>
    <m:brkBinSub m:val="--"/>
    <m:smallFrac m:val="0"/>
    <m:dispDef/>
    <m:lMargin m:val="0"/>
    <m:rMargin m:val="0"/>
    <m:defJc m:val="centerGroup"/>
    <m:wrapIndent m:val="1440"/>
    <m:intLim m:val="subSup"/>
    <m:naryLim m:val="undOvr"/>
  </m:mathPr>
  <w:themeFontLang w:val="pt-BR"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2220B"/>
  <w15:chartTrackingRefBased/>
  <w15:docId w15:val="{BFE1DDC9-077F-4BB2-AAC1-A8C6BB4A8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6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6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6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6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6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6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6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6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6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6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6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6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6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6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6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6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6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65C"/>
    <w:rPr>
      <w:rFonts w:eastAsiaTheme="majorEastAsia" w:cstheme="majorBidi"/>
      <w:color w:val="272727" w:themeColor="text1" w:themeTint="D8"/>
    </w:rPr>
  </w:style>
  <w:style w:type="paragraph" w:styleId="Title">
    <w:name w:val="Title"/>
    <w:basedOn w:val="Normal"/>
    <w:next w:val="Normal"/>
    <w:link w:val="TitleChar"/>
    <w:uiPriority w:val="10"/>
    <w:qFormat/>
    <w:rsid w:val="001956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6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6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6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65C"/>
    <w:pPr>
      <w:spacing w:before="160"/>
      <w:jc w:val="center"/>
    </w:pPr>
    <w:rPr>
      <w:i/>
      <w:iCs/>
      <w:color w:val="404040" w:themeColor="text1" w:themeTint="BF"/>
    </w:rPr>
  </w:style>
  <w:style w:type="character" w:customStyle="1" w:styleId="QuoteChar">
    <w:name w:val="Quote Char"/>
    <w:basedOn w:val="DefaultParagraphFont"/>
    <w:link w:val="Quote"/>
    <w:uiPriority w:val="29"/>
    <w:rsid w:val="0019565C"/>
    <w:rPr>
      <w:i/>
      <w:iCs/>
      <w:color w:val="404040" w:themeColor="text1" w:themeTint="BF"/>
    </w:rPr>
  </w:style>
  <w:style w:type="paragraph" w:styleId="ListParagraph">
    <w:name w:val="List Paragraph"/>
    <w:basedOn w:val="Normal"/>
    <w:uiPriority w:val="34"/>
    <w:qFormat/>
    <w:rsid w:val="0019565C"/>
    <w:pPr>
      <w:ind w:left="720"/>
      <w:contextualSpacing/>
    </w:pPr>
  </w:style>
  <w:style w:type="character" w:styleId="IntenseEmphasis">
    <w:name w:val="Intense Emphasis"/>
    <w:basedOn w:val="DefaultParagraphFont"/>
    <w:uiPriority w:val="21"/>
    <w:qFormat/>
    <w:rsid w:val="0019565C"/>
    <w:rPr>
      <w:i/>
      <w:iCs/>
      <w:color w:val="0F4761" w:themeColor="accent1" w:themeShade="BF"/>
    </w:rPr>
  </w:style>
  <w:style w:type="paragraph" w:styleId="IntenseQuote">
    <w:name w:val="Intense Quote"/>
    <w:basedOn w:val="Normal"/>
    <w:next w:val="Normal"/>
    <w:link w:val="IntenseQuoteChar"/>
    <w:uiPriority w:val="30"/>
    <w:qFormat/>
    <w:rsid w:val="001956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65C"/>
    <w:rPr>
      <w:i/>
      <w:iCs/>
      <w:color w:val="0F4761" w:themeColor="accent1" w:themeShade="BF"/>
    </w:rPr>
  </w:style>
  <w:style w:type="character" w:styleId="IntenseReference">
    <w:name w:val="Intense Reference"/>
    <w:basedOn w:val="DefaultParagraphFont"/>
    <w:uiPriority w:val="32"/>
    <w:qFormat/>
    <w:rsid w:val="0019565C"/>
    <w:rPr>
      <w:b/>
      <w:bCs/>
      <w:smallCaps/>
      <w:color w:val="0F4761" w:themeColor="accent1" w:themeShade="BF"/>
      <w:spacing w:val="5"/>
    </w:rPr>
  </w:style>
  <w:style w:type="character" w:styleId="Hyperlink">
    <w:name w:val="Hyperlink"/>
    <w:basedOn w:val="DefaultParagraphFont"/>
    <w:uiPriority w:val="99"/>
    <w:unhideWhenUsed/>
    <w:rsid w:val="0019565C"/>
    <w:rPr>
      <w:color w:val="467886" w:themeColor="hyperlink"/>
      <w:u w:val="single"/>
    </w:rPr>
  </w:style>
  <w:style w:type="character" w:styleId="UnresolvedMention">
    <w:name w:val="Unresolved Mention"/>
    <w:basedOn w:val="DefaultParagraphFont"/>
    <w:uiPriority w:val="99"/>
    <w:semiHidden/>
    <w:unhideWhenUsed/>
    <w:rsid w:val="0019565C"/>
    <w:rPr>
      <w:color w:val="605E5C"/>
      <w:shd w:val="clear" w:color="auto" w:fill="E1DFDD"/>
    </w:rPr>
  </w:style>
  <w:style w:type="paragraph" w:styleId="NormalWeb">
    <w:name w:val="Normal (Web)"/>
    <w:basedOn w:val="Normal"/>
    <w:uiPriority w:val="99"/>
    <w:unhideWhenUsed/>
    <w:rsid w:val="00586758"/>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paragraph" w:styleId="NoSpacing">
    <w:name w:val="No Spacing"/>
    <w:uiPriority w:val="1"/>
    <w:qFormat/>
    <w:rsid w:val="00F71BB5"/>
    <w:pPr>
      <w:spacing w:after="0" w:line="240" w:lineRule="auto"/>
    </w:pPr>
  </w:style>
  <w:style w:type="paragraph" w:styleId="Header">
    <w:name w:val="header"/>
    <w:basedOn w:val="Normal"/>
    <w:link w:val="HeaderChar"/>
    <w:uiPriority w:val="99"/>
    <w:unhideWhenUsed/>
    <w:rsid w:val="00372F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FBC"/>
  </w:style>
  <w:style w:type="paragraph" w:styleId="Footer">
    <w:name w:val="footer"/>
    <w:basedOn w:val="Normal"/>
    <w:link w:val="FooterChar"/>
    <w:uiPriority w:val="99"/>
    <w:unhideWhenUsed/>
    <w:rsid w:val="00372F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FBC"/>
  </w:style>
  <w:style w:type="paragraph" w:styleId="TOCHeading">
    <w:name w:val="TOC Heading"/>
    <w:basedOn w:val="Heading1"/>
    <w:next w:val="Normal"/>
    <w:uiPriority w:val="39"/>
    <w:unhideWhenUsed/>
    <w:qFormat/>
    <w:rsid w:val="00112CE8"/>
    <w:pPr>
      <w:spacing w:before="240" w:after="0" w:line="259" w:lineRule="auto"/>
      <w:outlineLvl w:val="9"/>
    </w:pPr>
    <w:rPr>
      <w:kern w:val="0"/>
      <w:sz w:val="32"/>
      <w:szCs w:val="32"/>
      <w:lang w:eastAsia="pt-B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e.nhs.uk/sites/default/files/documents/Gibbs%20Reflection%20model.pdf" TargetMode="External"/><Relationship Id="rId18" Type="http://schemas.openxmlformats.org/officeDocument/2006/relationships/hyperlink" Target="https://www.hcpc-uk.org/standards/meeting-our-standards/person-centred-care/"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hee.nhs.uk/sites/default/files/documents/Gibbs%20Reflection%20model.pdf"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hcpc-uk.org/standards/meeting-our-standards/person-centred-car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hcpc-uk.org/standards/standards-of-conduct-performance-and-ethics/" TargetMode="External"/><Relationship Id="rId20" Type="http://schemas.openxmlformats.org/officeDocument/2006/relationships/hyperlink" Target="https://www.skillsforcare.org.uk/Developing-your-workforce/Care-topics/Person-centred-approaches-in-health-and-care/Person-centred-approaches-in-health-and-care.aspx"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2.xml"/><Relationship Id="rId5" Type="http://schemas.openxmlformats.org/officeDocument/2006/relationships/numbering" Target="numbering.xml"/><Relationship Id="rId15" Type="http://schemas.openxmlformats.org/officeDocument/2006/relationships/hyperlink" Target="https://www.hcpc-uk.org/standards/standards-of-conduct-performance-and-ethics/"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skillsforcare.org.uk/Developing-your-workforce/Care-topics/Person-centred-approaches-in-health-and-care/Person-centred-approaches-in-health-and-care.aspx"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prospect.com/gibbs-reflective-cycle/" TargetMode="External"/><Relationship Id="rId22" Type="http://schemas.openxmlformats.org/officeDocument/2006/relationships/hyperlink" Target="https://www.hee.nhs.uk/sites/default/files/documents/Gibbs%20Reflection%20model.pdf" TargetMode="External"/><Relationship Id="rId27" Type="http://schemas.openxmlformats.org/officeDocument/2006/relationships/header" Target="header3.xml"/><Relationship Id="rId30" Type="http://schemas.microsoft.com/office/2011/relationships/people" Target="peop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60feababd02d0bcb577ee92f4a037ffe">
  <xsd:schema xmlns:xsd="http://www.w3.org/2001/XMLSchema" xmlns:xs="http://www.w3.org/2001/XMLSchema" xmlns:p="http://schemas.microsoft.com/office/2006/metadata/properties" xmlns:ns3="b4f9f7ee-5770-4a14-8925-17f3d16e50b7" targetNamespace="http://schemas.microsoft.com/office/2006/metadata/properties" ma:root="true" ma:fieldsID="70091da0e7da730d91bf716a8f434f3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D31101F-06E9-4F40-A7B8-4291B0FBCE2E}">
  <ds:schemaRefs>
    <ds:schemaRef ds:uri="http://schemas.microsoft.com/sharepoint/v3/contenttype/forms"/>
  </ds:schemaRefs>
</ds:datastoreItem>
</file>

<file path=customXml/itemProps2.xml><?xml version="1.0" encoding="utf-8"?>
<ds:datastoreItem xmlns:ds="http://schemas.openxmlformats.org/officeDocument/2006/customXml" ds:itemID="{DBE2822C-444F-46B1-989C-27E40E954B69}">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2D2E2B60-EF1A-4A32-9099-B1F826444A2B}">
  <ds:schemaRefs>
    <ds:schemaRef ds:uri="http://schemas.openxmlformats.org/officeDocument/2006/bibliography"/>
  </ds:schemaRefs>
</ds:datastoreItem>
</file>

<file path=customXml/itemProps4.xml><?xml version="1.0" encoding="utf-8"?>
<ds:datastoreItem xmlns:ds="http://schemas.openxmlformats.org/officeDocument/2006/customXml" ds:itemID="{877EDDFB-8D12-4B8C-92E4-5BFB6501E2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2111</Words>
  <Characters>12038</Characters>
  <Application>Microsoft Office Word</Application>
  <DocSecurity>0</DocSecurity>
  <Lines>100</Lines>
  <Paragraphs>28</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Casandra Martins Keller (2516809)</dc:creator>
  <cp:keywords/>
  <dc:description/>
  <cp:lastModifiedBy>Isabel Casandra Martins Keller (2516809)</cp:lastModifiedBy>
  <cp:revision>11</cp:revision>
  <dcterms:created xsi:type="dcterms:W3CDTF">2026-08-08T12:23:00Z</dcterms:created>
  <dcterms:modified xsi:type="dcterms:W3CDTF">2026-08-08T12:29:00Z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