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40B1AB1D" w:rsidP="40B1AB1D" w:rsidRDefault="6059A0BC" w14:paraId="711F95BD" w14:textId="2A7604A8">
      <w:r>
        <w:t>Charlie Thomas</w:t>
      </w:r>
    </w:p>
    <w:p w:rsidR="4471F1BA" w:rsidP="4471F1BA" w:rsidRDefault="6059A0BC" w14:paraId="0A80C8AC" w14:textId="427AE2C5">
      <w:r>
        <w:t>2416800</w:t>
      </w:r>
    </w:p>
    <w:p w:rsidR="6C315D8D" w:rsidP="6C315D8D" w:rsidRDefault="6059A0BC" w14:paraId="53C6E388" w14:textId="33D632E0">
      <w:r>
        <w:t xml:space="preserve">Customer experience and service skills </w:t>
      </w:r>
    </w:p>
    <w:p w:rsidR="01B9962F" w:rsidP="01B9962F" w:rsidRDefault="6059A0BC" w14:paraId="2F9C1EA2" w14:textId="5E47D71C">
      <w:r>
        <w:t>Jemma smith</w:t>
      </w:r>
    </w:p>
    <w:p w:rsidR="0535C407" w:rsidP="0535C407" w:rsidRDefault="0535C407" w14:paraId="0273CD92" w14:textId="6827AC1E"/>
    <w:p w:rsidR="0535C407" w:rsidP="0535C407" w:rsidRDefault="0535C407" w14:paraId="2631329F" w14:textId="32BD249E"/>
    <w:p w:rsidR="0535C407" w:rsidP="0535C407" w:rsidRDefault="0535C407" w14:paraId="5132D4CE" w14:textId="251F9E93"/>
    <w:p w:rsidR="7935A511" w:rsidP="7935A511" w:rsidRDefault="7935A511" w14:paraId="0FBAE94D" w14:textId="4B4BC74D"/>
    <w:p w:rsidR="7935A511" w:rsidP="7935A511" w:rsidRDefault="7935A511" w14:paraId="7F4B73EB" w14:textId="6D2FD7BD"/>
    <w:p w:rsidR="40B1AB1D" w:rsidP="40B1AB1D" w:rsidRDefault="40B1AB1D" w14:paraId="04950939" w14:textId="1C00F60A"/>
    <w:p w:rsidR="40B1AB1D" w:rsidP="40B1AB1D" w:rsidRDefault="40B1AB1D" w14:paraId="25CF16CB" w14:textId="0F50BD0D"/>
    <w:p w:rsidR="40B1AB1D" w:rsidP="40B1AB1D" w:rsidRDefault="40B1AB1D" w14:paraId="5BA544CB" w14:textId="62961FFD"/>
    <w:p w:rsidR="40B1AB1D" w:rsidP="40B1AB1D" w:rsidRDefault="40B1AB1D" w14:paraId="1DA74DF2" w14:textId="539301B5"/>
    <w:p w:rsidR="40B1AB1D" w:rsidP="40B1AB1D" w:rsidRDefault="40B1AB1D" w14:paraId="19903E0C" w14:textId="1758E7D4"/>
    <w:p w:rsidR="454C1642" w:rsidP="454C1642" w:rsidRDefault="454C1642" w14:paraId="689CD7F9" w14:textId="3F79EF45"/>
    <w:p w:rsidR="454C1642" w:rsidP="454C1642" w:rsidRDefault="454C1642" w14:paraId="3EB9A6D6" w14:textId="70E40582"/>
    <w:p w:rsidR="454C1642" w:rsidP="454C1642" w:rsidRDefault="454C1642" w14:paraId="15B4A09F" w14:textId="22D6DF4F"/>
    <w:p w:rsidR="454C1642" w:rsidP="454C1642" w:rsidRDefault="454C1642" w14:paraId="5F80FAD3" w14:textId="5B54ABD9"/>
    <w:p w:rsidR="454C1642" w:rsidP="454C1642" w:rsidRDefault="454C1642" w14:paraId="5052EB01" w14:textId="115AABB4"/>
    <w:p w:rsidR="454C1642" w:rsidP="454C1642" w:rsidRDefault="454C1642" w14:paraId="7CEB4289" w14:textId="1B54B3EE"/>
    <w:p w:rsidR="3146EEA3" w:rsidP="3146EEA3" w:rsidRDefault="3146EEA3" w14:paraId="47574A24" w14:textId="5A63B347"/>
    <w:p w:rsidR="3146EEA3" w:rsidP="3146EEA3" w:rsidRDefault="3146EEA3" w14:paraId="27E87CD6" w14:textId="09CD71B9"/>
    <w:p w:rsidR="3146EEA3" w:rsidP="3146EEA3" w:rsidRDefault="3146EEA3" w14:paraId="31699846" w14:textId="34728880"/>
    <w:p w:rsidR="3146EEA3" w:rsidP="3146EEA3" w:rsidRDefault="3146EEA3" w14:paraId="12449C13" w14:textId="43CE3672"/>
    <w:p w:rsidR="3146EEA3" w:rsidP="3146EEA3" w:rsidRDefault="3146EEA3" w14:paraId="786E79D8" w14:textId="1CDFB372"/>
    <w:p w:rsidR="3146EEA3" w:rsidP="3146EEA3" w:rsidRDefault="3146EEA3" w14:paraId="72C4C687" w14:textId="78CB4B4F"/>
    <w:p w:rsidR="3146EEA3" w:rsidP="3146EEA3" w:rsidRDefault="3146EEA3" w14:paraId="0FD2E6F8" w14:textId="665D325A"/>
    <w:p w:rsidR="3146EEA3" w:rsidP="3146EEA3" w:rsidRDefault="3146EEA3" w14:paraId="30A6BC71" w14:textId="3EFB6DBB"/>
    <w:p w:rsidR="3146EEA3" w:rsidP="4DA0C344" w:rsidRDefault="6059A0BC" w14:paraId="0E3EA895" w14:textId="5A96F543">
      <w:pPr>
        <w:jc w:val="center"/>
        <w:rPr>
          <w:b w:val="1"/>
          <w:bCs w:val="1"/>
        </w:rPr>
      </w:pPr>
      <w:r w:rsidRPr="09470D63" w:rsidR="6059A0BC">
        <w:rPr>
          <w:b w:val="1"/>
          <w:bCs w:val="1"/>
        </w:rPr>
        <w:t>Placement – customer experience and service skills</w:t>
      </w:r>
    </w:p>
    <w:p w:rsidR="2B1DB44A" w:rsidP="09470D63" w:rsidRDefault="2B1DB44A" w14:paraId="677B8A8A" w14:textId="402EF1F1">
      <w:pPr>
        <w:pStyle w:val="Normal"/>
        <w:jc w:val="center"/>
        <w:rPr>
          <w:b w:val="1"/>
          <w:bCs w:val="1"/>
        </w:rPr>
      </w:pPr>
    </w:p>
    <w:p w:rsidR="09470D63" w:rsidP="09470D63" w:rsidRDefault="09470D63" w14:paraId="6B14498A" w14:textId="506746F8">
      <w:pPr>
        <w:pStyle w:val="Normal"/>
        <w:jc w:val="center"/>
        <w:rPr>
          <w:b w:val="1"/>
          <w:bCs w:val="1"/>
        </w:rPr>
      </w:pPr>
    </w:p>
    <w:p w:rsidR="7FBDF6CE" w:rsidRDefault="7FBDF6CE" w14:paraId="5E22FDE0" w14:textId="01EC238F">
      <w:r w:rsidR="6059A0BC">
        <w:rPr/>
        <w:t xml:space="preserve">I confirm that </w:t>
      </w:r>
      <w:r w:rsidR="3CCEE5E2">
        <w:rPr/>
        <w:t>I</w:t>
      </w:r>
      <w:r w:rsidR="6059A0BC">
        <w:rPr/>
        <w:t xml:space="preserve"> have not used any AI tools in the research and creation of this assignment. I confirm that </w:t>
      </w:r>
      <w:r w:rsidR="24946354">
        <w:rPr/>
        <w:t>I</w:t>
      </w:r>
      <w:r w:rsidR="6059A0BC">
        <w:rPr/>
        <w:t xml:space="preserve"> have not presented any AI generated </w:t>
      </w:r>
      <w:r w:rsidR="31A7FB45">
        <w:rPr/>
        <w:t>materials as my own work. I have copies of my drafts, notes, and other resources I used, which I may be asked to provide in evidence.</w:t>
      </w:r>
    </w:p>
    <w:p w:rsidR="16F213DE" w:rsidP="09470D63" w:rsidRDefault="16F213DE" w14:paraId="5E446839" w14:textId="36E324D9">
      <w:pPr>
        <w:rPr>
          <w:rFonts w:ascii="Aptos" w:hAnsi="Aptos" w:eastAsia="Aptos" w:cs="Aptos"/>
          <w:b w:val="0"/>
          <w:bCs w:val="0"/>
          <w:i w:val="0"/>
          <w:iCs w:val="0"/>
          <w:caps w:val="0"/>
          <w:smallCaps w:val="0"/>
          <w:noProof w:val="0"/>
          <w:color w:val="000000" w:themeColor="text1" w:themeTint="FF" w:themeShade="FF"/>
          <w:sz w:val="24"/>
          <w:szCs w:val="24"/>
          <w:lang w:val="en-US"/>
        </w:rPr>
      </w:pP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The purpose of this reflective portfolio is to document my learning experience while on placement at El Pescador. I have used Kolb's (2015) reflective model in order to correctly format my reflective portfolio – this model specifically is made up of four stages which are cyclical, meaning that I am able to use this cycle with new experiences once </w:t>
      </w:r>
      <w:r w:rsidRPr="09470D63" w:rsidR="0C7F9AEC">
        <w:rPr>
          <w:rFonts w:ascii="Aptos" w:hAnsi="Aptos" w:eastAsia="Aptos" w:cs="Aptos"/>
          <w:b w:val="0"/>
          <w:bCs w:val="0"/>
          <w:i w:val="0"/>
          <w:iCs w:val="0"/>
          <w:caps w:val="0"/>
          <w:smallCaps w:val="0"/>
          <w:noProof w:val="0"/>
          <w:color w:val="000000" w:themeColor="text1" w:themeTint="FF" w:themeShade="FF"/>
          <w:sz w:val="24"/>
          <w:szCs w:val="24"/>
          <w:lang w:val="en-GB"/>
        </w:rPr>
        <w:t>I</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have learnt from the last one - This placement allowed me to develop upon my existing skills and on my customer service skills in a new environment, while also facing several challenges that I have yet to experience to the extent of that which I did at El Pescador.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I believe having a strong, positive team who are passionate about the industry is crucial to providing excellent customer experience and an essential to industry success (Chuang, 2022) – while it seems as though the well-regarded restaurant is doing well from the outside, problems from the inside can often shift customer perception of the establishment as well as their overall experience, including employee satisfaction, which when low, can also lead to a decline in customer satisfaction – which can cause a loss of current and potential customers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ThinkSecureNet</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2024).</w:t>
      </w:r>
    </w:p>
    <w:p w:rsidR="16F213DE" w:rsidP="09470D63" w:rsidRDefault="16F213DE" w14:paraId="436BECD2" w14:textId="3477CC6D">
      <w:pPr>
        <w:rPr>
          <w:rFonts w:ascii="Aptos" w:hAnsi="Aptos" w:eastAsia="Aptos" w:cs="Aptos"/>
          <w:b w:val="0"/>
          <w:bCs w:val="0"/>
          <w:i w:val="0"/>
          <w:iCs w:val="0"/>
          <w:caps w:val="0"/>
          <w:smallCaps w:val="0"/>
          <w:noProof w:val="0"/>
          <w:color w:val="000000" w:themeColor="text1" w:themeTint="FF" w:themeShade="FF"/>
          <w:sz w:val="24"/>
          <w:szCs w:val="24"/>
          <w:lang w:val="en-US"/>
        </w:rPr>
      </w:pP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One major issue I noticed during my placement which created a ripple effect for a number of other problems was an extensive staff shortage which appeared to worsen during the busy Christmas season – which, according to Wang and Jing (2009) “a shrinking labour force is the number one challenge facing the global hospitality industry” I experienced firsthand the frustrations of other front of house staff members – many of whom shared their distaste for the negativity and their treatment from the management team . Many of the staff out front struggled </w:t>
      </w:r>
      <w:r w:rsidRPr="09470D63" w:rsidR="3D6F0E58">
        <w:rPr>
          <w:rFonts w:ascii="Aptos" w:hAnsi="Aptos" w:eastAsia="Aptos" w:cs="Aptos"/>
          <w:b w:val="0"/>
          <w:bCs w:val="0"/>
          <w:i w:val="0"/>
          <w:iCs w:val="0"/>
          <w:caps w:val="0"/>
          <w:smallCaps w:val="0"/>
          <w:noProof w:val="0"/>
          <w:color w:val="000000" w:themeColor="text1" w:themeTint="FF" w:themeShade="FF"/>
          <w:sz w:val="24"/>
          <w:szCs w:val="24"/>
          <w:lang w:val="en-GB"/>
        </w:rPr>
        <w:t>with</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keeping up the necessary happy, friendly face which is so crucial in a customer facing role and many of them very rarely were seen without a frown when on shift.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Despite this I can vouch for myself and from knowing the importance of customers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perception</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in relation to their overall dining experience, even while I was struggling and was unhappy, I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remained</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professional and kept a smile and positive presence.</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I believe that the staff</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were unhappy due to several factors, and </w:t>
      </w:r>
      <w:bookmarkStart w:name="_Int_hizR0vQC" w:id="2129243060"/>
      <w:r w:rsidRPr="09470D63" w:rsidR="7798B60D">
        <w:rPr>
          <w:rFonts w:ascii="Aptos" w:hAnsi="Aptos" w:eastAsia="Aptos" w:cs="Aptos"/>
          <w:b w:val="0"/>
          <w:bCs w:val="0"/>
          <w:i w:val="0"/>
          <w:iCs w:val="0"/>
          <w:caps w:val="0"/>
          <w:smallCaps w:val="0"/>
          <w:noProof w:val="0"/>
          <w:color w:val="000000" w:themeColor="text1" w:themeTint="FF" w:themeShade="FF"/>
          <w:sz w:val="24"/>
          <w:szCs w:val="24"/>
          <w:lang w:val="en-GB"/>
        </w:rPr>
        <w:t>I</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also believe that this</w:t>
      </w:r>
      <w:bookmarkEnd w:id="2129243060"/>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absolutely reflects negatively upon the establishment and customer experience.</w:t>
      </w:r>
    </w:p>
    <w:p w:rsidR="16F213DE" w:rsidP="09470D63" w:rsidRDefault="16F213DE" w14:paraId="3CC83B94" w14:textId="45B5B965">
      <w:pPr>
        <w:rPr>
          <w:rFonts w:ascii="Aptos" w:hAnsi="Aptos" w:eastAsia="Aptos" w:cs="Aptos"/>
          <w:b w:val="0"/>
          <w:bCs w:val="0"/>
          <w:i w:val="0"/>
          <w:iCs w:val="0"/>
          <w:caps w:val="0"/>
          <w:smallCaps w:val="0"/>
          <w:noProof w:val="0"/>
          <w:color w:val="000000" w:themeColor="text1" w:themeTint="FF" w:themeShade="FF"/>
          <w:sz w:val="24"/>
          <w:szCs w:val="24"/>
          <w:lang w:val="en-US"/>
        </w:rPr>
      </w:pP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Another struggle I faced was in being unable to show very much of my customer service skills due to being given very little responsibility within the customer experience, though any interaction I was able to have with them, I ensured that I presented myself positively, and gave them as little, or as much interaction as I deemed appropriate by reading their own engagement with me – though despite my prior experience and the managements knowledge of it – I was not trusted to have very much interaction with the customers outside of small talk when providing them with their food and drinks, other than this I was instructed to clear tables and walk around the restaurant until </w:t>
      </w:r>
      <w:r w:rsidRPr="09470D63" w:rsidR="57056F99">
        <w:rPr>
          <w:rFonts w:ascii="Aptos" w:hAnsi="Aptos" w:eastAsia="Aptos" w:cs="Aptos"/>
          <w:b w:val="0"/>
          <w:bCs w:val="0"/>
          <w:i w:val="0"/>
          <w:iCs w:val="0"/>
          <w:caps w:val="0"/>
          <w:smallCaps w:val="0"/>
          <w:noProof w:val="0"/>
          <w:color w:val="000000" w:themeColor="text1" w:themeTint="FF" w:themeShade="FF"/>
          <w:sz w:val="24"/>
          <w:szCs w:val="24"/>
          <w:lang w:val="en-GB"/>
        </w:rPr>
        <w:t>I</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was needed to clean tables </w:t>
      </w:r>
    </w:p>
    <w:p w:rsidR="16F213DE" w:rsidP="09470D63" w:rsidRDefault="16F213DE" w14:paraId="58C27C0F" w14:textId="621C3CDC">
      <w:pPr>
        <w:rPr>
          <w:rFonts w:ascii="Aptos" w:hAnsi="Aptos" w:eastAsia="Aptos" w:cs="Aptos"/>
          <w:b w:val="0"/>
          <w:bCs w:val="0"/>
          <w:i w:val="0"/>
          <w:iCs w:val="0"/>
          <w:caps w:val="0"/>
          <w:smallCaps w:val="0"/>
          <w:noProof w:val="0"/>
          <w:color w:val="000000" w:themeColor="text1" w:themeTint="FF" w:themeShade="FF"/>
          <w:sz w:val="24"/>
          <w:szCs w:val="24"/>
          <w:lang w:val="en-US"/>
        </w:rPr>
      </w:pP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Due to the nature of my role, I was able to serve a wide variety of customers which allowed me to gain valuable experience with a range of guests with diverse needs, as the target demographic for the restaurant is wide – this ranged from age to party size, as well as different events such as birthday dinners – in these instances I adjusted my engagement with the customers by reciprocating their level of conversating with me, for example, I interacted very little with customers who appeared to want more privacy and limited engagement besides ordering and enquiries, though a number of larger parties seemed interested to know more about my role at the restaurant and asked me a number of questions about my placement and my university course – to those customers I ensured increased engagement and conversed with them far more than the customers who seemed less interested in conversating , this is a skill I have developed which is supported by Cousins &amp; Weekes (2020) – I believe this is a vital skill; being able to read the customers and adjust the customer service style depending on their needs and wants, as Min, Kim &amp; Agrusa (2023, p. 504) states – the success of the business if often dependent upon the customer service skills of employees who interact with customers.</w:t>
      </w:r>
    </w:p>
    <w:p w:rsidR="16F213DE" w:rsidP="09470D63" w:rsidRDefault="16F213DE" w14:paraId="5FB5A4B5" w14:textId="39E1715A">
      <w:pPr>
        <w:rPr>
          <w:rFonts w:ascii="Aptos" w:hAnsi="Aptos" w:eastAsia="Aptos" w:cs="Aptos"/>
          <w:b w:val="0"/>
          <w:bCs w:val="0"/>
          <w:i w:val="0"/>
          <w:iCs w:val="0"/>
          <w:caps w:val="0"/>
          <w:smallCaps w:val="0"/>
          <w:noProof w:val="0"/>
          <w:color w:val="000000" w:themeColor="text1" w:themeTint="FF" w:themeShade="FF"/>
          <w:sz w:val="24"/>
          <w:szCs w:val="24"/>
          <w:lang w:val="en-US"/>
        </w:rPr>
      </w:pP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Lucas, Cooper, Ward &amp; Cave (2009, p.741) states that for students such as myself to fully appreciate and understand a range of industry related experiences, it is important to become fully integrated in the placement environment. While on my customer service placement – my usual assigned roles consisted </w:t>
      </w:r>
      <w:r w:rsidRPr="09470D63" w:rsidR="49DF84B7">
        <w:rPr>
          <w:rFonts w:ascii="Aptos" w:hAnsi="Aptos" w:eastAsia="Aptos" w:cs="Aptos"/>
          <w:b w:val="0"/>
          <w:bCs w:val="0"/>
          <w:i w:val="0"/>
          <w:iCs w:val="0"/>
          <w:caps w:val="0"/>
          <w:smallCaps w:val="0"/>
          <w:noProof w:val="0"/>
          <w:color w:val="000000" w:themeColor="text1" w:themeTint="FF" w:themeShade="FF"/>
          <w:sz w:val="24"/>
          <w:szCs w:val="24"/>
          <w:lang w:val="en-GB"/>
        </w:rPr>
        <w:t>of</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cleaning duties, running food and drinks, and clearing tables. Unfortunately, I was unable to partake in several other key industry-related jobs due to receiving little to no formal training, which in itself can cause harm to the business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Poulston</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2008, p.413)  and I was also not trusted to take orders, introduce the menu to customers and take payments despite having extensive experience doing all these things. Despite this, I took initiative when the restaurant became busier and the other staff members were unavailable and found myself taking on these roles which I had been directed not to do by the management team – though I avoided the jobs which I believed there was potential for me to make mistakes in due to my lack of training, in order to avoid any incidents which could negatively impact the flow of service.</w:t>
      </w:r>
    </w:p>
    <w:p w:rsidR="16F213DE" w:rsidP="09470D63" w:rsidRDefault="16F213DE" w14:paraId="37A7D32F" w14:textId="575E2D0C">
      <w:pPr>
        <w:rPr>
          <w:rFonts w:ascii="Aptos" w:hAnsi="Aptos" w:eastAsia="Aptos" w:cs="Aptos"/>
          <w:b w:val="0"/>
          <w:bCs w:val="0"/>
          <w:i w:val="0"/>
          <w:iCs w:val="0"/>
          <w:caps w:val="0"/>
          <w:smallCaps w:val="0"/>
          <w:noProof w:val="0"/>
          <w:color w:val="000000" w:themeColor="text1" w:themeTint="FF" w:themeShade="FF"/>
          <w:sz w:val="24"/>
          <w:szCs w:val="24"/>
          <w:lang w:val="en-US"/>
        </w:rPr>
      </w:pP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By taking initiative – a key skill which is necessary all hospitality workers have (Burton-Hughes, L., 2018) and aiding the other staff members during busy services where I was able, I found that I learned far more about the restaurant function and service than I had from multiple hours there – this helped me gain valuable insight and gain trust from the staff, who I believe had before this, been doubting my abilities, and gave them the reassurance that I have learned from my prior practical and written experience, having covered a range of customer service skills during previous placements and lessons. This experience supports the point in which Austin (2010, p. 3) suggests that placement allows students to put the theoretical knowledge learned during their degree into real world scenarios which is a valuable learning experience.</w:t>
      </w:r>
    </w:p>
    <w:p w:rsidR="16F213DE" w:rsidP="09470D63" w:rsidRDefault="16F213DE" w14:paraId="09382393" w14:textId="6E1877D4">
      <w:pPr>
        <w:rPr>
          <w:rFonts w:ascii="Aptos" w:hAnsi="Aptos" w:eastAsia="Aptos" w:cs="Aptos"/>
          <w:b w:val="0"/>
          <w:bCs w:val="0"/>
          <w:i w:val="0"/>
          <w:iCs w:val="0"/>
          <w:caps w:val="0"/>
          <w:smallCaps w:val="0"/>
          <w:noProof w:val="0"/>
          <w:color w:val="000000" w:themeColor="text1" w:themeTint="FF" w:themeShade="FF"/>
          <w:sz w:val="24"/>
          <w:szCs w:val="24"/>
          <w:lang w:val="en-US"/>
        </w:rPr>
      </w:pP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Although I still had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very limited</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interaction with customers and therefore received no feedback on my customer service skills, </w:t>
      </w:r>
      <w:bookmarkStart w:name="_Int_uMtnViOH" w:id="1088846244"/>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I believe that my friendly demeanour and attentiveness</w:t>
      </w:r>
      <w:bookmarkEnd w:id="1088846244"/>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played a crucial role in many customers experiences at the restaurant Johnson, J (2024), on top of my efficient customer service skills. As previously mentioned, the understaffing lead to many tables receiving far less attention from staff than when the restaurant was sufficiently staffed and often waiting a long time before they were seen to by staff – in order to avoid overall negative customer feedback of the restaurant due to long wait times, </w:t>
      </w:r>
      <w:r w:rsidRPr="09470D63" w:rsidR="16F213DE">
        <w:rPr>
          <w:rFonts w:ascii="Aptos" w:hAnsi="Aptos" w:eastAsia="Aptos" w:cs="Aptos"/>
          <w:b w:val="0"/>
          <w:bCs w:val="0"/>
          <w:i w:val="0"/>
          <w:iCs w:val="0"/>
          <w:caps w:val="0"/>
          <w:smallCaps w:val="0"/>
          <w:noProof w:val="0"/>
          <w:color w:val="222222"/>
          <w:sz w:val="24"/>
          <w:szCs w:val="24"/>
          <w:lang w:val="en-GB"/>
        </w:rPr>
        <w:t>Caruella</w:t>
      </w:r>
      <w:r w:rsidRPr="09470D63" w:rsidR="16F213DE">
        <w:rPr>
          <w:rFonts w:ascii="Aptos" w:hAnsi="Aptos" w:eastAsia="Aptos" w:cs="Aptos"/>
          <w:b w:val="0"/>
          <w:bCs w:val="0"/>
          <w:i w:val="0"/>
          <w:iCs w:val="0"/>
          <w:caps w:val="0"/>
          <w:smallCaps w:val="0"/>
          <w:noProof w:val="0"/>
          <w:color w:val="222222"/>
          <w:sz w:val="24"/>
          <w:szCs w:val="24"/>
          <w:lang w:val="en-GB"/>
        </w:rPr>
        <w:t xml:space="preserve">, D., Lervik-Olsen, L., Gustafsson, A. (2023,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p. 248) I ensured to check-back on customers, listen to any enquiries despite never knowing the answer, and passing the information on to a more qualified member of staff and providing care where tables were met very briefly by the other staff. Often customers were left waiting a long while for their bill, as there were only two members of staff permitted to take payment, and they were not always present. One table appeared especially agitated, having been waiting a while for their bill after requesting it. To diffuse the situation, I extended my apologies and better explained to them that they were not being ignored by the rest of the staff, but the managers who were the only ones able to take the payment were busy, and had been informed of their request, which would be completed at the earliest convenience of the able members of staff.</w:t>
      </w:r>
    </w:p>
    <w:p w:rsidR="16F213DE" w:rsidP="09470D63" w:rsidRDefault="16F213DE" w14:paraId="6C9F2278" w14:textId="0A98005B">
      <w:pPr>
        <w:rPr>
          <w:rFonts w:ascii="Roboto" w:hAnsi="Roboto" w:eastAsia="Roboto" w:cs="Roboto"/>
          <w:b w:val="0"/>
          <w:bCs w:val="0"/>
          <w:i w:val="0"/>
          <w:iCs w:val="0"/>
          <w:caps w:val="0"/>
          <w:smallCaps w:val="0"/>
          <w:noProof w:val="0"/>
          <w:color w:val="000000" w:themeColor="text1" w:themeTint="FF" w:themeShade="FF"/>
          <w:sz w:val="21"/>
          <w:szCs w:val="21"/>
          <w:lang w:val="en-US"/>
        </w:rPr>
      </w:pP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My experience thus far at El Pescador has been eye opening in terms of restaurant standards. I believe that the lack of formal training procedures, lack of communication and overall attitude towards one another creates a negative work environment (Ardil, 2023), which can be detrimental and lead to increased customer dissatisfaction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Ongkiko</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2024), and I believe this to be a huge issue at their restaurant. Despite their success, much of the staff have also expressed this when I have enquired about their feelings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the issues within the restaurant. As </w:t>
      </w:r>
      <w:r w:rsidRPr="09470D63" w:rsidR="3393999A">
        <w:rPr>
          <w:rFonts w:ascii="Aptos" w:hAnsi="Aptos" w:eastAsia="Aptos" w:cs="Aptos"/>
          <w:b w:val="0"/>
          <w:bCs w:val="0"/>
          <w:i w:val="0"/>
          <w:iCs w:val="0"/>
          <w:caps w:val="0"/>
          <w:smallCaps w:val="0"/>
          <w:noProof w:val="0"/>
          <w:color w:val="000000" w:themeColor="text1" w:themeTint="FF" w:themeShade="FF"/>
          <w:sz w:val="24"/>
          <w:szCs w:val="24"/>
          <w:lang w:val="en-GB"/>
        </w:rPr>
        <w:t>I</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previously mentioned, the knock-on effect from having an unhappy team of staff also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impacts</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customer experience according to Harter, J.K., Schmidt, F.L. and Hayes, T.L. (2002). Due to this being a reoccurring issue at the restaurant, </w:t>
      </w:r>
      <w:r w:rsidRPr="09470D63" w:rsidR="03595DB9">
        <w:rPr>
          <w:rFonts w:ascii="Aptos" w:hAnsi="Aptos" w:eastAsia="Aptos" w:cs="Aptos"/>
          <w:b w:val="0"/>
          <w:bCs w:val="0"/>
          <w:i w:val="0"/>
          <w:iCs w:val="0"/>
          <w:caps w:val="0"/>
          <w:smallCaps w:val="0"/>
          <w:noProof w:val="0"/>
          <w:color w:val="000000" w:themeColor="text1" w:themeTint="FF" w:themeShade="FF"/>
          <w:sz w:val="24"/>
          <w:szCs w:val="24"/>
          <w:lang w:val="en-GB"/>
        </w:rPr>
        <w:t>I</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found myself being excruciatingly positive and exuding as much positivity as I could do onto the customers to make up for many of the other's disengagement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regarding</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customer satisfaction which could negatively </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impact</w:t>
      </w:r>
      <w:r w:rsidRPr="09470D63" w:rsidR="16F213DE">
        <w:rPr>
          <w:rFonts w:ascii="Aptos" w:hAnsi="Aptos" w:eastAsia="Aptos" w:cs="Aptos"/>
          <w:b w:val="0"/>
          <w:bCs w:val="0"/>
          <w:i w:val="0"/>
          <w:iCs w:val="0"/>
          <w:caps w:val="0"/>
          <w:smallCaps w:val="0"/>
          <w:noProof w:val="0"/>
          <w:color w:val="000000" w:themeColor="text1" w:themeTint="FF" w:themeShade="FF"/>
          <w:sz w:val="24"/>
          <w:szCs w:val="24"/>
          <w:lang w:val="en-GB"/>
        </w:rPr>
        <w:t xml:space="preserve"> their satisfaction. From this experience I have determined the absolute importance of staff wellbeing and creating strong, positive relationships between staff which enhance workplace engagement </w:t>
      </w:r>
      <w:r w:rsidRPr="09470D63" w:rsidR="16F213DE">
        <w:rPr>
          <w:rFonts w:ascii="Roboto" w:hAnsi="Roboto" w:eastAsia="Roboto" w:cs="Roboto"/>
          <w:b w:val="0"/>
          <w:bCs w:val="0"/>
          <w:i w:val="0"/>
          <w:iCs w:val="0"/>
          <w:caps w:val="0"/>
          <w:smallCaps w:val="0"/>
          <w:noProof w:val="0"/>
          <w:color w:val="000000" w:themeColor="text1" w:themeTint="FF" w:themeShade="FF"/>
          <w:sz w:val="21"/>
          <w:szCs w:val="21"/>
          <w:lang w:val="en-GB"/>
        </w:rPr>
        <w:t>Jung, H., Lee, S. H., &amp; Lim, S., (2023).</w:t>
      </w:r>
    </w:p>
    <w:p w:rsidR="09470D63" w:rsidP="09470D63" w:rsidRDefault="09470D63" w14:paraId="6FF9A491" w14:textId="55DA38B6">
      <w:pPr>
        <w:pStyle w:val="Normal"/>
      </w:pPr>
    </w:p>
    <w:p w:rsidR="6E0FFA74" w:rsidP="09470D63" w:rsidRDefault="6E0FFA74" w14:paraId="4A53B306" w14:textId="18EFF1F3">
      <w:pPr>
        <w:pStyle w:val="Normal"/>
        <w:rPr>
          <w:b w:val="1"/>
          <w:bCs w:val="1"/>
        </w:rPr>
      </w:pPr>
      <w:r w:rsidRPr="09470D63" w:rsidR="6E0FFA74">
        <w:rPr>
          <w:b w:val="1"/>
          <w:bCs w:val="1"/>
        </w:rPr>
        <w:t>Reference list</w:t>
      </w:r>
    </w:p>
    <w:p w:rsidR="211DB835" w:rsidP="09470D63" w:rsidRDefault="211DB835" w14:paraId="77CC1B9B" w14:textId="519B76E1">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9470D63" w:rsidR="211DB8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Ardill, L. (2023). </w:t>
      </w:r>
      <w:r w:rsidRPr="09470D63" w:rsidR="211DB83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Lost in Translation: How Poor Communication Impacts the Workplace</w:t>
      </w:r>
      <w:r w:rsidRPr="09470D63" w:rsidR="211DB8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36ea9a8ee85e4697">
        <w:r w:rsidRPr="09470D63" w:rsidR="211DB835">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https://www.workvivo.com/blog/poor-communication-in-the-workplace/</w:t>
        </w:r>
      </w:hyperlink>
      <w:r w:rsidRPr="09470D63" w:rsidR="211DB8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5CA46EF9" w:rsidP="09470D63" w:rsidRDefault="5CA46EF9" w14:paraId="272C78B1" w14:textId="2C4630FF">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Austin, E (2010), </w:t>
      </w:r>
      <w:r w:rsidRPr="09470D63" w:rsidR="5CA46EF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hospitality placements; Do student’s expectations meet reality? How do the selection and application processes affect these expectations? (page 3)</w:t>
      </w:r>
    </w:p>
    <w:p w:rsidR="5CA46EF9" w:rsidP="09470D63" w:rsidRDefault="5CA46EF9" w14:paraId="65367C5D" w14:textId="0DFCEEB3">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Burton, L. (2018). </w:t>
      </w:r>
      <w:r w:rsidRPr="09470D63" w:rsidR="5CA46EF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Top 8 Skills for a Successful Career in Hospitality</w:t>
      </w: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6b6dc7da4fe7490a">
        <w:r w:rsidRPr="09470D63" w:rsidR="5CA46EF9">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https://www.highspeedtraining.co.uk/hub/top-hospitality-skills/</w:t>
        </w:r>
      </w:hyperlink>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(accessed 2</w:t>
      </w: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GB"/>
        </w:rPr>
        <w:t>nd</w:t>
      </w: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December)</w:t>
      </w:r>
    </w:p>
    <w:p w:rsidR="5CA46EF9" w:rsidP="09470D63" w:rsidRDefault="5CA46EF9" w14:paraId="578D575A" w14:textId="448EEC89">
      <w:pPr>
        <w:rPr>
          <w:rFonts w:ascii="Aptos" w:hAnsi="Aptos" w:eastAsia="Aptos" w:cs="Aptos" w:asciiTheme="minorAscii" w:hAnsiTheme="minorAscii" w:eastAsiaTheme="minorAscii" w:cstheme="minorAscii"/>
          <w:i w:val="1"/>
          <w:iCs w:val="1"/>
          <w:noProof w:val="0"/>
          <w:color w:val="auto"/>
          <w:sz w:val="24"/>
          <w:szCs w:val="24"/>
          <w:lang w:val="en-GB"/>
        </w:rPr>
      </w:pP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fr-FR"/>
        </w:rPr>
        <w:t>Caruella</w:t>
      </w: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fr-FR"/>
        </w:rPr>
        <w:t xml:space="preserve">, D., </w:t>
      </w: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fr-FR"/>
        </w:rPr>
        <w:t>Lervik</w:t>
      </w: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fr-FR"/>
        </w:rPr>
        <w:t xml:space="preserve">-Olsen, L., </w:t>
      </w: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fr-FR"/>
        </w:rPr>
        <w:t>Gustafsson</w:t>
      </w:r>
      <w:r w:rsidRPr="09470D63" w:rsidR="5CA46E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fr-FR"/>
        </w:rPr>
        <w:t xml:space="preserve">, A. (2023) </w:t>
      </w:r>
      <w:r w:rsidRPr="09470D63" w:rsidR="5CA46EF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fr-FR"/>
        </w:rPr>
        <w:t>T</w:t>
      </w:r>
      <w:r w:rsidRPr="09470D63" w:rsidR="5CA46EF9">
        <w:rPr>
          <w:rFonts w:ascii="Aptos" w:hAnsi="Aptos" w:eastAsia="Aptos" w:cs="Aptos" w:asciiTheme="minorAscii" w:hAnsiTheme="minorAscii" w:eastAsiaTheme="minorAscii" w:cstheme="minorAscii"/>
          <w:i w:val="1"/>
          <w:iCs w:val="1"/>
          <w:noProof w:val="0"/>
          <w:color w:val="auto"/>
          <w:sz w:val="24"/>
          <w:szCs w:val="24"/>
          <w:lang w:val="en-GB"/>
        </w:rPr>
        <w:t>he clock is ticking—Or is it? Customer satisfaction response to waiting shorter vs. longer than expected during a service encounter (page 248)</w:t>
      </w:r>
    </w:p>
    <w:p w:rsidR="595F53D4" w:rsidP="09470D63" w:rsidRDefault="595F53D4" w14:paraId="40E2D0AB" w14:textId="78EB1564">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595F53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Chuang, N. K. (2022). </w:t>
      </w:r>
      <w:r w:rsidRPr="09470D63" w:rsidR="595F53D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Can passionate and gritty hospitality students be more career adaptable?</w:t>
      </w:r>
      <w:r w:rsidRPr="09470D63" w:rsidR="52F1739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09470D63" w:rsidR="52F1739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page</w:t>
      </w:r>
      <w:r w:rsidRPr="09470D63" w:rsidR="52F1739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191)</w:t>
      </w:r>
    </w:p>
    <w:p w:rsidR="05D414AE" w:rsidP="09470D63" w:rsidRDefault="05D414AE" w14:paraId="055DA6E1" w14:textId="0D229CDB">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9470D63" w:rsidR="05D414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Cousins, J, &amp; Weekes, S 2020, Food and Beverage Service, 10th Edition (p.11)</w:t>
      </w:r>
    </w:p>
    <w:p w:rsidR="05D414AE" w:rsidP="09470D63" w:rsidRDefault="05D414AE" w14:paraId="79DE83D4" w14:textId="2E6D73E4">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05D414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Jin-Zhao, W and Jing, W.A.N.G., (2009). </w:t>
      </w:r>
      <w:r w:rsidRPr="09470D63" w:rsidR="05D414A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Issues, </w:t>
      </w:r>
      <w:bookmarkStart w:name="_Int_HQxP2PFF" w:id="1247442325"/>
      <w:r w:rsidRPr="09470D63" w:rsidR="05D414A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challenges</w:t>
      </w:r>
      <w:bookmarkEnd w:id="1247442325"/>
      <w:r w:rsidRPr="09470D63" w:rsidR="05D414A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and trends, that facing hospitality industry (page 55)</w:t>
      </w:r>
    </w:p>
    <w:p w:rsidR="02AC078D" w:rsidP="09470D63" w:rsidRDefault="02AC078D" w14:paraId="7E03F50F" w14:textId="23B27637">
      <w:pPr>
        <w:pStyle w:val="Heading1"/>
        <w:spacing w:before="0" w:beforeAutospacing="off" w:after="360" w:afterAutospacing="off" w:line="360" w:lineRule="auto"/>
        <w:jc w:val="left"/>
        <w:rPr>
          <w:rFonts w:ascii="Aptos" w:hAnsi="Aptos" w:eastAsia="Aptos" w:cs="Aptos" w:asciiTheme="minorAscii" w:hAnsiTheme="minorAscii" w:eastAsiaTheme="minorAscii" w:cstheme="minorAscii"/>
          <w:noProof w:val="0"/>
          <w:color w:val="auto"/>
          <w:sz w:val="24"/>
          <w:szCs w:val="24"/>
          <w:lang w:val="en-GB"/>
        </w:rPr>
      </w:pPr>
      <w:r w:rsidRPr="09470D63" w:rsidR="02AC078D">
        <w:rPr>
          <w:rFonts w:ascii="Aptos" w:hAnsi="Aptos" w:eastAsia="Aptos" w:cs="Aptos" w:asciiTheme="minorAscii" w:hAnsiTheme="minorAscii" w:eastAsiaTheme="minorAscii" w:cstheme="minorAscii"/>
          <w:noProof w:val="0"/>
          <w:color w:val="auto"/>
          <w:sz w:val="24"/>
          <w:szCs w:val="24"/>
          <w:lang w:val="en-GB"/>
        </w:rPr>
        <w:t xml:space="preserve">Johnson, J. (2024). </w:t>
      </w:r>
      <w:r w:rsidRPr="09470D63" w:rsidR="02AC078D">
        <w:rPr>
          <w:rFonts w:ascii="Aptos" w:hAnsi="Aptos" w:eastAsia="Aptos" w:cs="Aptos" w:asciiTheme="minorAscii" w:hAnsiTheme="minorAscii" w:eastAsiaTheme="minorAscii" w:cstheme="minorAscii"/>
          <w:i w:val="1"/>
          <w:iCs w:val="1"/>
          <w:noProof w:val="0"/>
          <w:color w:val="auto"/>
          <w:sz w:val="24"/>
          <w:szCs w:val="24"/>
          <w:lang w:val="en-GB"/>
        </w:rPr>
        <w:t>How to Provide Efficient Customer Service</w:t>
      </w:r>
      <w:r w:rsidRPr="09470D63" w:rsidR="02AC078D">
        <w:rPr>
          <w:rFonts w:ascii="Aptos" w:hAnsi="Aptos" w:eastAsia="Aptos" w:cs="Aptos" w:asciiTheme="minorAscii" w:hAnsiTheme="minorAscii" w:eastAsiaTheme="minorAscii" w:cstheme="minorAscii"/>
          <w:noProof w:val="0"/>
          <w:color w:val="auto"/>
          <w:sz w:val="24"/>
          <w:szCs w:val="24"/>
          <w:lang w:val="en-GB"/>
        </w:rPr>
        <w:t xml:space="preserve">. [online] business.com. Available at: </w:t>
      </w:r>
      <w:hyperlink r:id="Rfe29ed7994da456f">
        <w:r w:rsidRPr="09470D63" w:rsidR="02AC078D">
          <w:rPr>
            <w:rStyle w:val="Hyperlink"/>
            <w:rFonts w:ascii="Aptos" w:hAnsi="Aptos" w:eastAsia="Aptos" w:cs="Aptos" w:asciiTheme="minorAscii" w:hAnsiTheme="minorAscii" w:eastAsiaTheme="minorAscii" w:cstheme="minorAscii"/>
            <w:noProof w:val="0"/>
            <w:color w:val="auto"/>
            <w:sz w:val="24"/>
            <w:szCs w:val="24"/>
            <w:lang w:val="en-GB"/>
          </w:rPr>
          <w:t>https://www.business.com/articles/why-efficient-customer-service-is-better-than-friendly/</w:t>
        </w:r>
      </w:hyperlink>
      <w:r w:rsidRPr="09470D63" w:rsidR="02AC078D">
        <w:rPr>
          <w:rFonts w:ascii="Aptos" w:hAnsi="Aptos" w:eastAsia="Aptos" w:cs="Aptos" w:asciiTheme="minorAscii" w:hAnsiTheme="minorAscii" w:eastAsiaTheme="minorAscii" w:cstheme="minorAscii"/>
          <w:noProof w:val="0"/>
          <w:color w:val="auto"/>
          <w:sz w:val="24"/>
          <w:szCs w:val="24"/>
          <w:lang w:val="en-GB"/>
        </w:rPr>
        <w:t>.</w:t>
      </w:r>
    </w:p>
    <w:p w:rsidR="02AC078D" w:rsidP="09470D63" w:rsidRDefault="02AC078D" w14:paraId="681208C5" w14:textId="60FA1415">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02AC07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Jung, H., Lee, S. H., &amp; Lim, S., (2023) </w:t>
      </w:r>
      <w:r w:rsidRPr="09470D63" w:rsidR="02AC078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enhancing Teamwork in the hospitality industry: the importance of empathy. (page 2)</w:t>
      </w:r>
    </w:p>
    <w:p w:rsidR="4F56E2DC" w:rsidP="09470D63" w:rsidRDefault="4F56E2DC" w14:paraId="0CA10B61" w14:textId="64D20D5E">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4F56E2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Kolb, D. A., (</w:t>
      </w:r>
      <w:r w:rsidRPr="09470D63" w:rsidR="37B5AE2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2015</w:t>
      </w:r>
      <w:r w:rsidRPr="09470D63" w:rsidR="4F56E2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9470D63" w:rsidR="3DBF791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experiential leaning: experience as the source of learning and development 2</w:t>
      </w:r>
      <w:r w:rsidRPr="09470D63" w:rsidR="3DBF791E">
        <w:rPr>
          <w:rFonts w:ascii="Aptos" w:hAnsi="Aptos" w:eastAsia="Aptos" w:cs="Aptos" w:asciiTheme="minorAscii" w:hAnsiTheme="minorAscii" w:eastAsiaTheme="minorAscii" w:cstheme="minorAscii"/>
          <w:b w:val="0"/>
          <w:bCs w:val="0"/>
          <w:i w:val="1"/>
          <w:iCs w:val="1"/>
          <w:caps w:val="0"/>
          <w:smallCaps w:val="0"/>
          <w:noProof w:val="0"/>
          <w:color w:val="auto"/>
          <w:sz w:val="24"/>
          <w:szCs w:val="24"/>
          <w:vertAlign w:val="superscript"/>
          <w:lang w:val="en-GB"/>
        </w:rPr>
        <w:t>nd</w:t>
      </w:r>
      <w:r w:rsidRPr="09470D63" w:rsidR="3DBF791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edition (page</w:t>
      </w:r>
      <w:r w:rsidRPr="09470D63" w:rsidR="24B9627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48)</w:t>
      </w:r>
    </w:p>
    <w:p w:rsidR="6A96187C" w:rsidP="09470D63" w:rsidRDefault="6A96187C" w14:paraId="29A7C804" w14:textId="19273E24">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6A9618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Lucas, W.A., Cooper, S.Y., Ward, T. and Cave, F., (2009). I</w:t>
      </w:r>
      <w:r w:rsidRPr="09470D63" w:rsidR="6A96187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ndustry placement, authentic experience and the development of venturing and technology self-efficacy</w:t>
      </w:r>
    </w:p>
    <w:p w:rsidR="6A96187C" w:rsidP="09470D63" w:rsidRDefault="6A96187C" w14:paraId="7ACD9057" w14:textId="3357C50B">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6A96187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Min, H. (Kelly), Kim, H. J., &amp; Agrusa, J. (2023). Serving Diverse Customers: The Impact of Cultural Intelligence on Employee Burnout, Engagement, and Job Satisfaction.</w:t>
      </w:r>
    </w:p>
    <w:p w:rsidR="359D42EF" w:rsidP="09470D63" w:rsidRDefault="359D42EF" w14:paraId="090B7935" w14:textId="6E687EF9">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359D42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Ongkiko</w:t>
      </w:r>
      <w:r w:rsidRPr="09470D63" w:rsidR="359D42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 (2024) </w:t>
      </w:r>
      <w:r w:rsidRPr="09470D63" w:rsidR="359D42E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the domino effect: </w:t>
      </w:r>
      <w:r w:rsidRPr="09470D63" w:rsidR="365B59F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unravelling</w:t>
      </w:r>
      <w:r w:rsidRPr="09470D63" w:rsidR="359D42E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the damaging impact of bad customer service - </w:t>
      </w:r>
      <w:hyperlink r:id="Rc605f253cb004ac1">
        <w:r w:rsidRPr="09470D63" w:rsidR="359D42EF">
          <w:rPr>
            <w:rStyle w:val="Hyperlink"/>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https://www.ltvplus.com/customer-service/bad-customer-service/</w:t>
        </w:r>
      </w:hyperlink>
      <w:r w:rsidRPr="09470D63" w:rsidR="359D42E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(accessed 2nd December 2024)</w:t>
      </w:r>
    </w:p>
    <w:p w:rsidR="359D42EF" w:rsidP="09470D63" w:rsidRDefault="359D42EF" w14:paraId="4F072EA1" w14:textId="16E02EAB">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9470D63" w:rsidR="359D42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Poulston</w:t>
      </w:r>
      <w:r w:rsidRPr="09470D63" w:rsidR="359D42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J., 2008. Hospitality workplace problems and poor training: a close relationship. </w:t>
      </w:r>
      <w:r w:rsidRPr="09470D63" w:rsidR="359D42E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International Journal of Contemporary Hospitality Management</w:t>
      </w:r>
      <w:r w:rsidRPr="09470D63" w:rsidR="359D42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9470D63" w:rsidR="359D42E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20</w:t>
      </w:r>
      <w:r w:rsidRPr="09470D63" w:rsidR="359D42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(4), pp.412-427.</w:t>
      </w:r>
    </w:p>
    <w:p w:rsidR="4ED84741" w:rsidP="09470D63" w:rsidRDefault="4ED84741" w14:paraId="4FFD797D" w14:textId="70A4D185">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4ED847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ThinkSecureNet</w:t>
      </w:r>
      <w:r w:rsidRPr="09470D63" w:rsidR="4ED847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(2024) </w:t>
      </w:r>
      <w:r w:rsidRPr="09470D63" w:rsidR="4ED8474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5 ways bad customer service affects your business </w:t>
      </w:r>
      <w:hyperlink r:id="Rc72aa7c2e0714802">
        <w:r w:rsidRPr="09470D63" w:rsidR="4ED84741">
          <w:rPr>
            <w:rStyle w:val="Hyperlink"/>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https://www.thinksecurenet.com/blog/5-ways-bad-customer-service-affects-your-business/</w:t>
        </w:r>
      </w:hyperlink>
      <w:r w:rsidRPr="09470D63" w:rsidR="4ED8474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(accessed Dece</w:t>
      </w:r>
      <w:r w:rsidRPr="09470D63" w:rsidR="1EA3A85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mber 2</w:t>
      </w:r>
      <w:r w:rsidRPr="09470D63" w:rsidR="1EA3A85F">
        <w:rPr>
          <w:rFonts w:ascii="Aptos" w:hAnsi="Aptos" w:eastAsia="Aptos" w:cs="Aptos" w:asciiTheme="minorAscii" w:hAnsiTheme="minorAscii" w:eastAsiaTheme="minorAscii" w:cstheme="minorAscii"/>
          <w:b w:val="0"/>
          <w:bCs w:val="0"/>
          <w:i w:val="1"/>
          <w:iCs w:val="1"/>
          <w:caps w:val="0"/>
          <w:smallCaps w:val="0"/>
          <w:noProof w:val="0"/>
          <w:color w:val="auto"/>
          <w:sz w:val="24"/>
          <w:szCs w:val="24"/>
          <w:vertAlign w:val="superscript"/>
          <w:lang w:val="en-GB"/>
        </w:rPr>
        <w:t>nd</w:t>
      </w:r>
      <w:r w:rsidRPr="09470D63" w:rsidR="1EA3A85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2024)</w:t>
      </w:r>
    </w:p>
    <w:p w:rsidR="09470D63" w:rsidP="09470D63" w:rsidRDefault="09470D63" w14:paraId="2B2BD415" w14:textId="5DE32AE0">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55D8BFF5" w:rsidP="09470D63" w:rsidRDefault="55D8BFF5" w14:paraId="31BB43D1" w14:textId="2D80C4EA">
      <w:pPr>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09470D63" w:rsidR="55D8BFF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p>
    <w:sectPr w:rsidR="6FFBF48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V6+765kLeevDN" int2:id="9X2YDNPu">
      <int2:state int2:type="AugLoop_Text_Critique" int2:value="Rejected"/>
    </int2:textHash>
    <int2:textHash int2:hashCode="xiOlDAsA9ZDpGw" int2:id="LG1pn8wY">
      <int2:state int2:type="AugLoop_Text_Critique" int2:value="Rejected"/>
    </int2:textHash>
    <int2:textHash int2:hashCode="yIOonoObIDtMit" int2:id="ECETgY8a">
      <int2:state int2:type="AugLoop_Text_Critique" int2:value="Rejected"/>
    </int2:textHash>
    <int2:textHash int2:hashCode="GutfDc7XTakBVB" int2:id="kALD6Onn">
      <int2:state int2:type="AugLoop_Text_Critique" int2:value="Rejected"/>
    </int2:textHash>
    <int2:textHash int2:hashCode="Hzbh/EOUfIwmYG" int2:id="kjMHZ87F">
      <int2:state int2:type="AugLoop_Text_Critique" int2:value="Rejected"/>
    </int2:textHash>
    <int2:textHash int2:hashCode="uRnMkjJPFyuxhk" int2:id="RJZYj5aD">
      <int2:state int2:type="AugLoop_Text_Critique" int2:value="Rejected"/>
    </int2:textHash>
    <int2:textHash int2:hashCode="GFVfq9cSZlWelV" int2:id="COPWbT6W">
      <int2:state int2:type="AugLoop_Text_Critique" int2:value="Rejected"/>
    </int2:textHash>
    <int2:bookmark int2:bookmarkName="_Int_HQxP2PFF" int2:invalidationBookmarkName="" int2:hashCode="P7L+//cGJF5HvK" int2:id="xvtfEwUD">
      <int2:state int2:type="AugLoop_Text_Critique" int2:value="Rejected"/>
    </int2:bookmark>
    <int2:bookmark int2:bookmarkName="_Int_hizR0vQC" int2:invalidationBookmarkName="" int2:hashCode="ptk2fLGCipRv46" int2:id="GeEukh5O">
      <int2:state int2:type="AugLoop_Text_Critique" int2:value="Rejected"/>
    </int2:bookmark>
    <int2:bookmark int2:bookmarkName="_Int_uMtnViOH" int2:invalidationBookmarkName="" int2:hashCode="6zhze8qZmZWHAs" int2:id="AzE5Dmcr">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1A0A5"/>
    <w:multiLevelType w:val="hybridMultilevel"/>
    <w:tmpl w:val="FFFFFFFF"/>
    <w:lvl w:ilvl="0" w:tplc="26BEBB64">
      <w:start w:val="1"/>
      <w:numFmt w:val="bullet"/>
      <w:lvlText w:val=""/>
      <w:lvlJc w:val="left"/>
      <w:pPr>
        <w:ind w:left="720" w:hanging="360"/>
      </w:pPr>
      <w:rPr>
        <w:rFonts w:hint="default" w:ascii="Symbol" w:hAnsi="Symbol"/>
      </w:rPr>
    </w:lvl>
    <w:lvl w:ilvl="1" w:tplc="88E67D6A">
      <w:start w:val="1"/>
      <w:numFmt w:val="bullet"/>
      <w:lvlText w:val="o"/>
      <w:lvlJc w:val="left"/>
      <w:pPr>
        <w:ind w:left="1440" w:hanging="360"/>
      </w:pPr>
      <w:rPr>
        <w:rFonts w:hint="default" w:ascii="Courier New" w:hAnsi="Courier New"/>
      </w:rPr>
    </w:lvl>
    <w:lvl w:ilvl="2" w:tplc="D3D2E0FA">
      <w:start w:val="1"/>
      <w:numFmt w:val="bullet"/>
      <w:lvlText w:val=""/>
      <w:lvlJc w:val="left"/>
      <w:pPr>
        <w:ind w:left="2160" w:hanging="360"/>
      </w:pPr>
      <w:rPr>
        <w:rFonts w:hint="default" w:ascii="Wingdings" w:hAnsi="Wingdings"/>
      </w:rPr>
    </w:lvl>
    <w:lvl w:ilvl="3" w:tplc="7C16B4BE">
      <w:start w:val="1"/>
      <w:numFmt w:val="bullet"/>
      <w:lvlText w:val=""/>
      <w:lvlJc w:val="left"/>
      <w:pPr>
        <w:ind w:left="2880" w:hanging="360"/>
      </w:pPr>
      <w:rPr>
        <w:rFonts w:hint="default" w:ascii="Symbol" w:hAnsi="Symbol"/>
      </w:rPr>
    </w:lvl>
    <w:lvl w:ilvl="4" w:tplc="5A8C303C">
      <w:start w:val="1"/>
      <w:numFmt w:val="bullet"/>
      <w:lvlText w:val="o"/>
      <w:lvlJc w:val="left"/>
      <w:pPr>
        <w:ind w:left="3600" w:hanging="360"/>
      </w:pPr>
      <w:rPr>
        <w:rFonts w:hint="default" w:ascii="Courier New" w:hAnsi="Courier New"/>
      </w:rPr>
    </w:lvl>
    <w:lvl w:ilvl="5" w:tplc="ECCCEFDA">
      <w:start w:val="1"/>
      <w:numFmt w:val="bullet"/>
      <w:lvlText w:val=""/>
      <w:lvlJc w:val="left"/>
      <w:pPr>
        <w:ind w:left="4320" w:hanging="360"/>
      </w:pPr>
      <w:rPr>
        <w:rFonts w:hint="default" w:ascii="Wingdings" w:hAnsi="Wingdings"/>
      </w:rPr>
    </w:lvl>
    <w:lvl w:ilvl="6" w:tplc="3EB2A140">
      <w:start w:val="1"/>
      <w:numFmt w:val="bullet"/>
      <w:lvlText w:val=""/>
      <w:lvlJc w:val="left"/>
      <w:pPr>
        <w:ind w:left="5040" w:hanging="360"/>
      </w:pPr>
      <w:rPr>
        <w:rFonts w:hint="default" w:ascii="Symbol" w:hAnsi="Symbol"/>
      </w:rPr>
    </w:lvl>
    <w:lvl w:ilvl="7" w:tplc="8A707EC4">
      <w:start w:val="1"/>
      <w:numFmt w:val="bullet"/>
      <w:lvlText w:val="o"/>
      <w:lvlJc w:val="left"/>
      <w:pPr>
        <w:ind w:left="5760" w:hanging="360"/>
      </w:pPr>
      <w:rPr>
        <w:rFonts w:hint="default" w:ascii="Courier New" w:hAnsi="Courier New"/>
      </w:rPr>
    </w:lvl>
    <w:lvl w:ilvl="8" w:tplc="97760D9A">
      <w:start w:val="1"/>
      <w:numFmt w:val="bullet"/>
      <w:lvlText w:val=""/>
      <w:lvlJc w:val="left"/>
      <w:pPr>
        <w:ind w:left="6480" w:hanging="360"/>
      </w:pPr>
      <w:rPr>
        <w:rFonts w:hint="default" w:ascii="Wingdings" w:hAnsi="Wingdings"/>
      </w:rPr>
    </w:lvl>
  </w:abstractNum>
  <w:abstractNum w:abstractNumId="1" w15:restartNumberingAfterBreak="0">
    <w:nsid w:val="17B7530A"/>
    <w:multiLevelType w:val="hybridMultilevel"/>
    <w:tmpl w:val="FFFFFFFF"/>
    <w:lvl w:ilvl="0" w:tplc="D6AAF2BA">
      <w:start w:val="1"/>
      <w:numFmt w:val="bullet"/>
      <w:lvlText w:val=""/>
      <w:lvlJc w:val="left"/>
      <w:pPr>
        <w:ind w:left="720" w:hanging="360"/>
      </w:pPr>
      <w:rPr>
        <w:rFonts w:hint="default" w:ascii="Symbol" w:hAnsi="Symbol"/>
      </w:rPr>
    </w:lvl>
    <w:lvl w:ilvl="1" w:tplc="4B50B7E8">
      <w:start w:val="1"/>
      <w:numFmt w:val="bullet"/>
      <w:lvlText w:val="o"/>
      <w:lvlJc w:val="left"/>
      <w:pPr>
        <w:ind w:left="1440" w:hanging="360"/>
      </w:pPr>
      <w:rPr>
        <w:rFonts w:hint="default" w:ascii="Courier New" w:hAnsi="Courier New"/>
      </w:rPr>
    </w:lvl>
    <w:lvl w:ilvl="2" w:tplc="E5323C84">
      <w:start w:val="1"/>
      <w:numFmt w:val="bullet"/>
      <w:lvlText w:val=""/>
      <w:lvlJc w:val="left"/>
      <w:pPr>
        <w:ind w:left="2160" w:hanging="360"/>
      </w:pPr>
      <w:rPr>
        <w:rFonts w:hint="default" w:ascii="Wingdings" w:hAnsi="Wingdings"/>
      </w:rPr>
    </w:lvl>
    <w:lvl w:ilvl="3" w:tplc="09BCF540">
      <w:start w:val="1"/>
      <w:numFmt w:val="bullet"/>
      <w:lvlText w:val=""/>
      <w:lvlJc w:val="left"/>
      <w:pPr>
        <w:ind w:left="2880" w:hanging="360"/>
      </w:pPr>
      <w:rPr>
        <w:rFonts w:hint="default" w:ascii="Symbol" w:hAnsi="Symbol"/>
      </w:rPr>
    </w:lvl>
    <w:lvl w:ilvl="4" w:tplc="433EEFC8">
      <w:start w:val="1"/>
      <w:numFmt w:val="bullet"/>
      <w:lvlText w:val="o"/>
      <w:lvlJc w:val="left"/>
      <w:pPr>
        <w:ind w:left="3600" w:hanging="360"/>
      </w:pPr>
      <w:rPr>
        <w:rFonts w:hint="default" w:ascii="Courier New" w:hAnsi="Courier New"/>
      </w:rPr>
    </w:lvl>
    <w:lvl w:ilvl="5" w:tplc="864CAF90">
      <w:start w:val="1"/>
      <w:numFmt w:val="bullet"/>
      <w:lvlText w:val=""/>
      <w:lvlJc w:val="left"/>
      <w:pPr>
        <w:ind w:left="4320" w:hanging="360"/>
      </w:pPr>
      <w:rPr>
        <w:rFonts w:hint="default" w:ascii="Wingdings" w:hAnsi="Wingdings"/>
      </w:rPr>
    </w:lvl>
    <w:lvl w:ilvl="6" w:tplc="A1C69260">
      <w:start w:val="1"/>
      <w:numFmt w:val="bullet"/>
      <w:lvlText w:val=""/>
      <w:lvlJc w:val="left"/>
      <w:pPr>
        <w:ind w:left="5040" w:hanging="360"/>
      </w:pPr>
      <w:rPr>
        <w:rFonts w:hint="default" w:ascii="Symbol" w:hAnsi="Symbol"/>
      </w:rPr>
    </w:lvl>
    <w:lvl w:ilvl="7" w:tplc="E6005316">
      <w:start w:val="1"/>
      <w:numFmt w:val="bullet"/>
      <w:lvlText w:val="o"/>
      <w:lvlJc w:val="left"/>
      <w:pPr>
        <w:ind w:left="5760" w:hanging="360"/>
      </w:pPr>
      <w:rPr>
        <w:rFonts w:hint="default" w:ascii="Courier New" w:hAnsi="Courier New"/>
      </w:rPr>
    </w:lvl>
    <w:lvl w:ilvl="8" w:tplc="DF5E9A1E">
      <w:start w:val="1"/>
      <w:numFmt w:val="bullet"/>
      <w:lvlText w:val=""/>
      <w:lvlJc w:val="left"/>
      <w:pPr>
        <w:ind w:left="6480" w:hanging="360"/>
      </w:pPr>
      <w:rPr>
        <w:rFonts w:hint="default" w:ascii="Wingdings" w:hAnsi="Wingdings"/>
      </w:rPr>
    </w:lvl>
  </w:abstractNum>
  <w:num w:numId="1" w16cid:durableId="1877809045">
    <w:abstractNumId w:val="0"/>
  </w:num>
  <w:num w:numId="2" w16cid:durableId="2118186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90"/>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69FC8F"/>
    <w:rsid w:val="0000298F"/>
    <w:rsid w:val="00010C1A"/>
    <w:rsid w:val="00021B55"/>
    <w:rsid w:val="00025AD7"/>
    <w:rsid w:val="00027D90"/>
    <w:rsid w:val="00027FE8"/>
    <w:rsid w:val="000305B6"/>
    <w:rsid w:val="000367B2"/>
    <w:rsid w:val="000435C7"/>
    <w:rsid w:val="0004699F"/>
    <w:rsid w:val="00050701"/>
    <w:rsid w:val="000573C6"/>
    <w:rsid w:val="00060314"/>
    <w:rsid w:val="000616E4"/>
    <w:rsid w:val="00062349"/>
    <w:rsid w:val="00062B7F"/>
    <w:rsid w:val="000714F7"/>
    <w:rsid w:val="00073D3D"/>
    <w:rsid w:val="00076D71"/>
    <w:rsid w:val="00081089"/>
    <w:rsid w:val="000825FD"/>
    <w:rsid w:val="0008335E"/>
    <w:rsid w:val="00083758"/>
    <w:rsid w:val="0008513F"/>
    <w:rsid w:val="00091BC0"/>
    <w:rsid w:val="0009501E"/>
    <w:rsid w:val="000954DE"/>
    <w:rsid w:val="000966DC"/>
    <w:rsid w:val="00097075"/>
    <w:rsid w:val="000A0F73"/>
    <w:rsid w:val="000B1468"/>
    <w:rsid w:val="000B1F5B"/>
    <w:rsid w:val="000B2F16"/>
    <w:rsid w:val="000B5636"/>
    <w:rsid w:val="000B5A07"/>
    <w:rsid w:val="000C3ECD"/>
    <w:rsid w:val="000C46E2"/>
    <w:rsid w:val="000C5D85"/>
    <w:rsid w:val="000C7D72"/>
    <w:rsid w:val="000D0636"/>
    <w:rsid w:val="000D13AB"/>
    <w:rsid w:val="000D21DD"/>
    <w:rsid w:val="000D2306"/>
    <w:rsid w:val="000D39C8"/>
    <w:rsid w:val="000D3EAC"/>
    <w:rsid w:val="000D6CAD"/>
    <w:rsid w:val="000D7710"/>
    <w:rsid w:val="000D7EE0"/>
    <w:rsid w:val="000E21AD"/>
    <w:rsid w:val="000E2ECB"/>
    <w:rsid w:val="000E3707"/>
    <w:rsid w:val="000F0913"/>
    <w:rsid w:val="000F1834"/>
    <w:rsid w:val="000F240E"/>
    <w:rsid w:val="000F2F5D"/>
    <w:rsid w:val="000F3221"/>
    <w:rsid w:val="000F3816"/>
    <w:rsid w:val="000F60BB"/>
    <w:rsid w:val="00101806"/>
    <w:rsid w:val="00103BC4"/>
    <w:rsid w:val="001052C9"/>
    <w:rsid w:val="001108E9"/>
    <w:rsid w:val="00121802"/>
    <w:rsid w:val="00121910"/>
    <w:rsid w:val="001249DA"/>
    <w:rsid w:val="00127986"/>
    <w:rsid w:val="00127DDC"/>
    <w:rsid w:val="0014293B"/>
    <w:rsid w:val="0014383A"/>
    <w:rsid w:val="00145DEF"/>
    <w:rsid w:val="001478BE"/>
    <w:rsid w:val="00147BF5"/>
    <w:rsid w:val="00161879"/>
    <w:rsid w:val="00162C3F"/>
    <w:rsid w:val="00165B50"/>
    <w:rsid w:val="00167174"/>
    <w:rsid w:val="00167C48"/>
    <w:rsid w:val="001727DC"/>
    <w:rsid w:val="00172FF0"/>
    <w:rsid w:val="00173308"/>
    <w:rsid w:val="001753CA"/>
    <w:rsid w:val="00177978"/>
    <w:rsid w:val="00180FD6"/>
    <w:rsid w:val="0018297E"/>
    <w:rsid w:val="00183451"/>
    <w:rsid w:val="001861BB"/>
    <w:rsid w:val="001902FC"/>
    <w:rsid w:val="00190388"/>
    <w:rsid w:val="001973B7"/>
    <w:rsid w:val="001A15C5"/>
    <w:rsid w:val="001A20DC"/>
    <w:rsid w:val="001A3DC7"/>
    <w:rsid w:val="001A47BD"/>
    <w:rsid w:val="001A4BFD"/>
    <w:rsid w:val="001A5985"/>
    <w:rsid w:val="001A6D79"/>
    <w:rsid w:val="001B4C76"/>
    <w:rsid w:val="001B7A75"/>
    <w:rsid w:val="001C1501"/>
    <w:rsid w:val="001C285F"/>
    <w:rsid w:val="001C387A"/>
    <w:rsid w:val="001C411E"/>
    <w:rsid w:val="001C46BC"/>
    <w:rsid w:val="001D37F8"/>
    <w:rsid w:val="001D415F"/>
    <w:rsid w:val="001E42F6"/>
    <w:rsid w:val="001E7ABD"/>
    <w:rsid w:val="001F3B41"/>
    <w:rsid w:val="001F43CC"/>
    <w:rsid w:val="0020158C"/>
    <w:rsid w:val="00205CE8"/>
    <w:rsid w:val="00210C75"/>
    <w:rsid w:val="00217F57"/>
    <w:rsid w:val="002273AE"/>
    <w:rsid w:val="002321E8"/>
    <w:rsid w:val="00237901"/>
    <w:rsid w:val="00241E22"/>
    <w:rsid w:val="00242D1D"/>
    <w:rsid w:val="002434D9"/>
    <w:rsid w:val="0024356B"/>
    <w:rsid w:val="002522C1"/>
    <w:rsid w:val="0025474F"/>
    <w:rsid w:val="00254C08"/>
    <w:rsid w:val="00261B54"/>
    <w:rsid w:val="0026762B"/>
    <w:rsid w:val="00271410"/>
    <w:rsid w:val="00275CA1"/>
    <w:rsid w:val="0027658A"/>
    <w:rsid w:val="002831AF"/>
    <w:rsid w:val="00285D13"/>
    <w:rsid w:val="00290EC6"/>
    <w:rsid w:val="002911D9"/>
    <w:rsid w:val="00293345"/>
    <w:rsid w:val="0029366C"/>
    <w:rsid w:val="00293D1D"/>
    <w:rsid w:val="0029CA60"/>
    <w:rsid w:val="002A58E5"/>
    <w:rsid w:val="002A5C41"/>
    <w:rsid w:val="002B1953"/>
    <w:rsid w:val="002B66C3"/>
    <w:rsid w:val="002B7311"/>
    <w:rsid w:val="002B776C"/>
    <w:rsid w:val="002D1B85"/>
    <w:rsid w:val="002D4BDB"/>
    <w:rsid w:val="002D76E3"/>
    <w:rsid w:val="002E26E1"/>
    <w:rsid w:val="002E5F84"/>
    <w:rsid w:val="002F05B1"/>
    <w:rsid w:val="002F26C8"/>
    <w:rsid w:val="002F3643"/>
    <w:rsid w:val="002F38BC"/>
    <w:rsid w:val="002F39C3"/>
    <w:rsid w:val="002F3E1B"/>
    <w:rsid w:val="002F692E"/>
    <w:rsid w:val="002F6EBA"/>
    <w:rsid w:val="002F7ADD"/>
    <w:rsid w:val="003005B3"/>
    <w:rsid w:val="003043D2"/>
    <w:rsid w:val="00304EE1"/>
    <w:rsid w:val="003058EB"/>
    <w:rsid w:val="00310C37"/>
    <w:rsid w:val="00314645"/>
    <w:rsid w:val="00314DB5"/>
    <w:rsid w:val="003165FB"/>
    <w:rsid w:val="00317A26"/>
    <w:rsid w:val="00320E6E"/>
    <w:rsid w:val="00323FFB"/>
    <w:rsid w:val="00326DB1"/>
    <w:rsid w:val="00336B40"/>
    <w:rsid w:val="00343454"/>
    <w:rsid w:val="0034577F"/>
    <w:rsid w:val="003471EF"/>
    <w:rsid w:val="00355C21"/>
    <w:rsid w:val="0035785E"/>
    <w:rsid w:val="00361D3E"/>
    <w:rsid w:val="00364A40"/>
    <w:rsid w:val="00371D00"/>
    <w:rsid w:val="0037427E"/>
    <w:rsid w:val="003752E9"/>
    <w:rsid w:val="00377A97"/>
    <w:rsid w:val="00384700"/>
    <w:rsid w:val="00384746"/>
    <w:rsid w:val="00387A38"/>
    <w:rsid w:val="00390957"/>
    <w:rsid w:val="0039344A"/>
    <w:rsid w:val="003A2295"/>
    <w:rsid w:val="003A5E5D"/>
    <w:rsid w:val="003C4E39"/>
    <w:rsid w:val="003C6F77"/>
    <w:rsid w:val="003C7BF8"/>
    <w:rsid w:val="003D18F4"/>
    <w:rsid w:val="003D29B3"/>
    <w:rsid w:val="003D32B6"/>
    <w:rsid w:val="003D4368"/>
    <w:rsid w:val="003D4C19"/>
    <w:rsid w:val="003D4D62"/>
    <w:rsid w:val="003D5206"/>
    <w:rsid w:val="003D5C06"/>
    <w:rsid w:val="003D6C5D"/>
    <w:rsid w:val="003E33D7"/>
    <w:rsid w:val="003E3D6C"/>
    <w:rsid w:val="003F00CF"/>
    <w:rsid w:val="003F77A3"/>
    <w:rsid w:val="00404093"/>
    <w:rsid w:val="00404BAA"/>
    <w:rsid w:val="00407D9B"/>
    <w:rsid w:val="004232FD"/>
    <w:rsid w:val="00425D3B"/>
    <w:rsid w:val="00434270"/>
    <w:rsid w:val="00434D15"/>
    <w:rsid w:val="00436C72"/>
    <w:rsid w:val="00437C05"/>
    <w:rsid w:val="00437DAB"/>
    <w:rsid w:val="00440606"/>
    <w:rsid w:val="004408FE"/>
    <w:rsid w:val="00441FC2"/>
    <w:rsid w:val="00450B2E"/>
    <w:rsid w:val="00451131"/>
    <w:rsid w:val="00451CF2"/>
    <w:rsid w:val="00452061"/>
    <w:rsid w:val="00452197"/>
    <w:rsid w:val="00452E8D"/>
    <w:rsid w:val="00454493"/>
    <w:rsid w:val="004547FE"/>
    <w:rsid w:val="00460002"/>
    <w:rsid w:val="00461A92"/>
    <w:rsid w:val="00466892"/>
    <w:rsid w:val="00466F5E"/>
    <w:rsid w:val="0046711C"/>
    <w:rsid w:val="00467AE6"/>
    <w:rsid w:val="00470206"/>
    <w:rsid w:val="00472A26"/>
    <w:rsid w:val="00476962"/>
    <w:rsid w:val="00477AE4"/>
    <w:rsid w:val="00480A23"/>
    <w:rsid w:val="0048217F"/>
    <w:rsid w:val="00483CE3"/>
    <w:rsid w:val="00485987"/>
    <w:rsid w:val="004919E1"/>
    <w:rsid w:val="00491A51"/>
    <w:rsid w:val="00491FCE"/>
    <w:rsid w:val="00494871"/>
    <w:rsid w:val="00494CA8"/>
    <w:rsid w:val="00496279"/>
    <w:rsid w:val="0049685A"/>
    <w:rsid w:val="00496B38"/>
    <w:rsid w:val="004A3EB0"/>
    <w:rsid w:val="004A613F"/>
    <w:rsid w:val="004A665E"/>
    <w:rsid w:val="004B1F35"/>
    <w:rsid w:val="004B329E"/>
    <w:rsid w:val="004B3A73"/>
    <w:rsid w:val="004B4610"/>
    <w:rsid w:val="004B5600"/>
    <w:rsid w:val="004B7418"/>
    <w:rsid w:val="004C6544"/>
    <w:rsid w:val="004C66F7"/>
    <w:rsid w:val="004D1099"/>
    <w:rsid w:val="004D60C3"/>
    <w:rsid w:val="004E085B"/>
    <w:rsid w:val="004E2429"/>
    <w:rsid w:val="004E7DC7"/>
    <w:rsid w:val="004F413B"/>
    <w:rsid w:val="004F6997"/>
    <w:rsid w:val="004F6AD1"/>
    <w:rsid w:val="005017B2"/>
    <w:rsid w:val="00501A5F"/>
    <w:rsid w:val="005035DE"/>
    <w:rsid w:val="00503C5C"/>
    <w:rsid w:val="005118B8"/>
    <w:rsid w:val="00514404"/>
    <w:rsid w:val="005152F3"/>
    <w:rsid w:val="00522D95"/>
    <w:rsid w:val="00524BCE"/>
    <w:rsid w:val="00526DBD"/>
    <w:rsid w:val="005277E8"/>
    <w:rsid w:val="005309A0"/>
    <w:rsid w:val="005335AE"/>
    <w:rsid w:val="00535B9C"/>
    <w:rsid w:val="00536781"/>
    <w:rsid w:val="005378EF"/>
    <w:rsid w:val="00537E12"/>
    <w:rsid w:val="0054014B"/>
    <w:rsid w:val="00541123"/>
    <w:rsid w:val="00542E09"/>
    <w:rsid w:val="005464E5"/>
    <w:rsid w:val="00550F8D"/>
    <w:rsid w:val="00561990"/>
    <w:rsid w:val="00561D2C"/>
    <w:rsid w:val="00563AE8"/>
    <w:rsid w:val="00567973"/>
    <w:rsid w:val="0057118E"/>
    <w:rsid w:val="00574527"/>
    <w:rsid w:val="0057572D"/>
    <w:rsid w:val="005760DD"/>
    <w:rsid w:val="00576A61"/>
    <w:rsid w:val="005805F7"/>
    <w:rsid w:val="00581A36"/>
    <w:rsid w:val="005833E5"/>
    <w:rsid w:val="00584157"/>
    <w:rsid w:val="005867FB"/>
    <w:rsid w:val="005873AB"/>
    <w:rsid w:val="005907E2"/>
    <w:rsid w:val="005916B4"/>
    <w:rsid w:val="0059420C"/>
    <w:rsid w:val="00594244"/>
    <w:rsid w:val="00595ACF"/>
    <w:rsid w:val="00596A55"/>
    <w:rsid w:val="00597E54"/>
    <w:rsid w:val="005A4A25"/>
    <w:rsid w:val="005A7802"/>
    <w:rsid w:val="005A7C44"/>
    <w:rsid w:val="005B04CB"/>
    <w:rsid w:val="005B1ADC"/>
    <w:rsid w:val="005B6BDD"/>
    <w:rsid w:val="005B73D4"/>
    <w:rsid w:val="005C2F06"/>
    <w:rsid w:val="005C4A68"/>
    <w:rsid w:val="005C712B"/>
    <w:rsid w:val="005D0C2E"/>
    <w:rsid w:val="005D106A"/>
    <w:rsid w:val="005D2D57"/>
    <w:rsid w:val="005D3E20"/>
    <w:rsid w:val="005D6475"/>
    <w:rsid w:val="005E57B1"/>
    <w:rsid w:val="005F0520"/>
    <w:rsid w:val="005F2AD8"/>
    <w:rsid w:val="005F2C2E"/>
    <w:rsid w:val="005F468C"/>
    <w:rsid w:val="005F64E0"/>
    <w:rsid w:val="005F73F2"/>
    <w:rsid w:val="005F7E3A"/>
    <w:rsid w:val="006015B6"/>
    <w:rsid w:val="00601A7E"/>
    <w:rsid w:val="00601AC3"/>
    <w:rsid w:val="00602101"/>
    <w:rsid w:val="006067B9"/>
    <w:rsid w:val="00607CF0"/>
    <w:rsid w:val="00610C65"/>
    <w:rsid w:val="00614F03"/>
    <w:rsid w:val="00623822"/>
    <w:rsid w:val="006246EC"/>
    <w:rsid w:val="00624D16"/>
    <w:rsid w:val="00624F9C"/>
    <w:rsid w:val="00625955"/>
    <w:rsid w:val="00627AEF"/>
    <w:rsid w:val="00630118"/>
    <w:rsid w:val="006307BD"/>
    <w:rsid w:val="00632D35"/>
    <w:rsid w:val="00635607"/>
    <w:rsid w:val="00641248"/>
    <w:rsid w:val="006453FC"/>
    <w:rsid w:val="0065005F"/>
    <w:rsid w:val="00651069"/>
    <w:rsid w:val="00651FC7"/>
    <w:rsid w:val="00653893"/>
    <w:rsid w:val="00655C6D"/>
    <w:rsid w:val="00656685"/>
    <w:rsid w:val="00660AC1"/>
    <w:rsid w:val="00661EB3"/>
    <w:rsid w:val="00667A02"/>
    <w:rsid w:val="006718BE"/>
    <w:rsid w:val="00671D7C"/>
    <w:rsid w:val="00673755"/>
    <w:rsid w:val="00683BE5"/>
    <w:rsid w:val="006877A7"/>
    <w:rsid w:val="0069072F"/>
    <w:rsid w:val="0069151E"/>
    <w:rsid w:val="00693833"/>
    <w:rsid w:val="00693AC0"/>
    <w:rsid w:val="00693BF9"/>
    <w:rsid w:val="00696716"/>
    <w:rsid w:val="006A3587"/>
    <w:rsid w:val="006A361A"/>
    <w:rsid w:val="006A63CB"/>
    <w:rsid w:val="006A767E"/>
    <w:rsid w:val="006B01C1"/>
    <w:rsid w:val="006B2141"/>
    <w:rsid w:val="006B3608"/>
    <w:rsid w:val="006B3FCA"/>
    <w:rsid w:val="006B51A4"/>
    <w:rsid w:val="006C05B1"/>
    <w:rsid w:val="006C1747"/>
    <w:rsid w:val="006C42E4"/>
    <w:rsid w:val="006C5B72"/>
    <w:rsid w:val="006D4738"/>
    <w:rsid w:val="006D56B7"/>
    <w:rsid w:val="006D6128"/>
    <w:rsid w:val="006D6FB5"/>
    <w:rsid w:val="006D7289"/>
    <w:rsid w:val="006D749A"/>
    <w:rsid w:val="006D79A5"/>
    <w:rsid w:val="006E1C39"/>
    <w:rsid w:val="006E6FB9"/>
    <w:rsid w:val="006E7C00"/>
    <w:rsid w:val="006F02C8"/>
    <w:rsid w:val="006F1002"/>
    <w:rsid w:val="006F1389"/>
    <w:rsid w:val="006F1BFA"/>
    <w:rsid w:val="006F1C51"/>
    <w:rsid w:val="006F4E82"/>
    <w:rsid w:val="007013FC"/>
    <w:rsid w:val="00710BC1"/>
    <w:rsid w:val="00715062"/>
    <w:rsid w:val="00720EC2"/>
    <w:rsid w:val="00724CC4"/>
    <w:rsid w:val="007262C1"/>
    <w:rsid w:val="00727130"/>
    <w:rsid w:val="00732527"/>
    <w:rsid w:val="00735317"/>
    <w:rsid w:val="0074240C"/>
    <w:rsid w:val="00742B3F"/>
    <w:rsid w:val="00747174"/>
    <w:rsid w:val="00754177"/>
    <w:rsid w:val="00754A2C"/>
    <w:rsid w:val="00761736"/>
    <w:rsid w:val="007639E2"/>
    <w:rsid w:val="00773179"/>
    <w:rsid w:val="00773870"/>
    <w:rsid w:val="00773CF1"/>
    <w:rsid w:val="00773E70"/>
    <w:rsid w:val="0077586A"/>
    <w:rsid w:val="00775F8B"/>
    <w:rsid w:val="007762C5"/>
    <w:rsid w:val="007815F0"/>
    <w:rsid w:val="00781D46"/>
    <w:rsid w:val="0078378E"/>
    <w:rsid w:val="00785BC0"/>
    <w:rsid w:val="007862BC"/>
    <w:rsid w:val="0078E4AF"/>
    <w:rsid w:val="007922DE"/>
    <w:rsid w:val="00795FD2"/>
    <w:rsid w:val="00797FA2"/>
    <w:rsid w:val="007A06EE"/>
    <w:rsid w:val="007A1425"/>
    <w:rsid w:val="007A36ED"/>
    <w:rsid w:val="007A5C1B"/>
    <w:rsid w:val="007A6B49"/>
    <w:rsid w:val="007A721B"/>
    <w:rsid w:val="007B1E07"/>
    <w:rsid w:val="007B3CCB"/>
    <w:rsid w:val="007B4DCE"/>
    <w:rsid w:val="007B6D59"/>
    <w:rsid w:val="007C329E"/>
    <w:rsid w:val="007C3CB5"/>
    <w:rsid w:val="007C5EF8"/>
    <w:rsid w:val="007C6319"/>
    <w:rsid w:val="007C6BAC"/>
    <w:rsid w:val="007D0707"/>
    <w:rsid w:val="007D42F4"/>
    <w:rsid w:val="007D5752"/>
    <w:rsid w:val="007D5B5E"/>
    <w:rsid w:val="007D7A6C"/>
    <w:rsid w:val="007E4562"/>
    <w:rsid w:val="007E4D7E"/>
    <w:rsid w:val="007E4EAC"/>
    <w:rsid w:val="007E73F6"/>
    <w:rsid w:val="007F4C21"/>
    <w:rsid w:val="007F64A8"/>
    <w:rsid w:val="008040CA"/>
    <w:rsid w:val="00804FA8"/>
    <w:rsid w:val="008056A0"/>
    <w:rsid w:val="00806621"/>
    <w:rsid w:val="008107EA"/>
    <w:rsid w:val="00814DB6"/>
    <w:rsid w:val="00816013"/>
    <w:rsid w:val="00817F30"/>
    <w:rsid w:val="008216C6"/>
    <w:rsid w:val="008219FF"/>
    <w:rsid w:val="0082225F"/>
    <w:rsid w:val="00822771"/>
    <w:rsid w:val="00822DAD"/>
    <w:rsid w:val="00825AAB"/>
    <w:rsid w:val="00827131"/>
    <w:rsid w:val="008304BD"/>
    <w:rsid w:val="00830AD8"/>
    <w:rsid w:val="008334E7"/>
    <w:rsid w:val="00844E8A"/>
    <w:rsid w:val="00846AEF"/>
    <w:rsid w:val="00850B5A"/>
    <w:rsid w:val="00852BE9"/>
    <w:rsid w:val="00852EF8"/>
    <w:rsid w:val="00854C35"/>
    <w:rsid w:val="00855580"/>
    <w:rsid w:val="008555DF"/>
    <w:rsid w:val="0085590C"/>
    <w:rsid w:val="0086071A"/>
    <w:rsid w:val="00861202"/>
    <w:rsid w:val="00861584"/>
    <w:rsid w:val="008620CA"/>
    <w:rsid w:val="00862D53"/>
    <w:rsid w:val="00865897"/>
    <w:rsid w:val="00866A89"/>
    <w:rsid w:val="0086746A"/>
    <w:rsid w:val="0087107B"/>
    <w:rsid w:val="00873C31"/>
    <w:rsid w:val="00873C3C"/>
    <w:rsid w:val="00874101"/>
    <w:rsid w:val="00874FFA"/>
    <w:rsid w:val="008756C2"/>
    <w:rsid w:val="0087606F"/>
    <w:rsid w:val="00876BB6"/>
    <w:rsid w:val="00884692"/>
    <w:rsid w:val="00885046"/>
    <w:rsid w:val="00887977"/>
    <w:rsid w:val="00892732"/>
    <w:rsid w:val="0089451E"/>
    <w:rsid w:val="00897FFD"/>
    <w:rsid w:val="008A3779"/>
    <w:rsid w:val="008A4DA6"/>
    <w:rsid w:val="008A7926"/>
    <w:rsid w:val="008B18EA"/>
    <w:rsid w:val="008B1C01"/>
    <w:rsid w:val="008B2BFD"/>
    <w:rsid w:val="008B5808"/>
    <w:rsid w:val="008B6484"/>
    <w:rsid w:val="008C73D6"/>
    <w:rsid w:val="008D2DA7"/>
    <w:rsid w:val="008D31EB"/>
    <w:rsid w:val="008D54DC"/>
    <w:rsid w:val="008D63D9"/>
    <w:rsid w:val="008E0D02"/>
    <w:rsid w:val="008F037F"/>
    <w:rsid w:val="008F5579"/>
    <w:rsid w:val="008F7027"/>
    <w:rsid w:val="00905FC7"/>
    <w:rsid w:val="00911905"/>
    <w:rsid w:val="00912CA7"/>
    <w:rsid w:val="009134DC"/>
    <w:rsid w:val="00913B50"/>
    <w:rsid w:val="00914A43"/>
    <w:rsid w:val="0092018F"/>
    <w:rsid w:val="009203F4"/>
    <w:rsid w:val="00924C8C"/>
    <w:rsid w:val="00926004"/>
    <w:rsid w:val="0092611D"/>
    <w:rsid w:val="009341B1"/>
    <w:rsid w:val="009344E4"/>
    <w:rsid w:val="00940AE9"/>
    <w:rsid w:val="009410CD"/>
    <w:rsid w:val="009419E0"/>
    <w:rsid w:val="00941AAD"/>
    <w:rsid w:val="009426AC"/>
    <w:rsid w:val="00946DC2"/>
    <w:rsid w:val="0095218D"/>
    <w:rsid w:val="00957032"/>
    <w:rsid w:val="00957343"/>
    <w:rsid w:val="0096761B"/>
    <w:rsid w:val="00970587"/>
    <w:rsid w:val="00975613"/>
    <w:rsid w:val="00975867"/>
    <w:rsid w:val="00982B58"/>
    <w:rsid w:val="00985B96"/>
    <w:rsid w:val="00991EA3"/>
    <w:rsid w:val="00992B39"/>
    <w:rsid w:val="00997DF5"/>
    <w:rsid w:val="009A7AED"/>
    <w:rsid w:val="009B0914"/>
    <w:rsid w:val="009B109B"/>
    <w:rsid w:val="009B1E0E"/>
    <w:rsid w:val="009B224F"/>
    <w:rsid w:val="009B62DA"/>
    <w:rsid w:val="009B66EE"/>
    <w:rsid w:val="009B677C"/>
    <w:rsid w:val="009B70E0"/>
    <w:rsid w:val="009B72E2"/>
    <w:rsid w:val="009C015D"/>
    <w:rsid w:val="009C0921"/>
    <w:rsid w:val="009C1AB2"/>
    <w:rsid w:val="009C39A7"/>
    <w:rsid w:val="009C4EEF"/>
    <w:rsid w:val="009C6012"/>
    <w:rsid w:val="009C70EE"/>
    <w:rsid w:val="009C77BF"/>
    <w:rsid w:val="009C7F33"/>
    <w:rsid w:val="009D0EC9"/>
    <w:rsid w:val="009D144A"/>
    <w:rsid w:val="009D1B2B"/>
    <w:rsid w:val="009D4AC5"/>
    <w:rsid w:val="009E0D48"/>
    <w:rsid w:val="009E121A"/>
    <w:rsid w:val="009E3056"/>
    <w:rsid w:val="009E5E4B"/>
    <w:rsid w:val="009E7A64"/>
    <w:rsid w:val="009F489A"/>
    <w:rsid w:val="009F4BA6"/>
    <w:rsid w:val="009F5602"/>
    <w:rsid w:val="009F61EA"/>
    <w:rsid w:val="00A02442"/>
    <w:rsid w:val="00A055BC"/>
    <w:rsid w:val="00A06AD0"/>
    <w:rsid w:val="00A15233"/>
    <w:rsid w:val="00A244DF"/>
    <w:rsid w:val="00A25321"/>
    <w:rsid w:val="00A25EB6"/>
    <w:rsid w:val="00A25ED3"/>
    <w:rsid w:val="00A30360"/>
    <w:rsid w:val="00A3098B"/>
    <w:rsid w:val="00A32435"/>
    <w:rsid w:val="00A32E3E"/>
    <w:rsid w:val="00A3434B"/>
    <w:rsid w:val="00A34982"/>
    <w:rsid w:val="00A35FEC"/>
    <w:rsid w:val="00A422EC"/>
    <w:rsid w:val="00A44F11"/>
    <w:rsid w:val="00A501C3"/>
    <w:rsid w:val="00A513CD"/>
    <w:rsid w:val="00A66028"/>
    <w:rsid w:val="00A718AC"/>
    <w:rsid w:val="00A75613"/>
    <w:rsid w:val="00A76ADC"/>
    <w:rsid w:val="00A774A1"/>
    <w:rsid w:val="00A804EA"/>
    <w:rsid w:val="00A90372"/>
    <w:rsid w:val="00A9121F"/>
    <w:rsid w:val="00A94077"/>
    <w:rsid w:val="00A95103"/>
    <w:rsid w:val="00A959FD"/>
    <w:rsid w:val="00A9612C"/>
    <w:rsid w:val="00A96433"/>
    <w:rsid w:val="00AB11F7"/>
    <w:rsid w:val="00AB175D"/>
    <w:rsid w:val="00AC30C9"/>
    <w:rsid w:val="00AC65C7"/>
    <w:rsid w:val="00AC74A9"/>
    <w:rsid w:val="00AD1FFF"/>
    <w:rsid w:val="00AD2D30"/>
    <w:rsid w:val="00AD38ED"/>
    <w:rsid w:val="00AD487A"/>
    <w:rsid w:val="00AD5675"/>
    <w:rsid w:val="00AE0BB2"/>
    <w:rsid w:val="00AE189B"/>
    <w:rsid w:val="00AE307D"/>
    <w:rsid w:val="00AE3232"/>
    <w:rsid w:val="00AE42E5"/>
    <w:rsid w:val="00AF21A0"/>
    <w:rsid w:val="00AF7328"/>
    <w:rsid w:val="00B002B3"/>
    <w:rsid w:val="00B032C2"/>
    <w:rsid w:val="00B10106"/>
    <w:rsid w:val="00B23737"/>
    <w:rsid w:val="00B321B6"/>
    <w:rsid w:val="00B33646"/>
    <w:rsid w:val="00B36EF5"/>
    <w:rsid w:val="00B37463"/>
    <w:rsid w:val="00B41B10"/>
    <w:rsid w:val="00B43E02"/>
    <w:rsid w:val="00B44420"/>
    <w:rsid w:val="00B462FE"/>
    <w:rsid w:val="00B472F4"/>
    <w:rsid w:val="00B50D69"/>
    <w:rsid w:val="00B55041"/>
    <w:rsid w:val="00B57A4B"/>
    <w:rsid w:val="00B62DE6"/>
    <w:rsid w:val="00B6714D"/>
    <w:rsid w:val="00B6794F"/>
    <w:rsid w:val="00B7008D"/>
    <w:rsid w:val="00B701CB"/>
    <w:rsid w:val="00B714CE"/>
    <w:rsid w:val="00B717FF"/>
    <w:rsid w:val="00B74FB6"/>
    <w:rsid w:val="00B76E99"/>
    <w:rsid w:val="00B831F3"/>
    <w:rsid w:val="00B841DB"/>
    <w:rsid w:val="00B86057"/>
    <w:rsid w:val="00B86D9D"/>
    <w:rsid w:val="00B92127"/>
    <w:rsid w:val="00B9333B"/>
    <w:rsid w:val="00B9437A"/>
    <w:rsid w:val="00B9490D"/>
    <w:rsid w:val="00B9523E"/>
    <w:rsid w:val="00B97829"/>
    <w:rsid w:val="00BA0C9E"/>
    <w:rsid w:val="00BA1317"/>
    <w:rsid w:val="00BA21AB"/>
    <w:rsid w:val="00BA27DB"/>
    <w:rsid w:val="00BA45B4"/>
    <w:rsid w:val="00BB0C3E"/>
    <w:rsid w:val="00BC4817"/>
    <w:rsid w:val="00BC6D98"/>
    <w:rsid w:val="00BD0679"/>
    <w:rsid w:val="00BD16A0"/>
    <w:rsid w:val="00BD5FE5"/>
    <w:rsid w:val="00BE0893"/>
    <w:rsid w:val="00BE3466"/>
    <w:rsid w:val="00BE3E54"/>
    <w:rsid w:val="00BE4BF9"/>
    <w:rsid w:val="00BE6D5E"/>
    <w:rsid w:val="00BF2037"/>
    <w:rsid w:val="00BF5381"/>
    <w:rsid w:val="00BF5B02"/>
    <w:rsid w:val="00BF69D6"/>
    <w:rsid w:val="00BF6BE9"/>
    <w:rsid w:val="00C05A1B"/>
    <w:rsid w:val="00C067C8"/>
    <w:rsid w:val="00C07E14"/>
    <w:rsid w:val="00C11DE5"/>
    <w:rsid w:val="00C12E64"/>
    <w:rsid w:val="00C21036"/>
    <w:rsid w:val="00C326E2"/>
    <w:rsid w:val="00C33758"/>
    <w:rsid w:val="00C3799D"/>
    <w:rsid w:val="00C41406"/>
    <w:rsid w:val="00C41A4F"/>
    <w:rsid w:val="00C43D06"/>
    <w:rsid w:val="00C44EDE"/>
    <w:rsid w:val="00C45530"/>
    <w:rsid w:val="00C464B1"/>
    <w:rsid w:val="00C46F5F"/>
    <w:rsid w:val="00C472D6"/>
    <w:rsid w:val="00C51180"/>
    <w:rsid w:val="00C51E7C"/>
    <w:rsid w:val="00C5396A"/>
    <w:rsid w:val="00C5480D"/>
    <w:rsid w:val="00C54B94"/>
    <w:rsid w:val="00C5697F"/>
    <w:rsid w:val="00C56D8A"/>
    <w:rsid w:val="00C62937"/>
    <w:rsid w:val="00C64E52"/>
    <w:rsid w:val="00C65A3B"/>
    <w:rsid w:val="00C660E5"/>
    <w:rsid w:val="00C678A9"/>
    <w:rsid w:val="00C701AC"/>
    <w:rsid w:val="00C75B6C"/>
    <w:rsid w:val="00C77431"/>
    <w:rsid w:val="00C77608"/>
    <w:rsid w:val="00C8159A"/>
    <w:rsid w:val="00C82A35"/>
    <w:rsid w:val="00C82E84"/>
    <w:rsid w:val="00C86B05"/>
    <w:rsid w:val="00C8775C"/>
    <w:rsid w:val="00C910EB"/>
    <w:rsid w:val="00C97166"/>
    <w:rsid w:val="00CA1279"/>
    <w:rsid w:val="00CA29BB"/>
    <w:rsid w:val="00CA335A"/>
    <w:rsid w:val="00CA53AC"/>
    <w:rsid w:val="00CB5E14"/>
    <w:rsid w:val="00CB6781"/>
    <w:rsid w:val="00CB7D55"/>
    <w:rsid w:val="00CC2632"/>
    <w:rsid w:val="00CC351F"/>
    <w:rsid w:val="00CC695D"/>
    <w:rsid w:val="00CD1F64"/>
    <w:rsid w:val="00CD28C6"/>
    <w:rsid w:val="00CE017E"/>
    <w:rsid w:val="00CE25D2"/>
    <w:rsid w:val="00CE5F57"/>
    <w:rsid w:val="00CEEAA0"/>
    <w:rsid w:val="00CF1924"/>
    <w:rsid w:val="00CF612C"/>
    <w:rsid w:val="00CF6C91"/>
    <w:rsid w:val="00CF6EB5"/>
    <w:rsid w:val="00D00A1D"/>
    <w:rsid w:val="00D0666F"/>
    <w:rsid w:val="00D109E4"/>
    <w:rsid w:val="00D121D1"/>
    <w:rsid w:val="00D1420F"/>
    <w:rsid w:val="00D178B0"/>
    <w:rsid w:val="00D17E3C"/>
    <w:rsid w:val="00D2176E"/>
    <w:rsid w:val="00D23C89"/>
    <w:rsid w:val="00D30108"/>
    <w:rsid w:val="00D30226"/>
    <w:rsid w:val="00D371CA"/>
    <w:rsid w:val="00D37D0D"/>
    <w:rsid w:val="00D4363D"/>
    <w:rsid w:val="00D436BB"/>
    <w:rsid w:val="00D43FD7"/>
    <w:rsid w:val="00D521B4"/>
    <w:rsid w:val="00D52BF8"/>
    <w:rsid w:val="00D53181"/>
    <w:rsid w:val="00D550E6"/>
    <w:rsid w:val="00D553A6"/>
    <w:rsid w:val="00D55D21"/>
    <w:rsid w:val="00D5619E"/>
    <w:rsid w:val="00D6498B"/>
    <w:rsid w:val="00D708DF"/>
    <w:rsid w:val="00D70DEA"/>
    <w:rsid w:val="00D71ED8"/>
    <w:rsid w:val="00D75605"/>
    <w:rsid w:val="00D75BD1"/>
    <w:rsid w:val="00D75D45"/>
    <w:rsid w:val="00D77C48"/>
    <w:rsid w:val="00D8126B"/>
    <w:rsid w:val="00D8382E"/>
    <w:rsid w:val="00D83D04"/>
    <w:rsid w:val="00D85695"/>
    <w:rsid w:val="00D85CF6"/>
    <w:rsid w:val="00D865CB"/>
    <w:rsid w:val="00D905E5"/>
    <w:rsid w:val="00D93D2C"/>
    <w:rsid w:val="00DA05D0"/>
    <w:rsid w:val="00DA3C71"/>
    <w:rsid w:val="00DB1858"/>
    <w:rsid w:val="00DB2131"/>
    <w:rsid w:val="00DB34F4"/>
    <w:rsid w:val="00DC1F2E"/>
    <w:rsid w:val="00DC433A"/>
    <w:rsid w:val="00DC734B"/>
    <w:rsid w:val="00DD17A0"/>
    <w:rsid w:val="00DD278D"/>
    <w:rsid w:val="00DD3378"/>
    <w:rsid w:val="00DD45F4"/>
    <w:rsid w:val="00DE31CA"/>
    <w:rsid w:val="00DE3395"/>
    <w:rsid w:val="00DE3AFF"/>
    <w:rsid w:val="00DE5CB2"/>
    <w:rsid w:val="00DF039E"/>
    <w:rsid w:val="00DF2696"/>
    <w:rsid w:val="00DF531F"/>
    <w:rsid w:val="00E0332A"/>
    <w:rsid w:val="00E038BB"/>
    <w:rsid w:val="00E060EC"/>
    <w:rsid w:val="00E064D1"/>
    <w:rsid w:val="00E10776"/>
    <w:rsid w:val="00E11AA7"/>
    <w:rsid w:val="00E14461"/>
    <w:rsid w:val="00E15827"/>
    <w:rsid w:val="00E1595A"/>
    <w:rsid w:val="00E16F1D"/>
    <w:rsid w:val="00E176F9"/>
    <w:rsid w:val="00E24191"/>
    <w:rsid w:val="00E267DD"/>
    <w:rsid w:val="00E27D5C"/>
    <w:rsid w:val="00E3414E"/>
    <w:rsid w:val="00E34F72"/>
    <w:rsid w:val="00E37A5E"/>
    <w:rsid w:val="00E443E1"/>
    <w:rsid w:val="00E44F65"/>
    <w:rsid w:val="00E60121"/>
    <w:rsid w:val="00E61AD5"/>
    <w:rsid w:val="00E62051"/>
    <w:rsid w:val="00E63B73"/>
    <w:rsid w:val="00E643FD"/>
    <w:rsid w:val="00E74776"/>
    <w:rsid w:val="00E75012"/>
    <w:rsid w:val="00E77798"/>
    <w:rsid w:val="00E802AD"/>
    <w:rsid w:val="00E83F27"/>
    <w:rsid w:val="00E934EA"/>
    <w:rsid w:val="00E94A47"/>
    <w:rsid w:val="00EA1C64"/>
    <w:rsid w:val="00EA3C45"/>
    <w:rsid w:val="00EA5FFF"/>
    <w:rsid w:val="00EB18AD"/>
    <w:rsid w:val="00EB3BEF"/>
    <w:rsid w:val="00EB4A65"/>
    <w:rsid w:val="00EB6EDE"/>
    <w:rsid w:val="00EB7132"/>
    <w:rsid w:val="00EC31DA"/>
    <w:rsid w:val="00EC3ECD"/>
    <w:rsid w:val="00EC4680"/>
    <w:rsid w:val="00EC61E4"/>
    <w:rsid w:val="00ED05AF"/>
    <w:rsid w:val="00ED139B"/>
    <w:rsid w:val="00ED2A40"/>
    <w:rsid w:val="00ED2E51"/>
    <w:rsid w:val="00ED3271"/>
    <w:rsid w:val="00ED39D4"/>
    <w:rsid w:val="00ED7BC6"/>
    <w:rsid w:val="00EE5840"/>
    <w:rsid w:val="00EE6579"/>
    <w:rsid w:val="00EF0302"/>
    <w:rsid w:val="00EF1926"/>
    <w:rsid w:val="00EF72F1"/>
    <w:rsid w:val="00EFAACE"/>
    <w:rsid w:val="00F01C75"/>
    <w:rsid w:val="00F01F03"/>
    <w:rsid w:val="00F02682"/>
    <w:rsid w:val="00F0514A"/>
    <w:rsid w:val="00F05D2A"/>
    <w:rsid w:val="00F06CB1"/>
    <w:rsid w:val="00F07356"/>
    <w:rsid w:val="00F077C2"/>
    <w:rsid w:val="00F112CD"/>
    <w:rsid w:val="00F1155B"/>
    <w:rsid w:val="00F13969"/>
    <w:rsid w:val="00F149C3"/>
    <w:rsid w:val="00F235C9"/>
    <w:rsid w:val="00F318FE"/>
    <w:rsid w:val="00F32C42"/>
    <w:rsid w:val="00F3307B"/>
    <w:rsid w:val="00F34504"/>
    <w:rsid w:val="00F36409"/>
    <w:rsid w:val="00F40F40"/>
    <w:rsid w:val="00F44EA7"/>
    <w:rsid w:val="00F4678F"/>
    <w:rsid w:val="00F46C05"/>
    <w:rsid w:val="00F4717D"/>
    <w:rsid w:val="00F474A7"/>
    <w:rsid w:val="00F5194C"/>
    <w:rsid w:val="00F53270"/>
    <w:rsid w:val="00F54216"/>
    <w:rsid w:val="00F55810"/>
    <w:rsid w:val="00F6056A"/>
    <w:rsid w:val="00F644C4"/>
    <w:rsid w:val="00F647B5"/>
    <w:rsid w:val="00F666EE"/>
    <w:rsid w:val="00F7021B"/>
    <w:rsid w:val="00F747EF"/>
    <w:rsid w:val="00F74CE4"/>
    <w:rsid w:val="00F7534D"/>
    <w:rsid w:val="00F76B25"/>
    <w:rsid w:val="00F77BFD"/>
    <w:rsid w:val="00F84045"/>
    <w:rsid w:val="00F84A8E"/>
    <w:rsid w:val="00F87A40"/>
    <w:rsid w:val="00F9133C"/>
    <w:rsid w:val="00F92381"/>
    <w:rsid w:val="00F94EB7"/>
    <w:rsid w:val="00F95D64"/>
    <w:rsid w:val="00F97240"/>
    <w:rsid w:val="00F97D82"/>
    <w:rsid w:val="00FA4C7B"/>
    <w:rsid w:val="00FA6844"/>
    <w:rsid w:val="00FB1E9D"/>
    <w:rsid w:val="00FB375A"/>
    <w:rsid w:val="00FC01E1"/>
    <w:rsid w:val="00FC12F0"/>
    <w:rsid w:val="00FC16E3"/>
    <w:rsid w:val="00FC5E95"/>
    <w:rsid w:val="00FC6AC5"/>
    <w:rsid w:val="00FD05EF"/>
    <w:rsid w:val="00FD5ECE"/>
    <w:rsid w:val="00FE259D"/>
    <w:rsid w:val="00FE423B"/>
    <w:rsid w:val="00FE49F6"/>
    <w:rsid w:val="00FE5CDA"/>
    <w:rsid w:val="00FF11A4"/>
    <w:rsid w:val="00FF1ABD"/>
    <w:rsid w:val="00FF2A00"/>
    <w:rsid w:val="00FF343A"/>
    <w:rsid w:val="00FF6A31"/>
    <w:rsid w:val="00FF7410"/>
    <w:rsid w:val="00FF79D0"/>
    <w:rsid w:val="01477C76"/>
    <w:rsid w:val="014B8AC7"/>
    <w:rsid w:val="01668FD7"/>
    <w:rsid w:val="016CB0AD"/>
    <w:rsid w:val="0178FCE7"/>
    <w:rsid w:val="018EC4C7"/>
    <w:rsid w:val="01B9962F"/>
    <w:rsid w:val="01BDEF90"/>
    <w:rsid w:val="01BF4FED"/>
    <w:rsid w:val="01C30737"/>
    <w:rsid w:val="01C6EC39"/>
    <w:rsid w:val="01EE1A8F"/>
    <w:rsid w:val="0200FC72"/>
    <w:rsid w:val="020E640A"/>
    <w:rsid w:val="02266327"/>
    <w:rsid w:val="0243D070"/>
    <w:rsid w:val="025BC5A0"/>
    <w:rsid w:val="027A75D7"/>
    <w:rsid w:val="029EAFAC"/>
    <w:rsid w:val="02A2EDE9"/>
    <w:rsid w:val="02AC078D"/>
    <w:rsid w:val="02BF463B"/>
    <w:rsid w:val="02C42118"/>
    <w:rsid w:val="02D2DB50"/>
    <w:rsid w:val="02DA7C3B"/>
    <w:rsid w:val="031A27C8"/>
    <w:rsid w:val="0324F82B"/>
    <w:rsid w:val="032D5B22"/>
    <w:rsid w:val="03595DB9"/>
    <w:rsid w:val="03609B21"/>
    <w:rsid w:val="0367FB57"/>
    <w:rsid w:val="0372FB70"/>
    <w:rsid w:val="037FB166"/>
    <w:rsid w:val="03924C0E"/>
    <w:rsid w:val="043FCDE9"/>
    <w:rsid w:val="0440E818"/>
    <w:rsid w:val="046FAF53"/>
    <w:rsid w:val="0470B05A"/>
    <w:rsid w:val="04853603"/>
    <w:rsid w:val="04890662"/>
    <w:rsid w:val="049F9F7E"/>
    <w:rsid w:val="04A1E515"/>
    <w:rsid w:val="04B26C59"/>
    <w:rsid w:val="04EB6F3D"/>
    <w:rsid w:val="05135B71"/>
    <w:rsid w:val="051423F9"/>
    <w:rsid w:val="051F8719"/>
    <w:rsid w:val="05332812"/>
    <w:rsid w:val="0535C407"/>
    <w:rsid w:val="0578F9F5"/>
    <w:rsid w:val="057B1EC7"/>
    <w:rsid w:val="05ADB4F7"/>
    <w:rsid w:val="05C801ED"/>
    <w:rsid w:val="05D414AE"/>
    <w:rsid w:val="05D9C6BF"/>
    <w:rsid w:val="06033DBD"/>
    <w:rsid w:val="06672411"/>
    <w:rsid w:val="067A02AF"/>
    <w:rsid w:val="0699E7F7"/>
    <w:rsid w:val="06A20088"/>
    <w:rsid w:val="06AB39B4"/>
    <w:rsid w:val="06B9550B"/>
    <w:rsid w:val="06CE3A04"/>
    <w:rsid w:val="06D05A65"/>
    <w:rsid w:val="06F890C2"/>
    <w:rsid w:val="072F4D6B"/>
    <w:rsid w:val="0733144B"/>
    <w:rsid w:val="073B4BC7"/>
    <w:rsid w:val="0749B249"/>
    <w:rsid w:val="0766ED61"/>
    <w:rsid w:val="07831EDD"/>
    <w:rsid w:val="07908D5B"/>
    <w:rsid w:val="07ACECC3"/>
    <w:rsid w:val="07AD400C"/>
    <w:rsid w:val="07C759EB"/>
    <w:rsid w:val="07E17CB0"/>
    <w:rsid w:val="07EBE3D8"/>
    <w:rsid w:val="0805DFFF"/>
    <w:rsid w:val="081762B9"/>
    <w:rsid w:val="083B7189"/>
    <w:rsid w:val="0842E1D9"/>
    <w:rsid w:val="08595358"/>
    <w:rsid w:val="08601058"/>
    <w:rsid w:val="086AD17E"/>
    <w:rsid w:val="0880A66A"/>
    <w:rsid w:val="088EC52E"/>
    <w:rsid w:val="08BA2F13"/>
    <w:rsid w:val="08E3ED9E"/>
    <w:rsid w:val="08F7CCB7"/>
    <w:rsid w:val="09470D63"/>
    <w:rsid w:val="096C2088"/>
    <w:rsid w:val="09833EBC"/>
    <w:rsid w:val="098E3244"/>
    <w:rsid w:val="09BD88E4"/>
    <w:rsid w:val="09D047B0"/>
    <w:rsid w:val="09D5EFDF"/>
    <w:rsid w:val="09DBCE69"/>
    <w:rsid w:val="09F4D084"/>
    <w:rsid w:val="0A23D7B1"/>
    <w:rsid w:val="0A31463C"/>
    <w:rsid w:val="0A381CB9"/>
    <w:rsid w:val="0A38C090"/>
    <w:rsid w:val="0A43FDA3"/>
    <w:rsid w:val="0A4EDF2C"/>
    <w:rsid w:val="0A6139EF"/>
    <w:rsid w:val="0A672350"/>
    <w:rsid w:val="0A912BA7"/>
    <w:rsid w:val="0AA928B8"/>
    <w:rsid w:val="0ADD996D"/>
    <w:rsid w:val="0AE0C9C2"/>
    <w:rsid w:val="0AF001D8"/>
    <w:rsid w:val="0AF051B0"/>
    <w:rsid w:val="0B33E418"/>
    <w:rsid w:val="0B4C2B2A"/>
    <w:rsid w:val="0B510592"/>
    <w:rsid w:val="0B6FAF37"/>
    <w:rsid w:val="0B7B6F57"/>
    <w:rsid w:val="0B862D5E"/>
    <w:rsid w:val="0B9ACE27"/>
    <w:rsid w:val="0BB7FA38"/>
    <w:rsid w:val="0BEDBB1A"/>
    <w:rsid w:val="0BF6BAA8"/>
    <w:rsid w:val="0C2507BF"/>
    <w:rsid w:val="0C315C2C"/>
    <w:rsid w:val="0C4DB7E5"/>
    <w:rsid w:val="0C60A1D8"/>
    <w:rsid w:val="0C789D19"/>
    <w:rsid w:val="0C7F9AEC"/>
    <w:rsid w:val="0CA58DC2"/>
    <w:rsid w:val="0CB42998"/>
    <w:rsid w:val="0CBFEF35"/>
    <w:rsid w:val="0CC6BAC8"/>
    <w:rsid w:val="0CD5AA71"/>
    <w:rsid w:val="0CE39EDE"/>
    <w:rsid w:val="0CEDCD20"/>
    <w:rsid w:val="0D0B6D80"/>
    <w:rsid w:val="0D278088"/>
    <w:rsid w:val="0D3998BE"/>
    <w:rsid w:val="0D5BED1D"/>
    <w:rsid w:val="0D7D10C7"/>
    <w:rsid w:val="0DA74019"/>
    <w:rsid w:val="0DBA2828"/>
    <w:rsid w:val="0DBF3859"/>
    <w:rsid w:val="0DD6F868"/>
    <w:rsid w:val="0DEB11FF"/>
    <w:rsid w:val="0DEBD77D"/>
    <w:rsid w:val="0DFC5150"/>
    <w:rsid w:val="0E0D0DF8"/>
    <w:rsid w:val="0E2161E2"/>
    <w:rsid w:val="0E37FB1C"/>
    <w:rsid w:val="0E3F8EB8"/>
    <w:rsid w:val="0E4879AB"/>
    <w:rsid w:val="0E5ECD20"/>
    <w:rsid w:val="0E665B73"/>
    <w:rsid w:val="0E7B8D25"/>
    <w:rsid w:val="0EA5D0E0"/>
    <w:rsid w:val="0EA78AD5"/>
    <w:rsid w:val="0ECA8245"/>
    <w:rsid w:val="0ECEA5FB"/>
    <w:rsid w:val="0EE4FA2F"/>
    <w:rsid w:val="0EE6669D"/>
    <w:rsid w:val="0EFD243A"/>
    <w:rsid w:val="0F140556"/>
    <w:rsid w:val="0F2DB156"/>
    <w:rsid w:val="0F555E95"/>
    <w:rsid w:val="0F5A7108"/>
    <w:rsid w:val="0F60E1AE"/>
    <w:rsid w:val="0F851E3D"/>
    <w:rsid w:val="0FA67EB9"/>
    <w:rsid w:val="0FE1544D"/>
    <w:rsid w:val="0FE1BD8A"/>
    <w:rsid w:val="0FF7A058"/>
    <w:rsid w:val="10320F2B"/>
    <w:rsid w:val="103AF606"/>
    <w:rsid w:val="10445ED3"/>
    <w:rsid w:val="1047E50C"/>
    <w:rsid w:val="10F6F8C3"/>
    <w:rsid w:val="11095E41"/>
    <w:rsid w:val="115643E7"/>
    <w:rsid w:val="1156E5C4"/>
    <w:rsid w:val="117C17D4"/>
    <w:rsid w:val="11A74E81"/>
    <w:rsid w:val="1210655E"/>
    <w:rsid w:val="121699F5"/>
    <w:rsid w:val="1236867D"/>
    <w:rsid w:val="1286ABCC"/>
    <w:rsid w:val="128A76D3"/>
    <w:rsid w:val="128B6E43"/>
    <w:rsid w:val="129ABAC4"/>
    <w:rsid w:val="12AC0391"/>
    <w:rsid w:val="12B05C88"/>
    <w:rsid w:val="12C1EE49"/>
    <w:rsid w:val="12C58124"/>
    <w:rsid w:val="12C9887E"/>
    <w:rsid w:val="12D528F3"/>
    <w:rsid w:val="1301F50C"/>
    <w:rsid w:val="130400A6"/>
    <w:rsid w:val="13073DA4"/>
    <w:rsid w:val="131D4F69"/>
    <w:rsid w:val="13369EC7"/>
    <w:rsid w:val="139A684A"/>
    <w:rsid w:val="13B7AA01"/>
    <w:rsid w:val="13BB042B"/>
    <w:rsid w:val="13D4A619"/>
    <w:rsid w:val="13FBF84F"/>
    <w:rsid w:val="14270119"/>
    <w:rsid w:val="143886F4"/>
    <w:rsid w:val="144511D7"/>
    <w:rsid w:val="1468B2FA"/>
    <w:rsid w:val="1468D92F"/>
    <w:rsid w:val="149491BD"/>
    <w:rsid w:val="14C9310F"/>
    <w:rsid w:val="14F70B21"/>
    <w:rsid w:val="150134E8"/>
    <w:rsid w:val="1513D2A6"/>
    <w:rsid w:val="1539CE5D"/>
    <w:rsid w:val="154A1730"/>
    <w:rsid w:val="1566858C"/>
    <w:rsid w:val="15698C86"/>
    <w:rsid w:val="1580E2A6"/>
    <w:rsid w:val="15B60727"/>
    <w:rsid w:val="15DED3B2"/>
    <w:rsid w:val="15E38142"/>
    <w:rsid w:val="1641C0DF"/>
    <w:rsid w:val="164DA258"/>
    <w:rsid w:val="1650AA00"/>
    <w:rsid w:val="166296C0"/>
    <w:rsid w:val="166CC014"/>
    <w:rsid w:val="16A4C306"/>
    <w:rsid w:val="16ACC07F"/>
    <w:rsid w:val="16B09FF0"/>
    <w:rsid w:val="16BC52E6"/>
    <w:rsid w:val="16C8F670"/>
    <w:rsid w:val="16CC30E0"/>
    <w:rsid w:val="16D0C017"/>
    <w:rsid w:val="16E96346"/>
    <w:rsid w:val="16F213DE"/>
    <w:rsid w:val="171A7F2C"/>
    <w:rsid w:val="174001B1"/>
    <w:rsid w:val="174B3008"/>
    <w:rsid w:val="1759E23F"/>
    <w:rsid w:val="175F14B2"/>
    <w:rsid w:val="17843A53"/>
    <w:rsid w:val="178870E6"/>
    <w:rsid w:val="17967655"/>
    <w:rsid w:val="17B4BC26"/>
    <w:rsid w:val="17C55215"/>
    <w:rsid w:val="18065760"/>
    <w:rsid w:val="1812B2FE"/>
    <w:rsid w:val="1819A0DE"/>
    <w:rsid w:val="18419A40"/>
    <w:rsid w:val="184A2EF8"/>
    <w:rsid w:val="185B1C59"/>
    <w:rsid w:val="186D1C6C"/>
    <w:rsid w:val="18911E56"/>
    <w:rsid w:val="1908A296"/>
    <w:rsid w:val="193E7794"/>
    <w:rsid w:val="19437E01"/>
    <w:rsid w:val="194E0D05"/>
    <w:rsid w:val="1957D83F"/>
    <w:rsid w:val="19758021"/>
    <w:rsid w:val="1989D21D"/>
    <w:rsid w:val="198DECC7"/>
    <w:rsid w:val="19997C05"/>
    <w:rsid w:val="19C5DE05"/>
    <w:rsid w:val="1A0BB310"/>
    <w:rsid w:val="1A1FE958"/>
    <w:rsid w:val="1A447100"/>
    <w:rsid w:val="1A459419"/>
    <w:rsid w:val="1A4966CF"/>
    <w:rsid w:val="1AD0705D"/>
    <w:rsid w:val="1B5E5612"/>
    <w:rsid w:val="1B5F262B"/>
    <w:rsid w:val="1BA73176"/>
    <w:rsid w:val="1BB7D4EA"/>
    <w:rsid w:val="1BF8328E"/>
    <w:rsid w:val="1C0685DD"/>
    <w:rsid w:val="1C41476B"/>
    <w:rsid w:val="1C59EC3C"/>
    <w:rsid w:val="1C607AF7"/>
    <w:rsid w:val="1C6AB84B"/>
    <w:rsid w:val="1C70260D"/>
    <w:rsid w:val="1C9FDD14"/>
    <w:rsid w:val="1CB03142"/>
    <w:rsid w:val="1CCDF249"/>
    <w:rsid w:val="1D039C0D"/>
    <w:rsid w:val="1D220F05"/>
    <w:rsid w:val="1D24B005"/>
    <w:rsid w:val="1D619337"/>
    <w:rsid w:val="1D78FBC6"/>
    <w:rsid w:val="1DB3529E"/>
    <w:rsid w:val="1DB52531"/>
    <w:rsid w:val="1DB58E75"/>
    <w:rsid w:val="1DE9BCD2"/>
    <w:rsid w:val="1E330E6D"/>
    <w:rsid w:val="1E611ECA"/>
    <w:rsid w:val="1E842B63"/>
    <w:rsid w:val="1E9529DD"/>
    <w:rsid w:val="1EA3A85F"/>
    <w:rsid w:val="1EA9B79F"/>
    <w:rsid w:val="1EBEA9AE"/>
    <w:rsid w:val="1EC91679"/>
    <w:rsid w:val="1EFE4B40"/>
    <w:rsid w:val="1F0D3916"/>
    <w:rsid w:val="1F2823D7"/>
    <w:rsid w:val="1F390D4D"/>
    <w:rsid w:val="1F399699"/>
    <w:rsid w:val="1F4CA439"/>
    <w:rsid w:val="1F4E1C7A"/>
    <w:rsid w:val="1F7DC5F1"/>
    <w:rsid w:val="1F7EA522"/>
    <w:rsid w:val="1F82FB3E"/>
    <w:rsid w:val="1FDD00A0"/>
    <w:rsid w:val="1FE1E54C"/>
    <w:rsid w:val="2011FCD1"/>
    <w:rsid w:val="205A1012"/>
    <w:rsid w:val="20A8D6B5"/>
    <w:rsid w:val="20AC2098"/>
    <w:rsid w:val="20AE6FEF"/>
    <w:rsid w:val="20CA1579"/>
    <w:rsid w:val="20D2E2AE"/>
    <w:rsid w:val="21052A03"/>
    <w:rsid w:val="2114944B"/>
    <w:rsid w:val="211DB835"/>
    <w:rsid w:val="21217C13"/>
    <w:rsid w:val="214CBCE2"/>
    <w:rsid w:val="21519598"/>
    <w:rsid w:val="215CA40B"/>
    <w:rsid w:val="2171E86A"/>
    <w:rsid w:val="2172F3D9"/>
    <w:rsid w:val="218E31FB"/>
    <w:rsid w:val="21ACF700"/>
    <w:rsid w:val="21FF71D6"/>
    <w:rsid w:val="221E3901"/>
    <w:rsid w:val="2226E167"/>
    <w:rsid w:val="224DDBB5"/>
    <w:rsid w:val="226BE6B7"/>
    <w:rsid w:val="2273AC9D"/>
    <w:rsid w:val="227D71CD"/>
    <w:rsid w:val="2290A33B"/>
    <w:rsid w:val="2294DF58"/>
    <w:rsid w:val="22B17208"/>
    <w:rsid w:val="22B28374"/>
    <w:rsid w:val="22B70CC7"/>
    <w:rsid w:val="22E6A281"/>
    <w:rsid w:val="22F1B70C"/>
    <w:rsid w:val="230313E2"/>
    <w:rsid w:val="23182587"/>
    <w:rsid w:val="23229FCA"/>
    <w:rsid w:val="2331C997"/>
    <w:rsid w:val="23376B81"/>
    <w:rsid w:val="233989D1"/>
    <w:rsid w:val="23552CBC"/>
    <w:rsid w:val="23722DB3"/>
    <w:rsid w:val="2395B354"/>
    <w:rsid w:val="23AAFFF2"/>
    <w:rsid w:val="23ADF811"/>
    <w:rsid w:val="23B5C3FD"/>
    <w:rsid w:val="23C1D1BD"/>
    <w:rsid w:val="23CCE808"/>
    <w:rsid w:val="23D0EC88"/>
    <w:rsid w:val="23D0FF45"/>
    <w:rsid w:val="23D4A4CB"/>
    <w:rsid w:val="23DC1977"/>
    <w:rsid w:val="23E64411"/>
    <w:rsid w:val="23F239E1"/>
    <w:rsid w:val="23FA0E76"/>
    <w:rsid w:val="23FC9C9C"/>
    <w:rsid w:val="2431A75F"/>
    <w:rsid w:val="24500DE9"/>
    <w:rsid w:val="24946354"/>
    <w:rsid w:val="24B96270"/>
    <w:rsid w:val="254A56A7"/>
    <w:rsid w:val="255B34A4"/>
    <w:rsid w:val="257812E6"/>
    <w:rsid w:val="258DCCB8"/>
    <w:rsid w:val="25EC3FC7"/>
    <w:rsid w:val="25F7DCA1"/>
    <w:rsid w:val="25FCE10C"/>
    <w:rsid w:val="2610E886"/>
    <w:rsid w:val="261E2D7A"/>
    <w:rsid w:val="26403BE5"/>
    <w:rsid w:val="267E3C2A"/>
    <w:rsid w:val="267EA599"/>
    <w:rsid w:val="26DFC021"/>
    <w:rsid w:val="26EBA582"/>
    <w:rsid w:val="26F78BE5"/>
    <w:rsid w:val="27127E1E"/>
    <w:rsid w:val="2718AA15"/>
    <w:rsid w:val="2738C37F"/>
    <w:rsid w:val="273C7284"/>
    <w:rsid w:val="2750ED26"/>
    <w:rsid w:val="27693CB7"/>
    <w:rsid w:val="278C350A"/>
    <w:rsid w:val="27A3A4B4"/>
    <w:rsid w:val="27B5DE12"/>
    <w:rsid w:val="27ED70D3"/>
    <w:rsid w:val="27FB2DD0"/>
    <w:rsid w:val="27FEEE3D"/>
    <w:rsid w:val="2810FAF1"/>
    <w:rsid w:val="28358DBE"/>
    <w:rsid w:val="283D4A76"/>
    <w:rsid w:val="28567426"/>
    <w:rsid w:val="28596B2A"/>
    <w:rsid w:val="2891D353"/>
    <w:rsid w:val="2897EA57"/>
    <w:rsid w:val="28CE39DE"/>
    <w:rsid w:val="28D9E3C8"/>
    <w:rsid w:val="28F75CE3"/>
    <w:rsid w:val="28F7CB92"/>
    <w:rsid w:val="29119ADF"/>
    <w:rsid w:val="293F6563"/>
    <w:rsid w:val="29503DD0"/>
    <w:rsid w:val="295042D5"/>
    <w:rsid w:val="296C86C7"/>
    <w:rsid w:val="29A919CD"/>
    <w:rsid w:val="29AB59D0"/>
    <w:rsid w:val="29D1DA18"/>
    <w:rsid w:val="2A0874E3"/>
    <w:rsid w:val="2A0C3E51"/>
    <w:rsid w:val="2A57F6E1"/>
    <w:rsid w:val="2A694154"/>
    <w:rsid w:val="2A81719C"/>
    <w:rsid w:val="2A9C3D33"/>
    <w:rsid w:val="2ABC4A23"/>
    <w:rsid w:val="2AE5712A"/>
    <w:rsid w:val="2AEC3B45"/>
    <w:rsid w:val="2AF121AD"/>
    <w:rsid w:val="2AFC5658"/>
    <w:rsid w:val="2B153951"/>
    <w:rsid w:val="2B1B6EF2"/>
    <w:rsid w:val="2B1DB44A"/>
    <w:rsid w:val="2B3D6DFB"/>
    <w:rsid w:val="2B410E04"/>
    <w:rsid w:val="2B7233CC"/>
    <w:rsid w:val="2B73D9CE"/>
    <w:rsid w:val="2BA7909E"/>
    <w:rsid w:val="2BB91C0C"/>
    <w:rsid w:val="2BC4BB8D"/>
    <w:rsid w:val="2BD3FDFB"/>
    <w:rsid w:val="2BE9486C"/>
    <w:rsid w:val="2C0373D8"/>
    <w:rsid w:val="2C07F008"/>
    <w:rsid w:val="2C099BF4"/>
    <w:rsid w:val="2C339C8F"/>
    <w:rsid w:val="2C4463B3"/>
    <w:rsid w:val="2C713F47"/>
    <w:rsid w:val="2C7823E4"/>
    <w:rsid w:val="2C7FD637"/>
    <w:rsid w:val="2CC89814"/>
    <w:rsid w:val="2CCD0AA3"/>
    <w:rsid w:val="2CE1FB8F"/>
    <w:rsid w:val="2CFCF72F"/>
    <w:rsid w:val="2D070B88"/>
    <w:rsid w:val="2D1A953C"/>
    <w:rsid w:val="2D1EF39D"/>
    <w:rsid w:val="2D468DCB"/>
    <w:rsid w:val="2D9F9E32"/>
    <w:rsid w:val="2DE42DB3"/>
    <w:rsid w:val="2E0294F0"/>
    <w:rsid w:val="2E0C790C"/>
    <w:rsid w:val="2E214D16"/>
    <w:rsid w:val="2E38D4CB"/>
    <w:rsid w:val="2E78D00D"/>
    <w:rsid w:val="2E8A3DAC"/>
    <w:rsid w:val="2E8AF164"/>
    <w:rsid w:val="2E8FD1D8"/>
    <w:rsid w:val="2EBC7CB3"/>
    <w:rsid w:val="2ECF20F8"/>
    <w:rsid w:val="2ED09A0D"/>
    <w:rsid w:val="2EEA80DF"/>
    <w:rsid w:val="2F139D2D"/>
    <w:rsid w:val="2F2D09B6"/>
    <w:rsid w:val="2F2D0D19"/>
    <w:rsid w:val="2F347DE4"/>
    <w:rsid w:val="2F5E6C7E"/>
    <w:rsid w:val="2F643E7F"/>
    <w:rsid w:val="2FABCB95"/>
    <w:rsid w:val="2FAED128"/>
    <w:rsid w:val="2FB76B3D"/>
    <w:rsid w:val="2FBBEE54"/>
    <w:rsid w:val="2FFA5CE4"/>
    <w:rsid w:val="2FFB8F83"/>
    <w:rsid w:val="3017B0A6"/>
    <w:rsid w:val="301FEF97"/>
    <w:rsid w:val="3039DF6D"/>
    <w:rsid w:val="30834A33"/>
    <w:rsid w:val="30967A56"/>
    <w:rsid w:val="30DF0D90"/>
    <w:rsid w:val="3107861E"/>
    <w:rsid w:val="3123DA93"/>
    <w:rsid w:val="3146EEA3"/>
    <w:rsid w:val="316B3002"/>
    <w:rsid w:val="319E7641"/>
    <w:rsid w:val="31A45A96"/>
    <w:rsid w:val="31A7FB45"/>
    <w:rsid w:val="31B3F832"/>
    <w:rsid w:val="31D9FC91"/>
    <w:rsid w:val="32285C95"/>
    <w:rsid w:val="322A27A7"/>
    <w:rsid w:val="322AC754"/>
    <w:rsid w:val="325C00D7"/>
    <w:rsid w:val="327D0196"/>
    <w:rsid w:val="329D93CA"/>
    <w:rsid w:val="32B518EB"/>
    <w:rsid w:val="32D0AD93"/>
    <w:rsid w:val="32E51179"/>
    <w:rsid w:val="32E6016A"/>
    <w:rsid w:val="3319F330"/>
    <w:rsid w:val="33396E90"/>
    <w:rsid w:val="3346E073"/>
    <w:rsid w:val="3383D1C3"/>
    <w:rsid w:val="3393999A"/>
    <w:rsid w:val="339D0A35"/>
    <w:rsid w:val="339F20B5"/>
    <w:rsid w:val="33C04B02"/>
    <w:rsid w:val="33E128D4"/>
    <w:rsid w:val="33FBEAB7"/>
    <w:rsid w:val="34078872"/>
    <w:rsid w:val="340E40C0"/>
    <w:rsid w:val="341C6F46"/>
    <w:rsid w:val="343E2DAF"/>
    <w:rsid w:val="3462F9F8"/>
    <w:rsid w:val="346F52FA"/>
    <w:rsid w:val="3483AA5B"/>
    <w:rsid w:val="348CA728"/>
    <w:rsid w:val="349925AE"/>
    <w:rsid w:val="34D8A8A8"/>
    <w:rsid w:val="34E34B9D"/>
    <w:rsid w:val="34EB9239"/>
    <w:rsid w:val="34FF5152"/>
    <w:rsid w:val="350127C8"/>
    <w:rsid w:val="35209242"/>
    <w:rsid w:val="35248E48"/>
    <w:rsid w:val="3550F5E2"/>
    <w:rsid w:val="357046F2"/>
    <w:rsid w:val="359D42EF"/>
    <w:rsid w:val="35D05FB6"/>
    <w:rsid w:val="35ED9AC9"/>
    <w:rsid w:val="36051921"/>
    <w:rsid w:val="36089778"/>
    <w:rsid w:val="361B85B0"/>
    <w:rsid w:val="36469380"/>
    <w:rsid w:val="365B59F9"/>
    <w:rsid w:val="36A1968F"/>
    <w:rsid w:val="36B0D6BE"/>
    <w:rsid w:val="36C9B6CF"/>
    <w:rsid w:val="36D0B990"/>
    <w:rsid w:val="36D3F7C8"/>
    <w:rsid w:val="370541DD"/>
    <w:rsid w:val="3708A0D1"/>
    <w:rsid w:val="371F8D40"/>
    <w:rsid w:val="3733B212"/>
    <w:rsid w:val="3736745B"/>
    <w:rsid w:val="3736F640"/>
    <w:rsid w:val="37690F85"/>
    <w:rsid w:val="376EA693"/>
    <w:rsid w:val="3771C3C8"/>
    <w:rsid w:val="37733FF7"/>
    <w:rsid w:val="3784CE5B"/>
    <w:rsid w:val="3792D012"/>
    <w:rsid w:val="37971194"/>
    <w:rsid w:val="37A1BC3D"/>
    <w:rsid w:val="37A44EF6"/>
    <w:rsid w:val="37B5AE2A"/>
    <w:rsid w:val="37DE6667"/>
    <w:rsid w:val="3801D507"/>
    <w:rsid w:val="3829A244"/>
    <w:rsid w:val="38921378"/>
    <w:rsid w:val="38BCCD14"/>
    <w:rsid w:val="38C0BF7D"/>
    <w:rsid w:val="38CE4832"/>
    <w:rsid w:val="38D912DC"/>
    <w:rsid w:val="38D9A2B5"/>
    <w:rsid w:val="38EAF5F9"/>
    <w:rsid w:val="38F52B1C"/>
    <w:rsid w:val="39075F90"/>
    <w:rsid w:val="39427B7D"/>
    <w:rsid w:val="39445FE9"/>
    <w:rsid w:val="39A495DC"/>
    <w:rsid w:val="39EC73FC"/>
    <w:rsid w:val="39FC5680"/>
    <w:rsid w:val="3A001D14"/>
    <w:rsid w:val="3A0F4FED"/>
    <w:rsid w:val="3A1ACFFB"/>
    <w:rsid w:val="3A1F7821"/>
    <w:rsid w:val="3A21B3E1"/>
    <w:rsid w:val="3A38819D"/>
    <w:rsid w:val="3A3CA984"/>
    <w:rsid w:val="3A4C16ED"/>
    <w:rsid w:val="3A5DA130"/>
    <w:rsid w:val="3AB660B2"/>
    <w:rsid w:val="3AC48EEA"/>
    <w:rsid w:val="3AD8A5FC"/>
    <w:rsid w:val="3AEB2511"/>
    <w:rsid w:val="3B0804FB"/>
    <w:rsid w:val="3B1ADCFB"/>
    <w:rsid w:val="3B5FAA04"/>
    <w:rsid w:val="3B640C75"/>
    <w:rsid w:val="3B7C19CE"/>
    <w:rsid w:val="3B950614"/>
    <w:rsid w:val="3BA77F7D"/>
    <w:rsid w:val="3BAA0103"/>
    <w:rsid w:val="3BB084AD"/>
    <w:rsid w:val="3BBD6E29"/>
    <w:rsid w:val="3BCC7A2B"/>
    <w:rsid w:val="3BE59FE5"/>
    <w:rsid w:val="3C1C7B69"/>
    <w:rsid w:val="3C2695CF"/>
    <w:rsid w:val="3C6F26FA"/>
    <w:rsid w:val="3CCEE5E2"/>
    <w:rsid w:val="3CE184AB"/>
    <w:rsid w:val="3D04ADF2"/>
    <w:rsid w:val="3D0617BC"/>
    <w:rsid w:val="3D220E65"/>
    <w:rsid w:val="3D61590C"/>
    <w:rsid w:val="3D6834AF"/>
    <w:rsid w:val="3D6F0E58"/>
    <w:rsid w:val="3D9B483D"/>
    <w:rsid w:val="3DB1F597"/>
    <w:rsid w:val="3DBF791E"/>
    <w:rsid w:val="3E063D50"/>
    <w:rsid w:val="3E278E1B"/>
    <w:rsid w:val="3E55E757"/>
    <w:rsid w:val="3E66AD3B"/>
    <w:rsid w:val="3E9A5A60"/>
    <w:rsid w:val="3E9B1791"/>
    <w:rsid w:val="3EBAD229"/>
    <w:rsid w:val="3EC2A1C0"/>
    <w:rsid w:val="3ED8DA9F"/>
    <w:rsid w:val="3EF0E2FD"/>
    <w:rsid w:val="3EFE808F"/>
    <w:rsid w:val="3EFED9B4"/>
    <w:rsid w:val="3EFFAD7D"/>
    <w:rsid w:val="3F36F4A0"/>
    <w:rsid w:val="3F376B4C"/>
    <w:rsid w:val="3F39C916"/>
    <w:rsid w:val="3F3A9479"/>
    <w:rsid w:val="3F50EFB2"/>
    <w:rsid w:val="3F651421"/>
    <w:rsid w:val="3FB6A9B8"/>
    <w:rsid w:val="3FB6B698"/>
    <w:rsid w:val="3FF6A1A1"/>
    <w:rsid w:val="3FFE70AC"/>
    <w:rsid w:val="400798AD"/>
    <w:rsid w:val="405692AF"/>
    <w:rsid w:val="409BFCD2"/>
    <w:rsid w:val="40AA1872"/>
    <w:rsid w:val="40AF49C6"/>
    <w:rsid w:val="40B1320F"/>
    <w:rsid w:val="40B1AB1D"/>
    <w:rsid w:val="40CFFA14"/>
    <w:rsid w:val="40EF2422"/>
    <w:rsid w:val="4113FAC1"/>
    <w:rsid w:val="4141E6F7"/>
    <w:rsid w:val="415FE423"/>
    <w:rsid w:val="4160B5C3"/>
    <w:rsid w:val="41A95A56"/>
    <w:rsid w:val="41BE0CB7"/>
    <w:rsid w:val="41DB3EBD"/>
    <w:rsid w:val="4213FE4E"/>
    <w:rsid w:val="4235BE49"/>
    <w:rsid w:val="42A341AB"/>
    <w:rsid w:val="42CF1905"/>
    <w:rsid w:val="430580D2"/>
    <w:rsid w:val="43318964"/>
    <w:rsid w:val="4356545D"/>
    <w:rsid w:val="436546AE"/>
    <w:rsid w:val="43778071"/>
    <w:rsid w:val="438F69FB"/>
    <w:rsid w:val="43B6B2A3"/>
    <w:rsid w:val="43BEAF4F"/>
    <w:rsid w:val="43E426D9"/>
    <w:rsid w:val="440CC404"/>
    <w:rsid w:val="442224CE"/>
    <w:rsid w:val="4423A0B1"/>
    <w:rsid w:val="4471F1BA"/>
    <w:rsid w:val="44B14504"/>
    <w:rsid w:val="44B64730"/>
    <w:rsid w:val="44E340CC"/>
    <w:rsid w:val="44E9A63A"/>
    <w:rsid w:val="44FA5E61"/>
    <w:rsid w:val="44FD84AD"/>
    <w:rsid w:val="45045B76"/>
    <w:rsid w:val="4504AEE3"/>
    <w:rsid w:val="450E4143"/>
    <w:rsid w:val="451C05C3"/>
    <w:rsid w:val="4521BE14"/>
    <w:rsid w:val="4522FA14"/>
    <w:rsid w:val="452AF7D8"/>
    <w:rsid w:val="454C1642"/>
    <w:rsid w:val="4552B3A8"/>
    <w:rsid w:val="457ABFEC"/>
    <w:rsid w:val="45A460BA"/>
    <w:rsid w:val="45CA7D62"/>
    <w:rsid w:val="45E2EFED"/>
    <w:rsid w:val="45E395B3"/>
    <w:rsid w:val="45EC58E3"/>
    <w:rsid w:val="45EE6430"/>
    <w:rsid w:val="45F2A8D5"/>
    <w:rsid w:val="45F497B4"/>
    <w:rsid w:val="4606BFBF"/>
    <w:rsid w:val="4618C70F"/>
    <w:rsid w:val="4634A0E7"/>
    <w:rsid w:val="46434725"/>
    <w:rsid w:val="464BA35E"/>
    <w:rsid w:val="4659E1AF"/>
    <w:rsid w:val="4665E0D6"/>
    <w:rsid w:val="46899B0C"/>
    <w:rsid w:val="46948314"/>
    <w:rsid w:val="46AB0D40"/>
    <w:rsid w:val="46AEEAD3"/>
    <w:rsid w:val="46C8E7A0"/>
    <w:rsid w:val="46E20ED6"/>
    <w:rsid w:val="46E990EE"/>
    <w:rsid w:val="471037F7"/>
    <w:rsid w:val="4713E3F5"/>
    <w:rsid w:val="4724EB26"/>
    <w:rsid w:val="4740590C"/>
    <w:rsid w:val="474F4FDD"/>
    <w:rsid w:val="475EF50E"/>
    <w:rsid w:val="476BA891"/>
    <w:rsid w:val="477CE97C"/>
    <w:rsid w:val="47AF122D"/>
    <w:rsid w:val="47BA24AA"/>
    <w:rsid w:val="480EDD28"/>
    <w:rsid w:val="48772726"/>
    <w:rsid w:val="48A4519D"/>
    <w:rsid w:val="48AE76AE"/>
    <w:rsid w:val="48DBB32F"/>
    <w:rsid w:val="48E5E159"/>
    <w:rsid w:val="48F1D983"/>
    <w:rsid w:val="48F8DDC8"/>
    <w:rsid w:val="491C1D6C"/>
    <w:rsid w:val="4921FB54"/>
    <w:rsid w:val="492B5B3D"/>
    <w:rsid w:val="4934D4FC"/>
    <w:rsid w:val="4935A8DD"/>
    <w:rsid w:val="49427E21"/>
    <w:rsid w:val="494E711C"/>
    <w:rsid w:val="49532A3F"/>
    <w:rsid w:val="49548761"/>
    <w:rsid w:val="495FCCAA"/>
    <w:rsid w:val="4962F200"/>
    <w:rsid w:val="496F8D1C"/>
    <w:rsid w:val="49BBB80B"/>
    <w:rsid w:val="49CD33F5"/>
    <w:rsid w:val="49DF84B7"/>
    <w:rsid w:val="4A051D50"/>
    <w:rsid w:val="4A37C112"/>
    <w:rsid w:val="4A53298A"/>
    <w:rsid w:val="4A58B4BA"/>
    <w:rsid w:val="4A7B20BD"/>
    <w:rsid w:val="4A8611C5"/>
    <w:rsid w:val="4AB41E93"/>
    <w:rsid w:val="4ACD4FC7"/>
    <w:rsid w:val="4ADACA87"/>
    <w:rsid w:val="4AED726F"/>
    <w:rsid w:val="4B04FF6F"/>
    <w:rsid w:val="4B3DA1BA"/>
    <w:rsid w:val="4B6DD42E"/>
    <w:rsid w:val="4B7D68EE"/>
    <w:rsid w:val="4BC8DD34"/>
    <w:rsid w:val="4BE2CB6D"/>
    <w:rsid w:val="4BE7D9F2"/>
    <w:rsid w:val="4BFA6CC7"/>
    <w:rsid w:val="4BFFB545"/>
    <w:rsid w:val="4C05FA1B"/>
    <w:rsid w:val="4C22B759"/>
    <w:rsid w:val="4C62C0C7"/>
    <w:rsid w:val="4CAC2D57"/>
    <w:rsid w:val="4CD3FFFA"/>
    <w:rsid w:val="4CF10F4E"/>
    <w:rsid w:val="4D21168A"/>
    <w:rsid w:val="4D645B4C"/>
    <w:rsid w:val="4D8CC10C"/>
    <w:rsid w:val="4DA0C344"/>
    <w:rsid w:val="4DA8FF39"/>
    <w:rsid w:val="4DB2007B"/>
    <w:rsid w:val="4DC50A40"/>
    <w:rsid w:val="4DE30243"/>
    <w:rsid w:val="4DF301F4"/>
    <w:rsid w:val="4E2BA411"/>
    <w:rsid w:val="4E461E57"/>
    <w:rsid w:val="4E46C8CE"/>
    <w:rsid w:val="4E85BC63"/>
    <w:rsid w:val="4EAED8E3"/>
    <w:rsid w:val="4EB07E98"/>
    <w:rsid w:val="4ED194AD"/>
    <w:rsid w:val="4ED84741"/>
    <w:rsid w:val="4EF507CD"/>
    <w:rsid w:val="4F177267"/>
    <w:rsid w:val="4F26020E"/>
    <w:rsid w:val="4F33B8FE"/>
    <w:rsid w:val="4F43454B"/>
    <w:rsid w:val="4F457CB4"/>
    <w:rsid w:val="4F56E2DC"/>
    <w:rsid w:val="4FA85504"/>
    <w:rsid w:val="4FABD987"/>
    <w:rsid w:val="4FD51742"/>
    <w:rsid w:val="4FF35653"/>
    <w:rsid w:val="4FF7E654"/>
    <w:rsid w:val="4FFDFEBD"/>
    <w:rsid w:val="500B15B2"/>
    <w:rsid w:val="5034506D"/>
    <w:rsid w:val="504D4D6E"/>
    <w:rsid w:val="50688CD6"/>
    <w:rsid w:val="5079ED94"/>
    <w:rsid w:val="50A3FEBE"/>
    <w:rsid w:val="50C14F27"/>
    <w:rsid w:val="51309A57"/>
    <w:rsid w:val="513B9B25"/>
    <w:rsid w:val="514CA51E"/>
    <w:rsid w:val="51511558"/>
    <w:rsid w:val="516BC724"/>
    <w:rsid w:val="51B9DEED"/>
    <w:rsid w:val="51BF5846"/>
    <w:rsid w:val="51C4CC04"/>
    <w:rsid w:val="51CC1136"/>
    <w:rsid w:val="51F92024"/>
    <w:rsid w:val="5226821B"/>
    <w:rsid w:val="522A34D3"/>
    <w:rsid w:val="524CA6F6"/>
    <w:rsid w:val="526303FA"/>
    <w:rsid w:val="52730633"/>
    <w:rsid w:val="52A8E4E9"/>
    <w:rsid w:val="52BC447C"/>
    <w:rsid w:val="52EBB09A"/>
    <w:rsid w:val="52F1739D"/>
    <w:rsid w:val="5338B2A2"/>
    <w:rsid w:val="5362AD3E"/>
    <w:rsid w:val="537195BC"/>
    <w:rsid w:val="53828E6E"/>
    <w:rsid w:val="539BA1A1"/>
    <w:rsid w:val="53AC334D"/>
    <w:rsid w:val="54171D90"/>
    <w:rsid w:val="543FED9A"/>
    <w:rsid w:val="54794F2B"/>
    <w:rsid w:val="547993AB"/>
    <w:rsid w:val="5492CA6F"/>
    <w:rsid w:val="549FBEED"/>
    <w:rsid w:val="54B21818"/>
    <w:rsid w:val="54B98962"/>
    <w:rsid w:val="54DDBDC5"/>
    <w:rsid w:val="54FBF229"/>
    <w:rsid w:val="54FC302B"/>
    <w:rsid w:val="551A60F6"/>
    <w:rsid w:val="555D085C"/>
    <w:rsid w:val="5565F992"/>
    <w:rsid w:val="55D8BFF5"/>
    <w:rsid w:val="55DBB52A"/>
    <w:rsid w:val="562E04FA"/>
    <w:rsid w:val="56357D2F"/>
    <w:rsid w:val="563B831C"/>
    <w:rsid w:val="564D9EBF"/>
    <w:rsid w:val="5655B73C"/>
    <w:rsid w:val="565E0BC5"/>
    <w:rsid w:val="5663952D"/>
    <w:rsid w:val="5667CD43"/>
    <w:rsid w:val="567AA8F4"/>
    <w:rsid w:val="569D606D"/>
    <w:rsid w:val="56B3EBE7"/>
    <w:rsid w:val="56C12522"/>
    <w:rsid w:val="56D4AE14"/>
    <w:rsid w:val="56E7EB69"/>
    <w:rsid w:val="56FA65E9"/>
    <w:rsid w:val="57056F99"/>
    <w:rsid w:val="5751417C"/>
    <w:rsid w:val="575F23D2"/>
    <w:rsid w:val="57A62C11"/>
    <w:rsid w:val="57AC8BA6"/>
    <w:rsid w:val="57CEEDB4"/>
    <w:rsid w:val="580741EC"/>
    <w:rsid w:val="580F85ED"/>
    <w:rsid w:val="58143DB1"/>
    <w:rsid w:val="58329C75"/>
    <w:rsid w:val="583E2419"/>
    <w:rsid w:val="584D31A8"/>
    <w:rsid w:val="589616F5"/>
    <w:rsid w:val="58A802DC"/>
    <w:rsid w:val="58AA5358"/>
    <w:rsid w:val="58C19A93"/>
    <w:rsid w:val="590023B1"/>
    <w:rsid w:val="590483D8"/>
    <w:rsid w:val="5914A3E2"/>
    <w:rsid w:val="591B0684"/>
    <w:rsid w:val="595F53D4"/>
    <w:rsid w:val="59678BA4"/>
    <w:rsid w:val="5970AA72"/>
    <w:rsid w:val="59773453"/>
    <w:rsid w:val="5986CF97"/>
    <w:rsid w:val="5994E8C3"/>
    <w:rsid w:val="59DB9D6E"/>
    <w:rsid w:val="59E2E023"/>
    <w:rsid w:val="5A016843"/>
    <w:rsid w:val="5A04A00C"/>
    <w:rsid w:val="5A28114C"/>
    <w:rsid w:val="5A4CA1ED"/>
    <w:rsid w:val="5A7CFB8E"/>
    <w:rsid w:val="5A8969F6"/>
    <w:rsid w:val="5A8B8A8E"/>
    <w:rsid w:val="5A9566AB"/>
    <w:rsid w:val="5AEFEEA3"/>
    <w:rsid w:val="5B1C28D2"/>
    <w:rsid w:val="5B4B3FAF"/>
    <w:rsid w:val="5B4BA38A"/>
    <w:rsid w:val="5B7FE761"/>
    <w:rsid w:val="5BAC48B9"/>
    <w:rsid w:val="5BAD6F2B"/>
    <w:rsid w:val="5BB9E557"/>
    <w:rsid w:val="5BD86A6A"/>
    <w:rsid w:val="5BDA6946"/>
    <w:rsid w:val="5C30A7CF"/>
    <w:rsid w:val="5C364EDA"/>
    <w:rsid w:val="5C4C4AE5"/>
    <w:rsid w:val="5C62E871"/>
    <w:rsid w:val="5C7302A5"/>
    <w:rsid w:val="5C7930E1"/>
    <w:rsid w:val="5CA46EF9"/>
    <w:rsid w:val="5CAC4D1B"/>
    <w:rsid w:val="5CB30155"/>
    <w:rsid w:val="5CC90AE0"/>
    <w:rsid w:val="5CC9186F"/>
    <w:rsid w:val="5CEE3C76"/>
    <w:rsid w:val="5CEF5BAA"/>
    <w:rsid w:val="5D06623A"/>
    <w:rsid w:val="5D3F3926"/>
    <w:rsid w:val="5D7330FF"/>
    <w:rsid w:val="5DAB6DEE"/>
    <w:rsid w:val="5DE03CE3"/>
    <w:rsid w:val="5DF0584E"/>
    <w:rsid w:val="5DF94B05"/>
    <w:rsid w:val="5E096601"/>
    <w:rsid w:val="5E09FF7D"/>
    <w:rsid w:val="5E2027F0"/>
    <w:rsid w:val="5E43451A"/>
    <w:rsid w:val="5E5F204C"/>
    <w:rsid w:val="5EB4DDCF"/>
    <w:rsid w:val="5EBB3D65"/>
    <w:rsid w:val="5EF59F92"/>
    <w:rsid w:val="5EFCF768"/>
    <w:rsid w:val="5F1101BE"/>
    <w:rsid w:val="5F14FA10"/>
    <w:rsid w:val="5F444CAB"/>
    <w:rsid w:val="5F62EDB1"/>
    <w:rsid w:val="5F72D70B"/>
    <w:rsid w:val="5F777C1C"/>
    <w:rsid w:val="5F863DB1"/>
    <w:rsid w:val="5F8D7187"/>
    <w:rsid w:val="5F9B3F64"/>
    <w:rsid w:val="5F9C2922"/>
    <w:rsid w:val="5FD21F22"/>
    <w:rsid w:val="5FDAD6AA"/>
    <w:rsid w:val="60000145"/>
    <w:rsid w:val="6009082B"/>
    <w:rsid w:val="601A4A34"/>
    <w:rsid w:val="602946D4"/>
    <w:rsid w:val="60455C4F"/>
    <w:rsid w:val="6045B730"/>
    <w:rsid w:val="6059A0BC"/>
    <w:rsid w:val="6064C88D"/>
    <w:rsid w:val="60B0A0F4"/>
    <w:rsid w:val="60C3D3F2"/>
    <w:rsid w:val="60E58EED"/>
    <w:rsid w:val="60ED0236"/>
    <w:rsid w:val="6123CDEB"/>
    <w:rsid w:val="61353387"/>
    <w:rsid w:val="61644F8F"/>
    <w:rsid w:val="6166E7AA"/>
    <w:rsid w:val="616C783B"/>
    <w:rsid w:val="61A9B5FE"/>
    <w:rsid w:val="61ED4F52"/>
    <w:rsid w:val="6208EFB4"/>
    <w:rsid w:val="62A1D863"/>
    <w:rsid w:val="62AB9300"/>
    <w:rsid w:val="62D0F043"/>
    <w:rsid w:val="62EEFDB2"/>
    <w:rsid w:val="630BD4A4"/>
    <w:rsid w:val="6311D9AD"/>
    <w:rsid w:val="6358B08F"/>
    <w:rsid w:val="636606CA"/>
    <w:rsid w:val="6370FEA4"/>
    <w:rsid w:val="6387E192"/>
    <w:rsid w:val="63A52F81"/>
    <w:rsid w:val="63B5BEFD"/>
    <w:rsid w:val="63C88AF6"/>
    <w:rsid w:val="63CAF694"/>
    <w:rsid w:val="63E5F991"/>
    <w:rsid w:val="6476C94B"/>
    <w:rsid w:val="648FDC1B"/>
    <w:rsid w:val="64ADA341"/>
    <w:rsid w:val="64BF0520"/>
    <w:rsid w:val="64CD27AC"/>
    <w:rsid w:val="64D1DF89"/>
    <w:rsid w:val="64EB861B"/>
    <w:rsid w:val="65000EDA"/>
    <w:rsid w:val="6500C811"/>
    <w:rsid w:val="6526093E"/>
    <w:rsid w:val="653C53E2"/>
    <w:rsid w:val="653EDA7A"/>
    <w:rsid w:val="65488F0C"/>
    <w:rsid w:val="65815FA0"/>
    <w:rsid w:val="658EDCDE"/>
    <w:rsid w:val="65A11335"/>
    <w:rsid w:val="65EAA158"/>
    <w:rsid w:val="664785C2"/>
    <w:rsid w:val="6671AB62"/>
    <w:rsid w:val="6675618B"/>
    <w:rsid w:val="66A456AC"/>
    <w:rsid w:val="66B58EE0"/>
    <w:rsid w:val="66B984DD"/>
    <w:rsid w:val="66C304C9"/>
    <w:rsid w:val="66DAC396"/>
    <w:rsid w:val="670C88C9"/>
    <w:rsid w:val="6719D390"/>
    <w:rsid w:val="67243761"/>
    <w:rsid w:val="6729C45D"/>
    <w:rsid w:val="672BE66F"/>
    <w:rsid w:val="6756C1CF"/>
    <w:rsid w:val="675F6C22"/>
    <w:rsid w:val="6789D9C0"/>
    <w:rsid w:val="67D62A4C"/>
    <w:rsid w:val="67D90AF6"/>
    <w:rsid w:val="6825C86C"/>
    <w:rsid w:val="6836FAEF"/>
    <w:rsid w:val="68558223"/>
    <w:rsid w:val="685BAA92"/>
    <w:rsid w:val="686AA387"/>
    <w:rsid w:val="686E051E"/>
    <w:rsid w:val="687112E3"/>
    <w:rsid w:val="6873F56E"/>
    <w:rsid w:val="68E0C63C"/>
    <w:rsid w:val="68FF35DB"/>
    <w:rsid w:val="690DFCDA"/>
    <w:rsid w:val="693F2BA5"/>
    <w:rsid w:val="6968AEF4"/>
    <w:rsid w:val="69826F67"/>
    <w:rsid w:val="698C0E37"/>
    <w:rsid w:val="69A2FE51"/>
    <w:rsid w:val="69A35A8D"/>
    <w:rsid w:val="69F21C09"/>
    <w:rsid w:val="6A139AB3"/>
    <w:rsid w:val="6A1614DE"/>
    <w:rsid w:val="6A2B3254"/>
    <w:rsid w:val="6A2DA749"/>
    <w:rsid w:val="6A4E84A4"/>
    <w:rsid w:val="6A51AF3F"/>
    <w:rsid w:val="6A601F18"/>
    <w:rsid w:val="6A96187C"/>
    <w:rsid w:val="6A993C3D"/>
    <w:rsid w:val="6B3502AC"/>
    <w:rsid w:val="6B8E2B9D"/>
    <w:rsid w:val="6B970237"/>
    <w:rsid w:val="6BA680A0"/>
    <w:rsid w:val="6BB4BDDB"/>
    <w:rsid w:val="6BB987EA"/>
    <w:rsid w:val="6BE6EB99"/>
    <w:rsid w:val="6BF3D0B2"/>
    <w:rsid w:val="6C315D8D"/>
    <w:rsid w:val="6C7FA5DE"/>
    <w:rsid w:val="6C943CA5"/>
    <w:rsid w:val="6CB2FB4E"/>
    <w:rsid w:val="6CB35E92"/>
    <w:rsid w:val="6CC858F7"/>
    <w:rsid w:val="6CD2E376"/>
    <w:rsid w:val="6CDB222D"/>
    <w:rsid w:val="6CE86900"/>
    <w:rsid w:val="6CFB13A2"/>
    <w:rsid w:val="6CFC010D"/>
    <w:rsid w:val="6D3108F0"/>
    <w:rsid w:val="6D4769FE"/>
    <w:rsid w:val="6D58013D"/>
    <w:rsid w:val="6D69FC8F"/>
    <w:rsid w:val="6D9CABDB"/>
    <w:rsid w:val="6DD221A1"/>
    <w:rsid w:val="6DD5AE1C"/>
    <w:rsid w:val="6DDB036E"/>
    <w:rsid w:val="6DF16A93"/>
    <w:rsid w:val="6E0F71DC"/>
    <w:rsid w:val="6E0F9693"/>
    <w:rsid w:val="6E0FFA74"/>
    <w:rsid w:val="6E3964B5"/>
    <w:rsid w:val="6E64E3D1"/>
    <w:rsid w:val="6E70973F"/>
    <w:rsid w:val="6E93E01B"/>
    <w:rsid w:val="6E963720"/>
    <w:rsid w:val="6E99C2F2"/>
    <w:rsid w:val="6EAEB68B"/>
    <w:rsid w:val="6EEB5BE3"/>
    <w:rsid w:val="6EFDC757"/>
    <w:rsid w:val="6F14991C"/>
    <w:rsid w:val="6F1AE3D9"/>
    <w:rsid w:val="6F359BCA"/>
    <w:rsid w:val="6F5AD768"/>
    <w:rsid w:val="6F6AD53B"/>
    <w:rsid w:val="6F7A83AC"/>
    <w:rsid w:val="6F878DE5"/>
    <w:rsid w:val="6F8AE18B"/>
    <w:rsid w:val="6FBACA47"/>
    <w:rsid w:val="6FFBF488"/>
    <w:rsid w:val="70004ACC"/>
    <w:rsid w:val="70354267"/>
    <w:rsid w:val="703B996B"/>
    <w:rsid w:val="7069BD02"/>
    <w:rsid w:val="707CB463"/>
    <w:rsid w:val="7099B83F"/>
    <w:rsid w:val="709CFFA2"/>
    <w:rsid w:val="70BECAB0"/>
    <w:rsid w:val="70EC394A"/>
    <w:rsid w:val="70FF6530"/>
    <w:rsid w:val="71206744"/>
    <w:rsid w:val="712B155B"/>
    <w:rsid w:val="714AAC9A"/>
    <w:rsid w:val="717D1287"/>
    <w:rsid w:val="7181A6B9"/>
    <w:rsid w:val="71B38D58"/>
    <w:rsid w:val="724660FC"/>
    <w:rsid w:val="724A9722"/>
    <w:rsid w:val="724E6860"/>
    <w:rsid w:val="72535ED0"/>
    <w:rsid w:val="72538FE0"/>
    <w:rsid w:val="72552CC1"/>
    <w:rsid w:val="72879507"/>
    <w:rsid w:val="728D35DD"/>
    <w:rsid w:val="72944501"/>
    <w:rsid w:val="72BBC29D"/>
    <w:rsid w:val="72E255B7"/>
    <w:rsid w:val="72EAA0C0"/>
    <w:rsid w:val="72FD51D3"/>
    <w:rsid w:val="731402B5"/>
    <w:rsid w:val="732F04D4"/>
    <w:rsid w:val="7393B61C"/>
    <w:rsid w:val="73A4DB49"/>
    <w:rsid w:val="73AA82E6"/>
    <w:rsid w:val="73D87D97"/>
    <w:rsid w:val="73EA3E4F"/>
    <w:rsid w:val="73F8FE3E"/>
    <w:rsid w:val="740643B4"/>
    <w:rsid w:val="742D1748"/>
    <w:rsid w:val="743B9AAF"/>
    <w:rsid w:val="7446B38E"/>
    <w:rsid w:val="744BF608"/>
    <w:rsid w:val="745D9EB8"/>
    <w:rsid w:val="745F9F27"/>
    <w:rsid w:val="746D1555"/>
    <w:rsid w:val="74A9F553"/>
    <w:rsid w:val="74BEB7CF"/>
    <w:rsid w:val="74CBEAFD"/>
    <w:rsid w:val="74CCB5B0"/>
    <w:rsid w:val="74D6A898"/>
    <w:rsid w:val="74E6DEE5"/>
    <w:rsid w:val="74EA39FC"/>
    <w:rsid w:val="7507F854"/>
    <w:rsid w:val="751EBDEE"/>
    <w:rsid w:val="752FFAD3"/>
    <w:rsid w:val="7562472F"/>
    <w:rsid w:val="756D3E55"/>
    <w:rsid w:val="75A1EBDB"/>
    <w:rsid w:val="75C9EC5C"/>
    <w:rsid w:val="75D8573D"/>
    <w:rsid w:val="75E726B3"/>
    <w:rsid w:val="75ECEB2D"/>
    <w:rsid w:val="760FD8A3"/>
    <w:rsid w:val="7618D85F"/>
    <w:rsid w:val="76272DA6"/>
    <w:rsid w:val="762D730C"/>
    <w:rsid w:val="76431FB8"/>
    <w:rsid w:val="764B0E2D"/>
    <w:rsid w:val="7656445C"/>
    <w:rsid w:val="765CE7DA"/>
    <w:rsid w:val="7661346C"/>
    <w:rsid w:val="7665D460"/>
    <w:rsid w:val="767465F5"/>
    <w:rsid w:val="767EE051"/>
    <w:rsid w:val="768549B6"/>
    <w:rsid w:val="76B11DF5"/>
    <w:rsid w:val="76C5B41F"/>
    <w:rsid w:val="76C79C90"/>
    <w:rsid w:val="76EBDBC8"/>
    <w:rsid w:val="771EB1CB"/>
    <w:rsid w:val="7724053A"/>
    <w:rsid w:val="775EED07"/>
    <w:rsid w:val="777E4324"/>
    <w:rsid w:val="77806307"/>
    <w:rsid w:val="7798B60D"/>
    <w:rsid w:val="779FB075"/>
    <w:rsid w:val="77C31F89"/>
    <w:rsid w:val="77D773DE"/>
    <w:rsid w:val="77E4EA4F"/>
    <w:rsid w:val="77FB141F"/>
    <w:rsid w:val="781CB5C3"/>
    <w:rsid w:val="781ED7A7"/>
    <w:rsid w:val="783E23CD"/>
    <w:rsid w:val="783EC6CA"/>
    <w:rsid w:val="78C04C0B"/>
    <w:rsid w:val="78E1D4D7"/>
    <w:rsid w:val="78EC71A6"/>
    <w:rsid w:val="790CDF2E"/>
    <w:rsid w:val="7935A511"/>
    <w:rsid w:val="79464A6B"/>
    <w:rsid w:val="7978E8C2"/>
    <w:rsid w:val="798AF2FB"/>
    <w:rsid w:val="79A62311"/>
    <w:rsid w:val="79B305A9"/>
    <w:rsid w:val="79DFF4C2"/>
    <w:rsid w:val="79E832F5"/>
    <w:rsid w:val="7A3690CD"/>
    <w:rsid w:val="7A64692E"/>
    <w:rsid w:val="7A86CD15"/>
    <w:rsid w:val="7A9B07C7"/>
    <w:rsid w:val="7ABE2B15"/>
    <w:rsid w:val="7ACE792F"/>
    <w:rsid w:val="7AE8E584"/>
    <w:rsid w:val="7AFF1ED7"/>
    <w:rsid w:val="7AFFEADC"/>
    <w:rsid w:val="7B1D3829"/>
    <w:rsid w:val="7B1FC3B0"/>
    <w:rsid w:val="7B3BEE78"/>
    <w:rsid w:val="7B42B1DF"/>
    <w:rsid w:val="7B8F8814"/>
    <w:rsid w:val="7BA50AC1"/>
    <w:rsid w:val="7BE11FDD"/>
    <w:rsid w:val="7C0064F7"/>
    <w:rsid w:val="7C1FE399"/>
    <w:rsid w:val="7C6236E1"/>
    <w:rsid w:val="7C883C3A"/>
    <w:rsid w:val="7CC4B4B8"/>
    <w:rsid w:val="7CC61E0B"/>
    <w:rsid w:val="7CCC005E"/>
    <w:rsid w:val="7CE83FC9"/>
    <w:rsid w:val="7CEE6074"/>
    <w:rsid w:val="7D226ED6"/>
    <w:rsid w:val="7D2BAABB"/>
    <w:rsid w:val="7D4D1694"/>
    <w:rsid w:val="7D96E358"/>
    <w:rsid w:val="7DB92FAB"/>
    <w:rsid w:val="7DBB7304"/>
    <w:rsid w:val="7DCADC7A"/>
    <w:rsid w:val="7DE847EE"/>
    <w:rsid w:val="7DEF14B4"/>
    <w:rsid w:val="7E1804A9"/>
    <w:rsid w:val="7E26A460"/>
    <w:rsid w:val="7E5675C0"/>
    <w:rsid w:val="7E7EB66C"/>
    <w:rsid w:val="7E7F713A"/>
    <w:rsid w:val="7E86F74A"/>
    <w:rsid w:val="7EA4BBCE"/>
    <w:rsid w:val="7EBEA704"/>
    <w:rsid w:val="7ED7755E"/>
    <w:rsid w:val="7EE44E49"/>
    <w:rsid w:val="7F10E83C"/>
    <w:rsid w:val="7F137A23"/>
    <w:rsid w:val="7F204DDA"/>
    <w:rsid w:val="7F2A96E0"/>
    <w:rsid w:val="7F46B5A7"/>
    <w:rsid w:val="7F5F28C1"/>
    <w:rsid w:val="7F7127B6"/>
    <w:rsid w:val="7F8E480B"/>
    <w:rsid w:val="7F9E6DD7"/>
    <w:rsid w:val="7F9F143C"/>
    <w:rsid w:val="7FBDF6CE"/>
    <w:rsid w:val="7FC32A06"/>
    <w:rsid w:val="7FFB37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9FC8F"/>
  <w15:chartTrackingRefBased/>
  <w15:docId w15:val="{3529162A-4BFD-6440-A0D8-96E32CBC4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09470D63"/>
    <w:rPr>
      <w:noProof w:val="0"/>
      <w:lang w:val="en-GB"/>
    </w:rPr>
  </w:style>
  <w:style w:type="paragraph" w:styleId="Heading1">
    <w:uiPriority w:val="9"/>
    <w:name w:val="heading 1"/>
    <w:basedOn w:val="Normal"/>
    <w:next w:val="Normal"/>
    <w:link w:val="Heading1Char"/>
    <w:qFormat/>
    <w:rsid w:val="09470D6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09470D6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09470D6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09470D6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09470D63"/>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09470D63"/>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09470D63"/>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09470D63"/>
    <w:rPr>
      <w:rFonts w:eastAsia=""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09470D63"/>
    <w:rPr>
      <w:rFonts w:eastAsia="" w:cs=""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9470D6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9470D6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9470D6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9470D6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9470D63"/>
    <w:pPr>
      <w:spacing/>
      <w:ind w:left="720"/>
      <w:contextualSpacing/>
    </w:pPr>
  </w:style>
  <w:style w:type="paragraph" w:styleId="TOC1">
    <w:uiPriority w:val="39"/>
    <w:name w:val="toc 1"/>
    <w:basedOn w:val="Normal"/>
    <w:next w:val="Normal"/>
    <w:unhideWhenUsed/>
    <w:rsid w:val="09470D63"/>
    <w:pPr>
      <w:spacing w:after="100"/>
    </w:pPr>
  </w:style>
  <w:style w:type="paragraph" w:styleId="TOC2">
    <w:uiPriority w:val="39"/>
    <w:name w:val="toc 2"/>
    <w:basedOn w:val="Normal"/>
    <w:next w:val="Normal"/>
    <w:unhideWhenUsed/>
    <w:rsid w:val="09470D63"/>
    <w:pPr>
      <w:spacing w:after="100"/>
      <w:ind w:left="220"/>
    </w:pPr>
  </w:style>
  <w:style w:type="paragraph" w:styleId="TOC3">
    <w:uiPriority w:val="39"/>
    <w:name w:val="toc 3"/>
    <w:basedOn w:val="Normal"/>
    <w:next w:val="Normal"/>
    <w:unhideWhenUsed/>
    <w:rsid w:val="09470D63"/>
    <w:pPr>
      <w:spacing w:after="100"/>
      <w:ind w:left="440"/>
    </w:pPr>
  </w:style>
  <w:style w:type="paragraph" w:styleId="TOC4">
    <w:uiPriority w:val="39"/>
    <w:name w:val="toc 4"/>
    <w:basedOn w:val="Normal"/>
    <w:next w:val="Normal"/>
    <w:unhideWhenUsed/>
    <w:rsid w:val="09470D63"/>
    <w:pPr>
      <w:spacing w:after="100"/>
      <w:ind w:left="660"/>
    </w:pPr>
  </w:style>
  <w:style w:type="paragraph" w:styleId="TOC5">
    <w:uiPriority w:val="39"/>
    <w:name w:val="toc 5"/>
    <w:basedOn w:val="Normal"/>
    <w:next w:val="Normal"/>
    <w:unhideWhenUsed/>
    <w:rsid w:val="09470D63"/>
    <w:pPr>
      <w:spacing w:after="100"/>
      <w:ind w:left="880"/>
    </w:pPr>
  </w:style>
  <w:style w:type="paragraph" w:styleId="TOC6">
    <w:uiPriority w:val="39"/>
    <w:name w:val="toc 6"/>
    <w:basedOn w:val="Normal"/>
    <w:next w:val="Normal"/>
    <w:unhideWhenUsed/>
    <w:rsid w:val="09470D63"/>
    <w:pPr>
      <w:spacing w:after="100"/>
      <w:ind w:left="1100"/>
    </w:pPr>
  </w:style>
  <w:style w:type="paragraph" w:styleId="TOC7">
    <w:uiPriority w:val="39"/>
    <w:name w:val="toc 7"/>
    <w:basedOn w:val="Normal"/>
    <w:next w:val="Normal"/>
    <w:unhideWhenUsed/>
    <w:rsid w:val="09470D63"/>
    <w:pPr>
      <w:spacing w:after="100"/>
      <w:ind w:left="1320"/>
    </w:pPr>
  </w:style>
  <w:style w:type="paragraph" w:styleId="TOC8">
    <w:uiPriority w:val="39"/>
    <w:name w:val="toc 8"/>
    <w:basedOn w:val="Normal"/>
    <w:next w:val="Normal"/>
    <w:unhideWhenUsed/>
    <w:rsid w:val="09470D63"/>
    <w:pPr>
      <w:spacing w:after="100"/>
      <w:ind w:left="1540"/>
    </w:pPr>
  </w:style>
  <w:style w:type="paragraph" w:styleId="TOC9">
    <w:uiPriority w:val="39"/>
    <w:name w:val="toc 9"/>
    <w:basedOn w:val="Normal"/>
    <w:next w:val="Normal"/>
    <w:unhideWhenUsed/>
    <w:rsid w:val="09470D63"/>
    <w:pPr>
      <w:spacing w:after="100"/>
      <w:ind w:left="1760"/>
    </w:pPr>
  </w:style>
  <w:style w:type="paragraph" w:styleId="EndnoteText">
    <w:uiPriority w:val="99"/>
    <w:name w:val="endnote text"/>
    <w:basedOn w:val="Normal"/>
    <w:semiHidden/>
    <w:unhideWhenUsed/>
    <w:link w:val="EndnoteTextChar"/>
    <w:rsid w:val="09470D63"/>
    <w:rPr>
      <w:sz w:val="20"/>
      <w:szCs w:val="20"/>
    </w:rPr>
    <w:pPr>
      <w:spacing w:after="0" w:line="240" w:lineRule="auto"/>
    </w:pPr>
  </w:style>
  <w:style w:type="paragraph" w:styleId="Footer">
    <w:uiPriority w:val="99"/>
    <w:name w:val="footer"/>
    <w:basedOn w:val="Normal"/>
    <w:unhideWhenUsed/>
    <w:link w:val="FooterChar"/>
    <w:rsid w:val="09470D63"/>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9470D63"/>
    <w:rPr>
      <w:sz w:val="20"/>
      <w:szCs w:val="20"/>
    </w:rPr>
    <w:pPr>
      <w:spacing w:after="0" w:line="240" w:lineRule="auto"/>
    </w:pPr>
  </w:style>
  <w:style w:type="paragraph" w:styleId="Header">
    <w:uiPriority w:val="99"/>
    <w:name w:val="header"/>
    <w:basedOn w:val="Normal"/>
    <w:unhideWhenUsed/>
    <w:link w:val="HeaderChar"/>
    <w:rsid w:val="09470D63"/>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workvivo.com/blog/poor-communication-in-the-workplace/" TargetMode="External" Id="R36ea9a8ee85e4697" /><Relationship Type="http://schemas.openxmlformats.org/officeDocument/2006/relationships/hyperlink" Target="https://www.highspeedtraining.co.uk/hub/top-hospitality-skills/" TargetMode="External" Id="R6b6dc7da4fe7490a" /><Relationship Type="http://schemas.openxmlformats.org/officeDocument/2006/relationships/hyperlink" Target="https://www.business.com/articles/why-efficient-customer-service-is-better-than-friendly/" TargetMode="External" Id="Rfe29ed7994da456f" /><Relationship Type="http://schemas.openxmlformats.org/officeDocument/2006/relationships/hyperlink" Target="https://www.ltvplus.com/customer-service/bad-customer-service/" TargetMode="External" Id="Rc605f253cb004ac1" /><Relationship Type="http://schemas.openxmlformats.org/officeDocument/2006/relationships/hyperlink" Target="https://www.thinksecurenet.com/blog/5-ways-bad-customer-service-affects-your-business/" TargetMode="External" Id="Rc72aa7c2e0714802" /><Relationship Type="http://schemas.microsoft.com/office/2020/10/relationships/intelligence" Target="intelligence2.xml" Id="R31e23c9911ec47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Thomas (2416800)</dc:creator>
  <keywords/>
  <dc:description/>
  <lastModifiedBy>Charlie Thomas (2416800)</lastModifiedBy>
  <revision>37</revision>
  <dcterms:created xsi:type="dcterms:W3CDTF">2024-11-20T23:38:00.0000000Z</dcterms:created>
  <dcterms:modified xsi:type="dcterms:W3CDTF">2024-12-02T23:34:40.3982872Z</dcterms:modified>
</coreProperties>
</file>