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0A02084" w:rsidR="00CE6A00" w:rsidRPr="004C3A0B" w:rsidRDefault="00887F60" w:rsidP="008C4441">
            <w:pPr>
              <w:rPr>
                <w:rFonts w:ascii="Arial" w:hAnsi="Arial" w:cs="Arial"/>
                <w:sz w:val="22"/>
                <w:szCs w:val="22"/>
              </w:rPr>
            </w:pPr>
            <w:r>
              <w:rPr>
                <w:rFonts w:ascii="Arial" w:hAnsi="Arial" w:cs="Arial"/>
                <w:sz w:val="22"/>
                <w:szCs w:val="22"/>
              </w:rPr>
              <w:t>Linda – Ruth Makoutou - Ngondet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34A9A29" w:rsidR="00B2018A" w:rsidRPr="004C3A0B" w:rsidRDefault="00887F6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0809558" w:rsidR="00A51109" w:rsidRPr="004C3A0B" w:rsidRDefault="00EA5E99" w:rsidP="008C4441">
            <w:pPr>
              <w:rPr>
                <w:rFonts w:ascii="Arial" w:hAnsi="Arial" w:cs="Arial"/>
                <w:sz w:val="22"/>
                <w:szCs w:val="22"/>
              </w:rPr>
            </w:pPr>
            <w:r>
              <w:rPr>
                <w:rFonts w:ascii="Arial" w:hAnsi="Arial" w:cs="Arial"/>
                <w:sz w:val="22"/>
                <w:szCs w:val="22"/>
              </w:rPr>
              <w:t>University</w:t>
            </w:r>
            <w:r w:rsidR="00887F60">
              <w:rPr>
                <w:rFonts w:ascii="Arial" w:hAnsi="Arial" w:cs="Arial"/>
                <w:sz w:val="22"/>
                <w:szCs w:val="22"/>
              </w:rPr>
              <w:t xml:space="preserve">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6997DE4" w:rsidR="00494691" w:rsidRPr="004C3A0B" w:rsidRDefault="00887F60" w:rsidP="008C4441">
            <w:pPr>
              <w:rPr>
                <w:rFonts w:ascii="Arial" w:hAnsi="Arial" w:cs="Arial"/>
                <w:sz w:val="22"/>
                <w:szCs w:val="22"/>
              </w:rPr>
            </w:pPr>
            <w:r>
              <w:rPr>
                <w:rFonts w:ascii="Arial" w:hAnsi="Arial" w:cs="Arial"/>
                <w:sz w:val="22"/>
                <w:szCs w:val="22"/>
              </w:rPr>
              <w:t xml:space="preserve">Oval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54753F7" w:rsidR="00494691" w:rsidRPr="004C3A0B" w:rsidRDefault="00887F60" w:rsidP="008C4441">
            <w:pPr>
              <w:rPr>
                <w:rFonts w:ascii="Arial" w:hAnsi="Arial" w:cs="Arial"/>
                <w:sz w:val="22"/>
                <w:szCs w:val="22"/>
              </w:rPr>
            </w:pPr>
            <w:r>
              <w:rPr>
                <w:rFonts w:ascii="Arial" w:hAnsi="Arial" w:cs="Arial"/>
                <w:sz w:val="22"/>
                <w:szCs w:val="22"/>
              </w:rPr>
              <w:t>1807164@student.uwtsd.ac.uk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3184FF3" w:rsidR="00494691" w:rsidRPr="004C3A0B" w:rsidRDefault="00887F60" w:rsidP="008C4441">
            <w:pPr>
              <w:rPr>
                <w:rFonts w:ascii="Arial" w:hAnsi="Arial" w:cs="Arial"/>
                <w:sz w:val="22"/>
                <w:szCs w:val="22"/>
              </w:rPr>
            </w:pPr>
            <w:r>
              <w:rPr>
                <w:rFonts w:ascii="Arial" w:hAnsi="Arial" w:cs="Arial"/>
                <w:sz w:val="22"/>
                <w:szCs w:val="22"/>
              </w:rPr>
              <w:t>07463028337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6CE313AC" w:rsidR="00CA7241" w:rsidRPr="004C3A0B" w:rsidRDefault="00887F60" w:rsidP="0082781D">
            <w:pPr>
              <w:rPr>
                <w:rFonts w:ascii="Arial" w:hAnsi="Arial" w:cs="Arial"/>
                <w:sz w:val="22"/>
                <w:szCs w:val="22"/>
              </w:rPr>
            </w:pPr>
            <w:r>
              <w:rPr>
                <w:rFonts w:ascii="Arial" w:hAnsi="Arial" w:cs="Arial"/>
                <w:sz w:val="22"/>
                <w:szCs w:val="22"/>
              </w:rPr>
              <w:t>1807164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8A3614B" w:rsidR="00CA7241" w:rsidRPr="004C3A0B" w:rsidRDefault="00A2668B" w:rsidP="0082781D">
            <w:pPr>
              <w:rPr>
                <w:rFonts w:ascii="Arial" w:hAnsi="Arial" w:cs="Arial"/>
                <w:sz w:val="22"/>
                <w:szCs w:val="22"/>
              </w:rPr>
            </w:pPr>
            <w:r>
              <w:rPr>
                <w:rFonts w:ascii="Arial" w:hAnsi="Arial" w:cs="Arial"/>
                <w:sz w:val="22"/>
                <w:szCs w:val="22"/>
              </w:rPr>
              <w:t>M</w:t>
            </w:r>
            <w:r w:rsidR="008D0ABF">
              <w:rPr>
                <w:rFonts w:ascii="Arial" w:hAnsi="Arial" w:cs="Arial"/>
                <w:sz w:val="22"/>
                <w:szCs w:val="22"/>
              </w:rPr>
              <w:t xml:space="preserve">BA Business Administration: </w:t>
            </w:r>
            <w:r w:rsidR="00EA5E99">
              <w:rPr>
                <w:rFonts w:ascii="Arial" w:hAnsi="Arial" w:cs="Arial"/>
                <w:sz w:val="22"/>
                <w:szCs w:val="22"/>
              </w:rPr>
              <w:t>Human</w:t>
            </w:r>
            <w:r w:rsidR="008D0ABF">
              <w:rPr>
                <w:rFonts w:ascii="Arial" w:hAnsi="Arial" w:cs="Arial"/>
                <w:sz w:val="22"/>
                <w:szCs w:val="22"/>
              </w:rPr>
              <w:t xml:space="preserve"> Resource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09E3AB69" w:rsidR="00CA7241" w:rsidRPr="004C3A0B" w:rsidRDefault="00887F6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009E574A" w:rsidR="00CA7241" w:rsidRPr="004C3A0B" w:rsidRDefault="001332C1" w:rsidP="0082781D">
            <w:pPr>
              <w:rPr>
                <w:rFonts w:ascii="Arial" w:hAnsi="Arial" w:cs="Arial"/>
                <w:sz w:val="22"/>
                <w:szCs w:val="22"/>
              </w:rPr>
            </w:pPr>
            <w:r w:rsidRPr="001332C1">
              <w:rPr>
                <w:rFonts w:ascii="Arial" w:hAnsi="Arial" w:cs="Arial"/>
                <w:sz w:val="22"/>
                <w:szCs w:val="22"/>
              </w:rPr>
              <w:t>Ogochukwu Agunenye</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A4F62CF" w:rsidR="00A51109" w:rsidRPr="004C3A0B" w:rsidRDefault="00887F6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59AD4104"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887F60" w:rsidRPr="004C3A0B">
              <w:rPr>
                <w:rFonts w:ascii="Arial" w:hAnsi="Arial" w:cs="Arial"/>
                <w:sz w:val="22"/>
                <w:szCs w:val="22"/>
              </w:rPr>
              <w:t>yes</w:t>
            </w:r>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81F087F" w:rsidR="00B2018A" w:rsidRPr="004C3A0B" w:rsidRDefault="00DC10C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1FD38657" w:rsidR="00B2018A" w:rsidRPr="004C3A0B" w:rsidRDefault="005E7130" w:rsidP="0082781D">
            <w:pPr>
              <w:autoSpaceDE w:val="0"/>
              <w:autoSpaceDN w:val="0"/>
              <w:adjustRightInd w:val="0"/>
              <w:jc w:val="center"/>
              <w:rPr>
                <w:rFonts w:ascii="Arial" w:hAnsi="Arial" w:cs="Arial"/>
                <w:b/>
                <w:bCs/>
                <w:sz w:val="22"/>
                <w:szCs w:val="22"/>
              </w:rPr>
            </w:pPr>
            <w:r>
              <w:rPr>
                <w:rFonts w:ascii="Arial" w:hAnsi="Arial" w:cs="Arial"/>
                <w:b/>
                <w:bCs/>
                <w:sz w:val="22"/>
                <w:szCs w:val="22"/>
              </w:rPr>
              <w:t>20</w:t>
            </w:r>
            <w:r w:rsidR="00812E96">
              <w:rPr>
                <w:rFonts w:ascii="Arial" w:hAnsi="Arial" w:cs="Arial"/>
                <w:b/>
                <w:bCs/>
                <w:sz w:val="22"/>
                <w:szCs w:val="22"/>
              </w:rPr>
              <w:t>/10/23</w:t>
            </w: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570436A" w:rsidR="00604C9F" w:rsidRPr="004C3A0B" w:rsidRDefault="00EA5E99" w:rsidP="00604C9F">
            <w:pPr>
              <w:autoSpaceDE w:val="0"/>
              <w:autoSpaceDN w:val="0"/>
              <w:adjustRightInd w:val="0"/>
              <w:rPr>
                <w:rFonts w:ascii="Arial" w:hAnsi="Arial" w:cs="Arial"/>
                <w:b/>
                <w:bCs/>
                <w:i/>
                <w:sz w:val="22"/>
                <w:szCs w:val="22"/>
              </w:rPr>
            </w:pPr>
            <w:r>
              <w:rPr>
                <w:rFonts w:ascii="Arial" w:hAnsi="Arial" w:cs="Arial"/>
                <w:b/>
                <w:bCs/>
                <w:i/>
                <w:sz w:val="22"/>
                <w:szCs w:val="22"/>
              </w:rPr>
              <w:t>Ethics</w:t>
            </w:r>
            <w:r w:rsidR="0013533D">
              <w:rPr>
                <w:rFonts w:ascii="Arial" w:hAnsi="Arial" w:cs="Arial"/>
                <w:b/>
                <w:bCs/>
                <w:i/>
                <w:sz w:val="22"/>
                <w:szCs w:val="22"/>
              </w:rPr>
              <w:t xml:space="preserve"> </w:t>
            </w:r>
            <w:r w:rsidR="00266035">
              <w:rPr>
                <w:rFonts w:ascii="Arial" w:hAnsi="Arial" w:cs="Arial"/>
                <w:b/>
                <w:bCs/>
                <w:i/>
                <w:sz w:val="22"/>
                <w:szCs w:val="22"/>
              </w:rPr>
              <w:t xml:space="preserve">Form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7BFF2AB" w:rsidR="00604C9F" w:rsidRPr="00DD0929" w:rsidRDefault="0026603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8AD5BBA" w:rsidR="00604C9F" w:rsidRPr="004C3A0B" w:rsidRDefault="00266035" w:rsidP="00604C9F">
            <w:pPr>
              <w:autoSpaceDE w:val="0"/>
              <w:autoSpaceDN w:val="0"/>
              <w:adjustRightInd w:val="0"/>
              <w:rPr>
                <w:rFonts w:ascii="Arial" w:hAnsi="Arial" w:cs="Arial"/>
                <w:b/>
                <w:bCs/>
                <w:i/>
                <w:sz w:val="22"/>
                <w:szCs w:val="22"/>
              </w:rPr>
            </w:pPr>
            <w:r>
              <w:rPr>
                <w:rFonts w:ascii="Arial" w:hAnsi="Arial" w:cs="Arial"/>
                <w:b/>
                <w:bCs/>
                <w:i/>
                <w:sz w:val="22"/>
                <w:szCs w:val="22"/>
              </w:rPr>
              <w:t>Declaration Form</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3563096" w:rsidR="00604C9F" w:rsidRPr="004C3A0B" w:rsidRDefault="0026603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6D0338D" w:rsidR="00494691" w:rsidRPr="004C3A0B" w:rsidRDefault="0026603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B169086" w:rsidR="00CA7241" w:rsidRPr="004C3A0B" w:rsidRDefault="0026603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63E9548" w:rsidR="003C07E3" w:rsidRPr="004C3A0B" w:rsidRDefault="00D31E5F" w:rsidP="003C07E3">
            <w:pPr>
              <w:rPr>
                <w:rFonts w:ascii="Arial" w:hAnsi="Arial" w:cs="Arial"/>
                <w:sz w:val="22"/>
                <w:szCs w:val="22"/>
              </w:rPr>
            </w:pPr>
            <w:r w:rsidRPr="00D31E5F">
              <w:rPr>
                <w:rFonts w:ascii="Arial" w:hAnsi="Arial" w:cs="Arial"/>
                <w:sz w:val="22"/>
                <w:szCs w:val="22"/>
              </w:rPr>
              <w:t>Exploring Performance Management Strategies for Employee Retention: A Comparative Study of Apple and Zara Companies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3E093BE" w:rsidR="003C07E3" w:rsidRPr="004C3A0B" w:rsidRDefault="001D0F9E" w:rsidP="003C07E3">
            <w:pPr>
              <w:rPr>
                <w:rFonts w:ascii="Arial" w:hAnsi="Arial" w:cs="Arial"/>
                <w:sz w:val="22"/>
                <w:szCs w:val="22"/>
              </w:rPr>
            </w:pPr>
            <w:r>
              <w:rPr>
                <w:rFonts w:ascii="Arial" w:hAnsi="Arial" w:cs="Arial"/>
                <w:sz w:val="22"/>
                <w:szCs w:val="22"/>
              </w:rPr>
              <w:t>20/10/2023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098B0D8" w:rsidR="003C07E3" w:rsidRPr="004C3A0B" w:rsidRDefault="00D347EB" w:rsidP="003C07E3">
            <w:pPr>
              <w:rPr>
                <w:rFonts w:ascii="Arial" w:hAnsi="Arial" w:cs="Arial"/>
                <w:sz w:val="22"/>
                <w:szCs w:val="22"/>
              </w:rPr>
            </w:pPr>
            <w:r>
              <w:rPr>
                <w:rFonts w:ascii="Arial" w:hAnsi="Arial" w:cs="Arial"/>
                <w:sz w:val="22"/>
                <w:szCs w:val="22"/>
              </w:rPr>
              <w:t>13/02/2024</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F7676BF" w14:textId="77777777" w:rsidR="00A93299" w:rsidRPr="00A93299" w:rsidRDefault="00A93299" w:rsidP="00E76978">
            <w:pPr>
              <w:spacing w:line="360" w:lineRule="auto"/>
              <w:rPr>
                <w:rFonts w:ascii="Arial" w:hAnsi="Arial" w:cs="Arial"/>
                <w:sz w:val="22"/>
                <w:szCs w:val="22"/>
              </w:rPr>
            </w:pPr>
            <w:r w:rsidRPr="00A93299">
              <w:rPr>
                <w:rFonts w:ascii="Arial" w:hAnsi="Arial" w:cs="Arial"/>
                <w:sz w:val="22"/>
                <w:szCs w:val="22"/>
              </w:rPr>
              <w:t xml:space="preserve">This paper will explore the performance management strategies employed by Apple and Zara, two industry-leading companies known for their successful talent retention and innovative approaches to HRM. </w:t>
            </w:r>
          </w:p>
          <w:p w14:paraId="1C1B1FC0" w14:textId="25DCF385" w:rsidR="00612F9B" w:rsidRDefault="00612F9B" w:rsidP="00E76978">
            <w:pPr>
              <w:spacing w:line="360" w:lineRule="auto"/>
              <w:rPr>
                <w:rFonts w:ascii="Arial" w:hAnsi="Arial" w:cs="Arial"/>
                <w:sz w:val="22"/>
                <w:szCs w:val="22"/>
              </w:rPr>
            </w:pPr>
            <w:r>
              <w:rPr>
                <w:rFonts w:ascii="Arial" w:hAnsi="Arial" w:cs="Arial"/>
                <w:sz w:val="22"/>
                <w:szCs w:val="22"/>
              </w:rPr>
              <w:t xml:space="preserve">The </w:t>
            </w:r>
            <w:r w:rsidRPr="00612F9B">
              <w:rPr>
                <w:rFonts w:ascii="Arial" w:hAnsi="Arial" w:cs="Arial"/>
                <w:sz w:val="22"/>
                <w:szCs w:val="22"/>
              </w:rPr>
              <w:t xml:space="preserve">research </w:t>
            </w:r>
            <w:r w:rsidR="00E45E31">
              <w:rPr>
                <w:rFonts w:ascii="Arial" w:hAnsi="Arial" w:cs="Arial"/>
                <w:sz w:val="22"/>
                <w:szCs w:val="22"/>
              </w:rPr>
              <w:t xml:space="preserve">key </w:t>
            </w:r>
            <w:r w:rsidRPr="00612F9B">
              <w:rPr>
                <w:rFonts w:ascii="Arial" w:hAnsi="Arial" w:cs="Arial"/>
                <w:sz w:val="22"/>
                <w:szCs w:val="22"/>
              </w:rPr>
              <w:t>questions</w:t>
            </w:r>
            <w:r w:rsidR="00E45E31">
              <w:rPr>
                <w:rFonts w:ascii="Arial" w:hAnsi="Arial" w:cs="Arial"/>
                <w:sz w:val="22"/>
                <w:szCs w:val="22"/>
              </w:rPr>
              <w:t xml:space="preserve"> are as follow:</w:t>
            </w:r>
          </w:p>
          <w:p w14:paraId="2B2A38BE" w14:textId="579DDBEB" w:rsidR="00612F9B" w:rsidRPr="00612F9B" w:rsidRDefault="00612F9B" w:rsidP="00E76978">
            <w:pPr>
              <w:spacing w:line="360" w:lineRule="auto"/>
              <w:rPr>
                <w:rFonts w:ascii="Arial" w:hAnsi="Arial" w:cs="Arial"/>
                <w:sz w:val="22"/>
                <w:szCs w:val="22"/>
              </w:rPr>
            </w:pPr>
            <w:r w:rsidRPr="00612F9B">
              <w:rPr>
                <w:rFonts w:ascii="Arial" w:hAnsi="Arial" w:cs="Arial"/>
                <w:sz w:val="22"/>
                <w:szCs w:val="22"/>
              </w:rPr>
              <w:t>1. How do HRM practices contribute to improving employee productivity and engagement?</w:t>
            </w:r>
          </w:p>
          <w:p w14:paraId="0DCFAE2A" w14:textId="77777777" w:rsidR="00612F9B" w:rsidRPr="00612F9B" w:rsidRDefault="00612F9B" w:rsidP="00E76978">
            <w:pPr>
              <w:spacing w:line="360" w:lineRule="auto"/>
              <w:rPr>
                <w:rFonts w:ascii="Arial" w:hAnsi="Arial" w:cs="Arial"/>
                <w:sz w:val="22"/>
                <w:szCs w:val="22"/>
              </w:rPr>
            </w:pPr>
            <w:r w:rsidRPr="00612F9B">
              <w:rPr>
                <w:rFonts w:ascii="Arial" w:hAnsi="Arial" w:cs="Arial"/>
                <w:sz w:val="22"/>
                <w:szCs w:val="22"/>
              </w:rPr>
              <w:t>2. What is the impact of effective HRM practices on organizational performance and competitive advantage?</w:t>
            </w:r>
          </w:p>
          <w:p w14:paraId="73592C44" w14:textId="77777777" w:rsidR="00612F9B" w:rsidRPr="00612F9B" w:rsidRDefault="00612F9B" w:rsidP="00E76978">
            <w:pPr>
              <w:spacing w:line="360" w:lineRule="auto"/>
              <w:rPr>
                <w:rFonts w:ascii="Arial" w:hAnsi="Arial" w:cs="Arial"/>
                <w:sz w:val="22"/>
                <w:szCs w:val="22"/>
              </w:rPr>
            </w:pPr>
            <w:r w:rsidRPr="00612F9B">
              <w:rPr>
                <w:rFonts w:ascii="Arial" w:hAnsi="Arial" w:cs="Arial"/>
                <w:sz w:val="22"/>
                <w:szCs w:val="22"/>
              </w:rPr>
              <w:t>3. How does HRM influence the attraction, development, and retention of talented employees?</w:t>
            </w:r>
          </w:p>
          <w:p w14:paraId="2D38CE2F" w14:textId="3F041095" w:rsidR="00A93299" w:rsidRDefault="00612F9B" w:rsidP="00E76978">
            <w:pPr>
              <w:spacing w:line="360" w:lineRule="auto"/>
              <w:rPr>
                <w:rFonts w:ascii="Arial" w:hAnsi="Arial" w:cs="Arial"/>
                <w:sz w:val="22"/>
                <w:szCs w:val="22"/>
              </w:rPr>
            </w:pPr>
            <w:r w:rsidRPr="00612F9B">
              <w:rPr>
                <w:rFonts w:ascii="Arial" w:hAnsi="Arial" w:cs="Arial"/>
                <w:sz w:val="22"/>
                <w:szCs w:val="22"/>
              </w:rPr>
              <w:t>4. What is the role of HRM in fostering a positive organizational culture and employee well-being?</w:t>
            </w:r>
          </w:p>
          <w:p w14:paraId="4EB6253F" w14:textId="184BC106" w:rsidR="00A93299" w:rsidRPr="00A93299" w:rsidRDefault="00A93299" w:rsidP="00E76978">
            <w:pPr>
              <w:spacing w:line="360" w:lineRule="auto"/>
              <w:rPr>
                <w:rFonts w:ascii="Arial" w:hAnsi="Arial" w:cs="Arial"/>
                <w:sz w:val="22"/>
                <w:szCs w:val="22"/>
              </w:rPr>
            </w:pPr>
            <w:r w:rsidRPr="00A93299">
              <w:rPr>
                <w:rFonts w:ascii="Arial" w:hAnsi="Arial" w:cs="Arial"/>
                <w:sz w:val="22"/>
                <w:szCs w:val="22"/>
              </w:rPr>
              <w:t>The aim is to understand how these organizations manage to retain and reward their employees effectively.</w:t>
            </w:r>
          </w:p>
          <w:p w14:paraId="3CBFD401" w14:textId="77777777" w:rsidR="00A93299" w:rsidRPr="00A93299" w:rsidRDefault="00A93299" w:rsidP="00E76978">
            <w:pPr>
              <w:spacing w:line="360" w:lineRule="auto"/>
              <w:rPr>
                <w:rFonts w:ascii="Arial" w:hAnsi="Arial" w:cs="Arial"/>
                <w:sz w:val="22"/>
                <w:szCs w:val="22"/>
              </w:rPr>
            </w:pPr>
          </w:p>
          <w:p w14:paraId="5DD9E192" w14:textId="2634F658" w:rsidR="003C07E3" w:rsidRPr="004C3A0B" w:rsidRDefault="00A93299" w:rsidP="00E76978">
            <w:pPr>
              <w:spacing w:line="360" w:lineRule="auto"/>
              <w:rPr>
                <w:rFonts w:ascii="Arial" w:hAnsi="Arial" w:cs="Arial"/>
                <w:sz w:val="22"/>
                <w:szCs w:val="22"/>
              </w:rPr>
            </w:pPr>
            <w:r w:rsidRPr="00A93299">
              <w:rPr>
                <w:rFonts w:ascii="Arial" w:hAnsi="Arial" w:cs="Arial"/>
                <w:sz w:val="22"/>
                <w:szCs w:val="22"/>
              </w:rPr>
              <w:lastRenderedPageBreak/>
              <w:t>The objectives of this paper are twofold. First, I will analyse the performance management systems used by Apple and Zara to identify the key elements contributing to their employee retention and rewarding efforts. Second, I will examine the impact of these strategies on employees' motivation, job satisfaction, and overall performance.</w:t>
            </w:r>
          </w:p>
          <w:p w14:paraId="6EE537CD" w14:textId="77777777" w:rsidR="003D58C2" w:rsidRDefault="003D58C2" w:rsidP="00E76978">
            <w:pPr>
              <w:spacing w:line="360" w:lineRule="auto"/>
              <w:rPr>
                <w:rFonts w:ascii="Arial" w:hAnsi="Arial" w:cs="Arial"/>
                <w:sz w:val="22"/>
                <w:szCs w:val="22"/>
              </w:rPr>
            </w:pPr>
          </w:p>
          <w:p w14:paraId="221540DC" w14:textId="7CC36421" w:rsidR="003D58C2" w:rsidRPr="003D58C2" w:rsidRDefault="003D58C2" w:rsidP="00E76978">
            <w:pPr>
              <w:spacing w:line="360" w:lineRule="auto"/>
              <w:rPr>
                <w:rFonts w:ascii="Arial" w:hAnsi="Arial" w:cs="Arial"/>
                <w:sz w:val="22"/>
                <w:szCs w:val="22"/>
              </w:rPr>
            </w:pPr>
            <w:r w:rsidRPr="003D58C2">
              <w:rPr>
                <w:rFonts w:ascii="Arial" w:hAnsi="Arial" w:cs="Arial"/>
                <w:sz w:val="22"/>
                <w:szCs w:val="22"/>
              </w:rPr>
              <w:t>The implications of this research highlight the importance of tailoring performance management strategies to the specific needs and culture of an organization. By understanding the strengths and weaknesses of different approaches, organizations can better address the challenges of employee retention and create a conducive work environment that promotes employee satisfaction and commitment.</w:t>
            </w:r>
          </w:p>
          <w:p w14:paraId="0AAF8A8A" w14:textId="24660B18" w:rsidR="003C07E3" w:rsidRPr="004C3A0B" w:rsidRDefault="003C07E3" w:rsidP="00E76978">
            <w:pPr>
              <w:spacing w:line="360" w:lineRule="auto"/>
              <w:rPr>
                <w:rFonts w:ascii="Arial" w:hAnsi="Arial" w:cs="Arial"/>
                <w:sz w:val="22"/>
                <w:szCs w:val="22"/>
              </w:rPr>
            </w:pPr>
          </w:p>
          <w:p w14:paraId="0B628436" w14:textId="77777777" w:rsidR="003C07E3" w:rsidRPr="004C3A0B" w:rsidRDefault="003C07E3" w:rsidP="00E76978">
            <w:pPr>
              <w:spacing w:line="360" w:lineRule="auto"/>
              <w:rPr>
                <w:rFonts w:ascii="Arial" w:hAnsi="Arial" w:cs="Arial"/>
                <w:sz w:val="22"/>
                <w:szCs w:val="22"/>
              </w:rPr>
            </w:pPr>
          </w:p>
          <w:p w14:paraId="5D76C84F" w14:textId="77777777" w:rsidR="003C07E3" w:rsidRPr="004C3A0B" w:rsidRDefault="003C07E3" w:rsidP="00E76978">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1CF35819" w:rsidR="003C07E3" w:rsidRPr="004C3A0B" w:rsidRDefault="00E76978" w:rsidP="00E76978">
            <w:pPr>
              <w:spacing w:line="360" w:lineRule="auto"/>
              <w:rPr>
                <w:rFonts w:ascii="Arial" w:hAnsi="Arial" w:cs="Arial"/>
                <w:sz w:val="22"/>
                <w:szCs w:val="22"/>
              </w:rPr>
            </w:pPr>
            <w:r w:rsidRPr="00E76978">
              <w:rPr>
                <w:rFonts w:ascii="Arial" w:hAnsi="Arial" w:cs="Arial"/>
                <w:sz w:val="22"/>
                <w:szCs w:val="22"/>
              </w:rPr>
              <w:t xml:space="preserve">The dissertation paper </w:t>
            </w:r>
            <w:r w:rsidR="00EA5E99" w:rsidRPr="00E76978">
              <w:rPr>
                <w:rFonts w:ascii="Arial" w:hAnsi="Arial" w:cs="Arial"/>
                <w:sz w:val="22"/>
                <w:szCs w:val="22"/>
              </w:rPr>
              <w:t>analysed</w:t>
            </w:r>
            <w:r w:rsidRPr="00E76978">
              <w:rPr>
                <w:rFonts w:ascii="Arial" w:hAnsi="Arial" w:cs="Arial"/>
                <w:sz w:val="22"/>
                <w:szCs w:val="22"/>
              </w:rPr>
              <w:t xml:space="preserve"> Apple and Zara's performance management, retention, and rewarding practices using a mixed methods approach. Primary data was collected through semi-structured interviews with employees and anonymous questionnaires. Secondary data was gathered through literature review and industry reports. This approach allowed for a comprehensive understanding of the topic, providing firsthand perspectives from employees and a broader context from established theories and best practices. The combination of primary and secondary data sources strengthened the validity and reliability of the analysis, enabling a more robust comparison and comparison of performance management strategies.</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A0A2AC4" w:rsidR="003C07E3" w:rsidRPr="004C3A0B" w:rsidRDefault="00B80B87" w:rsidP="003C07E3">
            <w:pPr>
              <w:rPr>
                <w:rFonts w:ascii="Arial" w:hAnsi="Arial" w:cs="Arial"/>
                <w:sz w:val="22"/>
                <w:szCs w:val="22"/>
              </w:rPr>
            </w:pPr>
            <w:r>
              <w:rPr>
                <w:rFonts w:ascii="Arial" w:hAnsi="Arial" w:cs="Arial"/>
                <w:sz w:val="22"/>
                <w:szCs w:val="22"/>
              </w:rPr>
              <w:t xml:space="preserve">England/London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4FF63B3" w:rsidR="003C07E3" w:rsidRPr="004C3A0B" w:rsidRDefault="003C07E3" w:rsidP="003C07E3">
            <w:pPr>
              <w:spacing w:before="120"/>
              <w:rPr>
                <w:rFonts w:ascii="Arial" w:hAnsi="Arial" w:cs="Arial"/>
                <w:b/>
                <w:sz w:val="22"/>
                <w:szCs w:val="22"/>
              </w:rPr>
            </w:pPr>
            <w:r w:rsidRPr="004C3A0B">
              <w:rPr>
                <w:rFonts w:ascii="Arial" w:hAnsi="Arial" w:cs="Arial"/>
                <w:b/>
                <w:sz w:val="22"/>
                <w:szCs w:val="22"/>
              </w:rPr>
              <w:t xml:space="preserve">Research activity outside of the </w:t>
            </w:r>
            <w:r w:rsidR="00710BF2" w:rsidRPr="004C3A0B">
              <w:rPr>
                <w:rFonts w:ascii="Arial" w:hAnsi="Arial" w:cs="Arial"/>
                <w:b/>
                <w:sz w:val="22"/>
                <w:szCs w:val="22"/>
              </w:rPr>
              <w:t>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09901735" w:rsidR="008C4441" w:rsidRPr="004C3A0B" w:rsidRDefault="00B80B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3053CA8B" w:rsidR="008C4441" w:rsidRPr="004C3A0B" w:rsidRDefault="004672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2643AB7A" w:rsidR="008C4441" w:rsidRPr="004C3A0B" w:rsidRDefault="004672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6565B88" w:rsidR="008C4441" w:rsidRPr="004C3A0B" w:rsidRDefault="0046726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17A6B508" w:rsidR="008C4441" w:rsidRPr="004C3A0B" w:rsidRDefault="005B1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5153696" w:rsidR="008C4441" w:rsidRPr="004C3A0B" w:rsidRDefault="00D51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41D347C1" w:rsidR="008C4441" w:rsidRPr="004C3A0B" w:rsidRDefault="00D51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3AE9BC72" w:rsidR="008C4441" w:rsidRPr="004C3A0B" w:rsidRDefault="00D51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10C0540" w:rsidR="008C4441" w:rsidRPr="004C3A0B" w:rsidRDefault="00D51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7C6A96A7" w:rsidR="008C4441" w:rsidRPr="004C3A0B" w:rsidRDefault="00D518F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17F880CC" w:rsidR="006D29FD" w:rsidRPr="004C3A0B" w:rsidRDefault="0046726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654DA7D5" w:rsidR="006D29FD" w:rsidRPr="004C3A0B" w:rsidRDefault="00D51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1818F7AA" w:rsidR="006D29FD" w:rsidRPr="004C3A0B" w:rsidRDefault="00D51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5F8D312" w:rsidR="006D29FD" w:rsidRPr="004C3A0B" w:rsidRDefault="00D51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519C4BAA" w:rsidR="006D29FD" w:rsidRPr="004C3A0B" w:rsidRDefault="00D518F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6B215247" w:rsidR="00BB1B85" w:rsidRPr="004C3A0B" w:rsidRDefault="001B5BE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5913685E" w:rsidR="00986FD8" w:rsidRPr="004C3A0B" w:rsidRDefault="001B5B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4F51F864" w:rsidR="00986FD8" w:rsidRPr="004C3A0B" w:rsidRDefault="001B5B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C3C18B3" w:rsidR="00986FD8" w:rsidRPr="004C3A0B" w:rsidRDefault="001B5B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24D6D9D" w:rsidR="00986FD8" w:rsidRPr="004C3A0B" w:rsidRDefault="001B5B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7144D20" w:rsidR="00986FD8" w:rsidRPr="004C3A0B" w:rsidRDefault="001B5B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50AC0BEC" w:rsidR="00986FD8" w:rsidRPr="004C3A0B" w:rsidRDefault="001B5BE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37740F80" w:rsidR="00986FD8" w:rsidRPr="004C3A0B" w:rsidRDefault="001B5B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1CC0285" w:rsidR="00986FD8" w:rsidRPr="004C3A0B" w:rsidRDefault="001B5B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75B82834" w:rsidR="00397B49" w:rsidRPr="004C3A0B" w:rsidRDefault="001B5BE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425B576A" w:rsidR="00397B49" w:rsidRPr="004C3A0B" w:rsidRDefault="001B5B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B089BA2"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42CE53E5"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32261411"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21425AD4"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4C72841"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DD174BE"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55073BDA"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A47124D" w:rsidR="00C86572" w:rsidRPr="004C3A0B" w:rsidRDefault="001B5B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E4EE281" w:rsidR="00E45AB0" w:rsidRPr="004C3A0B" w:rsidRDefault="001B5B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23987183" w:rsidR="00E45AB0" w:rsidRPr="004C3A0B" w:rsidRDefault="001B5B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138F098D" w:rsidR="00E45AB0" w:rsidRPr="004C3A0B" w:rsidRDefault="001B5B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2AEA9686" w:rsidR="00E45AB0" w:rsidRPr="004C3A0B" w:rsidRDefault="001B5B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3C3FB63" w:rsidR="00C86572" w:rsidRPr="004C3A0B" w:rsidRDefault="001B5BE3"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DAC6FC"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6738F002" w:rsidR="006F307C" w:rsidRPr="004C3A0B" w:rsidRDefault="001B5BE3"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04B75444" w:rsidR="00C86572" w:rsidRPr="004C3A0B" w:rsidRDefault="0050533C"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C13FFEB" w:rsidR="00C86572" w:rsidRPr="004C3A0B" w:rsidRDefault="0050533C"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870E8B7" w:rsidR="006F307C" w:rsidRPr="004C3A0B" w:rsidRDefault="0050533C"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EndPr/>
            <w:sdtContent>
              <w:p w14:paraId="383C1A09" w14:textId="126C66BF" w:rsidR="00E45AB0" w:rsidRPr="004C3A0B" w:rsidRDefault="0050533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18AA8C2A" w:rsidR="00F75F59" w:rsidRPr="004C3A0B" w:rsidRDefault="008B613C" w:rsidP="00F75F59">
            <w:pPr>
              <w:autoSpaceDE w:val="0"/>
              <w:autoSpaceDN w:val="0"/>
              <w:adjustRightInd w:val="0"/>
              <w:rPr>
                <w:rFonts w:ascii="Arial" w:hAnsi="Arial" w:cs="Arial"/>
                <w:sz w:val="22"/>
                <w:szCs w:val="22"/>
              </w:rPr>
            </w:pPr>
            <w:r>
              <w:rPr>
                <w:rFonts w:ascii="Arial" w:hAnsi="Arial" w:cs="Arial"/>
                <w:sz w:val="22"/>
                <w:szCs w:val="22"/>
              </w:rPr>
              <w:t xml:space="preserve">THE RESEARCH WAS CONDUCTED FOR THE PROPOSE OF COMPLEATING MY DISSERTATION </w:t>
            </w:r>
            <w:r w:rsidR="00EA5E99">
              <w:rPr>
                <w:rFonts w:ascii="Arial" w:hAnsi="Arial" w:cs="Arial"/>
                <w:sz w:val="22"/>
                <w:szCs w:val="22"/>
              </w:rPr>
              <w:t xml:space="preserve">MBA PAPER SO NO FEEDBACK WAS REQURED FOR THE PARTICIPANTS. </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0A29435E" w:rsidR="00F75F59" w:rsidRPr="004C3A0B" w:rsidRDefault="001F6497" w:rsidP="00F75F59">
            <w:pPr>
              <w:autoSpaceDE w:val="0"/>
              <w:autoSpaceDN w:val="0"/>
              <w:adjustRightInd w:val="0"/>
              <w:rPr>
                <w:rFonts w:ascii="Arial" w:hAnsi="Arial" w:cs="Arial"/>
                <w:sz w:val="22"/>
                <w:szCs w:val="22"/>
              </w:rPr>
            </w:pPr>
            <w:r>
              <w:rPr>
                <w:rFonts w:ascii="Arial" w:hAnsi="Arial" w:cs="Arial"/>
                <w:sz w:val="22"/>
                <w:szCs w:val="22"/>
              </w:rPr>
              <w:t>I SENT THEM THE COSENT LETTE</w:t>
            </w:r>
            <w:r w:rsidR="00037692">
              <w:rPr>
                <w:rFonts w:ascii="Arial" w:hAnsi="Arial" w:cs="Arial"/>
                <w:sz w:val="22"/>
                <w:szCs w:val="22"/>
              </w:rPr>
              <w:t xml:space="preserve">R WHERE I GAVE THEM INFORMATION ABOUT THE ALL PROCESS </w:t>
            </w:r>
            <w:r w:rsidR="000B2687">
              <w:rPr>
                <w:rFonts w:ascii="Arial" w:hAnsi="Arial" w:cs="Arial"/>
                <w:sz w:val="22"/>
                <w:szCs w:val="22"/>
              </w:rPr>
              <w:t xml:space="preserve">BY DOING SO I ASHORED THEM </w:t>
            </w:r>
            <w:r w:rsidR="00710BF2">
              <w:rPr>
                <w:rFonts w:ascii="Arial" w:hAnsi="Arial" w:cs="Arial"/>
                <w:sz w:val="22"/>
                <w:szCs w:val="22"/>
              </w:rPr>
              <w:t xml:space="preserve">OF CONFIDENTAIALTY AND THE CHANCE TO WITHDRAW FROM THE INTERVIW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1ACB85A" w:rsidR="00C20294" w:rsidRPr="004C3A0B" w:rsidRDefault="008175A2" w:rsidP="00694EA8">
            <w:pPr>
              <w:autoSpaceDE w:val="0"/>
              <w:autoSpaceDN w:val="0"/>
              <w:adjustRightInd w:val="0"/>
              <w:rPr>
                <w:rFonts w:ascii="Arial" w:hAnsi="Arial" w:cs="Arial"/>
                <w:sz w:val="22"/>
                <w:szCs w:val="22"/>
              </w:rPr>
            </w:pPr>
            <w:r>
              <w:rPr>
                <w:rFonts w:ascii="Arial" w:hAnsi="Arial" w:cs="Arial"/>
                <w:sz w:val="22"/>
                <w:szCs w:val="22"/>
              </w:rPr>
              <w:t>THE ANONYMITY WAS PROVIDE BY NOT PUTTING THEIR NAMES IN THE RESEARCH PAPER</w:t>
            </w:r>
            <w:r w:rsidR="00C71EA9">
              <w:rPr>
                <w:rFonts w:ascii="Arial" w:hAnsi="Arial" w:cs="Arial"/>
                <w:sz w:val="22"/>
                <w:szCs w:val="22"/>
              </w:rPr>
              <w:t xml:space="preserve"> THROUGH OUT THE ALL PROCCESS.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5CD0646" w:rsidR="008102B5"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5A34CFAA"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E2EF943"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5493562D"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16D66EE"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B7DD169"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5F2CBCA7"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BFA29CE"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348978B9" w:rsidR="00331A88" w:rsidRPr="004C3A0B" w:rsidRDefault="00C71E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3FFACD03" w:rsidR="00331A88" w:rsidRPr="004C3A0B" w:rsidRDefault="00C71E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5D82AE01"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1930E8C6"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41EC688D"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4D629C7D" w:rsidR="00331A88" w:rsidRPr="004C3A0B" w:rsidRDefault="0013359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3E09FDF9"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1BDB282E"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5EFA907C"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21F579BD" w:rsidR="00331A88" w:rsidRPr="004C3A0B" w:rsidRDefault="0013359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5C79C57F" w:rsidR="00694EA8" w:rsidRPr="004C3A0B" w:rsidRDefault="00133591" w:rsidP="00694EA8">
            <w:pPr>
              <w:autoSpaceDE w:val="0"/>
              <w:autoSpaceDN w:val="0"/>
              <w:adjustRightInd w:val="0"/>
              <w:rPr>
                <w:rFonts w:ascii="Arial" w:hAnsi="Arial" w:cs="Arial"/>
                <w:sz w:val="22"/>
                <w:szCs w:val="22"/>
              </w:rPr>
            </w:pPr>
            <w:r>
              <w:rPr>
                <w:rFonts w:ascii="Arial" w:hAnsi="Arial" w:cs="Arial"/>
                <w:sz w:val="22"/>
                <w:szCs w:val="22"/>
              </w:rPr>
              <w:t>N/A</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0B6D31DE" w:rsidR="00694EA8" w:rsidRPr="004C3A0B" w:rsidRDefault="00133591" w:rsidP="00694EA8">
            <w:pPr>
              <w:autoSpaceDE w:val="0"/>
              <w:autoSpaceDN w:val="0"/>
              <w:adjustRightInd w:val="0"/>
              <w:rPr>
                <w:rFonts w:ascii="Arial" w:hAnsi="Arial" w:cs="Arial"/>
                <w:sz w:val="22"/>
                <w:szCs w:val="22"/>
              </w:rPr>
            </w:pPr>
            <w:r>
              <w:rPr>
                <w:rFonts w:ascii="Arial" w:hAnsi="Arial" w:cs="Arial"/>
                <w:sz w:val="22"/>
                <w:szCs w:val="22"/>
              </w:rPr>
              <w:t>N/A</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44E37D7A" w:rsidR="00694EA8" w:rsidRPr="004C3A0B" w:rsidRDefault="00133591" w:rsidP="00694EA8">
            <w:pPr>
              <w:autoSpaceDE w:val="0"/>
              <w:autoSpaceDN w:val="0"/>
              <w:adjustRightInd w:val="0"/>
              <w:rPr>
                <w:rFonts w:ascii="Arial" w:hAnsi="Arial" w:cs="Arial"/>
                <w:sz w:val="22"/>
                <w:szCs w:val="22"/>
              </w:rPr>
            </w:pPr>
            <w:r>
              <w:rPr>
                <w:rFonts w:ascii="Arial" w:hAnsi="Arial" w:cs="Arial"/>
                <w:sz w:val="22"/>
                <w:szCs w:val="22"/>
              </w:rPr>
              <w:t>N/A</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066035B0" w:rsidR="00694EA8" w:rsidRPr="004C3A0B" w:rsidRDefault="00133591" w:rsidP="00694EA8">
            <w:pPr>
              <w:autoSpaceDE w:val="0"/>
              <w:autoSpaceDN w:val="0"/>
              <w:adjustRightInd w:val="0"/>
              <w:rPr>
                <w:rFonts w:cs="Arial"/>
              </w:rPr>
            </w:pPr>
            <w:r>
              <w:rPr>
                <w:rFonts w:cs="Arial"/>
              </w:rPr>
              <w:t>N/A</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91BE134" w:rsidR="00694EA8" w:rsidRPr="004C3A0B" w:rsidRDefault="00133591" w:rsidP="00694EA8">
            <w:pPr>
              <w:spacing w:before="100" w:beforeAutospacing="1" w:after="100" w:afterAutospacing="1"/>
              <w:rPr>
                <w:rFonts w:ascii="Arial" w:hAnsi="Arial" w:cs="Arial"/>
                <w:sz w:val="22"/>
                <w:szCs w:val="22"/>
              </w:rPr>
            </w:pPr>
            <w:r>
              <w:rPr>
                <w:rFonts w:ascii="Arial" w:hAnsi="Arial" w:cs="Arial"/>
                <w:sz w:val="22"/>
                <w:szCs w:val="22"/>
              </w:rPr>
              <w:t>Linda</w:t>
            </w:r>
            <w:r w:rsidR="00C55927">
              <w:rPr>
                <w:rFonts w:ascii="Arial" w:hAnsi="Arial" w:cs="Arial"/>
                <w:sz w:val="22"/>
                <w:szCs w:val="22"/>
              </w:rPr>
              <w:t xml:space="preserve"> </w:t>
            </w:r>
            <w:proofErr w:type="spellStart"/>
            <w:r w:rsidR="00C55927">
              <w:rPr>
                <w:rFonts w:ascii="Arial" w:hAnsi="Arial" w:cs="Arial"/>
                <w:sz w:val="22"/>
                <w:szCs w:val="22"/>
              </w:rPr>
              <w:t>Makoutou</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FB42192" w:rsidR="00694EA8" w:rsidRPr="004C3A0B" w:rsidRDefault="00C55927" w:rsidP="00694EA8">
            <w:pPr>
              <w:spacing w:before="100" w:beforeAutospacing="1" w:after="100" w:afterAutospacing="1"/>
              <w:rPr>
                <w:rFonts w:ascii="Arial" w:hAnsi="Arial" w:cs="Arial"/>
                <w:sz w:val="22"/>
                <w:szCs w:val="22"/>
              </w:rPr>
            </w:pPr>
            <w:r>
              <w:rPr>
                <w:rFonts w:ascii="Arial" w:hAnsi="Arial" w:cs="Arial"/>
                <w:sz w:val="22"/>
                <w:szCs w:val="22"/>
              </w:rPr>
              <w:t>20/10/2023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EB5680D" w:rsidR="000C3A29" w:rsidRPr="004C3A0B" w:rsidRDefault="009A17D8" w:rsidP="00CA7241">
            <w:pPr>
              <w:pStyle w:val="ListParagraph"/>
              <w:ind w:left="0"/>
              <w:rPr>
                <w:rFonts w:ascii="Arial" w:hAnsi="Arial" w:cs="Arial"/>
              </w:rPr>
            </w:pPr>
            <w:r w:rsidRPr="009A17D8">
              <w:rPr>
                <w:rFonts w:ascii="Arial" w:hAnsi="Arial" w:cs="Arial"/>
              </w:rPr>
              <w:t xml:space="preserve">Ogochukwu </w:t>
            </w:r>
            <w:proofErr w:type="spellStart"/>
            <w:r w:rsidRPr="009A17D8">
              <w:rPr>
                <w:rFonts w:ascii="Arial" w:hAnsi="Arial" w:cs="Arial"/>
              </w:rPr>
              <w:t>Agunenye</w:t>
            </w:r>
            <w:proofErr w:type="spellEnd"/>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41982F4B" w:rsidR="000C3A29" w:rsidRPr="004C3A0B" w:rsidRDefault="00C801B4" w:rsidP="00CA7241">
            <w:pPr>
              <w:pStyle w:val="ListParagraph"/>
              <w:ind w:left="0"/>
              <w:rPr>
                <w:rFonts w:ascii="Arial" w:hAnsi="Arial" w:cs="Arial"/>
              </w:rPr>
            </w:pPr>
            <w:r w:rsidRPr="00C801B4">
              <w:rPr>
                <w:rFonts w:ascii="Arial" w:hAnsi="Arial" w:cs="Arial"/>
              </w:rPr>
              <w:t xml:space="preserve">Ogochukwu </w:t>
            </w:r>
            <w:proofErr w:type="spellStart"/>
            <w:r w:rsidRPr="00C801B4">
              <w:rPr>
                <w:rFonts w:ascii="Arial" w:hAnsi="Arial" w:cs="Arial"/>
              </w:rPr>
              <w:t>Agunenye</w:t>
            </w:r>
            <w:proofErr w:type="spellEnd"/>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5B4C2D5" w:rsidR="000C3A29" w:rsidRPr="004C3A0B" w:rsidRDefault="009A17D8" w:rsidP="00CA7241">
            <w:pPr>
              <w:pStyle w:val="ListParagraph"/>
              <w:ind w:left="0"/>
              <w:rPr>
                <w:rFonts w:ascii="Arial" w:hAnsi="Arial" w:cs="Arial"/>
              </w:rPr>
            </w:pPr>
            <w:r>
              <w:rPr>
                <w:rFonts w:ascii="Arial" w:hAnsi="Arial" w:cs="Arial"/>
              </w:rPr>
              <w:t>20/10/2023</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3FE41C2" w:rsidR="00CC2661" w:rsidRPr="004C3A0B" w:rsidRDefault="00C559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2BBAD84" w:rsidR="00CC2661" w:rsidRPr="004C3A0B" w:rsidRDefault="00C5592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0D51F67" w:rsidR="00CC2661" w:rsidRPr="004C3A0B" w:rsidRDefault="00C559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543576A2" w:rsidR="00CC2661" w:rsidRPr="004C3A0B" w:rsidRDefault="00C559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E91EEE6" w:rsidR="001D1817" w:rsidRPr="004C3A0B" w:rsidRDefault="00C55927"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FF586DD" w:rsidR="00CC2661" w:rsidRPr="004C3A0B" w:rsidRDefault="00C559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51040FF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r w:rsidR="00EA5E99" w:rsidRPr="00CA0057">
        <w:rPr>
          <w:rFonts w:ascii="Arial" w:eastAsiaTheme="minorHAnsi" w:hAnsi="Arial" w:cs="Arial"/>
          <w:sz w:val="20"/>
          <w:szCs w:val="20"/>
        </w:rPr>
        <w:t>e.g.</w:t>
      </w:r>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0D42C966"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r w:rsidR="00887F60" w:rsidRPr="004C3A0B">
        <w:rPr>
          <w:rFonts w:ascii="Arial" w:hAnsi="Arial" w:cs="Arial"/>
        </w:rPr>
        <w:t>access to your data will have</w:t>
      </w:r>
      <w:r w:rsidRPr="004C3A0B">
        <w:rPr>
          <w:rFonts w:ascii="Arial" w:hAnsi="Arial" w:cs="Arial"/>
        </w:rPr>
        <w:t xml:space="preserve">, this will include supervisors and examiners. </w:t>
      </w:r>
      <w:r w:rsidR="00887F60" w:rsidRPr="004C3A0B">
        <w:rPr>
          <w:rFonts w:ascii="Arial" w:hAnsi="Arial" w:cs="Arial"/>
        </w:rPr>
        <w:t>Also,</w:t>
      </w:r>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r w:rsidR="00887F60" w:rsidRPr="004C3A0B">
        <w:rPr>
          <w:rFonts w:ascii="Arial" w:eastAsiaTheme="minorHAnsi" w:hAnsi="Arial" w:cs="Arial"/>
        </w:rPr>
        <w:t>completion,</w:t>
      </w:r>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742C6" w14:textId="77777777" w:rsidR="001560FB" w:rsidRDefault="001560FB" w:rsidP="00390251">
      <w:r>
        <w:separator/>
      </w:r>
    </w:p>
    <w:p w14:paraId="5EE99C3D" w14:textId="77777777" w:rsidR="001560FB" w:rsidRDefault="001560FB"/>
  </w:endnote>
  <w:endnote w:type="continuationSeparator" w:id="0">
    <w:p w14:paraId="1C015DE0" w14:textId="77777777" w:rsidR="001560FB" w:rsidRDefault="001560FB" w:rsidP="00390251">
      <w:r>
        <w:continuationSeparator/>
      </w:r>
    </w:p>
    <w:p w14:paraId="7B7B1963" w14:textId="77777777" w:rsidR="001560FB" w:rsidRDefault="00156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ECFAD33"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A7A7E">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F713D" w14:textId="77777777" w:rsidR="001560FB" w:rsidRDefault="001560FB" w:rsidP="00390251">
      <w:r>
        <w:separator/>
      </w:r>
    </w:p>
    <w:p w14:paraId="6D481423" w14:textId="77777777" w:rsidR="001560FB" w:rsidRDefault="001560FB"/>
  </w:footnote>
  <w:footnote w:type="continuationSeparator" w:id="0">
    <w:p w14:paraId="1612A68A" w14:textId="77777777" w:rsidR="001560FB" w:rsidRDefault="001560FB" w:rsidP="00390251">
      <w:r>
        <w:continuationSeparator/>
      </w:r>
    </w:p>
    <w:p w14:paraId="648BAB56" w14:textId="77777777" w:rsidR="001560FB" w:rsidRDefault="001560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630332915">
    <w:abstractNumId w:val="9"/>
  </w:num>
  <w:num w:numId="2" w16cid:durableId="1670324657">
    <w:abstractNumId w:val="16"/>
  </w:num>
  <w:num w:numId="3" w16cid:durableId="571357569">
    <w:abstractNumId w:val="2"/>
  </w:num>
  <w:num w:numId="4" w16cid:durableId="242103796">
    <w:abstractNumId w:val="21"/>
  </w:num>
  <w:num w:numId="5" w16cid:durableId="1491749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411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74385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626355">
    <w:abstractNumId w:val="3"/>
  </w:num>
  <w:num w:numId="9" w16cid:durableId="86079552">
    <w:abstractNumId w:val="7"/>
  </w:num>
  <w:num w:numId="10" w16cid:durableId="772942920">
    <w:abstractNumId w:val="8"/>
  </w:num>
  <w:num w:numId="11" w16cid:durableId="923343864">
    <w:abstractNumId w:val="19"/>
  </w:num>
  <w:num w:numId="12" w16cid:durableId="717707399">
    <w:abstractNumId w:val="17"/>
  </w:num>
  <w:num w:numId="13" w16cid:durableId="802892183">
    <w:abstractNumId w:val="18"/>
  </w:num>
  <w:num w:numId="14" w16cid:durableId="199056916">
    <w:abstractNumId w:val="0"/>
  </w:num>
  <w:num w:numId="15" w16cid:durableId="1426342602">
    <w:abstractNumId w:val="5"/>
  </w:num>
  <w:num w:numId="16" w16cid:durableId="116721142">
    <w:abstractNumId w:val="6"/>
  </w:num>
  <w:num w:numId="17" w16cid:durableId="2031369521">
    <w:abstractNumId w:val="10"/>
  </w:num>
  <w:num w:numId="18" w16cid:durableId="570895462">
    <w:abstractNumId w:val="11"/>
  </w:num>
  <w:num w:numId="19" w16cid:durableId="1930045081">
    <w:abstractNumId w:val="20"/>
  </w:num>
  <w:num w:numId="20" w16cid:durableId="945038518">
    <w:abstractNumId w:val="4"/>
  </w:num>
  <w:num w:numId="21" w16cid:durableId="641154083">
    <w:abstractNumId w:val="12"/>
  </w:num>
  <w:num w:numId="22" w16cid:durableId="279840713">
    <w:abstractNumId w:val="15"/>
  </w:num>
  <w:num w:numId="23" w16cid:durableId="662513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37692"/>
    <w:rsid w:val="00044629"/>
    <w:rsid w:val="00047D63"/>
    <w:rsid w:val="000700F9"/>
    <w:rsid w:val="000710FE"/>
    <w:rsid w:val="00075462"/>
    <w:rsid w:val="00077EA9"/>
    <w:rsid w:val="000819F1"/>
    <w:rsid w:val="00084DC7"/>
    <w:rsid w:val="0008799F"/>
    <w:rsid w:val="00095059"/>
    <w:rsid w:val="00096209"/>
    <w:rsid w:val="000B2687"/>
    <w:rsid w:val="000B5723"/>
    <w:rsid w:val="000C3A29"/>
    <w:rsid w:val="000C5E77"/>
    <w:rsid w:val="000C7409"/>
    <w:rsid w:val="000D067B"/>
    <w:rsid w:val="000D23C8"/>
    <w:rsid w:val="000E2AD0"/>
    <w:rsid w:val="000F1514"/>
    <w:rsid w:val="000F7C83"/>
    <w:rsid w:val="00102B85"/>
    <w:rsid w:val="00122E21"/>
    <w:rsid w:val="00124438"/>
    <w:rsid w:val="00126B4D"/>
    <w:rsid w:val="001332C1"/>
    <w:rsid w:val="00133591"/>
    <w:rsid w:val="0013533D"/>
    <w:rsid w:val="00144D85"/>
    <w:rsid w:val="0014639E"/>
    <w:rsid w:val="00150EE4"/>
    <w:rsid w:val="00151286"/>
    <w:rsid w:val="001513B3"/>
    <w:rsid w:val="00152F36"/>
    <w:rsid w:val="001560FB"/>
    <w:rsid w:val="001612C0"/>
    <w:rsid w:val="001703BF"/>
    <w:rsid w:val="00173776"/>
    <w:rsid w:val="00174A02"/>
    <w:rsid w:val="001808C3"/>
    <w:rsid w:val="001817E2"/>
    <w:rsid w:val="0019200D"/>
    <w:rsid w:val="00192411"/>
    <w:rsid w:val="00195B55"/>
    <w:rsid w:val="001A366F"/>
    <w:rsid w:val="001A4F87"/>
    <w:rsid w:val="001B0B2F"/>
    <w:rsid w:val="001B5BE3"/>
    <w:rsid w:val="001C09E8"/>
    <w:rsid w:val="001C269D"/>
    <w:rsid w:val="001C3CC4"/>
    <w:rsid w:val="001C7C72"/>
    <w:rsid w:val="001D0F9E"/>
    <w:rsid w:val="001D1817"/>
    <w:rsid w:val="001D3BD1"/>
    <w:rsid w:val="001E68B7"/>
    <w:rsid w:val="001F6460"/>
    <w:rsid w:val="001F6497"/>
    <w:rsid w:val="001F79E2"/>
    <w:rsid w:val="00200104"/>
    <w:rsid w:val="00213F52"/>
    <w:rsid w:val="00221686"/>
    <w:rsid w:val="00224A9A"/>
    <w:rsid w:val="0023172C"/>
    <w:rsid w:val="00233B1F"/>
    <w:rsid w:val="00255B51"/>
    <w:rsid w:val="002657B4"/>
    <w:rsid w:val="00266035"/>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3C36"/>
    <w:rsid w:val="003A5C91"/>
    <w:rsid w:val="003B4D13"/>
    <w:rsid w:val="003B7AA2"/>
    <w:rsid w:val="003C07E3"/>
    <w:rsid w:val="003C7018"/>
    <w:rsid w:val="003C76B6"/>
    <w:rsid w:val="003D2A20"/>
    <w:rsid w:val="003D58C2"/>
    <w:rsid w:val="003D6F95"/>
    <w:rsid w:val="003F088B"/>
    <w:rsid w:val="00413863"/>
    <w:rsid w:val="00413EEB"/>
    <w:rsid w:val="0041408E"/>
    <w:rsid w:val="0041420E"/>
    <w:rsid w:val="0042679B"/>
    <w:rsid w:val="00442053"/>
    <w:rsid w:val="00442954"/>
    <w:rsid w:val="0045485F"/>
    <w:rsid w:val="00462069"/>
    <w:rsid w:val="004632AA"/>
    <w:rsid w:val="00467263"/>
    <w:rsid w:val="00476398"/>
    <w:rsid w:val="0047697E"/>
    <w:rsid w:val="00482054"/>
    <w:rsid w:val="0048583B"/>
    <w:rsid w:val="00486107"/>
    <w:rsid w:val="00487E4B"/>
    <w:rsid w:val="00494691"/>
    <w:rsid w:val="004A7A7E"/>
    <w:rsid w:val="004B7A0E"/>
    <w:rsid w:val="004C3A0B"/>
    <w:rsid w:val="004C5C13"/>
    <w:rsid w:val="004D5683"/>
    <w:rsid w:val="004E0338"/>
    <w:rsid w:val="004E616D"/>
    <w:rsid w:val="004F059C"/>
    <w:rsid w:val="004F599C"/>
    <w:rsid w:val="005035A0"/>
    <w:rsid w:val="0050533C"/>
    <w:rsid w:val="00526C56"/>
    <w:rsid w:val="00531C04"/>
    <w:rsid w:val="0053302B"/>
    <w:rsid w:val="00546F01"/>
    <w:rsid w:val="00563B3D"/>
    <w:rsid w:val="00571817"/>
    <w:rsid w:val="00574528"/>
    <w:rsid w:val="005756CA"/>
    <w:rsid w:val="00584B8F"/>
    <w:rsid w:val="005934C5"/>
    <w:rsid w:val="005960A0"/>
    <w:rsid w:val="00596BFA"/>
    <w:rsid w:val="005A76DA"/>
    <w:rsid w:val="005B1505"/>
    <w:rsid w:val="005B52AE"/>
    <w:rsid w:val="005D6613"/>
    <w:rsid w:val="005E44E9"/>
    <w:rsid w:val="005E4987"/>
    <w:rsid w:val="005E7130"/>
    <w:rsid w:val="005F677A"/>
    <w:rsid w:val="00601BEA"/>
    <w:rsid w:val="00601C36"/>
    <w:rsid w:val="00604C9F"/>
    <w:rsid w:val="00606331"/>
    <w:rsid w:val="00612F9B"/>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0BF2"/>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12E96"/>
    <w:rsid w:val="008175A2"/>
    <w:rsid w:val="0082781D"/>
    <w:rsid w:val="00831C69"/>
    <w:rsid w:val="008330B6"/>
    <w:rsid w:val="008361B1"/>
    <w:rsid w:val="008372C0"/>
    <w:rsid w:val="0084005C"/>
    <w:rsid w:val="00841BE3"/>
    <w:rsid w:val="00844C9E"/>
    <w:rsid w:val="008732E0"/>
    <w:rsid w:val="00887F60"/>
    <w:rsid w:val="008B346A"/>
    <w:rsid w:val="008B613C"/>
    <w:rsid w:val="008C4441"/>
    <w:rsid w:val="008D0ABF"/>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17D8"/>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668B"/>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3299"/>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80B87"/>
    <w:rsid w:val="00B90B2A"/>
    <w:rsid w:val="00B91DEA"/>
    <w:rsid w:val="00BA346E"/>
    <w:rsid w:val="00BB1B85"/>
    <w:rsid w:val="00BB26B7"/>
    <w:rsid w:val="00BB3142"/>
    <w:rsid w:val="00BD4150"/>
    <w:rsid w:val="00BE08D7"/>
    <w:rsid w:val="00BE117A"/>
    <w:rsid w:val="00BF0733"/>
    <w:rsid w:val="00BF3F4A"/>
    <w:rsid w:val="00C1580C"/>
    <w:rsid w:val="00C20294"/>
    <w:rsid w:val="00C21DCF"/>
    <w:rsid w:val="00C34A87"/>
    <w:rsid w:val="00C40DAE"/>
    <w:rsid w:val="00C45C06"/>
    <w:rsid w:val="00C46A16"/>
    <w:rsid w:val="00C474BF"/>
    <w:rsid w:val="00C55927"/>
    <w:rsid w:val="00C61A6D"/>
    <w:rsid w:val="00C666E9"/>
    <w:rsid w:val="00C70796"/>
    <w:rsid w:val="00C71EA9"/>
    <w:rsid w:val="00C77D7E"/>
    <w:rsid w:val="00C801B4"/>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1E5F"/>
    <w:rsid w:val="00D347EB"/>
    <w:rsid w:val="00D36746"/>
    <w:rsid w:val="00D369B5"/>
    <w:rsid w:val="00D37985"/>
    <w:rsid w:val="00D37BF1"/>
    <w:rsid w:val="00D452E9"/>
    <w:rsid w:val="00D47308"/>
    <w:rsid w:val="00D50372"/>
    <w:rsid w:val="00D518FF"/>
    <w:rsid w:val="00D6035B"/>
    <w:rsid w:val="00D61E87"/>
    <w:rsid w:val="00D651BE"/>
    <w:rsid w:val="00D661EC"/>
    <w:rsid w:val="00D749B6"/>
    <w:rsid w:val="00D77DFD"/>
    <w:rsid w:val="00D81803"/>
    <w:rsid w:val="00D90204"/>
    <w:rsid w:val="00D929F1"/>
    <w:rsid w:val="00D97FF7"/>
    <w:rsid w:val="00DB1935"/>
    <w:rsid w:val="00DB45E4"/>
    <w:rsid w:val="00DC10C5"/>
    <w:rsid w:val="00DC3DDC"/>
    <w:rsid w:val="00DC4DFB"/>
    <w:rsid w:val="00DD0529"/>
    <w:rsid w:val="00DD05AB"/>
    <w:rsid w:val="00DD0929"/>
    <w:rsid w:val="00DD1665"/>
    <w:rsid w:val="00DE6682"/>
    <w:rsid w:val="00DF26D2"/>
    <w:rsid w:val="00E0333A"/>
    <w:rsid w:val="00E17AFC"/>
    <w:rsid w:val="00E239F4"/>
    <w:rsid w:val="00E43EC5"/>
    <w:rsid w:val="00E45AB0"/>
    <w:rsid w:val="00E45E31"/>
    <w:rsid w:val="00E57EF4"/>
    <w:rsid w:val="00E6714D"/>
    <w:rsid w:val="00E73456"/>
    <w:rsid w:val="00E76978"/>
    <w:rsid w:val="00E84BC8"/>
    <w:rsid w:val="00E914D8"/>
    <w:rsid w:val="00E93E44"/>
    <w:rsid w:val="00E95A30"/>
    <w:rsid w:val="00EA26D8"/>
    <w:rsid w:val="00EA5DE3"/>
    <w:rsid w:val="00EA5E99"/>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487C"/>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6665B155-2539-4195-AECF-ED476509A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C71EA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02BEE9-432B-4957-8CD5-24EB4D2131CC}">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4418</Words>
  <Characters>25183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29542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Linda Makoutou Ngondet (1807164)</cp:lastModifiedBy>
  <cp:revision>2</cp:revision>
  <cp:lastPrinted>2016-10-24T12:21:00Z</cp:lastPrinted>
  <dcterms:created xsi:type="dcterms:W3CDTF">2024-02-09T13:03:00Z</dcterms:created>
  <dcterms:modified xsi:type="dcterms:W3CDTF">2024-02-09T13:03:00Z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