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3E6D1F" w14:textId="77777777" w:rsidR="00160152" w:rsidRDefault="00160152" w:rsidP="006362C6">
      <w:pPr>
        <w:jc w:val="center"/>
        <w:rPr>
          <w:rFonts w:asciiTheme="minorBidi" w:hAnsiTheme="minorBidi"/>
          <w:b/>
          <w:bCs/>
          <w:sz w:val="28"/>
          <w:szCs w:val="28"/>
        </w:rPr>
      </w:pPr>
    </w:p>
    <w:p w14:paraId="18250446" w14:textId="77777777" w:rsidR="00160152" w:rsidRDefault="00160152" w:rsidP="006362C6">
      <w:pPr>
        <w:jc w:val="center"/>
        <w:rPr>
          <w:rFonts w:asciiTheme="minorBidi" w:hAnsiTheme="minorBidi"/>
          <w:b/>
          <w:bCs/>
          <w:sz w:val="28"/>
          <w:szCs w:val="28"/>
        </w:rPr>
      </w:pPr>
    </w:p>
    <w:p w14:paraId="298C40C6" w14:textId="77777777" w:rsidR="00160152" w:rsidRDefault="00160152" w:rsidP="006362C6">
      <w:pPr>
        <w:jc w:val="center"/>
        <w:rPr>
          <w:rFonts w:asciiTheme="minorBidi" w:hAnsiTheme="minorBidi"/>
          <w:b/>
          <w:bCs/>
          <w:sz w:val="28"/>
          <w:szCs w:val="28"/>
        </w:rPr>
      </w:pPr>
    </w:p>
    <w:p w14:paraId="300CF287" w14:textId="77777777" w:rsidR="00160152" w:rsidRDefault="00160152" w:rsidP="006362C6">
      <w:pPr>
        <w:jc w:val="center"/>
        <w:rPr>
          <w:rFonts w:asciiTheme="minorBidi" w:hAnsiTheme="minorBidi"/>
          <w:b/>
          <w:bCs/>
          <w:sz w:val="28"/>
          <w:szCs w:val="28"/>
        </w:rPr>
      </w:pPr>
    </w:p>
    <w:p w14:paraId="36A88E25" w14:textId="77777777" w:rsidR="00160152" w:rsidRDefault="00160152" w:rsidP="006362C6">
      <w:pPr>
        <w:jc w:val="center"/>
        <w:rPr>
          <w:rFonts w:asciiTheme="minorBidi" w:hAnsiTheme="minorBidi"/>
          <w:b/>
          <w:bCs/>
          <w:sz w:val="28"/>
          <w:szCs w:val="28"/>
        </w:rPr>
      </w:pPr>
    </w:p>
    <w:p w14:paraId="76F221D8" w14:textId="77777777" w:rsidR="00160152" w:rsidRDefault="00160152" w:rsidP="006362C6">
      <w:pPr>
        <w:jc w:val="center"/>
        <w:rPr>
          <w:rFonts w:asciiTheme="minorBidi" w:hAnsiTheme="minorBidi"/>
          <w:b/>
          <w:bCs/>
          <w:sz w:val="28"/>
          <w:szCs w:val="28"/>
        </w:rPr>
      </w:pPr>
    </w:p>
    <w:p w14:paraId="7CAF9FFC" w14:textId="77777777" w:rsidR="00160152" w:rsidRDefault="00160152" w:rsidP="006362C6">
      <w:pPr>
        <w:jc w:val="center"/>
        <w:rPr>
          <w:rFonts w:asciiTheme="minorBidi" w:hAnsiTheme="minorBidi"/>
          <w:b/>
          <w:bCs/>
          <w:sz w:val="28"/>
          <w:szCs w:val="28"/>
        </w:rPr>
      </w:pPr>
    </w:p>
    <w:p w14:paraId="35B65B5B" w14:textId="77777777" w:rsidR="00160152" w:rsidRDefault="00160152" w:rsidP="006362C6">
      <w:pPr>
        <w:jc w:val="center"/>
        <w:rPr>
          <w:rFonts w:asciiTheme="minorBidi" w:hAnsiTheme="minorBidi"/>
          <w:b/>
          <w:bCs/>
          <w:sz w:val="28"/>
          <w:szCs w:val="28"/>
        </w:rPr>
      </w:pPr>
    </w:p>
    <w:p w14:paraId="13CF5106" w14:textId="77777777" w:rsidR="00160152" w:rsidRDefault="00160152" w:rsidP="006362C6">
      <w:pPr>
        <w:jc w:val="center"/>
        <w:rPr>
          <w:rFonts w:asciiTheme="minorBidi" w:hAnsiTheme="minorBidi"/>
          <w:b/>
          <w:bCs/>
          <w:sz w:val="28"/>
          <w:szCs w:val="28"/>
        </w:rPr>
      </w:pPr>
    </w:p>
    <w:p w14:paraId="010F594F" w14:textId="77777777" w:rsidR="00160152" w:rsidRDefault="00160152" w:rsidP="006362C6">
      <w:pPr>
        <w:jc w:val="center"/>
        <w:rPr>
          <w:rFonts w:asciiTheme="minorBidi" w:hAnsiTheme="minorBidi"/>
          <w:b/>
          <w:bCs/>
          <w:sz w:val="28"/>
          <w:szCs w:val="28"/>
        </w:rPr>
      </w:pPr>
    </w:p>
    <w:p w14:paraId="27839B4D" w14:textId="77777777" w:rsidR="00160152" w:rsidRDefault="00160152" w:rsidP="006362C6">
      <w:pPr>
        <w:jc w:val="center"/>
        <w:rPr>
          <w:rFonts w:asciiTheme="minorBidi" w:hAnsiTheme="minorBidi"/>
          <w:b/>
          <w:bCs/>
          <w:sz w:val="28"/>
          <w:szCs w:val="28"/>
        </w:rPr>
      </w:pPr>
    </w:p>
    <w:p w14:paraId="61AC7EB7" w14:textId="77777777" w:rsidR="00160152" w:rsidRDefault="00160152" w:rsidP="006362C6">
      <w:pPr>
        <w:jc w:val="center"/>
        <w:rPr>
          <w:rFonts w:asciiTheme="minorBidi" w:hAnsiTheme="minorBidi"/>
          <w:b/>
          <w:bCs/>
          <w:sz w:val="28"/>
          <w:szCs w:val="28"/>
        </w:rPr>
      </w:pPr>
    </w:p>
    <w:p w14:paraId="7F00B28B" w14:textId="77777777" w:rsidR="00160152" w:rsidRDefault="00160152" w:rsidP="006362C6">
      <w:pPr>
        <w:jc w:val="center"/>
        <w:rPr>
          <w:rFonts w:asciiTheme="minorBidi" w:hAnsiTheme="minorBidi"/>
          <w:b/>
          <w:bCs/>
          <w:sz w:val="28"/>
          <w:szCs w:val="28"/>
        </w:rPr>
      </w:pPr>
    </w:p>
    <w:p w14:paraId="5CDC3389" w14:textId="77777777" w:rsidR="00160152" w:rsidRDefault="00160152" w:rsidP="006362C6">
      <w:pPr>
        <w:jc w:val="center"/>
        <w:rPr>
          <w:rFonts w:asciiTheme="minorBidi" w:hAnsiTheme="minorBidi"/>
          <w:b/>
          <w:bCs/>
          <w:sz w:val="28"/>
          <w:szCs w:val="28"/>
        </w:rPr>
      </w:pPr>
    </w:p>
    <w:p w14:paraId="72E7B253" w14:textId="77777777" w:rsidR="00160152" w:rsidRDefault="00160152" w:rsidP="006362C6">
      <w:pPr>
        <w:jc w:val="center"/>
        <w:rPr>
          <w:rFonts w:asciiTheme="minorBidi" w:hAnsiTheme="minorBidi"/>
          <w:b/>
          <w:bCs/>
          <w:sz w:val="28"/>
          <w:szCs w:val="28"/>
        </w:rPr>
      </w:pPr>
    </w:p>
    <w:p w14:paraId="4A70134B" w14:textId="77777777" w:rsidR="00160152" w:rsidRDefault="00160152" w:rsidP="006362C6">
      <w:pPr>
        <w:jc w:val="center"/>
        <w:rPr>
          <w:rFonts w:asciiTheme="minorBidi" w:hAnsiTheme="minorBidi"/>
          <w:b/>
          <w:bCs/>
          <w:sz w:val="28"/>
          <w:szCs w:val="28"/>
        </w:rPr>
      </w:pPr>
    </w:p>
    <w:p w14:paraId="63F57B84" w14:textId="77777777" w:rsidR="00160152" w:rsidRDefault="00160152" w:rsidP="006362C6">
      <w:pPr>
        <w:jc w:val="center"/>
        <w:rPr>
          <w:rFonts w:asciiTheme="minorBidi" w:hAnsiTheme="minorBidi"/>
          <w:b/>
          <w:bCs/>
          <w:sz w:val="28"/>
          <w:szCs w:val="28"/>
        </w:rPr>
      </w:pPr>
    </w:p>
    <w:p w14:paraId="4BBD1ECE" w14:textId="77777777" w:rsidR="00160152" w:rsidRDefault="00160152" w:rsidP="006362C6">
      <w:pPr>
        <w:jc w:val="center"/>
        <w:rPr>
          <w:rFonts w:asciiTheme="minorBidi" w:hAnsiTheme="minorBidi"/>
          <w:b/>
          <w:bCs/>
          <w:sz w:val="28"/>
          <w:szCs w:val="28"/>
        </w:rPr>
      </w:pPr>
    </w:p>
    <w:p w14:paraId="6F1DCE7A" w14:textId="77777777" w:rsidR="00160152" w:rsidRDefault="00160152" w:rsidP="006362C6">
      <w:pPr>
        <w:jc w:val="center"/>
        <w:rPr>
          <w:rFonts w:asciiTheme="minorBidi" w:hAnsiTheme="minorBidi"/>
          <w:b/>
          <w:bCs/>
          <w:sz w:val="28"/>
          <w:szCs w:val="28"/>
        </w:rPr>
      </w:pPr>
    </w:p>
    <w:p w14:paraId="07695D5F" w14:textId="77777777" w:rsidR="00160152" w:rsidRDefault="00160152" w:rsidP="006362C6">
      <w:pPr>
        <w:jc w:val="center"/>
        <w:rPr>
          <w:rFonts w:asciiTheme="minorBidi" w:hAnsiTheme="minorBidi"/>
          <w:b/>
          <w:bCs/>
          <w:sz w:val="28"/>
          <w:szCs w:val="28"/>
        </w:rPr>
      </w:pPr>
    </w:p>
    <w:p w14:paraId="1CEE74AE" w14:textId="6587021F" w:rsidR="006362C6" w:rsidRPr="007F3CC6" w:rsidRDefault="006362C6" w:rsidP="006362C6">
      <w:pPr>
        <w:jc w:val="center"/>
        <w:rPr>
          <w:rFonts w:asciiTheme="minorBidi" w:hAnsiTheme="minorBidi"/>
          <w:b/>
          <w:bCs/>
          <w:sz w:val="28"/>
          <w:szCs w:val="28"/>
        </w:rPr>
      </w:pPr>
      <w:r w:rsidRPr="007F3CC6">
        <w:rPr>
          <w:rFonts w:asciiTheme="minorBidi" w:hAnsiTheme="minorBidi"/>
          <w:b/>
          <w:bCs/>
          <w:sz w:val="28"/>
          <w:szCs w:val="28"/>
        </w:rPr>
        <w:t xml:space="preserve">Student name: </w:t>
      </w:r>
      <w:r>
        <w:rPr>
          <w:rFonts w:asciiTheme="minorBidi" w:hAnsiTheme="minorBidi"/>
          <w:b/>
          <w:bCs/>
          <w:sz w:val="28"/>
          <w:szCs w:val="28"/>
        </w:rPr>
        <w:t>Iqra</w:t>
      </w:r>
      <w:r w:rsidRPr="007F3CC6">
        <w:rPr>
          <w:rFonts w:asciiTheme="minorBidi" w:hAnsiTheme="minorBidi"/>
          <w:b/>
          <w:bCs/>
          <w:sz w:val="28"/>
          <w:szCs w:val="28"/>
        </w:rPr>
        <w:t xml:space="preserve"> Wajid</w:t>
      </w:r>
    </w:p>
    <w:p w14:paraId="02FEF9E7" w14:textId="2B9D9B8B" w:rsidR="006362C6" w:rsidRPr="007F3CC6" w:rsidRDefault="006362C6" w:rsidP="006362C6">
      <w:pPr>
        <w:jc w:val="center"/>
        <w:rPr>
          <w:rFonts w:asciiTheme="minorBidi" w:hAnsiTheme="minorBidi"/>
          <w:b/>
          <w:bCs/>
          <w:sz w:val="28"/>
          <w:szCs w:val="28"/>
        </w:rPr>
      </w:pPr>
      <w:r w:rsidRPr="007F3CC6">
        <w:rPr>
          <w:rFonts w:asciiTheme="minorBidi" w:hAnsiTheme="minorBidi"/>
          <w:b/>
          <w:bCs/>
          <w:sz w:val="28"/>
          <w:szCs w:val="28"/>
        </w:rPr>
        <w:t xml:space="preserve">Student number: </w:t>
      </w:r>
      <w:r w:rsidR="00F1704F">
        <w:rPr>
          <w:rFonts w:asciiTheme="minorBidi" w:hAnsiTheme="minorBidi"/>
          <w:b/>
          <w:bCs/>
          <w:sz w:val="28"/>
          <w:szCs w:val="28"/>
        </w:rPr>
        <w:t>24</w:t>
      </w:r>
      <w:r w:rsidR="00160152">
        <w:rPr>
          <w:rFonts w:asciiTheme="minorBidi" w:hAnsiTheme="minorBidi"/>
          <w:b/>
          <w:bCs/>
          <w:sz w:val="28"/>
          <w:szCs w:val="28"/>
        </w:rPr>
        <w:t>10757</w:t>
      </w:r>
    </w:p>
    <w:p w14:paraId="0AC5B95C" w14:textId="77777777" w:rsidR="006362C6" w:rsidRPr="007F3CC6" w:rsidRDefault="006362C6" w:rsidP="006362C6">
      <w:pPr>
        <w:jc w:val="center"/>
        <w:rPr>
          <w:rFonts w:asciiTheme="minorBidi" w:hAnsiTheme="minorBidi"/>
          <w:b/>
          <w:bCs/>
          <w:sz w:val="28"/>
          <w:szCs w:val="28"/>
        </w:rPr>
      </w:pPr>
      <w:r w:rsidRPr="007F3CC6">
        <w:rPr>
          <w:rFonts w:asciiTheme="minorBidi" w:hAnsiTheme="minorBidi"/>
          <w:b/>
          <w:bCs/>
          <w:sz w:val="28"/>
          <w:szCs w:val="28"/>
        </w:rPr>
        <w:t>Module name: Academic and Employability Skills</w:t>
      </w:r>
    </w:p>
    <w:p w14:paraId="5E64B8DE" w14:textId="77777777" w:rsidR="006362C6" w:rsidRPr="00A87891" w:rsidRDefault="006362C6" w:rsidP="006362C6">
      <w:pPr>
        <w:jc w:val="center"/>
        <w:rPr>
          <w:rFonts w:asciiTheme="minorBidi" w:hAnsiTheme="minorBidi"/>
          <w:b/>
          <w:bCs/>
          <w:sz w:val="28"/>
          <w:szCs w:val="28"/>
          <w:lang w:val="fr-FR"/>
        </w:rPr>
      </w:pPr>
      <w:r w:rsidRPr="00A87891">
        <w:rPr>
          <w:rFonts w:asciiTheme="minorBidi" w:hAnsiTheme="minorBidi"/>
          <w:b/>
          <w:bCs/>
          <w:sz w:val="28"/>
          <w:szCs w:val="28"/>
          <w:lang w:val="fr-FR"/>
        </w:rPr>
        <w:t>Module code: LCHS4001</w:t>
      </w:r>
    </w:p>
    <w:p w14:paraId="59150131" w14:textId="73496CE0" w:rsidR="006362C6" w:rsidRPr="00F1704F" w:rsidRDefault="006362C6" w:rsidP="006362C6">
      <w:pPr>
        <w:jc w:val="center"/>
        <w:rPr>
          <w:rFonts w:asciiTheme="minorBidi" w:hAnsiTheme="minorBidi"/>
          <w:b/>
          <w:bCs/>
          <w:sz w:val="28"/>
          <w:szCs w:val="28"/>
          <w:lang w:val="de-DE"/>
        </w:rPr>
      </w:pPr>
      <w:r w:rsidRPr="00F1704F">
        <w:rPr>
          <w:rFonts w:asciiTheme="minorBidi" w:hAnsiTheme="minorBidi"/>
          <w:b/>
          <w:bCs/>
          <w:sz w:val="28"/>
          <w:szCs w:val="28"/>
          <w:lang w:val="de-DE"/>
        </w:rPr>
        <w:t xml:space="preserve">Lecturer name: </w:t>
      </w:r>
      <w:r w:rsidRPr="00F1704F">
        <w:rPr>
          <w:rFonts w:asciiTheme="minorBidi" w:hAnsiTheme="minorBidi"/>
          <w:b/>
          <w:bCs/>
          <w:sz w:val="28"/>
          <w:szCs w:val="28"/>
          <w:lang w:val="de-DE"/>
        </w:rPr>
        <w:t>Daniel</w:t>
      </w:r>
      <w:r w:rsidR="00F1704F" w:rsidRPr="00F1704F">
        <w:rPr>
          <w:rFonts w:asciiTheme="minorBidi" w:hAnsiTheme="minorBidi"/>
          <w:b/>
          <w:bCs/>
          <w:sz w:val="28"/>
          <w:szCs w:val="28"/>
          <w:lang w:val="de-DE"/>
        </w:rPr>
        <w:t>-Jenkins Smit</w:t>
      </w:r>
      <w:r w:rsidR="00F1704F">
        <w:rPr>
          <w:rFonts w:asciiTheme="minorBidi" w:hAnsiTheme="minorBidi"/>
          <w:b/>
          <w:bCs/>
          <w:sz w:val="28"/>
          <w:szCs w:val="28"/>
          <w:lang w:val="de-DE"/>
        </w:rPr>
        <w:t>h</w:t>
      </w:r>
    </w:p>
    <w:p w14:paraId="0354010D" w14:textId="77777777" w:rsidR="00F64953" w:rsidRPr="00F1704F" w:rsidRDefault="00F64953" w:rsidP="003D754C">
      <w:pPr>
        <w:spacing w:line="360" w:lineRule="auto"/>
        <w:jc w:val="both"/>
        <w:rPr>
          <w:rFonts w:asciiTheme="minorBidi" w:hAnsiTheme="minorBidi"/>
          <w:b/>
          <w:bCs/>
          <w:lang w:val="de-DE"/>
        </w:rPr>
      </w:pPr>
    </w:p>
    <w:p w14:paraId="7DDC0044" w14:textId="58CE7B1A" w:rsidR="00F64953" w:rsidRPr="00F1704F" w:rsidRDefault="00F64953">
      <w:pPr>
        <w:rPr>
          <w:rFonts w:asciiTheme="minorBidi" w:hAnsiTheme="minorBidi"/>
          <w:lang w:val="de-DE"/>
        </w:rPr>
      </w:pPr>
    </w:p>
    <w:p w14:paraId="0E0D205D" w14:textId="48B90AB1" w:rsidR="00407FD3" w:rsidRPr="00522C11" w:rsidRDefault="00E77F29" w:rsidP="003D754C">
      <w:pPr>
        <w:spacing w:line="360" w:lineRule="auto"/>
        <w:jc w:val="both"/>
        <w:rPr>
          <w:rFonts w:asciiTheme="minorBidi" w:hAnsiTheme="minorBidi"/>
        </w:rPr>
      </w:pPr>
      <w:r w:rsidRPr="00522C11">
        <w:rPr>
          <w:rFonts w:asciiTheme="minorBidi" w:hAnsiTheme="minorBidi"/>
        </w:rPr>
        <w:lastRenderedPageBreak/>
        <w:t>For LCHS4001</w:t>
      </w:r>
      <w:r w:rsidR="003D754C">
        <w:rPr>
          <w:rFonts w:asciiTheme="minorBidi" w:hAnsiTheme="minorBidi"/>
        </w:rPr>
        <w:t xml:space="preserve"> task 1</w:t>
      </w:r>
      <w:r w:rsidRPr="00522C11">
        <w:rPr>
          <w:rFonts w:asciiTheme="minorBidi" w:hAnsiTheme="minorBidi"/>
        </w:rPr>
        <w:t xml:space="preserve">, the purpose was to </w:t>
      </w:r>
      <w:r w:rsidRPr="00522C11">
        <w:rPr>
          <w:rFonts w:asciiTheme="minorBidi" w:eastAsia="Arial" w:hAnsiTheme="minorBidi"/>
        </w:rPr>
        <w:t>introduce my chosen role and show how I began my research</w:t>
      </w:r>
      <w:r w:rsidRPr="00522C11">
        <w:rPr>
          <w:rFonts w:asciiTheme="minorBidi" w:hAnsiTheme="minorBidi"/>
        </w:rPr>
        <w:t xml:space="preserve">. </w:t>
      </w:r>
      <w:r w:rsidR="00C10436">
        <w:rPr>
          <w:rFonts w:asciiTheme="minorBidi" w:hAnsiTheme="minorBidi"/>
        </w:rPr>
        <w:t>For task 2,</w:t>
      </w:r>
      <w:r w:rsidR="003D754C">
        <w:rPr>
          <w:rFonts w:asciiTheme="minorBidi" w:hAnsiTheme="minorBidi"/>
        </w:rPr>
        <w:t xml:space="preserve"> my reflective report </w:t>
      </w:r>
      <w:r w:rsidR="00C10436">
        <w:rPr>
          <w:rFonts w:asciiTheme="minorBidi" w:hAnsiTheme="minorBidi"/>
        </w:rPr>
        <w:t xml:space="preserve">talks </w:t>
      </w:r>
      <w:r w:rsidR="003D754C" w:rsidRPr="003D754C">
        <w:rPr>
          <w:rFonts w:asciiTheme="minorBidi" w:hAnsiTheme="minorBidi"/>
        </w:rPr>
        <w:t xml:space="preserve">about </w:t>
      </w:r>
      <w:r w:rsidR="003D754C">
        <w:rPr>
          <w:rFonts w:asciiTheme="minorBidi" w:hAnsiTheme="minorBidi"/>
        </w:rPr>
        <w:t>my</w:t>
      </w:r>
      <w:r w:rsidR="003D754C" w:rsidRPr="003D754C">
        <w:rPr>
          <w:rFonts w:asciiTheme="minorBidi" w:hAnsiTheme="minorBidi"/>
        </w:rPr>
        <w:t xml:space="preserve"> learning so far and discuss</w:t>
      </w:r>
      <w:r w:rsidR="00C10436">
        <w:rPr>
          <w:rFonts w:asciiTheme="minorBidi" w:hAnsiTheme="minorBidi"/>
        </w:rPr>
        <w:t xml:space="preserve">es </w:t>
      </w:r>
      <w:r w:rsidR="003D754C" w:rsidRPr="003D754C">
        <w:rPr>
          <w:rFonts w:asciiTheme="minorBidi" w:hAnsiTheme="minorBidi"/>
        </w:rPr>
        <w:t xml:space="preserve">the challenges </w:t>
      </w:r>
      <w:r w:rsidR="00C10436">
        <w:rPr>
          <w:rFonts w:asciiTheme="minorBidi" w:hAnsiTheme="minorBidi"/>
        </w:rPr>
        <w:t xml:space="preserve">I </w:t>
      </w:r>
      <w:r w:rsidR="003D754C" w:rsidRPr="003D754C">
        <w:rPr>
          <w:rFonts w:asciiTheme="minorBidi" w:hAnsiTheme="minorBidi"/>
        </w:rPr>
        <w:t xml:space="preserve">faced </w:t>
      </w:r>
      <w:r w:rsidR="00C10436">
        <w:rPr>
          <w:rFonts w:asciiTheme="minorBidi" w:hAnsiTheme="minorBidi"/>
        </w:rPr>
        <w:t xml:space="preserve">in </w:t>
      </w:r>
      <w:r w:rsidR="003D754C" w:rsidRPr="003D754C">
        <w:rPr>
          <w:rFonts w:asciiTheme="minorBidi" w:hAnsiTheme="minorBidi"/>
        </w:rPr>
        <w:t>Task 1,</w:t>
      </w:r>
    </w:p>
    <w:p w14:paraId="37FD96C0" w14:textId="77777777" w:rsidR="00E77F29" w:rsidRDefault="00E77F29" w:rsidP="00E77F29">
      <w:pPr>
        <w:spacing w:line="360" w:lineRule="auto"/>
        <w:jc w:val="both"/>
        <w:rPr>
          <w:rFonts w:asciiTheme="minorBidi" w:hAnsiTheme="minorBidi"/>
        </w:rPr>
      </w:pPr>
    </w:p>
    <w:p w14:paraId="0A35D245" w14:textId="77777777" w:rsidR="00E52B43" w:rsidRDefault="00E52B43" w:rsidP="00054474">
      <w:pPr>
        <w:spacing w:line="360" w:lineRule="auto"/>
        <w:jc w:val="both"/>
        <w:rPr>
          <w:rFonts w:asciiTheme="minorBidi" w:hAnsiTheme="minorBidi"/>
          <w:b/>
          <w:bCs/>
        </w:rPr>
      </w:pPr>
      <w:r>
        <w:rPr>
          <w:rFonts w:asciiTheme="minorBidi" w:hAnsiTheme="minorBidi"/>
          <w:b/>
          <w:bCs/>
        </w:rPr>
        <w:t>Research</w:t>
      </w:r>
    </w:p>
    <w:p w14:paraId="3312CA15" w14:textId="59A76BBC" w:rsidR="00522C11" w:rsidRPr="00522C11" w:rsidRDefault="00522C11" w:rsidP="00522C11">
      <w:pPr>
        <w:spacing w:line="360" w:lineRule="auto"/>
        <w:jc w:val="both"/>
        <w:rPr>
          <w:rFonts w:ascii="Arial" w:hAnsi="Arial" w:cs="Arial"/>
        </w:rPr>
      </w:pPr>
      <w:r w:rsidRPr="00522C11">
        <w:rPr>
          <w:rFonts w:ascii="Arial" w:hAnsi="Arial" w:cs="Arial"/>
        </w:rPr>
        <w:t>I researched for my job role on Google. The sources were good, but they were just job descriptions. They did not provide enough information and they did not provide me with specific relevant details regarding early years and KS1 nurses.</w:t>
      </w:r>
      <w:r w:rsidR="004B431C">
        <w:rPr>
          <w:rFonts w:ascii="Arial" w:hAnsi="Arial" w:cs="Arial"/>
        </w:rPr>
        <w:t xml:space="preserve"> It was easy to use the CRAAP tool method as it helped me </w:t>
      </w:r>
      <w:r w:rsidR="004B431C" w:rsidRPr="004B431C">
        <w:rPr>
          <w:rFonts w:ascii="Arial" w:hAnsi="Arial" w:cs="Arial"/>
        </w:rPr>
        <w:t>to check whether the information is good and trustworthy</w:t>
      </w:r>
      <w:r w:rsidR="004B431C">
        <w:rPr>
          <w:rFonts w:ascii="Arial" w:hAnsi="Arial" w:cs="Arial"/>
        </w:rPr>
        <w:t xml:space="preserve">. </w:t>
      </w:r>
    </w:p>
    <w:p w14:paraId="19434A9B" w14:textId="77777777" w:rsidR="004B431C" w:rsidRDefault="004B431C" w:rsidP="00054474">
      <w:pPr>
        <w:spacing w:line="360" w:lineRule="auto"/>
        <w:jc w:val="both"/>
        <w:rPr>
          <w:rFonts w:asciiTheme="minorBidi" w:hAnsiTheme="minorBidi"/>
          <w:b/>
          <w:bCs/>
        </w:rPr>
      </w:pPr>
    </w:p>
    <w:p w14:paraId="7AD3F67E" w14:textId="2A0F97C0" w:rsidR="00522C11" w:rsidRDefault="003D754C" w:rsidP="00054474">
      <w:pPr>
        <w:spacing w:line="360" w:lineRule="auto"/>
        <w:jc w:val="both"/>
        <w:rPr>
          <w:rFonts w:asciiTheme="minorBidi" w:hAnsiTheme="minorBidi"/>
          <w:b/>
          <w:bCs/>
        </w:rPr>
      </w:pPr>
      <w:r>
        <w:rPr>
          <w:rFonts w:asciiTheme="minorBidi" w:hAnsiTheme="minorBidi"/>
          <w:b/>
          <w:bCs/>
        </w:rPr>
        <w:t>Presenting</w:t>
      </w:r>
    </w:p>
    <w:p w14:paraId="4FC78516" w14:textId="4ECA6E67" w:rsidR="004B431C" w:rsidRDefault="004B431C" w:rsidP="004B431C">
      <w:pPr>
        <w:spacing w:line="360" w:lineRule="auto"/>
        <w:jc w:val="both"/>
        <w:rPr>
          <w:rFonts w:asciiTheme="minorBidi" w:hAnsiTheme="minorBidi"/>
        </w:rPr>
      </w:pPr>
      <w:r>
        <w:rPr>
          <w:rFonts w:asciiTheme="minorBidi" w:hAnsiTheme="minorBidi"/>
        </w:rPr>
        <w:t xml:space="preserve">I had been constantly memorising my script and timing myself to prepare for my presentation. I confidently </w:t>
      </w:r>
      <w:r w:rsidR="00B52720">
        <w:rPr>
          <w:rFonts w:asciiTheme="minorBidi" w:hAnsiTheme="minorBidi"/>
        </w:rPr>
        <w:t xml:space="preserve">stood and presented my findings as well as </w:t>
      </w:r>
      <w:r>
        <w:rPr>
          <w:rFonts w:asciiTheme="minorBidi" w:hAnsiTheme="minorBidi"/>
        </w:rPr>
        <w:t>answering the question asked my lecturer asked.</w:t>
      </w:r>
      <w:r w:rsidR="00B52720">
        <w:rPr>
          <w:rFonts w:asciiTheme="minorBidi" w:hAnsiTheme="minorBidi"/>
        </w:rPr>
        <w:t xml:space="preserve"> However, there were various challenges that I faced; parking issue and forgetting my badge. But mostly, my nervousness had kicked in causing me to speak too fast during the presentation. </w:t>
      </w:r>
    </w:p>
    <w:p w14:paraId="729A31D6" w14:textId="77777777" w:rsidR="00B52720" w:rsidRDefault="00B52720" w:rsidP="004B431C">
      <w:pPr>
        <w:spacing w:line="360" w:lineRule="auto"/>
        <w:jc w:val="both"/>
        <w:rPr>
          <w:rFonts w:asciiTheme="minorBidi" w:hAnsiTheme="minorBidi"/>
        </w:rPr>
      </w:pPr>
    </w:p>
    <w:p w14:paraId="492CB950" w14:textId="2F75BB32" w:rsidR="005948CA" w:rsidRPr="005948CA" w:rsidRDefault="005948CA" w:rsidP="004B431C">
      <w:pPr>
        <w:spacing w:line="360" w:lineRule="auto"/>
        <w:jc w:val="both"/>
        <w:rPr>
          <w:rFonts w:asciiTheme="minorBidi" w:hAnsiTheme="minorBidi"/>
          <w:b/>
          <w:bCs/>
        </w:rPr>
      </w:pPr>
      <w:r>
        <w:rPr>
          <w:rFonts w:asciiTheme="minorBidi" w:hAnsiTheme="minorBidi"/>
          <w:b/>
          <w:bCs/>
        </w:rPr>
        <w:t>Challenges</w:t>
      </w:r>
    </w:p>
    <w:p w14:paraId="3406305B" w14:textId="07BA21E9" w:rsidR="004B431C" w:rsidRPr="004B431C" w:rsidRDefault="005948CA" w:rsidP="00054474">
      <w:pPr>
        <w:spacing w:line="360" w:lineRule="auto"/>
        <w:jc w:val="both"/>
        <w:rPr>
          <w:rFonts w:asciiTheme="minorBidi" w:hAnsiTheme="minorBidi"/>
        </w:rPr>
      </w:pPr>
      <w:r>
        <w:rPr>
          <w:rFonts w:asciiTheme="minorBidi" w:hAnsiTheme="minorBidi"/>
        </w:rPr>
        <w:t xml:space="preserve">I am confident that I can research using various sources (websites, </w:t>
      </w:r>
      <w:r w:rsidR="00390A19">
        <w:rPr>
          <w:rFonts w:asciiTheme="minorBidi" w:hAnsiTheme="minorBidi"/>
        </w:rPr>
        <w:t xml:space="preserve">library, journals, books), I can narrow it down to a specific topic; early years nurse and I can give examples when I am presenting my findings. However, I still find using journals very difficult as it is hard to know where to start, which source is credible and relevant to my topic. </w:t>
      </w:r>
    </w:p>
    <w:p w14:paraId="26A4BDAD" w14:textId="77777777" w:rsidR="00522C11" w:rsidRDefault="00522C11" w:rsidP="00054474">
      <w:pPr>
        <w:spacing w:line="360" w:lineRule="auto"/>
        <w:jc w:val="both"/>
        <w:rPr>
          <w:rFonts w:asciiTheme="minorBidi" w:hAnsiTheme="minorBidi"/>
        </w:rPr>
      </w:pPr>
    </w:p>
    <w:p w14:paraId="18CC91BB" w14:textId="3333B9E1" w:rsidR="00B3117C" w:rsidRDefault="00390A19" w:rsidP="00B3117C">
      <w:pPr>
        <w:spacing w:line="360" w:lineRule="auto"/>
        <w:jc w:val="both"/>
        <w:rPr>
          <w:rFonts w:asciiTheme="minorBidi" w:hAnsiTheme="minorBidi"/>
          <w:b/>
          <w:bCs/>
        </w:rPr>
      </w:pPr>
      <w:r>
        <w:rPr>
          <w:rFonts w:asciiTheme="minorBidi" w:hAnsiTheme="minorBidi"/>
          <w:b/>
          <w:bCs/>
        </w:rPr>
        <w:t>Action</w:t>
      </w:r>
      <w:r w:rsidR="00B3117C">
        <w:rPr>
          <w:rFonts w:asciiTheme="minorBidi" w:hAnsiTheme="minorBidi"/>
          <w:b/>
          <w:bCs/>
        </w:rPr>
        <w:t>s</w:t>
      </w:r>
    </w:p>
    <w:p w14:paraId="36309E19" w14:textId="6DF6C13D" w:rsidR="003D754C" w:rsidRDefault="00B3117C" w:rsidP="003D754C">
      <w:pPr>
        <w:spacing w:line="360" w:lineRule="auto"/>
        <w:jc w:val="both"/>
        <w:rPr>
          <w:rFonts w:asciiTheme="minorBidi" w:hAnsiTheme="minorBidi"/>
        </w:rPr>
      </w:pPr>
      <w:r>
        <w:rPr>
          <w:rFonts w:asciiTheme="minorBidi" w:hAnsiTheme="minorBidi"/>
        </w:rPr>
        <w:t xml:space="preserve">I will try to </w:t>
      </w:r>
      <w:r w:rsidR="00EE155E">
        <w:rPr>
          <w:rFonts w:asciiTheme="minorBidi" w:hAnsiTheme="minorBidi"/>
        </w:rPr>
        <w:t xml:space="preserve">take the </w:t>
      </w:r>
      <w:r w:rsidR="00EE155E" w:rsidRPr="00EE155E">
        <w:rPr>
          <w:rFonts w:asciiTheme="minorBidi" w:hAnsiTheme="minorBidi"/>
        </w:rPr>
        <w:t xml:space="preserve">bus </w:t>
      </w:r>
      <w:r w:rsidR="00EE155E">
        <w:rPr>
          <w:rFonts w:asciiTheme="minorBidi" w:hAnsiTheme="minorBidi"/>
        </w:rPr>
        <w:t xml:space="preserve">to </w:t>
      </w:r>
      <w:r w:rsidR="00EE155E" w:rsidRPr="00EE155E">
        <w:rPr>
          <w:rFonts w:asciiTheme="minorBidi" w:hAnsiTheme="minorBidi"/>
        </w:rPr>
        <w:t>avoid parking problems</w:t>
      </w:r>
      <w:r>
        <w:rPr>
          <w:rFonts w:asciiTheme="minorBidi" w:hAnsiTheme="minorBidi"/>
        </w:rPr>
        <w:t xml:space="preserve">, </w:t>
      </w:r>
      <w:r w:rsidR="00EE155E" w:rsidRPr="00EE155E">
        <w:rPr>
          <w:rFonts w:asciiTheme="minorBidi" w:hAnsiTheme="minorBidi"/>
        </w:rPr>
        <w:t>pack my bag the night before</w:t>
      </w:r>
      <w:r w:rsidR="003D754C">
        <w:rPr>
          <w:rFonts w:asciiTheme="minorBidi" w:hAnsiTheme="minorBidi"/>
        </w:rPr>
        <w:t xml:space="preserve">, </w:t>
      </w:r>
      <w:r w:rsidR="00EE155E">
        <w:rPr>
          <w:rFonts w:asciiTheme="minorBidi" w:hAnsiTheme="minorBidi"/>
        </w:rPr>
        <w:t xml:space="preserve">undertake some </w:t>
      </w:r>
      <w:r w:rsidR="00EE155E" w:rsidRPr="00EE155E">
        <w:rPr>
          <w:rFonts w:asciiTheme="minorBidi" w:hAnsiTheme="minorBidi"/>
        </w:rPr>
        <w:t xml:space="preserve">breathing exercises </w:t>
      </w:r>
      <w:r w:rsidR="0035164B">
        <w:rPr>
          <w:rFonts w:asciiTheme="minorBidi" w:hAnsiTheme="minorBidi"/>
        </w:rPr>
        <w:t xml:space="preserve">and methods </w:t>
      </w:r>
      <w:r w:rsidR="00EE155E" w:rsidRPr="00EE155E">
        <w:rPr>
          <w:rFonts w:asciiTheme="minorBidi" w:hAnsiTheme="minorBidi"/>
        </w:rPr>
        <w:t xml:space="preserve">I </w:t>
      </w:r>
      <w:r w:rsidR="00EE155E">
        <w:rPr>
          <w:rFonts w:asciiTheme="minorBidi" w:hAnsiTheme="minorBidi"/>
        </w:rPr>
        <w:t xml:space="preserve">found </w:t>
      </w:r>
      <w:r w:rsidR="00EE155E" w:rsidRPr="00EE155E">
        <w:rPr>
          <w:rFonts w:asciiTheme="minorBidi" w:hAnsiTheme="minorBidi"/>
        </w:rPr>
        <w:t xml:space="preserve">on </w:t>
      </w:r>
      <w:r w:rsidR="00EE155E">
        <w:rPr>
          <w:rFonts w:asciiTheme="minorBidi" w:hAnsiTheme="minorBidi"/>
        </w:rPr>
        <w:t>Y</w:t>
      </w:r>
      <w:r w:rsidR="00EE155E" w:rsidRPr="00EE155E">
        <w:rPr>
          <w:rFonts w:asciiTheme="minorBidi" w:hAnsiTheme="minorBidi"/>
        </w:rPr>
        <w:t>ou</w:t>
      </w:r>
      <w:r w:rsidR="00EE155E">
        <w:rPr>
          <w:rFonts w:asciiTheme="minorBidi" w:hAnsiTheme="minorBidi"/>
        </w:rPr>
        <w:t>T</w:t>
      </w:r>
      <w:r w:rsidR="00EE155E" w:rsidRPr="00EE155E">
        <w:rPr>
          <w:rFonts w:asciiTheme="minorBidi" w:hAnsiTheme="minorBidi"/>
        </w:rPr>
        <w:t xml:space="preserve">ube </w:t>
      </w:r>
      <w:r w:rsidR="007D3D7A" w:rsidRPr="007D3D7A">
        <w:rPr>
          <w:rFonts w:asciiTheme="minorBidi" w:hAnsiTheme="minorBidi"/>
        </w:rPr>
        <w:t>(Colenso, 2015)</w:t>
      </w:r>
      <w:r w:rsidR="007D3D7A">
        <w:rPr>
          <w:rFonts w:asciiTheme="minorBidi" w:hAnsiTheme="minorBidi"/>
        </w:rPr>
        <w:t xml:space="preserve"> </w:t>
      </w:r>
      <w:r w:rsidR="003D754C">
        <w:rPr>
          <w:rFonts w:asciiTheme="minorBidi" w:hAnsiTheme="minorBidi"/>
        </w:rPr>
        <w:t>and</w:t>
      </w:r>
      <w:r w:rsidR="00EE155E">
        <w:rPr>
          <w:rFonts w:asciiTheme="minorBidi" w:hAnsiTheme="minorBidi"/>
        </w:rPr>
        <w:t xml:space="preserve"> </w:t>
      </w:r>
      <w:r>
        <w:rPr>
          <w:rFonts w:asciiTheme="minorBidi" w:hAnsiTheme="minorBidi"/>
        </w:rPr>
        <w:t xml:space="preserve">I will </w:t>
      </w:r>
      <w:r w:rsidR="00801D9E">
        <w:rPr>
          <w:rFonts w:asciiTheme="minorBidi" w:hAnsiTheme="minorBidi"/>
        </w:rPr>
        <w:t xml:space="preserve">try </w:t>
      </w:r>
      <w:r>
        <w:rPr>
          <w:rFonts w:asciiTheme="minorBidi" w:hAnsiTheme="minorBidi"/>
        </w:rPr>
        <w:t>to</w:t>
      </w:r>
      <w:r w:rsidR="00801D9E">
        <w:rPr>
          <w:rFonts w:asciiTheme="minorBidi" w:hAnsiTheme="minorBidi"/>
        </w:rPr>
        <w:t xml:space="preserve"> </w:t>
      </w:r>
      <w:r>
        <w:rPr>
          <w:rFonts w:asciiTheme="minorBidi" w:hAnsiTheme="minorBidi"/>
        </w:rPr>
        <w:t xml:space="preserve">slow </w:t>
      </w:r>
      <w:r w:rsidR="00EE155E" w:rsidRPr="00EE155E">
        <w:rPr>
          <w:rFonts w:asciiTheme="minorBidi" w:hAnsiTheme="minorBidi"/>
        </w:rPr>
        <w:t>down</w:t>
      </w:r>
      <w:r w:rsidR="00801D9E">
        <w:rPr>
          <w:rFonts w:asciiTheme="minorBidi" w:hAnsiTheme="minorBidi"/>
        </w:rPr>
        <w:t xml:space="preserve"> </w:t>
      </w:r>
      <w:r>
        <w:rPr>
          <w:rFonts w:asciiTheme="minorBidi" w:hAnsiTheme="minorBidi"/>
        </w:rPr>
        <w:t>next time.</w:t>
      </w:r>
      <w:r w:rsidR="003D754C">
        <w:rPr>
          <w:rFonts w:asciiTheme="minorBidi" w:hAnsiTheme="minorBidi"/>
        </w:rPr>
        <w:t xml:space="preserve"> </w:t>
      </w:r>
    </w:p>
    <w:p w14:paraId="0895A195" w14:textId="77777777" w:rsidR="003D754C" w:rsidRDefault="003D754C" w:rsidP="00B3117C">
      <w:pPr>
        <w:spacing w:line="360" w:lineRule="auto"/>
        <w:jc w:val="both"/>
        <w:rPr>
          <w:rFonts w:asciiTheme="minorBidi" w:hAnsiTheme="minorBidi"/>
        </w:rPr>
      </w:pPr>
    </w:p>
    <w:p w14:paraId="7FC93399" w14:textId="77777777" w:rsidR="00C10436" w:rsidRDefault="00C10436" w:rsidP="00B3117C">
      <w:pPr>
        <w:spacing w:line="360" w:lineRule="auto"/>
        <w:jc w:val="both"/>
        <w:rPr>
          <w:rFonts w:asciiTheme="minorBidi" w:hAnsiTheme="minorBidi"/>
        </w:rPr>
      </w:pPr>
    </w:p>
    <w:p w14:paraId="3751286D" w14:textId="77777777" w:rsidR="00C10436" w:rsidRDefault="00C10436" w:rsidP="00B3117C">
      <w:pPr>
        <w:spacing w:line="360" w:lineRule="auto"/>
        <w:jc w:val="both"/>
        <w:rPr>
          <w:rFonts w:asciiTheme="minorBidi" w:hAnsiTheme="minorBidi"/>
        </w:rPr>
      </w:pPr>
    </w:p>
    <w:p w14:paraId="2C64EE4D" w14:textId="77777777" w:rsidR="00C10436" w:rsidRDefault="003D754C" w:rsidP="00C10436">
      <w:pPr>
        <w:spacing w:line="360" w:lineRule="auto"/>
        <w:jc w:val="both"/>
        <w:rPr>
          <w:rFonts w:asciiTheme="minorBidi" w:hAnsiTheme="minorBidi"/>
          <w:b/>
          <w:bCs/>
        </w:rPr>
      </w:pPr>
      <w:r>
        <w:rPr>
          <w:rFonts w:asciiTheme="minorBidi" w:hAnsiTheme="minorBidi"/>
          <w:b/>
          <w:bCs/>
        </w:rPr>
        <w:lastRenderedPageBreak/>
        <w:t>Further Steps</w:t>
      </w:r>
    </w:p>
    <w:p w14:paraId="0BE8D388" w14:textId="3D390869" w:rsidR="003D754C" w:rsidRDefault="003D754C" w:rsidP="00C10436">
      <w:pPr>
        <w:spacing w:line="360" w:lineRule="auto"/>
        <w:jc w:val="both"/>
        <w:rPr>
          <w:rFonts w:asciiTheme="minorBidi" w:hAnsiTheme="minorBidi"/>
        </w:rPr>
      </w:pPr>
      <w:r w:rsidRPr="003D754C">
        <w:rPr>
          <w:rFonts w:asciiTheme="minorBidi" w:hAnsiTheme="minorBidi"/>
        </w:rPr>
        <w:t>I will try to search something more specific such as;</w:t>
      </w:r>
      <w:r w:rsidRPr="003D754C">
        <w:t xml:space="preserve"> </w:t>
      </w:r>
      <w:r w:rsidRPr="003D754C">
        <w:rPr>
          <w:rFonts w:asciiTheme="minorBidi" w:hAnsiTheme="minorBidi"/>
        </w:rPr>
        <w:t>paediatricians for early years</w:t>
      </w:r>
      <w:r>
        <w:rPr>
          <w:rFonts w:asciiTheme="minorBidi" w:hAnsiTheme="minorBidi"/>
        </w:rPr>
        <w:t>.</w:t>
      </w:r>
      <w:r w:rsidRPr="003D754C">
        <w:rPr>
          <w:rFonts w:asciiTheme="minorBidi" w:hAnsiTheme="minorBidi"/>
        </w:rPr>
        <w:t xml:space="preserve"> I will go to the library on </w:t>
      </w:r>
      <w:r>
        <w:rPr>
          <w:rFonts w:asciiTheme="minorBidi" w:hAnsiTheme="minorBidi"/>
        </w:rPr>
        <w:t>Mo</w:t>
      </w:r>
      <w:r w:rsidRPr="003D754C">
        <w:rPr>
          <w:rFonts w:asciiTheme="minorBidi" w:hAnsiTheme="minorBidi"/>
        </w:rPr>
        <w:t>odle and do a wider research expanding my knowledge with authentic and relevant information to my role.</w:t>
      </w:r>
      <w:r w:rsidR="00C10436">
        <w:rPr>
          <w:rFonts w:asciiTheme="minorBidi" w:hAnsiTheme="minorBidi"/>
        </w:rPr>
        <w:t xml:space="preserve"> The 3 skills I need to focus on are – communication, research and organisation skills.</w:t>
      </w:r>
    </w:p>
    <w:p w14:paraId="7C840E62" w14:textId="77777777" w:rsidR="00130534" w:rsidRDefault="00130534" w:rsidP="00C10436">
      <w:pPr>
        <w:spacing w:line="360" w:lineRule="auto"/>
        <w:jc w:val="both"/>
        <w:rPr>
          <w:rFonts w:asciiTheme="minorBidi" w:hAnsiTheme="minorBidi"/>
        </w:rPr>
      </w:pPr>
    </w:p>
    <w:p w14:paraId="4389E98C" w14:textId="65D706EB" w:rsidR="00130534" w:rsidRDefault="004931AC" w:rsidP="00C10436">
      <w:pPr>
        <w:spacing w:line="360" w:lineRule="auto"/>
        <w:jc w:val="both"/>
        <w:rPr>
          <w:rFonts w:asciiTheme="minorBidi" w:hAnsiTheme="minorBidi"/>
          <w:b/>
          <w:bCs/>
        </w:rPr>
      </w:pPr>
      <w:r w:rsidRPr="004931AC">
        <w:rPr>
          <w:rFonts w:asciiTheme="minorBidi" w:hAnsiTheme="minorBidi"/>
          <w:b/>
          <w:bCs/>
        </w:rPr>
        <w:t>References</w:t>
      </w:r>
    </w:p>
    <w:p w14:paraId="0479D693" w14:textId="0039A7C2" w:rsidR="005A3987" w:rsidRPr="005A3987" w:rsidRDefault="00600480" w:rsidP="00600480">
      <w:pPr>
        <w:spacing w:line="360" w:lineRule="auto"/>
        <w:jc w:val="both"/>
        <w:rPr>
          <w:rFonts w:asciiTheme="minorBidi" w:hAnsiTheme="minorBidi"/>
        </w:rPr>
      </w:pPr>
      <w:r w:rsidRPr="00600480">
        <w:rPr>
          <w:rFonts w:asciiTheme="minorBidi" w:hAnsiTheme="minorBidi"/>
        </w:rPr>
        <w:t>Colenso, D. (2015). </w:t>
      </w:r>
      <w:r w:rsidRPr="00600480">
        <w:rPr>
          <w:rFonts w:asciiTheme="minorBidi" w:hAnsiTheme="minorBidi"/>
          <w:i/>
          <w:iCs/>
        </w:rPr>
        <w:t>BREATHING EXERCISES FOR CONFIDENT PUBLIC SPEAKING</w:t>
      </w:r>
      <w:r w:rsidRPr="00600480">
        <w:rPr>
          <w:rFonts w:asciiTheme="minorBidi" w:hAnsiTheme="minorBidi"/>
        </w:rPr>
        <w:t>. </w:t>
      </w:r>
      <w:r w:rsidRPr="00600480">
        <w:rPr>
          <w:rFonts w:asciiTheme="minorBidi" w:hAnsiTheme="minorBidi"/>
          <w:i/>
          <w:iCs/>
        </w:rPr>
        <w:t>YouTube</w:t>
      </w:r>
      <w:r w:rsidRPr="00600480">
        <w:rPr>
          <w:rFonts w:asciiTheme="minorBidi" w:hAnsiTheme="minorBidi"/>
        </w:rPr>
        <w:t xml:space="preserve">. Available at: </w:t>
      </w:r>
      <w:hyperlink r:id="rId5" w:history="1">
        <w:r w:rsidRPr="00130857">
          <w:rPr>
            <w:rStyle w:val="Hyperlink"/>
            <w:rFonts w:asciiTheme="minorBidi" w:hAnsiTheme="minorBidi"/>
          </w:rPr>
          <w:t>https://www.youtube.com/watch?v=dyIoUMwD7Xw</w:t>
        </w:r>
      </w:hyperlink>
      <w:r>
        <w:rPr>
          <w:rFonts w:asciiTheme="minorBidi" w:hAnsiTheme="minorBidi"/>
        </w:rPr>
        <w:t xml:space="preserve"> (Accessed on 20</w:t>
      </w:r>
      <w:r w:rsidRPr="00600480">
        <w:rPr>
          <w:rFonts w:asciiTheme="minorBidi" w:hAnsiTheme="minorBidi"/>
          <w:vertAlign w:val="superscript"/>
        </w:rPr>
        <w:t>th</w:t>
      </w:r>
      <w:r>
        <w:rPr>
          <w:rFonts w:asciiTheme="minorBidi" w:hAnsiTheme="minorBidi"/>
        </w:rPr>
        <w:t xml:space="preserve"> October 2025)</w:t>
      </w:r>
    </w:p>
    <w:sectPr w:rsidR="005A3987" w:rsidRPr="005A39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C61B88"/>
    <w:multiLevelType w:val="hybridMultilevel"/>
    <w:tmpl w:val="E78EB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2110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F29"/>
    <w:rsid w:val="00054474"/>
    <w:rsid w:val="000F60C1"/>
    <w:rsid w:val="00130534"/>
    <w:rsid w:val="00160152"/>
    <w:rsid w:val="001B2AC4"/>
    <w:rsid w:val="00263D5D"/>
    <w:rsid w:val="002C54E6"/>
    <w:rsid w:val="00312280"/>
    <w:rsid w:val="0035164B"/>
    <w:rsid w:val="00390A19"/>
    <w:rsid w:val="003D754C"/>
    <w:rsid w:val="00407FD3"/>
    <w:rsid w:val="004931AC"/>
    <w:rsid w:val="004B431C"/>
    <w:rsid w:val="00522C11"/>
    <w:rsid w:val="005948CA"/>
    <w:rsid w:val="005A3987"/>
    <w:rsid w:val="005D1BCC"/>
    <w:rsid w:val="00600480"/>
    <w:rsid w:val="006362C6"/>
    <w:rsid w:val="006C66B4"/>
    <w:rsid w:val="007D3D7A"/>
    <w:rsid w:val="00801D9E"/>
    <w:rsid w:val="009056CD"/>
    <w:rsid w:val="00AF574C"/>
    <w:rsid w:val="00B3117C"/>
    <w:rsid w:val="00B52720"/>
    <w:rsid w:val="00B76D9F"/>
    <w:rsid w:val="00C10436"/>
    <w:rsid w:val="00DD2E3E"/>
    <w:rsid w:val="00E143BA"/>
    <w:rsid w:val="00E52B43"/>
    <w:rsid w:val="00E77F29"/>
    <w:rsid w:val="00EE155E"/>
    <w:rsid w:val="00EF7205"/>
    <w:rsid w:val="00F1704F"/>
    <w:rsid w:val="00F64953"/>
    <w:rsid w:val="00FD379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0948A"/>
  <w15:chartTrackingRefBased/>
  <w15:docId w15:val="{DDC55C5E-9E02-49FF-93C1-4B8044123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7F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7F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7F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7F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7F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7F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7F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7F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7F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F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7F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7F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7F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7F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7F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F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F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F29"/>
    <w:rPr>
      <w:rFonts w:eastAsiaTheme="majorEastAsia" w:cstheme="majorBidi"/>
      <w:color w:val="272727" w:themeColor="text1" w:themeTint="D8"/>
    </w:rPr>
  </w:style>
  <w:style w:type="paragraph" w:styleId="Title">
    <w:name w:val="Title"/>
    <w:basedOn w:val="Normal"/>
    <w:next w:val="Normal"/>
    <w:link w:val="TitleChar"/>
    <w:uiPriority w:val="10"/>
    <w:qFormat/>
    <w:rsid w:val="00E77F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F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F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F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F29"/>
    <w:pPr>
      <w:spacing w:before="160"/>
      <w:jc w:val="center"/>
    </w:pPr>
    <w:rPr>
      <w:i/>
      <w:iCs/>
      <w:color w:val="404040" w:themeColor="text1" w:themeTint="BF"/>
    </w:rPr>
  </w:style>
  <w:style w:type="character" w:customStyle="1" w:styleId="QuoteChar">
    <w:name w:val="Quote Char"/>
    <w:basedOn w:val="DefaultParagraphFont"/>
    <w:link w:val="Quote"/>
    <w:uiPriority w:val="29"/>
    <w:rsid w:val="00E77F29"/>
    <w:rPr>
      <w:i/>
      <w:iCs/>
      <w:color w:val="404040" w:themeColor="text1" w:themeTint="BF"/>
    </w:rPr>
  </w:style>
  <w:style w:type="paragraph" w:styleId="ListParagraph">
    <w:name w:val="List Paragraph"/>
    <w:basedOn w:val="Normal"/>
    <w:uiPriority w:val="34"/>
    <w:qFormat/>
    <w:rsid w:val="00E77F29"/>
    <w:pPr>
      <w:ind w:left="720"/>
      <w:contextualSpacing/>
    </w:pPr>
  </w:style>
  <w:style w:type="character" w:styleId="IntenseEmphasis">
    <w:name w:val="Intense Emphasis"/>
    <w:basedOn w:val="DefaultParagraphFont"/>
    <w:uiPriority w:val="21"/>
    <w:qFormat/>
    <w:rsid w:val="00E77F29"/>
    <w:rPr>
      <w:i/>
      <w:iCs/>
      <w:color w:val="0F4761" w:themeColor="accent1" w:themeShade="BF"/>
    </w:rPr>
  </w:style>
  <w:style w:type="paragraph" w:styleId="IntenseQuote">
    <w:name w:val="Intense Quote"/>
    <w:basedOn w:val="Normal"/>
    <w:next w:val="Normal"/>
    <w:link w:val="IntenseQuoteChar"/>
    <w:uiPriority w:val="30"/>
    <w:qFormat/>
    <w:rsid w:val="00E77F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7F29"/>
    <w:rPr>
      <w:i/>
      <w:iCs/>
      <w:color w:val="0F4761" w:themeColor="accent1" w:themeShade="BF"/>
    </w:rPr>
  </w:style>
  <w:style w:type="character" w:styleId="IntenseReference">
    <w:name w:val="Intense Reference"/>
    <w:basedOn w:val="DefaultParagraphFont"/>
    <w:uiPriority w:val="32"/>
    <w:qFormat/>
    <w:rsid w:val="00E77F29"/>
    <w:rPr>
      <w:b/>
      <w:bCs/>
      <w:smallCaps/>
      <w:color w:val="0F4761" w:themeColor="accent1" w:themeShade="BF"/>
      <w:spacing w:val="5"/>
    </w:rPr>
  </w:style>
  <w:style w:type="character" w:styleId="Hyperlink">
    <w:name w:val="Hyperlink"/>
    <w:basedOn w:val="DefaultParagraphFont"/>
    <w:uiPriority w:val="99"/>
    <w:unhideWhenUsed/>
    <w:rsid w:val="00600480"/>
    <w:rPr>
      <w:color w:val="467886" w:themeColor="hyperlink"/>
      <w:u w:val="single"/>
    </w:rPr>
  </w:style>
  <w:style w:type="character" w:styleId="UnresolvedMention">
    <w:name w:val="Unresolved Mention"/>
    <w:basedOn w:val="DefaultParagraphFont"/>
    <w:uiPriority w:val="99"/>
    <w:semiHidden/>
    <w:unhideWhenUsed/>
    <w:rsid w:val="006004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youtube.com/watch?v=dyIoUMwD7Xw"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398</Words>
  <Characters>1896</Characters>
  <Application>Microsoft Office Word</Application>
  <DocSecurity>0</DocSecurity>
  <Lines>43</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Iqra Wajid</dc:creator>
  <cp:keywords/>
  <dc:description/>
  <cp:lastModifiedBy>Iqra Wajid</cp:lastModifiedBy>
  <cp:revision>15</cp:revision>
  <dcterms:created xsi:type="dcterms:W3CDTF">2025-10-19T16:01:00Z</dcterms:created>
  <dcterms:modified xsi:type="dcterms:W3CDTF">2025-10-20T10:57:00Z</dcterms:modified>
</cp:coreProperties>
</file>