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10229849"/>
        <w:docPartObj>
          <w:docPartGallery w:val="Cover Pages"/>
          <w:docPartUnique/>
        </w:docPartObj>
      </w:sdtPr>
      <w:sdtEndPr/>
      <w:sdtContent>
        <w:p w:rsidR="008D24C0" w:rsidRPr="00C95143" w:rsidRDefault="008D24C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8D24C0" w:rsidRPr="00C95143">
            <w:sdt>
              <w:sdtPr>
                <w:rPr>
                  <w:szCs w:val="24"/>
                  <w:lang w:val="en-GB"/>
                </w:rPr>
                <w:alias w:val="Company"/>
                <w:id w:val="13406915"/>
                <w:placeholder>
                  <w:docPart w:val="EB6ADD7170604F1384C2ACEF55C30090"/>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8D24C0" w:rsidRPr="00C95143" w:rsidRDefault="008D24C0">
                    <w:pPr>
                      <w:pStyle w:val="NoSpacing"/>
                      <w:rPr>
                        <w:color w:val="2F5496" w:themeColor="accent1" w:themeShade="BF"/>
                        <w:lang w:val="en-GB"/>
                      </w:rPr>
                    </w:pPr>
                    <w:r w:rsidRPr="00C95143">
                      <w:rPr>
                        <w:szCs w:val="24"/>
                        <w:lang w:val="en-GB"/>
                      </w:rPr>
                      <w:t>Business Information Systems</w:t>
                    </w:r>
                  </w:p>
                </w:tc>
              </w:sdtContent>
            </w:sdt>
          </w:tr>
          <w:tr w:rsidR="008D24C0" w:rsidRPr="00C95143">
            <w:tc>
              <w:tcPr>
                <w:tcW w:w="7672" w:type="dxa"/>
              </w:tcPr>
              <w:sdt>
                <w:sdtPr>
                  <w:rPr>
                    <w:rFonts w:eastAsiaTheme="majorEastAsia" w:cs="Arial"/>
                    <w:b/>
                    <w:sz w:val="88"/>
                    <w:szCs w:val="88"/>
                    <w:lang w:val="en-GB"/>
                  </w:rPr>
                  <w:alias w:val="Title"/>
                  <w:id w:val="13406919"/>
                  <w:placeholder>
                    <w:docPart w:val="563F715B5875456B97E9C16CBA73B288"/>
                  </w:placeholder>
                  <w:dataBinding w:prefixMappings="xmlns:ns0='http://schemas.openxmlformats.org/package/2006/metadata/core-properties' xmlns:ns1='http://purl.org/dc/elements/1.1/'" w:xpath="/ns0:coreProperties[1]/ns1:title[1]" w:storeItemID="{6C3C8BC8-F283-45AE-878A-BAB7291924A1}"/>
                  <w:text/>
                </w:sdtPr>
                <w:sdtEndPr/>
                <w:sdtContent>
                  <w:p w:rsidR="008D24C0" w:rsidRPr="00C95143" w:rsidRDefault="008D24C0">
                    <w:pPr>
                      <w:pStyle w:val="NoSpacing"/>
                      <w:spacing w:line="216" w:lineRule="auto"/>
                      <w:rPr>
                        <w:rFonts w:asciiTheme="majorHAnsi" w:eastAsiaTheme="majorEastAsia" w:hAnsiTheme="majorHAnsi" w:cstheme="majorBidi"/>
                        <w:color w:val="4472C4" w:themeColor="accent1"/>
                        <w:sz w:val="88"/>
                        <w:szCs w:val="88"/>
                        <w:lang w:val="en-GB"/>
                      </w:rPr>
                    </w:pPr>
                    <w:r w:rsidRPr="00C95143">
                      <w:rPr>
                        <w:rFonts w:eastAsiaTheme="majorEastAsia" w:cs="Arial"/>
                        <w:b/>
                        <w:sz w:val="88"/>
                        <w:szCs w:val="88"/>
                        <w:lang w:val="en-GB"/>
                      </w:rPr>
                      <w:t>Application Development Assignment 2</w:t>
                    </w:r>
                  </w:p>
                </w:sdtContent>
              </w:sdt>
            </w:tc>
          </w:tr>
          <w:tr w:rsidR="008D24C0" w:rsidRPr="00C95143">
            <w:sdt>
              <w:sdtPr>
                <w:rPr>
                  <w:szCs w:val="24"/>
                  <w:lang w:val="en-GB"/>
                </w:rPr>
                <w:alias w:val="Subtitle"/>
                <w:id w:val="13406923"/>
                <w:placeholder>
                  <w:docPart w:val="8459B30896B2403B88A218F556DF8B30"/>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8D24C0" w:rsidRPr="00C95143" w:rsidRDefault="008D24C0">
                    <w:pPr>
                      <w:pStyle w:val="NoSpacing"/>
                      <w:rPr>
                        <w:color w:val="2F5496" w:themeColor="accent1" w:themeShade="BF"/>
                        <w:lang w:val="en-GB"/>
                      </w:rPr>
                    </w:pPr>
                    <w:r w:rsidRPr="00C95143">
                      <w:rPr>
                        <w:szCs w:val="24"/>
                        <w:lang w:val="en-GB"/>
                      </w:rPr>
                      <w:t>Application Development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8D24C0" w:rsidRPr="00C95143">
            <w:tc>
              <w:tcPr>
                <w:tcW w:w="7221" w:type="dxa"/>
                <w:tcMar>
                  <w:top w:w="216" w:type="dxa"/>
                  <w:left w:w="115" w:type="dxa"/>
                  <w:bottom w:w="216" w:type="dxa"/>
                  <w:right w:w="115" w:type="dxa"/>
                </w:tcMar>
              </w:tcPr>
              <w:sdt>
                <w:sdtPr>
                  <w:rPr>
                    <w:sz w:val="28"/>
                    <w:szCs w:val="28"/>
                    <w:lang w:val="en-GB"/>
                  </w:rPr>
                  <w:alias w:val="Author"/>
                  <w:id w:val="13406928"/>
                  <w:placeholder>
                    <w:docPart w:val="18515C83F733491B8BFB8FEEE7DCD4AF"/>
                  </w:placeholder>
                  <w:dataBinding w:prefixMappings="xmlns:ns0='http://schemas.openxmlformats.org/package/2006/metadata/core-properties' xmlns:ns1='http://purl.org/dc/elements/1.1/'" w:xpath="/ns0:coreProperties[1]/ns1:creator[1]" w:storeItemID="{6C3C8BC8-F283-45AE-878A-BAB7291924A1}"/>
                  <w:text/>
                </w:sdtPr>
                <w:sdtEndPr/>
                <w:sdtContent>
                  <w:p w:rsidR="008D24C0" w:rsidRPr="00C95143" w:rsidRDefault="008D24C0">
                    <w:pPr>
                      <w:pStyle w:val="NoSpacing"/>
                      <w:rPr>
                        <w:sz w:val="28"/>
                        <w:szCs w:val="28"/>
                        <w:lang w:val="en-GB"/>
                      </w:rPr>
                    </w:pPr>
                    <w:r w:rsidRPr="00C95143">
                      <w:rPr>
                        <w:sz w:val="28"/>
                        <w:szCs w:val="28"/>
                        <w:lang w:val="en-GB"/>
                      </w:rPr>
                      <w:t>Runa Bibi (1702463)</w:t>
                    </w:r>
                  </w:p>
                </w:sdtContent>
              </w:sdt>
              <w:p w:rsidR="008D24C0" w:rsidRPr="00C95143" w:rsidRDefault="008D24C0">
                <w:pPr>
                  <w:pStyle w:val="NoSpacing"/>
                  <w:rPr>
                    <w:sz w:val="28"/>
                    <w:szCs w:val="28"/>
                    <w:lang w:val="en-GB"/>
                  </w:rPr>
                </w:pPr>
                <w:r w:rsidRPr="00C95143">
                  <w:rPr>
                    <w:sz w:val="28"/>
                    <w:szCs w:val="28"/>
                    <w:lang w:val="en-GB"/>
                  </w:rPr>
                  <w:t>07/05/2019</w:t>
                </w:r>
              </w:p>
              <w:p w:rsidR="008D24C0" w:rsidRPr="00C95143" w:rsidRDefault="008D24C0">
                <w:pPr>
                  <w:pStyle w:val="NoSpacing"/>
                  <w:rPr>
                    <w:lang w:val="en-GB"/>
                  </w:rPr>
                </w:pPr>
              </w:p>
            </w:tc>
          </w:tr>
        </w:tbl>
        <w:p w:rsidR="008D24C0" w:rsidRPr="00C95143" w:rsidRDefault="008D24C0">
          <w:r w:rsidRPr="00C95143">
            <w:br w:type="page"/>
          </w:r>
        </w:p>
      </w:sdtContent>
    </w:sdt>
    <w:sdt>
      <w:sdtPr>
        <w:rPr>
          <w:rFonts w:asciiTheme="minorHAnsi" w:eastAsiaTheme="minorHAnsi" w:hAnsiTheme="minorHAnsi" w:cstheme="minorBidi"/>
          <w:color w:val="auto"/>
          <w:sz w:val="22"/>
          <w:szCs w:val="22"/>
          <w:lang w:val="en-GB"/>
        </w:rPr>
        <w:id w:val="-1144352594"/>
        <w:docPartObj>
          <w:docPartGallery w:val="Table of Contents"/>
          <w:docPartUnique/>
        </w:docPartObj>
      </w:sdtPr>
      <w:sdtEndPr>
        <w:rPr>
          <w:b/>
          <w:bCs/>
          <w:noProof/>
        </w:rPr>
      </w:sdtEndPr>
      <w:sdtContent>
        <w:p w:rsidR="001C7400" w:rsidRPr="00C95143" w:rsidRDefault="001C7400">
          <w:pPr>
            <w:pStyle w:val="TOCHeading"/>
            <w:rPr>
              <w:rFonts w:ascii="Arial" w:hAnsi="Arial" w:cs="Arial"/>
              <w:b/>
              <w:color w:val="auto"/>
              <w:lang w:val="en-GB"/>
            </w:rPr>
          </w:pPr>
          <w:r w:rsidRPr="00C95143">
            <w:rPr>
              <w:rFonts w:ascii="Arial" w:hAnsi="Arial" w:cs="Arial"/>
              <w:b/>
              <w:color w:val="auto"/>
              <w:lang w:val="en-GB"/>
            </w:rPr>
            <w:t>Table of Contents</w:t>
          </w:r>
        </w:p>
        <w:p w:rsidR="001C7400" w:rsidRPr="00C95143" w:rsidRDefault="001C7400" w:rsidP="001C7400"/>
        <w:p w:rsidR="00071376" w:rsidRPr="00C95143" w:rsidRDefault="001C7400">
          <w:pPr>
            <w:pStyle w:val="TOC1"/>
            <w:tabs>
              <w:tab w:val="right" w:leader="dot" w:pos="9350"/>
            </w:tabs>
            <w:rPr>
              <w:rFonts w:eastAsiaTheme="minorEastAsia"/>
              <w:noProof/>
              <w:lang w:eastAsia="en-GB"/>
            </w:rPr>
          </w:pPr>
          <w:r w:rsidRPr="00C95143">
            <w:fldChar w:fldCharType="begin"/>
          </w:r>
          <w:r w:rsidRPr="00C95143">
            <w:instrText xml:space="preserve"> TOC \o "1-3" \h \z \u </w:instrText>
          </w:r>
          <w:r w:rsidRPr="00C95143">
            <w:fldChar w:fldCharType="separate"/>
          </w:r>
          <w:hyperlink w:anchor="_Toc8083394" w:history="1">
            <w:r w:rsidR="00071376" w:rsidRPr="00C95143">
              <w:rPr>
                <w:rStyle w:val="Hyperlink"/>
                <w:noProof/>
              </w:rPr>
              <w:t>1. Introduction</w:t>
            </w:r>
            <w:r w:rsidR="00071376" w:rsidRPr="00C95143">
              <w:rPr>
                <w:noProof/>
                <w:webHidden/>
              </w:rPr>
              <w:tab/>
            </w:r>
            <w:r w:rsidR="00071376" w:rsidRPr="00C95143">
              <w:rPr>
                <w:noProof/>
                <w:webHidden/>
              </w:rPr>
              <w:fldChar w:fldCharType="begin"/>
            </w:r>
            <w:r w:rsidR="00071376" w:rsidRPr="00C95143">
              <w:rPr>
                <w:noProof/>
                <w:webHidden/>
              </w:rPr>
              <w:instrText xml:space="preserve"> PAGEREF _Toc8083394 \h </w:instrText>
            </w:r>
            <w:r w:rsidR="00071376" w:rsidRPr="00C95143">
              <w:rPr>
                <w:noProof/>
                <w:webHidden/>
              </w:rPr>
            </w:r>
            <w:r w:rsidR="00071376" w:rsidRPr="00C95143">
              <w:rPr>
                <w:noProof/>
                <w:webHidden/>
              </w:rPr>
              <w:fldChar w:fldCharType="separate"/>
            </w:r>
            <w:r w:rsidR="008459A6">
              <w:rPr>
                <w:noProof/>
                <w:webHidden/>
              </w:rPr>
              <w:t>2</w:t>
            </w:r>
            <w:r w:rsidR="00071376" w:rsidRPr="00C95143">
              <w:rPr>
                <w:noProof/>
                <w:webHidden/>
              </w:rPr>
              <w:fldChar w:fldCharType="end"/>
            </w:r>
          </w:hyperlink>
        </w:p>
        <w:p w:rsidR="00071376" w:rsidRPr="00C95143" w:rsidRDefault="00DD45E7">
          <w:pPr>
            <w:pStyle w:val="TOC1"/>
            <w:tabs>
              <w:tab w:val="right" w:leader="dot" w:pos="9350"/>
            </w:tabs>
            <w:rPr>
              <w:rFonts w:eastAsiaTheme="minorEastAsia"/>
              <w:noProof/>
              <w:lang w:eastAsia="en-GB"/>
            </w:rPr>
          </w:pPr>
          <w:hyperlink w:anchor="_Toc8083395" w:history="1">
            <w:r w:rsidR="00071376" w:rsidRPr="00C95143">
              <w:rPr>
                <w:rStyle w:val="Hyperlink"/>
                <w:noProof/>
              </w:rPr>
              <w:t>2. Application Development Concepts</w:t>
            </w:r>
            <w:r w:rsidR="00071376" w:rsidRPr="00C95143">
              <w:rPr>
                <w:noProof/>
                <w:webHidden/>
              </w:rPr>
              <w:tab/>
            </w:r>
            <w:r w:rsidR="00071376" w:rsidRPr="00C95143">
              <w:rPr>
                <w:noProof/>
                <w:webHidden/>
              </w:rPr>
              <w:fldChar w:fldCharType="begin"/>
            </w:r>
            <w:r w:rsidR="00071376" w:rsidRPr="00C95143">
              <w:rPr>
                <w:noProof/>
                <w:webHidden/>
              </w:rPr>
              <w:instrText xml:space="preserve"> PAGEREF _Toc8083395 \h </w:instrText>
            </w:r>
            <w:r w:rsidR="00071376" w:rsidRPr="00C95143">
              <w:rPr>
                <w:noProof/>
                <w:webHidden/>
              </w:rPr>
            </w:r>
            <w:r w:rsidR="00071376" w:rsidRPr="00C95143">
              <w:rPr>
                <w:noProof/>
                <w:webHidden/>
              </w:rPr>
              <w:fldChar w:fldCharType="separate"/>
            </w:r>
            <w:r w:rsidR="008459A6">
              <w:rPr>
                <w:noProof/>
                <w:webHidden/>
              </w:rPr>
              <w:t>2</w:t>
            </w:r>
            <w:r w:rsidR="00071376" w:rsidRPr="00C95143">
              <w:rPr>
                <w:noProof/>
                <w:webHidden/>
              </w:rPr>
              <w:fldChar w:fldCharType="end"/>
            </w:r>
          </w:hyperlink>
        </w:p>
        <w:p w:rsidR="00071376" w:rsidRPr="00C95143" w:rsidRDefault="00DD45E7">
          <w:pPr>
            <w:pStyle w:val="TOC2"/>
            <w:tabs>
              <w:tab w:val="right" w:leader="dot" w:pos="9350"/>
            </w:tabs>
            <w:rPr>
              <w:noProof/>
            </w:rPr>
          </w:pPr>
          <w:hyperlink w:anchor="_Toc8083396" w:history="1">
            <w:r w:rsidR="00071376" w:rsidRPr="00C95143">
              <w:rPr>
                <w:rStyle w:val="Hyperlink"/>
                <w:noProof/>
              </w:rPr>
              <w:t>2.1 Security Vulnerabilities</w:t>
            </w:r>
            <w:r w:rsidR="00071376" w:rsidRPr="00C95143">
              <w:rPr>
                <w:noProof/>
                <w:webHidden/>
              </w:rPr>
              <w:tab/>
            </w:r>
            <w:r w:rsidR="00071376" w:rsidRPr="00C95143">
              <w:rPr>
                <w:noProof/>
                <w:webHidden/>
              </w:rPr>
              <w:fldChar w:fldCharType="begin"/>
            </w:r>
            <w:r w:rsidR="00071376" w:rsidRPr="00C95143">
              <w:rPr>
                <w:noProof/>
                <w:webHidden/>
              </w:rPr>
              <w:instrText xml:space="preserve"> PAGEREF _Toc8083396 \h </w:instrText>
            </w:r>
            <w:r w:rsidR="00071376" w:rsidRPr="00C95143">
              <w:rPr>
                <w:noProof/>
                <w:webHidden/>
              </w:rPr>
            </w:r>
            <w:r w:rsidR="00071376" w:rsidRPr="00C95143">
              <w:rPr>
                <w:noProof/>
                <w:webHidden/>
              </w:rPr>
              <w:fldChar w:fldCharType="separate"/>
            </w:r>
            <w:r w:rsidR="008459A6">
              <w:rPr>
                <w:noProof/>
                <w:webHidden/>
              </w:rPr>
              <w:t>2</w:t>
            </w:r>
            <w:r w:rsidR="00071376" w:rsidRPr="00C95143">
              <w:rPr>
                <w:noProof/>
                <w:webHidden/>
              </w:rPr>
              <w:fldChar w:fldCharType="end"/>
            </w:r>
          </w:hyperlink>
        </w:p>
        <w:p w:rsidR="00071376" w:rsidRPr="00C95143" w:rsidRDefault="00DD45E7">
          <w:pPr>
            <w:pStyle w:val="TOC2"/>
            <w:tabs>
              <w:tab w:val="right" w:leader="dot" w:pos="9350"/>
            </w:tabs>
            <w:rPr>
              <w:noProof/>
            </w:rPr>
          </w:pPr>
          <w:hyperlink w:anchor="_Toc8083397" w:history="1">
            <w:r w:rsidR="00071376" w:rsidRPr="00C95143">
              <w:rPr>
                <w:rStyle w:val="Hyperlink"/>
                <w:noProof/>
              </w:rPr>
              <w:t>2.2 Software Design Patterns</w:t>
            </w:r>
            <w:r w:rsidR="00071376" w:rsidRPr="00C95143">
              <w:rPr>
                <w:noProof/>
                <w:webHidden/>
              </w:rPr>
              <w:tab/>
            </w:r>
            <w:r w:rsidR="00071376" w:rsidRPr="00C95143">
              <w:rPr>
                <w:noProof/>
                <w:webHidden/>
              </w:rPr>
              <w:fldChar w:fldCharType="begin"/>
            </w:r>
            <w:r w:rsidR="00071376" w:rsidRPr="00C95143">
              <w:rPr>
                <w:noProof/>
                <w:webHidden/>
              </w:rPr>
              <w:instrText xml:space="preserve"> PAGEREF _Toc8083397 \h </w:instrText>
            </w:r>
            <w:r w:rsidR="00071376" w:rsidRPr="00C95143">
              <w:rPr>
                <w:noProof/>
                <w:webHidden/>
              </w:rPr>
            </w:r>
            <w:r w:rsidR="00071376" w:rsidRPr="00C95143">
              <w:rPr>
                <w:noProof/>
                <w:webHidden/>
              </w:rPr>
              <w:fldChar w:fldCharType="separate"/>
            </w:r>
            <w:r w:rsidR="008459A6">
              <w:rPr>
                <w:noProof/>
                <w:webHidden/>
              </w:rPr>
              <w:t>3</w:t>
            </w:r>
            <w:r w:rsidR="00071376" w:rsidRPr="00C95143">
              <w:rPr>
                <w:noProof/>
                <w:webHidden/>
              </w:rPr>
              <w:fldChar w:fldCharType="end"/>
            </w:r>
          </w:hyperlink>
        </w:p>
        <w:p w:rsidR="00071376" w:rsidRPr="00C95143" w:rsidRDefault="00DD45E7">
          <w:pPr>
            <w:pStyle w:val="TOC1"/>
            <w:tabs>
              <w:tab w:val="right" w:leader="dot" w:pos="9350"/>
            </w:tabs>
            <w:rPr>
              <w:rFonts w:eastAsiaTheme="minorEastAsia"/>
              <w:noProof/>
              <w:lang w:eastAsia="en-GB"/>
            </w:rPr>
          </w:pPr>
          <w:hyperlink w:anchor="_Toc8083398" w:history="1">
            <w:r w:rsidR="00071376" w:rsidRPr="00C95143">
              <w:rPr>
                <w:rStyle w:val="Hyperlink"/>
                <w:noProof/>
              </w:rPr>
              <w:t>3. Requirements</w:t>
            </w:r>
            <w:r w:rsidR="00071376" w:rsidRPr="00C95143">
              <w:rPr>
                <w:noProof/>
                <w:webHidden/>
              </w:rPr>
              <w:tab/>
            </w:r>
            <w:r w:rsidR="00071376" w:rsidRPr="00C95143">
              <w:rPr>
                <w:noProof/>
                <w:webHidden/>
              </w:rPr>
              <w:fldChar w:fldCharType="begin"/>
            </w:r>
            <w:r w:rsidR="00071376" w:rsidRPr="00C95143">
              <w:rPr>
                <w:noProof/>
                <w:webHidden/>
              </w:rPr>
              <w:instrText xml:space="preserve"> PAGEREF _Toc8083398 \h </w:instrText>
            </w:r>
            <w:r w:rsidR="00071376" w:rsidRPr="00C95143">
              <w:rPr>
                <w:noProof/>
                <w:webHidden/>
              </w:rPr>
            </w:r>
            <w:r w:rsidR="00071376" w:rsidRPr="00C95143">
              <w:rPr>
                <w:noProof/>
                <w:webHidden/>
              </w:rPr>
              <w:fldChar w:fldCharType="separate"/>
            </w:r>
            <w:r w:rsidR="008459A6">
              <w:rPr>
                <w:noProof/>
                <w:webHidden/>
              </w:rPr>
              <w:t>4</w:t>
            </w:r>
            <w:r w:rsidR="00071376" w:rsidRPr="00C95143">
              <w:rPr>
                <w:noProof/>
                <w:webHidden/>
              </w:rPr>
              <w:fldChar w:fldCharType="end"/>
            </w:r>
          </w:hyperlink>
        </w:p>
        <w:p w:rsidR="001C7400" w:rsidRPr="00C95143" w:rsidRDefault="001C7400">
          <w:r w:rsidRPr="00C95143">
            <w:rPr>
              <w:b/>
              <w:bCs/>
              <w:noProof/>
            </w:rPr>
            <w:fldChar w:fldCharType="end"/>
          </w:r>
        </w:p>
      </w:sdtContent>
    </w:sdt>
    <w:p w:rsidR="00B44BF8" w:rsidRPr="00C95143" w:rsidRDefault="00B44BF8">
      <w:pPr>
        <w:rPr>
          <w:rFonts w:ascii="Arial" w:eastAsiaTheme="majorEastAsia" w:hAnsi="Arial" w:cstheme="majorBidi"/>
          <w:b/>
          <w:sz w:val="32"/>
          <w:szCs w:val="32"/>
        </w:rPr>
      </w:pPr>
      <w:r w:rsidRPr="00C95143">
        <w:br w:type="page"/>
      </w:r>
    </w:p>
    <w:p w:rsidR="008D24C0" w:rsidRPr="00C95143" w:rsidRDefault="003A3E41" w:rsidP="003A3E41">
      <w:pPr>
        <w:pStyle w:val="Heading1"/>
      </w:pPr>
      <w:bookmarkStart w:id="0" w:name="_Toc8083394"/>
      <w:r w:rsidRPr="00C95143">
        <w:lastRenderedPageBreak/>
        <w:t xml:space="preserve">1. </w:t>
      </w:r>
      <w:r w:rsidR="00D740BA" w:rsidRPr="00C95143">
        <w:t>Introduction</w:t>
      </w:r>
      <w:bookmarkEnd w:id="0"/>
    </w:p>
    <w:p w:rsidR="003A3E41" w:rsidRPr="00C95143" w:rsidRDefault="00C57599" w:rsidP="003A3E41">
      <w:pPr>
        <w:pStyle w:val="NoSpacing"/>
        <w:rPr>
          <w:lang w:val="en-GB"/>
        </w:rPr>
      </w:pPr>
      <w:r w:rsidRPr="00C95143">
        <w:rPr>
          <w:lang w:val="en-GB"/>
        </w:rPr>
        <w:t>This report will include application development concepts regarding security vulnerabilities and software patterns for the ASP.NET MVC web application I will be impl</w:t>
      </w:r>
      <w:r w:rsidR="007E0469" w:rsidRPr="00C95143">
        <w:rPr>
          <w:lang w:val="en-GB"/>
        </w:rPr>
        <w:t>emen</w:t>
      </w:r>
      <w:r w:rsidRPr="00C95143">
        <w:rPr>
          <w:lang w:val="en-GB"/>
        </w:rPr>
        <w:t xml:space="preserve">ting, a software requirements specification and description of the web application, the design principles I have followed for the web application, </w:t>
      </w:r>
      <w:r w:rsidR="007E0469" w:rsidRPr="00C95143">
        <w:rPr>
          <w:lang w:val="en-GB"/>
        </w:rPr>
        <w:t xml:space="preserve">main models, view/view models and controllers that have been implemented, test cases for validating and verifying requirements and an evaluation of the design, user experience and content. It will also include recommendations for improvements and </w:t>
      </w:r>
      <w:r w:rsidR="006405A3" w:rsidRPr="00C95143">
        <w:rPr>
          <w:lang w:val="en-GB"/>
        </w:rPr>
        <w:t>references to information sources I have contained within the report.</w:t>
      </w:r>
    </w:p>
    <w:p w:rsidR="00D740BA" w:rsidRPr="00C95143" w:rsidRDefault="00D740BA" w:rsidP="00D740BA">
      <w:pPr>
        <w:pStyle w:val="Heading1"/>
      </w:pPr>
      <w:bookmarkStart w:id="1" w:name="_Toc8083395"/>
      <w:r w:rsidRPr="00C95143">
        <w:t>2. Application Development Concepts</w:t>
      </w:r>
      <w:bookmarkEnd w:id="1"/>
    </w:p>
    <w:p w:rsidR="00FF6554" w:rsidRPr="00C95143" w:rsidRDefault="00FF6554" w:rsidP="00FF6554">
      <w:pPr>
        <w:pStyle w:val="Heading2"/>
      </w:pPr>
      <w:bookmarkStart w:id="2" w:name="_Toc8083396"/>
      <w:r w:rsidRPr="00C95143">
        <w:t xml:space="preserve">2.1 </w:t>
      </w:r>
      <w:r w:rsidR="00071376" w:rsidRPr="00C95143">
        <w:t>Security Vulnerabilities</w:t>
      </w:r>
      <w:bookmarkEnd w:id="2"/>
    </w:p>
    <w:p w:rsidR="003D6146" w:rsidRPr="00C95143" w:rsidRDefault="000069B3" w:rsidP="003D6146">
      <w:pPr>
        <w:pStyle w:val="NoSpacing"/>
        <w:rPr>
          <w:lang w:val="en-GB"/>
        </w:rPr>
      </w:pPr>
      <w:r w:rsidRPr="00C95143">
        <w:rPr>
          <w:lang w:val="en-GB"/>
        </w:rPr>
        <w:t xml:space="preserve">When you are building a web application, it is important to consider its main security vulnerabilities. </w:t>
      </w:r>
      <w:r w:rsidR="00BE04F6" w:rsidRPr="00C95143">
        <w:rPr>
          <w:lang w:val="en-GB"/>
        </w:rPr>
        <w:t xml:space="preserve">One </w:t>
      </w:r>
      <w:r w:rsidR="009367B7" w:rsidRPr="00C95143">
        <w:rPr>
          <w:lang w:val="en-GB"/>
        </w:rPr>
        <w:t>risk to web applications is a</w:t>
      </w:r>
      <w:r w:rsidR="00DE738F" w:rsidRPr="00C95143">
        <w:rPr>
          <w:lang w:val="en-GB"/>
        </w:rPr>
        <w:t xml:space="preserve"> </w:t>
      </w:r>
      <w:r w:rsidR="009367B7" w:rsidRPr="00C95143">
        <w:rPr>
          <w:lang w:val="en-GB"/>
        </w:rPr>
        <w:t>Distributed Denial of Service</w:t>
      </w:r>
      <w:r w:rsidR="00DE738F" w:rsidRPr="00C95143">
        <w:rPr>
          <w:lang w:val="en-GB"/>
        </w:rPr>
        <w:t xml:space="preserve"> (DDoS) </w:t>
      </w:r>
      <w:r w:rsidR="009367B7" w:rsidRPr="00C95143">
        <w:rPr>
          <w:lang w:val="en-GB"/>
        </w:rPr>
        <w:t xml:space="preserve">attack which is where a malicious hacker has gained access to </w:t>
      </w:r>
      <w:r w:rsidR="00495E81" w:rsidRPr="00C95143">
        <w:rPr>
          <w:lang w:val="en-GB"/>
        </w:rPr>
        <w:t>a network of</w:t>
      </w:r>
      <w:r w:rsidR="00E46553" w:rsidRPr="00C95143">
        <w:rPr>
          <w:lang w:val="en-GB"/>
        </w:rPr>
        <w:t xml:space="preserve"> computers and has infected them with malware so when the</w:t>
      </w:r>
      <w:r w:rsidR="00495E81" w:rsidRPr="00C95143">
        <w:rPr>
          <w:lang w:val="en-GB"/>
        </w:rPr>
        <w:t xml:space="preserve">y </w:t>
      </w:r>
      <w:r w:rsidR="00E46553" w:rsidRPr="00C95143">
        <w:rPr>
          <w:lang w:val="en-GB"/>
        </w:rPr>
        <w:t>target the victim</w:t>
      </w:r>
      <w:r w:rsidR="001375B7" w:rsidRPr="00C95143">
        <w:rPr>
          <w:lang w:val="en-GB"/>
        </w:rPr>
        <w:t>’</w:t>
      </w:r>
      <w:r w:rsidR="00E46553" w:rsidRPr="00C95143">
        <w:rPr>
          <w:lang w:val="en-GB"/>
        </w:rPr>
        <w:t>s IP address, all the computers will request data from the victims we</w:t>
      </w:r>
      <w:r w:rsidR="00495E81" w:rsidRPr="00C95143">
        <w:rPr>
          <w:lang w:val="en-GB"/>
        </w:rPr>
        <w:t>b</w:t>
      </w:r>
      <w:r w:rsidR="00E46553" w:rsidRPr="00C95143">
        <w:rPr>
          <w:lang w:val="en-GB"/>
        </w:rPr>
        <w:t xml:space="preserve"> application and this can cause it </w:t>
      </w:r>
      <w:r w:rsidR="001A76B5" w:rsidRPr="00C95143">
        <w:rPr>
          <w:lang w:val="en-GB"/>
        </w:rPr>
        <w:t xml:space="preserve">to </w:t>
      </w:r>
      <w:r w:rsidR="00E46553" w:rsidRPr="00C95143">
        <w:rPr>
          <w:lang w:val="en-GB"/>
        </w:rPr>
        <w:t xml:space="preserve">become offline </w:t>
      </w:r>
      <w:sdt>
        <w:sdtPr>
          <w:rPr>
            <w:lang w:val="en-GB"/>
          </w:rPr>
          <w:id w:val="-678579288"/>
          <w:citation/>
        </w:sdtPr>
        <w:sdtEndPr/>
        <w:sdtContent>
          <w:r w:rsidR="00E46553" w:rsidRPr="00C95143">
            <w:rPr>
              <w:lang w:val="en-GB"/>
            </w:rPr>
            <w:fldChar w:fldCharType="begin"/>
          </w:r>
          <w:r w:rsidR="00E46553" w:rsidRPr="00C95143">
            <w:rPr>
              <w:lang w:val="en-GB"/>
            </w:rPr>
            <w:instrText xml:space="preserve"> CITATION Cro07 \l 2057 </w:instrText>
          </w:r>
          <w:r w:rsidR="00E46553" w:rsidRPr="00C95143">
            <w:rPr>
              <w:lang w:val="en-GB"/>
            </w:rPr>
            <w:fldChar w:fldCharType="separate"/>
          </w:r>
          <w:r w:rsidR="00137151" w:rsidRPr="00137151">
            <w:rPr>
              <w:noProof/>
              <w:lang w:val="en-GB"/>
            </w:rPr>
            <w:t>[1]</w:t>
          </w:r>
          <w:r w:rsidR="00E46553" w:rsidRPr="00C95143">
            <w:rPr>
              <w:lang w:val="en-GB"/>
            </w:rPr>
            <w:fldChar w:fldCharType="end"/>
          </w:r>
        </w:sdtContent>
      </w:sdt>
      <w:r w:rsidR="00E46553" w:rsidRPr="00C95143">
        <w:rPr>
          <w:lang w:val="en-GB"/>
        </w:rPr>
        <w:t xml:space="preserve">. </w:t>
      </w:r>
      <w:r w:rsidR="00891BAA" w:rsidRPr="00C95143">
        <w:rPr>
          <w:lang w:val="en-GB"/>
        </w:rPr>
        <w:t xml:space="preserve">A countermeasure for this is the use of encryption mechanisms e.g. AES26 and WPA2 </w:t>
      </w:r>
      <w:r w:rsidR="00EF71EF" w:rsidRPr="00C95143">
        <w:rPr>
          <w:lang w:val="en-GB"/>
        </w:rPr>
        <w:t xml:space="preserve">for endurance against eavesdropping in broadband networks </w:t>
      </w:r>
      <w:sdt>
        <w:sdtPr>
          <w:rPr>
            <w:lang w:val="en-GB"/>
          </w:rPr>
          <w:id w:val="1873424089"/>
          <w:citation/>
        </w:sdtPr>
        <w:sdtEndPr/>
        <w:sdtContent>
          <w:r w:rsidR="00EF71EF" w:rsidRPr="00C95143">
            <w:rPr>
              <w:lang w:val="en-GB"/>
            </w:rPr>
            <w:fldChar w:fldCharType="begin"/>
          </w:r>
          <w:r w:rsidR="00EF71EF" w:rsidRPr="00C95143">
            <w:rPr>
              <w:lang w:val="en-GB"/>
            </w:rPr>
            <w:instrText xml:space="preserve"> CITATION Roa181 \l 2057 </w:instrText>
          </w:r>
          <w:r w:rsidR="00EF71EF" w:rsidRPr="00C95143">
            <w:rPr>
              <w:lang w:val="en-GB"/>
            </w:rPr>
            <w:fldChar w:fldCharType="separate"/>
          </w:r>
          <w:r w:rsidR="00137151" w:rsidRPr="00137151">
            <w:rPr>
              <w:noProof/>
              <w:lang w:val="en-GB"/>
            </w:rPr>
            <w:t>[2]</w:t>
          </w:r>
          <w:r w:rsidR="00EF71EF" w:rsidRPr="00C95143">
            <w:rPr>
              <w:lang w:val="en-GB"/>
            </w:rPr>
            <w:fldChar w:fldCharType="end"/>
          </w:r>
        </w:sdtContent>
      </w:sdt>
      <w:r w:rsidR="00EF71EF" w:rsidRPr="00C95143">
        <w:rPr>
          <w:lang w:val="en-GB"/>
        </w:rPr>
        <w:t xml:space="preserve">. </w:t>
      </w:r>
      <w:r w:rsidR="00C35557" w:rsidRPr="00C95143">
        <w:rPr>
          <w:lang w:val="en-GB"/>
        </w:rPr>
        <w:t xml:space="preserve">Another one used by Prier and </w:t>
      </w:r>
      <w:proofErr w:type="spellStart"/>
      <w:r w:rsidR="00C35557" w:rsidRPr="00C95143">
        <w:rPr>
          <w:lang w:val="en-GB"/>
        </w:rPr>
        <w:t>Mirkovic</w:t>
      </w:r>
      <w:proofErr w:type="spellEnd"/>
      <w:r w:rsidR="00C35557" w:rsidRPr="00C95143">
        <w:rPr>
          <w:lang w:val="en-GB"/>
        </w:rPr>
        <w:t xml:space="preserve"> compares normal flow models against two-way</w:t>
      </w:r>
      <w:r w:rsidR="00550687" w:rsidRPr="00C95143">
        <w:rPr>
          <w:lang w:val="en-GB"/>
        </w:rPr>
        <w:t xml:space="preserve"> </w:t>
      </w:r>
      <w:r w:rsidR="00C35557" w:rsidRPr="00C95143">
        <w:rPr>
          <w:lang w:val="en-GB"/>
        </w:rPr>
        <w:t xml:space="preserve">traffic flows </w:t>
      </w:r>
      <w:r w:rsidR="00550687" w:rsidRPr="00C95143">
        <w:rPr>
          <w:lang w:val="en-GB"/>
        </w:rPr>
        <w:t xml:space="preserve">which are being constantly monitored although Internet Service Providers are hesitant to incorporate this countermeasure as it can degrade the performance of the router </w:t>
      </w:r>
      <w:sdt>
        <w:sdtPr>
          <w:rPr>
            <w:lang w:val="en-GB"/>
          </w:rPr>
          <w:id w:val="1087421620"/>
          <w:citation/>
        </w:sdtPr>
        <w:sdtEndPr/>
        <w:sdtContent>
          <w:r w:rsidR="00550687" w:rsidRPr="00C95143">
            <w:rPr>
              <w:lang w:val="en-GB"/>
            </w:rPr>
            <w:fldChar w:fldCharType="begin"/>
          </w:r>
          <w:r w:rsidR="00550687" w:rsidRPr="00C95143">
            <w:rPr>
              <w:lang w:val="en-GB"/>
            </w:rPr>
            <w:instrText xml:space="preserve"> CITATION Mit11 \l 2057 </w:instrText>
          </w:r>
          <w:r w:rsidR="00550687" w:rsidRPr="00C95143">
            <w:rPr>
              <w:lang w:val="en-GB"/>
            </w:rPr>
            <w:fldChar w:fldCharType="separate"/>
          </w:r>
          <w:r w:rsidR="00137151" w:rsidRPr="00137151">
            <w:rPr>
              <w:noProof/>
              <w:lang w:val="en-GB"/>
            </w:rPr>
            <w:t>[3]</w:t>
          </w:r>
          <w:r w:rsidR="00550687" w:rsidRPr="00C95143">
            <w:rPr>
              <w:lang w:val="en-GB"/>
            </w:rPr>
            <w:fldChar w:fldCharType="end"/>
          </w:r>
        </w:sdtContent>
      </w:sdt>
      <w:r w:rsidR="00550687" w:rsidRPr="00C95143">
        <w:rPr>
          <w:lang w:val="en-GB"/>
        </w:rPr>
        <w:t xml:space="preserve">. </w:t>
      </w:r>
    </w:p>
    <w:p w:rsidR="00DB1CCC" w:rsidRPr="00C95143" w:rsidRDefault="00DB1CCC" w:rsidP="003D6146">
      <w:pPr>
        <w:pStyle w:val="NoSpacing"/>
        <w:rPr>
          <w:lang w:val="en-GB"/>
        </w:rPr>
      </w:pPr>
    </w:p>
    <w:p w:rsidR="00DB1CCC" w:rsidRPr="00C95143" w:rsidRDefault="00DE738F" w:rsidP="003D6146">
      <w:pPr>
        <w:pStyle w:val="NoSpacing"/>
        <w:rPr>
          <w:lang w:val="en-GB"/>
        </w:rPr>
      </w:pPr>
      <w:r w:rsidRPr="00C95143">
        <w:rPr>
          <w:lang w:val="en-GB"/>
        </w:rPr>
        <w:t>Cross-site scripting (XSS) is another risk to web application</w:t>
      </w:r>
      <w:r w:rsidR="00C27BAB" w:rsidRPr="00C95143">
        <w:rPr>
          <w:lang w:val="en-GB"/>
        </w:rPr>
        <w:t>s</w:t>
      </w:r>
      <w:r w:rsidRPr="00C95143">
        <w:rPr>
          <w:lang w:val="en-GB"/>
        </w:rPr>
        <w:t xml:space="preserve"> </w:t>
      </w:r>
      <w:sdt>
        <w:sdtPr>
          <w:rPr>
            <w:lang w:val="en-GB"/>
          </w:rPr>
          <w:id w:val="-223061494"/>
          <w:citation/>
        </w:sdtPr>
        <w:sdtEndPr/>
        <w:sdtContent>
          <w:r w:rsidRPr="00C95143">
            <w:rPr>
              <w:lang w:val="en-GB"/>
            </w:rPr>
            <w:fldChar w:fldCharType="begin"/>
          </w:r>
          <w:r w:rsidRPr="00C95143">
            <w:rPr>
              <w:lang w:val="en-GB"/>
            </w:rPr>
            <w:instrText xml:space="preserve"> CITATION She10 \l 2057 </w:instrText>
          </w:r>
          <w:r w:rsidRPr="00C95143">
            <w:rPr>
              <w:lang w:val="en-GB"/>
            </w:rPr>
            <w:fldChar w:fldCharType="separate"/>
          </w:r>
          <w:r w:rsidR="00137151" w:rsidRPr="00137151">
            <w:rPr>
              <w:noProof/>
              <w:lang w:val="en-GB"/>
            </w:rPr>
            <w:t>[4]</w:t>
          </w:r>
          <w:r w:rsidRPr="00C95143">
            <w:rPr>
              <w:lang w:val="en-GB"/>
            </w:rPr>
            <w:fldChar w:fldCharType="end"/>
          </w:r>
        </w:sdtContent>
      </w:sdt>
      <w:r w:rsidRPr="00C95143">
        <w:rPr>
          <w:lang w:val="en-GB"/>
        </w:rPr>
        <w:t xml:space="preserve">. </w:t>
      </w:r>
      <w:r w:rsidR="00FF6554" w:rsidRPr="00C95143">
        <w:rPr>
          <w:lang w:val="en-GB"/>
        </w:rPr>
        <w:t xml:space="preserve">It involves </w:t>
      </w:r>
      <w:r w:rsidR="00DC220E" w:rsidRPr="00C95143">
        <w:rPr>
          <w:lang w:val="en-GB"/>
        </w:rPr>
        <w:t xml:space="preserve">an injection of malicious JavaScript code into a website and the end user will execute the script as they believe it originates from </w:t>
      </w:r>
      <w:r w:rsidR="002278D8" w:rsidRPr="00C95143">
        <w:rPr>
          <w:lang w:val="en-GB"/>
        </w:rPr>
        <w:t xml:space="preserve">a trusted website </w:t>
      </w:r>
      <w:sdt>
        <w:sdtPr>
          <w:rPr>
            <w:lang w:val="en-GB"/>
          </w:rPr>
          <w:id w:val="2033915170"/>
          <w:citation/>
        </w:sdtPr>
        <w:sdtEndPr/>
        <w:sdtContent>
          <w:r w:rsidR="002278D8" w:rsidRPr="00C95143">
            <w:rPr>
              <w:lang w:val="en-GB"/>
            </w:rPr>
            <w:fldChar w:fldCharType="begin"/>
          </w:r>
          <w:r w:rsidR="002278D8" w:rsidRPr="00C95143">
            <w:rPr>
              <w:lang w:val="en-GB"/>
            </w:rPr>
            <w:instrText xml:space="preserve"> CITATION Owa18 \l 2057 </w:instrText>
          </w:r>
          <w:r w:rsidR="002278D8" w:rsidRPr="00C95143">
            <w:rPr>
              <w:lang w:val="en-GB"/>
            </w:rPr>
            <w:fldChar w:fldCharType="separate"/>
          </w:r>
          <w:r w:rsidR="00137151" w:rsidRPr="00137151">
            <w:rPr>
              <w:noProof/>
              <w:lang w:val="en-GB"/>
            </w:rPr>
            <w:t>[5]</w:t>
          </w:r>
          <w:r w:rsidR="002278D8" w:rsidRPr="00C95143">
            <w:rPr>
              <w:lang w:val="en-GB"/>
            </w:rPr>
            <w:fldChar w:fldCharType="end"/>
          </w:r>
        </w:sdtContent>
      </w:sdt>
      <w:r w:rsidR="002278D8" w:rsidRPr="00C95143">
        <w:rPr>
          <w:lang w:val="en-GB"/>
        </w:rPr>
        <w:t>.</w:t>
      </w:r>
      <w:r w:rsidR="001B6C70" w:rsidRPr="00C95143">
        <w:rPr>
          <w:lang w:val="en-GB"/>
        </w:rPr>
        <w:t xml:space="preserve"> XSS attacks can allow people to access users sensitive information and gain access to their accounts by stealing the cookies from their session and they can also steal their credentials by copying the login page </w:t>
      </w:r>
      <w:r w:rsidR="006826F1" w:rsidRPr="00C95143">
        <w:rPr>
          <w:lang w:val="en-GB"/>
        </w:rPr>
        <w:t xml:space="preserve">and giving it to victims to use so the attacker gains their credentials </w:t>
      </w:r>
      <w:sdt>
        <w:sdtPr>
          <w:rPr>
            <w:lang w:val="en-GB"/>
          </w:rPr>
          <w:id w:val="932940098"/>
          <w:citation/>
        </w:sdtPr>
        <w:sdtEndPr/>
        <w:sdtContent>
          <w:r w:rsidR="006826F1" w:rsidRPr="00C95143">
            <w:rPr>
              <w:lang w:val="en-GB"/>
            </w:rPr>
            <w:fldChar w:fldCharType="begin"/>
          </w:r>
          <w:r w:rsidR="006826F1" w:rsidRPr="00C95143">
            <w:rPr>
              <w:lang w:val="en-GB"/>
            </w:rPr>
            <w:instrText xml:space="preserve"> CITATION Mar16 \l 2057 </w:instrText>
          </w:r>
          <w:r w:rsidR="006826F1" w:rsidRPr="00C95143">
            <w:rPr>
              <w:lang w:val="en-GB"/>
            </w:rPr>
            <w:fldChar w:fldCharType="separate"/>
          </w:r>
          <w:r w:rsidR="00137151" w:rsidRPr="00137151">
            <w:rPr>
              <w:noProof/>
              <w:lang w:val="en-GB"/>
            </w:rPr>
            <w:t>[6]</w:t>
          </w:r>
          <w:r w:rsidR="006826F1" w:rsidRPr="00C95143">
            <w:rPr>
              <w:lang w:val="en-GB"/>
            </w:rPr>
            <w:fldChar w:fldCharType="end"/>
          </w:r>
        </w:sdtContent>
      </w:sdt>
      <w:r w:rsidR="006826F1" w:rsidRPr="00C95143">
        <w:rPr>
          <w:lang w:val="en-GB"/>
        </w:rPr>
        <w:t>.</w:t>
      </w:r>
      <w:r w:rsidR="006273FC" w:rsidRPr="00C95143">
        <w:rPr>
          <w:lang w:val="en-GB"/>
        </w:rPr>
        <w:t xml:space="preserve"> To counter </w:t>
      </w:r>
      <w:r w:rsidR="006273FC" w:rsidRPr="00C95143">
        <w:rPr>
          <w:lang w:val="en-GB"/>
        </w:rPr>
        <w:lastRenderedPageBreak/>
        <w:t xml:space="preserve">XSS attacks, </w:t>
      </w:r>
      <w:r w:rsidR="00623E63" w:rsidRPr="00C95143">
        <w:rPr>
          <w:lang w:val="en-GB"/>
        </w:rPr>
        <w:t>you should use appropriate encoding on output</w:t>
      </w:r>
      <w:r w:rsidR="00484F35" w:rsidRPr="00C95143">
        <w:rPr>
          <w:lang w:val="en-GB"/>
        </w:rPr>
        <w:t xml:space="preserve"> on non-alphanumeric characters and enforce service side checks on client</w:t>
      </w:r>
      <w:r w:rsidR="00A40121" w:rsidRPr="00C95143">
        <w:rPr>
          <w:lang w:val="en-GB"/>
        </w:rPr>
        <w:t>-</w:t>
      </w:r>
      <w:r w:rsidR="00484F35" w:rsidRPr="00C95143">
        <w:rPr>
          <w:lang w:val="en-GB"/>
        </w:rPr>
        <w:t xml:space="preserve">side input </w:t>
      </w:r>
      <w:sdt>
        <w:sdtPr>
          <w:rPr>
            <w:lang w:val="en-GB"/>
          </w:rPr>
          <w:id w:val="-142283823"/>
          <w:citation/>
        </w:sdtPr>
        <w:sdtEndPr/>
        <w:sdtContent>
          <w:r w:rsidR="00484F35" w:rsidRPr="00C95143">
            <w:rPr>
              <w:lang w:val="en-GB"/>
            </w:rPr>
            <w:fldChar w:fldCharType="begin"/>
          </w:r>
          <w:r w:rsidR="00484F35" w:rsidRPr="00C95143">
            <w:rPr>
              <w:lang w:val="en-GB"/>
            </w:rPr>
            <w:instrText xml:space="preserve"> CITATION Kau17 \l 2057 </w:instrText>
          </w:r>
          <w:r w:rsidR="00484F35" w:rsidRPr="00C95143">
            <w:rPr>
              <w:lang w:val="en-GB"/>
            </w:rPr>
            <w:fldChar w:fldCharType="separate"/>
          </w:r>
          <w:r w:rsidR="00137151" w:rsidRPr="00137151">
            <w:rPr>
              <w:noProof/>
              <w:lang w:val="en-GB"/>
            </w:rPr>
            <w:t>[7]</w:t>
          </w:r>
          <w:r w:rsidR="00484F35" w:rsidRPr="00C95143">
            <w:rPr>
              <w:lang w:val="en-GB"/>
            </w:rPr>
            <w:fldChar w:fldCharType="end"/>
          </w:r>
        </w:sdtContent>
      </w:sdt>
      <w:r w:rsidR="00A40121" w:rsidRPr="00C95143">
        <w:rPr>
          <w:lang w:val="en-GB"/>
        </w:rPr>
        <w:t xml:space="preserve">. </w:t>
      </w:r>
    </w:p>
    <w:p w:rsidR="003F7C3A" w:rsidRPr="00C95143" w:rsidRDefault="003F7C3A" w:rsidP="003D6146">
      <w:pPr>
        <w:pStyle w:val="NoSpacing"/>
        <w:rPr>
          <w:lang w:val="en-GB"/>
        </w:rPr>
      </w:pPr>
    </w:p>
    <w:p w:rsidR="00BD3060" w:rsidRDefault="00831815" w:rsidP="003D6146">
      <w:pPr>
        <w:pStyle w:val="NoSpacing"/>
        <w:rPr>
          <w:lang w:val="en-GB"/>
        </w:rPr>
      </w:pPr>
      <w:r w:rsidRPr="00C95143">
        <w:rPr>
          <w:lang w:val="en-GB"/>
        </w:rPr>
        <w:t xml:space="preserve">Cross-site request forgery </w:t>
      </w:r>
      <w:r w:rsidR="005F4E2B" w:rsidRPr="00C95143">
        <w:rPr>
          <w:lang w:val="en-GB"/>
        </w:rPr>
        <w:t xml:space="preserve">(CSRF) </w:t>
      </w:r>
      <w:r w:rsidRPr="00C95143">
        <w:rPr>
          <w:lang w:val="en-GB"/>
        </w:rPr>
        <w:t xml:space="preserve">can be a big risk to web applications as it exploits its vulnerabilities </w:t>
      </w:r>
      <w:r w:rsidR="00ED0386" w:rsidRPr="00C95143">
        <w:rPr>
          <w:lang w:val="en-GB"/>
        </w:rPr>
        <w:t xml:space="preserve">with authentication </w:t>
      </w:r>
      <w:sdt>
        <w:sdtPr>
          <w:rPr>
            <w:lang w:val="en-GB"/>
          </w:rPr>
          <w:id w:val="-662469155"/>
          <w:citation/>
        </w:sdtPr>
        <w:sdtEndPr/>
        <w:sdtContent>
          <w:r w:rsidR="00ED0386" w:rsidRPr="00C95143">
            <w:rPr>
              <w:lang w:val="en-GB"/>
            </w:rPr>
            <w:fldChar w:fldCharType="begin"/>
          </w:r>
          <w:r w:rsidR="00ED0386" w:rsidRPr="00C95143">
            <w:rPr>
              <w:lang w:val="en-GB"/>
            </w:rPr>
            <w:instrText xml:space="preserve"> CITATION CRO19 \l 2057 </w:instrText>
          </w:r>
          <w:r w:rsidR="00ED0386" w:rsidRPr="00C95143">
            <w:rPr>
              <w:lang w:val="en-GB"/>
            </w:rPr>
            <w:fldChar w:fldCharType="separate"/>
          </w:r>
          <w:r w:rsidR="00137151" w:rsidRPr="00137151">
            <w:rPr>
              <w:noProof/>
              <w:lang w:val="en-GB"/>
            </w:rPr>
            <w:t>[8]</w:t>
          </w:r>
          <w:r w:rsidR="00ED0386" w:rsidRPr="00C95143">
            <w:rPr>
              <w:lang w:val="en-GB"/>
            </w:rPr>
            <w:fldChar w:fldCharType="end"/>
          </w:r>
        </w:sdtContent>
      </w:sdt>
      <w:r w:rsidR="00ED0386" w:rsidRPr="00C95143">
        <w:rPr>
          <w:lang w:val="en-GB"/>
        </w:rPr>
        <w:t xml:space="preserve">. </w:t>
      </w:r>
      <w:r w:rsidR="00CA6059" w:rsidRPr="00C95143">
        <w:rPr>
          <w:lang w:val="en-GB"/>
        </w:rPr>
        <w:t xml:space="preserve">It works </w:t>
      </w:r>
      <w:r w:rsidR="00576087" w:rsidRPr="00C95143">
        <w:rPr>
          <w:lang w:val="en-GB"/>
        </w:rPr>
        <w:t xml:space="preserve">by </w:t>
      </w:r>
      <w:r w:rsidR="00041916" w:rsidRPr="00C95143">
        <w:rPr>
          <w:lang w:val="en-GB"/>
        </w:rPr>
        <w:t xml:space="preserve">sending the user a malicious link or having them load a page </w:t>
      </w:r>
      <w:r w:rsidR="006F289F" w:rsidRPr="00C95143">
        <w:rPr>
          <w:lang w:val="en-GB"/>
        </w:rPr>
        <w:t xml:space="preserve">after they have logged into a website </w:t>
      </w:r>
      <w:r w:rsidR="00041916" w:rsidRPr="00C95143">
        <w:rPr>
          <w:lang w:val="en-GB"/>
        </w:rPr>
        <w:t xml:space="preserve">and then a request is sent to the website from the victim’s browser that looks legitimate and includes cookies the victim has </w:t>
      </w:r>
      <w:r w:rsidR="005F013A" w:rsidRPr="00C95143">
        <w:rPr>
          <w:lang w:val="en-GB"/>
        </w:rPr>
        <w:t xml:space="preserve">related to the website so the website can perform actions based on the cookies and any request will seem legitimate </w:t>
      </w:r>
      <w:sdt>
        <w:sdtPr>
          <w:rPr>
            <w:lang w:val="en-GB"/>
          </w:rPr>
          <w:id w:val="1913274197"/>
          <w:citation/>
        </w:sdtPr>
        <w:sdtEndPr/>
        <w:sdtContent>
          <w:r w:rsidR="005F013A" w:rsidRPr="00C95143">
            <w:rPr>
              <w:lang w:val="en-GB"/>
            </w:rPr>
            <w:fldChar w:fldCharType="begin"/>
          </w:r>
          <w:r w:rsidR="005F013A" w:rsidRPr="00C95143">
            <w:rPr>
              <w:lang w:val="en-GB"/>
            </w:rPr>
            <w:instrText xml:space="preserve"> CITATION Acu19 \l 2057 </w:instrText>
          </w:r>
          <w:r w:rsidR="005F013A" w:rsidRPr="00C95143">
            <w:rPr>
              <w:lang w:val="en-GB"/>
            </w:rPr>
            <w:fldChar w:fldCharType="separate"/>
          </w:r>
          <w:r w:rsidR="00137151" w:rsidRPr="00137151">
            <w:rPr>
              <w:noProof/>
              <w:lang w:val="en-GB"/>
            </w:rPr>
            <w:t>[9]</w:t>
          </w:r>
          <w:r w:rsidR="005F013A" w:rsidRPr="00C95143">
            <w:rPr>
              <w:lang w:val="en-GB"/>
            </w:rPr>
            <w:fldChar w:fldCharType="end"/>
          </w:r>
        </w:sdtContent>
      </w:sdt>
      <w:r w:rsidR="005F013A" w:rsidRPr="00C95143">
        <w:rPr>
          <w:lang w:val="en-GB"/>
        </w:rPr>
        <w:t xml:space="preserve">. </w:t>
      </w:r>
      <w:r w:rsidR="00C41064" w:rsidRPr="00C95143">
        <w:rPr>
          <w:lang w:val="en-GB"/>
        </w:rPr>
        <w:t xml:space="preserve">A widely used prevention technique for this is </w:t>
      </w:r>
      <w:r w:rsidR="00BD2931" w:rsidRPr="00C95143">
        <w:rPr>
          <w:lang w:val="en-GB"/>
        </w:rPr>
        <w:t>anti-CSRF tokens</w:t>
      </w:r>
      <w:r w:rsidR="000721D6" w:rsidRPr="00C95143">
        <w:rPr>
          <w:lang w:val="en-GB"/>
        </w:rPr>
        <w:t xml:space="preserve"> </w:t>
      </w:r>
      <w:r w:rsidR="00BF1952" w:rsidRPr="00C95143">
        <w:rPr>
          <w:lang w:val="en-GB"/>
        </w:rPr>
        <w:t xml:space="preserve">which are included in the cookie request to the website </w:t>
      </w:r>
      <w:r w:rsidR="00AD0E79" w:rsidRPr="00C95143">
        <w:rPr>
          <w:lang w:val="en-GB"/>
        </w:rPr>
        <w:t xml:space="preserve">and then verified for authenticity before the request is processed </w:t>
      </w:r>
      <w:sdt>
        <w:sdtPr>
          <w:rPr>
            <w:lang w:val="en-GB"/>
          </w:rPr>
          <w:id w:val="-192773818"/>
          <w:citation/>
        </w:sdtPr>
        <w:sdtEndPr/>
        <w:sdtContent>
          <w:r w:rsidR="00AD0E79" w:rsidRPr="00C95143">
            <w:rPr>
              <w:lang w:val="en-GB"/>
            </w:rPr>
            <w:fldChar w:fldCharType="begin"/>
          </w:r>
          <w:r w:rsidR="00AD0E79" w:rsidRPr="00C95143">
            <w:rPr>
              <w:lang w:val="en-GB"/>
            </w:rPr>
            <w:instrText xml:space="preserve"> CITATION Bar19 \l 2057 </w:instrText>
          </w:r>
          <w:r w:rsidR="00AD0E79" w:rsidRPr="00C95143">
            <w:rPr>
              <w:lang w:val="en-GB"/>
            </w:rPr>
            <w:fldChar w:fldCharType="separate"/>
          </w:r>
          <w:r w:rsidR="00137151" w:rsidRPr="00137151">
            <w:rPr>
              <w:noProof/>
              <w:lang w:val="en-GB"/>
            </w:rPr>
            <w:t>[10]</w:t>
          </w:r>
          <w:r w:rsidR="00AD0E79" w:rsidRPr="00C95143">
            <w:rPr>
              <w:lang w:val="en-GB"/>
            </w:rPr>
            <w:fldChar w:fldCharType="end"/>
          </w:r>
        </w:sdtContent>
      </w:sdt>
      <w:r w:rsidR="00AD0E79" w:rsidRPr="00C95143">
        <w:rPr>
          <w:lang w:val="en-GB"/>
        </w:rPr>
        <w:t xml:space="preserve">. </w:t>
      </w:r>
      <w:r w:rsidR="00F40019" w:rsidRPr="00C95143">
        <w:rPr>
          <w:lang w:val="en-GB"/>
        </w:rPr>
        <w:t>If there is no token or it is incorrect the request will be rejected</w:t>
      </w:r>
      <w:r w:rsidR="00193056" w:rsidRPr="00C95143">
        <w:rPr>
          <w:lang w:val="en-GB"/>
        </w:rPr>
        <w:t xml:space="preserve"> and in order for this to work properly it important that current threats match the “library of known tokens” </w:t>
      </w:r>
      <w:sdt>
        <w:sdtPr>
          <w:rPr>
            <w:lang w:val="en-GB"/>
          </w:rPr>
          <w:id w:val="1037083780"/>
          <w:citation/>
        </w:sdtPr>
        <w:sdtEndPr/>
        <w:sdtContent>
          <w:r w:rsidR="00193056" w:rsidRPr="00C95143">
            <w:rPr>
              <w:lang w:val="en-GB"/>
            </w:rPr>
            <w:fldChar w:fldCharType="begin"/>
          </w:r>
          <w:r w:rsidR="00193056" w:rsidRPr="00C95143">
            <w:rPr>
              <w:lang w:val="en-GB"/>
            </w:rPr>
            <w:instrText xml:space="preserve"> CITATION Bar19 \l 2057 </w:instrText>
          </w:r>
          <w:r w:rsidR="00193056" w:rsidRPr="00C95143">
            <w:rPr>
              <w:lang w:val="en-GB"/>
            </w:rPr>
            <w:fldChar w:fldCharType="separate"/>
          </w:r>
          <w:r w:rsidR="00137151" w:rsidRPr="00137151">
            <w:rPr>
              <w:noProof/>
              <w:lang w:val="en-GB"/>
            </w:rPr>
            <w:t>[10]</w:t>
          </w:r>
          <w:r w:rsidR="00193056" w:rsidRPr="00C95143">
            <w:rPr>
              <w:lang w:val="en-GB"/>
            </w:rPr>
            <w:fldChar w:fldCharType="end"/>
          </w:r>
        </w:sdtContent>
      </w:sdt>
      <w:r w:rsidR="00193056" w:rsidRPr="00C95143">
        <w:rPr>
          <w:lang w:val="en-GB"/>
        </w:rPr>
        <w:t xml:space="preserve">. </w:t>
      </w:r>
    </w:p>
    <w:p w:rsidR="00035B36" w:rsidRDefault="00035B36" w:rsidP="003D6146">
      <w:pPr>
        <w:pStyle w:val="NoSpacing"/>
        <w:rPr>
          <w:lang w:val="en-GB"/>
        </w:rPr>
      </w:pPr>
    </w:p>
    <w:p w:rsidR="007829AC" w:rsidRDefault="007829AC" w:rsidP="003D6146">
      <w:pPr>
        <w:pStyle w:val="NoSpacing"/>
        <w:rPr>
          <w:lang w:val="en-GB"/>
        </w:rPr>
      </w:pPr>
      <w:r>
        <w:rPr>
          <w:lang w:val="en-GB"/>
        </w:rPr>
        <w:t xml:space="preserve">SQL injection is one of the most popular ways of hacking a web application </w:t>
      </w:r>
      <w:sdt>
        <w:sdtPr>
          <w:rPr>
            <w:lang w:val="en-GB"/>
          </w:rPr>
          <w:id w:val="-1100104186"/>
          <w:citation/>
        </w:sdtPr>
        <w:sdtContent>
          <w:r>
            <w:rPr>
              <w:lang w:val="en-GB"/>
            </w:rPr>
            <w:fldChar w:fldCharType="begin"/>
          </w:r>
          <w:r w:rsidR="00D3586A">
            <w:rPr>
              <w:lang w:val="en-GB"/>
            </w:rPr>
            <w:instrText xml:space="preserve">CITATION W3S192 \l 2057 </w:instrText>
          </w:r>
          <w:r>
            <w:rPr>
              <w:lang w:val="en-GB"/>
            </w:rPr>
            <w:fldChar w:fldCharType="separate"/>
          </w:r>
          <w:r w:rsidR="00137151" w:rsidRPr="00137151">
            <w:rPr>
              <w:noProof/>
              <w:lang w:val="en-GB"/>
            </w:rPr>
            <w:t>[11]</w:t>
          </w:r>
          <w:r>
            <w:rPr>
              <w:lang w:val="en-GB"/>
            </w:rPr>
            <w:fldChar w:fldCharType="end"/>
          </w:r>
        </w:sdtContent>
      </w:sdt>
      <w:r>
        <w:rPr>
          <w:lang w:val="en-GB"/>
        </w:rPr>
        <w:t>.</w:t>
      </w:r>
      <w:r w:rsidR="00E92545">
        <w:rPr>
          <w:lang w:val="en-GB"/>
        </w:rPr>
        <w:t xml:space="preserve"> The hacker is able to use SQL injection </w:t>
      </w:r>
      <w:r w:rsidR="00D3586A">
        <w:rPr>
          <w:lang w:val="en-GB"/>
        </w:rPr>
        <w:t>(an injection of</w:t>
      </w:r>
      <w:r w:rsidR="00372CC4">
        <w:rPr>
          <w:lang w:val="en-GB"/>
        </w:rPr>
        <w:t xml:space="preserve"> malicious</w:t>
      </w:r>
      <w:r w:rsidR="00D3586A">
        <w:rPr>
          <w:lang w:val="en-GB"/>
        </w:rPr>
        <w:t xml:space="preserve"> code) </w:t>
      </w:r>
      <w:r w:rsidR="00E92545">
        <w:rPr>
          <w:lang w:val="en-GB"/>
        </w:rPr>
        <w:t>t</w:t>
      </w:r>
      <w:r w:rsidR="00372CC4">
        <w:rPr>
          <w:lang w:val="en-GB"/>
        </w:rPr>
        <w:t>hat</w:t>
      </w:r>
      <w:r w:rsidR="00D3586A">
        <w:rPr>
          <w:lang w:val="en-GB"/>
        </w:rPr>
        <w:t xml:space="preserve"> can destroy the database</w:t>
      </w:r>
      <w:r w:rsidR="00E92545">
        <w:rPr>
          <w:lang w:val="en-GB"/>
        </w:rPr>
        <w:t xml:space="preserve"> </w:t>
      </w:r>
      <w:r w:rsidR="00372CC4">
        <w:rPr>
          <w:lang w:val="en-GB"/>
        </w:rPr>
        <w:t xml:space="preserve">of the web application </w:t>
      </w:r>
      <w:sdt>
        <w:sdtPr>
          <w:rPr>
            <w:lang w:val="en-GB"/>
          </w:rPr>
          <w:id w:val="143631115"/>
          <w:citation/>
        </w:sdtPr>
        <w:sdtContent>
          <w:r w:rsidR="00E92545">
            <w:rPr>
              <w:lang w:val="en-GB"/>
            </w:rPr>
            <w:fldChar w:fldCharType="begin"/>
          </w:r>
          <w:r w:rsidR="00D3586A">
            <w:rPr>
              <w:lang w:val="en-GB"/>
            </w:rPr>
            <w:instrText xml:space="preserve">CITATION Por19 \l 2057 </w:instrText>
          </w:r>
          <w:r w:rsidR="00E92545">
            <w:rPr>
              <w:lang w:val="en-GB"/>
            </w:rPr>
            <w:fldChar w:fldCharType="separate"/>
          </w:r>
          <w:r w:rsidR="00137151" w:rsidRPr="00137151">
            <w:rPr>
              <w:noProof/>
              <w:lang w:val="en-GB"/>
            </w:rPr>
            <w:t>[12]</w:t>
          </w:r>
          <w:r w:rsidR="00E92545">
            <w:rPr>
              <w:lang w:val="en-GB"/>
            </w:rPr>
            <w:fldChar w:fldCharType="end"/>
          </w:r>
        </w:sdtContent>
      </w:sdt>
      <w:r w:rsidR="00E92545">
        <w:rPr>
          <w:lang w:val="en-GB"/>
        </w:rPr>
        <w:t>.</w:t>
      </w:r>
      <w:r w:rsidR="00372CC4">
        <w:rPr>
          <w:lang w:val="en-GB"/>
        </w:rPr>
        <w:t xml:space="preserve"> </w:t>
      </w:r>
      <w:r w:rsidR="0010427D">
        <w:rPr>
          <w:lang w:val="en-GB"/>
        </w:rPr>
        <w:t xml:space="preserve">This can also allow for unauthorised access to sensitive data such as intellectual property and personal data </w:t>
      </w:r>
      <w:sdt>
        <w:sdtPr>
          <w:rPr>
            <w:lang w:val="en-GB"/>
          </w:rPr>
          <w:id w:val="207148482"/>
          <w:citation/>
        </w:sdtPr>
        <w:sdtContent>
          <w:r w:rsidR="0010427D">
            <w:rPr>
              <w:lang w:val="en-GB"/>
            </w:rPr>
            <w:fldChar w:fldCharType="begin"/>
          </w:r>
          <w:r w:rsidR="0010427D">
            <w:rPr>
              <w:lang w:val="en-GB"/>
            </w:rPr>
            <w:instrText xml:space="preserve"> CITATION Acu191 \l 2057 </w:instrText>
          </w:r>
          <w:r w:rsidR="0010427D">
            <w:rPr>
              <w:lang w:val="en-GB"/>
            </w:rPr>
            <w:fldChar w:fldCharType="separate"/>
          </w:r>
          <w:r w:rsidR="00137151" w:rsidRPr="00137151">
            <w:rPr>
              <w:noProof/>
              <w:lang w:val="en-GB"/>
            </w:rPr>
            <w:t>[13]</w:t>
          </w:r>
          <w:r w:rsidR="0010427D">
            <w:rPr>
              <w:lang w:val="en-GB"/>
            </w:rPr>
            <w:fldChar w:fldCharType="end"/>
          </w:r>
        </w:sdtContent>
      </w:sdt>
      <w:r w:rsidR="0010427D">
        <w:rPr>
          <w:lang w:val="en-GB"/>
        </w:rPr>
        <w:t>.</w:t>
      </w:r>
      <w:r w:rsidR="005B5582">
        <w:rPr>
          <w:lang w:val="en-GB"/>
        </w:rPr>
        <w:t xml:space="preserve"> One way to prevent this is by not using dynamic SQL </w:t>
      </w:r>
      <w:r w:rsidR="00A01448">
        <w:rPr>
          <w:lang w:val="en-GB"/>
        </w:rPr>
        <w:t>i.e. not building queries using user input and instead using stored procedures, parameterised queries or prepared statements when this is possible</w:t>
      </w:r>
      <w:r w:rsidR="00835D77">
        <w:rPr>
          <w:lang w:val="en-GB"/>
        </w:rPr>
        <w:t xml:space="preserve"> </w:t>
      </w:r>
      <w:sdt>
        <w:sdtPr>
          <w:rPr>
            <w:lang w:val="en-GB"/>
          </w:rPr>
          <w:id w:val="-734855101"/>
          <w:citation/>
        </w:sdtPr>
        <w:sdtContent>
          <w:r w:rsidR="00835D77">
            <w:rPr>
              <w:lang w:val="en-GB"/>
            </w:rPr>
            <w:fldChar w:fldCharType="begin"/>
          </w:r>
          <w:r w:rsidR="00835D77">
            <w:rPr>
              <w:lang w:val="en-GB"/>
            </w:rPr>
            <w:instrText xml:space="preserve"> CITATION Rub18 \l 2057 </w:instrText>
          </w:r>
          <w:r w:rsidR="00835D77">
            <w:rPr>
              <w:lang w:val="en-GB"/>
            </w:rPr>
            <w:fldChar w:fldCharType="separate"/>
          </w:r>
          <w:r w:rsidR="00137151" w:rsidRPr="00137151">
            <w:rPr>
              <w:noProof/>
              <w:lang w:val="en-GB"/>
            </w:rPr>
            <w:t>[14]</w:t>
          </w:r>
          <w:r w:rsidR="00835D77">
            <w:rPr>
              <w:lang w:val="en-GB"/>
            </w:rPr>
            <w:fldChar w:fldCharType="end"/>
          </w:r>
        </w:sdtContent>
      </w:sdt>
      <w:r w:rsidR="00A01448">
        <w:rPr>
          <w:lang w:val="en-GB"/>
        </w:rPr>
        <w:t xml:space="preserve">. </w:t>
      </w:r>
      <w:r w:rsidR="00647CE6">
        <w:rPr>
          <w:lang w:val="en-GB"/>
        </w:rPr>
        <w:t>Another method of prevention is sanitising inputs e.g. reject</w:t>
      </w:r>
      <w:r w:rsidR="00137151">
        <w:rPr>
          <w:lang w:val="en-GB"/>
        </w:rPr>
        <w:t>ing</w:t>
      </w:r>
      <w:r w:rsidR="00647CE6">
        <w:rPr>
          <w:lang w:val="en-GB"/>
        </w:rPr>
        <w:t xml:space="preserve"> any input that seems suspicious </w:t>
      </w:r>
      <w:r w:rsidR="00137151">
        <w:rPr>
          <w:lang w:val="en-GB"/>
        </w:rPr>
        <w:t xml:space="preserve">or “cleaning the input” which could involve checking supplied fields match a regular expression such as an email matching “%@emaildomain.com” </w:t>
      </w:r>
      <w:sdt>
        <w:sdtPr>
          <w:rPr>
            <w:lang w:val="en-GB"/>
          </w:rPr>
          <w:id w:val="-35744085"/>
          <w:citation/>
        </w:sdtPr>
        <w:sdtContent>
          <w:r w:rsidR="00137151">
            <w:rPr>
              <w:lang w:val="en-GB"/>
            </w:rPr>
            <w:fldChar w:fldCharType="begin"/>
          </w:r>
          <w:r w:rsidR="00137151">
            <w:rPr>
              <w:lang w:val="en-GB"/>
            </w:rPr>
            <w:instrText xml:space="preserve"> CITATION Hac19 \l 2057 </w:instrText>
          </w:r>
          <w:r w:rsidR="00137151">
            <w:rPr>
              <w:lang w:val="en-GB"/>
            </w:rPr>
            <w:fldChar w:fldCharType="separate"/>
          </w:r>
          <w:r w:rsidR="00137151" w:rsidRPr="00137151">
            <w:rPr>
              <w:noProof/>
              <w:lang w:val="en-GB"/>
            </w:rPr>
            <w:t>[15]</w:t>
          </w:r>
          <w:r w:rsidR="00137151">
            <w:rPr>
              <w:lang w:val="en-GB"/>
            </w:rPr>
            <w:fldChar w:fldCharType="end"/>
          </w:r>
        </w:sdtContent>
      </w:sdt>
      <w:r w:rsidR="00137151">
        <w:rPr>
          <w:lang w:val="en-GB"/>
        </w:rPr>
        <w:t xml:space="preserve"> . </w:t>
      </w:r>
    </w:p>
    <w:p w:rsidR="00A01448" w:rsidRPr="00C95143" w:rsidRDefault="00A01448" w:rsidP="003D6146">
      <w:pPr>
        <w:pStyle w:val="NoSpacing"/>
        <w:rPr>
          <w:lang w:val="en-GB"/>
        </w:rPr>
      </w:pPr>
    </w:p>
    <w:p w:rsidR="00071376" w:rsidRPr="00C95143" w:rsidRDefault="00071376" w:rsidP="00071376">
      <w:pPr>
        <w:pStyle w:val="Heading2"/>
      </w:pPr>
      <w:bookmarkStart w:id="3" w:name="_Toc8083397"/>
      <w:r w:rsidRPr="00C95143">
        <w:t>2.2 Software Design Patterns</w:t>
      </w:r>
      <w:bookmarkEnd w:id="3"/>
    </w:p>
    <w:p w:rsidR="003977B2" w:rsidRPr="00C95143" w:rsidRDefault="007C4AA2" w:rsidP="00475978">
      <w:pPr>
        <w:pStyle w:val="NoSpacing"/>
        <w:rPr>
          <w:lang w:val="en-GB"/>
        </w:rPr>
      </w:pPr>
      <w:r w:rsidRPr="00C95143">
        <w:rPr>
          <w:lang w:val="en-GB"/>
        </w:rPr>
        <w:t xml:space="preserve">A software design pattern is </w:t>
      </w:r>
      <w:r w:rsidR="00B072E2" w:rsidRPr="00C95143">
        <w:rPr>
          <w:lang w:val="en-GB"/>
        </w:rPr>
        <w:t xml:space="preserve">a solution to a problem </w:t>
      </w:r>
      <w:r w:rsidR="00FF24FE" w:rsidRPr="00C95143">
        <w:rPr>
          <w:lang w:val="en-GB"/>
        </w:rPr>
        <w:t xml:space="preserve">that persists in established situations that is used in various environments successfully </w:t>
      </w:r>
      <w:sdt>
        <w:sdtPr>
          <w:rPr>
            <w:lang w:val="en-GB"/>
          </w:rPr>
          <w:id w:val="-751887879"/>
          <w:citation/>
        </w:sdtPr>
        <w:sdtEndPr/>
        <w:sdtContent>
          <w:r w:rsidR="00FF24FE" w:rsidRPr="00C95143">
            <w:rPr>
              <w:lang w:val="en-GB"/>
            </w:rPr>
            <w:fldChar w:fldCharType="begin"/>
          </w:r>
          <w:r w:rsidR="00FF24FE" w:rsidRPr="00C95143">
            <w:rPr>
              <w:lang w:val="en-GB"/>
            </w:rPr>
            <w:instrText xml:space="preserve"> CITATION Kuc04 \l 2057 </w:instrText>
          </w:r>
          <w:r w:rsidR="00FF24FE" w:rsidRPr="00C95143">
            <w:rPr>
              <w:lang w:val="en-GB"/>
            </w:rPr>
            <w:fldChar w:fldCharType="separate"/>
          </w:r>
          <w:r w:rsidR="00137151" w:rsidRPr="00137151">
            <w:rPr>
              <w:noProof/>
              <w:lang w:val="en-GB"/>
            </w:rPr>
            <w:t>[16]</w:t>
          </w:r>
          <w:r w:rsidR="00FF24FE" w:rsidRPr="00C95143">
            <w:rPr>
              <w:lang w:val="en-GB"/>
            </w:rPr>
            <w:fldChar w:fldCharType="end"/>
          </w:r>
        </w:sdtContent>
      </w:sdt>
      <w:r w:rsidR="00FF24FE" w:rsidRPr="00C95143">
        <w:rPr>
          <w:lang w:val="en-GB"/>
        </w:rPr>
        <w:t xml:space="preserve">. </w:t>
      </w:r>
      <w:r w:rsidR="00B22493" w:rsidRPr="00C95143">
        <w:rPr>
          <w:lang w:val="en-GB"/>
        </w:rPr>
        <w:t xml:space="preserve">One </w:t>
      </w:r>
      <w:r w:rsidR="001A4827" w:rsidRPr="00C95143">
        <w:rPr>
          <w:lang w:val="en-GB"/>
        </w:rPr>
        <w:t xml:space="preserve">pattern is a builder design which entails building complex objects step-by-step </w:t>
      </w:r>
      <w:sdt>
        <w:sdtPr>
          <w:rPr>
            <w:lang w:val="en-GB"/>
          </w:rPr>
          <w:id w:val="1753541738"/>
          <w:citation/>
        </w:sdtPr>
        <w:sdtEndPr/>
        <w:sdtContent>
          <w:r w:rsidR="001A4827" w:rsidRPr="00C95143">
            <w:rPr>
              <w:lang w:val="en-GB"/>
            </w:rPr>
            <w:fldChar w:fldCharType="begin"/>
          </w:r>
          <w:r w:rsidR="001A4827" w:rsidRPr="00C95143">
            <w:rPr>
              <w:lang w:val="en-GB"/>
            </w:rPr>
            <w:instrText xml:space="preserve"> CITATION The183 \l 2057 </w:instrText>
          </w:r>
          <w:r w:rsidR="001A4827" w:rsidRPr="00C95143">
            <w:rPr>
              <w:lang w:val="en-GB"/>
            </w:rPr>
            <w:fldChar w:fldCharType="separate"/>
          </w:r>
          <w:r w:rsidR="00137151" w:rsidRPr="00137151">
            <w:rPr>
              <w:noProof/>
              <w:lang w:val="en-GB"/>
            </w:rPr>
            <w:t>[17]</w:t>
          </w:r>
          <w:r w:rsidR="001A4827" w:rsidRPr="00C95143">
            <w:rPr>
              <w:lang w:val="en-GB"/>
            </w:rPr>
            <w:fldChar w:fldCharType="end"/>
          </w:r>
        </w:sdtContent>
      </w:sdt>
      <w:r w:rsidR="001A4827" w:rsidRPr="00C95143">
        <w:rPr>
          <w:lang w:val="en-GB"/>
        </w:rPr>
        <w:t>.</w:t>
      </w:r>
      <w:r w:rsidR="002547A2" w:rsidRPr="00C95143">
        <w:rPr>
          <w:lang w:val="en-GB"/>
        </w:rPr>
        <w:t xml:space="preserve"> </w:t>
      </w:r>
      <w:r w:rsidR="002B0573" w:rsidRPr="00C95143">
        <w:rPr>
          <w:lang w:val="en-GB"/>
        </w:rPr>
        <w:t xml:space="preserve">Benefits </w:t>
      </w:r>
      <w:r w:rsidR="00773035" w:rsidRPr="00C95143">
        <w:rPr>
          <w:lang w:val="en-GB"/>
        </w:rPr>
        <w:t xml:space="preserve">of this pattern are there is a clear distinction between the representation and construction of an object </w:t>
      </w:r>
      <w:sdt>
        <w:sdtPr>
          <w:rPr>
            <w:lang w:val="en-GB"/>
          </w:rPr>
          <w:id w:val="1007485563"/>
          <w:citation/>
        </w:sdtPr>
        <w:sdtEndPr/>
        <w:sdtContent>
          <w:r w:rsidR="00773035" w:rsidRPr="00C95143">
            <w:rPr>
              <w:lang w:val="en-GB"/>
            </w:rPr>
            <w:fldChar w:fldCharType="begin"/>
          </w:r>
          <w:r w:rsidR="00773035" w:rsidRPr="00C95143">
            <w:rPr>
              <w:lang w:val="en-GB"/>
            </w:rPr>
            <w:instrText xml:space="preserve"> CITATION Jav19 \l 2057 </w:instrText>
          </w:r>
          <w:r w:rsidR="00773035" w:rsidRPr="00C95143">
            <w:rPr>
              <w:lang w:val="en-GB"/>
            </w:rPr>
            <w:fldChar w:fldCharType="separate"/>
          </w:r>
          <w:r w:rsidR="00137151" w:rsidRPr="00137151">
            <w:rPr>
              <w:noProof/>
              <w:lang w:val="en-GB"/>
            </w:rPr>
            <w:t>[18]</w:t>
          </w:r>
          <w:r w:rsidR="00773035" w:rsidRPr="00C95143">
            <w:rPr>
              <w:lang w:val="en-GB"/>
            </w:rPr>
            <w:fldChar w:fldCharType="end"/>
          </w:r>
        </w:sdtContent>
      </w:sdt>
      <w:r w:rsidR="00773035" w:rsidRPr="00C95143">
        <w:rPr>
          <w:lang w:val="en-GB"/>
        </w:rPr>
        <w:t xml:space="preserve">, </w:t>
      </w:r>
      <w:r w:rsidR="00C95143">
        <w:rPr>
          <w:lang w:val="en-GB"/>
        </w:rPr>
        <w:t xml:space="preserve">it </w:t>
      </w:r>
      <w:r w:rsidR="000826C7" w:rsidRPr="00C95143">
        <w:rPr>
          <w:lang w:val="en-GB"/>
        </w:rPr>
        <w:t xml:space="preserve">helps reduce </w:t>
      </w:r>
      <w:r w:rsidR="00C95143" w:rsidRPr="00C95143">
        <w:rPr>
          <w:lang w:val="en-GB"/>
        </w:rPr>
        <w:t>the</w:t>
      </w:r>
      <w:r w:rsidR="00C95143">
        <w:rPr>
          <w:lang w:val="en-GB"/>
        </w:rPr>
        <w:t xml:space="preserve"> parameters to a constructor and provides them in “highly </w:t>
      </w:r>
      <w:r w:rsidR="00C95143">
        <w:rPr>
          <w:lang w:val="en-GB"/>
        </w:rPr>
        <w:lastRenderedPageBreak/>
        <w:t xml:space="preserve">readable method calls” </w:t>
      </w:r>
      <w:sdt>
        <w:sdtPr>
          <w:rPr>
            <w:lang w:val="en-GB"/>
          </w:rPr>
          <w:id w:val="-929885725"/>
          <w:citation/>
        </w:sdtPr>
        <w:sdtEndPr/>
        <w:sdtContent>
          <w:r w:rsidR="00C95143">
            <w:rPr>
              <w:lang w:val="en-GB"/>
            </w:rPr>
            <w:fldChar w:fldCharType="begin"/>
          </w:r>
          <w:r w:rsidR="00C95143">
            <w:rPr>
              <w:lang w:val="en-GB"/>
            </w:rPr>
            <w:instrText xml:space="preserve"> CITATION Gee19 \l 2057 </w:instrText>
          </w:r>
          <w:r w:rsidR="00C95143">
            <w:rPr>
              <w:lang w:val="en-GB"/>
            </w:rPr>
            <w:fldChar w:fldCharType="separate"/>
          </w:r>
          <w:r w:rsidR="00137151" w:rsidRPr="00137151">
            <w:rPr>
              <w:noProof/>
              <w:lang w:val="en-GB"/>
            </w:rPr>
            <w:t>[19]</w:t>
          </w:r>
          <w:r w:rsidR="00C95143">
            <w:rPr>
              <w:lang w:val="en-GB"/>
            </w:rPr>
            <w:fldChar w:fldCharType="end"/>
          </w:r>
        </w:sdtContent>
      </w:sdt>
      <w:r w:rsidR="00C95143">
        <w:rPr>
          <w:lang w:val="en-GB"/>
        </w:rPr>
        <w:t xml:space="preserve">, it is more robust </w:t>
      </w:r>
      <w:r w:rsidR="003F0024">
        <w:rPr>
          <w:lang w:val="en-GB"/>
        </w:rPr>
        <w:t xml:space="preserve">as the object is </w:t>
      </w:r>
      <w:r w:rsidR="000A4423">
        <w:rPr>
          <w:lang w:val="en-GB"/>
        </w:rPr>
        <w:t xml:space="preserve">available only when it is complete </w:t>
      </w:r>
      <w:sdt>
        <w:sdtPr>
          <w:rPr>
            <w:lang w:val="en-GB"/>
          </w:rPr>
          <w:id w:val="1527444362"/>
          <w:citation/>
        </w:sdtPr>
        <w:sdtEndPr/>
        <w:sdtContent>
          <w:r w:rsidR="000A4423">
            <w:rPr>
              <w:lang w:val="en-GB"/>
            </w:rPr>
            <w:fldChar w:fldCharType="begin"/>
          </w:r>
          <w:r w:rsidR="000A4423">
            <w:rPr>
              <w:lang w:val="en-GB"/>
            </w:rPr>
            <w:instrText xml:space="preserve"> CITATION Wee19 \l 2057 </w:instrText>
          </w:r>
          <w:r w:rsidR="000A4423">
            <w:rPr>
              <w:lang w:val="en-GB"/>
            </w:rPr>
            <w:fldChar w:fldCharType="separate"/>
          </w:r>
          <w:r w:rsidR="00137151" w:rsidRPr="00137151">
            <w:rPr>
              <w:noProof/>
              <w:lang w:val="en-GB"/>
            </w:rPr>
            <w:t>[20]</w:t>
          </w:r>
          <w:r w:rsidR="000A4423">
            <w:rPr>
              <w:lang w:val="en-GB"/>
            </w:rPr>
            <w:fldChar w:fldCharType="end"/>
          </w:r>
        </w:sdtContent>
      </w:sdt>
      <w:r w:rsidR="000A4423">
        <w:rPr>
          <w:lang w:val="en-GB"/>
        </w:rPr>
        <w:t xml:space="preserve"> and </w:t>
      </w:r>
      <w:r w:rsidR="00057E92">
        <w:rPr>
          <w:lang w:val="en-GB"/>
        </w:rPr>
        <w:t xml:space="preserve">existing </w:t>
      </w:r>
      <w:r w:rsidR="008A4844">
        <w:rPr>
          <w:lang w:val="en-GB"/>
        </w:rPr>
        <w:t xml:space="preserve">implementations will not break if you add new members to a class </w:t>
      </w:r>
      <w:sdt>
        <w:sdtPr>
          <w:rPr>
            <w:lang w:val="en-GB"/>
          </w:rPr>
          <w:id w:val="1588108164"/>
          <w:citation/>
        </w:sdtPr>
        <w:sdtEndPr/>
        <w:sdtContent>
          <w:r w:rsidR="008A4844">
            <w:rPr>
              <w:lang w:val="en-GB"/>
            </w:rPr>
            <w:fldChar w:fldCharType="begin"/>
          </w:r>
          <w:r w:rsidR="008A4844">
            <w:rPr>
              <w:lang w:val="en-GB"/>
            </w:rPr>
            <w:instrText xml:space="preserve"> CITATION Lib18 \l 2057 </w:instrText>
          </w:r>
          <w:r w:rsidR="008A4844">
            <w:rPr>
              <w:lang w:val="en-GB"/>
            </w:rPr>
            <w:fldChar w:fldCharType="separate"/>
          </w:r>
          <w:r w:rsidR="00137151" w:rsidRPr="00137151">
            <w:rPr>
              <w:noProof/>
              <w:lang w:val="en-GB"/>
            </w:rPr>
            <w:t>[21]</w:t>
          </w:r>
          <w:r w:rsidR="008A4844">
            <w:rPr>
              <w:lang w:val="en-GB"/>
            </w:rPr>
            <w:fldChar w:fldCharType="end"/>
          </w:r>
        </w:sdtContent>
      </w:sdt>
      <w:r w:rsidR="008A4844">
        <w:rPr>
          <w:lang w:val="en-GB"/>
        </w:rPr>
        <w:t>.</w:t>
      </w:r>
      <w:r w:rsidR="002E7CE8">
        <w:rPr>
          <w:lang w:val="en-GB"/>
        </w:rPr>
        <w:t xml:space="preserve"> A d</w:t>
      </w:r>
      <w:r w:rsidR="00BD58BF">
        <w:rPr>
          <w:lang w:val="en-GB"/>
        </w:rPr>
        <w:t xml:space="preserve">rawback of this pattern </w:t>
      </w:r>
      <w:r w:rsidR="002E7CE8">
        <w:rPr>
          <w:lang w:val="en-GB"/>
        </w:rPr>
        <w:t>is</w:t>
      </w:r>
      <w:r w:rsidR="00BD58BF">
        <w:rPr>
          <w:lang w:val="en-GB"/>
        </w:rPr>
        <w:t xml:space="preserve"> </w:t>
      </w:r>
      <w:r w:rsidR="00D05971">
        <w:rPr>
          <w:lang w:val="en-GB"/>
        </w:rPr>
        <w:t xml:space="preserve">that you need to create an object’s builder before the actual object which may be a problem </w:t>
      </w:r>
      <w:r w:rsidR="00064E5A">
        <w:rPr>
          <w:lang w:val="en-GB"/>
        </w:rPr>
        <w:t xml:space="preserve">during situations which are </w:t>
      </w:r>
      <w:r w:rsidR="002E7CE8">
        <w:rPr>
          <w:lang w:val="en-GB"/>
        </w:rPr>
        <w:t xml:space="preserve">performance critical </w:t>
      </w:r>
      <w:sdt>
        <w:sdtPr>
          <w:rPr>
            <w:lang w:val="en-GB"/>
          </w:rPr>
          <w:id w:val="781929966"/>
          <w:citation/>
        </w:sdtPr>
        <w:sdtEndPr/>
        <w:sdtContent>
          <w:r w:rsidR="002E7CE8">
            <w:rPr>
              <w:lang w:val="en-GB"/>
            </w:rPr>
            <w:fldChar w:fldCharType="begin"/>
          </w:r>
          <w:r w:rsidR="002E7CE8">
            <w:rPr>
              <w:lang w:val="en-GB"/>
            </w:rPr>
            <w:instrText xml:space="preserve"> CITATION Jav191 \l 2057 </w:instrText>
          </w:r>
          <w:r w:rsidR="002E7CE8">
            <w:rPr>
              <w:lang w:val="en-GB"/>
            </w:rPr>
            <w:fldChar w:fldCharType="separate"/>
          </w:r>
          <w:r w:rsidR="00137151" w:rsidRPr="00137151">
            <w:rPr>
              <w:noProof/>
              <w:lang w:val="en-GB"/>
            </w:rPr>
            <w:t>[22]</w:t>
          </w:r>
          <w:r w:rsidR="002E7CE8">
            <w:rPr>
              <w:lang w:val="en-GB"/>
            </w:rPr>
            <w:fldChar w:fldCharType="end"/>
          </w:r>
        </w:sdtContent>
      </w:sdt>
      <w:r w:rsidR="002E7CE8">
        <w:rPr>
          <w:lang w:val="en-GB"/>
        </w:rPr>
        <w:t xml:space="preserve">. </w:t>
      </w:r>
      <w:r w:rsidR="00386AFF">
        <w:rPr>
          <w:lang w:val="en-GB"/>
        </w:rPr>
        <w:t xml:space="preserve">A further drawback is that </w:t>
      </w:r>
      <w:r w:rsidR="00950123">
        <w:rPr>
          <w:lang w:val="en-GB"/>
        </w:rPr>
        <w:t xml:space="preserve">client code is more excessive due to the builder object </w:t>
      </w:r>
      <w:sdt>
        <w:sdtPr>
          <w:rPr>
            <w:lang w:val="en-GB"/>
          </w:rPr>
          <w:id w:val="-1364673316"/>
          <w:citation/>
        </w:sdtPr>
        <w:sdtEndPr/>
        <w:sdtContent>
          <w:r w:rsidR="00950123">
            <w:rPr>
              <w:lang w:val="en-GB"/>
            </w:rPr>
            <w:fldChar w:fldCharType="begin"/>
          </w:r>
          <w:r w:rsidR="00950123">
            <w:rPr>
              <w:lang w:val="en-GB"/>
            </w:rPr>
            <w:instrText xml:space="preserve"> CITATION Gup19 \l 2057 </w:instrText>
          </w:r>
          <w:r w:rsidR="00950123">
            <w:rPr>
              <w:lang w:val="en-GB"/>
            </w:rPr>
            <w:fldChar w:fldCharType="separate"/>
          </w:r>
          <w:r w:rsidR="00137151" w:rsidRPr="00137151">
            <w:rPr>
              <w:noProof/>
              <w:lang w:val="en-GB"/>
            </w:rPr>
            <w:t>[23]</w:t>
          </w:r>
          <w:r w:rsidR="00950123">
            <w:rPr>
              <w:lang w:val="en-GB"/>
            </w:rPr>
            <w:fldChar w:fldCharType="end"/>
          </w:r>
        </w:sdtContent>
      </w:sdt>
      <w:r w:rsidR="00950123">
        <w:rPr>
          <w:lang w:val="en-GB"/>
        </w:rPr>
        <w:t>.</w:t>
      </w:r>
    </w:p>
    <w:p w:rsidR="00D740BA" w:rsidRDefault="00D740BA" w:rsidP="00D740BA">
      <w:pPr>
        <w:pStyle w:val="Heading1"/>
      </w:pPr>
      <w:bookmarkStart w:id="4" w:name="_Toc8083398"/>
      <w:r w:rsidRPr="00C95143">
        <w:t>3. Requirements</w:t>
      </w:r>
      <w:bookmarkEnd w:id="4"/>
    </w:p>
    <w:p w:rsidR="00543E5B" w:rsidRDefault="00210F12" w:rsidP="00543E5B">
      <w:pPr>
        <w:pStyle w:val="NoSpacing"/>
      </w:pPr>
      <w:r>
        <w:t xml:space="preserve">The web application is aimed at adults to hire books that will be sent to their address for a certain </w:t>
      </w:r>
      <w:proofErr w:type="gramStart"/>
      <w:r>
        <w:t>period of time</w:t>
      </w:r>
      <w:proofErr w:type="gramEnd"/>
      <w:r>
        <w:t>. It will include books of different genres. While some people may not be able to visit a library or buy a book outright, this web application will provide a cheaper alternative and is flexible for users.</w:t>
      </w:r>
    </w:p>
    <w:p w:rsidR="00D6204D" w:rsidRDefault="00D6204D" w:rsidP="00543E5B">
      <w:pPr>
        <w:pStyle w:val="NoSpacing"/>
      </w:pPr>
      <w:r>
        <w:t xml:space="preserve">I will be using the IEEE </w:t>
      </w:r>
      <w:r w:rsidR="00C55E1A">
        <w:t>software requirements specification technique to document the requirements and features of the web application.</w:t>
      </w:r>
    </w:p>
    <w:p w:rsidR="0020262C" w:rsidRDefault="00E26F52" w:rsidP="009A5131">
      <w:pPr>
        <w:pStyle w:val="Heading2"/>
      </w:pPr>
      <w:bookmarkStart w:id="5" w:name="_Toc439994687"/>
      <w:bookmarkStart w:id="6" w:name="_Toc441230991"/>
      <w:r>
        <w:t xml:space="preserve"> </w:t>
      </w:r>
      <w:r w:rsidR="0020262C">
        <w:t>System Features</w:t>
      </w:r>
      <w:bookmarkEnd w:id="5"/>
      <w:bookmarkEnd w:id="6"/>
    </w:p>
    <w:p w:rsidR="0020262C" w:rsidRDefault="0035695C" w:rsidP="00E26F52">
      <w:pPr>
        <w:pStyle w:val="Heading3"/>
        <w:numPr>
          <w:ilvl w:val="0"/>
          <w:numId w:val="4"/>
        </w:numPr>
      </w:pPr>
      <w:r>
        <w:t xml:space="preserve">3.1 </w:t>
      </w:r>
      <w:r w:rsidR="009A5131">
        <w:t xml:space="preserve">Display </w:t>
      </w:r>
      <w:r w:rsidR="00F80723">
        <w:t>books available to rent</w:t>
      </w:r>
    </w:p>
    <w:p w:rsidR="0020262C" w:rsidRDefault="009A5131" w:rsidP="0020262C">
      <w:pPr>
        <w:pStyle w:val="level4"/>
      </w:pPr>
      <w:bookmarkStart w:id="7" w:name="_Hlk8763924"/>
      <w:r>
        <w:t>3</w:t>
      </w:r>
      <w:r w:rsidR="0020262C">
        <w:t>.1.1</w:t>
      </w:r>
      <w:r w:rsidR="0020262C">
        <w:tab/>
        <w:t>Description and Priority</w:t>
      </w:r>
    </w:p>
    <w:p w:rsidR="0020262C" w:rsidRPr="003A6175" w:rsidRDefault="003A6175" w:rsidP="003A6175">
      <w:pPr>
        <w:pStyle w:val="level3text"/>
        <w:numPr>
          <w:ilvl w:val="12"/>
          <w:numId w:val="0"/>
        </w:numPr>
        <w:spacing w:line="360" w:lineRule="auto"/>
        <w:ind w:left="1350" w:hanging="716"/>
        <w:rPr>
          <w:i w:val="0"/>
        </w:rPr>
      </w:pPr>
      <w:r>
        <w:rPr>
          <w:i w:val="0"/>
        </w:rPr>
        <w:t>The books available in the database will be displayed clearly with images. This is high priority.</w:t>
      </w:r>
    </w:p>
    <w:p w:rsidR="0020262C" w:rsidRDefault="009A5131" w:rsidP="0020262C">
      <w:pPr>
        <w:pStyle w:val="level4"/>
      </w:pPr>
      <w:r>
        <w:t>3</w:t>
      </w:r>
      <w:r w:rsidR="0020262C">
        <w:t>.1.2</w:t>
      </w:r>
      <w:r w:rsidR="0020262C">
        <w:tab/>
        <w:t>Stimulus/Response Sequences</w:t>
      </w:r>
    </w:p>
    <w:p w:rsidR="00A43438" w:rsidRPr="003A205A" w:rsidRDefault="003A205A" w:rsidP="0020262C">
      <w:pPr>
        <w:pStyle w:val="level4"/>
        <w:rPr>
          <w:rFonts w:ascii="Arial" w:hAnsi="Arial" w:cs="Arial"/>
          <w:sz w:val="22"/>
        </w:rPr>
      </w:pPr>
      <w:r>
        <w:rPr>
          <w:rFonts w:ascii="Arial" w:hAnsi="Arial" w:cs="Arial"/>
          <w:sz w:val="22"/>
        </w:rPr>
        <w:t xml:space="preserve">The user will only need open the web application to view this. </w:t>
      </w:r>
    </w:p>
    <w:p w:rsidR="00A43438" w:rsidRDefault="00A43438" w:rsidP="0020262C">
      <w:pPr>
        <w:pStyle w:val="level4"/>
      </w:pPr>
    </w:p>
    <w:p w:rsidR="0020262C" w:rsidRDefault="009A5131" w:rsidP="0020262C">
      <w:pPr>
        <w:pStyle w:val="level4"/>
      </w:pPr>
      <w:r>
        <w:t>3.</w:t>
      </w:r>
      <w:r w:rsidR="0020262C">
        <w:t>1.3</w:t>
      </w:r>
      <w:r w:rsidR="0020262C">
        <w:tab/>
        <w:t>Functional Requirements</w:t>
      </w:r>
    </w:p>
    <w:p w:rsidR="00924F7C" w:rsidRPr="00924F7C" w:rsidRDefault="00E26F52" w:rsidP="0020262C">
      <w:pPr>
        <w:pStyle w:val="level4"/>
        <w:rPr>
          <w:rFonts w:ascii="Arial" w:hAnsi="Arial" w:cs="Arial"/>
          <w:sz w:val="22"/>
        </w:rPr>
      </w:pPr>
      <w:r>
        <w:rPr>
          <w:rFonts w:ascii="Arial" w:hAnsi="Arial" w:cs="Arial"/>
          <w:sz w:val="22"/>
        </w:rPr>
        <w:t>The requirements for this feature are:</w:t>
      </w:r>
    </w:p>
    <w:p w:rsidR="0020262C" w:rsidRDefault="0020262C" w:rsidP="0020262C">
      <w:pPr>
        <w:pStyle w:val="level3text"/>
        <w:numPr>
          <w:ilvl w:val="12"/>
          <w:numId w:val="0"/>
        </w:numPr>
        <w:ind w:left="1350" w:hanging="716"/>
        <w:rPr>
          <w:rFonts w:ascii="Times New Roman" w:hAnsi="Times New Roman"/>
        </w:rPr>
      </w:pPr>
    </w:p>
    <w:p w:rsidR="0020262C" w:rsidRDefault="0020262C" w:rsidP="00307256">
      <w:pPr>
        <w:pStyle w:val="requirement"/>
        <w:spacing w:line="360" w:lineRule="auto"/>
      </w:pPr>
      <w:r>
        <w:t>REQ-1:</w:t>
      </w:r>
      <w:r>
        <w:tab/>
      </w:r>
      <w:r w:rsidR="00E26F52">
        <w:t>A view of the all the books available to rent</w:t>
      </w:r>
    </w:p>
    <w:p w:rsidR="0020262C" w:rsidRDefault="0020262C" w:rsidP="00307256">
      <w:pPr>
        <w:pStyle w:val="requirement"/>
        <w:spacing w:line="360" w:lineRule="auto"/>
      </w:pPr>
      <w:r>
        <w:t>REQ-2:</w:t>
      </w:r>
      <w:r>
        <w:tab/>
      </w:r>
      <w:r w:rsidR="00E26F52">
        <w:t>Each book to be linked to a further page showing its information</w:t>
      </w:r>
    </w:p>
    <w:bookmarkEnd w:id="7"/>
    <w:p w:rsidR="00E26F52" w:rsidRDefault="00E26F52" w:rsidP="0020262C">
      <w:pPr>
        <w:pStyle w:val="requirement"/>
      </w:pPr>
    </w:p>
    <w:p w:rsidR="0020262C" w:rsidRDefault="0035695C" w:rsidP="00E26F52">
      <w:pPr>
        <w:pStyle w:val="Heading3"/>
        <w:numPr>
          <w:ilvl w:val="0"/>
          <w:numId w:val="4"/>
        </w:numPr>
      </w:pPr>
      <w:r>
        <w:t xml:space="preserve">3.2 </w:t>
      </w:r>
      <w:r w:rsidR="00E26F52">
        <w:t>A user login system</w:t>
      </w:r>
    </w:p>
    <w:p w:rsidR="00E26F52" w:rsidRDefault="00E26F52" w:rsidP="00E26F52">
      <w:pPr>
        <w:pStyle w:val="level4"/>
      </w:pPr>
      <w:r>
        <w:t>3.</w:t>
      </w:r>
      <w:r w:rsidR="0035695C">
        <w:t>2</w:t>
      </w:r>
      <w:r>
        <w:t>.1</w:t>
      </w:r>
      <w:r>
        <w:tab/>
        <w:t>Description and Priority</w:t>
      </w:r>
    </w:p>
    <w:p w:rsidR="00E26F52" w:rsidRPr="003A6175" w:rsidRDefault="00E26F52" w:rsidP="00E26F52">
      <w:pPr>
        <w:pStyle w:val="level3text"/>
        <w:numPr>
          <w:ilvl w:val="12"/>
          <w:numId w:val="0"/>
        </w:numPr>
        <w:spacing w:line="360" w:lineRule="auto"/>
        <w:ind w:left="1350" w:hanging="716"/>
        <w:rPr>
          <w:i w:val="0"/>
        </w:rPr>
      </w:pPr>
      <w:r>
        <w:rPr>
          <w:i w:val="0"/>
        </w:rPr>
        <w:t xml:space="preserve">Users </w:t>
      </w:r>
      <w:r w:rsidR="0035695C">
        <w:rPr>
          <w:i w:val="0"/>
        </w:rPr>
        <w:t>will</w:t>
      </w:r>
      <w:r>
        <w:rPr>
          <w:i w:val="0"/>
        </w:rPr>
        <w:t xml:space="preserve"> be able to user an email and password to log into the system and make rentals. This is high priority.</w:t>
      </w:r>
    </w:p>
    <w:p w:rsidR="00E26F52" w:rsidRDefault="00E26F52" w:rsidP="00E26F52">
      <w:pPr>
        <w:pStyle w:val="level4"/>
      </w:pPr>
      <w:r>
        <w:lastRenderedPageBreak/>
        <w:t>3.</w:t>
      </w:r>
      <w:r w:rsidR="0035695C">
        <w:t>2</w:t>
      </w:r>
      <w:r>
        <w:t>.2</w:t>
      </w:r>
      <w:r>
        <w:tab/>
        <w:t>Stimulus/Response Sequences</w:t>
      </w:r>
    </w:p>
    <w:p w:rsidR="00E26F52" w:rsidRPr="003A205A" w:rsidRDefault="00E26F52" w:rsidP="00307256">
      <w:pPr>
        <w:pStyle w:val="level4"/>
        <w:spacing w:line="360" w:lineRule="auto"/>
        <w:rPr>
          <w:rFonts w:ascii="Arial" w:hAnsi="Arial" w:cs="Arial"/>
          <w:sz w:val="22"/>
        </w:rPr>
      </w:pPr>
      <w:r>
        <w:rPr>
          <w:rFonts w:ascii="Arial" w:hAnsi="Arial" w:cs="Arial"/>
          <w:sz w:val="22"/>
        </w:rPr>
        <w:t>The user w</w:t>
      </w:r>
      <w:r w:rsidR="00AB2719">
        <w:rPr>
          <w:rFonts w:ascii="Arial" w:hAnsi="Arial" w:cs="Arial"/>
          <w:sz w:val="22"/>
        </w:rPr>
        <w:t>ill need to initially set up their account and password</w:t>
      </w:r>
      <w:r w:rsidR="00307256">
        <w:rPr>
          <w:rFonts w:ascii="Arial" w:hAnsi="Arial" w:cs="Arial"/>
          <w:sz w:val="22"/>
        </w:rPr>
        <w:t xml:space="preserve">. Once they log in, they will have access to rental views. </w:t>
      </w:r>
    </w:p>
    <w:p w:rsidR="00E26F52" w:rsidRDefault="00E26F52" w:rsidP="00E26F52">
      <w:pPr>
        <w:pStyle w:val="level4"/>
      </w:pPr>
    </w:p>
    <w:p w:rsidR="00E26F52" w:rsidRDefault="00E26F52" w:rsidP="00E26F52">
      <w:pPr>
        <w:pStyle w:val="level4"/>
      </w:pPr>
      <w:r>
        <w:t>3.</w:t>
      </w:r>
      <w:r w:rsidR="0035695C">
        <w:t>2</w:t>
      </w:r>
      <w:r>
        <w:t>.3</w:t>
      </w:r>
      <w:r>
        <w:tab/>
        <w:t>Functional Requirements</w:t>
      </w:r>
    </w:p>
    <w:p w:rsidR="00E26F52" w:rsidRPr="00924F7C" w:rsidRDefault="00E26F52" w:rsidP="00E26F52">
      <w:pPr>
        <w:pStyle w:val="level4"/>
        <w:rPr>
          <w:rFonts w:ascii="Arial" w:hAnsi="Arial" w:cs="Arial"/>
          <w:sz w:val="22"/>
        </w:rPr>
      </w:pPr>
      <w:r>
        <w:rPr>
          <w:rFonts w:ascii="Arial" w:hAnsi="Arial" w:cs="Arial"/>
          <w:sz w:val="22"/>
        </w:rPr>
        <w:t>The requirements for this feature are:</w:t>
      </w:r>
    </w:p>
    <w:p w:rsidR="00E26F52" w:rsidRDefault="00E26F52" w:rsidP="00E26F52">
      <w:pPr>
        <w:pStyle w:val="level3text"/>
        <w:numPr>
          <w:ilvl w:val="12"/>
          <w:numId w:val="0"/>
        </w:numPr>
        <w:ind w:left="1350" w:hanging="716"/>
        <w:rPr>
          <w:rFonts w:ascii="Times New Roman" w:hAnsi="Times New Roman"/>
        </w:rPr>
      </w:pPr>
    </w:p>
    <w:p w:rsidR="00E26F52" w:rsidRPr="0073062C" w:rsidRDefault="00E26F52" w:rsidP="0073062C">
      <w:pPr>
        <w:pStyle w:val="requirement"/>
        <w:spacing w:line="360" w:lineRule="auto"/>
      </w:pPr>
      <w:r w:rsidRPr="0073062C">
        <w:t>REQ-1:</w:t>
      </w:r>
      <w:r w:rsidRPr="0073062C">
        <w:tab/>
        <w:t xml:space="preserve">A </w:t>
      </w:r>
      <w:r w:rsidR="0073062C" w:rsidRPr="0073062C">
        <w:t>login system set up by the application</w:t>
      </w:r>
    </w:p>
    <w:p w:rsidR="00E26F52" w:rsidRDefault="00E26F52" w:rsidP="0073062C">
      <w:pPr>
        <w:pStyle w:val="requirement"/>
        <w:spacing w:line="360" w:lineRule="auto"/>
      </w:pPr>
      <w:r w:rsidRPr="0073062C">
        <w:t>REQ-2:</w:t>
      </w:r>
      <w:r w:rsidRPr="0073062C">
        <w:tab/>
      </w:r>
      <w:r w:rsidR="0073062C" w:rsidRPr="0073062C">
        <w:t xml:space="preserve">The ability for the user to </w:t>
      </w:r>
      <w:r w:rsidR="0073062C">
        <w:t>set up an account with email and password</w:t>
      </w:r>
    </w:p>
    <w:p w:rsidR="0073062C" w:rsidRPr="0073062C" w:rsidRDefault="0073062C" w:rsidP="0073062C">
      <w:pPr>
        <w:pStyle w:val="requirement"/>
        <w:spacing w:line="360" w:lineRule="auto"/>
      </w:pPr>
      <w:r>
        <w:t>REQ-3:    Once a user has been logged in, they should have access to more views e.g. rental views</w:t>
      </w:r>
    </w:p>
    <w:p w:rsidR="00E26F52" w:rsidRPr="00E26F52" w:rsidRDefault="00E26F52" w:rsidP="00E26F52"/>
    <w:p w:rsidR="00FE30CB" w:rsidRPr="00FE30CB" w:rsidRDefault="0035695C" w:rsidP="00FE30CB">
      <w:pPr>
        <w:keepNext/>
        <w:keepLines/>
        <w:numPr>
          <w:ilvl w:val="0"/>
          <w:numId w:val="4"/>
        </w:numPr>
        <w:spacing w:before="40" w:after="0" w:line="360" w:lineRule="auto"/>
        <w:outlineLvl w:val="2"/>
        <w:rPr>
          <w:rFonts w:ascii="Arial" w:eastAsiaTheme="majorEastAsia" w:hAnsi="Arial" w:cstheme="majorBidi"/>
          <w:b/>
          <w:sz w:val="26"/>
          <w:szCs w:val="24"/>
        </w:rPr>
      </w:pPr>
      <w:r>
        <w:rPr>
          <w:rFonts w:ascii="Arial" w:eastAsiaTheme="majorEastAsia" w:hAnsi="Arial" w:cstheme="majorBidi"/>
          <w:b/>
          <w:sz w:val="26"/>
          <w:szCs w:val="24"/>
        </w:rPr>
        <w:t>3.3 A rental system for books</w:t>
      </w:r>
    </w:p>
    <w:p w:rsidR="00FE30CB" w:rsidRPr="00FE30CB" w:rsidRDefault="00FE30CB" w:rsidP="00FE30CB">
      <w:pPr>
        <w:spacing w:before="120" w:after="120" w:line="240" w:lineRule="exact"/>
        <w:ind w:left="634"/>
        <w:rPr>
          <w:rFonts w:ascii="Times" w:eastAsia="Times New Roman" w:hAnsi="Times" w:cs="Times New Roman"/>
          <w:sz w:val="24"/>
          <w:szCs w:val="20"/>
          <w:lang w:val="en-US"/>
        </w:rPr>
      </w:pPr>
      <w:r w:rsidRPr="00FE30CB">
        <w:rPr>
          <w:rFonts w:ascii="Times" w:eastAsia="Times New Roman" w:hAnsi="Times" w:cs="Times New Roman"/>
          <w:sz w:val="24"/>
          <w:szCs w:val="20"/>
          <w:lang w:val="en-US"/>
        </w:rPr>
        <w:t>3.</w:t>
      </w:r>
      <w:r w:rsidR="0035695C">
        <w:rPr>
          <w:rFonts w:ascii="Times" w:eastAsia="Times New Roman" w:hAnsi="Times" w:cs="Times New Roman"/>
          <w:sz w:val="24"/>
          <w:szCs w:val="20"/>
          <w:lang w:val="en-US"/>
        </w:rPr>
        <w:t>3</w:t>
      </w:r>
      <w:r w:rsidRPr="00FE30CB">
        <w:rPr>
          <w:rFonts w:ascii="Times" w:eastAsia="Times New Roman" w:hAnsi="Times" w:cs="Times New Roman"/>
          <w:sz w:val="24"/>
          <w:szCs w:val="20"/>
          <w:lang w:val="en-US"/>
        </w:rPr>
        <w:t>.1</w:t>
      </w:r>
      <w:r w:rsidRPr="00FE30CB">
        <w:rPr>
          <w:rFonts w:ascii="Times" w:eastAsia="Times New Roman" w:hAnsi="Times" w:cs="Times New Roman"/>
          <w:sz w:val="24"/>
          <w:szCs w:val="20"/>
          <w:lang w:val="en-US"/>
        </w:rPr>
        <w:tab/>
        <w:t>Description and Priority</w:t>
      </w:r>
    </w:p>
    <w:p w:rsidR="00FE30CB" w:rsidRPr="00FE30CB" w:rsidRDefault="0035695C" w:rsidP="00FE30CB">
      <w:pPr>
        <w:numPr>
          <w:ilvl w:val="12"/>
          <w:numId w:val="0"/>
        </w:numPr>
        <w:spacing w:after="0" w:line="360" w:lineRule="auto"/>
        <w:ind w:left="1350" w:hanging="716"/>
        <w:rPr>
          <w:rFonts w:ascii="Arial" w:eastAsia="Times New Roman" w:hAnsi="Arial" w:cs="Times New Roman"/>
          <w:szCs w:val="20"/>
          <w:lang w:val="en-US"/>
        </w:rPr>
      </w:pPr>
      <w:r>
        <w:rPr>
          <w:rFonts w:ascii="Arial" w:eastAsia="Times New Roman" w:hAnsi="Arial" w:cs="Times New Roman"/>
          <w:szCs w:val="20"/>
          <w:lang w:val="en-US"/>
        </w:rPr>
        <w:t xml:space="preserve">There will be a system where the user will log in and choose a book or several books to rent for </w:t>
      </w:r>
      <w:proofErr w:type="gramStart"/>
      <w:r>
        <w:rPr>
          <w:rFonts w:ascii="Arial" w:eastAsia="Times New Roman" w:hAnsi="Arial" w:cs="Times New Roman"/>
          <w:szCs w:val="20"/>
          <w:lang w:val="en-US"/>
        </w:rPr>
        <w:t>a period of time</w:t>
      </w:r>
      <w:proofErr w:type="gramEnd"/>
      <w:r>
        <w:rPr>
          <w:rFonts w:ascii="Arial" w:eastAsia="Times New Roman" w:hAnsi="Arial" w:cs="Times New Roman"/>
          <w:szCs w:val="20"/>
          <w:lang w:val="en-US"/>
        </w:rPr>
        <w:t xml:space="preserve"> and provide their details and be given a price. This is high priority.</w:t>
      </w:r>
    </w:p>
    <w:p w:rsidR="00FE30CB" w:rsidRPr="00FE30CB" w:rsidRDefault="00FE30CB" w:rsidP="00FE30CB">
      <w:pPr>
        <w:spacing w:before="120" w:after="120" w:line="240" w:lineRule="exact"/>
        <w:ind w:left="634"/>
        <w:rPr>
          <w:rFonts w:ascii="Times" w:eastAsia="Times New Roman" w:hAnsi="Times" w:cs="Times New Roman"/>
          <w:sz w:val="24"/>
          <w:szCs w:val="20"/>
          <w:lang w:val="en-US"/>
        </w:rPr>
      </w:pPr>
      <w:r w:rsidRPr="00FE30CB">
        <w:rPr>
          <w:rFonts w:ascii="Times" w:eastAsia="Times New Roman" w:hAnsi="Times" w:cs="Times New Roman"/>
          <w:sz w:val="24"/>
          <w:szCs w:val="20"/>
          <w:lang w:val="en-US"/>
        </w:rPr>
        <w:t>3.</w:t>
      </w:r>
      <w:r w:rsidR="0035695C">
        <w:rPr>
          <w:rFonts w:ascii="Times" w:eastAsia="Times New Roman" w:hAnsi="Times" w:cs="Times New Roman"/>
          <w:sz w:val="24"/>
          <w:szCs w:val="20"/>
          <w:lang w:val="en-US"/>
        </w:rPr>
        <w:t>3</w:t>
      </w:r>
      <w:r w:rsidRPr="00FE30CB">
        <w:rPr>
          <w:rFonts w:ascii="Times" w:eastAsia="Times New Roman" w:hAnsi="Times" w:cs="Times New Roman"/>
          <w:sz w:val="24"/>
          <w:szCs w:val="20"/>
          <w:lang w:val="en-US"/>
        </w:rPr>
        <w:t>.2</w:t>
      </w:r>
      <w:r w:rsidRPr="00FE30CB">
        <w:rPr>
          <w:rFonts w:ascii="Times" w:eastAsia="Times New Roman" w:hAnsi="Times" w:cs="Times New Roman"/>
          <w:sz w:val="24"/>
          <w:szCs w:val="20"/>
          <w:lang w:val="en-US"/>
        </w:rPr>
        <w:tab/>
        <w:t>Stimulus/Response Sequences</w:t>
      </w:r>
    </w:p>
    <w:p w:rsidR="00FE30CB" w:rsidRPr="00FE30CB" w:rsidRDefault="00FE30CB" w:rsidP="00FE30CB">
      <w:pPr>
        <w:spacing w:before="120" w:after="120" w:line="360" w:lineRule="auto"/>
        <w:ind w:left="634"/>
        <w:rPr>
          <w:rFonts w:ascii="Arial" w:eastAsia="Times New Roman" w:hAnsi="Arial" w:cs="Arial"/>
          <w:szCs w:val="20"/>
          <w:lang w:val="en-US"/>
        </w:rPr>
      </w:pPr>
      <w:r w:rsidRPr="00FE30CB">
        <w:rPr>
          <w:rFonts w:ascii="Arial" w:eastAsia="Times New Roman" w:hAnsi="Arial" w:cs="Arial"/>
          <w:szCs w:val="20"/>
          <w:lang w:val="en-US"/>
        </w:rPr>
        <w:t xml:space="preserve">The </w:t>
      </w:r>
      <w:r w:rsidR="0035695C">
        <w:rPr>
          <w:rFonts w:ascii="Arial" w:eastAsia="Times New Roman" w:hAnsi="Arial" w:cs="Arial"/>
          <w:szCs w:val="20"/>
          <w:lang w:val="en-US"/>
        </w:rPr>
        <w:t>user will have</w:t>
      </w:r>
      <w:r w:rsidRPr="00FE30CB">
        <w:rPr>
          <w:rFonts w:ascii="Arial" w:eastAsia="Times New Roman" w:hAnsi="Arial" w:cs="Arial"/>
          <w:szCs w:val="20"/>
          <w:lang w:val="en-US"/>
        </w:rPr>
        <w:t xml:space="preserve"> </w:t>
      </w:r>
      <w:r w:rsidR="0035695C">
        <w:rPr>
          <w:rFonts w:ascii="Arial" w:eastAsia="Times New Roman" w:hAnsi="Arial" w:cs="Arial"/>
          <w:szCs w:val="20"/>
          <w:lang w:val="en-US"/>
        </w:rPr>
        <w:t xml:space="preserve">to be logged in so they can view the books available to rent. They can then </w:t>
      </w:r>
      <w:r w:rsidR="006D1995">
        <w:rPr>
          <w:rFonts w:ascii="Arial" w:eastAsia="Times New Roman" w:hAnsi="Arial" w:cs="Arial"/>
          <w:szCs w:val="20"/>
          <w:lang w:val="en-US"/>
        </w:rPr>
        <w:t>select the book or book they wish to rent and for how long. Then a total amount will be calculated.</w:t>
      </w:r>
    </w:p>
    <w:p w:rsidR="00FE30CB" w:rsidRPr="00FE30CB" w:rsidRDefault="00FE30CB" w:rsidP="00FE30CB">
      <w:pPr>
        <w:spacing w:before="120" w:after="120" w:line="240" w:lineRule="exact"/>
        <w:ind w:left="634"/>
        <w:rPr>
          <w:rFonts w:ascii="Times" w:eastAsia="Times New Roman" w:hAnsi="Times" w:cs="Times New Roman"/>
          <w:sz w:val="24"/>
          <w:szCs w:val="20"/>
          <w:lang w:val="en-US"/>
        </w:rPr>
      </w:pPr>
    </w:p>
    <w:p w:rsidR="00FE30CB" w:rsidRPr="00FE30CB" w:rsidRDefault="00FE30CB" w:rsidP="00FE30CB">
      <w:pPr>
        <w:spacing w:before="120" w:after="120" w:line="240" w:lineRule="exact"/>
        <w:ind w:left="634"/>
        <w:rPr>
          <w:rFonts w:ascii="Times" w:eastAsia="Times New Roman" w:hAnsi="Times" w:cs="Times New Roman"/>
          <w:sz w:val="24"/>
          <w:szCs w:val="20"/>
          <w:lang w:val="en-US"/>
        </w:rPr>
      </w:pPr>
      <w:r w:rsidRPr="00FE30CB">
        <w:rPr>
          <w:rFonts w:ascii="Times" w:eastAsia="Times New Roman" w:hAnsi="Times" w:cs="Times New Roman"/>
          <w:sz w:val="24"/>
          <w:szCs w:val="20"/>
          <w:lang w:val="en-US"/>
        </w:rPr>
        <w:t>3.</w:t>
      </w:r>
      <w:r w:rsidR="0035695C">
        <w:rPr>
          <w:rFonts w:ascii="Times" w:eastAsia="Times New Roman" w:hAnsi="Times" w:cs="Times New Roman"/>
          <w:sz w:val="24"/>
          <w:szCs w:val="20"/>
          <w:lang w:val="en-US"/>
        </w:rPr>
        <w:t>3</w:t>
      </w:r>
      <w:r w:rsidRPr="00FE30CB">
        <w:rPr>
          <w:rFonts w:ascii="Times" w:eastAsia="Times New Roman" w:hAnsi="Times" w:cs="Times New Roman"/>
          <w:sz w:val="24"/>
          <w:szCs w:val="20"/>
          <w:lang w:val="en-US"/>
        </w:rPr>
        <w:t>.3</w:t>
      </w:r>
      <w:r w:rsidRPr="00FE30CB">
        <w:rPr>
          <w:rFonts w:ascii="Times" w:eastAsia="Times New Roman" w:hAnsi="Times" w:cs="Times New Roman"/>
          <w:sz w:val="24"/>
          <w:szCs w:val="20"/>
          <w:lang w:val="en-US"/>
        </w:rPr>
        <w:tab/>
        <w:t>Functional Requirements</w:t>
      </w:r>
    </w:p>
    <w:p w:rsidR="00FE30CB" w:rsidRPr="00FE30CB" w:rsidRDefault="00FE30CB" w:rsidP="00FE30CB">
      <w:pPr>
        <w:spacing w:before="120" w:after="120" w:line="240" w:lineRule="exact"/>
        <w:ind w:left="634"/>
        <w:rPr>
          <w:rFonts w:ascii="Arial" w:eastAsia="Times New Roman" w:hAnsi="Arial" w:cs="Arial"/>
          <w:szCs w:val="20"/>
          <w:lang w:val="en-US"/>
        </w:rPr>
      </w:pPr>
      <w:r w:rsidRPr="00FE30CB">
        <w:rPr>
          <w:rFonts w:ascii="Arial" w:eastAsia="Times New Roman" w:hAnsi="Arial" w:cs="Arial"/>
          <w:szCs w:val="20"/>
          <w:lang w:val="en-US"/>
        </w:rPr>
        <w:t>The requirements for this feature are:</w:t>
      </w:r>
    </w:p>
    <w:p w:rsidR="00FE30CB" w:rsidRPr="00FE30CB" w:rsidRDefault="00FE30CB" w:rsidP="00FE30CB">
      <w:pPr>
        <w:numPr>
          <w:ilvl w:val="12"/>
          <w:numId w:val="0"/>
        </w:numPr>
        <w:spacing w:after="0" w:line="220" w:lineRule="exact"/>
        <w:ind w:left="1350" w:hanging="716"/>
        <w:rPr>
          <w:rFonts w:ascii="Times New Roman" w:eastAsia="Times New Roman" w:hAnsi="Times New Roman" w:cs="Times New Roman"/>
          <w:i/>
          <w:szCs w:val="20"/>
          <w:lang w:val="en-US"/>
        </w:rPr>
      </w:pPr>
    </w:p>
    <w:p w:rsidR="00FE30CB" w:rsidRPr="00FE30CB" w:rsidRDefault="00FE30CB" w:rsidP="00FE30CB">
      <w:pPr>
        <w:spacing w:after="0" w:line="360" w:lineRule="auto"/>
        <w:ind w:left="2348" w:hanging="994"/>
        <w:rPr>
          <w:rFonts w:ascii="Times New Roman" w:eastAsia="Times New Roman" w:hAnsi="Times New Roman" w:cs="Times New Roman"/>
          <w:sz w:val="24"/>
          <w:szCs w:val="20"/>
          <w:lang w:val="en-US"/>
        </w:rPr>
      </w:pPr>
      <w:r w:rsidRPr="00FE30CB">
        <w:rPr>
          <w:rFonts w:ascii="Times New Roman" w:eastAsia="Times New Roman" w:hAnsi="Times New Roman" w:cs="Times New Roman"/>
          <w:sz w:val="24"/>
          <w:szCs w:val="20"/>
          <w:lang w:val="en-US"/>
        </w:rPr>
        <w:t>REQ-1:</w:t>
      </w:r>
      <w:r w:rsidRPr="00FE30CB">
        <w:rPr>
          <w:rFonts w:ascii="Times New Roman" w:eastAsia="Times New Roman" w:hAnsi="Times New Roman" w:cs="Times New Roman"/>
          <w:sz w:val="24"/>
          <w:szCs w:val="20"/>
          <w:lang w:val="en-US"/>
        </w:rPr>
        <w:tab/>
      </w:r>
      <w:r w:rsidR="00E3276B">
        <w:rPr>
          <w:rFonts w:ascii="Times New Roman" w:eastAsia="Times New Roman" w:hAnsi="Times New Roman" w:cs="Times New Roman"/>
          <w:sz w:val="24"/>
          <w:szCs w:val="20"/>
          <w:lang w:val="en-US"/>
        </w:rPr>
        <w:t>The ability to take user details</w:t>
      </w:r>
    </w:p>
    <w:p w:rsidR="00FE30CB" w:rsidRPr="00FE30CB" w:rsidRDefault="00FE30CB" w:rsidP="00FE30CB">
      <w:pPr>
        <w:spacing w:after="0" w:line="360" w:lineRule="auto"/>
        <w:ind w:left="2348" w:hanging="994"/>
        <w:rPr>
          <w:rFonts w:ascii="Times New Roman" w:eastAsia="Times New Roman" w:hAnsi="Times New Roman" w:cs="Times New Roman"/>
          <w:sz w:val="24"/>
          <w:szCs w:val="20"/>
          <w:lang w:val="en-US"/>
        </w:rPr>
      </w:pPr>
      <w:r w:rsidRPr="00FE30CB">
        <w:rPr>
          <w:rFonts w:ascii="Times New Roman" w:eastAsia="Times New Roman" w:hAnsi="Times New Roman" w:cs="Times New Roman"/>
          <w:sz w:val="24"/>
          <w:szCs w:val="20"/>
          <w:lang w:val="en-US"/>
        </w:rPr>
        <w:t>REQ-2:</w:t>
      </w:r>
      <w:r w:rsidRPr="00FE30CB">
        <w:rPr>
          <w:rFonts w:ascii="Times New Roman" w:eastAsia="Times New Roman" w:hAnsi="Times New Roman" w:cs="Times New Roman"/>
          <w:sz w:val="24"/>
          <w:szCs w:val="20"/>
          <w:lang w:val="en-US"/>
        </w:rPr>
        <w:tab/>
      </w:r>
      <w:r w:rsidR="00E3276B">
        <w:rPr>
          <w:rFonts w:ascii="Times New Roman" w:eastAsia="Times New Roman" w:hAnsi="Times New Roman" w:cs="Times New Roman"/>
          <w:sz w:val="24"/>
          <w:szCs w:val="20"/>
          <w:lang w:val="en-US"/>
        </w:rPr>
        <w:t>A way of keeping track of rentals</w:t>
      </w:r>
    </w:p>
    <w:p w:rsidR="00FE30CB" w:rsidRDefault="00FE30CB" w:rsidP="00FE30CB">
      <w:pPr>
        <w:spacing w:after="0" w:line="360" w:lineRule="auto"/>
        <w:ind w:left="2348" w:hanging="994"/>
        <w:rPr>
          <w:rFonts w:ascii="Times New Roman" w:eastAsia="Times New Roman" w:hAnsi="Times New Roman" w:cs="Times New Roman"/>
          <w:sz w:val="24"/>
          <w:szCs w:val="20"/>
          <w:lang w:val="en-US"/>
        </w:rPr>
      </w:pPr>
      <w:r w:rsidRPr="00FE30CB">
        <w:rPr>
          <w:rFonts w:ascii="Times New Roman" w:eastAsia="Times New Roman" w:hAnsi="Times New Roman" w:cs="Times New Roman"/>
          <w:sz w:val="24"/>
          <w:szCs w:val="20"/>
          <w:lang w:val="en-US"/>
        </w:rPr>
        <w:t xml:space="preserve">REQ-3:    </w:t>
      </w:r>
      <w:r w:rsidR="00E3276B">
        <w:rPr>
          <w:rFonts w:ascii="Times New Roman" w:eastAsia="Times New Roman" w:hAnsi="Times New Roman" w:cs="Times New Roman"/>
          <w:sz w:val="24"/>
          <w:szCs w:val="20"/>
          <w:lang w:val="en-US"/>
        </w:rPr>
        <w:t>A total given to the user at the end of the rental</w:t>
      </w:r>
    </w:p>
    <w:p w:rsidR="00E3276B" w:rsidRPr="00FE30CB" w:rsidRDefault="00E3276B" w:rsidP="00FE30CB">
      <w:pPr>
        <w:spacing w:after="0" w:line="360" w:lineRule="auto"/>
        <w:ind w:left="2348" w:hanging="994"/>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REQ-4:    The ability to rent more than one book</w:t>
      </w:r>
    </w:p>
    <w:p w:rsidR="00E26F52" w:rsidRDefault="00E26F52" w:rsidP="00E26F52"/>
    <w:p w:rsidR="00220C4E" w:rsidRPr="00FE30CB" w:rsidRDefault="00220C4E" w:rsidP="00220C4E">
      <w:pPr>
        <w:keepNext/>
        <w:keepLines/>
        <w:numPr>
          <w:ilvl w:val="0"/>
          <w:numId w:val="4"/>
        </w:numPr>
        <w:spacing w:before="40" w:after="0" w:line="360" w:lineRule="auto"/>
        <w:outlineLvl w:val="2"/>
        <w:rPr>
          <w:rFonts w:ascii="Arial" w:eastAsiaTheme="majorEastAsia" w:hAnsi="Arial" w:cstheme="majorBidi"/>
          <w:b/>
          <w:sz w:val="26"/>
          <w:szCs w:val="24"/>
        </w:rPr>
      </w:pPr>
      <w:r>
        <w:rPr>
          <w:rFonts w:ascii="Arial" w:eastAsiaTheme="majorEastAsia" w:hAnsi="Arial" w:cstheme="majorBidi"/>
          <w:b/>
          <w:sz w:val="26"/>
          <w:szCs w:val="24"/>
        </w:rPr>
        <w:t>3.</w:t>
      </w:r>
      <w:r>
        <w:rPr>
          <w:rFonts w:ascii="Arial" w:eastAsiaTheme="majorEastAsia" w:hAnsi="Arial" w:cstheme="majorBidi"/>
          <w:b/>
          <w:sz w:val="26"/>
          <w:szCs w:val="24"/>
        </w:rPr>
        <w:t>4 Viewing previous rentals</w:t>
      </w:r>
    </w:p>
    <w:p w:rsidR="00220C4E" w:rsidRPr="00FE30CB" w:rsidRDefault="00220C4E" w:rsidP="00220C4E">
      <w:pPr>
        <w:spacing w:before="120" w:after="120" w:line="240" w:lineRule="exact"/>
        <w:ind w:left="634"/>
        <w:rPr>
          <w:rFonts w:ascii="Times" w:eastAsia="Times New Roman" w:hAnsi="Times" w:cs="Times New Roman"/>
          <w:sz w:val="24"/>
          <w:szCs w:val="20"/>
          <w:lang w:val="en-US"/>
        </w:rPr>
      </w:pPr>
      <w:r w:rsidRPr="00FE30CB">
        <w:rPr>
          <w:rFonts w:ascii="Times" w:eastAsia="Times New Roman" w:hAnsi="Times" w:cs="Times New Roman"/>
          <w:sz w:val="24"/>
          <w:szCs w:val="20"/>
          <w:lang w:val="en-US"/>
        </w:rPr>
        <w:t>3.</w:t>
      </w:r>
      <w:r>
        <w:rPr>
          <w:rFonts w:ascii="Times" w:eastAsia="Times New Roman" w:hAnsi="Times" w:cs="Times New Roman"/>
          <w:sz w:val="24"/>
          <w:szCs w:val="20"/>
          <w:lang w:val="en-US"/>
        </w:rPr>
        <w:t>4</w:t>
      </w:r>
      <w:r w:rsidRPr="00FE30CB">
        <w:rPr>
          <w:rFonts w:ascii="Times" w:eastAsia="Times New Roman" w:hAnsi="Times" w:cs="Times New Roman"/>
          <w:sz w:val="24"/>
          <w:szCs w:val="20"/>
          <w:lang w:val="en-US"/>
        </w:rPr>
        <w:t>.1</w:t>
      </w:r>
      <w:r w:rsidRPr="00FE30CB">
        <w:rPr>
          <w:rFonts w:ascii="Times" w:eastAsia="Times New Roman" w:hAnsi="Times" w:cs="Times New Roman"/>
          <w:sz w:val="24"/>
          <w:szCs w:val="20"/>
          <w:lang w:val="en-US"/>
        </w:rPr>
        <w:tab/>
        <w:t>Description and Priority</w:t>
      </w:r>
    </w:p>
    <w:p w:rsidR="00220C4E" w:rsidRPr="00FE30CB" w:rsidRDefault="00220C4E" w:rsidP="00220C4E">
      <w:pPr>
        <w:numPr>
          <w:ilvl w:val="12"/>
          <w:numId w:val="0"/>
        </w:numPr>
        <w:spacing w:after="0" w:line="360" w:lineRule="auto"/>
        <w:ind w:left="1350" w:hanging="716"/>
        <w:rPr>
          <w:rFonts w:ascii="Arial" w:eastAsia="Times New Roman" w:hAnsi="Arial" w:cs="Times New Roman"/>
          <w:szCs w:val="20"/>
          <w:lang w:val="en-US"/>
        </w:rPr>
      </w:pPr>
      <w:r>
        <w:rPr>
          <w:rFonts w:ascii="Arial" w:eastAsia="Times New Roman" w:hAnsi="Arial" w:cs="Times New Roman"/>
          <w:szCs w:val="20"/>
          <w:lang w:val="en-US"/>
        </w:rPr>
        <w:lastRenderedPageBreak/>
        <w:t xml:space="preserve">Admin and the user will be able to view prior rentals. This is medium priority. </w:t>
      </w:r>
    </w:p>
    <w:p w:rsidR="00220C4E" w:rsidRPr="00FE30CB" w:rsidRDefault="00220C4E" w:rsidP="00220C4E">
      <w:pPr>
        <w:spacing w:before="120" w:after="120" w:line="240" w:lineRule="exact"/>
        <w:ind w:left="634"/>
        <w:rPr>
          <w:rFonts w:ascii="Times" w:eastAsia="Times New Roman" w:hAnsi="Times" w:cs="Times New Roman"/>
          <w:sz w:val="24"/>
          <w:szCs w:val="20"/>
          <w:lang w:val="en-US"/>
        </w:rPr>
      </w:pPr>
      <w:r w:rsidRPr="00FE30CB">
        <w:rPr>
          <w:rFonts w:ascii="Times" w:eastAsia="Times New Roman" w:hAnsi="Times" w:cs="Times New Roman"/>
          <w:sz w:val="24"/>
          <w:szCs w:val="20"/>
          <w:lang w:val="en-US"/>
        </w:rPr>
        <w:t>3.</w:t>
      </w:r>
      <w:r w:rsidR="007223E5">
        <w:rPr>
          <w:rFonts w:ascii="Times" w:eastAsia="Times New Roman" w:hAnsi="Times" w:cs="Times New Roman"/>
          <w:sz w:val="24"/>
          <w:szCs w:val="20"/>
          <w:lang w:val="en-US"/>
        </w:rPr>
        <w:t>4</w:t>
      </w:r>
      <w:r w:rsidRPr="00FE30CB">
        <w:rPr>
          <w:rFonts w:ascii="Times" w:eastAsia="Times New Roman" w:hAnsi="Times" w:cs="Times New Roman"/>
          <w:sz w:val="24"/>
          <w:szCs w:val="20"/>
          <w:lang w:val="en-US"/>
        </w:rPr>
        <w:t>.2</w:t>
      </w:r>
      <w:r w:rsidRPr="00FE30CB">
        <w:rPr>
          <w:rFonts w:ascii="Times" w:eastAsia="Times New Roman" w:hAnsi="Times" w:cs="Times New Roman"/>
          <w:sz w:val="24"/>
          <w:szCs w:val="20"/>
          <w:lang w:val="en-US"/>
        </w:rPr>
        <w:tab/>
        <w:t>Stimulus/Response Sequences</w:t>
      </w:r>
    </w:p>
    <w:p w:rsidR="00220C4E" w:rsidRPr="00FE30CB" w:rsidRDefault="00220C4E" w:rsidP="007223E5">
      <w:pPr>
        <w:spacing w:before="120" w:after="120" w:line="360" w:lineRule="auto"/>
        <w:ind w:left="634"/>
        <w:rPr>
          <w:rFonts w:ascii="Arial" w:eastAsia="Times New Roman" w:hAnsi="Arial" w:cs="Arial"/>
          <w:szCs w:val="20"/>
          <w:lang w:val="en-US"/>
        </w:rPr>
      </w:pPr>
      <w:r w:rsidRPr="00FE30CB">
        <w:rPr>
          <w:rFonts w:ascii="Arial" w:eastAsia="Times New Roman" w:hAnsi="Arial" w:cs="Arial"/>
          <w:szCs w:val="20"/>
          <w:lang w:val="en-US"/>
        </w:rPr>
        <w:t>The</w:t>
      </w:r>
      <w:r w:rsidR="00BC3922">
        <w:rPr>
          <w:rFonts w:ascii="Arial" w:eastAsia="Times New Roman" w:hAnsi="Arial" w:cs="Arial"/>
          <w:szCs w:val="20"/>
          <w:lang w:val="en-US"/>
        </w:rPr>
        <w:t xml:space="preserve"> user or admin will need to be logged in so they can see previous rentals from </w:t>
      </w:r>
      <w:r w:rsidR="007223E5">
        <w:rPr>
          <w:rFonts w:ascii="Arial" w:eastAsia="Times New Roman" w:hAnsi="Arial" w:cs="Arial"/>
          <w:szCs w:val="20"/>
          <w:lang w:val="en-US"/>
        </w:rPr>
        <w:t>a certain user.</w:t>
      </w:r>
    </w:p>
    <w:p w:rsidR="00220C4E" w:rsidRPr="00FE30CB" w:rsidRDefault="00220C4E" w:rsidP="00220C4E">
      <w:pPr>
        <w:spacing w:before="120" w:after="120" w:line="240" w:lineRule="exact"/>
        <w:ind w:left="634"/>
        <w:rPr>
          <w:rFonts w:ascii="Times" w:eastAsia="Times New Roman" w:hAnsi="Times" w:cs="Times New Roman"/>
          <w:sz w:val="24"/>
          <w:szCs w:val="20"/>
          <w:lang w:val="en-US"/>
        </w:rPr>
      </w:pPr>
      <w:r w:rsidRPr="00FE30CB">
        <w:rPr>
          <w:rFonts w:ascii="Times" w:eastAsia="Times New Roman" w:hAnsi="Times" w:cs="Times New Roman"/>
          <w:sz w:val="24"/>
          <w:szCs w:val="20"/>
          <w:lang w:val="en-US"/>
        </w:rPr>
        <w:t>3.</w:t>
      </w:r>
      <w:r w:rsidR="007223E5">
        <w:rPr>
          <w:rFonts w:ascii="Times" w:eastAsia="Times New Roman" w:hAnsi="Times" w:cs="Times New Roman"/>
          <w:sz w:val="24"/>
          <w:szCs w:val="20"/>
          <w:lang w:val="en-US"/>
        </w:rPr>
        <w:t>4</w:t>
      </w:r>
      <w:r w:rsidRPr="00FE30CB">
        <w:rPr>
          <w:rFonts w:ascii="Times" w:eastAsia="Times New Roman" w:hAnsi="Times" w:cs="Times New Roman"/>
          <w:sz w:val="24"/>
          <w:szCs w:val="20"/>
          <w:lang w:val="en-US"/>
        </w:rPr>
        <w:t>.3</w:t>
      </w:r>
      <w:r w:rsidRPr="00FE30CB">
        <w:rPr>
          <w:rFonts w:ascii="Times" w:eastAsia="Times New Roman" w:hAnsi="Times" w:cs="Times New Roman"/>
          <w:sz w:val="24"/>
          <w:szCs w:val="20"/>
          <w:lang w:val="en-US"/>
        </w:rPr>
        <w:tab/>
        <w:t>Functional Requirements</w:t>
      </w:r>
    </w:p>
    <w:p w:rsidR="00220C4E" w:rsidRPr="00FE30CB" w:rsidRDefault="00220C4E" w:rsidP="00220C4E">
      <w:pPr>
        <w:spacing w:before="120" w:after="120" w:line="240" w:lineRule="exact"/>
        <w:ind w:left="634"/>
        <w:rPr>
          <w:rFonts w:ascii="Arial" w:eastAsia="Times New Roman" w:hAnsi="Arial" w:cs="Arial"/>
          <w:szCs w:val="20"/>
          <w:lang w:val="en-US"/>
        </w:rPr>
      </w:pPr>
      <w:r w:rsidRPr="00FE30CB">
        <w:rPr>
          <w:rFonts w:ascii="Arial" w:eastAsia="Times New Roman" w:hAnsi="Arial" w:cs="Arial"/>
          <w:szCs w:val="20"/>
          <w:lang w:val="en-US"/>
        </w:rPr>
        <w:t>The requirements for this feature are:</w:t>
      </w:r>
    </w:p>
    <w:p w:rsidR="00220C4E" w:rsidRPr="00FE30CB" w:rsidRDefault="00220C4E" w:rsidP="00220C4E">
      <w:pPr>
        <w:numPr>
          <w:ilvl w:val="12"/>
          <w:numId w:val="0"/>
        </w:numPr>
        <w:spacing w:after="0" w:line="220" w:lineRule="exact"/>
        <w:ind w:left="1350" w:hanging="716"/>
        <w:rPr>
          <w:rFonts w:ascii="Times New Roman" w:eastAsia="Times New Roman" w:hAnsi="Times New Roman" w:cs="Times New Roman"/>
          <w:i/>
          <w:szCs w:val="20"/>
          <w:lang w:val="en-US"/>
        </w:rPr>
      </w:pPr>
    </w:p>
    <w:p w:rsidR="00220C4E" w:rsidRPr="00FE30CB" w:rsidRDefault="00220C4E" w:rsidP="00220C4E">
      <w:pPr>
        <w:spacing w:after="0" w:line="360" w:lineRule="auto"/>
        <w:ind w:left="2348" w:hanging="994"/>
        <w:rPr>
          <w:rFonts w:ascii="Times New Roman" w:eastAsia="Times New Roman" w:hAnsi="Times New Roman" w:cs="Times New Roman"/>
          <w:sz w:val="24"/>
          <w:szCs w:val="20"/>
          <w:lang w:val="en-US"/>
        </w:rPr>
      </w:pPr>
      <w:r w:rsidRPr="00FE30CB">
        <w:rPr>
          <w:rFonts w:ascii="Times New Roman" w:eastAsia="Times New Roman" w:hAnsi="Times New Roman" w:cs="Times New Roman"/>
          <w:sz w:val="24"/>
          <w:szCs w:val="20"/>
          <w:lang w:val="en-US"/>
        </w:rPr>
        <w:t>REQ-1:</w:t>
      </w:r>
      <w:r w:rsidRPr="00FE30CB">
        <w:rPr>
          <w:rFonts w:ascii="Times New Roman" w:eastAsia="Times New Roman" w:hAnsi="Times New Roman" w:cs="Times New Roman"/>
          <w:sz w:val="24"/>
          <w:szCs w:val="20"/>
          <w:lang w:val="en-US"/>
        </w:rPr>
        <w:tab/>
      </w:r>
      <w:r w:rsidR="009C0C85">
        <w:rPr>
          <w:rFonts w:ascii="Times New Roman" w:eastAsia="Times New Roman" w:hAnsi="Times New Roman" w:cs="Times New Roman"/>
          <w:sz w:val="24"/>
          <w:szCs w:val="20"/>
          <w:lang w:val="en-US"/>
        </w:rPr>
        <w:t>The ability to clearly view user rentals</w:t>
      </w:r>
    </w:p>
    <w:p w:rsidR="00D3586A" w:rsidRDefault="00220C4E" w:rsidP="00220C4E">
      <w:pPr>
        <w:spacing w:after="0" w:line="360" w:lineRule="auto"/>
        <w:ind w:left="2348" w:hanging="994"/>
        <w:rPr>
          <w:rFonts w:ascii="Times New Roman" w:eastAsia="Times New Roman" w:hAnsi="Times New Roman" w:cs="Times New Roman"/>
          <w:sz w:val="24"/>
          <w:szCs w:val="20"/>
          <w:lang w:val="en-US"/>
        </w:rPr>
      </w:pPr>
      <w:r w:rsidRPr="00FE30CB">
        <w:rPr>
          <w:rFonts w:ascii="Times New Roman" w:eastAsia="Times New Roman" w:hAnsi="Times New Roman" w:cs="Times New Roman"/>
          <w:sz w:val="24"/>
          <w:szCs w:val="20"/>
          <w:lang w:val="en-US"/>
        </w:rPr>
        <w:t>REQ-2:</w:t>
      </w:r>
      <w:r w:rsidRPr="00FE30CB">
        <w:rPr>
          <w:rFonts w:ascii="Times New Roman" w:eastAsia="Times New Roman" w:hAnsi="Times New Roman" w:cs="Times New Roman"/>
          <w:sz w:val="24"/>
          <w:szCs w:val="20"/>
          <w:lang w:val="en-US"/>
        </w:rPr>
        <w:tab/>
      </w:r>
      <w:r w:rsidR="009C0C85">
        <w:rPr>
          <w:rFonts w:ascii="Times New Roman" w:eastAsia="Times New Roman" w:hAnsi="Times New Roman" w:cs="Times New Roman"/>
          <w:sz w:val="24"/>
          <w:szCs w:val="20"/>
          <w:lang w:val="en-US"/>
        </w:rPr>
        <w:t>The option to directly email that user about unpaid fines</w:t>
      </w:r>
    </w:p>
    <w:p w:rsidR="00220C4E" w:rsidRPr="00FE30CB" w:rsidRDefault="00D3586A" w:rsidP="00D3586A">
      <w:pPr>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br w:type="page"/>
      </w:r>
    </w:p>
    <w:bookmarkStart w:id="8" w:name="_Toc8083402" w:displacedByCustomXml="next"/>
    <w:sdt>
      <w:sdtPr>
        <w:rPr>
          <w:rFonts w:asciiTheme="minorHAnsi" w:eastAsiaTheme="minorHAnsi" w:hAnsiTheme="minorHAnsi" w:cstheme="minorBidi"/>
          <w:b w:val="0"/>
          <w:sz w:val="22"/>
          <w:szCs w:val="22"/>
        </w:rPr>
        <w:id w:val="-1379924832"/>
        <w:docPartObj>
          <w:docPartGallery w:val="Bibliographies"/>
          <w:docPartUnique/>
        </w:docPartObj>
      </w:sdtPr>
      <w:sdtEndPr/>
      <w:sdtContent>
        <w:p w:rsidR="00B44BF8" w:rsidRPr="00C95143" w:rsidRDefault="00B44BF8">
          <w:pPr>
            <w:pStyle w:val="Heading1"/>
          </w:pPr>
          <w:r w:rsidRPr="00C95143">
            <w:t>7. References</w:t>
          </w:r>
          <w:bookmarkStart w:id="9" w:name="_GoBack"/>
          <w:bookmarkEnd w:id="8"/>
          <w:bookmarkEnd w:id="9"/>
        </w:p>
        <w:sdt>
          <w:sdtPr>
            <w:id w:val="-573587230"/>
            <w:bibliography/>
          </w:sdtPr>
          <w:sdtEndPr/>
          <w:sdtContent>
            <w:p w:rsidR="00137151" w:rsidRDefault="00B44BF8">
              <w:pPr>
                <w:rPr>
                  <w:noProof/>
                </w:rPr>
              </w:pPr>
              <w:r w:rsidRPr="00C95143">
                <w:fldChar w:fldCharType="begin"/>
              </w:r>
              <w:r w:rsidRPr="00C95143">
                <w:instrText xml:space="preserve"> BIBLIOGRAPHY </w:instrText>
              </w:r>
              <w:r w:rsidRPr="00C95143">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137151">
                <w:trPr>
                  <w:divId w:val="388772709"/>
                  <w:tblCellSpacing w:w="15" w:type="dxa"/>
                </w:trPr>
                <w:tc>
                  <w:tcPr>
                    <w:tcW w:w="50" w:type="pct"/>
                    <w:hideMark/>
                  </w:tcPr>
                  <w:p w:rsidR="00137151" w:rsidRDefault="00137151">
                    <w:pPr>
                      <w:pStyle w:val="Bibliography"/>
                      <w:rPr>
                        <w:noProof/>
                        <w:sz w:val="24"/>
                        <w:szCs w:val="24"/>
                      </w:rPr>
                    </w:pPr>
                    <w:r>
                      <w:rPr>
                        <w:noProof/>
                      </w:rPr>
                      <w:t xml:space="preserve">[1] </w:t>
                    </w:r>
                  </w:p>
                </w:tc>
                <w:tc>
                  <w:tcPr>
                    <w:tcW w:w="0" w:type="auto"/>
                    <w:hideMark/>
                  </w:tcPr>
                  <w:p w:rsidR="00137151" w:rsidRDefault="00137151">
                    <w:pPr>
                      <w:pStyle w:val="Bibliography"/>
                      <w:rPr>
                        <w:noProof/>
                      </w:rPr>
                    </w:pPr>
                    <w:r>
                      <w:rPr>
                        <w:noProof/>
                      </w:rPr>
                      <w:t xml:space="preserve">M. Cross, “DoS/DDos,” in </w:t>
                    </w:r>
                    <w:r>
                      <w:rPr>
                        <w:i/>
                        <w:iCs/>
                        <w:noProof/>
                      </w:rPr>
                      <w:t>Developer's Guide to Web Application Security</w:t>
                    </w:r>
                    <w:r>
                      <w:rPr>
                        <w:noProof/>
                      </w:rPr>
                      <w:t>, Rockland, Syngress Publishing, Inc., 2007, pp. 11-12.</w:t>
                    </w:r>
                  </w:p>
                </w:tc>
              </w:tr>
              <w:tr w:rsidR="00137151">
                <w:trPr>
                  <w:divId w:val="388772709"/>
                  <w:tblCellSpacing w:w="15" w:type="dxa"/>
                </w:trPr>
                <w:tc>
                  <w:tcPr>
                    <w:tcW w:w="50" w:type="pct"/>
                    <w:hideMark/>
                  </w:tcPr>
                  <w:p w:rsidR="00137151" w:rsidRDefault="00137151">
                    <w:pPr>
                      <w:pStyle w:val="Bibliography"/>
                      <w:rPr>
                        <w:noProof/>
                      </w:rPr>
                    </w:pPr>
                    <w:r>
                      <w:rPr>
                        <w:noProof/>
                      </w:rPr>
                      <w:t xml:space="preserve">[2] </w:t>
                    </w:r>
                  </w:p>
                </w:tc>
                <w:tc>
                  <w:tcPr>
                    <w:tcW w:w="0" w:type="auto"/>
                    <w:hideMark/>
                  </w:tcPr>
                  <w:p w:rsidR="00137151" w:rsidRDefault="00137151">
                    <w:pPr>
                      <w:pStyle w:val="Bibliography"/>
                      <w:rPr>
                        <w:noProof/>
                      </w:rPr>
                    </w:pPr>
                    <w:r>
                      <w:rPr>
                        <w:noProof/>
                      </w:rPr>
                      <w:t>R. Roa, “An Intro To Denial Of Service (DOS) Attacks &amp; Countermeasures,” Tata Consultancy Services, 18 January 2018. [Online]. Available: https://securitycommunity.tcs.com/infosecsoapbox/articles/2018/01/18/intro-denial-service-dos-attacks-countermeasures. [Accessed 5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[3] </w:t>
                    </w:r>
                  </w:p>
                </w:tc>
                <w:tc>
                  <w:tcPr>
                    <w:tcW w:w="0" w:type="auto"/>
                    <w:hideMark/>
                  </w:tcPr>
                  <w:p w:rsidR="00137151" w:rsidRDefault="00137151">
                    <w:pPr>
                      <w:pStyle w:val="Bibliography"/>
                      <w:rPr>
                        <w:noProof/>
                      </w:rPr>
                    </w:pPr>
                    <w:r>
                      <w:rPr>
                        <w:noProof/>
                      </w:rPr>
                      <w:t xml:space="preserve">A. Mittal, A. K. Shrivastava and M. Manoria, “A Review of DDOS Attack and its Countermeasures in TCP Based Networks,” </w:t>
                    </w:r>
                    <w:r>
                      <w:rPr>
                        <w:i/>
                        <w:iCs/>
                        <w:noProof/>
                      </w:rPr>
                      <w:t xml:space="preserve">International Journal of Computer Science &amp; Engineering Survey, </w:t>
                    </w:r>
                    <w:r>
                      <w:rPr>
                        <w:noProof/>
                      </w:rPr>
                      <w:t xml:space="preserve">vol. 2, no. 4, p. 183, 2011. </w:t>
                    </w:r>
                  </w:p>
                </w:tc>
              </w:tr>
              <w:tr w:rsidR="00137151">
                <w:trPr>
                  <w:divId w:val="388772709"/>
                  <w:tblCellSpacing w:w="15" w:type="dxa"/>
                </w:trPr>
                <w:tc>
                  <w:tcPr>
                    <w:tcW w:w="50" w:type="pct"/>
                    <w:hideMark/>
                  </w:tcPr>
                  <w:p w:rsidR="00137151" w:rsidRDefault="00137151">
                    <w:pPr>
                      <w:pStyle w:val="Bibliography"/>
                      <w:rPr>
                        <w:noProof/>
                      </w:rPr>
                    </w:pPr>
                    <w:r>
                      <w:rPr>
                        <w:noProof/>
                      </w:rPr>
                      <w:t xml:space="preserve">[4] </w:t>
                    </w:r>
                  </w:p>
                </w:tc>
                <w:tc>
                  <w:tcPr>
                    <w:tcW w:w="0" w:type="auto"/>
                    <w:hideMark/>
                  </w:tcPr>
                  <w:p w:rsidR="00137151" w:rsidRDefault="00137151">
                    <w:pPr>
                      <w:pStyle w:val="Bibliography"/>
                      <w:rPr>
                        <w:noProof/>
                      </w:rPr>
                    </w:pPr>
                    <w:r>
                      <w:rPr>
                        <w:noProof/>
                      </w:rPr>
                      <w:t xml:space="preserve">M. Shema, “Understanding HTML Injection,” in </w:t>
                    </w:r>
                    <w:r>
                      <w:rPr>
                        <w:i/>
                        <w:iCs/>
                        <w:noProof/>
                      </w:rPr>
                      <w:t>Seven Deadliest Web Application Attacks</w:t>
                    </w:r>
                    <w:r>
                      <w:rPr>
                        <w:noProof/>
                      </w:rPr>
                      <w:t>, Burlington, Elsevier Inc., 2010, pp. 2-4.</w:t>
                    </w:r>
                  </w:p>
                </w:tc>
              </w:tr>
              <w:tr w:rsidR="00137151">
                <w:trPr>
                  <w:divId w:val="388772709"/>
                  <w:tblCellSpacing w:w="15" w:type="dxa"/>
                </w:trPr>
                <w:tc>
                  <w:tcPr>
                    <w:tcW w:w="50" w:type="pct"/>
                    <w:hideMark/>
                  </w:tcPr>
                  <w:p w:rsidR="00137151" w:rsidRDefault="00137151">
                    <w:pPr>
                      <w:pStyle w:val="Bibliography"/>
                      <w:rPr>
                        <w:noProof/>
                      </w:rPr>
                    </w:pPr>
                    <w:r>
                      <w:rPr>
                        <w:noProof/>
                      </w:rPr>
                      <w:t xml:space="preserve">[5] </w:t>
                    </w:r>
                  </w:p>
                </w:tc>
                <w:tc>
                  <w:tcPr>
                    <w:tcW w:w="0" w:type="auto"/>
                    <w:hideMark/>
                  </w:tcPr>
                  <w:p w:rsidR="00137151" w:rsidRDefault="00137151">
                    <w:pPr>
                      <w:pStyle w:val="Bibliography"/>
                      <w:rPr>
                        <w:noProof/>
                      </w:rPr>
                    </w:pPr>
                    <w:r>
                      <w:rPr>
                        <w:noProof/>
                      </w:rPr>
                      <w:t>Owasp, “Cross-site Scripting (XSS),” 6 May 2018. [Online]. Available: https://www.owasp.org/index.php/Cross-site_Scripting_(XSS). [Accessed 5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[6] </w:t>
                    </w:r>
                  </w:p>
                </w:tc>
                <w:tc>
                  <w:tcPr>
                    <w:tcW w:w="0" w:type="auto"/>
                    <w:hideMark/>
                  </w:tcPr>
                  <w:p w:rsidR="00137151" w:rsidRDefault="00137151">
                    <w:pPr>
                      <w:pStyle w:val="Bibliography"/>
                      <w:rPr>
                        <w:noProof/>
                      </w:rPr>
                    </w:pPr>
                    <w:r>
                      <w:rPr>
                        <w:noProof/>
                      </w:rPr>
                      <w:t>Marius, “THE REAL IMPACT OF CROSS-SITE SCRIPTING,” Dionach, 29 July 2016. [Online]. Available: https://www.dionach.com/blog/the-real-impact-of-cross-site-scripting. [Accessed 5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[7] </w:t>
                    </w:r>
                  </w:p>
                </w:tc>
                <w:tc>
                  <w:tcPr>
                    <w:tcW w:w="0" w:type="auto"/>
                    <w:hideMark/>
                  </w:tcPr>
                  <w:p w:rsidR="00137151" w:rsidRDefault="00137151">
                    <w:pPr>
                      <w:pStyle w:val="Bibliography"/>
                      <w:rPr>
                        <w:noProof/>
                      </w:rPr>
                    </w:pPr>
                    <w:r>
                      <w:rPr>
                        <w:noProof/>
                      </w:rPr>
                      <w:t xml:space="preserve">D. Kaur and P. Kaur, “Cross-Site-Scripting Attacks and Their Prevention,” </w:t>
                    </w:r>
                    <w:r>
                      <w:rPr>
                        <w:i/>
                        <w:iCs/>
                        <w:noProof/>
                      </w:rPr>
                      <w:t xml:space="preserve">International Journal of Engineering Development and Research, </w:t>
                    </w:r>
                    <w:r>
                      <w:rPr>
                        <w:noProof/>
                      </w:rPr>
                      <w:t xml:space="preserve">vol. 5, no. 3, p. 155, 2017. </w:t>
                    </w:r>
                  </w:p>
                </w:tc>
              </w:tr>
              <w:tr w:rsidR="00137151">
                <w:trPr>
                  <w:divId w:val="388772709"/>
                  <w:tblCellSpacing w:w="15" w:type="dxa"/>
                </w:trPr>
                <w:tc>
                  <w:tcPr>
                    <w:tcW w:w="50" w:type="pct"/>
                    <w:hideMark/>
                  </w:tcPr>
                  <w:p w:rsidR="00137151" w:rsidRDefault="00137151">
                    <w:pPr>
                      <w:pStyle w:val="Bibliography"/>
                      <w:rPr>
                        <w:noProof/>
                      </w:rPr>
                    </w:pPr>
                    <w:r>
                      <w:rPr>
                        <w:noProof/>
                      </w:rPr>
                      <w:t xml:space="preserve">[8] </w:t>
                    </w:r>
                  </w:p>
                </w:tc>
                <w:tc>
                  <w:tcPr>
                    <w:tcW w:w="0" w:type="auto"/>
                    <w:hideMark/>
                  </w:tcPr>
                  <w:p w:rsidR="00137151" w:rsidRDefault="00137151">
                    <w:pPr>
                      <w:pStyle w:val="Bibliography"/>
                      <w:rPr>
                        <w:noProof/>
                      </w:rPr>
                    </w:pPr>
                    <w:r>
                      <w:rPr>
                        <w:noProof/>
                      </w:rPr>
                      <w:t>“CROSS-SITE REQUEST FORGERY GUIDE: LEARN ALL ABOUT CSRF ATTACKS AND CSRF PROTECTION,” VeraCode, [Online]. Available: https://www.veracode.com/security/csrf. [Accessed 5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[9] </w:t>
                    </w:r>
                  </w:p>
                </w:tc>
                <w:tc>
                  <w:tcPr>
                    <w:tcW w:w="0" w:type="auto"/>
                    <w:hideMark/>
                  </w:tcPr>
                  <w:p w:rsidR="00137151" w:rsidRDefault="00137151">
                    <w:pPr>
                      <w:pStyle w:val="Bibliography"/>
                      <w:rPr>
                        <w:noProof/>
                      </w:rPr>
                    </w:pPr>
                    <w:r>
                      <w:rPr>
                        <w:noProof/>
                      </w:rPr>
                      <w:t>Acunitex, “Defending Against CSRF Attacks, XSRF, or Sea-Surf,” [Online]. Available: https://www.acunetix.com/websitesecurity/csrf-attacks/. [Accessed 6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[10] </w:t>
                    </w:r>
                  </w:p>
                </w:tc>
                <w:tc>
                  <w:tcPr>
                    <w:tcW w:w="0" w:type="auto"/>
                    <w:hideMark/>
                  </w:tcPr>
                  <w:p w:rsidR="00137151" w:rsidRDefault="00137151">
                    <w:pPr>
                      <w:pStyle w:val="Bibliography"/>
                      <w:rPr>
                        <w:noProof/>
                      </w:rPr>
                    </w:pPr>
                    <w:r>
                      <w:rPr>
                        <w:noProof/>
                      </w:rPr>
                      <w:t>Barracuda, “What is CSRF?,” [Online]. Available: https://www.barracuda.com/glossary/csrf. [Accessed 6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[11] </w:t>
                    </w:r>
                  </w:p>
                </w:tc>
                <w:tc>
                  <w:tcPr>
                    <w:tcW w:w="0" w:type="auto"/>
                    <w:hideMark/>
                  </w:tcPr>
                  <w:p w:rsidR="00137151" w:rsidRDefault="00137151">
                    <w:pPr>
                      <w:pStyle w:val="Bibliography"/>
                      <w:rPr>
                        <w:noProof/>
                      </w:rPr>
                    </w:pPr>
                    <w:r>
                      <w:rPr>
                        <w:noProof/>
                      </w:rPr>
                      <w:t>W3Schools, “SQL Injection,” [Online]. Available: https://www.w3schools.com/sql/sql_injection.asp. [Accessed 6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[12] </w:t>
                    </w:r>
                  </w:p>
                </w:tc>
                <w:tc>
                  <w:tcPr>
                    <w:tcW w:w="0" w:type="auto"/>
                    <w:hideMark/>
                  </w:tcPr>
                  <w:p w:rsidR="00137151" w:rsidRDefault="00137151">
                    <w:pPr>
                      <w:pStyle w:val="Bibliography"/>
                      <w:rPr>
                        <w:noProof/>
                      </w:rPr>
                    </w:pPr>
                    <w:r>
                      <w:rPr>
                        <w:noProof/>
                      </w:rPr>
                      <w:t>PortSwigger, “SQL Injection,” [Online]. Available: https://portswigger.net/web-security/sql-injection. [Accessed 6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[13] </w:t>
                    </w:r>
                  </w:p>
                </w:tc>
                <w:tc>
                  <w:tcPr>
                    <w:tcW w:w="0" w:type="auto"/>
                    <w:hideMark/>
                  </w:tcPr>
                  <w:p w:rsidR="00137151" w:rsidRDefault="00137151">
                    <w:pPr>
                      <w:pStyle w:val="Bibliography"/>
                      <w:rPr>
                        <w:noProof/>
                      </w:rPr>
                    </w:pPr>
                    <w:r>
                      <w:rPr>
                        <w:noProof/>
                      </w:rPr>
                      <w:t>Acunetix, “What is SQL Injection (SQLi) and How to Prevent It,” [Online]. Available: https://www.acunetix.com/websitesecurity/sql-injection/. [Accessed 5 March 2019].</w:t>
                    </w:r>
                  </w:p>
                </w:tc>
              </w:tr>
              <w:tr w:rsidR="00137151">
                <w:trPr>
                  <w:divId w:val="388772709"/>
                  <w:tblCellSpacing w:w="15" w:type="dxa"/>
                </w:trPr>
                <w:tc>
                  <w:tcPr>
                    <w:tcW w:w="50" w:type="pct"/>
                    <w:hideMark/>
                  </w:tcPr>
                  <w:p w:rsidR="00137151" w:rsidRDefault="00137151">
                    <w:pPr>
                      <w:pStyle w:val="Bibliography"/>
                      <w:rPr>
                        <w:noProof/>
                      </w:rPr>
                    </w:pPr>
                    <w:r>
                      <w:rPr>
                        <w:noProof/>
                      </w:rPr>
                      <w:lastRenderedPageBreak/>
                      <w:t xml:space="preserve">[14] </w:t>
                    </w:r>
                  </w:p>
                </w:tc>
                <w:tc>
                  <w:tcPr>
                    <w:tcW w:w="0" w:type="auto"/>
                    <w:hideMark/>
                  </w:tcPr>
                  <w:p w:rsidR="00137151" w:rsidRDefault="00137151">
                    <w:pPr>
                      <w:pStyle w:val="Bibliography"/>
                      <w:rPr>
                        <w:noProof/>
                      </w:rPr>
                    </w:pPr>
                    <w:r>
                      <w:rPr>
                        <w:noProof/>
                      </w:rPr>
                      <w:t>P. Rubens, “How to Prevent SQL Injection Attacks,” eSecurity Planet, 2 May 2018. [Online]. Available: https://www.esecurityplanet.com/threats/how-to-prevent-sql-injection-attacks.html. [Accessed 6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[15] </w:t>
                    </w:r>
                  </w:p>
                </w:tc>
                <w:tc>
                  <w:tcPr>
                    <w:tcW w:w="0" w:type="auto"/>
                    <w:hideMark/>
                  </w:tcPr>
                  <w:p w:rsidR="00137151" w:rsidRDefault="00137151">
                    <w:pPr>
                      <w:pStyle w:val="Bibliography"/>
                      <w:rPr>
                        <w:noProof/>
                      </w:rPr>
                    </w:pPr>
                    <w:r>
                      <w:rPr>
                        <w:noProof/>
                      </w:rPr>
                      <w:t>Hacksplaining, “Protecting Against SQL Injection,” [Online]. Available: https://www.hacksplaining.com/prevention/sql-injection. [Accessed 6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[16] </w:t>
                    </w:r>
                  </w:p>
                </w:tc>
                <w:tc>
                  <w:tcPr>
                    <w:tcW w:w="0" w:type="auto"/>
                    <w:hideMark/>
                  </w:tcPr>
                  <w:p w:rsidR="00137151" w:rsidRDefault="00137151">
                    <w:pPr>
                      <w:pStyle w:val="Bibliography"/>
                      <w:rPr>
                        <w:noProof/>
                      </w:rPr>
                    </w:pPr>
                    <w:r>
                      <w:rPr>
                        <w:noProof/>
                      </w:rPr>
                      <w:t xml:space="preserve">P. Kuchana, “What is a Design Pattern?,” in </w:t>
                    </w:r>
                    <w:r>
                      <w:rPr>
                        <w:i/>
                        <w:iCs/>
                        <w:noProof/>
                      </w:rPr>
                      <w:t>Software Architecture Design Patterns in Java</w:t>
                    </w:r>
                    <w:r>
                      <w:rPr>
                        <w:noProof/>
                      </w:rPr>
                      <w:t>, Boca Raton, CRC Press, 2004, p. 4.</w:t>
                    </w:r>
                  </w:p>
                </w:tc>
              </w:tr>
              <w:tr w:rsidR="00137151">
                <w:trPr>
                  <w:divId w:val="388772709"/>
                  <w:tblCellSpacing w:w="15" w:type="dxa"/>
                </w:trPr>
                <w:tc>
                  <w:tcPr>
                    <w:tcW w:w="50" w:type="pct"/>
                    <w:hideMark/>
                  </w:tcPr>
                  <w:p w:rsidR="00137151" w:rsidRDefault="00137151">
                    <w:pPr>
                      <w:pStyle w:val="Bibliography"/>
                      <w:rPr>
                        <w:noProof/>
                      </w:rPr>
                    </w:pPr>
                    <w:r>
                      <w:rPr>
                        <w:noProof/>
                      </w:rPr>
                      <w:t xml:space="preserve">[17] </w:t>
                    </w:r>
                  </w:p>
                </w:tc>
                <w:tc>
                  <w:tcPr>
                    <w:tcW w:w="0" w:type="auto"/>
                    <w:hideMark/>
                  </w:tcPr>
                  <w:p w:rsidR="00137151" w:rsidRDefault="00137151">
                    <w:pPr>
                      <w:pStyle w:val="Bibliography"/>
                      <w:rPr>
                        <w:noProof/>
                      </w:rPr>
                    </w:pPr>
                    <w:r>
                      <w:rPr>
                        <w:noProof/>
                      </w:rPr>
                      <w:t>The Educative Team, “The 7 Most Important Software Design Patterns,” Educative, 7 November 2018. [Online]. Available: https://medium.com/educative/the-7-most-important-software-design-patterns-d60e546afb0e. [Accessed 6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[18] </w:t>
                    </w:r>
                  </w:p>
                </w:tc>
                <w:tc>
                  <w:tcPr>
                    <w:tcW w:w="0" w:type="auto"/>
                    <w:hideMark/>
                  </w:tcPr>
                  <w:p w:rsidR="00137151" w:rsidRDefault="00137151">
                    <w:pPr>
                      <w:pStyle w:val="Bibliography"/>
                      <w:rPr>
                        <w:noProof/>
                      </w:rPr>
                    </w:pPr>
                    <w:r>
                      <w:rPr>
                        <w:noProof/>
                      </w:rPr>
                      <w:t>JavaTPoint, “Builder Design Pattern,” [Online]. Available: https://www.javatpoint.com/builder-design-pattern. [Accessed 7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[19] </w:t>
                    </w:r>
                  </w:p>
                </w:tc>
                <w:tc>
                  <w:tcPr>
                    <w:tcW w:w="0" w:type="auto"/>
                    <w:hideMark/>
                  </w:tcPr>
                  <w:p w:rsidR="00137151" w:rsidRDefault="00137151">
                    <w:pPr>
                      <w:pStyle w:val="Bibliography"/>
                      <w:rPr>
                        <w:noProof/>
                      </w:rPr>
                    </w:pPr>
                    <w:r>
                      <w:rPr>
                        <w:noProof/>
                      </w:rPr>
                      <w:t>GeeksForGeeks, “Builder Design Pattern,” [Online]. Available: https://www.geeksforgeeks.org/builder-design-pattern/. [Accessed 7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[20] </w:t>
                    </w:r>
                  </w:p>
                </w:tc>
                <w:tc>
                  <w:tcPr>
                    <w:tcW w:w="0" w:type="auto"/>
                    <w:hideMark/>
                  </w:tcPr>
                  <w:p w:rsidR="00137151" w:rsidRDefault="00137151">
                    <w:pPr>
                      <w:pStyle w:val="Bibliography"/>
                      <w:rPr>
                        <w:noProof/>
                      </w:rPr>
                    </w:pPr>
                    <w:r>
                      <w:rPr>
                        <w:noProof/>
                      </w:rPr>
                      <w:t>Weebly, “Builder Pattern,” [Online]. Available: https://thamilvaanan.weebly.com/builder.html#. [Accessed 7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[21] </w:t>
                    </w:r>
                  </w:p>
                </w:tc>
                <w:tc>
                  <w:tcPr>
                    <w:tcW w:w="0" w:type="auto"/>
                    <w:hideMark/>
                  </w:tcPr>
                  <w:p w:rsidR="00137151" w:rsidRDefault="00137151">
                    <w:pPr>
                      <w:pStyle w:val="Bibliography"/>
                      <w:rPr>
                        <w:noProof/>
                      </w:rPr>
                    </w:pPr>
                    <w:r>
                      <w:rPr>
                        <w:noProof/>
                      </w:rPr>
                      <w:t>Lib Monk, “Builder v AllArgsConstructor – Comparison between Object Creation Patterns,” 27 February 2018. [Online]. Available: https://www.libmonk.com/builder-all-args-constructor-comparison-object-creation-patterns/. [Accessed 7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[22] </w:t>
                    </w:r>
                  </w:p>
                </w:tc>
                <w:tc>
                  <w:tcPr>
                    <w:tcW w:w="0" w:type="auto"/>
                    <w:hideMark/>
                  </w:tcPr>
                  <w:p w:rsidR="00137151" w:rsidRDefault="00137151">
                    <w:pPr>
                      <w:pStyle w:val="Bibliography"/>
                      <w:rPr>
                        <w:noProof/>
                      </w:rPr>
                    </w:pPr>
                    <w:r>
                      <w:rPr>
                        <w:noProof/>
                      </w:rPr>
                      <w:t>Javapedia.net, “Disadvantage of Builder pattern.,” [Online]. Available: https://www.javapedia.net/Design-Patterns/1602. [Accessed 7 March 2019].</w:t>
                    </w:r>
                  </w:p>
                </w:tc>
              </w:tr>
              <w:tr w:rsidR="00137151">
                <w:trPr>
                  <w:divId w:val="388772709"/>
                  <w:tblCellSpacing w:w="15" w:type="dxa"/>
                </w:trPr>
                <w:tc>
                  <w:tcPr>
                    <w:tcW w:w="50" w:type="pct"/>
                    <w:hideMark/>
                  </w:tcPr>
                  <w:p w:rsidR="00137151" w:rsidRDefault="00137151">
                    <w:pPr>
                      <w:pStyle w:val="Bibliography"/>
                      <w:rPr>
                        <w:noProof/>
                      </w:rPr>
                    </w:pPr>
                    <w:r>
                      <w:rPr>
                        <w:noProof/>
                      </w:rPr>
                      <w:t xml:space="preserve">[23] </w:t>
                    </w:r>
                  </w:p>
                </w:tc>
                <w:tc>
                  <w:tcPr>
                    <w:tcW w:w="0" w:type="auto"/>
                    <w:hideMark/>
                  </w:tcPr>
                  <w:p w:rsidR="00137151" w:rsidRDefault="00137151">
                    <w:pPr>
                      <w:pStyle w:val="Bibliography"/>
                      <w:rPr>
                        <w:noProof/>
                      </w:rPr>
                    </w:pPr>
                    <w:r>
                      <w:rPr>
                        <w:noProof/>
                      </w:rPr>
                      <w:t>L. Gupta, “Builder Design Pattern in Java,” HowToDoInJava, [Online]. Available: https://howtodoinjava.com/design-patterns/creational/builder-pattern-in-java/. [Accessed 7 March 2019].</w:t>
                    </w:r>
                  </w:p>
                </w:tc>
              </w:tr>
            </w:tbl>
            <w:p w:rsidR="00137151" w:rsidRDefault="00137151">
              <w:pPr>
                <w:divId w:val="388772709"/>
                <w:rPr>
                  <w:rFonts w:eastAsia="Times New Roman"/>
                  <w:noProof/>
                </w:rPr>
              </w:pPr>
            </w:p>
            <w:p w:rsidR="00B44BF8" w:rsidRPr="00C95143" w:rsidRDefault="00B44BF8">
              <w:r w:rsidRPr="00C95143">
                <w:rPr>
                  <w:b/>
                  <w:bCs/>
                  <w:noProof/>
                </w:rPr>
                <w:fldChar w:fldCharType="end"/>
              </w:r>
            </w:p>
          </w:sdtContent>
        </w:sdt>
      </w:sdtContent>
    </w:sdt>
    <w:p w:rsidR="00B44BF8" w:rsidRPr="00C95143" w:rsidRDefault="00B44BF8" w:rsidP="00B44BF8"/>
    <w:sectPr w:rsidR="00B44BF8" w:rsidRPr="00C95143" w:rsidSect="008D24C0">
      <w:foot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45E7" w:rsidRDefault="00DD45E7" w:rsidP="002F6102">
      <w:pPr>
        <w:spacing w:after="0" w:line="240" w:lineRule="auto"/>
      </w:pPr>
      <w:r>
        <w:separator/>
      </w:r>
    </w:p>
  </w:endnote>
  <w:endnote w:type="continuationSeparator" w:id="0">
    <w:p w:rsidR="00DD45E7" w:rsidRDefault="00DD45E7" w:rsidP="002F6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341189236"/>
      <w:docPartObj>
        <w:docPartGallery w:val="Page Numbers (Bottom of Page)"/>
        <w:docPartUnique/>
      </w:docPartObj>
    </w:sdtPr>
    <w:sdtEndPr>
      <w:rPr>
        <w:noProof/>
      </w:rPr>
    </w:sdtEndPr>
    <w:sdtContent>
      <w:p w:rsidR="002F6102" w:rsidRPr="002F6102" w:rsidRDefault="002F6102">
        <w:pPr>
          <w:pStyle w:val="Footer"/>
          <w:jc w:val="center"/>
          <w:rPr>
            <w:rFonts w:ascii="Arial" w:hAnsi="Arial" w:cs="Arial"/>
          </w:rPr>
        </w:pPr>
        <w:r w:rsidRPr="002F6102">
          <w:rPr>
            <w:rFonts w:ascii="Arial" w:hAnsi="Arial" w:cs="Arial"/>
          </w:rPr>
          <w:fldChar w:fldCharType="begin"/>
        </w:r>
        <w:r w:rsidRPr="002F6102">
          <w:rPr>
            <w:rFonts w:ascii="Arial" w:hAnsi="Arial" w:cs="Arial"/>
          </w:rPr>
          <w:instrText xml:space="preserve"> PAGE   \* MERGEFORMAT </w:instrText>
        </w:r>
        <w:r w:rsidRPr="002F6102">
          <w:rPr>
            <w:rFonts w:ascii="Arial" w:hAnsi="Arial" w:cs="Arial"/>
          </w:rPr>
          <w:fldChar w:fldCharType="separate"/>
        </w:r>
        <w:r w:rsidRPr="002F6102">
          <w:rPr>
            <w:rFonts w:ascii="Arial" w:hAnsi="Arial" w:cs="Arial"/>
            <w:noProof/>
          </w:rPr>
          <w:t>2</w:t>
        </w:r>
        <w:r w:rsidRPr="002F6102">
          <w:rPr>
            <w:rFonts w:ascii="Arial" w:hAnsi="Arial" w:cs="Arial"/>
            <w:noProof/>
          </w:rPr>
          <w:fldChar w:fldCharType="end"/>
        </w:r>
      </w:p>
    </w:sdtContent>
  </w:sdt>
  <w:p w:rsidR="002F6102" w:rsidRPr="002F6102" w:rsidRDefault="002F6102">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45E7" w:rsidRDefault="00DD45E7" w:rsidP="002F6102">
      <w:pPr>
        <w:spacing w:after="0" w:line="240" w:lineRule="auto"/>
      </w:pPr>
      <w:r>
        <w:separator/>
      </w:r>
    </w:p>
  </w:footnote>
  <w:footnote w:type="continuationSeparator" w:id="0">
    <w:p w:rsidR="00DD45E7" w:rsidRDefault="00DD45E7" w:rsidP="002F61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46478"/>
    <w:multiLevelType w:val="hybridMultilevel"/>
    <w:tmpl w:val="1E2A7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C54D6A"/>
    <w:multiLevelType w:val="hybridMultilevel"/>
    <w:tmpl w:val="0330C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0C65AB"/>
    <w:multiLevelType w:val="hybridMultilevel"/>
    <w:tmpl w:val="3B7E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BB63C9"/>
    <w:multiLevelType w:val="hybridMultilevel"/>
    <w:tmpl w:val="F75AF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4C0"/>
    <w:rsid w:val="000069B3"/>
    <w:rsid w:val="00035B36"/>
    <w:rsid w:val="00041916"/>
    <w:rsid w:val="00057E92"/>
    <w:rsid w:val="00064E5A"/>
    <w:rsid w:val="00071376"/>
    <w:rsid w:val="000721D6"/>
    <w:rsid w:val="000826C7"/>
    <w:rsid w:val="00082A3A"/>
    <w:rsid w:val="000A4423"/>
    <w:rsid w:val="0010427D"/>
    <w:rsid w:val="00137151"/>
    <w:rsid w:val="001375B7"/>
    <w:rsid w:val="00152ECD"/>
    <w:rsid w:val="0017171F"/>
    <w:rsid w:val="00193056"/>
    <w:rsid w:val="001A4827"/>
    <w:rsid w:val="001A76B5"/>
    <w:rsid w:val="001B6C70"/>
    <w:rsid w:val="001C7400"/>
    <w:rsid w:val="0020262C"/>
    <w:rsid w:val="00210F12"/>
    <w:rsid w:val="00220C4E"/>
    <w:rsid w:val="002278D8"/>
    <w:rsid w:val="002547A2"/>
    <w:rsid w:val="00292646"/>
    <w:rsid w:val="002B0573"/>
    <w:rsid w:val="002E7CE8"/>
    <w:rsid w:val="002F6102"/>
    <w:rsid w:val="00307256"/>
    <w:rsid w:val="00315980"/>
    <w:rsid w:val="0035695C"/>
    <w:rsid w:val="00372CC4"/>
    <w:rsid w:val="00386AFF"/>
    <w:rsid w:val="003977B2"/>
    <w:rsid w:val="003A205A"/>
    <w:rsid w:val="003A3E41"/>
    <w:rsid w:val="003A6175"/>
    <w:rsid w:val="003B42E7"/>
    <w:rsid w:val="003C5A8C"/>
    <w:rsid w:val="003D6146"/>
    <w:rsid w:val="003F0024"/>
    <w:rsid w:val="003F7C3A"/>
    <w:rsid w:val="00475978"/>
    <w:rsid w:val="00484F35"/>
    <w:rsid w:val="00495E81"/>
    <w:rsid w:val="004979C7"/>
    <w:rsid w:val="00543E5B"/>
    <w:rsid w:val="00550687"/>
    <w:rsid w:val="00576087"/>
    <w:rsid w:val="005B0B6C"/>
    <w:rsid w:val="005B5582"/>
    <w:rsid w:val="005C0624"/>
    <w:rsid w:val="005D593B"/>
    <w:rsid w:val="005E7732"/>
    <w:rsid w:val="005F013A"/>
    <w:rsid w:val="005F4E2B"/>
    <w:rsid w:val="00623E63"/>
    <w:rsid w:val="006273FC"/>
    <w:rsid w:val="006405A3"/>
    <w:rsid w:val="00641489"/>
    <w:rsid w:val="00647CE6"/>
    <w:rsid w:val="006826F1"/>
    <w:rsid w:val="006D1995"/>
    <w:rsid w:val="006F289F"/>
    <w:rsid w:val="007223E5"/>
    <w:rsid w:val="00724D3F"/>
    <w:rsid w:val="0073062C"/>
    <w:rsid w:val="007347BE"/>
    <w:rsid w:val="00773035"/>
    <w:rsid w:val="007829AC"/>
    <w:rsid w:val="007C004C"/>
    <w:rsid w:val="007C4AA2"/>
    <w:rsid w:val="007E0469"/>
    <w:rsid w:val="00831815"/>
    <w:rsid w:val="00835D77"/>
    <w:rsid w:val="008459A6"/>
    <w:rsid w:val="00891BAA"/>
    <w:rsid w:val="008A4844"/>
    <w:rsid w:val="008D24C0"/>
    <w:rsid w:val="008F73A7"/>
    <w:rsid w:val="00924F7C"/>
    <w:rsid w:val="009367B7"/>
    <w:rsid w:val="00950123"/>
    <w:rsid w:val="009A4939"/>
    <w:rsid w:val="009A5131"/>
    <w:rsid w:val="009C0C85"/>
    <w:rsid w:val="00A01448"/>
    <w:rsid w:val="00A40121"/>
    <w:rsid w:val="00A43438"/>
    <w:rsid w:val="00AB2719"/>
    <w:rsid w:val="00AC2D32"/>
    <w:rsid w:val="00AD0E79"/>
    <w:rsid w:val="00B072E2"/>
    <w:rsid w:val="00B22493"/>
    <w:rsid w:val="00B44BF8"/>
    <w:rsid w:val="00BC3922"/>
    <w:rsid w:val="00BD2931"/>
    <w:rsid w:val="00BD3060"/>
    <w:rsid w:val="00BD58BF"/>
    <w:rsid w:val="00BE04F6"/>
    <w:rsid w:val="00BF1952"/>
    <w:rsid w:val="00C27BAB"/>
    <w:rsid w:val="00C35557"/>
    <w:rsid w:val="00C41064"/>
    <w:rsid w:val="00C55E1A"/>
    <w:rsid w:val="00C57599"/>
    <w:rsid w:val="00C95143"/>
    <w:rsid w:val="00CA6059"/>
    <w:rsid w:val="00D05971"/>
    <w:rsid w:val="00D3586A"/>
    <w:rsid w:val="00D6204D"/>
    <w:rsid w:val="00D740BA"/>
    <w:rsid w:val="00DB1CCC"/>
    <w:rsid w:val="00DC220E"/>
    <w:rsid w:val="00DD45E7"/>
    <w:rsid w:val="00DE738F"/>
    <w:rsid w:val="00E26F52"/>
    <w:rsid w:val="00E3276B"/>
    <w:rsid w:val="00E46553"/>
    <w:rsid w:val="00E92545"/>
    <w:rsid w:val="00ED0386"/>
    <w:rsid w:val="00EE7E39"/>
    <w:rsid w:val="00EF71EF"/>
    <w:rsid w:val="00F40019"/>
    <w:rsid w:val="00F80723"/>
    <w:rsid w:val="00FE30CB"/>
    <w:rsid w:val="00FF24FE"/>
    <w:rsid w:val="00FF6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88149"/>
  <w15:chartTrackingRefBased/>
  <w15:docId w15:val="{D48683CD-0360-4B23-AE2C-B87CD17F3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30CB"/>
  </w:style>
  <w:style w:type="paragraph" w:styleId="Heading1">
    <w:name w:val="heading 1"/>
    <w:basedOn w:val="Normal"/>
    <w:next w:val="Normal"/>
    <w:link w:val="Heading1Char"/>
    <w:uiPriority w:val="9"/>
    <w:qFormat/>
    <w:rsid w:val="008D24C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8D24C0"/>
    <w:pPr>
      <w:keepNext/>
      <w:keepLines/>
      <w:spacing w:before="40" w:after="0" w:line="360" w:lineRule="auto"/>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unhideWhenUsed/>
    <w:qFormat/>
    <w:rsid w:val="009A5131"/>
    <w:pPr>
      <w:keepNext/>
      <w:keepLines/>
      <w:spacing w:before="40" w:after="0" w:line="360" w:lineRule="auto"/>
      <w:outlineLvl w:val="2"/>
    </w:pPr>
    <w:rPr>
      <w:rFonts w:ascii="Arial" w:eastAsiaTheme="majorEastAsia" w:hAnsi="Arial"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24C0"/>
    <w:pPr>
      <w:spacing w:after="0" w:line="360" w:lineRule="auto"/>
    </w:pPr>
    <w:rPr>
      <w:rFonts w:ascii="Arial" w:eastAsiaTheme="minorEastAsia" w:hAnsi="Arial"/>
      <w:sz w:val="24"/>
      <w:lang w:val="en-US"/>
    </w:rPr>
  </w:style>
  <w:style w:type="character" w:customStyle="1" w:styleId="NoSpacingChar">
    <w:name w:val="No Spacing Char"/>
    <w:basedOn w:val="DefaultParagraphFont"/>
    <w:link w:val="NoSpacing"/>
    <w:uiPriority w:val="1"/>
    <w:rsid w:val="008D24C0"/>
    <w:rPr>
      <w:rFonts w:ascii="Arial" w:eastAsiaTheme="minorEastAsia" w:hAnsi="Arial"/>
      <w:sz w:val="24"/>
      <w:lang w:val="en-US"/>
    </w:rPr>
  </w:style>
  <w:style w:type="character" w:customStyle="1" w:styleId="Heading1Char">
    <w:name w:val="Heading 1 Char"/>
    <w:basedOn w:val="DefaultParagraphFont"/>
    <w:link w:val="Heading1"/>
    <w:uiPriority w:val="9"/>
    <w:rsid w:val="008D24C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D24C0"/>
    <w:rPr>
      <w:rFonts w:ascii="Arial" w:eastAsiaTheme="majorEastAsia" w:hAnsi="Arial" w:cstheme="majorBidi"/>
      <w:b/>
      <w:sz w:val="28"/>
      <w:szCs w:val="26"/>
    </w:rPr>
  </w:style>
  <w:style w:type="paragraph" w:styleId="TOCHeading">
    <w:name w:val="TOC Heading"/>
    <w:basedOn w:val="Heading1"/>
    <w:next w:val="Normal"/>
    <w:uiPriority w:val="39"/>
    <w:unhideWhenUsed/>
    <w:qFormat/>
    <w:rsid w:val="001C7400"/>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C7400"/>
    <w:pPr>
      <w:spacing w:after="100"/>
    </w:pPr>
  </w:style>
  <w:style w:type="character" w:styleId="Hyperlink">
    <w:name w:val="Hyperlink"/>
    <w:basedOn w:val="DefaultParagraphFont"/>
    <w:uiPriority w:val="99"/>
    <w:unhideWhenUsed/>
    <w:rsid w:val="001C7400"/>
    <w:rPr>
      <w:color w:val="0563C1" w:themeColor="hyperlink"/>
      <w:u w:val="single"/>
    </w:rPr>
  </w:style>
  <w:style w:type="paragraph" w:styleId="Header">
    <w:name w:val="header"/>
    <w:basedOn w:val="Normal"/>
    <w:link w:val="HeaderChar"/>
    <w:uiPriority w:val="99"/>
    <w:unhideWhenUsed/>
    <w:rsid w:val="002F6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102"/>
  </w:style>
  <w:style w:type="paragraph" w:styleId="Footer">
    <w:name w:val="footer"/>
    <w:basedOn w:val="Normal"/>
    <w:link w:val="FooterChar"/>
    <w:uiPriority w:val="99"/>
    <w:unhideWhenUsed/>
    <w:rsid w:val="002F6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102"/>
  </w:style>
  <w:style w:type="paragraph" w:styleId="Bibliography">
    <w:name w:val="Bibliography"/>
    <w:basedOn w:val="Normal"/>
    <w:next w:val="Normal"/>
    <w:uiPriority w:val="37"/>
    <w:unhideWhenUsed/>
    <w:rsid w:val="00E46553"/>
  </w:style>
  <w:style w:type="paragraph" w:styleId="TOC2">
    <w:name w:val="toc 2"/>
    <w:basedOn w:val="Normal"/>
    <w:next w:val="Normal"/>
    <w:autoRedefine/>
    <w:uiPriority w:val="39"/>
    <w:unhideWhenUsed/>
    <w:rsid w:val="00071376"/>
    <w:pPr>
      <w:spacing w:after="100"/>
      <w:ind w:left="220"/>
    </w:pPr>
  </w:style>
  <w:style w:type="paragraph" w:customStyle="1" w:styleId="level4">
    <w:name w:val="level 4"/>
    <w:basedOn w:val="Normal"/>
    <w:rsid w:val="0020262C"/>
    <w:pPr>
      <w:spacing w:before="120" w:after="120" w:line="240" w:lineRule="exact"/>
      <w:ind w:left="634"/>
    </w:pPr>
    <w:rPr>
      <w:rFonts w:ascii="Times" w:eastAsia="Times New Roman" w:hAnsi="Times" w:cs="Times New Roman"/>
      <w:sz w:val="24"/>
      <w:szCs w:val="20"/>
      <w:lang w:val="en-US"/>
    </w:rPr>
  </w:style>
  <w:style w:type="paragraph" w:customStyle="1" w:styleId="template">
    <w:name w:val="template"/>
    <w:basedOn w:val="Normal"/>
    <w:rsid w:val="0020262C"/>
    <w:pPr>
      <w:spacing w:after="0" w:line="240" w:lineRule="exact"/>
    </w:pPr>
    <w:rPr>
      <w:rFonts w:ascii="Arial" w:eastAsia="Times New Roman" w:hAnsi="Arial" w:cs="Times New Roman"/>
      <w:i/>
      <w:szCs w:val="20"/>
      <w:lang w:val="en-US"/>
    </w:rPr>
  </w:style>
  <w:style w:type="paragraph" w:customStyle="1" w:styleId="level3text">
    <w:name w:val="level 3 text"/>
    <w:basedOn w:val="Normal"/>
    <w:rsid w:val="0020262C"/>
    <w:pPr>
      <w:spacing w:after="0" w:line="220" w:lineRule="exact"/>
      <w:ind w:left="1350" w:hanging="716"/>
    </w:pPr>
    <w:rPr>
      <w:rFonts w:ascii="Arial" w:eastAsia="Times New Roman" w:hAnsi="Arial" w:cs="Times New Roman"/>
      <w:i/>
      <w:szCs w:val="20"/>
      <w:lang w:val="en-US"/>
    </w:rPr>
  </w:style>
  <w:style w:type="paragraph" w:customStyle="1" w:styleId="requirement">
    <w:name w:val="requirement"/>
    <w:basedOn w:val="level4"/>
    <w:rsid w:val="0020262C"/>
    <w:pPr>
      <w:spacing w:before="0" w:after="0"/>
      <w:ind w:left="2348" w:hanging="994"/>
    </w:pPr>
    <w:rPr>
      <w:rFonts w:ascii="Times New Roman" w:hAnsi="Times New Roman"/>
    </w:rPr>
  </w:style>
  <w:style w:type="character" w:customStyle="1" w:styleId="Heading3Char">
    <w:name w:val="Heading 3 Char"/>
    <w:basedOn w:val="DefaultParagraphFont"/>
    <w:link w:val="Heading3"/>
    <w:uiPriority w:val="9"/>
    <w:rsid w:val="009A5131"/>
    <w:rPr>
      <w:rFonts w:ascii="Arial" w:eastAsiaTheme="majorEastAsia" w:hAnsi="Arial" w:cstheme="majorBidi"/>
      <w:b/>
      <w:sz w:val="26"/>
      <w:szCs w:val="24"/>
    </w:rPr>
  </w:style>
  <w:style w:type="paragraph" w:styleId="TOC3">
    <w:name w:val="toc 3"/>
    <w:basedOn w:val="Normal"/>
    <w:next w:val="Normal"/>
    <w:autoRedefine/>
    <w:uiPriority w:val="39"/>
    <w:unhideWhenUsed/>
    <w:rsid w:val="0010427D"/>
    <w:pPr>
      <w:spacing w:after="100"/>
      <w:ind w:left="440"/>
    </w:pPr>
  </w:style>
  <w:style w:type="character" w:styleId="UnresolvedMention">
    <w:name w:val="Unresolved Mention"/>
    <w:basedOn w:val="DefaultParagraphFont"/>
    <w:uiPriority w:val="99"/>
    <w:semiHidden/>
    <w:unhideWhenUsed/>
    <w:rsid w:val="001371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9002">
      <w:bodyDiv w:val="1"/>
      <w:marLeft w:val="0"/>
      <w:marRight w:val="0"/>
      <w:marTop w:val="0"/>
      <w:marBottom w:val="0"/>
      <w:divBdr>
        <w:top w:val="none" w:sz="0" w:space="0" w:color="auto"/>
        <w:left w:val="none" w:sz="0" w:space="0" w:color="auto"/>
        <w:bottom w:val="none" w:sz="0" w:space="0" w:color="auto"/>
        <w:right w:val="none" w:sz="0" w:space="0" w:color="auto"/>
      </w:divBdr>
    </w:div>
    <w:div w:id="2559760">
      <w:bodyDiv w:val="1"/>
      <w:marLeft w:val="0"/>
      <w:marRight w:val="0"/>
      <w:marTop w:val="0"/>
      <w:marBottom w:val="0"/>
      <w:divBdr>
        <w:top w:val="none" w:sz="0" w:space="0" w:color="auto"/>
        <w:left w:val="none" w:sz="0" w:space="0" w:color="auto"/>
        <w:bottom w:val="none" w:sz="0" w:space="0" w:color="auto"/>
        <w:right w:val="none" w:sz="0" w:space="0" w:color="auto"/>
      </w:divBdr>
    </w:div>
    <w:div w:id="4669519">
      <w:bodyDiv w:val="1"/>
      <w:marLeft w:val="0"/>
      <w:marRight w:val="0"/>
      <w:marTop w:val="0"/>
      <w:marBottom w:val="0"/>
      <w:divBdr>
        <w:top w:val="none" w:sz="0" w:space="0" w:color="auto"/>
        <w:left w:val="none" w:sz="0" w:space="0" w:color="auto"/>
        <w:bottom w:val="none" w:sz="0" w:space="0" w:color="auto"/>
        <w:right w:val="none" w:sz="0" w:space="0" w:color="auto"/>
      </w:divBdr>
    </w:div>
    <w:div w:id="30692617">
      <w:bodyDiv w:val="1"/>
      <w:marLeft w:val="0"/>
      <w:marRight w:val="0"/>
      <w:marTop w:val="0"/>
      <w:marBottom w:val="0"/>
      <w:divBdr>
        <w:top w:val="none" w:sz="0" w:space="0" w:color="auto"/>
        <w:left w:val="none" w:sz="0" w:space="0" w:color="auto"/>
        <w:bottom w:val="none" w:sz="0" w:space="0" w:color="auto"/>
        <w:right w:val="none" w:sz="0" w:space="0" w:color="auto"/>
      </w:divBdr>
    </w:div>
    <w:div w:id="34353907">
      <w:bodyDiv w:val="1"/>
      <w:marLeft w:val="0"/>
      <w:marRight w:val="0"/>
      <w:marTop w:val="0"/>
      <w:marBottom w:val="0"/>
      <w:divBdr>
        <w:top w:val="none" w:sz="0" w:space="0" w:color="auto"/>
        <w:left w:val="none" w:sz="0" w:space="0" w:color="auto"/>
        <w:bottom w:val="none" w:sz="0" w:space="0" w:color="auto"/>
        <w:right w:val="none" w:sz="0" w:space="0" w:color="auto"/>
      </w:divBdr>
    </w:div>
    <w:div w:id="43986891">
      <w:bodyDiv w:val="1"/>
      <w:marLeft w:val="0"/>
      <w:marRight w:val="0"/>
      <w:marTop w:val="0"/>
      <w:marBottom w:val="0"/>
      <w:divBdr>
        <w:top w:val="none" w:sz="0" w:space="0" w:color="auto"/>
        <w:left w:val="none" w:sz="0" w:space="0" w:color="auto"/>
        <w:bottom w:val="none" w:sz="0" w:space="0" w:color="auto"/>
        <w:right w:val="none" w:sz="0" w:space="0" w:color="auto"/>
      </w:divBdr>
    </w:div>
    <w:div w:id="44136348">
      <w:bodyDiv w:val="1"/>
      <w:marLeft w:val="0"/>
      <w:marRight w:val="0"/>
      <w:marTop w:val="0"/>
      <w:marBottom w:val="0"/>
      <w:divBdr>
        <w:top w:val="none" w:sz="0" w:space="0" w:color="auto"/>
        <w:left w:val="none" w:sz="0" w:space="0" w:color="auto"/>
        <w:bottom w:val="none" w:sz="0" w:space="0" w:color="auto"/>
        <w:right w:val="none" w:sz="0" w:space="0" w:color="auto"/>
      </w:divBdr>
    </w:div>
    <w:div w:id="52122629">
      <w:bodyDiv w:val="1"/>
      <w:marLeft w:val="0"/>
      <w:marRight w:val="0"/>
      <w:marTop w:val="0"/>
      <w:marBottom w:val="0"/>
      <w:divBdr>
        <w:top w:val="none" w:sz="0" w:space="0" w:color="auto"/>
        <w:left w:val="none" w:sz="0" w:space="0" w:color="auto"/>
        <w:bottom w:val="none" w:sz="0" w:space="0" w:color="auto"/>
        <w:right w:val="none" w:sz="0" w:space="0" w:color="auto"/>
      </w:divBdr>
    </w:div>
    <w:div w:id="75708321">
      <w:bodyDiv w:val="1"/>
      <w:marLeft w:val="0"/>
      <w:marRight w:val="0"/>
      <w:marTop w:val="0"/>
      <w:marBottom w:val="0"/>
      <w:divBdr>
        <w:top w:val="none" w:sz="0" w:space="0" w:color="auto"/>
        <w:left w:val="none" w:sz="0" w:space="0" w:color="auto"/>
        <w:bottom w:val="none" w:sz="0" w:space="0" w:color="auto"/>
        <w:right w:val="none" w:sz="0" w:space="0" w:color="auto"/>
      </w:divBdr>
    </w:div>
    <w:div w:id="79185283">
      <w:bodyDiv w:val="1"/>
      <w:marLeft w:val="0"/>
      <w:marRight w:val="0"/>
      <w:marTop w:val="0"/>
      <w:marBottom w:val="0"/>
      <w:divBdr>
        <w:top w:val="none" w:sz="0" w:space="0" w:color="auto"/>
        <w:left w:val="none" w:sz="0" w:space="0" w:color="auto"/>
        <w:bottom w:val="none" w:sz="0" w:space="0" w:color="auto"/>
        <w:right w:val="none" w:sz="0" w:space="0" w:color="auto"/>
      </w:divBdr>
    </w:div>
    <w:div w:id="87969487">
      <w:bodyDiv w:val="1"/>
      <w:marLeft w:val="0"/>
      <w:marRight w:val="0"/>
      <w:marTop w:val="0"/>
      <w:marBottom w:val="0"/>
      <w:divBdr>
        <w:top w:val="none" w:sz="0" w:space="0" w:color="auto"/>
        <w:left w:val="none" w:sz="0" w:space="0" w:color="auto"/>
        <w:bottom w:val="none" w:sz="0" w:space="0" w:color="auto"/>
        <w:right w:val="none" w:sz="0" w:space="0" w:color="auto"/>
      </w:divBdr>
    </w:div>
    <w:div w:id="88502393">
      <w:bodyDiv w:val="1"/>
      <w:marLeft w:val="0"/>
      <w:marRight w:val="0"/>
      <w:marTop w:val="0"/>
      <w:marBottom w:val="0"/>
      <w:divBdr>
        <w:top w:val="none" w:sz="0" w:space="0" w:color="auto"/>
        <w:left w:val="none" w:sz="0" w:space="0" w:color="auto"/>
        <w:bottom w:val="none" w:sz="0" w:space="0" w:color="auto"/>
        <w:right w:val="none" w:sz="0" w:space="0" w:color="auto"/>
      </w:divBdr>
    </w:div>
    <w:div w:id="91360144">
      <w:bodyDiv w:val="1"/>
      <w:marLeft w:val="0"/>
      <w:marRight w:val="0"/>
      <w:marTop w:val="0"/>
      <w:marBottom w:val="0"/>
      <w:divBdr>
        <w:top w:val="none" w:sz="0" w:space="0" w:color="auto"/>
        <w:left w:val="none" w:sz="0" w:space="0" w:color="auto"/>
        <w:bottom w:val="none" w:sz="0" w:space="0" w:color="auto"/>
        <w:right w:val="none" w:sz="0" w:space="0" w:color="auto"/>
      </w:divBdr>
    </w:div>
    <w:div w:id="91820237">
      <w:bodyDiv w:val="1"/>
      <w:marLeft w:val="0"/>
      <w:marRight w:val="0"/>
      <w:marTop w:val="0"/>
      <w:marBottom w:val="0"/>
      <w:divBdr>
        <w:top w:val="none" w:sz="0" w:space="0" w:color="auto"/>
        <w:left w:val="none" w:sz="0" w:space="0" w:color="auto"/>
        <w:bottom w:val="none" w:sz="0" w:space="0" w:color="auto"/>
        <w:right w:val="none" w:sz="0" w:space="0" w:color="auto"/>
      </w:divBdr>
    </w:div>
    <w:div w:id="120657651">
      <w:bodyDiv w:val="1"/>
      <w:marLeft w:val="0"/>
      <w:marRight w:val="0"/>
      <w:marTop w:val="0"/>
      <w:marBottom w:val="0"/>
      <w:divBdr>
        <w:top w:val="none" w:sz="0" w:space="0" w:color="auto"/>
        <w:left w:val="none" w:sz="0" w:space="0" w:color="auto"/>
        <w:bottom w:val="none" w:sz="0" w:space="0" w:color="auto"/>
        <w:right w:val="none" w:sz="0" w:space="0" w:color="auto"/>
      </w:divBdr>
    </w:div>
    <w:div w:id="121928687">
      <w:bodyDiv w:val="1"/>
      <w:marLeft w:val="0"/>
      <w:marRight w:val="0"/>
      <w:marTop w:val="0"/>
      <w:marBottom w:val="0"/>
      <w:divBdr>
        <w:top w:val="none" w:sz="0" w:space="0" w:color="auto"/>
        <w:left w:val="none" w:sz="0" w:space="0" w:color="auto"/>
        <w:bottom w:val="none" w:sz="0" w:space="0" w:color="auto"/>
        <w:right w:val="none" w:sz="0" w:space="0" w:color="auto"/>
      </w:divBdr>
    </w:div>
    <w:div w:id="131099276">
      <w:bodyDiv w:val="1"/>
      <w:marLeft w:val="0"/>
      <w:marRight w:val="0"/>
      <w:marTop w:val="0"/>
      <w:marBottom w:val="0"/>
      <w:divBdr>
        <w:top w:val="none" w:sz="0" w:space="0" w:color="auto"/>
        <w:left w:val="none" w:sz="0" w:space="0" w:color="auto"/>
        <w:bottom w:val="none" w:sz="0" w:space="0" w:color="auto"/>
        <w:right w:val="none" w:sz="0" w:space="0" w:color="auto"/>
      </w:divBdr>
    </w:div>
    <w:div w:id="144980885">
      <w:bodyDiv w:val="1"/>
      <w:marLeft w:val="0"/>
      <w:marRight w:val="0"/>
      <w:marTop w:val="0"/>
      <w:marBottom w:val="0"/>
      <w:divBdr>
        <w:top w:val="none" w:sz="0" w:space="0" w:color="auto"/>
        <w:left w:val="none" w:sz="0" w:space="0" w:color="auto"/>
        <w:bottom w:val="none" w:sz="0" w:space="0" w:color="auto"/>
        <w:right w:val="none" w:sz="0" w:space="0" w:color="auto"/>
      </w:divBdr>
    </w:div>
    <w:div w:id="158229159">
      <w:bodyDiv w:val="1"/>
      <w:marLeft w:val="0"/>
      <w:marRight w:val="0"/>
      <w:marTop w:val="0"/>
      <w:marBottom w:val="0"/>
      <w:divBdr>
        <w:top w:val="none" w:sz="0" w:space="0" w:color="auto"/>
        <w:left w:val="none" w:sz="0" w:space="0" w:color="auto"/>
        <w:bottom w:val="none" w:sz="0" w:space="0" w:color="auto"/>
        <w:right w:val="none" w:sz="0" w:space="0" w:color="auto"/>
      </w:divBdr>
    </w:div>
    <w:div w:id="162166099">
      <w:bodyDiv w:val="1"/>
      <w:marLeft w:val="0"/>
      <w:marRight w:val="0"/>
      <w:marTop w:val="0"/>
      <w:marBottom w:val="0"/>
      <w:divBdr>
        <w:top w:val="none" w:sz="0" w:space="0" w:color="auto"/>
        <w:left w:val="none" w:sz="0" w:space="0" w:color="auto"/>
        <w:bottom w:val="none" w:sz="0" w:space="0" w:color="auto"/>
        <w:right w:val="none" w:sz="0" w:space="0" w:color="auto"/>
      </w:divBdr>
    </w:div>
    <w:div w:id="166214610">
      <w:bodyDiv w:val="1"/>
      <w:marLeft w:val="0"/>
      <w:marRight w:val="0"/>
      <w:marTop w:val="0"/>
      <w:marBottom w:val="0"/>
      <w:divBdr>
        <w:top w:val="none" w:sz="0" w:space="0" w:color="auto"/>
        <w:left w:val="none" w:sz="0" w:space="0" w:color="auto"/>
        <w:bottom w:val="none" w:sz="0" w:space="0" w:color="auto"/>
        <w:right w:val="none" w:sz="0" w:space="0" w:color="auto"/>
      </w:divBdr>
    </w:div>
    <w:div w:id="181817945">
      <w:bodyDiv w:val="1"/>
      <w:marLeft w:val="0"/>
      <w:marRight w:val="0"/>
      <w:marTop w:val="0"/>
      <w:marBottom w:val="0"/>
      <w:divBdr>
        <w:top w:val="none" w:sz="0" w:space="0" w:color="auto"/>
        <w:left w:val="none" w:sz="0" w:space="0" w:color="auto"/>
        <w:bottom w:val="none" w:sz="0" w:space="0" w:color="auto"/>
        <w:right w:val="none" w:sz="0" w:space="0" w:color="auto"/>
      </w:divBdr>
    </w:div>
    <w:div w:id="190609412">
      <w:bodyDiv w:val="1"/>
      <w:marLeft w:val="0"/>
      <w:marRight w:val="0"/>
      <w:marTop w:val="0"/>
      <w:marBottom w:val="0"/>
      <w:divBdr>
        <w:top w:val="none" w:sz="0" w:space="0" w:color="auto"/>
        <w:left w:val="none" w:sz="0" w:space="0" w:color="auto"/>
        <w:bottom w:val="none" w:sz="0" w:space="0" w:color="auto"/>
        <w:right w:val="none" w:sz="0" w:space="0" w:color="auto"/>
      </w:divBdr>
    </w:div>
    <w:div w:id="191917117">
      <w:bodyDiv w:val="1"/>
      <w:marLeft w:val="0"/>
      <w:marRight w:val="0"/>
      <w:marTop w:val="0"/>
      <w:marBottom w:val="0"/>
      <w:divBdr>
        <w:top w:val="none" w:sz="0" w:space="0" w:color="auto"/>
        <w:left w:val="none" w:sz="0" w:space="0" w:color="auto"/>
        <w:bottom w:val="none" w:sz="0" w:space="0" w:color="auto"/>
        <w:right w:val="none" w:sz="0" w:space="0" w:color="auto"/>
      </w:divBdr>
    </w:div>
    <w:div w:id="195821857">
      <w:bodyDiv w:val="1"/>
      <w:marLeft w:val="0"/>
      <w:marRight w:val="0"/>
      <w:marTop w:val="0"/>
      <w:marBottom w:val="0"/>
      <w:divBdr>
        <w:top w:val="none" w:sz="0" w:space="0" w:color="auto"/>
        <w:left w:val="none" w:sz="0" w:space="0" w:color="auto"/>
        <w:bottom w:val="none" w:sz="0" w:space="0" w:color="auto"/>
        <w:right w:val="none" w:sz="0" w:space="0" w:color="auto"/>
      </w:divBdr>
    </w:div>
    <w:div w:id="199754665">
      <w:bodyDiv w:val="1"/>
      <w:marLeft w:val="0"/>
      <w:marRight w:val="0"/>
      <w:marTop w:val="0"/>
      <w:marBottom w:val="0"/>
      <w:divBdr>
        <w:top w:val="none" w:sz="0" w:space="0" w:color="auto"/>
        <w:left w:val="none" w:sz="0" w:space="0" w:color="auto"/>
        <w:bottom w:val="none" w:sz="0" w:space="0" w:color="auto"/>
        <w:right w:val="none" w:sz="0" w:space="0" w:color="auto"/>
      </w:divBdr>
    </w:div>
    <w:div w:id="219634344">
      <w:bodyDiv w:val="1"/>
      <w:marLeft w:val="0"/>
      <w:marRight w:val="0"/>
      <w:marTop w:val="0"/>
      <w:marBottom w:val="0"/>
      <w:divBdr>
        <w:top w:val="none" w:sz="0" w:space="0" w:color="auto"/>
        <w:left w:val="none" w:sz="0" w:space="0" w:color="auto"/>
        <w:bottom w:val="none" w:sz="0" w:space="0" w:color="auto"/>
        <w:right w:val="none" w:sz="0" w:space="0" w:color="auto"/>
      </w:divBdr>
    </w:div>
    <w:div w:id="222955730">
      <w:bodyDiv w:val="1"/>
      <w:marLeft w:val="0"/>
      <w:marRight w:val="0"/>
      <w:marTop w:val="0"/>
      <w:marBottom w:val="0"/>
      <w:divBdr>
        <w:top w:val="none" w:sz="0" w:space="0" w:color="auto"/>
        <w:left w:val="none" w:sz="0" w:space="0" w:color="auto"/>
        <w:bottom w:val="none" w:sz="0" w:space="0" w:color="auto"/>
        <w:right w:val="none" w:sz="0" w:space="0" w:color="auto"/>
      </w:divBdr>
    </w:div>
    <w:div w:id="238636035">
      <w:bodyDiv w:val="1"/>
      <w:marLeft w:val="0"/>
      <w:marRight w:val="0"/>
      <w:marTop w:val="0"/>
      <w:marBottom w:val="0"/>
      <w:divBdr>
        <w:top w:val="none" w:sz="0" w:space="0" w:color="auto"/>
        <w:left w:val="none" w:sz="0" w:space="0" w:color="auto"/>
        <w:bottom w:val="none" w:sz="0" w:space="0" w:color="auto"/>
        <w:right w:val="none" w:sz="0" w:space="0" w:color="auto"/>
      </w:divBdr>
    </w:div>
    <w:div w:id="244580412">
      <w:bodyDiv w:val="1"/>
      <w:marLeft w:val="0"/>
      <w:marRight w:val="0"/>
      <w:marTop w:val="0"/>
      <w:marBottom w:val="0"/>
      <w:divBdr>
        <w:top w:val="none" w:sz="0" w:space="0" w:color="auto"/>
        <w:left w:val="none" w:sz="0" w:space="0" w:color="auto"/>
        <w:bottom w:val="none" w:sz="0" w:space="0" w:color="auto"/>
        <w:right w:val="none" w:sz="0" w:space="0" w:color="auto"/>
      </w:divBdr>
    </w:div>
    <w:div w:id="248344984">
      <w:bodyDiv w:val="1"/>
      <w:marLeft w:val="0"/>
      <w:marRight w:val="0"/>
      <w:marTop w:val="0"/>
      <w:marBottom w:val="0"/>
      <w:divBdr>
        <w:top w:val="none" w:sz="0" w:space="0" w:color="auto"/>
        <w:left w:val="none" w:sz="0" w:space="0" w:color="auto"/>
        <w:bottom w:val="none" w:sz="0" w:space="0" w:color="auto"/>
        <w:right w:val="none" w:sz="0" w:space="0" w:color="auto"/>
      </w:divBdr>
    </w:div>
    <w:div w:id="251208763">
      <w:bodyDiv w:val="1"/>
      <w:marLeft w:val="0"/>
      <w:marRight w:val="0"/>
      <w:marTop w:val="0"/>
      <w:marBottom w:val="0"/>
      <w:divBdr>
        <w:top w:val="none" w:sz="0" w:space="0" w:color="auto"/>
        <w:left w:val="none" w:sz="0" w:space="0" w:color="auto"/>
        <w:bottom w:val="none" w:sz="0" w:space="0" w:color="auto"/>
        <w:right w:val="none" w:sz="0" w:space="0" w:color="auto"/>
      </w:divBdr>
    </w:div>
    <w:div w:id="252008209">
      <w:bodyDiv w:val="1"/>
      <w:marLeft w:val="0"/>
      <w:marRight w:val="0"/>
      <w:marTop w:val="0"/>
      <w:marBottom w:val="0"/>
      <w:divBdr>
        <w:top w:val="none" w:sz="0" w:space="0" w:color="auto"/>
        <w:left w:val="none" w:sz="0" w:space="0" w:color="auto"/>
        <w:bottom w:val="none" w:sz="0" w:space="0" w:color="auto"/>
        <w:right w:val="none" w:sz="0" w:space="0" w:color="auto"/>
      </w:divBdr>
    </w:div>
    <w:div w:id="263268036">
      <w:bodyDiv w:val="1"/>
      <w:marLeft w:val="0"/>
      <w:marRight w:val="0"/>
      <w:marTop w:val="0"/>
      <w:marBottom w:val="0"/>
      <w:divBdr>
        <w:top w:val="none" w:sz="0" w:space="0" w:color="auto"/>
        <w:left w:val="none" w:sz="0" w:space="0" w:color="auto"/>
        <w:bottom w:val="none" w:sz="0" w:space="0" w:color="auto"/>
        <w:right w:val="none" w:sz="0" w:space="0" w:color="auto"/>
      </w:divBdr>
    </w:div>
    <w:div w:id="268320369">
      <w:bodyDiv w:val="1"/>
      <w:marLeft w:val="0"/>
      <w:marRight w:val="0"/>
      <w:marTop w:val="0"/>
      <w:marBottom w:val="0"/>
      <w:divBdr>
        <w:top w:val="none" w:sz="0" w:space="0" w:color="auto"/>
        <w:left w:val="none" w:sz="0" w:space="0" w:color="auto"/>
        <w:bottom w:val="none" w:sz="0" w:space="0" w:color="auto"/>
        <w:right w:val="none" w:sz="0" w:space="0" w:color="auto"/>
      </w:divBdr>
    </w:div>
    <w:div w:id="268437588">
      <w:bodyDiv w:val="1"/>
      <w:marLeft w:val="0"/>
      <w:marRight w:val="0"/>
      <w:marTop w:val="0"/>
      <w:marBottom w:val="0"/>
      <w:divBdr>
        <w:top w:val="none" w:sz="0" w:space="0" w:color="auto"/>
        <w:left w:val="none" w:sz="0" w:space="0" w:color="auto"/>
        <w:bottom w:val="none" w:sz="0" w:space="0" w:color="auto"/>
        <w:right w:val="none" w:sz="0" w:space="0" w:color="auto"/>
      </w:divBdr>
    </w:div>
    <w:div w:id="274139145">
      <w:bodyDiv w:val="1"/>
      <w:marLeft w:val="0"/>
      <w:marRight w:val="0"/>
      <w:marTop w:val="0"/>
      <w:marBottom w:val="0"/>
      <w:divBdr>
        <w:top w:val="none" w:sz="0" w:space="0" w:color="auto"/>
        <w:left w:val="none" w:sz="0" w:space="0" w:color="auto"/>
        <w:bottom w:val="none" w:sz="0" w:space="0" w:color="auto"/>
        <w:right w:val="none" w:sz="0" w:space="0" w:color="auto"/>
      </w:divBdr>
    </w:div>
    <w:div w:id="278605175">
      <w:bodyDiv w:val="1"/>
      <w:marLeft w:val="0"/>
      <w:marRight w:val="0"/>
      <w:marTop w:val="0"/>
      <w:marBottom w:val="0"/>
      <w:divBdr>
        <w:top w:val="none" w:sz="0" w:space="0" w:color="auto"/>
        <w:left w:val="none" w:sz="0" w:space="0" w:color="auto"/>
        <w:bottom w:val="none" w:sz="0" w:space="0" w:color="auto"/>
        <w:right w:val="none" w:sz="0" w:space="0" w:color="auto"/>
      </w:divBdr>
    </w:div>
    <w:div w:id="279382876">
      <w:bodyDiv w:val="1"/>
      <w:marLeft w:val="0"/>
      <w:marRight w:val="0"/>
      <w:marTop w:val="0"/>
      <w:marBottom w:val="0"/>
      <w:divBdr>
        <w:top w:val="none" w:sz="0" w:space="0" w:color="auto"/>
        <w:left w:val="none" w:sz="0" w:space="0" w:color="auto"/>
        <w:bottom w:val="none" w:sz="0" w:space="0" w:color="auto"/>
        <w:right w:val="none" w:sz="0" w:space="0" w:color="auto"/>
      </w:divBdr>
    </w:div>
    <w:div w:id="284972239">
      <w:bodyDiv w:val="1"/>
      <w:marLeft w:val="0"/>
      <w:marRight w:val="0"/>
      <w:marTop w:val="0"/>
      <w:marBottom w:val="0"/>
      <w:divBdr>
        <w:top w:val="none" w:sz="0" w:space="0" w:color="auto"/>
        <w:left w:val="none" w:sz="0" w:space="0" w:color="auto"/>
        <w:bottom w:val="none" w:sz="0" w:space="0" w:color="auto"/>
        <w:right w:val="none" w:sz="0" w:space="0" w:color="auto"/>
      </w:divBdr>
    </w:div>
    <w:div w:id="285237655">
      <w:bodyDiv w:val="1"/>
      <w:marLeft w:val="0"/>
      <w:marRight w:val="0"/>
      <w:marTop w:val="0"/>
      <w:marBottom w:val="0"/>
      <w:divBdr>
        <w:top w:val="none" w:sz="0" w:space="0" w:color="auto"/>
        <w:left w:val="none" w:sz="0" w:space="0" w:color="auto"/>
        <w:bottom w:val="none" w:sz="0" w:space="0" w:color="auto"/>
        <w:right w:val="none" w:sz="0" w:space="0" w:color="auto"/>
      </w:divBdr>
    </w:div>
    <w:div w:id="287666114">
      <w:bodyDiv w:val="1"/>
      <w:marLeft w:val="0"/>
      <w:marRight w:val="0"/>
      <w:marTop w:val="0"/>
      <w:marBottom w:val="0"/>
      <w:divBdr>
        <w:top w:val="none" w:sz="0" w:space="0" w:color="auto"/>
        <w:left w:val="none" w:sz="0" w:space="0" w:color="auto"/>
        <w:bottom w:val="none" w:sz="0" w:space="0" w:color="auto"/>
        <w:right w:val="none" w:sz="0" w:space="0" w:color="auto"/>
      </w:divBdr>
    </w:div>
    <w:div w:id="291789659">
      <w:bodyDiv w:val="1"/>
      <w:marLeft w:val="0"/>
      <w:marRight w:val="0"/>
      <w:marTop w:val="0"/>
      <w:marBottom w:val="0"/>
      <w:divBdr>
        <w:top w:val="none" w:sz="0" w:space="0" w:color="auto"/>
        <w:left w:val="none" w:sz="0" w:space="0" w:color="auto"/>
        <w:bottom w:val="none" w:sz="0" w:space="0" w:color="auto"/>
        <w:right w:val="none" w:sz="0" w:space="0" w:color="auto"/>
      </w:divBdr>
    </w:div>
    <w:div w:id="309100423">
      <w:bodyDiv w:val="1"/>
      <w:marLeft w:val="0"/>
      <w:marRight w:val="0"/>
      <w:marTop w:val="0"/>
      <w:marBottom w:val="0"/>
      <w:divBdr>
        <w:top w:val="none" w:sz="0" w:space="0" w:color="auto"/>
        <w:left w:val="none" w:sz="0" w:space="0" w:color="auto"/>
        <w:bottom w:val="none" w:sz="0" w:space="0" w:color="auto"/>
        <w:right w:val="none" w:sz="0" w:space="0" w:color="auto"/>
      </w:divBdr>
    </w:div>
    <w:div w:id="332613440">
      <w:bodyDiv w:val="1"/>
      <w:marLeft w:val="0"/>
      <w:marRight w:val="0"/>
      <w:marTop w:val="0"/>
      <w:marBottom w:val="0"/>
      <w:divBdr>
        <w:top w:val="none" w:sz="0" w:space="0" w:color="auto"/>
        <w:left w:val="none" w:sz="0" w:space="0" w:color="auto"/>
        <w:bottom w:val="none" w:sz="0" w:space="0" w:color="auto"/>
        <w:right w:val="none" w:sz="0" w:space="0" w:color="auto"/>
      </w:divBdr>
    </w:div>
    <w:div w:id="338237429">
      <w:bodyDiv w:val="1"/>
      <w:marLeft w:val="0"/>
      <w:marRight w:val="0"/>
      <w:marTop w:val="0"/>
      <w:marBottom w:val="0"/>
      <w:divBdr>
        <w:top w:val="none" w:sz="0" w:space="0" w:color="auto"/>
        <w:left w:val="none" w:sz="0" w:space="0" w:color="auto"/>
        <w:bottom w:val="none" w:sz="0" w:space="0" w:color="auto"/>
        <w:right w:val="none" w:sz="0" w:space="0" w:color="auto"/>
      </w:divBdr>
    </w:div>
    <w:div w:id="342896732">
      <w:bodyDiv w:val="1"/>
      <w:marLeft w:val="0"/>
      <w:marRight w:val="0"/>
      <w:marTop w:val="0"/>
      <w:marBottom w:val="0"/>
      <w:divBdr>
        <w:top w:val="none" w:sz="0" w:space="0" w:color="auto"/>
        <w:left w:val="none" w:sz="0" w:space="0" w:color="auto"/>
        <w:bottom w:val="none" w:sz="0" w:space="0" w:color="auto"/>
        <w:right w:val="none" w:sz="0" w:space="0" w:color="auto"/>
      </w:divBdr>
    </w:div>
    <w:div w:id="345062128">
      <w:bodyDiv w:val="1"/>
      <w:marLeft w:val="0"/>
      <w:marRight w:val="0"/>
      <w:marTop w:val="0"/>
      <w:marBottom w:val="0"/>
      <w:divBdr>
        <w:top w:val="none" w:sz="0" w:space="0" w:color="auto"/>
        <w:left w:val="none" w:sz="0" w:space="0" w:color="auto"/>
        <w:bottom w:val="none" w:sz="0" w:space="0" w:color="auto"/>
        <w:right w:val="none" w:sz="0" w:space="0" w:color="auto"/>
      </w:divBdr>
    </w:div>
    <w:div w:id="348409768">
      <w:bodyDiv w:val="1"/>
      <w:marLeft w:val="0"/>
      <w:marRight w:val="0"/>
      <w:marTop w:val="0"/>
      <w:marBottom w:val="0"/>
      <w:divBdr>
        <w:top w:val="none" w:sz="0" w:space="0" w:color="auto"/>
        <w:left w:val="none" w:sz="0" w:space="0" w:color="auto"/>
        <w:bottom w:val="none" w:sz="0" w:space="0" w:color="auto"/>
        <w:right w:val="none" w:sz="0" w:space="0" w:color="auto"/>
      </w:divBdr>
    </w:div>
    <w:div w:id="358942302">
      <w:bodyDiv w:val="1"/>
      <w:marLeft w:val="0"/>
      <w:marRight w:val="0"/>
      <w:marTop w:val="0"/>
      <w:marBottom w:val="0"/>
      <w:divBdr>
        <w:top w:val="none" w:sz="0" w:space="0" w:color="auto"/>
        <w:left w:val="none" w:sz="0" w:space="0" w:color="auto"/>
        <w:bottom w:val="none" w:sz="0" w:space="0" w:color="auto"/>
        <w:right w:val="none" w:sz="0" w:space="0" w:color="auto"/>
      </w:divBdr>
    </w:div>
    <w:div w:id="359668088">
      <w:bodyDiv w:val="1"/>
      <w:marLeft w:val="0"/>
      <w:marRight w:val="0"/>
      <w:marTop w:val="0"/>
      <w:marBottom w:val="0"/>
      <w:divBdr>
        <w:top w:val="none" w:sz="0" w:space="0" w:color="auto"/>
        <w:left w:val="none" w:sz="0" w:space="0" w:color="auto"/>
        <w:bottom w:val="none" w:sz="0" w:space="0" w:color="auto"/>
        <w:right w:val="none" w:sz="0" w:space="0" w:color="auto"/>
      </w:divBdr>
    </w:div>
    <w:div w:id="364910701">
      <w:bodyDiv w:val="1"/>
      <w:marLeft w:val="0"/>
      <w:marRight w:val="0"/>
      <w:marTop w:val="0"/>
      <w:marBottom w:val="0"/>
      <w:divBdr>
        <w:top w:val="none" w:sz="0" w:space="0" w:color="auto"/>
        <w:left w:val="none" w:sz="0" w:space="0" w:color="auto"/>
        <w:bottom w:val="none" w:sz="0" w:space="0" w:color="auto"/>
        <w:right w:val="none" w:sz="0" w:space="0" w:color="auto"/>
      </w:divBdr>
    </w:div>
    <w:div w:id="366104224">
      <w:bodyDiv w:val="1"/>
      <w:marLeft w:val="0"/>
      <w:marRight w:val="0"/>
      <w:marTop w:val="0"/>
      <w:marBottom w:val="0"/>
      <w:divBdr>
        <w:top w:val="none" w:sz="0" w:space="0" w:color="auto"/>
        <w:left w:val="none" w:sz="0" w:space="0" w:color="auto"/>
        <w:bottom w:val="none" w:sz="0" w:space="0" w:color="auto"/>
        <w:right w:val="none" w:sz="0" w:space="0" w:color="auto"/>
      </w:divBdr>
    </w:div>
    <w:div w:id="369763884">
      <w:bodyDiv w:val="1"/>
      <w:marLeft w:val="0"/>
      <w:marRight w:val="0"/>
      <w:marTop w:val="0"/>
      <w:marBottom w:val="0"/>
      <w:divBdr>
        <w:top w:val="none" w:sz="0" w:space="0" w:color="auto"/>
        <w:left w:val="none" w:sz="0" w:space="0" w:color="auto"/>
        <w:bottom w:val="none" w:sz="0" w:space="0" w:color="auto"/>
        <w:right w:val="none" w:sz="0" w:space="0" w:color="auto"/>
      </w:divBdr>
    </w:div>
    <w:div w:id="379865287">
      <w:bodyDiv w:val="1"/>
      <w:marLeft w:val="0"/>
      <w:marRight w:val="0"/>
      <w:marTop w:val="0"/>
      <w:marBottom w:val="0"/>
      <w:divBdr>
        <w:top w:val="none" w:sz="0" w:space="0" w:color="auto"/>
        <w:left w:val="none" w:sz="0" w:space="0" w:color="auto"/>
        <w:bottom w:val="none" w:sz="0" w:space="0" w:color="auto"/>
        <w:right w:val="none" w:sz="0" w:space="0" w:color="auto"/>
      </w:divBdr>
    </w:div>
    <w:div w:id="388772709">
      <w:bodyDiv w:val="1"/>
      <w:marLeft w:val="0"/>
      <w:marRight w:val="0"/>
      <w:marTop w:val="0"/>
      <w:marBottom w:val="0"/>
      <w:divBdr>
        <w:top w:val="none" w:sz="0" w:space="0" w:color="auto"/>
        <w:left w:val="none" w:sz="0" w:space="0" w:color="auto"/>
        <w:bottom w:val="none" w:sz="0" w:space="0" w:color="auto"/>
        <w:right w:val="none" w:sz="0" w:space="0" w:color="auto"/>
      </w:divBdr>
    </w:div>
    <w:div w:id="392703248">
      <w:bodyDiv w:val="1"/>
      <w:marLeft w:val="0"/>
      <w:marRight w:val="0"/>
      <w:marTop w:val="0"/>
      <w:marBottom w:val="0"/>
      <w:divBdr>
        <w:top w:val="none" w:sz="0" w:space="0" w:color="auto"/>
        <w:left w:val="none" w:sz="0" w:space="0" w:color="auto"/>
        <w:bottom w:val="none" w:sz="0" w:space="0" w:color="auto"/>
        <w:right w:val="none" w:sz="0" w:space="0" w:color="auto"/>
      </w:divBdr>
    </w:div>
    <w:div w:id="395009014">
      <w:bodyDiv w:val="1"/>
      <w:marLeft w:val="0"/>
      <w:marRight w:val="0"/>
      <w:marTop w:val="0"/>
      <w:marBottom w:val="0"/>
      <w:divBdr>
        <w:top w:val="none" w:sz="0" w:space="0" w:color="auto"/>
        <w:left w:val="none" w:sz="0" w:space="0" w:color="auto"/>
        <w:bottom w:val="none" w:sz="0" w:space="0" w:color="auto"/>
        <w:right w:val="none" w:sz="0" w:space="0" w:color="auto"/>
      </w:divBdr>
    </w:div>
    <w:div w:id="398334783">
      <w:bodyDiv w:val="1"/>
      <w:marLeft w:val="0"/>
      <w:marRight w:val="0"/>
      <w:marTop w:val="0"/>
      <w:marBottom w:val="0"/>
      <w:divBdr>
        <w:top w:val="none" w:sz="0" w:space="0" w:color="auto"/>
        <w:left w:val="none" w:sz="0" w:space="0" w:color="auto"/>
        <w:bottom w:val="none" w:sz="0" w:space="0" w:color="auto"/>
        <w:right w:val="none" w:sz="0" w:space="0" w:color="auto"/>
      </w:divBdr>
    </w:div>
    <w:div w:id="408700772">
      <w:bodyDiv w:val="1"/>
      <w:marLeft w:val="0"/>
      <w:marRight w:val="0"/>
      <w:marTop w:val="0"/>
      <w:marBottom w:val="0"/>
      <w:divBdr>
        <w:top w:val="none" w:sz="0" w:space="0" w:color="auto"/>
        <w:left w:val="none" w:sz="0" w:space="0" w:color="auto"/>
        <w:bottom w:val="none" w:sz="0" w:space="0" w:color="auto"/>
        <w:right w:val="none" w:sz="0" w:space="0" w:color="auto"/>
      </w:divBdr>
    </w:div>
    <w:div w:id="415708709">
      <w:bodyDiv w:val="1"/>
      <w:marLeft w:val="0"/>
      <w:marRight w:val="0"/>
      <w:marTop w:val="0"/>
      <w:marBottom w:val="0"/>
      <w:divBdr>
        <w:top w:val="none" w:sz="0" w:space="0" w:color="auto"/>
        <w:left w:val="none" w:sz="0" w:space="0" w:color="auto"/>
        <w:bottom w:val="none" w:sz="0" w:space="0" w:color="auto"/>
        <w:right w:val="none" w:sz="0" w:space="0" w:color="auto"/>
      </w:divBdr>
    </w:div>
    <w:div w:id="416097246">
      <w:bodyDiv w:val="1"/>
      <w:marLeft w:val="0"/>
      <w:marRight w:val="0"/>
      <w:marTop w:val="0"/>
      <w:marBottom w:val="0"/>
      <w:divBdr>
        <w:top w:val="none" w:sz="0" w:space="0" w:color="auto"/>
        <w:left w:val="none" w:sz="0" w:space="0" w:color="auto"/>
        <w:bottom w:val="none" w:sz="0" w:space="0" w:color="auto"/>
        <w:right w:val="none" w:sz="0" w:space="0" w:color="auto"/>
      </w:divBdr>
    </w:div>
    <w:div w:id="419260624">
      <w:bodyDiv w:val="1"/>
      <w:marLeft w:val="0"/>
      <w:marRight w:val="0"/>
      <w:marTop w:val="0"/>
      <w:marBottom w:val="0"/>
      <w:divBdr>
        <w:top w:val="none" w:sz="0" w:space="0" w:color="auto"/>
        <w:left w:val="none" w:sz="0" w:space="0" w:color="auto"/>
        <w:bottom w:val="none" w:sz="0" w:space="0" w:color="auto"/>
        <w:right w:val="none" w:sz="0" w:space="0" w:color="auto"/>
      </w:divBdr>
    </w:div>
    <w:div w:id="424572167">
      <w:bodyDiv w:val="1"/>
      <w:marLeft w:val="0"/>
      <w:marRight w:val="0"/>
      <w:marTop w:val="0"/>
      <w:marBottom w:val="0"/>
      <w:divBdr>
        <w:top w:val="none" w:sz="0" w:space="0" w:color="auto"/>
        <w:left w:val="none" w:sz="0" w:space="0" w:color="auto"/>
        <w:bottom w:val="none" w:sz="0" w:space="0" w:color="auto"/>
        <w:right w:val="none" w:sz="0" w:space="0" w:color="auto"/>
      </w:divBdr>
    </w:div>
    <w:div w:id="434328282">
      <w:bodyDiv w:val="1"/>
      <w:marLeft w:val="0"/>
      <w:marRight w:val="0"/>
      <w:marTop w:val="0"/>
      <w:marBottom w:val="0"/>
      <w:divBdr>
        <w:top w:val="none" w:sz="0" w:space="0" w:color="auto"/>
        <w:left w:val="none" w:sz="0" w:space="0" w:color="auto"/>
        <w:bottom w:val="none" w:sz="0" w:space="0" w:color="auto"/>
        <w:right w:val="none" w:sz="0" w:space="0" w:color="auto"/>
      </w:divBdr>
    </w:div>
    <w:div w:id="441876275">
      <w:bodyDiv w:val="1"/>
      <w:marLeft w:val="0"/>
      <w:marRight w:val="0"/>
      <w:marTop w:val="0"/>
      <w:marBottom w:val="0"/>
      <w:divBdr>
        <w:top w:val="none" w:sz="0" w:space="0" w:color="auto"/>
        <w:left w:val="none" w:sz="0" w:space="0" w:color="auto"/>
        <w:bottom w:val="none" w:sz="0" w:space="0" w:color="auto"/>
        <w:right w:val="none" w:sz="0" w:space="0" w:color="auto"/>
      </w:divBdr>
    </w:div>
    <w:div w:id="445393242">
      <w:bodyDiv w:val="1"/>
      <w:marLeft w:val="0"/>
      <w:marRight w:val="0"/>
      <w:marTop w:val="0"/>
      <w:marBottom w:val="0"/>
      <w:divBdr>
        <w:top w:val="none" w:sz="0" w:space="0" w:color="auto"/>
        <w:left w:val="none" w:sz="0" w:space="0" w:color="auto"/>
        <w:bottom w:val="none" w:sz="0" w:space="0" w:color="auto"/>
        <w:right w:val="none" w:sz="0" w:space="0" w:color="auto"/>
      </w:divBdr>
    </w:div>
    <w:div w:id="447283675">
      <w:bodyDiv w:val="1"/>
      <w:marLeft w:val="0"/>
      <w:marRight w:val="0"/>
      <w:marTop w:val="0"/>
      <w:marBottom w:val="0"/>
      <w:divBdr>
        <w:top w:val="none" w:sz="0" w:space="0" w:color="auto"/>
        <w:left w:val="none" w:sz="0" w:space="0" w:color="auto"/>
        <w:bottom w:val="none" w:sz="0" w:space="0" w:color="auto"/>
        <w:right w:val="none" w:sz="0" w:space="0" w:color="auto"/>
      </w:divBdr>
    </w:div>
    <w:div w:id="453863041">
      <w:bodyDiv w:val="1"/>
      <w:marLeft w:val="0"/>
      <w:marRight w:val="0"/>
      <w:marTop w:val="0"/>
      <w:marBottom w:val="0"/>
      <w:divBdr>
        <w:top w:val="none" w:sz="0" w:space="0" w:color="auto"/>
        <w:left w:val="none" w:sz="0" w:space="0" w:color="auto"/>
        <w:bottom w:val="none" w:sz="0" w:space="0" w:color="auto"/>
        <w:right w:val="none" w:sz="0" w:space="0" w:color="auto"/>
      </w:divBdr>
    </w:div>
    <w:div w:id="454257361">
      <w:bodyDiv w:val="1"/>
      <w:marLeft w:val="0"/>
      <w:marRight w:val="0"/>
      <w:marTop w:val="0"/>
      <w:marBottom w:val="0"/>
      <w:divBdr>
        <w:top w:val="none" w:sz="0" w:space="0" w:color="auto"/>
        <w:left w:val="none" w:sz="0" w:space="0" w:color="auto"/>
        <w:bottom w:val="none" w:sz="0" w:space="0" w:color="auto"/>
        <w:right w:val="none" w:sz="0" w:space="0" w:color="auto"/>
      </w:divBdr>
    </w:div>
    <w:div w:id="459618162">
      <w:bodyDiv w:val="1"/>
      <w:marLeft w:val="0"/>
      <w:marRight w:val="0"/>
      <w:marTop w:val="0"/>
      <w:marBottom w:val="0"/>
      <w:divBdr>
        <w:top w:val="none" w:sz="0" w:space="0" w:color="auto"/>
        <w:left w:val="none" w:sz="0" w:space="0" w:color="auto"/>
        <w:bottom w:val="none" w:sz="0" w:space="0" w:color="auto"/>
        <w:right w:val="none" w:sz="0" w:space="0" w:color="auto"/>
      </w:divBdr>
    </w:div>
    <w:div w:id="462967742">
      <w:bodyDiv w:val="1"/>
      <w:marLeft w:val="0"/>
      <w:marRight w:val="0"/>
      <w:marTop w:val="0"/>
      <w:marBottom w:val="0"/>
      <w:divBdr>
        <w:top w:val="none" w:sz="0" w:space="0" w:color="auto"/>
        <w:left w:val="none" w:sz="0" w:space="0" w:color="auto"/>
        <w:bottom w:val="none" w:sz="0" w:space="0" w:color="auto"/>
        <w:right w:val="none" w:sz="0" w:space="0" w:color="auto"/>
      </w:divBdr>
    </w:div>
    <w:div w:id="467666636">
      <w:bodyDiv w:val="1"/>
      <w:marLeft w:val="0"/>
      <w:marRight w:val="0"/>
      <w:marTop w:val="0"/>
      <w:marBottom w:val="0"/>
      <w:divBdr>
        <w:top w:val="none" w:sz="0" w:space="0" w:color="auto"/>
        <w:left w:val="none" w:sz="0" w:space="0" w:color="auto"/>
        <w:bottom w:val="none" w:sz="0" w:space="0" w:color="auto"/>
        <w:right w:val="none" w:sz="0" w:space="0" w:color="auto"/>
      </w:divBdr>
    </w:div>
    <w:div w:id="468204856">
      <w:bodyDiv w:val="1"/>
      <w:marLeft w:val="0"/>
      <w:marRight w:val="0"/>
      <w:marTop w:val="0"/>
      <w:marBottom w:val="0"/>
      <w:divBdr>
        <w:top w:val="none" w:sz="0" w:space="0" w:color="auto"/>
        <w:left w:val="none" w:sz="0" w:space="0" w:color="auto"/>
        <w:bottom w:val="none" w:sz="0" w:space="0" w:color="auto"/>
        <w:right w:val="none" w:sz="0" w:space="0" w:color="auto"/>
      </w:divBdr>
    </w:div>
    <w:div w:id="472646293">
      <w:bodyDiv w:val="1"/>
      <w:marLeft w:val="0"/>
      <w:marRight w:val="0"/>
      <w:marTop w:val="0"/>
      <w:marBottom w:val="0"/>
      <w:divBdr>
        <w:top w:val="none" w:sz="0" w:space="0" w:color="auto"/>
        <w:left w:val="none" w:sz="0" w:space="0" w:color="auto"/>
        <w:bottom w:val="none" w:sz="0" w:space="0" w:color="auto"/>
        <w:right w:val="none" w:sz="0" w:space="0" w:color="auto"/>
      </w:divBdr>
    </w:div>
    <w:div w:id="481777027">
      <w:bodyDiv w:val="1"/>
      <w:marLeft w:val="0"/>
      <w:marRight w:val="0"/>
      <w:marTop w:val="0"/>
      <w:marBottom w:val="0"/>
      <w:divBdr>
        <w:top w:val="none" w:sz="0" w:space="0" w:color="auto"/>
        <w:left w:val="none" w:sz="0" w:space="0" w:color="auto"/>
        <w:bottom w:val="none" w:sz="0" w:space="0" w:color="auto"/>
        <w:right w:val="none" w:sz="0" w:space="0" w:color="auto"/>
      </w:divBdr>
    </w:div>
    <w:div w:id="485364538">
      <w:bodyDiv w:val="1"/>
      <w:marLeft w:val="0"/>
      <w:marRight w:val="0"/>
      <w:marTop w:val="0"/>
      <w:marBottom w:val="0"/>
      <w:divBdr>
        <w:top w:val="none" w:sz="0" w:space="0" w:color="auto"/>
        <w:left w:val="none" w:sz="0" w:space="0" w:color="auto"/>
        <w:bottom w:val="none" w:sz="0" w:space="0" w:color="auto"/>
        <w:right w:val="none" w:sz="0" w:space="0" w:color="auto"/>
      </w:divBdr>
    </w:div>
    <w:div w:id="486702018">
      <w:bodyDiv w:val="1"/>
      <w:marLeft w:val="0"/>
      <w:marRight w:val="0"/>
      <w:marTop w:val="0"/>
      <w:marBottom w:val="0"/>
      <w:divBdr>
        <w:top w:val="none" w:sz="0" w:space="0" w:color="auto"/>
        <w:left w:val="none" w:sz="0" w:space="0" w:color="auto"/>
        <w:bottom w:val="none" w:sz="0" w:space="0" w:color="auto"/>
        <w:right w:val="none" w:sz="0" w:space="0" w:color="auto"/>
      </w:divBdr>
    </w:div>
    <w:div w:id="487331588">
      <w:bodyDiv w:val="1"/>
      <w:marLeft w:val="0"/>
      <w:marRight w:val="0"/>
      <w:marTop w:val="0"/>
      <w:marBottom w:val="0"/>
      <w:divBdr>
        <w:top w:val="none" w:sz="0" w:space="0" w:color="auto"/>
        <w:left w:val="none" w:sz="0" w:space="0" w:color="auto"/>
        <w:bottom w:val="none" w:sz="0" w:space="0" w:color="auto"/>
        <w:right w:val="none" w:sz="0" w:space="0" w:color="auto"/>
      </w:divBdr>
    </w:div>
    <w:div w:id="517425069">
      <w:bodyDiv w:val="1"/>
      <w:marLeft w:val="0"/>
      <w:marRight w:val="0"/>
      <w:marTop w:val="0"/>
      <w:marBottom w:val="0"/>
      <w:divBdr>
        <w:top w:val="none" w:sz="0" w:space="0" w:color="auto"/>
        <w:left w:val="none" w:sz="0" w:space="0" w:color="auto"/>
        <w:bottom w:val="none" w:sz="0" w:space="0" w:color="auto"/>
        <w:right w:val="none" w:sz="0" w:space="0" w:color="auto"/>
      </w:divBdr>
    </w:div>
    <w:div w:id="517962264">
      <w:bodyDiv w:val="1"/>
      <w:marLeft w:val="0"/>
      <w:marRight w:val="0"/>
      <w:marTop w:val="0"/>
      <w:marBottom w:val="0"/>
      <w:divBdr>
        <w:top w:val="none" w:sz="0" w:space="0" w:color="auto"/>
        <w:left w:val="none" w:sz="0" w:space="0" w:color="auto"/>
        <w:bottom w:val="none" w:sz="0" w:space="0" w:color="auto"/>
        <w:right w:val="none" w:sz="0" w:space="0" w:color="auto"/>
      </w:divBdr>
    </w:div>
    <w:div w:id="524713346">
      <w:bodyDiv w:val="1"/>
      <w:marLeft w:val="0"/>
      <w:marRight w:val="0"/>
      <w:marTop w:val="0"/>
      <w:marBottom w:val="0"/>
      <w:divBdr>
        <w:top w:val="none" w:sz="0" w:space="0" w:color="auto"/>
        <w:left w:val="none" w:sz="0" w:space="0" w:color="auto"/>
        <w:bottom w:val="none" w:sz="0" w:space="0" w:color="auto"/>
        <w:right w:val="none" w:sz="0" w:space="0" w:color="auto"/>
      </w:divBdr>
    </w:div>
    <w:div w:id="528488204">
      <w:bodyDiv w:val="1"/>
      <w:marLeft w:val="0"/>
      <w:marRight w:val="0"/>
      <w:marTop w:val="0"/>
      <w:marBottom w:val="0"/>
      <w:divBdr>
        <w:top w:val="none" w:sz="0" w:space="0" w:color="auto"/>
        <w:left w:val="none" w:sz="0" w:space="0" w:color="auto"/>
        <w:bottom w:val="none" w:sz="0" w:space="0" w:color="auto"/>
        <w:right w:val="none" w:sz="0" w:space="0" w:color="auto"/>
      </w:divBdr>
    </w:div>
    <w:div w:id="530148134">
      <w:bodyDiv w:val="1"/>
      <w:marLeft w:val="0"/>
      <w:marRight w:val="0"/>
      <w:marTop w:val="0"/>
      <w:marBottom w:val="0"/>
      <w:divBdr>
        <w:top w:val="none" w:sz="0" w:space="0" w:color="auto"/>
        <w:left w:val="none" w:sz="0" w:space="0" w:color="auto"/>
        <w:bottom w:val="none" w:sz="0" w:space="0" w:color="auto"/>
        <w:right w:val="none" w:sz="0" w:space="0" w:color="auto"/>
      </w:divBdr>
    </w:div>
    <w:div w:id="530189654">
      <w:bodyDiv w:val="1"/>
      <w:marLeft w:val="0"/>
      <w:marRight w:val="0"/>
      <w:marTop w:val="0"/>
      <w:marBottom w:val="0"/>
      <w:divBdr>
        <w:top w:val="none" w:sz="0" w:space="0" w:color="auto"/>
        <w:left w:val="none" w:sz="0" w:space="0" w:color="auto"/>
        <w:bottom w:val="none" w:sz="0" w:space="0" w:color="auto"/>
        <w:right w:val="none" w:sz="0" w:space="0" w:color="auto"/>
      </w:divBdr>
    </w:div>
    <w:div w:id="543951279">
      <w:bodyDiv w:val="1"/>
      <w:marLeft w:val="0"/>
      <w:marRight w:val="0"/>
      <w:marTop w:val="0"/>
      <w:marBottom w:val="0"/>
      <w:divBdr>
        <w:top w:val="none" w:sz="0" w:space="0" w:color="auto"/>
        <w:left w:val="none" w:sz="0" w:space="0" w:color="auto"/>
        <w:bottom w:val="none" w:sz="0" w:space="0" w:color="auto"/>
        <w:right w:val="none" w:sz="0" w:space="0" w:color="auto"/>
      </w:divBdr>
    </w:div>
    <w:div w:id="544684985">
      <w:bodyDiv w:val="1"/>
      <w:marLeft w:val="0"/>
      <w:marRight w:val="0"/>
      <w:marTop w:val="0"/>
      <w:marBottom w:val="0"/>
      <w:divBdr>
        <w:top w:val="none" w:sz="0" w:space="0" w:color="auto"/>
        <w:left w:val="none" w:sz="0" w:space="0" w:color="auto"/>
        <w:bottom w:val="none" w:sz="0" w:space="0" w:color="auto"/>
        <w:right w:val="none" w:sz="0" w:space="0" w:color="auto"/>
      </w:divBdr>
    </w:div>
    <w:div w:id="558323599">
      <w:bodyDiv w:val="1"/>
      <w:marLeft w:val="0"/>
      <w:marRight w:val="0"/>
      <w:marTop w:val="0"/>
      <w:marBottom w:val="0"/>
      <w:divBdr>
        <w:top w:val="none" w:sz="0" w:space="0" w:color="auto"/>
        <w:left w:val="none" w:sz="0" w:space="0" w:color="auto"/>
        <w:bottom w:val="none" w:sz="0" w:space="0" w:color="auto"/>
        <w:right w:val="none" w:sz="0" w:space="0" w:color="auto"/>
      </w:divBdr>
    </w:div>
    <w:div w:id="565919175">
      <w:bodyDiv w:val="1"/>
      <w:marLeft w:val="0"/>
      <w:marRight w:val="0"/>
      <w:marTop w:val="0"/>
      <w:marBottom w:val="0"/>
      <w:divBdr>
        <w:top w:val="none" w:sz="0" w:space="0" w:color="auto"/>
        <w:left w:val="none" w:sz="0" w:space="0" w:color="auto"/>
        <w:bottom w:val="none" w:sz="0" w:space="0" w:color="auto"/>
        <w:right w:val="none" w:sz="0" w:space="0" w:color="auto"/>
      </w:divBdr>
    </w:div>
    <w:div w:id="573203517">
      <w:bodyDiv w:val="1"/>
      <w:marLeft w:val="0"/>
      <w:marRight w:val="0"/>
      <w:marTop w:val="0"/>
      <w:marBottom w:val="0"/>
      <w:divBdr>
        <w:top w:val="none" w:sz="0" w:space="0" w:color="auto"/>
        <w:left w:val="none" w:sz="0" w:space="0" w:color="auto"/>
        <w:bottom w:val="none" w:sz="0" w:space="0" w:color="auto"/>
        <w:right w:val="none" w:sz="0" w:space="0" w:color="auto"/>
      </w:divBdr>
    </w:div>
    <w:div w:id="574709903">
      <w:bodyDiv w:val="1"/>
      <w:marLeft w:val="0"/>
      <w:marRight w:val="0"/>
      <w:marTop w:val="0"/>
      <w:marBottom w:val="0"/>
      <w:divBdr>
        <w:top w:val="none" w:sz="0" w:space="0" w:color="auto"/>
        <w:left w:val="none" w:sz="0" w:space="0" w:color="auto"/>
        <w:bottom w:val="none" w:sz="0" w:space="0" w:color="auto"/>
        <w:right w:val="none" w:sz="0" w:space="0" w:color="auto"/>
      </w:divBdr>
    </w:div>
    <w:div w:id="583953932">
      <w:bodyDiv w:val="1"/>
      <w:marLeft w:val="0"/>
      <w:marRight w:val="0"/>
      <w:marTop w:val="0"/>
      <w:marBottom w:val="0"/>
      <w:divBdr>
        <w:top w:val="none" w:sz="0" w:space="0" w:color="auto"/>
        <w:left w:val="none" w:sz="0" w:space="0" w:color="auto"/>
        <w:bottom w:val="none" w:sz="0" w:space="0" w:color="auto"/>
        <w:right w:val="none" w:sz="0" w:space="0" w:color="auto"/>
      </w:divBdr>
    </w:div>
    <w:div w:id="584074468">
      <w:bodyDiv w:val="1"/>
      <w:marLeft w:val="0"/>
      <w:marRight w:val="0"/>
      <w:marTop w:val="0"/>
      <w:marBottom w:val="0"/>
      <w:divBdr>
        <w:top w:val="none" w:sz="0" w:space="0" w:color="auto"/>
        <w:left w:val="none" w:sz="0" w:space="0" w:color="auto"/>
        <w:bottom w:val="none" w:sz="0" w:space="0" w:color="auto"/>
        <w:right w:val="none" w:sz="0" w:space="0" w:color="auto"/>
      </w:divBdr>
    </w:div>
    <w:div w:id="586809437">
      <w:bodyDiv w:val="1"/>
      <w:marLeft w:val="0"/>
      <w:marRight w:val="0"/>
      <w:marTop w:val="0"/>
      <w:marBottom w:val="0"/>
      <w:divBdr>
        <w:top w:val="none" w:sz="0" w:space="0" w:color="auto"/>
        <w:left w:val="none" w:sz="0" w:space="0" w:color="auto"/>
        <w:bottom w:val="none" w:sz="0" w:space="0" w:color="auto"/>
        <w:right w:val="none" w:sz="0" w:space="0" w:color="auto"/>
      </w:divBdr>
    </w:div>
    <w:div w:id="588199361">
      <w:bodyDiv w:val="1"/>
      <w:marLeft w:val="0"/>
      <w:marRight w:val="0"/>
      <w:marTop w:val="0"/>
      <w:marBottom w:val="0"/>
      <w:divBdr>
        <w:top w:val="none" w:sz="0" w:space="0" w:color="auto"/>
        <w:left w:val="none" w:sz="0" w:space="0" w:color="auto"/>
        <w:bottom w:val="none" w:sz="0" w:space="0" w:color="auto"/>
        <w:right w:val="none" w:sz="0" w:space="0" w:color="auto"/>
      </w:divBdr>
    </w:div>
    <w:div w:id="598484815">
      <w:bodyDiv w:val="1"/>
      <w:marLeft w:val="0"/>
      <w:marRight w:val="0"/>
      <w:marTop w:val="0"/>
      <w:marBottom w:val="0"/>
      <w:divBdr>
        <w:top w:val="none" w:sz="0" w:space="0" w:color="auto"/>
        <w:left w:val="none" w:sz="0" w:space="0" w:color="auto"/>
        <w:bottom w:val="none" w:sz="0" w:space="0" w:color="auto"/>
        <w:right w:val="none" w:sz="0" w:space="0" w:color="auto"/>
      </w:divBdr>
    </w:div>
    <w:div w:id="605381506">
      <w:bodyDiv w:val="1"/>
      <w:marLeft w:val="0"/>
      <w:marRight w:val="0"/>
      <w:marTop w:val="0"/>
      <w:marBottom w:val="0"/>
      <w:divBdr>
        <w:top w:val="none" w:sz="0" w:space="0" w:color="auto"/>
        <w:left w:val="none" w:sz="0" w:space="0" w:color="auto"/>
        <w:bottom w:val="none" w:sz="0" w:space="0" w:color="auto"/>
        <w:right w:val="none" w:sz="0" w:space="0" w:color="auto"/>
      </w:divBdr>
    </w:div>
    <w:div w:id="607471985">
      <w:bodyDiv w:val="1"/>
      <w:marLeft w:val="0"/>
      <w:marRight w:val="0"/>
      <w:marTop w:val="0"/>
      <w:marBottom w:val="0"/>
      <w:divBdr>
        <w:top w:val="none" w:sz="0" w:space="0" w:color="auto"/>
        <w:left w:val="none" w:sz="0" w:space="0" w:color="auto"/>
        <w:bottom w:val="none" w:sz="0" w:space="0" w:color="auto"/>
        <w:right w:val="none" w:sz="0" w:space="0" w:color="auto"/>
      </w:divBdr>
    </w:div>
    <w:div w:id="617373096">
      <w:bodyDiv w:val="1"/>
      <w:marLeft w:val="0"/>
      <w:marRight w:val="0"/>
      <w:marTop w:val="0"/>
      <w:marBottom w:val="0"/>
      <w:divBdr>
        <w:top w:val="none" w:sz="0" w:space="0" w:color="auto"/>
        <w:left w:val="none" w:sz="0" w:space="0" w:color="auto"/>
        <w:bottom w:val="none" w:sz="0" w:space="0" w:color="auto"/>
        <w:right w:val="none" w:sz="0" w:space="0" w:color="auto"/>
      </w:divBdr>
    </w:div>
    <w:div w:id="621545824">
      <w:bodyDiv w:val="1"/>
      <w:marLeft w:val="0"/>
      <w:marRight w:val="0"/>
      <w:marTop w:val="0"/>
      <w:marBottom w:val="0"/>
      <w:divBdr>
        <w:top w:val="none" w:sz="0" w:space="0" w:color="auto"/>
        <w:left w:val="none" w:sz="0" w:space="0" w:color="auto"/>
        <w:bottom w:val="none" w:sz="0" w:space="0" w:color="auto"/>
        <w:right w:val="none" w:sz="0" w:space="0" w:color="auto"/>
      </w:divBdr>
    </w:div>
    <w:div w:id="623273647">
      <w:bodyDiv w:val="1"/>
      <w:marLeft w:val="0"/>
      <w:marRight w:val="0"/>
      <w:marTop w:val="0"/>
      <w:marBottom w:val="0"/>
      <w:divBdr>
        <w:top w:val="none" w:sz="0" w:space="0" w:color="auto"/>
        <w:left w:val="none" w:sz="0" w:space="0" w:color="auto"/>
        <w:bottom w:val="none" w:sz="0" w:space="0" w:color="auto"/>
        <w:right w:val="none" w:sz="0" w:space="0" w:color="auto"/>
      </w:divBdr>
    </w:div>
    <w:div w:id="629628802">
      <w:bodyDiv w:val="1"/>
      <w:marLeft w:val="0"/>
      <w:marRight w:val="0"/>
      <w:marTop w:val="0"/>
      <w:marBottom w:val="0"/>
      <w:divBdr>
        <w:top w:val="none" w:sz="0" w:space="0" w:color="auto"/>
        <w:left w:val="none" w:sz="0" w:space="0" w:color="auto"/>
        <w:bottom w:val="none" w:sz="0" w:space="0" w:color="auto"/>
        <w:right w:val="none" w:sz="0" w:space="0" w:color="auto"/>
      </w:divBdr>
    </w:div>
    <w:div w:id="629898348">
      <w:bodyDiv w:val="1"/>
      <w:marLeft w:val="0"/>
      <w:marRight w:val="0"/>
      <w:marTop w:val="0"/>
      <w:marBottom w:val="0"/>
      <w:divBdr>
        <w:top w:val="none" w:sz="0" w:space="0" w:color="auto"/>
        <w:left w:val="none" w:sz="0" w:space="0" w:color="auto"/>
        <w:bottom w:val="none" w:sz="0" w:space="0" w:color="auto"/>
        <w:right w:val="none" w:sz="0" w:space="0" w:color="auto"/>
      </w:divBdr>
    </w:div>
    <w:div w:id="635337897">
      <w:bodyDiv w:val="1"/>
      <w:marLeft w:val="0"/>
      <w:marRight w:val="0"/>
      <w:marTop w:val="0"/>
      <w:marBottom w:val="0"/>
      <w:divBdr>
        <w:top w:val="none" w:sz="0" w:space="0" w:color="auto"/>
        <w:left w:val="none" w:sz="0" w:space="0" w:color="auto"/>
        <w:bottom w:val="none" w:sz="0" w:space="0" w:color="auto"/>
        <w:right w:val="none" w:sz="0" w:space="0" w:color="auto"/>
      </w:divBdr>
    </w:div>
    <w:div w:id="643585854">
      <w:bodyDiv w:val="1"/>
      <w:marLeft w:val="0"/>
      <w:marRight w:val="0"/>
      <w:marTop w:val="0"/>
      <w:marBottom w:val="0"/>
      <w:divBdr>
        <w:top w:val="none" w:sz="0" w:space="0" w:color="auto"/>
        <w:left w:val="none" w:sz="0" w:space="0" w:color="auto"/>
        <w:bottom w:val="none" w:sz="0" w:space="0" w:color="auto"/>
        <w:right w:val="none" w:sz="0" w:space="0" w:color="auto"/>
      </w:divBdr>
    </w:div>
    <w:div w:id="646982217">
      <w:bodyDiv w:val="1"/>
      <w:marLeft w:val="0"/>
      <w:marRight w:val="0"/>
      <w:marTop w:val="0"/>
      <w:marBottom w:val="0"/>
      <w:divBdr>
        <w:top w:val="none" w:sz="0" w:space="0" w:color="auto"/>
        <w:left w:val="none" w:sz="0" w:space="0" w:color="auto"/>
        <w:bottom w:val="none" w:sz="0" w:space="0" w:color="auto"/>
        <w:right w:val="none" w:sz="0" w:space="0" w:color="auto"/>
      </w:divBdr>
    </w:div>
    <w:div w:id="658000399">
      <w:bodyDiv w:val="1"/>
      <w:marLeft w:val="0"/>
      <w:marRight w:val="0"/>
      <w:marTop w:val="0"/>
      <w:marBottom w:val="0"/>
      <w:divBdr>
        <w:top w:val="none" w:sz="0" w:space="0" w:color="auto"/>
        <w:left w:val="none" w:sz="0" w:space="0" w:color="auto"/>
        <w:bottom w:val="none" w:sz="0" w:space="0" w:color="auto"/>
        <w:right w:val="none" w:sz="0" w:space="0" w:color="auto"/>
      </w:divBdr>
    </w:div>
    <w:div w:id="660079287">
      <w:bodyDiv w:val="1"/>
      <w:marLeft w:val="0"/>
      <w:marRight w:val="0"/>
      <w:marTop w:val="0"/>
      <w:marBottom w:val="0"/>
      <w:divBdr>
        <w:top w:val="none" w:sz="0" w:space="0" w:color="auto"/>
        <w:left w:val="none" w:sz="0" w:space="0" w:color="auto"/>
        <w:bottom w:val="none" w:sz="0" w:space="0" w:color="auto"/>
        <w:right w:val="none" w:sz="0" w:space="0" w:color="auto"/>
      </w:divBdr>
    </w:div>
    <w:div w:id="670373948">
      <w:bodyDiv w:val="1"/>
      <w:marLeft w:val="0"/>
      <w:marRight w:val="0"/>
      <w:marTop w:val="0"/>
      <w:marBottom w:val="0"/>
      <w:divBdr>
        <w:top w:val="none" w:sz="0" w:space="0" w:color="auto"/>
        <w:left w:val="none" w:sz="0" w:space="0" w:color="auto"/>
        <w:bottom w:val="none" w:sz="0" w:space="0" w:color="auto"/>
        <w:right w:val="none" w:sz="0" w:space="0" w:color="auto"/>
      </w:divBdr>
    </w:div>
    <w:div w:id="671220813">
      <w:bodyDiv w:val="1"/>
      <w:marLeft w:val="0"/>
      <w:marRight w:val="0"/>
      <w:marTop w:val="0"/>
      <w:marBottom w:val="0"/>
      <w:divBdr>
        <w:top w:val="none" w:sz="0" w:space="0" w:color="auto"/>
        <w:left w:val="none" w:sz="0" w:space="0" w:color="auto"/>
        <w:bottom w:val="none" w:sz="0" w:space="0" w:color="auto"/>
        <w:right w:val="none" w:sz="0" w:space="0" w:color="auto"/>
      </w:divBdr>
    </w:div>
    <w:div w:id="671949640">
      <w:bodyDiv w:val="1"/>
      <w:marLeft w:val="0"/>
      <w:marRight w:val="0"/>
      <w:marTop w:val="0"/>
      <w:marBottom w:val="0"/>
      <w:divBdr>
        <w:top w:val="none" w:sz="0" w:space="0" w:color="auto"/>
        <w:left w:val="none" w:sz="0" w:space="0" w:color="auto"/>
        <w:bottom w:val="none" w:sz="0" w:space="0" w:color="auto"/>
        <w:right w:val="none" w:sz="0" w:space="0" w:color="auto"/>
      </w:divBdr>
    </w:div>
    <w:div w:id="673726741">
      <w:bodyDiv w:val="1"/>
      <w:marLeft w:val="0"/>
      <w:marRight w:val="0"/>
      <w:marTop w:val="0"/>
      <w:marBottom w:val="0"/>
      <w:divBdr>
        <w:top w:val="none" w:sz="0" w:space="0" w:color="auto"/>
        <w:left w:val="none" w:sz="0" w:space="0" w:color="auto"/>
        <w:bottom w:val="none" w:sz="0" w:space="0" w:color="auto"/>
        <w:right w:val="none" w:sz="0" w:space="0" w:color="auto"/>
      </w:divBdr>
    </w:div>
    <w:div w:id="688409527">
      <w:bodyDiv w:val="1"/>
      <w:marLeft w:val="0"/>
      <w:marRight w:val="0"/>
      <w:marTop w:val="0"/>
      <w:marBottom w:val="0"/>
      <w:divBdr>
        <w:top w:val="none" w:sz="0" w:space="0" w:color="auto"/>
        <w:left w:val="none" w:sz="0" w:space="0" w:color="auto"/>
        <w:bottom w:val="none" w:sz="0" w:space="0" w:color="auto"/>
        <w:right w:val="none" w:sz="0" w:space="0" w:color="auto"/>
      </w:divBdr>
    </w:div>
    <w:div w:id="700866225">
      <w:bodyDiv w:val="1"/>
      <w:marLeft w:val="0"/>
      <w:marRight w:val="0"/>
      <w:marTop w:val="0"/>
      <w:marBottom w:val="0"/>
      <w:divBdr>
        <w:top w:val="none" w:sz="0" w:space="0" w:color="auto"/>
        <w:left w:val="none" w:sz="0" w:space="0" w:color="auto"/>
        <w:bottom w:val="none" w:sz="0" w:space="0" w:color="auto"/>
        <w:right w:val="none" w:sz="0" w:space="0" w:color="auto"/>
      </w:divBdr>
    </w:div>
    <w:div w:id="702444471">
      <w:bodyDiv w:val="1"/>
      <w:marLeft w:val="0"/>
      <w:marRight w:val="0"/>
      <w:marTop w:val="0"/>
      <w:marBottom w:val="0"/>
      <w:divBdr>
        <w:top w:val="none" w:sz="0" w:space="0" w:color="auto"/>
        <w:left w:val="none" w:sz="0" w:space="0" w:color="auto"/>
        <w:bottom w:val="none" w:sz="0" w:space="0" w:color="auto"/>
        <w:right w:val="none" w:sz="0" w:space="0" w:color="auto"/>
      </w:divBdr>
    </w:div>
    <w:div w:id="708534763">
      <w:bodyDiv w:val="1"/>
      <w:marLeft w:val="0"/>
      <w:marRight w:val="0"/>
      <w:marTop w:val="0"/>
      <w:marBottom w:val="0"/>
      <w:divBdr>
        <w:top w:val="none" w:sz="0" w:space="0" w:color="auto"/>
        <w:left w:val="none" w:sz="0" w:space="0" w:color="auto"/>
        <w:bottom w:val="none" w:sz="0" w:space="0" w:color="auto"/>
        <w:right w:val="none" w:sz="0" w:space="0" w:color="auto"/>
      </w:divBdr>
    </w:div>
    <w:div w:id="713114202">
      <w:bodyDiv w:val="1"/>
      <w:marLeft w:val="0"/>
      <w:marRight w:val="0"/>
      <w:marTop w:val="0"/>
      <w:marBottom w:val="0"/>
      <w:divBdr>
        <w:top w:val="none" w:sz="0" w:space="0" w:color="auto"/>
        <w:left w:val="none" w:sz="0" w:space="0" w:color="auto"/>
        <w:bottom w:val="none" w:sz="0" w:space="0" w:color="auto"/>
        <w:right w:val="none" w:sz="0" w:space="0" w:color="auto"/>
      </w:divBdr>
    </w:div>
    <w:div w:id="718168347">
      <w:bodyDiv w:val="1"/>
      <w:marLeft w:val="0"/>
      <w:marRight w:val="0"/>
      <w:marTop w:val="0"/>
      <w:marBottom w:val="0"/>
      <w:divBdr>
        <w:top w:val="none" w:sz="0" w:space="0" w:color="auto"/>
        <w:left w:val="none" w:sz="0" w:space="0" w:color="auto"/>
        <w:bottom w:val="none" w:sz="0" w:space="0" w:color="auto"/>
        <w:right w:val="none" w:sz="0" w:space="0" w:color="auto"/>
      </w:divBdr>
    </w:div>
    <w:div w:id="723991087">
      <w:bodyDiv w:val="1"/>
      <w:marLeft w:val="0"/>
      <w:marRight w:val="0"/>
      <w:marTop w:val="0"/>
      <w:marBottom w:val="0"/>
      <w:divBdr>
        <w:top w:val="none" w:sz="0" w:space="0" w:color="auto"/>
        <w:left w:val="none" w:sz="0" w:space="0" w:color="auto"/>
        <w:bottom w:val="none" w:sz="0" w:space="0" w:color="auto"/>
        <w:right w:val="none" w:sz="0" w:space="0" w:color="auto"/>
      </w:divBdr>
    </w:div>
    <w:div w:id="727458942">
      <w:bodyDiv w:val="1"/>
      <w:marLeft w:val="0"/>
      <w:marRight w:val="0"/>
      <w:marTop w:val="0"/>
      <w:marBottom w:val="0"/>
      <w:divBdr>
        <w:top w:val="none" w:sz="0" w:space="0" w:color="auto"/>
        <w:left w:val="none" w:sz="0" w:space="0" w:color="auto"/>
        <w:bottom w:val="none" w:sz="0" w:space="0" w:color="auto"/>
        <w:right w:val="none" w:sz="0" w:space="0" w:color="auto"/>
      </w:divBdr>
    </w:div>
    <w:div w:id="735711754">
      <w:bodyDiv w:val="1"/>
      <w:marLeft w:val="0"/>
      <w:marRight w:val="0"/>
      <w:marTop w:val="0"/>
      <w:marBottom w:val="0"/>
      <w:divBdr>
        <w:top w:val="none" w:sz="0" w:space="0" w:color="auto"/>
        <w:left w:val="none" w:sz="0" w:space="0" w:color="auto"/>
        <w:bottom w:val="none" w:sz="0" w:space="0" w:color="auto"/>
        <w:right w:val="none" w:sz="0" w:space="0" w:color="auto"/>
      </w:divBdr>
    </w:div>
    <w:div w:id="737020236">
      <w:bodyDiv w:val="1"/>
      <w:marLeft w:val="0"/>
      <w:marRight w:val="0"/>
      <w:marTop w:val="0"/>
      <w:marBottom w:val="0"/>
      <w:divBdr>
        <w:top w:val="none" w:sz="0" w:space="0" w:color="auto"/>
        <w:left w:val="none" w:sz="0" w:space="0" w:color="auto"/>
        <w:bottom w:val="none" w:sz="0" w:space="0" w:color="auto"/>
        <w:right w:val="none" w:sz="0" w:space="0" w:color="auto"/>
      </w:divBdr>
    </w:div>
    <w:div w:id="738595130">
      <w:bodyDiv w:val="1"/>
      <w:marLeft w:val="0"/>
      <w:marRight w:val="0"/>
      <w:marTop w:val="0"/>
      <w:marBottom w:val="0"/>
      <w:divBdr>
        <w:top w:val="none" w:sz="0" w:space="0" w:color="auto"/>
        <w:left w:val="none" w:sz="0" w:space="0" w:color="auto"/>
        <w:bottom w:val="none" w:sz="0" w:space="0" w:color="auto"/>
        <w:right w:val="none" w:sz="0" w:space="0" w:color="auto"/>
      </w:divBdr>
    </w:div>
    <w:div w:id="749232301">
      <w:bodyDiv w:val="1"/>
      <w:marLeft w:val="0"/>
      <w:marRight w:val="0"/>
      <w:marTop w:val="0"/>
      <w:marBottom w:val="0"/>
      <w:divBdr>
        <w:top w:val="none" w:sz="0" w:space="0" w:color="auto"/>
        <w:left w:val="none" w:sz="0" w:space="0" w:color="auto"/>
        <w:bottom w:val="none" w:sz="0" w:space="0" w:color="auto"/>
        <w:right w:val="none" w:sz="0" w:space="0" w:color="auto"/>
      </w:divBdr>
    </w:div>
    <w:div w:id="756246031">
      <w:bodyDiv w:val="1"/>
      <w:marLeft w:val="0"/>
      <w:marRight w:val="0"/>
      <w:marTop w:val="0"/>
      <w:marBottom w:val="0"/>
      <w:divBdr>
        <w:top w:val="none" w:sz="0" w:space="0" w:color="auto"/>
        <w:left w:val="none" w:sz="0" w:space="0" w:color="auto"/>
        <w:bottom w:val="none" w:sz="0" w:space="0" w:color="auto"/>
        <w:right w:val="none" w:sz="0" w:space="0" w:color="auto"/>
      </w:divBdr>
    </w:div>
    <w:div w:id="757337274">
      <w:bodyDiv w:val="1"/>
      <w:marLeft w:val="0"/>
      <w:marRight w:val="0"/>
      <w:marTop w:val="0"/>
      <w:marBottom w:val="0"/>
      <w:divBdr>
        <w:top w:val="none" w:sz="0" w:space="0" w:color="auto"/>
        <w:left w:val="none" w:sz="0" w:space="0" w:color="auto"/>
        <w:bottom w:val="none" w:sz="0" w:space="0" w:color="auto"/>
        <w:right w:val="none" w:sz="0" w:space="0" w:color="auto"/>
      </w:divBdr>
    </w:div>
    <w:div w:id="764886588">
      <w:bodyDiv w:val="1"/>
      <w:marLeft w:val="0"/>
      <w:marRight w:val="0"/>
      <w:marTop w:val="0"/>
      <w:marBottom w:val="0"/>
      <w:divBdr>
        <w:top w:val="none" w:sz="0" w:space="0" w:color="auto"/>
        <w:left w:val="none" w:sz="0" w:space="0" w:color="auto"/>
        <w:bottom w:val="none" w:sz="0" w:space="0" w:color="auto"/>
        <w:right w:val="none" w:sz="0" w:space="0" w:color="auto"/>
      </w:divBdr>
    </w:div>
    <w:div w:id="770660136">
      <w:bodyDiv w:val="1"/>
      <w:marLeft w:val="0"/>
      <w:marRight w:val="0"/>
      <w:marTop w:val="0"/>
      <w:marBottom w:val="0"/>
      <w:divBdr>
        <w:top w:val="none" w:sz="0" w:space="0" w:color="auto"/>
        <w:left w:val="none" w:sz="0" w:space="0" w:color="auto"/>
        <w:bottom w:val="none" w:sz="0" w:space="0" w:color="auto"/>
        <w:right w:val="none" w:sz="0" w:space="0" w:color="auto"/>
      </w:divBdr>
    </w:div>
    <w:div w:id="770855129">
      <w:bodyDiv w:val="1"/>
      <w:marLeft w:val="0"/>
      <w:marRight w:val="0"/>
      <w:marTop w:val="0"/>
      <w:marBottom w:val="0"/>
      <w:divBdr>
        <w:top w:val="none" w:sz="0" w:space="0" w:color="auto"/>
        <w:left w:val="none" w:sz="0" w:space="0" w:color="auto"/>
        <w:bottom w:val="none" w:sz="0" w:space="0" w:color="auto"/>
        <w:right w:val="none" w:sz="0" w:space="0" w:color="auto"/>
      </w:divBdr>
    </w:div>
    <w:div w:id="775322056">
      <w:bodyDiv w:val="1"/>
      <w:marLeft w:val="0"/>
      <w:marRight w:val="0"/>
      <w:marTop w:val="0"/>
      <w:marBottom w:val="0"/>
      <w:divBdr>
        <w:top w:val="none" w:sz="0" w:space="0" w:color="auto"/>
        <w:left w:val="none" w:sz="0" w:space="0" w:color="auto"/>
        <w:bottom w:val="none" w:sz="0" w:space="0" w:color="auto"/>
        <w:right w:val="none" w:sz="0" w:space="0" w:color="auto"/>
      </w:divBdr>
    </w:div>
    <w:div w:id="779565773">
      <w:bodyDiv w:val="1"/>
      <w:marLeft w:val="0"/>
      <w:marRight w:val="0"/>
      <w:marTop w:val="0"/>
      <w:marBottom w:val="0"/>
      <w:divBdr>
        <w:top w:val="none" w:sz="0" w:space="0" w:color="auto"/>
        <w:left w:val="none" w:sz="0" w:space="0" w:color="auto"/>
        <w:bottom w:val="none" w:sz="0" w:space="0" w:color="auto"/>
        <w:right w:val="none" w:sz="0" w:space="0" w:color="auto"/>
      </w:divBdr>
    </w:div>
    <w:div w:id="785467746">
      <w:bodyDiv w:val="1"/>
      <w:marLeft w:val="0"/>
      <w:marRight w:val="0"/>
      <w:marTop w:val="0"/>
      <w:marBottom w:val="0"/>
      <w:divBdr>
        <w:top w:val="none" w:sz="0" w:space="0" w:color="auto"/>
        <w:left w:val="none" w:sz="0" w:space="0" w:color="auto"/>
        <w:bottom w:val="none" w:sz="0" w:space="0" w:color="auto"/>
        <w:right w:val="none" w:sz="0" w:space="0" w:color="auto"/>
      </w:divBdr>
    </w:div>
    <w:div w:id="787234525">
      <w:bodyDiv w:val="1"/>
      <w:marLeft w:val="0"/>
      <w:marRight w:val="0"/>
      <w:marTop w:val="0"/>
      <w:marBottom w:val="0"/>
      <w:divBdr>
        <w:top w:val="none" w:sz="0" w:space="0" w:color="auto"/>
        <w:left w:val="none" w:sz="0" w:space="0" w:color="auto"/>
        <w:bottom w:val="none" w:sz="0" w:space="0" w:color="auto"/>
        <w:right w:val="none" w:sz="0" w:space="0" w:color="auto"/>
      </w:divBdr>
    </w:div>
    <w:div w:id="789318023">
      <w:bodyDiv w:val="1"/>
      <w:marLeft w:val="0"/>
      <w:marRight w:val="0"/>
      <w:marTop w:val="0"/>
      <w:marBottom w:val="0"/>
      <w:divBdr>
        <w:top w:val="none" w:sz="0" w:space="0" w:color="auto"/>
        <w:left w:val="none" w:sz="0" w:space="0" w:color="auto"/>
        <w:bottom w:val="none" w:sz="0" w:space="0" w:color="auto"/>
        <w:right w:val="none" w:sz="0" w:space="0" w:color="auto"/>
      </w:divBdr>
    </w:div>
    <w:div w:id="790705740">
      <w:bodyDiv w:val="1"/>
      <w:marLeft w:val="0"/>
      <w:marRight w:val="0"/>
      <w:marTop w:val="0"/>
      <w:marBottom w:val="0"/>
      <w:divBdr>
        <w:top w:val="none" w:sz="0" w:space="0" w:color="auto"/>
        <w:left w:val="none" w:sz="0" w:space="0" w:color="auto"/>
        <w:bottom w:val="none" w:sz="0" w:space="0" w:color="auto"/>
        <w:right w:val="none" w:sz="0" w:space="0" w:color="auto"/>
      </w:divBdr>
    </w:div>
    <w:div w:id="795025690">
      <w:bodyDiv w:val="1"/>
      <w:marLeft w:val="0"/>
      <w:marRight w:val="0"/>
      <w:marTop w:val="0"/>
      <w:marBottom w:val="0"/>
      <w:divBdr>
        <w:top w:val="none" w:sz="0" w:space="0" w:color="auto"/>
        <w:left w:val="none" w:sz="0" w:space="0" w:color="auto"/>
        <w:bottom w:val="none" w:sz="0" w:space="0" w:color="auto"/>
        <w:right w:val="none" w:sz="0" w:space="0" w:color="auto"/>
      </w:divBdr>
    </w:div>
    <w:div w:id="795493133">
      <w:bodyDiv w:val="1"/>
      <w:marLeft w:val="0"/>
      <w:marRight w:val="0"/>
      <w:marTop w:val="0"/>
      <w:marBottom w:val="0"/>
      <w:divBdr>
        <w:top w:val="none" w:sz="0" w:space="0" w:color="auto"/>
        <w:left w:val="none" w:sz="0" w:space="0" w:color="auto"/>
        <w:bottom w:val="none" w:sz="0" w:space="0" w:color="auto"/>
        <w:right w:val="none" w:sz="0" w:space="0" w:color="auto"/>
      </w:divBdr>
    </w:div>
    <w:div w:id="797646896">
      <w:bodyDiv w:val="1"/>
      <w:marLeft w:val="0"/>
      <w:marRight w:val="0"/>
      <w:marTop w:val="0"/>
      <w:marBottom w:val="0"/>
      <w:divBdr>
        <w:top w:val="none" w:sz="0" w:space="0" w:color="auto"/>
        <w:left w:val="none" w:sz="0" w:space="0" w:color="auto"/>
        <w:bottom w:val="none" w:sz="0" w:space="0" w:color="auto"/>
        <w:right w:val="none" w:sz="0" w:space="0" w:color="auto"/>
      </w:divBdr>
    </w:div>
    <w:div w:id="802499280">
      <w:bodyDiv w:val="1"/>
      <w:marLeft w:val="0"/>
      <w:marRight w:val="0"/>
      <w:marTop w:val="0"/>
      <w:marBottom w:val="0"/>
      <w:divBdr>
        <w:top w:val="none" w:sz="0" w:space="0" w:color="auto"/>
        <w:left w:val="none" w:sz="0" w:space="0" w:color="auto"/>
        <w:bottom w:val="none" w:sz="0" w:space="0" w:color="auto"/>
        <w:right w:val="none" w:sz="0" w:space="0" w:color="auto"/>
      </w:divBdr>
    </w:div>
    <w:div w:id="808403956">
      <w:bodyDiv w:val="1"/>
      <w:marLeft w:val="0"/>
      <w:marRight w:val="0"/>
      <w:marTop w:val="0"/>
      <w:marBottom w:val="0"/>
      <w:divBdr>
        <w:top w:val="none" w:sz="0" w:space="0" w:color="auto"/>
        <w:left w:val="none" w:sz="0" w:space="0" w:color="auto"/>
        <w:bottom w:val="none" w:sz="0" w:space="0" w:color="auto"/>
        <w:right w:val="none" w:sz="0" w:space="0" w:color="auto"/>
      </w:divBdr>
    </w:div>
    <w:div w:id="808598262">
      <w:bodyDiv w:val="1"/>
      <w:marLeft w:val="0"/>
      <w:marRight w:val="0"/>
      <w:marTop w:val="0"/>
      <w:marBottom w:val="0"/>
      <w:divBdr>
        <w:top w:val="none" w:sz="0" w:space="0" w:color="auto"/>
        <w:left w:val="none" w:sz="0" w:space="0" w:color="auto"/>
        <w:bottom w:val="none" w:sz="0" w:space="0" w:color="auto"/>
        <w:right w:val="none" w:sz="0" w:space="0" w:color="auto"/>
      </w:divBdr>
    </w:div>
    <w:div w:id="809254073">
      <w:bodyDiv w:val="1"/>
      <w:marLeft w:val="0"/>
      <w:marRight w:val="0"/>
      <w:marTop w:val="0"/>
      <w:marBottom w:val="0"/>
      <w:divBdr>
        <w:top w:val="none" w:sz="0" w:space="0" w:color="auto"/>
        <w:left w:val="none" w:sz="0" w:space="0" w:color="auto"/>
        <w:bottom w:val="none" w:sz="0" w:space="0" w:color="auto"/>
        <w:right w:val="none" w:sz="0" w:space="0" w:color="auto"/>
      </w:divBdr>
    </w:div>
    <w:div w:id="810319753">
      <w:bodyDiv w:val="1"/>
      <w:marLeft w:val="0"/>
      <w:marRight w:val="0"/>
      <w:marTop w:val="0"/>
      <w:marBottom w:val="0"/>
      <w:divBdr>
        <w:top w:val="none" w:sz="0" w:space="0" w:color="auto"/>
        <w:left w:val="none" w:sz="0" w:space="0" w:color="auto"/>
        <w:bottom w:val="none" w:sz="0" w:space="0" w:color="auto"/>
        <w:right w:val="none" w:sz="0" w:space="0" w:color="auto"/>
      </w:divBdr>
    </w:div>
    <w:div w:id="812260016">
      <w:bodyDiv w:val="1"/>
      <w:marLeft w:val="0"/>
      <w:marRight w:val="0"/>
      <w:marTop w:val="0"/>
      <w:marBottom w:val="0"/>
      <w:divBdr>
        <w:top w:val="none" w:sz="0" w:space="0" w:color="auto"/>
        <w:left w:val="none" w:sz="0" w:space="0" w:color="auto"/>
        <w:bottom w:val="none" w:sz="0" w:space="0" w:color="auto"/>
        <w:right w:val="none" w:sz="0" w:space="0" w:color="auto"/>
      </w:divBdr>
    </w:div>
    <w:div w:id="816189604">
      <w:bodyDiv w:val="1"/>
      <w:marLeft w:val="0"/>
      <w:marRight w:val="0"/>
      <w:marTop w:val="0"/>
      <w:marBottom w:val="0"/>
      <w:divBdr>
        <w:top w:val="none" w:sz="0" w:space="0" w:color="auto"/>
        <w:left w:val="none" w:sz="0" w:space="0" w:color="auto"/>
        <w:bottom w:val="none" w:sz="0" w:space="0" w:color="auto"/>
        <w:right w:val="none" w:sz="0" w:space="0" w:color="auto"/>
      </w:divBdr>
    </w:div>
    <w:div w:id="819226671">
      <w:bodyDiv w:val="1"/>
      <w:marLeft w:val="0"/>
      <w:marRight w:val="0"/>
      <w:marTop w:val="0"/>
      <w:marBottom w:val="0"/>
      <w:divBdr>
        <w:top w:val="none" w:sz="0" w:space="0" w:color="auto"/>
        <w:left w:val="none" w:sz="0" w:space="0" w:color="auto"/>
        <w:bottom w:val="none" w:sz="0" w:space="0" w:color="auto"/>
        <w:right w:val="none" w:sz="0" w:space="0" w:color="auto"/>
      </w:divBdr>
    </w:div>
    <w:div w:id="830562325">
      <w:bodyDiv w:val="1"/>
      <w:marLeft w:val="0"/>
      <w:marRight w:val="0"/>
      <w:marTop w:val="0"/>
      <w:marBottom w:val="0"/>
      <w:divBdr>
        <w:top w:val="none" w:sz="0" w:space="0" w:color="auto"/>
        <w:left w:val="none" w:sz="0" w:space="0" w:color="auto"/>
        <w:bottom w:val="none" w:sz="0" w:space="0" w:color="auto"/>
        <w:right w:val="none" w:sz="0" w:space="0" w:color="auto"/>
      </w:divBdr>
    </w:div>
    <w:div w:id="833641270">
      <w:bodyDiv w:val="1"/>
      <w:marLeft w:val="0"/>
      <w:marRight w:val="0"/>
      <w:marTop w:val="0"/>
      <w:marBottom w:val="0"/>
      <w:divBdr>
        <w:top w:val="none" w:sz="0" w:space="0" w:color="auto"/>
        <w:left w:val="none" w:sz="0" w:space="0" w:color="auto"/>
        <w:bottom w:val="none" w:sz="0" w:space="0" w:color="auto"/>
        <w:right w:val="none" w:sz="0" w:space="0" w:color="auto"/>
      </w:divBdr>
    </w:div>
    <w:div w:id="844825213">
      <w:bodyDiv w:val="1"/>
      <w:marLeft w:val="0"/>
      <w:marRight w:val="0"/>
      <w:marTop w:val="0"/>
      <w:marBottom w:val="0"/>
      <w:divBdr>
        <w:top w:val="none" w:sz="0" w:space="0" w:color="auto"/>
        <w:left w:val="none" w:sz="0" w:space="0" w:color="auto"/>
        <w:bottom w:val="none" w:sz="0" w:space="0" w:color="auto"/>
        <w:right w:val="none" w:sz="0" w:space="0" w:color="auto"/>
      </w:divBdr>
    </w:div>
    <w:div w:id="848256372">
      <w:bodyDiv w:val="1"/>
      <w:marLeft w:val="0"/>
      <w:marRight w:val="0"/>
      <w:marTop w:val="0"/>
      <w:marBottom w:val="0"/>
      <w:divBdr>
        <w:top w:val="none" w:sz="0" w:space="0" w:color="auto"/>
        <w:left w:val="none" w:sz="0" w:space="0" w:color="auto"/>
        <w:bottom w:val="none" w:sz="0" w:space="0" w:color="auto"/>
        <w:right w:val="none" w:sz="0" w:space="0" w:color="auto"/>
      </w:divBdr>
    </w:div>
    <w:div w:id="849029249">
      <w:bodyDiv w:val="1"/>
      <w:marLeft w:val="0"/>
      <w:marRight w:val="0"/>
      <w:marTop w:val="0"/>
      <w:marBottom w:val="0"/>
      <w:divBdr>
        <w:top w:val="none" w:sz="0" w:space="0" w:color="auto"/>
        <w:left w:val="none" w:sz="0" w:space="0" w:color="auto"/>
        <w:bottom w:val="none" w:sz="0" w:space="0" w:color="auto"/>
        <w:right w:val="none" w:sz="0" w:space="0" w:color="auto"/>
      </w:divBdr>
    </w:div>
    <w:div w:id="849299652">
      <w:bodyDiv w:val="1"/>
      <w:marLeft w:val="0"/>
      <w:marRight w:val="0"/>
      <w:marTop w:val="0"/>
      <w:marBottom w:val="0"/>
      <w:divBdr>
        <w:top w:val="none" w:sz="0" w:space="0" w:color="auto"/>
        <w:left w:val="none" w:sz="0" w:space="0" w:color="auto"/>
        <w:bottom w:val="none" w:sz="0" w:space="0" w:color="auto"/>
        <w:right w:val="none" w:sz="0" w:space="0" w:color="auto"/>
      </w:divBdr>
    </w:div>
    <w:div w:id="867259425">
      <w:bodyDiv w:val="1"/>
      <w:marLeft w:val="0"/>
      <w:marRight w:val="0"/>
      <w:marTop w:val="0"/>
      <w:marBottom w:val="0"/>
      <w:divBdr>
        <w:top w:val="none" w:sz="0" w:space="0" w:color="auto"/>
        <w:left w:val="none" w:sz="0" w:space="0" w:color="auto"/>
        <w:bottom w:val="none" w:sz="0" w:space="0" w:color="auto"/>
        <w:right w:val="none" w:sz="0" w:space="0" w:color="auto"/>
      </w:divBdr>
    </w:div>
    <w:div w:id="880167261">
      <w:bodyDiv w:val="1"/>
      <w:marLeft w:val="0"/>
      <w:marRight w:val="0"/>
      <w:marTop w:val="0"/>
      <w:marBottom w:val="0"/>
      <w:divBdr>
        <w:top w:val="none" w:sz="0" w:space="0" w:color="auto"/>
        <w:left w:val="none" w:sz="0" w:space="0" w:color="auto"/>
        <w:bottom w:val="none" w:sz="0" w:space="0" w:color="auto"/>
        <w:right w:val="none" w:sz="0" w:space="0" w:color="auto"/>
      </w:divBdr>
    </w:div>
    <w:div w:id="880942776">
      <w:bodyDiv w:val="1"/>
      <w:marLeft w:val="0"/>
      <w:marRight w:val="0"/>
      <w:marTop w:val="0"/>
      <w:marBottom w:val="0"/>
      <w:divBdr>
        <w:top w:val="none" w:sz="0" w:space="0" w:color="auto"/>
        <w:left w:val="none" w:sz="0" w:space="0" w:color="auto"/>
        <w:bottom w:val="none" w:sz="0" w:space="0" w:color="auto"/>
        <w:right w:val="none" w:sz="0" w:space="0" w:color="auto"/>
      </w:divBdr>
    </w:div>
    <w:div w:id="884564144">
      <w:bodyDiv w:val="1"/>
      <w:marLeft w:val="0"/>
      <w:marRight w:val="0"/>
      <w:marTop w:val="0"/>
      <w:marBottom w:val="0"/>
      <w:divBdr>
        <w:top w:val="none" w:sz="0" w:space="0" w:color="auto"/>
        <w:left w:val="none" w:sz="0" w:space="0" w:color="auto"/>
        <w:bottom w:val="none" w:sz="0" w:space="0" w:color="auto"/>
        <w:right w:val="none" w:sz="0" w:space="0" w:color="auto"/>
      </w:divBdr>
    </w:div>
    <w:div w:id="888297308">
      <w:bodyDiv w:val="1"/>
      <w:marLeft w:val="0"/>
      <w:marRight w:val="0"/>
      <w:marTop w:val="0"/>
      <w:marBottom w:val="0"/>
      <w:divBdr>
        <w:top w:val="none" w:sz="0" w:space="0" w:color="auto"/>
        <w:left w:val="none" w:sz="0" w:space="0" w:color="auto"/>
        <w:bottom w:val="none" w:sz="0" w:space="0" w:color="auto"/>
        <w:right w:val="none" w:sz="0" w:space="0" w:color="auto"/>
      </w:divBdr>
    </w:div>
    <w:div w:id="892345924">
      <w:bodyDiv w:val="1"/>
      <w:marLeft w:val="0"/>
      <w:marRight w:val="0"/>
      <w:marTop w:val="0"/>
      <w:marBottom w:val="0"/>
      <w:divBdr>
        <w:top w:val="none" w:sz="0" w:space="0" w:color="auto"/>
        <w:left w:val="none" w:sz="0" w:space="0" w:color="auto"/>
        <w:bottom w:val="none" w:sz="0" w:space="0" w:color="auto"/>
        <w:right w:val="none" w:sz="0" w:space="0" w:color="auto"/>
      </w:divBdr>
    </w:div>
    <w:div w:id="893202674">
      <w:bodyDiv w:val="1"/>
      <w:marLeft w:val="0"/>
      <w:marRight w:val="0"/>
      <w:marTop w:val="0"/>
      <w:marBottom w:val="0"/>
      <w:divBdr>
        <w:top w:val="none" w:sz="0" w:space="0" w:color="auto"/>
        <w:left w:val="none" w:sz="0" w:space="0" w:color="auto"/>
        <w:bottom w:val="none" w:sz="0" w:space="0" w:color="auto"/>
        <w:right w:val="none" w:sz="0" w:space="0" w:color="auto"/>
      </w:divBdr>
    </w:div>
    <w:div w:id="901260441">
      <w:bodyDiv w:val="1"/>
      <w:marLeft w:val="0"/>
      <w:marRight w:val="0"/>
      <w:marTop w:val="0"/>
      <w:marBottom w:val="0"/>
      <w:divBdr>
        <w:top w:val="none" w:sz="0" w:space="0" w:color="auto"/>
        <w:left w:val="none" w:sz="0" w:space="0" w:color="auto"/>
        <w:bottom w:val="none" w:sz="0" w:space="0" w:color="auto"/>
        <w:right w:val="none" w:sz="0" w:space="0" w:color="auto"/>
      </w:divBdr>
    </w:div>
    <w:div w:id="902178364">
      <w:bodyDiv w:val="1"/>
      <w:marLeft w:val="0"/>
      <w:marRight w:val="0"/>
      <w:marTop w:val="0"/>
      <w:marBottom w:val="0"/>
      <w:divBdr>
        <w:top w:val="none" w:sz="0" w:space="0" w:color="auto"/>
        <w:left w:val="none" w:sz="0" w:space="0" w:color="auto"/>
        <w:bottom w:val="none" w:sz="0" w:space="0" w:color="auto"/>
        <w:right w:val="none" w:sz="0" w:space="0" w:color="auto"/>
      </w:divBdr>
    </w:div>
    <w:div w:id="911504090">
      <w:bodyDiv w:val="1"/>
      <w:marLeft w:val="0"/>
      <w:marRight w:val="0"/>
      <w:marTop w:val="0"/>
      <w:marBottom w:val="0"/>
      <w:divBdr>
        <w:top w:val="none" w:sz="0" w:space="0" w:color="auto"/>
        <w:left w:val="none" w:sz="0" w:space="0" w:color="auto"/>
        <w:bottom w:val="none" w:sz="0" w:space="0" w:color="auto"/>
        <w:right w:val="none" w:sz="0" w:space="0" w:color="auto"/>
      </w:divBdr>
    </w:div>
    <w:div w:id="917010870">
      <w:bodyDiv w:val="1"/>
      <w:marLeft w:val="0"/>
      <w:marRight w:val="0"/>
      <w:marTop w:val="0"/>
      <w:marBottom w:val="0"/>
      <w:divBdr>
        <w:top w:val="none" w:sz="0" w:space="0" w:color="auto"/>
        <w:left w:val="none" w:sz="0" w:space="0" w:color="auto"/>
        <w:bottom w:val="none" w:sz="0" w:space="0" w:color="auto"/>
        <w:right w:val="none" w:sz="0" w:space="0" w:color="auto"/>
      </w:divBdr>
    </w:div>
    <w:div w:id="920988272">
      <w:bodyDiv w:val="1"/>
      <w:marLeft w:val="0"/>
      <w:marRight w:val="0"/>
      <w:marTop w:val="0"/>
      <w:marBottom w:val="0"/>
      <w:divBdr>
        <w:top w:val="none" w:sz="0" w:space="0" w:color="auto"/>
        <w:left w:val="none" w:sz="0" w:space="0" w:color="auto"/>
        <w:bottom w:val="none" w:sz="0" w:space="0" w:color="auto"/>
        <w:right w:val="none" w:sz="0" w:space="0" w:color="auto"/>
      </w:divBdr>
    </w:div>
    <w:div w:id="925922882">
      <w:bodyDiv w:val="1"/>
      <w:marLeft w:val="0"/>
      <w:marRight w:val="0"/>
      <w:marTop w:val="0"/>
      <w:marBottom w:val="0"/>
      <w:divBdr>
        <w:top w:val="none" w:sz="0" w:space="0" w:color="auto"/>
        <w:left w:val="none" w:sz="0" w:space="0" w:color="auto"/>
        <w:bottom w:val="none" w:sz="0" w:space="0" w:color="auto"/>
        <w:right w:val="none" w:sz="0" w:space="0" w:color="auto"/>
      </w:divBdr>
    </w:div>
    <w:div w:id="926615271">
      <w:bodyDiv w:val="1"/>
      <w:marLeft w:val="0"/>
      <w:marRight w:val="0"/>
      <w:marTop w:val="0"/>
      <w:marBottom w:val="0"/>
      <w:divBdr>
        <w:top w:val="none" w:sz="0" w:space="0" w:color="auto"/>
        <w:left w:val="none" w:sz="0" w:space="0" w:color="auto"/>
        <w:bottom w:val="none" w:sz="0" w:space="0" w:color="auto"/>
        <w:right w:val="none" w:sz="0" w:space="0" w:color="auto"/>
      </w:divBdr>
    </w:div>
    <w:div w:id="938373925">
      <w:bodyDiv w:val="1"/>
      <w:marLeft w:val="0"/>
      <w:marRight w:val="0"/>
      <w:marTop w:val="0"/>
      <w:marBottom w:val="0"/>
      <w:divBdr>
        <w:top w:val="none" w:sz="0" w:space="0" w:color="auto"/>
        <w:left w:val="none" w:sz="0" w:space="0" w:color="auto"/>
        <w:bottom w:val="none" w:sz="0" w:space="0" w:color="auto"/>
        <w:right w:val="none" w:sz="0" w:space="0" w:color="auto"/>
      </w:divBdr>
    </w:div>
    <w:div w:id="951863884">
      <w:bodyDiv w:val="1"/>
      <w:marLeft w:val="0"/>
      <w:marRight w:val="0"/>
      <w:marTop w:val="0"/>
      <w:marBottom w:val="0"/>
      <w:divBdr>
        <w:top w:val="none" w:sz="0" w:space="0" w:color="auto"/>
        <w:left w:val="none" w:sz="0" w:space="0" w:color="auto"/>
        <w:bottom w:val="none" w:sz="0" w:space="0" w:color="auto"/>
        <w:right w:val="none" w:sz="0" w:space="0" w:color="auto"/>
      </w:divBdr>
    </w:div>
    <w:div w:id="955022020">
      <w:bodyDiv w:val="1"/>
      <w:marLeft w:val="0"/>
      <w:marRight w:val="0"/>
      <w:marTop w:val="0"/>
      <w:marBottom w:val="0"/>
      <w:divBdr>
        <w:top w:val="none" w:sz="0" w:space="0" w:color="auto"/>
        <w:left w:val="none" w:sz="0" w:space="0" w:color="auto"/>
        <w:bottom w:val="none" w:sz="0" w:space="0" w:color="auto"/>
        <w:right w:val="none" w:sz="0" w:space="0" w:color="auto"/>
      </w:divBdr>
    </w:div>
    <w:div w:id="964430483">
      <w:bodyDiv w:val="1"/>
      <w:marLeft w:val="0"/>
      <w:marRight w:val="0"/>
      <w:marTop w:val="0"/>
      <w:marBottom w:val="0"/>
      <w:divBdr>
        <w:top w:val="none" w:sz="0" w:space="0" w:color="auto"/>
        <w:left w:val="none" w:sz="0" w:space="0" w:color="auto"/>
        <w:bottom w:val="none" w:sz="0" w:space="0" w:color="auto"/>
        <w:right w:val="none" w:sz="0" w:space="0" w:color="auto"/>
      </w:divBdr>
    </w:div>
    <w:div w:id="968629916">
      <w:bodyDiv w:val="1"/>
      <w:marLeft w:val="0"/>
      <w:marRight w:val="0"/>
      <w:marTop w:val="0"/>
      <w:marBottom w:val="0"/>
      <w:divBdr>
        <w:top w:val="none" w:sz="0" w:space="0" w:color="auto"/>
        <w:left w:val="none" w:sz="0" w:space="0" w:color="auto"/>
        <w:bottom w:val="none" w:sz="0" w:space="0" w:color="auto"/>
        <w:right w:val="none" w:sz="0" w:space="0" w:color="auto"/>
      </w:divBdr>
    </w:div>
    <w:div w:id="982347287">
      <w:bodyDiv w:val="1"/>
      <w:marLeft w:val="0"/>
      <w:marRight w:val="0"/>
      <w:marTop w:val="0"/>
      <w:marBottom w:val="0"/>
      <w:divBdr>
        <w:top w:val="none" w:sz="0" w:space="0" w:color="auto"/>
        <w:left w:val="none" w:sz="0" w:space="0" w:color="auto"/>
        <w:bottom w:val="none" w:sz="0" w:space="0" w:color="auto"/>
        <w:right w:val="none" w:sz="0" w:space="0" w:color="auto"/>
      </w:divBdr>
    </w:div>
    <w:div w:id="995037837">
      <w:bodyDiv w:val="1"/>
      <w:marLeft w:val="0"/>
      <w:marRight w:val="0"/>
      <w:marTop w:val="0"/>
      <w:marBottom w:val="0"/>
      <w:divBdr>
        <w:top w:val="none" w:sz="0" w:space="0" w:color="auto"/>
        <w:left w:val="none" w:sz="0" w:space="0" w:color="auto"/>
        <w:bottom w:val="none" w:sz="0" w:space="0" w:color="auto"/>
        <w:right w:val="none" w:sz="0" w:space="0" w:color="auto"/>
      </w:divBdr>
    </w:div>
    <w:div w:id="996953509">
      <w:bodyDiv w:val="1"/>
      <w:marLeft w:val="0"/>
      <w:marRight w:val="0"/>
      <w:marTop w:val="0"/>
      <w:marBottom w:val="0"/>
      <w:divBdr>
        <w:top w:val="none" w:sz="0" w:space="0" w:color="auto"/>
        <w:left w:val="none" w:sz="0" w:space="0" w:color="auto"/>
        <w:bottom w:val="none" w:sz="0" w:space="0" w:color="auto"/>
        <w:right w:val="none" w:sz="0" w:space="0" w:color="auto"/>
      </w:divBdr>
    </w:div>
    <w:div w:id="1006443534">
      <w:bodyDiv w:val="1"/>
      <w:marLeft w:val="0"/>
      <w:marRight w:val="0"/>
      <w:marTop w:val="0"/>
      <w:marBottom w:val="0"/>
      <w:divBdr>
        <w:top w:val="none" w:sz="0" w:space="0" w:color="auto"/>
        <w:left w:val="none" w:sz="0" w:space="0" w:color="auto"/>
        <w:bottom w:val="none" w:sz="0" w:space="0" w:color="auto"/>
        <w:right w:val="none" w:sz="0" w:space="0" w:color="auto"/>
      </w:divBdr>
    </w:div>
    <w:div w:id="1011760460">
      <w:bodyDiv w:val="1"/>
      <w:marLeft w:val="0"/>
      <w:marRight w:val="0"/>
      <w:marTop w:val="0"/>
      <w:marBottom w:val="0"/>
      <w:divBdr>
        <w:top w:val="none" w:sz="0" w:space="0" w:color="auto"/>
        <w:left w:val="none" w:sz="0" w:space="0" w:color="auto"/>
        <w:bottom w:val="none" w:sz="0" w:space="0" w:color="auto"/>
        <w:right w:val="none" w:sz="0" w:space="0" w:color="auto"/>
      </w:divBdr>
    </w:div>
    <w:div w:id="1022439107">
      <w:bodyDiv w:val="1"/>
      <w:marLeft w:val="0"/>
      <w:marRight w:val="0"/>
      <w:marTop w:val="0"/>
      <w:marBottom w:val="0"/>
      <w:divBdr>
        <w:top w:val="none" w:sz="0" w:space="0" w:color="auto"/>
        <w:left w:val="none" w:sz="0" w:space="0" w:color="auto"/>
        <w:bottom w:val="none" w:sz="0" w:space="0" w:color="auto"/>
        <w:right w:val="none" w:sz="0" w:space="0" w:color="auto"/>
      </w:divBdr>
    </w:div>
    <w:div w:id="1022588083">
      <w:bodyDiv w:val="1"/>
      <w:marLeft w:val="0"/>
      <w:marRight w:val="0"/>
      <w:marTop w:val="0"/>
      <w:marBottom w:val="0"/>
      <w:divBdr>
        <w:top w:val="none" w:sz="0" w:space="0" w:color="auto"/>
        <w:left w:val="none" w:sz="0" w:space="0" w:color="auto"/>
        <w:bottom w:val="none" w:sz="0" w:space="0" w:color="auto"/>
        <w:right w:val="none" w:sz="0" w:space="0" w:color="auto"/>
      </w:divBdr>
    </w:div>
    <w:div w:id="1033461306">
      <w:bodyDiv w:val="1"/>
      <w:marLeft w:val="0"/>
      <w:marRight w:val="0"/>
      <w:marTop w:val="0"/>
      <w:marBottom w:val="0"/>
      <w:divBdr>
        <w:top w:val="none" w:sz="0" w:space="0" w:color="auto"/>
        <w:left w:val="none" w:sz="0" w:space="0" w:color="auto"/>
        <w:bottom w:val="none" w:sz="0" w:space="0" w:color="auto"/>
        <w:right w:val="none" w:sz="0" w:space="0" w:color="auto"/>
      </w:divBdr>
    </w:div>
    <w:div w:id="1037199460">
      <w:bodyDiv w:val="1"/>
      <w:marLeft w:val="0"/>
      <w:marRight w:val="0"/>
      <w:marTop w:val="0"/>
      <w:marBottom w:val="0"/>
      <w:divBdr>
        <w:top w:val="none" w:sz="0" w:space="0" w:color="auto"/>
        <w:left w:val="none" w:sz="0" w:space="0" w:color="auto"/>
        <w:bottom w:val="none" w:sz="0" w:space="0" w:color="auto"/>
        <w:right w:val="none" w:sz="0" w:space="0" w:color="auto"/>
      </w:divBdr>
    </w:div>
    <w:div w:id="1055542115">
      <w:bodyDiv w:val="1"/>
      <w:marLeft w:val="0"/>
      <w:marRight w:val="0"/>
      <w:marTop w:val="0"/>
      <w:marBottom w:val="0"/>
      <w:divBdr>
        <w:top w:val="none" w:sz="0" w:space="0" w:color="auto"/>
        <w:left w:val="none" w:sz="0" w:space="0" w:color="auto"/>
        <w:bottom w:val="none" w:sz="0" w:space="0" w:color="auto"/>
        <w:right w:val="none" w:sz="0" w:space="0" w:color="auto"/>
      </w:divBdr>
    </w:div>
    <w:div w:id="1057627875">
      <w:bodyDiv w:val="1"/>
      <w:marLeft w:val="0"/>
      <w:marRight w:val="0"/>
      <w:marTop w:val="0"/>
      <w:marBottom w:val="0"/>
      <w:divBdr>
        <w:top w:val="none" w:sz="0" w:space="0" w:color="auto"/>
        <w:left w:val="none" w:sz="0" w:space="0" w:color="auto"/>
        <w:bottom w:val="none" w:sz="0" w:space="0" w:color="auto"/>
        <w:right w:val="none" w:sz="0" w:space="0" w:color="auto"/>
      </w:divBdr>
    </w:div>
    <w:div w:id="1063068776">
      <w:bodyDiv w:val="1"/>
      <w:marLeft w:val="0"/>
      <w:marRight w:val="0"/>
      <w:marTop w:val="0"/>
      <w:marBottom w:val="0"/>
      <w:divBdr>
        <w:top w:val="none" w:sz="0" w:space="0" w:color="auto"/>
        <w:left w:val="none" w:sz="0" w:space="0" w:color="auto"/>
        <w:bottom w:val="none" w:sz="0" w:space="0" w:color="auto"/>
        <w:right w:val="none" w:sz="0" w:space="0" w:color="auto"/>
      </w:divBdr>
    </w:div>
    <w:div w:id="1070738326">
      <w:bodyDiv w:val="1"/>
      <w:marLeft w:val="0"/>
      <w:marRight w:val="0"/>
      <w:marTop w:val="0"/>
      <w:marBottom w:val="0"/>
      <w:divBdr>
        <w:top w:val="none" w:sz="0" w:space="0" w:color="auto"/>
        <w:left w:val="none" w:sz="0" w:space="0" w:color="auto"/>
        <w:bottom w:val="none" w:sz="0" w:space="0" w:color="auto"/>
        <w:right w:val="none" w:sz="0" w:space="0" w:color="auto"/>
      </w:divBdr>
    </w:div>
    <w:div w:id="1073506499">
      <w:bodyDiv w:val="1"/>
      <w:marLeft w:val="0"/>
      <w:marRight w:val="0"/>
      <w:marTop w:val="0"/>
      <w:marBottom w:val="0"/>
      <w:divBdr>
        <w:top w:val="none" w:sz="0" w:space="0" w:color="auto"/>
        <w:left w:val="none" w:sz="0" w:space="0" w:color="auto"/>
        <w:bottom w:val="none" w:sz="0" w:space="0" w:color="auto"/>
        <w:right w:val="none" w:sz="0" w:space="0" w:color="auto"/>
      </w:divBdr>
    </w:div>
    <w:div w:id="1075785777">
      <w:bodyDiv w:val="1"/>
      <w:marLeft w:val="0"/>
      <w:marRight w:val="0"/>
      <w:marTop w:val="0"/>
      <w:marBottom w:val="0"/>
      <w:divBdr>
        <w:top w:val="none" w:sz="0" w:space="0" w:color="auto"/>
        <w:left w:val="none" w:sz="0" w:space="0" w:color="auto"/>
        <w:bottom w:val="none" w:sz="0" w:space="0" w:color="auto"/>
        <w:right w:val="none" w:sz="0" w:space="0" w:color="auto"/>
      </w:divBdr>
    </w:div>
    <w:div w:id="1079254307">
      <w:bodyDiv w:val="1"/>
      <w:marLeft w:val="0"/>
      <w:marRight w:val="0"/>
      <w:marTop w:val="0"/>
      <w:marBottom w:val="0"/>
      <w:divBdr>
        <w:top w:val="none" w:sz="0" w:space="0" w:color="auto"/>
        <w:left w:val="none" w:sz="0" w:space="0" w:color="auto"/>
        <w:bottom w:val="none" w:sz="0" w:space="0" w:color="auto"/>
        <w:right w:val="none" w:sz="0" w:space="0" w:color="auto"/>
      </w:divBdr>
    </w:div>
    <w:div w:id="1086876959">
      <w:bodyDiv w:val="1"/>
      <w:marLeft w:val="0"/>
      <w:marRight w:val="0"/>
      <w:marTop w:val="0"/>
      <w:marBottom w:val="0"/>
      <w:divBdr>
        <w:top w:val="none" w:sz="0" w:space="0" w:color="auto"/>
        <w:left w:val="none" w:sz="0" w:space="0" w:color="auto"/>
        <w:bottom w:val="none" w:sz="0" w:space="0" w:color="auto"/>
        <w:right w:val="none" w:sz="0" w:space="0" w:color="auto"/>
      </w:divBdr>
    </w:div>
    <w:div w:id="1087460276">
      <w:bodyDiv w:val="1"/>
      <w:marLeft w:val="0"/>
      <w:marRight w:val="0"/>
      <w:marTop w:val="0"/>
      <w:marBottom w:val="0"/>
      <w:divBdr>
        <w:top w:val="none" w:sz="0" w:space="0" w:color="auto"/>
        <w:left w:val="none" w:sz="0" w:space="0" w:color="auto"/>
        <w:bottom w:val="none" w:sz="0" w:space="0" w:color="auto"/>
        <w:right w:val="none" w:sz="0" w:space="0" w:color="auto"/>
      </w:divBdr>
    </w:div>
    <w:div w:id="1094394703">
      <w:bodyDiv w:val="1"/>
      <w:marLeft w:val="0"/>
      <w:marRight w:val="0"/>
      <w:marTop w:val="0"/>
      <w:marBottom w:val="0"/>
      <w:divBdr>
        <w:top w:val="none" w:sz="0" w:space="0" w:color="auto"/>
        <w:left w:val="none" w:sz="0" w:space="0" w:color="auto"/>
        <w:bottom w:val="none" w:sz="0" w:space="0" w:color="auto"/>
        <w:right w:val="none" w:sz="0" w:space="0" w:color="auto"/>
      </w:divBdr>
    </w:div>
    <w:div w:id="1097211362">
      <w:bodyDiv w:val="1"/>
      <w:marLeft w:val="0"/>
      <w:marRight w:val="0"/>
      <w:marTop w:val="0"/>
      <w:marBottom w:val="0"/>
      <w:divBdr>
        <w:top w:val="none" w:sz="0" w:space="0" w:color="auto"/>
        <w:left w:val="none" w:sz="0" w:space="0" w:color="auto"/>
        <w:bottom w:val="none" w:sz="0" w:space="0" w:color="auto"/>
        <w:right w:val="none" w:sz="0" w:space="0" w:color="auto"/>
      </w:divBdr>
    </w:div>
    <w:div w:id="1112751341">
      <w:bodyDiv w:val="1"/>
      <w:marLeft w:val="0"/>
      <w:marRight w:val="0"/>
      <w:marTop w:val="0"/>
      <w:marBottom w:val="0"/>
      <w:divBdr>
        <w:top w:val="none" w:sz="0" w:space="0" w:color="auto"/>
        <w:left w:val="none" w:sz="0" w:space="0" w:color="auto"/>
        <w:bottom w:val="none" w:sz="0" w:space="0" w:color="auto"/>
        <w:right w:val="none" w:sz="0" w:space="0" w:color="auto"/>
      </w:divBdr>
    </w:div>
    <w:div w:id="1113086279">
      <w:bodyDiv w:val="1"/>
      <w:marLeft w:val="0"/>
      <w:marRight w:val="0"/>
      <w:marTop w:val="0"/>
      <w:marBottom w:val="0"/>
      <w:divBdr>
        <w:top w:val="none" w:sz="0" w:space="0" w:color="auto"/>
        <w:left w:val="none" w:sz="0" w:space="0" w:color="auto"/>
        <w:bottom w:val="none" w:sz="0" w:space="0" w:color="auto"/>
        <w:right w:val="none" w:sz="0" w:space="0" w:color="auto"/>
      </w:divBdr>
    </w:div>
    <w:div w:id="1115055976">
      <w:bodyDiv w:val="1"/>
      <w:marLeft w:val="0"/>
      <w:marRight w:val="0"/>
      <w:marTop w:val="0"/>
      <w:marBottom w:val="0"/>
      <w:divBdr>
        <w:top w:val="none" w:sz="0" w:space="0" w:color="auto"/>
        <w:left w:val="none" w:sz="0" w:space="0" w:color="auto"/>
        <w:bottom w:val="none" w:sz="0" w:space="0" w:color="auto"/>
        <w:right w:val="none" w:sz="0" w:space="0" w:color="auto"/>
      </w:divBdr>
    </w:div>
    <w:div w:id="1121456027">
      <w:bodyDiv w:val="1"/>
      <w:marLeft w:val="0"/>
      <w:marRight w:val="0"/>
      <w:marTop w:val="0"/>
      <w:marBottom w:val="0"/>
      <w:divBdr>
        <w:top w:val="none" w:sz="0" w:space="0" w:color="auto"/>
        <w:left w:val="none" w:sz="0" w:space="0" w:color="auto"/>
        <w:bottom w:val="none" w:sz="0" w:space="0" w:color="auto"/>
        <w:right w:val="none" w:sz="0" w:space="0" w:color="auto"/>
      </w:divBdr>
    </w:div>
    <w:div w:id="1127551806">
      <w:bodyDiv w:val="1"/>
      <w:marLeft w:val="0"/>
      <w:marRight w:val="0"/>
      <w:marTop w:val="0"/>
      <w:marBottom w:val="0"/>
      <w:divBdr>
        <w:top w:val="none" w:sz="0" w:space="0" w:color="auto"/>
        <w:left w:val="none" w:sz="0" w:space="0" w:color="auto"/>
        <w:bottom w:val="none" w:sz="0" w:space="0" w:color="auto"/>
        <w:right w:val="none" w:sz="0" w:space="0" w:color="auto"/>
      </w:divBdr>
    </w:div>
    <w:div w:id="1129932434">
      <w:bodyDiv w:val="1"/>
      <w:marLeft w:val="0"/>
      <w:marRight w:val="0"/>
      <w:marTop w:val="0"/>
      <w:marBottom w:val="0"/>
      <w:divBdr>
        <w:top w:val="none" w:sz="0" w:space="0" w:color="auto"/>
        <w:left w:val="none" w:sz="0" w:space="0" w:color="auto"/>
        <w:bottom w:val="none" w:sz="0" w:space="0" w:color="auto"/>
        <w:right w:val="none" w:sz="0" w:space="0" w:color="auto"/>
      </w:divBdr>
    </w:div>
    <w:div w:id="1130703898">
      <w:bodyDiv w:val="1"/>
      <w:marLeft w:val="0"/>
      <w:marRight w:val="0"/>
      <w:marTop w:val="0"/>
      <w:marBottom w:val="0"/>
      <w:divBdr>
        <w:top w:val="none" w:sz="0" w:space="0" w:color="auto"/>
        <w:left w:val="none" w:sz="0" w:space="0" w:color="auto"/>
        <w:bottom w:val="none" w:sz="0" w:space="0" w:color="auto"/>
        <w:right w:val="none" w:sz="0" w:space="0" w:color="auto"/>
      </w:divBdr>
    </w:div>
    <w:div w:id="1131283351">
      <w:bodyDiv w:val="1"/>
      <w:marLeft w:val="0"/>
      <w:marRight w:val="0"/>
      <w:marTop w:val="0"/>
      <w:marBottom w:val="0"/>
      <w:divBdr>
        <w:top w:val="none" w:sz="0" w:space="0" w:color="auto"/>
        <w:left w:val="none" w:sz="0" w:space="0" w:color="auto"/>
        <w:bottom w:val="none" w:sz="0" w:space="0" w:color="auto"/>
        <w:right w:val="none" w:sz="0" w:space="0" w:color="auto"/>
      </w:divBdr>
    </w:div>
    <w:div w:id="1140806736">
      <w:bodyDiv w:val="1"/>
      <w:marLeft w:val="0"/>
      <w:marRight w:val="0"/>
      <w:marTop w:val="0"/>
      <w:marBottom w:val="0"/>
      <w:divBdr>
        <w:top w:val="none" w:sz="0" w:space="0" w:color="auto"/>
        <w:left w:val="none" w:sz="0" w:space="0" w:color="auto"/>
        <w:bottom w:val="none" w:sz="0" w:space="0" w:color="auto"/>
        <w:right w:val="none" w:sz="0" w:space="0" w:color="auto"/>
      </w:divBdr>
    </w:div>
    <w:div w:id="1149860569">
      <w:bodyDiv w:val="1"/>
      <w:marLeft w:val="0"/>
      <w:marRight w:val="0"/>
      <w:marTop w:val="0"/>
      <w:marBottom w:val="0"/>
      <w:divBdr>
        <w:top w:val="none" w:sz="0" w:space="0" w:color="auto"/>
        <w:left w:val="none" w:sz="0" w:space="0" w:color="auto"/>
        <w:bottom w:val="none" w:sz="0" w:space="0" w:color="auto"/>
        <w:right w:val="none" w:sz="0" w:space="0" w:color="auto"/>
      </w:divBdr>
    </w:div>
    <w:div w:id="1171064241">
      <w:bodyDiv w:val="1"/>
      <w:marLeft w:val="0"/>
      <w:marRight w:val="0"/>
      <w:marTop w:val="0"/>
      <w:marBottom w:val="0"/>
      <w:divBdr>
        <w:top w:val="none" w:sz="0" w:space="0" w:color="auto"/>
        <w:left w:val="none" w:sz="0" w:space="0" w:color="auto"/>
        <w:bottom w:val="none" w:sz="0" w:space="0" w:color="auto"/>
        <w:right w:val="none" w:sz="0" w:space="0" w:color="auto"/>
      </w:divBdr>
    </w:div>
    <w:div w:id="1174804245">
      <w:bodyDiv w:val="1"/>
      <w:marLeft w:val="0"/>
      <w:marRight w:val="0"/>
      <w:marTop w:val="0"/>
      <w:marBottom w:val="0"/>
      <w:divBdr>
        <w:top w:val="none" w:sz="0" w:space="0" w:color="auto"/>
        <w:left w:val="none" w:sz="0" w:space="0" w:color="auto"/>
        <w:bottom w:val="none" w:sz="0" w:space="0" w:color="auto"/>
        <w:right w:val="none" w:sz="0" w:space="0" w:color="auto"/>
      </w:divBdr>
    </w:div>
    <w:div w:id="1177840397">
      <w:bodyDiv w:val="1"/>
      <w:marLeft w:val="0"/>
      <w:marRight w:val="0"/>
      <w:marTop w:val="0"/>
      <w:marBottom w:val="0"/>
      <w:divBdr>
        <w:top w:val="none" w:sz="0" w:space="0" w:color="auto"/>
        <w:left w:val="none" w:sz="0" w:space="0" w:color="auto"/>
        <w:bottom w:val="none" w:sz="0" w:space="0" w:color="auto"/>
        <w:right w:val="none" w:sz="0" w:space="0" w:color="auto"/>
      </w:divBdr>
    </w:div>
    <w:div w:id="1182011516">
      <w:bodyDiv w:val="1"/>
      <w:marLeft w:val="0"/>
      <w:marRight w:val="0"/>
      <w:marTop w:val="0"/>
      <w:marBottom w:val="0"/>
      <w:divBdr>
        <w:top w:val="none" w:sz="0" w:space="0" w:color="auto"/>
        <w:left w:val="none" w:sz="0" w:space="0" w:color="auto"/>
        <w:bottom w:val="none" w:sz="0" w:space="0" w:color="auto"/>
        <w:right w:val="none" w:sz="0" w:space="0" w:color="auto"/>
      </w:divBdr>
    </w:div>
    <w:div w:id="1182477603">
      <w:bodyDiv w:val="1"/>
      <w:marLeft w:val="0"/>
      <w:marRight w:val="0"/>
      <w:marTop w:val="0"/>
      <w:marBottom w:val="0"/>
      <w:divBdr>
        <w:top w:val="none" w:sz="0" w:space="0" w:color="auto"/>
        <w:left w:val="none" w:sz="0" w:space="0" w:color="auto"/>
        <w:bottom w:val="none" w:sz="0" w:space="0" w:color="auto"/>
        <w:right w:val="none" w:sz="0" w:space="0" w:color="auto"/>
      </w:divBdr>
    </w:div>
    <w:div w:id="1191651189">
      <w:bodyDiv w:val="1"/>
      <w:marLeft w:val="0"/>
      <w:marRight w:val="0"/>
      <w:marTop w:val="0"/>
      <w:marBottom w:val="0"/>
      <w:divBdr>
        <w:top w:val="none" w:sz="0" w:space="0" w:color="auto"/>
        <w:left w:val="none" w:sz="0" w:space="0" w:color="auto"/>
        <w:bottom w:val="none" w:sz="0" w:space="0" w:color="auto"/>
        <w:right w:val="none" w:sz="0" w:space="0" w:color="auto"/>
      </w:divBdr>
    </w:div>
    <w:div w:id="1224826549">
      <w:bodyDiv w:val="1"/>
      <w:marLeft w:val="0"/>
      <w:marRight w:val="0"/>
      <w:marTop w:val="0"/>
      <w:marBottom w:val="0"/>
      <w:divBdr>
        <w:top w:val="none" w:sz="0" w:space="0" w:color="auto"/>
        <w:left w:val="none" w:sz="0" w:space="0" w:color="auto"/>
        <w:bottom w:val="none" w:sz="0" w:space="0" w:color="auto"/>
        <w:right w:val="none" w:sz="0" w:space="0" w:color="auto"/>
      </w:divBdr>
    </w:div>
    <w:div w:id="1252816871">
      <w:bodyDiv w:val="1"/>
      <w:marLeft w:val="0"/>
      <w:marRight w:val="0"/>
      <w:marTop w:val="0"/>
      <w:marBottom w:val="0"/>
      <w:divBdr>
        <w:top w:val="none" w:sz="0" w:space="0" w:color="auto"/>
        <w:left w:val="none" w:sz="0" w:space="0" w:color="auto"/>
        <w:bottom w:val="none" w:sz="0" w:space="0" w:color="auto"/>
        <w:right w:val="none" w:sz="0" w:space="0" w:color="auto"/>
      </w:divBdr>
    </w:div>
    <w:div w:id="1254557616">
      <w:bodyDiv w:val="1"/>
      <w:marLeft w:val="0"/>
      <w:marRight w:val="0"/>
      <w:marTop w:val="0"/>
      <w:marBottom w:val="0"/>
      <w:divBdr>
        <w:top w:val="none" w:sz="0" w:space="0" w:color="auto"/>
        <w:left w:val="none" w:sz="0" w:space="0" w:color="auto"/>
        <w:bottom w:val="none" w:sz="0" w:space="0" w:color="auto"/>
        <w:right w:val="none" w:sz="0" w:space="0" w:color="auto"/>
      </w:divBdr>
    </w:div>
    <w:div w:id="1258826890">
      <w:bodyDiv w:val="1"/>
      <w:marLeft w:val="0"/>
      <w:marRight w:val="0"/>
      <w:marTop w:val="0"/>
      <w:marBottom w:val="0"/>
      <w:divBdr>
        <w:top w:val="none" w:sz="0" w:space="0" w:color="auto"/>
        <w:left w:val="none" w:sz="0" w:space="0" w:color="auto"/>
        <w:bottom w:val="none" w:sz="0" w:space="0" w:color="auto"/>
        <w:right w:val="none" w:sz="0" w:space="0" w:color="auto"/>
      </w:divBdr>
    </w:div>
    <w:div w:id="1268732593">
      <w:bodyDiv w:val="1"/>
      <w:marLeft w:val="0"/>
      <w:marRight w:val="0"/>
      <w:marTop w:val="0"/>
      <w:marBottom w:val="0"/>
      <w:divBdr>
        <w:top w:val="none" w:sz="0" w:space="0" w:color="auto"/>
        <w:left w:val="none" w:sz="0" w:space="0" w:color="auto"/>
        <w:bottom w:val="none" w:sz="0" w:space="0" w:color="auto"/>
        <w:right w:val="none" w:sz="0" w:space="0" w:color="auto"/>
      </w:divBdr>
    </w:div>
    <w:div w:id="1275866404">
      <w:bodyDiv w:val="1"/>
      <w:marLeft w:val="0"/>
      <w:marRight w:val="0"/>
      <w:marTop w:val="0"/>
      <w:marBottom w:val="0"/>
      <w:divBdr>
        <w:top w:val="none" w:sz="0" w:space="0" w:color="auto"/>
        <w:left w:val="none" w:sz="0" w:space="0" w:color="auto"/>
        <w:bottom w:val="none" w:sz="0" w:space="0" w:color="auto"/>
        <w:right w:val="none" w:sz="0" w:space="0" w:color="auto"/>
      </w:divBdr>
    </w:div>
    <w:div w:id="1278609559">
      <w:bodyDiv w:val="1"/>
      <w:marLeft w:val="0"/>
      <w:marRight w:val="0"/>
      <w:marTop w:val="0"/>
      <w:marBottom w:val="0"/>
      <w:divBdr>
        <w:top w:val="none" w:sz="0" w:space="0" w:color="auto"/>
        <w:left w:val="none" w:sz="0" w:space="0" w:color="auto"/>
        <w:bottom w:val="none" w:sz="0" w:space="0" w:color="auto"/>
        <w:right w:val="none" w:sz="0" w:space="0" w:color="auto"/>
      </w:divBdr>
    </w:div>
    <w:div w:id="1281688798">
      <w:bodyDiv w:val="1"/>
      <w:marLeft w:val="0"/>
      <w:marRight w:val="0"/>
      <w:marTop w:val="0"/>
      <w:marBottom w:val="0"/>
      <w:divBdr>
        <w:top w:val="none" w:sz="0" w:space="0" w:color="auto"/>
        <w:left w:val="none" w:sz="0" w:space="0" w:color="auto"/>
        <w:bottom w:val="none" w:sz="0" w:space="0" w:color="auto"/>
        <w:right w:val="none" w:sz="0" w:space="0" w:color="auto"/>
      </w:divBdr>
    </w:div>
    <w:div w:id="1288389636">
      <w:bodyDiv w:val="1"/>
      <w:marLeft w:val="0"/>
      <w:marRight w:val="0"/>
      <w:marTop w:val="0"/>
      <w:marBottom w:val="0"/>
      <w:divBdr>
        <w:top w:val="none" w:sz="0" w:space="0" w:color="auto"/>
        <w:left w:val="none" w:sz="0" w:space="0" w:color="auto"/>
        <w:bottom w:val="none" w:sz="0" w:space="0" w:color="auto"/>
        <w:right w:val="none" w:sz="0" w:space="0" w:color="auto"/>
      </w:divBdr>
    </w:div>
    <w:div w:id="1291860660">
      <w:bodyDiv w:val="1"/>
      <w:marLeft w:val="0"/>
      <w:marRight w:val="0"/>
      <w:marTop w:val="0"/>
      <w:marBottom w:val="0"/>
      <w:divBdr>
        <w:top w:val="none" w:sz="0" w:space="0" w:color="auto"/>
        <w:left w:val="none" w:sz="0" w:space="0" w:color="auto"/>
        <w:bottom w:val="none" w:sz="0" w:space="0" w:color="auto"/>
        <w:right w:val="none" w:sz="0" w:space="0" w:color="auto"/>
      </w:divBdr>
    </w:div>
    <w:div w:id="1305817197">
      <w:bodyDiv w:val="1"/>
      <w:marLeft w:val="0"/>
      <w:marRight w:val="0"/>
      <w:marTop w:val="0"/>
      <w:marBottom w:val="0"/>
      <w:divBdr>
        <w:top w:val="none" w:sz="0" w:space="0" w:color="auto"/>
        <w:left w:val="none" w:sz="0" w:space="0" w:color="auto"/>
        <w:bottom w:val="none" w:sz="0" w:space="0" w:color="auto"/>
        <w:right w:val="none" w:sz="0" w:space="0" w:color="auto"/>
      </w:divBdr>
    </w:div>
    <w:div w:id="1310750828">
      <w:bodyDiv w:val="1"/>
      <w:marLeft w:val="0"/>
      <w:marRight w:val="0"/>
      <w:marTop w:val="0"/>
      <w:marBottom w:val="0"/>
      <w:divBdr>
        <w:top w:val="none" w:sz="0" w:space="0" w:color="auto"/>
        <w:left w:val="none" w:sz="0" w:space="0" w:color="auto"/>
        <w:bottom w:val="none" w:sz="0" w:space="0" w:color="auto"/>
        <w:right w:val="none" w:sz="0" w:space="0" w:color="auto"/>
      </w:divBdr>
    </w:div>
    <w:div w:id="1323118209">
      <w:bodyDiv w:val="1"/>
      <w:marLeft w:val="0"/>
      <w:marRight w:val="0"/>
      <w:marTop w:val="0"/>
      <w:marBottom w:val="0"/>
      <w:divBdr>
        <w:top w:val="none" w:sz="0" w:space="0" w:color="auto"/>
        <w:left w:val="none" w:sz="0" w:space="0" w:color="auto"/>
        <w:bottom w:val="none" w:sz="0" w:space="0" w:color="auto"/>
        <w:right w:val="none" w:sz="0" w:space="0" w:color="auto"/>
      </w:divBdr>
    </w:div>
    <w:div w:id="1325627807">
      <w:bodyDiv w:val="1"/>
      <w:marLeft w:val="0"/>
      <w:marRight w:val="0"/>
      <w:marTop w:val="0"/>
      <w:marBottom w:val="0"/>
      <w:divBdr>
        <w:top w:val="none" w:sz="0" w:space="0" w:color="auto"/>
        <w:left w:val="none" w:sz="0" w:space="0" w:color="auto"/>
        <w:bottom w:val="none" w:sz="0" w:space="0" w:color="auto"/>
        <w:right w:val="none" w:sz="0" w:space="0" w:color="auto"/>
      </w:divBdr>
    </w:div>
    <w:div w:id="1325816376">
      <w:bodyDiv w:val="1"/>
      <w:marLeft w:val="0"/>
      <w:marRight w:val="0"/>
      <w:marTop w:val="0"/>
      <w:marBottom w:val="0"/>
      <w:divBdr>
        <w:top w:val="none" w:sz="0" w:space="0" w:color="auto"/>
        <w:left w:val="none" w:sz="0" w:space="0" w:color="auto"/>
        <w:bottom w:val="none" w:sz="0" w:space="0" w:color="auto"/>
        <w:right w:val="none" w:sz="0" w:space="0" w:color="auto"/>
      </w:divBdr>
    </w:div>
    <w:div w:id="1334382257">
      <w:bodyDiv w:val="1"/>
      <w:marLeft w:val="0"/>
      <w:marRight w:val="0"/>
      <w:marTop w:val="0"/>
      <w:marBottom w:val="0"/>
      <w:divBdr>
        <w:top w:val="none" w:sz="0" w:space="0" w:color="auto"/>
        <w:left w:val="none" w:sz="0" w:space="0" w:color="auto"/>
        <w:bottom w:val="none" w:sz="0" w:space="0" w:color="auto"/>
        <w:right w:val="none" w:sz="0" w:space="0" w:color="auto"/>
      </w:divBdr>
    </w:div>
    <w:div w:id="1336499244">
      <w:bodyDiv w:val="1"/>
      <w:marLeft w:val="0"/>
      <w:marRight w:val="0"/>
      <w:marTop w:val="0"/>
      <w:marBottom w:val="0"/>
      <w:divBdr>
        <w:top w:val="none" w:sz="0" w:space="0" w:color="auto"/>
        <w:left w:val="none" w:sz="0" w:space="0" w:color="auto"/>
        <w:bottom w:val="none" w:sz="0" w:space="0" w:color="auto"/>
        <w:right w:val="none" w:sz="0" w:space="0" w:color="auto"/>
      </w:divBdr>
    </w:div>
    <w:div w:id="1344210113">
      <w:bodyDiv w:val="1"/>
      <w:marLeft w:val="0"/>
      <w:marRight w:val="0"/>
      <w:marTop w:val="0"/>
      <w:marBottom w:val="0"/>
      <w:divBdr>
        <w:top w:val="none" w:sz="0" w:space="0" w:color="auto"/>
        <w:left w:val="none" w:sz="0" w:space="0" w:color="auto"/>
        <w:bottom w:val="none" w:sz="0" w:space="0" w:color="auto"/>
        <w:right w:val="none" w:sz="0" w:space="0" w:color="auto"/>
      </w:divBdr>
    </w:div>
    <w:div w:id="1354266401">
      <w:bodyDiv w:val="1"/>
      <w:marLeft w:val="0"/>
      <w:marRight w:val="0"/>
      <w:marTop w:val="0"/>
      <w:marBottom w:val="0"/>
      <w:divBdr>
        <w:top w:val="none" w:sz="0" w:space="0" w:color="auto"/>
        <w:left w:val="none" w:sz="0" w:space="0" w:color="auto"/>
        <w:bottom w:val="none" w:sz="0" w:space="0" w:color="auto"/>
        <w:right w:val="none" w:sz="0" w:space="0" w:color="auto"/>
      </w:divBdr>
    </w:div>
    <w:div w:id="1362441417">
      <w:bodyDiv w:val="1"/>
      <w:marLeft w:val="0"/>
      <w:marRight w:val="0"/>
      <w:marTop w:val="0"/>
      <w:marBottom w:val="0"/>
      <w:divBdr>
        <w:top w:val="none" w:sz="0" w:space="0" w:color="auto"/>
        <w:left w:val="none" w:sz="0" w:space="0" w:color="auto"/>
        <w:bottom w:val="none" w:sz="0" w:space="0" w:color="auto"/>
        <w:right w:val="none" w:sz="0" w:space="0" w:color="auto"/>
      </w:divBdr>
    </w:div>
    <w:div w:id="1377972861">
      <w:bodyDiv w:val="1"/>
      <w:marLeft w:val="0"/>
      <w:marRight w:val="0"/>
      <w:marTop w:val="0"/>
      <w:marBottom w:val="0"/>
      <w:divBdr>
        <w:top w:val="none" w:sz="0" w:space="0" w:color="auto"/>
        <w:left w:val="none" w:sz="0" w:space="0" w:color="auto"/>
        <w:bottom w:val="none" w:sz="0" w:space="0" w:color="auto"/>
        <w:right w:val="none" w:sz="0" w:space="0" w:color="auto"/>
      </w:divBdr>
    </w:div>
    <w:div w:id="1380124793">
      <w:bodyDiv w:val="1"/>
      <w:marLeft w:val="0"/>
      <w:marRight w:val="0"/>
      <w:marTop w:val="0"/>
      <w:marBottom w:val="0"/>
      <w:divBdr>
        <w:top w:val="none" w:sz="0" w:space="0" w:color="auto"/>
        <w:left w:val="none" w:sz="0" w:space="0" w:color="auto"/>
        <w:bottom w:val="none" w:sz="0" w:space="0" w:color="auto"/>
        <w:right w:val="none" w:sz="0" w:space="0" w:color="auto"/>
      </w:divBdr>
    </w:div>
    <w:div w:id="1381245702">
      <w:bodyDiv w:val="1"/>
      <w:marLeft w:val="0"/>
      <w:marRight w:val="0"/>
      <w:marTop w:val="0"/>
      <w:marBottom w:val="0"/>
      <w:divBdr>
        <w:top w:val="none" w:sz="0" w:space="0" w:color="auto"/>
        <w:left w:val="none" w:sz="0" w:space="0" w:color="auto"/>
        <w:bottom w:val="none" w:sz="0" w:space="0" w:color="auto"/>
        <w:right w:val="none" w:sz="0" w:space="0" w:color="auto"/>
      </w:divBdr>
    </w:div>
    <w:div w:id="1383747921">
      <w:bodyDiv w:val="1"/>
      <w:marLeft w:val="0"/>
      <w:marRight w:val="0"/>
      <w:marTop w:val="0"/>
      <w:marBottom w:val="0"/>
      <w:divBdr>
        <w:top w:val="none" w:sz="0" w:space="0" w:color="auto"/>
        <w:left w:val="none" w:sz="0" w:space="0" w:color="auto"/>
        <w:bottom w:val="none" w:sz="0" w:space="0" w:color="auto"/>
        <w:right w:val="none" w:sz="0" w:space="0" w:color="auto"/>
      </w:divBdr>
    </w:div>
    <w:div w:id="1384593897">
      <w:bodyDiv w:val="1"/>
      <w:marLeft w:val="0"/>
      <w:marRight w:val="0"/>
      <w:marTop w:val="0"/>
      <w:marBottom w:val="0"/>
      <w:divBdr>
        <w:top w:val="none" w:sz="0" w:space="0" w:color="auto"/>
        <w:left w:val="none" w:sz="0" w:space="0" w:color="auto"/>
        <w:bottom w:val="none" w:sz="0" w:space="0" w:color="auto"/>
        <w:right w:val="none" w:sz="0" w:space="0" w:color="auto"/>
      </w:divBdr>
    </w:div>
    <w:div w:id="1405058590">
      <w:bodyDiv w:val="1"/>
      <w:marLeft w:val="0"/>
      <w:marRight w:val="0"/>
      <w:marTop w:val="0"/>
      <w:marBottom w:val="0"/>
      <w:divBdr>
        <w:top w:val="none" w:sz="0" w:space="0" w:color="auto"/>
        <w:left w:val="none" w:sz="0" w:space="0" w:color="auto"/>
        <w:bottom w:val="none" w:sz="0" w:space="0" w:color="auto"/>
        <w:right w:val="none" w:sz="0" w:space="0" w:color="auto"/>
      </w:divBdr>
    </w:div>
    <w:div w:id="1416244550">
      <w:bodyDiv w:val="1"/>
      <w:marLeft w:val="0"/>
      <w:marRight w:val="0"/>
      <w:marTop w:val="0"/>
      <w:marBottom w:val="0"/>
      <w:divBdr>
        <w:top w:val="none" w:sz="0" w:space="0" w:color="auto"/>
        <w:left w:val="none" w:sz="0" w:space="0" w:color="auto"/>
        <w:bottom w:val="none" w:sz="0" w:space="0" w:color="auto"/>
        <w:right w:val="none" w:sz="0" w:space="0" w:color="auto"/>
      </w:divBdr>
    </w:div>
    <w:div w:id="1431465282">
      <w:bodyDiv w:val="1"/>
      <w:marLeft w:val="0"/>
      <w:marRight w:val="0"/>
      <w:marTop w:val="0"/>
      <w:marBottom w:val="0"/>
      <w:divBdr>
        <w:top w:val="none" w:sz="0" w:space="0" w:color="auto"/>
        <w:left w:val="none" w:sz="0" w:space="0" w:color="auto"/>
        <w:bottom w:val="none" w:sz="0" w:space="0" w:color="auto"/>
        <w:right w:val="none" w:sz="0" w:space="0" w:color="auto"/>
      </w:divBdr>
    </w:div>
    <w:div w:id="1440025555">
      <w:bodyDiv w:val="1"/>
      <w:marLeft w:val="0"/>
      <w:marRight w:val="0"/>
      <w:marTop w:val="0"/>
      <w:marBottom w:val="0"/>
      <w:divBdr>
        <w:top w:val="none" w:sz="0" w:space="0" w:color="auto"/>
        <w:left w:val="none" w:sz="0" w:space="0" w:color="auto"/>
        <w:bottom w:val="none" w:sz="0" w:space="0" w:color="auto"/>
        <w:right w:val="none" w:sz="0" w:space="0" w:color="auto"/>
      </w:divBdr>
    </w:div>
    <w:div w:id="1440299749">
      <w:bodyDiv w:val="1"/>
      <w:marLeft w:val="0"/>
      <w:marRight w:val="0"/>
      <w:marTop w:val="0"/>
      <w:marBottom w:val="0"/>
      <w:divBdr>
        <w:top w:val="none" w:sz="0" w:space="0" w:color="auto"/>
        <w:left w:val="none" w:sz="0" w:space="0" w:color="auto"/>
        <w:bottom w:val="none" w:sz="0" w:space="0" w:color="auto"/>
        <w:right w:val="none" w:sz="0" w:space="0" w:color="auto"/>
      </w:divBdr>
    </w:div>
    <w:div w:id="1443383648">
      <w:bodyDiv w:val="1"/>
      <w:marLeft w:val="0"/>
      <w:marRight w:val="0"/>
      <w:marTop w:val="0"/>
      <w:marBottom w:val="0"/>
      <w:divBdr>
        <w:top w:val="none" w:sz="0" w:space="0" w:color="auto"/>
        <w:left w:val="none" w:sz="0" w:space="0" w:color="auto"/>
        <w:bottom w:val="none" w:sz="0" w:space="0" w:color="auto"/>
        <w:right w:val="none" w:sz="0" w:space="0" w:color="auto"/>
      </w:divBdr>
    </w:div>
    <w:div w:id="1447390121">
      <w:bodyDiv w:val="1"/>
      <w:marLeft w:val="0"/>
      <w:marRight w:val="0"/>
      <w:marTop w:val="0"/>
      <w:marBottom w:val="0"/>
      <w:divBdr>
        <w:top w:val="none" w:sz="0" w:space="0" w:color="auto"/>
        <w:left w:val="none" w:sz="0" w:space="0" w:color="auto"/>
        <w:bottom w:val="none" w:sz="0" w:space="0" w:color="auto"/>
        <w:right w:val="none" w:sz="0" w:space="0" w:color="auto"/>
      </w:divBdr>
    </w:div>
    <w:div w:id="1467430696">
      <w:bodyDiv w:val="1"/>
      <w:marLeft w:val="0"/>
      <w:marRight w:val="0"/>
      <w:marTop w:val="0"/>
      <w:marBottom w:val="0"/>
      <w:divBdr>
        <w:top w:val="none" w:sz="0" w:space="0" w:color="auto"/>
        <w:left w:val="none" w:sz="0" w:space="0" w:color="auto"/>
        <w:bottom w:val="none" w:sz="0" w:space="0" w:color="auto"/>
        <w:right w:val="none" w:sz="0" w:space="0" w:color="auto"/>
      </w:divBdr>
    </w:div>
    <w:div w:id="1473475641">
      <w:bodyDiv w:val="1"/>
      <w:marLeft w:val="0"/>
      <w:marRight w:val="0"/>
      <w:marTop w:val="0"/>
      <w:marBottom w:val="0"/>
      <w:divBdr>
        <w:top w:val="none" w:sz="0" w:space="0" w:color="auto"/>
        <w:left w:val="none" w:sz="0" w:space="0" w:color="auto"/>
        <w:bottom w:val="none" w:sz="0" w:space="0" w:color="auto"/>
        <w:right w:val="none" w:sz="0" w:space="0" w:color="auto"/>
      </w:divBdr>
    </w:div>
    <w:div w:id="1492595772">
      <w:bodyDiv w:val="1"/>
      <w:marLeft w:val="0"/>
      <w:marRight w:val="0"/>
      <w:marTop w:val="0"/>
      <w:marBottom w:val="0"/>
      <w:divBdr>
        <w:top w:val="none" w:sz="0" w:space="0" w:color="auto"/>
        <w:left w:val="none" w:sz="0" w:space="0" w:color="auto"/>
        <w:bottom w:val="none" w:sz="0" w:space="0" w:color="auto"/>
        <w:right w:val="none" w:sz="0" w:space="0" w:color="auto"/>
      </w:divBdr>
    </w:div>
    <w:div w:id="1495485240">
      <w:bodyDiv w:val="1"/>
      <w:marLeft w:val="0"/>
      <w:marRight w:val="0"/>
      <w:marTop w:val="0"/>
      <w:marBottom w:val="0"/>
      <w:divBdr>
        <w:top w:val="none" w:sz="0" w:space="0" w:color="auto"/>
        <w:left w:val="none" w:sz="0" w:space="0" w:color="auto"/>
        <w:bottom w:val="none" w:sz="0" w:space="0" w:color="auto"/>
        <w:right w:val="none" w:sz="0" w:space="0" w:color="auto"/>
      </w:divBdr>
    </w:div>
    <w:div w:id="1502626720">
      <w:bodyDiv w:val="1"/>
      <w:marLeft w:val="0"/>
      <w:marRight w:val="0"/>
      <w:marTop w:val="0"/>
      <w:marBottom w:val="0"/>
      <w:divBdr>
        <w:top w:val="none" w:sz="0" w:space="0" w:color="auto"/>
        <w:left w:val="none" w:sz="0" w:space="0" w:color="auto"/>
        <w:bottom w:val="none" w:sz="0" w:space="0" w:color="auto"/>
        <w:right w:val="none" w:sz="0" w:space="0" w:color="auto"/>
      </w:divBdr>
    </w:div>
    <w:div w:id="1510637347">
      <w:bodyDiv w:val="1"/>
      <w:marLeft w:val="0"/>
      <w:marRight w:val="0"/>
      <w:marTop w:val="0"/>
      <w:marBottom w:val="0"/>
      <w:divBdr>
        <w:top w:val="none" w:sz="0" w:space="0" w:color="auto"/>
        <w:left w:val="none" w:sz="0" w:space="0" w:color="auto"/>
        <w:bottom w:val="none" w:sz="0" w:space="0" w:color="auto"/>
        <w:right w:val="none" w:sz="0" w:space="0" w:color="auto"/>
      </w:divBdr>
    </w:div>
    <w:div w:id="1512834383">
      <w:bodyDiv w:val="1"/>
      <w:marLeft w:val="0"/>
      <w:marRight w:val="0"/>
      <w:marTop w:val="0"/>
      <w:marBottom w:val="0"/>
      <w:divBdr>
        <w:top w:val="none" w:sz="0" w:space="0" w:color="auto"/>
        <w:left w:val="none" w:sz="0" w:space="0" w:color="auto"/>
        <w:bottom w:val="none" w:sz="0" w:space="0" w:color="auto"/>
        <w:right w:val="none" w:sz="0" w:space="0" w:color="auto"/>
      </w:divBdr>
    </w:div>
    <w:div w:id="1515879297">
      <w:bodyDiv w:val="1"/>
      <w:marLeft w:val="0"/>
      <w:marRight w:val="0"/>
      <w:marTop w:val="0"/>
      <w:marBottom w:val="0"/>
      <w:divBdr>
        <w:top w:val="none" w:sz="0" w:space="0" w:color="auto"/>
        <w:left w:val="none" w:sz="0" w:space="0" w:color="auto"/>
        <w:bottom w:val="none" w:sz="0" w:space="0" w:color="auto"/>
        <w:right w:val="none" w:sz="0" w:space="0" w:color="auto"/>
      </w:divBdr>
    </w:div>
    <w:div w:id="1517421362">
      <w:bodyDiv w:val="1"/>
      <w:marLeft w:val="0"/>
      <w:marRight w:val="0"/>
      <w:marTop w:val="0"/>
      <w:marBottom w:val="0"/>
      <w:divBdr>
        <w:top w:val="none" w:sz="0" w:space="0" w:color="auto"/>
        <w:left w:val="none" w:sz="0" w:space="0" w:color="auto"/>
        <w:bottom w:val="none" w:sz="0" w:space="0" w:color="auto"/>
        <w:right w:val="none" w:sz="0" w:space="0" w:color="auto"/>
      </w:divBdr>
    </w:div>
    <w:div w:id="1525172125">
      <w:bodyDiv w:val="1"/>
      <w:marLeft w:val="0"/>
      <w:marRight w:val="0"/>
      <w:marTop w:val="0"/>
      <w:marBottom w:val="0"/>
      <w:divBdr>
        <w:top w:val="none" w:sz="0" w:space="0" w:color="auto"/>
        <w:left w:val="none" w:sz="0" w:space="0" w:color="auto"/>
        <w:bottom w:val="none" w:sz="0" w:space="0" w:color="auto"/>
        <w:right w:val="none" w:sz="0" w:space="0" w:color="auto"/>
      </w:divBdr>
    </w:div>
    <w:div w:id="1525288340">
      <w:bodyDiv w:val="1"/>
      <w:marLeft w:val="0"/>
      <w:marRight w:val="0"/>
      <w:marTop w:val="0"/>
      <w:marBottom w:val="0"/>
      <w:divBdr>
        <w:top w:val="none" w:sz="0" w:space="0" w:color="auto"/>
        <w:left w:val="none" w:sz="0" w:space="0" w:color="auto"/>
        <w:bottom w:val="none" w:sz="0" w:space="0" w:color="auto"/>
        <w:right w:val="none" w:sz="0" w:space="0" w:color="auto"/>
      </w:divBdr>
    </w:div>
    <w:div w:id="1527326242">
      <w:bodyDiv w:val="1"/>
      <w:marLeft w:val="0"/>
      <w:marRight w:val="0"/>
      <w:marTop w:val="0"/>
      <w:marBottom w:val="0"/>
      <w:divBdr>
        <w:top w:val="none" w:sz="0" w:space="0" w:color="auto"/>
        <w:left w:val="none" w:sz="0" w:space="0" w:color="auto"/>
        <w:bottom w:val="none" w:sz="0" w:space="0" w:color="auto"/>
        <w:right w:val="none" w:sz="0" w:space="0" w:color="auto"/>
      </w:divBdr>
    </w:div>
    <w:div w:id="1530144686">
      <w:bodyDiv w:val="1"/>
      <w:marLeft w:val="0"/>
      <w:marRight w:val="0"/>
      <w:marTop w:val="0"/>
      <w:marBottom w:val="0"/>
      <w:divBdr>
        <w:top w:val="none" w:sz="0" w:space="0" w:color="auto"/>
        <w:left w:val="none" w:sz="0" w:space="0" w:color="auto"/>
        <w:bottom w:val="none" w:sz="0" w:space="0" w:color="auto"/>
        <w:right w:val="none" w:sz="0" w:space="0" w:color="auto"/>
      </w:divBdr>
    </w:div>
    <w:div w:id="1532574334">
      <w:bodyDiv w:val="1"/>
      <w:marLeft w:val="0"/>
      <w:marRight w:val="0"/>
      <w:marTop w:val="0"/>
      <w:marBottom w:val="0"/>
      <w:divBdr>
        <w:top w:val="none" w:sz="0" w:space="0" w:color="auto"/>
        <w:left w:val="none" w:sz="0" w:space="0" w:color="auto"/>
        <w:bottom w:val="none" w:sz="0" w:space="0" w:color="auto"/>
        <w:right w:val="none" w:sz="0" w:space="0" w:color="auto"/>
      </w:divBdr>
    </w:div>
    <w:div w:id="1534928622">
      <w:bodyDiv w:val="1"/>
      <w:marLeft w:val="0"/>
      <w:marRight w:val="0"/>
      <w:marTop w:val="0"/>
      <w:marBottom w:val="0"/>
      <w:divBdr>
        <w:top w:val="none" w:sz="0" w:space="0" w:color="auto"/>
        <w:left w:val="none" w:sz="0" w:space="0" w:color="auto"/>
        <w:bottom w:val="none" w:sz="0" w:space="0" w:color="auto"/>
        <w:right w:val="none" w:sz="0" w:space="0" w:color="auto"/>
      </w:divBdr>
    </w:div>
    <w:div w:id="1537890733">
      <w:bodyDiv w:val="1"/>
      <w:marLeft w:val="0"/>
      <w:marRight w:val="0"/>
      <w:marTop w:val="0"/>
      <w:marBottom w:val="0"/>
      <w:divBdr>
        <w:top w:val="none" w:sz="0" w:space="0" w:color="auto"/>
        <w:left w:val="none" w:sz="0" w:space="0" w:color="auto"/>
        <w:bottom w:val="none" w:sz="0" w:space="0" w:color="auto"/>
        <w:right w:val="none" w:sz="0" w:space="0" w:color="auto"/>
      </w:divBdr>
    </w:div>
    <w:div w:id="1546336753">
      <w:bodyDiv w:val="1"/>
      <w:marLeft w:val="0"/>
      <w:marRight w:val="0"/>
      <w:marTop w:val="0"/>
      <w:marBottom w:val="0"/>
      <w:divBdr>
        <w:top w:val="none" w:sz="0" w:space="0" w:color="auto"/>
        <w:left w:val="none" w:sz="0" w:space="0" w:color="auto"/>
        <w:bottom w:val="none" w:sz="0" w:space="0" w:color="auto"/>
        <w:right w:val="none" w:sz="0" w:space="0" w:color="auto"/>
      </w:divBdr>
    </w:div>
    <w:div w:id="1546942109">
      <w:bodyDiv w:val="1"/>
      <w:marLeft w:val="0"/>
      <w:marRight w:val="0"/>
      <w:marTop w:val="0"/>
      <w:marBottom w:val="0"/>
      <w:divBdr>
        <w:top w:val="none" w:sz="0" w:space="0" w:color="auto"/>
        <w:left w:val="none" w:sz="0" w:space="0" w:color="auto"/>
        <w:bottom w:val="none" w:sz="0" w:space="0" w:color="auto"/>
        <w:right w:val="none" w:sz="0" w:space="0" w:color="auto"/>
      </w:divBdr>
    </w:div>
    <w:div w:id="1549147199">
      <w:bodyDiv w:val="1"/>
      <w:marLeft w:val="0"/>
      <w:marRight w:val="0"/>
      <w:marTop w:val="0"/>
      <w:marBottom w:val="0"/>
      <w:divBdr>
        <w:top w:val="none" w:sz="0" w:space="0" w:color="auto"/>
        <w:left w:val="none" w:sz="0" w:space="0" w:color="auto"/>
        <w:bottom w:val="none" w:sz="0" w:space="0" w:color="auto"/>
        <w:right w:val="none" w:sz="0" w:space="0" w:color="auto"/>
      </w:divBdr>
    </w:div>
    <w:div w:id="1552689644">
      <w:bodyDiv w:val="1"/>
      <w:marLeft w:val="0"/>
      <w:marRight w:val="0"/>
      <w:marTop w:val="0"/>
      <w:marBottom w:val="0"/>
      <w:divBdr>
        <w:top w:val="none" w:sz="0" w:space="0" w:color="auto"/>
        <w:left w:val="none" w:sz="0" w:space="0" w:color="auto"/>
        <w:bottom w:val="none" w:sz="0" w:space="0" w:color="auto"/>
        <w:right w:val="none" w:sz="0" w:space="0" w:color="auto"/>
      </w:divBdr>
    </w:div>
    <w:div w:id="1553492717">
      <w:bodyDiv w:val="1"/>
      <w:marLeft w:val="0"/>
      <w:marRight w:val="0"/>
      <w:marTop w:val="0"/>
      <w:marBottom w:val="0"/>
      <w:divBdr>
        <w:top w:val="none" w:sz="0" w:space="0" w:color="auto"/>
        <w:left w:val="none" w:sz="0" w:space="0" w:color="auto"/>
        <w:bottom w:val="none" w:sz="0" w:space="0" w:color="auto"/>
        <w:right w:val="none" w:sz="0" w:space="0" w:color="auto"/>
      </w:divBdr>
    </w:div>
    <w:div w:id="1559515675">
      <w:bodyDiv w:val="1"/>
      <w:marLeft w:val="0"/>
      <w:marRight w:val="0"/>
      <w:marTop w:val="0"/>
      <w:marBottom w:val="0"/>
      <w:divBdr>
        <w:top w:val="none" w:sz="0" w:space="0" w:color="auto"/>
        <w:left w:val="none" w:sz="0" w:space="0" w:color="auto"/>
        <w:bottom w:val="none" w:sz="0" w:space="0" w:color="auto"/>
        <w:right w:val="none" w:sz="0" w:space="0" w:color="auto"/>
      </w:divBdr>
    </w:div>
    <w:div w:id="1569731003">
      <w:bodyDiv w:val="1"/>
      <w:marLeft w:val="0"/>
      <w:marRight w:val="0"/>
      <w:marTop w:val="0"/>
      <w:marBottom w:val="0"/>
      <w:divBdr>
        <w:top w:val="none" w:sz="0" w:space="0" w:color="auto"/>
        <w:left w:val="none" w:sz="0" w:space="0" w:color="auto"/>
        <w:bottom w:val="none" w:sz="0" w:space="0" w:color="auto"/>
        <w:right w:val="none" w:sz="0" w:space="0" w:color="auto"/>
      </w:divBdr>
    </w:div>
    <w:div w:id="1592858165">
      <w:bodyDiv w:val="1"/>
      <w:marLeft w:val="0"/>
      <w:marRight w:val="0"/>
      <w:marTop w:val="0"/>
      <w:marBottom w:val="0"/>
      <w:divBdr>
        <w:top w:val="none" w:sz="0" w:space="0" w:color="auto"/>
        <w:left w:val="none" w:sz="0" w:space="0" w:color="auto"/>
        <w:bottom w:val="none" w:sz="0" w:space="0" w:color="auto"/>
        <w:right w:val="none" w:sz="0" w:space="0" w:color="auto"/>
      </w:divBdr>
    </w:div>
    <w:div w:id="1612281690">
      <w:bodyDiv w:val="1"/>
      <w:marLeft w:val="0"/>
      <w:marRight w:val="0"/>
      <w:marTop w:val="0"/>
      <w:marBottom w:val="0"/>
      <w:divBdr>
        <w:top w:val="none" w:sz="0" w:space="0" w:color="auto"/>
        <w:left w:val="none" w:sz="0" w:space="0" w:color="auto"/>
        <w:bottom w:val="none" w:sz="0" w:space="0" w:color="auto"/>
        <w:right w:val="none" w:sz="0" w:space="0" w:color="auto"/>
      </w:divBdr>
    </w:div>
    <w:div w:id="1615407534">
      <w:bodyDiv w:val="1"/>
      <w:marLeft w:val="0"/>
      <w:marRight w:val="0"/>
      <w:marTop w:val="0"/>
      <w:marBottom w:val="0"/>
      <w:divBdr>
        <w:top w:val="none" w:sz="0" w:space="0" w:color="auto"/>
        <w:left w:val="none" w:sz="0" w:space="0" w:color="auto"/>
        <w:bottom w:val="none" w:sz="0" w:space="0" w:color="auto"/>
        <w:right w:val="none" w:sz="0" w:space="0" w:color="auto"/>
      </w:divBdr>
    </w:div>
    <w:div w:id="1617179166">
      <w:bodyDiv w:val="1"/>
      <w:marLeft w:val="0"/>
      <w:marRight w:val="0"/>
      <w:marTop w:val="0"/>
      <w:marBottom w:val="0"/>
      <w:divBdr>
        <w:top w:val="none" w:sz="0" w:space="0" w:color="auto"/>
        <w:left w:val="none" w:sz="0" w:space="0" w:color="auto"/>
        <w:bottom w:val="none" w:sz="0" w:space="0" w:color="auto"/>
        <w:right w:val="none" w:sz="0" w:space="0" w:color="auto"/>
      </w:divBdr>
    </w:div>
    <w:div w:id="1628775093">
      <w:bodyDiv w:val="1"/>
      <w:marLeft w:val="0"/>
      <w:marRight w:val="0"/>
      <w:marTop w:val="0"/>
      <w:marBottom w:val="0"/>
      <w:divBdr>
        <w:top w:val="none" w:sz="0" w:space="0" w:color="auto"/>
        <w:left w:val="none" w:sz="0" w:space="0" w:color="auto"/>
        <w:bottom w:val="none" w:sz="0" w:space="0" w:color="auto"/>
        <w:right w:val="none" w:sz="0" w:space="0" w:color="auto"/>
      </w:divBdr>
    </w:div>
    <w:div w:id="1635132458">
      <w:bodyDiv w:val="1"/>
      <w:marLeft w:val="0"/>
      <w:marRight w:val="0"/>
      <w:marTop w:val="0"/>
      <w:marBottom w:val="0"/>
      <w:divBdr>
        <w:top w:val="none" w:sz="0" w:space="0" w:color="auto"/>
        <w:left w:val="none" w:sz="0" w:space="0" w:color="auto"/>
        <w:bottom w:val="none" w:sz="0" w:space="0" w:color="auto"/>
        <w:right w:val="none" w:sz="0" w:space="0" w:color="auto"/>
      </w:divBdr>
    </w:div>
    <w:div w:id="1642346247">
      <w:bodyDiv w:val="1"/>
      <w:marLeft w:val="0"/>
      <w:marRight w:val="0"/>
      <w:marTop w:val="0"/>
      <w:marBottom w:val="0"/>
      <w:divBdr>
        <w:top w:val="none" w:sz="0" w:space="0" w:color="auto"/>
        <w:left w:val="none" w:sz="0" w:space="0" w:color="auto"/>
        <w:bottom w:val="none" w:sz="0" w:space="0" w:color="auto"/>
        <w:right w:val="none" w:sz="0" w:space="0" w:color="auto"/>
      </w:divBdr>
    </w:div>
    <w:div w:id="1656836927">
      <w:bodyDiv w:val="1"/>
      <w:marLeft w:val="0"/>
      <w:marRight w:val="0"/>
      <w:marTop w:val="0"/>
      <w:marBottom w:val="0"/>
      <w:divBdr>
        <w:top w:val="none" w:sz="0" w:space="0" w:color="auto"/>
        <w:left w:val="none" w:sz="0" w:space="0" w:color="auto"/>
        <w:bottom w:val="none" w:sz="0" w:space="0" w:color="auto"/>
        <w:right w:val="none" w:sz="0" w:space="0" w:color="auto"/>
      </w:divBdr>
    </w:div>
    <w:div w:id="1666545669">
      <w:bodyDiv w:val="1"/>
      <w:marLeft w:val="0"/>
      <w:marRight w:val="0"/>
      <w:marTop w:val="0"/>
      <w:marBottom w:val="0"/>
      <w:divBdr>
        <w:top w:val="none" w:sz="0" w:space="0" w:color="auto"/>
        <w:left w:val="none" w:sz="0" w:space="0" w:color="auto"/>
        <w:bottom w:val="none" w:sz="0" w:space="0" w:color="auto"/>
        <w:right w:val="none" w:sz="0" w:space="0" w:color="auto"/>
      </w:divBdr>
    </w:div>
    <w:div w:id="1686327834">
      <w:bodyDiv w:val="1"/>
      <w:marLeft w:val="0"/>
      <w:marRight w:val="0"/>
      <w:marTop w:val="0"/>
      <w:marBottom w:val="0"/>
      <w:divBdr>
        <w:top w:val="none" w:sz="0" w:space="0" w:color="auto"/>
        <w:left w:val="none" w:sz="0" w:space="0" w:color="auto"/>
        <w:bottom w:val="none" w:sz="0" w:space="0" w:color="auto"/>
        <w:right w:val="none" w:sz="0" w:space="0" w:color="auto"/>
      </w:divBdr>
    </w:div>
    <w:div w:id="1688823126">
      <w:bodyDiv w:val="1"/>
      <w:marLeft w:val="0"/>
      <w:marRight w:val="0"/>
      <w:marTop w:val="0"/>
      <w:marBottom w:val="0"/>
      <w:divBdr>
        <w:top w:val="none" w:sz="0" w:space="0" w:color="auto"/>
        <w:left w:val="none" w:sz="0" w:space="0" w:color="auto"/>
        <w:bottom w:val="none" w:sz="0" w:space="0" w:color="auto"/>
        <w:right w:val="none" w:sz="0" w:space="0" w:color="auto"/>
      </w:divBdr>
    </w:div>
    <w:div w:id="1690182329">
      <w:bodyDiv w:val="1"/>
      <w:marLeft w:val="0"/>
      <w:marRight w:val="0"/>
      <w:marTop w:val="0"/>
      <w:marBottom w:val="0"/>
      <w:divBdr>
        <w:top w:val="none" w:sz="0" w:space="0" w:color="auto"/>
        <w:left w:val="none" w:sz="0" w:space="0" w:color="auto"/>
        <w:bottom w:val="none" w:sz="0" w:space="0" w:color="auto"/>
        <w:right w:val="none" w:sz="0" w:space="0" w:color="auto"/>
      </w:divBdr>
    </w:div>
    <w:div w:id="1696812887">
      <w:bodyDiv w:val="1"/>
      <w:marLeft w:val="0"/>
      <w:marRight w:val="0"/>
      <w:marTop w:val="0"/>
      <w:marBottom w:val="0"/>
      <w:divBdr>
        <w:top w:val="none" w:sz="0" w:space="0" w:color="auto"/>
        <w:left w:val="none" w:sz="0" w:space="0" w:color="auto"/>
        <w:bottom w:val="none" w:sz="0" w:space="0" w:color="auto"/>
        <w:right w:val="none" w:sz="0" w:space="0" w:color="auto"/>
      </w:divBdr>
    </w:div>
    <w:div w:id="1700887604">
      <w:bodyDiv w:val="1"/>
      <w:marLeft w:val="0"/>
      <w:marRight w:val="0"/>
      <w:marTop w:val="0"/>
      <w:marBottom w:val="0"/>
      <w:divBdr>
        <w:top w:val="none" w:sz="0" w:space="0" w:color="auto"/>
        <w:left w:val="none" w:sz="0" w:space="0" w:color="auto"/>
        <w:bottom w:val="none" w:sz="0" w:space="0" w:color="auto"/>
        <w:right w:val="none" w:sz="0" w:space="0" w:color="auto"/>
      </w:divBdr>
    </w:div>
    <w:div w:id="1705985820">
      <w:bodyDiv w:val="1"/>
      <w:marLeft w:val="0"/>
      <w:marRight w:val="0"/>
      <w:marTop w:val="0"/>
      <w:marBottom w:val="0"/>
      <w:divBdr>
        <w:top w:val="none" w:sz="0" w:space="0" w:color="auto"/>
        <w:left w:val="none" w:sz="0" w:space="0" w:color="auto"/>
        <w:bottom w:val="none" w:sz="0" w:space="0" w:color="auto"/>
        <w:right w:val="none" w:sz="0" w:space="0" w:color="auto"/>
      </w:divBdr>
    </w:div>
    <w:div w:id="1718432357">
      <w:bodyDiv w:val="1"/>
      <w:marLeft w:val="0"/>
      <w:marRight w:val="0"/>
      <w:marTop w:val="0"/>
      <w:marBottom w:val="0"/>
      <w:divBdr>
        <w:top w:val="none" w:sz="0" w:space="0" w:color="auto"/>
        <w:left w:val="none" w:sz="0" w:space="0" w:color="auto"/>
        <w:bottom w:val="none" w:sz="0" w:space="0" w:color="auto"/>
        <w:right w:val="none" w:sz="0" w:space="0" w:color="auto"/>
      </w:divBdr>
    </w:div>
    <w:div w:id="1747875304">
      <w:bodyDiv w:val="1"/>
      <w:marLeft w:val="0"/>
      <w:marRight w:val="0"/>
      <w:marTop w:val="0"/>
      <w:marBottom w:val="0"/>
      <w:divBdr>
        <w:top w:val="none" w:sz="0" w:space="0" w:color="auto"/>
        <w:left w:val="none" w:sz="0" w:space="0" w:color="auto"/>
        <w:bottom w:val="none" w:sz="0" w:space="0" w:color="auto"/>
        <w:right w:val="none" w:sz="0" w:space="0" w:color="auto"/>
      </w:divBdr>
    </w:div>
    <w:div w:id="1763455875">
      <w:bodyDiv w:val="1"/>
      <w:marLeft w:val="0"/>
      <w:marRight w:val="0"/>
      <w:marTop w:val="0"/>
      <w:marBottom w:val="0"/>
      <w:divBdr>
        <w:top w:val="none" w:sz="0" w:space="0" w:color="auto"/>
        <w:left w:val="none" w:sz="0" w:space="0" w:color="auto"/>
        <w:bottom w:val="none" w:sz="0" w:space="0" w:color="auto"/>
        <w:right w:val="none" w:sz="0" w:space="0" w:color="auto"/>
      </w:divBdr>
    </w:div>
    <w:div w:id="1766876035">
      <w:bodyDiv w:val="1"/>
      <w:marLeft w:val="0"/>
      <w:marRight w:val="0"/>
      <w:marTop w:val="0"/>
      <w:marBottom w:val="0"/>
      <w:divBdr>
        <w:top w:val="none" w:sz="0" w:space="0" w:color="auto"/>
        <w:left w:val="none" w:sz="0" w:space="0" w:color="auto"/>
        <w:bottom w:val="none" w:sz="0" w:space="0" w:color="auto"/>
        <w:right w:val="none" w:sz="0" w:space="0" w:color="auto"/>
      </w:divBdr>
    </w:div>
    <w:div w:id="1769307599">
      <w:bodyDiv w:val="1"/>
      <w:marLeft w:val="0"/>
      <w:marRight w:val="0"/>
      <w:marTop w:val="0"/>
      <w:marBottom w:val="0"/>
      <w:divBdr>
        <w:top w:val="none" w:sz="0" w:space="0" w:color="auto"/>
        <w:left w:val="none" w:sz="0" w:space="0" w:color="auto"/>
        <w:bottom w:val="none" w:sz="0" w:space="0" w:color="auto"/>
        <w:right w:val="none" w:sz="0" w:space="0" w:color="auto"/>
      </w:divBdr>
    </w:div>
    <w:div w:id="1774933915">
      <w:bodyDiv w:val="1"/>
      <w:marLeft w:val="0"/>
      <w:marRight w:val="0"/>
      <w:marTop w:val="0"/>
      <w:marBottom w:val="0"/>
      <w:divBdr>
        <w:top w:val="none" w:sz="0" w:space="0" w:color="auto"/>
        <w:left w:val="none" w:sz="0" w:space="0" w:color="auto"/>
        <w:bottom w:val="none" w:sz="0" w:space="0" w:color="auto"/>
        <w:right w:val="none" w:sz="0" w:space="0" w:color="auto"/>
      </w:divBdr>
    </w:div>
    <w:div w:id="1792701411">
      <w:bodyDiv w:val="1"/>
      <w:marLeft w:val="0"/>
      <w:marRight w:val="0"/>
      <w:marTop w:val="0"/>
      <w:marBottom w:val="0"/>
      <w:divBdr>
        <w:top w:val="none" w:sz="0" w:space="0" w:color="auto"/>
        <w:left w:val="none" w:sz="0" w:space="0" w:color="auto"/>
        <w:bottom w:val="none" w:sz="0" w:space="0" w:color="auto"/>
        <w:right w:val="none" w:sz="0" w:space="0" w:color="auto"/>
      </w:divBdr>
    </w:div>
    <w:div w:id="1796177246">
      <w:bodyDiv w:val="1"/>
      <w:marLeft w:val="0"/>
      <w:marRight w:val="0"/>
      <w:marTop w:val="0"/>
      <w:marBottom w:val="0"/>
      <w:divBdr>
        <w:top w:val="none" w:sz="0" w:space="0" w:color="auto"/>
        <w:left w:val="none" w:sz="0" w:space="0" w:color="auto"/>
        <w:bottom w:val="none" w:sz="0" w:space="0" w:color="auto"/>
        <w:right w:val="none" w:sz="0" w:space="0" w:color="auto"/>
      </w:divBdr>
    </w:div>
    <w:div w:id="1806309050">
      <w:bodyDiv w:val="1"/>
      <w:marLeft w:val="0"/>
      <w:marRight w:val="0"/>
      <w:marTop w:val="0"/>
      <w:marBottom w:val="0"/>
      <w:divBdr>
        <w:top w:val="none" w:sz="0" w:space="0" w:color="auto"/>
        <w:left w:val="none" w:sz="0" w:space="0" w:color="auto"/>
        <w:bottom w:val="none" w:sz="0" w:space="0" w:color="auto"/>
        <w:right w:val="none" w:sz="0" w:space="0" w:color="auto"/>
      </w:divBdr>
    </w:div>
    <w:div w:id="1807044647">
      <w:bodyDiv w:val="1"/>
      <w:marLeft w:val="0"/>
      <w:marRight w:val="0"/>
      <w:marTop w:val="0"/>
      <w:marBottom w:val="0"/>
      <w:divBdr>
        <w:top w:val="none" w:sz="0" w:space="0" w:color="auto"/>
        <w:left w:val="none" w:sz="0" w:space="0" w:color="auto"/>
        <w:bottom w:val="none" w:sz="0" w:space="0" w:color="auto"/>
        <w:right w:val="none" w:sz="0" w:space="0" w:color="auto"/>
      </w:divBdr>
    </w:div>
    <w:div w:id="1810325075">
      <w:bodyDiv w:val="1"/>
      <w:marLeft w:val="0"/>
      <w:marRight w:val="0"/>
      <w:marTop w:val="0"/>
      <w:marBottom w:val="0"/>
      <w:divBdr>
        <w:top w:val="none" w:sz="0" w:space="0" w:color="auto"/>
        <w:left w:val="none" w:sz="0" w:space="0" w:color="auto"/>
        <w:bottom w:val="none" w:sz="0" w:space="0" w:color="auto"/>
        <w:right w:val="none" w:sz="0" w:space="0" w:color="auto"/>
      </w:divBdr>
    </w:div>
    <w:div w:id="1810704416">
      <w:bodyDiv w:val="1"/>
      <w:marLeft w:val="0"/>
      <w:marRight w:val="0"/>
      <w:marTop w:val="0"/>
      <w:marBottom w:val="0"/>
      <w:divBdr>
        <w:top w:val="none" w:sz="0" w:space="0" w:color="auto"/>
        <w:left w:val="none" w:sz="0" w:space="0" w:color="auto"/>
        <w:bottom w:val="none" w:sz="0" w:space="0" w:color="auto"/>
        <w:right w:val="none" w:sz="0" w:space="0" w:color="auto"/>
      </w:divBdr>
    </w:div>
    <w:div w:id="1814635608">
      <w:bodyDiv w:val="1"/>
      <w:marLeft w:val="0"/>
      <w:marRight w:val="0"/>
      <w:marTop w:val="0"/>
      <w:marBottom w:val="0"/>
      <w:divBdr>
        <w:top w:val="none" w:sz="0" w:space="0" w:color="auto"/>
        <w:left w:val="none" w:sz="0" w:space="0" w:color="auto"/>
        <w:bottom w:val="none" w:sz="0" w:space="0" w:color="auto"/>
        <w:right w:val="none" w:sz="0" w:space="0" w:color="auto"/>
      </w:divBdr>
    </w:div>
    <w:div w:id="1822888871">
      <w:bodyDiv w:val="1"/>
      <w:marLeft w:val="0"/>
      <w:marRight w:val="0"/>
      <w:marTop w:val="0"/>
      <w:marBottom w:val="0"/>
      <w:divBdr>
        <w:top w:val="none" w:sz="0" w:space="0" w:color="auto"/>
        <w:left w:val="none" w:sz="0" w:space="0" w:color="auto"/>
        <w:bottom w:val="none" w:sz="0" w:space="0" w:color="auto"/>
        <w:right w:val="none" w:sz="0" w:space="0" w:color="auto"/>
      </w:divBdr>
    </w:div>
    <w:div w:id="1827435769">
      <w:bodyDiv w:val="1"/>
      <w:marLeft w:val="0"/>
      <w:marRight w:val="0"/>
      <w:marTop w:val="0"/>
      <w:marBottom w:val="0"/>
      <w:divBdr>
        <w:top w:val="none" w:sz="0" w:space="0" w:color="auto"/>
        <w:left w:val="none" w:sz="0" w:space="0" w:color="auto"/>
        <w:bottom w:val="none" w:sz="0" w:space="0" w:color="auto"/>
        <w:right w:val="none" w:sz="0" w:space="0" w:color="auto"/>
      </w:divBdr>
    </w:div>
    <w:div w:id="1839693258">
      <w:bodyDiv w:val="1"/>
      <w:marLeft w:val="0"/>
      <w:marRight w:val="0"/>
      <w:marTop w:val="0"/>
      <w:marBottom w:val="0"/>
      <w:divBdr>
        <w:top w:val="none" w:sz="0" w:space="0" w:color="auto"/>
        <w:left w:val="none" w:sz="0" w:space="0" w:color="auto"/>
        <w:bottom w:val="none" w:sz="0" w:space="0" w:color="auto"/>
        <w:right w:val="none" w:sz="0" w:space="0" w:color="auto"/>
      </w:divBdr>
    </w:div>
    <w:div w:id="1841190660">
      <w:bodyDiv w:val="1"/>
      <w:marLeft w:val="0"/>
      <w:marRight w:val="0"/>
      <w:marTop w:val="0"/>
      <w:marBottom w:val="0"/>
      <w:divBdr>
        <w:top w:val="none" w:sz="0" w:space="0" w:color="auto"/>
        <w:left w:val="none" w:sz="0" w:space="0" w:color="auto"/>
        <w:bottom w:val="none" w:sz="0" w:space="0" w:color="auto"/>
        <w:right w:val="none" w:sz="0" w:space="0" w:color="auto"/>
      </w:divBdr>
    </w:div>
    <w:div w:id="1848443327">
      <w:bodyDiv w:val="1"/>
      <w:marLeft w:val="0"/>
      <w:marRight w:val="0"/>
      <w:marTop w:val="0"/>
      <w:marBottom w:val="0"/>
      <w:divBdr>
        <w:top w:val="none" w:sz="0" w:space="0" w:color="auto"/>
        <w:left w:val="none" w:sz="0" w:space="0" w:color="auto"/>
        <w:bottom w:val="none" w:sz="0" w:space="0" w:color="auto"/>
        <w:right w:val="none" w:sz="0" w:space="0" w:color="auto"/>
      </w:divBdr>
    </w:div>
    <w:div w:id="1848982312">
      <w:bodyDiv w:val="1"/>
      <w:marLeft w:val="0"/>
      <w:marRight w:val="0"/>
      <w:marTop w:val="0"/>
      <w:marBottom w:val="0"/>
      <w:divBdr>
        <w:top w:val="none" w:sz="0" w:space="0" w:color="auto"/>
        <w:left w:val="none" w:sz="0" w:space="0" w:color="auto"/>
        <w:bottom w:val="none" w:sz="0" w:space="0" w:color="auto"/>
        <w:right w:val="none" w:sz="0" w:space="0" w:color="auto"/>
      </w:divBdr>
    </w:div>
    <w:div w:id="1856337924">
      <w:bodyDiv w:val="1"/>
      <w:marLeft w:val="0"/>
      <w:marRight w:val="0"/>
      <w:marTop w:val="0"/>
      <w:marBottom w:val="0"/>
      <w:divBdr>
        <w:top w:val="none" w:sz="0" w:space="0" w:color="auto"/>
        <w:left w:val="none" w:sz="0" w:space="0" w:color="auto"/>
        <w:bottom w:val="none" w:sz="0" w:space="0" w:color="auto"/>
        <w:right w:val="none" w:sz="0" w:space="0" w:color="auto"/>
      </w:divBdr>
    </w:div>
    <w:div w:id="1860851710">
      <w:bodyDiv w:val="1"/>
      <w:marLeft w:val="0"/>
      <w:marRight w:val="0"/>
      <w:marTop w:val="0"/>
      <w:marBottom w:val="0"/>
      <w:divBdr>
        <w:top w:val="none" w:sz="0" w:space="0" w:color="auto"/>
        <w:left w:val="none" w:sz="0" w:space="0" w:color="auto"/>
        <w:bottom w:val="none" w:sz="0" w:space="0" w:color="auto"/>
        <w:right w:val="none" w:sz="0" w:space="0" w:color="auto"/>
      </w:divBdr>
    </w:div>
    <w:div w:id="1861431954">
      <w:bodyDiv w:val="1"/>
      <w:marLeft w:val="0"/>
      <w:marRight w:val="0"/>
      <w:marTop w:val="0"/>
      <w:marBottom w:val="0"/>
      <w:divBdr>
        <w:top w:val="none" w:sz="0" w:space="0" w:color="auto"/>
        <w:left w:val="none" w:sz="0" w:space="0" w:color="auto"/>
        <w:bottom w:val="none" w:sz="0" w:space="0" w:color="auto"/>
        <w:right w:val="none" w:sz="0" w:space="0" w:color="auto"/>
      </w:divBdr>
    </w:div>
    <w:div w:id="1863785149">
      <w:bodyDiv w:val="1"/>
      <w:marLeft w:val="0"/>
      <w:marRight w:val="0"/>
      <w:marTop w:val="0"/>
      <w:marBottom w:val="0"/>
      <w:divBdr>
        <w:top w:val="none" w:sz="0" w:space="0" w:color="auto"/>
        <w:left w:val="none" w:sz="0" w:space="0" w:color="auto"/>
        <w:bottom w:val="none" w:sz="0" w:space="0" w:color="auto"/>
        <w:right w:val="none" w:sz="0" w:space="0" w:color="auto"/>
      </w:divBdr>
    </w:div>
    <w:div w:id="1866627391">
      <w:bodyDiv w:val="1"/>
      <w:marLeft w:val="0"/>
      <w:marRight w:val="0"/>
      <w:marTop w:val="0"/>
      <w:marBottom w:val="0"/>
      <w:divBdr>
        <w:top w:val="none" w:sz="0" w:space="0" w:color="auto"/>
        <w:left w:val="none" w:sz="0" w:space="0" w:color="auto"/>
        <w:bottom w:val="none" w:sz="0" w:space="0" w:color="auto"/>
        <w:right w:val="none" w:sz="0" w:space="0" w:color="auto"/>
      </w:divBdr>
    </w:div>
    <w:div w:id="1869677346">
      <w:bodyDiv w:val="1"/>
      <w:marLeft w:val="0"/>
      <w:marRight w:val="0"/>
      <w:marTop w:val="0"/>
      <w:marBottom w:val="0"/>
      <w:divBdr>
        <w:top w:val="none" w:sz="0" w:space="0" w:color="auto"/>
        <w:left w:val="none" w:sz="0" w:space="0" w:color="auto"/>
        <w:bottom w:val="none" w:sz="0" w:space="0" w:color="auto"/>
        <w:right w:val="none" w:sz="0" w:space="0" w:color="auto"/>
      </w:divBdr>
    </w:div>
    <w:div w:id="1882744524">
      <w:bodyDiv w:val="1"/>
      <w:marLeft w:val="0"/>
      <w:marRight w:val="0"/>
      <w:marTop w:val="0"/>
      <w:marBottom w:val="0"/>
      <w:divBdr>
        <w:top w:val="none" w:sz="0" w:space="0" w:color="auto"/>
        <w:left w:val="none" w:sz="0" w:space="0" w:color="auto"/>
        <w:bottom w:val="none" w:sz="0" w:space="0" w:color="auto"/>
        <w:right w:val="none" w:sz="0" w:space="0" w:color="auto"/>
      </w:divBdr>
    </w:div>
    <w:div w:id="1883983250">
      <w:bodyDiv w:val="1"/>
      <w:marLeft w:val="0"/>
      <w:marRight w:val="0"/>
      <w:marTop w:val="0"/>
      <w:marBottom w:val="0"/>
      <w:divBdr>
        <w:top w:val="none" w:sz="0" w:space="0" w:color="auto"/>
        <w:left w:val="none" w:sz="0" w:space="0" w:color="auto"/>
        <w:bottom w:val="none" w:sz="0" w:space="0" w:color="auto"/>
        <w:right w:val="none" w:sz="0" w:space="0" w:color="auto"/>
      </w:divBdr>
    </w:div>
    <w:div w:id="1895044011">
      <w:bodyDiv w:val="1"/>
      <w:marLeft w:val="0"/>
      <w:marRight w:val="0"/>
      <w:marTop w:val="0"/>
      <w:marBottom w:val="0"/>
      <w:divBdr>
        <w:top w:val="none" w:sz="0" w:space="0" w:color="auto"/>
        <w:left w:val="none" w:sz="0" w:space="0" w:color="auto"/>
        <w:bottom w:val="none" w:sz="0" w:space="0" w:color="auto"/>
        <w:right w:val="none" w:sz="0" w:space="0" w:color="auto"/>
      </w:divBdr>
    </w:div>
    <w:div w:id="1902130183">
      <w:bodyDiv w:val="1"/>
      <w:marLeft w:val="0"/>
      <w:marRight w:val="0"/>
      <w:marTop w:val="0"/>
      <w:marBottom w:val="0"/>
      <w:divBdr>
        <w:top w:val="none" w:sz="0" w:space="0" w:color="auto"/>
        <w:left w:val="none" w:sz="0" w:space="0" w:color="auto"/>
        <w:bottom w:val="none" w:sz="0" w:space="0" w:color="auto"/>
        <w:right w:val="none" w:sz="0" w:space="0" w:color="auto"/>
      </w:divBdr>
    </w:div>
    <w:div w:id="1905489251">
      <w:bodyDiv w:val="1"/>
      <w:marLeft w:val="0"/>
      <w:marRight w:val="0"/>
      <w:marTop w:val="0"/>
      <w:marBottom w:val="0"/>
      <w:divBdr>
        <w:top w:val="none" w:sz="0" w:space="0" w:color="auto"/>
        <w:left w:val="none" w:sz="0" w:space="0" w:color="auto"/>
        <w:bottom w:val="none" w:sz="0" w:space="0" w:color="auto"/>
        <w:right w:val="none" w:sz="0" w:space="0" w:color="auto"/>
      </w:divBdr>
    </w:div>
    <w:div w:id="1924754442">
      <w:bodyDiv w:val="1"/>
      <w:marLeft w:val="0"/>
      <w:marRight w:val="0"/>
      <w:marTop w:val="0"/>
      <w:marBottom w:val="0"/>
      <w:divBdr>
        <w:top w:val="none" w:sz="0" w:space="0" w:color="auto"/>
        <w:left w:val="none" w:sz="0" w:space="0" w:color="auto"/>
        <w:bottom w:val="none" w:sz="0" w:space="0" w:color="auto"/>
        <w:right w:val="none" w:sz="0" w:space="0" w:color="auto"/>
      </w:divBdr>
    </w:div>
    <w:div w:id="1939560293">
      <w:bodyDiv w:val="1"/>
      <w:marLeft w:val="0"/>
      <w:marRight w:val="0"/>
      <w:marTop w:val="0"/>
      <w:marBottom w:val="0"/>
      <w:divBdr>
        <w:top w:val="none" w:sz="0" w:space="0" w:color="auto"/>
        <w:left w:val="none" w:sz="0" w:space="0" w:color="auto"/>
        <w:bottom w:val="none" w:sz="0" w:space="0" w:color="auto"/>
        <w:right w:val="none" w:sz="0" w:space="0" w:color="auto"/>
      </w:divBdr>
    </w:div>
    <w:div w:id="1942839673">
      <w:bodyDiv w:val="1"/>
      <w:marLeft w:val="0"/>
      <w:marRight w:val="0"/>
      <w:marTop w:val="0"/>
      <w:marBottom w:val="0"/>
      <w:divBdr>
        <w:top w:val="none" w:sz="0" w:space="0" w:color="auto"/>
        <w:left w:val="none" w:sz="0" w:space="0" w:color="auto"/>
        <w:bottom w:val="none" w:sz="0" w:space="0" w:color="auto"/>
        <w:right w:val="none" w:sz="0" w:space="0" w:color="auto"/>
      </w:divBdr>
    </w:div>
    <w:div w:id="1965496915">
      <w:bodyDiv w:val="1"/>
      <w:marLeft w:val="0"/>
      <w:marRight w:val="0"/>
      <w:marTop w:val="0"/>
      <w:marBottom w:val="0"/>
      <w:divBdr>
        <w:top w:val="none" w:sz="0" w:space="0" w:color="auto"/>
        <w:left w:val="none" w:sz="0" w:space="0" w:color="auto"/>
        <w:bottom w:val="none" w:sz="0" w:space="0" w:color="auto"/>
        <w:right w:val="none" w:sz="0" w:space="0" w:color="auto"/>
      </w:divBdr>
    </w:div>
    <w:div w:id="1966153075">
      <w:bodyDiv w:val="1"/>
      <w:marLeft w:val="0"/>
      <w:marRight w:val="0"/>
      <w:marTop w:val="0"/>
      <w:marBottom w:val="0"/>
      <w:divBdr>
        <w:top w:val="none" w:sz="0" w:space="0" w:color="auto"/>
        <w:left w:val="none" w:sz="0" w:space="0" w:color="auto"/>
        <w:bottom w:val="none" w:sz="0" w:space="0" w:color="auto"/>
        <w:right w:val="none" w:sz="0" w:space="0" w:color="auto"/>
      </w:divBdr>
    </w:div>
    <w:div w:id="1967003530">
      <w:bodyDiv w:val="1"/>
      <w:marLeft w:val="0"/>
      <w:marRight w:val="0"/>
      <w:marTop w:val="0"/>
      <w:marBottom w:val="0"/>
      <w:divBdr>
        <w:top w:val="none" w:sz="0" w:space="0" w:color="auto"/>
        <w:left w:val="none" w:sz="0" w:space="0" w:color="auto"/>
        <w:bottom w:val="none" w:sz="0" w:space="0" w:color="auto"/>
        <w:right w:val="none" w:sz="0" w:space="0" w:color="auto"/>
      </w:divBdr>
    </w:div>
    <w:div w:id="1968000343">
      <w:bodyDiv w:val="1"/>
      <w:marLeft w:val="0"/>
      <w:marRight w:val="0"/>
      <w:marTop w:val="0"/>
      <w:marBottom w:val="0"/>
      <w:divBdr>
        <w:top w:val="none" w:sz="0" w:space="0" w:color="auto"/>
        <w:left w:val="none" w:sz="0" w:space="0" w:color="auto"/>
        <w:bottom w:val="none" w:sz="0" w:space="0" w:color="auto"/>
        <w:right w:val="none" w:sz="0" w:space="0" w:color="auto"/>
      </w:divBdr>
    </w:div>
    <w:div w:id="1973437680">
      <w:bodyDiv w:val="1"/>
      <w:marLeft w:val="0"/>
      <w:marRight w:val="0"/>
      <w:marTop w:val="0"/>
      <w:marBottom w:val="0"/>
      <w:divBdr>
        <w:top w:val="none" w:sz="0" w:space="0" w:color="auto"/>
        <w:left w:val="none" w:sz="0" w:space="0" w:color="auto"/>
        <w:bottom w:val="none" w:sz="0" w:space="0" w:color="auto"/>
        <w:right w:val="none" w:sz="0" w:space="0" w:color="auto"/>
      </w:divBdr>
    </w:div>
    <w:div w:id="1973712851">
      <w:bodyDiv w:val="1"/>
      <w:marLeft w:val="0"/>
      <w:marRight w:val="0"/>
      <w:marTop w:val="0"/>
      <w:marBottom w:val="0"/>
      <w:divBdr>
        <w:top w:val="none" w:sz="0" w:space="0" w:color="auto"/>
        <w:left w:val="none" w:sz="0" w:space="0" w:color="auto"/>
        <w:bottom w:val="none" w:sz="0" w:space="0" w:color="auto"/>
        <w:right w:val="none" w:sz="0" w:space="0" w:color="auto"/>
      </w:divBdr>
    </w:div>
    <w:div w:id="1979532451">
      <w:bodyDiv w:val="1"/>
      <w:marLeft w:val="0"/>
      <w:marRight w:val="0"/>
      <w:marTop w:val="0"/>
      <w:marBottom w:val="0"/>
      <w:divBdr>
        <w:top w:val="none" w:sz="0" w:space="0" w:color="auto"/>
        <w:left w:val="none" w:sz="0" w:space="0" w:color="auto"/>
        <w:bottom w:val="none" w:sz="0" w:space="0" w:color="auto"/>
        <w:right w:val="none" w:sz="0" w:space="0" w:color="auto"/>
      </w:divBdr>
    </w:div>
    <w:div w:id="1982150421">
      <w:bodyDiv w:val="1"/>
      <w:marLeft w:val="0"/>
      <w:marRight w:val="0"/>
      <w:marTop w:val="0"/>
      <w:marBottom w:val="0"/>
      <w:divBdr>
        <w:top w:val="none" w:sz="0" w:space="0" w:color="auto"/>
        <w:left w:val="none" w:sz="0" w:space="0" w:color="auto"/>
        <w:bottom w:val="none" w:sz="0" w:space="0" w:color="auto"/>
        <w:right w:val="none" w:sz="0" w:space="0" w:color="auto"/>
      </w:divBdr>
    </w:div>
    <w:div w:id="1984382784">
      <w:bodyDiv w:val="1"/>
      <w:marLeft w:val="0"/>
      <w:marRight w:val="0"/>
      <w:marTop w:val="0"/>
      <w:marBottom w:val="0"/>
      <w:divBdr>
        <w:top w:val="none" w:sz="0" w:space="0" w:color="auto"/>
        <w:left w:val="none" w:sz="0" w:space="0" w:color="auto"/>
        <w:bottom w:val="none" w:sz="0" w:space="0" w:color="auto"/>
        <w:right w:val="none" w:sz="0" w:space="0" w:color="auto"/>
      </w:divBdr>
    </w:div>
    <w:div w:id="1986667269">
      <w:bodyDiv w:val="1"/>
      <w:marLeft w:val="0"/>
      <w:marRight w:val="0"/>
      <w:marTop w:val="0"/>
      <w:marBottom w:val="0"/>
      <w:divBdr>
        <w:top w:val="none" w:sz="0" w:space="0" w:color="auto"/>
        <w:left w:val="none" w:sz="0" w:space="0" w:color="auto"/>
        <w:bottom w:val="none" w:sz="0" w:space="0" w:color="auto"/>
        <w:right w:val="none" w:sz="0" w:space="0" w:color="auto"/>
      </w:divBdr>
    </w:div>
    <w:div w:id="1988589976">
      <w:bodyDiv w:val="1"/>
      <w:marLeft w:val="0"/>
      <w:marRight w:val="0"/>
      <w:marTop w:val="0"/>
      <w:marBottom w:val="0"/>
      <w:divBdr>
        <w:top w:val="none" w:sz="0" w:space="0" w:color="auto"/>
        <w:left w:val="none" w:sz="0" w:space="0" w:color="auto"/>
        <w:bottom w:val="none" w:sz="0" w:space="0" w:color="auto"/>
        <w:right w:val="none" w:sz="0" w:space="0" w:color="auto"/>
      </w:divBdr>
    </w:div>
    <w:div w:id="1988699606">
      <w:bodyDiv w:val="1"/>
      <w:marLeft w:val="0"/>
      <w:marRight w:val="0"/>
      <w:marTop w:val="0"/>
      <w:marBottom w:val="0"/>
      <w:divBdr>
        <w:top w:val="none" w:sz="0" w:space="0" w:color="auto"/>
        <w:left w:val="none" w:sz="0" w:space="0" w:color="auto"/>
        <w:bottom w:val="none" w:sz="0" w:space="0" w:color="auto"/>
        <w:right w:val="none" w:sz="0" w:space="0" w:color="auto"/>
      </w:divBdr>
    </w:div>
    <w:div w:id="2002389764">
      <w:bodyDiv w:val="1"/>
      <w:marLeft w:val="0"/>
      <w:marRight w:val="0"/>
      <w:marTop w:val="0"/>
      <w:marBottom w:val="0"/>
      <w:divBdr>
        <w:top w:val="none" w:sz="0" w:space="0" w:color="auto"/>
        <w:left w:val="none" w:sz="0" w:space="0" w:color="auto"/>
        <w:bottom w:val="none" w:sz="0" w:space="0" w:color="auto"/>
        <w:right w:val="none" w:sz="0" w:space="0" w:color="auto"/>
      </w:divBdr>
    </w:div>
    <w:div w:id="2009597144">
      <w:bodyDiv w:val="1"/>
      <w:marLeft w:val="0"/>
      <w:marRight w:val="0"/>
      <w:marTop w:val="0"/>
      <w:marBottom w:val="0"/>
      <w:divBdr>
        <w:top w:val="none" w:sz="0" w:space="0" w:color="auto"/>
        <w:left w:val="none" w:sz="0" w:space="0" w:color="auto"/>
        <w:bottom w:val="none" w:sz="0" w:space="0" w:color="auto"/>
        <w:right w:val="none" w:sz="0" w:space="0" w:color="auto"/>
      </w:divBdr>
    </w:div>
    <w:div w:id="2018380897">
      <w:bodyDiv w:val="1"/>
      <w:marLeft w:val="0"/>
      <w:marRight w:val="0"/>
      <w:marTop w:val="0"/>
      <w:marBottom w:val="0"/>
      <w:divBdr>
        <w:top w:val="none" w:sz="0" w:space="0" w:color="auto"/>
        <w:left w:val="none" w:sz="0" w:space="0" w:color="auto"/>
        <w:bottom w:val="none" w:sz="0" w:space="0" w:color="auto"/>
        <w:right w:val="none" w:sz="0" w:space="0" w:color="auto"/>
      </w:divBdr>
    </w:div>
    <w:div w:id="2021810109">
      <w:bodyDiv w:val="1"/>
      <w:marLeft w:val="0"/>
      <w:marRight w:val="0"/>
      <w:marTop w:val="0"/>
      <w:marBottom w:val="0"/>
      <w:divBdr>
        <w:top w:val="none" w:sz="0" w:space="0" w:color="auto"/>
        <w:left w:val="none" w:sz="0" w:space="0" w:color="auto"/>
        <w:bottom w:val="none" w:sz="0" w:space="0" w:color="auto"/>
        <w:right w:val="none" w:sz="0" w:space="0" w:color="auto"/>
      </w:divBdr>
    </w:div>
    <w:div w:id="2022319161">
      <w:bodyDiv w:val="1"/>
      <w:marLeft w:val="0"/>
      <w:marRight w:val="0"/>
      <w:marTop w:val="0"/>
      <w:marBottom w:val="0"/>
      <w:divBdr>
        <w:top w:val="none" w:sz="0" w:space="0" w:color="auto"/>
        <w:left w:val="none" w:sz="0" w:space="0" w:color="auto"/>
        <w:bottom w:val="none" w:sz="0" w:space="0" w:color="auto"/>
        <w:right w:val="none" w:sz="0" w:space="0" w:color="auto"/>
      </w:divBdr>
    </w:div>
    <w:div w:id="2024084665">
      <w:bodyDiv w:val="1"/>
      <w:marLeft w:val="0"/>
      <w:marRight w:val="0"/>
      <w:marTop w:val="0"/>
      <w:marBottom w:val="0"/>
      <w:divBdr>
        <w:top w:val="none" w:sz="0" w:space="0" w:color="auto"/>
        <w:left w:val="none" w:sz="0" w:space="0" w:color="auto"/>
        <w:bottom w:val="none" w:sz="0" w:space="0" w:color="auto"/>
        <w:right w:val="none" w:sz="0" w:space="0" w:color="auto"/>
      </w:divBdr>
    </w:div>
    <w:div w:id="2040542912">
      <w:bodyDiv w:val="1"/>
      <w:marLeft w:val="0"/>
      <w:marRight w:val="0"/>
      <w:marTop w:val="0"/>
      <w:marBottom w:val="0"/>
      <w:divBdr>
        <w:top w:val="none" w:sz="0" w:space="0" w:color="auto"/>
        <w:left w:val="none" w:sz="0" w:space="0" w:color="auto"/>
        <w:bottom w:val="none" w:sz="0" w:space="0" w:color="auto"/>
        <w:right w:val="none" w:sz="0" w:space="0" w:color="auto"/>
      </w:divBdr>
    </w:div>
    <w:div w:id="2044944194">
      <w:bodyDiv w:val="1"/>
      <w:marLeft w:val="0"/>
      <w:marRight w:val="0"/>
      <w:marTop w:val="0"/>
      <w:marBottom w:val="0"/>
      <w:divBdr>
        <w:top w:val="none" w:sz="0" w:space="0" w:color="auto"/>
        <w:left w:val="none" w:sz="0" w:space="0" w:color="auto"/>
        <w:bottom w:val="none" w:sz="0" w:space="0" w:color="auto"/>
        <w:right w:val="none" w:sz="0" w:space="0" w:color="auto"/>
      </w:divBdr>
    </w:div>
    <w:div w:id="2045905796">
      <w:bodyDiv w:val="1"/>
      <w:marLeft w:val="0"/>
      <w:marRight w:val="0"/>
      <w:marTop w:val="0"/>
      <w:marBottom w:val="0"/>
      <w:divBdr>
        <w:top w:val="none" w:sz="0" w:space="0" w:color="auto"/>
        <w:left w:val="none" w:sz="0" w:space="0" w:color="auto"/>
        <w:bottom w:val="none" w:sz="0" w:space="0" w:color="auto"/>
        <w:right w:val="none" w:sz="0" w:space="0" w:color="auto"/>
      </w:divBdr>
    </w:div>
    <w:div w:id="2046755934">
      <w:bodyDiv w:val="1"/>
      <w:marLeft w:val="0"/>
      <w:marRight w:val="0"/>
      <w:marTop w:val="0"/>
      <w:marBottom w:val="0"/>
      <w:divBdr>
        <w:top w:val="none" w:sz="0" w:space="0" w:color="auto"/>
        <w:left w:val="none" w:sz="0" w:space="0" w:color="auto"/>
        <w:bottom w:val="none" w:sz="0" w:space="0" w:color="auto"/>
        <w:right w:val="none" w:sz="0" w:space="0" w:color="auto"/>
      </w:divBdr>
    </w:div>
    <w:div w:id="2051414356">
      <w:bodyDiv w:val="1"/>
      <w:marLeft w:val="0"/>
      <w:marRight w:val="0"/>
      <w:marTop w:val="0"/>
      <w:marBottom w:val="0"/>
      <w:divBdr>
        <w:top w:val="none" w:sz="0" w:space="0" w:color="auto"/>
        <w:left w:val="none" w:sz="0" w:space="0" w:color="auto"/>
        <w:bottom w:val="none" w:sz="0" w:space="0" w:color="auto"/>
        <w:right w:val="none" w:sz="0" w:space="0" w:color="auto"/>
      </w:divBdr>
    </w:div>
    <w:div w:id="2060861046">
      <w:bodyDiv w:val="1"/>
      <w:marLeft w:val="0"/>
      <w:marRight w:val="0"/>
      <w:marTop w:val="0"/>
      <w:marBottom w:val="0"/>
      <w:divBdr>
        <w:top w:val="none" w:sz="0" w:space="0" w:color="auto"/>
        <w:left w:val="none" w:sz="0" w:space="0" w:color="auto"/>
        <w:bottom w:val="none" w:sz="0" w:space="0" w:color="auto"/>
        <w:right w:val="none" w:sz="0" w:space="0" w:color="auto"/>
      </w:divBdr>
    </w:div>
    <w:div w:id="2077163945">
      <w:bodyDiv w:val="1"/>
      <w:marLeft w:val="0"/>
      <w:marRight w:val="0"/>
      <w:marTop w:val="0"/>
      <w:marBottom w:val="0"/>
      <w:divBdr>
        <w:top w:val="none" w:sz="0" w:space="0" w:color="auto"/>
        <w:left w:val="none" w:sz="0" w:space="0" w:color="auto"/>
        <w:bottom w:val="none" w:sz="0" w:space="0" w:color="auto"/>
        <w:right w:val="none" w:sz="0" w:space="0" w:color="auto"/>
      </w:divBdr>
    </w:div>
    <w:div w:id="2081099437">
      <w:bodyDiv w:val="1"/>
      <w:marLeft w:val="0"/>
      <w:marRight w:val="0"/>
      <w:marTop w:val="0"/>
      <w:marBottom w:val="0"/>
      <w:divBdr>
        <w:top w:val="none" w:sz="0" w:space="0" w:color="auto"/>
        <w:left w:val="none" w:sz="0" w:space="0" w:color="auto"/>
        <w:bottom w:val="none" w:sz="0" w:space="0" w:color="auto"/>
        <w:right w:val="none" w:sz="0" w:space="0" w:color="auto"/>
      </w:divBdr>
    </w:div>
    <w:div w:id="2092966358">
      <w:bodyDiv w:val="1"/>
      <w:marLeft w:val="0"/>
      <w:marRight w:val="0"/>
      <w:marTop w:val="0"/>
      <w:marBottom w:val="0"/>
      <w:divBdr>
        <w:top w:val="none" w:sz="0" w:space="0" w:color="auto"/>
        <w:left w:val="none" w:sz="0" w:space="0" w:color="auto"/>
        <w:bottom w:val="none" w:sz="0" w:space="0" w:color="auto"/>
        <w:right w:val="none" w:sz="0" w:space="0" w:color="auto"/>
      </w:divBdr>
    </w:div>
    <w:div w:id="2114128309">
      <w:bodyDiv w:val="1"/>
      <w:marLeft w:val="0"/>
      <w:marRight w:val="0"/>
      <w:marTop w:val="0"/>
      <w:marBottom w:val="0"/>
      <w:divBdr>
        <w:top w:val="none" w:sz="0" w:space="0" w:color="auto"/>
        <w:left w:val="none" w:sz="0" w:space="0" w:color="auto"/>
        <w:bottom w:val="none" w:sz="0" w:space="0" w:color="auto"/>
        <w:right w:val="none" w:sz="0" w:space="0" w:color="auto"/>
      </w:divBdr>
    </w:div>
    <w:div w:id="2115056830">
      <w:bodyDiv w:val="1"/>
      <w:marLeft w:val="0"/>
      <w:marRight w:val="0"/>
      <w:marTop w:val="0"/>
      <w:marBottom w:val="0"/>
      <w:divBdr>
        <w:top w:val="none" w:sz="0" w:space="0" w:color="auto"/>
        <w:left w:val="none" w:sz="0" w:space="0" w:color="auto"/>
        <w:bottom w:val="none" w:sz="0" w:space="0" w:color="auto"/>
        <w:right w:val="none" w:sz="0" w:space="0" w:color="auto"/>
      </w:divBdr>
    </w:div>
    <w:div w:id="2115589643">
      <w:bodyDiv w:val="1"/>
      <w:marLeft w:val="0"/>
      <w:marRight w:val="0"/>
      <w:marTop w:val="0"/>
      <w:marBottom w:val="0"/>
      <w:divBdr>
        <w:top w:val="none" w:sz="0" w:space="0" w:color="auto"/>
        <w:left w:val="none" w:sz="0" w:space="0" w:color="auto"/>
        <w:bottom w:val="none" w:sz="0" w:space="0" w:color="auto"/>
        <w:right w:val="none" w:sz="0" w:space="0" w:color="auto"/>
      </w:divBdr>
    </w:div>
    <w:div w:id="2116290031">
      <w:bodyDiv w:val="1"/>
      <w:marLeft w:val="0"/>
      <w:marRight w:val="0"/>
      <w:marTop w:val="0"/>
      <w:marBottom w:val="0"/>
      <w:divBdr>
        <w:top w:val="none" w:sz="0" w:space="0" w:color="auto"/>
        <w:left w:val="none" w:sz="0" w:space="0" w:color="auto"/>
        <w:bottom w:val="none" w:sz="0" w:space="0" w:color="auto"/>
        <w:right w:val="none" w:sz="0" w:space="0" w:color="auto"/>
      </w:divBdr>
    </w:div>
    <w:div w:id="2121024898">
      <w:bodyDiv w:val="1"/>
      <w:marLeft w:val="0"/>
      <w:marRight w:val="0"/>
      <w:marTop w:val="0"/>
      <w:marBottom w:val="0"/>
      <w:divBdr>
        <w:top w:val="none" w:sz="0" w:space="0" w:color="auto"/>
        <w:left w:val="none" w:sz="0" w:space="0" w:color="auto"/>
        <w:bottom w:val="none" w:sz="0" w:space="0" w:color="auto"/>
        <w:right w:val="none" w:sz="0" w:space="0" w:color="auto"/>
      </w:divBdr>
    </w:div>
    <w:div w:id="2122063079">
      <w:bodyDiv w:val="1"/>
      <w:marLeft w:val="0"/>
      <w:marRight w:val="0"/>
      <w:marTop w:val="0"/>
      <w:marBottom w:val="0"/>
      <w:divBdr>
        <w:top w:val="none" w:sz="0" w:space="0" w:color="auto"/>
        <w:left w:val="none" w:sz="0" w:space="0" w:color="auto"/>
        <w:bottom w:val="none" w:sz="0" w:space="0" w:color="auto"/>
        <w:right w:val="none" w:sz="0" w:space="0" w:color="auto"/>
      </w:divBdr>
    </w:div>
    <w:div w:id="2122531682">
      <w:bodyDiv w:val="1"/>
      <w:marLeft w:val="0"/>
      <w:marRight w:val="0"/>
      <w:marTop w:val="0"/>
      <w:marBottom w:val="0"/>
      <w:divBdr>
        <w:top w:val="none" w:sz="0" w:space="0" w:color="auto"/>
        <w:left w:val="none" w:sz="0" w:space="0" w:color="auto"/>
        <w:bottom w:val="none" w:sz="0" w:space="0" w:color="auto"/>
        <w:right w:val="none" w:sz="0" w:space="0" w:color="auto"/>
      </w:divBdr>
    </w:div>
    <w:div w:id="214080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B6ADD7170604F1384C2ACEF55C30090"/>
        <w:category>
          <w:name w:val="General"/>
          <w:gallery w:val="placeholder"/>
        </w:category>
        <w:types>
          <w:type w:val="bbPlcHdr"/>
        </w:types>
        <w:behaviors>
          <w:behavior w:val="content"/>
        </w:behaviors>
        <w:guid w:val="{EDC024B5-0C39-4419-BAFF-640DE1656ED4}"/>
      </w:docPartPr>
      <w:docPartBody>
        <w:p w:rsidR="00820124" w:rsidRDefault="00B9681B" w:rsidP="00B9681B">
          <w:pPr>
            <w:pStyle w:val="EB6ADD7170604F1384C2ACEF55C30090"/>
          </w:pPr>
          <w:r>
            <w:rPr>
              <w:color w:val="2F5496" w:themeColor="accent1" w:themeShade="BF"/>
              <w:sz w:val="24"/>
              <w:szCs w:val="24"/>
            </w:rPr>
            <w:t>[Company name]</w:t>
          </w:r>
        </w:p>
      </w:docPartBody>
    </w:docPart>
    <w:docPart>
      <w:docPartPr>
        <w:name w:val="563F715B5875456B97E9C16CBA73B288"/>
        <w:category>
          <w:name w:val="General"/>
          <w:gallery w:val="placeholder"/>
        </w:category>
        <w:types>
          <w:type w:val="bbPlcHdr"/>
        </w:types>
        <w:behaviors>
          <w:behavior w:val="content"/>
        </w:behaviors>
        <w:guid w:val="{28370AAB-110F-489C-BAD5-5746A40B17D9}"/>
      </w:docPartPr>
      <w:docPartBody>
        <w:p w:rsidR="00820124" w:rsidRDefault="00B9681B" w:rsidP="00B9681B">
          <w:pPr>
            <w:pStyle w:val="563F715B5875456B97E9C16CBA73B288"/>
          </w:pPr>
          <w:r>
            <w:rPr>
              <w:rFonts w:asciiTheme="majorHAnsi" w:eastAsiaTheme="majorEastAsia" w:hAnsiTheme="majorHAnsi" w:cstheme="majorBidi"/>
              <w:color w:val="4472C4" w:themeColor="accent1"/>
              <w:sz w:val="88"/>
              <w:szCs w:val="88"/>
            </w:rPr>
            <w:t>[Document title]</w:t>
          </w:r>
        </w:p>
      </w:docPartBody>
    </w:docPart>
    <w:docPart>
      <w:docPartPr>
        <w:name w:val="8459B30896B2403B88A218F556DF8B30"/>
        <w:category>
          <w:name w:val="General"/>
          <w:gallery w:val="placeholder"/>
        </w:category>
        <w:types>
          <w:type w:val="bbPlcHdr"/>
        </w:types>
        <w:behaviors>
          <w:behavior w:val="content"/>
        </w:behaviors>
        <w:guid w:val="{F338C32B-2E1F-43E5-B956-756EC4E9CB57}"/>
      </w:docPartPr>
      <w:docPartBody>
        <w:p w:rsidR="00820124" w:rsidRDefault="00B9681B" w:rsidP="00B9681B">
          <w:pPr>
            <w:pStyle w:val="8459B30896B2403B88A218F556DF8B30"/>
          </w:pPr>
          <w:r>
            <w:rPr>
              <w:color w:val="2F5496" w:themeColor="accent1" w:themeShade="BF"/>
              <w:sz w:val="24"/>
              <w:szCs w:val="24"/>
            </w:rPr>
            <w:t>[Document subtitle]</w:t>
          </w:r>
        </w:p>
      </w:docPartBody>
    </w:docPart>
    <w:docPart>
      <w:docPartPr>
        <w:name w:val="18515C83F733491B8BFB8FEEE7DCD4AF"/>
        <w:category>
          <w:name w:val="General"/>
          <w:gallery w:val="placeholder"/>
        </w:category>
        <w:types>
          <w:type w:val="bbPlcHdr"/>
        </w:types>
        <w:behaviors>
          <w:behavior w:val="content"/>
        </w:behaviors>
        <w:guid w:val="{FCA4EE62-FC43-4FE9-82C4-7593B351AC48}"/>
      </w:docPartPr>
      <w:docPartBody>
        <w:p w:rsidR="00820124" w:rsidRDefault="00B9681B" w:rsidP="00B9681B">
          <w:pPr>
            <w:pStyle w:val="18515C83F733491B8BFB8FEEE7DCD4AF"/>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81B"/>
    <w:rsid w:val="00820124"/>
    <w:rsid w:val="00A22E59"/>
    <w:rsid w:val="00B9681B"/>
    <w:rsid w:val="00D15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6ADD7170604F1384C2ACEF55C30090">
    <w:name w:val="EB6ADD7170604F1384C2ACEF55C30090"/>
    <w:rsid w:val="00B9681B"/>
  </w:style>
  <w:style w:type="paragraph" w:customStyle="1" w:styleId="563F715B5875456B97E9C16CBA73B288">
    <w:name w:val="563F715B5875456B97E9C16CBA73B288"/>
    <w:rsid w:val="00B9681B"/>
  </w:style>
  <w:style w:type="paragraph" w:customStyle="1" w:styleId="8459B30896B2403B88A218F556DF8B30">
    <w:name w:val="8459B30896B2403B88A218F556DF8B30"/>
    <w:rsid w:val="00B9681B"/>
  </w:style>
  <w:style w:type="paragraph" w:customStyle="1" w:styleId="18515C83F733491B8BFB8FEEE7DCD4AF">
    <w:name w:val="18515C83F733491B8BFB8FEEE7DCD4AF"/>
    <w:rsid w:val="00B9681B"/>
  </w:style>
  <w:style w:type="paragraph" w:customStyle="1" w:styleId="AAC094BECF1646ECB3B54B0779909EC8">
    <w:name w:val="AAC094BECF1646ECB3B54B0779909EC8"/>
    <w:rsid w:val="00B968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Cro07</b:Tag>
    <b:SourceType>BookSection</b:SourceType>
    <b:Guid>{C8D29F52-A075-4ED7-832C-C2F8BC7C1749}</b:Guid>
    <b:Title>DoS/DDos</b:Title>
    <b:Year>2007</b:Year>
    <b:Author>
      <b:Author>
        <b:NameList>
          <b:Person>
            <b:Last>Cross</b:Last>
            <b:First>Michael</b:First>
          </b:Person>
        </b:NameList>
      </b:Author>
    </b:Author>
    <b:BookTitle>Developer's Guide to Web Application Security</b:BookTitle>
    <b:Pages>11-12</b:Pages>
    <b:City>Rockland</b:City>
    <b:Publisher>Syngress Publishing, Inc.</b:Publisher>
    <b:RefOrder>1</b:RefOrder>
  </b:Source>
  <b:Source>
    <b:Tag>Roa181</b:Tag>
    <b:SourceType>InternetSite</b:SourceType>
    <b:Guid>{F15E5598-555D-4D4A-BEA2-A3C3CE1F30BE}</b:Guid>
    <b:Title>An Intro To Denial Of Service (DOS) Attacks &amp; Countermeasures</b:Title>
    <b:Year>2018</b:Year>
    <b:Author>
      <b:Author>
        <b:NameList>
          <b:Person>
            <b:Last>Roa</b:Last>
            <b:First>Rajesh</b:First>
          </b:Person>
        </b:NameList>
      </b:Author>
    </b:Author>
    <b:ProductionCompany>Tata Consultancy Services</b:ProductionCompany>
    <b:Month>January</b:Month>
    <b:Day>18</b:Day>
    <b:YearAccessed>2019</b:YearAccessed>
    <b:MonthAccessed>March</b:MonthAccessed>
    <b:DayAccessed>5</b:DayAccessed>
    <b:URL>https://securitycommunity.tcs.com/infosecsoapbox/articles/2018/01/18/intro-denial-service-dos-attacks-countermeasures</b:URL>
    <b:RefOrder>2</b:RefOrder>
  </b:Source>
  <b:Source>
    <b:Tag>Mit11</b:Tag>
    <b:SourceType>JournalArticle</b:SourceType>
    <b:Guid>{052D7580-5C6C-4559-84F3-510E7DF904A9}</b:Guid>
    <b:Author>
      <b:Author>
        <b:NameList>
          <b:Person>
            <b:Last>Mittal</b:Last>
            <b:First>Akash</b:First>
          </b:Person>
          <b:Person>
            <b:Last>Shrivastava</b:Last>
            <b:First>Ajit</b:First>
            <b:Middle>Kumar</b:Middle>
          </b:Person>
          <b:Person>
            <b:Last>Manoria</b:Last>
            <b:First>Manish</b:First>
          </b:Person>
        </b:NameList>
      </b:Author>
    </b:Author>
    <b:Title>A Review of DDOS Attack and its Countermeasures in TCP Based Networks</b:Title>
    <b:JournalName>International Journal of Computer Science &amp; Engineering Survey</b:JournalName>
    <b:Year>2011</b:Year>
    <b:Pages>183</b:Pages>
    <b:Volume>2</b:Volume>
    <b:Issue>4</b:Issue>
    <b:RefOrder>3</b:RefOrder>
  </b:Source>
  <b:Source>
    <b:Tag>She10</b:Tag>
    <b:SourceType>BookSection</b:SourceType>
    <b:Guid>{B68D91F1-DBAE-41DE-B5D7-135983B340D1}</b:Guid>
    <b:Title>Understanding HTML Injection</b:Title>
    <b:Year>2010</b:Year>
    <b:Pages>2-4</b:Pages>
    <b:City>Burlington</b:City>
    <b:Publisher>Elsevier Inc.</b:Publisher>
    <b:Author>
      <b:Author>
        <b:NameList>
          <b:Person>
            <b:Last>Shema</b:Last>
            <b:First>Mike</b:First>
          </b:Person>
        </b:NameList>
      </b:Author>
    </b:Author>
    <b:BookTitle>Seven Deadliest Web Application Attacks</b:BookTitle>
    <b:RefOrder>4</b:RefOrder>
  </b:Source>
  <b:Source>
    <b:Tag>Owa18</b:Tag>
    <b:SourceType>InternetSite</b:SourceType>
    <b:Guid>{60440E0C-F44D-4DAA-976D-D767723387EA}</b:Guid>
    <b:Title>Cross-site Scripting (XSS)</b:Title>
    <b:Year>2018</b:Year>
    <b:Author>
      <b:Author>
        <b:Corporate>Owasp</b:Corporate>
      </b:Author>
    </b:Author>
    <b:Month>May</b:Month>
    <b:Day>6</b:Day>
    <b:YearAccessed>2019</b:YearAccessed>
    <b:MonthAccessed>March</b:MonthAccessed>
    <b:DayAccessed>5</b:DayAccessed>
    <b:URL>https://www.owasp.org/index.php/Cross-site_Scripting_(XSS)</b:URL>
    <b:RefOrder>5</b:RefOrder>
  </b:Source>
  <b:Source>
    <b:Tag>Mar16</b:Tag>
    <b:SourceType>InternetSite</b:SourceType>
    <b:Guid>{0FDD6B67-42F1-4DE0-B598-367000A75D2B}</b:Guid>
    <b:Author>
      <b:Author>
        <b:NameList>
          <b:Person>
            <b:Last>Marius</b:Last>
          </b:Person>
        </b:NameList>
      </b:Author>
    </b:Author>
    <b:Title>THE REAL IMPACT OF CROSS-SITE SCRIPTING</b:Title>
    <b:ProductionCompany>Dionach</b:ProductionCompany>
    <b:Year>2016</b:Year>
    <b:Month>July</b:Month>
    <b:Day>29</b:Day>
    <b:YearAccessed>2019</b:YearAccessed>
    <b:MonthAccessed>March</b:MonthAccessed>
    <b:DayAccessed>5</b:DayAccessed>
    <b:URL>https://www.dionach.com/blog/the-real-impact-of-cross-site-scripting</b:URL>
    <b:RefOrder>6</b:RefOrder>
  </b:Source>
  <b:Source>
    <b:Tag>Kau17</b:Tag>
    <b:SourceType>JournalArticle</b:SourceType>
    <b:Guid>{1F21BB28-B053-4BC9-AD78-C87193BE4087}</b:Guid>
    <b:Title>Cross-Site-Scripting Attacks and Their Prevention</b:Title>
    <b:Year>2017</b:Year>
    <b:Author>
      <b:Author>
        <b:NameList>
          <b:Person>
            <b:Last>Kaur</b:Last>
            <b:First>Daljit</b:First>
          </b:Person>
          <b:Person>
            <b:Last>Kaur</b:Last>
            <b:First>Parminder</b:First>
          </b:Person>
        </b:NameList>
      </b:Author>
    </b:Author>
    <b:JournalName>International Journal of Engineering Development and Research</b:JournalName>
    <b:Pages>155</b:Pages>
    <b:Volume>5</b:Volume>
    <b:Issue>3</b:Issue>
    <b:RefOrder>7</b:RefOrder>
  </b:Source>
  <b:Source>
    <b:Tag>CRO19</b:Tag>
    <b:SourceType>InternetSite</b:SourceType>
    <b:Guid>{53B884B7-A8BF-42F2-819E-893E500684B1}</b:Guid>
    <b:Title>CROSS-SITE REQUEST FORGERY GUIDE: LEARN ALL ABOUT CSRF ATTACKS AND CSRF PROTECTION</b:Title>
    <b:ProductionCompany>VeraCode</b:ProductionCompany>
    <b:YearAccessed>2019</b:YearAccessed>
    <b:MonthAccessed>March</b:MonthAccessed>
    <b:DayAccessed>5</b:DayAccessed>
    <b:URL>https://www.veracode.com/security/csrf</b:URL>
    <b:RefOrder>8</b:RefOrder>
  </b:Source>
  <b:Source>
    <b:Tag>Acu19</b:Tag>
    <b:SourceType>InternetSite</b:SourceType>
    <b:Guid>{718B37C9-2788-428E-AEA2-8BBB5507D986}</b:Guid>
    <b:Author>
      <b:Author>
        <b:Corporate>Acunitex</b:Corporate>
      </b:Author>
    </b:Author>
    <b:Title>Defending Against CSRF Attacks, XSRF, or Sea-Surf</b:Title>
    <b:YearAccessed>2019</b:YearAccessed>
    <b:MonthAccessed>March</b:MonthAccessed>
    <b:DayAccessed>6</b:DayAccessed>
    <b:URL>https://www.acunetix.com/websitesecurity/csrf-attacks/</b:URL>
    <b:RefOrder>9</b:RefOrder>
  </b:Source>
  <b:Source>
    <b:Tag>Bar19</b:Tag>
    <b:SourceType>InternetSite</b:SourceType>
    <b:Guid>{AB6C4E89-87FF-4A80-98E4-199F0DACA05A}</b:Guid>
    <b:Author>
      <b:Author>
        <b:Corporate>Barracuda</b:Corporate>
      </b:Author>
    </b:Author>
    <b:Title>What is CSRF?</b:Title>
    <b:YearAccessed>2019</b:YearAccessed>
    <b:MonthAccessed>March</b:MonthAccessed>
    <b:DayAccessed>6</b:DayAccessed>
    <b:URL>https://www.barracuda.com/glossary/csrf</b:URL>
    <b:RefOrder>10</b:RefOrder>
  </b:Source>
  <b:Source>
    <b:Tag>Kuc04</b:Tag>
    <b:SourceType>BookSection</b:SourceType>
    <b:Guid>{FEC8E751-647A-431F-83D5-6992BD93C2A9}</b:Guid>
    <b:Title>What is a Design Pattern?</b:Title>
    <b:Year>2004</b:Year>
    <b:Author>
      <b:Author>
        <b:NameList>
          <b:Person>
            <b:Last>Kuchana</b:Last>
            <b:First>Partha</b:First>
          </b:Person>
        </b:NameList>
      </b:Author>
    </b:Author>
    <b:BookTitle>Software Architecture Design Patterns in Java</b:BookTitle>
    <b:Pages>4</b:Pages>
    <b:City>Boca Raton</b:City>
    <b:Publisher>CRC Press</b:Publisher>
    <b:RefOrder>16</b:RefOrder>
  </b:Source>
  <b:Source>
    <b:Tag>The183</b:Tag>
    <b:SourceType>InternetSite</b:SourceType>
    <b:Guid>{88A53F70-6C6A-4ADF-ACA0-349F7979156F}</b:Guid>
    <b:Title>The 7 Most Important Software Design Patterns</b:Title>
    <b:Year>2018</b:Year>
    <b:Author>
      <b:Author>
        <b:Corporate>The Educative Team</b:Corporate>
      </b:Author>
    </b:Author>
    <b:ProductionCompany>Educative</b:ProductionCompany>
    <b:Month>November</b:Month>
    <b:Day>7</b:Day>
    <b:YearAccessed>2019</b:YearAccessed>
    <b:MonthAccessed>March</b:MonthAccessed>
    <b:DayAccessed>6</b:DayAccessed>
    <b:URL>https://medium.com/educative/the-7-most-important-software-design-patterns-d60e546afb0e</b:URL>
    <b:RefOrder>17</b:RefOrder>
  </b:Source>
  <b:Source>
    <b:Tag>Jav19</b:Tag>
    <b:SourceType>InternetSite</b:SourceType>
    <b:Guid>{64319262-2F04-4B67-B5CA-4618C7AD9754}</b:Guid>
    <b:Author>
      <b:Author>
        <b:Corporate>JavaTPoint</b:Corporate>
      </b:Author>
    </b:Author>
    <b:Title>Builder Design Pattern</b:Title>
    <b:YearAccessed>2019</b:YearAccessed>
    <b:MonthAccessed>March</b:MonthAccessed>
    <b:DayAccessed>7</b:DayAccessed>
    <b:URL>https://www.javatpoint.com/builder-design-pattern</b:URL>
    <b:RefOrder>18</b:RefOrder>
  </b:Source>
  <b:Source>
    <b:Tag>Gee19</b:Tag>
    <b:SourceType>InternetSite</b:SourceType>
    <b:Guid>{332DD4F6-711E-4540-9342-B53CC906EA95}</b:Guid>
    <b:Author>
      <b:Author>
        <b:Corporate>GeeksForGeeks</b:Corporate>
      </b:Author>
    </b:Author>
    <b:Title>Builder Design Pattern</b:Title>
    <b:YearAccessed>2019</b:YearAccessed>
    <b:MonthAccessed>March</b:MonthAccessed>
    <b:DayAccessed>7</b:DayAccessed>
    <b:URL>https://www.geeksforgeeks.org/builder-design-pattern/</b:URL>
    <b:RefOrder>19</b:RefOrder>
  </b:Source>
  <b:Source>
    <b:Tag>Wee19</b:Tag>
    <b:SourceType>InternetSite</b:SourceType>
    <b:Guid>{B1F01663-3DBF-41F5-B566-EA06910283C5}</b:Guid>
    <b:Author>
      <b:Author>
        <b:Corporate>Weebly</b:Corporate>
      </b:Author>
    </b:Author>
    <b:Title>Builder Pattern</b:Title>
    <b:YearAccessed>2019</b:YearAccessed>
    <b:MonthAccessed>March</b:MonthAccessed>
    <b:DayAccessed>7</b:DayAccessed>
    <b:URL>https://thamilvaanan.weebly.com/builder.html#</b:URL>
    <b:RefOrder>20</b:RefOrder>
  </b:Source>
  <b:Source>
    <b:Tag>Lib18</b:Tag>
    <b:SourceType>InternetSite</b:SourceType>
    <b:Guid>{0D2E6BFE-3EF4-43F4-BF0E-43366D277916}</b:Guid>
    <b:Author>
      <b:Author>
        <b:Corporate>Lib Monk</b:Corporate>
      </b:Author>
    </b:Author>
    <b:Title>Builder v AllArgsConstructor – Comparison between Object Creation Patterns</b:Title>
    <b:Year>2018</b:Year>
    <b:Month>February</b:Month>
    <b:Day>27</b:Day>
    <b:YearAccessed>2019</b:YearAccessed>
    <b:MonthAccessed>March</b:MonthAccessed>
    <b:DayAccessed>7</b:DayAccessed>
    <b:URL>https://www.libmonk.com/builder-all-args-constructor-comparison-object-creation-patterns/</b:URL>
    <b:RefOrder>21</b:RefOrder>
  </b:Source>
  <b:Source>
    <b:Tag>Jav191</b:Tag>
    <b:SourceType>InternetSite</b:SourceType>
    <b:Guid>{CE96A2EF-E645-45FF-B325-DB0C53AC54C1}</b:Guid>
    <b:Author>
      <b:Author>
        <b:Corporate>Javapedia.net</b:Corporate>
      </b:Author>
    </b:Author>
    <b:Title>Disadvantage of Builder pattern.</b:Title>
    <b:YearAccessed>2019</b:YearAccessed>
    <b:MonthAccessed>March</b:MonthAccessed>
    <b:DayAccessed>7</b:DayAccessed>
    <b:URL>https://www.javapedia.net/Design-Patterns/1602</b:URL>
    <b:RefOrder>22</b:RefOrder>
  </b:Source>
  <b:Source>
    <b:Tag>Gup19</b:Tag>
    <b:SourceType>InternetSite</b:SourceType>
    <b:Guid>{C12B4FBE-33C3-478F-B019-2FBDF4B76B25}</b:Guid>
    <b:Author>
      <b:Author>
        <b:NameList>
          <b:Person>
            <b:Last>Gupta</b:Last>
            <b:First>Lokesh</b:First>
          </b:Person>
        </b:NameList>
      </b:Author>
    </b:Author>
    <b:Title>Builder Design Pattern in Java</b:Title>
    <b:ProductionCompany>HowToDoInJava</b:ProductionCompany>
    <b:YearAccessed>2019</b:YearAccessed>
    <b:MonthAccessed>March</b:MonthAccessed>
    <b:DayAccessed>7</b:DayAccessed>
    <b:URL>https://howtodoinjava.com/design-patterns/creational/builder-pattern-in-java/</b:URL>
    <b:RefOrder>23</b:RefOrder>
  </b:Source>
  <b:Source>
    <b:Tag>Por19</b:Tag>
    <b:SourceType>InternetSite</b:SourceType>
    <b:Guid>{69FEDE73-25BC-4449-A339-C988890A748C}</b:Guid>
    <b:Author>
      <b:Author>
        <b:Corporate>PortSwigger</b:Corporate>
      </b:Author>
    </b:Author>
    <b:Title>SQL Injection</b:Title>
    <b:YearAccessed>2019</b:YearAccessed>
    <b:MonthAccessed>March</b:MonthAccessed>
    <b:DayAccessed>6</b:DayAccessed>
    <b:URL>https://portswigger.net/web-security/sql-injection</b:URL>
    <b:RefOrder>12</b:RefOrder>
  </b:Source>
  <b:Source>
    <b:Tag>W3S192</b:Tag>
    <b:SourceType>InternetSite</b:SourceType>
    <b:Guid>{4340D3EA-42FC-4867-839E-7A0FCB6802F3}</b:Guid>
    <b:Author>
      <b:Author>
        <b:Corporate>W3Schools</b:Corporate>
      </b:Author>
    </b:Author>
    <b:Title>SQL Injection</b:Title>
    <b:YearAccessed>2019</b:YearAccessed>
    <b:MonthAccessed>March</b:MonthAccessed>
    <b:DayAccessed>6</b:DayAccessed>
    <b:URL>https://www.w3schools.com/sql/sql_injection.asp</b:URL>
    <b:RefOrder>11</b:RefOrder>
  </b:Source>
  <b:Source>
    <b:Tag>Acu191</b:Tag>
    <b:SourceType>InternetSite</b:SourceType>
    <b:Guid>{5DCF1BD7-9882-431D-8482-228F7257AB3B}</b:Guid>
    <b:Author>
      <b:Author>
        <b:Corporate>Acunetix</b:Corporate>
      </b:Author>
    </b:Author>
    <b:Title>What is SQL Injection (SQLi) and How to Prevent It</b:Title>
    <b:YearAccessed>2019</b:YearAccessed>
    <b:MonthAccessed>March</b:MonthAccessed>
    <b:DayAccessed>5</b:DayAccessed>
    <b:URL>https://www.acunetix.com/websitesecurity/sql-injection/</b:URL>
    <b:RefOrder>13</b:RefOrder>
  </b:Source>
  <b:Source>
    <b:Tag>Rub18</b:Tag>
    <b:SourceType>InternetSite</b:SourceType>
    <b:Guid>{67030593-7B43-4042-96C4-A80BFD3C2F57}</b:Guid>
    <b:Author>
      <b:Author>
        <b:NameList>
          <b:Person>
            <b:Last>Rubens</b:Last>
            <b:First>Paul</b:First>
          </b:Person>
        </b:NameList>
      </b:Author>
    </b:Author>
    <b:Title>How to Prevent SQL Injection Attacks</b:Title>
    <b:ProductionCompany>eSecurity Planet</b:ProductionCompany>
    <b:Year>2018</b:Year>
    <b:Month>May</b:Month>
    <b:Day>2</b:Day>
    <b:YearAccessed>2019</b:YearAccessed>
    <b:MonthAccessed>March</b:MonthAccessed>
    <b:DayAccessed>6</b:DayAccessed>
    <b:URL>https://www.esecurityplanet.com/threats/how-to-prevent-sql-injection-attacks.html</b:URL>
    <b:RefOrder>14</b:RefOrder>
  </b:Source>
  <b:Source>
    <b:Tag>Hac19</b:Tag>
    <b:SourceType>InternetSite</b:SourceType>
    <b:Guid>{D27BB41F-D351-4D26-B6F3-C1A95B1EE605}</b:Guid>
    <b:Author>
      <b:Author>
        <b:Corporate>Hacksplaining</b:Corporate>
      </b:Author>
    </b:Author>
    <b:Title>Protecting Against SQL Injection</b:Title>
    <b:YearAccessed>2019</b:YearAccessed>
    <b:MonthAccessed>March</b:MonthAccessed>
    <b:DayAccessed>6</b:DayAccessed>
    <b:URL>https://www.hacksplaining.com/prevention/sql-injection</b:URL>
    <b:RefOrder>15</b:RefOrder>
  </b:Source>
</b:Sources>
</file>

<file path=customXml/itemProps1.xml><?xml version="1.0" encoding="utf-8"?>
<ds:datastoreItem xmlns:ds="http://schemas.openxmlformats.org/officeDocument/2006/customXml" ds:itemID="{26CDF400-F60E-46B4-B188-A9BA65CA0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5570</TotalTime>
  <Pages>9</Pages>
  <Words>1933</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Application Development Assignment 2</vt:lpstr>
    </vt:vector>
  </TitlesOfParts>
  <Company>Business Information Systems</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Assignment 2</dc:title>
  <dc:subject>Application Development</dc:subject>
  <dc:creator>Runa Bibi (1702463)</dc:creator>
  <cp:keywords/>
  <dc:description/>
  <cp:lastModifiedBy>Runa Bibi (1702463)</cp:lastModifiedBy>
  <cp:revision>70</cp:revision>
  <dcterms:created xsi:type="dcterms:W3CDTF">2019-05-06T03:52:00Z</dcterms:created>
  <dcterms:modified xsi:type="dcterms:W3CDTF">2019-05-14T22:48:00Z</dcterms:modified>
</cp:coreProperties>
</file>