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45D1A46A" w14:textId="169D4F13" w:rsidR="00FC32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FC3251" w:rsidRPr="00FC3251">
        <w:rPr>
          <w:rFonts w:asciiTheme="minorBidi" w:hAnsiTheme="minorBidi"/>
          <w:color w:val="153D63" w:themeColor="text2" w:themeTint="E6"/>
        </w:rPr>
        <w:t>Cesar Mejia 2540923</w:t>
      </w:r>
      <w:r w:rsidR="00FC3251">
        <w:rPr>
          <w:rFonts w:asciiTheme="minorBidi" w:hAnsiTheme="minorBidi"/>
        </w:rPr>
        <w:tab/>
      </w:r>
      <w:r w:rsidR="00FC3251">
        <w:rPr>
          <w:rFonts w:asciiTheme="minorBidi" w:hAnsiTheme="minorBidi"/>
        </w:rPr>
        <w:tab/>
      </w:r>
    </w:p>
    <w:p w14:paraId="1473EF97" w14:textId="35AE4524" w:rsidR="008B4451" w:rsidRPr="00FC3251" w:rsidRDefault="008B4451" w:rsidP="008B4451">
      <w:pPr>
        <w:rPr>
          <w:rFonts w:asciiTheme="minorBidi" w:hAnsiTheme="minorBidi"/>
          <w:color w:val="153D63" w:themeColor="text2" w:themeTint="E6"/>
        </w:rPr>
      </w:pPr>
      <w:r w:rsidRPr="008B4451">
        <w:rPr>
          <w:rFonts w:asciiTheme="minorBidi" w:hAnsiTheme="minorBidi"/>
        </w:rPr>
        <w:t>Topic chosen</w:t>
      </w:r>
      <w:r w:rsidRPr="00FC3251">
        <w:rPr>
          <w:rFonts w:asciiTheme="minorBidi" w:hAnsiTheme="minorBidi"/>
          <w:color w:val="153D63" w:themeColor="text2" w:themeTint="E6"/>
        </w:rPr>
        <w:t xml:space="preserve">: </w:t>
      </w:r>
      <w:r w:rsidR="00FC3251" w:rsidRPr="00FC3251">
        <w:rPr>
          <w:rFonts w:asciiTheme="minorBidi" w:hAnsiTheme="minorBidi"/>
          <w:color w:val="153D63" w:themeColor="text2" w:themeTint="E6"/>
        </w:rPr>
        <w:t>Importance of costumer service for business success.</w:t>
      </w:r>
    </w:p>
    <w:p w14:paraId="3EBB3EB6" w14:textId="0C00BD7C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Title of source: </w:t>
      </w:r>
      <w:r w:rsidR="00FC3251" w:rsidRPr="00FC3251">
        <w:rPr>
          <w:rFonts w:asciiTheme="minorBidi" w:hAnsiTheme="minorBidi"/>
          <w:color w:val="153D63" w:themeColor="text2" w:themeTint="E6"/>
        </w:rPr>
        <w:t>Sage Journals</w:t>
      </w:r>
    </w:p>
    <w:p w14:paraId="30619134" w14:textId="290BDF29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Author(s</w:t>
      </w:r>
      <w:r w:rsidRPr="00FC3251">
        <w:rPr>
          <w:rFonts w:asciiTheme="minorBidi" w:hAnsiTheme="minorBidi"/>
          <w:color w:val="153D63" w:themeColor="text2" w:themeTint="E6"/>
        </w:rPr>
        <w:t xml:space="preserve">): </w:t>
      </w:r>
      <w:r w:rsidR="00FC3251" w:rsidRPr="00FC3251">
        <w:rPr>
          <w:rFonts w:asciiTheme="minorBidi" w:hAnsiTheme="minorBidi"/>
          <w:color w:val="153D63" w:themeColor="text2" w:themeTint="E6"/>
        </w:rPr>
        <w:t xml:space="preserve">A. Parasuraman </w:t>
      </w:r>
    </w:p>
    <w:p w14:paraId="2A0C3D80" w14:textId="3D05DF50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FC3251" w:rsidRPr="00FC3251">
        <w:rPr>
          <w:rFonts w:asciiTheme="minorBidi" w:hAnsiTheme="minorBidi"/>
          <w:color w:val="153D63" w:themeColor="text2" w:themeTint="E6"/>
        </w:rPr>
        <w:t>2000</w:t>
      </w:r>
    </w:p>
    <w:p w14:paraId="6EE95581" w14:textId="6AFA8A29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  <w:t>(e.g. Google Scholar, library database, google)</w:t>
      </w:r>
      <w:r w:rsidR="00FC3251">
        <w:rPr>
          <w:rFonts w:asciiTheme="minorBidi" w:hAnsiTheme="minorBidi"/>
        </w:rPr>
        <w:t xml:space="preserve"> </w:t>
      </w:r>
    </w:p>
    <w:p w14:paraId="355A98FC" w14:textId="052D5CE3" w:rsidR="00FC3251" w:rsidRPr="00FC3251" w:rsidRDefault="00FC3251" w:rsidP="008B4451">
      <w:pPr>
        <w:rPr>
          <w:rFonts w:asciiTheme="minorBidi" w:hAnsiTheme="minorBidi"/>
          <w:color w:val="153D63" w:themeColor="text2" w:themeTint="E6"/>
        </w:rPr>
      </w:pPr>
      <w:r w:rsidRPr="00FC3251">
        <w:rPr>
          <w:rFonts w:asciiTheme="minorBidi" w:hAnsiTheme="minorBidi"/>
          <w:color w:val="153D63" w:themeColor="text2" w:themeTint="E6"/>
        </w:rPr>
        <w:t>Google Scholar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73B629AC" w14:textId="7F34083D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  <w:r w:rsidR="00FC3251">
        <w:rPr>
          <w:rFonts w:asciiTheme="minorBidi" w:hAnsiTheme="minorBidi"/>
        </w:rPr>
        <w:t xml:space="preserve"> </w:t>
      </w:r>
    </w:p>
    <w:p w14:paraId="7C688727" w14:textId="333BB273" w:rsidR="000D5C56" w:rsidRPr="000D5C56" w:rsidRDefault="000D5C56" w:rsidP="008B4451">
      <w:pPr>
        <w:rPr>
          <w:rFonts w:asciiTheme="minorBidi" w:hAnsiTheme="minorBidi"/>
          <w:color w:val="153D63" w:themeColor="text2" w:themeTint="E6"/>
        </w:rPr>
      </w:pPr>
      <w:r w:rsidRPr="000D5C56">
        <w:rPr>
          <w:rFonts w:asciiTheme="minorBidi" w:hAnsiTheme="minorBidi"/>
          <w:color w:val="153D63" w:themeColor="text2" w:themeTint="E6"/>
        </w:rPr>
        <w:t>Because Sage Journals it is a respected source of information.</w:t>
      </w:r>
    </w:p>
    <w:p w14:paraId="2FFCB138" w14:textId="02F75FFC" w:rsidR="008B4451" w:rsidRPr="008B4451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it relevant to the topic? </w:t>
      </w:r>
      <w:r w:rsidR="000D5C56" w:rsidRPr="000D5C56">
        <w:rPr>
          <w:rFonts w:asciiTheme="minorBidi" w:hAnsiTheme="minorBidi"/>
          <w:color w:val="153D63" w:themeColor="text2" w:themeTint="E6"/>
        </w:rPr>
        <w:t>Yes</w:t>
      </w:r>
      <w:r w:rsidR="00D04A6B">
        <w:rPr>
          <w:rFonts w:asciiTheme="minorBidi" w:hAnsiTheme="minorBidi"/>
          <w:color w:val="153D63" w:themeColor="text2" w:themeTint="E6"/>
        </w:rPr>
        <w:t>,</w:t>
      </w:r>
      <w:r w:rsidR="000D5C56" w:rsidRPr="000D5C56">
        <w:rPr>
          <w:rFonts w:asciiTheme="minorBidi" w:hAnsiTheme="minorBidi"/>
          <w:color w:val="153D63" w:themeColor="text2" w:themeTint="E6"/>
        </w:rPr>
        <w:t xml:space="preserve"> </w:t>
      </w:r>
      <w:r w:rsidR="00D04A6B">
        <w:rPr>
          <w:rFonts w:asciiTheme="minorBidi" w:hAnsiTheme="minorBidi"/>
          <w:color w:val="153D63" w:themeColor="text2" w:themeTint="E6"/>
        </w:rPr>
        <w:t xml:space="preserve">it is directly relevant to the topic, it explains how to improve in business </w:t>
      </w:r>
      <w:proofErr w:type="gramStart"/>
      <w:r w:rsidR="00D04A6B">
        <w:rPr>
          <w:rFonts w:asciiTheme="minorBidi" w:hAnsiTheme="minorBidi"/>
          <w:color w:val="153D63" w:themeColor="text2" w:themeTint="E6"/>
        </w:rPr>
        <w:t>in order to</w:t>
      </w:r>
      <w:proofErr w:type="gramEnd"/>
      <w:r w:rsidR="00D04A6B">
        <w:rPr>
          <w:rFonts w:asciiTheme="minorBidi" w:hAnsiTheme="minorBidi"/>
          <w:color w:val="153D63" w:themeColor="text2" w:themeTint="E6"/>
        </w:rPr>
        <w:t xml:space="preserve"> get a customer satisfaction loyalty and success.</w:t>
      </w:r>
    </w:p>
    <w:p w14:paraId="18AB67F9" w14:textId="49FB6568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this a useful article? </w:t>
      </w:r>
      <w:r w:rsidR="000D5C56" w:rsidRPr="000D5C56">
        <w:rPr>
          <w:rFonts w:asciiTheme="minorBidi" w:hAnsiTheme="minorBidi"/>
          <w:color w:val="153D63" w:themeColor="text2" w:themeTint="E6"/>
        </w:rPr>
        <w:t>Yes</w:t>
      </w:r>
      <w:r w:rsidR="00D72B28">
        <w:rPr>
          <w:rFonts w:asciiTheme="minorBidi" w:hAnsiTheme="minorBidi"/>
          <w:color w:val="153D63" w:themeColor="text2" w:themeTint="E6"/>
        </w:rPr>
        <w:t>, business can apply useful theories and practical information from this article.</w:t>
      </w:r>
    </w:p>
    <w:p w14:paraId="7C2F5DF2" w14:textId="4A7AF4A8" w:rsidR="13154B0C" w:rsidRPr="000D5C56" w:rsidRDefault="13154B0C" w:rsidP="613D4B92">
      <w:pPr>
        <w:rPr>
          <w:rFonts w:asciiTheme="minorBidi" w:hAnsiTheme="minorBidi"/>
          <w:color w:val="153D63" w:themeColor="text2" w:themeTint="E6"/>
        </w:rPr>
      </w:pPr>
      <w:r w:rsidRPr="613D4B92">
        <w:rPr>
          <w:rFonts w:asciiTheme="minorBidi" w:hAnsiTheme="minorBidi"/>
        </w:rPr>
        <w:t>Is this an academic source?</w:t>
      </w:r>
      <w:r w:rsidR="000D5C56">
        <w:rPr>
          <w:rFonts w:asciiTheme="minorBidi" w:hAnsiTheme="minorBidi"/>
        </w:rPr>
        <w:t xml:space="preserve"> </w:t>
      </w:r>
      <w:r w:rsidR="000D5C56" w:rsidRPr="000D5C56">
        <w:rPr>
          <w:rFonts w:asciiTheme="minorBidi" w:hAnsiTheme="minorBidi"/>
          <w:color w:val="153D63" w:themeColor="text2" w:themeTint="E6"/>
        </w:rPr>
        <w:t>Yes</w:t>
      </w:r>
      <w:r w:rsidR="00D72B28">
        <w:rPr>
          <w:rFonts w:asciiTheme="minorBidi" w:hAnsiTheme="minorBidi"/>
          <w:color w:val="153D63" w:themeColor="text2" w:themeTint="E6"/>
        </w:rPr>
        <w:t>, is a respected academic source that use peer-review to ensure the veracity of publications.</w:t>
      </w:r>
    </w:p>
    <w:p w14:paraId="76C1542D" w14:textId="7060CD17" w:rsidR="613D4B92" w:rsidRDefault="613D4B92" w:rsidP="613D4B92">
      <w:pPr>
        <w:rPr>
          <w:rFonts w:asciiTheme="minorBidi" w:hAnsiTheme="minorBidi"/>
        </w:rPr>
      </w:pP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3F0C1D4B" w14:textId="77777777" w:rsidR="000D5C56" w:rsidRDefault="000D5C56" w:rsidP="000D5C56">
      <w:pPr>
        <w:rPr>
          <w:rFonts w:asciiTheme="minorBidi" w:hAnsiTheme="minorBidi"/>
          <w:b/>
          <w:bCs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105FF277" w14:textId="7D2D87E7" w:rsidR="000D5C56" w:rsidRPr="00D72B28" w:rsidRDefault="00D72B28" w:rsidP="000D5C56">
      <w:pPr>
        <w:rPr>
          <w:rFonts w:asciiTheme="minorBidi" w:hAnsiTheme="minorBidi"/>
          <w:b/>
          <w:bCs/>
        </w:rPr>
      </w:pPr>
      <w:r w:rsidRPr="00D72B28">
        <w:rPr>
          <w:rFonts w:asciiTheme="minorBidi" w:hAnsiTheme="minorBidi"/>
          <w:b/>
          <w:bCs/>
          <w:color w:val="153D63" w:themeColor="text2" w:themeTint="E6"/>
        </w:rPr>
        <w:t xml:space="preserve">The Article was published in 2000 although </w:t>
      </w:r>
      <w:r w:rsidR="000D5C56" w:rsidRPr="000D5C56">
        <w:rPr>
          <w:rFonts w:asciiTheme="minorBidi" w:hAnsiTheme="minorBidi"/>
          <w:b/>
          <w:bCs/>
          <w:color w:val="153D63" w:themeColor="text2" w:themeTint="E6"/>
        </w:rPr>
        <w:t xml:space="preserve">is not recent, but </w:t>
      </w:r>
      <w:r w:rsidR="00A97F74">
        <w:rPr>
          <w:rFonts w:asciiTheme="minorBidi" w:hAnsiTheme="minorBidi"/>
          <w:b/>
          <w:bCs/>
          <w:color w:val="153D63" w:themeColor="text2" w:themeTint="E6"/>
        </w:rPr>
        <w:t xml:space="preserve">it is </w:t>
      </w:r>
      <w:r w:rsidR="000D5C56" w:rsidRPr="000D5C56">
        <w:rPr>
          <w:rFonts w:asciiTheme="minorBidi" w:hAnsiTheme="minorBidi"/>
          <w:b/>
          <w:bCs/>
          <w:color w:val="153D63" w:themeColor="text2" w:themeTint="E6"/>
        </w:rPr>
        <w:t>still consider</w:t>
      </w:r>
      <w:r w:rsidR="00A97F74">
        <w:rPr>
          <w:rFonts w:asciiTheme="minorBidi" w:hAnsiTheme="minorBidi"/>
          <w:b/>
          <w:bCs/>
          <w:color w:val="153D63" w:themeColor="text2" w:themeTint="E6"/>
        </w:rPr>
        <w:t>ed an important source</w:t>
      </w:r>
      <w:r w:rsidR="000D5C56" w:rsidRPr="000D5C56">
        <w:rPr>
          <w:rFonts w:asciiTheme="minorBidi" w:hAnsiTheme="minorBidi"/>
          <w:b/>
          <w:bCs/>
          <w:color w:val="153D63" w:themeColor="text2" w:themeTint="E6"/>
        </w:rPr>
        <w:t xml:space="preserve">, </w:t>
      </w:r>
      <w:r w:rsidR="00A97F74">
        <w:rPr>
          <w:rFonts w:asciiTheme="minorBidi" w:hAnsiTheme="minorBidi"/>
          <w:b/>
          <w:bCs/>
          <w:color w:val="153D63" w:themeColor="text2" w:themeTint="E6"/>
        </w:rPr>
        <w:t xml:space="preserve">because many </w:t>
      </w:r>
      <w:r>
        <w:rPr>
          <w:rFonts w:asciiTheme="minorBidi" w:hAnsiTheme="minorBidi"/>
          <w:b/>
          <w:bCs/>
          <w:color w:val="153D63" w:themeColor="text2" w:themeTint="E6"/>
        </w:rPr>
        <w:t>researchers continue</w:t>
      </w:r>
      <w:r w:rsidR="00A97F74">
        <w:rPr>
          <w:rFonts w:asciiTheme="minorBidi" w:hAnsiTheme="minorBidi"/>
          <w:b/>
          <w:bCs/>
          <w:color w:val="153D63" w:themeColor="text2" w:themeTint="E6"/>
        </w:rPr>
        <w:t xml:space="preserve"> to cite it today.</w:t>
      </w:r>
    </w:p>
    <w:p w14:paraId="40B5666A" w14:textId="0537A623" w:rsidR="613D4B92" w:rsidRDefault="613D4B92" w:rsidP="613D4B92">
      <w:pPr>
        <w:rPr>
          <w:rFonts w:asciiTheme="minorBidi" w:hAnsiTheme="minorBidi"/>
          <w:b/>
          <w:bCs/>
        </w:rPr>
      </w:pPr>
    </w:p>
    <w:p w14:paraId="7B6AEF60" w14:textId="55F34653" w:rsidR="008B4451" w:rsidRPr="008B4451" w:rsidRDefault="008B4451" w:rsidP="008B4451">
      <w:pPr>
        <w:rPr>
          <w:rFonts w:asciiTheme="minorBidi" w:hAnsiTheme="minorBidi"/>
        </w:rPr>
      </w:pPr>
    </w:p>
    <w:p w14:paraId="4175D18D" w14:textId="77777777" w:rsidR="00D04A6B" w:rsidRDefault="00D04A6B" w:rsidP="008B4451">
      <w:pPr>
        <w:rPr>
          <w:rFonts w:asciiTheme="minorBidi" w:hAnsiTheme="minorBidi"/>
          <w:b/>
          <w:bCs/>
        </w:rPr>
      </w:pPr>
    </w:p>
    <w:p w14:paraId="532F4BB2" w14:textId="77777777" w:rsidR="00D04A6B" w:rsidRDefault="00D04A6B" w:rsidP="008B4451">
      <w:pPr>
        <w:rPr>
          <w:rFonts w:asciiTheme="minorBidi" w:hAnsiTheme="minorBidi"/>
          <w:b/>
          <w:bCs/>
        </w:rPr>
      </w:pPr>
    </w:p>
    <w:p w14:paraId="090E32F1" w14:textId="77777777" w:rsidR="00D04A6B" w:rsidRDefault="00D04A6B" w:rsidP="008B4451">
      <w:pPr>
        <w:rPr>
          <w:rFonts w:asciiTheme="minorBidi" w:hAnsiTheme="minorBidi"/>
          <w:b/>
          <w:bCs/>
        </w:rPr>
      </w:pPr>
    </w:p>
    <w:p w14:paraId="506E3ADF" w14:textId="5877DAB5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lastRenderedPageBreak/>
        <w:t>Author Credibility</w:t>
      </w:r>
    </w:p>
    <w:p w14:paraId="790B1D40" w14:textId="7262186D" w:rsidR="000D5C56" w:rsidRDefault="008B4451" w:rsidP="000D5C56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  <w:r w:rsidR="000D5C56">
        <w:rPr>
          <w:rFonts w:asciiTheme="minorBidi" w:hAnsiTheme="minorBidi"/>
          <w:b/>
          <w:bCs/>
        </w:rPr>
        <w:t xml:space="preserve"> </w:t>
      </w:r>
    </w:p>
    <w:p w14:paraId="71A4496D" w14:textId="75D23D70" w:rsidR="000D5C56" w:rsidRPr="000D5C56" w:rsidRDefault="000D5C56" w:rsidP="000D5C56">
      <w:pPr>
        <w:rPr>
          <w:rFonts w:asciiTheme="minorBidi" w:hAnsiTheme="minorBidi"/>
          <w:b/>
          <w:bCs/>
          <w:color w:val="153D63" w:themeColor="text2" w:themeTint="E6"/>
        </w:rPr>
      </w:pPr>
      <w:r w:rsidRPr="000D5C56">
        <w:rPr>
          <w:rFonts w:asciiTheme="minorBidi" w:hAnsiTheme="minorBidi"/>
          <w:b/>
          <w:bCs/>
          <w:color w:val="153D63" w:themeColor="text2" w:themeTint="E6"/>
        </w:rPr>
        <w:t>A Parasuraman is Professor and Holder of the James W McLamore chair in Marketing at the University of Miami, USA.</w:t>
      </w:r>
      <w:r w:rsidR="00A97F74">
        <w:rPr>
          <w:rFonts w:asciiTheme="minorBidi" w:hAnsiTheme="minorBidi"/>
          <w:b/>
          <w:bCs/>
          <w:color w:val="153D63" w:themeColor="text2" w:themeTint="E6"/>
        </w:rPr>
        <w:t xml:space="preserve"> An internationally recognised researcher in service quality. After his many publications he became a credible author.</w:t>
      </w:r>
    </w:p>
    <w:p w14:paraId="1AC1782D" w14:textId="29694B59" w:rsidR="000D5C56" w:rsidRPr="000D5C56" w:rsidRDefault="000D5C56" w:rsidP="000D5C56">
      <w:pPr>
        <w:rPr>
          <w:rFonts w:asciiTheme="minorBidi" w:hAnsiTheme="minorBidi"/>
          <w:b/>
          <w:bCs/>
          <w:color w:val="153D63" w:themeColor="text2" w:themeTint="E6"/>
        </w:rPr>
      </w:pPr>
      <w:r w:rsidRPr="000D5C56">
        <w:rPr>
          <w:rFonts w:ascii="Arial" w:eastAsia="Arial" w:hAnsi="Arial" w:cs="Arial"/>
          <w:b/>
          <w:bCs/>
          <w:color w:val="153D63" w:themeColor="text2" w:themeTint="E6"/>
        </w:rPr>
        <w:t xml:space="preserve"> </w:t>
      </w:r>
    </w:p>
    <w:p w14:paraId="0B2C0E9F" w14:textId="77777777" w:rsidR="000D5C56" w:rsidRPr="00A406E5" w:rsidRDefault="000D5C56" w:rsidP="000D5C56">
      <w:pPr>
        <w:rPr>
          <w:rFonts w:ascii="Arial" w:eastAsia="Arial" w:hAnsi="Arial" w:cs="Arial"/>
          <w:color w:val="000000" w:themeColor="text1"/>
        </w:rPr>
      </w:pPr>
    </w:p>
    <w:p w14:paraId="7C6DC8E8" w14:textId="77777777" w:rsidR="000D5C56" w:rsidRPr="000D5C56" w:rsidRDefault="000D5C56" w:rsidP="008B4451">
      <w:pPr>
        <w:rPr>
          <w:rFonts w:asciiTheme="minorBidi" w:hAnsiTheme="minorBidi"/>
        </w:rPr>
      </w:pPr>
    </w:p>
    <w:p w14:paraId="1F132D10" w14:textId="77777777" w:rsidR="008B4451" w:rsidRPr="008B4451" w:rsidRDefault="008B4451" w:rsidP="008B4451">
      <w:pPr>
        <w:rPr>
          <w:rFonts w:asciiTheme="minorBidi" w:hAnsiTheme="minorBidi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77777777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  <w:t>(Consider journal, publisher, peer review, citations)</w:t>
      </w:r>
    </w:p>
    <w:p w14:paraId="5C47CE29" w14:textId="66439341" w:rsidR="00E30D01" w:rsidRDefault="00E30D01" w:rsidP="008B4451">
      <w:pPr>
        <w:rPr>
          <w:rFonts w:asciiTheme="minorBidi" w:hAnsiTheme="minorBidi"/>
          <w:color w:val="153D63" w:themeColor="text2" w:themeTint="E6"/>
        </w:rPr>
      </w:pPr>
      <w:r w:rsidRPr="00D04A6B">
        <w:rPr>
          <w:rFonts w:asciiTheme="minorBidi" w:hAnsiTheme="minorBidi"/>
          <w:color w:val="153D63" w:themeColor="text2" w:themeTint="E6"/>
        </w:rPr>
        <w:t xml:space="preserve">I decided to use Google Scholar because is an academic source, and the information is </w:t>
      </w:r>
      <w:proofErr w:type="gramStart"/>
      <w:r w:rsidRPr="00D04A6B">
        <w:rPr>
          <w:rFonts w:asciiTheme="minorBidi" w:hAnsiTheme="minorBidi"/>
          <w:color w:val="153D63" w:themeColor="text2" w:themeTint="E6"/>
        </w:rPr>
        <w:t>relevant</w:t>
      </w:r>
      <w:r w:rsidR="008B3628">
        <w:rPr>
          <w:rFonts w:asciiTheme="minorBidi" w:hAnsiTheme="minorBidi"/>
          <w:color w:val="153D63" w:themeColor="text2" w:themeTint="E6"/>
        </w:rPr>
        <w:t>,</w:t>
      </w:r>
      <w:r w:rsidR="006D6FC3">
        <w:rPr>
          <w:rFonts w:asciiTheme="minorBidi" w:hAnsiTheme="minorBidi"/>
          <w:color w:val="153D63" w:themeColor="text2" w:themeTint="E6"/>
        </w:rPr>
        <w:t xml:space="preserve"> </w:t>
      </w:r>
      <w:r w:rsidRPr="00D04A6B">
        <w:rPr>
          <w:rFonts w:asciiTheme="minorBidi" w:hAnsiTheme="minorBidi"/>
          <w:color w:val="153D63" w:themeColor="text2" w:themeTint="E6"/>
        </w:rPr>
        <w:t xml:space="preserve"> credible</w:t>
      </w:r>
      <w:proofErr w:type="gramEnd"/>
      <w:r w:rsidR="00A97F74" w:rsidRPr="00D04A6B">
        <w:rPr>
          <w:rFonts w:asciiTheme="minorBidi" w:hAnsiTheme="minorBidi"/>
          <w:color w:val="153D63" w:themeColor="text2" w:themeTint="E6"/>
        </w:rPr>
        <w:t xml:space="preserve"> and was published in a peer-reviewed academic journal and it has been cited by </w:t>
      </w:r>
      <w:r w:rsidR="00D04A6B" w:rsidRPr="00D04A6B">
        <w:rPr>
          <w:rFonts w:asciiTheme="minorBidi" w:hAnsiTheme="minorBidi"/>
          <w:color w:val="153D63" w:themeColor="text2" w:themeTint="E6"/>
        </w:rPr>
        <w:t>other</w:t>
      </w:r>
      <w:r w:rsidR="00A97F74" w:rsidRPr="00D04A6B">
        <w:rPr>
          <w:rFonts w:asciiTheme="minorBidi" w:hAnsiTheme="minorBidi"/>
          <w:color w:val="153D63" w:themeColor="text2" w:themeTint="E6"/>
        </w:rPr>
        <w:t xml:space="preserve"> researchers.</w:t>
      </w:r>
    </w:p>
    <w:p w14:paraId="72A4E327" w14:textId="77777777" w:rsidR="00B03BE2" w:rsidRDefault="00B03BE2" w:rsidP="008B4451">
      <w:pPr>
        <w:rPr>
          <w:rFonts w:asciiTheme="minorBidi" w:hAnsiTheme="minorBidi"/>
          <w:color w:val="153D63" w:themeColor="text2" w:themeTint="E6"/>
        </w:rPr>
      </w:pPr>
    </w:p>
    <w:p w14:paraId="55B827CC" w14:textId="29422F69" w:rsidR="00B03BE2" w:rsidRDefault="00B03BE2" w:rsidP="008B4451">
      <w:pPr>
        <w:rPr>
          <w:rFonts w:asciiTheme="minorBidi" w:hAnsiTheme="minorBidi"/>
          <w:color w:val="153D63" w:themeColor="text2" w:themeTint="E6"/>
        </w:rPr>
      </w:pPr>
      <w:r>
        <w:rPr>
          <w:rFonts w:asciiTheme="minorBidi" w:hAnsiTheme="minorBidi"/>
          <w:color w:val="153D63" w:themeColor="text2" w:themeTint="E6"/>
        </w:rPr>
        <w:t xml:space="preserve">Reflection: </w:t>
      </w:r>
    </w:p>
    <w:p w14:paraId="4806A710" w14:textId="0A22BF3D" w:rsidR="00582E58" w:rsidRDefault="00582E58" w:rsidP="008B4451">
      <w:pPr>
        <w:rPr>
          <w:rFonts w:asciiTheme="minorBidi" w:hAnsiTheme="minorBidi"/>
          <w:color w:val="153D63" w:themeColor="text2" w:themeTint="E6"/>
        </w:rPr>
      </w:pPr>
      <w:r>
        <w:rPr>
          <w:rFonts w:asciiTheme="minorBidi" w:hAnsiTheme="minorBidi"/>
          <w:color w:val="153D63" w:themeColor="text2" w:themeTint="E6"/>
        </w:rPr>
        <w:t>In this task I learne</w:t>
      </w:r>
      <w:r w:rsidR="0021702C">
        <w:rPr>
          <w:rFonts w:asciiTheme="minorBidi" w:hAnsiTheme="minorBidi"/>
          <w:color w:val="153D63" w:themeColor="text2" w:themeTint="E6"/>
        </w:rPr>
        <w:t xml:space="preserve">d that the publication date </w:t>
      </w:r>
      <w:r w:rsidR="002A0297">
        <w:rPr>
          <w:rFonts w:asciiTheme="minorBidi" w:hAnsiTheme="minorBidi"/>
          <w:color w:val="153D63" w:themeColor="text2" w:themeTint="E6"/>
        </w:rPr>
        <w:t xml:space="preserve">is important, but </w:t>
      </w:r>
      <w:r w:rsidR="00AB3BE8">
        <w:rPr>
          <w:rFonts w:asciiTheme="minorBidi" w:hAnsiTheme="minorBidi"/>
          <w:color w:val="153D63" w:themeColor="text2" w:themeTint="E6"/>
        </w:rPr>
        <w:t xml:space="preserve">it is </w:t>
      </w:r>
      <w:proofErr w:type="spellStart"/>
      <w:r w:rsidR="00AB3BE8">
        <w:rPr>
          <w:rFonts w:asciiTheme="minorBidi" w:hAnsiTheme="minorBidi"/>
          <w:color w:val="153D63" w:themeColor="text2" w:themeTint="E6"/>
        </w:rPr>
        <w:t>notthe</w:t>
      </w:r>
      <w:proofErr w:type="spellEnd"/>
      <w:r w:rsidR="00AB3BE8">
        <w:rPr>
          <w:rFonts w:asciiTheme="minorBidi" w:hAnsiTheme="minorBidi"/>
          <w:color w:val="153D63" w:themeColor="text2" w:themeTint="E6"/>
        </w:rPr>
        <w:t xml:space="preserve"> only factor when evaluating a source.</w:t>
      </w:r>
    </w:p>
    <w:p w14:paraId="502C0FA6" w14:textId="77777777" w:rsidR="00AB3BE8" w:rsidRDefault="00AB3BE8" w:rsidP="008B4451">
      <w:pPr>
        <w:rPr>
          <w:rFonts w:asciiTheme="minorBidi" w:hAnsiTheme="minorBidi"/>
          <w:color w:val="153D63" w:themeColor="text2" w:themeTint="E6"/>
        </w:rPr>
      </w:pPr>
    </w:p>
    <w:p w14:paraId="2FF92E5A" w14:textId="3E3F7B10" w:rsidR="00F30302" w:rsidRPr="00D04A6B" w:rsidRDefault="00F30302" w:rsidP="008B4451">
      <w:pPr>
        <w:rPr>
          <w:rFonts w:asciiTheme="minorBidi" w:hAnsiTheme="minorBidi"/>
          <w:color w:val="153D63" w:themeColor="text2" w:themeTint="E6"/>
        </w:rPr>
      </w:pPr>
      <w:r>
        <w:rPr>
          <w:rFonts w:asciiTheme="minorBidi" w:hAnsiTheme="minorBidi"/>
          <w:color w:val="153D63" w:themeColor="text2" w:themeTint="E6"/>
        </w:rPr>
        <w:t xml:space="preserve">This task has helped me improve my academic research </w:t>
      </w:r>
      <w:r w:rsidR="00122A9D">
        <w:rPr>
          <w:rFonts w:asciiTheme="minorBidi" w:hAnsiTheme="minorBidi"/>
          <w:color w:val="153D63" w:themeColor="text2" w:themeTint="E6"/>
        </w:rPr>
        <w:t>skills and will help me choose better sources for future</w:t>
      </w:r>
      <w:r w:rsidR="00187DB1">
        <w:rPr>
          <w:rFonts w:asciiTheme="minorBidi" w:hAnsiTheme="minorBidi"/>
          <w:color w:val="153D63" w:themeColor="text2" w:themeTint="E6"/>
        </w:rPr>
        <w:t xml:space="preserve"> </w:t>
      </w:r>
      <w:r w:rsidR="004A5EA0">
        <w:rPr>
          <w:rFonts w:asciiTheme="minorBidi" w:hAnsiTheme="minorBidi"/>
          <w:color w:val="153D63" w:themeColor="text2" w:themeTint="E6"/>
        </w:rPr>
        <w:t>assignments.</w:t>
      </w:r>
    </w:p>
    <w:p w14:paraId="6CA54045" w14:textId="3800C652" w:rsidR="008B4451" w:rsidRPr="008B4451" w:rsidRDefault="008B4451" w:rsidP="700B66B7">
      <w:pPr>
        <w:rPr>
          <w:rFonts w:asciiTheme="minorBidi" w:hAnsiTheme="minorBidi"/>
        </w:rPr>
      </w:pP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4A905956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</w:t>
      </w:r>
      <w:proofErr w:type="gramStart"/>
      <w:r w:rsidRPr="700B66B7">
        <w:rPr>
          <w:rFonts w:asciiTheme="minorBidi" w:hAnsiTheme="minorBidi"/>
        </w:rPr>
        <w:t>reliability)  -</w:t>
      </w:r>
      <w:proofErr w:type="gramEnd"/>
      <w:r w:rsidRPr="700B66B7">
        <w:rPr>
          <w:rFonts w:asciiTheme="minorBidi" w:hAnsiTheme="minorBidi"/>
        </w:rPr>
        <w:t xml:space="preserve">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lastRenderedPageBreak/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5553"/>
    <w:rsid w:val="000D5C56"/>
    <w:rsid w:val="00122A9D"/>
    <w:rsid w:val="00187DB1"/>
    <w:rsid w:val="0021702C"/>
    <w:rsid w:val="002A0297"/>
    <w:rsid w:val="003516B8"/>
    <w:rsid w:val="00443EF4"/>
    <w:rsid w:val="00465A36"/>
    <w:rsid w:val="004A5EA0"/>
    <w:rsid w:val="00537288"/>
    <w:rsid w:val="00582E58"/>
    <w:rsid w:val="005C2AC5"/>
    <w:rsid w:val="006A4D63"/>
    <w:rsid w:val="006D6FC3"/>
    <w:rsid w:val="008B3628"/>
    <w:rsid w:val="008B4451"/>
    <w:rsid w:val="008C519B"/>
    <w:rsid w:val="00A579E2"/>
    <w:rsid w:val="00A97F74"/>
    <w:rsid w:val="00AB3BE8"/>
    <w:rsid w:val="00B03BE2"/>
    <w:rsid w:val="00D04A6B"/>
    <w:rsid w:val="00D25D95"/>
    <w:rsid w:val="00D72B28"/>
    <w:rsid w:val="00E30D01"/>
    <w:rsid w:val="00F30302"/>
    <w:rsid w:val="00FC3251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F34E1C3F-EBA7-433A-80DA-BBD0998FD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Cesar Mejia</cp:lastModifiedBy>
  <cp:revision>2</cp:revision>
  <dcterms:created xsi:type="dcterms:W3CDTF">2026-08-09T18:00:00Z</dcterms:created>
  <dcterms:modified xsi:type="dcterms:W3CDTF">2026-08-09T18:00:00Z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