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6861918"/>
        <w:docPartObj>
          <w:docPartGallery w:val="Cover Pages"/>
          <w:docPartUnique/>
        </w:docPartObj>
      </w:sdtPr>
      <w:sdtEndPr/>
      <w:sdtContent>
        <w:bookmarkStart w:id="0" w:name="_GoBack" w:displacedByCustomXml="prev"/>
        <w:bookmarkEnd w:id="0" w:displacedByCustomXml="prev"/>
        <w:p w14:paraId="3D5047C3" w14:textId="7EC5860F" w:rsidR="00AB3397" w:rsidRDefault="00F90EAA" w:rsidP="00301090">
          <w:pPr>
            <w:sectPr w:rsidR="00AB3397" w:rsidSect="00B7484C">
              <w:footerReference w:type="default" r:id="rId9"/>
              <w:pgSz w:w="11907" w:h="16840" w:code="9"/>
              <w:pgMar w:top="1134" w:right="1418" w:bottom="851" w:left="1985" w:header="709" w:footer="1021" w:gutter="0"/>
              <w:pgNumType w:fmt="lowerRoman" w:start="0"/>
              <w:cols w:space="708"/>
              <w:titlePg/>
              <w:docGrid w:linePitch="360"/>
            </w:sectPr>
          </w:pPr>
          <w:r>
            <w:rPr>
              <w:noProof/>
            </w:rPr>
            <mc:AlternateContent>
              <mc:Choice Requires="wps">
                <w:drawing>
                  <wp:anchor distT="0" distB="0" distL="114300" distR="114300" simplePos="0" relativeHeight="251657216" behindDoc="0" locked="0" layoutInCell="1" allowOverlap="1" wp14:anchorId="565AE19A" wp14:editId="339E6BF2">
                    <wp:simplePos x="0" y="0"/>
                    <wp:positionH relativeFrom="margin">
                      <wp:align>right</wp:align>
                    </wp:positionH>
                    <wp:positionV relativeFrom="page">
                      <wp:align>center</wp:align>
                    </wp:positionV>
                    <wp:extent cx="5753100" cy="1345565"/>
                    <wp:effectExtent l="0" t="0" r="12700" b="698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345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FF186" w14:textId="34C60FB6" w:rsidR="003255E9" w:rsidRDefault="003348C2">
                                <w:pPr>
                                  <w:pStyle w:val="NoSpacing"/>
                                  <w:jc w:val="right"/>
                                  <w:rPr>
                                    <w:caps/>
                                    <w:color w:val="323E4F" w:themeColor="text2" w:themeShade="BF"/>
                                    <w:sz w:val="52"/>
                                    <w:szCs w:val="52"/>
                                  </w:rPr>
                                </w:pPr>
                                <w:sdt>
                                  <w:sdtPr>
                                    <w:rPr>
                                      <w:caps/>
                                      <w:color w:val="323E4F" w:themeColor="text2" w:themeShade="BF"/>
                                      <w:sz w:val="52"/>
                                      <w:szCs w:val="52"/>
                                    </w:rPr>
                                    <w:alias w:val="Title"/>
                                    <w:tag w:val=""/>
                                    <w:id w:val="-211892017"/>
                                    <w:dataBinding w:prefixMappings="xmlns:ns0='http://purl.org/dc/elements/1.1/' xmlns:ns1='http://schemas.openxmlformats.org/package/2006/metadata/core-properties' " w:xpath="/ns1:coreProperties[1]/ns0:title[1]" w:storeItemID="{6C3C8BC8-F283-45AE-878A-BAB7291924A1}"/>
                                    <w:text w:multiLine="1"/>
                                  </w:sdtPr>
                                  <w:sdtEndPr/>
                                  <w:sdtContent>
                                    <w:r w:rsidR="005B5AC6">
                                      <w:rPr>
                                        <w:caps/>
                                        <w:color w:val="323E4F" w:themeColor="text2" w:themeShade="BF"/>
                                        <w:sz w:val="52"/>
                                        <w:szCs w:val="52"/>
                                      </w:rPr>
                                      <w:t>project initiation document</w:t>
                                    </w:r>
                                  </w:sdtContent>
                                </w:sdt>
                              </w:p>
                              <w:sdt>
                                <w:sdtPr>
                                  <w:rPr>
                                    <w:smallCaps/>
                                    <w:color w:val="44546A" w:themeColor="text2"/>
                                    <w:sz w:val="36"/>
                                    <w:szCs w:val="36"/>
                                  </w:rPr>
                                  <w:alias w:val="Subtitle"/>
                                  <w:tag w:val=""/>
                                  <w:id w:val="282933673"/>
                                  <w:dataBinding w:prefixMappings="xmlns:ns0='http://purl.org/dc/elements/1.1/' xmlns:ns1='http://schemas.openxmlformats.org/package/2006/metadata/core-properties' " w:xpath="/ns1:coreProperties[1]/ns0:subject[1]" w:storeItemID="{6C3C8BC8-F283-45AE-878A-BAB7291924A1}"/>
                                  <w:text/>
                                </w:sdtPr>
                                <w:sdtEndPr/>
                                <w:sdtContent>
                                  <w:p w14:paraId="6EF17273" w14:textId="0C14F655" w:rsidR="003255E9" w:rsidRDefault="005B5AC6">
                                    <w:pPr>
                                      <w:pStyle w:val="NoSpacing"/>
                                      <w:jc w:val="right"/>
                                      <w:rPr>
                                        <w:smallCaps/>
                                        <w:color w:val="44546A" w:themeColor="text2"/>
                                        <w:sz w:val="36"/>
                                        <w:szCs w:val="36"/>
                                      </w:rPr>
                                    </w:pPr>
                                    <w:r>
                                      <w:rPr>
                                        <w:smallCaps/>
                                        <w:color w:val="44546A" w:themeColor="text2"/>
                                        <w:sz w:val="36"/>
                                        <w:szCs w:val="36"/>
                                      </w:rPr>
                                      <w:t>project management (acda5004)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65AE19A" id="_x0000_t202" coordsize="21600,21600" o:spt="202" path="m,l,21600r21600,l21600,xe">
                    <v:stroke joinstyle="miter"/>
                    <v:path gradientshapeok="t" o:connecttype="rect"/>
                  </v:shapetype>
                  <v:shape id="Text Box 113" o:spid="_x0000_s1026" type="#_x0000_t202" style="position:absolute;margin-left:401.8pt;margin-top:0;width:453pt;height:105.95pt;z-index:251657216;visibility:visible;mso-wrap-style:square;mso-width-percent:734;mso-height-percent:0;mso-wrap-distance-left:9pt;mso-wrap-distance-top:0;mso-wrap-distance-right:9pt;mso-wrap-distance-bottom:0;mso-position-horizontal:right;mso-position-horizontal-relative:margin;mso-position-vertical:center;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" filled="f" stroked="f" strokeweight=".5pt">
                    <v:textbox inset="0,0,0,0">
                      <w:txbxContent>
                        <w:p w14:paraId="2D4FF186" w14:textId="34C60FB6" w:rsidR="003255E9" w:rsidRDefault="003348C2">
                          <w:pPr>
                            <w:pStyle w:val="NoSpacing"/>
                            <w:jc w:val="right"/>
                            <w:rPr>
                              <w:caps/>
                              <w:color w:val="323E4F" w:themeColor="text2" w:themeShade="BF"/>
                              <w:sz w:val="52"/>
                              <w:szCs w:val="52"/>
                            </w:rPr>
                          </w:pPr>
                          <w:sdt>
                            <w:sdtPr>
                              <w:rPr>
                                <w:caps/>
                                <w:color w:val="323E4F" w:themeColor="text2" w:themeShade="BF"/>
                                <w:sz w:val="52"/>
                                <w:szCs w:val="52"/>
                              </w:rPr>
                              <w:alias w:val="Title"/>
                              <w:tag w:val=""/>
                              <w:id w:val="-211892017"/>
                              <w:dataBinding w:prefixMappings="xmlns:ns0='http://purl.org/dc/elements/1.1/' xmlns:ns1='http://schemas.openxmlformats.org/package/2006/metadata/core-properties' " w:xpath="/ns1:coreProperties[1]/ns0:title[1]" w:storeItemID="{6C3C8BC8-F283-45AE-878A-BAB7291924A1}"/>
                              <w:text w:multiLine="1"/>
                            </w:sdtPr>
                            <w:sdtEndPr/>
                            <w:sdtContent>
                              <w:r w:rsidR="005B5AC6">
                                <w:rPr>
                                  <w:caps/>
                                  <w:color w:val="323E4F" w:themeColor="text2" w:themeShade="BF"/>
                                  <w:sz w:val="52"/>
                                  <w:szCs w:val="52"/>
                                </w:rPr>
                                <w:t>project initiation document</w:t>
                              </w:r>
                            </w:sdtContent>
                          </w:sdt>
                        </w:p>
                        <w:sdt>
                          <w:sdtPr>
                            <w:rPr>
                              <w:smallCaps/>
                              <w:color w:val="44546A" w:themeColor="text2"/>
                              <w:sz w:val="36"/>
                              <w:szCs w:val="36"/>
                            </w:rPr>
                            <w:alias w:val="Subtitle"/>
                            <w:tag w:val=""/>
                            <w:id w:val="282933673"/>
                            <w:dataBinding w:prefixMappings="xmlns:ns0='http://purl.org/dc/elements/1.1/' xmlns:ns1='http://schemas.openxmlformats.org/package/2006/metadata/core-properties' " w:xpath="/ns1:coreProperties[1]/ns0:subject[1]" w:storeItemID="{6C3C8BC8-F283-45AE-878A-BAB7291924A1}"/>
                            <w:text/>
                          </w:sdtPr>
                          <w:sdtEndPr/>
                          <w:sdtContent>
                            <w:p w14:paraId="6EF17273" w14:textId="0C14F655" w:rsidR="003255E9" w:rsidRDefault="005B5AC6">
                              <w:pPr>
                                <w:pStyle w:val="NoSpacing"/>
                                <w:jc w:val="right"/>
                                <w:rPr>
                                  <w:smallCaps/>
                                  <w:color w:val="44546A" w:themeColor="text2"/>
                                  <w:sz w:val="36"/>
                                  <w:szCs w:val="36"/>
                                </w:rPr>
                              </w:pPr>
                              <w:r>
                                <w:rPr>
                                  <w:smallCaps/>
                                  <w:color w:val="44546A" w:themeColor="text2"/>
                                  <w:sz w:val="36"/>
                                  <w:szCs w:val="36"/>
                                </w:rPr>
                                <w:t>project management (acda5004)</w:t>
                              </w:r>
                            </w:p>
                          </w:sdtContent>
                        </w:sdt>
                      </w:txbxContent>
                    </v:textbox>
                    <w10:wrap type="square" anchorx="margin" anchory="page"/>
                  </v:shape>
                </w:pict>
              </mc:Fallback>
            </mc:AlternateContent>
          </w:r>
          <w:r w:rsidR="00B7484C">
            <w:rPr>
              <w:noProof/>
            </w:rPr>
            <mc:AlternateContent>
              <mc:Choice Requires="wps">
                <w:drawing>
                  <wp:anchor distT="0" distB="0" distL="114300" distR="114300" simplePos="0" relativeHeight="251663360" behindDoc="0" locked="0" layoutInCell="1" allowOverlap="1" wp14:anchorId="24F48489" wp14:editId="538D4785">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1447662523"/>
                                  <w:dataBinding w:prefixMappings="xmlns:ns0='http://schemas.microsoft.com/office/2006/coverPageProps' " w:xpath="/ns0:CoverPageProperties[1]/ns0:PublishDate[1]" w:storeItemID="{55AF091B-3C7A-41E3-B477-F2FDAA23CFDA}"/>
                                  <w:date w:fullDate="2018-11-16T00:00:00Z">
                                    <w:dateFormat w:val="MMMM d, yyyy"/>
                                    <w:lid w:val="en-US"/>
                                    <w:storeMappedDataAs w:val="dateTime"/>
                                    <w:calendar w:val="gregorian"/>
                                  </w:date>
                                </w:sdtPr>
                                <w:sdtEndPr/>
                                <w:sdtContent>
                                  <w:p w14:paraId="47931BBA" w14:textId="66D3D1CE" w:rsidR="003255E9" w:rsidRDefault="005B5AC6">
                                    <w:pPr>
                                      <w:pStyle w:val="NoSpacing"/>
                                      <w:jc w:val="right"/>
                                      <w:rPr>
                                        <w:caps/>
                                        <w:color w:val="323E4F" w:themeColor="text2" w:themeShade="BF"/>
                                        <w:sz w:val="40"/>
                                        <w:szCs w:val="40"/>
                                      </w:rPr>
                                    </w:pPr>
                                    <w:r>
                                      <w:rPr>
                                        <w:caps/>
                                        <w:color w:val="323E4F" w:themeColor="text2" w:themeShade="BF"/>
                                        <w:sz w:val="40"/>
                                        <w:szCs w:val="40"/>
                                        <w:lang w:val="en-US"/>
                                      </w:rPr>
                                      <w:t>November 1</w:t>
                                    </w:r>
                                    <w:r w:rsidR="00A30200">
                                      <w:rPr>
                                        <w:caps/>
                                        <w:color w:val="323E4F" w:themeColor="text2" w:themeShade="BF"/>
                                        <w:sz w:val="40"/>
                                        <w:szCs w:val="40"/>
                                        <w:lang w:val="en-US"/>
                                      </w:rPr>
                                      <w:t>6</w:t>
                                    </w:r>
                                    <w:r>
                                      <w:rPr>
                                        <w:caps/>
                                        <w:color w:val="323E4F" w:themeColor="text2" w:themeShade="BF"/>
                                        <w:sz w:val="40"/>
                                        <w:szCs w:val="40"/>
                                        <w:lang w:val="en-US"/>
                                      </w:rPr>
                                      <w:t>, 2018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4F48489" id="Text Box 111" o:spid="_x0000_s1027" type="#_x0000_t202" style="position:absolute;margin-left:0;margin-top:0;width:288.25pt;height:287.5pt;z-index:251663360;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1447662523"/>
                            <w:dataBinding w:prefixMappings="xmlns:ns0='http://schemas.microsoft.com/office/2006/coverPageProps' " w:xpath="/ns0:CoverPageProperties[1]/ns0:PublishDate[1]" w:storeItemID="{55AF091B-3C7A-41E3-B477-F2FDAA23CFDA}"/>
                            <w:date w:fullDate="2018-11-16T00:00:00Z">
                              <w:dateFormat w:val="MMMM d, yyyy"/>
                              <w:lid w:val="en-US"/>
                              <w:storeMappedDataAs w:val="dateTime"/>
                              <w:calendar w:val="gregorian"/>
                            </w:date>
                          </w:sdtPr>
                          <w:sdtEndPr/>
                          <w:sdtContent>
                            <w:p w14:paraId="47931BBA" w14:textId="66D3D1CE" w:rsidR="003255E9" w:rsidRDefault="005B5AC6">
                              <w:pPr>
                                <w:pStyle w:val="NoSpacing"/>
                                <w:jc w:val="right"/>
                                <w:rPr>
                                  <w:caps/>
                                  <w:color w:val="323E4F" w:themeColor="text2" w:themeShade="BF"/>
                                  <w:sz w:val="40"/>
                                  <w:szCs w:val="40"/>
                                </w:rPr>
                              </w:pPr>
                              <w:r>
                                <w:rPr>
                                  <w:caps/>
                                  <w:color w:val="323E4F" w:themeColor="text2" w:themeShade="BF"/>
                                  <w:sz w:val="40"/>
                                  <w:szCs w:val="40"/>
                                  <w:lang w:val="en-US"/>
                                </w:rPr>
                                <w:t>November 1</w:t>
                              </w:r>
                              <w:r w:rsidR="00A30200">
                                <w:rPr>
                                  <w:caps/>
                                  <w:color w:val="323E4F" w:themeColor="text2" w:themeShade="BF"/>
                                  <w:sz w:val="40"/>
                                  <w:szCs w:val="40"/>
                                  <w:lang w:val="en-US"/>
                                </w:rPr>
                                <w:t>6</w:t>
                              </w:r>
                              <w:r>
                                <w:rPr>
                                  <w:caps/>
                                  <w:color w:val="323E4F" w:themeColor="text2" w:themeShade="BF"/>
                                  <w:sz w:val="40"/>
                                  <w:szCs w:val="40"/>
                                  <w:lang w:val="en-US"/>
                                </w:rPr>
                                <w:t>, 2018</w:t>
                              </w:r>
                            </w:p>
                          </w:sdtContent>
                        </w:sdt>
                      </w:txbxContent>
                    </v:textbox>
                    <w10:wrap type="square" anchorx="page" anchory="page"/>
                  </v:shape>
                </w:pict>
              </mc:Fallback>
            </mc:AlternateContent>
          </w:r>
          <w:r w:rsidR="00B7484C">
            <w:rPr>
              <w:noProof/>
            </w:rPr>
            <mc:AlternateContent>
              <mc:Choice Requires="wps">
                <w:drawing>
                  <wp:anchor distT="0" distB="0" distL="114300" distR="114300" simplePos="0" relativeHeight="251660288" behindDoc="0" locked="0" layoutInCell="1" allowOverlap="1" wp14:anchorId="6DFDABA8" wp14:editId="444B42E3">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068191923"/>
                                  <w:dataBinding w:prefixMappings="xmlns:ns0='http://purl.org/dc/elements/1.1/' xmlns:ns1='http://schemas.openxmlformats.org/package/2006/metadata/core-properties' " w:xpath="/ns1:coreProperties[1]/ns0:creator[1]" w:storeItemID="{6C3C8BC8-F283-45AE-878A-BAB7291924A1}"/>
                                  <w:text/>
                                </w:sdtPr>
                                <w:sdtEndPr/>
                                <w:sdtContent>
                                  <w:p w14:paraId="719B89E8" w14:textId="7345B23A" w:rsidR="003255E9" w:rsidRDefault="003255E9">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3255E9" w:rsidRDefault="003348C2">
                                <w:pPr>
                                  <w:pStyle w:val="NoSpacing"/>
                                  <w:jc w:val="right"/>
                                  <w:rPr>
                                    <w:caps/>
                                    <w:color w:val="262626" w:themeColor="text1" w:themeTint="D9"/>
                                  </w:rPr>
                                </w:pPr>
                                <w:sdt>
                                  <w:sdtPr>
                                    <w:rPr>
                                      <w:caps/>
                                      <w:color w:val="262626" w:themeColor="text1" w:themeTint="D9"/>
                                    </w:rPr>
                                    <w:alias w:val="Company"/>
                                    <w:tag w:val=""/>
                                    <w:id w:val="-2144182831"/>
                                    <w:dataBinding w:prefixMappings="xmlns:ns0='http://schemas.openxmlformats.org/officeDocument/2006/extended-properties' " w:xpath="/ns0:Properties[1]/ns0:Company[1]" w:storeItemID="{6668398D-A668-4E3E-A5EB-62B293D839F1}"/>
                                    <w:text/>
                                  </w:sdtPr>
                                  <w:sdtEndPr/>
                                  <w:sdtContent>
                                    <w:r w:rsidR="003255E9">
                                      <w:rPr>
                                        <w:caps/>
                                        <w:color w:val="262626" w:themeColor="text1" w:themeTint="D9"/>
                                      </w:rPr>
                                      <w:t>BSc Software engineering</w:t>
                                    </w:r>
                                  </w:sdtContent>
                                </w:sdt>
                              </w:p>
                              <w:p w14:paraId="4D7F7247" w14:textId="67CFE7C7" w:rsidR="003255E9" w:rsidRDefault="003348C2">
                                <w:pPr>
                                  <w:pStyle w:val="NoSpacing"/>
                                  <w:jc w:val="right"/>
                                  <w:rPr>
                                    <w:caps/>
                                    <w:color w:val="262626" w:themeColor="text1" w:themeTint="D9"/>
                                  </w:rPr>
                                </w:pPr>
                                <w:sdt>
                                  <w:sdtPr>
                                    <w:rPr>
                                      <w:color w:val="262626" w:themeColor="text1" w:themeTint="D9"/>
                                    </w:rPr>
                                    <w:alias w:val="Address"/>
                                    <w:tag w:val=""/>
                                    <w:id w:val="1767658310"/>
                                    <w:dataBinding w:prefixMappings="xmlns:ns0='http://schemas.microsoft.com/office/2006/coverPageProps' " w:xpath="/ns0:CoverPageProperties[1]/ns0:CompanyAddress[1]" w:storeItemID="{55AF091B-3C7A-41E3-B477-F2FDAA23CFDA}"/>
                                    <w:text/>
                                  </w:sdtPr>
                                  <w:sdtEndPr/>
                                  <w:sdtContent>
                                    <w:r w:rsidR="003255E9">
                                      <w:rPr>
                                        <w:color w:val="262626" w:themeColor="text1" w:themeTint="D9"/>
                                      </w:rPr>
                                      <w:t>UWTSD School of Applied Computing</w:t>
                                    </w:r>
                                  </w:sdtContent>
                                </w:sdt>
                                <w:r w:rsidR="003255E9">
                                  <w:rPr>
                                    <w:color w:val="262626" w:themeColor="text1" w:themeTint="D9"/>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FDABA8" id="Text Box 112" o:spid="_x0000_s1028" type="#_x0000_t202" style="position:absolute;margin-left:0;margin-top:0;width:453pt;height:51.4pt;z-index:251660288;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068191923"/>
                            <w:dataBinding w:prefixMappings="xmlns:ns0='http://purl.org/dc/elements/1.1/' xmlns:ns1='http://schemas.openxmlformats.org/package/2006/metadata/core-properties' " w:xpath="/ns1:coreProperties[1]/ns0:creator[1]" w:storeItemID="{6C3C8BC8-F283-45AE-878A-BAB7291924A1}"/>
                            <w:text/>
                          </w:sdtPr>
                          <w:sdtEndPr/>
                          <w:sdtContent>
                            <w:p w14:paraId="719B89E8" w14:textId="7345B23A" w:rsidR="003255E9" w:rsidRDefault="003255E9">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3255E9" w:rsidRDefault="003348C2">
                          <w:pPr>
                            <w:pStyle w:val="NoSpacing"/>
                            <w:jc w:val="right"/>
                            <w:rPr>
                              <w:caps/>
                              <w:color w:val="262626" w:themeColor="text1" w:themeTint="D9"/>
                            </w:rPr>
                          </w:pPr>
                          <w:sdt>
                            <w:sdtPr>
                              <w:rPr>
                                <w:caps/>
                                <w:color w:val="262626" w:themeColor="text1" w:themeTint="D9"/>
                              </w:rPr>
                              <w:alias w:val="Company"/>
                              <w:tag w:val=""/>
                              <w:id w:val="-2144182831"/>
                              <w:dataBinding w:prefixMappings="xmlns:ns0='http://schemas.openxmlformats.org/officeDocument/2006/extended-properties' " w:xpath="/ns0:Properties[1]/ns0:Company[1]" w:storeItemID="{6668398D-A668-4E3E-A5EB-62B293D839F1}"/>
                              <w:text/>
                            </w:sdtPr>
                            <w:sdtEndPr/>
                            <w:sdtContent>
                              <w:r w:rsidR="003255E9">
                                <w:rPr>
                                  <w:caps/>
                                  <w:color w:val="262626" w:themeColor="text1" w:themeTint="D9"/>
                                </w:rPr>
                                <w:t>BSc Software engineering</w:t>
                              </w:r>
                            </w:sdtContent>
                          </w:sdt>
                        </w:p>
                        <w:p w14:paraId="4D7F7247" w14:textId="67CFE7C7" w:rsidR="003255E9" w:rsidRDefault="003348C2">
                          <w:pPr>
                            <w:pStyle w:val="NoSpacing"/>
                            <w:jc w:val="right"/>
                            <w:rPr>
                              <w:caps/>
                              <w:color w:val="262626" w:themeColor="text1" w:themeTint="D9"/>
                            </w:rPr>
                          </w:pPr>
                          <w:sdt>
                            <w:sdtPr>
                              <w:rPr>
                                <w:color w:val="262626" w:themeColor="text1" w:themeTint="D9"/>
                              </w:rPr>
                              <w:alias w:val="Address"/>
                              <w:tag w:val=""/>
                              <w:id w:val="1767658310"/>
                              <w:dataBinding w:prefixMappings="xmlns:ns0='http://schemas.microsoft.com/office/2006/coverPageProps' " w:xpath="/ns0:CoverPageProperties[1]/ns0:CompanyAddress[1]" w:storeItemID="{55AF091B-3C7A-41E3-B477-F2FDAA23CFDA}"/>
                              <w:text/>
                            </w:sdtPr>
                            <w:sdtEndPr/>
                            <w:sdtContent>
                              <w:r w:rsidR="003255E9">
                                <w:rPr>
                                  <w:color w:val="262626" w:themeColor="text1" w:themeTint="D9"/>
                                </w:rPr>
                                <w:t>UWTSD School of Applied Computing</w:t>
                              </w:r>
                            </w:sdtContent>
                          </w:sdt>
                          <w:r w:rsidR="003255E9">
                            <w:rPr>
                              <w:color w:val="262626" w:themeColor="text1" w:themeTint="D9"/>
                            </w:rPr>
                            <w:t xml:space="preserve"> </w:t>
                          </w:r>
                        </w:p>
                      </w:txbxContent>
                    </v:textbox>
                    <w10:wrap type="square" anchorx="page" anchory="page"/>
                  </v:shape>
                </w:pict>
              </mc:Fallback>
            </mc:AlternateContent>
          </w:r>
          <w:r w:rsidR="00B7484C">
            <w:rPr>
              <w:noProof/>
            </w:rPr>
            <mc:AlternateContent>
              <mc:Choice Requires="wpg">
                <w:drawing>
                  <wp:anchor distT="0" distB="0" distL="114300" distR="114300" simplePos="0" relativeHeight="251654144" behindDoc="0" locked="0" layoutInCell="1" allowOverlap="1" wp14:anchorId="11480DE9" wp14:editId="144A57B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0C98478" id="Group 114" o:spid="_x0000_s1026" style="position:absolute;margin-left:0;margin-top:0;width:18pt;height:10in;z-index:25165414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
          <w:sdtPr>
            <w:rPr>
              <w:rFonts w:ascii="Arial" w:eastAsia="Times New Roman" w:hAnsi="Arial" w:cs="Times New Roman"/>
              <w:color w:val="auto"/>
              <w:sz w:val="24"/>
              <w:szCs w:val="20"/>
              <w:lang w:val="en-GB" w:eastAsia="en-GB"/>
            </w:rPr>
            <w:id w:val="638382681"/>
            <w:docPartObj>
              <w:docPartGallery w:val="Table of Contents"/>
              <w:docPartUnique/>
            </w:docPartObj>
          </w:sdtPr>
          <w:sdtEndPr>
            <w:rPr>
              <w:b/>
              <w:bCs/>
              <w:noProof/>
            </w:rPr>
          </w:sdtEndPr>
          <w:sdtContent>
            <w:p w14:paraId="037F6ABD" w14:textId="338867E4" w:rsidR="009576BE" w:rsidRDefault="009576BE">
              <w:pPr>
                <w:pStyle w:val="TOCHeading"/>
              </w:pPr>
              <w:r>
                <w:t>Contents</w:t>
              </w:r>
            </w:p>
            <w:p w14:paraId="0628545E" w14:textId="0FE941B8" w:rsidR="00F77DDA" w:rsidRDefault="009576BE">
              <w:pPr>
                <w:pStyle w:val="TOC1"/>
                <w:tabs>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30153071" w:history="1">
                <w:r w:rsidR="00F77DDA" w:rsidRPr="00F3496E">
                  <w:rPr>
                    <w:rStyle w:val="Hyperlink"/>
                    <w:noProof/>
                  </w:rPr>
                  <w:t>1. Introduction</w:t>
                </w:r>
                <w:r w:rsidR="00F77DDA">
                  <w:rPr>
                    <w:noProof/>
                    <w:webHidden/>
                  </w:rPr>
                  <w:tab/>
                </w:r>
                <w:r w:rsidR="00F77DDA">
                  <w:rPr>
                    <w:noProof/>
                    <w:webHidden/>
                  </w:rPr>
                  <w:fldChar w:fldCharType="begin"/>
                </w:r>
                <w:r w:rsidR="00F77DDA">
                  <w:rPr>
                    <w:noProof/>
                    <w:webHidden/>
                  </w:rPr>
                  <w:instrText xml:space="preserve"> PAGEREF _Toc530153071 \h </w:instrText>
                </w:r>
                <w:r w:rsidR="00F77DDA">
                  <w:rPr>
                    <w:noProof/>
                    <w:webHidden/>
                  </w:rPr>
                </w:r>
                <w:r w:rsidR="00F77DDA">
                  <w:rPr>
                    <w:noProof/>
                    <w:webHidden/>
                  </w:rPr>
                  <w:fldChar w:fldCharType="separate"/>
                </w:r>
                <w:r w:rsidR="00F77DDA">
                  <w:rPr>
                    <w:noProof/>
                    <w:webHidden/>
                  </w:rPr>
                  <w:t>1</w:t>
                </w:r>
                <w:r w:rsidR="00F77DDA">
                  <w:rPr>
                    <w:noProof/>
                    <w:webHidden/>
                  </w:rPr>
                  <w:fldChar w:fldCharType="end"/>
                </w:r>
              </w:hyperlink>
            </w:p>
            <w:p w14:paraId="54394C20" w14:textId="7F3888CA" w:rsidR="00F77DDA" w:rsidRDefault="00F77DDA">
              <w:pPr>
                <w:pStyle w:val="TOC1"/>
                <w:tabs>
                  <w:tab w:val="right" w:leader="dot" w:pos="8494"/>
                </w:tabs>
                <w:rPr>
                  <w:rFonts w:asciiTheme="minorHAnsi" w:eastAsiaTheme="minorEastAsia" w:hAnsiTheme="minorHAnsi" w:cstheme="minorBidi"/>
                  <w:noProof/>
                  <w:sz w:val="22"/>
                  <w:szCs w:val="22"/>
                </w:rPr>
              </w:pPr>
              <w:hyperlink w:anchor="_Toc530153072" w:history="1">
                <w:r w:rsidRPr="00F3496E">
                  <w:rPr>
                    <w:rStyle w:val="Hyperlink"/>
                    <w:noProof/>
                  </w:rPr>
                  <w:t>2. Background</w:t>
                </w:r>
                <w:r>
                  <w:rPr>
                    <w:noProof/>
                    <w:webHidden/>
                  </w:rPr>
                  <w:tab/>
                </w:r>
                <w:r>
                  <w:rPr>
                    <w:noProof/>
                    <w:webHidden/>
                  </w:rPr>
                  <w:fldChar w:fldCharType="begin"/>
                </w:r>
                <w:r>
                  <w:rPr>
                    <w:noProof/>
                    <w:webHidden/>
                  </w:rPr>
                  <w:instrText xml:space="preserve"> PAGEREF _Toc530153072 \h </w:instrText>
                </w:r>
                <w:r>
                  <w:rPr>
                    <w:noProof/>
                    <w:webHidden/>
                  </w:rPr>
                </w:r>
                <w:r>
                  <w:rPr>
                    <w:noProof/>
                    <w:webHidden/>
                  </w:rPr>
                  <w:fldChar w:fldCharType="separate"/>
                </w:r>
                <w:r>
                  <w:rPr>
                    <w:noProof/>
                    <w:webHidden/>
                  </w:rPr>
                  <w:t>1</w:t>
                </w:r>
                <w:r>
                  <w:rPr>
                    <w:noProof/>
                    <w:webHidden/>
                  </w:rPr>
                  <w:fldChar w:fldCharType="end"/>
                </w:r>
              </w:hyperlink>
            </w:p>
            <w:p w14:paraId="352A4762" w14:textId="531ED31F" w:rsidR="00F77DDA" w:rsidRDefault="00F77DDA">
              <w:pPr>
                <w:pStyle w:val="TOC1"/>
                <w:tabs>
                  <w:tab w:val="right" w:leader="dot" w:pos="8494"/>
                </w:tabs>
                <w:rPr>
                  <w:rFonts w:asciiTheme="minorHAnsi" w:eastAsiaTheme="minorEastAsia" w:hAnsiTheme="minorHAnsi" w:cstheme="minorBidi"/>
                  <w:noProof/>
                  <w:sz w:val="22"/>
                  <w:szCs w:val="22"/>
                </w:rPr>
              </w:pPr>
              <w:hyperlink w:anchor="_Toc530153073" w:history="1">
                <w:r w:rsidRPr="00F3496E">
                  <w:rPr>
                    <w:rStyle w:val="Hyperlink"/>
                    <w:noProof/>
                  </w:rPr>
                  <w:t>3. Project Definition</w:t>
                </w:r>
                <w:r>
                  <w:rPr>
                    <w:noProof/>
                    <w:webHidden/>
                  </w:rPr>
                  <w:tab/>
                </w:r>
                <w:r>
                  <w:rPr>
                    <w:noProof/>
                    <w:webHidden/>
                  </w:rPr>
                  <w:fldChar w:fldCharType="begin"/>
                </w:r>
                <w:r>
                  <w:rPr>
                    <w:noProof/>
                    <w:webHidden/>
                  </w:rPr>
                  <w:instrText xml:space="preserve"> PAGEREF _Toc530153073 \h </w:instrText>
                </w:r>
                <w:r>
                  <w:rPr>
                    <w:noProof/>
                    <w:webHidden/>
                  </w:rPr>
                </w:r>
                <w:r>
                  <w:rPr>
                    <w:noProof/>
                    <w:webHidden/>
                  </w:rPr>
                  <w:fldChar w:fldCharType="separate"/>
                </w:r>
                <w:r>
                  <w:rPr>
                    <w:noProof/>
                    <w:webHidden/>
                  </w:rPr>
                  <w:t>1</w:t>
                </w:r>
                <w:r>
                  <w:rPr>
                    <w:noProof/>
                    <w:webHidden/>
                  </w:rPr>
                  <w:fldChar w:fldCharType="end"/>
                </w:r>
              </w:hyperlink>
            </w:p>
            <w:p w14:paraId="320159B0" w14:textId="098C96EC"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74" w:history="1">
                <w:r w:rsidRPr="00F3496E">
                  <w:rPr>
                    <w:rStyle w:val="Hyperlink"/>
                    <w:noProof/>
                  </w:rPr>
                  <w:t>3.1 Project Objectives</w:t>
                </w:r>
                <w:r>
                  <w:rPr>
                    <w:noProof/>
                    <w:webHidden/>
                  </w:rPr>
                  <w:tab/>
                </w:r>
                <w:r>
                  <w:rPr>
                    <w:noProof/>
                    <w:webHidden/>
                  </w:rPr>
                  <w:fldChar w:fldCharType="begin"/>
                </w:r>
                <w:r>
                  <w:rPr>
                    <w:noProof/>
                    <w:webHidden/>
                  </w:rPr>
                  <w:instrText xml:space="preserve"> PAGEREF _Toc530153074 \h </w:instrText>
                </w:r>
                <w:r>
                  <w:rPr>
                    <w:noProof/>
                    <w:webHidden/>
                  </w:rPr>
                </w:r>
                <w:r>
                  <w:rPr>
                    <w:noProof/>
                    <w:webHidden/>
                  </w:rPr>
                  <w:fldChar w:fldCharType="separate"/>
                </w:r>
                <w:r>
                  <w:rPr>
                    <w:noProof/>
                    <w:webHidden/>
                  </w:rPr>
                  <w:t>1</w:t>
                </w:r>
                <w:r>
                  <w:rPr>
                    <w:noProof/>
                    <w:webHidden/>
                  </w:rPr>
                  <w:fldChar w:fldCharType="end"/>
                </w:r>
              </w:hyperlink>
            </w:p>
            <w:p w14:paraId="78DA7BAB" w14:textId="4A859A0D"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75" w:history="1">
                <w:r w:rsidRPr="00F3496E">
                  <w:rPr>
                    <w:rStyle w:val="Hyperlink"/>
                    <w:noProof/>
                  </w:rPr>
                  <w:t>3.2 Scope</w:t>
                </w:r>
                <w:r>
                  <w:rPr>
                    <w:noProof/>
                    <w:webHidden/>
                  </w:rPr>
                  <w:tab/>
                </w:r>
                <w:r>
                  <w:rPr>
                    <w:noProof/>
                    <w:webHidden/>
                  </w:rPr>
                  <w:fldChar w:fldCharType="begin"/>
                </w:r>
                <w:r>
                  <w:rPr>
                    <w:noProof/>
                    <w:webHidden/>
                  </w:rPr>
                  <w:instrText xml:space="preserve"> PAGEREF _Toc530153075 \h </w:instrText>
                </w:r>
                <w:r>
                  <w:rPr>
                    <w:noProof/>
                    <w:webHidden/>
                  </w:rPr>
                </w:r>
                <w:r>
                  <w:rPr>
                    <w:noProof/>
                    <w:webHidden/>
                  </w:rPr>
                  <w:fldChar w:fldCharType="separate"/>
                </w:r>
                <w:r>
                  <w:rPr>
                    <w:noProof/>
                    <w:webHidden/>
                  </w:rPr>
                  <w:t>2</w:t>
                </w:r>
                <w:r>
                  <w:rPr>
                    <w:noProof/>
                    <w:webHidden/>
                  </w:rPr>
                  <w:fldChar w:fldCharType="end"/>
                </w:r>
              </w:hyperlink>
            </w:p>
            <w:p w14:paraId="70C73AF1" w14:textId="0F481975" w:rsidR="00F77DDA" w:rsidRDefault="00F77DDA">
              <w:pPr>
                <w:pStyle w:val="TOC3"/>
                <w:tabs>
                  <w:tab w:val="right" w:leader="dot" w:pos="8494"/>
                </w:tabs>
                <w:rPr>
                  <w:rFonts w:asciiTheme="minorHAnsi" w:eastAsiaTheme="minorEastAsia" w:hAnsiTheme="minorHAnsi" w:cstheme="minorBidi"/>
                  <w:noProof/>
                  <w:sz w:val="22"/>
                  <w:szCs w:val="22"/>
                </w:rPr>
              </w:pPr>
              <w:hyperlink w:anchor="_Toc530153076" w:history="1">
                <w:r w:rsidRPr="00F3496E">
                  <w:rPr>
                    <w:rStyle w:val="Hyperlink"/>
                    <w:noProof/>
                  </w:rPr>
                  <w:t>3.2.1 Included</w:t>
                </w:r>
                <w:r>
                  <w:rPr>
                    <w:noProof/>
                    <w:webHidden/>
                  </w:rPr>
                  <w:tab/>
                </w:r>
                <w:r>
                  <w:rPr>
                    <w:noProof/>
                    <w:webHidden/>
                  </w:rPr>
                  <w:fldChar w:fldCharType="begin"/>
                </w:r>
                <w:r>
                  <w:rPr>
                    <w:noProof/>
                    <w:webHidden/>
                  </w:rPr>
                  <w:instrText xml:space="preserve"> PAGEREF _Toc530153076 \h </w:instrText>
                </w:r>
                <w:r>
                  <w:rPr>
                    <w:noProof/>
                    <w:webHidden/>
                  </w:rPr>
                </w:r>
                <w:r>
                  <w:rPr>
                    <w:noProof/>
                    <w:webHidden/>
                  </w:rPr>
                  <w:fldChar w:fldCharType="separate"/>
                </w:r>
                <w:r>
                  <w:rPr>
                    <w:noProof/>
                    <w:webHidden/>
                  </w:rPr>
                  <w:t>2</w:t>
                </w:r>
                <w:r>
                  <w:rPr>
                    <w:noProof/>
                    <w:webHidden/>
                  </w:rPr>
                  <w:fldChar w:fldCharType="end"/>
                </w:r>
              </w:hyperlink>
            </w:p>
            <w:p w14:paraId="262D1814" w14:textId="218D1F1E" w:rsidR="00F77DDA" w:rsidRDefault="00F77DDA">
              <w:pPr>
                <w:pStyle w:val="TOC3"/>
                <w:tabs>
                  <w:tab w:val="right" w:leader="dot" w:pos="8494"/>
                </w:tabs>
                <w:rPr>
                  <w:rFonts w:asciiTheme="minorHAnsi" w:eastAsiaTheme="minorEastAsia" w:hAnsiTheme="minorHAnsi" w:cstheme="minorBidi"/>
                  <w:noProof/>
                  <w:sz w:val="22"/>
                  <w:szCs w:val="22"/>
                </w:rPr>
              </w:pPr>
              <w:hyperlink w:anchor="_Toc530153077" w:history="1">
                <w:r w:rsidRPr="00F3496E">
                  <w:rPr>
                    <w:rStyle w:val="Hyperlink"/>
                    <w:noProof/>
                  </w:rPr>
                  <w:t>3.2.2 Excluded</w:t>
                </w:r>
                <w:r>
                  <w:rPr>
                    <w:noProof/>
                    <w:webHidden/>
                  </w:rPr>
                  <w:tab/>
                </w:r>
                <w:r>
                  <w:rPr>
                    <w:noProof/>
                    <w:webHidden/>
                  </w:rPr>
                  <w:fldChar w:fldCharType="begin"/>
                </w:r>
                <w:r>
                  <w:rPr>
                    <w:noProof/>
                    <w:webHidden/>
                  </w:rPr>
                  <w:instrText xml:space="preserve"> PAGEREF _Toc530153077 \h </w:instrText>
                </w:r>
                <w:r>
                  <w:rPr>
                    <w:noProof/>
                    <w:webHidden/>
                  </w:rPr>
                </w:r>
                <w:r>
                  <w:rPr>
                    <w:noProof/>
                    <w:webHidden/>
                  </w:rPr>
                  <w:fldChar w:fldCharType="separate"/>
                </w:r>
                <w:r>
                  <w:rPr>
                    <w:noProof/>
                    <w:webHidden/>
                  </w:rPr>
                  <w:t>2</w:t>
                </w:r>
                <w:r>
                  <w:rPr>
                    <w:noProof/>
                    <w:webHidden/>
                  </w:rPr>
                  <w:fldChar w:fldCharType="end"/>
                </w:r>
              </w:hyperlink>
            </w:p>
            <w:p w14:paraId="2B0179BB" w14:textId="4D2E2902"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78" w:history="1">
                <w:r w:rsidRPr="00F3496E">
                  <w:rPr>
                    <w:rStyle w:val="Hyperlink"/>
                    <w:noProof/>
                  </w:rPr>
                  <w:t>3.3 Deliverables</w:t>
                </w:r>
                <w:r>
                  <w:rPr>
                    <w:noProof/>
                    <w:webHidden/>
                  </w:rPr>
                  <w:tab/>
                </w:r>
                <w:r>
                  <w:rPr>
                    <w:noProof/>
                    <w:webHidden/>
                  </w:rPr>
                  <w:fldChar w:fldCharType="begin"/>
                </w:r>
                <w:r>
                  <w:rPr>
                    <w:noProof/>
                    <w:webHidden/>
                  </w:rPr>
                  <w:instrText xml:space="preserve"> PAGEREF _Toc530153078 \h </w:instrText>
                </w:r>
                <w:r>
                  <w:rPr>
                    <w:noProof/>
                    <w:webHidden/>
                  </w:rPr>
                </w:r>
                <w:r>
                  <w:rPr>
                    <w:noProof/>
                    <w:webHidden/>
                  </w:rPr>
                  <w:fldChar w:fldCharType="separate"/>
                </w:r>
                <w:r>
                  <w:rPr>
                    <w:noProof/>
                    <w:webHidden/>
                  </w:rPr>
                  <w:t>2</w:t>
                </w:r>
                <w:r>
                  <w:rPr>
                    <w:noProof/>
                    <w:webHidden/>
                  </w:rPr>
                  <w:fldChar w:fldCharType="end"/>
                </w:r>
              </w:hyperlink>
            </w:p>
            <w:p w14:paraId="72A7B2D4" w14:textId="2A7CD1FC"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79" w:history="1">
                <w:r w:rsidRPr="00F3496E">
                  <w:rPr>
                    <w:rStyle w:val="Hyperlink"/>
                    <w:noProof/>
                  </w:rPr>
                  <w:t>3.4 Constraints</w:t>
                </w:r>
                <w:r>
                  <w:rPr>
                    <w:noProof/>
                    <w:webHidden/>
                  </w:rPr>
                  <w:tab/>
                </w:r>
                <w:r>
                  <w:rPr>
                    <w:noProof/>
                    <w:webHidden/>
                  </w:rPr>
                  <w:fldChar w:fldCharType="begin"/>
                </w:r>
                <w:r>
                  <w:rPr>
                    <w:noProof/>
                    <w:webHidden/>
                  </w:rPr>
                  <w:instrText xml:space="preserve"> PAGEREF _Toc530153079 \h </w:instrText>
                </w:r>
                <w:r>
                  <w:rPr>
                    <w:noProof/>
                    <w:webHidden/>
                  </w:rPr>
                </w:r>
                <w:r>
                  <w:rPr>
                    <w:noProof/>
                    <w:webHidden/>
                  </w:rPr>
                  <w:fldChar w:fldCharType="separate"/>
                </w:r>
                <w:r>
                  <w:rPr>
                    <w:noProof/>
                    <w:webHidden/>
                  </w:rPr>
                  <w:t>3</w:t>
                </w:r>
                <w:r>
                  <w:rPr>
                    <w:noProof/>
                    <w:webHidden/>
                  </w:rPr>
                  <w:fldChar w:fldCharType="end"/>
                </w:r>
              </w:hyperlink>
            </w:p>
            <w:p w14:paraId="26845C30" w14:textId="1185D480"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80" w:history="1">
                <w:r w:rsidRPr="00F3496E">
                  <w:rPr>
                    <w:rStyle w:val="Hyperlink"/>
                    <w:noProof/>
                  </w:rPr>
                  <w:t>3.5 Assumptions</w:t>
                </w:r>
                <w:r>
                  <w:rPr>
                    <w:noProof/>
                    <w:webHidden/>
                  </w:rPr>
                  <w:tab/>
                </w:r>
                <w:r>
                  <w:rPr>
                    <w:noProof/>
                    <w:webHidden/>
                  </w:rPr>
                  <w:fldChar w:fldCharType="begin"/>
                </w:r>
                <w:r>
                  <w:rPr>
                    <w:noProof/>
                    <w:webHidden/>
                  </w:rPr>
                  <w:instrText xml:space="preserve"> PAGEREF _Toc530153080 \h </w:instrText>
                </w:r>
                <w:r>
                  <w:rPr>
                    <w:noProof/>
                    <w:webHidden/>
                  </w:rPr>
                </w:r>
                <w:r>
                  <w:rPr>
                    <w:noProof/>
                    <w:webHidden/>
                  </w:rPr>
                  <w:fldChar w:fldCharType="separate"/>
                </w:r>
                <w:r>
                  <w:rPr>
                    <w:noProof/>
                    <w:webHidden/>
                  </w:rPr>
                  <w:t>3</w:t>
                </w:r>
                <w:r>
                  <w:rPr>
                    <w:noProof/>
                    <w:webHidden/>
                  </w:rPr>
                  <w:fldChar w:fldCharType="end"/>
                </w:r>
              </w:hyperlink>
            </w:p>
            <w:p w14:paraId="3ED169F1" w14:textId="5731D7FE" w:rsidR="00F77DDA" w:rsidRDefault="00F77DDA">
              <w:pPr>
                <w:pStyle w:val="TOC1"/>
                <w:tabs>
                  <w:tab w:val="right" w:leader="dot" w:pos="8494"/>
                </w:tabs>
                <w:rPr>
                  <w:rFonts w:asciiTheme="minorHAnsi" w:eastAsiaTheme="minorEastAsia" w:hAnsiTheme="minorHAnsi" w:cstheme="minorBidi"/>
                  <w:noProof/>
                  <w:sz w:val="22"/>
                  <w:szCs w:val="22"/>
                </w:rPr>
              </w:pPr>
              <w:hyperlink w:anchor="_Toc530153081" w:history="1">
                <w:r w:rsidRPr="00F3496E">
                  <w:rPr>
                    <w:rStyle w:val="Hyperlink"/>
                    <w:noProof/>
                  </w:rPr>
                  <w:t>4. Business Case and Benefits</w:t>
                </w:r>
                <w:r>
                  <w:rPr>
                    <w:noProof/>
                    <w:webHidden/>
                  </w:rPr>
                  <w:tab/>
                </w:r>
                <w:r>
                  <w:rPr>
                    <w:noProof/>
                    <w:webHidden/>
                  </w:rPr>
                  <w:fldChar w:fldCharType="begin"/>
                </w:r>
                <w:r>
                  <w:rPr>
                    <w:noProof/>
                    <w:webHidden/>
                  </w:rPr>
                  <w:instrText xml:space="preserve"> PAGEREF _Toc530153081 \h </w:instrText>
                </w:r>
                <w:r>
                  <w:rPr>
                    <w:noProof/>
                    <w:webHidden/>
                  </w:rPr>
                </w:r>
                <w:r>
                  <w:rPr>
                    <w:noProof/>
                    <w:webHidden/>
                  </w:rPr>
                  <w:fldChar w:fldCharType="separate"/>
                </w:r>
                <w:r>
                  <w:rPr>
                    <w:noProof/>
                    <w:webHidden/>
                  </w:rPr>
                  <w:t>3</w:t>
                </w:r>
                <w:r>
                  <w:rPr>
                    <w:noProof/>
                    <w:webHidden/>
                  </w:rPr>
                  <w:fldChar w:fldCharType="end"/>
                </w:r>
              </w:hyperlink>
            </w:p>
            <w:p w14:paraId="02DA077D" w14:textId="165AC1BD"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82" w:history="1">
                <w:r w:rsidRPr="00F3496E">
                  <w:rPr>
                    <w:rStyle w:val="Hyperlink"/>
                    <w:noProof/>
                  </w:rPr>
                  <w:t>4.1 Benefits</w:t>
                </w:r>
                <w:r>
                  <w:rPr>
                    <w:noProof/>
                    <w:webHidden/>
                  </w:rPr>
                  <w:tab/>
                </w:r>
                <w:r>
                  <w:rPr>
                    <w:noProof/>
                    <w:webHidden/>
                  </w:rPr>
                  <w:fldChar w:fldCharType="begin"/>
                </w:r>
                <w:r>
                  <w:rPr>
                    <w:noProof/>
                    <w:webHidden/>
                  </w:rPr>
                  <w:instrText xml:space="preserve"> PAGEREF _Toc530153082 \h </w:instrText>
                </w:r>
                <w:r>
                  <w:rPr>
                    <w:noProof/>
                    <w:webHidden/>
                  </w:rPr>
                </w:r>
                <w:r>
                  <w:rPr>
                    <w:noProof/>
                    <w:webHidden/>
                  </w:rPr>
                  <w:fldChar w:fldCharType="separate"/>
                </w:r>
                <w:r>
                  <w:rPr>
                    <w:noProof/>
                    <w:webHidden/>
                  </w:rPr>
                  <w:t>3</w:t>
                </w:r>
                <w:r>
                  <w:rPr>
                    <w:noProof/>
                    <w:webHidden/>
                  </w:rPr>
                  <w:fldChar w:fldCharType="end"/>
                </w:r>
              </w:hyperlink>
            </w:p>
            <w:p w14:paraId="015DFE16" w14:textId="10FF4422"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83" w:history="1">
                <w:r w:rsidRPr="00F3496E">
                  <w:rPr>
                    <w:rStyle w:val="Hyperlink"/>
                    <w:noProof/>
                  </w:rPr>
                  <w:t>4.2 Options</w:t>
                </w:r>
                <w:r>
                  <w:rPr>
                    <w:noProof/>
                    <w:webHidden/>
                  </w:rPr>
                  <w:tab/>
                </w:r>
                <w:r>
                  <w:rPr>
                    <w:noProof/>
                    <w:webHidden/>
                  </w:rPr>
                  <w:fldChar w:fldCharType="begin"/>
                </w:r>
                <w:r>
                  <w:rPr>
                    <w:noProof/>
                    <w:webHidden/>
                  </w:rPr>
                  <w:instrText xml:space="preserve"> PAGEREF _Toc530153083 \h </w:instrText>
                </w:r>
                <w:r>
                  <w:rPr>
                    <w:noProof/>
                    <w:webHidden/>
                  </w:rPr>
                </w:r>
                <w:r>
                  <w:rPr>
                    <w:noProof/>
                    <w:webHidden/>
                  </w:rPr>
                  <w:fldChar w:fldCharType="separate"/>
                </w:r>
                <w:r>
                  <w:rPr>
                    <w:noProof/>
                    <w:webHidden/>
                  </w:rPr>
                  <w:t>3</w:t>
                </w:r>
                <w:r>
                  <w:rPr>
                    <w:noProof/>
                    <w:webHidden/>
                  </w:rPr>
                  <w:fldChar w:fldCharType="end"/>
                </w:r>
              </w:hyperlink>
            </w:p>
            <w:p w14:paraId="0DE943E6" w14:textId="3A93702D"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84" w:history="1">
                <w:r w:rsidRPr="00F3496E">
                  <w:rPr>
                    <w:rStyle w:val="Hyperlink"/>
                    <w:noProof/>
                  </w:rPr>
                  <w:t>4.3 Cost and Timescale</w:t>
                </w:r>
                <w:r>
                  <w:rPr>
                    <w:noProof/>
                    <w:webHidden/>
                  </w:rPr>
                  <w:tab/>
                </w:r>
                <w:r>
                  <w:rPr>
                    <w:noProof/>
                    <w:webHidden/>
                  </w:rPr>
                  <w:fldChar w:fldCharType="begin"/>
                </w:r>
                <w:r>
                  <w:rPr>
                    <w:noProof/>
                    <w:webHidden/>
                  </w:rPr>
                  <w:instrText xml:space="preserve"> PAGEREF _Toc530153084 \h </w:instrText>
                </w:r>
                <w:r>
                  <w:rPr>
                    <w:noProof/>
                    <w:webHidden/>
                  </w:rPr>
                </w:r>
                <w:r>
                  <w:rPr>
                    <w:noProof/>
                    <w:webHidden/>
                  </w:rPr>
                  <w:fldChar w:fldCharType="separate"/>
                </w:r>
                <w:r>
                  <w:rPr>
                    <w:noProof/>
                    <w:webHidden/>
                  </w:rPr>
                  <w:t>3</w:t>
                </w:r>
                <w:r>
                  <w:rPr>
                    <w:noProof/>
                    <w:webHidden/>
                  </w:rPr>
                  <w:fldChar w:fldCharType="end"/>
                </w:r>
              </w:hyperlink>
            </w:p>
            <w:p w14:paraId="48DE97FA" w14:textId="606D95DD"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85" w:history="1">
                <w:r w:rsidRPr="00F3496E">
                  <w:rPr>
                    <w:rStyle w:val="Hyperlink"/>
                    <w:noProof/>
                  </w:rPr>
                  <w:t>4.4 Cost/Benefit Analysis</w:t>
                </w:r>
                <w:r>
                  <w:rPr>
                    <w:noProof/>
                    <w:webHidden/>
                  </w:rPr>
                  <w:tab/>
                </w:r>
                <w:r>
                  <w:rPr>
                    <w:noProof/>
                    <w:webHidden/>
                  </w:rPr>
                  <w:fldChar w:fldCharType="begin"/>
                </w:r>
                <w:r>
                  <w:rPr>
                    <w:noProof/>
                    <w:webHidden/>
                  </w:rPr>
                  <w:instrText xml:space="preserve"> PAGEREF _Toc530153085 \h </w:instrText>
                </w:r>
                <w:r>
                  <w:rPr>
                    <w:noProof/>
                    <w:webHidden/>
                  </w:rPr>
                </w:r>
                <w:r>
                  <w:rPr>
                    <w:noProof/>
                    <w:webHidden/>
                  </w:rPr>
                  <w:fldChar w:fldCharType="separate"/>
                </w:r>
                <w:r>
                  <w:rPr>
                    <w:noProof/>
                    <w:webHidden/>
                  </w:rPr>
                  <w:t>3</w:t>
                </w:r>
                <w:r>
                  <w:rPr>
                    <w:noProof/>
                    <w:webHidden/>
                  </w:rPr>
                  <w:fldChar w:fldCharType="end"/>
                </w:r>
              </w:hyperlink>
            </w:p>
            <w:p w14:paraId="1E793F33" w14:textId="02C8E84D" w:rsidR="00F77DDA" w:rsidRDefault="00F77DDA">
              <w:pPr>
                <w:pStyle w:val="TOC1"/>
                <w:tabs>
                  <w:tab w:val="right" w:leader="dot" w:pos="8494"/>
                </w:tabs>
                <w:rPr>
                  <w:rFonts w:asciiTheme="minorHAnsi" w:eastAsiaTheme="minorEastAsia" w:hAnsiTheme="minorHAnsi" w:cstheme="minorBidi"/>
                  <w:noProof/>
                  <w:sz w:val="22"/>
                  <w:szCs w:val="22"/>
                </w:rPr>
              </w:pPr>
              <w:hyperlink w:anchor="_Toc530153086" w:history="1">
                <w:r w:rsidRPr="00F3496E">
                  <w:rPr>
                    <w:rStyle w:val="Hyperlink"/>
                    <w:noProof/>
                  </w:rPr>
                  <w:t>5. Risk Analysis</w:t>
                </w:r>
                <w:r>
                  <w:rPr>
                    <w:noProof/>
                    <w:webHidden/>
                  </w:rPr>
                  <w:tab/>
                </w:r>
                <w:r>
                  <w:rPr>
                    <w:noProof/>
                    <w:webHidden/>
                  </w:rPr>
                  <w:fldChar w:fldCharType="begin"/>
                </w:r>
                <w:r>
                  <w:rPr>
                    <w:noProof/>
                    <w:webHidden/>
                  </w:rPr>
                  <w:instrText xml:space="preserve"> PAGEREF _Toc530153086 \h </w:instrText>
                </w:r>
                <w:r>
                  <w:rPr>
                    <w:noProof/>
                    <w:webHidden/>
                  </w:rPr>
                </w:r>
                <w:r>
                  <w:rPr>
                    <w:noProof/>
                    <w:webHidden/>
                  </w:rPr>
                  <w:fldChar w:fldCharType="separate"/>
                </w:r>
                <w:r>
                  <w:rPr>
                    <w:noProof/>
                    <w:webHidden/>
                  </w:rPr>
                  <w:t>3</w:t>
                </w:r>
                <w:r>
                  <w:rPr>
                    <w:noProof/>
                    <w:webHidden/>
                  </w:rPr>
                  <w:fldChar w:fldCharType="end"/>
                </w:r>
              </w:hyperlink>
            </w:p>
            <w:p w14:paraId="2C7A4A5D" w14:textId="1FF4218E"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87" w:history="1">
                <w:r w:rsidRPr="00F3496E">
                  <w:rPr>
                    <w:rStyle w:val="Hyperlink"/>
                    <w:noProof/>
                  </w:rPr>
                  <w:t>5.1 Risk Identification</w:t>
                </w:r>
                <w:r>
                  <w:rPr>
                    <w:noProof/>
                    <w:webHidden/>
                  </w:rPr>
                  <w:tab/>
                </w:r>
                <w:r>
                  <w:rPr>
                    <w:noProof/>
                    <w:webHidden/>
                  </w:rPr>
                  <w:fldChar w:fldCharType="begin"/>
                </w:r>
                <w:r>
                  <w:rPr>
                    <w:noProof/>
                    <w:webHidden/>
                  </w:rPr>
                  <w:instrText xml:space="preserve"> PAGEREF _Toc530153087 \h </w:instrText>
                </w:r>
                <w:r>
                  <w:rPr>
                    <w:noProof/>
                    <w:webHidden/>
                  </w:rPr>
                </w:r>
                <w:r>
                  <w:rPr>
                    <w:noProof/>
                    <w:webHidden/>
                  </w:rPr>
                  <w:fldChar w:fldCharType="separate"/>
                </w:r>
                <w:r>
                  <w:rPr>
                    <w:noProof/>
                    <w:webHidden/>
                  </w:rPr>
                  <w:t>3</w:t>
                </w:r>
                <w:r>
                  <w:rPr>
                    <w:noProof/>
                    <w:webHidden/>
                  </w:rPr>
                  <w:fldChar w:fldCharType="end"/>
                </w:r>
              </w:hyperlink>
            </w:p>
            <w:p w14:paraId="6A83AC85" w14:textId="47376A1D"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88" w:history="1">
                <w:r w:rsidRPr="00F3496E">
                  <w:rPr>
                    <w:rStyle w:val="Hyperlink"/>
                    <w:noProof/>
                  </w:rPr>
                  <w:t>5.2 Risk Prevention</w:t>
                </w:r>
                <w:r>
                  <w:rPr>
                    <w:noProof/>
                    <w:webHidden/>
                  </w:rPr>
                  <w:tab/>
                </w:r>
                <w:r>
                  <w:rPr>
                    <w:noProof/>
                    <w:webHidden/>
                  </w:rPr>
                  <w:fldChar w:fldCharType="begin"/>
                </w:r>
                <w:r>
                  <w:rPr>
                    <w:noProof/>
                    <w:webHidden/>
                  </w:rPr>
                  <w:instrText xml:space="preserve"> PAGEREF _Toc530153088 \h </w:instrText>
                </w:r>
                <w:r>
                  <w:rPr>
                    <w:noProof/>
                    <w:webHidden/>
                  </w:rPr>
                </w:r>
                <w:r>
                  <w:rPr>
                    <w:noProof/>
                    <w:webHidden/>
                  </w:rPr>
                  <w:fldChar w:fldCharType="separate"/>
                </w:r>
                <w:r>
                  <w:rPr>
                    <w:noProof/>
                    <w:webHidden/>
                  </w:rPr>
                  <w:t>3</w:t>
                </w:r>
                <w:r>
                  <w:rPr>
                    <w:noProof/>
                    <w:webHidden/>
                  </w:rPr>
                  <w:fldChar w:fldCharType="end"/>
                </w:r>
              </w:hyperlink>
            </w:p>
            <w:p w14:paraId="587E693E" w14:textId="0F109AC4"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89" w:history="1">
                <w:r w:rsidRPr="00F3496E">
                  <w:rPr>
                    <w:rStyle w:val="Hyperlink"/>
                    <w:noProof/>
                  </w:rPr>
                  <w:t>5.3 Risk Management</w:t>
                </w:r>
                <w:r>
                  <w:rPr>
                    <w:noProof/>
                    <w:webHidden/>
                  </w:rPr>
                  <w:tab/>
                </w:r>
                <w:r>
                  <w:rPr>
                    <w:noProof/>
                    <w:webHidden/>
                  </w:rPr>
                  <w:fldChar w:fldCharType="begin"/>
                </w:r>
                <w:r>
                  <w:rPr>
                    <w:noProof/>
                    <w:webHidden/>
                  </w:rPr>
                  <w:instrText xml:space="preserve"> PAGEREF _Toc530153089 \h </w:instrText>
                </w:r>
                <w:r>
                  <w:rPr>
                    <w:noProof/>
                    <w:webHidden/>
                  </w:rPr>
                </w:r>
                <w:r>
                  <w:rPr>
                    <w:noProof/>
                    <w:webHidden/>
                  </w:rPr>
                  <w:fldChar w:fldCharType="separate"/>
                </w:r>
                <w:r>
                  <w:rPr>
                    <w:noProof/>
                    <w:webHidden/>
                  </w:rPr>
                  <w:t>4</w:t>
                </w:r>
                <w:r>
                  <w:rPr>
                    <w:noProof/>
                    <w:webHidden/>
                  </w:rPr>
                  <w:fldChar w:fldCharType="end"/>
                </w:r>
              </w:hyperlink>
            </w:p>
            <w:p w14:paraId="04986431" w14:textId="137B644F" w:rsidR="00F77DDA" w:rsidRDefault="00F77DDA">
              <w:pPr>
                <w:pStyle w:val="TOC1"/>
                <w:tabs>
                  <w:tab w:val="right" w:leader="dot" w:pos="8494"/>
                </w:tabs>
                <w:rPr>
                  <w:rFonts w:asciiTheme="minorHAnsi" w:eastAsiaTheme="minorEastAsia" w:hAnsiTheme="minorHAnsi" w:cstheme="minorBidi"/>
                  <w:noProof/>
                  <w:sz w:val="22"/>
                  <w:szCs w:val="22"/>
                </w:rPr>
              </w:pPr>
              <w:hyperlink w:anchor="_Toc530153090" w:history="1">
                <w:r w:rsidRPr="00F3496E">
                  <w:rPr>
                    <w:rStyle w:val="Hyperlink"/>
                    <w:noProof/>
                  </w:rPr>
                  <w:t>6. Roles and Responsibilities</w:t>
                </w:r>
                <w:r>
                  <w:rPr>
                    <w:noProof/>
                    <w:webHidden/>
                  </w:rPr>
                  <w:tab/>
                </w:r>
                <w:r>
                  <w:rPr>
                    <w:noProof/>
                    <w:webHidden/>
                  </w:rPr>
                  <w:fldChar w:fldCharType="begin"/>
                </w:r>
                <w:r>
                  <w:rPr>
                    <w:noProof/>
                    <w:webHidden/>
                  </w:rPr>
                  <w:instrText xml:space="preserve"> PAGEREF _Toc530153090 \h </w:instrText>
                </w:r>
                <w:r>
                  <w:rPr>
                    <w:noProof/>
                    <w:webHidden/>
                  </w:rPr>
                </w:r>
                <w:r>
                  <w:rPr>
                    <w:noProof/>
                    <w:webHidden/>
                  </w:rPr>
                  <w:fldChar w:fldCharType="separate"/>
                </w:r>
                <w:r>
                  <w:rPr>
                    <w:noProof/>
                    <w:webHidden/>
                  </w:rPr>
                  <w:t>4</w:t>
                </w:r>
                <w:r>
                  <w:rPr>
                    <w:noProof/>
                    <w:webHidden/>
                  </w:rPr>
                  <w:fldChar w:fldCharType="end"/>
                </w:r>
              </w:hyperlink>
            </w:p>
            <w:p w14:paraId="65485828" w14:textId="67E52EB2"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91" w:history="1">
                <w:r w:rsidRPr="00F3496E">
                  <w:rPr>
                    <w:rStyle w:val="Hyperlink"/>
                    <w:noProof/>
                  </w:rPr>
                  <w:t>6.1 Project Organisation Chart</w:t>
                </w:r>
                <w:r>
                  <w:rPr>
                    <w:noProof/>
                    <w:webHidden/>
                  </w:rPr>
                  <w:tab/>
                </w:r>
                <w:r>
                  <w:rPr>
                    <w:noProof/>
                    <w:webHidden/>
                  </w:rPr>
                  <w:fldChar w:fldCharType="begin"/>
                </w:r>
                <w:r>
                  <w:rPr>
                    <w:noProof/>
                    <w:webHidden/>
                  </w:rPr>
                  <w:instrText xml:space="preserve"> PAGEREF _Toc530153091 \h </w:instrText>
                </w:r>
                <w:r>
                  <w:rPr>
                    <w:noProof/>
                    <w:webHidden/>
                  </w:rPr>
                </w:r>
                <w:r>
                  <w:rPr>
                    <w:noProof/>
                    <w:webHidden/>
                  </w:rPr>
                  <w:fldChar w:fldCharType="separate"/>
                </w:r>
                <w:r>
                  <w:rPr>
                    <w:noProof/>
                    <w:webHidden/>
                  </w:rPr>
                  <w:t>4</w:t>
                </w:r>
                <w:r>
                  <w:rPr>
                    <w:noProof/>
                    <w:webHidden/>
                  </w:rPr>
                  <w:fldChar w:fldCharType="end"/>
                </w:r>
              </w:hyperlink>
            </w:p>
            <w:p w14:paraId="236AE4C1" w14:textId="28F57CDC"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92" w:history="1">
                <w:r w:rsidRPr="00F3496E">
                  <w:rPr>
                    <w:rStyle w:val="Hyperlink"/>
                    <w:noProof/>
                  </w:rPr>
                  <w:t>6.2 Project Sponsor</w:t>
                </w:r>
                <w:r>
                  <w:rPr>
                    <w:noProof/>
                    <w:webHidden/>
                  </w:rPr>
                  <w:tab/>
                </w:r>
                <w:r>
                  <w:rPr>
                    <w:noProof/>
                    <w:webHidden/>
                  </w:rPr>
                  <w:fldChar w:fldCharType="begin"/>
                </w:r>
                <w:r>
                  <w:rPr>
                    <w:noProof/>
                    <w:webHidden/>
                  </w:rPr>
                  <w:instrText xml:space="preserve"> PAGEREF _Toc530153092 \h </w:instrText>
                </w:r>
                <w:r>
                  <w:rPr>
                    <w:noProof/>
                    <w:webHidden/>
                  </w:rPr>
                </w:r>
                <w:r>
                  <w:rPr>
                    <w:noProof/>
                    <w:webHidden/>
                  </w:rPr>
                  <w:fldChar w:fldCharType="separate"/>
                </w:r>
                <w:r>
                  <w:rPr>
                    <w:noProof/>
                    <w:webHidden/>
                  </w:rPr>
                  <w:t>4</w:t>
                </w:r>
                <w:r>
                  <w:rPr>
                    <w:noProof/>
                    <w:webHidden/>
                  </w:rPr>
                  <w:fldChar w:fldCharType="end"/>
                </w:r>
              </w:hyperlink>
            </w:p>
            <w:p w14:paraId="56D67B01" w14:textId="31989B35"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93" w:history="1">
                <w:r w:rsidRPr="00F3496E">
                  <w:rPr>
                    <w:rStyle w:val="Hyperlink"/>
                    <w:noProof/>
                  </w:rPr>
                  <w:t>6.3 Project Authority</w:t>
                </w:r>
                <w:r>
                  <w:rPr>
                    <w:noProof/>
                    <w:webHidden/>
                  </w:rPr>
                  <w:tab/>
                </w:r>
                <w:r>
                  <w:rPr>
                    <w:noProof/>
                    <w:webHidden/>
                  </w:rPr>
                  <w:fldChar w:fldCharType="begin"/>
                </w:r>
                <w:r>
                  <w:rPr>
                    <w:noProof/>
                    <w:webHidden/>
                  </w:rPr>
                  <w:instrText xml:space="preserve"> PAGEREF _Toc530153093 \h </w:instrText>
                </w:r>
                <w:r>
                  <w:rPr>
                    <w:noProof/>
                    <w:webHidden/>
                  </w:rPr>
                </w:r>
                <w:r>
                  <w:rPr>
                    <w:noProof/>
                    <w:webHidden/>
                  </w:rPr>
                  <w:fldChar w:fldCharType="separate"/>
                </w:r>
                <w:r>
                  <w:rPr>
                    <w:noProof/>
                    <w:webHidden/>
                  </w:rPr>
                  <w:t>4</w:t>
                </w:r>
                <w:r>
                  <w:rPr>
                    <w:noProof/>
                    <w:webHidden/>
                  </w:rPr>
                  <w:fldChar w:fldCharType="end"/>
                </w:r>
              </w:hyperlink>
            </w:p>
            <w:p w14:paraId="7D39CCB8" w14:textId="1C9F74E7"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94" w:history="1">
                <w:r w:rsidRPr="00F3496E">
                  <w:rPr>
                    <w:rStyle w:val="Hyperlink"/>
                    <w:noProof/>
                  </w:rPr>
                  <w:t>6.4 Project Manager</w:t>
                </w:r>
                <w:r>
                  <w:rPr>
                    <w:noProof/>
                    <w:webHidden/>
                  </w:rPr>
                  <w:tab/>
                </w:r>
                <w:r>
                  <w:rPr>
                    <w:noProof/>
                    <w:webHidden/>
                  </w:rPr>
                  <w:fldChar w:fldCharType="begin"/>
                </w:r>
                <w:r>
                  <w:rPr>
                    <w:noProof/>
                    <w:webHidden/>
                  </w:rPr>
                  <w:instrText xml:space="preserve"> PAGEREF _Toc530153094 \h </w:instrText>
                </w:r>
                <w:r>
                  <w:rPr>
                    <w:noProof/>
                    <w:webHidden/>
                  </w:rPr>
                </w:r>
                <w:r>
                  <w:rPr>
                    <w:noProof/>
                    <w:webHidden/>
                  </w:rPr>
                  <w:fldChar w:fldCharType="separate"/>
                </w:r>
                <w:r>
                  <w:rPr>
                    <w:noProof/>
                    <w:webHidden/>
                  </w:rPr>
                  <w:t>4</w:t>
                </w:r>
                <w:r>
                  <w:rPr>
                    <w:noProof/>
                    <w:webHidden/>
                  </w:rPr>
                  <w:fldChar w:fldCharType="end"/>
                </w:r>
              </w:hyperlink>
            </w:p>
            <w:p w14:paraId="2D6FBC9C" w14:textId="68202BDA"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95" w:history="1">
                <w:r w:rsidRPr="00F3496E">
                  <w:rPr>
                    <w:rStyle w:val="Hyperlink"/>
                    <w:noProof/>
                  </w:rPr>
                  <w:t>6.5 Project Team</w:t>
                </w:r>
                <w:r>
                  <w:rPr>
                    <w:noProof/>
                    <w:webHidden/>
                  </w:rPr>
                  <w:tab/>
                </w:r>
                <w:r>
                  <w:rPr>
                    <w:noProof/>
                    <w:webHidden/>
                  </w:rPr>
                  <w:fldChar w:fldCharType="begin"/>
                </w:r>
                <w:r>
                  <w:rPr>
                    <w:noProof/>
                    <w:webHidden/>
                  </w:rPr>
                  <w:instrText xml:space="preserve"> PAGEREF _Toc530153095 \h </w:instrText>
                </w:r>
                <w:r>
                  <w:rPr>
                    <w:noProof/>
                    <w:webHidden/>
                  </w:rPr>
                </w:r>
                <w:r>
                  <w:rPr>
                    <w:noProof/>
                    <w:webHidden/>
                  </w:rPr>
                  <w:fldChar w:fldCharType="separate"/>
                </w:r>
                <w:r>
                  <w:rPr>
                    <w:noProof/>
                    <w:webHidden/>
                  </w:rPr>
                  <w:t>5</w:t>
                </w:r>
                <w:r>
                  <w:rPr>
                    <w:noProof/>
                    <w:webHidden/>
                  </w:rPr>
                  <w:fldChar w:fldCharType="end"/>
                </w:r>
              </w:hyperlink>
            </w:p>
            <w:p w14:paraId="32A379A0" w14:textId="12BA3D9E" w:rsidR="00F77DDA" w:rsidRDefault="00F77DDA">
              <w:pPr>
                <w:pStyle w:val="TOC1"/>
                <w:tabs>
                  <w:tab w:val="right" w:leader="dot" w:pos="8494"/>
                </w:tabs>
                <w:rPr>
                  <w:rFonts w:asciiTheme="minorHAnsi" w:eastAsiaTheme="minorEastAsia" w:hAnsiTheme="minorHAnsi" w:cstheme="minorBidi"/>
                  <w:noProof/>
                  <w:sz w:val="22"/>
                  <w:szCs w:val="22"/>
                </w:rPr>
              </w:pPr>
              <w:hyperlink w:anchor="_Toc530153096" w:history="1">
                <w:r w:rsidRPr="00F3496E">
                  <w:rPr>
                    <w:rStyle w:val="Hyperlink"/>
                    <w:noProof/>
                  </w:rPr>
                  <w:t>7. Initial Project Plan</w:t>
                </w:r>
                <w:r>
                  <w:rPr>
                    <w:noProof/>
                    <w:webHidden/>
                  </w:rPr>
                  <w:tab/>
                </w:r>
                <w:r>
                  <w:rPr>
                    <w:noProof/>
                    <w:webHidden/>
                  </w:rPr>
                  <w:fldChar w:fldCharType="begin"/>
                </w:r>
                <w:r>
                  <w:rPr>
                    <w:noProof/>
                    <w:webHidden/>
                  </w:rPr>
                  <w:instrText xml:space="preserve"> PAGEREF _Toc530153096 \h </w:instrText>
                </w:r>
                <w:r>
                  <w:rPr>
                    <w:noProof/>
                    <w:webHidden/>
                  </w:rPr>
                </w:r>
                <w:r>
                  <w:rPr>
                    <w:noProof/>
                    <w:webHidden/>
                  </w:rPr>
                  <w:fldChar w:fldCharType="separate"/>
                </w:r>
                <w:r>
                  <w:rPr>
                    <w:noProof/>
                    <w:webHidden/>
                  </w:rPr>
                  <w:t>5</w:t>
                </w:r>
                <w:r>
                  <w:rPr>
                    <w:noProof/>
                    <w:webHidden/>
                  </w:rPr>
                  <w:fldChar w:fldCharType="end"/>
                </w:r>
              </w:hyperlink>
            </w:p>
            <w:p w14:paraId="447DB781" w14:textId="5157F7FD"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97" w:history="1">
                <w:r w:rsidRPr="00F3496E">
                  <w:rPr>
                    <w:rStyle w:val="Hyperlink"/>
                    <w:noProof/>
                  </w:rPr>
                  <w:t>7.1 Assignments, Schedule and Resources</w:t>
                </w:r>
                <w:r>
                  <w:rPr>
                    <w:noProof/>
                    <w:webHidden/>
                  </w:rPr>
                  <w:tab/>
                </w:r>
                <w:r>
                  <w:rPr>
                    <w:noProof/>
                    <w:webHidden/>
                  </w:rPr>
                  <w:fldChar w:fldCharType="begin"/>
                </w:r>
                <w:r>
                  <w:rPr>
                    <w:noProof/>
                    <w:webHidden/>
                  </w:rPr>
                  <w:instrText xml:space="preserve"> PAGEREF _Toc530153097 \h </w:instrText>
                </w:r>
                <w:r>
                  <w:rPr>
                    <w:noProof/>
                    <w:webHidden/>
                  </w:rPr>
                </w:r>
                <w:r>
                  <w:rPr>
                    <w:noProof/>
                    <w:webHidden/>
                  </w:rPr>
                  <w:fldChar w:fldCharType="separate"/>
                </w:r>
                <w:r>
                  <w:rPr>
                    <w:noProof/>
                    <w:webHidden/>
                  </w:rPr>
                  <w:t>5</w:t>
                </w:r>
                <w:r>
                  <w:rPr>
                    <w:noProof/>
                    <w:webHidden/>
                  </w:rPr>
                  <w:fldChar w:fldCharType="end"/>
                </w:r>
              </w:hyperlink>
            </w:p>
            <w:p w14:paraId="25F5BB8A" w14:textId="40C326C8"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98" w:history="1">
                <w:r w:rsidRPr="00F3496E">
                  <w:rPr>
                    <w:rStyle w:val="Hyperlink"/>
                    <w:noProof/>
                  </w:rPr>
                  <w:t>7.2 Project Control</w:t>
                </w:r>
                <w:r>
                  <w:rPr>
                    <w:noProof/>
                    <w:webHidden/>
                  </w:rPr>
                  <w:tab/>
                </w:r>
                <w:r>
                  <w:rPr>
                    <w:noProof/>
                    <w:webHidden/>
                  </w:rPr>
                  <w:fldChar w:fldCharType="begin"/>
                </w:r>
                <w:r>
                  <w:rPr>
                    <w:noProof/>
                    <w:webHidden/>
                  </w:rPr>
                  <w:instrText xml:space="preserve"> PAGEREF _Toc530153098 \h </w:instrText>
                </w:r>
                <w:r>
                  <w:rPr>
                    <w:noProof/>
                    <w:webHidden/>
                  </w:rPr>
                </w:r>
                <w:r>
                  <w:rPr>
                    <w:noProof/>
                    <w:webHidden/>
                  </w:rPr>
                  <w:fldChar w:fldCharType="separate"/>
                </w:r>
                <w:r>
                  <w:rPr>
                    <w:noProof/>
                    <w:webHidden/>
                  </w:rPr>
                  <w:t>6</w:t>
                </w:r>
                <w:r>
                  <w:rPr>
                    <w:noProof/>
                    <w:webHidden/>
                  </w:rPr>
                  <w:fldChar w:fldCharType="end"/>
                </w:r>
              </w:hyperlink>
            </w:p>
            <w:p w14:paraId="5F285148" w14:textId="72C79BC1" w:rsidR="00F77DDA" w:rsidRDefault="00F77DDA">
              <w:pPr>
                <w:pStyle w:val="TOC2"/>
                <w:tabs>
                  <w:tab w:val="right" w:leader="dot" w:pos="8494"/>
                </w:tabs>
                <w:rPr>
                  <w:rFonts w:asciiTheme="minorHAnsi" w:eastAsiaTheme="minorEastAsia" w:hAnsiTheme="minorHAnsi" w:cstheme="minorBidi"/>
                  <w:noProof/>
                  <w:sz w:val="22"/>
                  <w:szCs w:val="22"/>
                </w:rPr>
              </w:pPr>
              <w:hyperlink w:anchor="_Toc530153099" w:history="1">
                <w:r w:rsidRPr="00F3496E">
                  <w:rPr>
                    <w:rStyle w:val="Hyperlink"/>
                    <w:noProof/>
                  </w:rPr>
                  <w:t>7.3 Quality Control</w:t>
                </w:r>
                <w:r>
                  <w:rPr>
                    <w:noProof/>
                    <w:webHidden/>
                  </w:rPr>
                  <w:tab/>
                </w:r>
                <w:r>
                  <w:rPr>
                    <w:noProof/>
                    <w:webHidden/>
                  </w:rPr>
                  <w:fldChar w:fldCharType="begin"/>
                </w:r>
                <w:r>
                  <w:rPr>
                    <w:noProof/>
                    <w:webHidden/>
                  </w:rPr>
                  <w:instrText xml:space="preserve"> PAGEREF _Toc530153099 \h </w:instrText>
                </w:r>
                <w:r>
                  <w:rPr>
                    <w:noProof/>
                    <w:webHidden/>
                  </w:rPr>
                </w:r>
                <w:r>
                  <w:rPr>
                    <w:noProof/>
                    <w:webHidden/>
                  </w:rPr>
                  <w:fldChar w:fldCharType="separate"/>
                </w:r>
                <w:r>
                  <w:rPr>
                    <w:noProof/>
                    <w:webHidden/>
                  </w:rPr>
                  <w:t>6</w:t>
                </w:r>
                <w:r>
                  <w:rPr>
                    <w:noProof/>
                    <w:webHidden/>
                  </w:rPr>
                  <w:fldChar w:fldCharType="end"/>
                </w:r>
              </w:hyperlink>
            </w:p>
            <w:p w14:paraId="28C3212E" w14:textId="3F238952" w:rsidR="00F77DDA" w:rsidRDefault="00F77DDA">
              <w:pPr>
                <w:pStyle w:val="TOC1"/>
                <w:tabs>
                  <w:tab w:val="right" w:leader="dot" w:pos="8494"/>
                </w:tabs>
                <w:rPr>
                  <w:rFonts w:asciiTheme="minorHAnsi" w:eastAsiaTheme="minorEastAsia" w:hAnsiTheme="minorHAnsi" w:cstheme="minorBidi"/>
                  <w:noProof/>
                  <w:sz w:val="22"/>
                  <w:szCs w:val="22"/>
                </w:rPr>
              </w:pPr>
              <w:hyperlink w:anchor="_Toc530153100" w:history="1">
                <w:r w:rsidRPr="00F3496E">
                  <w:rPr>
                    <w:rStyle w:val="Hyperlink"/>
                    <w:noProof/>
                  </w:rPr>
                  <w:t>8. References and Further Reading</w:t>
                </w:r>
                <w:r>
                  <w:rPr>
                    <w:noProof/>
                    <w:webHidden/>
                  </w:rPr>
                  <w:tab/>
                </w:r>
                <w:r>
                  <w:rPr>
                    <w:noProof/>
                    <w:webHidden/>
                  </w:rPr>
                  <w:fldChar w:fldCharType="begin"/>
                </w:r>
                <w:r>
                  <w:rPr>
                    <w:noProof/>
                    <w:webHidden/>
                  </w:rPr>
                  <w:instrText xml:space="preserve"> PAGEREF _Toc530153100 \h </w:instrText>
                </w:r>
                <w:r>
                  <w:rPr>
                    <w:noProof/>
                    <w:webHidden/>
                  </w:rPr>
                </w:r>
                <w:r>
                  <w:rPr>
                    <w:noProof/>
                    <w:webHidden/>
                  </w:rPr>
                  <w:fldChar w:fldCharType="separate"/>
                </w:r>
                <w:r>
                  <w:rPr>
                    <w:noProof/>
                    <w:webHidden/>
                  </w:rPr>
                  <w:t>7</w:t>
                </w:r>
                <w:r>
                  <w:rPr>
                    <w:noProof/>
                    <w:webHidden/>
                  </w:rPr>
                  <w:fldChar w:fldCharType="end"/>
                </w:r>
              </w:hyperlink>
            </w:p>
            <w:p w14:paraId="4A2E7F12" w14:textId="7242C263" w:rsidR="009576BE" w:rsidRDefault="009576BE">
              <w:r>
                <w:rPr>
                  <w:b/>
                  <w:bCs/>
                  <w:noProof/>
                </w:rPr>
                <w:fldChar w:fldCharType="end"/>
              </w:r>
            </w:p>
          </w:sdtContent>
        </w:sdt>
        <w:p w14:paraId="4AB6167E" w14:textId="06BAB21B" w:rsidR="00E642A9" w:rsidRDefault="003348C2" w:rsidP="00301090">
          <w:pPr>
            <w:spacing w:after="160" w:line="259" w:lineRule="auto"/>
          </w:pPr>
        </w:p>
      </w:sdtContent>
    </w:sdt>
    <w:p w14:paraId="2EFEFA39" w14:textId="77777777" w:rsidR="00E642A9" w:rsidRDefault="00E642A9" w:rsidP="00E25A28">
      <w:pPr>
        <w:tabs>
          <w:tab w:val="left" w:pos="1032"/>
        </w:tabs>
        <w:sectPr w:rsidR="00E642A9" w:rsidSect="00AB3397">
          <w:footerReference w:type="first" r:id="rId10"/>
          <w:pgSz w:w="11907" w:h="16840" w:code="9"/>
          <w:pgMar w:top="1134" w:right="1418" w:bottom="851" w:left="1985" w:header="709" w:footer="1021" w:gutter="0"/>
          <w:pgNumType w:fmt="lowerRoman" w:start="1"/>
          <w:cols w:space="708"/>
          <w:titlePg/>
          <w:docGrid w:linePitch="360"/>
        </w:sectPr>
      </w:pPr>
    </w:p>
    <w:p w14:paraId="5A13396E" w14:textId="6A7620EC" w:rsidR="00E642A9" w:rsidRDefault="00E642A9" w:rsidP="00E642A9">
      <w:pPr>
        <w:pStyle w:val="Heading1"/>
      </w:pPr>
      <w:bookmarkStart w:id="1" w:name="_Toc503191919"/>
      <w:bookmarkStart w:id="2" w:name="_Toc503192157"/>
      <w:bookmarkStart w:id="3" w:name="_Toc530153071"/>
      <w:r>
        <w:lastRenderedPageBreak/>
        <w:t>1. Introduction</w:t>
      </w:r>
      <w:bookmarkEnd w:id="1"/>
      <w:bookmarkEnd w:id="2"/>
      <w:bookmarkEnd w:id="3"/>
    </w:p>
    <w:p w14:paraId="0D622E89" w14:textId="533A5AA3" w:rsidR="00DC5B95" w:rsidRDefault="009508AE" w:rsidP="00BA3286">
      <w:r>
        <w:t>Provided within this report will be the initiation document with relevant information for the project.</w:t>
      </w:r>
    </w:p>
    <w:p w14:paraId="1AADD513" w14:textId="18AB4C20" w:rsidR="00495643" w:rsidRDefault="005B5AC6" w:rsidP="00FC5019">
      <w:pPr>
        <w:pStyle w:val="Heading1"/>
      </w:pPr>
      <w:bookmarkStart w:id="4" w:name="_Toc530153072"/>
      <w:r>
        <w:t xml:space="preserve">2. </w:t>
      </w:r>
      <w:r w:rsidR="00FC5019">
        <w:t>Background</w:t>
      </w:r>
      <w:bookmarkEnd w:id="4"/>
    </w:p>
    <w:p w14:paraId="6E7DF344" w14:textId="65326E95" w:rsidR="00A16AC4" w:rsidRDefault="59D4B009" w:rsidP="00A16AC4">
      <w:r>
        <w:t xml:space="preserve">The </w:t>
      </w:r>
      <w:proofErr w:type="spellStart"/>
      <w:r>
        <w:t>BeSafe</w:t>
      </w:r>
      <w:proofErr w:type="spellEnd"/>
      <w:r>
        <w:t xml:space="preserve"> application is aimed at providing information to those travelling to or living in areas that may be affected by some form of disaster. Whether it be man-made (terrorism, act of war, etc...), a natural disaster, or some form of bacterial or viral outbreak.</w:t>
      </w:r>
    </w:p>
    <w:p w14:paraId="70EA77C1" w14:textId="77777777" w:rsidR="00A16AC4" w:rsidRDefault="00A16AC4" w:rsidP="00577246">
      <w:pPr>
        <w:ind w:firstLine="720"/>
      </w:pPr>
      <w:r>
        <w:t>This application will be used to advise people of what to do during one of these events, how to provide basic CPR, and will provide an emergency alert on their device(s) if the risk is imminent.</w:t>
      </w:r>
    </w:p>
    <w:p w14:paraId="71C12C2A" w14:textId="1E76276E" w:rsidR="00DC5B95" w:rsidRDefault="00A16AC4" w:rsidP="0066596A">
      <w:pPr>
        <w:ind w:firstLine="720"/>
      </w:pPr>
      <w:r>
        <w:t xml:space="preserve">There has been a steady decline in natural disaster events and casualties since the year 2000 </w:t>
      </w:r>
      <w:r>
        <w:fldChar w:fldCharType="begin" w:fldLock="1"/>
      </w:r>
      <w:r w:rsidR="000673B4">
        <w:instrText>ADDIN CSL_CITATION {"citationItems":[{"id":"ITEM-1","itemData":{"URL":"https://ourworldindata.org/natural-catastrophes","id":"ITEM-1","issued":{"date-parts":[["0"]]},"title":"Natural Catastrophes","type":"webpage"},"uris":["http://www.mendeley.com/documents/?uuid=ce969168-9a9e-4b4e-897a-2dcab8b65e00"]}],"mendeley":{"formattedCitation":"[1]","plainTextFormattedCitation":"[1]","previouslyFormattedCitation":"[1]"},"properties":{"noteIndex":0},"schema":"https://github.com/citation-style-language/schema/raw/master/csl-citation.json"}</w:instrText>
      </w:r>
      <w:r>
        <w:fldChar w:fldCharType="separate"/>
      </w:r>
      <w:r w:rsidRPr="00A16AC4">
        <w:rPr>
          <w:noProof/>
        </w:rPr>
        <w:t>[1]</w:t>
      </w:r>
      <w:r>
        <w:fldChar w:fldCharType="end"/>
      </w:r>
      <w:r>
        <w:t>, and hopefully with use of an application we can help end users minimise risk, maximise survivability and reduce the number of casualties. This may also reflect in the reduction of stress on the emergency services.</w:t>
      </w:r>
    </w:p>
    <w:p w14:paraId="16FEC424" w14:textId="18DA7C7C" w:rsidR="00495643" w:rsidRDefault="004A0C94" w:rsidP="004A0C94">
      <w:pPr>
        <w:pStyle w:val="Heading1"/>
      </w:pPr>
      <w:bookmarkStart w:id="5" w:name="_Toc530153073"/>
      <w:r>
        <w:t xml:space="preserve">3. </w:t>
      </w:r>
      <w:r w:rsidR="00C873FD">
        <w:t>Project Definition</w:t>
      </w:r>
      <w:bookmarkEnd w:id="5"/>
    </w:p>
    <w:p w14:paraId="72FFA8C6" w14:textId="77777777" w:rsidR="00A16AC4" w:rsidRDefault="00A16AC4" w:rsidP="00A16AC4">
      <w:r>
        <w:t>The purpose of this application is to provide safety information for people(s) in or travelling to a certain area.</w:t>
      </w:r>
    </w:p>
    <w:p w14:paraId="180112D8" w14:textId="22316F84" w:rsidR="00A3342B" w:rsidRPr="00A16AC4" w:rsidRDefault="00A16AC4" w:rsidP="0066596A">
      <w:pPr>
        <w:ind w:firstLine="720"/>
      </w:pPr>
      <w:r>
        <w:t xml:space="preserve">There are some applications (AccuWeather </w:t>
      </w:r>
      <w:r>
        <w:fldChar w:fldCharType="begin" w:fldLock="1"/>
      </w:r>
      <w:r w:rsidR="000673B4">
        <w:instrText>ADDIN CSL_CITATION {"citationItems":[{"id":"ITEM-1","itemData":{"URL":"https://downloads.accuweather.com/","accessed":{"date-parts":[["2018","10","25"]]},"id":"ITEM-1","issued":{"date-parts":[["0"]]},"title":"AccuWeather Downloads","type":"webpage"},"uris":["http://www.mendeley.com/documents/?uuid=e2b8fae1-aae9-32dd-b59a-ab51d43d67c0"]}],"mendeley":{"formattedCitation":"[2]","plainTextFormattedCitation":"[2]","previouslyFormattedCitation":"[2]"},"properties":{"noteIndex":0},"schema":"https://github.com/citation-style-language/schema/raw/master/csl-citation.json"}</w:instrText>
      </w:r>
      <w:r>
        <w:fldChar w:fldCharType="separate"/>
      </w:r>
      <w:r w:rsidRPr="00A16AC4">
        <w:rPr>
          <w:noProof/>
        </w:rPr>
        <w:t>[2]</w:t>
      </w:r>
      <w:r>
        <w:fldChar w:fldCharType="end"/>
      </w:r>
      <w:r>
        <w:t xml:space="preserve">, Red Cross </w:t>
      </w:r>
      <w:r>
        <w:fldChar w:fldCharType="begin" w:fldLock="1"/>
      </w:r>
      <w:r w:rsidR="000673B4">
        <w:instrText>ADDIN CSL_CITATION {"citationItems":[{"id":"ITEM-1","itemData":{"URL":"https://www.redcross.org.uk/first-aid/first-aid-apps","accessed":{"date-parts":[["2018","10","25"]]},"id":"ITEM-1","issued":{"date-parts":[["0"]]},"title":"First aid apps","type":"webpage"},"uris":["http://www.mendeley.com/documents/?uuid=28d4a70a-a592-30e6-9471-6830379b71f5"]}],"mendeley":{"formattedCitation":"[3]","plainTextFormattedCitation":"[3]","previouslyFormattedCitation":"[3]"},"properties":{"noteIndex":0},"schema":"https://github.com/citation-style-language/schema/raw/master/csl-citation.json"}</w:instrText>
      </w:r>
      <w:r>
        <w:fldChar w:fldCharType="separate"/>
      </w:r>
      <w:r w:rsidRPr="00A16AC4">
        <w:rPr>
          <w:noProof/>
        </w:rPr>
        <w:t>[3]</w:t>
      </w:r>
      <w:r>
        <w:fldChar w:fldCharType="end"/>
      </w:r>
      <w:r>
        <w:t xml:space="preserve">) that provide some information separately, but the </w:t>
      </w:r>
      <w:proofErr w:type="spellStart"/>
      <w:r>
        <w:t>BeSafe</w:t>
      </w:r>
      <w:proofErr w:type="spellEnd"/>
      <w:r>
        <w:t xml:space="preserve"> application will combine the features of these applications and make them available world-wide, providing health, first aid and disaster information to anyone within, or travelling to those areas.</w:t>
      </w:r>
    </w:p>
    <w:p w14:paraId="51DD85B7" w14:textId="5A0E0FE0" w:rsidR="00C873FD" w:rsidRDefault="00913A45" w:rsidP="004A0C94">
      <w:pPr>
        <w:pStyle w:val="Heading2"/>
      </w:pPr>
      <w:bookmarkStart w:id="6" w:name="_Toc530153074"/>
      <w:r>
        <w:t>3.1</w:t>
      </w:r>
      <w:r w:rsidR="004A0C94">
        <w:t xml:space="preserve"> </w:t>
      </w:r>
      <w:r>
        <w:t xml:space="preserve">Project </w:t>
      </w:r>
      <w:r w:rsidR="00C873FD">
        <w:t>Objectives</w:t>
      </w:r>
      <w:bookmarkEnd w:id="6"/>
    </w:p>
    <w:p w14:paraId="59D7981E" w14:textId="57E95084" w:rsidR="00221A47" w:rsidRDefault="00DA15D0" w:rsidP="00510333">
      <w:pPr>
        <w:pStyle w:val="ListParagraph"/>
        <w:numPr>
          <w:ilvl w:val="0"/>
          <w:numId w:val="22"/>
        </w:numPr>
      </w:pPr>
      <w:r>
        <w:t>D</w:t>
      </w:r>
      <w:r w:rsidR="00221A47">
        <w:t xml:space="preserve">evelop an application that will assist the </w:t>
      </w:r>
      <w:r w:rsidR="00CF7B20">
        <w:t>user</w:t>
      </w:r>
      <w:r w:rsidR="00221A47">
        <w:t xml:space="preserve"> with disaster relief and how to prepare or administer first ai</w:t>
      </w:r>
      <w:r w:rsidR="00D15879">
        <w:t>d</w:t>
      </w:r>
      <w:r w:rsidR="00221A47">
        <w:t>.</w:t>
      </w:r>
    </w:p>
    <w:p w14:paraId="3EF39B61" w14:textId="79047066" w:rsidR="00221A47" w:rsidRDefault="00221A47" w:rsidP="00510333">
      <w:pPr>
        <w:pStyle w:val="ListParagraph"/>
        <w:numPr>
          <w:ilvl w:val="0"/>
          <w:numId w:val="22"/>
        </w:numPr>
      </w:pPr>
      <w:r>
        <w:t xml:space="preserve">Application updated via information from relevant authorities. </w:t>
      </w:r>
      <w:r w:rsidR="00F75746">
        <w:t>U</w:t>
      </w:r>
      <w:r>
        <w:t>pdates will be pushed to a central database, application will utilise this data.</w:t>
      </w:r>
    </w:p>
    <w:p w14:paraId="182C63FE" w14:textId="6FFD091B" w:rsidR="00C91CE0" w:rsidRPr="00221A47" w:rsidRDefault="00221A47" w:rsidP="00C91CE0">
      <w:pPr>
        <w:pStyle w:val="ListParagraph"/>
        <w:numPr>
          <w:ilvl w:val="0"/>
          <w:numId w:val="22"/>
        </w:numPr>
      </w:pPr>
      <w:r>
        <w:lastRenderedPageBreak/>
        <w:t>Application will be able to get local information via GPS and display local information, or user will be able to select an area (city, country, etc</w:t>
      </w:r>
      <w:r w:rsidR="00A24A05">
        <w:t>…</w:t>
      </w:r>
      <w:r>
        <w:t>) and they will be shown the data for that area.</w:t>
      </w:r>
    </w:p>
    <w:p w14:paraId="76415BCF" w14:textId="15FF06BB" w:rsidR="00C873FD" w:rsidRDefault="00C86966" w:rsidP="004A0C94">
      <w:pPr>
        <w:pStyle w:val="Heading2"/>
      </w:pPr>
      <w:bookmarkStart w:id="7" w:name="_Toc530153075"/>
      <w:r>
        <w:t>3.2</w:t>
      </w:r>
      <w:r w:rsidR="004A0C94">
        <w:t xml:space="preserve"> </w:t>
      </w:r>
      <w:r w:rsidR="00C873FD">
        <w:t>Scope</w:t>
      </w:r>
      <w:bookmarkEnd w:id="7"/>
    </w:p>
    <w:p w14:paraId="1D3F2090" w14:textId="4D6C0765" w:rsidR="004767A3" w:rsidRDefault="004767A3" w:rsidP="004767A3">
      <w:pPr>
        <w:pStyle w:val="Heading3"/>
      </w:pPr>
      <w:bookmarkStart w:id="8" w:name="_Toc530153076"/>
      <w:r>
        <w:t>3.2.1 Included</w:t>
      </w:r>
      <w:bookmarkEnd w:id="8"/>
    </w:p>
    <w:p w14:paraId="0B932E79" w14:textId="21CB6DBB" w:rsidR="00C86966" w:rsidRDefault="00B81101" w:rsidP="00083579">
      <w:pPr>
        <w:pStyle w:val="ListParagraph"/>
        <w:numPr>
          <w:ilvl w:val="0"/>
          <w:numId w:val="21"/>
        </w:numPr>
      </w:pPr>
      <w:r>
        <w:t>R</w:t>
      </w:r>
      <w:r w:rsidR="00C86966">
        <w:t>equirements document to define what information we will need to know about areas, primarily prone to natural disaste</w:t>
      </w:r>
      <w:r w:rsidR="005C4F91">
        <w:t>r</w:t>
      </w:r>
      <w:r w:rsidR="00C86966">
        <w:t>, then additional features.</w:t>
      </w:r>
    </w:p>
    <w:p w14:paraId="286A837E" w14:textId="47598498" w:rsidR="00C86966" w:rsidRDefault="00C86966" w:rsidP="00083579">
      <w:pPr>
        <w:pStyle w:val="ListParagraph"/>
        <w:numPr>
          <w:ilvl w:val="0"/>
          <w:numId w:val="21"/>
        </w:numPr>
      </w:pPr>
      <w:r>
        <w:t xml:space="preserve">Contacting authorities and health organisations to see if they would be able to provide information on </w:t>
      </w:r>
      <w:r w:rsidR="00916D55">
        <w:t>daily/weekly</w:t>
      </w:r>
      <w:r>
        <w:t>, either direct to a</w:t>
      </w:r>
      <w:r w:rsidR="00DB3138">
        <w:t xml:space="preserve"> </w:t>
      </w:r>
      <w:r>
        <w:t>database or to a support team.</w:t>
      </w:r>
    </w:p>
    <w:p w14:paraId="194340B5" w14:textId="5530A0AC" w:rsidR="00C86966" w:rsidRDefault="00C86966" w:rsidP="00083579">
      <w:pPr>
        <w:pStyle w:val="ListParagraph"/>
        <w:numPr>
          <w:ilvl w:val="0"/>
          <w:numId w:val="21"/>
        </w:numPr>
      </w:pPr>
      <w:r>
        <w:t>Marketing towards travellers and general population. Adverts to be developed and marketed on travel websites.</w:t>
      </w:r>
    </w:p>
    <w:p w14:paraId="4416219E" w14:textId="5216938A" w:rsidR="00C86966" w:rsidRDefault="00C86966" w:rsidP="002B333C">
      <w:pPr>
        <w:pStyle w:val="ListParagraph"/>
        <w:numPr>
          <w:ilvl w:val="0"/>
          <w:numId w:val="21"/>
        </w:numPr>
      </w:pPr>
      <w:r>
        <w:t>Application to be developed in</w:t>
      </w:r>
      <w:r w:rsidR="00C635A9">
        <w:t>-</w:t>
      </w:r>
      <w:r>
        <w:t>house</w:t>
      </w:r>
      <w:r w:rsidR="008229F0">
        <w:t>. V</w:t>
      </w:r>
      <w:r>
        <w:t>iew to bring in external support teams for updating information if required</w:t>
      </w:r>
      <w:r w:rsidR="002B333C">
        <w:t>.</w:t>
      </w:r>
    </w:p>
    <w:p w14:paraId="4C30A034" w14:textId="5201996B" w:rsidR="00C86966" w:rsidRDefault="00C86966" w:rsidP="00C86966">
      <w:pPr>
        <w:pStyle w:val="ListParagraph"/>
        <w:numPr>
          <w:ilvl w:val="0"/>
          <w:numId w:val="21"/>
        </w:numPr>
      </w:pPr>
      <w:r>
        <w:t>Need to identify how best to store collected data from end users and authorities so it is readily accessible for end users.</w:t>
      </w:r>
    </w:p>
    <w:p w14:paraId="2C7E1ED3" w14:textId="55B4D952" w:rsidR="00C86966" w:rsidRDefault="00C86966" w:rsidP="004767A3">
      <w:pPr>
        <w:pStyle w:val="Heading3"/>
      </w:pPr>
      <w:bookmarkStart w:id="9" w:name="_Toc530153077"/>
      <w:r>
        <w:t>3.</w:t>
      </w:r>
      <w:r w:rsidR="004767A3">
        <w:t>2.2 Excluded</w:t>
      </w:r>
      <w:bookmarkEnd w:id="9"/>
    </w:p>
    <w:p w14:paraId="1D9845B7" w14:textId="7432A8D5" w:rsidR="00C86966" w:rsidRDefault="00C86966" w:rsidP="00C86966">
      <w:r>
        <w:t>Application will not:</w:t>
      </w:r>
    </w:p>
    <w:p w14:paraId="75B744A9" w14:textId="0F0A1524" w:rsidR="00C86966" w:rsidRDefault="0012377E" w:rsidP="00510333">
      <w:pPr>
        <w:pStyle w:val="ListParagraph"/>
        <w:numPr>
          <w:ilvl w:val="0"/>
          <w:numId w:val="23"/>
        </w:numPr>
      </w:pPr>
      <w:r>
        <w:t>A</w:t>
      </w:r>
      <w:r w:rsidR="00C86966">
        <w:t>lert emergency services for assistance.</w:t>
      </w:r>
    </w:p>
    <w:p w14:paraId="12D2022B" w14:textId="3AF4D23C" w:rsidR="00C86966" w:rsidRDefault="0012377E" w:rsidP="00510333">
      <w:pPr>
        <w:pStyle w:val="ListParagraph"/>
        <w:numPr>
          <w:ilvl w:val="0"/>
          <w:numId w:val="23"/>
        </w:numPr>
      </w:pPr>
      <w:r>
        <w:t>P</w:t>
      </w:r>
      <w:r w:rsidR="00C86966">
        <w:t>lan evacuation routes.</w:t>
      </w:r>
    </w:p>
    <w:p w14:paraId="1DA9E3BF" w14:textId="0B40DD0B" w:rsidR="00C86966" w:rsidRDefault="0012377E" w:rsidP="00510333">
      <w:pPr>
        <w:pStyle w:val="ListParagraph"/>
        <w:numPr>
          <w:ilvl w:val="0"/>
          <w:numId w:val="23"/>
        </w:numPr>
      </w:pPr>
      <w:r>
        <w:t>A</w:t>
      </w:r>
      <w:r w:rsidR="00C86966">
        <w:t>llow the end user to make calls.</w:t>
      </w:r>
    </w:p>
    <w:p w14:paraId="1992CBBD" w14:textId="2F1E49A0" w:rsidR="00C86966" w:rsidRDefault="0012377E" w:rsidP="00510333">
      <w:pPr>
        <w:pStyle w:val="ListParagraph"/>
        <w:numPr>
          <w:ilvl w:val="0"/>
          <w:numId w:val="23"/>
        </w:numPr>
      </w:pPr>
      <w:r>
        <w:t>B</w:t>
      </w:r>
      <w:r w:rsidR="00C86966">
        <w:t>e used to plan a trip</w:t>
      </w:r>
      <w:r w:rsidR="00851985">
        <w:t>.</w:t>
      </w:r>
    </w:p>
    <w:p w14:paraId="2F9ED1BA" w14:textId="3F0F9EBB" w:rsidR="00C86966" w:rsidRDefault="0012377E" w:rsidP="00510333">
      <w:pPr>
        <w:pStyle w:val="ListParagraph"/>
        <w:numPr>
          <w:ilvl w:val="0"/>
          <w:numId w:val="23"/>
        </w:numPr>
      </w:pPr>
      <w:r>
        <w:t>P</w:t>
      </w:r>
      <w:r w:rsidR="00C86966">
        <w:t>rovide real-time information</w:t>
      </w:r>
      <w:r w:rsidR="00851985">
        <w:t>.</w:t>
      </w:r>
    </w:p>
    <w:p w14:paraId="0ADE8086" w14:textId="45EFA421" w:rsidR="002E1831" w:rsidRPr="00C86966" w:rsidRDefault="003D4A81" w:rsidP="002E1831">
      <w:pPr>
        <w:pStyle w:val="ListParagraph"/>
        <w:numPr>
          <w:ilvl w:val="0"/>
          <w:numId w:val="23"/>
        </w:numPr>
      </w:pPr>
      <w:r>
        <w:t>B</w:t>
      </w:r>
      <w:r w:rsidR="00C86966">
        <w:t>e substituted for a doctor’s advice.</w:t>
      </w:r>
    </w:p>
    <w:p w14:paraId="583D49AF" w14:textId="2E47752D" w:rsidR="00C873FD" w:rsidRDefault="004A0C94" w:rsidP="004A0C94">
      <w:pPr>
        <w:pStyle w:val="Heading2"/>
      </w:pPr>
      <w:bookmarkStart w:id="10" w:name="_Toc530153078"/>
      <w:r>
        <w:t>3.</w:t>
      </w:r>
      <w:r w:rsidR="00A3342B">
        <w:t>3</w:t>
      </w:r>
      <w:r>
        <w:t xml:space="preserve"> </w:t>
      </w:r>
      <w:r w:rsidR="00C873FD">
        <w:t>Deliverables</w:t>
      </w:r>
      <w:bookmarkEnd w:id="10"/>
    </w:p>
    <w:p w14:paraId="3B8D9AA4" w14:textId="77777777" w:rsidR="00F813A9" w:rsidRDefault="00F813A9" w:rsidP="00F813A9">
      <w:pPr>
        <w:keepNext/>
      </w:pPr>
      <w:r>
        <w:rPr>
          <w:noProof/>
        </w:rPr>
        <w:drawing>
          <wp:inline distT="0" distB="0" distL="0" distR="0" wp14:anchorId="25BC4E25" wp14:editId="36660127">
            <wp:extent cx="5400040" cy="18751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1875155"/>
                    </a:xfrm>
                    <a:prstGeom prst="rect">
                      <a:avLst/>
                    </a:prstGeom>
                  </pic:spPr>
                </pic:pic>
              </a:graphicData>
            </a:graphic>
          </wp:inline>
        </w:drawing>
      </w:r>
    </w:p>
    <w:p w14:paraId="0667026A" w14:textId="32F294D8" w:rsidR="009264F3" w:rsidRDefault="00F813A9" w:rsidP="00F813A9">
      <w:pPr>
        <w:pStyle w:val="Caption"/>
      </w:pPr>
      <w:r>
        <w:t xml:space="preserve">Table </w:t>
      </w:r>
      <w:fldSimple w:instr=" SEQ Table \* ARABIC ">
        <w:r w:rsidR="00870C07">
          <w:rPr>
            <w:noProof/>
          </w:rPr>
          <w:t>1</w:t>
        </w:r>
      </w:fldSimple>
      <w:r>
        <w:t xml:space="preserve"> - Deliverables</w:t>
      </w:r>
    </w:p>
    <w:p w14:paraId="6F55087E" w14:textId="33ACCA63" w:rsidR="00365B6A" w:rsidRPr="00365B6A" w:rsidRDefault="004A0C94" w:rsidP="00365B6A">
      <w:pPr>
        <w:pStyle w:val="Heading2"/>
      </w:pPr>
      <w:bookmarkStart w:id="11" w:name="_Toc530153079"/>
      <w:r>
        <w:lastRenderedPageBreak/>
        <w:t>3.</w:t>
      </w:r>
      <w:r w:rsidR="00A3342B">
        <w:t>4</w:t>
      </w:r>
      <w:r>
        <w:t xml:space="preserve"> </w:t>
      </w:r>
      <w:r w:rsidR="00C873FD">
        <w:t>Constraints</w:t>
      </w:r>
      <w:bookmarkEnd w:id="11"/>
    </w:p>
    <w:p w14:paraId="745FA749" w14:textId="1C89582D" w:rsidR="00971D50" w:rsidRDefault="00971D50" w:rsidP="00F51734">
      <w:pPr>
        <w:pStyle w:val="ListParagraph"/>
        <w:numPr>
          <w:ilvl w:val="0"/>
          <w:numId w:val="19"/>
        </w:numPr>
      </w:pPr>
      <w:r>
        <w:t xml:space="preserve">Time – Only 2 months to produce a </w:t>
      </w:r>
      <w:r w:rsidR="00FF3ABC">
        <w:t>prototype.</w:t>
      </w:r>
    </w:p>
    <w:p w14:paraId="37A81987" w14:textId="2DD528C8" w:rsidR="00971D50" w:rsidRPr="007953AB" w:rsidRDefault="59D4B009" w:rsidP="007953AB">
      <w:pPr>
        <w:pStyle w:val="ListParagraph"/>
        <w:numPr>
          <w:ilvl w:val="0"/>
          <w:numId w:val="19"/>
        </w:numPr>
      </w:pPr>
      <w:r>
        <w:t>Technical ability – Some members of the team may not be able to complete the application if it is a coding language they are unfamiliar with.</w:t>
      </w:r>
    </w:p>
    <w:p w14:paraId="5517B213" w14:textId="09E93E88" w:rsidR="004A0C94" w:rsidRDefault="004A0C94" w:rsidP="004A0C94">
      <w:pPr>
        <w:pStyle w:val="Heading2"/>
      </w:pPr>
      <w:bookmarkStart w:id="12" w:name="_Toc530153080"/>
      <w:r>
        <w:t>3.</w:t>
      </w:r>
      <w:r w:rsidR="00A3342B">
        <w:t>5</w:t>
      </w:r>
      <w:r>
        <w:t xml:space="preserve"> </w:t>
      </w:r>
      <w:r w:rsidR="00C873FD">
        <w:t>Assumptions</w:t>
      </w:r>
      <w:bookmarkEnd w:id="12"/>
    </w:p>
    <w:p w14:paraId="5229C18D" w14:textId="0AA1F143" w:rsidR="004A0C94" w:rsidRDefault="007C10F5" w:rsidP="00F51734">
      <w:pPr>
        <w:pStyle w:val="ListParagraph"/>
        <w:numPr>
          <w:ilvl w:val="0"/>
          <w:numId w:val="18"/>
        </w:numPr>
      </w:pPr>
      <w:r>
        <w:t>Enough</w:t>
      </w:r>
      <w:r w:rsidR="00F51734">
        <w:t xml:space="preserve"> staff are available to create the application and manage the information in the database.</w:t>
      </w:r>
    </w:p>
    <w:p w14:paraId="3C29C6AA" w14:textId="07543099" w:rsidR="00F51734" w:rsidRDefault="00F51734" w:rsidP="00F51734">
      <w:pPr>
        <w:pStyle w:val="ListParagraph"/>
        <w:numPr>
          <w:ilvl w:val="0"/>
          <w:numId w:val="18"/>
        </w:numPr>
      </w:pPr>
      <w:r>
        <w:t>There is support for the product</w:t>
      </w:r>
      <w:r w:rsidR="002D603B">
        <w:t xml:space="preserve"> from sponsor(s)</w:t>
      </w:r>
      <w:r w:rsidR="0066596A">
        <w:t>.</w:t>
      </w:r>
    </w:p>
    <w:p w14:paraId="1C6AACBD" w14:textId="0BAF9BA5" w:rsidR="004A0C94" w:rsidRDefault="004A0C94" w:rsidP="004A0C94">
      <w:pPr>
        <w:pStyle w:val="Heading1"/>
      </w:pPr>
      <w:bookmarkStart w:id="13" w:name="_Toc530153081"/>
      <w:r>
        <w:t>4. Business Case</w:t>
      </w:r>
      <w:r w:rsidR="008F154C">
        <w:t xml:space="preserve"> and Benefits</w:t>
      </w:r>
      <w:bookmarkEnd w:id="13"/>
    </w:p>
    <w:p w14:paraId="79798C4F" w14:textId="74292F3F" w:rsidR="000025C9" w:rsidRPr="0098583F" w:rsidRDefault="59D4B009" w:rsidP="0098583F">
      <w:r>
        <w:t>This project is being carried out to provide safety and/or travel advice to users, to help lower the number of casualties in time of natural disaster or any other event that may end in injury or loss of life.</w:t>
      </w:r>
    </w:p>
    <w:p w14:paraId="6DD18815" w14:textId="59EACE5D" w:rsidR="004A0C94" w:rsidRDefault="004A0C94" w:rsidP="004A0C94">
      <w:pPr>
        <w:pStyle w:val="Heading2"/>
      </w:pPr>
      <w:bookmarkStart w:id="14" w:name="_Toc530153082"/>
      <w:r>
        <w:t>4.1 Benefits</w:t>
      </w:r>
      <w:bookmarkEnd w:id="14"/>
    </w:p>
    <w:p w14:paraId="1FFBA3BF" w14:textId="1F6C0236" w:rsidR="007953AB" w:rsidRDefault="00BF2063" w:rsidP="00BF2063">
      <w:pPr>
        <w:pStyle w:val="ListParagraph"/>
        <w:numPr>
          <w:ilvl w:val="0"/>
          <w:numId w:val="24"/>
        </w:numPr>
      </w:pPr>
      <w:r>
        <w:t>Assist travellers.</w:t>
      </w:r>
    </w:p>
    <w:p w14:paraId="373087FB" w14:textId="583ECC31" w:rsidR="00BF2063" w:rsidRDefault="00BF2063" w:rsidP="00BF2063">
      <w:pPr>
        <w:pStyle w:val="ListParagraph"/>
        <w:numPr>
          <w:ilvl w:val="0"/>
          <w:numId w:val="24"/>
        </w:numPr>
      </w:pPr>
      <w:r>
        <w:t>Provide safety advice.</w:t>
      </w:r>
    </w:p>
    <w:p w14:paraId="0EE43D82" w14:textId="2ACD8374" w:rsidR="00A24A05" w:rsidRPr="007953AB" w:rsidRDefault="00BF2063" w:rsidP="00A24A05">
      <w:pPr>
        <w:pStyle w:val="ListParagraph"/>
        <w:numPr>
          <w:ilvl w:val="0"/>
          <w:numId w:val="24"/>
        </w:numPr>
      </w:pPr>
      <w:r>
        <w:t>Provide first aid advice.</w:t>
      </w:r>
    </w:p>
    <w:p w14:paraId="2DB4D555" w14:textId="1F27C0B1" w:rsidR="004A0C94" w:rsidRDefault="004A0C94" w:rsidP="004A0C94">
      <w:pPr>
        <w:pStyle w:val="Heading2"/>
      </w:pPr>
      <w:bookmarkStart w:id="15" w:name="_Toc530153083"/>
      <w:r>
        <w:t>4.2 Options</w:t>
      </w:r>
      <w:bookmarkEnd w:id="15"/>
    </w:p>
    <w:p w14:paraId="5317F79A" w14:textId="40C7C746" w:rsidR="003663DB" w:rsidRDefault="003663DB" w:rsidP="003663DB">
      <w:pPr>
        <w:pStyle w:val="ListParagraph"/>
        <w:numPr>
          <w:ilvl w:val="0"/>
          <w:numId w:val="27"/>
        </w:numPr>
      </w:pPr>
      <w:r>
        <w:t>Heatmap of problem areas</w:t>
      </w:r>
    </w:p>
    <w:p w14:paraId="3334B07F" w14:textId="63EF9325" w:rsidR="007953AB" w:rsidRPr="007953AB" w:rsidRDefault="00092844" w:rsidP="007953AB">
      <w:pPr>
        <w:pStyle w:val="ListParagraph"/>
        <w:numPr>
          <w:ilvl w:val="0"/>
          <w:numId w:val="27"/>
        </w:numPr>
      </w:pPr>
      <w:r>
        <w:t>Emergency Alerts</w:t>
      </w:r>
    </w:p>
    <w:p w14:paraId="7BB0F8C3" w14:textId="121ED03B" w:rsidR="004A0C94" w:rsidRPr="002E1831" w:rsidRDefault="004A0C94" w:rsidP="004A0C94">
      <w:pPr>
        <w:pStyle w:val="Heading2"/>
      </w:pPr>
      <w:bookmarkStart w:id="16" w:name="_Toc530153084"/>
      <w:r w:rsidRPr="002E1831">
        <w:t>4.3 Cost and Timescale</w:t>
      </w:r>
      <w:bookmarkEnd w:id="16"/>
    </w:p>
    <w:p w14:paraId="5956764E" w14:textId="1975ABE8" w:rsidR="007953AB" w:rsidRPr="00174CC7" w:rsidRDefault="00174CC7" w:rsidP="00174CC7">
      <w:r>
        <w:t>Application is being developed in-house by students, so will not cost anything.</w:t>
      </w:r>
    </w:p>
    <w:p w14:paraId="72F70A4B" w14:textId="75D53EC6" w:rsidR="0088322A" w:rsidRDefault="004A0C94" w:rsidP="004A0C94">
      <w:pPr>
        <w:pStyle w:val="Heading2"/>
      </w:pPr>
      <w:bookmarkStart w:id="17" w:name="_Toc530153085"/>
      <w:r>
        <w:t>4.4 Cost/Benefit Analysis</w:t>
      </w:r>
      <w:bookmarkEnd w:id="17"/>
    </w:p>
    <w:p w14:paraId="505B808A" w14:textId="77777777" w:rsidR="00CA7C4D" w:rsidRDefault="0059543F" w:rsidP="00CA7C4D">
      <w:pPr>
        <w:pStyle w:val="ListParagraph"/>
        <w:numPr>
          <w:ilvl w:val="0"/>
          <w:numId w:val="26"/>
        </w:numPr>
      </w:pPr>
      <w:r>
        <w:t>No cost</w:t>
      </w:r>
      <w:r w:rsidR="00CA7C4D">
        <w:t>.</w:t>
      </w:r>
      <w:r w:rsidR="00106641">
        <w:t xml:space="preserve"> </w:t>
      </w:r>
    </w:p>
    <w:p w14:paraId="7218E548" w14:textId="2A555B41" w:rsidR="0066596A" w:rsidRDefault="00CA7C4D" w:rsidP="0066596A">
      <w:pPr>
        <w:pStyle w:val="ListParagraph"/>
        <w:numPr>
          <w:ilvl w:val="0"/>
          <w:numId w:val="26"/>
        </w:numPr>
      </w:pPr>
      <w:r>
        <w:t>B</w:t>
      </w:r>
      <w:r w:rsidR="00106641">
        <w:t>enefits to end users.</w:t>
      </w:r>
    </w:p>
    <w:p w14:paraId="0DF0F3C4" w14:textId="6C5B12E8" w:rsidR="0088322A" w:rsidRDefault="0088322A" w:rsidP="0088322A">
      <w:pPr>
        <w:pStyle w:val="Heading1"/>
      </w:pPr>
      <w:bookmarkStart w:id="18" w:name="_Toc530153086"/>
      <w:r>
        <w:t>5. Risk Analysis</w:t>
      </w:r>
      <w:bookmarkEnd w:id="18"/>
    </w:p>
    <w:p w14:paraId="7CF14603" w14:textId="29E371FB" w:rsidR="0088322A" w:rsidRDefault="0088322A" w:rsidP="0088322A">
      <w:pPr>
        <w:pStyle w:val="Heading2"/>
      </w:pPr>
      <w:bookmarkStart w:id="19" w:name="_Toc530153087"/>
      <w:r>
        <w:t>5.1 Risk Identification</w:t>
      </w:r>
      <w:bookmarkEnd w:id="19"/>
    </w:p>
    <w:p w14:paraId="28A28531" w14:textId="7E340F75" w:rsidR="00895176" w:rsidRPr="008633A8" w:rsidRDefault="00895176" w:rsidP="00895176">
      <w:pPr>
        <w:pStyle w:val="ListParagraph"/>
        <w:numPr>
          <w:ilvl w:val="0"/>
          <w:numId w:val="19"/>
        </w:numPr>
      </w:pPr>
      <w:r>
        <w:t xml:space="preserve">Staff </w:t>
      </w:r>
      <w:r w:rsidR="59D4B009">
        <w:t>Sickness</w:t>
      </w:r>
      <w:r w:rsidR="00C3758F">
        <w:t>.</w:t>
      </w:r>
    </w:p>
    <w:p w14:paraId="2CEFD1DA" w14:textId="36E64F3D" w:rsidR="0088322A" w:rsidRDefault="0088322A" w:rsidP="0088322A">
      <w:pPr>
        <w:pStyle w:val="Heading2"/>
      </w:pPr>
      <w:bookmarkStart w:id="20" w:name="_Toc530153088"/>
      <w:r>
        <w:t>5.2 Risk Prevention</w:t>
      </w:r>
      <w:bookmarkEnd w:id="20"/>
    </w:p>
    <w:p w14:paraId="70216658" w14:textId="42B6B100" w:rsidR="00C74843" w:rsidRPr="008633A8" w:rsidRDefault="00895176" w:rsidP="00C74843">
      <w:pPr>
        <w:pStyle w:val="ListParagraph"/>
        <w:numPr>
          <w:ilvl w:val="0"/>
          <w:numId w:val="19"/>
        </w:numPr>
      </w:pPr>
      <w:r>
        <w:t xml:space="preserve">Unable to </w:t>
      </w:r>
      <w:r w:rsidR="00C3758F">
        <w:t>control staff sickness.</w:t>
      </w:r>
    </w:p>
    <w:p w14:paraId="7675771B" w14:textId="6E15333B" w:rsidR="0088322A" w:rsidRDefault="0088322A" w:rsidP="0088322A">
      <w:pPr>
        <w:pStyle w:val="Heading2"/>
      </w:pPr>
      <w:bookmarkStart w:id="21" w:name="_Toc530153089"/>
      <w:r>
        <w:lastRenderedPageBreak/>
        <w:t>5.3 Risk Management</w:t>
      </w:r>
      <w:bookmarkEnd w:id="21"/>
    </w:p>
    <w:p w14:paraId="6E179EA6" w14:textId="3C33F1EA" w:rsidR="00C74843" w:rsidRDefault="00C3758F" w:rsidP="00C74843">
      <w:pPr>
        <w:pStyle w:val="ListParagraph"/>
        <w:numPr>
          <w:ilvl w:val="0"/>
          <w:numId w:val="19"/>
        </w:numPr>
      </w:pPr>
      <w:r>
        <w:t>Should be able to work from home. Else, another person will be able to pick up their work load.</w:t>
      </w:r>
    </w:p>
    <w:p w14:paraId="0DD6D2DF" w14:textId="40027A2C" w:rsidR="008C2EC9" w:rsidRDefault="008C2EC9" w:rsidP="008C2EC9">
      <w:pPr>
        <w:pStyle w:val="Heading1"/>
      </w:pPr>
      <w:bookmarkStart w:id="22" w:name="_Toc530153090"/>
      <w:r>
        <w:t>6. Roles and Responsibilities</w:t>
      </w:r>
      <w:bookmarkEnd w:id="22"/>
    </w:p>
    <w:p w14:paraId="3A15B690" w14:textId="5CB2126E" w:rsidR="0088322A" w:rsidRDefault="008C2EC9" w:rsidP="002E25C8">
      <w:pPr>
        <w:pStyle w:val="Heading2"/>
      </w:pPr>
      <w:bookmarkStart w:id="23" w:name="_Toc530153091"/>
      <w:r>
        <w:t>6.1 Project Organisation Chart</w:t>
      </w:r>
      <w:bookmarkEnd w:id="23"/>
    </w:p>
    <w:p w14:paraId="570D984F" w14:textId="30F1A386" w:rsidR="008633A8" w:rsidRPr="008633A8" w:rsidRDefault="00594758" w:rsidP="008633A8">
      <w:r>
        <w:rPr>
          <w:noProof/>
        </w:rPr>
        <w:drawing>
          <wp:inline distT="0" distB="0" distL="0" distR="0" wp14:anchorId="411B26DE" wp14:editId="42B511F1">
            <wp:extent cx="5400040" cy="3150235"/>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60367E2" w14:textId="0BDE841E" w:rsidR="008C2EC9" w:rsidRDefault="008C2EC9" w:rsidP="002E25C8">
      <w:pPr>
        <w:pStyle w:val="Heading2"/>
      </w:pPr>
      <w:bookmarkStart w:id="24" w:name="_Toc530153092"/>
      <w:r>
        <w:t>6.2 Project Sponsor</w:t>
      </w:r>
      <w:bookmarkEnd w:id="24"/>
    </w:p>
    <w:p w14:paraId="2CEBFEDB" w14:textId="198424F6" w:rsidR="00F17BC0" w:rsidRDefault="00993D46" w:rsidP="00F17BC0">
      <w:pPr>
        <w:pStyle w:val="ListParagraph"/>
        <w:numPr>
          <w:ilvl w:val="0"/>
          <w:numId w:val="19"/>
        </w:numPr>
      </w:pPr>
      <w:r>
        <w:t>Sue Maw</w:t>
      </w:r>
    </w:p>
    <w:p w14:paraId="7D8AA331" w14:textId="45D62B11" w:rsidR="00F17BC0" w:rsidRDefault="00F17BC0" w:rsidP="00F17BC0"/>
    <w:p w14:paraId="443F0EC1" w14:textId="21428245" w:rsidR="00CE40A2" w:rsidRDefault="00CE40A2" w:rsidP="00CE40A2">
      <w:pPr>
        <w:pStyle w:val="Heading2"/>
      </w:pPr>
      <w:bookmarkStart w:id="25" w:name="_Toc530153093"/>
      <w:r>
        <w:t>6.3 Project Authority</w:t>
      </w:r>
      <w:bookmarkEnd w:id="25"/>
    </w:p>
    <w:p w14:paraId="0F8C4E23" w14:textId="09EECAD3" w:rsidR="00CE40A2" w:rsidRDefault="00CE40A2" w:rsidP="00CE40A2">
      <w:pPr>
        <w:pStyle w:val="ListParagraph"/>
        <w:numPr>
          <w:ilvl w:val="0"/>
          <w:numId w:val="19"/>
        </w:numPr>
      </w:pPr>
      <w:r>
        <w:t>Sue Maw</w:t>
      </w:r>
    </w:p>
    <w:p w14:paraId="28E7C284" w14:textId="5061233D" w:rsidR="00CE40A2" w:rsidRPr="00CE40A2" w:rsidRDefault="00CE40A2" w:rsidP="00CE40A2">
      <w:pPr>
        <w:pStyle w:val="ListParagraph"/>
        <w:numPr>
          <w:ilvl w:val="0"/>
          <w:numId w:val="19"/>
        </w:numPr>
      </w:pPr>
      <w:r>
        <w:t>Ian Wells</w:t>
      </w:r>
    </w:p>
    <w:p w14:paraId="43EBBD9E" w14:textId="77777777" w:rsidR="00CE40A2" w:rsidRPr="008633A8" w:rsidRDefault="00CE40A2" w:rsidP="00F17BC0"/>
    <w:p w14:paraId="3F57A7A8" w14:textId="246F62F8" w:rsidR="008C2EC9" w:rsidRDefault="008C2EC9" w:rsidP="002E25C8">
      <w:pPr>
        <w:pStyle w:val="Heading2"/>
      </w:pPr>
      <w:bookmarkStart w:id="26" w:name="_Toc530153094"/>
      <w:r>
        <w:t>6.</w:t>
      </w:r>
      <w:r w:rsidR="00CE40A2">
        <w:t>4</w:t>
      </w:r>
      <w:r>
        <w:t xml:space="preserve"> Project Manager</w:t>
      </w:r>
      <w:bookmarkEnd w:id="26"/>
    </w:p>
    <w:p w14:paraId="2CFA50E1" w14:textId="2148F1BA" w:rsidR="00A24A05" w:rsidRDefault="00B7612E" w:rsidP="000E6F54">
      <w:pPr>
        <w:pStyle w:val="ListParagraph"/>
        <w:numPr>
          <w:ilvl w:val="0"/>
          <w:numId w:val="19"/>
        </w:numPr>
      </w:pPr>
      <w:r>
        <w:t>Jon Davies</w:t>
      </w:r>
    </w:p>
    <w:p w14:paraId="066E1F3A" w14:textId="3FED396A" w:rsidR="00F17BC0" w:rsidRDefault="00F17BC0" w:rsidP="00F17BC0">
      <w:pPr>
        <w:pStyle w:val="ListParagraph"/>
        <w:numPr>
          <w:ilvl w:val="1"/>
          <w:numId w:val="19"/>
        </w:numPr>
      </w:pPr>
      <w:r>
        <w:t>Oversee work</w:t>
      </w:r>
      <w:r w:rsidR="00303D56">
        <w:t xml:space="preserve"> progress</w:t>
      </w:r>
      <w:r w:rsidR="00AC1AF4">
        <w:t>,</w:t>
      </w:r>
    </w:p>
    <w:p w14:paraId="2E0A3BA0" w14:textId="0AC07A58" w:rsidR="00303D56" w:rsidRDefault="00303D56" w:rsidP="00F17BC0">
      <w:pPr>
        <w:pStyle w:val="ListParagraph"/>
        <w:numPr>
          <w:ilvl w:val="1"/>
          <w:numId w:val="19"/>
        </w:numPr>
      </w:pPr>
      <w:r>
        <w:t>Head progress meetings with team</w:t>
      </w:r>
      <w:r w:rsidR="00AC1AF4">
        <w:t>,</w:t>
      </w:r>
    </w:p>
    <w:p w14:paraId="79698E7B" w14:textId="1522257D" w:rsidR="00303D56" w:rsidRDefault="00303D56" w:rsidP="00F17BC0">
      <w:pPr>
        <w:pStyle w:val="ListParagraph"/>
        <w:numPr>
          <w:ilvl w:val="1"/>
          <w:numId w:val="19"/>
        </w:numPr>
      </w:pPr>
      <w:r>
        <w:t>Update stakeholders/sponsors</w:t>
      </w:r>
      <w:r w:rsidR="00AC1AF4">
        <w:t>,</w:t>
      </w:r>
    </w:p>
    <w:p w14:paraId="24981A4D" w14:textId="07B9C345" w:rsidR="00303D56" w:rsidRDefault="00255CDD" w:rsidP="00F17BC0">
      <w:pPr>
        <w:pStyle w:val="ListParagraph"/>
        <w:numPr>
          <w:ilvl w:val="1"/>
          <w:numId w:val="19"/>
        </w:numPr>
      </w:pPr>
      <w:r>
        <w:t>Assign work load</w:t>
      </w:r>
    </w:p>
    <w:p w14:paraId="78C10558" w14:textId="77777777" w:rsidR="008633A8" w:rsidRPr="008633A8" w:rsidRDefault="008633A8" w:rsidP="008633A8"/>
    <w:p w14:paraId="6975E440" w14:textId="58A6D796" w:rsidR="008C2EC9" w:rsidRDefault="008C2EC9" w:rsidP="002E25C8">
      <w:pPr>
        <w:pStyle w:val="Heading2"/>
      </w:pPr>
      <w:bookmarkStart w:id="27" w:name="_Toc530153095"/>
      <w:r>
        <w:lastRenderedPageBreak/>
        <w:t>6.</w:t>
      </w:r>
      <w:r w:rsidR="00CE40A2">
        <w:t>5</w:t>
      </w:r>
      <w:r>
        <w:t xml:space="preserve"> Project Team</w:t>
      </w:r>
      <w:bookmarkEnd w:id="27"/>
    </w:p>
    <w:p w14:paraId="006164DC" w14:textId="77777777" w:rsidR="0031003D" w:rsidRDefault="0031003D" w:rsidP="0031003D">
      <w:pPr>
        <w:keepNext/>
      </w:pPr>
      <w:r>
        <w:rPr>
          <w:noProof/>
        </w:rPr>
        <w:drawing>
          <wp:inline distT="0" distB="0" distL="0" distR="0" wp14:anchorId="43450686" wp14:editId="1B36A60E">
            <wp:extent cx="5400040" cy="2847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40" cy="2847340"/>
                    </a:xfrm>
                    <a:prstGeom prst="rect">
                      <a:avLst/>
                    </a:prstGeom>
                  </pic:spPr>
                </pic:pic>
              </a:graphicData>
            </a:graphic>
          </wp:inline>
        </w:drawing>
      </w:r>
    </w:p>
    <w:p w14:paraId="13A97A5A" w14:textId="0503DA96" w:rsidR="0031003D" w:rsidRPr="0031003D" w:rsidRDefault="0031003D" w:rsidP="0031003D">
      <w:pPr>
        <w:pStyle w:val="Caption"/>
      </w:pPr>
      <w:r>
        <w:t xml:space="preserve">Table </w:t>
      </w:r>
      <w:fldSimple w:instr=" SEQ Table \* ARABIC ">
        <w:r w:rsidR="00870C07">
          <w:rPr>
            <w:noProof/>
          </w:rPr>
          <w:t>2</w:t>
        </w:r>
      </w:fldSimple>
      <w:r>
        <w:t xml:space="preserve"> - Project Team</w:t>
      </w:r>
    </w:p>
    <w:p w14:paraId="6F476A3A" w14:textId="60FEE393" w:rsidR="00830C34" w:rsidRPr="00830C34" w:rsidRDefault="00B30CE4" w:rsidP="00F96AC0">
      <w:pPr>
        <w:pStyle w:val="Heading1"/>
      </w:pPr>
      <w:bookmarkStart w:id="28" w:name="_Toc530153096"/>
      <w:r>
        <w:t>7. Initial Project Plan</w:t>
      </w:r>
      <w:bookmarkEnd w:id="28"/>
    </w:p>
    <w:p w14:paraId="2B1C0002" w14:textId="1716203E" w:rsidR="00EF1200" w:rsidRDefault="00B30CE4" w:rsidP="00EF1200">
      <w:pPr>
        <w:pStyle w:val="Heading2"/>
      </w:pPr>
      <w:bookmarkStart w:id="29" w:name="_Toc530153097"/>
      <w:r>
        <w:t>7.</w:t>
      </w:r>
      <w:r w:rsidR="00F96AC0">
        <w:t>1</w:t>
      </w:r>
      <w:r>
        <w:t xml:space="preserve"> Assignments</w:t>
      </w:r>
      <w:r w:rsidR="00586F04">
        <w:t>, Schedule and Resources</w:t>
      </w:r>
      <w:r w:rsidR="00870C07">
        <w:rPr>
          <w:noProof/>
        </w:rPr>
        <w:drawing>
          <wp:inline distT="0" distB="0" distL="0" distR="0" wp14:anchorId="23EAE7DD" wp14:editId="729050D1">
            <wp:extent cx="5400040" cy="1747396"/>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00040" cy="1747396"/>
                    </a:xfrm>
                    <a:prstGeom prst="rect">
                      <a:avLst/>
                    </a:prstGeom>
                    <a:noFill/>
                    <a:ln>
                      <a:noFill/>
                    </a:ln>
                  </pic:spPr>
                </pic:pic>
              </a:graphicData>
            </a:graphic>
          </wp:inline>
        </w:drawing>
      </w:r>
      <w:bookmarkEnd w:id="29"/>
    </w:p>
    <w:p w14:paraId="249F02D8" w14:textId="4BEFEF64" w:rsidR="00EF1200" w:rsidRDefault="00EF1200" w:rsidP="00F96AC0">
      <w:pPr>
        <w:pStyle w:val="Caption"/>
      </w:pPr>
      <w:r>
        <w:t xml:space="preserve">Fig </w:t>
      </w:r>
      <w:fldSimple w:instr=" SEQ Fig \* ARABIC ">
        <w:r w:rsidR="0031164D">
          <w:rPr>
            <w:noProof/>
          </w:rPr>
          <w:t>1</w:t>
        </w:r>
      </w:fldSimple>
      <w:r>
        <w:t xml:space="preserve"> - Screenshot of Schedule</w:t>
      </w:r>
      <w:r w:rsidR="00C7639F">
        <w:t xml:space="preserve"> </w:t>
      </w:r>
      <w:r w:rsidR="00C7639F">
        <w:fldChar w:fldCharType="begin" w:fldLock="1"/>
      </w:r>
      <w:r w:rsidR="00C7639F">
        <w:instrText>ADDIN CSL_CITATION {"citationItems":[{"id":"ITEM-1","itemData":{"author":[{"dropping-particle":"","family":"Davies","given":"Jon","non-dropping-particle":"","parse-names":false,"suffix":""}],"id":"ITEM-1","issued":{"date-parts":[["0"]]},"title":"No Title","type":"article"},"uris":["http://www.mendeley.com/documents/?uuid=9c489e02-56d2-4fff-98c4-1e56275629a9"]}],"mendeley":{"formattedCitation":"[4]","plainTextFormattedCitation":"[4]","previouslyFormattedCitation":"[4]"},"properties":{"noteIndex":0},"schema":"https://github.com/citation-style-language/schema/raw/master/csl-citation.json"}</w:instrText>
      </w:r>
      <w:r w:rsidR="00C7639F">
        <w:fldChar w:fldCharType="separate"/>
      </w:r>
      <w:r w:rsidR="00C7639F" w:rsidRPr="00C7639F">
        <w:rPr>
          <w:i w:val="0"/>
          <w:noProof/>
        </w:rPr>
        <w:t>[4]</w:t>
      </w:r>
      <w:r w:rsidR="00C7639F">
        <w:fldChar w:fldCharType="end"/>
      </w:r>
    </w:p>
    <w:p w14:paraId="092A1B5A" w14:textId="77777777" w:rsidR="00F96AC0" w:rsidRDefault="00F96AC0" w:rsidP="00F96AC0">
      <w:pPr>
        <w:keepNext/>
      </w:pPr>
      <w:r>
        <w:rPr>
          <w:noProof/>
        </w:rPr>
        <w:drawing>
          <wp:inline distT="0" distB="0" distL="0" distR="0" wp14:anchorId="2F39A3E4" wp14:editId="34E18CB5">
            <wp:extent cx="5400040" cy="1556844"/>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040" cy="1556844"/>
                    </a:xfrm>
                    <a:prstGeom prst="rect">
                      <a:avLst/>
                    </a:prstGeom>
                    <a:noFill/>
                    <a:ln>
                      <a:noFill/>
                    </a:ln>
                  </pic:spPr>
                </pic:pic>
              </a:graphicData>
            </a:graphic>
          </wp:inline>
        </w:drawing>
      </w:r>
    </w:p>
    <w:p w14:paraId="66B2C54F" w14:textId="5ABC6253" w:rsidR="00F96AC0" w:rsidRDefault="00F96AC0" w:rsidP="00F96AC0">
      <w:pPr>
        <w:pStyle w:val="Caption"/>
      </w:pPr>
      <w:r>
        <w:t xml:space="preserve">Fig </w:t>
      </w:r>
      <w:fldSimple w:instr=" SEQ Fig \* ARABIC ">
        <w:r w:rsidR="0031164D">
          <w:rPr>
            <w:noProof/>
          </w:rPr>
          <w:t>2</w:t>
        </w:r>
      </w:fldSimple>
      <w:r>
        <w:t xml:space="preserve"> - High level Gantt Chart</w:t>
      </w:r>
      <w:r w:rsidR="00C7639F">
        <w:t xml:space="preserve"> </w:t>
      </w:r>
      <w:r w:rsidR="00C7639F">
        <w:fldChar w:fldCharType="begin" w:fldLock="1"/>
      </w:r>
      <w:r w:rsidR="00C7639F">
        <w:instrText>ADDIN CSL_CITATION {"citationItems":[{"id":"ITEM-1","itemData":{"author":[{"dropping-particle":"","family":"Davies","given":"Jon","non-dropping-particle":"","parse-names":false,"suffix":""}],"id":"ITEM-1","issued":{"date-parts":[["0"]]},"title":"No Title","type":"article"},"uris":["http://www.mendeley.com/documents/?uuid=9c489e02-56d2-4fff-98c4-1e56275629a9"]}],"mendeley":{"formattedCitation":"[4]","plainTextFormattedCitation":"[4]"},"properties":{"noteIndex":0},"schema":"https://github.com/citation-style-language/schema/raw/master/csl-citation.json"}</w:instrText>
      </w:r>
      <w:r w:rsidR="00C7639F">
        <w:fldChar w:fldCharType="separate"/>
      </w:r>
      <w:r w:rsidR="00C7639F" w:rsidRPr="00C7639F">
        <w:rPr>
          <w:i w:val="0"/>
          <w:noProof/>
        </w:rPr>
        <w:t>[4]</w:t>
      </w:r>
      <w:r w:rsidR="00C7639F">
        <w:fldChar w:fldCharType="end"/>
      </w:r>
    </w:p>
    <w:p w14:paraId="2CA4B2E6" w14:textId="456FE36B" w:rsidR="0094217D" w:rsidRDefault="0094217D" w:rsidP="0094217D"/>
    <w:p w14:paraId="7CAB4462" w14:textId="77777777" w:rsidR="0031164D" w:rsidRDefault="0094217D" w:rsidP="0031164D">
      <w:pPr>
        <w:keepNext/>
      </w:pPr>
      <w:r>
        <w:rPr>
          <w:noProof/>
        </w:rPr>
        <w:lastRenderedPageBreak/>
        <w:drawing>
          <wp:inline distT="0" distB="0" distL="0" distR="0" wp14:anchorId="2D3CA7AB" wp14:editId="14716AB7">
            <wp:extent cx="5400040" cy="145595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00040" cy="1455957"/>
                    </a:xfrm>
                    <a:prstGeom prst="rect">
                      <a:avLst/>
                    </a:prstGeom>
                    <a:noFill/>
                    <a:ln>
                      <a:noFill/>
                    </a:ln>
                  </pic:spPr>
                </pic:pic>
              </a:graphicData>
            </a:graphic>
          </wp:inline>
        </w:drawing>
      </w:r>
    </w:p>
    <w:p w14:paraId="77D39EA9" w14:textId="0BC07957" w:rsidR="0031164D" w:rsidRDefault="0031164D" w:rsidP="0031164D">
      <w:pPr>
        <w:pStyle w:val="Caption"/>
      </w:pPr>
      <w:r>
        <w:t xml:space="preserve">Fig </w:t>
      </w:r>
      <w:fldSimple w:instr=" SEQ Fig \* ARABIC ">
        <w:r>
          <w:rPr>
            <w:noProof/>
          </w:rPr>
          <w:t>3</w:t>
        </w:r>
      </w:fldSimple>
      <w:r w:rsidR="008F68B6">
        <w:t xml:space="preserve"> – </w:t>
      </w:r>
      <w:r w:rsidR="00C46DC9">
        <w:t>PERT a</w:t>
      </w:r>
      <w:r w:rsidR="00C7639F">
        <w:t xml:space="preserve"> </w:t>
      </w:r>
      <w:r w:rsidR="00C7639F">
        <w:t xml:space="preserve"> </w:t>
      </w:r>
      <w:r w:rsidR="00C7639F">
        <w:fldChar w:fldCharType="begin" w:fldLock="1"/>
      </w:r>
      <w:r w:rsidR="00C7639F">
        <w:instrText>ADDIN CSL_CITATION {"citationItems":[{"id":"ITEM-1","itemData":{"author":[{"dropping-particle":"","family":"Davies","given":"Jon","non-dropping-particle":"","parse-names":false,"suffix":""}],"id":"ITEM-1","issued":{"date-parts":[["0"]]},"title":"No Title","type":"article"},"uris":["http://www.mendeley.com/documents/?uuid=9c489e02-56d2-4fff-98c4-1e56275629a9"]}],"mendeley":{"formattedCitation":"[4]","plainTextFormattedCitation":"[4]"},"properties":{"noteIndex":0},"schema":"https://github.com/citation-style-language/schema/raw/master/csl-citation.json"}</w:instrText>
      </w:r>
      <w:r w:rsidR="00C7639F">
        <w:fldChar w:fldCharType="separate"/>
      </w:r>
      <w:r w:rsidR="00C7639F" w:rsidRPr="00C7639F">
        <w:rPr>
          <w:i w:val="0"/>
          <w:noProof/>
        </w:rPr>
        <w:t>[4]</w:t>
      </w:r>
      <w:r w:rsidR="00C7639F">
        <w:fldChar w:fldCharType="end"/>
      </w:r>
    </w:p>
    <w:p w14:paraId="69EE60AD" w14:textId="54C0E80F" w:rsidR="0031164D" w:rsidRDefault="0031164D" w:rsidP="0094217D"/>
    <w:p w14:paraId="027D82E2" w14:textId="77777777" w:rsidR="0031164D" w:rsidRDefault="0031164D" w:rsidP="0031164D">
      <w:pPr>
        <w:keepNext/>
      </w:pPr>
      <w:r>
        <w:rPr>
          <w:noProof/>
        </w:rPr>
        <w:drawing>
          <wp:inline distT="0" distB="0" distL="0" distR="0" wp14:anchorId="75FB3113" wp14:editId="0DEBB0BC">
            <wp:extent cx="5400040" cy="162180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00040" cy="1621806"/>
                    </a:xfrm>
                    <a:prstGeom prst="rect">
                      <a:avLst/>
                    </a:prstGeom>
                    <a:noFill/>
                    <a:ln>
                      <a:noFill/>
                    </a:ln>
                  </pic:spPr>
                </pic:pic>
              </a:graphicData>
            </a:graphic>
          </wp:inline>
        </w:drawing>
      </w:r>
    </w:p>
    <w:p w14:paraId="07937AEB" w14:textId="622A876F" w:rsidR="0031164D" w:rsidRDefault="0031164D" w:rsidP="0031164D">
      <w:pPr>
        <w:pStyle w:val="Caption"/>
      </w:pPr>
      <w:r>
        <w:t xml:space="preserve">Fig </w:t>
      </w:r>
      <w:fldSimple w:instr=" SEQ Fig \* ARABIC ">
        <w:r>
          <w:rPr>
            <w:noProof/>
          </w:rPr>
          <w:t>4</w:t>
        </w:r>
      </w:fldSimple>
      <w:r w:rsidR="00C46DC9">
        <w:t xml:space="preserve"> – PERT b</w:t>
      </w:r>
      <w:r w:rsidR="00C7639F">
        <w:t xml:space="preserve"> </w:t>
      </w:r>
      <w:r w:rsidR="00C7639F">
        <w:t xml:space="preserve"> </w:t>
      </w:r>
      <w:r w:rsidR="00C7639F">
        <w:fldChar w:fldCharType="begin" w:fldLock="1"/>
      </w:r>
      <w:r w:rsidR="00C7639F">
        <w:instrText>ADDIN CSL_CITATION {"citationItems":[{"id":"ITEM-1","itemData":{"author":[{"dropping-particle":"","family":"Davies","given":"Jon","non-dropping-particle":"","parse-names":false,"suffix":""}],"id":"ITEM-1","issued":{"date-parts":[["0"]]},"title":"No Title","type":"article"},"uris":["http://www.mendeley.com/documents/?uuid=9c489e02-56d2-4fff-98c4-1e56275629a9"]}],"mendeley":{"formattedCitation":"[4]","plainTextFormattedCitation":"[4]"},"properties":{"noteIndex":0},"schema":"https://github.com/citation-style-language/schema/raw/master/csl-citation.json"}</w:instrText>
      </w:r>
      <w:r w:rsidR="00C7639F">
        <w:fldChar w:fldCharType="separate"/>
      </w:r>
      <w:r w:rsidR="00C7639F" w:rsidRPr="00C7639F">
        <w:rPr>
          <w:i w:val="0"/>
          <w:noProof/>
        </w:rPr>
        <w:t>[4]</w:t>
      </w:r>
      <w:r w:rsidR="00C7639F">
        <w:fldChar w:fldCharType="end"/>
      </w:r>
    </w:p>
    <w:p w14:paraId="4914F0DC" w14:textId="1F543180" w:rsidR="0031164D" w:rsidRDefault="0031164D" w:rsidP="0094217D"/>
    <w:p w14:paraId="4FCC66C7" w14:textId="77777777" w:rsidR="0031164D" w:rsidRDefault="0031164D" w:rsidP="0031164D">
      <w:pPr>
        <w:keepNext/>
      </w:pPr>
      <w:r>
        <w:rPr>
          <w:noProof/>
        </w:rPr>
        <w:drawing>
          <wp:inline distT="0" distB="0" distL="0" distR="0" wp14:anchorId="58B7F0A0" wp14:editId="2575C3F5">
            <wp:extent cx="5400040" cy="189385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00040" cy="1893853"/>
                    </a:xfrm>
                    <a:prstGeom prst="rect">
                      <a:avLst/>
                    </a:prstGeom>
                    <a:noFill/>
                    <a:ln>
                      <a:noFill/>
                    </a:ln>
                  </pic:spPr>
                </pic:pic>
              </a:graphicData>
            </a:graphic>
          </wp:inline>
        </w:drawing>
      </w:r>
    </w:p>
    <w:p w14:paraId="7BFBB245" w14:textId="0A2B864F" w:rsidR="0031164D" w:rsidRPr="0094217D" w:rsidRDefault="0031164D" w:rsidP="0031164D">
      <w:pPr>
        <w:pStyle w:val="Caption"/>
      </w:pPr>
      <w:r>
        <w:t xml:space="preserve">Fig </w:t>
      </w:r>
      <w:fldSimple w:instr=" SEQ Fig \* ARABIC ">
        <w:r>
          <w:rPr>
            <w:noProof/>
          </w:rPr>
          <w:t>5</w:t>
        </w:r>
      </w:fldSimple>
      <w:r w:rsidR="00C46DC9">
        <w:t xml:space="preserve"> – PERT c</w:t>
      </w:r>
      <w:r w:rsidR="00C7639F">
        <w:t xml:space="preserve"> </w:t>
      </w:r>
      <w:r w:rsidR="00C7639F">
        <w:t xml:space="preserve"> </w:t>
      </w:r>
      <w:r w:rsidR="00C7639F">
        <w:fldChar w:fldCharType="begin" w:fldLock="1"/>
      </w:r>
      <w:r w:rsidR="00C7639F">
        <w:instrText>ADDIN CSL_CITATION {"citationItems":[{"id":"ITEM-1","itemData":{"author":[{"dropping-particle":"","family":"Davies","given":"Jon","non-dropping-particle":"","parse-names":false,"suffix":""}],"id":"ITEM-1","issued":{"date-parts":[["0"]]},"title":"No Title","type":"article"},"uris":["http://www.mendeley.com/documents/?uuid=9c489e02-56d2-4fff-98c4-1e56275629a9"]}],"mendeley":{"formattedCitation":"[4]","plainTextFormattedCitation":"[4]"},"properties":{"noteIndex":0},"schema":"https://github.com/citation-style-language/schema/raw/master/csl-citation.json"}</w:instrText>
      </w:r>
      <w:r w:rsidR="00C7639F">
        <w:fldChar w:fldCharType="separate"/>
      </w:r>
      <w:r w:rsidR="00C7639F" w:rsidRPr="00C7639F">
        <w:rPr>
          <w:i w:val="0"/>
          <w:noProof/>
        </w:rPr>
        <w:t>[4]</w:t>
      </w:r>
      <w:r w:rsidR="00C7639F">
        <w:fldChar w:fldCharType="end"/>
      </w:r>
    </w:p>
    <w:p w14:paraId="722AAC40" w14:textId="18C1591A" w:rsidR="00B30CE4" w:rsidRDefault="00B30CE4" w:rsidP="00024C2B">
      <w:pPr>
        <w:pStyle w:val="Heading2"/>
      </w:pPr>
      <w:bookmarkStart w:id="30" w:name="_Toc530153098"/>
      <w:r>
        <w:t>7.</w:t>
      </w:r>
      <w:r w:rsidR="00014B5D">
        <w:t>2</w:t>
      </w:r>
      <w:r>
        <w:t xml:space="preserve"> Project Control</w:t>
      </w:r>
      <w:bookmarkEnd w:id="30"/>
    </w:p>
    <w:p w14:paraId="379B3AFC" w14:textId="77777777" w:rsidR="007F556E" w:rsidRDefault="007F556E" w:rsidP="007F556E">
      <w:pPr>
        <w:pStyle w:val="ListParagraph"/>
        <w:numPr>
          <w:ilvl w:val="0"/>
          <w:numId w:val="19"/>
        </w:numPr>
      </w:pPr>
      <w:r>
        <w:t xml:space="preserve">Weekly team meetings to be held and any updates provided. </w:t>
      </w:r>
    </w:p>
    <w:p w14:paraId="626CEE22" w14:textId="14E1DB00" w:rsidR="007F556E" w:rsidRPr="008633A8" w:rsidRDefault="007F556E" w:rsidP="007F556E">
      <w:pPr>
        <w:pStyle w:val="ListParagraph"/>
        <w:numPr>
          <w:ilvl w:val="0"/>
          <w:numId w:val="19"/>
        </w:numPr>
      </w:pPr>
      <w:r>
        <w:t>Bi-weekly sponsor updates.</w:t>
      </w:r>
    </w:p>
    <w:p w14:paraId="34989283" w14:textId="7C344970" w:rsidR="00AE1520" w:rsidRDefault="00B30CE4" w:rsidP="00711E9F">
      <w:pPr>
        <w:pStyle w:val="Heading2"/>
      </w:pPr>
      <w:bookmarkStart w:id="31" w:name="_Toc530153099"/>
      <w:r>
        <w:t>7.</w:t>
      </w:r>
      <w:r w:rsidR="00014B5D">
        <w:t>3</w:t>
      </w:r>
      <w:r>
        <w:t xml:space="preserve"> Quality Control</w:t>
      </w:r>
      <w:bookmarkEnd w:id="31"/>
    </w:p>
    <w:p w14:paraId="08B7DD15" w14:textId="7DAC5D95" w:rsidR="00711E9F" w:rsidRDefault="00711E9F" w:rsidP="00711E9F">
      <w:pPr>
        <w:pStyle w:val="ListParagraph"/>
        <w:numPr>
          <w:ilvl w:val="0"/>
          <w:numId w:val="28"/>
        </w:numPr>
      </w:pPr>
      <w:r>
        <w:t>In house testing</w:t>
      </w:r>
    </w:p>
    <w:p w14:paraId="650917F8" w14:textId="426D5EDA" w:rsidR="00711E9F" w:rsidRPr="00711E9F" w:rsidRDefault="00711E9F" w:rsidP="00711E9F">
      <w:pPr>
        <w:pStyle w:val="ListParagraph"/>
        <w:numPr>
          <w:ilvl w:val="0"/>
          <w:numId w:val="28"/>
        </w:numPr>
      </w:pPr>
      <w:r>
        <w:t>User beta testing</w:t>
      </w:r>
    </w:p>
    <w:p w14:paraId="21DE0B62" w14:textId="77777777" w:rsidR="00AE1520" w:rsidRDefault="00AE1520" w:rsidP="008633A8">
      <w:pPr>
        <w:rPr>
          <w:color w:val="333333"/>
          <w:sz w:val="20"/>
        </w:rPr>
      </w:pPr>
    </w:p>
    <w:p w14:paraId="40106097" w14:textId="77777777" w:rsidR="00AE1520" w:rsidRDefault="00AE1520" w:rsidP="008633A8">
      <w:pPr>
        <w:rPr>
          <w:color w:val="333333"/>
          <w:sz w:val="20"/>
        </w:rPr>
      </w:pPr>
    </w:p>
    <w:p w14:paraId="62A9024C" w14:textId="7BCF0269" w:rsidR="007F556E" w:rsidRDefault="000673B4" w:rsidP="008633A8">
      <w:pPr>
        <w:rPr>
          <w:color w:val="333333"/>
          <w:sz w:val="20"/>
        </w:rPr>
      </w:pPr>
      <w:r>
        <w:rPr>
          <w:color w:val="333333"/>
          <w:sz w:val="20"/>
        </w:rPr>
        <w:fldChar w:fldCharType="begin" w:fldLock="1"/>
      </w:r>
      <w:r w:rsidR="00C7639F">
        <w:rPr>
          <w:color w:val="333333"/>
          <w:sz w:val="20"/>
        </w:rPr>
        <w:instrText>ADDIN CSL_CITATION {"citationItems":[{"id":"ITEM-1","itemData":{"ISBN":"978-0-273-70432-4","author":[{"dropping-particle":"","family":"Maylor","given":"Harvey","non-dropping-particle":"","parse-names":false,"suffix":""}],"edition":"Fourth","id":"ITEM-1","issued":{"date-parts":[["2010"]]},"publisher":"Pearson","title":"Project Management","type":"book"},"uris":["http://www.mendeley.com/documents/?uuid=d2aaf86b-2f8a-33e3-9802-a6e390cd3d27"]}],"mendeley":{"formattedCitation":"[5]","plainTextFormattedCitation":"[5]","previouslyFormattedCitation":"[5]"},"properties":{"noteIndex":0},"schema":"https://github.com/citation-style-language/schema/raw/master/csl-citation.json"}</w:instrText>
      </w:r>
      <w:r>
        <w:rPr>
          <w:color w:val="333333"/>
          <w:sz w:val="20"/>
        </w:rPr>
        <w:fldChar w:fldCharType="separate"/>
      </w:r>
      <w:r w:rsidR="00C7639F" w:rsidRPr="00C7639F">
        <w:rPr>
          <w:noProof/>
          <w:color w:val="333333"/>
          <w:sz w:val="20"/>
        </w:rPr>
        <w:t>[5]</w:t>
      </w:r>
      <w:r>
        <w:rPr>
          <w:color w:val="333333"/>
          <w:sz w:val="20"/>
        </w:rPr>
        <w:fldChar w:fldCharType="end"/>
      </w:r>
      <w:r w:rsidR="0014775C">
        <w:rPr>
          <w:color w:val="333333"/>
          <w:sz w:val="20"/>
        </w:rPr>
        <w:fldChar w:fldCharType="begin" w:fldLock="1"/>
      </w:r>
      <w:r w:rsidR="00C7639F">
        <w:rPr>
          <w:color w:val="333333"/>
          <w:sz w:val="20"/>
        </w:rPr>
        <w:instrText>ADDIN CSL_CITATION {"citationItems":[{"id":"ITEM-1","itemData":{"author":[{"dropping-particle":"","family":"rbkc","given":"","non-dropping-particle":"","parse-names":false,"suffix":""}],"id":"ITEM-1","issued":{"date-parts":[["0"]]},"title":"Joint Strategic Needs Assessment Draft Project Initiation Document Project Initiation Document History Revision History","type":"report"},"uris":["http://www.mendeley.com/documents/?uuid=c544aa3d-879a-3775-befa-72a104302154"]}],"mendeley":{"formattedCitation":"[6]","plainTextFormattedCitation":"[6]","previouslyFormattedCitation":"[6]"},"properties":{"noteIndex":0},"schema":"https://github.com/citation-style-language/schema/raw/master/csl-citation.json"}</w:instrText>
      </w:r>
      <w:r w:rsidR="0014775C">
        <w:rPr>
          <w:color w:val="333333"/>
          <w:sz w:val="20"/>
        </w:rPr>
        <w:fldChar w:fldCharType="separate"/>
      </w:r>
      <w:r w:rsidR="00C7639F" w:rsidRPr="00C7639F">
        <w:rPr>
          <w:noProof/>
          <w:color w:val="333333"/>
          <w:sz w:val="20"/>
        </w:rPr>
        <w:t>[6]</w:t>
      </w:r>
      <w:r w:rsidR="0014775C">
        <w:rPr>
          <w:color w:val="333333"/>
          <w:sz w:val="20"/>
        </w:rPr>
        <w:fldChar w:fldCharType="end"/>
      </w:r>
    </w:p>
    <w:p w14:paraId="1065E970" w14:textId="30B9255C" w:rsidR="0086599B" w:rsidRDefault="0086599B" w:rsidP="008633A8">
      <w:pPr>
        <w:rPr>
          <w:color w:val="333333"/>
          <w:sz w:val="20"/>
        </w:rPr>
      </w:pPr>
    </w:p>
    <w:p w14:paraId="49DB12B0" w14:textId="5613454E" w:rsidR="0086599B" w:rsidRDefault="0086599B" w:rsidP="0086599B">
      <w:pPr>
        <w:pStyle w:val="Heading1"/>
      </w:pPr>
      <w:bookmarkStart w:id="32" w:name="_Toc530153100"/>
      <w:r>
        <w:lastRenderedPageBreak/>
        <w:t>8. References and Further Reading</w:t>
      </w:r>
      <w:bookmarkEnd w:id="32"/>
    </w:p>
    <w:p w14:paraId="087B00C1" w14:textId="195DBAC1" w:rsidR="00C7639F" w:rsidRPr="00C7639F" w:rsidRDefault="0014775C" w:rsidP="00C7639F">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00C7639F" w:rsidRPr="00C7639F">
        <w:rPr>
          <w:rFonts w:cs="Arial"/>
          <w:noProof/>
          <w:szCs w:val="24"/>
        </w:rPr>
        <w:t>[1]</w:t>
      </w:r>
      <w:r w:rsidR="00C7639F" w:rsidRPr="00C7639F">
        <w:rPr>
          <w:rFonts w:cs="Arial"/>
          <w:noProof/>
          <w:szCs w:val="24"/>
        </w:rPr>
        <w:tab/>
        <w:t>“Natural Catastrophes.” [Online]. Available: https://ourworldindata.org/natural-catastrophes.</w:t>
      </w:r>
    </w:p>
    <w:p w14:paraId="71D89E8A" w14:textId="77777777" w:rsidR="00C7639F" w:rsidRPr="00C7639F" w:rsidRDefault="00C7639F" w:rsidP="00C7639F">
      <w:pPr>
        <w:widowControl w:val="0"/>
        <w:autoSpaceDE w:val="0"/>
        <w:autoSpaceDN w:val="0"/>
        <w:adjustRightInd w:val="0"/>
        <w:ind w:left="640" w:hanging="640"/>
        <w:rPr>
          <w:rFonts w:cs="Arial"/>
          <w:noProof/>
          <w:szCs w:val="24"/>
        </w:rPr>
      </w:pPr>
      <w:r w:rsidRPr="00C7639F">
        <w:rPr>
          <w:rFonts w:cs="Arial"/>
          <w:noProof/>
          <w:szCs w:val="24"/>
        </w:rPr>
        <w:t>[2]</w:t>
      </w:r>
      <w:r w:rsidRPr="00C7639F">
        <w:rPr>
          <w:rFonts w:cs="Arial"/>
          <w:noProof/>
          <w:szCs w:val="24"/>
        </w:rPr>
        <w:tab/>
        <w:t>“AccuWeather Downloads.” [Online]. Available: https://downloads.accuweather.com/. [Accessed: 25-Oct-2018].</w:t>
      </w:r>
    </w:p>
    <w:p w14:paraId="1E46F757" w14:textId="77777777" w:rsidR="00C7639F" w:rsidRPr="00C7639F" w:rsidRDefault="00C7639F" w:rsidP="00C7639F">
      <w:pPr>
        <w:widowControl w:val="0"/>
        <w:autoSpaceDE w:val="0"/>
        <w:autoSpaceDN w:val="0"/>
        <w:adjustRightInd w:val="0"/>
        <w:ind w:left="640" w:hanging="640"/>
        <w:rPr>
          <w:rFonts w:cs="Arial"/>
          <w:noProof/>
          <w:szCs w:val="24"/>
        </w:rPr>
      </w:pPr>
      <w:r w:rsidRPr="00C7639F">
        <w:rPr>
          <w:rFonts w:cs="Arial"/>
          <w:noProof/>
          <w:szCs w:val="24"/>
        </w:rPr>
        <w:t>[3]</w:t>
      </w:r>
      <w:r w:rsidRPr="00C7639F">
        <w:rPr>
          <w:rFonts w:cs="Arial"/>
          <w:noProof/>
          <w:szCs w:val="24"/>
        </w:rPr>
        <w:tab/>
        <w:t>“First aid apps.” [Online]. Available: https://www.redcross.org.uk/first-aid/first-aid-apps. [Accessed: 25-Oct-2018].</w:t>
      </w:r>
    </w:p>
    <w:p w14:paraId="238B8AF7" w14:textId="499EDD87" w:rsidR="00C7639F" w:rsidRPr="00C7639F" w:rsidRDefault="00C7639F" w:rsidP="00C7639F">
      <w:pPr>
        <w:widowControl w:val="0"/>
        <w:autoSpaceDE w:val="0"/>
        <w:autoSpaceDN w:val="0"/>
        <w:adjustRightInd w:val="0"/>
        <w:ind w:left="640" w:hanging="640"/>
        <w:rPr>
          <w:rFonts w:cs="Arial"/>
          <w:noProof/>
          <w:szCs w:val="24"/>
        </w:rPr>
      </w:pPr>
      <w:r w:rsidRPr="00C7639F">
        <w:rPr>
          <w:rFonts w:cs="Arial"/>
          <w:noProof/>
          <w:szCs w:val="24"/>
        </w:rPr>
        <w:t>[4]</w:t>
      </w:r>
      <w:r w:rsidRPr="00C7639F">
        <w:rPr>
          <w:rFonts w:cs="Arial"/>
          <w:noProof/>
          <w:szCs w:val="24"/>
        </w:rPr>
        <w:tab/>
        <w:t>J. Davies, “</w:t>
      </w:r>
      <w:r>
        <w:rPr>
          <w:rFonts w:cs="Arial"/>
          <w:noProof/>
          <w:szCs w:val="24"/>
        </w:rPr>
        <w:t>Gant &amp; PERT</w:t>
      </w:r>
      <w:r w:rsidRPr="00C7639F">
        <w:rPr>
          <w:rFonts w:cs="Arial"/>
          <w:noProof/>
          <w:szCs w:val="24"/>
        </w:rPr>
        <w:t>.” .</w:t>
      </w:r>
    </w:p>
    <w:p w14:paraId="3B5EEEB6" w14:textId="77777777" w:rsidR="00C7639F" w:rsidRPr="00C7639F" w:rsidRDefault="00C7639F" w:rsidP="00C7639F">
      <w:pPr>
        <w:widowControl w:val="0"/>
        <w:autoSpaceDE w:val="0"/>
        <w:autoSpaceDN w:val="0"/>
        <w:adjustRightInd w:val="0"/>
        <w:ind w:left="640" w:hanging="640"/>
        <w:rPr>
          <w:rFonts w:cs="Arial"/>
          <w:noProof/>
          <w:szCs w:val="24"/>
        </w:rPr>
      </w:pPr>
      <w:r w:rsidRPr="00C7639F">
        <w:rPr>
          <w:rFonts w:cs="Arial"/>
          <w:noProof/>
          <w:szCs w:val="24"/>
        </w:rPr>
        <w:t>[5]</w:t>
      </w:r>
      <w:r w:rsidRPr="00C7639F">
        <w:rPr>
          <w:rFonts w:cs="Arial"/>
          <w:noProof/>
          <w:szCs w:val="24"/>
        </w:rPr>
        <w:tab/>
        <w:t xml:space="preserve">H. Maylor, </w:t>
      </w:r>
      <w:r w:rsidRPr="00C7639F">
        <w:rPr>
          <w:rFonts w:cs="Arial"/>
          <w:i/>
          <w:iCs/>
          <w:noProof/>
          <w:szCs w:val="24"/>
        </w:rPr>
        <w:t>Project Management</w:t>
      </w:r>
      <w:r w:rsidRPr="00C7639F">
        <w:rPr>
          <w:rFonts w:cs="Arial"/>
          <w:noProof/>
          <w:szCs w:val="24"/>
        </w:rPr>
        <w:t>, Fourth. Pearson, 2010.</w:t>
      </w:r>
    </w:p>
    <w:p w14:paraId="43F892CF" w14:textId="77777777" w:rsidR="00C7639F" w:rsidRPr="00C7639F" w:rsidRDefault="00C7639F" w:rsidP="00C7639F">
      <w:pPr>
        <w:widowControl w:val="0"/>
        <w:autoSpaceDE w:val="0"/>
        <w:autoSpaceDN w:val="0"/>
        <w:adjustRightInd w:val="0"/>
        <w:ind w:left="640" w:hanging="640"/>
        <w:rPr>
          <w:rFonts w:cs="Arial"/>
          <w:noProof/>
        </w:rPr>
      </w:pPr>
      <w:r w:rsidRPr="00C7639F">
        <w:rPr>
          <w:rFonts w:cs="Arial"/>
          <w:noProof/>
          <w:szCs w:val="24"/>
        </w:rPr>
        <w:t>[6]</w:t>
      </w:r>
      <w:r w:rsidRPr="00C7639F">
        <w:rPr>
          <w:rFonts w:cs="Arial"/>
          <w:noProof/>
          <w:szCs w:val="24"/>
        </w:rPr>
        <w:tab/>
        <w:t>rbkc, “Joint Strategic Needs Assessment Draft Project Initiation Document Project Initiation Document History Revision History.”</w:t>
      </w:r>
    </w:p>
    <w:p w14:paraId="3C569C26" w14:textId="10A083EA" w:rsidR="0086599B" w:rsidRPr="0086599B" w:rsidRDefault="0014775C" w:rsidP="0086599B">
      <w:r>
        <w:fldChar w:fldCharType="end"/>
      </w:r>
    </w:p>
    <w:sectPr w:rsidR="0086599B" w:rsidRPr="0086599B" w:rsidSect="00E25A28">
      <w:footerReference w:type="first" r:id="rId23"/>
      <w:pgSz w:w="11907" w:h="16840" w:code="9"/>
      <w:pgMar w:top="1134" w:right="1418" w:bottom="851" w:left="1985" w:header="709" w:footer="102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8A6FF" w14:textId="77777777" w:rsidR="003348C2" w:rsidRDefault="003348C2">
      <w:pPr>
        <w:spacing w:line="240" w:lineRule="auto"/>
      </w:pPr>
      <w:r>
        <w:separator/>
      </w:r>
    </w:p>
  </w:endnote>
  <w:endnote w:type="continuationSeparator" w:id="0">
    <w:p w14:paraId="534EBC50" w14:textId="77777777" w:rsidR="003348C2" w:rsidRDefault="003348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7086677"/>
      <w:docPartObj>
        <w:docPartGallery w:val="Page Numbers (Bottom of Page)"/>
        <w:docPartUnique/>
      </w:docPartObj>
    </w:sdtPr>
    <w:sdtEndPr>
      <w:rPr>
        <w:color w:val="7F7F7F" w:themeColor="background1" w:themeShade="7F"/>
        <w:spacing w:val="60"/>
      </w:rPr>
    </w:sdtEndPr>
    <w:sdtContent>
      <w:p w14:paraId="3FFD8EA1" w14:textId="5BF373D3" w:rsidR="003255E9" w:rsidRPr="007E1671" w:rsidRDefault="003255E9" w:rsidP="007E16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93D46" w:rsidRPr="00993D46">
          <w:rPr>
            <w:b/>
            <w:bCs/>
            <w:noProof/>
          </w:rPr>
          <w:t>4</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8793296"/>
      <w:docPartObj>
        <w:docPartGallery w:val="Page Numbers (Bottom of Page)"/>
        <w:docPartUnique/>
      </w:docPartObj>
    </w:sdtPr>
    <w:sdtEndPr>
      <w:rPr>
        <w:color w:val="7F7F7F" w:themeColor="background1" w:themeShade="7F"/>
        <w:spacing w:val="60"/>
      </w:rPr>
    </w:sdtEndPr>
    <w:sdtContent>
      <w:p w14:paraId="1E9DBBEB" w14:textId="556D25ED" w:rsidR="003255E9" w:rsidRDefault="003255E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93D46" w:rsidRPr="00993D46">
          <w:rPr>
            <w:b/>
            <w:bCs/>
            <w:noProof/>
          </w:rPr>
          <w:t>i</w:t>
        </w:r>
        <w:r>
          <w:rPr>
            <w:b/>
            <w:bCs/>
            <w:noProof/>
          </w:rPr>
          <w:fldChar w:fldCharType="end"/>
        </w:r>
        <w:r>
          <w:rPr>
            <w:b/>
            <w:bCs/>
          </w:rPr>
          <w:t xml:space="preserve"> | </w:t>
        </w:r>
        <w:r>
          <w:rPr>
            <w:color w:val="7F7F7F" w:themeColor="background1" w:themeShade="7F"/>
            <w:spacing w:val="60"/>
          </w:rPr>
          <w:t>Page</w:t>
        </w:r>
      </w:p>
    </w:sdtContent>
  </w:sdt>
  <w:p w14:paraId="0CC8E09C" w14:textId="77777777" w:rsidR="003255E9" w:rsidRDefault="003255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094513"/>
      <w:docPartObj>
        <w:docPartGallery w:val="Page Numbers (Bottom of Page)"/>
        <w:docPartUnique/>
      </w:docPartObj>
    </w:sdtPr>
    <w:sdtEndPr>
      <w:rPr>
        <w:color w:val="7F7F7F" w:themeColor="background1" w:themeShade="7F"/>
        <w:spacing w:val="60"/>
      </w:rPr>
    </w:sdtEndPr>
    <w:sdtContent>
      <w:p w14:paraId="1CB623EA" w14:textId="1451AB61" w:rsidR="003255E9" w:rsidRDefault="003255E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93D46" w:rsidRPr="00993D46">
          <w:rPr>
            <w:b/>
            <w:bCs/>
            <w:noProof/>
          </w:rPr>
          <w:t>1</w:t>
        </w:r>
        <w:r>
          <w:rPr>
            <w:b/>
            <w:bCs/>
            <w:noProof/>
          </w:rPr>
          <w:fldChar w:fldCharType="end"/>
        </w:r>
        <w:r>
          <w:rPr>
            <w:b/>
            <w:bCs/>
          </w:rPr>
          <w:t xml:space="preserve"> | </w:t>
        </w:r>
        <w:r>
          <w:rPr>
            <w:color w:val="7F7F7F" w:themeColor="background1" w:themeShade="7F"/>
            <w:spacing w:val="60"/>
          </w:rPr>
          <w:t>Page</w:t>
        </w:r>
      </w:p>
    </w:sdtContent>
  </w:sdt>
  <w:p w14:paraId="128C80F5" w14:textId="77777777" w:rsidR="003255E9" w:rsidRDefault="00325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7BA29" w14:textId="77777777" w:rsidR="003348C2" w:rsidRDefault="003348C2">
      <w:pPr>
        <w:spacing w:line="240" w:lineRule="auto"/>
      </w:pPr>
      <w:r>
        <w:separator/>
      </w:r>
    </w:p>
  </w:footnote>
  <w:footnote w:type="continuationSeparator" w:id="0">
    <w:p w14:paraId="45578F18" w14:textId="77777777" w:rsidR="003348C2" w:rsidRDefault="003348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C08ED"/>
    <w:multiLevelType w:val="hybridMultilevel"/>
    <w:tmpl w:val="3880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C2559"/>
    <w:multiLevelType w:val="hybridMultilevel"/>
    <w:tmpl w:val="D70E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84D17"/>
    <w:multiLevelType w:val="hybridMultilevel"/>
    <w:tmpl w:val="658E8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501F2"/>
    <w:multiLevelType w:val="hybridMultilevel"/>
    <w:tmpl w:val="B7FA7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5743B"/>
    <w:multiLevelType w:val="hybridMultilevel"/>
    <w:tmpl w:val="A5621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B50B11"/>
    <w:multiLevelType w:val="hybridMultilevel"/>
    <w:tmpl w:val="293C2E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BF0ABF"/>
    <w:multiLevelType w:val="hybridMultilevel"/>
    <w:tmpl w:val="BFCA38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6922D7"/>
    <w:multiLevelType w:val="hybridMultilevel"/>
    <w:tmpl w:val="A9467D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F784E02"/>
    <w:multiLevelType w:val="hybridMultilevel"/>
    <w:tmpl w:val="C66A8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F1F7D"/>
    <w:multiLevelType w:val="hybridMultilevel"/>
    <w:tmpl w:val="6DC2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A44059"/>
    <w:multiLevelType w:val="hybridMultilevel"/>
    <w:tmpl w:val="C8609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941D61"/>
    <w:multiLevelType w:val="hybridMultilevel"/>
    <w:tmpl w:val="D71E28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8F5C69"/>
    <w:multiLevelType w:val="hybridMultilevel"/>
    <w:tmpl w:val="CE46F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71757A"/>
    <w:multiLevelType w:val="hybridMultilevel"/>
    <w:tmpl w:val="07B896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8E0354"/>
    <w:multiLevelType w:val="hybridMultilevel"/>
    <w:tmpl w:val="A636D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82078E"/>
    <w:multiLevelType w:val="hybridMultilevel"/>
    <w:tmpl w:val="0850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BF32AD"/>
    <w:multiLevelType w:val="hybridMultilevel"/>
    <w:tmpl w:val="E5BC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26943"/>
    <w:multiLevelType w:val="hybridMultilevel"/>
    <w:tmpl w:val="10D0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767BEE"/>
    <w:multiLevelType w:val="hybridMultilevel"/>
    <w:tmpl w:val="43A46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2770CF"/>
    <w:multiLevelType w:val="hybridMultilevel"/>
    <w:tmpl w:val="29BA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5E1837"/>
    <w:multiLevelType w:val="hybridMultilevel"/>
    <w:tmpl w:val="30B01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F725B4"/>
    <w:multiLevelType w:val="hybridMultilevel"/>
    <w:tmpl w:val="4440C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483D01"/>
    <w:multiLevelType w:val="hybridMultilevel"/>
    <w:tmpl w:val="175EF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434A92"/>
    <w:multiLevelType w:val="hybridMultilevel"/>
    <w:tmpl w:val="17F69F16"/>
    <w:lvl w:ilvl="0" w:tplc="734CB1F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6E75E8"/>
    <w:multiLevelType w:val="hybridMultilevel"/>
    <w:tmpl w:val="2978237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C1875C3"/>
    <w:multiLevelType w:val="hybridMultilevel"/>
    <w:tmpl w:val="C4129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7"/>
  </w:num>
  <w:num w:numId="4">
    <w:abstractNumId w:val="26"/>
  </w:num>
  <w:num w:numId="5">
    <w:abstractNumId w:val="15"/>
  </w:num>
  <w:num w:numId="6">
    <w:abstractNumId w:val="9"/>
  </w:num>
  <w:num w:numId="7">
    <w:abstractNumId w:val="4"/>
  </w:num>
  <w:num w:numId="8">
    <w:abstractNumId w:val="5"/>
  </w:num>
  <w:num w:numId="9">
    <w:abstractNumId w:val="13"/>
  </w:num>
  <w:num w:numId="10">
    <w:abstractNumId w:val="8"/>
  </w:num>
  <w:num w:numId="11">
    <w:abstractNumId w:val="27"/>
  </w:num>
  <w:num w:numId="12">
    <w:abstractNumId w:val="1"/>
  </w:num>
  <w:num w:numId="13">
    <w:abstractNumId w:val="18"/>
  </w:num>
  <w:num w:numId="14">
    <w:abstractNumId w:val="11"/>
  </w:num>
  <w:num w:numId="15">
    <w:abstractNumId w:val="24"/>
  </w:num>
  <w:num w:numId="16">
    <w:abstractNumId w:val="12"/>
  </w:num>
  <w:num w:numId="17">
    <w:abstractNumId w:val="25"/>
  </w:num>
  <w:num w:numId="18">
    <w:abstractNumId w:val="20"/>
  </w:num>
  <w:num w:numId="19">
    <w:abstractNumId w:val="6"/>
  </w:num>
  <w:num w:numId="20">
    <w:abstractNumId w:val="14"/>
  </w:num>
  <w:num w:numId="21">
    <w:abstractNumId w:val="19"/>
  </w:num>
  <w:num w:numId="22">
    <w:abstractNumId w:val="2"/>
  </w:num>
  <w:num w:numId="23">
    <w:abstractNumId w:val="10"/>
  </w:num>
  <w:num w:numId="24">
    <w:abstractNumId w:val="3"/>
  </w:num>
  <w:num w:numId="25">
    <w:abstractNumId w:val="23"/>
  </w:num>
  <w:num w:numId="26">
    <w:abstractNumId w:val="22"/>
  </w:num>
  <w:num w:numId="27">
    <w:abstractNumId w:val="17"/>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9B"/>
    <w:rsid w:val="000025C9"/>
    <w:rsid w:val="000052F4"/>
    <w:rsid w:val="00006530"/>
    <w:rsid w:val="0000786E"/>
    <w:rsid w:val="000118C7"/>
    <w:rsid w:val="00014B5D"/>
    <w:rsid w:val="000167A1"/>
    <w:rsid w:val="00021F56"/>
    <w:rsid w:val="000222E6"/>
    <w:rsid w:val="00024994"/>
    <w:rsid w:val="00024C2B"/>
    <w:rsid w:val="000339B4"/>
    <w:rsid w:val="000340A0"/>
    <w:rsid w:val="000422CC"/>
    <w:rsid w:val="00046DD4"/>
    <w:rsid w:val="00050F3D"/>
    <w:rsid w:val="00054311"/>
    <w:rsid w:val="000552D6"/>
    <w:rsid w:val="00055F60"/>
    <w:rsid w:val="00060BA0"/>
    <w:rsid w:val="00061601"/>
    <w:rsid w:val="00064E4E"/>
    <w:rsid w:val="000673B4"/>
    <w:rsid w:val="00067440"/>
    <w:rsid w:val="0007106F"/>
    <w:rsid w:val="00072448"/>
    <w:rsid w:val="0007763F"/>
    <w:rsid w:val="000805FD"/>
    <w:rsid w:val="00083579"/>
    <w:rsid w:val="00084300"/>
    <w:rsid w:val="00085764"/>
    <w:rsid w:val="00092844"/>
    <w:rsid w:val="00093349"/>
    <w:rsid w:val="00094FEC"/>
    <w:rsid w:val="0009770D"/>
    <w:rsid w:val="000A3520"/>
    <w:rsid w:val="000A446F"/>
    <w:rsid w:val="000A5269"/>
    <w:rsid w:val="000B4C7D"/>
    <w:rsid w:val="000B67EE"/>
    <w:rsid w:val="000B7034"/>
    <w:rsid w:val="000C0D3D"/>
    <w:rsid w:val="000C3AB2"/>
    <w:rsid w:val="000C412B"/>
    <w:rsid w:val="000C4CEE"/>
    <w:rsid w:val="000C5965"/>
    <w:rsid w:val="000C5FA9"/>
    <w:rsid w:val="000D177B"/>
    <w:rsid w:val="000D549B"/>
    <w:rsid w:val="000E6AFF"/>
    <w:rsid w:val="000E6F54"/>
    <w:rsid w:val="000E78CC"/>
    <w:rsid w:val="000F3D58"/>
    <w:rsid w:val="000F4391"/>
    <w:rsid w:val="000F441F"/>
    <w:rsid w:val="00100467"/>
    <w:rsid w:val="00100DCB"/>
    <w:rsid w:val="001023B4"/>
    <w:rsid w:val="001061A2"/>
    <w:rsid w:val="00106641"/>
    <w:rsid w:val="00110B10"/>
    <w:rsid w:val="00115E46"/>
    <w:rsid w:val="00116ECF"/>
    <w:rsid w:val="0012377E"/>
    <w:rsid w:val="001266DD"/>
    <w:rsid w:val="001348AD"/>
    <w:rsid w:val="00137762"/>
    <w:rsid w:val="00143BC3"/>
    <w:rsid w:val="00143DC5"/>
    <w:rsid w:val="00143F4A"/>
    <w:rsid w:val="0014679D"/>
    <w:rsid w:val="0014775C"/>
    <w:rsid w:val="00154EB6"/>
    <w:rsid w:val="00155F42"/>
    <w:rsid w:val="00157250"/>
    <w:rsid w:val="00157457"/>
    <w:rsid w:val="00161B54"/>
    <w:rsid w:val="001621E9"/>
    <w:rsid w:val="00162B4B"/>
    <w:rsid w:val="0016639F"/>
    <w:rsid w:val="00167E42"/>
    <w:rsid w:val="0017164C"/>
    <w:rsid w:val="00172AEA"/>
    <w:rsid w:val="00174CC7"/>
    <w:rsid w:val="001764CE"/>
    <w:rsid w:val="0018171C"/>
    <w:rsid w:val="00190210"/>
    <w:rsid w:val="001926E4"/>
    <w:rsid w:val="00194459"/>
    <w:rsid w:val="0019452F"/>
    <w:rsid w:val="001A0DA9"/>
    <w:rsid w:val="001A14AD"/>
    <w:rsid w:val="001A3565"/>
    <w:rsid w:val="001A454B"/>
    <w:rsid w:val="001A47DC"/>
    <w:rsid w:val="001A6822"/>
    <w:rsid w:val="001B3B70"/>
    <w:rsid w:val="001B5B66"/>
    <w:rsid w:val="001B5D3F"/>
    <w:rsid w:val="001B7325"/>
    <w:rsid w:val="001C1948"/>
    <w:rsid w:val="001C56AD"/>
    <w:rsid w:val="001C6518"/>
    <w:rsid w:val="001D786B"/>
    <w:rsid w:val="001E349E"/>
    <w:rsid w:val="001E6DB9"/>
    <w:rsid w:val="001E794A"/>
    <w:rsid w:val="001F5002"/>
    <w:rsid w:val="001F703E"/>
    <w:rsid w:val="001F720B"/>
    <w:rsid w:val="001F7BFB"/>
    <w:rsid w:val="002038BD"/>
    <w:rsid w:val="00204B17"/>
    <w:rsid w:val="00214367"/>
    <w:rsid w:val="00214B53"/>
    <w:rsid w:val="00216A53"/>
    <w:rsid w:val="00216FB8"/>
    <w:rsid w:val="002210BC"/>
    <w:rsid w:val="00221A47"/>
    <w:rsid w:val="0023006B"/>
    <w:rsid w:val="00230A74"/>
    <w:rsid w:val="00240124"/>
    <w:rsid w:val="00242B16"/>
    <w:rsid w:val="00246D2E"/>
    <w:rsid w:val="00247942"/>
    <w:rsid w:val="00253D04"/>
    <w:rsid w:val="00254E08"/>
    <w:rsid w:val="00255CDD"/>
    <w:rsid w:val="00262945"/>
    <w:rsid w:val="00263B34"/>
    <w:rsid w:val="00266862"/>
    <w:rsid w:val="00271CEA"/>
    <w:rsid w:val="0027395E"/>
    <w:rsid w:val="002753AD"/>
    <w:rsid w:val="002763F6"/>
    <w:rsid w:val="00280CC0"/>
    <w:rsid w:val="0028260F"/>
    <w:rsid w:val="002846F2"/>
    <w:rsid w:val="0028475E"/>
    <w:rsid w:val="00287212"/>
    <w:rsid w:val="00290944"/>
    <w:rsid w:val="002927B5"/>
    <w:rsid w:val="00295A32"/>
    <w:rsid w:val="002A0D52"/>
    <w:rsid w:val="002A3DA5"/>
    <w:rsid w:val="002A525A"/>
    <w:rsid w:val="002A59BD"/>
    <w:rsid w:val="002A757A"/>
    <w:rsid w:val="002B071D"/>
    <w:rsid w:val="002B32A7"/>
    <w:rsid w:val="002B333C"/>
    <w:rsid w:val="002B5E0E"/>
    <w:rsid w:val="002C0536"/>
    <w:rsid w:val="002C63BA"/>
    <w:rsid w:val="002C704E"/>
    <w:rsid w:val="002D0588"/>
    <w:rsid w:val="002D107E"/>
    <w:rsid w:val="002D36C9"/>
    <w:rsid w:val="002D3A9E"/>
    <w:rsid w:val="002D603B"/>
    <w:rsid w:val="002E1831"/>
    <w:rsid w:val="002E1FE4"/>
    <w:rsid w:val="002E25C8"/>
    <w:rsid w:val="002E28E5"/>
    <w:rsid w:val="002E3AB7"/>
    <w:rsid w:val="002E4F61"/>
    <w:rsid w:val="002E7C94"/>
    <w:rsid w:val="002F1E0E"/>
    <w:rsid w:val="002F644F"/>
    <w:rsid w:val="00300637"/>
    <w:rsid w:val="00300B28"/>
    <w:rsid w:val="00301090"/>
    <w:rsid w:val="0030295D"/>
    <w:rsid w:val="00302A8D"/>
    <w:rsid w:val="00303D56"/>
    <w:rsid w:val="00304A97"/>
    <w:rsid w:val="00305A60"/>
    <w:rsid w:val="00306760"/>
    <w:rsid w:val="0031003D"/>
    <w:rsid w:val="0031136B"/>
    <w:rsid w:val="0031164D"/>
    <w:rsid w:val="00315B7F"/>
    <w:rsid w:val="00320308"/>
    <w:rsid w:val="0032206A"/>
    <w:rsid w:val="00322116"/>
    <w:rsid w:val="00322351"/>
    <w:rsid w:val="003255E9"/>
    <w:rsid w:val="0033357C"/>
    <w:rsid w:val="00333A76"/>
    <w:rsid w:val="003348C2"/>
    <w:rsid w:val="00334956"/>
    <w:rsid w:val="00340418"/>
    <w:rsid w:val="003440F7"/>
    <w:rsid w:val="0034546E"/>
    <w:rsid w:val="003507E4"/>
    <w:rsid w:val="00350DFA"/>
    <w:rsid w:val="003522E0"/>
    <w:rsid w:val="00352657"/>
    <w:rsid w:val="00357FD9"/>
    <w:rsid w:val="0036185C"/>
    <w:rsid w:val="003631AB"/>
    <w:rsid w:val="003652FE"/>
    <w:rsid w:val="00365B6A"/>
    <w:rsid w:val="003663DB"/>
    <w:rsid w:val="0036786B"/>
    <w:rsid w:val="003704D0"/>
    <w:rsid w:val="003713BD"/>
    <w:rsid w:val="00392B20"/>
    <w:rsid w:val="00392D2C"/>
    <w:rsid w:val="00393E3B"/>
    <w:rsid w:val="003968CB"/>
    <w:rsid w:val="00397EA0"/>
    <w:rsid w:val="003A692B"/>
    <w:rsid w:val="003A755E"/>
    <w:rsid w:val="003A7855"/>
    <w:rsid w:val="003B381E"/>
    <w:rsid w:val="003B4066"/>
    <w:rsid w:val="003B4419"/>
    <w:rsid w:val="003B4677"/>
    <w:rsid w:val="003B4E29"/>
    <w:rsid w:val="003C0991"/>
    <w:rsid w:val="003C1D53"/>
    <w:rsid w:val="003C4558"/>
    <w:rsid w:val="003C7766"/>
    <w:rsid w:val="003D04F5"/>
    <w:rsid w:val="003D2CF7"/>
    <w:rsid w:val="003D3ADC"/>
    <w:rsid w:val="003D4A81"/>
    <w:rsid w:val="003D5B99"/>
    <w:rsid w:val="003E6E08"/>
    <w:rsid w:val="003F3F00"/>
    <w:rsid w:val="0040078C"/>
    <w:rsid w:val="00404E03"/>
    <w:rsid w:val="00407DA4"/>
    <w:rsid w:val="00410966"/>
    <w:rsid w:val="00413620"/>
    <w:rsid w:val="0041759B"/>
    <w:rsid w:val="00420C67"/>
    <w:rsid w:val="004219DE"/>
    <w:rsid w:val="00427EA2"/>
    <w:rsid w:val="00430202"/>
    <w:rsid w:val="004315AA"/>
    <w:rsid w:val="00434AAD"/>
    <w:rsid w:val="00435B18"/>
    <w:rsid w:val="00435EBE"/>
    <w:rsid w:val="004367BC"/>
    <w:rsid w:val="00440D31"/>
    <w:rsid w:val="00444BB3"/>
    <w:rsid w:val="00445BFA"/>
    <w:rsid w:val="004462BE"/>
    <w:rsid w:val="0044647A"/>
    <w:rsid w:val="00450CFB"/>
    <w:rsid w:val="004558CA"/>
    <w:rsid w:val="004559F4"/>
    <w:rsid w:val="00455C2E"/>
    <w:rsid w:val="00456770"/>
    <w:rsid w:val="004578CB"/>
    <w:rsid w:val="00457E7D"/>
    <w:rsid w:val="004642CE"/>
    <w:rsid w:val="004645C8"/>
    <w:rsid w:val="00466F09"/>
    <w:rsid w:val="00470D3E"/>
    <w:rsid w:val="00471E35"/>
    <w:rsid w:val="0047414B"/>
    <w:rsid w:val="00474DAC"/>
    <w:rsid w:val="004767A3"/>
    <w:rsid w:val="00477954"/>
    <w:rsid w:val="004805E6"/>
    <w:rsid w:val="00486B7A"/>
    <w:rsid w:val="00491462"/>
    <w:rsid w:val="00495643"/>
    <w:rsid w:val="00495E34"/>
    <w:rsid w:val="004963A1"/>
    <w:rsid w:val="00497A8C"/>
    <w:rsid w:val="004A0C94"/>
    <w:rsid w:val="004B6E69"/>
    <w:rsid w:val="004C063C"/>
    <w:rsid w:val="004C32FC"/>
    <w:rsid w:val="004C3B16"/>
    <w:rsid w:val="004C4099"/>
    <w:rsid w:val="004C4BFB"/>
    <w:rsid w:val="004D093B"/>
    <w:rsid w:val="004E0B5A"/>
    <w:rsid w:val="004E205B"/>
    <w:rsid w:val="004E2F6F"/>
    <w:rsid w:val="004E77B0"/>
    <w:rsid w:val="005002A9"/>
    <w:rsid w:val="00503049"/>
    <w:rsid w:val="005036AA"/>
    <w:rsid w:val="00504041"/>
    <w:rsid w:val="00505533"/>
    <w:rsid w:val="00510333"/>
    <w:rsid w:val="00510493"/>
    <w:rsid w:val="00513178"/>
    <w:rsid w:val="00521F6E"/>
    <w:rsid w:val="00531479"/>
    <w:rsid w:val="005321FF"/>
    <w:rsid w:val="00534E0D"/>
    <w:rsid w:val="00541188"/>
    <w:rsid w:val="005457E7"/>
    <w:rsid w:val="00545A49"/>
    <w:rsid w:val="00545F2F"/>
    <w:rsid w:val="005476E2"/>
    <w:rsid w:val="00553873"/>
    <w:rsid w:val="005539C3"/>
    <w:rsid w:val="0055743A"/>
    <w:rsid w:val="005576D3"/>
    <w:rsid w:val="0057010E"/>
    <w:rsid w:val="005722C7"/>
    <w:rsid w:val="00572ED9"/>
    <w:rsid w:val="0057385D"/>
    <w:rsid w:val="00575950"/>
    <w:rsid w:val="00577246"/>
    <w:rsid w:val="00577821"/>
    <w:rsid w:val="005804AC"/>
    <w:rsid w:val="00580995"/>
    <w:rsid w:val="00580CC6"/>
    <w:rsid w:val="0058142B"/>
    <w:rsid w:val="00582659"/>
    <w:rsid w:val="00585D30"/>
    <w:rsid w:val="00585EC4"/>
    <w:rsid w:val="00586F04"/>
    <w:rsid w:val="005909F6"/>
    <w:rsid w:val="005921C4"/>
    <w:rsid w:val="0059305C"/>
    <w:rsid w:val="00593D76"/>
    <w:rsid w:val="00594758"/>
    <w:rsid w:val="0059543F"/>
    <w:rsid w:val="005A039B"/>
    <w:rsid w:val="005A6DD5"/>
    <w:rsid w:val="005B1673"/>
    <w:rsid w:val="005B4259"/>
    <w:rsid w:val="005B5AC6"/>
    <w:rsid w:val="005C23D0"/>
    <w:rsid w:val="005C4F20"/>
    <w:rsid w:val="005C4F91"/>
    <w:rsid w:val="005C5CD8"/>
    <w:rsid w:val="005D5251"/>
    <w:rsid w:val="005D6550"/>
    <w:rsid w:val="005D690C"/>
    <w:rsid w:val="005D6EB5"/>
    <w:rsid w:val="005E0BC5"/>
    <w:rsid w:val="005E2687"/>
    <w:rsid w:val="005E2E9F"/>
    <w:rsid w:val="005E3FE9"/>
    <w:rsid w:val="005E79E2"/>
    <w:rsid w:val="005F2130"/>
    <w:rsid w:val="005F273F"/>
    <w:rsid w:val="005F3480"/>
    <w:rsid w:val="00601584"/>
    <w:rsid w:val="00606A76"/>
    <w:rsid w:val="006074E6"/>
    <w:rsid w:val="006139BE"/>
    <w:rsid w:val="00616AAF"/>
    <w:rsid w:val="00620DB9"/>
    <w:rsid w:val="00622FAE"/>
    <w:rsid w:val="00626870"/>
    <w:rsid w:val="006278E5"/>
    <w:rsid w:val="00627C93"/>
    <w:rsid w:val="00630BC0"/>
    <w:rsid w:val="00630DFB"/>
    <w:rsid w:val="00635F71"/>
    <w:rsid w:val="006478B6"/>
    <w:rsid w:val="00650F18"/>
    <w:rsid w:val="006529F1"/>
    <w:rsid w:val="006607A4"/>
    <w:rsid w:val="00664713"/>
    <w:rsid w:val="0066596A"/>
    <w:rsid w:val="00666869"/>
    <w:rsid w:val="00666E09"/>
    <w:rsid w:val="00670544"/>
    <w:rsid w:val="00671AA1"/>
    <w:rsid w:val="00672C78"/>
    <w:rsid w:val="00672CB9"/>
    <w:rsid w:val="00675557"/>
    <w:rsid w:val="0067573C"/>
    <w:rsid w:val="00675DF4"/>
    <w:rsid w:val="00692262"/>
    <w:rsid w:val="006964C7"/>
    <w:rsid w:val="00696B81"/>
    <w:rsid w:val="006A0DDD"/>
    <w:rsid w:val="006A16EB"/>
    <w:rsid w:val="006A1E5C"/>
    <w:rsid w:val="006A321C"/>
    <w:rsid w:val="006A5EAE"/>
    <w:rsid w:val="006A5FF2"/>
    <w:rsid w:val="006B1D46"/>
    <w:rsid w:val="006B6478"/>
    <w:rsid w:val="006B76FA"/>
    <w:rsid w:val="006B7D7C"/>
    <w:rsid w:val="006C3FC3"/>
    <w:rsid w:val="006C53DF"/>
    <w:rsid w:val="006C7636"/>
    <w:rsid w:val="006C7BA0"/>
    <w:rsid w:val="006D00ED"/>
    <w:rsid w:val="006D1796"/>
    <w:rsid w:val="006E11EA"/>
    <w:rsid w:val="006E134F"/>
    <w:rsid w:val="006E2841"/>
    <w:rsid w:val="006E4E15"/>
    <w:rsid w:val="006F42F2"/>
    <w:rsid w:val="007027C8"/>
    <w:rsid w:val="00702BC7"/>
    <w:rsid w:val="007074C0"/>
    <w:rsid w:val="007109C7"/>
    <w:rsid w:val="00710ED6"/>
    <w:rsid w:val="00711E9F"/>
    <w:rsid w:val="0071319E"/>
    <w:rsid w:val="00714768"/>
    <w:rsid w:val="0071551B"/>
    <w:rsid w:val="007177B2"/>
    <w:rsid w:val="0072039C"/>
    <w:rsid w:val="00724077"/>
    <w:rsid w:val="00726E6D"/>
    <w:rsid w:val="00727072"/>
    <w:rsid w:val="0072745E"/>
    <w:rsid w:val="0073170E"/>
    <w:rsid w:val="00731E10"/>
    <w:rsid w:val="0073217A"/>
    <w:rsid w:val="007336BD"/>
    <w:rsid w:val="00733F85"/>
    <w:rsid w:val="00733F93"/>
    <w:rsid w:val="00734743"/>
    <w:rsid w:val="007352E6"/>
    <w:rsid w:val="00737469"/>
    <w:rsid w:val="00741A18"/>
    <w:rsid w:val="00745B3C"/>
    <w:rsid w:val="00751BA5"/>
    <w:rsid w:val="00752ACF"/>
    <w:rsid w:val="007569FA"/>
    <w:rsid w:val="00761EBF"/>
    <w:rsid w:val="0076200C"/>
    <w:rsid w:val="007650AB"/>
    <w:rsid w:val="00767459"/>
    <w:rsid w:val="00777789"/>
    <w:rsid w:val="00777866"/>
    <w:rsid w:val="00780F78"/>
    <w:rsid w:val="00784F3B"/>
    <w:rsid w:val="0078769A"/>
    <w:rsid w:val="007923BA"/>
    <w:rsid w:val="00792E8A"/>
    <w:rsid w:val="007931A8"/>
    <w:rsid w:val="00794AF2"/>
    <w:rsid w:val="007953AB"/>
    <w:rsid w:val="00796824"/>
    <w:rsid w:val="007A0E8E"/>
    <w:rsid w:val="007A634E"/>
    <w:rsid w:val="007B080F"/>
    <w:rsid w:val="007B5F78"/>
    <w:rsid w:val="007C10F5"/>
    <w:rsid w:val="007C2C5F"/>
    <w:rsid w:val="007C52FF"/>
    <w:rsid w:val="007D1D0E"/>
    <w:rsid w:val="007D3FB8"/>
    <w:rsid w:val="007D655F"/>
    <w:rsid w:val="007E12C4"/>
    <w:rsid w:val="007E1671"/>
    <w:rsid w:val="007F017E"/>
    <w:rsid w:val="007F3FB7"/>
    <w:rsid w:val="007F556E"/>
    <w:rsid w:val="007F6097"/>
    <w:rsid w:val="008018F2"/>
    <w:rsid w:val="00806DFE"/>
    <w:rsid w:val="00813273"/>
    <w:rsid w:val="00817805"/>
    <w:rsid w:val="008229F0"/>
    <w:rsid w:val="008275C3"/>
    <w:rsid w:val="00830C34"/>
    <w:rsid w:val="00833432"/>
    <w:rsid w:val="00834088"/>
    <w:rsid w:val="0083528B"/>
    <w:rsid w:val="0083536C"/>
    <w:rsid w:val="00840C8C"/>
    <w:rsid w:val="008410DC"/>
    <w:rsid w:val="00851985"/>
    <w:rsid w:val="008633A8"/>
    <w:rsid w:val="008651AC"/>
    <w:rsid w:val="0086599B"/>
    <w:rsid w:val="00866F54"/>
    <w:rsid w:val="00870C07"/>
    <w:rsid w:val="0087213A"/>
    <w:rsid w:val="0087269F"/>
    <w:rsid w:val="008758FC"/>
    <w:rsid w:val="008819B9"/>
    <w:rsid w:val="00881D50"/>
    <w:rsid w:val="0088322A"/>
    <w:rsid w:val="00891476"/>
    <w:rsid w:val="008916B5"/>
    <w:rsid w:val="0089199E"/>
    <w:rsid w:val="008926B2"/>
    <w:rsid w:val="008949C4"/>
    <w:rsid w:val="00895176"/>
    <w:rsid w:val="0089792C"/>
    <w:rsid w:val="00897AE4"/>
    <w:rsid w:val="008A31C3"/>
    <w:rsid w:val="008A41F6"/>
    <w:rsid w:val="008A76E3"/>
    <w:rsid w:val="008B302B"/>
    <w:rsid w:val="008B5D2E"/>
    <w:rsid w:val="008C2EC9"/>
    <w:rsid w:val="008C33E7"/>
    <w:rsid w:val="008C40BD"/>
    <w:rsid w:val="008D1D2A"/>
    <w:rsid w:val="008D5642"/>
    <w:rsid w:val="008D6B5E"/>
    <w:rsid w:val="008D71B6"/>
    <w:rsid w:val="008E09B6"/>
    <w:rsid w:val="008E1C98"/>
    <w:rsid w:val="008E4EAB"/>
    <w:rsid w:val="008E556B"/>
    <w:rsid w:val="008E5E78"/>
    <w:rsid w:val="008E6FFB"/>
    <w:rsid w:val="008E75A9"/>
    <w:rsid w:val="008F154C"/>
    <w:rsid w:val="008F68B6"/>
    <w:rsid w:val="008F7E69"/>
    <w:rsid w:val="00904F2D"/>
    <w:rsid w:val="00913A45"/>
    <w:rsid w:val="00913B7B"/>
    <w:rsid w:val="00916D55"/>
    <w:rsid w:val="009209A7"/>
    <w:rsid w:val="009209DA"/>
    <w:rsid w:val="00921581"/>
    <w:rsid w:val="009260D2"/>
    <w:rsid w:val="009264F3"/>
    <w:rsid w:val="00926722"/>
    <w:rsid w:val="0092719E"/>
    <w:rsid w:val="00927D33"/>
    <w:rsid w:val="00930FDB"/>
    <w:rsid w:val="00936100"/>
    <w:rsid w:val="00936CA8"/>
    <w:rsid w:val="0094060E"/>
    <w:rsid w:val="0094217D"/>
    <w:rsid w:val="009508AE"/>
    <w:rsid w:val="009526BD"/>
    <w:rsid w:val="00956755"/>
    <w:rsid w:val="009576BE"/>
    <w:rsid w:val="00961795"/>
    <w:rsid w:val="00964330"/>
    <w:rsid w:val="00965EB2"/>
    <w:rsid w:val="0096602F"/>
    <w:rsid w:val="00967481"/>
    <w:rsid w:val="00971D50"/>
    <w:rsid w:val="00973F40"/>
    <w:rsid w:val="00976398"/>
    <w:rsid w:val="00976610"/>
    <w:rsid w:val="0098583F"/>
    <w:rsid w:val="00990B62"/>
    <w:rsid w:val="0099384C"/>
    <w:rsid w:val="00993C6A"/>
    <w:rsid w:val="00993D46"/>
    <w:rsid w:val="009A0A33"/>
    <w:rsid w:val="009A2528"/>
    <w:rsid w:val="009A487B"/>
    <w:rsid w:val="009A698D"/>
    <w:rsid w:val="009A6DFA"/>
    <w:rsid w:val="009B13BC"/>
    <w:rsid w:val="009B3E85"/>
    <w:rsid w:val="009C40BB"/>
    <w:rsid w:val="009C725D"/>
    <w:rsid w:val="009D3C75"/>
    <w:rsid w:val="009D519C"/>
    <w:rsid w:val="009D5880"/>
    <w:rsid w:val="009E3B77"/>
    <w:rsid w:val="009E6403"/>
    <w:rsid w:val="009F207D"/>
    <w:rsid w:val="009F75EC"/>
    <w:rsid w:val="00A01C99"/>
    <w:rsid w:val="00A0435E"/>
    <w:rsid w:val="00A10288"/>
    <w:rsid w:val="00A1310A"/>
    <w:rsid w:val="00A1470B"/>
    <w:rsid w:val="00A16AC4"/>
    <w:rsid w:val="00A176E6"/>
    <w:rsid w:val="00A22276"/>
    <w:rsid w:val="00A24A05"/>
    <w:rsid w:val="00A27148"/>
    <w:rsid w:val="00A30200"/>
    <w:rsid w:val="00A30EA6"/>
    <w:rsid w:val="00A3342B"/>
    <w:rsid w:val="00A3652E"/>
    <w:rsid w:val="00A40F0B"/>
    <w:rsid w:val="00A42A17"/>
    <w:rsid w:val="00A44497"/>
    <w:rsid w:val="00A53292"/>
    <w:rsid w:val="00A54FC1"/>
    <w:rsid w:val="00A56C42"/>
    <w:rsid w:val="00A56E84"/>
    <w:rsid w:val="00A5708D"/>
    <w:rsid w:val="00A65EF8"/>
    <w:rsid w:val="00A703C7"/>
    <w:rsid w:val="00A70BA4"/>
    <w:rsid w:val="00A71B61"/>
    <w:rsid w:val="00A7264F"/>
    <w:rsid w:val="00A73FBE"/>
    <w:rsid w:val="00A84014"/>
    <w:rsid w:val="00A84C9B"/>
    <w:rsid w:val="00A868BB"/>
    <w:rsid w:val="00A86C64"/>
    <w:rsid w:val="00A9134A"/>
    <w:rsid w:val="00A94281"/>
    <w:rsid w:val="00AA2480"/>
    <w:rsid w:val="00AA3CA5"/>
    <w:rsid w:val="00AB3397"/>
    <w:rsid w:val="00AB3BD7"/>
    <w:rsid w:val="00AB451E"/>
    <w:rsid w:val="00AB6DCD"/>
    <w:rsid w:val="00AC0CC5"/>
    <w:rsid w:val="00AC1AF4"/>
    <w:rsid w:val="00AC1EC7"/>
    <w:rsid w:val="00AD2077"/>
    <w:rsid w:val="00AD2189"/>
    <w:rsid w:val="00AD2AA6"/>
    <w:rsid w:val="00AD5E50"/>
    <w:rsid w:val="00AD762A"/>
    <w:rsid w:val="00AD797F"/>
    <w:rsid w:val="00AE1520"/>
    <w:rsid w:val="00AE44DF"/>
    <w:rsid w:val="00AF0360"/>
    <w:rsid w:val="00AF0B3F"/>
    <w:rsid w:val="00AF3894"/>
    <w:rsid w:val="00AF535E"/>
    <w:rsid w:val="00AF6368"/>
    <w:rsid w:val="00AF79B0"/>
    <w:rsid w:val="00B002C5"/>
    <w:rsid w:val="00B005FB"/>
    <w:rsid w:val="00B12492"/>
    <w:rsid w:val="00B20098"/>
    <w:rsid w:val="00B2169B"/>
    <w:rsid w:val="00B216D7"/>
    <w:rsid w:val="00B2197C"/>
    <w:rsid w:val="00B24DFE"/>
    <w:rsid w:val="00B257AE"/>
    <w:rsid w:val="00B30CE4"/>
    <w:rsid w:val="00B321BA"/>
    <w:rsid w:val="00B32F14"/>
    <w:rsid w:val="00B331D5"/>
    <w:rsid w:val="00B357A3"/>
    <w:rsid w:val="00B419A7"/>
    <w:rsid w:val="00B41B7E"/>
    <w:rsid w:val="00B42088"/>
    <w:rsid w:val="00B45FB5"/>
    <w:rsid w:val="00B463AF"/>
    <w:rsid w:val="00B46A05"/>
    <w:rsid w:val="00B5202B"/>
    <w:rsid w:val="00B55E32"/>
    <w:rsid w:val="00B64030"/>
    <w:rsid w:val="00B66BDB"/>
    <w:rsid w:val="00B67E8E"/>
    <w:rsid w:val="00B7135B"/>
    <w:rsid w:val="00B7484C"/>
    <w:rsid w:val="00B760E9"/>
    <w:rsid w:val="00B7612E"/>
    <w:rsid w:val="00B7615E"/>
    <w:rsid w:val="00B77086"/>
    <w:rsid w:val="00B81101"/>
    <w:rsid w:val="00B81454"/>
    <w:rsid w:val="00B83DD1"/>
    <w:rsid w:val="00B84664"/>
    <w:rsid w:val="00B90316"/>
    <w:rsid w:val="00B912E0"/>
    <w:rsid w:val="00B930B5"/>
    <w:rsid w:val="00B93C94"/>
    <w:rsid w:val="00B94880"/>
    <w:rsid w:val="00BA1425"/>
    <w:rsid w:val="00BA3286"/>
    <w:rsid w:val="00BA5BCE"/>
    <w:rsid w:val="00BB192F"/>
    <w:rsid w:val="00BB3DD4"/>
    <w:rsid w:val="00BB43D2"/>
    <w:rsid w:val="00BC3F6C"/>
    <w:rsid w:val="00BC43CF"/>
    <w:rsid w:val="00BC69FF"/>
    <w:rsid w:val="00BC7E2D"/>
    <w:rsid w:val="00BD210E"/>
    <w:rsid w:val="00BD48C0"/>
    <w:rsid w:val="00BD539B"/>
    <w:rsid w:val="00BD62E9"/>
    <w:rsid w:val="00BD735E"/>
    <w:rsid w:val="00BE4AF7"/>
    <w:rsid w:val="00BE6A2E"/>
    <w:rsid w:val="00BE7B40"/>
    <w:rsid w:val="00BF2063"/>
    <w:rsid w:val="00BF3B35"/>
    <w:rsid w:val="00BF3FFD"/>
    <w:rsid w:val="00BF45B5"/>
    <w:rsid w:val="00BF4CDF"/>
    <w:rsid w:val="00BF5202"/>
    <w:rsid w:val="00BF59B1"/>
    <w:rsid w:val="00BF6A02"/>
    <w:rsid w:val="00C03887"/>
    <w:rsid w:val="00C05245"/>
    <w:rsid w:val="00C05ED9"/>
    <w:rsid w:val="00C102B4"/>
    <w:rsid w:val="00C12C7F"/>
    <w:rsid w:val="00C172CB"/>
    <w:rsid w:val="00C2015A"/>
    <w:rsid w:val="00C209C9"/>
    <w:rsid w:val="00C216BD"/>
    <w:rsid w:val="00C2231B"/>
    <w:rsid w:val="00C2341B"/>
    <w:rsid w:val="00C27D74"/>
    <w:rsid w:val="00C30FA2"/>
    <w:rsid w:val="00C328AB"/>
    <w:rsid w:val="00C3758F"/>
    <w:rsid w:val="00C37669"/>
    <w:rsid w:val="00C428A1"/>
    <w:rsid w:val="00C42E8C"/>
    <w:rsid w:val="00C46DC9"/>
    <w:rsid w:val="00C47908"/>
    <w:rsid w:val="00C50ECD"/>
    <w:rsid w:val="00C51023"/>
    <w:rsid w:val="00C5377E"/>
    <w:rsid w:val="00C5450B"/>
    <w:rsid w:val="00C6077E"/>
    <w:rsid w:val="00C62A3F"/>
    <w:rsid w:val="00C6342D"/>
    <w:rsid w:val="00C635A9"/>
    <w:rsid w:val="00C63F83"/>
    <w:rsid w:val="00C66DC3"/>
    <w:rsid w:val="00C7377B"/>
    <w:rsid w:val="00C74843"/>
    <w:rsid w:val="00C7639F"/>
    <w:rsid w:val="00C7683D"/>
    <w:rsid w:val="00C76B50"/>
    <w:rsid w:val="00C80D20"/>
    <w:rsid w:val="00C8200B"/>
    <w:rsid w:val="00C84259"/>
    <w:rsid w:val="00C86966"/>
    <w:rsid w:val="00C86ACD"/>
    <w:rsid w:val="00C870E7"/>
    <w:rsid w:val="00C872CF"/>
    <w:rsid w:val="00C873FD"/>
    <w:rsid w:val="00C91CC9"/>
    <w:rsid w:val="00C91CE0"/>
    <w:rsid w:val="00C95A18"/>
    <w:rsid w:val="00CA48EE"/>
    <w:rsid w:val="00CA7C4D"/>
    <w:rsid w:val="00CB212B"/>
    <w:rsid w:val="00CB3724"/>
    <w:rsid w:val="00CB45DA"/>
    <w:rsid w:val="00CB465F"/>
    <w:rsid w:val="00CB7E20"/>
    <w:rsid w:val="00CC0C41"/>
    <w:rsid w:val="00CC45E5"/>
    <w:rsid w:val="00CC570D"/>
    <w:rsid w:val="00CC58C0"/>
    <w:rsid w:val="00CD1C0F"/>
    <w:rsid w:val="00CE40A2"/>
    <w:rsid w:val="00CE665F"/>
    <w:rsid w:val="00CF06A9"/>
    <w:rsid w:val="00CF0C4C"/>
    <w:rsid w:val="00CF2477"/>
    <w:rsid w:val="00CF7B20"/>
    <w:rsid w:val="00D01379"/>
    <w:rsid w:val="00D026C3"/>
    <w:rsid w:val="00D031B4"/>
    <w:rsid w:val="00D05F26"/>
    <w:rsid w:val="00D15879"/>
    <w:rsid w:val="00D17C57"/>
    <w:rsid w:val="00D21778"/>
    <w:rsid w:val="00D24512"/>
    <w:rsid w:val="00D26ECD"/>
    <w:rsid w:val="00D27B28"/>
    <w:rsid w:val="00D32334"/>
    <w:rsid w:val="00D32696"/>
    <w:rsid w:val="00D32868"/>
    <w:rsid w:val="00D328A4"/>
    <w:rsid w:val="00D46AD1"/>
    <w:rsid w:val="00D46DCD"/>
    <w:rsid w:val="00D4756C"/>
    <w:rsid w:val="00D50F03"/>
    <w:rsid w:val="00D52337"/>
    <w:rsid w:val="00D53AD8"/>
    <w:rsid w:val="00D57BE8"/>
    <w:rsid w:val="00D60904"/>
    <w:rsid w:val="00D60F31"/>
    <w:rsid w:val="00D62255"/>
    <w:rsid w:val="00D710F1"/>
    <w:rsid w:val="00D73E1A"/>
    <w:rsid w:val="00D741E2"/>
    <w:rsid w:val="00D76A52"/>
    <w:rsid w:val="00D816B5"/>
    <w:rsid w:val="00D82464"/>
    <w:rsid w:val="00D82BCE"/>
    <w:rsid w:val="00D8409E"/>
    <w:rsid w:val="00D8648F"/>
    <w:rsid w:val="00D87D07"/>
    <w:rsid w:val="00D91566"/>
    <w:rsid w:val="00D9579A"/>
    <w:rsid w:val="00D97396"/>
    <w:rsid w:val="00DA106C"/>
    <w:rsid w:val="00DA1177"/>
    <w:rsid w:val="00DA15D0"/>
    <w:rsid w:val="00DA40E8"/>
    <w:rsid w:val="00DA5423"/>
    <w:rsid w:val="00DA7145"/>
    <w:rsid w:val="00DB1CC0"/>
    <w:rsid w:val="00DB3138"/>
    <w:rsid w:val="00DB422D"/>
    <w:rsid w:val="00DB4B00"/>
    <w:rsid w:val="00DB603A"/>
    <w:rsid w:val="00DB67E6"/>
    <w:rsid w:val="00DC0681"/>
    <w:rsid w:val="00DC1E05"/>
    <w:rsid w:val="00DC4F44"/>
    <w:rsid w:val="00DC5B95"/>
    <w:rsid w:val="00DC70D5"/>
    <w:rsid w:val="00DD0630"/>
    <w:rsid w:val="00DD106E"/>
    <w:rsid w:val="00DD1416"/>
    <w:rsid w:val="00DD7FDF"/>
    <w:rsid w:val="00DE1C04"/>
    <w:rsid w:val="00DE301C"/>
    <w:rsid w:val="00DE4115"/>
    <w:rsid w:val="00DE5C4D"/>
    <w:rsid w:val="00DE6C17"/>
    <w:rsid w:val="00DF146B"/>
    <w:rsid w:val="00DF1FFC"/>
    <w:rsid w:val="00DF2C9E"/>
    <w:rsid w:val="00E01C8E"/>
    <w:rsid w:val="00E02C4E"/>
    <w:rsid w:val="00E076FC"/>
    <w:rsid w:val="00E108AB"/>
    <w:rsid w:val="00E10997"/>
    <w:rsid w:val="00E12AAF"/>
    <w:rsid w:val="00E1387F"/>
    <w:rsid w:val="00E14918"/>
    <w:rsid w:val="00E15C88"/>
    <w:rsid w:val="00E16D0E"/>
    <w:rsid w:val="00E21165"/>
    <w:rsid w:val="00E2316D"/>
    <w:rsid w:val="00E25A28"/>
    <w:rsid w:val="00E3011E"/>
    <w:rsid w:val="00E3259B"/>
    <w:rsid w:val="00E332D9"/>
    <w:rsid w:val="00E33C8E"/>
    <w:rsid w:val="00E33E94"/>
    <w:rsid w:val="00E340AB"/>
    <w:rsid w:val="00E343BD"/>
    <w:rsid w:val="00E35588"/>
    <w:rsid w:val="00E3664F"/>
    <w:rsid w:val="00E37D5B"/>
    <w:rsid w:val="00E41237"/>
    <w:rsid w:val="00E42715"/>
    <w:rsid w:val="00E42D2D"/>
    <w:rsid w:val="00E43268"/>
    <w:rsid w:val="00E4402E"/>
    <w:rsid w:val="00E4405F"/>
    <w:rsid w:val="00E51319"/>
    <w:rsid w:val="00E52BEE"/>
    <w:rsid w:val="00E5349F"/>
    <w:rsid w:val="00E53691"/>
    <w:rsid w:val="00E53C83"/>
    <w:rsid w:val="00E559A3"/>
    <w:rsid w:val="00E56336"/>
    <w:rsid w:val="00E574CB"/>
    <w:rsid w:val="00E60FEB"/>
    <w:rsid w:val="00E642A9"/>
    <w:rsid w:val="00E64D44"/>
    <w:rsid w:val="00E65BE8"/>
    <w:rsid w:val="00E7039E"/>
    <w:rsid w:val="00E718E0"/>
    <w:rsid w:val="00E7230E"/>
    <w:rsid w:val="00E77454"/>
    <w:rsid w:val="00E82873"/>
    <w:rsid w:val="00E83C4D"/>
    <w:rsid w:val="00E84BAE"/>
    <w:rsid w:val="00E86559"/>
    <w:rsid w:val="00E90E7A"/>
    <w:rsid w:val="00E91894"/>
    <w:rsid w:val="00E94AD6"/>
    <w:rsid w:val="00E95923"/>
    <w:rsid w:val="00E97CA7"/>
    <w:rsid w:val="00E97D2B"/>
    <w:rsid w:val="00EA1544"/>
    <w:rsid w:val="00EA2D00"/>
    <w:rsid w:val="00EA4875"/>
    <w:rsid w:val="00EA5FE5"/>
    <w:rsid w:val="00EB22D0"/>
    <w:rsid w:val="00EB289C"/>
    <w:rsid w:val="00EB299C"/>
    <w:rsid w:val="00EB2EDA"/>
    <w:rsid w:val="00EB31E0"/>
    <w:rsid w:val="00EB4D41"/>
    <w:rsid w:val="00EC0F96"/>
    <w:rsid w:val="00EC6A22"/>
    <w:rsid w:val="00ED0840"/>
    <w:rsid w:val="00ED3E08"/>
    <w:rsid w:val="00ED4D50"/>
    <w:rsid w:val="00ED4F0C"/>
    <w:rsid w:val="00ED4F57"/>
    <w:rsid w:val="00ED5035"/>
    <w:rsid w:val="00ED7BEF"/>
    <w:rsid w:val="00EE1B27"/>
    <w:rsid w:val="00EE234C"/>
    <w:rsid w:val="00EE365B"/>
    <w:rsid w:val="00EE3F89"/>
    <w:rsid w:val="00EE5228"/>
    <w:rsid w:val="00EF1200"/>
    <w:rsid w:val="00EF3980"/>
    <w:rsid w:val="00EF4502"/>
    <w:rsid w:val="00EF5538"/>
    <w:rsid w:val="00F035B8"/>
    <w:rsid w:val="00F05CD1"/>
    <w:rsid w:val="00F10ABC"/>
    <w:rsid w:val="00F13542"/>
    <w:rsid w:val="00F16E13"/>
    <w:rsid w:val="00F1791B"/>
    <w:rsid w:val="00F17BC0"/>
    <w:rsid w:val="00F22365"/>
    <w:rsid w:val="00F255C7"/>
    <w:rsid w:val="00F329CE"/>
    <w:rsid w:val="00F34771"/>
    <w:rsid w:val="00F36996"/>
    <w:rsid w:val="00F40771"/>
    <w:rsid w:val="00F40F37"/>
    <w:rsid w:val="00F4708A"/>
    <w:rsid w:val="00F51734"/>
    <w:rsid w:val="00F53CB9"/>
    <w:rsid w:val="00F56F28"/>
    <w:rsid w:val="00F6261A"/>
    <w:rsid w:val="00F651EA"/>
    <w:rsid w:val="00F65DCB"/>
    <w:rsid w:val="00F70014"/>
    <w:rsid w:val="00F71E2E"/>
    <w:rsid w:val="00F74236"/>
    <w:rsid w:val="00F75746"/>
    <w:rsid w:val="00F77DDA"/>
    <w:rsid w:val="00F813A9"/>
    <w:rsid w:val="00F83896"/>
    <w:rsid w:val="00F83D9A"/>
    <w:rsid w:val="00F84922"/>
    <w:rsid w:val="00F90EAA"/>
    <w:rsid w:val="00F90F1A"/>
    <w:rsid w:val="00F918CC"/>
    <w:rsid w:val="00F92247"/>
    <w:rsid w:val="00F947A0"/>
    <w:rsid w:val="00F94FF0"/>
    <w:rsid w:val="00F96AC0"/>
    <w:rsid w:val="00F96EEC"/>
    <w:rsid w:val="00F97591"/>
    <w:rsid w:val="00FA505D"/>
    <w:rsid w:val="00FA50F3"/>
    <w:rsid w:val="00FB07D9"/>
    <w:rsid w:val="00FB097E"/>
    <w:rsid w:val="00FB2E0B"/>
    <w:rsid w:val="00FB59E2"/>
    <w:rsid w:val="00FC1A17"/>
    <w:rsid w:val="00FC5019"/>
    <w:rsid w:val="00FC57CB"/>
    <w:rsid w:val="00FD18F5"/>
    <w:rsid w:val="00FD737E"/>
    <w:rsid w:val="00FE029B"/>
    <w:rsid w:val="00FE1B77"/>
    <w:rsid w:val="00FE4EE7"/>
    <w:rsid w:val="00FF16BE"/>
    <w:rsid w:val="00FF3ABC"/>
    <w:rsid w:val="00FF518E"/>
    <w:rsid w:val="00FF7B96"/>
    <w:rsid w:val="59D4B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8260F"/>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8260F"/>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4767A3"/>
    <w:pPr>
      <w:keepNext/>
      <w:keepLines/>
      <w:spacing w:before="40"/>
      <w:outlineLvl w:val="2"/>
    </w:pPr>
    <w:rPr>
      <w:rFonts w:eastAsiaTheme="majorEastAsia" w:cstheme="majorBidi"/>
      <w:b/>
      <w:i/>
      <w:sz w:val="28"/>
      <w:szCs w:val="24"/>
    </w:rPr>
  </w:style>
  <w:style w:type="paragraph" w:styleId="Heading4">
    <w:name w:val="heading 4"/>
    <w:basedOn w:val="Normal"/>
    <w:next w:val="Normal"/>
    <w:link w:val="Heading4Char"/>
    <w:uiPriority w:val="9"/>
    <w:semiHidden/>
    <w:unhideWhenUsed/>
    <w:qFormat/>
    <w:rsid w:val="00A271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basedOn w:val="Normal"/>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semiHidden/>
    <w:rsid w:val="00A27148"/>
    <w:rPr>
      <w:rFonts w:asciiTheme="majorHAnsi" w:eastAsiaTheme="majorEastAsia" w:hAnsiTheme="majorHAnsi" w:cstheme="majorBidi"/>
      <w:i/>
      <w:iCs/>
      <w:color w:val="2F5496" w:themeColor="accent1" w:themeShade="BF"/>
      <w:sz w:val="20"/>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4767A3"/>
    <w:rPr>
      <w:rFonts w:ascii="Arial" w:eastAsiaTheme="majorEastAsia" w:hAnsi="Arial" w:cstheme="majorBidi"/>
      <w:b/>
      <w:i/>
      <w:sz w:val="28"/>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PlaceholderText">
    <w:name w:val="Placeholder Text"/>
    <w:basedOn w:val="DefaultParagraphFont"/>
    <w:uiPriority w:val="99"/>
    <w:semiHidden/>
    <w:rsid w:val="004963A1"/>
    <w:rPr>
      <w:color w:val="808080"/>
    </w:rPr>
  </w:style>
  <w:style w:type="character" w:customStyle="1" w:styleId="mvector">
    <w:name w:val="mvector"/>
    <w:basedOn w:val="DefaultParagraphFont"/>
    <w:rsid w:val="00904F2D"/>
  </w:style>
  <w:style w:type="character" w:customStyle="1" w:styleId="mformula">
    <w:name w:val="mformula"/>
    <w:basedOn w:val="DefaultParagraphFont"/>
    <w:rsid w:val="00904F2D"/>
  </w:style>
  <w:style w:type="table" w:styleId="TableGrid">
    <w:name w:val="Table Grid"/>
    <w:basedOn w:val="TableNormal"/>
    <w:uiPriority w:val="59"/>
    <w:rsid w:val="00D60F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06A7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06A7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606A7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8A76E3"/>
    <w:rPr>
      <w:color w:val="605E5C"/>
      <w:shd w:val="clear" w:color="auto" w:fill="E1DFDD"/>
    </w:rPr>
  </w:style>
  <w:style w:type="paragraph" w:styleId="BalloonText">
    <w:name w:val="Balloon Text"/>
    <w:basedOn w:val="Normal"/>
    <w:link w:val="BalloonTextChar"/>
    <w:uiPriority w:val="99"/>
    <w:semiHidden/>
    <w:unhideWhenUsed/>
    <w:rsid w:val="00F651E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51EA"/>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footer" Target="footer3.xml"/><Relationship Id="rId10" Type="http://schemas.openxmlformats.org/officeDocument/2006/relationships/footer" Target="footer2.xm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0F9DDA-5796-4069-BFAC-08887871B4BB}"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GB"/>
        </a:p>
      </dgm:t>
    </dgm:pt>
    <dgm:pt modelId="{5C68D157-1B26-4AAA-95C8-7CC62E2BE65E}">
      <dgm:prSet phldrT="[Text]"/>
      <dgm:spPr/>
      <dgm:t>
        <a:bodyPr/>
        <a:lstStyle/>
        <a:p>
          <a:r>
            <a:rPr lang="en-GB"/>
            <a:t>Sue Maw</a:t>
          </a:r>
        </a:p>
      </dgm:t>
    </dgm:pt>
    <dgm:pt modelId="{791C79BC-9D1C-4DBC-9A28-8895A9E74EA3}" type="parTrans" cxnId="{038207AA-F69A-4884-B22C-1AFF2F931FDC}">
      <dgm:prSet/>
      <dgm:spPr/>
      <dgm:t>
        <a:bodyPr/>
        <a:lstStyle/>
        <a:p>
          <a:endParaRPr lang="en-GB"/>
        </a:p>
      </dgm:t>
    </dgm:pt>
    <dgm:pt modelId="{92F671AF-F6A4-4A0F-B70F-FF0BC3A7BB97}" type="sibTrans" cxnId="{038207AA-F69A-4884-B22C-1AFF2F931FDC}">
      <dgm:prSet/>
      <dgm:spPr/>
      <dgm:t>
        <a:bodyPr/>
        <a:lstStyle/>
        <a:p>
          <a:r>
            <a:rPr lang="en-GB"/>
            <a:t>Project Sponsor</a:t>
          </a:r>
        </a:p>
      </dgm:t>
    </dgm:pt>
    <dgm:pt modelId="{D4F59F5F-CDF0-4CD0-9045-541BC643B4D3}" type="asst">
      <dgm:prSet phldrT="[Text]"/>
      <dgm:spPr/>
      <dgm:t>
        <a:bodyPr/>
        <a:lstStyle/>
        <a:p>
          <a:r>
            <a:rPr lang="en-GB"/>
            <a:t>Ian Wells</a:t>
          </a:r>
        </a:p>
      </dgm:t>
    </dgm:pt>
    <dgm:pt modelId="{DE50FC01-A90E-4F95-97DE-9D35330BA96C}" type="parTrans" cxnId="{159CED20-D974-46E7-B83B-62D3C916A054}">
      <dgm:prSet/>
      <dgm:spPr/>
      <dgm:t>
        <a:bodyPr/>
        <a:lstStyle/>
        <a:p>
          <a:endParaRPr lang="en-GB"/>
        </a:p>
      </dgm:t>
    </dgm:pt>
    <dgm:pt modelId="{199E1382-3DBE-429F-84CD-EA34BA70E7E1}" type="sibTrans" cxnId="{159CED20-D974-46E7-B83B-62D3C916A054}">
      <dgm:prSet/>
      <dgm:spPr/>
      <dgm:t>
        <a:bodyPr/>
        <a:lstStyle/>
        <a:p>
          <a:r>
            <a:rPr lang="en-GB"/>
            <a:t>Senior Management</a:t>
          </a:r>
        </a:p>
      </dgm:t>
    </dgm:pt>
    <dgm:pt modelId="{11487628-9F1A-4E30-8D05-C52733DBFCFA}">
      <dgm:prSet phldrT="[Text]"/>
      <dgm:spPr/>
      <dgm:t>
        <a:bodyPr/>
        <a:lstStyle/>
        <a:p>
          <a:r>
            <a:rPr lang="en-GB"/>
            <a:t>Matthew Lewington</a:t>
          </a:r>
        </a:p>
      </dgm:t>
    </dgm:pt>
    <dgm:pt modelId="{9B6271DD-A626-4F83-9133-5124596CFE43}" type="parTrans" cxnId="{C5696AE4-C52D-479A-8315-031F49C062EA}">
      <dgm:prSet/>
      <dgm:spPr/>
      <dgm:t>
        <a:bodyPr/>
        <a:lstStyle/>
        <a:p>
          <a:endParaRPr lang="en-GB"/>
        </a:p>
      </dgm:t>
    </dgm:pt>
    <dgm:pt modelId="{6F4D5EF6-9E8B-4F58-B10E-F1F474DDE704}" type="sibTrans" cxnId="{C5696AE4-C52D-479A-8315-031F49C062EA}">
      <dgm:prSet/>
      <dgm:spPr/>
      <dgm:t>
        <a:bodyPr/>
        <a:lstStyle/>
        <a:p>
          <a:r>
            <a:rPr lang="en-GB"/>
            <a:t>UI Developer</a:t>
          </a:r>
        </a:p>
      </dgm:t>
    </dgm:pt>
    <dgm:pt modelId="{D9FD1475-5FA8-4642-95C6-510CF2B2FB8F}">
      <dgm:prSet phldrT="[Text]"/>
      <dgm:spPr/>
      <dgm:t>
        <a:bodyPr/>
        <a:lstStyle/>
        <a:p>
          <a:r>
            <a:rPr lang="en-GB"/>
            <a:t>Jon Davies</a:t>
          </a:r>
        </a:p>
      </dgm:t>
    </dgm:pt>
    <dgm:pt modelId="{119856D6-BDAB-4E33-942C-CC5EB745A467}" type="parTrans" cxnId="{F874FB83-F911-475D-B483-B603B922CEDA}">
      <dgm:prSet/>
      <dgm:spPr/>
      <dgm:t>
        <a:bodyPr/>
        <a:lstStyle/>
        <a:p>
          <a:endParaRPr lang="en-GB"/>
        </a:p>
      </dgm:t>
    </dgm:pt>
    <dgm:pt modelId="{1B6AEF80-5C97-4A6D-81A4-98B328935ABF}" type="sibTrans" cxnId="{F874FB83-F911-475D-B483-B603B922CEDA}">
      <dgm:prSet/>
      <dgm:spPr/>
      <dgm:t>
        <a:bodyPr/>
        <a:lstStyle/>
        <a:p>
          <a:r>
            <a:rPr lang="en-GB"/>
            <a:t>Project Manager</a:t>
          </a:r>
        </a:p>
      </dgm:t>
    </dgm:pt>
    <dgm:pt modelId="{2395FFD9-9EDF-4FED-AC9F-73A6671A3233}">
      <dgm:prSet phldrT="[Text]"/>
      <dgm:spPr/>
      <dgm:t>
        <a:bodyPr/>
        <a:lstStyle/>
        <a:p>
          <a:r>
            <a:rPr lang="en-GB"/>
            <a:t>Asgar Ali</a:t>
          </a:r>
        </a:p>
      </dgm:t>
    </dgm:pt>
    <dgm:pt modelId="{442AC8C1-EEFF-4373-8654-69F8EB293F12}" type="parTrans" cxnId="{A5437F85-300E-4F57-8996-FA7BCF7B19FC}">
      <dgm:prSet/>
      <dgm:spPr/>
      <dgm:t>
        <a:bodyPr/>
        <a:lstStyle/>
        <a:p>
          <a:endParaRPr lang="en-GB"/>
        </a:p>
      </dgm:t>
    </dgm:pt>
    <dgm:pt modelId="{E9D8F291-A74B-494C-B2BC-7D907C167415}" type="sibTrans" cxnId="{A5437F85-300E-4F57-8996-FA7BCF7B19FC}">
      <dgm:prSet/>
      <dgm:spPr/>
      <dgm:t>
        <a:bodyPr/>
        <a:lstStyle/>
        <a:p>
          <a:r>
            <a:rPr lang="en-GB"/>
            <a:t>Database Developer</a:t>
          </a:r>
        </a:p>
      </dgm:t>
    </dgm:pt>
    <dgm:pt modelId="{9C851C63-CE80-44DC-BF33-F16F9BAA2151}">
      <dgm:prSet phldrT="[Text]"/>
      <dgm:spPr/>
      <dgm:t>
        <a:bodyPr/>
        <a:lstStyle/>
        <a:p>
          <a:r>
            <a:rPr lang="en-GB"/>
            <a:t>Mohamad Baghdadi</a:t>
          </a:r>
        </a:p>
      </dgm:t>
    </dgm:pt>
    <dgm:pt modelId="{F9FFAB8E-0E51-4171-BB4D-2CAE376A8001}" type="parTrans" cxnId="{EE9028D8-A7E4-4B2E-B95E-77B54E9648A8}">
      <dgm:prSet/>
      <dgm:spPr/>
    </dgm:pt>
    <dgm:pt modelId="{FD46837F-D1DE-4034-83E6-87C7E9E179EC}" type="sibTrans" cxnId="{EE9028D8-A7E4-4B2E-B95E-77B54E9648A8}">
      <dgm:prSet/>
      <dgm:spPr/>
      <dgm:t>
        <a:bodyPr/>
        <a:lstStyle/>
        <a:p>
          <a:r>
            <a:rPr lang="en-GB"/>
            <a:t>Database</a:t>
          </a:r>
          <a:r>
            <a:rPr lang="en-GB" baseline="0"/>
            <a:t> Developer</a:t>
          </a:r>
          <a:endParaRPr lang="en-GB"/>
        </a:p>
      </dgm:t>
    </dgm:pt>
    <dgm:pt modelId="{96B50CF7-9FBC-49CF-A10F-838055C869CB}">
      <dgm:prSet phldrT="[Text]"/>
      <dgm:spPr/>
      <dgm:t>
        <a:bodyPr/>
        <a:lstStyle/>
        <a:p>
          <a:r>
            <a:rPr lang="en-GB"/>
            <a:t>David James</a:t>
          </a:r>
        </a:p>
      </dgm:t>
    </dgm:pt>
    <dgm:pt modelId="{213FD16A-BEFB-4D02-8EBE-27338AD98FB4}" type="parTrans" cxnId="{C5198F39-9652-443A-8059-E454E1921F53}">
      <dgm:prSet/>
      <dgm:spPr/>
    </dgm:pt>
    <dgm:pt modelId="{AED3B5E5-DE5C-4D22-B6D1-72576F66C90B}" type="sibTrans" cxnId="{C5198F39-9652-443A-8059-E454E1921F53}">
      <dgm:prSet/>
      <dgm:spPr/>
      <dgm:t>
        <a:bodyPr/>
        <a:lstStyle/>
        <a:p>
          <a:r>
            <a:rPr lang="en-GB"/>
            <a:t>Software Engineer</a:t>
          </a:r>
        </a:p>
      </dgm:t>
    </dgm:pt>
    <dgm:pt modelId="{F5348BFF-4E1F-4F64-BB44-9A617AD5BE3B}">
      <dgm:prSet phldrT="[Text]"/>
      <dgm:spPr/>
      <dgm:t>
        <a:bodyPr/>
        <a:lstStyle/>
        <a:p>
          <a:r>
            <a:rPr lang="en-GB"/>
            <a:t>Matthew Dickinson</a:t>
          </a:r>
        </a:p>
      </dgm:t>
    </dgm:pt>
    <dgm:pt modelId="{6175D6C4-192F-4EBF-BC62-045192D50546}" type="parTrans" cxnId="{71250B97-5C6B-4131-995B-A47179548C36}">
      <dgm:prSet/>
      <dgm:spPr/>
    </dgm:pt>
    <dgm:pt modelId="{146FA397-A25B-4064-9C75-220857E8A438}" type="sibTrans" cxnId="{71250B97-5C6B-4131-995B-A47179548C36}">
      <dgm:prSet/>
      <dgm:spPr/>
      <dgm:t>
        <a:bodyPr/>
        <a:lstStyle/>
        <a:p>
          <a:r>
            <a:rPr lang="en-GB"/>
            <a:t>Software Engineer</a:t>
          </a:r>
        </a:p>
      </dgm:t>
    </dgm:pt>
    <dgm:pt modelId="{D2EA01D5-A1F7-4CBD-87E2-EED7AA6E95AA}" type="pres">
      <dgm:prSet presAssocID="{C20F9DDA-5796-4069-BFAC-08887871B4BB}" presName="hierChild1" presStyleCnt="0">
        <dgm:presLayoutVars>
          <dgm:orgChart val="1"/>
          <dgm:chPref val="1"/>
          <dgm:dir/>
          <dgm:animOne val="branch"/>
          <dgm:animLvl val="lvl"/>
          <dgm:resizeHandles/>
        </dgm:presLayoutVars>
      </dgm:prSet>
      <dgm:spPr/>
    </dgm:pt>
    <dgm:pt modelId="{415E35AC-22F6-4095-8258-EC575286D101}" type="pres">
      <dgm:prSet presAssocID="{5C68D157-1B26-4AAA-95C8-7CC62E2BE65E}" presName="hierRoot1" presStyleCnt="0">
        <dgm:presLayoutVars>
          <dgm:hierBranch val="init"/>
        </dgm:presLayoutVars>
      </dgm:prSet>
      <dgm:spPr/>
    </dgm:pt>
    <dgm:pt modelId="{E8B404A6-C958-4D9A-AF83-C49F836C6A69}" type="pres">
      <dgm:prSet presAssocID="{5C68D157-1B26-4AAA-95C8-7CC62E2BE65E}" presName="rootComposite1" presStyleCnt="0"/>
      <dgm:spPr/>
    </dgm:pt>
    <dgm:pt modelId="{DE817493-D505-4490-B63C-809B7A537D31}" type="pres">
      <dgm:prSet presAssocID="{5C68D157-1B26-4AAA-95C8-7CC62E2BE65E}" presName="rootText1" presStyleLbl="node0" presStyleIdx="0" presStyleCnt="1">
        <dgm:presLayoutVars>
          <dgm:chMax/>
          <dgm:chPref val="3"/>
        </dgm:presLayoutVars>
      </dgm:prSet>
      <dgm:spPr/>
    </dgm:pt>
    <dgm:pt modelId="{B5AA2744-F267-438A-8E6F-C1DFB0EE6BFF}" type="pres">
      <dgm:prSet presAssocID="{5C68D157-1B26-4AAA-95C8-7CC62E2BE65E}" presName="titleText1" presStyleLbl="fgAcc0" presStyleIdx="0" presStyleCnt="1">
        <dgm:presLayoutVars>
          <dgm:chMax val="0"/>
          <dgm:chPref val="0"/>
        </dgm:presLayoutVars>
      </dgm:prSet>
      <dgm:spPr/>
    </dgm:pt>
    <dgm:pt modelId="{EC375EA8-1CA0-482E-8BB5-514708B4D040}" type="pres">
      <dgm:prSet presAssocID="{5C68D157-1B26-4AAA-95C8-7CC62E2BE65E}" presName="rootConnector1" presStyleLbl="node1" presStyleIdx="0" presStyleCnt="6"/>
      <dgm:spPr/>
    </dgm:pt>
    <dgm:pt modelId="{56B48AAC-703E-4C0A-83D2-1CAA23B570A0}" type="pres">
      <dgm:prSet presAssocID="{5C68D157-1B26-4AAA-95C8-7CC62E2BE65E}" presName="hierChild2" presStyleCnt="0"/>
      <dgm:spPr/>
    </dgm:pt>
    <dgm:pt modelId="{9811AA4B-E55F-4F48-A705-9F0EB0FCC20E}" type="pres">
      <dgm:prSet presAssocID="{119856D6-BDAB-4E33-942C-CC5EB745A467}" presName="Name37" presStyleLbl="parChTrans1D2" presStyleIdx="0" presStyleCnt="2"/>
      <dgm:spPr/>
    </dgm:pt>
    <dgm:pt modelId="{A698609F-6B5D-459F-B701-375DDCAA9E86}" type="pres">
      <dgm:prSet presAssocID="{D9FD1475-5FA8-4642-95C6-510CF2B2FB8F}" presName="hierRoot2" presStyleCnt="0">
        <dgm:presLayoutVars>
          <dgm:hierBranch val="init"/>
        </dgm:presLayoutVars>
      </dgm:prSet>
      <dgm:spPr/>
    </dgm:pt>
    <dgm:pt modelId="{C82FFC31-9ED5-4FBB-86B3-B2DC0E8E3CB6}" type="pres">
      <dgm:prSet presAssocID="{D9FD1475-5FA8-4642-95C6-510CF2B2FB8F}" presName="rootComposite" presStyleCnt="0"/>
      <dgm:spPr/>
    </dgm:pt>
    <dgm:pt modelId="{D3F5AA0C-1AC4-4CF3-9C8E-86A9C4856A75}" type="pres">
      <dgm:prSet presAssocID="{D9FD1475-5FA8-4642-95C6-510CF2B2FB8F}" presName="rootText" presStyleLbl="node1" presStyleIdx="0" presStyleCnt="6">
        <dgm:presLayoutVars>
          <dgm:chMax/>
          <dgm:chPref val="3"/>
        </dgm:presLayoutVars>
      </dgm:prSet>
      <dgm:spPr/>
    </dgm:pt>
    <dgm:pt modelId="{C218530D-63FF-48ED-B0EA-49AC54CAA992}" type="pres">
      <dgm:prSet presAssocID="{D9FD1475-5FA8-4642-95C6-510CF2B2FB8F}" presName="titleText2" presStyleLbl="fgAcc1" presStyleIdx="0" presStyleCnt="6">
        <dgm:presLayoutVars>
          <dgm:chMax val="0"/>
          <dgm:chPref val="0"/>
        </dgm:presLayoutVars>
      </dgm:prSet>
      <dgm:spPr/>
    </dgm:pt>
    <dgm:pt modelId="{7F685FE8-53ED-4B98-9D0E-49CB030C4579}" type="pres">
      <dgm:prSet presAssocID="{D9FD1475-5FA8-4642-95C6-510CF2B2FB8F}" presName="rootConnector" presStyleLbl="node2" presStyleIdx="0" presStyleCnt="0"/>
      <dgm:spPr/>
    </dgm:pt>
    <dgm:pt modelId="{B7DB34A1-6A13-4447-BC4E-57DFCA4E29D8}" type="pres">
      <dgm:prSet presAssocID="{D9FD1475-5FA8-4642-95C6-510CF2B2FB8F}" presName="hierChild4" presStyleCnt="0"/>
      <dgm:spPr/>
    </dgm:pt>
    <dgm:pt modelId="{A6573A8F-2456-41BB-A682-FA6F5D8D011D}" type="pres">
      <dgm:prSet presAssocID="{9B6271DD-A626-4F83-9133-5124596CFE43}" presName="Name37" presStyleLbl="parChTrans1D3" presStyleIdx="0" presStyleCnt="5"/>
      <dgm:spPr/>
    </dgm:pt>
    <dgm:pt modelId="{C5269054-E8ED-4391-85E6-1B37C3C2AC79}" type="pres">
      <dgm:prSet presAssocID="{11487628-9F1A-4E30-8D05-C52733DBFCFA}" presName="hierRoot2" presStyleCnt="0">
        <dgm:presLayoutVars>
          <dgm:hierBranch val="init"/>
        </dgm:presLayoutVars>
      </dgm:prSet>
      <dgm:spPr/>
    </dgm:pt>
    <dgm:pt modelId="{DE3111C8-D633-4AB0-A3F9-A04A21284F83}" type="pres">
      <dgm:prSet presAssocID="{11487628-9F1A-4E30-8D05-C52733DBFCFA}" presName="rootComposite" presStyleCnt="0"/>
      <dgm:spPr/>
    </dgm:pt>
    <dgm:pt modelId="{4F984091-22C9-4BEB-93A7-1DA6A03EC776}" type="pres">
      <dgm:prSet presAssocID="{11487628-9F1A-4E30-8D05-C52733DBFCFA}" presName="rootText" presStyleLbl="node1" presStyleIdx="1" presStyleCnt="6">
        <dgm:presLayoutVars>
          <dgm:chMax/>
          <dgm:chPref val="3"/>
        </dgm:presLayoutVars>
      </dgm:prSet>
      <dgm:spPr/>
    </dgm:pt>
    <dgm:pt modelId="{671DD95F-3A83-4719-BC39-E1B8A64AE1C5}" type="pres">
      <dgm:prSet presAssocID="{11487628-9F1A-4E30-8D05-C52733DBFCFA}" presName="titleText2" presStyleLbl="fgAcc1" presStyleIdx="1" presStyleCnt="6">
        <dgm:presLayoutVars>
          <dgm:chMax val="0"/>
          <dgm:chPref val="0"/>
        </dgm:presLayoutVars>
      </dgm:prSet>
      <dgm:spPr/>
    </dgm:pt>
    <dgm:pt modelId="{92DD081C-A5F6-4448-9ACC-C05FAAD6E129}" type="pres">
      <dgm:prSet presAssocID="{11487628-9F1A-4E30-8D05-C52733DBFCFA}" presName="rootConnector" presStyleLbl="node3" presStyleIdx="0" presStyleCnt="0"/>
      <dgm:spPr/>
    </dgm:pt>
    <dgm:pt modelId="{0293E467-14DB-45AC-9CA3-8A64A82A9243}" type="pres">
      <dgm:prSet presAssocID="{11487628-9F1A-4E30-8D05-C52733DBFCFA}" presName="hierChild4" presStyleCnt="0"/>
      <dgm:spPr/>
    </dgm:pt>
    <dgm:pt modelId="{12DACF25-3857-4B93-9ACB-FAF5B23D9F36}" type="pres">
      <dgm:prSet presAssocID="{11487628-9F1A-4E30-8D05-C52733DBFCFA}" presName="hierChild5" presStyleCnt="0"/>
      <dgm:spPr/>
    </dgm:pt>
    <dgm:pt modelId="{A2B8930F-C1A7-4D22-B2D9-D9437952108E}" type="pres">
      <dgm:prSet presAssocID="{442AC8C1-EEFF-4373-8654-69F8EB293F12}" presName="Name37" presStyleLbl="parChTrans1D3" presStyleIdx="1" presStyleCnt="5"/>
      <dgm:spPr/>
    </dgm:pt>
    <dgm:pt modelId="{B8EE8BB9-83D1-44BF-A88C-22D629CD0177}" type="pres">
      <dgm:prSet presAssocID="{2395FFD9-9EDF-4FED-AC9F-73A6671A3233}" presName="hierRoot2" presStyleCnt="0">
        <dgm:presLayoutVars>
          <dgm:hierBranch val="init"/>
        </dgm:presLayoutVars>
      </dgm:prSet>
      <dgm:spPr/>
    </dgm:pt>
    <dgm:pt modelId="{3A8F9BD2-8893-4357-A010-ED72B656B438}" type="pres">
      <dgm:prSet presAssocID="{2395FFD9-9EDF-4FED-AC9F-73A6671A3233}" presName="rootComposite" presStyleCnt="0"/>
      <dgm:spPr/>
    </dgm:pt>
    <dgm:pt modelId="{5DBFFF2D-3312-4C96-8A30-53DD56FB989E}" type="pres">
      <dgm:prSet presAssocID="{2395FFD9-9EDF-4FED-AC9F-73A6671A3233}" presName="rootText" presStyleLbl="node1" presStyleIdx="2" presStyleCnt="6">
        <dgm:presLayoutVars>
          <dgm:chMax/>
          <dgm:chPref val="3"/>
        </dgm:presLayoutVars>
      </dgm:prSet>
      <dgm:spPr/>
    </dgm:pt>
    <dgm:pt modelId="{61EEB6EB-EC2E-491A-B091-7B7CD7B3ACA8}" type="pres">
      <dgm:prSet presAssocID="{2395FFD9-9EDF-4FED-AC9F-73A6671A3233}" presName="titleText2" presStyleLbl="fgAcc1" presStyleIdx="2" presStyleCnt="6">
        <dgm:presLayoutVars>
          <dgm:chMax val="0"/>
          <dgm:chPref val="0"/>
        </dgm:presLayoutVars>
      </dgm:prSet>
      <dgm:spPr/>
    </dgm:pt>
    <dgm:pt modelId="{516174D0-008C-40F6-A8BE-A83B45D01B50}" type="pres">
      <dgm:prSet presAssocID="{2395FFD9-9EDF-4FED-AC9F-73A6671A3233}" presName="rootConnector" presStyleLbl="node3" presStyleIdx="0" presStyleCnt="0"/>
      <dgm:spPr/>
    </dgm:pt>
    <dgm:pt modelId="{F7445958-735F-4E36-9DD3-A3C048F8FB5E}" type="pres">
      <dgm:prSet presAssocID="{2395FFD9-9EDF-4FED-AC9F-73A6671A3233}" presName="hierChild4" presStyleCnt="0"/>
      <dgm:spPr/>
    </dgm:pt>
    <dgm:pt modelId="{84BAC7F8-0AB3-46D0-BA3E-A3D9B873A954}" type="pres">
      <dgm:prSet presAssocID="{2395FFD9-9EDF-4FED-AC9F-73A6671A3233}" presName="hierChild5" presStyleCnt="0"/>
      <dgm:spPr/>
    </dgm:pt>
    <dgm:pt modelId="{A54E16EC-666B-46E2-8973-247FA17B795F}" type="pres">
      <dgm:prSet presAssocID="{F9FFAB8E-0E51-4171-BB4D-2CAE376A8001}" presName="Name37" presStyleLbl="parChTrans1D3" presStyleIdx="2" presStyleCnt="5"/>
      <dgm:spPr/>
    </dgm:pt>
    <dgm:pt modelId="{9BF9EAF7-7968-47F3-B920-C4E2D042C59D}" type="pres">
      <dgm:prSet presAssocID="{9C851C63-CE80-44DC-BF33-F16F9BAA2151}" presName="hierRoot2" presStyleCnt="0">
        <dgm:presLayoutVars>
          <dgm:hierBranch val="init"/>
        </dgm:presLayoutVars>
      </dgm:prSet>
      <dgm:spPr/>
    </dgm:pt>
    <dgm:pt modelId="{E62236C3-52C7-494E-8EAC-85F9259EFA77}" type="pres">
      <dgm:prSet presAssocID="{9C851C63-CE80-44DC-BF33-F16F9BAA2151}" presName="rootComposite" presStyleCnt="0"/>
      <dgm:spPr/>
    </dgm:pt>
    <dgm:pt modelId="{C4D93437-E061-4B08-B818-57B7F3B299DD}" type="pres">
      <dgm:prSet presAssocID="{9C851C63-CE80-44DC-BF33-F16F9BAA2151}" presName="rootText" presStyleLbl="node1" presStyleIdx="3" presStyleCnt="6">
        <dgm:presLayoutVars>
          <dgm:chMax/>
          <dgm:chPref val="3"/>
        </dgm:presLayoutVars>
      </dgm:prSet>
      <dgm:spPr/>
    </dgm:pt>
    <dgm:pt modelId="{EE380F30-5C06-4E32-80EB-0818461FF44C}" type="pres">
      <dgm:prSet presAssocID="{9C851C63-CE80-44DC-BF33-F16F9BAA2151}" presName="titleText2" presStyleLbl="fgAcc1" presStyleIdx="3" presStyleCnt="6">
        <dgm:presLayoutVars>
          <dgm:chMax val="0"/>
          <dgm:chPref val="0"/>
        </dgm:presLayoutVars>
      </dgm:prSet>
      <dgm:spPr/>
    </dgm:pt>
    <dgm:pt modelId="{79622D92-CAB4-4EDF-AA3A-5EDD076B5F10}" type="pres">
      <dgm:prSet presAssocID="{9C851C63-CE80-44DC-BF33-F16F9BAA2151}" presName="rootConnector" presStyleLbl="node3" presStyleIdx="0" presStyleCnt="0"/>
      <dgm:spPr/>
    </dgm:pt>
    <dgm:pt modelId="{8D9B098E-F43B-45FA-998C-CB2694F6B22D}" type="pres">
      <dgm:prSet presAssocID="{9C851C63-CE80-44DC-BF33-F16F9BAA2151}" presName="hierChild4" presStyleCnt="0"/>
      <dgm:spPr/>
    </dgm:pt>
    <dgm:pt modelId="{098CE62C-90C8-498A-8B0E-58EA10521204}" type="pres">
      <dgm:prSet presAssocID="{9C851C63-CE80-44DC-BF33-F16F9BAA2151}" presName="hierChild5" presStyleCnt="0"/>
      <dgm:spPr/>
    </dgm:pt>
    <dgm:pt modelId="{89B12706-3F4F-4F58-B8E5-28B7C5951A65}" type="pres">
      <dgm:prSet presAssocID="{213FD16A-BEFB-4D02-8EBE-27338AD98FB4}" presName="Name37" presStyleLbl="parChTrans1D3" presStyleIdx="3" presStyleCnt="5"/>
      <dgm:spPr/>
    </dgm:pt>
    <dgm:pt modelId="{FAD1242A-3935-487F-9983-F1EC5C1073C7}" type="pres">
      <dgm:prSet presAssocID="{96B50CF7-9FBC-49CF-A10F-838055C869CB}" presName="hierRoot2" presStyleCnt="0">
        <dgm:presLayoutVars>
          <dgm:hierBranch val="init"/>
        </dgm:presLayoutVars>
      </dgm:prSet>
      <dgm:spPr/>
    </dgm:pt>
    <dgm:pt modelId="{AD7109B3-207D-4DA9-AF26-996E6C22D4FE}" type="pres">
      <dgm:prSet presAssocID="{96B50CF7-9FBC-49CF-A10F-838055C869CB}" presName="rootComposite" presStyleCnt="0"/>
      <dgm:spPr/>
    </dgm:pt>
    <dgm:pt modelId="{F1EAE1E7-85C9-4E4A-9D1C-9C28E7742514}" type="pres">
      <dgm:prSet presAssocID="{96B50CF7-9FBC-49CF-A10F-838055C869CB}" presName="rootText" presStyleLbl="node1" presStyleIdx="4" presStyleCnt="6">
        <dgm:presLayoutVars>
          <dgm:chMax/>
          <dgm:chPref val="3"/>
        </dgm:presLayoutVars>
      </dgm:prSet>
      <dgm:spPr/>
    </dgm:pt>
    <dgm:pt modelId="{CDCAD533-BACB-4C70-AE33-865664D34328}" type="pres">
      <dgm:prSet presAssocID="{96B50CF7-9FBC-49CF-A10F-838055C869CB}" presName="titleText2" presStyleLbl="fgAcc1" presStyleIdx="4" presStyleCnt="6">
        <dgm:presLayoutVars>
          <dgm:chMax val="0"/>
          <dgm:chPref val="0"/>
        </dgm:presLayoutVars>
      </dgm:prSet>
      <dgm:spPr/>
    </dgm:pt>
    <dgm:pt modelId="{CC1A9D3C-AC39-4DE7-93F1-D961FCEFA15F}" type="pres">
      <dgm:prSet presAssocID="{96B50CF7-9FBC-49CF-A10F-838055C869CB}" presName="rootConnector" presStyleLbl="node3" presStyleIdx="0" presStyleCnt="0"/>
      <dgm:spPr/>
    </dgm:pt>
    <dgm:pt modelId="{FA609025-3536-4616-B98C-6FDE13122648}" type="pres">
      <dgm:prSet presAssocID="{96B50CF7-9FBC-49CF-A10F-838055C869CB}" presName="hierChild4" presStyleCnt="0"/>
      <dgm:spPr/>
    </dgm:pt>
    <dgm:pt modelId="{65B77B0C-3699-470C-A211-E72E7312D586}" type="pres">
      <dgm:prSet presAssocID="{96B50CF7-9FBC-49CF-A10F-838055C869CB}" presName="hierChild5" presStyleCnt="0"/>
      <dgm:spPr/>
    </dgm:pt>
    <dgm:pt modelId="{2B59E016-E4B4-46E4-8997-D52D67C05258}" type="pres">
      <dgm:prSet presAssocID="{6175D6C4-192F-4EBF-BC62-045192D50546}" presName="Name37" presStyleLbl="parChTrans1D3" presStyleIdx="4" presStyleCnt="5"/>
      <dgm:spPr/>
    </dgm:pt>
    <dgm:pt modelId="{0B396406-7A8E-4626-9D6E-32BB2C8F9529}" type="pres">
      <dgm:prSet presAssocID="{F5348BFF-4E1F-4F64-BB44-9A617AD5BE3B}" presName="hierRoot2" presStyleCnt="0">
        <dgm:presLayoutVars>
          <dgm:hierBranch val="init"/>
        </dgm:presLayoutVars>
      </dgm:prSet>
      <dgm:spPr/>
    </dgm:pt>
    <dgm:pt modelId="{1C4E472D-20CC-4059-A0CB-8777D112B4B1}" type="pres">
      <dgm:prSet presAssocID="{F5348BFF-4E1F-4F64-BB44-9A617AD5BE3B}" presName="rootComposite" presStyleCnt="0"/>
      <dgm:spPr/>
    </dgm:pt>
    <dgm:pt modelId="{D1F9BB61-29FF-4916-A941-DAEF4FE61709}" type="pres">
      <dgm:prSet presAssocID="{F5348BFF-4E1F-4F64-BB44-9A617AD5BE3B}" presName="rootText" presStyleLbl="node1" presStyleIdx="5" presStyleCnt="6">
        <dgm:presLayoutVars>
          <dgm:chMax/>
          <dgm:chPref val="3"/>
        </dgm:presLayoutVars>
      </dgm:prSet>
      <dgm:spPr/>
    </dgm:pt>
    <dgm:pt modelId="{0B8A3A71-C664-44AD-AB6F-D0D5E8942D97}" type="pres">
      <dgm:prSet presAssocID="{F5348BFF-4E1F-4F64-BB44-9A617AD5BE3B}" presName="titleText2" presStyleLbl="fgAcc1" presStyleIdx="5" presStyleCnt="6">
        <dgm:presLayoutVars>
          <dgm:chMax val="0"/>
          <dgm:chPref val="0"/>
        </dgm:presLayoutVars>
      </dgm:prSet>
      <dgm:spPr/>
    </dgm:pt>
    <dgm:pt modelId="{AD5632E0-3DD1-4A64-931D-FDAE18383632}" type="pres">
      <dgm:prSet presAssocID="{F5348BFF-4E1F-4F64-BB44-9A617AD5BE3B}" presName="rootConnector" presStyleLbl="node3" presStyleIdx="0" presStyleCnt="0"/>
      <dgm:spPr/>
    </dgm:pt>
    <dgm:pt modelId="{9EF5E13B-C5EE-474A-9579-06722942C93F}" type="pres">
      <dgm:prSet presAssocID="{F5348BFF-4E1F-4F64-BB44-9A617AD5BE3B}" presName="hierChild4" presStyleCnt="0"/>
      <dgm:spPr/>
    </dgm:pt>
    <dgm:pt modelId="{E67C5CE1-D79D-4022-A504-7D534920FE46}" type="pres">
      <dgm:prSet presAssocID="{F5348BFF-4E1F-4F64-BB44-9A617AD5BE3B}" presName="hierChild5" presStyleCnt="0"/>
      <dgm:spPr/>
    </dgm:pt>
    <dgm:pt modelId="{2D9B7FDF-2DC3-47EB-AF68-26457F9B31BC}" type="pres">
      <dgm:prSet presAssocID="{D9FD1475-5FA8-4642-95C6-510CF2B2FB8F}" presName="hierChild5" presStyleCnt="0"/>
      <dgm:spPr/>
    </dgm:pt>
    <dgm:pt modelId="{B9C79AB8-37EE-465B-AE82-411AF77E92BC}" type="pres">
      <dgm:prSet presAssocID="{5C68D157-1B26-4AAA-95C8-7CC62E2BE65E}" presName="hierChild3" presStyleCnt="0"/>
      <dgm:spPr/>
    </dgm:pt>
    <dgm:pt modelId="{C71C932D-5B98-488A-B4CE-9101EFD2CF7D}" type="pres">
      <dgm:prSet presAssocID="{DE50FC01-A90E-4F95-97DE-9D35330BA96C}" presName="Name96" presStyleLbl="parChTrans1D2" presStyleIdx="1" presStyleCnt="2"/>
      <dgm:spPr/>
    </dgm:pt>
    <dgm:pt modelId="{ED9D516F-F621-4187-8BD3-2DB81C7C69F4}" type="pres">
      <dgm:prSet presAssocID="{D4F59F5F-CDF0-4CD0-9045-541BC643B4D3}" presName="hierRoot3" presStyleCnt="0">
        <dgm:presLayoutVars>
          <dgm:hierBranch val="init"/>
        </dgm:presLayoutVars>
      </dgm:prSet>
      <dgm:spPr/>
    </dgm:pt>
    <dgm:pt modelId="{501312E0-E053-499F-BC75-D09CFDE0824E}" type="pres">
      <dgm:prSet presAssocID="{D4F59F5F-CDF0-4CD0-9045-541BC643B4D3}" presName="rootComposite3" presStyleCnt="0"/>
      <dgm:spPr/>
    </dgm:pt>
    <dgm:pt modelId="{30443E0B-65E6-4A51-B424-B58E711BF4F8}" type="pres">
      <dgm:prSet presAssocID="{D4F59F5F-CDF0-4CD0-9045-541BC643B4D3}" presName="rootText3" presStyleLbl="asst1" presStyleIdx="0" presStyleCnt="1">
        <dgm:presLayoutVars>
          <dgm:chPref val="3"/>
        </dgm:presLayoutVars>
      </dgm:prSet>
      <dgm:spPr/>
    </dgm:pt>
    <dgm:pt modelId="{E2849F12-2F62-4F12-8D3B-FAED36EDB425}" type="pres">
      <dgm:prSet presAssocID="{D4F59F5F-CDF0-4CD0-9045-541BC643B4D3}" presName="titleText3" presStyleLbl="fgAcc2" presStyleIdx="0" presStyleCnt="1">
        <dgm:presLayoutVars>
          <dgm:chMax val="0"/>
          <dgm:chPref val="0"/>
        </dgm:presLayoutVars>
      </dgm:prSet>
      <dgm:spPr/>
    </dgm:pt>
    <dgm:pt modelId="{7040351D-BC30-4723-A0E2-F26782FB1D5F}" type="pres">
      <dgm:prSet presAssocID="{D4F59F5F-CDF0-4CD0-9045-541BC643B4D3}" presName="rootConnector3" presStyleLbl="asst1" presStyleIdx="0" presStyleCnt="1"/>
      <dgm:spPr/>
    </dgm:pt>
    <dgm:pt modelId="{051F3469-D881-49D3-A65D-0DF20AF43DCD}" type="pres">
      <dgm:prSet presAssocID="{D4F59F5F-CDF0-4CD0-9045-541BC643B4D3}" presName="hierChild6" presStyleCnt="0"/>
      <dgm:spPr/>
    </dgm:pt>
    <dgm:pt modelId="{E7F3699F-FBDE-469A-BF77-C7448B4E92C8}" type="pres">
      <dgm:prSet presAssocID="{D4F59F5F-CDF0-4CD0-9045-541BC643B4D3}" presName="hierChild7" presStyleCnt="0"/>
      <dgm:spPr/>
    </dgm:pt>
  </dgm:ptLst>
  <dgm:cxnLst>
    <dgm:cxn modelId="{3F381A03-E323-4DEB-B971-5B079154D85E}" type="presOf" srcId="{1B6AEF80-5C97-4A6D-81A4-98B328935ABF}" destId="{C218530D-63FF-48ED-B0EA-49AC54CAA992}" srcOrd="0" destOrd="0" presId="urn:microsoft.com/office/officeart/2008/layout/NameandTitleOrganizationalChart"/>
    <dgm:cxn modelId="{DCA65D09-FF34-4AE3-A3C1-E159979110BB}" type="presOf" srcId="{9C851C63-CE80-44DC-BF33-F16F9BAA2151}" destId="{C4D93437-E061-4B08-B818-57B7F3B299DD}" srcOrd="0" destOrd="0" presId="urn:microsoft.com/office/officeart/2008/layout/NameandTitleOrganizationalChart"/>
    <dgm:cxn modelId="{69DB5709-900B-4CE0-81BF-F1B00E9C6E78}" type="presOf" srcId="{F5348BFF-4E1F-4F64-BB44-9A617AD5BE3B}" destId="{AD5632E0-3DD1-4A64-931D-FDAE18383632}" srcOrd="1" destOrd="0" presId="urn:microsoft.com/office/officeart/2008/layout/NameandTitleOrganizationalChart"/>
    <dgm:cxn modelId="{159CED20-D974-46E7-B83B-62D3C916A054}" srcId="{5C68D157-1B26-4AAA-95C8-7CC62E2BE65E}" destId="{D4F59F5F-CDF0-4CD0-9045-541BC643B4D3}" srcOrd="0" destOrd="0" parTransId="{DE50FC01-A90E-4F95-97DE-9D35330BA96C}" sibTransId="{199E1382-3DBE-429F-84CD-EA34BA70E7E1}"/>
    <dgm:cxn modelId="{00754222-DAE2-4CCD-81D6-AFA11978C520}" type="presOf" srcId="{5C68D157-1B26-4AAA-95C8-7CC62E2BE65E}" destId="{DE817493-D505-4490-B63C-809B7A537D31}" srcOrd="0" destOrd="0" presId="urn:microsoft.com/office/officeart/2008/layout/NameandTitleOrganizationalChart"/>
    <dgm:cxn modelId="{E1FFD723-44AD-4E97-B59A-82B8BD03F105}" type="presOf" srcId="{11487628-9F1A-4E30-8D05-C52733DBFCFA}" destId="{4F984091-22C9-4BEB-93A7-1DA6A03EC776}" srcOrd="0" destOrd="0" presId="urn:microsoft.com/office/officeart/2008/layout/NameandTitleOrganizationalChart"/>
    <dgm:cxn modelId="{4A933526-2A5E-439F-A020-D7F33F90039E}" type="presOf" srcId="{C20F9DDA-5796-4069-BFAC-08887871B4BB}" destId="{D2EA01D5-A1F7-4CBD-87E2-EED7AA6E95AA}" srcOrd="0" destOrd="0" presId="urn:microsoft.com/office/officeart/2008/layout/NameandTitleOrganizationalChart"/>
    <dgm:cxn modelId="{73CEB635-AFE0-4C96-9A53-8C0614BFC527}" type="presOf" srcId="{DE50FC01-A90E-4F95-97DE-9D35330BA96C}" destId="{C71C932D-5B98-488A-B4CE-9101EFD2CF7D}" srcOrd="0" destOrd="0" presId="urn:microsoft.com/office/officeart/2008/layout/NameandTitleOrganizationalChart"/>
    <dgm:cxn modelId="{C5198F39-9652-443A-8059-E454E1921F53}" srcId="{D9FD1475-5FA8-4642-95C6-510CF2B2FB8F}" destId="{96B50CF7-9FBC-49CF-A10F-838055C869CB}" srcOrd="3" destOrd="0" parTransId="{213FD16A-BEFB-4D02-8EBE-27338AD98FB4}" sibTransId="{AED3B5E5-DE5C-4D22-B6D1-72576F66C90B}"/>
    <dgm:cxn modelId="{B3305E40-49CF-4D17-A877-B592CE646A76}" type="presOf" srcId="{96B50CF7-9FBC-49CF-A10F-838055C869CB}" destId="{F1EAE1E7-85C9-4E4A-9D1C-9C28E7742514}" srcOrd="0" destOrd="0" presId="urn:microsoft.com/office/officeart/2008/layout/NameandTitleOrganizationalChart"/>
    <dgm:cxn modelId="{FE07DC62-89D0-4236-98BB-20D98AEFCC57}" type="presOf" srcId="{D9FD1475-5FA8-4642-95C6-510CF2B2FB8F}" destId="{7F685FE8-53ED-4B98-9D0E-49CB030C4579}" srcOrd="1" destOrd="0" presId="urn:microsoft.com/office/officeart/2008/layout/NameandTitleOrganizationalChart"/>
    <dgm:cxn modelId="{31EC4A48-1464-40A4-BD66-663631EB9714}" type="presOf" srcId="{119856D6-BDAB-4E33-942C-CC5EB745A467}" destId="{9811AA4B-E55F-4F48-A705-9F0EB0FCC20E}" srcOrd="0" destOrd="0" presId="urn:microsoft.com/office/officeart/2008/layout/NameandTitleOrganizationalChart"/>
    <dgm:cxn modelId="{1AC38A4B-A1B1-41C2-8EEB-32D5A1AE848E}" type="presOf" srcId="{D9FD1475-5FA8-4642-95C6-510CF2B2FB8F}" destId="{D3F5AA0C-1AC4-4CF3-9C8E-86A9C4856A75}" srcOrd="0" destOrd="0" presId="urn:microsoft.com/office/officeart/2008/layout/NameandTitleOrganizationalChart"/>
    <dgm:cxn modelId="{5C5E654E-057F-4B10-A4A0-6DA1F78562B5}" type="presOf" srcId="{AED3B5E5-DE5C-4D22-B6D1-72576F66C90B}" destId="{CDCAD533-BACB-4C70-AE33-865664D34328}" srcOrd="0" destOrd="0" presId="urn:microsoft.com/office/officeart/2008/layout/NameandTitleOrganizationalChart"/>
    <dgm:cxn modelId="{24AB0772-C3CF-438C-A7F2-C6606DDDFC52}" type="presOf" srcId="{E9D8F291-A74B-494C-B2BC-7D907C167415}" destId="{61EEB6EB-EC2E-491A-B091-7B7CD7B3ACA8}" srcOrd="0" destOrd="0" presId="urn:microsoft.com/office/officeart/2008/layout/NameandTitleOrganizationalChart"/>
    <dgm:cxn modelId="{684F5072-4881-407B-82FD-0DC14C80D296}" type="presOf" srcId="{9B6271DD-A626-4F83-9133-5124596CFE43}" destId="{A6573A8F-2456-41BB-A682-FA6F5D8D011D}" srcOrd="0" destOrd="0" presId="urn:microsoft.com/office/officeart/2008/layout/NameandTitleOrganizationalChart"/>
    <dgm:cxn modelId="{A946A47D-06C9-45D4-8050-8D9F23C97051}" type="presOf" srcId="{213FD16A-BEFB-4D02-8EBE-27338AD98FB4}" destId="{89B12706-3F4F-4F58-B8E5-28B7C5951A65}" srcOrd="0" destOrd="0" presId="urn:microsoft.com/office/officeart/2008/layout/NameandTitleOrganizationalChart"/>
    <dgm:cxn modelId="{2C0E2080-F775-4416-B217-131C201AC97F}" type="presOf" srcId="{6175D6C4-192F-4EBF-BC62-045192D50546}" destId="{2B59E016-E4B4-46E4-8997-D52D67C05258}" srcOrd="0" destOrd="0" presId="urn:microsoft.com/office/officeart/2008/layout/NameandTitleOrganizationalChart"/>
    <dgm:cxn modelId="{F3986A81-E66A-4653-87DF-7B930A9161CE}" type="presOf" srcId="{2395FFD9-9EDF-4FED-AC9F-73A6671A3233}" destId="{516174D0-008C-40F6-A8BE-A83B45D01B50}" srcOrd="1" destOrd="0" presId="urn:microsoft.com/office/officeart/2008/layout/NameandTitleOrganizationalChart"/>
    <dgm:cxn modelId="{F874FB83-F911-475D-B483-B603B922CEDA}" srcId="{5C68D157-1B26-4AAA-95C8-7CC62E2BE65E}" destId="{D9FD1475-5FA8-4642-95C6-510CF2B2FB8F}" srcOrd="1" destOrd="0" parTransId="{119856D6-BDAB-4E33-942C-CC5EB745A467}" sibTransId="{1B6AEF80-5C97-4A6D-81A4-98B328935ABF}"/>
    <dgm:cxn modelId="{7BA7C284-05B4-4ECD-9EF7-0EE9CCF9D137}" type="presOf" srcId="{9C851C63-CE80-44DC-BF33-F16F9BAA2151}" destId="{79622D92-CAB4-4EDF-AA3A-5EDD076B5F10}" srcOrd="1" destOrd="0" presId="urn:microsoft.com/office/officeart/2008/layout/NameandTitleOrganizationalChart"/>
    <dgm:cxn modelId="{A5437F85-300E-4F57-8996-FA7BCF7B19FC}" srcId="{D9FD1475-5FA8-4642-95C6-510CF2B2FB8F}" destId="{2395FFD9-9EDF-4FED-AC9F-73A6671A3233}" srcOrd="1" destOrd="0" parTransId="{442AC8C1-EEFF-4373-8654-69F8EB293F12}" sibTransId="{E9D8F291-A74B-494C-B2BC-7D907C167415}"/>
    <dgm:cxn modelId="{71250B97-5C6B-4131-995B-A47179548C36}" srcId="{D9FD1475-5FA8-4642-95C6-510CF2B2FB8F}" destId="{F5348BFF-4E1F-4F64-BB44-9A617AD5BE3B}" srcOrd="4" destOrd="0" parTransId="{6175D6C4-192F-4EBF-BC62-045192D50546}" sibTransId="{146FA397-A25B-4064-9C75-220857E8A438}"/>
    <dgm:cxn modelId="{62979F99-0D41-4F43-A738-B8D3ADF15098}" type="presOf" srcId="{442AC8C1-EEFF-4373-8654-69F8EB293F12}" destId="{A2B8930F-C1A7-4D22-B2D9-D9437952108E}" srcOrd="0" destOrd="0" presId="urn:microsoft.com/office/officeart/2008/layout/NameandTitleOrganizationalChart"/>
    <dgm:cxn modelId="{B08BFCA6-985D-4036-8731-9C64A2F3D240}" type="presOf" srcId="{2395FFD9-9EDF-4FED-AC9F-73A6671A3233}" destId="{5DBFFF2D-3312-4C96-8A30-53DD56FB989E}" srcOrd="0" destOrd="0" presId="urn:microsoft.com/office/officeart/2008/layout/NameandTitleOrganizationalChart"/>
    <dgm:cxn modelId="{038207AA-F69A-4884-B22C-1AFF2F931FDC}" srcId="{C20F9DDA-5796-4069-BFAC-08887871B4BB}" destId="{5C68D157-1B26-4AAA-95C8-7CC62E2BE65E}" srcOrd="0" destOrd="0" parTransId="{791C79BC-9D1C-4DBC-9A28-8895A9E74EA3}" sibTransId="{92F671AF-F6A4-4A0F-B70F-FF0BC3A7BB97}"/>
    <dgm:cxn modelId="{EAE41EAB-94AE-4E09-86E3-5E7E15C24D9C}" type="presOf" srcId="{199E1382-3DBE-429F-84CD-EA34BA70E7E1}" destId="{E2849F12-2F62-4F12-8D3B-FAED36EDB425}" srcOrd="0" destOrd="0" presId="urn:microsoft.com/office/officeart/2008/layout/NameandTitleOrganizationalChart"/>
    <dgm:cxn modelId="{080E88B2-ADE8-4D46-8BCC-916966349651}" type="presOf" srcId="{D4F59F5F-CDF0-4CD0-9045-541BC643B4D3}" destId="{7040351D-BC30-4723-A0E2-F26782FB1D5F}" srcOrd="1" destOrd="0" presId="urn:microsoft.com/office/officeart/2008/layout/NameandTitleOrganizationalChart"/>
    <dgm:cxn modelId="{176B0CB5-C033-4540-B146-DCFFC8AAF0C4}" type="presOf" srcId="{96B50CF7-9FBC-49CF-A10F-838055C869CB}" destId="{CC1A9D3C-AC39-4DE7-93F1-D961FCEFA15F}" srcOrd="1" destOrd="0" presId="urn:microsoft.com/office/officeart/2008/layout/NameandTitleOrganizationalChart"/>
    <dgm:cxn modelId="{BF1A79B8-5CC4-4C42-BABD-B3007A41B209}" type="presOf" srcId="{FD46837F-D1DE-4034-83E6-87C7E9E179EC}" destId="{EE380F30-5C06-4E32-80EB-0818461FF44C}" srcOrd="0" destOrd="0" presId="urn:microsoft.com/office/officeart/2008/layout/NameandTitleOrganizationalChart"/>
    <dgm:cxn modelId="{88CBF6BA-8EEC-47F9-A529-E0D1F5A55F60}" type="presOf" srcId="{6F4D5EF6-9E8B-4F58-B10E-F1F474DDE704}" destId="{671DD95F-3A83-4719-BC39-E1B8A64AE1C5}" srcOrd="0" destOrd="0" presId="urn:microsoft.com/office/officeart/2008/layout/NameandTitleOrganizationalChart"/>
    <dgm:cxn modelId="{3BCB51BB-350F-4188-9C76-7F32925C3F5B}" type="presOf" srcId="{92F671AF-F6A4-4A0F-B70F-FF0BC3A7BB97}" destId="{B5AA2744-F267-438A-8E6F-C1DFB0EE6BFF}" srcOrd="0" destOrd="0" presId="urn:microsoft.com/office/officeart/2008/layout/NameandTitleOrganizationalChart"/>
    <dgm:cxn modelId="{FF5F0EC1-3859-4E78-8F6D-F03202A14817}" type="presOf" srcId="{D4F59F5F-CDF0-4CD0-9045-541BC643B4D3}" destId="{30443E0B-65E6-4A51-B424-B58E711BF4F8}" srcOrd="0" destOrd="0" presId="urn:microsoft.com/office/officeart/2008/layout/NameandTitleOrganizationalChart"/>
    <dgm:cxn modelId="{80B18ECD-2F0F-43F6-A081-43C79BBE32C1}" type="presOf" srcId="{F9FFAB8E-0E51-4171-BB4D-2CAE376A8001}" destId="{A54E16EC-666B-46E2-8973-247FA17B795F}" srcOrd="0" destOrd="0" presId="urn:microsoft.com/office/officeart/2008/layout/NameandTitleOrganizationalChart"/>
    <dgm:cxn modelId="{A6CF21D1-2A24-4471-A566-5D1F04DAF118}" type="presOf" srcId="{11487628-9F1A-4E30-8D05-C52733DBFCFA}" destId="{92DD081C-A5F6-4448-9ACC-C05FAAD6E129}" srcOrd="1" destOrd="0" presId="urn:microsoft.com/office/officeart/2008/layout/NameandTitleOrganizationalChart"/>
    <dgm:cxn modelId="{EE9028D8-A7E4-4B2E-B95E-77B54E9648A8}" srcId="{D9FD1475-5FA8-4642-95C6-510CF2B2FB8F}" destId="{9C851C63-CE80-44DC-BF33-F16F9BAA2151}" srcOrd="2" destOrd="0" parTransId="{F9FFAB8E-0E51-4171-BB4D-2CAE376A8001}" sibTransId="{FD46837F-D1DE-4034-83E6-87C7E9E179EC}"/>
    <dgm:cxn modelId="{C5696AE4-C52D-479A-8315-031F49C062EA}" srcId="{D9FD1475-5FA8-4642-95C6-510CF2B2FB8F}" destId="{11487628-9F1A-4E30-8D05-C52733DBFCFA}" srcOrd="0" destOrd="0" parTransId="{9B6271DD-A626-4F83-9133-5124596CFE43}" sibTransId="{6F4D5EF6-9E8B-4F58-B10E-F1F474DDE704}"/>
    <dgm:cxn modelId="{8B4483E6-33BC-453B-8B74-6CA22C0769FB}" type="presOf" srcId="{F5348BFF-4E1F-4F64-BB44-9A617AD5BE3B}" destId="{D1F9BB61-29FF-4916-A941-DAEF4FE61709}" srcOrd="0" destOrd="0" presId="urn:microsoft.com/office/officeart/2008/layout/NameandTitleOrganizationalChart"/>
    <dgm:cxn modelId="{F840C9E8-4907-4AC2-8BF6-63FFCF6EFC32}" type="presOf" srcId="{5C68D157-1B26-4AAA-95C8-7CC62E2BE65E}" destId="{EC375EA8-1CA0-482E-8BB5-514708B4D040}" srcOrd="1" destOrd="0" presId="urn:microsoft.com/office/officeart/2008/layout/NameandTitleOrganizationalChart"/>
    <dgm:cxn modelId="{7E3BA8F8-4542-4455-8389-7E787CC75FAF}" type="presOf" srcId="{146FA397-A25B-4064-9C75-220857E8A438}" destId="{0B8A3A71-C664-44AD-AB6F-D0D5E8942D97}" srcOrd="0" destOrd="0" presId="urn:microsoft.com/office/officeart/2008/layout/NameandTitleOrganizationalChart"/>
    <dgm:cxn modelId="{5B3D6AFC-99BC-491B-807D-9BE485286F1F}" type="presParOf" srcId="{D2EA01D5-A1F7-4CBD-87E2-EED7AA6E95AA}" destId="{415E35AC-22F6-4095-8258-EC575286D101}" srcOrd="0" destOrd="0" presId="urn:microsoft.com/office/officeart/2008/layout/NameandTitleOrganizationalChart"/>
    <dgm:cxn modelId="{D4BA5AC0-6EFE-4D80-ADDD-C4C4A8043D45}" type="presParOf" srcId="{415E35AC-22F6-4095-8258-EC575286D101}" destId="{E8B404A6-C958-4D9A-AF83-C49F836C6A69}" srcOrd="0" destOrd="0" presId="urn:microsoft.com/office/officeart/2008/layout/NameandTitleOrganizationalChart"/>
    <dgm:cxn modelId="{E604D41D-9EE6-4234-842D-81DFA495D49D}" type="presParOf" srcId="{E8B404A6-C958-4D9A-AF83-C49F836C6A69}" destId="{DE817493-D505-4490-B63C-809B7A537D31}" srcOrd="0" destOrd="0" presId="urn:microsoft.com/office/officeart/2008/layout/NameandTitleOrganizationalChart"/>
    <dgm:cxn modelId="{FCA44FF0-1136-4835-BBA4-CE8D29F88EB3}" type="presParOf" srcId="{E8B404A6-C958-4D9A-AF83-C49F836C6A69}" destId="{B5AA2744-F267-438A-8E6F-C1DFB0EE6BFF}" srcOrd="1" destOrd="0" presId="urn:microsoft.com/office/officeart/2008/layout/NameandTitleOrganizationalChart"/>
    <dgm:cxn modelId="{604A0746-1A9C-4F33-9FF2-E7AE9465C6E0}" type="presParOf" srcId="{E8B404A6-C958-4D9A-AF83-C49F836C6A69}" destId="{EC375EA8-1CA0-482E-8BB5-514708B4D040}" srcOrd="2" destOrd="0" presId="urn:microsoft.com/office/officeart/2008/layout/NameandTitleOrganizationalChart"/>
    <dgm:cxn modelId="{BBE9C63E-6F89-41C9-8C59-52E9E9F66A2A}" type="presParOf" srcId="{415E35AC-22F6-4095-8258-EC575286D101}" destId="{56B48AAC-703E-4C0A-83D2-1CAA23B570A0}" srcOrd="1" destOrd="0" presId="urn:microsoft.com/office/officeart/2008/layout/NameandTitleOrganizationalChart"/>
    <dgm:cxn modelId="{EA1D79E2-7807-454B-8B59-EAFB4E69570E}" type="presParOf" srcId="{56B48AAC-703E-4C0A-83D2-1CAA23B570A0}" destId="{9811AA4B-E55F-4F48-A705-9F0EB0FCC20E}" srcOrd="0" destOrd="0" presId="urn:microsoft.com/office/officeart/2008/layout/NameandTitleOrganizationalChart"/>
    <dgm:cxn modelId="{5915DF67-E515-45DF-B374-F7361A148927}" type="presParOf" srcId="{56B48AAC-703E-4C0A-83D2-1CAA23B570A0}" destId="{A698609F-6B5D-459F-B701-375DDCAA9E86}" srcOrd="1" destOrd="0" presId="urn:microsoft.com/office/officeart/2008/layout/NameandTitleOrganizationalChart"/>
    <dgm:cxn modelId="{B36D6EB0-9253-4CE2-910C-F94DCF2F39C5}" type="presParOf" srcId="{A698609F-6B5D-459F-B701-375DDCAA9E86}" destId="{C82FFC31-9ED5-4FBB-86B3-B2DC0E8E3CB6}" srcOrd="0" destOrd="0" presId="urn:microsoft.com/office/officeart/2008/layout/NameandTitleOrganizationalChart"/>
    <dgm:cxn modelId="{946A5D24-51A8-4E8E-94FB-0CFD8FD2C962}" type="presParOf" srcId="{C82FFC31-9ED5-4FBB-86B3-B2DC0E8E3CB6}" destId="{D3F5AA0C-1AC4-4CF3-9C8E-86A9C4856A75}" srcOrd="0" destOrd="0" presId="urn:microsoft.com/office/officeart/2008/layout/NameandTitleOrganizationalChart"/>
    <dgm:cxn modelId="{B811F336-CE95-44E6-9198-CA13CF892CAF}" type="presParOf" srcId="{C82FFC31-9ED5-4FBB-86B3-B2DC0E8E3CB6}" destId="{C218530D-63FF-48ED-B0EA-49AC54CAA992}" srcOrd="1" destOrd="0" presId="urn:microsoft.com/office/officeart/2008/layout/NameandTitleOrganizationalChart"/>
    <dgm:cxn modelId="{01BA2034-B277-485F-B8FA-77006D83320C}" type="presParOf" srcId="{C82FFC31-9ED5-4FBB-86B3-B2DC0E8E3CB6}" destId="{7F685FE8-53ED-4B98-9D0E-49CB030C4579}" srcOrd="2" destOrd="0" presId="urn:microsoft.com/office/officeart/2008/layout/NameandTitleOrganizationalChart"/>
    <dgm:cxn modelId="{8B710ECB-30F0-425D-B1A4-AECC67A158FC}" type="presParOf" srcId="{A698609F-6B5D-459F-B701-375DDCAA9E86}" destId="{B7DB34A1-6A13-4447-BC4E-57DFCA4E29D8}" srcOrd="1" destOrd="0" presId="urn:microsoft.com/office/officeart/2008/layout/NameandTitleOrganizationalChart"/>
    <dgm:cxn modelId="{FCB8F7A0-CFF1-4B55-B834-257441CA8D70}" type="presParOf" srcId="{B7DB34A1-6A13-4447-BC4E-57DFCA4E29D8}" destId="{A6573A8F-2456-41BB-A682-FA6F5D8D011D}" srcOrd="0" destOrd="0" presId="urn:microsoft.com/office/officeart/2008/layout/NameandTitleOrganizationalChart"/>
    <dgm:cxn modelId="{C43F6CF0-E0A5-4F16-B837-973E7BE20D09}" type="presParOf" srcId="{B7DB34A1-6A13-4447-BC4E-57DFCA4E29D8}" destId="{C5269054-E8ED-4391-85E6-1B37C3C2AC79}" srcOrd="1" destOrd="0" presId="urn:microsoft.com/office/officeart/2008/layout/NameandTitleOrganizationalChart"/>
    <dgm:cxn modelId="{B2E46338-F6D4-4EA8-AF34-8EE60D490D53}" type="presParOf" srcId="{C5269054-E8ED-4391-85E6-1B37C3C2AC79}" destId="{DE3111C8-D633-4AB0-A3F9-A04A21284F83}" srcOrd="0" destOrd="0" presId="urn:microsoft.com/office/officeart/2008/layout/NameandTitleOrganizationalChart"/>
    <dgm:cxn modelId="{963E88CB-B2AF-44BC-B805-59D7052158C5}" type="presParOf" srcId="{DE3111C8-D633-4AB0-A3F9-A04A21284F83}" destId="{4F984091-22C9-4BEB-93A7-1DA6A03EC776}" srcOrd="0" destOrd="0" presId="urn:microsoft.com/office/officeart/2008/layout/NameandTitleOrganizationalChart"/>
    <dgm:cxn modelId="{BCCE4799-1208-4519-82BF-DC72E9B8949D}" type="presParOf" srcId="{DE3111C8-D633-4AB0-A3F9-A04A21284F83}" destId="{671DD95F-3A83-4719-BC39-E1B8A64AE1C5}" srcOrd="1" destOrd="0" presId="urn:microsoft.com/office/officeart/2008/layout/NameandTitleOrganizationalChart"/>
    <dgm:cxn modelId="{E9F266B3-1175-451E-B2C0-43E05B4F4CCE}" type="presParOf" srcId="{DE3111C8-D633-4AB0-A3F9-A04A21284F83}" destId="{92DD081C-A5F6-4448-9ACC-C05FAAD6E129}" srcOrd="2" destOrd="0" presId="urn:microsoft.com/office/officeart/2008/layout/NameandTitleOrganizationalChart"/>
    <dgm:cxn modelId="{B64F431E-0370-4610-BDDA-A61E72CAB39D}" type="presParOf" srcId="{C5269054-E8ED-4391-85E6-1B37C3C2AC79}" destId="{0293E467-14DB-45AC-9CA3-8A64A82A9243}" srcOrd="1" destOrd="0" presId="urn:microsoft.com/office/officeart/2008/layout/NameandTitleOrganizationalChart"/>
    <dgm:cxn modelId="{F586FDAB-6723-4B4E-8E7C-500E38223300}" type="presParOf" srcId="{C5269054-E8ED-4391-85E6-1B37C3C2AC79}" destId="{12DACF25-3857-4B93-9ACB-FAF5B23D9F36}" srcOrd="2" destOrd="0" presId="urn:microsoft.com/office/officeart/2008/layout/NameandTitleOrganizationalChart"/>
    <dgm:cxn modelId="{9E42EB67-606A-4EE1-A13F-676CE90EC7AD}" type="presParOf" srcId="{B7DB34A1-6A13-4447-BC4E-57DFCA4E29D8}" destId="{A2B8930F-C1A7-4D22-B2D9-D9437952108E}" srcOrd="2" destOrd="0" presId="urn:microsoft.com/office/officeart/2008/layout/NameandTitleOrganizationalChart"/>
    <dgm:cxn modelId="{7D2049D4-7112-45CD-9035-48BFE8C9A6E9}" type="presParOf" srcId="{B7DB34A1-6A13-4447-BC4E-57DFCA4E29D8}" destId="{B8EE8BB9-83D1-44BF-A88C-22D629CD0177}" srcOrd="3" destOrd="0" presId="urn:microsoft.com/office/officeart/2008/layout/NameandTitleOrganizationalChart"/>
    <dgm:cxn modelId="{8DBAEA0F-3ED0-4F1D-95F9-27D922B378AF}" type="presParOf" srcId="{B8EE8BB9-83D1-44BF-A88C-22D629CD0177}" destId="{3A8F9BD2-8893-4357-A010-ED72B656B438}" srcOrd="0" destOrd="0" presId="urn:microsoft.com/office/officeart/2008/layout/NameandTitleOrganizationalChart"/>
    <dgm:cxn modelId="{EE208F5A-0D72-48EA-A5F6-89844AA05B58}" type="presParOf" srcId="{3A8F9BD2-8893-4357-A010-ED72B656B438}" destId="{5DBFFF2D-3312-4C96-8A30-53DD56FB989E}" srcOrd="0" destOrd="0" presId="urn:microsoft.com/office/officeart/2008/layout/NameandTitleOrganizationalChart"/>
    <dgm:cxn modelId="{D1A426E7-2A55-46D8-8AAE-6C50D4AFB0BA}" type="presParOf" srcId="{3A8F9BD2-8893-4357-A010-ED72B656B438}" destId="{61EEB6EB-EC2E-491A-B091-7B7CD7B3ACA8}" srcOrd="1" destOrd="0" presId="urn:microsoft.com/office/officeart/2008/layout/NameandTitleOrganizationalChart"/>
    <dgm:cxn modelId="{00DBECE6-3D61-4868-96F6-DC2A6180C68D}" type="presParOf" srcId="{3A8F9BD2-8893-4357-A010-ED72B656B438}" destId="{516174D0-008C-40F6-A8BE-A83B45D01B50}" srcOrd="2" destOrd="0" presId="urn:microsoft.com/office/officeart/2008/layout/NameandTitleOrganizationalChart"/>
    <dgm:cxn modelId="{A97AFE55-F011-45A1-91EE-B7B785B44B28}" type="presParOf" srcId="{B8EE8BB9-83D1-44BF-A88C-22D629CD0177}" destId="{F7445958-735F-4E36-9DD3-A3C048F8FB5E}" srcOrd="1" destOrd="0" presId="urn:microsoft.com/office/officeart/2008/layout/NameandTitleOrganizationalChart"/>
    <dgm:cxn modelId="{767FE163-D7A8-4BEE-9427-D97CA7F01F2C}" type="presParOf" srcId="{B8EE8BB9-83D1-44BF-A88C-22D629CD0177}" destId="{84BAC7F8-0AB3-46D0-BA3E-A3D9B873A954}" srcOrd="2" destOrd="0" presId="urn:microsoft.com/office/officeart/2008/layout/NameandTitleOrganizationalChart"/>
    <dgm:cxn modelId="{D039E4CD-5F7F-4380-A449-1E462D4DB6AD}" type="presParOf" srcId="{B7DB34A1-6A13-4447-BC4E-57DFCA4E29D8}" destId="{A54E16EC-666B-46E2-8973-247FA17B795F}" srcOrd="4" destOrd="0" presId="urn:microsoft.com/office/officeart/2008/layout/NameandTitleOrganizationalChart"/>
    <dgm:cxn modelId="{CC359A2B-CDE0-45FD-933E-35B772878672}" type="presParOf" srcId="{B7DB34A1-6A13-4447-BC4E-57DFCA4E29D8}" destId="{9BF9EAF7-7968-47F3-B920-C4E2D042C59D}" srcOrd="5" destOrd="0" presId="urn:microsoft.com/office/officeart/2008/layout/NameandTitleOrganizationalChart"/>
    <dgm:cxn modelId="{F691F9CF-8312-4A95-B963-52D25CDB768E}" type="presParOf" srcId="{9BF9EAF7-7968-47F3-B920-C4E2D042C59D}" destId="{E62236C3-52C7-494E-8EAC-85F9259EFA77}" srcOrd="0" destOrd="0" presId="urn:microsoft.com/office/officeart/2008/layout/NameandTitleOrganizationalChart"/>
    <dgm:cxn modelId="{24992848-95BC-4D22-B666-5D3BDD5511B1}" type="presParOf" srcId="{E62236C3-52C7-494E-8EAC-85F9259EFA77}" destId="{C4D93437-E061-4B08-B818-57B7F3B299DD}" srcOrd="0" destOrd="0" presId="urn:microsoft.com/office/officeart/2008/layout/NameandTitleOrganizationalChart"/>
    <dgm:cxn modelId="{6CF89ECF-412A-4955-8298-3C073E45584A}" type="presParOf" srcId="{E62236C3-52C7-494E-8EAC-85F9259EFA77}" destId="{EE380F30-5C06-4E32-80EB-0818461FF44C}" srcOrd="1" destOrd="0" presId="urn:microsoft.com/office/officeart/2008/layout/NameandTitleOrganizationalChart"/>
    <dgm:cxn modelId="{49DA03E2-E5D2-4488-90F4-982CA6428266}" type="presParOf" srcId="{E62236C3-52C7-494E-8EAC-85F9259EFA77}" destId="{79622D92-CAB4-4EDF-AA3A-5EDD076B5F10}" srcOrd="2" destOrd="0" presId="urn:microsoft.com/office/officeart/2008/layout/NameandTitleOrganizationalChart"/>
    <dgm:cxn modelId="{B7E766D3-10E2-4026-A981-9108358F87FD}" type="presParOf" srcId="{9BF9EAF7-7968-47F3-B920-C4E2D042C59D}" destId="{8D9B098E-F43B-45FA-998C-CB2694F6B22D}" srcOrd="1" destOrd="0" presId="urn:microsoft.com/office/officeart/2008/layout/NameandTitleOrganizationalChart"/>
    <dgm:cxn modelId="{5E587A58-0309-402D-8EAB-50C92E96EC47}" type="presParOf" srcId="{9BF9EAF7-7968-47F3-B920-C4E2D042C59D}" destId="{098CE62C-90C8-498A-8B0E-58EA10521204}" srcOrd="2" destOrd="0" presId="urn:microsoft.com/office/officeart/2008/layout/NameandTitleOrganizationalChart"/>
    <dgm:cxn modelId="{F82350D1-F101-424A-AD9B-F9A790ABDEF6}" type="presParOf" srcId="{B7DB34A1-6A13-4447-BC4E-57DFCA4E29D8}" destId="{89B12706-3F4F-4F58-B8E5-28B7C5951A65}" srcOrd="6" destOrd="0" presId="urn:microsoft.com/office/officeart/2008/layout/NameandTitleOrganizationalChart"/>
    <dgm:cxn modelId="{368AD504-2089-4EBB-A3AB-FC415CC44AF1}" type="presParOf" srcId="{B7DB34A1-6A13-4447-BC4E-57DFCA4E29D8}" destId="{FAD1242A-3935-487F-9983-F1EC5C1073C7}" srcOrd="7" destOrd="0" presId="urn:microsoft.com/office/officeart/2008/layout/NameandTitleOrganizationalChart"/>
    <dgm:cxn modelId="{F8AB4A12-7782-41E6-833D-526B56A145AE}" type="presParOf" srcId="{FAD1242A-3935-487F-9983-F1EC5C1073C7}" destId="{AD7109B3-207D-4DA9-AF26-996E6C22D4FE}" srcOrd="0" destOrd="0" presId="urn:microsoft.com/office/officeart/2008/layout/NameandTitleOrganizationalChart"/>
    <dgm:cxn modelId="{4F2804F3-108C-4BBF-97C0-F2AC0CDD4317}" type="presParOf" srcId="{AD7109B3-207D-4DA9-AF26-996E6C22D4FE}" destId="{F1EAE1E7-85C9-4E4A-9D1C-9C28E7742514}" srcOrd="0" destOrd="0" presId="urn:microsoft.com/office/officeart/2008/layout/NameandTitleOrganizationalChart"/>
    <dgm:cxn modelId="{65DC8263-838D-4588-A499-351500000FBB}" type="presParOf" srcId="{AD7109B3-207D-4DA9-AF26-996E6C22D4FE}" destId="{CDCAD533-BACB-4C70-AE33-865664D34328}" srcOrd="1" destOrd="0" presId="urn:microsoft.com/office/officeart/2008/layout/NameandTitleOrganizationalChart"/>
    <dgm:cxn modelId="{4596DD71-F9AB-4A19-96F8-6D10B746F1BB}" type="presParOf" srcId="{AD7109B3-207D-4DA9-AF26-996E6C22D4FE}" destId="{CC1A9D3C-AC39-4DE7-93F1-D961FCEFA15F}" srcOrd="2" destOrd="0" presId="urn:microsoft.com/office/officeart/2008/layout/NameandTitleOrganizationalChart"/>
    <dgm:cxn modelId="{A8623BF9-2AE7-44F3-A912-9AAAC1E7ADBE}" type="presParOf" srcId="{FAD1242A-3935-487F-9983-F1EC5C1073C7}" destId="{FA609025-3536-4616-B98C-6FDE13122648}" srcOrd="1" destOrd="0" presId="urn:microsoft.com/office/officeart/2008/layout/NameandTitleOrganizationalChart"/>
    <dgm:cxn modelId="{9F79473D-C1BE-4F6A-9DDF-BF87A22FD617}" type="presParOf" srcId="{FAD1242A-3935-487F-9983-F1EC5C1073C7}" destId="{65B77B0C-3699-470C-A211-E72E7312D586}" srcOrd="2" destOrd="0" presId="urn:microsoft.com/office/officeart/2008/layout/NameandTitleOrganizationalChart"/>
    <dgm:cxn modelId="{F97F117D-4E40-4BA6-A0EE-0A050F1A6CCA}" type="presParOf" srcId="{B7DB34A1-6A13-4447-BC4E-57DFCA4E29D8}" destId="{2B59E016-E4B4-46E4-8997-D52D67C05258}" srcOrd="8" destOrd="0" presId="urn:microsoft.com/office/officeart/2008/layout/NameandTitleOrganizationalChart"/>
    <dgm:cxn modelId="{E7EFBD56-16B7-45F6-8606-F33267166B30}" type="presParOf" srcId="{B7DB34A1-6A13-4447-BC4E-57DFCA4E29D8}" destId="{0B396406-7A8E-4626-9D6E-32BB2C8F9529}" srcOrd="9" destOrd="0" presId="urn:microsoft.com/office/officeart/2008/layout/NameandTitleOrganizationalChart"/>
    <dgm:cxn modelId="{AA1AB7EE-43BC-4580-B114-D5CB9F127146}" type="presParOf" srcId="{0B396406-7A8E-4626-9D6E-32BB2C8F9529}" destId="{1C4E472D-20CC-4059-A0CB-8777D112B4B1}" srcOrd="0" destOrd="0" presId="urn:microsoft.com/office/officeart/2008/layout/NameandTitleOrganizationalChart"/>
    <dgm:cxn modelId="{62CF9719-1387-4FA2-ABCB-46780D597A64}" type="presParOf" srcId="{1C4E472D-20CC-4059-A0CB-8777D112B4B1}" destId="{D1F9BB61-29FF-4916-A941-DAEF4FE61709}" srcOrd="0" destOrd="0" presId="urn:microsoft.com/office/officeart/2008/layout/NameandTitleOrganizationalChart"/>
    <dgm:cxn modelId="{C9D0ED26-FF4D-49E9-B4D4-859D60C5A27A}" type="presParOf" srcId="{1C4E472D-20CC-4059-A0CB-8777D112B4B1}" destId="{0B8A3A71-C664-44AD-AB6F-D0D5E8942D97}" srcOrd="1" destOrd="0" presId="urn:microsoft.com/office/officeart/2008/layout/NameandTitleOrganizationalChart"/>
    <dgm:cxn modelId="{7DFA0609-2C48-4620-8E4E-ABB1F1E9B138}" type="presParOf" srcId="{1C4E472D-20CC-4059-A0CB-8777D112B4B1}" destId="{AD5632E0-3DD1-4A64-931D-FDAE18383632}" srcOrd="2" destOrd="0" presId="urn:microsoft.com/office/officeart/2008/layout/NameandTitleOrganizationalChart"/>
    <dgm:cxn modelId="{7B17D75C-0604-44A4-85B0-0E97DA51F69F}" type="presParOf" srcId="{0B396406-7A8E-4626-9D6E-32BB2C8F9529}" destId="{9EF5E13B-C5EE-474A-9579-06722942C93F}" srcOrd="1" destOrd="0" presId="urn:microsoft.com/office/officeart/2008/layout/NameandTitleOrganizationalChart"/>
    <dgm:cxn modelId="{D07C075E-0561-47CE-A8A3-F0A9C380A34A}" type="presParOf" srcId="{0B396406-7A8E-4626-9D6E-32BB2C8F9529}" destId="{E67C5CE1-D79D-4022-A504-7D534920FE46}" srcOrd="2" destOrd="0" presId="urn:microsoft.com/office/officeart/2008/layout/NameandTitleOrganizationalChart"/>
    <dgm:cxn modelId="{3142BF03-A82D-442A-86C4-52BA6A6A3425}" type="presParOf" srcId="{A698609F-6B5D-459F-B701-375DDCAA9E86}" destId="{2D9B7FDF-2DC3-47EB-AF68-26457F9B31BC}" srcOrd="2" destOrd="0" presId="urn:microsoft.com/office/officeart/2008/layout/NameandTitleOrganizationalChart"/>
    <dgm:cxn modelId="{8C7126F2-198A-433A-A76F-2DECEDDDE3E6}" type="presParOf" srcId="{415E35AC-22F6-4095-8258-EC575286D101}" destId="{B9C79AB8-37EE-465B-AE82-411AF77E92BC}" srcOrd="2" destOrd="0" presId="urn:microsoft.com/office/officeart/2008/layout/NameandTitleOrganizationalChart"/>
    <dgm:cxn modelId="{CCD44856-D901-441F-BBC1-6D8C4464B6D6}" type="presParOf" srcId="{B9C79AB8-37EE-465B-AE82-411AF77E92BC}" destId="{C71C932D-5B98-488A-B4CE-9101EFD2CF7D}" srcOrd="0" destOrd="0" presId="urn:microsoft.com/office/officeart/2008/layout/NameandTitleOrganizationalChart"/>
    <dgm:cxn modelId="{C69569DC-13B2-4C12-B62C-B6EEF39125D7}" type="presParOf" srcId="{B9C79AB8-37EE-465B-AE82-411AF77E92BC}" destId="{ED9D516F-F621-4187-8BD3-2DB81C7C69F4}" srcOrd="1" destOrd="0" presId="urn:microsoft.com/office/officeart/2008/layout/NameandTitleOrganizationalChart"/>
    <dgm:cxn modelId="{A8BF64B0-11A8-4433-8233-B132023E202A}" type="presParOf" srcId="{ED9D516F-F621-4187-8BD3-2DB81C7C69F4}" destId="{501312E0-E053-499F-BC75-D09CFDE0824E}" srcOrd="0" destOrd="0" presId="urn:microsoft.com/office/officeart/2008/layout/NameandTitleOrganizationalChart"/>
    <dgm:cxn modelId="{00B28BD5-8C5C-41BC-9F36-6014DD5A3EB1}" type="presParOf" srcId="{501312E0-E053-499F-BC75-D09CFDE0824E}" destId="{30443E0B-65E6-4A51-B424-B58E711BF4F8}" srcOrd="0" destOrd="0" presId="urn:microsoft.com/office/officeart/2008/layout/NameandTitleOrganizationalChart"/>
    <dgm:cxn modelId="{36150D2A-6D33-4BF2-97A0-1BD29B97432F}" type="presParOf" srcId="{501312E0-E053-499F-BC75-D09CFDE0824E}" destId="{E2849F12-2F62-4F12-8D3B-FAED36EDB425}" srcOrd="1" destOrd="0" presId="urn:microsoft.com/office/officeart/2008/layout/NameandTitleOrganizationalChart"/>
    <dgm:cxn modelId="{B938C05A-C8FD-47EC-9D21-616988C18141}" type="presParOf" srcId="{501312E0-E053-499F-BC75-D09CFDE0824E}" destId="{7040351D-BC30-4723-A0E2-F26782FB1D5F}" srcOrd="2" destOrd="0" presId="urn:microsoft.com/office/officeart/2008/layout/NameandTitleOrganizationalChart"/>
    <dgm:cxn modelId="{853558E1-8D88-48FE-98C7-FC18B8FB19CE}" type="presParOf" srcId="{ED9D516F-F621-4187-8BD3-2DB81C7C69F4}" destId="{051F3469-D881-49D3-A65D-0DF20AF43DCD}" srcOrd="1" destOrd="0" presId="urn:microsoft.com/office/officeart/2008/layout/NameandTitleOrganizationalChart"/>
    <dgm:cxn modelId="{C4495F9E-6BAD-421C-ABE5-68A330A7D441}" type="presParOf" srcId="{ED9D516F-F621-4187-8BD3-2DB81C7C69F4}" destId="{E7F3699F-FBDE-469A-BF77-C7448B4E92C8}" srcOrd="2" destOrd="0" presId="urn:microsoft.com/office/officeart/2008/layout/NameandTitleOrganizationalChar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1C932D-5B98-488A-B4CE-9101EFD2CF7D}">
      <dsp:nvSpPr>
        <dsp:cNvPr id="0" name=""/>
        <dsp:cNvSpPr/>
      </dsp:nvSpPr>
      <dsp:spPr>
        <a:xfrm>
          <a:off x="2519432" y="761164"/>
          <a:ext cx="139695" cy="456378"/>
        </a:xfrm>
        <a:custGeom>
          <a:avLst/>
          <a:gdLst/>
          <a:ahLst/>
          <a:cxnLst/>
          <a:rect l="0" t="0" r="0" b="0"/>
          <a:pathLst>
            <a:path>
              <a:moveTo>
                <a:pt x="139695" y="0"/>
              </a:moveTo>
              <a:lnTo>
                <a:pt x="139695" y="456378"/>
              </a:lnTo>
              <a:lnTo>
                <a:pt x="0" y="4563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B59E016-E4B4-46E4-8997-D52D67C05258}">
      <dsp:nvSpPr>
        <dsp:cNvPr id="0" name=""/>
        <dsp:cNvSpPr/>
      </dsp:nvSpPr>
      <dsp:spPr>
        <a:xfrm>
          <a:off x="2659127" y="2097364"/>
          <a:ext cx="2194472" cy="244656"/>
        </a:xfrm>
        <a:custGeom>
          <a:avLst/>
          <a:gdLst/>
          <a:ahLst/>
          <a:cxnLst/>
          <a:rect l="0" t="0" r="0" b="0"/>
          <a:pathLst>
            <a:path>
              <a:moveTo>
                <a:pt x="0" y="0"/>
              </a:moveTo>
              <a:lnTo>
                <a:pt x="0" y="145852"/>
              </a:lnTo>
              <a:lnTo>
                <a:pt x="2194472" y="145852"/>
              </a:lnTo>
              <a:lnTo>
                <a:pt x="2194472" y="2446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B12706-3F4F-4F58-B8E5-28B7C5951A65}">
      <dsp:nvSpPr>
        <dsp:cNvPr id="0" name=""/>
        <dsp:cNvSpPr/>
      </dsp:nvSpPr>
      <dsp:spPr>
        <a:xfrm>
          <a:off x="2659127" y="2097364"/>
          <a:ext cx="1097236" cy="244656"/>
        </a:xfrm>
        <a:custGeom>
          <a:avLst/>
          <a:gdLst/>
          <a:ahLst/>
          <a:cxnLst/>
          <a:rect l="0" t="0" r="0" b="0"/>
          <a:pathLst>
            <a:path>
              <a:moveTo>
                <a:pt x="0" y="0"/>
              </a:moveTo>
              <a:lnTo>
                <a:pt x="0" y="145852"/>
              </a:lnTo>
              <a:lnTo>
                <a:pt x="1097236" y="145852"/>
              </a:lnTo>
              <a:lnTo>
                <a:pt x="1097236" y="2446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54E16EC-666B-46E2-8973-247FA17B795F}">
      <dsp:nvSpPr>
        <dsp:cNvPr id="0" name=""/>
        <dsp:cNvSpPr/>
      </dsp:nvSpPr>
      <dsp:spPr>
        <a:xfrm>
          <a:off x="2613407" y="2097364"/>
          <a:ext cx="91440" cy="244656"/>
        </a:xfrm>
        <a:custGeom>
          <a:avLst/>
          <a:gdLst/>
          <a:ahLst/>
          <a:cxnLst/>
          <a:rect l="0" t="0" r="0" b="0"/>
          <a:pathLst>
            <a:path>
              <a:moveTo>
                <a:pt x="45720" y="0"/>
              </a:moveTo>
              <a:lnTo>
                <a:pt x="45720" y="2446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B8930F-C1A7-4D22-B2D9-D9437952108E}">
      <dsp:nvSpPr>
        <dsp:cNvPr id="0" name=""/>
        <dsp:cNvSpPr/>
      </dsp:nvSpPr>
      <dsp:spPr>
        <a:xfrm>
          <a:off x="1561891" y="2097364"/>
          <a:ext cx="1097236" cy="244656"/>
        </a:xfrm>
        <a:custGeom>
          <a:avLst/>
          <a:gdLst/>
          <a:ahLst/>
          <a:cxnLst/>
          <a:rect l="0" t="0" r="0" b="0"/>
          <a:pathLst>
            <a:path>
              <a:moveTo>
                <a:pt x="1097236" y="0"/>
              </a:moveTo>
              <a:lnTo>
                <a:pt x="1097236" y="145852"/>
              </a:lnTo>
              <a:lnTo>
                <a:pt x="0" y="145852"/>
              </a:lnTo>
              <a:lnTo>
                <a:pt x="0" y="2446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573A8F-2456-41BB-A682-FA6F5D8D011D}">
      <dsp:nvSpPr>
        <dsp:cNvPr id="0" name=""/>
        <dsp:cNvSpPr/>
      </dsp:nvSpPr>
      <dsp:spPr>
        <a:xfrm>
          <a:off x="464655" y="2097364"/>
          <a:ext cx="2194472" cy="244656"/>
        </a:xfrm>
        <a:custGeom>
          <a:avLst/>
          <a:gdLst/>
          <a:ahLst/>
          <a:cxnLst/>
          <a:rect l="0" t="0" r="0" b="0"/>
          <a:pathLst>
            <a:path>
              <a:moveTo>
                <a:pt x="2194472" y="0"/>
              </a:moveTo>
              <a:lnTo>
                <a:pt x="2194472" y="145852"/>
              </a:lnTo>
              <a:lnTo>
                <a:pt x="0" y="145852"/>
              </a:lnTo>
              <a:lnTo>
                <a:pt x="0" y="2446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11AA4B-E55F-4F48-A705-9F0EB0FCC20E}">
      <dsp:nvSpPr>
        <dsp:cNvPr id="0" name=""/>
        <dsp:cNvSpPr/>
      </dsp:nvSpPr>
      <dsp:spPr>
        <a:xfrm>
          <a:off x="2613407" y="761164"/>
          <a:ext cx="91440" cy="912756"/>
        </a:xfrm>
        <a:custGeom>
          <a:avLst/>
          <a:gdLst/>
          <a:ahLst/>
          <a:cxnLst/>
          <a:rect l="0" t="0" r="0" b="0"/>
          <a:pathLst>
            <a:path>
              <a:moveTo>
                <a:pt x="45720" y="0"/>
              </a:moveTo>
              <a:lnTo>
                <a:pt x="45720" y="9127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817493-D505-4490-B63C-809B7A537D31}">
      <dsp:nvSpPr>
        <dsp:cNvPr id="0" name=""/>
        <dsp:cNvSpPr/>
      </dsp:nvSpPr>
      <dsp:spPr>
        <a:xfrm>
          <a:off x="2250205" y="337720"/>
          <a:ext cx="817844" cy="4234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59753" numCol="1" spcCol="1270" anchor="ctr" anchorCtr="0">
          <a:noAutofit/>
        </a:bodyPr>
        <a:lstStyle/>
        <a:p>
          <a:pPr marL="0" lvl="0" indent="0" algn="ctr" defTabSz="533400">
            <a:lnSpc>
              <a:spcPct val="90000"/>
            </a:lnSpc>
            <a:spcBef>
              <a:spcPct val="0"/>
            </a:spcBef>
            <a:spcAft>
              <a:spcPct val="35000"/>
            </a:spcAft>
            <a:buNone/>
          </a:pPr>
          <a:r>
            <a:rPr lang="en-GB" sz="1200" kern="1200"/>
            <a:t>Sue Maw</a:t>
          </a:r>
        </a:p>
      </dsp:txBody>
      <dsp:txXfrm>
        <a:off x="2250205" y="337720"/>
        <a:ext cx="817844" cy="423443"/>
      </dsp:txXfrm>
    </dsp:sp>
    <dsp:sp modelId="{B5AA2744-F267-438A-8E6F-C1DFB0EE6BFF}">
      <dsp:nvSpPr>
        <dsp:cNvPr id="0" name=""/>
        <dsp:cNvSpPr/>
      </dsp:nvSpPr>
      <dsp:spPr>
        <a:xfrm>
          <a:off x="2413774" y="667066"/>
          <a:ext cx="736060" cy="141147"/>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r" defTabSz="355600">
            <a:lnSpc>
              <a:spcPct val="90000"/>
            </a:lnSpc>
            <a:spcBef>
              <a:spcPct val="0"/>
            </a:spcBef>
            <a:spcAft>
              <a:spcPct val="35000"/>
            </a:spcAft>
            <a:buNone/>
          </a:pPr>
          <a:r>
            <a:rPr lang="en-GB" sz="800" kern="1200"/>
            <a:t>Project Sponsor</a:t>
          </a:r>
        </a:p>
      </dsp:txBody>
      <dsp:txXfrm>
        <a:off x="2413774" y="667066"/>
        <a:ext cx="736060" cy="141147"/>
      </dsp:txXfrm>
    </dsp:sp>
    <dsp:sp modelId="{D3F5AA0C-1AC4-4CF3-9C8E-86A9C4856A75}">
      <dsp:nvSpPr>
        <dsp:cNvPr id="0" name=""/>
        <dsp:cNvSpPr/>
      </dsp:nvSpPr>
      <dsp:spPr>
        <a:xfrm>
          <a:off x="2250205" y="1673921"/>
          <a:ext cx="817844" cy="4234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59753" numCol="1" spcCol="1270" anchor="ctr" anchorCtr="0">
          <a:noAutofit/>
        </a:bodyPr>
        <a:lstStyle/>
        <a:p>
          <a:pPr marL="0" lvl="0" indent="0" algn="ctr" defTabSz="533400">
            <a:lnSpc>
              <a:spcPct val="90000"/>
            </a:lnSpc>
            <a:spcBef>
              <a:spcPct val="0"/>
            </a:spcBef>
            <a:spcAft>
              <a:spcPct val="35000"/>
            </a:spcAft>
            <a:buNone/>
          </a:pPr>
          <a:r>
            <a:rPr lang="en-GB" sz="1200" kern="1200"/>
            <a:t>Jon Davies</a:t>
          </a:r>
        </a:p>
      </dsp:txBody>
      <dsp:txXfrm>
        <a:off x="2250205" y="1673921"/>
        <a:ext cx="817844" cy="423443"/>
      </dsp:txXfrm>
    </dsp:sp>
    <dsp:sp modelId="{C218530D-63FF-48ED-B0EA-49AC54CAA992}">
      <dsp:nvSpPr>
        <dsp:cNvPr id="0" name=""/>
        <dsp:cNvSpPr/>
      </dsp:nvSpPr>
      <dsp:spPr>
        <a:xfrm>
          <a:off x="2413774" y="2003266"/>
          <a:ext cx="736060" cy="141147"/>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r" defTabSz="355600">
            <a:lnSpc>
              <a:spcPct val="90000"/>
            </a:lnSpc>
            <a:spcBef>
              <a:spcPct val="0"/>
            </a:spcBef>
            <a:spcAft>
              <a:spcPct val="35000"/>
            </a:spcAft>
            <a:buNone/>
          </a:pPr>
          <a:r>
            <a:rPr lang="en-GB" sz="800" kern="1200"/>
            <a:t>Project Manager</a:t>
          </a:r>
        </a:p>
      </dsp:txBody>
      <dsp:txXfrm>
        <a:off x="2413774" y="2003266"/>
        <a:ext cx="736060" cy="141147"/>
      </dsp:txXfrm>
    </dsp:sp>
    <dsp:sp modelId="{4F984091-22C9-4BEB-93A7-1DA6A03EC776}">
      <dsp:nvSpPr>
        <dsp:cNvPr id="0" name=""/>
        <dsp:cNvSpPr/>
      </dsp:nvSpPr>
      <dsp:spPr>
        <a:xfrm>
          <a:off x="55733" y="2342021"/>
          <a:ext cx="817844" cy="4234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59753" numCol="1" spcCol="1270" anchor="ctr" anchorCtr="0">
          <a:noAutofit/>
        </a:bodyPr>
        <a:lstStyle/>
        <a:p>
          <a:pPr marL="0" lvl="0" indent="0" algn="ctr" defTabSz="533400">
            <a:lnSpc>
              <a:spcPct val="90000"/>
            </a:lnSpc>
            <a:spcBef>
              <a:spcPct val="0"/>
            </a:spcBef>
            <a:spcAft>
              <a:spcPct val="35000"/>
            </a:spcAft>
            <a:buNone/>
          </a:pPr>
          <a:r>
            <a:rPr lang="en-GB" sz="1200" kern="1200"/>
            <a:t>Matthew Lewington</a:t>
          </a:r>
        </a:p>
      </dsp:txBody>
      <dsp:txXfrm>
        <a:off x="55733" y="2342021"/>
        <a:ext cx="817844" cy="423443"/>
      </dsp:txXfrm>
    </dsp:sp>
    <dsp:sp modelId="{671DD95F-3A83-4719-BC39-E1B8A64AE1C5}">
      <dsp:nvSpPr>
        <dsp:cNvPr id="0" name=""/>
        <dsp:cNvSpPr/>
      </dsp:nvSpPr>
      <dsp:spPr>
        <a:xfrm>
          <a:off x="219302" y="2671366"/>
          <a:ext cx="736060" cy="141147"/>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r" defTabSz="400050">
            <a:lnSpc>
              <a:spcPct val="90000"/>
            </a:lnSpc>
            <a:spcBef>
              <a:spcPct val="0"/>
            </a:spcBef>
            <a:spcAft>
              <a:spcPct val="35000"/>
            </a:spcAft>
            <a:buNone/>
          </a:pPr>
          <a:r>
            <a:rPr lang="en-GB" sz="900" kern="1200"/>
            <a:t>UI Developer</a:t>
          </a:r>
        </a:p>
      </dsp:txBody>
      <dsp:txXfrm>
        <a:off x="219302" y="2671366"/>
        <a:ext cx="736060" cy="141147"/>
      </dsp:txXfrm>
    </dsp:sp>
    <dsp:sp modelId="{5DBFFF2D-3312-4C96-8A30-53DD56FB989E}">
      <dsp:nvSpPr>
        <dsp:cNvPr id="0" name=""/>
        <dsp:cNvSpPr/>
      </dsp:nvSpPr>
      <dsp:spPr>
        <a:xfrm>
          <a:off x="1152969" y="2342021"/>
          <a:ext cx="817844" cy="4234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59753" numCol="1" spcCol="1270" anchor="ctr" anchorCtr="0">
          <a:noAutofit/>
        </a:bodyPr>
        <a:lstStyle/>
        <a:p>
          <a:pPr marL="0" lvl="0" indent="0" algn="ctr" defTabSz="533400">
            <a:lnSpc>
              <a:spcPct val="90000"/>
            </a:lnSpc>
            <a:spcBef>
              <a:spcPct val="0"/>
            </a:spcBef>
            <a:spcAft>
              <a:spcPct val="35000"/>
            </a:spcAft>
            <a:buNone/>
          </a:pPr>
          <a:r>
            <a:rPr lang="en-GB" sz="1200" kern="1200"/>
            <a:t>Asgar Ali</a:t>
          </a:r>
        </a:p>
      </dsp:txBody>
      <dsp:txXfrm>
        <a:off x="1152969" y="2342021"/>
        <a:ext cx="817844" cy="423443"/>
      </dsp:txXfrm>
    </dsp:sp>
    <dsp:sp modelId="{61EEB6EB-EC2E-491A-B091-7B7CD7B3ACA8}">
      <dsp:nvSpPr>
        <dsp:cNvPr id="0" name=""/>
        <dsp:cNvSpPr/>
      </dsp:nvSpPr>
      <dsp:spPr>
        <a:xfrm>
          <a:off x="1316538" y="2671366"/>
          <a:ext cx="736060" cy="141147"/>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r" defTabSz="266700">
            <a:lnSpc>
              <a:spcPct val="90000"/>
            </a:lnSpc>
            <a:spcBef>
              <a:spcPct val="0"/>
            </a:spcBef>
            <a:spcAft>
              <a:spcPct val="35000"/>
            </a:spcAft>
            <a:buNone/>
          </a:pPr>
          <a:r>
            <a:rPr lang="en-GB" sz="600" kern="1200"/>
            <a:t>Database Developer</a:t>
          </a:r>
        </a:p>
      </dsp:txBody>
      <dsp:txXfrm>
        <a:off x="1316538" y="2671366"/>
        <a:ext cx="736060" cy="141147"/>
      </dsp:txXfrm>
    </dsp:sp>
    <dsp:sp modelId="{C4D93437-E061-4B08-B818-57B7F3B299DD}">
      <dsp:nvSpPr>
        <dsp:cNvPr id="0" name=""/>
        <dsp:cNvSpPr/>
      </dsp:nvSpPr>
      <dsp:spPr>
        <a:xfrm>
          <a:off x="2250205" y="2342021"/>
          <a:ext cx="817844" cy="4234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59753" numCol="1" spcCol="1270" anchor="ctr" anchorCtr="0">
          <a:noAutofit/>
        </a:bodyPr>
        <a:lstStyle/>
        <a:p>
          <a:pPr marL="0" lvl="0" indent="0" algn="ctr" defTabSz="533400">
            <a:lnSpc>
              <a:spcPct val="90000"/>
            </a:lnSpc>
            <a:spcBef>
              <a:spcPct val="0"/>
            </a:spcBef>
            <a:spcAft>
              <a:spcPct val="35000"/>
            </a:spcAft>
            <a:buNone/>
          </a:pPr>
          <a:r>
            <a:rPr lang="en-GB" sz="1200" kern="1200"/>
            <a:t>Mohamad Baghdadi</a:t>
          </a:r>
        </a:p>
      </dsp:txBody>
      <dsp:txXfrm>
        <a:off x="2250205" y="2342021"/>
        <a:ext cx="817844" cy="423443"/>
      </dsp:txXfrm>
    </dsp:sp>
    <dsp:sp modelId="{EE380F30-5C06-4E32-80EB-0818461FF44C}">
      <dsp:nvSpPr>
        <dsp:cNvPr id="0" name=""/>
        <dsp:cNvSpPr/>
      </dsp:nvSpPr>
      <dsp:spPr>
        <a:xfrm>
          <a:off x="2413774" y="2671366"/>
          <a:ext cx="736060" cy="141147"/>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r" defTabSz="266700">
            <a:lnSpc>
              <a:spcPct val="90000"/>
            </a:lnSpc>
            <a:spcBef>
              <a:spcPct val="0"/>
            </a:spcBef>
            <a:spcAft>
              <a:spcPct val="35000"/>
            </a:spcAft>
            <a:buNone/>
          </a:pPr>
          <a:r>
            <a:rPr lang="en-GB" sz="600" kern="1200"/>
            <a:t>Database</a:t>
          </a:r>
          <a:r>
            <a:rPr lang="en-GB" sz="600" kern="1200" baseline="0"/>
            <a:t> Developer</a:t>
          </a:r>
          <a:endParaRPr lang="en-GB" sz="600" kern="1200"/>
        </a:p>
      </dsp:txBody>
      <dsp:txXfrm>
        <a:off x="2413774" y="2671366"/>
        <a:ext cx="736060" cy="141147"/>
      </dsp:txXfrm>
    </dsp:sp>
    <dsp:sp modelId="{F1EAE1E7-85C9-4E4A-9D1C-9C28E7742514}">
      <dsp:nvSpPr>
        <dsp:cNvPr id="0" name=""/>
        <dsp:cNvSpPr/>
      </dsp:nvSpPr>
      <dsp:spPr>
        <a:xfrm>
          <a:off x="3347441" y="2342021"/>
          <a:ext cx="817844" cy="4234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59753" numCol="1" spcCol="1270" anchor="ctr" anchorCtr="0">
          <a:noAutofit/>
        </a:bodyPr>
        <a:lstStyle/>
        <a:p>
          <a:pPr marL="0" lvl="0" indent="0" algn="ctr" defTabSz="533400">
            <a:lnSpc>
              <a:spcPct val="90000"/>
            </a:lnSpc>
            <a:spcBef>
              <a:spcPct val="0"/>
            </a:spcBef>
            <a:spcAft>
              <a:spcPct val="35000"/>
            </a:spcAft>
            <a:buNone/>
          </a:pPr>
          <a:r>
            <a:rPr lang="en-GB" sz="1200" kern="1200"/>
            <a:t>David James</a:t>
          </a:r>
        </a:p>
      </dsp:txBody>
      <dsp:txXfrm>
        <a:off x="3347441" y="2342021"/>
        <a:ext cx="817844" cy="423443"/>
      </dsp:txXfrm>
    </dsp:sp>
    <dsp:sp modelId="{CDCAD533-BACB-4C70-AE33-865664D34328}">
      <dsp:nvSpPr>
        <dsp:cNvPr id="0" name=""/>
        <dsp:cNvSpPr/>
      </dsp:nvSpPr>
      <dsp:spPr>
        <a:xfrm>
          <a:off x="3511010" y="2671366"/>
          <a:ext cx="736060" cy="141147"/>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r>
            <a:rPr lang="en-GB" sz="700" kern="1200"/>
            <a:t>Software Engineer</a:t>
          </a:r>
        </a:p>
      </dsp:txBody>
      <dsp:txXfrm>
        <a:off x="3511010" y="2671366"/>
        <a:ext cx="736060" cy="141147"/>
      </dsp:txXfrm>
    </dsp:sp>
    <dsp:sp modelId="{D1F9BB61-29FF-4916-A941-DAEF4FE61709}">
      <dsp:nvSpPr>
        <dsp:cNvPr id="0" name=""/>
        <dsp:cNvSpPr/>
      </dsp:nvSpPr>
      <dsp:spPr>
        <a:xfrm>
          <a:off x="4444677" y="2342021"/>
          <a:ext cx="817844" cy="4234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59753" numCol="1" spcCol="1270" anchor="ctr" anchorCtr="0">
          <a:noAutofit/>
        </a:bodyPr>
        <a:lstStyle/>
        <a:p>
          <a:pPr marL="0" lvl="0" indent="0" algn="ctr" defTabSz="533400">
            <a:lnSpc>
              <a:spcPct val="90000"/>
            </a:lnSpc>
            <a:spcBef>
              <a:spcPct val="0"/>
            </a:spcBef>
            <a:spcAft>
              <a:spcPct val="35000"/>
            </a:spcAft>
            <a:buNone/>
          </a:pPr>
          <a:r>
            <a:rPr lang="en-GB" sz="1200" kern="1200"/>
            <a:t>Matthew Dickinson</a:t>
          </a:r>
        </a:p>
      </dsp:txBody>
      <dsp:txXfrm>
        <a:off x="4444677" y="2342021"/>
        <a:ext cx="817844" cy="423443"/>
      </dsp:txXfrm>
    </dsp:sp>
    <dsp:sp modelId="{0B8A3A71-C664-44AD-AB6F-D0D5E8942D97}">
      <dsp:nvSpPr>
        <dsp:cNvPr id="0" name=""/>
        <dsp:cNvSpPr/>
      </dsp:nvSpPr>
      <dsp:spPr>
        <a:xfrm>
          <a:off x="4608246" y="2671366"/>
          <a:ext cx="736060" cy="141147"/>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r>
            <a:rPr lang="en-GB" sz="700" kern="1200"/>
            <a:t>Software Engineer</a:t>
          </a:r>
        </a:p>
      </dsp:txBody>
      <dsp:txXfrm>
        <a:off x="4608246" y="2671366"/>
        <a:ext cx="736060" cy="141147"/>
      </dsp:txXfrm>
    </dsp:sp>
    <dsp:sp modelId="{30443E0B-65E6-4A51-B424-B58E711BF4F8}">
      <dsp:nvSpPr>
        <dsp:cNvPr id="0" name=""/>
        <dsp:cNvSpPr/>
      </dsp:nvSpPr>
      <dsp:spPr>
        <a:xfrm>
          <a:off x="1701587" y="1005820"/>
          <a:ext cx="817844" cy="42344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59753" numCol="1" spcCol="1270" anchor="ctr" anchorCtr="0">
          <a:noAutofit/>
        </a:bodyPr>
        <a:lstStyle/>
        <a:p>
          <a:pPr marL="0" lvl="0" indent="0" algn="ctr" defTabSz="533400">
            <a:lnSpc>
              <a:spcPct val="90000"/>
            </a:lnSpc>
            <a:spcBef>
              <a:spcPct val="0"/>
            </a:spcBef>
            <a:spcAft>
              <a:spcPct val="35000"/>
            </a:spcAft>
            <a:buNone/>
          </a:pPr>
          <a:r>
            <a:rPr lang="en-GB" sz="1200" kern="1200"/>
            <a:t>Ian Wells</a:t>
          </a:r>
        </a:p>
      </dsp:txBody>
      <dsp:txXfrm>
        <a:off x="1701587" y="1005820"/>
        <a:ext cx="817844" cy="423443"/>
      </dsp:txXfrm>
    </dsp:sp>
    <dsp:sp modelId="{E2849F12-2F62-4F12-8D3B-FAED36EDB425}">
      <dsp:nvSpPr>
        <dsp:cNvPr id="0" name=""/>
        <dsp:cNvSpPr/>
      </dsp:nvSpPr>
      <dsp:spPr>
        <a:xfrm>
          <a:off x="1865156" y="1335166"/>
          <a:ext cx="736060" cy="141147"/>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r" defTabSz="266700">
            <a:lnSpc>
              <a:spcPct val="90000"/>
            </a:lnSpc>
            <a:spcBef>
              <a:spcPct val="0"/>
            </a:spcBef>
            <a:spcAft>
              <a:spcPct val="35000"/>
            </a:spcAft>
            <a:buNone/>
          </a:pPr>
          <a:r>
            <a:rPr lang="en-GB" sz="600" kern="1200"/>
            <a:t>Senior Management</a:t>
          </a:r>
        </a:p>
      </dsp:txBody>
      <dsp:txXfrm>
        <a:off x="1865156" y="1335166"/>
        <a:ext cx="736060" cy="141147"/>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2018-11-16T00:00:00</PublishDate>
  <Abstract/>
  <CompanyAddress>UWTSD School of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24F329-2852-49EF-A1B3-1ED49FB37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2085</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project initiation document</vt:lpstr>
    </vt:vector>
  </TitlesOfParts>
  <Company>BSc Software engineering</Company>
  <LinksUpToDate>false</LinksUpToDate>
  <CharactersWithSpaces>13943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subject>project management (acda5004)</dc:subject>
  <dc:creator>Matthew Lewington</dc:creator>
  <cp:keywords/>
  <dc:description/>
  <cp:lastModifiedBy>Matthew Lewington (1703645)</cp:lastModifiedBy>
  <cp:revision>3</cp:revision>
  <dcterms:created xsi:type="dcterms:W3CDTF">2018-11-16T17:36:00Z</dcterms:created>
  <dcterms:modified xsi:type="dcterms:W3CDTF">2018-11-16T17:36:00Z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