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57462739"/>
        <w:docPartObj>
          <w:docPartGallery w:val="Cover Pages"/>
          <w:docPartUnique/>
        </w:docPartObj>
      </w:sdtPr>
      <w:sdtEndPr/>
      <w:sdtContent>
        <w:p w14:paraId="4682986B" w14:textId="5433F7FB" w:rsidR="00073781" w:rsidRDefault="00073781">
          <w:r>
            <w:rPr>
              <w:noProof/>
              <w:lang w:eastAsia="en-GB"/>
            </w:rPr>
            <mc:AlternateContent>
              <mc:Choice Requires="wpg">
                <w:drawing>
                  <wp:anchor distT="0" distB="0" distL="114300" distR="114300" simplePos="0" relativeHeight="251662336" behindDoc="0" locked="0" layoutInCell="1" allowOverlap="1" wp14:anchorId="1B1E19E3" wp14:editId="3EA4D1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F356FA" wp14:editId="4A5C7F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088195357"/>
                                  <w:dataBinding w:prefixMappings="xmlns:ns0='http://purl.org/dc/elements/1.1/' xmlns:ns1='http://schemas.openxmlformats.org/package/2006/metadata/core-properties' " w:xpath="/ns1:coreProperties[1]/ns0:creator[1]" w:storeItemID="{6C3C8BC8-F283-45AE-878A-BAB7291924A1}"/>
                                  <w:text/>
                                </w:sdtPr>
                                <w:sdtEndPr/>
                                <w:sdtContent>
                                  <w:p w14:paraId="025168CD" w14:textId="73A07DC8" w:rsidR="004B5EC3" w:rsidRDefault="004B5EC3">
                                    <w:pPr>
                                      <w:pStyle w:val="NoSpacing"/>
                                      <w:jc w:val="right"/>
                                      <w:rPr>
                                        <w:color w:val="595959" w:themeColor="text1" w:themeTint="A6"/>
                                        <w:sz w:val="28"/>
                                        <w:szCs w:val="28"/>
                                      </w:rPr>
                                    </w:pPr>
                                    <w:r>
                                      <w:rPr>
                                        <w:color w:val="595959" w:themeColor="text1" w:themeTint="A6"/>
                                        <w:sz w:val="28"/>
                                        <w:szCs w:val="28"/>
                                      </w:rPr>
                                      <w:t>Ticu Rostas</w:t>
                                    </w:r>
                                  </w:p>
                                </w:sdtContent>
                              </w:sdt>
                              <w:p w14:paraId="082E3826" w14:textId="1C530D0B" w:rsidR="004B5EC3" w:rsidRDefault="0099776D">
                                <w:pPr>
                                  <w:pStyle w:val="NoSpacing"/>
                                  <w:jc w:val="right"/>
                                  <w:rPr>
                                    <w:color w:val="595959" w:themeColor="text1" w:themeTint="A6"/>
                                    <w:sz w:val="18"/>
                                    <w:szCs w:val="18"/>
                                  </w:rPr>
                                </w:pPr>
                                <w:sdt>
                                  <w:sdtPr>
                                    <w:rPr>
                                      <w:color w:val="595959" w:themeColor="text1" w:themeTint="A6"/>
                                      <w:sz w:val="18"/>
                                      <w:szCs w:val="18"/>
                                    </w:rPr>
                                    <w:alias w:val="Email"/>
                                    <w:tag w:val="Email"/>
                                    <w:id w:val="1026837130"/>
                                    <w:dataBinding w:prefixMappings="xmlns:ns0='http://schemas.microsoft.com/office/2006/coverPageProps' " w:xpath="/ns0:CoverPageProperties[1]/ns0:CompanyEmail[1]" w:storeItemID="{55AF091B-3C7A-41E3-B477-F2FDAA23CFDA}"/>
                                    <w:text/>
                                  </w:sdtPr>
                                  <w:sdtEndPr/>
                                  <w:sdtContent>
                                    <w:r w:rsidR="001C4245">
                                      <w:rPr>
                                        <w:color w:val="595959" w:themeColor="text1" w:themeTint="A6"/>
                                        <w:sz w:val="18"/>
                                        <w:szCs w:val="18"/>
                                      </w:rPr>
                                      <w:t>1907484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088195357"/>
                            <w:dataBinding w:prefixMappings="xmlns:ns0='http://purl.org/dc/elements/1.1/' xmlns:ns1='http://schemas.openxmlformats.org/package/2006/metadata/core-properties' " w:xpath="/ns1:coreProperties[1]/ns0:creator[1]" w:storeItemID="{6C3C8BC8-F283-45AE-878A-BAB7291924A1}"/>
                            <w:text/>
                          </w:sdtPr>
                          <w:sdtEndPr/>
                          <w:sdtContent>
                            <w:p w14:paraId="025168CD" w14:textId="73A07DC8" w:rsidR="004B5EC3" w:rsidRDefault="004B5EC3">
                              <w:pPr>
                                <w:pStyle w:val="NoSpacing"/>
                                <w:jc w:val="right"/>
                                <w:rPr>
                                  <w:color w:val="595959" w:themeColor="text1" w:themeTint="A6"/>
                                  <w:sz w:val="28"/>
                                  <w:szCs w:val="28"/>
                                </w:rPr>
                              </w:pPr>
                              <w:r>
                                <w:rPr>
                                  <w:color w:val="595959" w:themeColor="text1" w:themeTint="A6"/>
                                  <w:sz w:val="28"/>
                                  <w:szCs w:val="28"/>
                                </w:rPr>
                                <w:t>Ticu Rostas</w:t>
                              </w:r>
                            </w:p>
                          </w:sdtContent>
                        </w:sdt>
                        <w:p w14:paraId="082E3826" w14:textId="1C530D0B" w:rsidR="004B5EC3" w:rsidRDefault="0099776D">
                          <w:pPr>
                            <w:pStyle w:val="NoSpacing"/>
                            <w:jc w:val="right"/>
                            <w:rPr>
                              <w:color w:val="595959" w:themeColor="text1" w:themeTint="A6"/>
                              <w:sz w:val="18"/>
                              <w:szCs w:val="18"/>
                            </w:rPr>
                          </w:pPr>
                          <w:sdt>
                            <w:sdtPr>
                              <w:rPr>
                                <w:color w:val="595959" w:themeColor="text1" w:themeTint="A6"/>
                                <w:sz w:val="18"/>
                                <w:szCs w:val="18"/>
                              </w:rPr>
                              <w:alias w:val="Email"/>
                              <w:tag w:val="Email"/>
                              <w:id w:val="1026837130"/>
                              <w:dataBinding w:prefixMappings="xmlns:ns0='http://schemas.microsoft.com/office/2006/coverPageProps' " w:xpath="/ns0:CoverPageProperties[1]/ns0:CompanyEmail[1]" w:storeItemID="{55AF091B-3C7A-41E3-B477-F2FDAA23CFDA}"/>
                              <w:text/>
                            </w:sdtPr>
                            <w:sdtEndPr/>
                            <w:sdtContent>
                              <w:r w:rsidR="001C4245">
                                <w:rPr>
                                  <w:color w:val="595959" w:themeColor="text1" w:themeTint="A6"/>
                                  <w:sz w:val="18"/>
                                  <w:szCs w:val="18"/>
                                </w:rPr>
                                <w:t>1907484</w:t>
                              </w:r>
                            </w:sdtContent>
                          </w:sdt>
                        </w:p>
                      </w:txbxContent>
                    </v:textbox>
                    <w10:wrap type="square" anchorx="page" anchory="page"/>
                  </v:shape>
                </w:pict>
              </mc:Fallback>
            </mc:AlternateContent>
          </w:r>
        </w:p>
        <w:p w14:paraId="7B7FA92A" w14:textId="77777777" w:rsidR="001C4245" w:rsidRDefault="001C4245" w:rsidP="001C4245">
          <w:pPr>
            <w:ind w:left="142"/>
            <w:jc w:val="center"/>
            <w:rPr>
              <w:rFonts w:ascii="Pristina" w:hAnsi="Pristina" w:cstheme="minorHAnsi"/>
              <w:b/>
              <w:sz w:val="144"/>
              <w:szCs w:val="28"/>
            </w:rPr>
          </w:pPr>
        </w:p>
        <w:p w14:paraId="44B8DE00" w14:textId="77777777" w:rsidR="001C4245" w:rsidRDefault="001C4245" w:rsidP="001C4245">
          <w:pPr>
            <w:ind w:left="142"/>
            <w:jc w:val="center"/>
            <w:rPr>
              <w:rFonts w:ascii="Pristina" w:hAnsi="Pristina" w:cstheme="minorHAnsi"/>
              <w:b/>
              <w:sz w:val="144"/>
              <w:szCs w:val="28"/>
            </w:rPr>
          </w:pPr>
          <w:r>
            <w:rPr>
              <w:rFonts w:ascii="Pristina" w:hAnsi="Pristina" w:cstheme="minorHAnsi"/>
              <w:b/>
              <w:noProof/>
              <w:sz w:val="144"/>
              <w:szCs w:val="28"/>
              <w:lang w:eastAsia="en-GB"/>
            </w:rPr>
            <w:drawing>
              <wp:anchor distT="0" distB="0" distL="114300" distR="114300" simplePos="0" relativeHeight="251684864" behindDoc="1" locked="0" layoutInCell="1" allowOverlap="1" wp14:anchorId="2AE9DDAA" wp14:editId="179831BD">
                <wp:simplePos x="0" y="0"/>
                <wp:positionH relativeFrom="rightMargin">
                  <wp:posOffset>-2099945</wp:posOffset>
                </wp:positionH>
                <wp:positionV relativeFrom="paragraph">
                  <wp:posOffset>210449</wp:posOffset>
                </wp:positionV>
                <wp:extent cx="614045" cy="614045"/>
                <wp:effectExtent l="0" t="38100" r="14605" b="5270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ffee.png"/>
                        <pic:cNvPicPr/>
                      </pic:nvPicPr>
                      <pic:blipFill>
                        <a:blip r:embed="rId10" cstate="print">
                          <a:extLst>
                            <a:ext uri="{28A0092B-C50C-407E-A947-70E740481C1C}">
                              <a14:useLocalDpi xmlns:a14="http://schemas.microsoft.com/office/drawing/2010/main" val="0"/>
                            </a:ext>
                          </a:extLst>
                        </a:blip>
                        <a:stretch>
                          <a:fillRect/>
                        </a:stretch>
                      </pic:blipFill>
                      <pic:spPr>
                        <a:xfrm rot="1511970" flipV="1">
                          <a:off x="0" y="0"/>
                          <a:ext cx="614045" cy="614045"/>
                        </a:xfrm>
                        <a:prstGeom prst="rect">
                          <a:avLst/>
                        </a:prstGeom>
                      </pic:spPr>
                    </pic:pic>
                  </a:graphicData>
                </a:graphic>
                <wp14:sizeRelH relativeFrom="page">
                  <wp14:pctWidth>0</wp14:pctWidth>
                </wp14:sizeRelH>
                <wp14:sizeRelV relativeFrom="page">
                  <wp14:pctHeight>0</wp14:pctHeight>
                </wp14:sizeRelV>
              </wp:anchor>
            </w:drawing>
          </w:r>
          <w:r w:rsidRPr="00073781">
            <w:rPr>
              <w:rFonts w:ascii="Pristina" w:hAnsi="Pristina" w:cstheme="minorHAnsi"/>
              <w:b/>
              <w:sz w:val="144"/>
              <w:szCs w:val="28"/>
            </w:rPr>
            <w:t>Break C</w:t>
          </w:r>
          <w:r>
            <w:rPr>
              <w:rFonts w:ascii="Pristina" w:hAnsi="Pristina" w:cstheme="minorHAnsi"/>
              <w:b/>
              <w:sz w:val="144"/>
              <w:szCs w:val="28"/>
            </w:rPr>
            <w:t xml:space="preserve">   </w:t>
          </w:r>
          <w:r w:rsidRPr="00073781">
            <w:rPr>
              <w:rFonts w:ascii="Pristina" w:hAnsi="Pristina" w:cstheme="minorHAnsi"/>
              <w:b/>
              <w:sz w:val="144"/>
              <w:szCs w:val="28"/>
            </w:rPr>
            <w:t>fé</w:t>
          </w:r>
        </w:p>
        <w:p w14:paraId="6EB5A1B1" w14:textId="77777777" w:rsidR="00755B18" w:rsidRDefault="001C4245" w:rsidP="001C4245">
          <w:pPr>
            <w:ind w:left="142"/>
            <w:jc w:val="center"/>
            <w:rPr>
              <w:rFonts w:cstheme="minorHAnsi"/>
              <w:b/>
              <w:color w:val="0070C0"/>
              <w:sz w:val="28"/>
              <w:szCs w:val="28"/>
            </w:rPr>
          </w:pPr>
          <w:r>
            <w:rPr>
              <w:rFonts w:cstheme="minorHAnsi"/>
              <w:b/>
              <w:color w:val="0070C0"/>
              <w:sz w:val="28"/>
              <w:szCs w:val="28"/>
            </w:rPr>
            <w:t>We are a group of ambitious, smart and risk takers. We handle every obstacle as a team. We trust one and other. This is why we have chosen to open our own unique coffee shop.</w:t>
          </w:r>
        </w:p>
        <w:p w14:paraId="7A5F579A" w14:textId="72BAB5FD" w:rsidR="00755B18" w:rsidRDefault="00755B18" w:rsidP="001C4245">
          <w:pPr>
            <w:ind w:left="142"/>
            <w:jc w:val="center"/>
            <w:rPr>
              <w:rFonts w:cstheme="minorHAnsi"/>
              <w:b/>
              <w:color w:val="0070C0"/>
              <w:sz w:val="28"/>
              <w:szCs w:val="28"/>
            </w:rPr>
          </w:pPr>
          <w:r>
            <w:rPr>
              <w:rFonts w:cstheme="minorHAnsi"/>
              <w:b/>
              <w:color w:val="0070C0"/>
              <w:sz w:val="28"/>
              <w:szCs w:val="28"/>
            </w:rPr>
            <w:t>We all come from different work type industry and some of our team personnel have work experience in coffee industry.</w:t>
          </w:r>
        </w:p>
        <w:p w14:paraId="19BC4D7E" w14:textId="28330DC6" w:rsidR="00755B18" w:rsidRDefault="00755B18" w:rsidP="001C4245">
          <w:pPr>
            <w:ind w:left="142"/>
            <w:jc w:val="center"/>
            <w:rPr>
              <w:rFonts w:cstheme="minorHAnsi"/>
              <w:b/>
              <w:color w:val="0070C0"/>
              <w:sz w:val="28"/>
              <w:szCs w:val="28"/>
            </w:rPr>
          </w:pPr>
          <w:r>
            <w:rPr>
              <w:rFonts w:cstheme="minorHAnsi"/>
              <w:b/>
              <w:color w:val="0070C0"/>
              <w:sz w:val="28"/>
              <w:szCs w:val="28"/>
            </w:rPr>
            <w:t xml:space="preserve">We </w:t>
          </w:r>
          <w:r w:rsidRPr="00755B18">
            <w:rPr>
              <w:rFonts w:cstheme="minorHAnsi"/>
              <w:b/>
              <w:color w:val="0070C0"/>
              <w:sz w:val="28"/>
              <w:szCs w:val="28"/>
            </w:rPr>
            <w:t xml:space="preserve">know nothing goes superior with a great coffee drink than a similarly delicious sandwich or cake. </w:t>
          </w:r>
          <w:r>
            <w:rPr>
              <w:rFonts w:cstheme="minorHAnsi"/>
              <w:b/>
              <w:color w:val="0070C0"/>
              <w:sz w:val="28"/>
              <w:szCs w:val="28"/>
            </w:rPr>
            <w:t>We would</w:t>
          </w:r>
          <w:r w:rsidRPr="00755B18">
            <w:rPr>
              <w:rFonts w:cstheme="minorHAnsi"/>
              <w:b/>
              <w:color w:val="0070C0"/>
              <w:sz w:val="28"/>
              <w:szCs w:val="28"/>
            </w:rPr>
            <w:t xml:space="preserve"> </w:t>
          </w:r>
          <w:r>
            <w:rPr>
              <w:rFonts w:cstheme="minorHAnsi"/>
              <w:b/>
              <w:color w:val="0070C0"/>
              <w:sz w:val="28"/>
              <w:szCs w:val="28"/>
            </w:rPr>
            <w:t xml:space="preserve">proposal </w:t>
          </w:r>
          <w:r w:rsidRPr="00755B18">
            <w:rPr>
              <w:rFonts w:cstheme="minorHAnsi"/>
              <w:b/>
              <w:color w:val="0070C0"/>
              <w:sz w:val="28"/>
              <w:szCs w:val="28"/>
            </w:rPr>
            <w:t xml:space="preserve">and suggestively offer these accoutrements to clients. </w:t>
          </w:r>
          <w:r>
            <w:rPr>
              <w:rFonts w:cstheme="minorHAnsi"/>
              <w:b/>
              <w:color w:val="0070C0"/>
              <w:sz w:val="28"/>
              <w:szCs w:val="28"/>
            </w:rPr>
            <w:t xml:space="preserve">Our </w:t>
          </w:r>
          <w:r w:rsidRPr="00755B18">
            <w:rPr>
              <w:rFonts w:cstheme="minorHAnsi"/>
              <w:b/>
              <w:color w:val="0070C0"/>
              <w:sz w:val="28"/>
              <w:szCs w:val="28"/>
            </w:rPr>
            <w:t>work within the coffee shop is supported incredibly by my solid interpersonal and client benefit aptitudes</w:t>
          </w:r>
          <w:r>
            <w:rPr>
              <w:rFonts w:cstheme="minorHAnsi"/>
              <w:b/>
              <w:color w:val="0070C0"/>
              <w:sz w:val="28"/>
              <w:szCs w:val="28"/>
            </w:rPr>
            <w:t>.</w:t>
          </w:r>
        </w:p>
        <w:p w14:paraId="49A4400B" w14:textId="737FB99C" w:rsidR="00755B18" w:rsidRDefault="00755B18" w:rsidP="001C4245">
          <w:pPr>
            <w:ind w:left="142"/>
            <w:jc w:val="center"/>
            <w:rPr>
              <w:rFonts w:cstheme="minorHAnsi"/>
              <w:b/>
              <w:color w:val="0070C0"/>
              <w:sz w:val="28"/>
              <w:szCs w:val="28"/>
            </w:rPr>
          </w:pPr>
          <w:r>
            <w:rPr>
              <w:rFonts w:cstheme="minorHAnsi"/>
              <w:b/>
              <w:color w:val="0070C0"/>
              <w:sz w:val="28"/>
              <w:szCs w:val="28"/>
            </w:rPr>
            <w:t>We would like to open our coffee shop right next to a very popular area. This is why we have chosen to open the shop in the heart of Victoria Station in central of London.</w:t>
          </w:r>
        </w:p>
        <w:p w14:paraId="15F1837E" w14:textId="0423B446" w:rsidR="00073781" w:rsidRPr="00D85790" w:rsidRDefault="00073781" w:rsidP="00D85790">
          <w:pPr>
            <w:ind w:left="142"/>
            <w:jc w:val="center"/>
            <w:rPr>
              <w:rFonts w:cstheme="minorHAnsi"/>
              <w:b/>
              <w:color w:val="0070C0"/>
              <w:sz w:val="28"/>
              <w:szCs w:val="28"/>
            </w:rPr>
          </w:pPr>
          <w:r>
            <w:br w:type="page"/>
          </w:r>
        </w:p>
      </w:sdtContent>
    </w:sdt>
    <w:p w14:paraId="3747CA67" w14:textId="77777777" w:rsidR="00073781" w:rsidRDefault="00073781" w:rsidP="00073781">
      <w:pPr>
        <w:ind w:left="142"/>
        <w:jc w:val="center"/>
        <w:rPr>
          <w:rFonts w:cstheme="minorHAnsi"/>
          <w:b/>
          <w:sz w:val="56"/>
          <w:szCs w:val="20"/>
        </w:rPr>
      </w:pPr>
      <w:r w:rsidRPr="006B001E">
        <w:rPr>
          <w:rFonts w:cstheme="minorHAnsi"/>
          <w:b/>
          <w:sz w:val="56"/>
          <w:szCs w:val="20"/>
        </w:rPr>
        <w:lastRenderedPageBreak/>
        <w:t xml:space="preserve">Business Plan </w:t>
      </w:r>
    </w:p>
    <w:p w14:paraId="582C93E1" w14:textId="77777777" w:rsidR="00073781" w:rsidRPr="00073781" w:rsidRDefault="00073781" w:rsidP="00073781">
      <w:pPr>
        <w:ind w:left="142"/>
        <w:jc w:val="center"/>
        <w:rPr>
          <w:rFonts w:cstheme="minorHAnsi"/>
          <w:b/>
          <w:sz w:val="56"/>
          <w:szCs w:val="20"/>
        </w:rPr>
      </w:pPr>
      <w:r w:rsidRPr="00073781">
        <w:rPr>
          <w:rFonts w:cstheme="minorHAnsi"/>
          <w:b/>
          <w:sz w:val="56"/>
          <w:szCs w:val="20"/>
        </w:rPr>
        <w:t>for</w:t>
      </w:r>
    </w:p>
    <w:p w14:paraId="56DEAABB" w14:textId="49350780" w:rsidR="00073781" w:rsidRDefault="00073781" w:rsidP="00073781">
      <w:pPr>
        <w:ind w:left="142"/>
        <w:jc w:val="center"/>
        <w:rPr>
          <w:rFonts w:cstheme="minorHAnsi"/>
          <w:b/>
          <w:color w:val="0070C0"/>
          <w:sz w:val="28"/>
          <w:szCs w:val="28"/>
        </w:rPr>
      </w:pPr>
      <w:r>
        <w:rPr>
          <w:rFonts w:ascii="Pristina" w:hAnsi="Pristina" w:cstheme="minorHAnsi"/>
          <w:b/>
          <w:noProof/>
          <w:sz w:val="144"/>
          <w:szCs w:val="28"/>
          <w:lang w:eastAsia="en-GB"/>
        </w:rPr>
        <w:drawing>
          <wp:anchor distT="0" distB="0" distL="114300" distR="114300" simplePos="0" relativeHeight="251663360" behindDoc="1" locked="0" layoutInCell="1" allowOverlap="1" wp14:anchorId="7BCD5BC3" wp14:editId="425CB2C5">
            <wp:simplePos x="0" y="0"/>
            <wp:positionH relativeFrom="rightMargin">
              <wp:posOffset>-2099499</wp:posOffset>
            </wp:positionH>
            <wp:positionV relativeFrom="paragraph">
              <wp:posOffset>232767</wp:posOffset>
            </wp:positionV>
            <wp:extent cx="614304" cy="614304"/>
            <wp:effectExtent l="0" t="38100" r="14605" b="527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ffee.png"/>
                    <pic:cNvPicPr/>
                  </pic:nvPicPr>
                  <pic:blipFill>
                    <a:blip r:embed="rId11" cstate="print">
                      <a:extLst>
                        <a:ext uri="{28A0092B-C50C-407E-A947-70E740481C1C}">
                          <a14:useLocalDpi xmlns:a14="http://schemas.microsoft.com/office/drawing/2010/main" val="0"/>
                        </a:ext>
                      </a:extLst>
                    </a:blip>
                    <a:stretch>
                      <a:fillRect/>
                    </a:stretch>
                  </pic:blipFill>
                  <pic:spPr>
                    <a:xfrm rot="1511970" flipV="1">
                      <a:off x="0" y="0"/>
                      <a:ext cx="629068" cy="629068"/>
                    </a:xfrm>
                    <a:prstGeom prst="rect">
                      <a:avLst/>
                    </a:prstGeom>
                  </pic:spPr>
                </pic:pic>
              </a:graphicData>
            </a:graphic>
            <wp14:sizeRelH relativeFrom="page">
              <wp14:pctWidth>0</wp14:pctWidth>
            </wp14:sizeRelH>
            <wp14:sizeRelV relativeFrom="page">
              <wp14:pctHeight>0</wp14:pctHeight>
            </wp14:sizeRelV>
          </wp:anchor>
        </w:drawing>
      </w:r>
      <w:r w:rsidRPr="00073781">
        <w:rPr>
          <w:rFonts w:ascii="Pristina" w:hAnsi="Pristina" w:cstheme="minorHAnsi"/>
          <w:b/>
          <w:sz w:val="144"/>
          <w:szCs w:val="28"/>
        </w:rPr>
        <w:t>Break C</w:t>
      </w:r>
      <w:r>
        <w:rPr>
          <w:rFonts w:ascii="Pristina" w:hAnsi="Pristina" w:cstheme="minorHAnsi"/>
          <w:b/>
          <w:sz w:val="144"/>
          <w:szCs w:val="28"/>
        </w:rPr>
        <w:t xml:space="preserve">   </w:t>
      </w:r>
      <w:r w:rsidRPr="00073781">
        <w:rPr>
          <w:rFonts w:ascii="Pristina" w:hAnsi="Pristina" w:cstheme="minorHAnsi"/>
          <w:b/>
          <w:sz w:val="144"/>
          <w:szCs w:val="28"/>
        </w:rPr>
        <w:t>fé</w:t>
      </w:r>
      <w:r w:rsidRPr="00073781">
        <w:rPr>
          <w:rFonts w:cstheme="minorHAnsi"/>
          <w:b/>
          <w:color w:val="0070C0"/>
          <w:sz w:val="28"/>
          <w:szCs w:val="28"/>
        </w:rPr>
        <w:t xml:space="preserve"> </w:t>
      </w:r>
    </w:p>
    <w:p w14:paraId="36041D8C" w14:textId="045E4540" w:rsidR="00073781" w:rsidRDefault="00073781" w:rsidP="00ED6710">
      <w:pPr>
        <w:ind w:left="142"/>
        <w:jc w:val="center"/>
        <w:rPr>
          <w:rFonts w:cstheme="minorHAnsi"/>
          <w:b/>
          <w:sz w:val="28"/>
          <w:szCs w:val="28"/>
          <w:u w:val="single"/>
        </w:rPr>
      </w:pPr>
      <w:r w:rsidRPr="00ED6710">
        <w:rPr>
          <w:rFonts w:cstheme="minorHAnsi"/>
          <w:b/>
          <w:sz w:val="28"/>
          <w:szCs w:val="28"/>
          <w:u w:val="single"/>
        </w:rPr>
        <w:t>Table of Contents</w:t>
      </w:r>
    </w:p>
    <w:p w14:paraId="2F936D69" w14:textId="694FD4E1" w:rsidR="001100F1" w:rsidRPr="001100F1" w:rsidRDefault="001100F1" w:rsidP="004B5EC3">
      <w:pPr>
        <w:ind w:left="142"/>
        <w:rPr>
          <w:rFonts w:cstheme="minorHAnsi"/>
          <w:bCs/>
          <w:i/>
          <w:iCs/>
          <w:sz w:val="28"/>
          <w:szCs w:val="28"/>
        </w:rPr>
      </w:pPr>
    </w:p>
    <w:p w14:paraId="7C6071B3" w14:textId="1FF5395E" w:rsidR="004B5EC3" w:rsidRDefault="004B5EC3" w:rsidP="004B5EC3">
      <w:pPr>
        <w:pStyle w:val="NormalWeb"/>
        <w:ind w:left="502"/>
        <w:rPr>
          <w:rFonts w:asciiTheme="minorHAnsi" w:hAnsiTheme="minorHAnsi" w:cstheme="minorHAnsi"/>
          <w:sz w:val="22"/>
          <w:szCs w:val="22"/>
        </w:rPr>
      </w:pPr>
      <w:r>
        <w:rPr>
          <w:rFonts w:asciiTheme="minorHAnsi" w:hAnsiTheme="minorHAnsi" w:cstheme="minorHAnsi"/>
          <w:sz w:val="22"/>
          <w:szCs w:val="22"/>
        </w:rPr>
        <w:t>Ticu Rostas 1907848</w:t>
      </w:r>
    </w:p>
    <w:p w14:paraId="7FE4A26B" w14:textId="25ADDB21" w:rsidR="00755B18" w:rsidRDefault="00755B18" w:rsidP="009A60F9">
      <w:pPr>
        <w:pStyle w:val="NormalWeb"/>
        <w:numPr>
          <w:ilvl w:val="0"/>
          <w:numId w:val="3"/>
        </w:numPr>
        <w:rPr>
          <w:rFonts w:asciiTheme="minorHAnsi" w:hAnsiTheme="minorHAnsi" w:cstheme="minorHAnsi"/>
          <w:sz w:val="22"/>
          <w:szCs w:val="22"/>
        </w:rPr>
      </w:pPr>
      <w:r>
        <w:rPr>
          <w:rFonts w:asciiTheme="minorHAnsi" w:hAnsiTheme="minorHAnsi" w:cstheme="minorHAnsi"/>
          <w:sz w:val="22"/>
          <w:szCs w:val="22"/>
        </w:rPr>
        <w:t xml:space="preserve">Cover letter </w:t>
      </w:r>
    </w:p>
    <w:p w14:paraId="45E6A296" w14:textId="6125A60F" w:rsidR="00073781" w:rsidRPr="009A60F9" w:rsidRDefault="00073781" w:rsidP="009A60F9">
      <w:pPr>
        <w:pStyle w:val="NormalWeb"/>
        <w:numPr>
          <w:ilvl w:val="0"/>
          <w:numId w:val="3"/>
        </w:numPr>
        <w:rPr>
          <w:rFonts w:asciiTheme="minorHAnsi" w:hAnsiTheme="minorHAnsi" w:cstheme="minorHAnsi"/>
          <w:sz w:val="22"/>
          <w:szCs w:val="22"/>
        </w:rPr>
      </w:pPr>
      <w:r w:rsidRPr="009A60F9">
        <w:rPr>
          <w:rFonts w:asciiTheme="minorHAnsi" w:hAnsiTheme="minorHAnsi" w:cstheme="minorHAnsi"/>
          <w:sz w:val="22"/>
          <w:szCs w:val="22"/>
        </w:rPr>
        <w:t>Executive Summary</w:t>
      </w:r>
    </w:p>
    <w:p w14:paraId="28A871C8" w14:textId="72579F9D" w:rsidR="001100F1" w:rsidRPr="009A60F9" w:rsidRDefault="001100F1" w:rsidP="009A60F9">
      <w:pPr>
        <w:pStyle w:val="ListParagraph"/>
        <w:numPr>
          <w:ilvl w:val="0"/>
          <w:numId w:val="3"/>
        </w:numPr>
        <w:rPr>
          <w:rFonts w:cstheme="minorHAnsi"/>
        </w:rPr>
      </w:pPr>
      <w:r w:rsidRPr="009A60F9">
        <w:rPr>
          <w:rFonts w:cstheme="minorHAnsi"/>
        </w:rPr>
        <w:t xml:space="preserve">Business Description and History </w:t>
      </w:r>
    </w:p>
    <w:p w14:paraId="007B70E1" w14:textId="0D7B8DC8" w:rsidR="001100F1" w:rsidRDefault="001100F1" w:rsidP="009A60F9">
      <w:pPr>
        <w:pStyle w:val="ListParagraph"/>
        <w:numPr>
          <w:ilvl w:val="0"/>
          <w:numId w:val="3"/>
        </w:numPr>
        <w:rPr>
          <w:rFonts w:cstheme="minorHAnsi"/>
        </w:rPr>
      </w:pPr>
      <w:r w:rsidRPr="009A60F9">
        <w:rPr>
          <w:rFonts w:cstheme="minorHAnsi"/>
        </w:rPr>
        <w:t>Business Structure</w:t>
      </w:r>
    </w:p>
    <w:p w14:paraId="2171F53B" w14:textId="141DA8C7" w:rsidR="00517094" w:rsidRPr="001A5CEB" w:rsidRDefault="001A5CEB" w:rsidP="001A5CEB">
      <w:pPr>
        <w:rPr>
          <w:rFonts w:cstheme="minorHAnsi"/>
        </w:rPr>
      </w:pPr>
      <w:r>
        <w:rPr>
          <w:rFonts w:cstheme="minorHAnsi"/>
        </w:rPr>
        <w:t xml:space="preserve">      </w:t>
      </w:r>
      <w:r w:rsidRPr="001A5CEB">
        <w:rPr>
          <w:bCs/>
        </w:rPr>
        <w:t xml:space="preserve">Georgiana </w:t>
      </w:r>
      <w:proofErr w:type="spellStart"/>
      <w:r w:rsidRPr="001A5CEB">
        <w:rPr>
          <w:bCs/>
        </w:rPr>
        <w:t>Dorobantu</w:t>
      </w:r>
      <w:proofErr w:type="spellEnd"/>
      <w:r w:rsidRPr="001A5CEB">
        <w:rPr>
          <w:bCs/>
        </w:rPr>
        <w:t xml:space="preserve"> 1817987</w:t>
      </w:r>
    </w:p>
    <w:p w14:paraId="2A808AE6" w14:textId="72AD22EE" w:rsidR="000832F5" w:rsidRPr="00517094" w:rsidRDefault="001100F1" w:rsidP="000832F5">
      <w:pPr>
        <w:pStyle w:val="ListParagraph"/>
        <w:numPr>
          <w:ilvl w:val="0"/>
          <w:numId w:val="3"/>
        </w:numPr>
        <w:rPr>
          <w:rFonts w:cstheme="minorHAnsi"/>
        </w:rPr>
      </w:pPr>
      <w:r w:rsidRPr="00517094">
        <w:rPr>
          <w:rFonts w:cstheme="minorHAnsi"/>
        </w:rPr>
        <w:t>Product and Services</w:t>
      </w:r>
    </w:p>
    <w:p w14:paraId="14050DB7" w14:textId="05952D6A" w:rsidR="001100F1" w:rsidRDefault="001100F1" w:rsidP="009A60F9">
      <w:pPr>
        <w:pStyle w:val="ListParagraph"/>
        <w:numPr>
          <w:ilvl w:val="0"/>
          <w:numId w:val="3"/>
        </w:numPr>
        <w:rPr>
          <w:rFonts w:cstheme="minorHAnsi"/>
        </w:rPr>
      </w:pPr>
      <w:r w:rsidRPr="009A60F9">
        <w:rPr>
          <w:rFonts w:cstheme="minorHAnsi"/>
        </w:rPr>
        <w:t xml:space="preserve">Market Analysis and </w:t>
      </w:r>
      <w:r w:rsidR="001E2AB3">
        <w:rPr>
          <w:rFonts w:cstheme="minorHAnsi"/>
        </w:rPr>
        <w:t>trends</w:t>
      </w:r>
      <w:r w:rsidRPr="009A60F9">
        <w:rPr>
          <w:rFonts w:cstheme="minorHAnsi"/>
        </w:rPr>
        <w:t xml:space="preserve"> </w:t>
      </w:r>
    </w:p>
    <w:p w14:paraId="0786785F" w14:textId="77777777" w:rsidR="000832F5" w:rsidRPr="009A60F9" w:rsidRDefault="000832F5" w:rsidP="000832F5">
      <w:pPr>
        <w:pStyle w:val="ListParagraph"/>
        <w:ind w:left="502"/>
        <w:rPr>
          <w:rFonts w:cstheme="minorHAnsi"/>
        </w:rPr>
      </w:pPr>
    </w:p>
    <w:p w14:paraId="3A211262" w14:textId="1680360E" w:rsidR="000832F5" w:rsidRPr="009A41FD" w:rsidRDefault="001100F1" w:rsidP="000832F5">
      <w:pPr>
        <w:pStyle w:val="ListParagraph"/>
        <w:numPr>
          <w:ilvl w:val="0"/>
          <w:numId w:val="3"/>
        </w:numPr>
        <w:rPr>
          <w:rFonts w:cstheme="minorHAnsi"/>
        </w:rPr>
      </w:pPr>
      <w:r w:rsidRPr="009A41FD">
        <w:rPr>
          <w:rFonts w:cstheme="minorHAnsi"/>
        </w:rPr>
        <w:t>Operations</w:t>
      </w:r>
    </w:p>
    <w:p w14:paraId="197AFF43" w14:textId="21CB17A4" w:rsidR="001100F1" w:rsidRDefault="001100F1" w:rsidP="009A60F9">
      <w:pPr>
        <w:pStyle w:val="ListParagraph"/>
        <w:numPr>
          <w:ilvl w:val="0"/>
          <w:numId w:val="3"/>
        </w:numPr>
        <w:rPr>
          <w:rFonts w:cstheme="minorHAnsi"/>
        </w:rPr>
      </w:pPr>
      <w:r w:rsidRPr="009A60F9">
        <w:rPr>
          <w:rFonts w:cstheme="minorHAnsi"/>
        </w:rPr>
        <w:t xml:space="preserve">Technology Plan </w:t>
      </w:r>
    </w:p>
    <w:p w14:paraId="0756A07C" w14:textId="77777777" w:rsidR="000832F5" w:rsidRPr="009A60F9" w:rsidRDefault="000832F5" w:rsidP="000832F5">
      <w:pPr>
        <w:pStyle w:val="ListParagraph"/>
        <w:ind w:left="502"/>
        <w:rPr>
          <w:rFonts w:cstheme="minorHAnsi"/>
        </w:rPr>
      </w:pPr>
    </w:p>
    <w:p w14:paraId="1F2EAAF5" w14:textId="6DE0BCF5" w:rsidR="001100F1" w:rsidRPr="009A60F9" w:rsidRDefault="001100F1" w:rsidP="009A60F9">
      <w:pPr>
        <w:pStyle w:val="ListParagraph"/>
        <w:numPr>
          <w:ilvl w:val="0"/>
          <w:numId w:val="3"/>
        </w:numPr>
        <w:rPr>
          <w:rFonts w:cstheme="minorHAnsi"/>
        </w:rPr>
      </w:pPr>
      <w:r w:rsidRPr="009A60F9">
        <w:rPr>
          <w:rFonts w:cstheme="minorHAnsi"/>
        </w:rPr>
        <w:t>Management and Organisation</w:t>
      </w:r>
    </w:p>
    <w:p w14:paraId="4D83088F" w14:textId="2157677A" w:rsidR="009A60F9" w:rsidRDefault="009A60F9" w:rsidP="009A60F9">
      <w:pPr>
        <w:pStyle w:val="ListParagraph"/>
        <w:numPr>
          <w:ilvl w:val="0"/>
          <w:numId w:val="3"/>
        </w:numPr>
        <w:rPr>
          <w:rFonts w:cstheme="minorHAnsi"/>
        </w:rPr>
      </w:pPr>
      <w:r w:rsidRPr="009A60F9">
        <w:rPr>
          <w:rFonts w:cstheme="minorHAnsi"/>
        </w:rPr>
        <w:t xml:space="preserve">Social Responsibility and Sustainability </w:t>
      </w:r>
    </w:p>
    <w:p w14:paraId="3CDC827A" w14:textId="77777777" w:rsidR="001A5CEB" w:rsidRDefault="001A5CEB" w:rsidP="001A5CEB">
      <w:pPr>
        <w:pStyle w:val="ListParagraph"/>
        <w:ind w:left="502"/>
        <w:rPr>
          <w:rFonts w:cstheme="minorHAnsi"/>
        </w:rPr>
      </w:pPr>
    </w:p>
    <w:p w14:paraId="5388EBAB" w14:textId="517DB0DD" w:rsidR="001A5CEB" w:rsidRPr="001A5CEB" w:rsidRDefault="001A5CEB" w:rsidP="001A5CEB">
      <w:pPr>
        <w:pStyle w:val="ListParagraph"/>
        <w:ind w:left="502"/>
        <w:rPr>
          <w:sz w:val="28"/>
          <w:szCs w:val="28"/>
        </w:rPr>
      </w:pPr>
      <w:proofErr w:type="spellStart"/>
      <w:r w:rsidRPr="001A5CEB">
        <w:rPr>
          <w:sz w:val="28"/>
          <w:szCs w:val="28"/>
        </w:rPr>
        <w:t>Andreea</w:t>
      </w:r>
      <w:proofErr w:type="spellEnd"/>
      <w:r w:rsidRPr="001A5CEB">
        <w:rPr>
          <w:sz w:val="28"/>
          <w:szCs w:val="28"/>
        </w:rPr>
        <w:t xml:space="preserve"> </w:t>
      </w:r>
      <w:proofErr w:type="spellStart"/>
      <w:r w:rsidRPr="001A5CEB">
        <w:rPr>
          <w:sz w:val="28"/>
          <w:szCs w:val="28"/>
        </w:rPr>
        <w:t>Cociorvan</w:t>
      </w:r>
      <w:proofErr w:type="spellEnd"/>
      <w:r w:rsidRPr="001A5CEB">
        <w:rPr>
          <w:sz w:val="28"/>
          <w:szCs w:val="28"/>
        </w:rPr>
        <w:t xml:space="preserve"> 1906233</w:t>
      </w:r>
    </w:p>
    <w:p w14:paraId="3129702A" w14:textId="77777777" w:rsidR="000832F5" w:rsidRPr="009A60F9" w:rsidRDefault="000832F5" w:rsidP="000832F5">
      <w:pPr>
        <w:pStyle w:val="ListParagraph"/>
        <w:ind w:left="502"/>
        <w:rPr>
          <w:rFonts w:cstheme="minorHAnsi"/>
        </w:rPr>
      </w:pPr>
    </w:p>
    <w:p w14:paraId="61BDE83B" w14:textId="1DC0C19E" w:rsidR="009A60F9" w:rsidRDefault="009A60F9" w:rsidP="009A60F9">
      <w:pPr>
        <w:pStyle w:val="ListParagraph"/>
        <w:numPr>
          <w:ilvl w:val="0"/>
          <w:numId w:val="3"/>
        </w:numPr>
        <w:rPr>
          <w:rFonts w:cstheme="minorHAnsi"/>
        </w:rPr>
      </w:pPr>
      <w:r w:rsidRPr="009A60F9">
        <w:rPr>
          <w:rFonts w:cstheme="minorHAnsi"/>
        </w:rPr>
        <w:t xml:space="preserve">Financial Plan </w:t>
      </w:r>
    </w:p>
    <w:p w14:paraId="06D09362" w14:textId="77777777" w:rsidR="000832F5" w:rsidRPr="009A60F9" w:rsidRDefault="000832F5" w:rsidP="000832F5">
      <w:pPr>
        <w:pStyle w:val="ListParagraph"/>
        <w:ind w:left="502"/>
        <w:rPr>
          <w:rFonts w:cstheme="minorHAnsi"/>
        </w:rPr>
      </w:pPr>
    </w:p>
    <w:p w14:paraId="73907930" w14:textId="67F38754" w:rsidR="009A60F9" w:rsidRPr="009A60F9" w:rsidRDefault="009A60F9" w:rsidP="001100F1">
      <w:pPr>
        <w:pStyle w:val="ListParagraph"/>
        <w:numPr>
          <w:ilvl w:val="0"/>
          <w:numId w:val="3"/>
        </w:numPr>
        <w:rPr>
          <w:rFonts w:cstheme="minorHAnsi"/>
        </w:rPr>
      </w:pPr>
      <w:r w:rsidRPr="009A60F9">
        <w:rPr>
          <w:rFonts w:cstheme="minorHAnsi"/>
        </w:rPr>
        <w:t xml:space="preserve">Conclusion </w:t>
      </w:r>
    </w:p>
    <w:p w14:paraId="049B8D1E" w14:textId="5A5AF474" w:rsidR="009A60F9" w:rsidRPr="009A60F9" w:rsidRDefault="009A60F9" w:rsidP="001100F1">
      <w:pPr>
        <w:pStyle w:val="ListParagraph"/>
        <w:numPr>
          <w:ilvl w:val="0"/>
          <w:numId w:val="3"/>
        </w:numPr>
        <w:rPr>
          <w:rFonts w:cstheme="minorHAnsi"/>
        </w:rPr>
      </w:pPr>
      <w:r w:rsidRPr="009A60F9">
        <w:rPr>
          <w:rFonts w:cstheme="minorHAnsi"/>
        </w:rPr>
        <w:t xml:space="preserve">Appendix </w:t>
      </w:r>
    </w:p>
    <w:p w14:paraId="3C92F633" w14:textId="77777777" w:rsidR="001100F1" w:rsidRPr="001100F1" w:rsidRDefault="001100F1" w:rsidP="001100F1">
      <w:pPr>
        <w:rPr>
          <w:rFonts w:cstheme="minorHAnsi"/>
          <w:b/>
          <w:sz w:val="20"/>
          <w:szCs w:val="20"/>
        </w:rPr>
      </w:pPr>
    </w:p>
    <w:p w14:paraId="6AD22480" w14:textId="77777777" w:rsidR="001C4245" w:rsidRDefault="001C4245" w:rsidP="00517094">
      <w:pPr>
        <w:rPr>
          <w:rFonts w:cstheme="minorHAnsi"/>
          <w:b/>
          <w:sz w:val="20"/>
          <w:szCs w:val="20"/>
          <w:u w:val="single"/>
        </w:rPr>
      </w:pPr>
    </w:p>
    <w:p w14:paraId="1ACF20B1" w14:textId="77777777" w:rsidR="001C4245" w:rsidRDefault="001C4245" w:rsidP="00517094">
      <w:pPr>
        <w:rPr>
          <w:rFonts w:cstheme="minorHAnsi"/>
          <w:b/>
          <w:sz w:val="20"/>
          <w:szCs w:val="20"/>
          <w:u w:val="single"/>
        </w:rPr>
      </w:pPr>
    </w:p>
    <w:p w14:paraId="76380970" w14:textId="77777777" w:rsidR="00FF3B89" w:rsidRDefault="00FF3B89" w:rsidP="00517094">
      <w:pPr>
        <w:rPr>
          <w:rFonts w:cstheme="minorHAnsi"/>
          <w:b/>
          <w:sz w:val="20"/>
          <w:szCs w:val="20"/>
          <w:u w:val="single"/>
        </w:rPr>
      </w:pPr>
      <w:bookmarkStart w:id="0" w:name="_GoBack"/>
      <w:bookmarkEnd w:id="0"/>
    </w:p>
    <w:tbl>
      <w:tblPr>
        <w:tblW w:w="8640" w:type="dxa"/>
        <w:jc w:val="center"/>
        <w:tblCellSpacing w:w="0" w:type="dxa"/>
        <w:tblCellMar>
          <w:left w:w="0" w:type="dxa"/>
          <w:right w:w="0" w:type="dxa"/>
        </w:tblCellMar>
        <w:tblLook w:val="04A0" w:firstRow="1" w:lastRow="0" w:firstColumn="1" w:lastColumn="0" w:noHBand="0" w:noVBand="1"/>
      </w:tblPr>
      <w:tblGrid>
        <w:gridCol w:w="8640"/>
      </w:tblGrid>
      <w:tr w:rsidR="00517094" w:rsidRPr="00517094" w14:paraId="394A744A" w14:textId="77777777" w:rsidTr="00517094">
        <w:trPr>
          <w:tblCellSpacing w:w="0" w:type="dxa"/>
          <w:jc w:val="center"/>
        </w:trPr>
        <w:tc>
          <w:tcPr>
            <w:tcW w:w="0" w:type="auto"/>
            <w:hideMark/>
          </w:tcPr>
          <w:p w14:paraId="2193AC6C" w14:textId="01A53DFC" w:rsidR="00517094" w:rsidRPr="00517094" w:rsidRDefault="00ED6710" w:rsidP="008759AA">
            <w:pPr>
              <w:spacing w:before="100" w:beforeAutospacing="1" w:after="100" w:afterAutospacing="1" w:line="278" w:lineRule="atLeast"/>
              <w:jc w:val="center"/>
              <w:rPr>
                <w:rFonts w:ascii="Times New Roman" w:eastAsia="Times New Roman" w:hAnsi="Times New Roman" w:cs="Times New Roman"/>
                <w:sz w:val="24"/>
                <w:szCs w:val="24"/>
                <w:lang w:eastAsia="en-GB"/>
              </w:rPr>
            </w:pPr>
            <w:r w:rsidRPr="00ED6710">
              <w:rPr>
                <w:rFonts w:cstheme="minorHAnsi"/>
                <w:b/>
                <w:sz w:val="28"/>
                <w:szCs w:val="28"/>
                <w:u w:val="single"/>
              </w:rPr>
              <w:lastRenderedPageBreak/>
              <w:t>1.</w:t>
            </w:r>
            <w:r w:rsidR="00073781" w:rsidRPr="00ED6710">
              <w:rPr>
                <w:rFonts w:cstheme="minorHAnsi"/>
                <w:b/>
                <w:sz w:val="28"/>
                <w:szCs w:val="28"/>
                <w:u w:val="single"/>
              </w:rPr>
              <w:t>Executive Summary</w:t>
            </w:r>
          </w:p>
        </w:tc>
      </w:tr>
    </w:tbl>
    <w:p w14:paraId="785C188A" w14:textId="77777777" w:rsidR="00517094" w:rsidRPr="00517094" w:rsidRDefault="00517094" w:rsidP="00974BE8">
      <w:pPr>
        <w:spacing w:after="0" w:line="240" w:lineRule="auto"/>
        <w:rPr>
          <w:rFonts w:ascii="Verdana" w:eastAsia="Times New Roman" w:hAnsi="Verdana" w:cs="Times New Roman"/>
          <w:vanish/>
          <w:color w:val="000000"/>
          <w:sz w:val="20"/>
          <w:szCs w:val="20"/>
          <w:lang w:eastAsia="en-GB"/>
        </w:rPr>
      </w:pPr>
    </w:p>
    <w:p w14:paraId="71E385CC" w14:textId="77777777" w:rsidR="00974BE8" w:rsidRPr="008759AA" w:rsidRDefault="00974BE8" w:rsidP="00517094">
      <w:pPr>
        <w:ind w:left="142"/>
        <w:rPr>
          <w:rFonts w:cstheme="minorHAnsi"/>
          <w:sz w:val="28"/>
          <w:szCs w:val="28"/>
        </w:rPr>
      </w:pPr>
    </w:p>
    <w:p w14:paraId="30534A73" w14:textId="77777777" w:rsidR="00517094" w:rsidRPr="008759AA" w:rsidRDefault="00517094" w:rsidP="00517094">
      <w:pPr>
        <w:ind w:left="142"/>
        <w:rPr>
          <w:rFonts w:cstheme="minorHAnsi"/>
        </w:rPr>
      </w:pPr>
      <w:r w:rsidRPr="00517094">
        <w:rPr>
          <w:rFonts w:cstheme="minorHAnsi"/>
        </w:rPr>
        <w:t xml:space="preserve">Our coffee shop </w:t>
      </w:r>
      <w:r w:rsidRPr="008759AA">
        <w:rPr>
          <w:rFonts w:cstheme="minorHAnsi"/>
        </w:rPr>
        <w:t>trade</w:t>
      </w:r>
      <w:r w:rsidRPr="00517094">
        <w:rPr>
          <w:rFonts w:cstheme="minorHAnsi"/>
        </w:rPr>
        <w:t xml:space="preserve"> was </w:t>
      </w:r>
      <w:r w:rsidRPr="008759AA">
        <w:rPr>
          <w:rFonts w:cstheme="minorHAnsi"/>
        </w:rPr>
        <w:t>built up</w:t>
      </w:r>
      <w:r w:rsidRPr="00517094">
        <w:rPr>
          <w:rFonts w:cstheme="minorHAnsi"/>
        </w:rPr>
        <w:t xml:space="preserve"> as a way to not </w:t>
      </w:r>
      <w:r w:rsidRPr="008759AA">
        <w:rPr>
          <w:rFonts w:cstheme="minorHAnsi"/>
        </w:rPr>
        <w:t>as it were</w:t>
      </w:r>
      <w:r w:rsidRPr="00517094">
        <w:rPr>
          <w:rFonts w:cstheme="minorHAnsi"/>
        </w:rPr>
        <w:t xml:space="preserve"> </w:t>
      </w:r>
      <w:r w:rsidRPr="008759AA">
        <w:rPr>
          <w:rFonts w:cstheme="minorHAnsi"/>
        </w:rPr>
        <w:t>give</w:t>
      </w:r>
      <w:r w:rsidRPr="00517094">
        <w:rPr>
          <w:rFonts w:cstheme="minorHAnsi"/>
        </w:rPr>
        <w:t xml:space="preserve"> the finest in </w:t>
      </w:r>
      <w:r w:rsidRPr="008759AA">
        <w:rPr>
          <w:rFonts w:cstheme="minorHAnsi"/>
        </w:rPr>
        <w:t>refreshments</w:t>
      </w:r>
      <w:r w:rsidRPr="00517094">
        <w:rPr>
          <w:rFonts w:cstheme="minorHAnsi"/>
        </w:rPr>
        <w:t xml:space="preserve"> but </w:t>
      </w:r>
      <w:r w:rsidRPr="008759AA">
        <w:rPr>
          <w:rFonts w:cstheme="minorHAnsi"/>
        </w:rPr>
        <w:t>to supply</w:t>
      </w:r>
      <w:r w:rsidRPr="00517094">
        <w:rPr>
          <w:rFonts w:cstheme="minorHAnsi"/>
        </w:rPr>
        <w:t xml:space="preserve"> a </w:t>
      </w:r>
      <w:r w:rsidRPr="008759AA">
        <w:rPr>
          <w:rFonts w:cstheme="minorHAnsi"/>
        </w:rPr>
        <w:t>one of a kind</w:t>
      </w:r>
      <w:r w:rsidRPr="00517094">
        <w:rPr>
          <w:rFonts w:cstheme="minorHAnsi"/>
        </w:rPr>
        <w:t xml:space="preserve"> and </w:t>
      </w:r>
      <w:r w:rsidRPr="008759AA">
        <w:rPr>
          <w:rFonts w:cstheme="minorHAnsi"/>
        </w:rPr>
        <w:t>tall</w:t>
      </w:r>
      <w:r w:rsidRPr="00517094">
        <w:rPr>
          <w:rFonts w:cstheme="minorHAnsi"/>
        </w:rPr>
        <w:t xml:space="preserve"> quality environment for those in our </w:t>
      </w:r>
      <w:r w:rsidRPr="008759AA">
        <w:rPr>
          <w:rFonts w:cstheme="minorHAnsi"/>
        </w:rPr>
        <w:t>nearby</w:t>
      </w:r>
      <w:r w:rsidRPr="00517094">
        <w:rPr>
          <w:rFonts w:cstheme="minorHAnsi"/>
        </w:rPr>
        <w:t xml:space="preserve"> </w:t>
      </w:r>
      <w:r w:rsidRPr="008759AA">
        <w:rPr>
          <w:rFonts w:cstheme="minorHAnsi"/>
        </w:rPr>
        <w:t>locale</w:t>
      </w:r>
      <w:r w:rsidRPr="00517094">
        <w:rPr>
          <w:rFonts w:cstheme="minorHAnsi"/>
        </w:rPr>
        <w:t xml:space="preserve">. </w:t>
      </w:r>
    </w:p>
    <w:p w14:paraId="4090E1AA" w14:textId="77777777" w:rsidR="00974BE8" w:rsidRPr="008759AA" w:rsidRDefault="00517094" w:rsidP="00517094">
      <w:pPr>
        <w:ind w:left="142"/>
        <w:rPr>
          <w:rFonts w:cstheme="minorHAnsi"/>
        </w:rPr>
      </w:pPr>
      <w:r w:rsidRPr="00517094">
        <w:rPr>
          <w:rFonts w:cstheme="minorHAnsi"/>
        </w:rPr>
        <w:t xml:space="preserve">Since the </w:t>
      </w:r>
      <w:r w:rsidRPr="008759AA">
        <w:rPr>
          <w:rFonts w:cstheme="minorHAnsi"/>
        </w:rPr>
        <w:t>most punctual</w:t>
      </w:r>
      <w:r w:rsidRPr="00517094">
        <w:rPr>
          <w:rFonts w:cstheme="minorHAnsi"/>
        </w:rPr>
        <w:t xml:space="preserve"> days of our coffee shop business we have strived </w:t>
      </w:r>
      <w:r w:rsidRPr="008759AA">
        <w:rPr>
          <w:rFonts w:cstheme="minorHAnsi"/>
        </w:rPr>
        <w:t>to supply</w:t>
      </w:r>
      <w:r w:rsidRPr="00517094">
        <w:rPr>
          <w:rFonts w:cstheme="minorHAnsi"/>
        </w:rPr>
        <w:t xml:space="preserve"> a </w:t>
      </w:r>
      <w:r w:rsidRPr="008759AA">
        <w:rPr>
          <w:rFonts w:cstheme="minorHAnsi"/>
        </w:rPr>
        <w:t xml:space="preserve">diverse </w:t>
      </w:r>
      <w:r w:rsidRPr="00517094">
        <w:rPr>
          <w:rFonts w:cstheme="minorHAnsi"/>
        </w:rPr>
        <w:t>different</w:t>
      </w:r>
      <w:r w:rsidRPr="008759AA">
        <w:rPr>
          <w:rFonts w:cstheme="minorHAnsi"/>
        </w:rPr>
        <w:t xml:space="preserve"> </w:t>
      </w:r>
      <w:r w:rsidRPr="00517094">
        <w:rPr>
          <w:rFonts w:cstheme="minorHAnsi"/>
        </w:rPr>
        <w:t>diverse</w:t>
      </w:r>
      <w:r w:rsidRPr="008759AA">
        <w:rPr>
          <w:rFonts w:cstheme="minorHAnsi"/>
        </w:rPr>
        <w:t xml:space="preserve"> </w:t>
      </w:r>
      <w:r w:rsidRPr="00517094">
        <w:rPr>
          <w:rFonts w:cstheme="minorHAnsi"/>
        </w:rPr>
        <w:t>distinctive</w:t>
      </w:r>
      <w:r w:rsidRPr="008759AA">
        <w:rPr>
          <w:rFonts w:cstheme="minorHAnsi"/>
        </w:rPr>
        <w:t xml:space="preserve"> environment than the chain coffee shops and quick nourishment eateries, and we feel that this procedure will proceed to pay huge profits for our proprietors, our representatives and our clients. </w:t>
      </w:r>
    </w:p>
    <w:p w14:paraId="2E56E8B8" w14:textId="112E08A8" w:rsidR="00517094" w:rsidRPr="008759AA" w:rsidRDefault="00517094" w:rsidP="00517094">
      <w:pPr>
        <w:ind w:left="142"/>
        <w:rPr>
          <w:rFonts w:cstheme="minorHAnsi"/>
        </w:rPr>
      </w:pPr>
      <w:r w:rsidRPr="008759AA">
        <w:rPr>
          <w:rFonts w:cstheme="minorHAnsi"/>
        </w:rPr>
        <w:t>We feel that our coffee shop business is uniquely qualified and uniquely positioned to supply the finest benefit and the finest environment, and we have made a number of imperative updates in later a long time, counting the expansion of a free remote organize which is accessible to our clients, the expansion of solidified refreshments and the extra of take out and crisply ground coffee.</w:t>
      </w:r>
    </w:p>
    <w:p w14:paraId="64256D3F" w14:textId="77777777" w:rsidR="002D0E1D" w:rsidRPr="008759AA" w:rsidRDefault="002D0E1D" w:rsidP="00517094">
      <w:pPr>
        <w:ind w:left="142"/>
        <w:rPr>
          <w:rFonts w:cstheme="minorHAnsi"/>
        </w:rPr>
      </w:pPr>
    </w:p>
    <w:p w14:paraId="5BA273FE" w14:textId="297765FC" w:rsidR="002D0E1D" w:rsidRPr="008759AA" w:rsidRDefault="002D0E1D" w:rsidP="008759AA">
      <w:pPr>
        <w:pStyle w:val="ListParagraph"/>
        <w:numPr>
          <w:ilvl w:val="0"/>
          <w:numId w:val="4"/>
        </w:numPr>
        <w:jc w:val="center"/>
        <w:rPr>
          <w:rFonts w:cstheme="minorHAnsi"/>
          <w:b/>
          <w:sz w:val="28"/>
          <w:szCs w:val="28"/>
          <w:u w:val="single"/>
        </w:rPr>
      </w:pPr>
      <w:r w:rsidRPr="008759AA">
        <w:rPr>
          <w:rFonts w:cstheme="minorHAnsi"/>
          <w:b/>
          <w:sz w:val="28"/>
          <w:szCs w:val="28"/>
          <w:u w:val="single"/>
        </w:rPr>
        <w:t>Business Description and History</w:t>
      </w:r>
    </w:p>
    <w:p w14:paraId="0BD580DB" w14:textId="77777777" w:rsidR="008759AA" w:rsidRPr="008759AA" w:rsidRDefault="002D0E1D" w:rsidP="00517094">
      <w:pPr>
        <w:ind w:left="142"/>
        <w:rPr>
          <w:rFonts w:cstheme="minorHAnsi"/>
        </w:rPr>
      </w:pPr>
      <w:r w:rsidRPr="008759AA">
        <w:rPr>
          <w:rFonts w:cstheme="minorHAnsi"/>
        </w:rPr>
        <w:t xml:space="preserve">Our coffee shop trade started its life some time recently the blast of intrigued in chain coffee shops, and we feel that all through this blast of intrigued our company has remained well situated to succeed. </w:t>
      </w:r>
    </w:p>
    <w:p w14:paraId="0ADD0200" w14:textId="18BD1333" w:rsidR="002D0E1D" w:rsidRPr="008759AA" w:rsidRDefault="002D0E1D" w:rsidP="00517094">
      <w:pPr>
        <w:ind w:left="142"/>
        <w:rPr>
          <w:rFonts w:cstheme="minorHAnsi"/>
        </w:rPr>
      </w:pPr>
      <w:r w:rsidRPr="008759AA">
        <w:rPr>
          <w:rFonts w:cstheme="minorHAnsi"/>
        </w:rPr>
        <w:t>In reality, we misplaced exceptionally small trade with the opening of a huge coffee shop chain down the road, and in reality our current level of commerce is higher than some time recently that shop opened its entryways. We feel that it is our special environment that has permitted us to compete so viably against these bigger rivals.</w:t>
      </w:r>
    </w:p>
    <w:p w14:paraId="1DA10FC7" w14:textId="5C3C177E" w:rsidR="008759AA" w:rsidRPr="008759AA" w:rsidRDefault="008759AA" w:rsidP="00073781">
      <w:pPr>
        <w:ind w:left="142"/>
        <w:rPr>
          <w:rFonts w:cstheme="minorHAnsi"/>
        </w:rPr>
      </w:pPr>
      <w:r w:rsidRPr="008759AA">
        <w:rPr>
          <w:rFonts w:cstheme="minorHAnsi"/>
        </w:rPr>
        <w:t xml:space="preserve">An necessarily portion of our coffee shop commerce technique has </w:t>
      </w:r>
      <w:r w:rsidR="00E5566A">
        <w:rPr>
          <w:rFonts w:cstheme="minorHAnsi"/>
        </w:rPr>
        <w:t>will</w:t>
      </w:r>
      <w:r w:rsidRPr="008759AA">
        <w:rPr>
          <w:rFonts w:cstheme="minorHAnsi"/>
        </w:rPr>
        <w:t xml:space="preserve"> </w:t>
      </w:r>
      <w:r w:rsidR="0081130C" w:rsidRPr="008759AA">
        <w:rPr>
          <w:rFonts w:cstheme="minorHAnsi"/>
        </w:rPr>
        <w:t>be</w:t>
      </w:r>
      <w:r w:rsidRPr="008759AA">
        <w:rPr>
          <w:rFonts w:cstheme="minorHAnsi"/>
        </w:rPr>
        <w:t xml:space="preserve"> to supply local people and guests alike with a comfortable put to hang out and appreciate a reviving beverage.</w:t>
      </w:r>
    </w:p>
    <w:p w14:paraId="1658D7D1" w14:textId="46E710AC" w:rsidR="00073781" w:rsidRPr="008759AA" w:rsidRDefault="008759AA" w:rsidP="00073781">
      <w:pPr>
        <w:ind w:left="142"/>
        <w:rPr>
          <w:rFonts w:cstheme="minorHAnsi"/>
        </w:rPr>
      </w:pPr>
      <w:r w:rsidRPr="008759AA">
        <w:rPr>
          <w:rFonts w:cstheme="minorHAnsi"/>
        </w:rPr>
        <w:t xml:space="preserve"> Part of our offer centres on the incorporation of extraordinary highlights, such as perusing ranges, computer get to stations and uncommon tuning in stations for our clients to enjoy.</w:t>
      </w:r>
    </w:p>
    <w:p w14:paraId="40B59086" w14:textId="77777777" w:rsidR="008759AA" w:rsidRPr="001C4245" w:rsidRDefault="008759AA" w:rsidP="001C4245">
      <w:pPr>
        <w:ind w:left="142"/>
        <w:jc w:val="center"/>
        <w:rPr>
          <w:rFonts w:cstheme="minorHAnsi"/>
          <w:sz w:val="28"/>
          <w:szCs w:val="28"/>
        </w:rPr>
      </w:pPr>
      <w:r w:rsidRPr="001C4245">
        <w:rPr>
          <w:rFonts w:cstheme="minorHAnsi"/>
          <w:sz w:val="28"/>
          <w:szCs w:val="28"/>
        </w:rPr>
        <w:t>Objectives</w:t>
      </w:r>
    </w:p>
    <w:p w14:paraId="56F7E402" w14:textId="77777777" w:rsidR="008759AA" w:rsidRPr="008759AA" w:rsidRDefault="008759AA" w:rsidP="00073781">
      <w:pPr>
        <w:ind w:left="142"/>
        <w:rPr>
          <w:rFonts w:cstheme="minorHAnsi"/>
        </w:rPr>
      </w:pPr>
      <w:r w:rsidRPr="008759AA">
        <w:rPr>
          <w:rFonts w:cstheme="minorHAnsi"/>
        </w:rPr>
        <w:t xml:space="preserve">As our company has kept on develop, so as well have our destinations and objectives for future development. We accept that the coffee shop commerce models we have utilized in our unique coffee shop are repeatable, and we expected to use our past encounter to form extra coffee shops completely different regions of our locale. </w:t>
      </w:r>
    </w:p>
    <w:p w14:paraId="75CC3EE6" w14:textId="7EF316A9" w:rsidR="00073781" w:rsidRPr="008759AA" w:rsidRDefault="008759AA" w:rsidP="00073781">
      <w:pPr>
        <w:ind w:left="142"/>
        <w:rPr>
          <w:rFonts w:cstheme="minorHAnsi"/>
        </w:rPr>
      </w:pPr>
      <w:r w:rsidRPr="008759AA">
        <w:rPr>
          <w:rFonts w:cstheme="minorHAnsi"/>
        </w:rPr>
        <w:t xml:space="preserve">Despite the predominance of chain coffee stores, we feel that our region is underserved with tall quality autonomous coffee shops, and we proposed to assist near the hole between what is accessible and what is wanted. </w:t>
      </w:r>
    </w:p>
    <w:p w14:paraId="0FB652EB" w14:textId="7D0E0B5E" w:rsidR="00073781" w:rsidRDefault="008759AA" w:rsidP="00073781">
      <w:pPr>
        <w:ind w:left="142"/>
        <w:rPr>
          <w:rStyle w:val="words"/>
        </w:rPr>
      </w:pPr>
      <w:r w:rsidRPr="008759AA">
        <w:rPr>
          <w:rStyle w:val="words"/>
          <w:rFonts w:ascii="Lato" w:hAnsi="Lato"/>
          <w:sz w:val="23"/>
          <w:szCs w:val="23"/>
        </w:rPr>
        <w:t>We moreover proposed to develop our commerce by proceeding to present unused and</w:t>
      </w:r>
      <w:r w:rsidRPr="008759AA">
        <w:rPr>
          <w:rStyle w:val="words"/>
        </w:rPr>
        <w:t xml:space="preserve"> </w:t>
      </w:r>
      <w:r w:rsidRPr="008759AA">
        <w:rPr>
          <w:rStyle w:val="words"/>
          <w:rFonts w:ascii="Lato" w:hAnsi="Lato"/>
          <w:sz w:val="23"/>
          <w:szCs w:val="23"/>
        </w:rPr>
        <w:t>energizing</w:t>
      </w:r>
      <w:r w:rsidRPr="008759AA">
        <w:rPr>
          <w:rStyle w:val="words"/>
        </w:rPr>
        <w:t xml:space="preserve"> coffee drinks and other </w:t>
      </w:r>
      <w:r w:rsidRPr="008759AA">
        <w:rPr>
          <w:rStyle w:val="words"/>
          <w:rFonts w:ascii="Lato" w:hAnsi="Lato"/>
          <w:sz w:val="23"/>
          <w:szCs w:val="23"/>
        </w:rPr>
        <w:t>refreshments</w:t>
      </w:r>
      <w:r w:rsidRPr="008759AA">
        <w:rPr>
          <w:rStyle w:val="words"/>
        </w:rPr>
        <w:t xml:space="preserve">, both hot and cold. The </w:t>
      </w:r>
      <w:r w:rsidRPr="008759AA">
        <w:rPr>
          <w:rStyle w:val="words"/>
          <w:rFonts w:ascii="Lato" w:hAnsi="Lato"/>
          <w:sz w:val="23"/>
          <w:szCs w:val="23"/>
        </w:rPr>
        <w:t>presentation</w:t>
      </w:r>
      <w:r w:rsidRPr="008759AA">
        <w:rPr>
          <w:rStyle w:val="words"/>
        </w:rPr>
        <w:t xml:space="preserve"> of </w:t>
      </w:r>
      <w:r w:rsidRPr="008759AA">
        <w:rPr>
          <w:rStyle w:val="words"/>
          <w:rFonts w:ascii="Lato" w:hAnsi="Lato"/>
          <w:sz w:val="23"/>
          <w:szCs w:val="23"/>
        </w:rPr>
        <w:t>solidified</w:t>
      </w:r>
      <w:r w:rsidRPr="008759AA">
        <w:rPr>
          <w:rStyle w:val="words"/>
        </w:rPr>
        <w:t xml:space="preserve"> coffee drinks has been </w:t>
      </w:r>
      <w:r w:rsidRPr="008759AA">
        <w:rPr>
          <w:rStyle w:val="words"/>
          <w:rFonts w:ascii="Lato" w:hAnsi="Lato"/>
          <w:sz w:val="23"/>
          <w:szCs w:val="23"/>
        </w:rPr>
        <w:t>exceedingly</w:t>
      </w:r>
      <w:r w:rsidRPr="008759AA">
        <w:rPr>
          <w:rStyle w:val="words"/>
        </w:rPr>
        <w:t xml:space="preserve"> </w:t>
      </w:r>
      <w:r w:rsidRPr="008759AA">
        <w:rPr>
          <w:rStyle w:val="words"/>
          <w:rFonts w:ascii="Lato" w:hAnsi="Lato"/>
          <w:sz w:val="23"/>
          <w:szCs w:val="23"/>
        </w:rPr>
        <w:t>effective</w:t>
      </w:r>
      <w:r w:rsidRPr="008759AA">
        <w:rPr>
          <w:rStyle w:val="words"/>
        </w:rPr>
        <w:t xml:space="preserve">, and we </w:t>
      </w:r>
      <w:r w:rsidRPr="008759AA">
        <w:rPr>
          <w:rStyle w:val="words"/>
          <w:rFonts w:ascii="Lato" w:hAnsi="Lato"/>
          <w:sz w:val="23"/>
          <w:szCs w:val="23"/>
        </w:rPr>
        <w:t>expected</w:t>
      </w:r>
      <w:r w:rsidRPr="008759AA">
        <w:rPr>
          <w:rStyle w:val="words"/>
        </w:rPr>
        <w:t xml:space="preserve"> to </w:t>
      </w:r>
      <w:r w:rsidRPr="008759AA">
        <w:rPr>
          <w:rStyle w:val="words"/>
          <w:rFonts w:ascii="Lato" w:hAnsi="Lato"/>
          <w:sz w:val="23"/>
          <w:szCs w:val="23"/>
        </w:rPr>
        <w:t>construct</w:t>
      </w:r>
      <w:r w:rsidRPr="008759AA">
        <w:rPr>
          <w:rStyle w:val="words"/>
        </w:rPr>
        <w:t xml:space="preserve"> on the </w:t>
      </w:r>
      <w:r w:rsidRPr="008759AA">
        <w:rPr>
          <w:rStyle w:val="words"/>
          <w:rFonts w:ascii="Lato" w:hAnsi="Lato"/>
          <w:sz w:val="23"/>
          <w:szCs w:val="23"/>
        </w:rPr>
        <w:t>victory</w:t>
      </w:r>
      <w:r w:rsidRPr="008759AA">
        <w:rPr>
          <w:rStyle w:val="words"/>
        </w:rPr>
        <w:t xml:space="preserve"> of those offerings in </w:t>
      </w:r>
      <w:r w:rsidRPr="008759AA">
        <w:rPr>
          <w:rStyle w:val="words"/>
          <w:rFonts w:ascii="Lato" w:hAnsi="Lato"/>
          <w:sz w:val="23"/>
          <w:szCs w:val="23"/>
        </w:rPr>
        <w:t>arrange</w:t>
      </w:r>
      <w:r w:rsidRPr="008759AA">
        <w:rPr>
          <w:rStyle w:val="words"/>
        </w:rPr>
        <w:t xml:space="preserve"> to </w:t>
      </w:r>
      <w:r w:rsidRPr="008759AA">
        <w:rPr>
          <w:rStyle w:val="words"/>
          <w:rFonts w:ascii="Lato" w:hAnsi="Lato"/>
          <w:sz w:val="23"/>
          <w:szCs w:val="23"/>
        </w:rPr>
        <w:t>extend</w:t>
      </w:r>
      <w:r w:rsidRPr="008759AA">
        <w:rPr>
          <w:rStyle w:val="words"/>
        </w:rPr>
        <w:t xml:space="preserve"> our menu and </w:t>
      </w:r>
      <w:r w:rsidRPr="008759AA">
        <w:rPr>
          <w:rStyle w:val="words"/>
          <w:rFonts w:ascii="Lato" w:hAnsi="Lato"/>
          <w:sz w:val="23"/>
          <w:szCs w:val="23"/>
        </w:rPr>
        <w:t>proceed</w:t>
      </w:r>
      <w:r w:rsidRPr="008759AA">
        <w:rPr>
          <w:rStyle w:val="words"/>
        </w:rPr>
        <w:t xml:space="preserve"> to </w:t>
      </w:r>
      <w:r w:rsidRPr="008759AA">
        <w:rPr>
          <w:rStyle w:val="words"/>
          <w:rFonts w:ascii="Lato" w:hAnsi="Lato"/>
          <w:sz w:val="23"/>
          <w:szCs w:val="23"/>
        </w:rPr>
        <w:t>develop</w:t>
      </w:r>
      <w:r w:rsidRPr="008759AA">
        <w:rPr>
          <w:rStyle w:val="words"/>
        </w:rPr>
        <w:t xml:space="preserve"> our </w:t>
      </w:r>
      <w:r w:rsidRPr="008759AA">
        <w:rPr>
          <w:rStyle w:val="words"/>
          <w:rFonts w:ascii="Lato" w:hAnsi="Lato"/>
          <w:sz w:val="23"/>
          <w:szCs w:val="23"/>
        </w:rPr>
        <w:t>commerce</w:t>
      </w:r>
      <w:r w:rsidRPr="008759AA">
        <w:rPr>
          <w:rStyle w:val="words"/>
        </w:rPr>
        <w:t>.</w:t>
      </w:r>
    </w:p>
    <w:p w14:paraId="5ECAC0FF" w14:textId="77777777" w:rsidR="001E2AB3" w:rsidRDefault="001E2AB3" w:rsidP="00073781">
      <w:pPr>
        <w:ind w:left="142"/>
        <w:rPr>
          <w:rStyle w:val="words"/>
        </w:rPr>
      </w:pPr>
    </w:p>
    <w:p w14:paraId="235ADC17" w14:textId="77777777" w:rsidR="001E2AB3" w:rsidRDefault="001E2AB3" w:rsidP="00073781">
      <w:pPr>
        <w:ind w:left="142"/>
        <w:rPr>
          <w:rStyle w:val="words"/>
        </w:rPr>
      </w:pPr>
    </w:p>
    <w:p w14:paraId="6FBA35F2" w14:textId="77777777" w:rsidR="001E2AB3" w:rsidRPr="008759AA" w:rsidRDefault="001E2AB3" w:rsidP="00073781">
      <w:pPr>
        <w:ind w:left="142"/>
        <w:rPr>
          <w:rStyle w:val="words"/>
          <w:rFonts w:ascii="Lato" w:hAnsi="Lato"/>
          <w:sz w:val="23"/>
          <w:szCs w:val="23"/>
        </w:rPr>
      </w:pPr>
    </w:p>
    <w:p w14:paraId="3669615C" w14:textId="6CBA9530" w:rsidR="00073781" w:rsidRPr="003C4DF5" w:rsidRDefault="008759AA" w:rsidP="008759AA">
      <w:pPr>
        <w:ind w:left="142"/>
        <w:jc w:val="center"/>
        <w:rPr>
          <w:rFonts w:cstheme="minorHAnsi"/>
          <w:b/>
          <w:sz w:val="28"/>
          <w:szCs w:val="28"/>
          <w:u w:val="single"/>
        </w:rPr>
      </w:pPr>
      <w:r w:rsidRPr="003C4DF5">
        <w:rPr>
          <w:rFonts w:cstheme="minorHAnsi"/>
          <w:b/>
          <w:sz w:val="28"/>
          <w:szCs w:val="28"/>
          <w:u w:val="single"/>
        </w:rPr>
        <w:t xml:space="preserve">BUSINESS Structure </w:t>
      </w:r>
    </w:p>
    <w:p w14:paraId="4A7BB117" w14:textId="60426DE1" w:rsidR="00073781" w:rsidRPr="002D0E1D" w:rsidRDefault="008759AA"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64384" behindDoc="0" locked="0" layoutInCell="1" allowOverlap="1" wp14:anchorId="4AE0A65B" wp14:editId="534701EA">
                <wp:simplePos x="0" y="0"/>
                <wp:positionH relativeFrom="column">
                  <wp:posOffset>1360627</wp:posOffset>
                </wp:positionH>
                <wp:positionV relativeFrom="paragraph">
                  <wp:posOffset>131217</wp:posOffset>
                </wp:positionV>
                <wp:extent cx="3189427" cy="1411834"/>
                <wp:effectExtent l="0" t="0" r="11430" b="17145"/>
                <wp:wrapNone/>
                <wp:docPr id="2" name="Text Box 2"/>
                <wp:cNvGraphicFramePr/>
                <a:graphic xmlns:a="http://schemas.openxmlformats.org/drawingml/2006/main">
                  <a:graphicData uri="http://schemas.microsoft.com/office/word/2010/wordprocessingShape">
                    <wps:wsp>
                      <wps:cNvSpPr txBox="1"/>
                      <wps:spPr>
                        <a:xfrm>
                          <a:off x="0" y="0"/>
                          <a:ext cx="3189427" cy="1411834"/>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60A9535D" w14:textId="7790C27C" w:rsidR="008759AA" w:rsidRPr="005F288E" w:rsidRDefault="005F288E" w:rsidP="005F288E">
                            <w:pPr>
                              <w:jc w:val="center"/>
                              <w:rPr>
                                <w:i/>
                                <w:sz w:val="16"/>
                                <w:szCs w:val="16"/>
                              </w:rPr>
                            </w:pPr>
                            <w:r w:rsidRPr="005F288E">
                              <w:rPr>
                                <w:i/>
                                <w:sz w:val="16"/>
                                <w:szCs w:val="16"/>
                              </w:rPr>
                              <w:t>Store owners:</w:t>
                            </w:r>
                          </w:p>
                          <w:p w14:paraId="078215D9" w14:textId="4B8FF591" w:rsidR="005F288E" w:rsidRPr="005F288E" w:rsidRDefault="005F288E" w:rsidP="005F288E">
                            <w:pPr>
                              <w:ind w:left="360"/>
                              <w:jc w:val="center"/>
                              <w:rPr>
                                <w:i/>
                                <w:sz w:val="16"/>
                                <w:szCs w:val="16"/>
                              </w:rPr>
                            </w:pPr>
                            <w:r w:rsidRPr="005F288E">
                              <w:rPr>
                                <w:i/>
                                <w:sz w:val="16"/>
                                <w:szCs w:val="16"/>
                              </w:rPr>
                              <w:t>Ticu Rostas (1907848)</w:t>
                            </w:r>
                          </w:p>
                          <w:p w14:paraId="28454B43" w14:textId="77777777" w:rsidR="001719D9" w:rsidRPr="005F288E" w:rsidRDefault="00DC4457" w:rsidP="005F288E">
                            <w:pPr>
                              <w:ind w:left="1080"/>
                              <w:jc w:val="center"/>
                              <w:rPr>
                                <w:bCs/>
                                <w:i/>
                                <w:iCs/>
                                <w:sz w:val="16"/>
                                <w:szCs w:val="16"/>
                              </w:rPr>
                            </w:pPr>
                            <w:r w:rsidRPr="005F288E">
                              <w:rPr>
                                <w:bCs/>
                                <w:i/>
                                <w:iCs/>
                                <w:sz w:val="16"/>
                                <w:szCs w:val="16"/>
                              </w:rPr>
                              <w:t>GEORGIANA DOROBANTU (1817987)</w:t>
                            </w:r>
                          </w:p>
                          <w:p w14:paraId="234A1D9D" w14:textId="1627BB1B" w:rsidR="001719D9" w:rsidRPr="005F288E" w:rsidRDefault="00DC4457" w:rsidP="005F288E">
                            <w:pPr>
                              <w:ind w:left="360"/>
                              <w:jc w:val="center"/>
                              <w:rPr>
                                <w:i/>
                                <w:sz w:val="16"/>
                                <w:szCs w:val="16"/>
                              </w:rPr>
                            </w:pPr>
                            <w:r w:rsidRPr="005F288E">
                              <w:rPr>
                                <w:bCs/>
                                <w:i/>
                                <w:iCs/>
                                <w:sz w:val="16"/>
                                <w:szCs w:val="16"/>
                              </w:rPr>
                              <w:t>ELENA LOREDANA GROZAVU</w:t>
                            </w:r>
                            <w:r w:rsidR="005F288E">
                              <w:rPr>
                                <w:bCs/>
                                <w:i/>
                                <w:iCs/>
                                <w:sz w:val="16"/>
                                <w:szCs w:val="16"/>
                              </w:rPr>
                              <w:t xml:space="preserve"> </w:t>
                            </w:r>
                            <w:r w:rsidRPr="005F288E">
                              <w:rPr>
                                <w:bCs/>
                                <w:i/>
                                <w:iCs/>
                                <w:sz w:val="16"/>
                                <w:szCs w:val="16"/>
                              </w:rPr>
                              <w:t>(1818826)</w:t>
                            </w:r>
                          </w:p>
                          <w:p w14:paraId="4EC6D52A" w14:textId="0988113F" w:rsidR="001719D9" w:rsidRPr="005F288E" w:rsidRDefault="00DC4457" w:rsidP="005F288E">
                            <w:pPr>
                              <w:ind w:left="360"/>
                              <w:jc w:val="center"/>
                              <w:rPr>
                                <w:i/>
                                <w:sz w:val="16"/>
                                <w:szCs w:val="16"/>
                              </w:rPr>
                            </w:pPr>
                            <w:r w:rsidRPr="005F288E">
                              <w:rPr>
                                <w:bCs/>
                                <w:i/>
                                <w:sz w:val="16"/>
                                <w:szCs w:val="16"/>
                              </w:rPr>
                              <w:t>ANDREEA COCIORVAN</w:t>
                            </w:r>
                            <w:r w:rsidR="005F288E" w:rsidRPr="005F288E">
                              <w:rPr>
                                <w:bCs/>
                                <w:i/>
                                <w:sz w:val="16"/>
                                <w:szCs w:val="16"/>
                              </w:rPr>
                              <w:t xml:space="preserve"> (</w:t>
                            </w:r>
                            <w:r w:rsidRPr="005F288E">
                              <w:rPr>
                                <w:bCs/>
                                <w:i/>
                                <w:sz w:val="16"/>
                                <w:szCs w:val="16"/>
                              </w:rPr>
                              <w:t>196233</w:t>
                            </w:r>
                            <w:r w:rsidR="005F288E" w:rsidRPr="005F288E">
                              <w:rPr>
                                <w:bCs/>
                                <w:i/>
                                <w:sz w:val="16"/>
                                <w:szCs w:val="16"/>
                              </w:rPr>
                              <w:t>)</w:t>
                            </w:r>
                          </w:p>
                          <w:p w14:paraId="09669FDF" w14:textId="6BEFEAA2" w:rsidR="005F288E" w:rsidRPr="005F288E" w:rsidRDefault="00792FBF" w:rsidP="005F288E">
                            <w:pPr>
                              <w:numPr>
                                <w:ilvl w:val="0"/>
                                <w:numId w:val="6"/>
                              </w:numPr>
                              <w:jc w:val="center"/>
                              <w:rPr>
                                <w:i/>
                                <w:sz w:val="16"/>
                                <w:szCs w:val="16"/>
                              </w:rPr>
                            </w:pPr>
                            <w:r>
                              <w:rPr>
                                <w:bCs/>
                                <w:i/>
                                <w:sz w:val="16"/>
                                <w:szCs w:val="16"/>
                              </w:rPr>
                              <w:t xml:space="preserve">Simona </w:t>
                            </w:r>
                          </w:p>
                          <w:p w14:paraId="437DA3F4" w14:textId="77777777" w:rsidR="005F288E" w:rsidRPr="005F288E" w:rsidRDefault="005F288E" w:rsidP="005F288E">
                            <w:pPr>
                              <w:ind w:left="720"/>
                              <w:jc w:val="center"/>
                              <w:rPr>
                                <w:i/>
                                <w:sz w:val="16"/>
                                <w:szCs w:val="16"/>
                              </w:rPr>
                            </w:pPr>
                          </w:p>
                          <w:p w14:paraId="6CCC9BBB" w14:textId="77777777" w:rsidR="005F288E" w:rsidRPr="005F288E" w:rsidRDefault="005F288E" w:rsidP="005F288E">
                            <w:pPr>
                              <w:jc w:val="center"/>
                              <w:rPr>
                                <w:i/>
                                <w:sz w:val="16"/>
                                <w:szCs w:val="16"/>
                              </w:rPr>
                            </w:pPr>
                          </w:p>
                          <w:p w14:paraId="68848586" w14:textId="77777777" w:rsidR="008759AA" w:rsidRPr="005F288E" w:rsidRDefault="008759AA" w:rsidP="005F288E">
                            <w:pPr>
                              <w:jc w:val="center"/>
                              <w:rPr>
                                <w:i/>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107.15pt;margin-top:10.35pt;width:251.15pt;height:11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" fillcolor="#5b9bd5 [3208]" strokecolor="#1f4d78 [1608]" strokeweight="1pt">
                <v:textbox>
                  <w:txbxContent>
                    <w:p w14:paraId="60A9535D" w14:textId="7790C27C" w:rsidR="008759AA" w:rsidRPr="005F288E" w:rsidRDefault="005F288E" w:rsidP="005F288E">
                      <w:pPr>
                        <w:jc w:val="center"/>
                        <w:rPr>
                          <w:i/>
                          <w:sz w:val="16"/>
                          <w:szCs w:val="16"/>
                        </w:rPr>
                      </w:pPr>
                      <w:r w:rsidRPr="005F288E">
                        <w:rPr>
                          <w:i/>
                          <w:sz w:val="16"/>
                          <w:szCs w:val="16"/>
                        </w:rPr>
                        <w:t>Store owners:</w:t>
                      </w:r>
                    </w:p>
                    <w:p w14:paraId="078215D9" w14:textId="4B8FF591" w:rsidR="005F288E" w:rsidRPr="005F288E" w:rsidRDefault="005F288E" w:rsidP="005F288E">
                      <w:pPr>
                        <w:ind w:left="360"/>
                        <w:jc w:val="center"/>
                        <w:rPr>
                          <w:i/>
                          <w:sz w:val="16"/>
                          <w:szCs w:val="16"/>
                        </w:rPr>
                      </w:pPr>
                      <w:r w:rsidRPr="005F288E">
                        <w:rPr>
                          <w:i/>
                          <w:sz w:val="16"/>
                          <w:szCs w:val="16"/>
                        </w:rPr>
                        <w:t>Ticu Rostas (1907848)</w:t>
                      </w:r>
                    </w:p>
                    <w:p w14:paraId="28454B43" w14:textId="77777777" w:rsidR="001719D9" w:rsidRPr="005F288E" w:rsidRDefault="00DC4457" w:rsidP="005F288E">
                      <w:pPr>
                        <w:ind w:left="1080"/>
                        <w:jc w:val="center"/>
                        <w:rPr>
                          <w:bCs/>
                          <w:i/>
                          <w:iCs/>
                          <w:sz w:val="16"/>
                          <w:szCs w:val="16"/>
                        </w:rPr>
                      </w:pPr>
                      <w:r w:rsidRPr="005F288E">
                        <w:rPr>
                          <w:bCs/>
                          <w:i/>
                          <w:iCs/>
                          <w:sz w:val="16"/>
                          <w:szCs w:val="16"/>
                        </w:rPr>
                        <w:t>GEORGIANA DOROBANTU (1817987)</w:t>
                      </w:r>
                    </w:p>
                    <w:p w14:paraId="234A1D9D" w14:textId="1627BB1B" w:rsidR="001719D9" w:rsidRPr="005F288E" w:rsidRDefault="00DC4457" w:rsidP="005F288E">
                      <w:pPr>
                        <w:ind w:left="360"/>
                        <w:jc w:val="center"/>
                        <w:rPr>
                          <w:i/>
                          <w:sz w:val="16"/>
                          <w:szCs w:val="16"/>
                        </w:rPr>
                      </w:pPr>
                      <w:r w:rsidRPr="005F288E">
                        <w:rPr>
                          <w:bCs/>
                          <w:i/>
                          <w:iCs/>
                          <w:sz w:val="16"/>
                          <w:szCs w:val="16"/>
                        </w:rPr>
                        <w:t>ELENA LOREDANA GROZAVU</w:t>
                      </w:r>
                      <w:r w:rsidR="005F288E">
                        <w:rPr>
                          <w:bCs/>
                          <w:i/>
                          <w:iCs/>
                          <w:sz w:val="16"/>
                          <w:szCs w:val="16"/>
                        </w:rPr>
                        <w:t xml:space="preserve"> </w:t>
                      </w:r>
                      <w:r w:rsidRPr="005F288E">
                        <w:rPr>
                          <w:bCs/>
                          <w:i/>
                          <w:iCs/>
                          <w:sz w:val="16"/>
                          <w:szCs w:val="16"/>
                        </w:rPr>
                        <w:t>(1818826)</w:t>
                      </w:r>
                    </w:p>
                    <w:p w14:paraId="4EC6D52A" w14:textId="0988113F" w:rsidR="001719D9" w:rsidRPr="005F288E" w:rsidRDefault="00DC4457" w:rsidP="005F288E">
                      <w:pPr>
                        <w:ind w:left="360"/>
                        <w:jc w:val="center"/>
                        <w:rPr>
                          <w:i/>
                          <w:sz w:val="16"/>
                          <w:szCs w:val="16"/>
                        </w:rPr>
                      </w:pPr>
                      <w:r w:rsidRPr="005F288E">
                        <w:rPr>
                          <w:bCs/>
                          <w:i/>
                          <w:sz w:val="16"/>
                          <w:szCs w:val="16"/>
                        </w:rPr>
                        <w:t>ANDREEA COCIORVAN</w:t>
                      </w:r>
                      <w:r w:rsidR="005F288E" w:rsidRPr="005F288E">
                        <w:rPr>
                          <w:bCs/>
                          <w:i/>
                          <w:sz w:val="16"/>
                          <w:szCs w:val="16"/>
                        </w:rPr>
                        <w:t xml:space="preserve"> (</w:t>
                      </w:r>
                      <w:r w:rsidRPr="005F288E">
                        <w:rPr>
                          <w:bCs/>
                          <w:i/>
                          <w:sz w:val="16"/>
                          <w:szCs w:val="16"/>
                        </w:rPr>
                        <w:t>196233</w:t>
                      </w:r>
                      <w:r w:rsidR="005F288E" w:rsidRPr="005F288E">
                        <w:rPr>
                          <w:bCs/>
                          <w:i/>
                          <w:sz w:val="16"/>
                          <w:szCs w:val="16"/>
                        </w:rPr>
                        <w:t>)</w:t>
                      </w:r>
                    </w:p>
                    <w:p w14:paraId="09669FDF" w14:textId="6BEFEAA2" w:rsidR="005F288E" w:rsidRPr="005F288E" w:rsidRDefault="00792FBF" w:rsidP="005F288E">
                      <w:pPr>
                        <w:numPr>
                          <w:ilvl w:val="0"/>
                          <w:numId w:val="6"/>
                        </w:numPr>
                        <w:jc w:val="center"/>
                        <w:rPr>
                          <w:i/>
                          <w:sz w:val="16"/>
                          <w:szCs w:val="16"/>
                        </w:rPr>
                      </w:pPr>
                      <w:r>
                        <w:rPr>
                          <w:bCs/>
                          <w:i/>
                          <w:sz w:val="16"/>
                          <w:szCs w:val="16"/>
                        </w:rPr>
                        <w:t xml:space="preserve">Simona </w:t>
                      </w:r>
                    </w:p>
                    <w:p w14:paraId="437DA3F4" w14:textId="77777777" w:rsidR="005F288E" w:rsidRPr="005F288E" w:rsidRDefault="005F288E" w:rsidP="005F288E">
                      <w:pPr>
                        <w:ind w:left="720"/>
                        <w:jc w:val="center"/>
                        <w:rPr>
                          <w:i/>
                          <w:sz w:val="16"/>
                          <w:szCs w:val="16"/>
                        </w:rPr>
                      </w:pPr>
                    </w:p>
                    <w:p w14:paraId="6CCC9BBB" w14:textId="77777777" w:rsidR="005F288E" w:rsidRPr="005F288E" w:rsidRDefault="005F288E" w:rsidP="005F288E">
                      <w:pPr>
                        <w:jc w:val="center"/>
                        <w:rPr>
                          <w:i/>
                          <w:sz w:val="16"/>
                          <w:szCs w:val="16"/>
                        </w:rPr>
                      </w:pPr>
                    </w:p>
                    <w:p w14:paraId="68848586" w14:textId="77777777" w:rsidR="008759AA" w:rsidRPr="005F288E" w:rsidRDefault="008759AA" w:rsidP="005F288E">
                      <w:pPr>
                        <w:jc w:val="center"/>
                        <w:rPr>
                          <w:i/>
                          <w:sz w:val="16"/>
                          <w:szCs w:val="16"/>
                        </w:rPr>
                      </w:pPr>
                    </w:p>
                  </w:txbxContent>
                </v:textbox>
              </v:shape>
            </w:pict>
          </mc:Fallback>
        </mc:AlternateContent>
      </w:r>
    </w:p>
    <w:p w14:paraId="39EFE3DC" w14:textId="6F7E3B5C" w:rsidR="00073781" w:rsidRPr="002D0E1D" w:rsidRDefault="00792FBF"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77696" behindDoc="0" locked="0" layoutInCell="1" allowOverlap="1" wp14:anchorId="06E2AE1C" wp14:editId="2B5BE6BD">
                <wp:simplePos x="0" y="0"/>
                <wp:positionH relativeFrom="column">
                  <wp:posOffset>4637405</wp:posOffset>
                </wp:positionH>
                <wp:positionV relativeFrom="paragraph">
                  <wp:posOffset>225425</wp:posOffset>
                </wp:positionV>
                <wp:extent cx="877570" cy="701675"/>
                <wp:effectExtent l="0" t="0" r="36830" b="41275"/>
                <wp:wrapNone/>
                <wp:docPr id="13" name="Bent-Up Arrow 13"/>
                <wp:cNvGraphicFramePr/>
                <a:graphic xmlns:a="http://schemas.openxmlformats.org/drawingml/2006/main">
                  <a:graphicData uri="http://schemas.microsoft.com/office/word/2010/wordprocessingShape">
                    <wps:wsp>
                      <wps:cNvSpPr/>
                      <wps:spPr>
                        <a:xfrm rot="10800000" flipH="1">
                          <a:off x="0" y="0"/>
                          <a:ext cx="877570" cy="701675"/>
                        </a:xfrm>
                        <a:prstGeom prst="bentUpArrow">
                          <a:avLst>
                            <a:gd name="adj1" fmla="val 25000"/>
                            <a:gd name="adj2" fmla="val 25000"/>
                            <a:gd name="adj3"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ent-Up Arrow 13" o:spid="_x0000_s1026" style="position:absolute;margin-left:365.15pt;margin-top:17.75pt;width:69.1pt;height:55.25pt;rotation:180;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77570,701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" path="m,526256r614442,l614442,350838r-87709,l702151,,877570,350838r-87709,l789861,701675,,701675,,526256xe" fillcolor="#4472c4 [3204]" strokecolor="#1f3763 [1604]" strokeweight="1pt">
                <v:stroke joinstyle="miter"/>
                <v:path arrowok="t" o:connecttype="custom" o:connectlocs="0,526256;614442,526256;614442,350838;526733,350838;702151,0;877570,350838;789861,350838;789861,701675;0,701675;0,526256" o:connectangles="0,0,0,0,0,0,0,0,0,0"/>
              </v:shape>
            </w:pict>
          </mc:Fallback>
        </mc:AlternateContent>
      </w:r>
    </w:p>
    <w:p w14:paraId="3A722D48" w14:textId="15CCFA59" w:rsidR="00073781" w:rsidRPr="002D0E1D" w:rsidRDefault="005F288E"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75648" behindDoc="0" locked="0" layoutInCell="1" allowOverlap="1" wp14:anchorId="7B77F379" wp14:editId="149A48AD">
                <wp:simplePos x="0" y="0"/>
                <wp:positionH relativeFrom="column">
                  <wp:posOffset>548640</wp:posOffset>
                </wp:positionH>
                <wp:positionV relativeFrom="paragraph">
                  <wp:posOffset>28524</wp:posOffset>
                </wp:positionV>
                <wp:extent cx="709574" cy="658368"/>
                <wp:effectExtent l="19050" t="0" r="14605" b="46990"/>
                <wp:wrapNone/>
                <wp:docPr id="9" name="Bent-Up Arrow 9"/>
                <wp:cNvGraphicFramePr/>
                <a:graphic xmlns:a="http://schemas.openxmlformats.org/drawingml/2006/main">
                  <a:graphicData uri="http://schemas.microsoft.com/office/word/2010/wordprocessingShape">
                    <wps:wsp>
                      <wps:cNvSpPr/>
                      <wps:spPr>
                        <a:xfrm rot="10800000">
                          <a:off x="0" y="0"/>
                          <a:ext cx="709574" cy="658368"/>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Up Arrow 9" o:spid="_x0000_s1026" style="position:absolute;margin-left:43.2pt;margin-top:2.25pt;width:55.85pt;height:51.85pt;rotation:180;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709574,6583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" path="m,493776r462686,l462686,164592r-82296,l544982,,709574,164592r-82296,l627278,658368,,658368,,493776xe" fillcolor="#4472c4 [3204]" strokecolor="#1f3763 [1604]" strokeweight="1pt">
                <v:stroke joinstyle="miter"/>
                <v:path arrowok="t" o:connecttype="custom" o:connectlocs="0,493776;462686,493776;462686,164592;380390,164592;544982,0;709574,164592;627278,164592;627278,658368;0,658368;0,493776" o:connectangles="0,0,0,0,0,0,0,0,0,0"/>
              </v:shape>
            </w:pict>
          </mc:Fallback>
        </mc:AlternateContent>
      </w:r>
    </w:p>
    <w:p w14:paraId="38242570" w14:textId="5DBD0583" w:rsidR="00073781" w:rsidRPr="002D0E1D" w:rsidRDefault="00073781" w:rsidP="00073781">
      <w:pPr>
        <w:ind w:left="142"/>
        <w:rPr>
          <w:rFonts w:cstheme="minorHAnsi"/>
          <w:b/>
          <w:u w:val="single"/>
        </w:rPr>
      </w:pPr>
    </w:p>
    <w:p w14:paraId="37896BE6" w14:textId="2DFD3351" w:rsidR="00073781" w:rsidRPr="002D0E1D" w:rsidRDefault="00073781" w:rsidP="00073781">
      <w:pPr>
        <w:ind w:left="142"/>
        <w:rPr>
          <w:rFonts w:cstheme="minorHAnsi"/>
          <w:b/>
          <w:u w:val="single"/>
        </w:rPr>
      </w:pPr>
    </w:p>
    <w:p w14:paraId="65A67F51" w14:textId="43219F57" w:rsidR="00073781" w:rsidRPr="002D0E1D" w:rsidRDefault="008759AA"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68480" behindDoc="0" locked="0" layoutInCell="1" allowOverlap="1" wp14:anchorId="660B79B0" wp14:editId="2971779B">
                <wp:simplePos x="0" y="0"/>
                <wp:positionH relativeFrom="column">
                  <wp:posOffset>3300400</wp:posOffset>
                </wp:positionH>
                <wp:positionV relativeFrom="paragraph">
                  <wp:posOffset>156845</wp:posOffset>
                </wp:positionV>
                <wp:extent cx="2318385" cy="972820"/>
                <wp:effectExtent l="0" t="0" r="24765" b="17780"/>
                <wp:wrapNone/>
                <wp:docPr id="4" name="Text Box 4"/>
                <wp:cNvGraphicFramePr/>
                <a:graphic xmlns:a="http://schemas.openxmlformats.org/drawingml/2006/main">
                  <a:graphicData uri="http://schemas.microsoft.com/office/word/2010/wordprocessingShape">
                    <wps:wsp>
                      <wps:cNvSpPr txBox="1"/>
                      <wps:spPr>
                        <a:xfrm>
                          <a:off x="0" y="0"/>
                          <a:ext cx="2318385" cy="97282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77A4EF02" w14:textId="6ACF6E1D" w:rsidR="00792FBF" w:rsidRDefault="001C4245" w:rsidP="00792FBF">
                            <w:pPr>
                              <w:jc w:val="center"/>
                            </w:pPr>
                            <w:r>
                              <w:t>Team Leader</w:t>
                            </w:r>
                          </w:p>
                          <w:p w14:paraId="1B3EC109" w14:textId="0D72051C" w:rsidR="008759AA" w:rsidRPr="00792FBF" w:rsidRDefault="00792FBF" w:rsidP="00792FBF">
                            <w:pPr>
                              <w:jc w:val="center"/>
                              <w:rPr>
                                <w:b/>
                              </w:rPr>
                            </w:pPr>
                            <w:r w:rsidRPr="005F288E">
                              <w:rPr>
                                <w:bCs/>
                                <w:i/>
                                <w:iCs/>
                                <w:sz w:val="16"/>
                                <w:szCs w:val="16"/>
                              </w:rPr>
                              <w:t>GEORGIANA DOROBANTU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8" type="#_x0000_t202" style="position:absolute;left:0;text-align:left;margin-left:259.85pt;margin-top:12.35pt;width:182.55pt;height:76.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" fillcolor="#70ad47 [3209]" strokecolor="#375623 [1609]" strokeweight="1pt">
                <v:textbox>
                  <w:txbxContent>
                    <w:p w14:paraId="77A4EF02" w14:textId="6ACF6E1D" w:rsidR="00792FBF" w:rsidRDefault="001C4245" w:rsidP="00792FBF">
                      <w:pPr>
                        <w:jc w:val="center"/>
                      </w:pPr>
                      <w:r>
                        <w:t>Team Leader</w:t>
                      </w:r>
                    </w:p>
                    <w:p w14:paraId="1B3EC109" w14:textId="0D72051C" w:rsidR="008759AA" w:rsidRPr="00792FBF" w:rsidRDefault="00792FBF" w:rsidP="00792FBF">
                      <w:pPr>
                        <w:jc w:val="center"/>
                        <w:rPr>
                          <w:b/>
                        </w:rPr>
                      </w:pPr>
                      <w:r w:rsidRPr="005F288E">
                        <w:rPr>
                          <w:bCs/>
                          <w:i/>
                          <w:iCs/>
                          <w:sz w:val="16"/>
                          <w:szCs w:val="16"/>
                        </w:rPr>
                        <w:t>GEORGIANA DOROBANTU</w:t>
                      </w:r>
                    </w:p>
                  </w:txbxContent>
                </v:textbox>
              </v:shape>
            </w:pict>
          </mc:Fallback>
        </mc:AlternateContent>
      </w:r>
      <w:r>
        <w:rPr>
          <w:rFonts w:cstheme="minorHAnsi"/>
          <w:b/>
          <w:noProof/>
          <w:u w:val="single"/>
          <w:lang w:eastAsia="en-GB"/>
        </w:rPr>
        <mc:AlternateContent>
          <mc:Choice Requires="wps">
            <w:drawing>
              <wp:anchor distT="0" distB="0" distL="114300" distR="114300" simplePos="0" relativeHeight="251666432" behindDoc="0" locked="0" layoutInCell="1" allowOverlap="1" wp14:anchorId="63285739" wp14:editId="6621601F">
                <wp:simplePos x="0" y="0"/>
                <wp:positionH relativeFrom="column">
                  <wp:posOffset>-374955</wp:posOffset>
                </wp:positionH>
                <wp:positionV relativeFrom="paragraph">
                  <wp:posOffset>156845</wp:posOffset>
                </wp:positionV>
                <wp:extent cx="2318385" cy="972820"/>
                <wp:effectExtent l="0" t="0" r="24765" b="17780"/>
                <wp:wrapNone/>
                <wp:docPr id="3" name="Text Box 3"/>
                <wp:cNvGraphicFramePr/>
                <a:graphic xmlns:a="http://schemas.openxmlformats.org/drawingml/2006/main">
                  <a:graphicData uri="http://schemas.microsoft.com/office/word/2010/wordprocessingShape">
                    <wps:wsp>
                      <wps:cNvSpPr txBox="1"/>
                      <wps:spPr>
                        <a:xfrm>
                          <a:off x="0" y="0"/>
                          <a:ext cx="2318385" cy="97282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7FAF9DA6" w14:textId="69E253C5" w:rsidR="00792FBF" w:rsidRDefault="00792FBF" w:rsidP="00792FBF">
                            <w:pPr>
                              <w:jc w:val="center"/>
                            </w:pPr>
                            <w:r>
                              <w:t>Store Manger</w:t>
                            </w:r>
                          </w:p>
                          <w:p w14:paraId="2AB4892E" w14:textId="560EC1FF" w:rsidR="00792FBF" w:rsidRDefault="00792FBF" w:rsidP="00792FBF">
                            <w:pPr>
                              <w:jc w:val="center"/>
                            </w:pPr>
                            <w:r>
                              <w:t>Ticu Rostas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9" type="#_x0000_t202" style="position:absolute;left:0;text-align:left;margin-left:-29.5pt;margin-top:12.35pt;width:182.55pt;height:76.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" fillcolor="#70ad47 [3209]" strokecolor="#375623 [1609]" strokeweight="1pt">
                <v:textbox>
                  <w:txbxContent>
                    <w:p w14:paraId="7FAF9DA6" w14:textId="69E253C5" w:rsidR="00792FBF" w:rsidRDefault="00792FBF" w:rsidP="00792FBF">
                      <w:pPr>
                        <w:jc w:val="center"/>
                      </w:pPr>
                      <w:r>
                        <w:t>Store Manger</w:t>
                      </w:r>
                    </w:p>
                    <w:p w14:paraId="2AB4892E" w14:textId="560EC1FF" w:rsidR="00792FBF" w:rsidRDefault="00792FBF" w:rsidP="00792FBF">
                      <w:pPr>
                        <w:jc w:val="center"/>
                      </w:pPr>
                      <w:r>
                        <w:t>Ticu Rostas</w:t>
                      </w:r>
                    </w:p>
                  </w:txbxContent>
                </v:textbox>
              </v:shape>
            </w:pict>
          </mc:Fallback>
        </mc:AlternateContent>
      </w:r>
    </w:p>
    <w:p w14:paraId="29CD4D7B" w14:textId="4422438C" w:rsidR="00073781" w:rsidRPr="002D0E1D" w:rsidRDefault="00073781" w:rsidP="00073781">
      <w:pPr>
        <w:ind w:left="142"/>
        <w:rPr>
          <w:rFonts w:cstheme="minorHAnsi"/>
          <w:b/>
          <w:u w:val="single"/>
        </w:rPr>
      </w:pPr>
    </w:p>
    <w:p w14:paraId="71861FDB" w14:textId="41811822" w:rsidR="00073781" w:rsidRPr="002D0E1D" w:rsidRDefault="00073781" w:rsidP="00073781">
      <w:pPr>
        <w:ind w:left="142"/>
        <w:rPr>
          <w:rFonts w:cstheme="minorHAnsi"/>
          <w:b/>
          <w:u w:val="single"/>
        </w:rPr>
      </w:pPr>
    </w:p>
    <w:p w14:paraId="1087A8B2" w14:textId="3F5F6E0F" w:rsidR="00073781" w:rsidRPr="002D0E1D" w:rsidRDefault="00073781" w:rsidP="00073781">
      <w:pPr>
        <w:ind w:left="142"/>
        <w:rPr>
          <w:rFonts w:cstheme="minorHAnsi"/>
          <w:b/>
          <w:u w:val="single"/>
        </w:rPr>
      </w:pPr>
    </w:p>
    <w:p w14:paraId="4B0E1488" w14:textId="3B1A41EB" w:rsidR="00073781" w:rsidRPr="002D0E1D" w:rsidRDefault="00792FBF"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82816" behindDoc="0" locked="0" layoutInCell="1" allowOverlap="1" wp14:anchorId="795F95A1" wp14:editId="5FE44564">
                <wp:simplePos x="0" y="0"/>
                <wp:positionH relativeFrom="column">
                  <wp:posOffset>1645920</wp:posOffset>
                </wp:positionH>
                <wp:positionV relativeFrom="paragraph">
                  <wp:posOffset>25959</wp:posOffset>
                </wp:positionV>
                <wp:extent cx="299390" cy="409575"/>
                <wp:effectExtent l="0" t="0" r="62865" b="47625"/>
                <wp:wrapNone/>
                <wp:docPr id="17" name="Straight Arrow Connector 17"/>
                <wp:cNvGraphicFramePr/>
                <a:graphic xmlns:a="http://schemas.openxmlformats.org/drawingml/2006/main">
                  <a:graphicData uri="http://schemas.microsoft.com/office/word/2010/wordprocessingShape">
                    <wps:wsp>
                      <wps:cNvCnPr/>
                      <wps:spPr>
                        <a:xfrm>
                          <a:off x="0" y="0"/>
                          <a:ext cx="29939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7" o:spid="_x0000_s1026" type="#_x0000_t32" style="position:absolute;margin-left:129.6pt;margin-top:2.05pt;width:23.55pt;height:3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" strokecolor="#4472c4 [3204]" strokeweight=".5pt">
                <v:stroke endarrow="open" joinstyle="miter"/>
              </v:shape>
            </w:pict>
          </mc:Fallback>
        </mc:AlternateContent>
      </w:r>
      <w:r>
        <w:rPr>
          <w:rFonts w:cstheme="minorHAnsi"/>
          <w:b/>
          <w:noProof/>
          <w:u w:val="single"/>
          <w:lang w:eastAsia="en-GB"/>
        </w:rPr>
        <mc:AlternateContent>
          <mc:Choice Requires="wps">
            <w:drawing>
              <wp:anchor distT="0" distB="0" distL="114300" distR="114300" simplePos="0" relativeHeight="251681792" behindDoc="0" locked="0" layoutInCell="1" allowOverlap="1" wp14:anchorId="3F805431" wp14:editId="15B01D4D">
                <wp:simplePos x="0" y="0"/>
                <wp:positionH relativeFrom="column">
                  <wp:posOffset>3569818</wp:posOffset>
                </wp:positionH>
                <wp:positionV relativeFrom="paragraph">
                  <wp:posOffset>25959</wp:posOffset>
                </wp:positionV>
                <wp:extent cx="351129" cy="409651"/>
                <wp:effectExtent l="38100" t="0" r="30480" b="47625"/>
                <wp:wrapNone/>
                <wp:docPr id="16" name="Straight Arrow Connector 16"/>
                <wp:cNvGraphicFramePr/>
                <a:graphic xmlns:a="http://schemas.openxmlformats.org/drawingml/2006/main">
                  <a:graphicData uri="http://schemas.microsoft.com/office/word/2010/wordprocessingShape">
                    <wps:wsp>
                      <wps:cNvCnPr/>
                      <wps:spPr>
                        <a:xfrm flipH="1">
                          <a:off x="0" y="0"/>
                          <a:ext cx="351129" cy="40965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6" o:spid="_x0000_s1026" type="#_x0000_t32" style="position:absolute;margin-left:281.1pt;margin-top:2.05pt;width:27.65pt;height:32.2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" strokecolor="#4472c4 [3204]" strokeweight=".5pt">
                <v:stroke endarrow="open" joinstyle="miter"/>
              </v:shape>
            </w:pict>
          </mc:Fallback>
        </mc:AlternateContent>
      </w:r>
      <w:r>
        <w:rPr>
          <w:rFonts w:cstheme="minorHAnsi"/>
          <w:b/>
          <w:noProof/>
          <w:u w:val="single"/>
          <w:lang w:eastAsia="en-GB"/>
        </w:rPr>
        <mc:AlternateContent>
          <mc:Choice Requires="wps">
            <w:drawing>
              <wp:anchor distT="0" distB="0" distL="114300" distR="114300" simplePos="0" relativeHeight="251680768" behindDoc="0" locked="0" layoutInCell="1" allowOverlap="1" wp14:anchorId="4B8BC436" wp14:editId="182F10ED">
                <wp:simplePos x="0" y="0"/>
                <wp:positionH relativeFrom="column">
                  <wp:posOffset>4818863</wp:posOffset>
                </wp:positionH>
                <wp:positionV relativeFrom="paragraph">
                  <wp:posOffset>24181</wp:posOffset>
                </wp:positionV>
                <wp:extent cx="0" cy="468173"/>
                <wp:effectExtent l="95250" t="0" r="57150" b="65405"/>
                <wp:wrapNone/>
                <wp:docPr id="15" name="Straight Arrow Connector 15"/>
                <wp:cNvGraphicFramePr/>
                <a:graphic xmlns:a="http://schemas.openxmlformats.org/drawingml/2006/main">
                  <a:graphicData uri="http://schemas.microsoft.com/office/word/2010/wordprocessingShape">
                    <wps:wsp>
                      <wps:cNvCnPr/>
                      <wps:spPr>
                        <a:xfrm>
                          <a:off x="0" y="0"/>
                          <a:ext cx="0" cy="46817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5" o:spid="_x0000_s1026" type="#_x0000_t32" style="position:absolute;margin-left:379.45pt;margin-top:1.9pt;width:0;height:36.8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" strokecolor="#4472c4 [3204]" strokeweight=".5pt">
                <v:stroke endarrow="open" joinstyle="miter"/>
              </v:shape>
            </w:pict>
          </mc:Fallback>
        </mc:AlternateContent>
      </w:r>
      <w:r>
        <w:rPr>
          <w:rFonts w:cstheme="minorHAnsi"/>
          <w:b/>
          <w:noProof/>
          <w:u w:val="single"/>
          <w:lang w:eastAsia="en-GB"/>
        </w:rPr>
        <mc:AlternateContent>
          <mc:Choice Requires="wps">
            <w:drawing>
              <wp:anchor distT="0" distB="0" distL="114300" distR="114300" simplePos="0" relativeHeight="251678720" behindDoc="0" locked="0" layoutInCell="1" allowOverlap="1" wp14:anchorId="7A5350E7" wp14:editId="439DB285">
                <wp:simplePos x="0" y="0"/>
                <wp:positionH relativeFrom="column">
                  <wp:posOffset>548639</wp:posOffset>
                </wp:positionH>
                <wp:positionV relativeFrom="paragraph">
                  <wp:posOffset>25959</wp:posOffset>
                </wp:positionV>
                <wp:extent cx="0" cy="468173"/>
                <wp:effectExtent l="95250" t="0" r="57150" b="65405"/>
                <wp:wrapNone/>
                <wp:docPr id="14" name="Straight Arrow Connector 14"/>
                <wp:cNvGraphicFramePr/>
                <a:graphic xmlns:a="http://schemas.openxmlformats.org/drawingml/2006/main">
                  <a:graphicData uri="http://schemas.microsoft.com/office/word/2010/wordprocessingShape">
                    <wps:wsp>
                      <wps:cNvCnPr/>
                      <wps:spPr>
                        <a:xfrm>
                          <a:off x="0" y="0"/>
                          <a:ext cx="0" cy="46817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4" o:spid="_x0000_s1026" type="#_x0000_t32" style="position:absolute;margin-left:43.2pt;margin-top:2.05pt;width:0;height:36.8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" strokecolor="#4472c4 [3204]" strokeweight=".5pt">
                <v:stroke endarrow="open" joinstyle="miter"/>
              </v:shape>
            </w:pict>
          </mc:Fallback>
        </mc:AlternateContent>
      </w:r>
    </w:p>
    <w:p w14:paraId="269F2453" w14:textId="3EF553C3" w:rsidR="00073781" w:rsidRPr="002D0E1D" w:rsidRDefault="008759AA" w:rsidP="00073781">
      <w:pPr>
        <w:ind w:left="142"/>
        <w:rPr>
          <w:rFonts w:cstheme="minorHAnsi"/>
          <w:b/>
          <w:u w:val="single"/>
        </w:rPr>
      </w:pPr>
      <w:r>
        <w:rPr>
          <w:rFonts w:cstheme="minorHAnsi"/>
          <w:b/>
          <w:noProof/>
          <w:u w:val="single"/>
          <w:lang w:eastAsia="en-GB"/>
        </w:rPr>
        <mc:AlternateContent>
          <mc:Choice Requires="wps">
            <w:drawing>
              <wp:anchor distT="0" distB="0" distL="114300" distR="114300" simplePos="0" relativeHeight="251674624" behindDoc="0" locked="0" layoutInCell="1" allowOverlap="1" wp14:anchorId="649B442B" wp14:editId="0898D96B">
                <wp:simplePos x="0" y="0"/>
                <wp:positionH relativeFrom="column">
                  <wp:posOffset>4026535</wp:posOffset>
                </wp:positionH>
                <wp:positionV relativeFrom="paragraph">
                  <wp:posOffset>263906</wp:posOffset>
                </wp:positionV>
                <wp:extent cx="2318385" cy="972820"/>
                <wp:effectExtent l="0" t="0" r="24765" b="17780"/>
                <wp:wrapNone/>
                <wp:docPr id="8" name="Text Box 8"/>
                <wp:cNvGraphicFramePr/>
                <a:graphic xmlns:a="http://schemas.openxmlformats.org/drawingml/2006/main">
                  <a:graphicData uri="http://schemas.microsoft.com/office/word/2010/wordprocessingShape">
                    <wps:wsp>
                      <wps:cNvSpPr txBox="1"/>
                      <wps:spPr>
                        <a:xfrm>
                          <a:off x="0" y="0"/>
                          <a:ext cx="2318385" cy="97282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2A9D488B" w14:textId="7089F5BB" w:rsidR="008759AA" w:rsidRDefault="00792FBF" w:rsidP="00792FBF">
                            <w:pPr>
                              <w:jc w:val="center"/>
                            </w:pPr>
                            <w:r>
                              <w:t>Store salesman</w:t>
                            </w:r>
                          </w:p>
                          <w:p w14:paraId="6E094335" w14:textId="090172E6" w:rsidR="00792FBF" w:rsidRDefault="00792FBF" w:rsidP="00792FBF">
                            <w:pPr>
                              <w:jc w:val="center"/>
                            </w:pPr>
                            <w:r>
                              <w:t xml:space="preserve">Simona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30" type="#_x0000_t202" style="position:absolute;left:0;text-align:left;margin-left:317.05pt;margin-top:20.8pt;width:182.55pt;height:76.6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" fillcolor="#020100 [39]" strokecolor="#ffc000 [3207]" strokeweight=".5pt">
                <v:fill color2="#fcbd00 [3175]" rotate="t" colors="0 #ffc746;.5 #ffc600;1 #e5b600" focus="100%" type="gradient">
                  <o:fill v:ext="view" type="gradientUnscaled"/>
                </v:fill>
                <v:textbox>
                  <w:txbxContent>
                    <w:p w14:paraId="2A9D488B" w14:textId="7089F5BB" w:rsidR="008759AA" w:rsidRDefault="00792FBF" w:rsidP="00792FBF">
                      <w:pPr>
                        <w:jc w:val="center"/>
                      </w:pPr>
                      <w:r>
                        <w:t>Store salesman</w:t>
                      </w:r>
                    </w:p>
                    <w:p w14:paraId="6E094335" w14:textId="090172E6" w:rsidR="00792FBF" w:rsidRDefault="00792FBF" w:rsidP="00792FBF">
                      <w:pPr>
                        <w:jc w:val="center"/>
                      </w:pPr>
                      <w:r>
                        <w:t xml:space="preserve">Simona </w:t>
                      </w:r>
                    </w:p>
                  </w:txbxContent>
                </v:textbox>
              </v:shape>
            </w:pict>
          </mc:Fallback>
        </mc:AlternateContent>
      </w:r>
      <w:r>
        <w:rPr>
          <w:rFonts w:cstheme="minorHAnsi"/>
          <w:b/>
          <w:noProof/>
          <w:u w:val="single"/>
          <w:lang w:eastAsia="en-GB"/>
        </w:rPr>
        <mc:AlternateContent>
          <mc:Choice Requires="wps">
            <w:drawing>
              <wp:anchor distT="0" distB="0" distL="114300" distR="114300" simplePos="0" relativeHeight="251672576" behindDoc="0" locked="0" layoutInCell="1" allowOverlap="1" wp14:anchorId="07665E3F" wp14:editId="6565AC88">
                <wp:simplePos x="0" y="0"/>
                <wp:positionH relativeFrom="column">
                  <wp:posOffset>1555750</wp:posOffset>
                </wp:positionH>
                <wp:positionV relativeFrom="paragraph">
                  <wp:posOffset>257810</wp:posOffset>
                </wp:positionV>
                <wp:extent cx="2318385" cy="972820"/>
                <wp:effectExtent l="0" t="0" r="24765" b="17780"/>
                <wp:wrapNone/>
                <wp:docPr id="7" name="Text Box 7"/>
                <wp:cNvGraphicFramePr/>
                <a:graphic xmlns:a="http://schemas.openxmlformats.org/drawingml/2006/main">
                  <a:graphicData uri="http://schemas.microsoft.com/office/word/2010/wordprocessingShape">
                    <wps:wsp>
                      <wps:cNvSpPr txBox="1"/>
                      <wps:spPr>
                        <a:xfrm>
                          <a:off x="0" y="0"/>
                          <a:ext cx="2318385" cy="97282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38E9CC52" w14:textId="532FEC52" w:rsidR="008759AA" w:rsidRDefault="00792FBF" w:rsidP="00792FBF">
                            <w:pPr>
                              <w:jc w:val="center"/>
                            </w:pPr>
                            <w:r>
                              <w:t>Store resources materials</w:t>
                            </w:r>
                          </w:p>
                          <w:p w14:paraId="44502B9D" w14:textId="52A5FA67" w:rsidR="00792FBF" w:rsidRDefault="00792FBF" w:rsidP="00792FBF">
                            <w:pPr>
                              <w:jc w:val="center"/>
                            </w:pPr>
                            <w:r w:rsidRPr="005F288E">
                              <w:rPr>
                                <w:bCs/>
                                <w:i/>
                                <w:sz w:val="16"/>
                                <w:szCs w:val="16"/>
                              </w:rPr>
                              <w:t>ANDREEA COCIORVAN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1" type="#_x0000_t202" style="position:absolute;left:0;text-align:left;margin-left:122.5pt;margin-top:20.3pt;width:182.55pt;height:76.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" fillcolor="#020100 [39]" strokecolor="#ffc000 [3207]" strokeweight=".5pt">
                <v:fill color2="#fcbd00 [3175]" rotate="t" colors="0 #ffc746;.5 #ffc600;1 #e5b600" focus="100%" type="gradient">
                  <o:fill v:ext="view" type="gradientUnscaled"/>
                </v:fill>
                <v:textbox>
                  <w:txbxContent>
                    <w:p w14:paraId="38E9CC52" w14:textId="532FEC52" w:rsidR="008759AA" w:rsidRDefault="00792FBF" w:rsidP="00792FBF">
                      <w:pPr>
                        <w:jc w:val="center"/>
                      </w:pPr>
                      <w:r>
                        <w:t>Store resources materials</w:t>
                      </w:r>
                    </w:p>
                    <w:p w14:paraId="44502B9D" w14:textId="52A5FA67" w:rsidR="00792FBF" w:rsidRDefault="00792FBF" w:rsidP="00792FBF">
                      <w:pPr>
                        <w:jc w:val="center"/>
                      </w:pPr>
                      <w:r w:rsidRPr="005F288E">
                        <w:rPr>
                          <w:bCs/>
                          <w:i/>
                          <w:sz w:val="16"/>
                          <w:szCs w:val="16"/>
                        </w:rPr>
                        <w:t>ANDREEA COCIORVAN</w:t>
                      </w:r>
                    </w:p>
                  </w:txbxContent>
                </v:textbox>
              </v:shape>
            </w:pict>
          </mc:Fallback>
        </mc:AlternateContent>
      </w:r>
      <w:r>
        <w:rPr>
          <w:rFonts w:cstheme="minorHAnsi"/>
          <w:b/>
          <w:noProof/>
          <w:u w:val="single"/>
          <w:lang w:eastAsia="en-GB"/>
        </w:rPr>
        <mc:AlternateContent>
          <mc:Choice Requires="wps">
            <w:drawing>
              <wp:anchor distT="0" distB="0" distL="114300" distR="114300" simplePos="0" relativeHeight="251670528" behindDoc="0" locked="0" layoutInCell="1" allowOverlap="1" wp14:anchorId="45A311D2" wp14:editId="01062FD5">
                <wp:simplePos x="0" y="0"/>
                <wp:positionH relativeFrom="column">
                  <wp:posOffset>-820420</wp:posOffset>
                </wp:positionH>
                <wp:positionV relativeFrom="paragraph">
                  <wp:posOffset>257810</wp:posOffset>
                </wp:positionV>
                <wp:extent cx="2318385" cy="972820"/>
                <wp:effectExtent l="0" t="0" r="24765" b="17780"/>
                <wp:wrapNone/>
                <wp:docPr id="5" name="Text Box 5"/>
                <wp:cNvGraphicFramePr/>
                <a:graphic xmlns:a="http://schemas.openxmlformats.org/drawingml/2006/main">
                  <a:graphicData uri="http://schemas.microsoft.com/office/word/2010/wordprocessingShape">
                    <wps:wsp>
                      <wps:cNvSpPr txBox="1"/>
                      <wps:spPr>
                        <a:xfrm>
                          <a:off x="0" y="0"/>
                          <a:ext cx="2318385" cy="97282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5ABBA30B" w14:textId="41746E7F" w:rsidR="008759AA" w:rsidRDefault="00792FBF" w:rsidP="00792FBF">
                            <w:pPr>
                              <w:jc w:val="center"/>
                            </w:pPr>
                            <w:r>
                              <w:t>Store salesman</w:t>
                            </w:r>
                          </w:p>
                          <w:p w14:paraId="0D120C8D" w14:textId="0878441C" w:rsidR="00792FBF" w:rsidRDefault="00792FBF" w:rsidP="00792FBF">
                            <w:pPr>
                              <w:jc w:val="center"/>
                            </w:pPr>
                            <w:r w:rsidRPr="005F288E">
                              <w:rPr>
                                <w:bCs/>
                                <w:i/>
                                <w:iCs/>
                                <w:sz w:val="16"/>
                                <w:szCs w:val="16"/>
                              </w:rPr>
                              <w:t>ELENA LOREDANA GROZAVU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2" type="#_x0000_t202" style="position:absolute;left:0;text-align:left;margin-left:-64.6pt;margin-top:20.3pt;width:182.55pt;height:76.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" fillcolor="#020100 [39]" strokecolor="#ffc000 [3207]" strokeweight=".5pt">
                <v:fill color2="#fcbd00 [3175]" rotate="t" colors="0 #ffc746;.5 #ffc600;1 #e5b600" focus="100%" type="gradient">
                  <o:fill v:ext="view" type="gradientUnscaled"/>
                </v:fill>
                <v:textbox>
                  <w:txbxContent>
                    <w:p w14:paraId="5ABBA30B" w14:textId="41746E7F" w:rsidR="008759AA" w:rsidRDefault="00792FBF" w:rsidP="00792FBF">
                      <w:pPr>
                        <w:jc w:val="center"/>
                      </w:pPr>
                      <w:r>
                        <w:t>Store salesman</w:t>
                      </w:r>
                    </w:p>
                    <w:p w14:paraId="0D120C8D" w14:textId="0878441C" w:rsidR="00792FBF" w:rsidRDefault="00792FBF" w:rsidP="00792FBF">
                      <w:pPr>
                        <w:jc w:val="center"/>
                      </w:pPr>
                      <w:r w:rsidRPr="005F288E">
                        <w:rPr>
                          <w:bCs/>
                          <w:i/>
                          <w:iCs/>
                          <w:sz w:val="16"/>
                          <w:szCs w:val="16"/>
                        </w:rPr>
                        <w:t>ELENA LOREDANA GROZAVU</w:t>
                      </w:r>
                    </w:p>
                  </w:txbxContent>
                </v:textbox>
              </v:shape>
            </w:pict>
          </mc:Fallback>
        </mc:AlternateContent>
      </w:r>
    </w:p>
    <w:p w14:paraId="5D3353D0" w14:textId="152329DB" w:rsidR="00073781" w:rsidRPr="002D0E1D" w:rsidRDefault="00073781" w:rsidP="00073781">
      <w:pPr>
        <w:ind w:left="142"/>
        <w:rPr>
          <w:rFonts w:cstheme="minorHAnsi"/>
          <w:b/>
          <w:u w:val="single"/>
        </w:rPr>
      </w:pPr>
    </w:p>
    <w:p w14:paraId="0109817E" w14:textId="64B96476" w:rsidR="00073781" w:rsidRPr="002D0E1D" w:rsidRDefault="00073781" w:rsidP="00073781">
      <w:pPr>
        <w:ind w:left="142"/>
        <w:rPr>
          <w:rFonts w:cstheme="minorHAnsi"/>
          <w:b/>
          <w:u w:val="single"/>
        </w:rPr>
      </w:pPr>
    </w:p>
    <w:p w14:paraId="374FEAB8" w14:textId="0FEC70B6" w:rsidR="00073781" w:rsidRPr="002D0E1D" w:rsidRDefault="00073781" w:rsidP="00073781">
      <w:pPr>
        <w:ind w:left="142"/>
        <w:rPr>
          <w:rFonts w:cstheme="minorHAnsi"/>
          <w:b/>
          <w:u w:val="single"/>
        </w:rPr>
      </w:pPr>
    </w:p>
    <w:p w14:paraId="7CAC9DC0" w14:textId="77777777" w:rsidR="00073781" w:rsidRPr="002D0E1D" w:rsidRDefault="00073781" w:rsidP="00073781">
      <w:pPr>
        <w:ind w:left="142"/>
        <w:rPr>
          <w:rFonts w:cstheme="minorHAnsi"/>
          <w:b/>
          <w:u w:val="single"/>
        </w:rPr>
      </w:pPr>
    </w:p>
    <w:p w14:paraId="25D29F49" w14:textId="692A964B" w:rsidR="001809C6" w:rsidRDefault="00DC4457">
      <w:pPr>
        <w:rPr>
          <w:rFonts w:cstheme="minorHAnsi"/>
        </w:rPr>
      </w:pPr>
      <w:r>
        <w:rPr>
          <w:rFonts w:cstheme="minorHAnsi"/>
        </w:rPr>
        <w:t xml:space="preserve"> </w:t>
      </w:r>
    </w:p>
    <w:p w14:paraId="1C357097" w14:textId="0A74440B" w:rsidR="001809C6" w:rsidRPr="001809C6" w:rsidRDefault="001809C6" w:rsidP="001809C6">
      <w:pPr>
        <w:jc w:val="center"/>
        <w:rPr>
          <w:rFonts w:cstheme="minorHAnsi"/>
          <w:b/>
          <w:sz w:val="28"/>
          <w:szCs w:val="28"/>
          <w:u w:val="single"/>
        </w:rPr>
      </w:pPr>
      <w:r>
        <w:rPr>
          <w:rFonts w:cstheme="minorHAnsi"/>
          <w:b/>
          <w:sz w:val="28"/>
          <w:szCs w:val="28"/>
          <w:u w:val="single"/>
        </w:rPr>
        <w:t xml:space="preserve">5. </w:t>
      </w:r>
      <w:r w:rsidRPr="001809C6">
        <w:rPr>
          <w:rFonts w:cstheme="minorHAnsi"/>
          <w:b/>
          <w:sz w:val="28"/>
          <w:szCs w:val="28"/>
          <w:u w:val="single"/>
        </w:rPr>
        <w:t xml:space="preserve">Product and Services </w:t>
      </w:r>
    </w:p>
    <w:p w14:paraId="1A814B52" w14:textId="77777777" w:rsidR="001809C6" w:rsidRDefault="001809C6" w:rsidP="001809C6">
      <w:r>
        <w:t>Break Café will offer its customers the best-tasting coffee beverages in the area. This will be achieved by using high-quality ingredients and strictly following preparation guidelines.</w:t>
      </w:r>
    </w:p>
    <w:p w14:paraId="6D334E87" w14:textId="77777777" w:rsidR="001809C6" w:rsidRDefault="001809C6" w:rsidP="001809C6">
      <w:r>
        <w:t>In addition to coffee-based drinks, we will serve teas and refreshment beverages. Along with the drinks, our coffee shop will offer its customers pastries, sandwiches and cakes.</w:t>
      </w:r>
    </w:p>
    <w:p w14:paraId="645876DA" w14:textId="77777777" w:rsidR="001809C6" w:rsidRDefault="001809C6" w:rsidP="001809C6">
      <w:r>
        <w:t>Break Café will sell the followings:</w:t>
      </w:r>
    </w:p>
    <w:p w14:paraId="30D46522" w14:textId="77777777" w:rsidR="001809C6" w:rsidRDefault="001809C6" w:rsidP="001809C6">
      <w:r>
        <w:rPr>
          <w:b/>
          <w:bCs/>
          <w:u w:val="single"/>
        </w:rPr>
        <w:t>Coffee based drinks</w:t>
      </w:r>
      <w:r>
        <w:t>:</w:t>
      </w:r>
    </w:p>
    <w:p w14:paraId="5F389E52" w14:textId="77777777" w:rsidR="001809C6" w:rsidRDefault="001809C6" w:rsidP="001809C6">
      <w:r>
        <w:rPr>
          <w:b/>
          <w:bCs/>
        </w:rPr>
        <w:t>· Espresso</w:t>
      </w:r>
      <w:r>
        <w:t xml:space="preserve"> is a concentrated beverage produced by forcing a small amount of water under pressure through finely-ground coffee beans. Espresso often has a thicker consistency than coffee made by other methods, being the basis for other drinks such as cappuccino, </w:t>
      </w:r>
      <w:proofErr w:type="spellStart"/>
      <w:r>
        <w:t>caffee</w:t>
      </w:r>
      <w:proofErr w:type="spellEnd"/>
      <w:r>
        <w:t xml:space="preserve"> latte, macchiato, mocha or Americano. Espresso has more caffeine per unit volume than most drink.</w:t>
      </w:r>
    </w:p>
    <w:p w14:paraId="1A1E88E2" w14:textId="77777777" w:rsidR="001809C6" w:rsidRDefault="001809C6" w:rsidP="001809C6">
      <w:r>
        <w:rPr>
          <w:b/>
          <w:bCs/>
        </w:rPr>
        <w:t xml:space="preserve">· </w:t>
      </w:r>
      <w:proofErr w:type="spellStart"/>
      <w:r>
        <w:rPr>
          <w:b/>
          <w:bCs/>
        </w:rPr>
        <w:t>Caffe</w:t>
      </w:r>
      <w:proofErr w:type="spellEnd"/>
      <w:r>
        <w:rPr>
          <w:b/>
          <w:bCs/>
        </w:rPr>
        <w:t xml:space="preserve"> Latte</w:t>
      </w:r>
      <w:r>
        <w:t xml:space="preserve"> is an espresso drink made with a lot of skim milk. </w:t>
      </w:r>
      <w:proofErr w:type="gramStart"/>
      <w:r>
        <w:t>Contains more skim milk than a cappuccino.</w:t>
      </w:r>
      <w:proofErr w:type="gramEnd"/>
    </w:p>
    <w:p w14:paraId="2075F875" w14:textId="77777777" w:rsidR="001809C6" w:rsidRDefault="001809C6" w:rsidP="001809C6">
      <w:r>
        <w:rPr>
          <w:b/>
          <w:bCs/>
        </w:rPr>
        <w:t>· Cappuccino</w:t>
      </w:r>
      <w:r>
        <w:t xml:space="preserve"> is a coffee drink made with espresso, hot milk and milk foam.</w:t>
      </w:r>
    </w:p>
    <w:p w14:paraId="68C95660" w14:textId="77777777" w:rsidR="001809C6" w:rsidRDefault="001809C6" w:rsidP="001809C6">
      <w:r>
        <w:rPr>
          <w:b/>
          <w:bCs/>
        </w:rPr>
        <w:lastRenderedPageBreak/>
        <w:t>· Mocha</w:t>
      </w:r>
      <w:r>
        <w:t>. This name is used to describe the "chocolate" taste of coffee beans derived from Arabica coffee species. "Mocha" can be made with chocolate coffee drink or coffee made with "Mocha" beans.</w:t>
      </w:r>
    </w:p>
    <w:p w14:paraId="0F0391B8" w14:textId="77777777" w:rsidR="001809C6" w:rsidRDefault="001809C6" w:rsidP="001809C6">
      <w:r>
        <w:rPr>
          <w:b/>
          <w:bCs/>
        </w:rPr>
        <w:t xml:space="preserve">· </w:t>
      </w:r>
      <w:proofErr w:type="spellStart"/>
      <w:r>
        <w:rPr>
          <w:b/>
          <w:bCs/>
        </w:rPr>
        <w:t>Caffè</w:t>
      </w:r>
      <w:proofErr w:type="spellEnd"/>
      <w:r>
        <w:rPr>
          <w:b/>
          <w:bCs/>
        </w:rPr>
        <w:t xml:space="preserve"> macchiato</w:t>
      </w:r>
      <w:r>
        <w:t xml:space="preserve"> is an espresso coffee drink with a small amount of milk, usually foamed.</w:t>
      </w:r>
    </w:p>
    <w:p w14:paraId="16FA0874" w14:textId="77777777" w:rsidR="001809C6" w:rsidRDefault="001809C6" w:rsidP="001809C6"/>
    <w:p w14:paraId="1122FDFF" w14:textId="77777777" w:rsidR="001809C6" w:rsidRDefault="001809C6" w:rsidP="001809C6">
      <w:r>
        <w:rPr>
          <w:b/>
          <w:bCs/>
          <w:u w:val="single"/>
        </w:rPr>
        <w:t>Tea based drinks</w:t>
      </w:r>
      <w:r>
        <w:t>:</w:t>
      </w:r>
    </w:p>
    <w:p w14:paraId="0676C76D" w14:textId="77777777" w:rsidR="001809C6" w:rsidRDefault="001809C6" w:rsidP="001809C6">
      <w:r>
        <w:rPr>
          <w:b/>
          <w:bCs/>
        </w:rPr>
        <w:t>· Black tea</w:t>
      </w:r>
      <w:r>
        <w:t xml:space="preserve"> is known to prevent fatigue, stimulate brain activity and increase overall energy levels in the body. Another benefit of black tea leaves is the relief of headaches. This type of tea contains, among others: Carotene, Vitamin B1, Vitamin C, </w:t>
      </w:r>
      <w:proofErr w:type="gramStart"/>
      <w:r>
        <w:t>Vitamin</w:t>
      </w:r>
      <w:proofErr w:type="gramEnd"/>
      <w:r>
        <w:t xml:space="preserve"> B6 and has antioxidant, antiviral and antibacterial properties.</w:t>
      </w:r>
    </w:p>
    <w:p w14:paraId="15CD6562" w14:textId="77777777" w:rsidR="001809C6" w:rsidRDefault="001809C6" w:rsidP="001809C6">
      <w:r>
        <w:rPr>
          <w:b/>
          <w:bCs/>
        </w:rPr>
        <w:t>· Earl Grey</w:t>
      </w:r>
      <w:r>
        <w:t xml:space="preserve"> is the most popular flavoured tea in Britain. It is prepared by adding an extract of bergamot, citrus fruit to black tea</w:t>
      </w:r>
    </w:p>
    <w:p w14:paraId="03B730B4" w14:textId="77777777" w:rsidR="001809C6" w:rsidRDefault="001809C6" w:rsidP="001809C6">
      <w:r>
        <w:rPr>
          <w:b/>
          <w:bCs/>
        </w:rPr>
        <w:t>· Mint tea</w:t>
      </w:r>
      <w:r>
        <w:t xml:space="preserve"> is a 100% natural, traditional and caffeine-free remedy for digestive problems. It relieves stomach pain and reduces nausea. Among the lesser-known benefits, green tea also helps the respiratory system, for example by reducing the problems of those with asthma.</w:t>
      </w:r>
    </w:p>
    <w:p w14:paraId="25D42389" w14:textId="77777777" w:rsidR="001809C6" w:rsidRDefault="001809C6" w:rsidP="001809C6">
      <w:r>
        <w:rPr>
          <w:b/>
          <w:bCs/>
        </w:rPr>
        <w:t>· Chamomile tea</w:t>
      </w:r>
      <w:r>
        <w:t xml:space="preserve"> has anti-inflammatory and antibacterial properties. Chamomile is a plant that does not contain any trace of caffeine and is traditionally used for its relaxing properties.</w:t>
      </w:r>
    </w:p>
    <w:p w14:paraId="566416CF" w14:textId="77777777" w:rsidR="001809C6" w:rsidRDefault="001809C6" w:rsidP="001809C6">
      <w:r>
        <w:rPr>
          <w:b/>
          <w:bCs/>
        </w:rPr>
        <w:t>· Green tea</w:t>
      </w:r>
      <w:r>
        <w:t xml:space="preserve"> contains organic substances that have antibacterial benefits. Also, it supports lowering cholesterol and prevents high blood pressure</w:t>
      </w:r>
    </w:p>
    <w:p w14:paraId="58CBED72" w14:textId="77777777" w:rsidR="001809C6" w:rsidRDefault="001809C6" w:rsidP="001809C6">
      <w:r>
        <w:rPr>
          <w:b/>
          <w:bCs/>
        </w:rPr>
        <w:t>· Fruit teas</w:t>
      </w:r>
      <w:r>
        <w:t xml:space="preserve"> are made from natural unprocessed fruits. They are naturally sweet but do not have the overpowering sweetness of sugar. Fruit teas are high in antioxidants and vitamin C and do not contain any caffeine</w:t>
      </w:r>
    </w:p>
    <w:p w14:paraId="22611DFC" w14:textId="77777777" w:rsidR="001809C6" w:rsidRDefault="001809C6" w:rsidP="001809C6">
      <w:pPr>
        <w:rPr>
          <w:b/>
          <w:bCs/>
        </w:rPr>
      </w:pPr>
      <w:r>
        <w:rPr>
          <w:b/>
          <w:bCs/>
          <w:u w:val="single"/>
        </w:rPr>
        <w:t>Hot chocolate drinks</w:t>
      </w:r>
    </w:p>
    <w:p w14:paraId="02C811C9" w14:textId="77777777" w:rsidR="001809C6" w:rsidRDefault="001809C6" w:rsidP="001809C6">
      <w:r>
        <w:t>Hot chocolate is a heated drink consisting of shaved chocolate, melted chocolate or cocoa powder, heated milk or water, and usually a sweetener. We will have a wide variety of hot chocolate flavours such as peppermint, salted caramel, orange, peanut, gingerbread and white chocolate.</w:t>
      </w:r>
    </w:p>
    <w:p w14:paraId="505EF933" w14:textId="77777777" w:rsidR="001809C6" w:rsidRDefault="001809C6" w:rsidP="001809C6">
      <w:pPr>
        <w:rPr>
          <w:b/>
          <w:bCs/>
        </w:rPr>
      </w:pPr>
      <w:r>
        <w:rPr>
          <w:b/>
          <w:bCs/>
          <w:u w:val="single"/>
        </w:rPr>
        <w:t>Soft Drinks</w:t>
      </w:r>
    </w:p>
    <w:p w14:paraId="668B07AC" w14:textId="77777777" w:rsidR="001809C6" w:rsidRDefault="001809C6" w:rsidP="001809C6">
      <w:r>
        <w:t xml:space="preserve">Soft drinks are essential in any store or restaurant/cafe. We will have Cola, Sprite, Fanta, </w:t>
      </w:r>
      <w:proofErr w:type="spellStart"/>
      <w:r>
        <w:t>Lucozade</w:t>
      </w:r>
      <w:proofErr w:type="spellEnd"/>
      <w:r>
        <w:t xml:space="preserve"> and Red Bull. The water we chose to have and sell in our location is Buxton.</w:t>
      </w:r>
    </w:p>
    <w:p w14:paraId="7EB242C6" w14:textId="77777777" w:rsidR="001809C6" w:rsidRDefault="001809C6" w:rsidP="001809C6">
      <w:pPr>
        <w:rPr>
          <w:b/>
          <w:bCs/>
          <w:u w:val="single"/>
        </w:rPr>
      </w:pPr>
      <w:r>
        <w:rPr>
          <w:b/>
          <w:bCs/>
        </w:rPr>
        <w:t xml:space="preserve"> </w:t>
      </w:r>
      <w:r>
        <w:rPr>
          <w:b/>
          <w:bCs/>
          <w:u w:val="single"/>
        </w:rPr>
        <w:t>Sandwiches</w:t>
      </w:r>
    </w:p>
    <w:p w14:paraId="17B89859" w14:textId="77777777" w:rsidR="001809C6" w:rsidRDefault="001809C6" w:rsidP="001809C6">
      <w:r>
        <w:t xml:space="preserve">A sandwich is a dish, usually consisting of two or more slices of bread with one or more layers in between. Sandwiches are a very popular </w:t>
      </w:r>
      <w:proofErr w:type="spellStart"/>
      <w:r>
        <w:t>lunch.Break</w:t>
      </w:r>
      <w:proofErr w:type="spellEnd"/>
      <w:r>
        <w:t xml:space="preserve"> </w:t>
      </w:r>
      <w:proofErr w:type="gramStart"/>
      <w:r>
        <w:t>Café  will</w:t>
      </w:r>
      <w:proofErr w:type="gramEnd"/>
      <w:r>
        <w:t xml:space="preserve"> sell plain and baguette sandwiches in various types such as Roast Chicken &amp; Bacon (roast chicken breast and British </w:t>
      </w:r>
      <w:proofErr w:type="spellStart"/>
      <w:r>
        <w:t>beechwood</w:t>
      </w:r>
      <w:proofErr w:type="spellEnd"/>
      <w:r>
        <w:t xml:space="preserve"> smoked bacon with a seasoned chicken stock mayonnaise), Pole &amp; Line Tuna &amp; </w:t>
      </w:r>
      <w:proofErr w:type="spellStart"/>
      <w:r>
        <w:t>Sweetcorn</w:t>
      </w:r>
      <w:proofErr w:type="spellEnd"/>
      <w:r>
        <w:t xml:space="preserve"> (Pole and line tuna combined with creamy black pepper mayonnaise), Roast Chicken Salad (Roast chicken breast, tomato, cucumber and lettuce with mayo), Free Range Egg Mayo Sandwich (Free range egg with mayonnaise, black pepper).</w:t>
      </w:r>
    </w:p>
    <w:p w14:paraId="4B3F6160" w14:textId="77777777" w:rsidR="00946DCA" w:rsidRDefault="00946DCA" w:rsidP="001809C6"/>
    <w:p w14:paraId="1FB94FE6" w14:textId="77777777" w:rsidR="001809C6" w:rsidRDefault="001809C6" w:rsidP="001809C6">
      <w:pPr>
        <w:rPr>
          <w:b/>
          <w:bCs/>
          <w:u w:val="single"/>
        </w:rPr>
      </w:pPr>
      <w:r>
        <w:rPr>
          <w:b/>
          <w:bCs/>
        </w:rPr>
        <w:lastRenderedPageBreak/>
        <w:t xml:space="preserve"> </w:t>
      </w:r>
      <w:r>
        <w:rPr>
          <w:b/>
          <w:bCs/>
          <w:u w:val="single"/>
        </w:rPr>
        <w:t>Pastries</w:t>
      </w:r>
    </w:p>
    <w:p w14:paraId="233ADB8F" w14:textId="77777777" w:rsidR="001809C6" w:rsidRDefault="001809C6" w:rsidP="001809C6">
      <w:r>
        <w:t>In the category of pastries, we will have butter and chocolate croissant, tarts, chicken and apple pies, apple crumble, Cornish pasty and doughnuts with various tastes.</w:t>
      </w:r>
    </w:p>
    <w:p w14:paraId="2405CED9" w14:textId="77777777" w:rsidR="001809C6" w:rsidRDefault="001809C6" w:rsidP="001809C6">
      <w:pPr>
        <w:rPr>
          <w:b/>
          <w:bCs/>
          <w:u w:val="single"/>
        </w:rPr>
      </w:pPr>
      <w:r>
        <w:rPr>
          <w:b/>
          <w:bCs/>
          <w:u w:val="single"/>
        </w:rPr>
        <w:t>Cakes</w:t>
      </w:r>
    </w:p>
    <w:p w14:paraId="0DDD22C4" w14:textId="77777777" w:rsidR="001809C6" w:rsidRDefault="001809C6" w:rsidP="001809C6">
      <w:r>
        <w:t>In the category of cakes, we will have the ones that are the favourites of the British: Classic Lemon Drizzle Cake, Traditional Chocolate Cake, The Classic Victoria Sponge Cake, The Traditional British Rich Fruit Cake, Carrot cake and Battenberg Cake.</w:t>
      </w:r>
    </w:p>
    <w:p w14:paraId="778B7B10" w14:textId="77777777" w:rsidR="001809C6" w:rsidRDefault="001809C6" w:rsidP="001809C6"/>
    <w:p w14:paraId="3CFD080E" w14:textId="77777777" w:rsidR="001809C6" w:rsidRDefault="001809C6" w:rsidP="001809C6">
      <w:r>
        <w:t>Break Café has negotiated with several local food-service wholesalers and coffee wholesalers in the London area that have a reputation for quality and reliability. We will work with these companies to supply our cafe: • Mean Beans Coffee Roasters • Overland Park Brewers • Healthy Harvest Bread Co. • Mary's Organic</w:t>
      </w:r>
    </w:p>
    <w:p w14:paraId="522AC2A6" w14:textId="77777777" w:rsidR="001809C6" w:rsidRDefault="001809C6" w:rsidP="001809C6">
      <w:r>
        <w:t>If one of the producers does not comply with its duties, we have 2 other spare distributors, who can supply us with general products specific to a café: • Lawrence Food Products Corp. • Gerry Food Supply Inc. 3</w:t>
      </w:r>
    </w:p>
    <w:p w14:paraId="4D7A31AC" w14:textId="77777777" w:rsidR="001809C6" w:rsidRDefault="001809C6" w:rsidP="001809C6">
      <w:r>
        <w:t>Sandwiches, pastries and cakes will be bought from distributors, already prepared, every morning. They will be kept in the refrigerators during the day, and those that will not be sold to customers that day will be thrown away in the evening at closing. We will not sell leftover products from one day to the next. The next morning we will receive other fresh products.</w:t>
      </w:r>
    </w:p>
    <w:p w14:paraId="63D06561" w14:textId="77777777" w:rsidR="001809C6" w:rsidRDefault="001809C6" w:rsidP="001809C6">
      <w:r>
        <w:t>When customers enter the coffee shop, they will be greeted by the waiter who will seat them and provide them with menus.</w:t>
      </w:r>
    </w:p>
    <w:p w14:paraId="4CCE2888" w14:textId="77777777" w:rsidR="001809C6" w:rsidRDefault="001809C6" w:rsidP="001809C6">
      <w:r>
        <w:t xml:space="preserve">The waiter will take the order and hand it to the bartender. The bartender will prepare the order, </w:t>
      </w:r>
      <w:proofErr w:type="gramStart"/>
      <w:r>
        <w:t>then</w:t>
      </w:r>
      <w:proofErr w:type="gramEnd"/>
      <w:r>
        <w:t xml:space="preserve"> the waiter will come to the bar to pick it up and take it to the customer at the table. The waiter will make sure that the customers have everything they need and the table is clean always. When customers want to leave, they will ask for the bill and pay with cash or card, as they prefer.</w:t>
      </w:r>
    </w:p>
    <w:p w14:paraId="1BF5D1A2" w14:textId="77777777" w:rsidR="001809C6" w:rsidRDefault="001809C6" w:rsidP="001809C6">
      <w:r>
        <w:t>We also have the option to pack. Some customers will not have time or will not be able to sit and serve inside the cafe and will prefer to take away, consume on the street, at the park, at home or work. Customers can buy any drink or food to take away. We will have cardboard cups with lids for coffee and tea and special pans for cakes, sandwiches and pastries and special personalized bags and napkins with the logo of our café.</w:t>
      </w:r>
    </w:p>
    <w:p w14:paraId="407800BA" w14:textId="77777777" w:rsidR="001809C6" w:rsidRDefault="001809C6" w:rsidP="001809C6"/>
    <w:p w14:paraId="56C0C758" w14:textId="29631737" w:rsidR="001809C6" w:rsidRPr="001809C6" w:rsidRDefault="001809C6" w:rsidP="001809C6">
      <w:pPr>
        <w:jc w:val="center"/>
        <w:rPr>
          <w:bCs/>
          <w:sz w:val="32"/>
          <w:szCs w:val="32"/>
          <w:u w:val="single"/>
        </w:rPr>
      </w:pPr>
      <w:r w:rsidRPr="001809C6">
        <w:rPr>
          <w:bCs/>
          <w:sz w:val="32"/>
          <w:szCs w:val="32"/>
          <w:u w:val="single"/>
        </w:rPr>
        <w:t>6. Market analysis</w:t>
      </w:r>
    </w:p>
    <w:p w14:paraId="3CAC6AC3" w14:textId="77777777" w:rsidR="001809C6" w:rsidRDefault="001809C6" w:rsidP="001809C6">
      <w:pPr>
        <w:jc w:val="center"/>
        <w:rPr>
          <w:b/>
          <w:bCs/>
          <w:sz w:val="32"/>
          <w:szCs w:val="32"/>
        </w:rPr>
      </w:pPr>
    </w:p>
    <w:p w14:paraId="3D8894FB" w14:textId="77777777" w:rsidR="001809C6" w:rsidRDefault="001809C6" w:rsidP="001809C6">
      <w:r>
        <w:t>A market analysis studies the attractiveness and dynamics of special parts in connection with certain special industries. It is part of the analysis of the industry and, in turn, of the global analysis of the environment.</w:t>
      </w:r>
    </w:p>
    <w:p w14:paraId="3BC8285E" w14:textId="77777777" w:rsidR="001809C6" w:rsidRDefault="001809C6" w:rsidP="001809C6">
      <w:r>
        <w:t xml:space="preserve">The demand is determined by the taste of consumers, their income, but also by the location of the cafe. The company's profit depends on the quality of the products it sells, but also on good customer </w:t>
      </w:r>
      <w:r>
        <w:lastRenderedPageBreak/>
        <w:t>service from employees. Cafes compete with several types of businesses such as restaurants, pastry shops, gas stations, doughnut shops.</w:t>
      </w:r>
    </w:p>
    <w:p w14:paraId="08C1670F" w14:textId="6EB07E29" w:rsidR="001809C6" w:rsidRDefault="001809C6" w:rsidP="001809C6">
      <w:r>
        <w:t>The UK coffee industry comprises around 20,000 cafes with annual revenues of £ 10 billion. Among the big ones are: Costa Coffee, Nero Cafe, Starbucks</w:t>
      </w:r>
    </w:p>
    <w:p w14:paraId="7E9B53CE" w14:textId="77777777" w:rsidR="001809C6" w:rsidRDefault="001809C6" w:rsidP="001809C6">
      <w:r>
        <w:t>The researchers found that 77 per cent of adults in the UK use coffee daily. So a coffee shop is a good business idea, in my opinion, considering the studies conducted by researchers.</w:t>
      </w:r>
    </w:p>
    <w:p w14:paraId="27EB103B" w14:textId="7D89AD84" w:rsidR="001809C6" w:rsidRDefault="001809C6" w:rsidP="001809C6">
      <w:r>
        <w:rPr>
          <w:b/>
          <w:bCs/>
        </w:rPr>
        <w:t>In the term of the prices</w:t>
      </w:r>
      <w:r>
        <w:t>, we will try to be somewhere in the middle. For the first time, we will analyse the price of the competitors and depending on their prices we will try to create a fair price, which will be convenient for each category of customers.</w:t>
      </w:r>
    </w:p>
    <w:p w14:paraId="7FDA6DCA" w14:textId="77777777" w:rsidR="001809C6" w:rsidRDefault="001809C6" w:rsidP="001809C6">
      <w:r>
        <w:rPr>
          <w:b/>
          <w:bCs/>
          <w:u w:val="single"/>
        </w:rPr>
        <w:t>The target group</w:t>
      </w:r>
      <w:r>
        <w:t xml:space="preserve"> for our cafe will be students, employees working in the area, taxi drivers. Most likely they will become loyal customers. In the Victoria Station area, where our cafe will be located are several universities. Students and lecturers will certainly be one of the targets. They will buy their coffee every time they come to classes. Another target is the employees who work in the area. There are many office blocks in the area, but also construction sites, clothing stores and much more. Many of these employees will become our loyal customers probably, our cafe being in their work area and they work about 5 days a week. Very important are also the occasional passers-by, who walk through the area or have something to solve from time to time and the subway station at Victoria Station will bring us, numerous customers. Probably not loyal ones who will come every day, but there will be new customers every day who travel by subway.</w:t>
      </w:r>
    </w:p>
    <w:p w14:paraId="79B2CDB9" w14:textId="77777777" w:rsidR="001809C6" w:rsidRDefault="001809C6" w:rsidP="001809C6">
      <w:r>
        <w:rPr>
          <w:b/>
          <w:bCs/>
          <w:u w:val="single"/>
        </w:rPr>
        <w:t>There are many competitors in our area of ​​activity such as</w:t>
      </w:r>
      <w:r>
        <w:t>:</w:t>
      </w:r>
    </w:p>
    <w:p w14:paraId="5B8B2F69" w14:textId="77777777" w:rsidR="001809C6" w:rsidRDefault="001809C6" w:rsidP="001809C6">
      <w:r>
        <w:rPr>
          <w:b/>
          <w:bCs/>
        </w:rPr>
        <w:t>· Knot - Specialty coffee - Warm &amp; soft pretzels</w:t>
      </w:r>
      <w:r>
        <w:t xml:space="preserve"> (7, London Victoria Station, Victoria St, Victoria, London SW1V 1JT), http://www.knot-pretzels.com/ </w:t>
      </w:r>
      <w:proofErr w:type="gramStart"/>
      <w:r>
        <w:t>This</w:t>
      </w:r>
      <w:proofErr w:type="gramEnd"/>
      <w:r>
        <w:t xml:space="preserve"> competitor is operating since 2011.</w:t>
      </w:r>
    </w:p>
    <w:p w14:paraId="05A6BD11" w14:textId="77777777" w:rsidR="001809C6" w:rsidRDefault="001809C6" w:rsidP="001809C6">
      <w:proofErr w:type="gramStart"/>
      <w:r>
        <w:rPr>
          <w:b/>
          <w:bCs/>
        </w:rPr>
        <w:t xml:space="preserve">· </w:t>
      </w:r>
      <w:proofErr w:type="spellStart"/>
      <w:r>
        <w:rPr>
          <w:b/>
          <w:bCs/>
        </w:rPr>
        <w:t>Caffe</w:t>
      </w:r>
      <w:proofErr w:type="spellEnd"/>
      <w:r>
        <w:rPr>
          <w:b/>
          <w:bCs/>
        </w:rPr>
        <w:t xml:space="preserve"> Nero</w:t>
      </w:r>
      <w:r>
        <w:t xml:space="preserve"> (Victoria Station, Victoria, London SW1V 1J) https://caffenero.com/uk.</w:t>
      </w:r>
      <w:proofErr w:type="gramEnd"/>
      <w:r>
        <w:t xml:space="preserve"> This competitor has opened more than 800 cafes across Europe. The first coffee Nero was opened in 1997.</w:t>
      </w:r>
    </w:p>
    <w:p w14:paraId="68AFFA8F" w14:textId="77777777" w:rsidR="001809C6" w:rsidRDefault="001809C6" w:rsidP="001809C6">
      <w:proofErr w:type="gramStart"/>
      <w:r>
        <w:rPr>
          <w:b/>
          <w:bCs/>
        </w:rPr>
        <w:t>· Starbucks Coffee</w:t>
      </w:r>
      <w:r>
        <w:t xml:space="preserve"> (Victoria Station, Frontage, Unit (38, London SW1V 1JT) http://www.starbucks.co.uk/.</w:t>
      </w:r>
      <w:proofErr w:type="gramEnd"/>
      <w:r>
        <w:t xml:space="preserve"> In May 1998, Starbucks successfully entered the European market through its acquisition of 65 Seattle Coffee Company stores in the UK.</w:t>
      </w:r>
    </w:p>
    <w:p w14:paraId="422C216E" w14:textId="77777777" w:rsidR="001809C6" w:rsidRDefault="001809C6" w:rsidP="001809C6">
      <w:r>
        <w:t xml:space="preserve">· </w:t>
      </w:r>
      <w:r>
        <w:rPr>
          <w:b/>
          <w:bCs/>
        </w:rPr>
        <w:t>Black Sheep Coffee</w:t>
      </w:r>
      <w:r>
        <w:t xml:space="preserve"> (189 Victoria St, Westminster, London SW1E 5NE) https://leavetheherdbehind.com/ </w:t>
      </w:r>
      <w:proofErr w:type="gramStart"/>
      <w:r>
        <w:t>This</w:t>
      </w:r>
      <w:proofErr w:type="gramEnd"/>
      <w:r>
        <w:t xml:space="preserve"> competitor is operating since 2013.</w:t>
      </w:r>
    </w:p>
    <w:p w14:paraId="320B5EDD" w14:textId="77777777" w:rsidR="001809C6" w:rsidRDefault="001809C6" w:rsidP="001809C6">
      <w:r>
        <w:rPr>
          <w:b/>
          <w:bCs/>
        </w:rPr>
        <w:t>· Costa coffee</w:t>
      </w:r>
      <w:r>
        <w:t xml:space="preserve"> (Unit 5,6 &amp; 7, Buckingham Palace Rd, Victoria, London SW1V 1JT) https://www.costa.co.uk/ The Costa Coffee story began back in 1971 when Sergio and Bruno arrived in London with a burning desire to make great tasting coffee a part of everyday life.</w:t>
      </w:r>
    </w:p>
    <w:p w14:paraId="79431F52" w14:textId="77777777" w:rsidR="001809C6" w:rsidRDefault="001809C6" w:rsidP="001809C6">
      <w:r>
        <w:t>To win customers in front of competitors, we will try to have the best customer service, quality products and at affordable prices. The area where we work also helps us because it is central and very populated area. To keep our customers, we will take their wishes into account and we will ask them what they like and what they don't like, and what should be improved.</w:t>
      </w:r>
    </w:p>
    <w:p w14:paraId="1F15813B" w14:textId="77777777" w:rsidR="001809C6" w:rsidRDefault="001809C6" w:rsidP="001809C6">
      <w:r>
        <w:rPr>
          <w:b/>
          <w:bCs/>
          <w:u w:val="single"/>
        </w:rPr>
        <w:t>The main target</w:t>
      </w:r>
      <w:r>
        <w:t xml:space="preserve"> will be students and university professors because they are closest to the cafe. Another majority is represented by employees working in offices, construction sites, shops near the cafe. And another quite important section is represented by those who travel by </w:t>
      </w:r>
      <w:proofErr w:type="spellStart"/>
      <w:r>
        <w:t>overground</w:t>
      </w:r>
      <w:proofErr w:type="spellEnd"/>
      <w:r>
        <w:t>.</w:t>
      </w:r>
    </w:p>
    <w:p w14:paraId="170B7267" w14:textId="77777777" w:rsidR="001809C6" w:rsidRDefault="001809C6" w:rsidP="001809C6">
      <w:r>
        <w:t>The following figure represents an analysis with potential customers and potential growth in the next 5 years.</w:t>
      </w:r>
    </w:p>
    <w:tbl>
      <w:tblPr>
        <w:tblStyle w:val="TableGrid"/>
        <w:tblW w:w="9401" w:type="dxa"/>
        <w:tblLook w:val="04A0" w:firstRow="1" w:lastRow="0" w:firstColumn="1" w:lastColumn="0" w:noHBand="0" w:noVBand="1"/>
      </w:tblPr>
      <w:tblGrid>
        <w:gridCol w:w="1838"/>
        <w:gridCol w:w="1134"/>
        <w:gridCol w:w="1276"/>
        <w:gridCol w:w="1417"/>
        <w:gridCol w:w="1134"/>
        <w:gridCol w:w="1259"/>
        <w:gridCol w:w="1343"/>
      </w:tblGrid>
      <w:tr w:rsidR="001809C6" w14:paraId="12421550" w14:textId="77777777" w:rsidTr="001809C6">
        <w:trPr>
          <w:trHeight w:val="617"/>
        </w:trPr>
        <w:tc>
          <w:tcPr>
            <w:tcW w:w="1838" w:type="dxa"/>
            <w:tcBorders>
              <w:top w:val="single" w:sz="4" w:space="0" w:color="auto"/>
              <w:left w:val="single" w:sz="4" w:space="0" w:color="auto"/>
              <w:bottom w:val="single" w:sz="4" w:space="0" w:color="auto"/>
              <w:right w:val="single" w:sz="4" w:space="0" w:color="auto"/>
            </w:tcBorders>
            <w:hideMark/>
          </w:tcPr>
          <w:p w14:paraId="2D309536" w14:textId="77777777" w:rsidR="001809C6" w:rsidRDefault="001809C6">
            <w:r>
              <w:lastRenderedPageBreak/>
              <w:t>Market Analysis</w:t>
            </w:r>
          </w:p>
        </w:tc>
        <w:tc>
          <w:tcPr>
            <w:tcW w:w="1134" w:type="dxa"/>
            <w:tcBorders>
              <w:top w:val="single" w:sz="4" w:space="0" w:color="auto"/>
              <w:left w:val="single" w:sz="4" w:space="0" w:color="auto"/>
              <w:bottom w:val="single" w:sz="4" w:space="0" w:color="auto"/>
              <w:right w:val="single" w:sz="4" w:space="0" w:color="auto"/>
            </w:tcBorders>
            <w:hideMark/>
          </w:tcPr>
          <w:p w14:paraId="3BD91082" w14:textId="77777777" w:rsidR="001809C6" w:rsidRDefault="001809C6">
            <w:r>
              <w:t>Year 1</w:t>
            </w:r>
          </w:p>
        </w:tc>
        <w:tc>
          <w:tcPr>
            <w:tcW w:w="1276" w:type="dxa"/>
            <w:tcBorders>
              <w:top w:val="single" w:sz="4" w:space="0" w:color="auto"/>
              <w:left w:val="single" w:sz="4" w:space="0" w:color="auto"/>
              <w:bottom w:val="single" w:sz="4" w:space="0" w:color="auto"/>
              <w:right w:val="single" w:sz="4" w:space="0" w:color="auto"/>
            </w:tcBorders>
            <w:hideMark/>
          </w:tcPr>
          <w:p w14:paraId="115B278B" w14:textId="77777777" w:rsidR="001809C6" w:rsidRDefault="001809C6">
            <w:r>
              <w:t>Year 2</w:t>
            </w:r>
          </w:p>
        </w:tc>
        <w:tc>
          <w:tcPr>
            <w:tcW w:w="1417" w:type="dxa"/>
            <w:tcBorders>
              <w:top w:val="single" w:sz="4" w:space="0" w:color="auto"/>
              <w:left w:val="single" w:sz="4" w:space="0" w:color="auto"/>
              <w:bottom w:val="single" w:sz="4" w:space="0" w:color="auto"/>
              <w:right w:val="single" w:sz="4" w:space="0" w:color="auto"/>
            </w:tcBorders>
            <w:hideMark/>
          </w:tcPr>
          <w:p w14:paraId="7108AA94" w14:textId="77777777" w:rsidR="001809C6" w:rsidRDefault="001809C6">
            <w:r>
              <w:t>Year 3</w:t>
            </w:r>
          </w:p>
        </w:tc>
        <w:tc>
          <w:tcPr>
            <w:tcW w:w="1134" w:type="dxa"/>
            <w:tcBorders>
              <w:top w:val="single" w:sz="4" w:space="0" w:color="auto"/>
              <w:left w:val="single" w:sz="4" w:space="0" w:color="auto"/>
              <w:bottom w:val="single" w:sz="4" w:space="0" w:color="auto"/>
              <w:right w:val="single" w:sz="4" w:space="0" w:color="auto"/>
            </w:tcBorders>
            <w:hideMark/>
          </w:tcPr>
          <w:p w14:paraId="7484DA9C" w14:textId="77777777" w:rsidR="001809C6" w:rsidRDefault="001809C6">
            <w:r>
              <w:t>Year 4</w:t>
            </w:r>
          </w:p>
        </w:tc>
        <w:tc>
          <w:tcPr>
            <w:tcW w:w="1259" w:type="dxa"/>
            <w:tcBorders>
              <w:top w:val="single" w:sz="4" w:space="0" w:color="auto"/>
              <w:left w:val="single" w:sz="4" w:space="0" w:color="auto"/>
              <w:bottom w:val="single" w:sz="4" w:space="0" w:color="auto"/>
              <w:right w:val="single" w:sz="4" w:space="0" w:color="auto"/>
            </w:tcBorders>
            <w:hideMark/>
          </w:tcPr>
          <w:p w14:paraId="27C393C6" w14:textId="77777777" w:rsidR="001809C6" w:rsidRDefault="001809C6">
            <w:r>
              <w:t>Year 5</w:t>
            </w:r>
          </w:p>
        </w:tc>
        <w:tc>
          <w:tcPr>
            <w:tcW w:w="1343" w:type="dxa"/>
            <w:tcBorders>
              <w:top w:val="single" w:sz="4" w:space="0" w:color="auto"/>
              <w:left w:val="single" w:sz="4" w:space="0" w:color="auto"/>
              <w:bottom w:val="single" w:sz="4" w:space="0" w:color="auto"/>
              <w:right w:val="single" w:sz="4" w:space="0" w:color="auto"/>
            </w:tcBorders>
          </w:tcPr>
          <w:p w14:paraId="1508EB93" w14:textId="77777777" w:rsidR="001809C6" w:rsidRDefault="001809C6"/>
        </w:tc>
      </w:tr>
      <w:tr w:rsidR="001809C6" w14:paraId="780F8546" w14:textId="77777777" w:rsidTr="001809C6">
        <w:trPr>
          <w:trHeight w:val="617"/>
        </w:trPr>
        <w:tc>
          <w:tcPr>
            <w:tcW w:w="1838" w:type="dxa"/>
            <w:tcBorders>
              <w:top w:val="single" w:sz="4" w:space="0" w:color="auto"/>
              <w:left w:val="single" w:sz="4" w:space="0" w:color="auto"/>
              <w:bottom w:val="single" w:sz="4" w:space="0" w:color="auto"/>
              <w:right w:val="single" w:sz="4" w:space="0" w:color="auto"/>
            </w:tcBorders>
            <w:hideMark/>
          </w:tcPr>
          <w:p w14:paraId="0C38464D" w14:textId="77777777" w:rsidR="001809C6" w:rsidRDefault="001809C6">
            <w:r>
              <w:t>Potential Customers</w:t>
            </w:r>
          </w:p>
        </w:tc>
        <w:tc>
          <w:tcPr>
            <w:tcW w:w="1134" w:type="dxa"/>
            <w:tcBorders>
              <w:top w:val="single" w:sz="4" w:space="0" w:color="auto"/>
              <w:left w:val="single" w:sz="4" w:space="0" w:color="auto"/>
              <w:bottom w:val="single" w:sz="4" w:space="0" w:color="auto"/>
              <w:right w:val="single" w:sz="4" w:space="0" w:color="auto"/>
            </w:tcBorders>
          </w:tcPr>
          <w:p w14:paraId="65EDC034" w14:textId="77777777" w:rsidR="001809C6" w:rsidRDefault="001809C6"/>
        </w:tc>
        <w:tc>
          <w:tcPr>
            <w:tcW w:w="1276" w:type="dxa"/>
            <w:tcBorders>
              <w:top w:val="single" w:sz="4" w:space="0" w:color="auto"/>
              <w:left w:val="single" w:sz="4" w:space="0" w:color="auto"/>
              <w:bottom w:val="single" w:sz="4" w:space="0" w:color="auto"/>
              <w:right w:val="single" w:sz="4" w:space="0" w:color="auto"/>
            </w:tcBorders>
          </w:tcPr>
          <w:p w14:paraId="6CF368A0" w14:textId="77777777" w:rsidR="001809C6" w:rsidRDefault="001809C6"/>
        </w:tc>
        <w:tc>
          <w:tcPr>
            <w:tcW w:w="1417" w:type="dxa"/>
            <w:tcBorders>
              <w:top w:val="single" w:sz="4" w:space="0" w:color="auto"/>
              <w:left w:val="single" w:sz="4" w:space="0" w:color="auto"/>
              <w:bottom w:val="single" w:sz="4" w:space="0" w:color="auto"/>
              <w:right w:val="single" w:sz="4" w:space="0" w:color="auto"/>
            </w:tcBorders>
          </w:tcPr>
          <w:p w14:paraId="5101A4E1" w14:textId="77777777" w:rsidR="001809C6" w:rsidRDefault="001809C6"/>
        </w:tc>
        <w:tc>
          <w:tcPr>
            <w:tcW w:w="1134" w:type="dxa"/>
            <w:tcBorders>
              <w:top w:val="single" w:sz="4" w:space="0" w:color="auto"/>
              <w:left w:val="single" w:sz="4" w:space="0" w:color="auto"/>
              <w:bottom w:val="single" w:sz="4" w:space="0" w:color="auto"/>
              <w:right w:val="single" w:sz="4" w:space="0" w:color="auto"/>
            </w:tcBorders>
          </w:tcPr>
          <w:p w14:paraId="471F352A" w14:textId="77777777" w:rsidR="001809C6" w:rsidRDefault="001809C6"/>
        </w:tc>
        <w:tc>
          <w:tcPr>
            <w:tcW w:w="1259" w:type="dxa"/>
            <w:tcBorders>
              <w:top w:val="single" w:sz="4" w:space="0" w:color="auto"/>
              <w:left w:val="single" w:sz="4" w:space="0" w:color="auto"/>
              <w:bottom w:val="single" w:sz="4" w:space="0" w:color="auto"/>
              <w:right w:val="single" w:sz="4" w:space="0" w:color="auto"/>
            </w:tcBorders>
          </w:tcPr>
          <w:p w14:paraId="1347558A" w14:textId="77777777" w:rsidR="001809C6" w:rsidRDefault="001809C6"/>
        </w:tc>
        <w:tc>
          <w:tcPr>
            <w:tcW w:w="1343" w:type="dxa"/>
            <w:tcBorders>
              <w:top w:val="single" w:sz="4" w:space="0" w:color="auto"/>
              <w:left w:val="single" w:sz="4" w:space="0" w:color="auto"/>
              <w:bottom w:val="single" w:sz="4" w:space="0" w:color="auto"/>
              <w:right w:val="single" w:sz="4" w:space="0" w:color="auto"/>
            </w:tcBorders>
            <w:hideMark/>
          </w:tcPr>
          <w:p w14:paraId="32A95B56" w14:textId="77777777" w:rsidR="001809C6" w:rsidRDefault="001809C6">
            <w:proofErr w:type="spellStart"/>
            <w:r>
              <w:t>Grouth</w:t>
            </w:r>
            <w:proofErr w:type="spellEnd"/>
            <w:r>
              <w:t xml:space="preserve"> Rate</w:t>
            </w:r>
          </w:p>
          <w:p w14:paraId="2621C1AB" w14:textId="77777777" w:rsidR="001809C6" w:rsidRDefault="001809C6">
            <w:r>
              <w:t>(</w:t>
            </w:r>
            <w:proofErr w:type="spellStart"/>
            <w:r>
              <w:t>Est</w:t>
            </w:r>
            <w:proofErr w:type="spellEnd"/>
            <w:r>
              <w:t>)</w:t>
            </w:r>
          </w:p>
        </w:tc>
      </w:tr>
      <w:tr w:rsidR="001809C6" w14:paraId="11EDF472" w14:textId="77777777" w:rsidTr="001809C6">
        <w:trPr>
          <w:trHeight w:val="617"/>
        </w:trPr>
        <w:tc>
          <w:tcPr>
            <w:tcW w:w="1838" w:type="dxa"/>
            <w:tcBorders>
              <w:top w:val="single" w:sz="4" w:space="0" w:color="auto"/>
              <w:left w:val="single" w:sz="4" w:space="0" w:color="auto"/>
              <w:bottom w:val="single" w:sz="4" w:space="0" w:color="auto"/>
              <w:right w:val="single" w:sz="4" w:space="0" w:color="auto"/>
            </w:tcBorders>
            <w:hideMark/>
          </w:tcPr>
          <w:p w14:paraId="0678CB90" w14:textId="77777777" w:rsidR="001809C6" w:rsidRDefault="001809C6">
            <w:r>
              <w:t xml:space="preserve">University </w:t>
            </w:r>
          </w:p>
          <w:p w14:paraId="632613F9" w14:textId="77777777" w:rsidR="001809C6" w:rsidRDefault="001809C6">
            <w:r>
              <w:t>Students and Lecturers</w:t>
            </w:r>
          </w:p>
        </w:tc>
        <w:tc>
          <w:tcPr>
            <w:tcW w:w="1134" w:type="dxa"/>
            <w:tcBorders>
              <w:top w:val="single" w:sz="4" w:space="0" w:color="auto"/>
              <w:left w:val="single" w:sz="4" w:space="0" w:color="auto"/>
              <w:bottom w:val="single" w:sz="4" w:space="0" w:color="auto"/>
              <w:right w:val="single" w:sz="4" w:space="0" w:color="auto"/>
            </w:tcBorders>
            <w:hideMark/>
          </w:tcPr>
          <w:p w14:paraId="46D92E4B" w14:textId="77777777" w:rsidR="001809C6" w:rsidRDefault="001809C6">
            <w:r>
              <w:t>50.000</w:t>
            </w:r>
          </w:p>
        </w:tc>
        <w:tc>
          <w:tcPr>
            <w:tcW w:w="1276" w:type="dxa"/>
            <w:tcBorders>
              <w:top w:val="single" w:sz="4" w:space="0" w:color="auto"/>
              <w:left w:val="single" w:sz="4" w:space="0" w:color="auto"/>
              <w:bottom w:val="single" w:sz="4" w:space="0" w:color="auto"/>
              <w:right w:val="single" w:sz="4" w:space="0" w:color="auto"/>
            </w:tcBorders>
            <w:hideMark/>
          </w:tcPr>
          <w:p w14:paraId="14D1D03C" w14:textId="77777777" w:rsidR="001809C6" w:rsidRDefault="001809C6">
            <w:r>
              <w:t>55.000</w:t>
            </w:r>
          </w:p>
        </w:tc>
        <w:tc>
          <w:tcPr>
            <w:tcW w:w="1417" w:type="dxa"/>
            <w:tcBorders>
              <w:top w:val="single" w:sz="4" w:space="0" w:color="auto"/>
              <w:left w:val="single" w:sz="4" w:space="0" w:color="auto"/>
              <w:bottom w:val="single" w:sz="4" w:space="0" w:color="auto"/>
              <w:right w:val="single" w:sz="4" w:space="0" w:color="auto"/>
            </w:tcBorders>
            <w:hideMark/>
          </w:tcPr>
          <w:p w14:paraId="502E513B" w14:textId="77777777" w:rsidR="001809C6" w:rsidRDefault="001809C6">
            <w:r>
              <w:t>60.500</w:t>
            </w:r>
          </w:p>
        </w:tc>
        <w:tc>
          <w:tcPr>
            <w:tcW w:w="1134" w:type="dxa"/>
            <w:tcBorders>
              <w:top w:val="single" w:sz="4" w:space="0" w:color="auto"/>
              <w:left w:val="single" w:sz="4" w:space="0" w:color="auto"/>
              <w:bottom w:val="single" w:sz="4" w:space="0" w:color="auto"/>
              <w:right w:val="single" w:sz="4" w:space="0" w:color="auto"/>
            </w:tcBorders>
            <w:hideMark/>
          </w:tcPr>
          <w:p w14:paraId="1BEF308F" w14:textId="77777777" w:rsidR="001809C6" w:rsidRDefault="001809C6">
            <w:r>
              <w:t>66.550</w:t>
            </w:r>
          </w:p>
        </w:tc>
        <w:tc>
          <w:tcPr>
            <w:tcW w:w="1259" w:type="dxa"/>
            <w:tcBorders>
              <w:top w:val="single" w:sz="4" w:space="0" w:color="auto"/>
              <w:left w:val="single" w:sz="4" w:space="0" w:color="auto"/>
              <w:bottom w:val="single" w:sz="4" w:space="0" w:color="auto"/>
              <w:right w:val="single" w:sz="4" w:space="0" w:color="auto"/>
            </w:tcBorders>
            <w:hideMark/>
          </w:tcPr>
          <w:p w14:paraId="4226958C" w14:textId="77777777" w:rsidR="001809C6" w:rsidRDefault="001809C6">
            <w:r>
              <w:t>73.205</w:t>
            </w:r>
          </w:p>
        </w:tc>
        <w:tc>
          <w:tcPr>
            <w:tcW w:w="1343" w:type="dxa"/>
            <w:tcBorders>
              <w:top w:val="single" w:sz="4" w:space="0" w:color="auto"/>
              <w:left w:val="single" w:sz="4" w:space="0" w:color="auto"/>
              <w:bottom w:val="single" w:sz="4" w:space="0" w:color="auto"/>
              <w:right w:val="single" w:sz="4" w:space="0" w:color="auto"/>
            </w:tcBorders>
            <w:hideMark/>
          </w:tcPr>
          <w:p w14:paraId="5D43ED28" w14:textId="77777777" w:rsidR="001809C6" w:rsidRDefault="001809C6">
            <w:r>
              <w:t>10%</w:t>
            </w:r>
          </w:p>
        </w:tc>
      </w:tr>
      <w:tr w:rsidR="001809C6" w14:paraId="432155F7" w14:textId="77777777" w:rsidTr="001809C6">
        <w:trPr>
          <w:trHeight w:val="594"/>
        </w:trPr>
        <w:tc>
          <w:tcPr>
            <w:tcW w:w="1838" w:type="dxa"/>
            <w:tcBorders>
              <w:top w:val="single" w:sz="4" w:space="0" w:color="auto"/>
              <w:left w:val="single" w:sz="4" w:space="0" w:color="auto"/>
              <w:bottom w:val="single" w:sz="4" w:space="0" w:color="auto"/>
              <w:right w:val="single" w:sz="4" w:space="0" w:color="auto"/>
            </w:tcBorders>
            <w:hideMark/>
          </w:tcPr>
          <w:p w14:paraId="70C775E1" w14:textId="77777777" w:rsidR="001809C6" w:rsidRDefault="001809C6">
            <w:r>
              <w:t>Employees working in the area</w:t>
            </w:r>
          </w:p>
        </w:tc>
        <w:tc>
          <w:tcPr>
            <w:tcW w:w="1134" w:type="dxa"/>
            <w:tcBorders>
              <w:top w:val="single" w:sz="4" w:space="0" w:color="auto"/>
              <w:left w:val="single" w:sz="4" w:space="0" w:color="auto"/>
              <w:bottom w:val="single" w:sz="4" w:space="0" w:color="auto"/>
              <w:right w:val="single" w:sz="4" w:space="0" w:color="auto"/>
            </w:tcBorders>
            <w:hideMark/>
          </w:tcPr>
          <w:p w14:paraId="2F0228FB" w14:textId="77777777" w:rsidR="001809C6" w:rsidRDefault="001809C6">
            <w:r>
              <w:t>30.000</w:t>
            </w:r>
          </w:p>
        </w:tc>
        <w:tc>
          <w:tcPr>
            <w:tcW w:w="1276" w:type="dxa"/>
            <w:tcBorders>
              <w:top w:val="single" w:sz="4" w:space="0" w:color="auto"/>
              <w:left w:val="single" w:sz="4" w:space="0" w:color="auto"/>
              <w:bottom w:val="single" w:sz="4" w:space="0" w:color="auto"/>
              <w:right w:val="single" w:sz="4" w:space="0" w:color="auto"/>
            </w:tcBorders>
            <w:hideMark/>
          </w:tcPr>
          <w:p w14:paraId="00EB02EC" w14:textId="77777777" w:rsidR="001809C6" w:rsidRDefault="001809C6">
            <w:r>
              <w:t>33.000</w:t>
            </w:r>
          </w:p>
        </w:tc>
        <w:tc>
          <w:tcPr>
            <w:tcW w:w="1417" w:type="dxa"/>
            <w:tcBorders>
              <w:top w:val="single" w:sz="4" w:space="0" w:color="auto"/>
              <w:left w:val="single" w:sz="4" w:space="0" w:color="auto"/>
              <w:bottom w:val="single" w:sz="4" w:space="0" w:color="auto"/>
              <w:right w:val="single" w:sz="4" w:space="0" w:color="auto"/>
            </w:tcBorders>
            <w:hideMark/>
          </w:tcPr>
          <w:p w14:paraId="52DBD420" w14:textId="77777777" w:rsidR="001809C6" w:rsidRDefault="001809C6">
            <w:r>
              <w:t>36.300</w:t>
            </w:r>
          </w:p>
        </w:tc>
        <w:tc>
          <w:tcPr>
            <w:tcW w:w="1134" w:type="dxa"/>
            <w:tcBorders>
              <w:top w:val="single" w:sz="4" w:space="0" w:color="auto"/>
              <w:left w:val="single" w:sz="4" w:space="0" w:color="auto"/>
              <w:bottom w:val="single" w:sz="4" w:space="0" w:color="auto"/>
              <w:right w:val="single" w:sz="4" w:space="0" w:color="auto"/>
            </w:tcBorders>
            <w:hideMark/>
          </w:tcPr>
          <w:p w14:paraId="5665B8E6" w14:textId="77777777" w:rsidR="001809C6" w:rsidRDefault="001809C6">
            <w:r>
              <w:t>39.930</w:t>
            </w:r>
          </w:p>
        </w:tc>
        <w:tc>
          <w:tcPr>
            <w:tcW w:w="1259" w:type="dxa"/>
            <w:tcBorders>
              <w:top w:val="single" w:sz="4" w:space="0" w:color="auto"/>
              <w:left w:val="single" w:sz="4" w:space="0" w:color="auto"/>
              <w:bottom w:val="single" w:sz="4" w:space="0" w:color="auto"/>
              <w:right w:val="single" w:sz="4" w:space="0" w:color="auto"/>
            </w:tcBorders>
            <w:hideMark/>
          </w:tcPr>
          <w:p w14:paraId="17733CBA" w14:textId="77777777" w:rsidR="001809C6" w:rsidRDefault="001809C6">
            <w:r>
              <w:t>43.923</w:t>
            </w:r>
          </w:p>
        </w:tc>
        <w:tc>
          <w:tcPr>
            <w:tcW w:w="1343" w:type="dxa"/>
            <w:tcBorders>
              <w:top w:val="single" w:sz="4" w:space="0" w:color="auto"/>
              <w:left w:val="single" w:sz="4" w:space="0" w:color="auto"/>
              <w:bottom w:val="single" w:sz="4" w:space="0" w:color="auto"/>
              <w:right w:val="single" w:sz="4" w:space="0" w:color="auto"/>
            </w:tcBorders>
            <w:hideMark/>
          </w:tcPr>
          <w:p w14:paraId="3AED77FF" w14:textId="77777777" w:rsidR="001809C6" w:rsidRDefault="001809C6">
            <w:r>
              <w:t>10%</w:t>
            </w:r>
          </w:p>
        </w:tc>
      </w:tr>
      <w:tr w:rsidR="001809C6" w14:paraId="5C481AC0" w14:textId="77777777" w:rsidTr="001809C6">
        <w:trPr>
          <w:trHeight w:val="617"/>
        </w:trPr>
        <w:tc>
          <w:tcPr>
            <w:tcW w:w="1838" w:type="dxa"/>
            <w:tcBorders>
              <w:top w:val="single" w:sz="4" w:space="0" w:color="auto"/>
              <w:left w:val="single" w:sz="4" w:space="0" w:color="auto"/>
              <w:bottom w:val="single" w:sz="4" w:space="0" w:color="auto"/>
              <w:right w:val="single" w:sz="4" w:space="0" w:color="auto"/>
            </w:tcBorders>
            <w:hideMark/>
          </w:tcPr>
          <w:p w14:paraId="70EBC6E2" w14:textId="77777777" w:rsidR="001809C6" w:rsidRDefault="001809C6">
            <w:r>
              <w:t>Subway passengers</w:t>
            </w:r>
          </w:p>
        </w:tc>
        <w:tc>
          <w:tcPr>
            <w:tcW w:w="1134" w:type="dxa"/>
            <w:tcBorders>
              <w:top w:val="single" w:sz="4" w:space="0" w:color="auto"/>
              <w:left w:val="single" w:sz="4" w:space="0" w:color="auto"/>
              <w:bottom w:val="single" w:sz="4" w:space="0" w:color="auto"/>
              <w:right w:val="single" w:sz="4" w:space="0" w:color="auto"/>
            </w:tcBorders>
            <w:hideMark/>
          </w:tcPr>
          <w:p w14:paraId="2039CA5C" w14:textId="77777777" w:rsidR="001809C6" w:rsidRDefault="001809C6">
            <w:r>
              <w:t>20.000</w:t>
            </w:r>
          </w:p>
        </w:tc>
        <w:tc>
          <w:tcPr>
            <w:tcW w:w="1276" w:type="dxa"/>
            <w:tcBorders>
              <w:top w:val="single" w:sz="4" w:space="0" w:color="auto"/>
              <w:left w:val="single" w:sz="4" w:space="0" w:color="auto"/>
              <w:bottom w:val="single" w:sz="4" w:space="0" w:color="auto"/>
              <w:right w:val="single" w:sz="4" w:space="0" w:color="auto"/>
            </w:tcBorders>
            <w:hideMark/>
          </w:tcPr>
          <w:p w14:paraId="6414E171" w14:textId="77777777" w:rsidR="001809C6" w:rsidRDefault="001809C6">
            <w:r>
              <w:t>22.000</w:t>
            </w:r>
          </w:p>
        </w:tc>
        <w:tc>
          <w:tcPr>
            <w:tcW w:w="1417" w:type="dxa"/>
            <w:tcBorders>
              <w:top w:val="single" w:sz="4" w:space="0" w:color="auto"/>
              <w:left w:val="single" w:sz="4" w:space="0" w:color="auto"/>
              <w:bottom w:val="single" w:sz="4" w:space="0" w:color="auto"/>
              <w:right w:val="single" w:sz="4" w:space="0" w:color="auto"/>
            </w:tcBorders>
            <w:hideMark/>
          </w:tcPr>
          <w:p w14:paraId="1019AAD5" w14:textId="77777777" w:rsidR="001809C6" w:rsidRDefault="001809C6">
            <w:r>
              <w:t>24.200</w:t>
            </w:r>
          </w:p>
        </w:tc>
        <w:tc>
          <w:tcPr>
            <w:tcW w:w="1134" w:type="dxa"/>
            <w:tcBorders>
              <w:top w:val="single" w:sz="4" w:space="0" w:color="auto"/>
              <w:left w:val="single" w:sz="4" w:space="0" w:color="auto"/>
              <w:bottom w:val="single" w:sz="4" w:space="0" w:color="auto"/>
              <w:right w:val="single" w:sz="4" w:space="0" w:color="auto"/>
            </w:tcBorders>
            <w:hideMark/>
          </w:tcPr>
          <w:p w14:paraId="43BB6DBE" w14:textId="77777777" w:rsidR="001809C6" w:rsidRDefault="001809C6">
            <w:r>
              <w:t>26.620</w:t>
            </w:r>
          </w:p>
        </w:tc>
        <w:tc>
          <w:tcPr>
            <w:tcW w:w="1259" w:type="dxa"/>
            <w:tcBorders>
              <w:top w:val="single" w:sz="4" w:space="0" w:color="auto"/>
              <w:left w:val="single" w:sz="4" w:space="0" w:color="auto"/>
              <w:bottom w:val="single" w:sz="4" w:space="0" w:color="auto"/>
              <w:right w:val="single" w:sz="4" w:space="0" w:color="auto"/>
            </w:tcBorders>
            <w:hideMark/>
          </w:tcPr>
          <w:p w14:paraId="086DECFD" w14:textId="77777777" w:rsidR="001809C6" w:rsidRDefault="001809C6">
            <w:r>
              <w:t>29.282</w:t>
            </w:r>
          </w:p>
        </w:tc>
        <w:tc>
          <w:tcPr>
            <w:tcW w:w="1343" w:type="dxa"/>
            <w:tcBorders>
              <w:top w:val="single" w:sz="4" w:space="0" w:color="auto"/>
              <w:left w:val="single" w:sz="4" w:space="0" w:color="auto"/>
              <w:bottom w:val="single" w:sz="4" w:space="0" w:color="auto"/>
              <w:right w:val="single" w:sz="4" w:space="0" w:color="auto"/>
            </w:tcBorders>
            <w:hideMark/>
          </w:tcPr>
          <w:p w14:paraId="7C296D04" w14:textId="77777777" w:rsidR="001809C6" w:rsidRDefault="001809C6">
            <w:r>
              <w:t>10%</w:t>
            </w:r>
          </w:p>
        </w:tc>
      </w:tr>
      <w:tr w:rsidR="001809C6" w14:paraId="7AD60692" w14:textId="77777777" w:rsidTr="001809C6">
        <w:trPr>
          <w:trHeight w:val="617"/>
        </w:trPr>
        <w:tc>
          <w:tcPr>
            <w:tcW w:w="1838" w:type="dxa"/>
            <w:tcBorders>
              <w:top w:val="single" w:sz="4" w:space="0" w:color="auto"/>
              <w:left w:val="single" w:sz="4" w:space="0" w:color="auto"/>
              <w:bottom w:val="single" w:sz="4" w:space="0" w:color="auto"/>
              <w:right w:val="single" w:sz="4" w:space="0" w:color="auto"/>
            </w:tcBorders>
            <w:hideMark/>
          </w:tcPr>
          <w:p w14:paraId="553731F5" w14:textId="77777777" w:rsidR="001809C6" w:rsidRDefault="001809C6">
            <w:r>
              <w:t>Total</w:t>
            </w:r>
          </w:p>
        </w:tc>
        <w:tc>
          <w:tcPr>
            <w:tcW w:w="1134" w:type="dxa"/>
            <w:tcBorders>
              <w:top w:val="single" w:sz="4" w:space="0" w:color="auto"/>
              <w:left w:val="single" w:sz="4" w:space="0" w:color="auto"/>
              <w:bottom w:val="single" w:sz="4" w:space="0" w:color="auto"/>
              <w:right w:val="single" w:sz="4" w:space="0" w:color="auto"/>
            </w:tcBorders>
            <w:hideMark/>
          </w:tcPr>
          <w:p w14:paraId="418467A9" w14:textId="77777777" w:rsidR="001809C6" w:rsidRDefault="001809C6">
            <w:r>
              <w:t>100.000</w:t>
            </w:r>
          </w:p>
        </w:tc>
        <w:tc>
          <w:tcPr>
            <w:tcW w:w="1276" w:type="dxa"/>
            <w:tcBorders>
              <w:top w:val="single" w:sz="4" w:space="0" w:color="auto"/>
              <w:left w:val="single" w:sz="4" w:space="0" w:color="auto"/>
              <w:bottom w:val="single" w:sz="4" w:space="0" w:color="auto"/>
              <w:right w:val="single" w:sz="4" w:space="0" w:color="auto"/>
            </w:tcBorders>
            <w:hideMark/>
          </w:tcPr>
          <w:p w14:paraId="0F898834" w14:textId="77777777" w:rsidR="001809C6" w:rsidRDefault="001809C6">
            <w:r>
              <w:t>110.000</w:t>
            </w:r>
          </w:p>
        </w:tc>
        <w:tc>
          <w:tcPr>
            <w:tcW w:w="1417" w:type="dxa"/>
            <w:tcBorders>
              <w:top w:val="single" w:sz="4" w:space="0" w:color="auto"/>
              <w:left w:val="single" w:sz="4" w:space="0" w:color="auto"/>
              <w:bottom w:val="single" w:sz="4" w:space="0" w:color="auto"/>
              <w:right w:val="single" w:sz="4" w:space="0" w:color="auto"/>
            </w:tcBorders>
            <w:hideMark/>
          </w:tcPr>
          <w:p w14:paraId="2A3AE325" w14:textId="77777777" w:rsidR="001809C6" w:rsidRDefault="001809C6">
            <w:r>
              <w:t>121.000</w:t>
            </w:r>
          </w:p>
        </w:tc>
        <w:tc>
          <w:tcPr>
            <w:tcW w:w="1134" w:type="dxa"/>
            <w:tcBorders>
              <w:top w:val="single" w:sz="4" w:space="0" w:color="auto"/>
              <w:left w:val="single" w:sz="4" w:space="0" w:color="auto"/>
              <w:bottom w:val="single" w:sz="4" w:space="0" w:color="auto"/>
              <w:right w:val="single" w:sz="4" w:space="0" w:color="auto"/>
            </w:tcBorders>
            <w:hideMark/>
          </w:tcPr>
          <w:p w14:paraId="3028DB62" w14:textId="77777777" w:rsidR="001809C6" w:rsidRDefault="001809C6">
            <w:r>
              <w:t>133.100</w:t>
            </w:r>
          </w:p>
        </w:tc>
        <w:tc>
          <w:tcPr>
            <w:tcW w:w="1259" w:type="dxa"/>
            <w:tcBorders>
              <w:top w:val="single" w:sz="4" w:space="0" w:color="auto"/>
              <w:left w:val="single" w:sz="4" w:space="0" w:color="auto"/>
              <w:bottom w:val="single" w:sz="4" w:space="0" w:color="auto"/>
              <w:right w:val="single" w:sz="4" w:space="0" w:color="auto"/>
            </w:tcBorders>
            <w:hideMark/>
          </w:tcPr>
          <w:p w14:paraId="2A750962" w14:textId="77777777" w:rsidR="001809C6" w:rsidRDefault="001809C6">
            <w:r>
              <w:t>146.410</w:t>
            </w:r>
          </w:p>
        </w:tc>
        <w:tc>
          <w:tcPr>
            <w:tcW w:w="1343" w:type="dxa"/>
            <w:tcBorders>
              <w:top w:val="single" w:sz="4" w:space="0" w:color="auto"/>
              <w:left w:val="single" w:sz="4" w:space="0" w:color="auto"/>
              <w:bottom w:val="single" w:sz="4" w:space="0" w:color="auto"/>
              <w:right w:val="single" w:sz="4" w:space="0" w:color="auto"/>
            </w:tcBorders>
          </w:tcPr>
          <w:p w14:paraId="66F5B2B7" w14:textId="77777777" w:rsidR="001809C6" w:rsidRDefault="001809C6"/>
        </w:tc>
      </w:tr>
    </w:tbl>
    <w:p w14:paraId="7FC7050C" w14:textId="77777777" w:rsidR="001809C6" w:rsidRDefault="001809C6" w:rsidP="001809C6"/>
    <w:p w14:paraId="1119A0DD" w14:textId="77777777" w:rsidR="001809C6" w:rsidRDefault="001809C6" w:rsidP="001809C6">
      <w:r>
        <w:t>Figure: Market Analysis of Yearly Covers and Projected Yearly Growth-Rate Estimates</w:t>
      </w:r>
    </w:p>
    <w:p w14:paraId="1F3CE95F" w14:textId="77777777" w:rsidR="001809C6" w:rsidRDefault="001809C6" w:rsidP="001809C6"/>
    <w:p w14:paraId="7ED1A5FE" w14:textId="77777777" w:rsidR="001809C6" w:rsidRDefault="001809C6" w:rsidP="001809C6">
      <w:pPr>
        <w:rPr>
          <w:b/>
          <w:bCs/>
          <w:u w:val="single"/>
        </w:rPr>
      </w:pPr>
      <w:r>
        <w:rPr>
          <w:b/>
          <w:bCs/>
          <w:u w:val="single"/>
        </w:rPr>
        <w:t>Trends</w:t>
      </w:r>
    </w:p>
    <w:p w14:paraId="4BDA023A" w14:textId="77777777" w:rsidR="001809C6" w:rsidRDefault="001809C6" w:rsidP="001809C6">
      <w:pPr>
        <w:rPr>
          <w:b/>
          <w:bCs/>
        </w:rPr>
      </w:pPr>
      <w:r>
        <w:rPr>
          <w:b/>
          <w:bCs/>
        </w:rPr>
        <w:t>Coffee decorated with models</w:t>
      </w:r>
    </w:p>
    <w:p w14:paraId="059435C7" w14:textId="77777777" w:rsidR="001809C6" w:rsidRDefault="001809C6" w:rsidP="001809C6">
      <w:r>
        <w:t>Whether or not we are coffee lovers, after we are served coffee or cappuccino in a cafe, we are always pleasantly surprised to see the cup decorated with a pattern according to the bartender's imagination.</w:t>
      </w:r>
      <w:r>
        <w:br/>
        <w:t>There are 2 main types of preparation of models in coffee: free casting (model created during casting) and engraving (using a tool to create a model after casting). The most common shapes obtained by free casting are flowers and hearts and leaves. Engraving can be made several patterns such as geometric shapes, animals.</w:t>
      </w:r>
    </w:p>
    <w:p w14:paraId="21DFCA71" w14:textId="77777777" w:rsidR="001809C6" w:rsidRDefault="001809C6" w:rsidP="001809C6"/>
    <w:p w14:paraId="21661EE7" w14:textId="77777777" w:rsidR="001809C6" w:rsidRDefault="001809C6" w:rsidP="001809C6">
      <w:pPr>
        <w:rPr>
          <w:b/>
          <w:bCs/>
        </w:rPr>
      </w:pPr>
      <w:r>
        <w:rPr>
          <w:b/>
          <w:bCs/>
        </w:rPr>
        <w:t>Coffee with added flavour syrups</w:t>
      </w:r>
    </w:p>
    <w:p w14:paraId="65BC5331" w14:textId="77777777" w:rsidR="001809C6" w:rsidRDefault="001809C6" w:rsidP="001809C6">
      <w:r>
        <w:t>Coffee syrups will add flavour to coffee-based preparations and derivatives, creating seductive sweet drinks. The smell of fresh coffee, combined with the smell of aromatic syrups, will attract the attention of customers and will make them curious to try our coffees.</w:t>
      </w:r>
    </w:p>
    <w:p w14:paraId="04D05F63" w14:textId="77777777" w:rsidR="001809C6" w:rsidRDefault="001809C6" w:rsidP="001809C6">
      <w:r>
        <w:t>Enrich the bitter taste of coffee to create the best frappe, latte or other coffee specialties.</w:t>
      </w:r>
    </w:p>
    <w:p w14:paraId="48E8119C" w14:textId="77777777" w:rsidR="001809C6" w:rsidRDefault="001809C6" w:rsidP="001809C6">
      <w:r>
        <w:t>Our bartenders will create the most beautiful patterns in coffee and make the most flavour coffees with the help of syrups.</w:t>
      </w:r>
    </w:p>
    <w:p w14:paraId="09F873CE" w14:textId="77777777" w:rsidR="001809C6" w:rsidRDefault="001809C6" w:rsidP="001809C6">
      <w:r>
        <w:t>Everything is advancing and modernizing and we must try to maintain a high level of trends.</w:t>
      </w:r>
    </w:p>
    <w:p w14:paraId="492679BB" w14:textId="77777777" w:rsidR="00003AF3" w:rsidRDefault="00003AF3" w:rsidP="001809C6"/>
    <w:p w14:paraId="6418C988" w14:textId="77777777" w:rsidR="00003AF3" w:rsidRDefault="00003AF3" w:rsidP="001809C6"/>
    <w:p w14:paraId="25F85501" w14:textId="77777777" w:rsidR="00003AF3" w:rsidRDefault="00003AF3" w:rsidP="001809C6"/>
    <w:p w14:paraId="42E1BEBC" w14:textId="77777777" w:rsidR="00003AF3" w:rsidRDefault="00003AF3" w:rsidP="001809C6"/>
    <w:p w14:paraId="6A46F3A2" w14:textId="0D3F4349" w:rsidR="00003AF3" w:rsidRPr="00000618" w:rsidRDefault="00000618" w:rsidP="00000618">
      <w:pPr>
        <w:jc w:val="center"/>
        <w:rPr>
          <w:rFonts w:cstheme="minorHAnsi"/>
          <w:b/>
          <w:sz w:val="28"/>
          <w:szCs w:val="28"/>
          <w:u w:val="single"/>
        </w:rPr>
      </w:pPr>
      <w:r>
        <w:rPr>
          <w:rFonts w:cstheme="minorHAnsi"/>
          <w:b/>
          <w:sz w:val="28"/>
          <w:szCs w:val="28"/>
          <w:u w:val="single"/>
        </w:rPr>
        <w:lastRenderedPageBreak/>
        <w:t xml:space="preserve">11. </w:t>
      </w:r>
      <w:r w:rsidRPr="00000618">
        <w:rPr>
          <w:rFonts w:cstheme="minorHAnsi"/>
          <w:b/>
          <w:sz w:val="28"/>
          <w:szCs w:val="28"/>
          <w:u w:val="single"/>
        </w:rPr>
        <w:t>Financial plan</w:t>
      </w:r>
    </w:p>
    <w:p w14:paraId="3EFD892F" w14:textId="77777777" w:rsidR="00003AF3" w:rsidRPr="00003AF3" w:rsidRDefault="00003AF3" w:rsidP="00003AF3">
      <w:pPr>
        <w:rPr>
          <w:rFonts w:cstheme="minorHAnsi"/>
        </w:rPr>
      </w:pPr>
    </w:p>
    <w:p w14:paraId="1F84A92B" w14:textId="77777777" w:rsidR="00003AF3" w:rsidRPr="00003AF3" w:rsidRDefault="00003AF3" w:rsidP="00003AF3">
      <w:pPr>
        <w:rPr>
          <w:rFonts w:cstheme="minorHAnsi"/>
        </w:rPr>
      </w:pPr>
      <w:r w:rsidRPr="00003AF3">
        <w:rPr>
          <w:rFonts w:cstheme="minorHAnsi"/>
        </w:rPr>
        <w:t xml:space="preserve">What is </w:t>
      </w:r>
      <w:proofErr w:type="gramStart"/>
      <w:r w:rsidRPr="00003AF3">
        <w:rPr>
          <w:rFonts w:cstheme="minorHAnsi"/>
        </w:rPr>
        <w:t>a business</w:t>
      </w:r>
      <w:proofErr w:type="gramEnd"/>
      <w:r w:rsidRPr="00003AF3">
        <w:rPr>
          <w:rFonts w:cstheme="minorHAnsi"/>
        </w:rPr>
        <w:t xml:space="preserve"> finance?</w:t>
      </w:r>
    </w:p>
    <w:p w14:paraId="3F5A88F9" w14:textId="77777777" w:rsidR="00003AF3" w:rsidRPr="00003AF3" w:rsidRDefault="00003AF3" w:rsidP="00003AF3">
      <w:pPr>
        <w:rPr>
          <w:rFonts w:cstheme="minorHAnsi"/>
        </w:rPr>
      </w:pPr>
      <w:r w:rsidRPr="00003AF3">
        <w:rPr>
          <w:rFonts w:cstheme="minorHAnsi"/>
        </w:rPr>
        <w:t xml:space="preserve">Business finance is </w:t>
      </w:r>
      <w:proofErr w:type="gramStart"/>
      <w:r w:rsidRPr="00003AF3">
        <w:rPr>
          <w:rFonts w:cstheme="minorHAnsi"/>
        </w:rPr>
        <w:t>a range of financial product specifically design</w:t>
      </w:r>
      <w:proofErr w:type="gramEnd"/>
      <w:r w:rsidRPr="00003AF3">
        <w:rPr>
          <w:rFonts w:cstheme="minorHAnsi"/>
        </w:rPr>
        <w:t xml:space="preserve"> to help with running a business. This ranges from something as a basic as business bank account to more significant </w:t>
      </w:r>
      <w:proofErr w:type="spellStart"/>
      <w:r w:rsidRPr="00003AF3">
        <w:rPr>
          <w:rFonts w:cstheme="minorHAnsi"/>
        </w:rPr>
        <w:t>commiments</w:t>
      </w:r>
      <w:proofErr w:type="spellEnd"/>
      <w:r w:rsidRPr="00003AF3">
        <w:rPr>
          <w:rFonts w:cstheme="minorHAnsi"/>
        </w:rPr>
        <w:t xml:space="preserve"> such as a commercial mortgage.</w:t>
      </w:r>
    </w:p>
    <w:p w14:paraId="0F4594B2" w14:textId="77777777" w:rsidR="00003AF3" w:rsidRPr="00003AF3" w:rsidRDefault="00003AF3" w:rsidP="00003AF3">
      <w:pPr>
        <w:rPr>
          <w:rFonts w:cstheme="minorHAnsi"/>
        </w:rPr>
      </w:pPr>
    </w:p>
    <w:p w14:paraId="7B663B24" w14:textId="77777777" w:rsidR="00003AF3" w:rsidRPr="00003AF3" w:rsidRDefault="00003AF3" w:rsidP="00003AF3">
      <w:pPr>
        <w:rPr>
          <w:rFonts w:cstheme="minorHAnsi"/>
        </w:rPr>
      </w:pPr>
      <w:r w:rsidRPr="00003AF3">
        <w:rPr>
          <w:rFonts w:cstheme="minorHAnsi"/>
        </w:rPr>
        <w:t>Who is business finance for?</w:t>
      </w:r>
    </w:p>
    <w:p w14:paraId="1BF7C30D" w14:textId="77777777" w:rsidR="00003AF3" w:rsidRPr="00003AF3" w:rsidRDefault="00003AF3" w:rsidP="00003AF3">
      <w:pPr>
        <w:rPr>
          <w:rFonts w:cstheme="minorHAnsi"/>
        </w:rPr>
      </w:pPr>
      <w:r w:rsidRPr="00003AF3">
        <w:rPr>
          <w:rFonts w:cstheme="minorHAnsi"/>
        </w:rPr>
        <w:t xml:space="preserve">Business finance is for any type of </w:t>
      </w:r>
      <w:proofErr w:type="spellStart"/>
      <w:r w:rsidRPr="00003AF3">
        <w:rPr>
          <w:rFonts w:cstheme="minorHAnsi"/>
        </w:rPr>
        <w:t>business</w:t>
      </w:r>
      <w:proofErr w:type="gramStart"/>
      <w:r w:rsidRPr="00003AF3">
        <w:rPr>
          <w:rFonts w:cstheme="minorHAnsi"/>
        </w:rPr>
        <w:t>,no</w:t>
      </w:r>
      <w:proofErr w:type="spellEnd"/>
      <w:proofErr w:type="gramEnd"/>
      <w:r w:rsidRPr="00003AF3">
        <w:rPr>
          <w:rFonts w:cstheme="minorHAnsi"/>
        </w:rPr>
        <w:t xml:space="preserve"> matter how big or small. You may want to think </w:t>
      </w:r>
      <w:proofErr w:type="spellStart"/>
      <w:r w:rsidRPr="00003AF3">
        <w:rPr>
          <w:rFonts w:cstheme="minorHAnsi"/>
        </w:rPr>
        <w:t>aboute</w:t>
      </w:r>
      <w:proofErr w:type="spellEnd"/>
      <w:r w:rsidRPr="00003AF3">
        <w:rPr>
          <w:rFonts w:cstheme="minorHAnsi"/>
        </w:rPr>
        <w:t xml:space="preserve"> business finance if you operate as a sole </w:t>
      </w:r>
      <w:proofErr w:type="spellStart"/>
      <w:r w:rsidRPr="00003AF3">
        <w:rPr>
          <w:rFonts w:cstheme="minorHAnsi"/>
        </w:rPr>
        <w:t>trader</w:t>
      </w:r>
      <w:proofErr w:type="gramStart"/>
      <w:r w:rsidRPr="00003AF3">
        <w:rPr>
          <w:rFonts w:cstheme="minorHAnsi"/>
        </w:rPr>
        <w:t>,or</w:t>
      </w:r>
      <w:proofErr w:type="spellEnd"/>
      <w:proofErr w:type="gramEnd"/>
      <w:r w:rsidRPr="00003AF3">
        <w:rPr>
          <w:rFonts w:cstheme="minorHAnsi"/>
        </w:rPr>
        <w:t xml:space="preserve"> if you are a limited company -or if you are anything in between .</w:t>
      </w:r>
    </w:p>
    <w:p w14:paraId="0B027DA7" w14:textId="77777777" w:rsidR="00003AF3" w:rsidRPr="00003AF3" w:rsidRDefault="00003AF3" w:rsidP="00003AF3">
      <w:pPr>
        <w:rPr>
          <w:rFonts w:cstheme="minorHAnsi"/>
        </w:rPr>
      </w:pPr>
    </w:p>
    <w:p w14:paraId="799B1E6C" w14:textId="77777777" w:rsidR="00003AF3" w:rsidRPr="00003AF3" w:rsidRDefault="00003AF3" w:rsidP="00003AF3">
      <w:pPr>
        <w:rPr>
          <w:rFonts w:cstheme="minorHAnsi"/>
        </w:rPr>
      </w:pPr>
      <w:r w:rsidRPr="00003AF3">
        <w:rPr>
          <w:rFonts w:cstheme="minorHAnsi"/>
        </w:rPr>
        <w:t>Who can apply for business finance?</w:t>
      </w:r>
    </w:p>
    <w:p w14:paraId="4EEAFC43" w14:textId="77777777" w:rsidR="00003AF3" w:rsidRPr="00003AF3" w:rsidRDefault="00003AF3" w:rsidP="00003AF3">
      <w:pPr>
        <w:rPr>
          <w:rFonts w:cstheme="minorHAnsi"/>
        </w:rPr>
      </w:pPr>
      <w:r w:rsidRPr="00003AF3">
        <w:rPr>
          <w:rFonts w:cstheme="minorHAnsi"/>
        </w:rPr>
        <w:t xml:space="preserve">The product that will suit you best depends on the size of your </w:t>
      </w:r>
      <w:proofErr w:type="gramStart"/>
      <w:r w:rsidRPr="00003AF3">
        <w:rPr>
          <w:rFonts w:cstheme="minorHAnsi"/>
        </w:rPr>
        <w:t>business ,</w:t>
      </w:r>
      <w:proofErr w:type="gramEnd"/>
      <w:r w:rsidRPr="00003AF3">
        <w:rPr>
          <w:rFonts w:cstheme="minorHAnsi"/>
        </w:rPr>
        <w:t xml:space="preserve"> the type of business you have and your specific business needs. If you are just starting </w:t>
      </w:r>
      <w:proofErr w:type="gramStart"/>
      <w:r w:rsidRPr="00003AF3">
        <w:rPr>
          <w:rFonts w:cstheme="minorHAnsi"/>
        </w:rPr>
        <w:t>out ,getting</w:t>
      </w:r>
      <w:proofErr w:type="gramEnd"/>
      <w:r w:rsidRPr="00003AF3">
        <w:rPr>
          <w:rFonts w:cstheme="minorHAnsi"/>
        </w:rPr>
        <w:t xml:space="preserve"> a business current account and a business credit card might be first on your list. If it’s </w:t>
      </w:r>
      <w:proofErr w:type="spellStart"/>
      <w:r w:rsidRPr="00003AF3">
        <w:rPr>
          <w:rFonts w:cstheme="minorHAnsi"/>
        </w:rPr>
        <w:t>cashflow</w:t>
      </w:r>
      <w:proofErr w:type="spellEnd"/>
      <w:r w:rsidRPr="00003AF3">
        <w:rPr>
          <w:rFonts w:cstheme="minorHAnsi"/>
        </w:rPr>
        <w:t xml:space="preserve"> you </w:t>
      </w:r>
      <w:proofErr w:type="gramStart"/>
      <w:r w:rsidRPr="00003AF3">
        <w:rPr>
          <w:rFonts w:cstheme="minorHAnsi"/>
        </w:rPr>
        <w:t>need ,</w:t>
      </w:r>
      <w:proofErr w:type="gramEnd"/>
      <w:r w:rsidRPr="00003AF3">
        <w:rPr>
          <w:rFonts w:cstheme="minorHAnsi"/>
        </w:rPr>
        <w:t xml:space="preserve"> or funding for a business expansion, then a short or long term. Business loan could make the most sense. Once you are clear on your </w:t>
      </w:r>
      <w:proofErr w:type="spellStart"/>
      <w:r w:rsidRPr="00003AF3">
        <w:rPr>
          <w:rFonts w:cstheme="minorHAnsi"/>
        </w:rPr>
        <w:t>needs</w:t>
      </w:r>
      <w:proofErr w:type="gramStart"/>
      <w:r w:rsidRPr="00003AF3">
        <w:rPr>
          <w:rFonts w:cstheme="minorHAnsi"/>
        </w:rPr>
        <w:t>,we</w:t>
      </w:r>
      <w:proofErr w:type="spellEnd"/>
      <w:proofErr w:type="gramEnd"/>
      <w:r w:rsidRPr="00003AF3">
        <w:rPr>
          <w:rFonts w:cstheme="minorHAnsi"/>
        </w:rPr>
        <w:t xml:space="preserve"> can help find you the right product that will help you run your business efficiently and get the most out </w:t>
      </w:r>
    </w:p>
    <w:p w14:paraId="27DC66E4" w14:textId="77777777" w:rsidR="00003AF3" w:rsidRPr="00003AF3" w:rsidRDefault="00003AF3" w:rsidP="00003AF3">
      <w:pPr>
        <w:rPr>
          <w:rFonts w:cstheme="minorHAnsi"/>
        </w:rPr>
      </w:pPr>
    </w:p>
    <w:p w14:paraId="4D63F66B" w14:textId="77777777" w:rsidR="00003AF3" w:rsidRPr="00003AF3" w:rsidRDefault="00003AF3" w:rsidP="00003AF3">
      <w:pPr>
        <w:pStyle w:val="ListParagraph"/>
        <w:tabs>
          <w:tab w:val="left" w:pos="5235"/>
        </w:tabs>
        <w:rPr>
          <w:rFonts w:cstheme="minorHAnsi"/>
        </w:rPr>
      </w:pPr>
      <w:r w:rsidRPr="00003AF3">
        <w:rPr>
          <w:rFonts w:cstheme="minorHAnsi"/>
        </w:rPr>
        <w:t xml:space="preserve">Cash </w:t>
      </w:r>
      <w:proofErr w:type="gramStart"/>
      <w:r w:rsidRPr="00003AF3">
        <w:rPr>
          <w:rFonts w:cstheme="minorHAnsi"/>
        </w:rPr>
        <w:t>Flow ,</w:t>
      </w:r>
      <w:proofErr w:type="gramEnd"/>
      <w:r w:rsidRPr="00003AF3">
        <w:rPr>
          <w:rFonts w:cstheme="minorHAnsi"/>
        </w:rPr>
        <w:t xml:space="preserve"> What is cash flow?      A cash flow forecast is an estimation of the money you expect your business to bring in and pay out over a period time. It should reflect all off your likely revenue sources </w:t>
      </w:r>
      <w:proofErr w:type="gramStart"/>
      <w:r w:rsidRPr="00003AF3">
        <w:rPr>
          <w:rFonts w:cstheme="minorHAnsi"/>
        </w:rPr>
        <w:t>( like</w:t>
      </w:r>
      <w:proofErr w:type="gramEnd"/>
      <w:r w:rsidRPr="00003AF3">
        <w:rPr>
          <w:rFonts w:cstheme="minorHAnsi"/>
        </w:rPr>
        <w:t xml:space="preserve"> sale or other payments from customers) and compare these against your likely business expenses ( like supplier </w:t>
      </w:r>
      <w:proofErr w:type="spellStart"/>
      <w:r w:rsidRPr="00003AF3">
        <w:rPr>
          <w:rFonts w:cstheme="minorHAnsi"/>
        </w:rPr>
        <w:t>payments,premises</w:t>
      </w:r>
      <w:proofErr w:type="spellEnd"/>
      <w:r w:rsidRPr="00003AF3">
        <w:rPr>
          <w:rFonts w:cstheme="minorHAnsi"/>
        </w:rPr>
        <w:t xml:space="preserve"> rental and tax payments ).   </w:t>
      </w:r>
    </w:p>
    <w:p w14:paraId="0EF14C8D" w14:textId="77777777" w:rsidR="00003AF3" w:rsidRPr="00003AF3" w:rsidRDefault="00003AF3" w:rsidP="00003AF3">
      <w:pPr>
        <w:ind w:firstLine="720"/>
        <w:rPr>
          <w:rFonts w:cstheme="minorHAnsi"/>
        </w:rPr>
      </w:pPr>
      <w:r w:rsidRPr="00003AF3">
        <w:rPr>
          <w:rFonts w:cstheme="minorHAnsi"/>
        </w:rPr>
        <w:t xml:space="preserve">Why is a cash flow </w:t>
      </w:r>
      <w:proofErr w:type="spellStart"/>
      <w:r w:rsidRPr="00003AF3">
        <w:rPr>
          <w:rFonts w:cstheme="minorHAnsi"/>
        </w:rPr>
        <w:t>Forecase</w:t>
      </w:r>
      <w:proofErr w:type="spellEnd"/>
      <w:r w:rsidRPr="00003AF3">
        <w:rPr>
          <w:rFonts w:cstheme="minorHAnsi"/>
        </w:rPr>
        <w:t xml:space="preserve"> important?</w:t>
      </w:r>
    </w:p>
    <w:p w14:paraId="5A12835B" w14:textId="77777777" w:rsidR="00003AF3" w:rsidRPr="00003AF3" w:rsidRDefault="00003AF3" w:rsidP="00003AF3">
      <w:pPr>
        <w:tabs>
          <w:tab w:val="left" w:pos="1215"/>
        </w:tabs>
        <w:rPr>
          <w:rFonts w:cstheme="minorHAnsi"/>
        </w:rPr>
      </w:pPr>
      <w:r w:rsidRPr="00003AF3">
        <w:rPr>
          <w:rFonts w:cstheme="minorHAnsi"/>
        </w:rPr>
        <w:tab/>
        <w:t xml:space="preserve">Even if you decide not to </w:t>
      </w:r>
      <w:proofErr w:type="spellStart"/>
      <w:r w:rsidRPr="00003AF3">
        <w:rPr>
          <w:rFonts w:cstheme="minorHAnsi"/>
        </w:rPr>
        <w:t>preceed</w:t>
      </w:r>
      <w:proofErr w:type="spellEnd"/>
      <w:r w:rsidRPr="00003AF3">
        <w:rPr>
          <w:rFonts w:cstheme="minorHAnsi"/>
        </w:rPr>
        <w:t xml:space="preserve"> with a Start </w:t>
      </w:r>
      <w:proofErr w:type="gramStart"/>
      <w:r w:rsidRPr="00003AF3">
        <w:rPr>
          <w:rFonts w:cstheme="minorHAnsi"/>
        </w:rPr>
        <w:t>Up</w:t>
      </w:r>
      <w:proofErr w:type="gramEnd"/>
      <w:r w:rsidRPr="00003AF3">
        <w:rPr>
          <w:rFonts w:cstheme="minorHAnsi"/>
        </w:rPr>
        <w:t xml:space="preserve"> Loan application straight away a Cash flow Forecast is an essential business document for helping you keep on top of your finances. While the actual performance of business will likely deviate from the projected cash </w:t>
      </w:r>
      <w:proofErr w:type="gramStart"/>
      <w:r w:rsidRPr="00003AF3">
        <w:rPr>
          <w:rFonts w:cstheme="minorHAnsi"/>
        </w:rPr>
        <w:t>flow ,</w:t>
      </w:r>
      <w:proofErr w:type="gramEnd"/>
      <w:r w:rsidRPr="00003AF3">
        <w:rPr>
          <w:rFonts w:cstheme="minorHAnsi"/>
        </w:rPr>
        <w:t xml:space="preserve"> this is still an important document to have in place as part of managing your business . There are several benefits you’ll gain from creating and regularly updating a Cash Flow Forecast. </w:t>
      </w:r>
    </w:p>
    <w:p w14:paraId="13461480" w14:textId="77777777" w:rsidR="00003AF3" w:rsidRPr="00003AF3" w:rsidRDefault="00003AF3" w:rsidP="00003AF3">
      <w:pPr>
        <w:pStyle w:val="ListParagraph"/>
        <w:rPr>
          <w:rFonts w:cstheme="minorHAnsi"/>
        </w:rPr>
      </w:pPr>
      <w:r w:rsidRPr="00003AF3">
        <w:rPr>
          <w:rFonts w:cstheme="minorHAnsi"/>
        </w:rPr>
        <w:t xml:space="preserve">A cash Flow Forecast </w:t>
      </w:r>
      <w:proofErr w:type="gramStart"/>
      <w:r w:rsidRPr="00003AF3">
        <w:rPr>
          <w:rFonts w:cstheme="minorHAnsi"/>
        </w:rPr>
        <w:t>Tool :</w:t>
      </w:r>
      <w:proofErr w:type="gramEnd"/>
    </w:p>
    <w:p w14:paraId="028D2F32" w14:textId="77777777" w:rsidR="00003AF3" w:rsidRPr="00003AF3" w:rsidRDefault="00003AF3" w:rsidP="00003AF3">
      <w:pPr>
        <w:pStyle w:val="ListParagraph"/>
        <w:numPr>
          <w:ilvl w:val="0"/>
          <w:numId w:val="10"/>
        </w:numPr>
        <w:suppressAutoHyphens/>
        <w:autoSpaceDN w:val="0"/>
        <w:spacing w:line="252" w:lineRule="auto"/>
        <w:contextualSpacing w:val="0"/>
        <w:rPr>
          <w:rFonts w:cstheme="minorHAnsi"/>
        </w:rPr>
      </w:pPr>
      <w:r w:rsidRPr="00003AF3">
        <w:rPr>
          <w:rFonts w:cstheme="minorHAnsi"/>
        </w:rPr>
        <w:t>Is great for planning your business activities and resource</w:t>
      </w:r>
    </w:p>
    <w:p w14:paraId="7D584995" w14:textId="77777777" w:rsidR="00003AF3" w:rsidRPr="00003AF3" w:rsidRDefault="00003AF3" w:rsidP="00003AF3">
      <w:pPr>
        <w:pStyle w:val="ListParagraph"/>
        <w:numPr>
          <w:ilvl w:val="0"/>
          <w:numId w:val="10"/>
        </w:numPr>
        <w:tabs>
          <w:tab w:val="left" w:pos="-960"/>
        </w:tabs>
        <w:suppressAutoHyphens/>
        <w:autoSpaceDN w:val="0"/>
        <w:spacing w:line="252" w:lineRule="auto"/>
        <w:contextualSpacing w:val="0"/>
        <w:rPr>
          <w:rFonts w:cstheme="minorHAnsi"/>
        </w:rPr>
      </w:pPr>
      <w:r w:rsidRPr="00003AF3">
        <w:rPr>
          <w:rFonts w:cstheme="minorHAnsi"/>
        </w:rPr>
        <w:t xml:space="preserve">Ensure your business activities are correctly  aligned with each other </w:t>
      </w:r>
    </w:p>
    <w:p w14:paraId="3F0BD0B8" w14:textId="77777777" w:rsidR="00003AF3" w:rsidRPr="00003AF3" w:rsidRDefault="00003AF3" w:rsidP="00003AF3">
      <w:pPr>
        <w:pStyle w:val="ListParagraph"/>
        <w:numPr>
          <w:ilvl w:val="0"/>
          <w:numId w:val="10"/>
        </w:numPr>
        <w:tabs>
          <w:tab w:val="left" w:pos="-960"/>
        </w:tabs>
        <w:suppressAutoHyphens/>
        <w:autoSpaceDN w:val="0"/>
        <w:spacing w:line="252" w:lineRule="auto"/>
        <w:contextualSpacing w:val="0"/>
        <w:rPr>
          <w:rFonts w:cstheme="minorHAnsi"/>
        </w:rPr>
      </w:pPr>
      <w:r w:rsidRPr="00003AF3">
        <w:rPr>
          <w:rFonts w:cstheme="minorHAnsi"/>
        </w:rPr>
        <w:t xml:space="preserve">Supports you in making sensible , realistic decisions for your business </w:t>
      </w:r>
    </w:p>
    <w:p w14:paraId="4352E980" w14:textId="77777777" w:rsidR="00003AF3" w:rsidRPr="00003AF3" w:rsidRDefault="00003AF3" w:rsidP="00003AF3">
      <w:pPr>
        <w:pStyle w:val="ListParagraph"/>
        <w:numPr>
          <w:ilvl w:val="0"/>
          <w:numId w:val="10"/>
        </w:numPr>
        <w:tabs>
          <w:tab w:val="left" w:pos="-960"/>
        </w:tabs>
        <w:suppressAutoHyphens/>
        <w:autoSpaceDN w:val="0"/>
        <w:spacing w:line="252" w:lineRule="auto"/>
        <w:contextualSpacing w:val="0"/>
        <w:rPr>
          <w:rFonts w:cstheme="minorHAnsi"/>
        </w:rPr>
      </w:pPr>
      <w:r w:rsidRPr="00003AF3">
        <w:rPr>
          <w:rFonts w:cstheme="minorHAnsi"/>
        </w:rPr>
        <w:t xml:space="preserve">Gives you greater control over your business finance </w:t>
      </w:r>
    </w:p>
    <w:p w14:paraId="5ED4B85A" w14:textId="77777777" w:rsidR="00003AF3" w:rsidRPr="00003AF3" w:rsidRDefault="00003AF3" w:rsidP="00003AF3">
      <w:pPr>
        <w:pStyle w:val="ListParagraph"/>
        <w:numPr>
          <w:ilvl w:val="0"/>
          <w:numId w:val="10"/>
        </w:numPr>
        <w:tabs>
          <w:tab w:val="left" w:pos="-960"/>
        </w:tabs>
        <w:suppressAutoHyphens/>
        <w:autoSpaceDN w:val="0"/>
        <w:spacing w:line="252" w:lineRule="auto"/>
        <w:contextualSpacing w:val="0"/>
        <w:rPr>
          <w:rFonts w:cstheme="minorHAnsi"/>
        </w:rPr>
      </w:pPr>
      <w:r w:rsidRPr="00003AF3">
        <w:rPr>
          <w:rFonts w:cstheme="minorHAnsi"/>
        </w:rPr>
        <w:t>Allows you better understand your business performance</w:t>
      </w:r>
    </w:p>
    <w:p w14:paraId="21B14145" w14:textId="77777777" w:rsidR="00003AF3" w:rsidRPr="00003AF3" w:rsidRDefault="00003AF3" w:rsidP="00003AF3">
      <w:pPr>
        <w:pStyle w:val="ListParagraph"/>
        <w:numPr>
          <w:ilvl w:val="0"/>
          <w:numId w:val="10"/>
        </w:numPr>
        <w:tabs>
          <w:tab w:val="left" w:pos="-960"/>
        </w:tabs>
        <w:suppressAutoHyphens/>
        <w:autoSpaceDN w:val="0"/>
        <w:spacing w:line="252" w:lineRule="auto"/>
        <w:contextualSpacing w:val="0"/>
        <w:rPr>
          <w:rFonts w:cstheme="minorHAnsi"/>
        </w:rPr>
      </w:pPr>
      <w:r w:rsidRPr="00003AF3">
        <w:rPr>
          <w:rFonts w:cstheme="minorHAnsi"/>
        </w:rPr>
        <w:lastRenderedPageBreak/>
        <w:t>Helps you plan for the future</w:t>
      </w:r>
    </w:p>
    <w:p w14:paraId="2821AF1D" w14:textId="77777777" w:rsidR="00003AF3" w:rsidRPr="00003AF3" w:rsidRDefault="00003AF3" w:rsidP="00003AF3">
      <w:pPr>
        <w:rPr>
          <w:rFonts w:cstheme="minorHAnsi"/>
        </w:rPr>
      </w:pPr>
    </w:p>
    <w:p w14:paraId="2F47A41B" w14:textId="77777777" w:rsidR="00003AF3" w:rsidRPr="00003AF3" w:rsidRDefault="00003AF3" w:rsidP="00003AF3">
      <w:pPr>
        <w:rPr>
          <w:rFonts w:cstheme="minorHAnsi"/>
        </w:rPr>
      </w:pPr>
      <w:r w:rsidRPr="00003AF3">
        <w:rPr>
          <w:rFonts w:cstheme="minorHAnsi"/>
        </w:rPr>
        <w:t xml:space="preserve">Source of Finance </w:t>
      </w:r>
    </w:p>
    <w:p w14:paraId="6A6F7EF7" w14:textId="77777777" w:rsidR="00003AF3" w:rsidRPr="00003AF3" w:rsidRDefault="00003AF3" w:rsidP="00003AF3">
      <w:pPr>
        <w:pStyle w:val="ListParagraph"/>
        <w:numPr>
          <w:ilvl w:val="0"/>
          <w:numId w:val="11"/>
        </w:numPr>
        <w:suppressAutoHyphens/>
        <w:autoSpaceDN w:val="0"/>
        <w:spacing w:line="252" w:lineRule="auto"/>
        <w:contextualSpacing w:val="0"/>
        <w:jc w:val="both"/>
        <w:rPr>
          <w:rFonts w:cstheme="minorHAnsi"/>
        </w:rPr>
      </w:pPr>
      <w:r w:rsidRPr="00003AF3">
        <w:rPr>
          <w:rFonts w:cstheme="minorHAnsi"/>
        </w:rPr>
        <w:t xml:space="preserve">Credit and Bank </w:t>
      </w:r>
      <w:proofErr w:type="gramStart"/>
      <w:r w:rsidRPr="00003AF3">
        <w:rPr>
          <w:rFonts w:cstheme="minorHAnsi"/>
        </w:rPr>
        <w:t>Loans :</w:t>
      </w:r>
      <w:proofErr w:type="gramEnd"/>
      <w:r w:rsidRPr="00003AF3">
        <w:rPr>
          <w:rFonts w:cstheme="minorHAnsi"/>
        </w:rPr>
        <w:t xml:space="preserve"> Bank Loans are one of the most secure ways for small businesses to gain funding , however , they can be a hard way for new business to find money . Banks like to see a history </w:t>
      </w:r>
      <w:proofErr w:type="gramStart"/>
      <w:r w:rsidRPr="00003AF3">
        <w:rPr>
          <w:rFonts w:cstheme="minorHAnsi"/>
        </w:rPr>
        <w:t>of  a</w:t>
      </w:r>
      <w:proofErr w:type="gramEnd"/>
      <w:r w:rsidRPr="00003AF3">
        <w:rPr>
          <w:rFonts w:cstheme="minorHAnsi"/>
        </w:rPr>
        <w:t xml:space="preserve"> business making money an want to be reasonably certain that your business will be able to repay the loan back to them. If you ensure you have a good business plan and have personal assets you can offer them as collateral you are more likely to qualify for a loan even if it is a brand new business.       Banks can provide you with the following funding to options for your cafe shop :                                                                                                                                     </w:t>
      </w:r>
    </w:p>
    <w:p w14:paraId="5266BDCB" w14:textId="77777777" w:rsidR="00003AF3" w:rsidRPr="00003AF3" w:rsidRDefault="00003AF3" w:rsidP="00003AF3">
      <w:pPr>
        <w:pStyle w:val="ListParagraph"/>
        <w:numPr>
          <w:ilvl w:val="0"/>
          <w:numId w:val="11"/>
        </w:numPr>
        <w:suppressAutoHyphens/>
        <w:autoSpaceDN w:val="0"/>
        <w:spacing w:line="252" w:lineRule="auto"/>
        <w:contextualSpacing w:val="0"/>
        <w:rPr>
          <w:rFonts w:cstheme="minorHAnsi"/>
        </w:rPr>
      </w:pPr>
      <w:proofErr w:type="gramStart"/>
      <w:r w:rsidRPr="00003AF3">
        <w:rPr>
          <w:rFonts w:cstheme="minorHAnsi"/>
        </w:rPr>
        <w:t>Loans :</w:t>
      </w:r>
      <w:proofErr w:type="gramEnd"/>
      <w:r w:rsidRPr="00003AF3">
        <w:rPr>
          <w:rFonts w:cstheme="minorHAnsi"/>
        </w:rPr>
        <w:t xml:space="preserve"> Providing you with an explicit </w:t>
      </w:r>
      <w:proofErr w:type="spellStart"/>
      <w:r w:rsidRPr="00003AF3">
        <w:rPr>
          <w:rFonts w:cstheme="minorHAnsi"/>
        </w:rPr>
        <w:t>amound</w:t>
      </w:r>
      <w:proofErr w:type="spellEnd"/>
      <w:r w:rsidRPr="00003AF3">
        <w:rPr>
          <w:rFonts w:cstheme="minorHAnsi"/>
        </w:rPr>
        <w:t xml:space="preserve"> of credit which is repaid to an agreed schedule or via monthly payments. The interest rates are normally fixed for the life of the </w:t>
      </w:r>
      <w:proofErr w:type="gramStart"/>
      <w:r w:rsidRPr="00003AF3">
        <w:rPr>
          <w:rFonts w:cstheme="minorHAnsi"/>
        </w:rPr>
        <w:t>loan .</w:t>
      </w:r>
      <w:proofErr w:type="gramEnd"/>
    </w:p>
    <w:p w14:paraId="4A8BFC72" w14:textId="77777777" w:rsidR="00003AF3" w:rsidRPr="00003AF3" w:rsidRDefault="00003AF3" w:rsidP="00003AF3">
      <w:pPr>
        <w:pStyle w:val="ListParagraph"/>
        <w:numPr>
          <w:ilvl w:val="0"/>
          <w:numId w:val="11"/>
        </w:numPr>
        <w:suppressAutoHyphens/>
        <w:autoSpaceDN w:val="0"/>
        <w:spacing w:line="252" w:lineRule="auto"/>
        <w:contextualSpacing w:val="0"/>
        <w:rPr>
          <w:rFonts w:cstheme="minorHAnsi"/>
        </w:rPr>
      </w:pPr>
      <w:proofErr w:type="spellStart"/>
      <w:r w:rsidRPr="00003AF3">
        <w:rPr>
          <w:rFonts w:cstheme="minorHAnsi"/>
        </w:rPr>
        <w:t>Eqyuipment</w:t>
      </w:r>
      <w:proofErr w:type="spellEnd"/>
      <w:r w:rsidRPr="00003AF3">
        <w:rPr>
          <w:rFonts w:cstheme="minorHAnsi"/>
        </w:rPr>
        <w:t xml:space="preserve"> </w:t>
      </w:r>
      <w:proofErr w:type="gramStart"/>
      <w:r w:rsidRPr="00003AF3">
        <w:rPr>
          <w:rFonts w:cstheme="minorHAnsi"/>
        </w:rPr>
        <w:t>funding :</w:t>
      </w:r>
      <w:proofErr w:type="gramEnd"/>
      <w:r w:rsidRPr="00003AF3">
        <w:rPr>
          <w:rFonts w:cstheme="minorHAnsi"/>
        </w:rPr>
        <w:t xml:space="preserve"> if you need to invest in expensive equipment for your café this could  a sensible option. There could also be other financial benefits to this option </w:t>
      </w:r>
      <w:proofErr w:type="gramStart"/>
      <w:r w:rsidRPr="00003AF3">
        <w:rPr>
          <w:rFonts w:cstheme="minorHAnsi"/>
        </w:rPr>
        <w:t>such  as</w:t>
      </w:r>
      <w:proofErr w:type="gramEnd"/>
      <w:r w:rsidRPr="00003AF3">
        <w:rPr>
          <w:rFonts w:cstheme="minorHAnsi"/>
        </w:rPr>
        <w:t xml:space="preserve"> tax deductions and depreciation.</w:t>
      </w:r>
    </w:p>
    <w:p w14:paraId="77608A3C" w14:textId="77777777" w:rsidR="00003AF3" w:rsidRPr="00003AF3" w:rsidRDefault="00003AF3" w:rsidP="00003AF3">
      <w:pPr>
        <w:pStyle w:val="ListParagraph"/>
        <w:numPr>
          <w:ilvl w:val="0"/>
          <w:numId w:val="11"/>
        </w:numPr>
        <w:suppressAutoHyphens/>
        <w:autoSpaceDN w:val="0"/>
        <w:spacing w:line="252" w:lineRule="auto"/>
        <w:contextualSpacing w:val="0"/>
        <w:rPr>
          <w:rFonts w:cstheme="minorHAnsi"/>
        </w:rPr>
      </w:pPr>
      <w:r w:rsidRPr="00003AF3">
        <w:rPr>
          <w:rFonts w:cstheme="minorHAnsi"/>
        </w:rPr>
        <w:t xml:space="preserve">Property lending: Loans provided </w:t>
      </w:r>
      <w:proofErr w:type="spellStart"/>
      <w:r w:rsidRPr="00003AF3">
        <w:rPr>
          <w:rFonts w:cstheme="minorHAnsi"/>
        </w:rPr>
        <w:t>fot</w:t>
      </w:r>
      <w:proofErr w:type="spellEnd"/>
      <w:r w:rsidRPr="00003AF3">
        <w:rPr>
          <w:rFonts w:cstheme="minorHAnsi"/>
        </w:rPr>
        <w:t xml:space="preserve"> the purpose of buying property or </w:t>
      </w:r>
      <w:proofErr w:type="gramStart"/>
      <w:r w:rsidRPr="00003AF3">
        <w:rPr>
          <w:rFonts w:cstheme="minorHAnsi"/>
        </w:rPr>
        <w:t>land .</w:t>
      </w:r>
      <w:proofErr w:type="gramEnd"/>
    </w:p>
    <w:p w14:paraId="4DA4246B" w14:textId="77777777" w:rsidR="00003AF3" w:rsidRPr="00003AF3" w:rsidRDefault="00003AF3" w:rsidP="00003AF3">
      <w:pPr>
        <w:pStyle w:val="ListParagraph"/>
        <w:numPr>
          <w:ilvl w:val="0"/>
          <w:numId w:val="11"/>
        </w:numPr>
        <w:suppressAutoHyphens/>
        <w:autoSpaceDN w:val="0"/>
        <w:spacing w:line="252" w:lineRule="auto"/>
        <w:contextualSpacing w:val="0"/>
        <w:rPr>
          <w:rFonts w:cstheme="minorHAnsi"/>
        </w:rPr>
      </w:pPr>
      <w:r w:rsidRPr="00003AF3">
        <w:rPr>
          <w:rFonts w:cstheme="minorHAnsi"/>
        </w:rPr>
        <w:t xml:space="preserve">Business overdraft and lines of </w:t>
      </w:r>
      <w:proofErr w:type="gramStart"/>
      <w:r w:rsidRPr="00003AF3">
        <w:rPr>
          <w:rFonts w:cstheme="minorHAnsi"/>
        </w:rPr>
        <w:t>credit :</w:t>
      </w:r>
      <w:proofErr w:type="gramEnd"/>
      <w:r w:rsidRPr="00003AF3">
        <w:rPr>
          <w:rFonts w:cstheme="minorHAnsi"/>
        </w:rPr>
        <w:t xml:space="preserve"> Allowing you to borrow up to your credit limit whenever you need to. These are however normally used for periodic </w:t>
      </w:r>
      <w:proofErr w:type="gramStart"/>
      <w:r w:rsidRPr="00003AF3">
        <w:rPr>
          <w:rFonts w:cstheme="minorHAnsi"/>
        </w:rPr>
        <w:t>financing .</w:t>
      </w:r>
      <w:proofErr w:type="gramEnd"/>
    </w:p>
    <w:p w14:paraId="2D160A31" w14:textId="77777777" w:rsidR="00003AF3" w:rsidRPr="00003AF3" w:rsidRDefault="00003AF3" w:rsidP="00003AF3">
      <w:pPr>
        <w:rPr>
          <w:rFonts w:cstheme="minorHAnsi"/>
        </w:rPr>
      </w:pPr>
    </w:p>
    <w:p w14:paraId="4191D42A" w14:textId="77777777" w:rsidR="00003AF3" w:rsidRPr="00003AF3" w:rsidRDefault="00003AF3" w:rsidP="00003AF3">
      <w:pPr>
        <w:rPr>
          <w:rFonts w:cstheme="minorHAnsi"/>
        </w:rPr>
      </w:pPr>
    </w:p>
    <w:p w14:paraId="12852B59" w14:textId="77777777" w:rsidR="00003AF3" w:rsidRPr="00003AF3" w:rsidRDefault="00003AF3" w:rsidP="00003AF3">
      <w:pPr>
        <w:rPr>
          <w:rFonts w:cstheme="minorHAnsi"/>
        </w:rPr>
      </w:pPr>
    </w:p>
    <w:p w14:paraId="19DCB1E0" w14:textId="77777777" w:rsidR="00003AF3" w:rsidRPr="00003AF3" w:rsidRDefault="00003AF3" w:rsidP="00003AF3">
      <w:pPr>
        <w:rPr>
          <w:rFonts w:cstheme="minorHAnsi"/>
        </w:rPr>
      </w:pPr>
      <w:r w:rsidRPr="00003AF3">
        <w:rPr>
          <w:rFonts w:cstheme="minorHAnsi"/>
        </w:rPr>
        <w:t>The DIY approach</w:t>
      </w:r>
    </w:p>
    <w:p w14:paraId="42A0AF39" w14:textId="77777777" w:rsidR="00003AF3" w:rsidRPr="00003AF3" w:rsidRDefault="00003AF3" w:rsidP="00003AF3">
      <w:pPr>
        <w:rPr>
          <w:rFonts w:cstheme="minorHAnsi"/>
        </w:rPr>
      </w:pPr>
      <w:r w:rsidRPr="00003AF3">
        <w:rPr>
          <w:rFonts w:cstheme="minorHAnsi"/>
        </w:rPr>
        <w:t xml:space="preserve">If you are in a </w:t>
      </w:r>
      <w:proofErr w:type="spellStart"/>
      <w:r w:rsidRPr="00003AF3">
        <w:rPr>
          <w:rFonts w:cstheme="minorHAnsi"/>
        </w:rPr>
        <w:t>positionto</w:t>
      </w:r>
      <w:proofErr w:type="spellEnd"/>
      <w:r w:rsidRPr="00003AF3">
        <w:rPr>
          <w:rFonts w:cstheme="minorHAnsi"/>
        </w:rPr>
        <w:t xml:space="preserve"> consider this as an </w:t>
      </w:r>
      <w:proofErr w:type="gramStart"/>
      <w:r w:rsidRPr="00003AF3">
        <w:rPr>
          <w:rFonts w:cstheme="minorHAnsi"/>
        </w:rPr>
        <w:t>option ,</w:t>
      </w:r>
      <w:proofErr w:type="gramEnd"/>
      <w:r w:rsidRPr="00003AF3">
        <w:rPr>
          <w:rFonts w:cstheme="minorHAnsi"/>
        </w:rPr>
        <w:t xml:space="preserve"> the main benefit is that no obligations to anybody else . </w:t>
      </w:r>
      <w:proofErr w:type="gramStart"/>
      <w:r w:rsidRPr="00003AF3">
        <w:rPr>
          <w:rFonts w:cstheme="minorHAnsi"/>
        </w:rPr>
        <w:t>it</w:t>
      </w:r>
      <w:proofErr w:type="gramEnd"/>
      <w:r w:rsidRPr="00003AF3">
        <w:rPr>
          <w:rFonts w:cstheme="minorHAnsi"/>
        </w:rPr>
        <w:t xml:space="preserve"> is common for small businesses to self-fund </w:t>
      </w:r>
      <w:proofErr w:type="spellStart"/>
      <w:r w:rsidRPr="00003AF3">
        <w:rPr>
          <w:rFonts w:cstheme="minorHAnsi"/>
        </w:rPr>
        <w:t>Rdifficult</w:t>
      </w:r>
      <w:proofErr w:type="spellEnd"/>
      <w:r w:rsidRPr="00003AF3">
        <w:rPr>
          <w:rFonts w:cstheme="minorHAnsi"/>
        </w:rPr>
        <w:t xml:space="preserve"> to find until you can turn a solid profit . Investing your own money also lets future investors know how serious you are </w:t>
      </w:r>
      <w:proofErr w:type="spellStart"/>
      <w:r w:rsidRPr="00003AF3">
        <w:rPr>
          <w:rFonts w:cstheme="minorHAnsi"/>
        </w:rPr>
        <w:t>aboute</w:t>
      </w:r>
      <w:proofErr w:type="spellEnd"/>
      <w:r w:rsidRPr="00003AF3">
        <w:rPr>
          <w:rFonts w:cstheme="minorHAnsi"/>
        </w:rPr>
        <w:t xml:space="preserve"> your business. If you are thinking </w:t>
      </w:r>
      <w:proofErr w:type="spellStart"/>
      <w:r w:rsidRPr="00003AF3">
        <w:rPr>
          <w:rFonts w:cstheme="minorHAnsi"/>
        </w:rPr>
        <w:t>aboute</w:t>
      </w:r>
      <w:proofErr w:type="spellEnd"/>
      <w:r w:rsidRPr="00003AF3">
        <w:rPr>
          <w:rFonts w:cstheme="minorHAnsi"/>
        </w:rPr>
        <w:t xml:space="preserve"> starting or taking on a café </w:t>
      </w:r>
      <w:proofErr w:type="gramStart"/>
      <w:r w:rsidRPr="00003AF3">
        <w:rPr>
          <w:rFonts w:cstheme="minorHAnsi"/>
        </w:rPr>
        <w:t>business ,</w:t>
      </w:r>
      <w:proofErr w:type="gramEnd"/>
      <w:r w:rsidRPr="00003AF3">
        <w:rPr>
          <w:rFonts w:cstheme="minorHAnsi"/>
        </w:rPr>
        <w:t xml:space="preserve"> you should really have some money set aside but there are other things worth considering such as savings accounts , zero interest credit cards as well as the leveraging of other </w:t>
      </w:r>
      <w:proofErr w:type="spellStart"/>
      <w:r w:rsidRPr="00003AF3">
        <w:rPr>
          <w:rFonts w:cstheme="minorHAnsi"/>
        </w:rPr>
        <w:t>assests</w:t>
      </w:r>
      <w:proofErr w:type="spellEnd"/>
      <w:r w:rsidRPr="00003AF3">
        <w:rPr>
          <w:rFonts w:cstheme="minorHAnsi"/>
        </w:rPr>
        <w:t>.</w:t>
      </w:r>
    </w:p>
    <w:p w14:paraId="296EF72C" w14:textId="77777777" w:rsidR="00003AF3" w:rsidRPr="00003AF3" w:rsidRDefault="00003AF3" w:rsidP="00003AF3">
      <w:pPr>
        <w:rPr>
          <w:rFonts w:cstheme="minorHAnsi"/>
        </w:rPr>
      </w:pPr>
    </w:p>
    <w:p w14:paraId="210D282E" w14:textId="77777777" w:rsidR="00003AF3" w:rsidRPr="00003AF3" w:rsidRDefault="00003AF3" w:rsidP="00003AF3">
      <w:pPr>
        <w:rPr>
          <w:rFonts w:cstheme="minorHAnsi"/>
        </w:rPr>
      </w:pPr>
      <w:r w:rsidRPr="00003AF3">
        <w:rPr>
          <w:rFonts w:cstheme="minorHAnsi"/>
        </w:rPr>
        <w:t>Government grants and small business loans</w:t>
      </w:r>
    </w:p>
    <w:p w14:paraId="10CB3458" w14:textId="77777777" w:rsidR="00003AF3" w:rsidRPr="00003AF3" w:rsidRDefault="00003AF3" w:rsidP="00003AF3">
      <w:pPr>
        <w:rPr>
          <w:rFonts w:cstheme="minorHAnsi"/>
        </w:rPr>
      </w:pPr>
      <w:r w:rsidRPr="00003AF3">
        <w:rPr>
          <w:rFonts w:cstheme="minorHAnsi"/>
        </w:rPr>
        <w:t xml:space="preserve">The government has various scheme and initiatives to offer new business owners when starting up </w:t>
      </w:r>
      <w:proofErr w:type="spellStart"/>
      <w:r w:rsidRPr="00003AF3">
        <w:rPr>
          <w:rFonts w:cstheme="minorHAnsi"/>
        </w:rPr>
        <w:t>businesses.The</w:t>
      </w:r>
      <w:proofErr w:type="spellEnd"/>
      <w:r w:rsidRPr="00003AF3">
        <w:rPr>
          <w:rFonts w:cstheme="minorHAnsi"/>
        </w:rPr>
        <w:t xml:space="preserve"> government does offer through publicly funded organisations will help you to administrate government loans and inform you what type of financial options are </w:t>
      </w:r>
      <w:proofErr w:type="gramStart"/>
      <w:r w:rsidRPr="00003AF3">
        <w:rPr>
          <w:rFonts w:cstheme="minorHAnsi"/>
        </w:rPr>
        <w:t>available .</w:t>
      </w:r>
      <w:proofErr w:type="gramEnd"/>
      <w:r w:rsidRPr="00003AF3">
        <w:rPr>
          <w:rFonts w:cstheme="minorHAnsi"/>
        </w:rPr>
        <w:t xml:space="preserve"> The following are some of the funding initiatives the government can offer small business. </w:t>
      </w:r>
    </w:p>
    <w:p w14:paraId="5EA3E052" w14:textId="77777777" w:rsidR="00003AF3" w:rsidRPr="00003AF3" w:rsidRDefault="00003AF3" w:rsidP="00003AF3">
      <w:pPr>
        <w:pStyle w:val="ListParagraph"/>
        <w:numPr>
          <w:ilvl w:val="0"/>
          <w:numId w:val="12"/>
        </w:numPr>
        <w:suppressAutoHyphens/>
        <w:autoSpaceDN w:val="0"/>
        <w:spacing w:line="252" w:lineRule="auto"/>
        <w:contextualSpacing w:val="0"/>
        <w:rPr>
          <w:rFonts w:cstheme="minorHAnsi"/>
        </w:rPr>
      </w:pPr>
      <w:r w:rsidRPr="00003AF3">
        <w:rPr>
          <w:rFonts w:cstheme="minorHAnsi"/>
        </w:rPr>
        <w:t>Enterprise Finance Guarantee</w:t>
      </w:r>
    </w:p>
    <w:p w14:paraId="4FE18726" w14:textId="77777777" w:rsidR="00003AF3" w:rsidRPr="00003AF3" w:rsidRDefault="00003AF3" w:rsidP="00003AF3">
      <w:pPr>
        <w:pStyle w:val="ListParagraph"/>
        <w:numPr>
          <w:ilvl w:val="0"/>
          <w:numId w:val="12"/>
        </w:numPr>
        <w:suppressAutoHyphens/>
        <w:autoSpaceDN w:val="0"/>
        <w:spacing w:line="252" w:lineRule="auto"/>
        <w:contextualSpacing w:val="0"/>
        <w:rPr>
          <w:rFonts w:cstheme="minorHAnsi"/>
        </w:rPr>
      </w:pPr>
      <w:r w:rsidRPr="00003AF3">
        <w:rPr>
          <w:rFonts w:cstheme="minorHAnsi"/>
        </w:rPr>
        <w:t xml:space="preserve">Regional Growth Fund </w:t>
      </w:r>
    </w:p>
    <w:p w14:paraId="1A0AA316" w14:textId="77777777" w:rsidR="00003AF3" w:rsidRPr="00003AF3" w:rsidRDefault="00003AF3" w:rsidP="00003AF3">
      <w:pPr>
        <w:pStyle w:val="ListParagraph"/>
        <w:numPr>
          <w:ilvl w:val="0"/>
          <w:numId w:val="12"/>
        </w:numPr>
        <w:suppressAutoHyphens/>
        <w:autoSpaceDN w:val="0"/>
        <w:spacing w:line="252" w:lineRule="auto"/>
        <w:contextualSpacing w:val="0"/>
        <w:rPr>
          <w:rFonts w:cstheme="minorHAnsi"/>
        </w:rPr>
      </w:pPr>
      <w:proofErr w:type="spellStart"/>
      <w:r w:rsidRPr="00003AF3">
        <w:rPr>
          <w:rFonts w:cstheme="minorHAnsi"/>
        </w:rPr>
        <w:t>Start up</w:t>
      </w:r>
      <w:proofErr w:type="spellEnd"/>
      <w:r w:rsidRPr="00003AF3">
        <w:rPr>
          <w:rFonts w:cstheme="minorHAnsi"/>
        </w:rPr>
        <w:t xml:space="preserve"> loans </w:t>
      </w:r>
    </w:p>
    <w:p w14:paraId="251F3426" w14:textId="77777777" w:rsidR="00003AF3" w:rsidRPr="00003AF3" w:rsidRDefault="00003AF3" w:rsidP="00003AF3">
      <w:pPr>
        <w:pStyle w:val="ListParagraph"/>
        <w:numPr>
          <w:ilvl w:val="0"/>
          <w:numId w:val="12"/>
        </w:numPr>
        <w:suppressAutoHyphens/>
        <w:autoSpaceDN w:val="0"/>
        <w:spacing w:line="252" w:lineRule="auto"/>
        <w:contextualSpacing w:val="0"/>
        <w:rPr>
          <w:rFonts w:cstheme="minorHAnsi"/>
        </w:rPr>
      </w:pPr>
      <w:r w:rsidRPr="00003AF3">
        <w:rPr>
          <w:rFonts w:cstheme="minorHAnsi"/>
        </w:rPr>
        <w:lastRenderedPageBreak/>
        <w:t xml:space="preserve">Business Finance </w:t>
      </w:r>
      <w:proofErr w:type="spellStart"/>
      <w:r w:rsidRPr="00003AF3">
        <w:rPr>
          <w:rFonts w:cstheme="minorHAnsi"/>
        </w:rPr>
        <w:t>Partnereship</w:t>
      </w:r>
      <w:proofErr w:type="spellEnd"/>
      <w:r w:rsidRPr="00003AF3">
        <w:rPr>
          <w:rFonts w:cstheme="minorHAnsi"/>
        </w:rPr>
        <w:t xml:space="preserve"> and </w:t>
      </w:r>
      <w:proofErr w:type="spellStart"/>
      <w:r w:rsidRPr="00003AF3">
        <w:rPr>
          <w:rFonts w:cstheme="minorHAnsi"/>
        </w:rPr>
        <w:t>Crowdfunding</w:t>
      </w:r>
      <w:proofErr w:type="spellEnd"/>
    </w:p>
    <w:p w14:paraId="39204F47" w14:textId="77777777" w:rsidR="00003AF3" w:rsidRPr="00003AF3" w:rsidRDefault="00003AF3" w:rsidP="00003AF3">
      <w:pPr>
        <w:rPr>
          <w:rFonts w:cstheme="minorHAnsi"/>
        </w:rPr>
      </w:pPr>
    </w:p>
    <w:p w14:paraId="278E167C" w14:textId="77777777" w:rsidR="00003AF3" w:rsidRPr="00003AF3" w:rsidRDefault="00003AF3" w:rsidP="00003AF3">
      <w:pPr>
        <w:rPr>
          <w:rFonts w:cstheme="minorHAnsi"/>
        </w:rPr>
      </w:pPr>
      <w:r w:rsidRPr="00003AF3">
        <w:rPr>
          <w:rFonts w:cstheme="minorHAnsi"/>
        </w:rPr>
        <w:t xml:space="preserve">Personal Survival Budget </w:t>
      </w:r>
    </w:p>
    <w:p w14:paraId="110155A9" w14:textId="77777777" w:rsidR="00003AF3" w:rsidRPr="00003AF3" w:rsidRDefault="00003AF3" w:rsidP="00003AF3">
      <w:pPr>
        <w:pStyle w:val="ListParagraph"/>
        <w:numPr>
          <w:ilvl w:val="0"/>
          <w:numId w:val="13"/>
        </w:numPr>
        <w:suppressAutoHyphens/>
        <w:autoSpaceDN w:val="0"/>
        <w:spacing w:line="252" w:lineRule="auto"/>
        <w:contextualSpacing w:val="0"/>
        <w:rPr>
          <w:rFonts w:cstheme="minorHAnsi"/>
        </w:rPr>
      </w:pPr>
      <w:proofErr w:type="spellStart"/>
      <w:r w:rsidRPr="00003AF3">
        <w:rPr>
          <w:rFonts w:cstheme="minorHAnsi"/>
        </w:rPr>
        <w:t>Its</w:t>
      </w:r>
      <w:proofErr w:type="spellEnd"/>
      <w:r w:rsidRPr="00003AF3">
        <w:rPr>
          <w:rFonts w:cstheme="minorHAnsi"/>
        </w:rPr>
        <w:t xml:space="preserve"> great for </w:t>
      </w:r>
      <w:proofErr w:type="spellStart"/>
      <w:r w:rsidRPr="00003AF3">
        <w:rPr>
          <w:rFonts w:cstheme="minorHAnsi"/>
        </w:rPr>
        <w:t>planning,particularly</w:t>
      </w:r>
      <w:proofErr w:type="spellEnd"/>
      <w:r w:rsidRPr="00003AF3">
        <w:rPr>
          <w:rFonts w:cstheme="minorHAnsi"/>
        </w:rPr>
        <w:t xml:space="preserve"> if you’re saving up for something </w:t>
      </w:r>
    </w:p>
    <w:p w14:paraId="7B3FFA39" w14:textId="77777777" w:rsidR="00003AF3" w:rsidRPr="00003AF3" w:rsidRDefault="00003AF3" w:rsidP="00003AF3">
      <w:pPr>
        <w:pStyle w:val="ListParagraph"/>
        <w:numPr>
          <w:ilvl w:val="0"/>
          <w:numId w:val="13"/>
        </w:numPr>
        <w:suppressAutoHyphens/>
        <w:autoSpaceDN w:val="0"/>
        <w:spacing w:line="252" w:lineRule="auto"/>
        <w:contextualSpacing w:val="0"/>
        <w:rPr>
          <w:rFonts w:cstheme="minorHAnsi"/>
        </w:rPr>
      </w:pPr>
      <w:r w:rsidRPr="00003AF3">
        <w:rPr>
          <w:rFonts w:cstheme="minorHAnsi"/>
        </w:rPr>
        <w:t xml:space="preserve">Helps you avoid overspending </w:t>
      </w:r>
    </w:p>
    <w:p w14:paraId="606F67FF" w14:textId="77777777" w:rsidR="00003AF3" w:rsidRPr="00003AF3" w:rsidRDefault="00003AF3" w:rsidP="00003AF3">
      <w:pPr>
        <w:pStyle w:val="ListParagraph"/>
        <w:numPr>
          <w:ilvl w:val="0"/>
          <w:numId w:val="13"/>
        </w:numPr>
        <w:suppressAutoHyphens/>
        <w:autoSpaceDN w:val="0"/>
        <w:spacing w:line="252" w:lineRule="auto"/>
        <w:contextualSpacing w:val="0"/>
        <w:rPr>
          <w:rFonts w:cstheme="minorHAnsi"/>
        </w:rPr>
      </w:pPr>
      <w:r w:rsidRPr="00003AF3">
        <w:rPr>
          <w:rFonts w:cstheme="minorHAnsi"/>
        </w:rPr>
        <w:t xml:space="preserve">Support you in making sensible , realistic decisions for you </w:t>
      </w:r>
    </w:p>
    <w:p w14:paraId="2CF59541" w14:textId="77777777" w:rsidR="00003AF3" w:rsidRPr="00003AF3" w:rsidRDefault="00003AF3" w:rsidP="00003AF3">
      <w:pPr>
        <w:pStyle w:val="ListParagraph"/>
        <w:numPr>
          <w:ilvl w:val="0"/>
          <w:numId w:val="13"/>
        </w:numPr>
        <w:suppressAutoHyphens/>
        <w:autoSpaceDN w:val="0"/>
        <w:spacing w:line="252" w:lineRule="auto"/>
        <w:contextualSpacing w:val="0"/>
        <w:rPr>
          <w:rFonts w:cstheme="minorHAnsi"/>
        </w:rPr>
      </w:pPr>
      <w:r w:rsidRPr="00003AF3">
        <w:rPr>
          <w:rFonts w:cstheme="minorHAnsi"/>
        </w:rPr>
        <w:t xml:space="preserve">Gives you greater control over your personal finances and spending </w:t>
      </w:r>
      <w:proofErr w:type="gramStart"/>
      <w:r w:rsidRPr="00003AF3">
        <w:rPr>
          <w:rFonts w:cstheme="minorHAnsi"/>
        </w:rPr>
        <w:t>decisions .</w:t>
      </w:r>
      <w:proofErr w:type="gramEnd"/>
    </w:p>
    <w:p w14:paraId="646B9C81" w14:textId="77777777" w:rsidR="00003AF3" w:rsidRPr="00003AF3" w:rsidRDefault="00003AF3" w:rsidP="00003AF3">
      <w:pPr>
        <w:rPr>
          <w:rFonts w:cstheme="minorHAnsi"/>
        </w:rPr>
      </w:pPr>
      <w:r w:rsidRPr="00003AF3">
        <w:rPr>
          <w:rFonts w:cstheme="minorHAnsi"/>
        </w:rPr>
        <w:t xml:space="preserve">How do I complete my </w:t>
      </w:r>
      <w:proofErr w:type="gramStart"/>
      <w:r w:rsidRPr="00003AF3">
        <w:rPr>
          <w:rFonts w:cstheme="minorHAnsi"/>
        </w:rPr>
        <w:t>Personal  Survival</w:t>
      </w:r>
      <w:proofErr w:type="gramEnd"/>
      <w:r w:rsidRPr="00003AF3">
        <w:rPr>
          <w:rFonts w:cstheme="minorHAnsi"/>
        </w:rPr>
        <w:t xml:space="preserve"> Budget?</w:t>
      </w:r>
    </w:p>
    <w:p w14:paraId="0F5FDC0E" w14:textId="77777777" w:rsidR="00003AF3" w:rsidRPr="00003AF3" w:rsidRDefault="00003AF3" w:rsidP="00003AF3">
      <w:pPr>
        <w:rPr>
          <w:rFonts w:cstheme="minorHAnsi"/>
        </w:rPr>
      </w:pPr>
      <w:r w:rsidRPr="00003AF3">
        <w:rPr>
          <w:rFonts w:cstheme="minorHAnsi"/>
        </w:rPr>
        <w:t xml:space="preserve">-Personal income -money coming in </w:t>
      </w:r>
    </w:p>
    <w:p w14:paraId="6B89BABB" w14:textId="77777777" w:rsidR="00003AF3" w:rsidRPr="00003AF3" w:rsidRDefault="00003AF3" w:rsidP="00003AF3">
      <w:pPr>
        <w:rPr>
          <w:rFonts w:cstheme="minorHAnsi"/>
        </w:rPr>
      </w:pPr>
      <w:r w:rsidRPr="00003AF3">
        <w:rPr>
          <w:rFonts w:cstheme="minorHAnsi"/>
        </w:rPr>
        <w:t xml:space="preserve">-Personal expenses – money going out </w:t>
      </w:r>
    </w:p>
    <w:p w14:paraId="1DCD9A3C" w14:textId="77777777" w:rsidR="00003AF3" w:rsidRPr="00003AF3" w:rsidRDefault="00003AF3" w:rsidP="00003AF3">
      <w:pPr>
        <w:rPr>
          <w:rFonts w:cstheme="minorHAnsi"/>
        </w:rPr>
      </w:pPr>
      <w:r w:rsidRPr="00003AF3">
        <w:rPr>
          <w:rFonts w:cstheme="minorHAnsi"/>
        </w:rPr>
        <w:t xml:space="preserve">- Total surplus or deficit – the </w:t>
      </w:r>
      <w:proofErr w:type="gramStart"/>
      <w:r w:rsidRPr="00003AF3">
        <w:rPr>
          <w:rFonts w:cstheme="minorHAnsi"/>
        </w:rPr>
        <w:t>balance ,</w:t>
      </w:r>
      <w:proofErr w:type="gramEnd"/>
      <w:r w:rsidRPr="00003AF3">
        <w:rPr>
          <w:rFonts w:cstheme="minorHAnsi"/>
        </w:rPr>
        <w:t xml:space="preserve"> The final section is the differences between your total personal income ( A) and your total personal expenses (B) . Total personal income </w:t>
      </w:r>
      <w:proofErr w:type="gramStart"/>
      <w:r w:rsidRPr="00003AF3">
        <w:rPr>
          <w:rFonts w:cstheme="minorHAnsi"/>
        </w:rPr>
        <w:t>( A</w:t>
      </w:r>
      <w:proofErr w:type="gramEnd"/>
      <w:r w:rsidRPr="00003AF3">
        <w:rPr>
          <w:rFonts w:cstheme="minorHAnsi"/>
        </w:rPr>
        <w:t xml:space="preserve"> ) – Total expenses (B) =your monthly balance.</w:t>
      </w:r>
    </w:p>
    <w:p w14:paraId="73A2C4D6" w14:textId="77777777" w:rsidR="00003AF3" w:rsidRPr="00003AF3" w:rsidRDefault="00003AF3" w:rsidP="00003AF3">
      <w:pPr>
        <w:rPr>
          <w:rFonts w:cstheme="minorHAnsi"/>
        </w:rPr>
      </w:pPr>
    </w:p>
    <w:p w14:paraId="46664C2A" w14:textId="77777777" w:rsidR="00003AF3" w:rsidRPr="00003AF3" w:rsidRDefault="00003AF3" w:rsidP="00003AF3">
      <w:pPr>
        <w:rPr>
          <w:rFonts w:cstheme="minorHAnsi"/>
        </w:rPr>
      </w:pPr>
    </w:p>
    <w:p w14:paraId="5D84BC00" w14:textId="77777777" w:rsidR="00003AF3" w:rsidRPr="00003AF3" w:rsidRDefault="00003AF3" w:rsidP="00003AF3">
      <w:pPr>
        <w:rPr>
          <w:rFonts w:cstheme="minorHAnsi"/>
        </w:rPr>
      </w:pPr>
      <w:r w:rsidRPr="00003AF3">
        <w:rPr>
          <w:rFonts w:cstheme="minorHAnsi"/>
        </w:rPr>
        <w:t xml:space="preserve">Balance Sheet is great for interrogating the financial health of a business. If you are looking to Secure Investment from a bank or investor they’ll likely want to see your current balance sheet position as well as a forecast-often in the form </w:t>
      </w:r>
      <w:proofErr w:type="gramStart"/>
      <w:r w:rsidRPr="00003AF3">
        <w:rPr>
          <w:rFonts w:cstheme="minorHAnsi"/>
        </w:rPr>
        <w:t>of  a</w:t>
      </w:r>
      <w:proofErr w:type="gramEnd"/>
      <w:r w:rsidRPr="00003AF3">
        <w:rPr>
          <w:rFonts w:cstheme="minorHAnsi"/>
        </w:rPr>
        <w:t xml:space="preserve"> complete 5 year financial plan.  The reasons investors want this detail are the same reasons any business should pay attention to the </w:t>
      </w:r>
      <w:proofErr w:type="spellStart"/>
      <w:r w:rsidRPr="00003AF3">
        <w:rPr>
          <w:rFonts w:cstheme="minorHAnsi"/>
        </w:rPr>
        <w:t>compositionof</w:t>
      </w:r>
      <w:proofErr w:type="spellEnd"/>
      <w:r w:rsidRPr="00003AF3">
        <w:rPr>
          <w:rFonts w:cstheme="minorHAnsi"/>
        </w:rPr>
        <w:t xml:space="preserve"> their balance sheet -Identifying risk in </w:t>
      </w:r>
      <w:proofErr w:type="spellStart"/>
      <w:r w:rsidRPr="00003AF3">
        <w:rPr>
          <w:rFonts w:cstheme="minorHAnsi"/>
        </w:rPr>
        <w:t>thye</w:t>
      </w:r>
      <w:proofErr w:type="spellEnd"/>
      <w:r w:rsidRPr="00003AF3">
        <w:rPr>
          <w:rFonts w:cstheme="minorHAnsi"/>
        </w:rPr>
        <w:t xml:space="preserve"> business and addressing how you’ll fix them in your forecast , for example: </w:t>
      </w:r>
    </w:p>
    <w:p w14:paraId="482D368C" w14:textId="77777777" w:rsidR="00003AF3" w:rsidRPr="00003AF3" w:rsidRDefault="00003AF3" w:rsidP="00003AF3">
      <w:pPr>
        <w:pStyle w:val="ListParagraph"/>
        <w:numPr>
          <w:ilvl w:val="0"/>
          <w:numId w:val="14"/>
        </w:numPr>
        <w:suppressAutoHyphens/>
        <w:autoSpaceDN w:val="0"/>
        <w:spacing w:line="252" w:lineRule="auto"/>
        <w:contextualSpacing w:val="0"/>
        <w:rPr>
          <w:rFonts w:cstheme="minorHAnsi"/>
        </w:rPr>
      </w:pPr>
      <w:r w:rsidRPr="00003AF3">
        <w:rPr>
          <w:rFonts w:cstheme="minorHAnsi"/>
        </w:rPr>
        <w:t xml:space="preserve">Owing too much money to lenders </w:t>
      </w:r>
    </w:p>
    <w:p w14:paraId="09927DF1" w14:textId="77777777" w:rsidR="00003AF3" w:rsidRPr="00003AF3" w:rsidRDefault="00003AF3" w:rsidP="00003AF3">
      <w:pPr>
        <w:pStyle w:val="ListParagraph"/>
        <w:numPr>
          <w:ilvl w:val="0"/>
          <w:numId w:val="14"/>
        </w:numPr>
        <w:suppressAutoHyphens/>
        <w:autoSpaceDN w:val="0"/>
        <w:spacing w:line="252" w:lineRule="auto"/>
        <w:contextualSpacing w:val="0"/>
        <w:rPr>
          <w:rFonts w:cstheme="minorHAnsi"/>
        </w:rPr>
      </w:pPr>
      <w:r w:rsidRPr="00003AF3">
        <w:rPr>
          <w:rFonts w:cstheme="minorHAnsi"/>
        </w:rPr>
        <w:t xml:space="preserve">A large </w:t>
      </w:r>
      <w:proofErr w:type="spellStart"/>
      <w:r w:rsidRPr="00003AF3">
        <w:rPr>
          <w:rFonts w:cstheme="minorHAnsi"/>
        </w:rPr>
        <w:t>amound</w:t>
      </w:r>
      <w:proofErr w:type="spellEnd"/>
      <w:r w:rsidRPr="00003AF3">
        <w:rPr>
          <w:rFonts w:cstheme="minorHAnsi"/>
        </w:rPr>
        <w:t xml:space="preserve"> of invoices in accounts receivable that haven’t translated into actual cash</w:t>
      </w:r>
    </w:p>
    <w:p w14:paraId="53F63B4D" w14:textId="77777777" w:rsidR="00003AF3" w:rsidRPr="00003AF3" w:rsidRDefault="00003AF3" w:rsidP="00003AF3">
      <w:pPr>
        <w:pStyle w:val="ListParagraph"/>
        <w:numPr>
          <w:ilvl w:val="0"/>
          <w:numId w:val="14"/>
        </w:numPr>
        <w:suppressAutoHyphens/>
        <w:autoSpaceDN w:val="0"/>
        <w:spacing w:line="252" w:lineRule="auto"/>
        <w:contextualSpacing w:val="0"/>
        <w:rPr>
          <w:rFonts w:cstheme="minorHAnsi"/>
        </w:rPr>
      </w:pPr>
      <w:r w:rsidRPr="00003AF3">
        <w:rPr>
          <w:rFonts w:cstheme="minorHAnsi"/>
        </w:rPr>
        <w:t xml:space="preserve">Not enough current </w:t>
      </w:r>
      <w:proofErr w:type="spellStart"/>
      <w:r w:rsidRPr="00003AF3">
        <w:rPr>
          <w:rFonts w:cstheme="minorHAnsi"/>
        </w:rPr>
        <w:t>assests</w:t>
      </w:r>
      <w:proofErr w:type="spellEnd"/>
      <w:r w:rsidRPr="00003AF3">
        <w:rPr>
          <w:rFonts w:cstheme="minorHAnsi"/>
        </w:rPr>
        <w:t xml:space="preserve"> to pay short term obligations ( like salaries) demonstrating what needs to be purchased in the future to fuel this growth</w:t>
      </w:r>
    </w:p>
    <w:p w14:paraId="284DCE05" w14:textId="77777777" w:rsidR="00003AF3" w:rsidRPr="00003AF3" w:rsidRDefault="00003AF3" w:rsidP="00003AF3">
      <w:pPr>
        <w:ind w:left="360"/>
        <w:rPr>
          <w:rFonts w:cstheme="minorHAnsi"/>
        </w:rPr>
      </w:pPr>
      <w:r w:rsidRPr="00003AF3">
        <w:rPr>
          <w:rFonts w:cstheme="minorHAnsi"/>
        </w:rPr>
        <w:t>Sales Forecast</w:t>
      </w:r>
    </w:p>
    <w:p w14:paraId="4BE54F83" w14:textId="77777777" w:rsidR="00003AF3" w:rsidRPr="00003AF3" w:rsidRDefault="00003AF3" w:rsidP="00003AF3">
      <w:pPr>
        <w:rPr>
          <w:rFonts w:cstheme="minorHAnsi"/>
        </w:rPr>
      </w:pPr>
    </w:p>
    <w:p w14:paraId="3728292F" w14:textId="77777777" w:rsidR="00003AF3" w:rsidRPr="00003AF3" w:rsidRDefault="00003AF3" w:rsidP="00003AF3">
      <w:pPr>
        <w:rPr>
          <w:rFonts w:cstheme="minorHAnsi"/>
        </w:rPr>
      </w:pPr>
      <w:r w:rsidRPr="00003AF3">
        <w:rPr>
          <w:rFonts w:cstheme="minorHAnsi"/>
        </w:rPr>
        <w:t xml:space="preserve">Out of all the business </w:t>
      </w:r>
      <w:proofErr w:type="gramStart"/>
      <w:r w:rsidRPr="00003AF3">
        <w:rPr>
          <w:rFonts w:cstheme="minorHAnsi"/>
        </w:rPr>
        <w:t>plan ,I</w:t>
      </w:r>
      <w:proofErr w:type="gramEnd"/>
      <w:r w:rsidRPr="00003AF3">
        <w:rPr>
          <w:rFonts w:cstheme="minorHAnsi"/>
        </w:rPr>
        <w:t xml:space="preserve"> was dreading the financial section most important. It addresses how much money you need to start your </w:t>
      </w:r>
      <w:proofErr w:type="gramStart"/>
      <w:r w:rsidRPr="00003AF3">
        <w:rPr>
          <w:rFonts w:cstheme="minorHAnsi"/>
        </w:rPr>
        <w:t>business ,keep</w:t>
      </w:r>
      <w:proofErr w:type="gramEnd"/>
      <w:r w:rsidRPr="00003AF3">
        <w:rPr>
          <w:rFonts w:cstheme="minorHAnsi"/>
        </w:rPr>
        <w:t xml:space="preserve"> it operating ,when you’ll be profitable ,what you can </w:t>
      </w:r>
      <w:proofErr w:type="spellStart"/>
      <w:r w:rsidRPr="00003AF3">
        <w:rPr>
          <w:rFonts w:cstheme="minorHAnsi"/>
        </w:rPr>
        <w:t>afford,and</w:t>
      </w:r>
      <w:proofErr w:type="spellEnd"/>
      <w:r w:rsidRPr="00003AF3">
        <w:rPr>
          <w:rFonts w:cstheme="minorHAnsi"/>
        </w:rPr>
        <w:t xml:space="preserve"> where </w:t>
      </w:r>
      <w:proofErr w:type="spellStart"/>
      <w:r w:rsidRPr="00003AF3">
        <w:rPr>
          <w:rFonts w:cstheme="minorHAnsi"/>
        </w:rPr>
        <w:t>yhe</w:t>
      </w:r>
      <w:proofErr w:type="spellEnd"/>
      <w:r w:rsidRPr="00003AF3">
        <w:rPr>
          <w:rFonts w:cstheme="minorHAnsi"/>
        </w:rPr>
        <w:t xml:space="preserve"> money even comes from -among other things. Since you can make your forecast as </w:t>
      </w:r>
      <w:proofErr w:type="spellStart"/>
      <w:r w:rsidRPr="00003AF3">
        <w:rPr>
          <w:rFonts w:cstheme="minorHAnsi"/>
        </w:rPr>
        <w:t>detaild</w:t>
      </w:r>
      <w:proofErr w:type="spellEnd"/>
      <w:r w:rsidRPr="00003AF3">
        <w:rPr>
          <w:rFonts w:cstheme="minorHAnsi"/>
        </w:rPr>
        <w:t xml:space="preserve"> and accurate as you </w:t>
      </w:r>
      <w:proofErr w:type="gramStart"/>
      <w:r w:rsidRPr="00003AF3">
        <w:rPr>
          <w:rFonts w:cstheme="minorHAnsi"/>
        </w:rPr>
        <w:t>want ,just</w:t>
      </w:r>
      <w:proofErr w:type="gramEnd"/>
      <w:r w:rsidRPr="00003AF3">
        <w:rPr>
          <w:rFonts w:cstheme="minorHAnsi"/>
        </w:rPr>
        <w:t xml:space="preserve"> the thought of endless numbers makes my head spin .To help start </w:t>
      </w:r>
      <w:proofErr w:type="spellStart"/>
      <w:r w:rsidRPr="00003AF3">
        <w:rPr>
          <w:rFonts w:cstheme="minorHAnsi"/>
        </w:rPr>
        <w:t>somewhere,I</w:t>
      </w:r>
      <w:proofErr w:type="spellEnd"/>
      <w:r w:rsidRPr="00003AF3">
        <w:rPr>
          <w:rFonts w:cstheme="minorHAnsi"/>
        </w:rPr>
        <w:t xml:space="preserve"> compiled a collection of financial basics to include in your business plan.</w:t>
      </w:r>
    </w:p>
    <w:p w14:paraId="1AC0CCB0" w14:textId="77777777" w:rsidR="00003AF3" w:rsidRPr="00003AF3" w:rsidRDefault="00003AF3" w:rsidP="00003AF3">
      <w:pPr>
        <w:rPr>
          <w:rFonts w:cstheme="minorHAnsi"/>
        </w:rPr>
      </w:pPr>
      <w:r w:rsidRPr="00003AF3">
        <w:rPr>
          <w:rFonts w:cstheme="minorHAnsi"/>
        </w:rPr>
        <w:t xml:space="preserve">Financials Contents </w:t>
      </w:r>
    </w:p>
    <w:p w14:paraId="717942E4" w14:textId="77777777" w:rsidR="00003AF3" w:rsidRPr="00003AF3" w:rsidRDefault="00003AF3" w:rsidP="00003AF3">
      <w:pPr>
        <w:rPr>
          <w:rFonts w:cstheme="minorHAnsi"/>
        </w:rPr>
      </w:pPr>
      <w:r w:rsidRPr="00003AF3">
        <w:rPr>
          <w:rFonts w:cstheme="minorHAnsi"/>
        </w:rPr>
        <w:t>Budget:</w:t>
      </w:r>
    </w:p>
    <w:p w14:paraId="5408258E" w14:textId="77777777" w:rsidR="00003AF3" w:rsidRPr="00003AF3" w:rsidRDefault="00003AF3" w:rsidP="00003AF3">
      <w:pPr>
        <w:pStyle w:val="ListParagraph"/>
        <w:numPr>
          <w:ilvl w:val="0"/>
          <w:numId w:val="15"/>
        </w:numPr>
        <w:suppressAutoHyphens/>
        <w:autoSpaceDN w:val="0"/>
        <w:spacing w:line="252" w:lineRule="auto"/>
        <w:contextualSpacing w:val="0"/>
        <w:rPr>
          <w:rFonts w:cstheme="minorHAnsi"/>
        </w:rPr>
      </w:pPr>
      <w:r w:rsidRPr="00003AF3">
        <w:rPr>
          <w:rFonts w:cstheme="minorHAnsi"/>
        </w:rPr>
        <w:lastRenderedPageBreak/>
        <w:t xml:space="preserve">Calculate your start-up </w:t>
      </w:r>
      <w:proofErr w:type="gramStart"/>
      <w:r w:rsidRPr="00003AF3">
        <w:rPr>
          <w:rFonts w:cstheme="minorHAnsi"/>
        </w:rPr>
        <w:t>cost .</w:t>
      </w:r>
      <w:proofErr w:type="gramEnd"/>
      <w:r w:rsidRPr="00003AF3">
        <w:rPr>
          <w:rFonts w:cstheme="minorHAnsi"/>
        </w:rPr>
        <w:t xml:space="preserve"> What is needed to open the door of your coffee </w:t>
      </w:r>
      <w:proofErr w:type="gramStart"/>
      <w:r w:rsidRPr="00003AF3">
        <w:rPr>
          <w:rFonts w:cstheme="minorHAnsi"/>
        </w:rPr>
        <w:t>shop .</w:t>
      </w:r>
      <w:proofErr w:type="gramEnd"/>
      <w:r w:rsidRPr="00003AF3">
        <w:rPr>
          <w:rFonts w:cstheme="minorHAnsi"/>
        </w:rPr>
        <w:t xml:space="preserve"> This included all business </w:t>
      </w:r>
      <w:proofErr w:type="spellStart"/>
      <w:r w:rsidRPr="00003AF3">
        <w:rPr>
          <w:rFonts w:cstheme="minorHAnsi"/>
        </w:rPr>
        <w:t>fees</w:t>
      </w:r>
      <w:proofErr w:type="gramStart"/>
      <w:r w:rsidRPr="00003AF3">
        <w:rPr>
          <w:rFonts w:cstheme="minorHAnsi"/>
        </w:rPr>
        <w:t>,permits,licenses,insurance,marketing</w:t>
      </w:r>
      <w:proofErr w:type="spellEnd"/>
      <w:proofErr w:type="gramEnd"/>
      <w:r w:rsidRPr="00003AF3">
        <w:rPr>
          <w:rFonts w:cstheme="minorHAnsi"/>
        </w:rPr>
        <w:t xml:space="preserve"> ,</w:t>
      </w:r>
      <w:proofErr w:type="spellStart"/>
      <w:r w:rsidRPr="00003AF3">
        <w:rPr>
          <w:rFonts w:cstheme="minorHAnsi"/>
        </w:rPr>
        <w:t>retn</w:t>
      </w:r>
      <w:proofErr w:type="spellEnd"/>
      <w:r w:rsidRPr="00003AF3">
        <w:rPr>
          <w:rFonts w:cstheme="minorHAnsi"/>
        </w:rPr>
        <w:t xml:space="preserve"> equipment ,and beginning inventory. You should probably include cash float to keep on </w:t>
      </w:r>
      <w:proofErr w:type="gramStart"/>
      <w:r w:rsidRPr="00003AF3">
        <w:rPr>
          <w:rFonts w:cstheme="minorHAnsi"/>
        </w:rPr>
        <w:t>hand ,</w:t>
      </w:r>
      <w:proofErr w:type="gramEnd"/>
      <w:r w:rsidRPr="00003AF3">
        <w:rPr>
          <w:rFonts w:cstheme="minorHAnsi"/>
        </w:rPr>
        <w:t xml:space="preserve"> through the door , you’ll still have to pay those operating expenses .</w:t>
      </w:r>
    </w:p>
    <w:p w14:paraId="579594D2" w14:textId="77777777" w:rsidR="00003AF3" w:rsidRPr="00003AF3" w:rsidRDefault="00003AF3" w:rsidP="00003AF3">
      <w:pPr>
        <w:pStyle w:val="ListParagraph"/>
        <w:numPr>
          <w:ilvl w:val="0"/>
          <w:numId w:val="15"/>
        </w:numPr>
        <w:suppressAutoHyphens/>
        <w:autoSpaceDN w:val="0"/>
        <w:spacing w:line="252" w:lineRule="auto"/>
        <w:contextualSpacing w:val="0"/>
        <w:rPr>
          <w:rFonts w:cstheme="minorHAnsi"/>
        </w:rPr>
      </w:pPr>
      <w:r w:rsidRPr="00003AF3">
        <w:rPr>
          <w:rFonts w:cstheme="minorHAnsi"/>
        </w:rPr>
        <w:t xml:space="preserve">Calculate your operating </w:t>
      </w:r>
      <w:proofErr w:type="gramStart"/>
      <w:r w:rsidRPr="00003AF3">
        <w:rPr>
          <w:rFonts w:cstheme="minorHAnsi"/>
        </w:rPr>
        <w:t>expenses .</w:t>
      </w:r>
      <w:proofErr w:type="gramEnd"/>
      <w:r w:rsidRPr="00003AF3">
        <w:rPr>
          <w:rFonts w:cstheme="minorHAnsi"/>
        </w:rPr>
        <w:t xml:space="preserve"> This are the cost to keep your business and legal </w:t>
      </w:r>
      <w:proofErr w:type="gramStart"/>
      <w:r w:rsidRPr="00003AF3">
        <w:rPr>
          <w:rFonts w:cstheme="minorHAnsi"/>
        </w:rPr>
        <w:t>fees ,</w:t>
      </w:r>
      <w:proofErr w:type="gramEnd"/>
      <w:r w:rsidRPr="00003AF3">
        <w:rPr>
          <w:rFonts w:cstheme="minorHAnsi"/>
        </w:rPr>
        <w:t xml:space="preserve"> </w:t>
      </w:r>
      <w:proofErr w:type="spellStart"/>
      <w:r w:rsidRPr="00003AF3">
        <w:rPr>
          <w:rFonts w:cstheme="minorHAnsi"/>
        </w:rPr>
        <w:t>rent,payroll</w:t>
      </w:r>
      <w:proofErr w:type="spellEnd"/>
      <w:r w:rsidRPr="00003AF3">
        <w:rPr>
          <w:rFonts w:cstheme="minorHAnsi"/>
        </w:rPr>
        <w:t xml:space="preserve">, and your product inventory. Regardless of making any </w:t>
      </w:r>
      <w:proofErr w:type="gramStart"/>
      <w:r w:rsidRPr="00003AF3">
        <w:rPr>
          <w:rFonts w:cstheme="minorHAnsi"/>
        </w:rPr>
        <w:t>sales ,these</w:t>
      </w:r>
      <w:proofErr w:type="gramEnd"/>
      <w:r w:rsidRPr="00003AF3">
        <w:rPr>
          <w:rFonts w:cstheme="minorHAnsi"/>
        </w:rPr>
        <w:t xml:space="preserve"> need to be paid . </w:t>
      </w:r>
    </w:p>
    <w:p w14:paraId="207B2D22" w14:textId="77777777" w:rsidR="00003AF3" w:rsidRPr="00003AF3" w:rsidRDefault="00003AF3" w:rsidP="00003AF3">
      <w:pPr>
        <w:rPr>
          <w:rFonts w:cstheme="minorHAnsi"/>
        </w:rPr>
      </w:pPr>
      <w:proofErr w:type="gramStart"/>
      <w:r w:rsidRPr="00003AF3">
        <w:rPr>
          <w:rFonts w:cstheme="minorHAnsi"/>
        </w:rPr>
        <w:t>Forecast :</w:t>
      </w:r>
      <w:proofErr w:type="gramEnd"/>
    </w:p>
    <w:p w14:paraId="307F39F5" w14:textId="77777777" w:rsidR="00003AF3" w:rsidRPr="00003AF3" w:rsidRDefault="00003AF3" w:rsidP="00003AF3">
      <w:pPr>
        <w:pStyle w:val="ListParagraph"/>
        <w:numPr>
          <w:ilvl w:val="0"/>
          <w:numId w:val="16"/>
        </w:numPr>
        <w:suppressAutoHyphens/>
        <w:autoSpaceDN w:val="0"/>
        <w:spacing w:line="252" w:lineRule="auto"/>
        <w:contextualSpacing w:val="0"/>
        <w:rPr>
          <w:rFonts w:cstheme="minorHAnsi"/>
        </w:rPr>
      </w:pPr>
      <w:r w:rsidRPr="00003AF3">
        <w:rPr>
          <w:rFonts w:cstheme="minorHAnsi"/>
        </w:rPr>
        <w:t xml:space="preserve">Draft Pro forma statements to forecast your financial </w:t>
      </w:r>
      <w:proofErr w:type="gramStart"/>
      <w:r w:rsidRPr="00003AF3">
        <w:rPr>
          <w:rFonts w:cstheme="minorHAnsi"/>
        </w:rPr>
        <w:t>projections .</w:t>
      </w:r>
      <w:proofErr w:type="gramEnd"/>
      <w:r w:rsidRPr="00003AF3">
        <w:rPr>
          <w:rFonts w:cstheme="minorHAnsi"/>
        </w:rPr>
        <w:t xml:space="preserve"> Pro forma just means the number are </w:t>
      </w:r>
      <w:proofErr w:type="gramStart"/>
      <w:r w:rsidRPr="00003AF3">
        <w:rPr>
          <w:rFonts w:cstheme="minorHAnsi"/>
        </w:rPr>
        <w:t>estimated .</w:t>
      </w:r>
      <w:proofErr w:type="gramEnd"/>
      <w:r w:rsidRPr="00003AF3">
        <w:rPr>
          <w:rFonts w:cstheme="minorHAnsi"/>
        </w:rPr>
        <w:t xml:space="preserve"> Depending on how detailed your information </w:t>
      </w:r>
      <w:proofErr w:type="gramStart"/>
      <w:r w:rsidRPr="00003AF3">
        <w:rPr>
          <w:rFonts w:cstheme="minorHAnsi"/>
        </w:rPr>
        <w:t>is ,you</w:t>
      </w:r>
      <w:proofErr w:type="gramEnd"/>
      <w:r w:rsidRPr="00003AF3">
        <w:rPr>
          <w:rFonts w:cstheme="minorHAnsi"/>
        </w:rPr>
        <w:t xml:space="preserve"> can choose to have everything in one excel statement ,or create different sheets for your projected sales ,</w:t>
      </w:r>
      <w:proofErr w:type="spellStart"/>
      <w:r w:rsidRPr="00003AF3">
        <w:rPr>
          <w:rFonts w:cstheme="minorHAnsi"/>
        </w:rPr>
        <w:t>income,cash,flow,and</w:t>
      </w:r>
      <w:proofErr w:type="spellEnd"/>
      <w:r w:rsidRPr="00003AF3">
        <w:rPr>
          <w:rFonts w:cstheme="minorHAnsi"/>
        </w:rPr>
        <w:t xml:space="preserve"> balance sheet statements to get familiar with the layouts. </w:t>
      </w:r>
    </w:p>
    <w:p w14:paraId="1BDF4638" w14:textId="77777777" w:rsidR="00003AF3" w:rsidRPr="00003AF3" w:rsidRDefault="00003AF3" w:rsidP="00003AF3">
      <w:pPr>
        <w:pStyle w:val="ListParagraph"/>
        <w:numPr>
          <w:ilvl w:val="0"/>
          <w:numId w:val="16"/>
        </w:numPr>
        <w:suppressAutoHyphens/>
        <w:autoSpaceDN w:val="0"/>
        <w:spacing w:line="252" w:lineRule="auto"/>
        <w:contextualSpacing w:val="0"/>
        <w:rPr>
          <w:rFonts w:cstheme="minorHAnsi"/>
        </w:rPr>
      </w:pPr>
      <w:r w:rsidRPr="00003AF3">
        <w:rPr>
          <w:rFonts w:cstheme="minorHAnsi"/>
        </w:rPr>
        <w:t>Sales -</w:t>
      </w:r>
      <w:proofErr w:type="gramStart"/>
      <w:r w:rsidRPr="00003AF3">
        <w:rPr>
          <w:rFonts w:cstheme="minorHAnsi"/>
        </w:rPr>
        <w:t>Estimates  how</w:t>
      </w:r>
      <w:proofErr w:type="gramEnd"/>
      <w:r w:rsidRPr="00003AF3">
        <w:rPr>
          <w:rFonts w:cstheme="minorHAnsi"/>
        </w:rPr>
        <w:t xml:space="preserve"> many units you’ll sell for what price based on your market share. If you have 150 customers a </w:t>
      </w:r>
      <w:proofErr w:type="gramStart"/>
      <w:r w:rsidRPr="00003AF3">
        <w:rPr>
          <w:rFonts w:cstheme="minorHAnsi"/>
        </w:rPr>
        <w:t>day ,and</w:t>
      </w:r>
      <w:proofErr w:type="gramEnd"/>
      <w:r w:rsidRPr="00003AF3">
        <w:rPr>
          <w:rFonts w:cstheme="minorHAnsi"/>
        </w:rPr>
        <w:t xml:space="preserve"> they each spend £5  your projected sales will be £22.500 a month.</w:t>
      </w:r>
    </w:p>
    <w:p w14:paraId="5F95A07E" w14:textId="77777777" w:rsidR="00003AF3" w:rsidRPr="00003AF3" w:rsidRDefault="00003AF3" w:rsidP="00003AF3">
      <w:pPr>
        <w:pStyle w:val="ListParagraph"/>
        <w:numPr>
          <w:ilvl w:val="0"/>
          <w:numId w:val="16"/>
        </w:numPr>
        <w:suppressAutoHyphens/>
        <w:autoSpaceDN w:val="0"/>
        <w:spacing w:line="252" w:lineRule="auto"/>
        <w:contextualSpacing w:val="0"/>
        <w:rPr>
          <w:rFonts w:cstheme="minorHAnsi"/>
        </w:rPr>
      </w:pPr>
      <w:r w:rsidRPr="00003AF3">
        <w:rPr>
          <w:rFonts w:cstheme="minorHAnsi"/>
        </w:rPr>
        <w:t>Income (or profit &amp;</w:t>
      </w:r>
      <w:proofErr w:type="gramStart"/>
      <w:r w:rsidRPr="00003AF3">
        <w:rPr>
          <w:rFonts w:cstheme="minorHAnsi"/>
        </w:rPr>
        <w:t>lose )</w:t>
      </w:r>
      <w:proofErr w:type="gramEnd"/>
      <w:r w:rsidRPr="00003AF3">
        <w:rPr>
          <w:rFonts w:cstheme="minorHAnsi"/>
        </w:rPr>
        <w:t xml:space="preserve">-Estimate your profit from your </w:t>
      </w:r>
      <w:proofErr w:type="spellStart"/>
      <w:r w:rsidRPr="00003AF3">
        <w:rPr>
          <w:rFonts w:cstheme="minorHAnsi"/>
        </w:rPr>
        <w:t>preojected</w:t>
      </w:r>
      <w:proofErr w:type="spellEnd"/>
      <w:r w:rsidRPr="00003AF3">
        <w:rPr>
          <w:rFonts w:cstheme="minorHAnsi"/>
        </w:rPr>
        <w:t xml:space="preserve"> sales after all your expenses are paid: cost of </w:t>
      </w:r>
      <w:proofErr w:type="spellStart"/>
      <w:r w:rsidRPr="00003AF3">
        <w:rPr>
          <w:rFonts w:cstheme="minorHAnsi"/>
        </w:rPr>
        <w:t>good</w:t>
      </w:r>
      <w:proofErr w:type="spellEnd"/>
      <w:r w:rsidRPr="00003AF3">
        <w:rPr>
          <w:rFonts w:cstheme="minorHAnsi"/>
        </w:rPr>
        <w:t xml:space="preserve"> sold , gross </w:t>
      </w:r>
      <w:proofErr w:type="spellStart"/>
      <w:r w:rsidRPr="00003AF3">
        <w:rPr>
          <w:rFonts w:cstheme="minorHAnsi"/>
        </w:rPr>
        <w:t>marging</w:t>
      </w:r>
      <w:proofErr w:type="spellEnd"/>
      <w:r w:rsidRPr="00003AF3">
        <w:rPr>
          <w:rFonts w:cstheme="minorHAnsi"/>
        </w:rPr>
        <w:t xml:space="preserve"> (or profit) , operating Expenses ( fixed cost) , net profit .  Cash flow -Estimate the balance between cash inflows and outflows .This statement keeps track of how much cash you have at any given point : - Staring cash +Cash in -cash out =ending cash .</w:t>
      </w:r>
    </w:p>
    <w:p w14:paraId="0A3AECED" w14:textId="77777777" w:rsidR="00003AF3" w:rsidRPr="00003AF3" w:rsidRDefault="00003AF3" w:rsidP="00003AF3">
      <w:pPr>
        <w:rPr>
          <w:rFonts w:cstheme="minorHAnsi"/>
        </w:rPr>
      </w:pPr>
    </w:p>
    <w:p w14:paraId="119FE9D6" w14:textId="77777777" w:rsidR="00003AF3" w:rsidRPr="00003AF3" w:rsidRDefault="00003AF3" w:rsidP="00003AF3">
      <w:pPr>
        <w:rPr>
          <w:rFonts w:cstheme="minorHAnsi"/>
        </w:rPr>
      </w:pPr>
      <w:r w:rsidRPr="00003AF3">
        <w:rPr>
          <w:rFonts w:cstheme="minorHAnsi"/>
        </w:rPr>
        <w:t>Balance sheet – your balance sheet takes a ‘</w:t>
      </w:r>
      <w:proofErr w:type="spellStart"/>
      <w:r w:rsidRPr="00003AF3">
        <w:rPr>
          <w:rFonts w:cstheme="minorHAnsi"/>
        </w:rPr>
        <w:t>snapshot’look</w:t>
      </w:r>
      <w:proofErr w:type="spellEnd"/>
      <w:r w:rsidRPr="00003AF3">
        <w:rPr>
          <w:rFonts w:cstheme="minorHAnsi"/>
        </w:rPr>
        <w:t xml:space="preserve"> of your business financials at any given time, usually month to </w:t>
      </w:r>
      <w:proofErr w:type="gramStart"/>
      <w:r w:rsidRPr="00003AF3">
        <w:rPr>
          <w:rFonts w:cstheme="minorHAnsi"/>
        </w:rPr>
        <w:t>month :</w:t>
      </w:r>
      <w:proofErr w:type="gramEnd"/>
      <w:r w:rsidRPr="00003AF3">
        <w:rPr>
          <w:rFonts w:cstheme="minorHAnsi"/>
        </w:rPr>
        <w:t xml:space="preserve"> </w:t>
      </w:r>
      <w:proofErr w:type="spellStart"/>
      <w:r w:rsidRPr="00003AF3">
        <w:rPr>
          <w:rFonts w:cstheme="minorHAnsi"/>
        </w:rPr>
        <w:t>Assest</w:t>
      </w:r>
      <w:proofErr w:type="spellEnd"/>
      <w:r w:rsidRPr="00003AF3">
        <w:rPr>
          <w:rFonts w:cstheme="minorHAnsi"/>
        </w:rPr>
        <w:t xml:space="preserve"> (cash , accounts payable ,</w:t>
      </w:r>
      <w:proofErr w:type="spellStart"/>
      <w:r w:rsidRPr="00003AF3">
        <w:rPr>
          <w:rFonts w:cstheme="minorHAnsi"/>
        </w:rPr>
        <w:t>accured</w:t>
      </w:r>
      <w:proofErr w:type="spellEnd"/>
      <w:r w:rsidRPr="00003AF3">
        <w:rPr>
          <w:rFonts w:cstheme="minorHAnsi"/>
        </w:rPr>
        <w:t xml:space="preserve"> expenses .)=net </w:t>
      </w:r>
      <w:proofErr w:type="gramStart"/>
      <w:r w:rsidRPr="00003AF3">
        <w:rPr>
          <w:rFonts w:cstheme="minorHAnsi"/>
        </w:rPr>
        <w:t>worth .</w:t>
      </w:r>
      <w:proofErr w:type="gramEnd"/>
      <w:r w:rsidRPr="00003AF3">
        <w:rPr>
          <w:rFonts w:cstheme="minorHAnsi"/>
        </w:rPr>
        <w:t xml:space="preserve"> </w:t>
      </w:r>
    </w:p>
    <w:p w14:paraId="3EDA70E3" w14:textId="77777777" w:rsidR="00003AF3" w:rsidRPr="00003AF3" w:rsidRDefault="00003AF3" w:rsidP="00003AF3">
      <w:pPr>
        <w:rPr>
          <w:rFonts w:cstheme="minorHAnsi"/>
        </w:rPr>
      </w:pPr>
    </w:p>
    <w:p w14:paraId="5D298C81" w14:textId="77777777" w:rsidR="00003AF3" w:rsidRPr="00003AF3" w:rsidRDefault="00003AF3" w:rsidP="00003AF3">
      <w:pPr>
        <w:pStyle w:val="ListParagraph"/>
        <w:numPr>
          <w:ilvl w:val="0"/>
          <w:numId w:val="17"/>
        </w:numPr>
        <w:suppressAutoHyphens/>
        <w:autoSpaceDN w:val="0"/>
        <w:spacing w:line="252" w:lineRule="auto"/>
        <w:contextualSpacing w:val="0"/>
        <w:rPr>
          <w:rFonts w:cstheme="minorHAnsi"/>
        </w:rPr>
      </w:pPr>
      <w:r w:rsidRPr="00003AF3">
        <w:rPr>
          <w:rFonts w:cstheme="minorHAnsi"/>
        </w:rPr>
        <w:t xml:space="preserve">Calculate your break-even </w:t>
      </w:r>
      <w:proofErr w:type="gramStart"/>
      <w:r w:rsidRPr="00003AF3">
        <w:rPr>
          <w:rFonts w:cstheme="minorHAnsi"/>
        </w:rPr>
        <w:t>point .</w:t>
      </w:r>
      <w:proofErr w:type="gramEnd"/>
      <w:r w:rsidRPr="00003AF3">
        <w:rPr>
          <w:rFonts w:cstheme="minorHAnsi"/>
        </w:rPr>
        <w:t xml:space="preserve"> This is the point when all your start-up and operating costs are </w:t>
      </w:r>
      <w:proofErr w:type="spellStart"/>
      <w:r w:rsidRPr="00003AF3">
        <w:rPr>
          <w:rFonts w:cstheme="minorHAnsi"/>
        </w:rPr>
        <w:t>covered</w:t>
      </w:r>
      <w:proofErr w:type="gramStart"/>
      <w:r w:rsidRPr="00003AF3">
        <w:rPr>
          <w:rFonts w:cstheme="minorHAnsi"/>
        </w:rPr>
        <w:t>,and</w:t>
      </w:r>
      <w:proofErr w:type="spellEnd"/>
      <w:proofErr w:type="gramEnd"/>
      <w:r w:rsidRPr="00003AF3">
        <w:rPr>
          <w:rFonts w:cstheme="minorHAnsi"/>
        </w:rPr>
        <w:t xml:space="preserve"> you are making profits . Based on your profit and </w:t>
      </w:r>
      <w:proofErr w:type="spellStart"/>
      <w:r w:rsidRPr="00003AF3">
        <w:rPr>
          <w:rFonts w:cstheme="minorHAnsi"/>
        </w:rPr>
        <w:t>loss</w:t>
      </w:r>
      <w:proofErr w:type="gramStart"/>
      <w:r w:rsidRPr="00003AF3">
        <w:rPr>
          <w:rFonts w:cstheme="minorHAnsi"/>
        </w:rPr>
        <w:t>,know</w:t>
      </w:r>
      <w:proofErr w:type="spellEnd"/>
      <w:proofErr w:type="gramEnd"/>
      <w:r w:rsidRPr="00003AF3">
        <w:rPr>
          <w:rFonts w:cstheme="minorHAnsi"/>
        </w:rPr>
        <w:t xml:space="preserve"> how long it will take to pay off those start-up costs. Also know how many </w:t>
      </w:r>
      <w:proofErr w:type="spellStart"/>
      <w:r w:rsidRPr="00003AF3">
        <w:rPr>
          <w:rFonts w:cstheme="minorHAnsi"/>
        </w:rPr>
        <w:t>coffeeses</w:t>
      </w:r>
      <w:proofErr w:type="spellEnd"/>
      <w:r w:rsidRPr="00003AF3">
        <w:rPr>
          <w:rFonts w:cstheme="minorHAnsi"/>
        </w:rPr>
        <w:t xml:space="preserve"> you need to sell to pay </w:t>
      </w:r>
      <w:proofErr w:type="gramStart"/>
      <w:r w:rsidRPr="00003AF3">
        <w:rPr>
          <w:rFonts w:cstheme="minorHAnsi"/>
        </w:rPr>
        <w:t>expenses  every</w:t>
      </w:r>
      <w:proofErr w:type="gramEnd"/>
      <w:r w:rsidRPr="00003AF3">
        <w:rPr>
          <w:rFonts w:cstheme="minorHAnsi"/>
        </w:rPr>
        <w:t xml:space="preserve"> month . One basic equation you can </w:t>
      </w:r>
      <w:proofErr w:type="gramStart"/>
      <w:r w:rsidRPr="00003AF3">
        <w:rPr>
          <w:rFonts w:cstheme="minorHAnsi"/>
        </w:rPr>
        <w:t>use :</w:t>
      </w:r>
      <w:proofErr w:type="gramEnd"/>
      <w:r w:rsidRPr="00003AF3">
        <w:rPr>
          <w:rFonts w:cstheme="minorHAnsi"/>
        </w:rPr>
        <w:t xml:space="preserve"> BEP =(COST OF GOODS Sold + Operating costs).</w:t>
      </w:r>
    </w:p>
    <w:p w14:paraId="1E001B1D" w14:textId="77777777" w:rsidR="00003AF3" w:rsidRPr="00003AF3" w:rsidRDefault="00003AF3" w:rsidP="00003AF3">
      <w:pPr>
        <w:pStyle w:val="ListParagraph"/>
        <w:rPr>
          <w:rFonts w:cstheme="minorHAnsi"/>
        </w:rPr>
      </w:pPr>
      <w:r w:rsidRPr="00003AF3">
        <w:rPr>
          <w:rFonts w:cstheme="minorHAnsi"/>
        </w:rPr>
        <w:t xml:space="preserve">Cost Related to opening a Café </w:t>
      </w:r>
    </w:p>
    <w:p w14:paraId="051CF0BE" w14:textId="77777777" w:rsidR="00003AF3" w:rsidRPr="00003AF3" w:rsidRDefault="00003AF3" w:rsidP="00003AF3">
      <w:pPr>
        <w:rPr>
          <w:rFonts w:cstheme="minorHAnsi"/>
        </w:rPr>
      </w:pPr>
      <w:r w:rsidRPr="00003AF3">
        <w:rPr>
          <w:rFonts w:cstheme="minorHAnsi"/>
        </w:rPr>
        <w:t xml:space="preserve">Products /services – averages sized coffee shop 50-60 </w:t>
      </w:r>
      <w:proofErr w:type="spellStart"/>
      <w:r w:rsidRPr="00003AF3">
        <w:rPr>
          <w:rFonts w:cstheme="minorHAnsi"/>
        </w:rPr>
        <w:t>sqm</w:t>
      </w:r>
      <w:proofErr w:type="spellEnd"/>
      <w:r w:rsidRPr="00003AF3">
        <w:rPr>
          <w:rFonts w:cstheme="minorHAnsi"/>
        </w:rPr>
        <w:t xml:space="preserve"> rent --- COST £6390 per month </w:t>
      </w:r>
    </w:p>
    <w:p w14:paraId="424C6E42" w14:textId="77777777" w:rsidR="00003AF3" w:rsidRPr="00003AF3" w:rsidRDefault="00003AF3" w:rsidP="00003AF3">
      <w:pPr>
        <w:rPr>
          <w:rFonts w:cstheme="minorHAnsi"/>
        </w:rPr>
      </w:pPr>
      <w:r w:rsidRPr="00003AF3">
        <w:rPr>
          <w:rFonts w:cstheme="minorHAnsi"/>
        </w:rPr>
        <w:t xml:space="preserve">Espresso coffee machine --£299-£12.999 one time </w:t>
      </w:r>
    </w:p>
    <w:p w14:paraId="092EAD86" w14:textId="77777777" w:rsidR="00003AF3" w:rsidRPr="00003AF3" w:rsidRDefault="00003AF3" w:rsidP="00003AF3">
      <w:pPr>
        <w:tabs>
          <w:tab w:val="left" w:pos="2355"/>
        </w:tabs>
        <w:rPr>
          <w:rFonts w:cstheme="minorHAnsi"/>
        </w:rPr>
      </w:pPr>
      <w:r w:rsidRPr="00003AF3">
        <w:rPr>
          <w:rFonts w:cstheme="minorHAnsi"/>
        </w:rPr>
        <w:tab/>
        <w:t>--£14.99-£40 per week</w:t>
      </w:r>
    </w:p>
    <w:p w14:paraId="5EC3B576" w14:textId="77777777" w:rsidR="00003AF3" w:rsidRPr="00003AF3" w:rsidRDefault="00003AF3" w:rsidP="00003AF3">
      <w:pPr>
        <w:tabs>
          <w:tab w:val="left" w:pos="2355"/>
        </w:tabs>
        <w:rPr>
          <w:rFonts w:cstheme="minorHAnsi"/>
        </w:rPr>
      </w:pPr>
      <w:r w:rsidRPr="00003AF3">
        <w:rPr>
          <w:rFonts w:cstheme="minorHAnsi"/>
        </w:rPr>
        <w:t>Furniture</w:t>
      </w:r>
      <w:r w:rsidRPr="00003AF3">
        <w:rPr>
          <w:rFonts w:cstheme="minorHAnsi"/>
        </w:rPr>
        <w:tab/>
        <w:t>--£999-£5000+</w:t>
      </w:r>
      <w:proofErr w:type="spellStart"/>
      <w:r w:rsidRPr="00003AF3">
        <w:rPr>
          <w:rFonts w:cstheme="minorHAnsi"/>
        </w:rPr>
        <w:t>one time</w:t>
      </w:r>
      <w:proofErr w:type="spellEnd"/>
      <w:r w:rsidRPr="00003AF3">
        <w:rPr>
          <w:rFonts w:cstheme="minorHAnsi"/>
        </w:rPr>
        <w:t xml:space="preserve"> cost </w:t>
      </w:r>
    </w:p>
    <w:p w14:paraId="15154A29" w14:textId="77777777" w:rsidR="00003AF3" w:rsidRPr="00003AF3" w:rsidRDefault="00003AF3" w:rsidP="00003AF3">
      <w:pPr>
        <w:tabs>
          <w:tab w:val="left" w:pos="2355"/>
        </w:tabs>
        <w:rPr>
          <w:rFonts w:cstheme="minorHAnsi"/>
        </w:rPr>
      </w:pPr>
      <w:r w:rsidRPr="00003AF3">
        <w:rPr>
          <w:rFonts w:cstheme="minorHAnsi"/>
        </w:rPr>
        <w:tab/>
        <w:t xml:space="preserve"> </w:t>
      </w:r>
    </w:p>
    <w:p w14:paraId="6CCAB5A6" w14:textId="77777777" w:rsidR="00003AF3" w:rsidRPr="00003AF3" w:rsidRDefault="00003AF3" w:rsidP="00003AF3">
      <w:pPr>
        <w:rPr>
          <w:rFonts w:cstheme="minorHAnsi"/>
        </w:rPr>
      </w:pPr>
      <w:r w:rsidRPr="00003AF3">
        <w:rPr>
          <w:rFonts w:cstheme="minorHAnsi"/>
        </w:rPr>
        <w:t>Dishwasher --£999 - £2500 one-time</w:t>
      </w:r>
    </w:p>
    <w:p w14:paraId="37A78855" w14:textId="77777777" w:rsidR="00003AF3" w:rsidRPr="00003AF3" w:rsidRDefault="00003AF3" w:rsidP="00003AF3">
      <w:pPr>
        <w:rPr>
          <w:rFonts w:cstheme="minorHAnsi"/>
        </w:rPr>
      </w:pPr>
      <w:r w:rsidRPr="00003AF3">
        <w:rPr>
          <w:rFonts w:cstheme="minorHAnsi"/>
        </w:rPr>
        <w:t xml:space="preserve">Bottle cooler £599-£1299 one time </w:t>
      </w:r>
    </w:p>
    <w:p w14:paraId="3125F56E" w14:textId="77777777" w:rsidR="00003AF3" w:rsidRPr="00003AF3" w:rsidRDefault="00003AF3" w:rsidP="00003AF3">
      <w:pPr>
        <w:rPr>
          <w:rFonts w:cstheme="minorHAnsi"/>
        </w:rPr>
      </w:pPr>
      <w:r w:rsidRPr="00003AF3">
        <w:rPr>
          <w:rFonts w:cstheme="minorHAnsi"/>
        </w:rPr>
        <w:t>Barista salary £1599</w:t>
      </w:r>
    </w:p>
    <w:p w14:paraId="695F150D" w14:textId="77777777" w:rsidR="00003AF3" w:rsidRPr="00003AF3" w:rsidRDefault="00003AF3" w:rsidP="001809C6">
      <w:pPr>
        <w:rPr>
          <w:rFonts w:cstheme="minorHAnsi"/>
        </w:rPr>
      </w:pPr>
    </w:p>
    <w:p w14:paraId="1B7F490E" w14:textId="77777777" w:rsidR="001809C6" w:rsidRPr="00003AF3" w:rsidRDefault="001809C6" w:rsidP="001809C6">
      <w:pPr>
        <w:rPr>
          <w:rFonts w:cstheme="minorHAnsi"/>
        </w:rPr>
      </w:pPr>
    </w:p>
    <w:p w14:paraId="7D225FCB" w14:textId="77777777" w:rsidR="001809C6" w:rsidRPr="00003AF3" w:rsidRDefault="001809C6" w:rsidP="001809C6">
      <w:pPr>
        <w:rPr>
          <w:rFonts w:cstheme="minorHAnsi"/>
        </w:rPr>
      </w:pPr>
    </w:p>
    <w:p w14:paraId="1CCE76BA" w14:textId="77777777" w:rsidR="001809C6" w:rsidRPr="00003AF3" w:rsidRDefault="001809C6">
      <w:pPr>
        <w:rPr>
          <w:rFonts w:cstheme="minorHAnsi"/>
        </w:rPr>
      </w:pPr>
    </w:p>
    <w:sectPr w:rsidR="001809C6" w:rsidRPr="00003AF3" w:rsidSect="000737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istina">
    <w:panose1 w:val="03060402040406080204"/>
    <w:charset w:val="00"/>
    <w:family w:val="script"/>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Lat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FC3E78"/>
    <w:multiLevelType w:val="hybridMultilevel"/>
    <w:tmpl w:val="FEAA6554"/>
    <w:lvl w:ilvl="0" w:tplc="EAA2DF3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nsid w:val="18F92B72"/>
    <w:multiLevelType w:val="multilevel"/>
    <w:tmpl w:val="03D8BE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nsid w:val="1C7E46B2"/>
    <w:multiLevelType w:val="hybridMultilevel"/>
    <w:tmpl w:val="D1148368"/>
    <w:lvl w:ilvl="0" w:tplc="C324D0E4">
      <w:start w:val="1"/>
      <w:numFmt w:val="bullet"/>
      <w:lvlText w:val="•"/>
      <w:lvlJc w:val="left"/>
      <w:pPr>
        <w:tabs>
          <w:tab w:val="num" w:pos="720"/>
        </w:tabs>
        <w:ind w:left="720" w:hanging="360"/>
      </w:pPr>
      <w:rPr>
        <w:rFonts w:ascii="Times New Roman" w:hAnsi="Times New Roman" w:hint="default"/>
      </w:rPr>
    </w:lvl>
    <w:lvl w:ilvl="1" w:tplc="3D2E7FC0" w:tentative="1">
      <w:start w:val="1"/>
      <w:numFmt w:val="bullet"/>
      <w:lvlText w:val="•"/>
      <w:lvlJc w:val="left"/>
      <w:pPr>
        <w:tabs>
          <w:tab w:val="num" w:pos="1440"/>
        </w:tabs>
        <w:ind w:left="1440" w:hanging="360"/>
      </w:pPr>
      <w:rPr>
        <w:rFonts w:ascii="Times New Roman" w:hAnsi="Times New Roman" w:hint="default"/>
      </w:rPr>
    </w:lvl>
    <w:lvl w:ilvl="2" w:tplc="5C3C0166" w:tentative="1">
      <w:start w:val="1"/>
      <w:numFmt w:val="bullet"/>
      <w:lvlText w:val="•"/>
      <w:lvlJc w:val="left"/>
      <w:pPr>
        <w:tabs>
          <w:tab w:val="num" w:pos="2160"/>
        </w:tabs>
        <w:ind w:left="2160" w:hanging="360"/>
      </w:pPr>
      <w:rPr>
        <w:rFonts w:ascii="Times New Roman" w:hAnsi="Times New Roman" w:hint="default"/>
      </w:rPr>
    </w:lvl>
    <w:lvl w:ilvl="3" w:tplc="F132A84A" w:tentative="1">
      <w:start w:val="1"/>
      <w:numFmt w:val="bullet"/>
      <w:lvlText w:val="•"/>
      <w:lvlJc w:val="left"/>
      <w:pPr>
        <w:tabs>
          <w:tab w:val="num" w:pos="2880"/>
        </w:tabs>
        <w:ind w:left="2880" w:hanging="360"/>
      </w:pPr>
      <w:rPr>
        <w:rFonts w:ascii="Times New Roman" w:hAnsi="Times New Roman" w:hint="default"/>
      </w:rPr>
    </w:lvl>
    <w:lvl w:ilvl="4" w:tplc="9D16C19C" w:tentative="1">
      <w:start w:val="1"/>
      <w:numFmt w:val="bullet"/>
      <w:lvlText w:val="•"/>
      <w:lvlJc w:val="left"/>
      <w:pPr>
        <w:tabs>
          <w:tab w:val="num" w:pos="3600"/>
        </w:tabs>
        <w:ind w:left="3600" w:hanging="360"/>
      </w:pPr>
      <w:rPr>
        <w:rFonts w:ascii="Times New Roman" w:hAnsi="Times New Roman" w:hint="default"/>
      </w:rPr>
    </w:lvl>
    <w:lvl w:ilvl="5" w:tplc="2124E75C" w:tentative="1">
      <w:start w:val="1"/>
      <w:numFmt w:val="bullet"/>
      <w:lvlText w:val="•"/>
      <w:lvlJc w:val="left"/>
      <w:pPr>
        <w:tabs>
          <w:tab w:val="num" w:pos="4320"/>
        </w:tabs>
        <w:ind w:left="4320" w:hanging="360"/>
      </w:pPr>
      <w:rPr>
        <w:rFonts w:ascii="Times New Roman" w:hAnsi="Times New Roman" w:hint="default"/>
      </w:rPr>
    </w:lvl>
    <w:lvl w:ilvl="6" w:tplc="670C91D4" w:tentative="1">
      <w:start w:val="1"/>
      <w:numFmt w:val="bullet"/>
      <w:lvlText w:val="•"/>
      <w:lvlJc w:val="left"/>
      <w:pPr>
        <w:tabs>
          <w:tab w:val="num" w:pos="5040"/>
        </w:tabs>
        <w:ind w:left="5040" w:hanging="360"/>
      </w:pPr>
      <w:rPr>
        <w:rFonts w:ascii="Times New Roman" w:hAnsi="Times New Roman" w:hint="default"/>
      </w:rPr>
    </w:lvl>
    <w:lvl w:ilvl="7" w:tplc="ED96530E" w:tentative="1">
      <w:start w:val="1"/>
      <w:numFmt w:val="bullet"/>
      <w:lvlText w:val="•"/>
      <w:lvlJc w:val="left"/>
      <w:pPr>
        <w:tabs>
          <w:tab w:val="num" w:pos="5760"/>
        </w:tabs>
        <w:ind w:left="5760" w:hanging="360"/>
      </w:pPr>
      <w:rPr>
        <w:rFonts w:ascii="Times New Roman" w:hAnsi="Times New Roman" w:hint="default"/>
      </w:rPr>
    </w:lvl>
    <w:lvl w:ilvl="8" w:tplc="B706F878" w:tentative="1">
      <w:start w:val="1"/>
      <w:numFmt w:val="bullet"/>
      <w:lvlText w:val="•"/>
      <w:lvlJc w:val="left"/>
      <w:pPr>
        <w:tabs>
          <w:tab w:val="num" w:pos="6480"/>
        </w:tabs>
        <w:ind w:left="6480" w:hanging="360"/>
      </w:pPr>
      <w:rPr>
        <w:rFonts w:ascii="Times New Roman" w:hAnsi="Times New Roman" w:hint="default"/>
      </w:rPr>
    </w:lvl>
  </w:abstractNum>
  <w:abstractNum w:abstractNumId="3">
    <w:nsid w:val="29E72D7C"/>
    <w:multiLevelType w:val="multilevel"/>
    <w:tmpl w:val="34145870"/>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4">
    <w:nsid w:val="2B7147C6"/>
    <w:multiLevelType w:val="hybridMultilevel"/>
    <w:tmpl w:val="EAAEC6AE"/>
    <w:lvl w:ilvl="0" w:tplc="DED056D6">
      <w:start w:val="2"/>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nsid w:val="41896A29"/>
    <w:multiLevelType w:val="multilevel"/>
    <w:tmpl w:val="00C8545C"/>
    <w:lvl w:ilvl="0">
      <w:numFmt w:val="bullet"/>
      <w:lvlText w:val=""/>
      <w:lvlJc w:val="left"/>
      <w:pPr>
        <w:ind w:left="2160" w:hanging="360"/>
      </w:pPr>
      <w:rPr>
        <w:rFonts w:ascii="Symbol" w:hAnsi="Symbol" w:cs="Symbol"/>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cs="Wingdings"/>
      </w:rPr>
    </w:lvl>
    <w:lvl w:ilvl="3">
      <w:numFmt w:val="bullet"/>
      <w:lvlText w:val=""/>
      <w:lvlJc w:val="left"/>
      <w:pPr>
        <w:ind w:left="4320" w:hanging="360"/>
      </w:pPr>
      <w:rPr>
        <w:rFonts w:ascii="Symbol" w:hAnsi="Symbol" w:cs="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cs="Wingdings"/>
      </w:rPr>
    </w:lvl>
    <w:lvl w:ilvl="6">
      <w:numFmt w:val="bullet"/>
      <w:lvlText w:val=""/>
      <w:lvlJc w:val="left"/>
      <w:pPr>
        <w:ind w:left="6480" w:hanging="360"/>
      </w:pPr>
      <w:rPr>
        <w:rFonts w:ascii="Symbol" w:hAnsi="Symbol" w:cs="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cs="Wingdings"/>
      </w:rPr>
    </w:lvl>
  </w:abstractNum>
  <w:abstractNum w:abstractNumId="6">
    <w:nsid w:val="44095DEA"/>
    <w:multiLevelType w:val="hybridMultilevel"/>
    <w:tmpl w:val="43D846C2"/>
    <w:lvl w:ilvl="0" w:tplc="E9C6F8E8">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59817C8"/>
    <w:multiLevelType w:val="multilevel"/>
    <w:tmpl w:val="2E1428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8">
    <w:nsid w:val="48872A6E"/>
    <w:multiLevelType w:val="hybridMultilevel"/>
    <w:tmpl w:val="ECE6E0E2"/>
    <w:lvl w:ilvl="0" w:tplc="BD78181A">
      <w:start w:val="1"/>
      <w:numFmt w:val="bullet"/>
      <w:lvlText w:val="•"/>
      <w:lvlJc w:val="left"/>
      <w:pPr>
        <w:tabs>
          <w:tab w:val="num" w:pos="720"/>
        </w:tabs>
        <w:ind w:left="720" w:hanging="360"/>
      </w:pPr>
      <w:rPr>
        <w:rFonts w:ascii="Times New Roman" w:hAnsi="Times New Roman" w:hint="default"/>
      </w:rPr>
    </w:lvl>
    <w:lvl w:ilvl="1" w:tplc="01660324" w:tentative="1">
      <w:start w:val="1"/>
      <w:numFmt w:val="bullet"/>
      <w:lvlText w:val="•"/>
      <w:lvlJc w:val="left"/>
      <w:pPr>
        <w:tabs>
          <w:tab w:val="num" w:pos="1440"/>
        </w:tabs>
        <w:ind w:left="1440" w:hanging="360"/>
      </w:pPr>
      <w:rPr>
        <w:rFonts w:ascii="Times New Roman" w:hAnsi="Times New Roman" w:hint="default"/>
      </w:rPr>
    </w:lvl>
    <w:lvl w:ilvl="2" w:tplc="EB468E2E" w:tentative="1">
      <w:start w:val="1"/>
      <w:numFmt w:val="bullet"/>
      <w:lvlText w:val="•"/>
      <w:lvlJc w:val="left"/>
      <w:pPr>
        <w:tabs>
          <w:tab w:val="num" w:pos="2160"/>
        </w:tabs>
        <w:ind w:left="2160" w:hanging="360"/>
      </w:pPr>
      <w:rPr>
        <w:rFonts w:ascii="Times New Roman" w:hAnsi="Times New Roman" w:hint="default"/>
      </w:rPr>
    </w:lvl>
    <w:lvl w:ilvl="3" w:tplc="F7F400E4" w:tentative="1">
      <w:start w:val="1"/>
      <w:numFmt w:val="bullet"/>
      <w:lvlText w:val="•"/>
      <w:lvlJc w:val="left"/>
      <w:pPr>
        <w:tabs>
          <w:tab w:val="num" w:pos="2880"/>
        </w:tabs>
        <w:ind w:left="2880" w:hanging="360"/>
      </w:pPr>
      <w:rPr>
        <w:rFonts w:ascii="Times New Roman" w:hAnsi="Times New Roman" w:hint="default"/>
      </w:rPr>
    </w:lvl>
    <w:lvl w:ilvl="4" w:tplc="67C68756" w:tentative="1">
      <w:start w:val="1"/>
      <w:numFmt w:val="bullet"/>
      <w:lvlText w:val="•"/>
      <w:lvlJc w:val="left"/>
      <w:pPr>
        <w:tabs>
          <w:tab w:val="num" w:pos="3600"/>
        </w:tabs>
        <w:ind w:left="3600" w:hanging="360"/>
      </w:pPr>
      <w:rPr>
        <w:rFonts w:ascii="Times New Roman" w:hAnsi="Times New Roman" w:hint="default"/>
      </w:rPr>
    </w:lvl>
    <w:lvl w:ilvl="5" w:tplc="8A52E5D4" w:tentative="1">
      <w:start w:val="1"/>
      <w:numFmt w:val="bullet"/>
      <w:lvlText w:val="•"/>
      <w:lvlJc w:val="left"/>
      <w:pPr>
        <w:tabs>
          <w:tab w:val="num" w:pos="4320"/>
        </w:tabs>
        <w:ind w:left="4320" w:hanging="360"/>
      </w:pPr>
      <w:rPr>
        <w:rFonts w:ascii="Times New Roman" w:hAnsi="Times New Roman" w:hint="default"/>
      </w:rPr>
    </w:lvl>
    <w:lvl w:ilvl="6" w:tplc="B0DA30EE" w:tentative="1">
      <w:start w:val="1"/>
      <w:numFmt w:val="bullet"/>
      <w:lvlText w:val="•"/>
      <w:lvlJc w:val="left"/>
      <w:pPr>
        <w:tabs>
          <w:tab w:val="num" w:pos="5040"/>
        </w:tabs>
        <w:ind w:left="5040" w:hanging="360"/>
      </w:pPr>
      <w:rPr>
        <w:rFonts w:ascii="Times New Roman" w:hAnsi="Times New Roman" w:hint="default"/>
      </w:rPr>
    </w:lvl>
    <w:lvl w:ilvl="7" w:tplc="8E0A8ABA" w:tentative="1">
      <w:start w:val="1"/>
      <w:numFmt w:val="bullet"/>
      <w:lvlText w:val="•"/>
      <w:lvlJc w:val="left"/>
      <w:pPr>
        <w:tabs>
          <w:tab w:val="num" w:pos="5760"/>
        </w:tabs>
        <w:ind w:left="5760" w:hanging="360"/>
      </w:pPr>
      <w:rPr>
        <w:rFonts w:ascii="Times New Roman" w:hAnsi="Times New Roman" w:hint="default"/>
      </w:rPr>
    </w:lvl>
    <w:lvl w:ilvl="8" w:tplc="A7F2A296" w:tentative="1">
      <w:start w:val="1"/>
      <w:numFmt w:val="bullet"/>
      <w:lvlText w:val="•"/>
      <w:lvlJc w:val="left"/>
      <w:pPr>
        <w:tabs>
          <w:tab w:val="num" w:pos="6480"/>
        </w:tabs>
        <w:ind w:left="6480" w:hanging="360"/>
      </w:pPr>
      <w:rPr>
        <w:rFonts w:ascii="Times New Roman" w:hAnsi="Times New Roman" w:hint="default"/>
      </w:rPr>
    </w:lvl>
  </w:abstractNum>
  <w:abstractNum w:abstractNumId="9">
    <w:nsid w:val="564A2FC3"/>
    <w:multiLevelType w:val="hybridMultilevel"/>
    <w:tmpl w:val="FEAA6554"/>
    <w:lvl w:ilvl="0" w:tplc="EAA2DF3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0">
    <w:nsid w:val="565B2586"/>
    <w:multiLevelType w:val="multilevel"/>
    <w:tmpl w:val="64023386"/>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1">
    <w:nsid w:val="58493857"/>
    <w:multiLevelType w:val="multilevel"/>
    <w:tmpl w:val="66E862A8"/>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2">
    <w:nsid w:val="58D83089"/>
    <w:multiLevelType w:val="hybridMultilevel"/>
    <w:tmpl w:val="6B7296C4"/>
    <w:lvl w:ilvl="0" w:tplc="45E60832">
      <w:start w:val="1"/>
      <w:numFmt w:val="bullet"/>
      <w:lvlText w:val="•"/>
      <w:lvlJc w:val="left"/>
      <w:pPr>
        <w:tabs>
          <w:tab w:val="num" w:pos="720"/>
        </w:tabs>
        <w:ind w:left="720" w:hanging="360"/>
      </w:pPr>
      <w:rPr>
        <w:rFonts w:ascii="Times New Roman" w:hAnsi="Times New Roman" w:hint="default"/>
      </w:rPr>
    </w:lvl>
    <w:lvl w:ilvl="1" w:tplc="BBEE5466" w:tentative="1">
      <w:start w:val="1"/>
      <w:numFmt w:val="bullet"/>
      <w:lvlText w:val="•"/>
      <w:lvlJc w:val="left"/>
      <w:pPr>
        <w:tabs>
          <w:tab w:val="num" w:pos="1440"/>
        </w:tabs>
        <w:ind w:left="1440" w:hanging="360"/>
      </w:pPr>
      <w:rPr>
        <w:rFonts w:ascii="Times New Roman" w:hAnsi="Times New Roman" w:hint="default"/>
      </w:rPr>
    </w:lvl>
    <w:lvl w:ilvl="2" w:tplc="49661BE4" w:tentative="1">
      <w:start w:val="1"/>
      <w:numFmt w:val="bullet"/>
      <w:lvlText w:val="•"/>
      <w:lvlJc w:val="left"/>
      <w:pPr>
        <w:tabs>
          <w:tab w:val="num" w:pos="2160"/>
        </w:tabs>
        <w:ind w:left="2160" w:hanging="360"/>
      </w:pPr>
      <w:rPr>
        <w:rFonts w:ascii="Times New Roman" w:hAnsi="Times New Roman" w:hint="default"/>
      </w:rPr>
    </w:lvl>
    <w:lvl w:ilvl="3" w:tplc="3BD2622A" w:tentative="1">
      <w:start w:val="1"/>
      <w:numFmt w:val="bullet"/>
      <w:lvlText w:val="•"/>
      <w:lvlJc w:val="left"/>
      <w:pPr>
        <w:tabs>
          <w:tab w:val="num" w:pos="2880"/>
        </w:tabs>
        <w:ind w:left="2880" w:hanging="360"/>
      </w:pPr>
      <w:rPr>
        <w:rFonts w:ascii="Times New Roman" w:hAnsi="Times New Roman" w:hint="default"/>
      </w:rPr>
    </w:lvl>
    <w:lvl w:ilvl="4" w:tplc="82FC913C" w:tentative="1">
      <w:start w:val="1"/>
      <w:numFmt w:val="bullet"/>
      <w:lvlText w:val="•"/>
      <w:lvlJc w:val="left"/>
      <w:pPr>
        <w:tabs>
          <w:tab w:val="num" w:pos="3600"/>
        </w:tabs>
        <w:ind w:left="3600" w:hanging="360"/>
      </w:pPr>
      <w:rPr>
        <w:rFonts w:ascii="Times New Roman" w:hAnsi="Times New Roman" w:hint="default"/>
      </w:rPr>
    </w:lvl>
    <w:lvl w:ilvl="5" w:tplc="2660B1EC" w:tentative="1">
      <w:start w:val="1"/>
      <w:numFmt w:val="bullet"/>
      <w:lvlText w:val="•"/>
      <w:lvlJc w:val="left"/>
      <w:pPr>
        <w:tabs>
          <w:tab w:val="num" w:pos="4320"/>
        </w:tabs>
        <w:ind w:left="4320" w:hanging="360"/>
      </w:pPr>
      <w:rPr>
        <w:rFonts w:ascii="Times New Roman" w:hAnsi="Times New Roman" w:hint="default"/>
      </w:rPr>
    </w:lvl>
    <w:lvl w:ilvl="6" w:tplc="4C46A3C0" w:tentative="1">
      <w:start w:val="1"/>
      <w:numFmt w:val="bullet"/>
      <w:lvlText w:val="•"/>
      <w:lvlJc w:val="left"/>
      <w:pPr>
        <w:tabs>
          <w:tab w:val="num" w:pos="5040"/>
        </w:tabs>
        <w:ind w:left="5040" w:hanging="360"/>
      </w:pPr>
      <w:rPr>
        <w:rFonts w:ascii="Times New Roman" w:hAnsi="Times New Roman" w:hint="default"/>
      </w:rPr>
    </w:lvl>
    <w:lvl w:ilvl="7" w:tplc="98EE758A" w:tentative="1">
      <w:start w:val="1"/>
      <w:numFmt w:val="bullet"/>
      <w:lvlText w:val="•"/>
      <w:lvlJc w:val="left"/>
      <w:pPr>
        <w:tabs>
          <w:tab w:val="num" w:pos="5760"/>
        </w:tabs>
        <w:ind w:left="5760" w:hanging="360"/>
      </w:pPr>
      <w:rPr>
        <w:rFonts w:ascii="Times New Roman" w:hAnsi="Times New Roman" w:hint="default"/>
      </w:rPr>
    </w:lvl>
    <w:lvl w:ilvl="8" w:tplc="AB8A435E" w:tentative="1">
      <w:start w:val="1"/>
      <w:numFmt w:val="bullet"/>
      <w:lvlText w:val="•"/>
      <w:lvlJc w:val="left"/>
      <w:pPr>
        <w:tabs>
          <w:tab w:val="num" w:pos="6480"/>
        </w:tabs>
        <w:ind w:left="6480" w:hanging="360"/>
      </w:pPr>
      <w:rPr>
        <w:rFonts w:ascii="Times New Roman" w:hAnsi="Times New Roman" w:hint="default"/>
      </w:rPr>
    </w:lvl>
  </w:abstractNum>
  <w:abstractNum w:abstractNumId="13">
    <w:nsid w:val="65054FAA"/>
    <w:multiLevelType w:val="multilevel"/>
    <w:tmpl w:val="D14CD4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nsid w:val="6DB34514"/>
    <w:multiLevelType w:val="multilevel"/>
    <w:tmpl w:val="940618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nsid w:val="708911EB"/>
    <w:multiLevelType w:val="hybridMultilevel"/>
    <w:tmpl w:val="11EE5E94"/>
    <w:lvl w:ilvl="0" w:tplc="EAA2DF3E">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CF0441A"/>
    <w:multiLevelType w:val="hybridMultilevel"/>
    <w:tmpl w:val="A470EF18"/>
    <w:lvl w:ilvl="0" w:tplc="E9C6F8E8">
      <w:start w:val="1"/>
      <w:numFmt w:val="bullet"/>
      <w:lvlText w:val="•"/>
      <w:lvlJc w:val="left"/>
      <w:pPr>
        <w:tabs>
          <w:tab w:val="num" w:pos="720"/>
        </w:tabs>
        <w:ind w:left="720" w:hanging="360"/>
      </w:pPr>
      <w:rPr>
        <w:rFonts w:ascii="Times New Roman" w:hAnsi="Times New Roman" w:hint="default"/>
      </w:rPr>
    </w:lvl>
    <w:lvl w:ilvl="1" w:tplc="A2F4EDB2" w:tentative="1">
      <w:start w:val="1"/>
      <w:numFmt w:val="bullet"/>
      <w:lvlText w:val="•"/>
      <w:lvlJc w:val="left"/>
      <w:pPr>
        <w:tabs>
          <w:tab w:val="num" w:pos="1440"/>
        </w:tabs>
        <w:ind w:left="1440" w:hanging="360"/>
      </w:pPr>
      <w:rPr>
        <w:rFonts w:ascii="Times New Roman" w:hAnsi="Times New Roman" w:hint="default"/>
      </w:rPr>
    </w:lvl>
    <w:lvl w:ilvl="2" w:tplc="75A47634" w:tentative="1">
      <w:start w:val="1"/>
      <w:numFmt w:val="bullet"/>
      <w:lvlText w:val="•"/>
      <w:lvlJc w:val="left"/>
      <w:pPr>
        <w:tabs>
          <w:tab w:val="num" w:pos="2160"/>
        </w:tabs>
        <w:ind w:left="2160" w:hanging="360"/>
      </w:pPr>
      <w:rPr>
        <w:rFonts w:ascii="Times New Roman" w:hAnsi="Times New Roman" w:hint="default"/>
      </w:rPr>
    </w:lvl>
    <w:lvl w:ilvl="3" w:tplc="03F41828" w:tentative="1">
      <w:start w:val="1"/>
      <w:numFmt w:val="bullet"/>
      <w:lvlText w:val="•"/>
      <w:lvlJc w:val="left"/>
      <w:pPr>
        <w:tabs>
          <w:tab w:val="num" w:pos="2880"/>
        </w:tabs>
        <w:ind w:left="2880" w:hanging="360"/>
      </w:pPr>
      <w:rPr>
        <w:rFonts w:ascii="Times New Roman" w:hAnsi="Times New Roman" w:hint="default"/>
      </w:rPr>
    </w:lvl>
    <w:lvl w:ilvl="4" w:tplc="2566089E" w:tentative="1">
      <w:start w:val="1"/>
      <w:numFmt w:val="bullet"/>
      <w:lvlText w:val="•"/>
      <w:lvlJc w:val="left"/>
      <w:pPr>
        <w:tabs>
          <w:tab w:val="num" w:pos="3600"/>
        </w:tabs>
        <w:ind w:left="3600" w:hanging="360"/>
      </w:pPr>
      <w:rPr>
        <w:rFonts w:ascii="Times New Roman" w:hAnsi="Times New Roman" w:hint="default"/>
      </w:rPr>
    </w:lvl>
    <w:lvl w:ilvl="5" w:tplc="1408B8F0" w:tentative="1">
      <w:start w:val="1"/>
      <w:numFmt w:val="bullet"/>
      <w:lvlText w:val="•"/>
      <w:lvlJc w:val="left"/>
      <w:pPr>
        <w:tabs>
          <w:tab w:val="num" w:pos="4320"/>
        </w:tabs>
        <w:ind w:left="4320" w:hanging="360"/>
      </w:pPr>
      <w:rPr>
        <w:rFonts w:ascii="Times New Roman" w:hAnsi="Times New Roman" w:hint="default"/>
      </w:rPr>
    </w:lvl>
    <w:lvl w:ilvl="6" w:tplc="49ACD188" w:tentative="1">
      <w:start w:val="1"/>
      <w:numFmt w:val="bullet"/>
      <w:lvlText w:val="•"/>
      <w:lvlJc w:val="left"/>
      <w:pPr>
        <w:tabs>
          <w:tab w:val="num" w:pos="5040"/>
        </w:tabs>
        <w:ind w:left="5040" w:hanging="360"/>
      </w:pPr>
      <w:rPr>
        <w:rFonts w:ascii="Times New Roman" w:hAnsi="Times New Roman" w:hint="default"/>
      </w:rPr>
    </w:lvl>
    <w:lvl w:ilvl="7" w:tplc="DA069778" w:tentative="1">
      <w:start w:val="1"/>
      <w:numFmt w:val="bullet"/>
      <w:lvlText w:val="•"/>
      <w:lvlJc w:val="left"/>
      <w:pPr>
        <w:tabs>
          <w:tab w:val="num" w:pos="5760"/>
        </w:tabs>
        <w:ind w:left="5760" w:hanging="360"/>
      </w:pPr>
      <w:rPr>
        <w:rFonts w:ascii="Times New Roman" w:hAnsi="Times New Roman" w:hint="default"/>
      </w:rPr>
    </w:lvl>
    <w:lvl w:ilvl="8" w:tplc="44106C34"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0"/>
  </w:num>
  <w:num w:numId="3">
    <w:abstractNumId w:val="15"/>
  </w:num>
  <w:num w:numId="4">
    <w:abstractNumId w:val="4"/>
  </w:num>
  <w:num w:numId="5">
    <w:abstractNumId w:val="8"/>
  </w:num>
  <w:num w:numId="6">
    <w:abstractNumId w:val="16"/>
  </w:num>
  <w:num w:numId="7">
    <w:abstractNumId w:val="12"/>
  </w:num>
  <w:num w:numId="8">
    <w:abstractNumId w:val="2"/>
  </w:num>
  <w:num w:numId="9">
    <w:abstractNumId w:val="6"/>
  </w:num>
  <w:num w:numId="10">
    <w:abstractNumId w:val="5"/>
    <w:lvlOverride w:ilvl="0"/>
    <w:lvlOverride w:ilvl="1"/>
    <w:lvlOverride w:ilvl="2"/>
    <w:lvlOverride w:ilvl="3"/>
    <w:lvlOverride w:ilvl="4"/>
    <w:lvlOverride w:ilvl="5"/>
    <w:lvlOverride w:ilvl="6"/>
    <w:lvlOverride w:ilvl="7"/>
    <w:lvlOverride w:ilvl="8"/>
  </w:num>
  <w:num w:numId="11">
    <w:abstractNumId w:val="11"/>
    <w:lvlOverride w:ilvl="0"/>
    <w:lvlOverride w:ilvl="1"/>
    <w:lvlOverride w:ilvl="2"/>
    <w:lvlOverride w:ilvl="3"/>
    <w:lvlOverride w:ilvl="4"/>
    <w:lvlOverride w:ilvl="5"/>
    <w:lvlOverride w:ilvl="6"/>
    <w:lvlOverride w:ilvl="7"/>
    <w:lvlOverride w:ilvl="8"/>
  </w:num>
  <w:num w:numId="12">
    <w:abstractNumId w:val="3"/>
    <w:lvlOverride w:ilvl="0"/>
    <w:lvlOverride w:ilvl="1"/>
    <w:lvlOverride w:ilvl="2"/>
    <w:lvlOverride w:ilvl="3"/>
    <w:lvlOverride w:ilvl="4"/>
    <w:lvlOverride w:ilvl="5"/>
    <w:lvlOverride w:ilvl="6"/>
    <w:lvlOverride w:ilvl="7"/>
    <w:lvlOverride w:ilvl="8"/>
  </w:num>
  <w:num w:numId="13">
    <w:abstractNumId w:val="10"/>
    <w:lvlOverride w:ilvl="0"/>
    <w:lvlOverride w:ilvl="1"/>
    <w:lvlOverride w:ilvl="2"/>
    <w:lvlOverride w:ilvl="3"/>
    <w:lvlOverride w:ilvl="4"/>
    <w:lvlOverride w:ilvl="5"/>
    <w:lvlOverride w:ilvl="6"/>
    <w:lvlOverride w:ilvl="7"/>
    <w:lvlOverride w:ilvl="8"/>
  </w:num>
  <w:num w:numId="14">
    <w:abstractNumId w:val="7"/>
    <w:lvlOverride w:ilvl="0"/>
    <w:lvlOverride w:ilvl="1"/>
    <w:lvlOverride w:ilvl="2"/>
    <w:lvlOverride w:ilvl="3"/>
    <w:lvlOverride w:ilvl="4"/>
    <w:lvlOverride w:ilvl="5"/>
    <w:lvlOverride w:ilvl="6"/>
    <w:lvlOverride w:ilvl="7"/>
    <w:lvlOverride w:ilvl="8"/>
  </w:num>
  <w:num w:numId="15">
    <w:abstractNumId w:val="13"/>
    <w:lvlOverride w:ilvl="0"/>
    <w:lvlOverride w:ilvl="1"/>
    <w:lvlOverride w:ilvl="2"/>
    <w:lvlOverride w:ilvl="3"/>
    <w:lvlOverride w:ilvl="4"/>
    <w:lvlOverride w:ilvl="5"/>
    <w:lvlOverride w:ilvl="6"/>
    <w:lvlOverride w:ilvl="7"/>
    <w:lvlOverride w:ilvl="8"/>
  </w:num>
  <w:num w:numId="16">
    <w:abstractNumId w:val="1"/>
    <w:lvlOverride w:ilvl="0"/>
    <w:lvlOverride w:ilvl="1"/>
    <w:lvlOverride w:ilvl="2"/>
    <w:lvlOverride w:ilvl="3"/>
    <w:lvlOverride w:ilvl="4"/>
    <w:lvlOverride w:ilvl="5"/>
    <w:lvlOverride w:ilvl="6"/>
    <w:lvlOverride w:ilvl="7"/>
    <w:lvlOverride w:ilvl="8"/>
  </w:num>
  <w:num w:numId="17">
    <w:abstractNumId w:val="1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3781"/>
    <w:rsid w:val="00000618"/>
    <w:rsid w:val="00003AF3"/>
    <w:rsid w:val="00073781"/>
    <w:rsid w:val="000832F5"/>
    <w:rsid w:val="001100F1"/>
    <w:rsid w:val="001719D9"/>
    <w:rsid w:val="001809C6"/>
    <w:rsid w:val="001A5CEB"/>
    <w:rsid w:val="001C4245"/>
    <w:rsid w:val="001E2AB3"/>
    <w:rsid w:val="00221949"/>
    <w:rsid w:val="002D0E1D"/>
    <w:rsid w:val="003C4DF5"/>
    <w:rsid w:val="003D3420"/>
    <w:rsid w:val="0049750B"/>
    <w:rsid w:val="004B5EC3"/>
    <w:rsid w:val="00517094"/>
    <w:rsid w:val="005F288E"/>
    <w:rsid w:val="006330B2"/>
    <w:rsid w:val="00755B18"/>
    <w:rsid w:val="00792FBF"/>
    <w:rsid w:val="0081130C"/>
    <w:rsid w:val="008759AA"/>
    <w:rsid w:val="00946DCA"/>
    <w:rsid w:val="00974BE8"/>
    <w:rsid w:val="0099776D"/>
    <w:rsid w:val="009A41FD"/>
    <w:rsid w:val="009A60F9"/>
    <w:rsid w:val="009D6A34"/>
    <w:rsid w:val="00A94FEA"/>
    <w:rsid w:val="00D85790"/>
    <w:rsid w:val="00DC4457"/>
    <w:rsid w:val="00E5566A"/>
    <w:rsid w:val="00ED6710"/>
    <w:rsid w:val="00FF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9B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7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3781"/>
    <w:rPr>
      <w:rFonts w:eastAsiaTheme="minorEastAsia"/>
      <w:lang w:val="en-US"/>
    </w:rPr>
  </w:style>
  <w:style w:type="paragraph" w:styleId="NormalWeb">
    <w:name w:val="Normal (Web)"/>
    <w:basedOn w:val="Normal"/>
    <w:uiPriority w:val="99"/>
    <w:semiHidden/>
    <w:unhideWhenUsed/>
    <w:rsid w:val="000737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qFormat/>
    <w:rsid w:val="001100F1"/>
    <w:pPr>
      <w:ind w:left="720"/>
      <w:contextualSpacing/>
    </w:pPr>
  </w:style>
  <w:style w:type="character" w:styleId="CommentReference">
    <w:name w:val="annotation reference"/>
    <w:basedOn w:val="DefaultParagraphFont"/>
    <w:uiPriority w:val="99"/>
    <w:semiHidden/>
    <w:unhideWhenUsed/>
    <w:rsid w:val="009A60F9"/>
    <w:rPr>
      <w:sz w:val="16"/>
      <w:szCs w:val="16"/>
    </w:rPr>
  </w:style>
  <w:style w:type="paragraph" w:styleId="CommentText">
    <w:name w:val="annotation text"/>
    <w:basedOn w:val="Normal"/>
    <w:link w:val="CommentTextChar"/>
    <w:uiPriority w:val="99"/>
    <w:semiHidden/>
    <w:unhideWhenUsed/>
    <w:rsid w:val="009A60F9"/>
    <w:pPr>
      <w:spacing w:line="240" w:lineRule="auto"/>
    </w:pPr>
    <w:rPr>
      <w:sz w:val="20"/>
      <w:szCs w:val="20"/>
    </w:rPr>
  </w:style>
  <w:style w:type="character" w:customStyle="1" w:styleId="CommentTextChar">
    <w:name w:val="Comment Text Char"/>
    <w:basedOn w:val="DefaultParagraphFont"/>
    <w:link w:val="CommentText"/>
    <w:uiPriority w:val="99"/>
    <w:semiHidden/>
    <w:rsid w:val="009A60F9"/>
    <w:rPr>
      <w:sz w:val="20"/>
      <w:szCs w:val="20"/>
    </w:rPr>
  </w:style>
  <w:style w:type="paragraph" w:styleId="CommentSubject">
    <w:name w:val="annotation subject"/>
    <w:basedOn w:val="CommentText"/>
    <w:next w:val="CommentText"/>
    <w:link w:val="CommentSubjectChar"/>
    <w:uiPriority w:val="99"/>
    <w:semiHidden/>
    <w:unhideWhenUsed/>
    <w:rsid w:val="009A60F9"/>
    <w:rPr>
      <w:b/>
      <w:bCs/>
    </w:rPr>
  </w:style>
  <w:style w:type="character" w:customStyle="1" w:styleId="CommentSubjectChar">
    <w:name w:val="Comment Subject Char"/>
    <w:basedOn w:val="CommentTextChar"/>
    <w:link w:val="CommentSubject"/>
    <w:uiPriority w:val="99"/>
    <w:semiHidden/>
    <w:rsid w:val="009A60F9"/>
    <w:rPr>
      <w:b/>
      <w:bCs/>
      <w:sz w:val="20"/>
      <w:szCs w:val="20"/>
    </w:rPr>
  </w:style>
  <w:style w:type="paragraph" w:styleId="BalloonText">
    <w:name w:val="Balloon Text"/>
    <w:basedOn w:val="Normal"/>
    <w:link w:val="BalloonTextChar"/>
    <w:uiPriority w:val="99"/>
    <w:semiHidden/>
    <w:unhideWhenUsed/>
    <w:rsid w:val="009A60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60F9"/>
    <w:rPr>
      <w:rFonts w:ascii="Segoe UI" w:hAnsi="Segoe UI" w:cs="Segoe UI"/>
      <w:sz w:val="18"/>
      <w:szCs w:val="18"/>
    </w:rPr>
  </w:style>
  <w:style w:type="paragraph" w:customStyle="1" w:styleId="cm108">
    <w:name w:val="cm108"/>
    <w:basedOn w:val="Normal"/>
    <w:rsid w:val="005170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5">
    <w:name w:val="cm5"/>
    <w:basedOn w:val="Normal"/>
    <w:rsid w:val="005170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517094"/>
  </w:style>
  <w:style w:type="table" w:styleId="TableGrid">
    <w:name w:val="Table Grid"/>
    <w:basedOn w:val="TableNormal"/>
    <w:uiPriority w:val="39"/>
    <w:rsid w:val="0018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7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3781"/>
    <w:rPr>
      <w:rFonts w:eastAsiaTheme="minorEastAsia"/>
      <w:lang w:val="en-US"/>
    </w:rPr>
  </w:style>
  <w:style w:type="paragraph" w:styleId="NormalWeb">
    <w:name w:val="Normal (Web)"/>
    <w:basedOn w:val="Normal"/>
    <w:uiPriority w:val="99"/>
    <w:semiHidden/>
    <w:unhideWhenUsed/>
    <w:rsid w:val="000737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qFormat/>
    <w:rsid w:val="001100F1"/>
    <w:pPr>
      <w:ind w:left="720"/>
      <w:contextualSpacing/>
    </w:pPr>
  </w:style>
  <w:style w:type="character" w:styleId="CommentReference">
    <w:name w:val="annotation reference"/>
    <w:basedOn w:val="DefaultParagraphFont"/>
    <w:uiPriority w:val="99"/>
    <w:semiHidden/>
    <w:unhideWhenUsed/>
    <w:rsid w:val="009A60F9"/>
    <w:rPr>
      <w:sz w:val="16"/>
      <w:szCs w:val="16"/>
    </w:rPr>
  </w:style>
  <w:style w:type="paragraph" w:styleId="CommentText">
    <w:name w:val="annotation text"/>
    <w:basedOn w:val="Normal"/>
    <w:link w:val="CommentTextChar"/>
    <w:uiPriority w:val="99"/>
    <w:semiHidden/>
    <w:unhideWhenUsed/>
    <w:rsid w:val="009A60F9"/>
    <w:pPr>
      <w:spacing w:line="240" w:lineRule="auto"/>
    </w:pPr>
    <w:rPr>
      <w:sz w:val="20"/>
      <w:szCs w:val="20"/>
    </w:rPr>
  </w:style>
  <w:style w:type="character" w:customStyle="1" w:styleId="CommentTextChar">
    <w:name w:val="Comment Text Char"/>
    <w:basedOn w:val="DefaultParagraphFont"/>
    <w:link w:val="CommentText"/>
    <w:uiPriority w:val="99"/>
    <w:semiHidden/>
    <w:rsid w:val="009A60F9"/>
    <w:rPr>
      <w:sz w:val="20"/>
      <w:szCs w:val="20"/>
    </w:rPr>
  </w:style>
  <w:style w:type="paragraph" w:styleId="CommentSubject">
    <w:name w:val="annotation subject"/>
    <w:basedOn w:val="CommentText"/>
    <w:next w:val="CommentText"/>
    <w:link w:val="CommentSubjectChar"/>
    <w:uiPriority w:val="99"/>
    <w:semiHidden/>
    <w:unhideWhenUsed/>
    <w:rsid w:val="009A60F9"/>
    <w:rPr>
      <w:b/>
      <w:bCs/>
    </w:rPr>
  </w:style>
  <w:style w:type="character" w:customStyle="1" w:styleId="CommentSubjectChar">
    <w:name w:val="Comment Subject Char"/>
    <w:basedOn w:val="CommentTextChar"/>
    <w:link w:val="CommentSubject"/>
    <w:uiPriority w:val="99"/>
    <w:semiHidden/>
    <w:rsid w:val="009A60F9"/>
    <w:rPr>
      <w:b/>
      <w:bCs/>
      <w:sz w:val="20"/>
      <w:szCs w:val="20"/>
    </w:rPr>
  </w:style>
  <w:style w:type="paragraph" w:styleId="BalloonText">
    <w:name w:val="Balloon Text"/>
    <w:basedOn w:val="Normal"/>
    <w:link w:val="BalloonTextChar"/>
    <w:uiPriority w:val="99"/>
    <w:semiHidden/>
    <w:unhideWhenUsed/>
    <w:rsid w:val="009A60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60F9"/>
    <w:rPr>
      <w:rFonts w:ascii="Segoe UI" w:hAnsi="Segoe UI" w:cs="Segoe UI"/>
      <w:sz w:val="18"/>
      <w:szCs w:val="18"/>
    </w:rPr>
  </w:style>
  <w:style w:type="paragraph" w:customStyle="1" w:styleId="cm108">
    <w:name w:val="cm108"/>
    <w:basedOn w:val="Normal"/>
    <w:rsid w:val="005170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5">
    <w:name w:val="cm5"/>
    <w:basedOn w:val="Normal"/>
    <w:rsid w:val="005170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517094"/>
  </w:style>
  <w:style w:type="table" w:styleId="TableGrid">
    <w:name w:val="Table Grid"/>
    <w:basedOn w:val="TableNormal"/>
    <w:uiPriority w:val="39"/>
    <w:rsid w:val="0018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292044">
      <w:bodyDiv w:val="1"/>
      <w:marLeft w:val="0"/>
      <w:marRight w:val="0"/>
      <w:marTop w:val="0"/>
      <w:marBottom w:val="0"/>
      <w:divBdr>
        <w:top w:val="none" w:sz="0" w:space="0" w:color="auto"/>
        <w:left w:val="none" w:sz="0" w:space="0" w:color="auto"/>
        <w:bottom w:val="none" w:sz="0" w:space="0" w:color="auto"/>
        <w:right w:val="none" w:sz="0" w:space="0" w:color="auto"/>
      </w:divBdr>
    </w:div>
    <w:div w:id="357393010">
      <w:bodyDiv w:val="1"/>
      <w:marLeft w:val="0"/>
      <w:marRight w:val="0"/>
      <w:marTop w:val="0"/>
      <w:marBottom w:val="0"/>
      <w:divBdr>
        <w:top w:val="none" w:sz="0" w:space="0" w:color="auto"/>
        <w:left w:val="none" w:sz="0" w:space="0" w:color="auto"/>
        <w:bottom w:val="none" w:sz="0" w:space="0" w:color="auto"/>
        <w:right w:val="none" w:sz="0" w:space="0" w:color="auto"/>
      </w:divBdr>
    </w:div>
    <w:div w:id="421487138">
      <w:bodyDiv w:val="1"/>
      <w:marLeft w:val="0"/>
      <w:marRight w:val="0"/>
      <w:marTop w:val="0"/>
      <w:marBottom w:val="0"/>
      <w:divBdr>
        <w:top w:val="none" w:sz="0" w:space="0" w:color="auto"/>
        <w:left w:val="none" w:sz="0" w:space="0" w:color="auto"/>
        <w:bottom w:val="none" w:sz="0" w:space="0" w:color="auto"/>
        <w:right w:val="none" w:sz="0" w:space="0" w:color="auto"/>
      </w:divBdr>
      <w:divsChild>
        <w:div w:id="1948854058">
          <w:marLeft w:val="547"/>
          <w:marRight w:val="0"/>
          <w:marTop w:val="0"/>
          <w:marBottom w:val="0"/>
          <w:divBdr>
            <w:top w:val="none" w:sz="0" w:space="0" w:color="auto"/>
            <w:left w:val="none" w:sz="0" w:space="0" w:color="auto"/>
            <w:bottom w:val="none" w:sz="0" w:space="0" w:color="auto"/>
            <w:right w:val="none" w:sz="0" w:space="0" w:color="auto"/>
          </w:divBdr>
        </w:div>
      </w:divsChild>
    </w:div>
    <w:div w:id="564292803">
      <w:bodyDiv w:val="1"/>
      <w:marLeft w:val="0"/>
      <w:marRight w:val="0"/>
      <w:marTop w:val="0"/>
      <w:marBottom w:val="0"/>
      <w:divBdr>
        <w:top w:val="none" w:sz="0" w:space="0" w:color="auto"/>
        <w:left w:val="none" w:sz="0" w:space="0" w:color="auto"/>
        <w:bottom w:val="none" w:sz="0" w:space="0" w:color="auto"/>
        <w:right w:val="none" w:sz="0" w:space="0" w:color="auto"/>
      </w:divBdr>
    </w:div>
    <w:div w:id="618681747">
      <w:bodyDiv w:val="1"/>
      <w:marLeft w:val="0"/>
      <w:marRight w:val="0"/>
      <w:marTop w:val="0"/>
      <w:marBottom w:val="0"/>
      <w:divBdr>
        <w:top w:val="none" w:sz="0" w:space="0" w:color="auto"/>
        <w:left w:val="none" w:sz="0" w:space="0" w:color="auto"/>
        <w:bottom w:val="none" w:sz="0" w:space="0" w:color="auto"/>
        <w:right w:val="none" w:sz="0" w:space="0" w:color="auto"/>
      </w:divBdr>
    </w:div>
    <w:div w:id="633102371">
      <w:bodyDiv w:val="1"/>
      <w:marLeft w:val="0"/>
      <w:marRight w:val="0"/>
      <w:marTop w:val="0"/>
      <w:marBottom w:val="0"/>
      <w:divBdr>
        <w:top w:val="none" w:sz="0" w:space="0" w:color="auto"/>
        <w:left w:val="none" w:sz="0" w:space="0" w:color="auto"/>
        <w:bottom w:val="none" w:sz="0" w:space="0" w:color="auto"/>
        <w:right w:val="none" w:sz="0" w:space="0" w:color="auto"/>
      </w:divBdr>
      <w:divsChild>
        <w:div w:id="812599819">
          <w:marLeft w:val="547"/>
          <w:marRight w:val="0"/>
          <w:marTop w:val="0"/>
          <w:marBottom w:val="0"/>
          <w:divBdr>
            <w:top w:val="none" w:sz="0" w:space="0" w:color="auto"/>
            <w:left w:val="none" w:sz="0" w:space="0" w:color="auto"/>
            <w:bottom w:val="none" w:sz="0" w:space="0" w:color="auto"/>
            <w:right w:val="none" w:sz="0" w:space="0" w:color="auto"/>
          </w:divBdr>
        </w:div>
      </w:divsChild>
    </w:div>
    <w:div w:id="815487204">
      <w:bodyDiv w:val="1"/>
      <w:marLeft w:val="0"/>
      <w:marRight w:val="0"/>
      <w:marTop w:val="0"/>
      <w:marBottom w:val="0"/>
      <w:divBdr>
        <w:top w:val="none" w:sz="0" w:space="0" w:color="auto"/>
        <w:left w:val="none" w:sz="0" w:space="0" w:color="auto"/>
        <w:bottom w:val="none" w:sz="0" w:space="0" w:color="auto"/>
        <w:right w:val="none" w:sz="0" w:space="0" w:color="auto"/>
      </w:divBdr>
      <w:divsChild>
        <w:div w:id="1541749382">
          <w:marLeft w:val="547"/>
          <w:marRight w:val="0"/>
          <w:marTop w:val="0"/>
          <w:marBottom w:val="0"/>
          <w:divBdr>
            <w:top w:val="none" w:sz="0" w:space="0" w:color="auto"/>
            <w:left w:val="none" w:sz="0" w:space="0" w:color="auto"/>
            <w:bottom w:val="none" w:sz="0" w:space="0" w:color="auto"/>
            <w:right w:val="none" w:sz="0" w:space="0" w:color="auto"/>
          </w:divBdr>
        </w:div>
      </w:divsChild>
    </w:div>
    <w:div w:id="904141955">
      <w:bodyDiv w:val="1"/>
      <w:marLeft w:val="0"/>
      <w:marRight w:val="0"/>
      <w:marTop w:val="0"/>
      <w:marBottom w:val="0"/>
      <w:divBdr>
        <w:top w:val="none" w:sz="0" w:space="0" w:color="auto"/>
        <w:left w:val="none" w:sz="0" w:space="0" w:color="auto"/>
        <w:bottom w:val="none" w:sz="0" w:space="0" w:color="auto"/>
        <w:right w:val="none" w:sz="0" w:space="0" w:color="auto"/>
      </w:divBdr>
      <w:divsChild>
        <w:div w:id="241723821">
          <w:marLeft w:val="547"/>
          <w:marRight w:val="0"/>
          <w:marTop w:val="0"/>
          <w:marBottom w:val="0"/>
          <w:divBdr>
            <w:top w:val="none" w:sz="0" w:space="0" w:color="auto"/>
            <w:left w:val="none" w:sz="0" w:space="0" w:color="auto"/>
            <w:bottom w:val="none" w:sz="0" w:space="0" w:color="auto"/>
            <w:right w:val="none" w:sz="0" w:space="0" w:color="auto"/>
          </w:divBdr>
        </w:div>
      </w:divsChild>
    </w:div>
    <w:div w:id="1018583120">
      <w:bodyDiv w:val="1"/>
      <w:marLeft w:val="0"/>
      <w:marRight w:val="0"/>
      <w:marTop w:val="0"/>
      <w:marBottom w:val="0"/>
      <w:divBdr>
        <w:top w:val="none" w:sz="0" w:space="0" w:color="auto"/>
        <w:left w:val="none" w:sz="0" w:space="0" w:color="auto"/>
        <w:bottom w:val="none" w:sz="0" w:space="0" w:color="auto"/>
        <w:right w:val="none" w:sz="0" w:space="0" w:color="auto"/>
      </w:divBdr>
    </w:div>
    <w:div w:id="1421833895">
      <w:bodyDiv w:val="1"/>
      <w:marLeft w:val="0"/>
      <w:marRight w:val="0"/>
      <w:marTop w:val="0"/>
      <w:marBottom w:val="0"/>
      <w:divBdr>
        <w:top w:val="none" w:sz="0" w:space="0" w:color="auto"/>
        <w:left w:val="none" w:sz="0" w:space="0" w:color="auto"/>
        <w:bottom w:val="none" w:sz="0" w:space="0" w:color="auto"/>
        <w:right w:val="none" w:sz="0" w:space="0" w:color="auto"/>
      </w:divBdr>
      <w:divsChild>
        <w:div w:id="216017348">
          <w:marLeft w:val="2382"/>
          <w:marRight w:val="0"/>
          <w:marTop w:val="105"/>
          <w:marBottom w:val="0"/>
          <w:divBdr>
            <w:top w:val="none" w:sz="0" w:space="0" w:color="auto"/>
            <w:left w:val="none" w:sz="0" w:space="0" w:color="auto"/>
            <w:bottom w:val="none" w:sz="0" w:space="0" w:color="auto"/>
            <w:right w:val="none" w:sz="0" w:space="0" w:color="auto"/>
          </w:divBdr>
          <w:divsChild>
            <w:div w:id="37319508">
              <w:marLeft w:val="0"/>
              <w:marRight w:val="0"/>
              <w:marTop w:val="0"/>
              <w:marBottom w:val="0"/>
              <w:divBdr>
                <w:top w:val="none" w:sz="0" w:space="0" w:color="auto"/>
                <w:left w:val="none" w:sz="0" w:space="0" w:color="auto"/>
                <w:bottom w:val="none" w:sz="0" w:space="0" w:color="auto"/>
                <w:right w:val="none" w:sz="0" w:space="0" w:color="auto"/>
              </w:divBdr>
            </w:div>
            <w:div w:id="406271377">
              <w:marLeft w:val="0"/>
              <w:marRight w:val="0"/>
              <w:marTop w:val="0"/>
              <w:marBottom w:val="0"/>
              <w:divBdr>
                <w:top w:val="none" w:sz="0" w:space="0" w:color="auto"/>
                <w:left w:val="none" w:sz="0" w:space="0" w:color="auto"/>
                <w:bottom w:val="none" w:sz="0" w:space="0" w:color="auto"/>
                <w:right w:val="none" w:sz="0" w:space="0" w:color="auto"/>
              </w:divBdr>
            </w:div>
            <w:div w:id="16910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254030">
      <w:bodyDiv w:val="1"/>
      <w:marLeft w:val="0"/>
      <w:marRight w:val="0"/>
      <w:marTop w:val="0"/>
      <w:marBottom w:val="0"/>
      <w:divBdr>
        <w:top w:val="none" w:sz="0" w:space="0" w:color="auto"/>
        <w:left w:val="none" w:sz="0" w:space="0" w:color="auto"/>
        <w:bottom w:val="none" w:sz="0" w:space="0" w:color="auto"/>
        <w:right w:val="none" w:sz="0" w:space="0" w:color="auto"/>
      </w:divBdr>
    </w:div>
    <w:div w:id="165583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microsoft.com/office/2007/relationships/stylesWithEffects" Target="stylesWithEffect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1907484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ABA443-85B1-484F-B06D-AAB360B8E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1326</TotalTime>
  <Pages>13</Pages>
  <Words>3696</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Ticu Rostas</dc:creator>
  <cp:keywords/>
  <dc:description/>
  <cp:lastModifiedBy>TICU</cp:lastModifiedBy>
  <cp:revision>22</cp:revision>
  <dcterms:created xsi:type="dcterms:W3CDTF">2020-03-05T10:19:00Z</dcterms:created>
  <dcterms:modified xsi:type="dcterms:W3CDTF">2020-05-11T21:58:00Z</dcterms:modified>
</cp:coreProperties>
</file>