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35322" w14:textId="0F38D1D0" w:rsidR="009B09C8" w:rsidRDefault="0031276D" w:rsidP="0031276D">
      <w:pPr>
        <w:jc w:val="center"/>
        <w:rPr>
          <w:sz w:val="32"/>
          <w:szCs w:val="32"/>
          <w:u w:val="single"/>
        </w:rPr>
      </w:pPr>
      <w:r w:rsidRPr="0031276D">
        <w:rPr>
          <w:sz w:val="32"/>
          <w:szCs w:val="32"/>
          <w:u w:val="single"/>
        </w:rPr>
        <w:t xml:space="preserve">Law and Criminology </w:t>
      </w:r>
    </w:p>
    <w:p w14:paraId="0E764E1B" w14:textId="5C1591D4" w:rsidR="0031276D" w:rsidRPr="00F435E3" w:rsidRDefault="00F435E3" w:rsidP="00F435E3">
      <w:pPr>
        <w:jc w:val="right"/>
        <w:rPr>
          <w:color w:val="4EA72E" w:themeColor="accent6"/>
        </w:rPr>
      </w:pPr>
      <w:r w:rsidRPr="00F435E3">
        <w:rPr>
          <w:color w:val="4EA72E" w:themeColor="accent6"/>
        </w:rPr>
        <w:t>Newsletters and Blagi</w:t>
      </w:r>
    </w:p>
    <w:p w14:paraId="2EB44CAF" w14:textId="42885FB6" w:rsidR="0031276D" w:rsidRPr="0031276D" w:rsidRDefault="002B1431" w:rsidP="0031276D">
      <w:pPr>
        <w:rPr>
          <w:b/>
          <w:bCs/>
        </w:rPr>
      </w:pPr>
      <w:r w:rsidRPr="00F435E3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C0E982" wp14:editId="04CC9FF7">
                <wp:simplePos x="0" y="0"/>
                <wp:positionH relativeFrom="margin">
                  <wp:align>right</wp:align>
                </wp:positionH>
                <wp:positionV relativeFrom="paragraph">
                  <wp:posOffset>46915</wp:posOffset>
                </wp:positionV>
                <wp:extent cx="45719" cy="9547412"/>
                <wp:effectExtent l="76200" t="0" r="50165" b="53975"/>
                <wp:wrapNone/>
                <wp:docPr id="180343981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954741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CD11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47.6pt;margin-top:3.7pt;width:3.6pt;height:751.75pt;flip:x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" strokecolor="#4ea72e [3209]" strokeweight=".5pt">
                <v:stroke endarrow="block" joinstyle="miter"/>
                <w10:wrap anchorx="margin"/>
              </v:shape>
            </w:pict>
          </mc:Fallback>
        </mc:AlternateContent>
      </w:r>
      <w:r w:rsidR="0031276D" w:rsidRPr="0031276D">
        <w:rPr>
          <w:b/>
          <w:bCs/>
        </w:rPr>
        <w:t>Student support services case study</w:t>
      </w:r>
      <w:r w:rsidR="00FA34E5">
        <w:rPr>
          <w:b/>
          <w:bCs/>
        </w:rPr>
        <w:t xml:space="preserve"> 1 </w:t>
      </w:r>
      <w:r w:rsidR="002D085F">
        <w:rPr>
          <w:b/>
          <w:bCs/>
        </w:rPr>
        <w:t>–</w:t>
      </w:r>
      <w:r w:rsidR="00FA34E5">
        <w:rPr>
          <w:b/>
          <w:bCs/>
        </w:rPr>
        <w:t xml:space="preserve"> </w:t>
      </w:r>
      <w:r w:rsidR="002D085F">
        <w:rPr>
          <w:b/>
          <w:bCs/>
        </w:rPr>
        <w:t xml:space="preserve">Laura </w:t>
      </w:r>
    </w:p>
    <w:p w14:paraId="20F9CD4F" w14:textId="77DBE793" w:rsidR="0031276D" w:rsidRPr="0031276D" w:rsidRDefault="0031276D" w:rsidP="0031276D">
      <w:pPr>
        <w:rPr>
          <w:b/>
          <w:bCs/>
        </w:rPr>
      </w:pPr>
      <w:r w:rsidRPr="0031276D">
        <w:rPr>
          <w:b/>
          <w:bCs/>
        </w:rPr>
        <w:t xml:space="preserve">Pre-Arrival </w:t>
      </w:r>
    </w:p>
    <w:p w14:paraId="4DCFE4EB" w14:textId="66A8CAEE" w:rsidR="0031276D" w:rsidRPr="0031276D" w:rsidRDefault="0031276D" w:rsidP="0031276D">
      <w:pPr>
        <w:pStyle w:val="ListParagraph"/>
        <w:numPr>
          <w:ilvl w:val="0"/>
          <w:numId w:val="1"/>
        </w:numPr>
      </w:pPr>
      <w:r w:rsidRPr="0031276D">
        <w:t>Contextual offer of 80 UCAS points (reduced from 96)</w:t>
      </w:r>
    </w:p>
    <w:p w14:paraId="1DD07FF3" w14:textId="148315C0" w:rsidR="0031276D" w:rsidRPr="0031276D" w:rsidRDefault="0031276D" w:rsidP="0031276D">
      <w:pPr>
        <w:pStyle w:val="ListParagraph"/>
        <w:numPr>
          <w:ilvl w:val="0"/>
          <w:numId w:val="1"/>
        </w:numPr>
      </w:pPr>
      <w:r w:rsidRPr="0031276D">
        <w:t xml:space="preserve">Offer to meet via Teams / in person to familiarise them with campus </w:t>
      </w:r>
    </w:p>
    <w:p w14:paraId="314BE96B" w14:textId="4B99C75C" w:rsidR="0031276D" w:rsidRPr="0031276D" w:rsidRDefault="0031276D" w:rsidP="0031276D">
      <w:pPr>
        <w:pStyle w:val="ListParagraph"/>
        <w:numPr>
          <w:ilvl w:val="0"/>
          <w:numId w:val="1"/>
        </w:numPr>
      </w:pPr>
      <w:r w:rsidRPr="0031276D">
        <w:t>Sign post to social media platforms (course groups)</w:t>
      </w:r>
    </w:p>
    <w:p w14:paraId="5152939B" w14:textId="0E3DDE92" w:rsidR="0031276D" w:rsidRPr="0031276D" w:rsidRDefault="0031276D" w:rsidP="0031276D">
      <w:pPr>
        <w:pStyle w:val="ListParagraph"/>
        <w:numPr>
          <w:ilvl w:val="0"/>
          <w:numId w:val="1"/>
        </w:numPr>
      </w:pPr>
      <w:r w:rsidRPr="0031276D">
        <w:t>Early access to timetable to ensure suitability to employment</w:t>
      </w:r>
    </w:p>
    <w:p w14:paraId="78575343" w14:textId="10486B2A" w:rsidR="0031276D" w:rsidRPr="0031276D" w:rsidRDefault="0031276D" w:rsidP="0031276D">
      <w:pPr>
        <w:pStyle w:val="ListParagraph"/>
        <w:numPr>
          <w:ilvl w:val="0"/>
          <w:numId w:val="1"/>
        </w:numPr>
      </w:pPr>
      <w:r w:rsidRPr="0031276D">
        <w:t>Send out frequent newsletter / good news stories</w:t>
      </w:r>
    </w:p>
    <w:p w14:paraId="3E49A509" w14:textId="5D004BC8" w:rsidR="0031276D" w:rsidRPr="0031276D" w:rsidRDefault="0031276D" w:rsidP="0031276D">
      <w:r w:rsidRPr="0031276D">
        <w:rPr>
          <w:b/>
          <w:bCs/>
        </w:rPr>
        <w:t>Arrival + Induction –</w:t>
      </w:r>
      <w:r w:rsidRPr="0031276D">
        <w:t xml:space="preserve"> early release of content expected to cover</w:t>
      </w:r>
    </w:p>
    <w:p w14:paraId="592AF51F" w14:textId="0FD38F68" w:rsidR="0031276D" w:rsidRPr="0031276D" w:rsidRDefault="0031276D" w:rsidP="0031276D">
      <w:pPr>
        <w:pStyle w:val="ListParagraph"/>
        <w:numPr>
          <w:ilvl w:val="0"/>
          <w:numId w:val="2"/>
        </w:numPr>
      </w:pPr>
      <w:r w:rsidRPr="0031276D">
        <w:t xml:space="preserve">Pride ourselves / “sell” small class sizes – do not overload by putting in large lecture rooms / inform appropriately </w:t>
      </w:r>
    </w:p>
    <w:p w14:paraId="74F8AC1F" w14:textId="2A34A286" w:rsidR="0031276D" w:rsidRPr="0031276D" w:rsidRDefault="0031276D" w:rsidP="0031276D">
      <w:pPr>
        <w:pStyle w:val="ListParagraph"/>
        <w:numPr>
          <w:ilvl w:val="0"/>
          <w:numId w:val="2"/>
        </w:numPr>
      </w:pPr>
      <w:r w:rsidRPr="0031276D">
        <w:t xml:space="preserve">Welcome day: Stick to one or two venues as maximum </w:t>
      </w:r>
    </w:p>
    <w:p w14:paraId="31C67CA0" w14:textId="6456DC14" w:rsidR="0031276D" w:rsidRPr="0031276D" w:rsidRDefault="0031276D" w:rsidP="0031276D">
      <w:pPr>
        <w:pStyle w:val="ListParagraph"/>
        <w:numPr>
          <w:ilvl w:val="0"/>
          <w:numId w:val="2"/>
        </w:numPr>
      </w:pPr>
      <w:r w:rsidRPr="0031276D">
        <w:t xml:space="preserve">Teaching staff to facilitate and answer questions – familiarisation </w:t>
      </w:r>
    </w:p>
    <w:p w14:paraId="75BC39B9" w14:textId="34F26FF5" w:rsidR="0031276D" w:rsidRPr="0031276D" w:rsidRDefault="0031276D" w:rsidP="0031276D">
      <w:pPr>
        <w:pStyle w:val="ListParagraph"/>
        <w:numPr>
          <w:ilvl w:val="0"/>
          <w:numId w:val="3"/>
        </w:numPr>
      </w:pPr>
      <w:r w:rsidRPr="0031276D">
        <w:t>Guest speaker inputs (2 days max,  1 day for James)</w:t>
      </w:r>
    </w:p>
    <w:p w14:paraId="1BAC908B" w14:textId="77777777" w:rsidR="00881CFF" w:rsidRDefault="0031276D" w:rsidP="0031276D">
      <w:pPr>
        <w:rPr>
          <w:b/>
          <w:bCs/>
        </w:rPr>
      </w:pPr>
      <w:r w:rsidRPr="0031276D">
        <w:rPr>
          <w:b/>
          <w:bCs/>
        </w:rPr>
        <w:t>Year 1</w:t>
      </w:r>
    </w:p>
    <w:p w14:paraId="04250A93" w14:textId="266F6CC5" w:rsidR="0031276D" w:rsidRPr="00421F0D" w:rsidRDefault="00421F0D" w:rsidP="00881CFF">
      <w:pPr>
        <w:pStyle w:val="ListParagraph"/>
        <w:numPr>
          <w:ilvl w:val="0"/>
          <w:numId w:val="7"/>
        </w:numPr>
      </w:pPr>
      <w:r>
        <w:t>Screening (week 1 skills modul</w:t>
      </w:r>
      <w:r w:rsidR="00881CFF">
        <w:t>e</w:t>
      </w:r>
      <w:r>
        <w:t>)</w:t>
      </w:r>
    </w:p>
    <w:p w14:paraId="07B09348" w14:textId="77777777" w:rsidR="002B1431" w:rsidRPr="002B1431" w:rsidRDefault="0031276D" w:rsidP="0031276D">
      <w:pPr>
        <w:pStyle w:val="ListParagraph"/>
        <w:numPr>
          <w:ilvl w:val="0"/>
          <w:numId w:val="5"/>
        </w:numPr>
        <w:rPr>
          <w:b/>
          <w:bCs/>
        </w:rPr>
      </w:pPr>
      <w:r w:rsidRPr="0031276D">
        <w:t xml:space="preserve">Survey to ascertain feedback on journey in the academic year so far </w:t>
      </w:r>
    </w:p>
    <w:p w14:paraId="16B97901" w14:textId="6CA81813" w:rsidR="0031276D" w:rsidRPr="0031276D" w:rsidRDefault="0031276D" w:rsidP="002B1431">
      <w:pPr>
        <w:pStyle w:val="ListParagraph"/>
        <w:rPr>
          <w:b/>
          <w:bCs/>
        </w:rPr>
      </w:pPr>
      <w:r w:rsidRPr="0031276D">
        <w:t>(Semester 1 - Week 6, Semester 2 - Week 6)</w:t>
      </w:r>
    </w:p>
    <w:p w14:paraId="376B7839" w14:textId="33B3FD3C" w:rsidR="0031276D" w:rsidRPr="0031276D" w:rsidRDefault="0031276D" w:rsidP="0031276D">
      <w:pPr>
        <w:pStyle w:val="ListParagraph"/>
        <w:numPr>
          <w:ilvl w:val="0"/>
          <w:numId w:val="5"/>
        </w:numPr>
        <w:rPr>
          <w:b/>
          <w:bCs/>
        </w:rPr>
      </w:pPr>
      <w:r w:rsidRPr="0031276D">
        <w:t xml:space="preserve">Personal tutors </w:t>
      </w:r>
    </w:p>
    <w:p w14:paraId="6A4A5F37" w14:textId="510FFBB2" w:rsidR="0031276D" w:rsidRPr="0031276D" w:rsidRDefault="0031276D" w:rsidP="0031276D">
      <w:pPr>
        <w:pStyle w:val="ListParagraph"/>
        <w:numPr>
          <w:ilvl w:val="0"/>
          <w:numId w:val="3"/>
        </w:numPr>
        <w:rPr>
          <w:b/>
          <w:bCs/>
        </w:rPr>
      </w:pPr>
      <w:r w:rsidRPr="0031276D">
        <w:t>Student needs to feel comfortable</w:t>
      </w:r>
    </w:p>
    <w:p w14:paraId="0B236596" w14:textId="0E95AA04" w:rsidR="00007708" w:rsidRDefault="0031276D" w:rsidP="00007708">
      <w:pPr>
        <w:pStyle w:val="ListParagraph"/>
        <w:numPr>
          <w:ilvl w:val="0"/>
          <w:numId w:val="3"/>
        </w:numPr>
        <w:rPr>
          <w:b/>
          <w:bCs/>
        </w:rPr>
      </w:pPr>
      <w:r w:rsidRPr="0031276D">
        <w:t xml:space="preserve">Protected time to meet </w:t>
      </w:r>
      <w:r w:rsidR="00716A5B">
        <w:t>(end of each session if suitable)</w:t>
      </w:r>
    </w:p>
    <w:p w14:paraId="2E8886B2" w14:textId="39613D86" w:rsidR="00007708" w:rsidRDefault="00007708" w:rsidP="00007708">
      <w:pPr>
        <w:pStyle w:val="ListParagraph"/>
        <w:numPr>
          <w:ilvl w:val="0"/>
          <w:numId w:val="6"/>
        </w:numPr>
      </w:pPr>
      <w:r>
        <w:t>Assessments – Staggered points</w:t>
      </w:r>
      <w:r w:rsidR="00881CFF">
        <w:t>. May avoid drop off at week 4.</w:t>
      </w:r>
    </w:p>
    <w:p w14:paraId="53297FFC" w14:textId="1FA53AF4" w:rsidR="0031276D" w:rsidRDefault="00007708" w:rsidP="00643245">
      <w:pPr>
        <w:pStyle w:val="ListParagraph"/>
        <w:numPr>
          <w:ilvl w:val="0"/>
          <w:numId w:val="3"/>
        </w:numPr>
      </w:pPr>
      <w:r>
        <w:t>Draft – Opportunity for feedback</w:t>
      </w:r>
    </w:p>
    <w:p w14:paraId="2097E082" w14:textId="77777777" w:rsidR="00A315EF" w:rsidRDefault="00F349FA" w:rsidP="008263C9">
      <w:r w:rsidRPr="00A315EF">
        <w:rPr>
          <w:b/>
          <w:bCs/>
        </w:rPr>
        <w:t>Interim</w:t>
      </w:r>
    </w:p>
    <w:p w14:paraId="3D61022D" w14:textId="680EF347" w:rsidR="008263C9" w:rsidRDefault="00F349FA" w:rsidP="00A315EF">
      <w:pPr>
        <w:pStyle w:val="ListParagraph"/>
        <w:numPr>
          <w:ilvl w:val="0"/>
          <w:numId w:val="6"/>
        </w:numPr>
      </w:pPr>
      <w:r>
        <w:t>Newsletter</w:t>
      </w:r>
    </w:p>
    <w:p w14:paraId="66CF4C3E" w14:textId="52999CAD" w:rsidR="00643245" w:rsidRDefault="00643245" w:rsidP="00643245">
      <w:pPr>
        <w:rPr>
          <w:b/>
          <w:bCs/>
        </w:rPr>
      </w:pPr>
      <w:r>
        <w:rPr>
          <w:b/>
          <w:bCs/>
        </w:rPr>
        <w:t>Year 2</w:t>
      </w:r>
    </w:p>
    <w:p w14:paraId="60239EB6" w14:textId="7D74FD85" w:rsidR="00643245" w:rsidRDefault="00643245" w:rsidP="00643245">
      <w:pPr>
        <w:pStyle w:val="ListParagraph"/>
        <w:numPr>
          <w:ilvl w:val="0"/>
          <w:numId w:val="6"/>
        </w:numPr>
      </w:pPr>
      <w:r>
        <w:t xml:space="preserve">Timetable in advance </w:t>
      </w:r>
      <w:r w:rsidR="004E22AC">
        <w:t>(August)</w:t>
      </w:r>
    </w:p>
    <w:p w14:paraId="2756FFB4" w14:textId="607E1393" w:rsidR="004E22AC" w:rsidRDefault="00F349FA" w:rsidP="00643245">
      <w:pPr>
        <w:pStyle w:val="ListParagraph"/>
        <w:numPr>
          <w:ilvl w:val="0"/>
          <w:numId w:val="6"/>
        </w:numPr>
      </w:pPr>
      <w:r>
        <w:t>Reading lists in advance (September)</w:t>
      </w:r>
    </w:p>
    <w:p w14:paraId="79535D49" w14:textId="041A795A" w:rsidR="00F435E3" w:rsidRDefault="00F435E3" w:rsidP="00643245">
      <w:pPr>
        <w:pStyle w:val="ListParagraph"/>
        <w:numPr>
          <w:ilvl w:val="0"/>
          <w:numId w:val="6"/>
        </w:numPr>
      </w:pPr>
      <w:r>
        <w:t xml:space="preserve">Week 1 – Ensure volunteering placement secured </w:t>
      </w:r>
    </w:p>
    <w:p w14:paraId="1E1054A6" w14:textId="6A1CDCF6" w:rsidR="008512CE" w:rsidRDefault="008512CE" w:rsidP="00643245">
      <w:pPr>
        <w:pStyle w:val="ListParagraph"/>
        <w:numPr>
          <w:ilvl w:val="0"/>
          <w:numId w:val="6"/>
        </w:numPr>
      </w:pPr>
      <w:r>
        <w:t xml:space="preserve">Point to academic support sessions </w:t>
      </w:r>
    </w:p>
    <w:p w14:paraId="24D82696" w14:textId="5FA190C8" w:rsidR="008512CE" w:rsidRDefault="008512CE" w:rsidP="00643245">
      <w:pPr>
        <w:pStyle w:val="ListParagraph"/>
        <w:numPr>
          <w:ilvl w:val="0"/>
          <w:numId w:val="6"/>
        </w:numPr>
      </w:pPr>
      <w:r>
        <w:t xml:space="preserve">Progress week – meet with students who we are concerned about </w:t>
      </w:r>
    </w:p>
    <w:p w14:paraId="6F0E6676" w14:textId="2F37609C" w:rsidR="00A315EF" w:rsidRDefault="00A315EF" w:rsidP="00643245">
      <w:pPr>
        <w:pStyle w:val="ListParagraph"/>
        <w:numPr>
          <w:ilvl w:val="0"/>
          <w:numId w:val="6"/>
        </w:numPr>
      </w:pPr>
      <w:r>
        <w:t>Embed careers talks / fayres (to encourage thoughts on employment)</w:t>
      </w:r>
    </w:p>
    <w:p w14:paraId="6A8AF8EB" w14:textId="0C2EDEB7" w:rsidR="00A315EF" w:rsidRDefault="002B1431" w:rsidP="00A315EF">
      <w:pPr>
        <w:rPr>
          <w:b/>
          <w:bCs/>
        </w:rPr>
      </w:pPr>
      <w:r w:rsidRPr="00F435E3">
        <w:rPr>
          <w:noProof/>
          <w:color w:val="4EA72E" w:themeColor="accent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55CECF" wp14:editId="101F3A4A">
                <wp:simplePos x="0" y="0"/>
                <wp:positionH relativeFrom="margin">
                  <wp:posOffset>5615753</wp:posOffset>
                </wp:positionH>
                <wp:positionV relativeFrom="paragraph">
                  <wp:posOffset>-2896881</wp:posOffset>
                </wp:positionV>
                <wp:extent cx="45719" cy="4833257"/>
                <wp:effectExtent l="76200" t="0" r="50165" b="62865"/>
                <wp:wrapNone/>
                <wp:docPr id="125819348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83325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8E555" id="Straight Arrow Connector 1" o:spid="_x0000_s1026" type="#_x0000_t32" style="position:absolute;margin-left:442.2pt;margin-top:-228.1pt;width:3.6pt;height:380.5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" strokecolor="#4ea72e [3209]" strokeweight=".5pt">
                <v:stroke endarrow="block" joinstyle="miter"/>
                <w10:wrap anchorx="margin"/>
              </v:shape>
            </w:pict>
          </mc:Fallback>
        </mc:AlternateContent>
      </w:r>
      <w:r w:rsidR="00A315EF">
        <w:rPr>
          <w:b/>
          <w:bCs/>
        </w:rPr>
        <w:t xml:space="preserve">Year 3 </w:t>
      </w:r>
    </w:p>
    <w:p w14:paraId="0C4FA5ED" w14:textId="0350B134" w:rsidR="00DC2E52" w:rsidRPr="00DC2E52" w:rsidRDefault="00DC2E52" w:rsidP="00DC2E52">
      <w:pPr>
        <w:pStyle w:val="ListParagraph"/>
        <w:numPr>
          <w:ilvl w:val="0"/>
          <w:numId w:val="9"/>
        </w:numPr>
      </w:pPr>
      <w:r>
        <w:t xml:space="preserve">Student key dates </w:t>
      </w:r>
      <w:r w:rsidR="00DF7F8B">
        <w:t xml:space="preserve">outlined </w:t>
      </w:r>
    </w:p>
    <w:p w14:paraId="728E1220" w14:textId="719222C1" w:rsidR="00A315EF" w:rsidRDefault="00A315EF" w:rsidP="00A315EF">
      <w:pPr>
        <w:pStyle w:val="ListParagraph"/>
        <w:numPr>
          <w:ilvl w:val="0"/>
          <w:numId w:val="8"/>
        </w:numPr>
      </w:pPr>
      <w:r>
        <w:t>Structured sessions to support dissertation</w:t>
      </w:r>
    </w:p>
    <w:p w14:paraId="1C1906DE" w14:textId="773D82DD" w:rsidR="00A315EF" w:rsidRDefault="00A315EF" w:rsidP="00A315EF">
      <w:pPr>
        <w:pStyle w:val="ListParagraph"/>
        <w:numPr>
          <w:ilvl w:val="0"/>
          <w:numId w:val="3"/>
        </w:numPr>
      </w:pPr>
      <w:r>
        <w:t xml:space="preserve">Draft submissions across the year </w:t>
      </w:r>
    </w:p>
    <w:p w14:paraId="76B1B54E" w14:textId="0435027E" w:rsidR="00A315EF" w:rsidRPr="00A315EF" w:rsidRDefault="002906CF" w:rsidP="00A315EF">
      <w:pPr>
        <w:pStyle w:val="ListParagraph"/>
        <w:numPr>
          <w:ilvl w:val="0"/>
          <w:numId w:val="8"/>
        </w:numPr>
      </w:pPr>
      <w:r>
        <w:t>specific graduations dates to be released in key dates</w:t>
      </w:r>
    </w:p>
    <w:p w14:paraId="5E227027" w14:textId="77777777" w:rsidR="00A315EF" w:rsidRDefault="00A315EF" w:rsidP="00A315EF"/>
    <w:p w14:paraId="3DF93D82" w14:textId="77777777" w:rsidR="002D085F" w:rsidRDefault="002D085F" w:rsidP="00A315EF"/>
    <w:p w14:paraId="6DECFD74" w14:textId="77777777" w:rsidR="002D085F" w:rsidRDefault="002D085F" w:rsidP="00A315EF"/>
    <w:p w14:paraId="7C46F1DB" w14:textId="77777777" w:rsidR="002D085F" w:rsidRDefault="002D085F" w:rsidP="00A315EF"/>
    <w:p w14:paraId="0A66D150" w14:textId="6A820D79" w:rsidR="002D085F" w:rsidRDefault="002D085F" w:rsidP="00A315EF"/>
    <w:p w14:paraId="1E9CB02E" w14:textId="7D6240E2" w:rsidR="002D085F" w:rsidRDefault="002D085F" w:rsidP="00A315EF"/>
    <w:p w14:paraId="615C43BC" w14:textId="77777777" w:rsidR="002D085F" w:rsidRDefault="002D085F" w:rsidP="00A315EF"/>
    <w:p w14:paraId="20C11FF8" w14:textId="18DC4792" w:rsidR="002D085F" w:rsidRDefault="002D085F" w:rsidP="00A315EF"/>
    <w:p w14:paraId="51417F50" w14:textId="2A7D91D0" w:rsidR="002D085F" w:rsidRDefault="002D085F" w:rsidP="00A315EF"/>
    <w:p w14:paraId="0A70ECDF" w14:textId="2D6BB591" w:rsidR="002D085F" w:rsidRDefault="002D085F" w:rsidP="00A315EF"/>
    <w:p w14:paraId="77708822" w14:textId="3B4D1A39" w:rsidR="002D085F" w:rsidRDefault="002D085F" w:rsidP="00A315EF"/>
    <w:p w14:paraId="713339EC" w14:textId="0D9D8865" w:rsidR="002D085F" w:rsidRDefault="002D085F" w:rsidP="00A315EF"/>
    <w:p w14:paraId="5E7F2551" w14:textId="008F65A8" w:rsidR="002D085F" w:rsidRDefault="002D085F" w:rsidP="00A315EF"/>
    <w:p w14:paraId="54AA0F31" w14:textId="0931AE6D" w:rsidR="002D085F" w:rsidRDefault="002D085F" w:rsidP="00A315EF"/>
    <w:p w14:paraId="2A6DC154" w14:textId="03FCFF0E" w:rsidR="002D085F" w:rsidRDefault="002D085F" w:rsidP="00A315EF"/>
    <w:p w14:paraId="0B8B8852" w14:textId="4C756834" w:rsidR="002D085F" w:rsidRDefault="002D085F" w:rsidP="00A315EF"/>
    <w:p w14:paraId="32AC2A87" w14:textId="36C9652B" w:rsidR="002D085F" w:rsidRDefault="002D085F" w:rsidP="00A315EF"/>
    <w:p w14:paraId="14D958A4" w14:textId="5898E565" w:rsidR="002D085F" w:rsidRDefault="002D085F" w:rsidP="00A315EF"/>
    <w:p w14:paraId="7BC4D923" w14:textId="33520BF4" w:rsidR="002D085F" w:rsidRDefault="002D085F" w:rsidP="00A315EF"/>
    <w:p w14:paraId="0B9794DA" w14:textId="57335775" w:rsidR="002D085F" w:rsidRDefault="002D085F" w:rsidP="00A315EF"/>
    <w:p w14:paraId="2302A77F" w14:textId="2F57A8F5" w:rsidR="002D085F" w:rsidRDefault="002D085F" w:rsidP="00A315EF"/>
    <w:p w14:paraId="3AE69781" w14:textId="77777777" w:rsidR="002D085F" w:rsidRDefault="002D085F" w:rsidP="00A315EF"/>
    <w:p w14:paraId="60EF3EAD" w14:textId="77777777" w:rsidR="002D085F" w:rsidRDefault="002D085F" w:rsidP="00A315EF"/>
    <w:p w14:paraId="38F9A534" w14:textId="77777777" w:rsidR="002D085F" w:rsidRDefault="002D085F" w:rsidP="00A315EF"/>
    <w:p w14:paraId="277F30DD" w14:textId="160033F0" w:rsidR="002D085F" w:rsidRDefault="002D085F" w:rsidP="00A315EF">
      <w:pPr>
        <w:rPr>
          <w:b/>
          <w:bCs/>
        </w:rPr>
      </w:pPr>
      <w:r w:rsidRPr="0031276D">
        <w:rPr>
          <w:b/>
          <w:bCs/>
        </w:rPr>
        <w:lastRenderedPageBreak/>
        <w:t>Student support services case study</w:t>
      </w:r>
      <w:r>
        <w:rPr>
          <w:b/>
          <w:bCs/>
        </w:rPr>
        <w:t xml:space="preserve"> 1 – </w:t>
      </w:r>
      <w:r>
        <w:rPr>
          <w:b/>
          <w:bCs/>
        </w:rPr>
        <w:t xml:space="preserve">Zita and Cerys </w:t>
      </w:r>
    </w:p>
    <w:p w14:paraId="71ADAC66" w14:textId="60807DAA" w:rsidR="002D085F" w:rsidRDefault="002D085F" w:rsidP="00A315EF">
      <w:pPr>
        <w:rPr>
          <w:b/>
          <w:bCs/>
        </w:rPr>
      </w:pPr>
      <w:r>
        <w:rPr>
          <w:b/>
          <w:bCs/>
        </w:rPr>
        <w:t xml:space="preserve">Pre-arrival </w:t>
      </w:r>
    </w:p>
    <w:p w14:paraId="513EDC98" w14:textId="569972B8" w:rsidR="002D085F" w:rsidRDefault="006A40C2" w:rsidP="006A40C2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 xml:space="preserve">Travel </w:t>
      </w:r>
    </w:p>
    <w:p w14:paraId="343F6C78" w14:textId="7CA8E9E0" w:rsidR="00D1758B" w:rsidRDefault="00D1758B" w:rsidP="00D1758B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Reassurance around understanding of travel issues</w:t>
      </w:r>
    </w:p>
    <w:p w14:paraId="4EDBCD3C" w14:textId="1C9077D8" w:rsidR="00D1758B" w:rsidRDefault="008B21E0" w:rsidP="00D1758B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Not start at 9am</w:t>
      </w:r>
    </w:p>
    <w:p w14:paraId="09E2EBA4" w14:textId="50F99076" w:rsidR="008B21E0" w:rsidRPr="00D1758B" w:rsidRDefault="008B21E0" w:rsidP="00D1758B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Ensure promotion of discount rail</w:t>
      </w:r>
    </w:p>
    <w:p w14:paraId="4215D964" w14:textId="081A776E" w:rsidR="008B21E0" w:rsidRPr="008B21E0" w:rsidRDefault="006A40C2" w:rsidP="008B21E0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Work-Study balance</w:t>
      </w:r>
    </w:p>
    <w:p w14:paraId="63350346" w14:textId="56FCADC4" w:rsidR="006A40C2" w:rsidRDefault="006A40C2" w:rsidP="006A40C2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Finance</w:t>
      </w:r>
    </w:p>
    <w:p w14:paraId="7C311B61" w14:textId="4A20EE29" w:rsidR="008B21E0" w:rsidRPr="008B21E0" w:rsidRDefault="00743575" w:rsidP="008B21E0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Ensure clear info out on student finance </w:t>
      </w:r>
    </w:p>
    <w:p w14:paraId="2C4ADB64" w14:textId="209DDD92" w:rsidR="006A40C2" w:rsidRDefault="006A40C2" w:rsidP="006A40C2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 xml:space="preserve">Family expectations </w:t>
      </w:r>
    </w:p>
    <w:p w14:paraId="59CCB107" w14:textId="347B648A" w:rsidR="00743575" w:rsidRDefault="006A40C2" w:rsidP="00743575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Lack of educ</w:t>
      </w:r>
      <w:r w:rsidR="008E6E8A">
        <w:rPr>
          <w:color w:val="FF0000"/>
        </w:rPr>
        <w:t>ation background / academic experience</w:t>
      </w:r>
    </w:p>
    <w:p w14:paraId="59AF962C" w14:textId="39A91364" w:rsidR="00743575" w:rsidRDefault="00743575" w:rsidP="00743575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Pre reads </w:t>
      </w:r>
    </w:p>
    <w:p w14:paraId="5C84233D" w14:textId="65A6D01C" w:rsidR="00743575" w:rsidRPr="00743575" w:rsidRDefault="00743575" w:rsidP="00743575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Introductory material set at realistic level</w:t>
      </w:r>
    </w:p>
    <w:p w14:paraId="1FCF2DEB" w14:textId="4D1E2C99" w:rsidR="00743575" w:rsidRDefault="008E6E8A" w:rsidP="00743575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No family experience of university</w:t>
      </w:r>
    </w:p>
    <w:p w14:paraId="0BBC311D" w14:textId="20539972" w:rsidR="00743575" w:rsidRPr="00743575" w:rsidRDefault="00743575" w:rsidP="00743575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Induction: student reps + match buddies </w:t>
      </w:r>
    </w:p>
    <w:p w14:paraId="2963BBAA" w14:textId="6CF45F23" w:rsidR="009E2172" w:rsidRPr="00B01C4E" w:rsidRDefault="008E6E8A" w:rsidP="0067488E">
      <w:pPr>
        <w:pStyle w:val="ListParagraph"/>
        <w:numPr>
          <w:ilvl w:val="0"/>
          <w:numId w:val="8"/>
        </w:numPr>
        <w:rPr>
          <w:color w:val="FF0000"/>
        </w:rPr>
      </w:pPr>
      <w:r>
        <w:rPr>
          <w:color w:val="FF0000"/>
        </w:rPr>
        <w:t>Student screening</w:t>
      </w:r>
    </w:p>
    <w:p w14:paraId="56ED13AA" w14:textId="3739399B" w:rsidR="008E6E8A" w:rsidRDefault="0067488E" w:rsidP="0067488E">
      <w:pPr>
        <w:rPr>
          <w:color w:val="196B24" w:themeColor="accent3"/>
        </w:rPr>
      </w:pPr>
      <w:r>
        <w:rPr>
          <w:color w:val="196B24" w:themeColor="accent3"/>
        </w:rPr>
        <w:t>Buddy system  -could be created to provide advice, reassurance, etc.</w:t>
      </w:r>
    </w:p>
    <w:p w14:paraId="5AACF142" w14:textId="277E6848" w:rsidR="00F74CC7" w:rsidRPr="0067488E" w:rsidRDefault="0067488E" w:rsidP="0067488E">
      <w:pPr>
        <w:rPr>
          <w:color w:val="196B24" w:themeColor="accent3"/>
        </w:rPr>
      </w:pPr>
      <w:r>
        <w:rPr>
          <w:color w:val="196B24" w:themeColor="accent3"/>
        </w:rPr>
        <w:t xml:space="preserve">Welcome videos – pre-recorded can address several aspects plus introduce faces </w:t>
      </w:r>
      <w:r w:rsidR="00F74CC7">
        <w:rPr>
          <w:color w:val="196B24" w:themeColor="accent3"/>
        </w:rPr>
        <w:t>and student talking heads</w:t>
      </w:r>
    </w:p>
    <w:p w14:paraId="109D9C71" w14:textId="17CAB777" w:rsidR="002D085F" w:rsidRDefault="002D085F" w:rsidP="00966E48">
      <w:pPr>
        <w:rPr>
          <w:b/>
          <w:bCs/>
        </w:rPr>
      </w:pPr>
      <w:r w:rsidRPr="00966E48">
        <w:rPr>
          <w:b/>
          <w:bCs/>
        </w:rPr>
        <w:t xml:space="preserve">Level 4 </w:t>
      </w:r>
    </w:p>
    <w:p w14:paraId="08DACE11" w14:textId="68B6D65F" w:rsidR="00966E48" w:rsidRDefault="00000BF9" w:rsidP="00000BF9">
      <w:pPr>
        <w:pStyle w:val="ListParagraph"/>
        <w:numPr>
          <w:ilvl w:val="0"/>
          <w:numId w:val="10"/>
        </w:numPr>
        <w:rPr>
          <w:color w:val="FF0000"/>
        </w:rPr>
      </w:pPr>
      <w:r>
        <w:rPr>
          <w:color w:val="FF0000"/>
        </w:rPr>
        <w:t xml:space="preserve">Travel -delays and breakdowns for example </w:t>
      </w:r>
    </w:p>
    <w:p w14:paraId="0055AF8F" w14:textId="023ECE1B" w:rsidR="00F74CC7" w:rsidRDefault="00F74CC7" w:rsidP="00F74CC7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Empathy bud needs to attend and needs to catch up</w:t>
      </w:r>
      <w:r w:rsidR="00060F70">
        <w:rPr>
          <w:color w:val="196B24" w:themeColor="accent3"/>
        </w:rPr>
        <w:t>. Little that university can do</w:t>
      </w:r>
    </w:p>
    <w:p w14:paraId="5BFC9705" w14:textId="60A5F841" w:rsidR="00060F70" w:rsidRPr="00F74CC7" w:rsidRDefault="00060F70" w:rsidP="00F74CC7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Peer connections over time</w:t>
      </w:r>
    </w:p>
    <w:p w14:paraId="5A7027F2" w14:textId="4BDDEC72" w:rsidR="00000BF9" w:rsidRDefault="00000BF9" w:rsidP="00000BF9">
      <w:pPr>
        <w:pStyle w:val="ListParagraph"/>
        <w:numPr>
          <w:ilvl w:val="0"/>
          <w:numId w:val="10"/>
        </w:numPr>
        <w:rPr>
          <w:color w:val="FF0000"/>
        </w:rPr>
      </w:pPr>
      <w:r>
        <w:rPr>
          <w:color w:val="FF0000"/>
        </w:rPr>
        <w:t>Job – Attendance</w:t>
      </w:r>
    </w:p>
    <w:p w14:paraId="4228E975" w14:textId="09A99AD7" w:rsidR="00060F70" w:rsidRDefault="00060F70" w:rsidP="00060F70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Have to emphasise important of attendance </w:t>
      </w:r>
    </w:p>
    <w:p w14:paraId="56D69E73" w14:textId="57F42FD2" w:rsidR="00060F70" w:rsidRPr="00060F70" w:rsidRDefault="00060F70" w:rsidP="00060F70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Ensure they know about student s</w:t>
      </w:r>
      <w:r w:rsidR="009E2172">
        <w:rPr>
          <w:color w:val="196B24" w:themeColor="accent3"/>
        </w:rPr>
        <w:t>upport / money support</w:t>
      </w:r>
    </w:p>
    <w:p w14:paraId="1CCDF79C" w14:textId="06E5F4BE" w:rsidR="00000BF9" w:rsidRDefault="00000BF9" w:rsidP="00000BF9">
      <w:pPr>
        <w:pStyle w:val="ListParagraph"/>
        <w:numPr>
          <w:ilvl w:val="0"/>
          <w:numId w:val="10"/>
        </w:numPr>
        <w:rPr>
          <w:color w:val="FF0000"/>
        </w:rPr>
      </w:pPr>
      <w:r>
        <w:rPr>
          <w:color w:val="FF0000"/>
        </w:rPr>
        <w:t xml:space="preserve">Skills development and student concerns about lack of academic experience </w:t>
      </w:r>
    </w:p>
    <w:p w14:paraId="70A7E2D3" w14:textId="6201D34B" w:rsidR="007B37F6" w:rsidRDefault="007B37F6" w:rsidP="007B37F6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Academic ment</w:t>
      </w:r>
      <w:r w:rsidR="00A76DEF">
        <w:rPr>
          <w:color w:val="196B24" w:themeColor="accent3"/>
        </w:rPr>
        <w:t>oring</w:t>
      </w:r>
    </w:p>
    <w:p w14:paraId="3FCEFF66" w14:textId="744255C7" w:rsidR="00A76DEF" w:rsidRDefault="00A76DEF" w:rsidP="007B37F6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Subject / skills specific tut</w:t>
      </w:r>
      <w:r w:rsidR="00E30D22">
        <w:rPr>
          <w:color w:val="196B24" w:themeColor="accent3"/>
        </w:rPr>
        <w:t>orials – online if resources are an issue</w:t>
      </w:r>
    </w:p>
    <w:p w14:paraId="7FCFAAF8" w14:textId="0E43EA81" w:rsidR="00E30D22" w:rsidRPr="007B37F6" w:rsidRDefault="00E30D22" w:rsidP="007B37F6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Use of progress week</w:t>
      </w:r>
    </w:p>
    <w:p w14:paraId="278254EE" w14:textId="6FB22544" w:rsidR="00E30D22" w:rsidRDefault="00000BF9" w:rsidP="00705DB4">
      <w:pPr>
        <w:pStyle w:val="ListParagraph"/>
        <w:numPr>
          <w:ilvl w:val="0"/>
          <w:numId w:val="10"/>
        </w:numPr>
        <w:rPr>
          <w:color w:val="FF0000"/>
        </w:rPr>
      </w:pPr>
      <w:r>
        <w:rPr>
          <w:color w:val="FF0000"/>
        </w:rPr>
        <w:t xml:space="preserve">Student anxiety about high expectations </w:t>
      </w:r>
    </w:p>
    <w:p w14:paraId="0422DE47" w14:textId="6EEF7B91" w:rsidR="00705DB4" w:rsidRDefault="00705DB4" w:rsidP="00705DB4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Student support services</w:t>
      </w:r>
    </w:p>
    <w:p w14:paraId="475C1B3B" w14:textId="5A048C90" w:rsidR="00705DB4" w:rsidRDefault="00705DB4" w:rsidP="00705DB4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Nominates point of contact (staff)</w:t>
      </w:r>
    </w:p>
    <w:p w14:paraId="46400B2F" w14:textId="3F005284" w:rsidR="00D1758B" w:rsidRPr="00B01C4E" w:rsidRDefault="00B01C4E" w:rsidP="00D1758B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Reaffirm throughout the year</w:t>
      </w:r>
    </w:p>
    <w:p w14:paraId="496E4A79" w14:textId="77777777" w:rsidR="00D4018C" w:rsidRDefault="00D4018C" w:rsidP="00A315EF">
      <w:pPr>
        <w:rPr>
          <w:b/>
          <w:bCs/>
        </w:rPr>
      </w:pPr>
    </w:p>
    <w:p w14:paraId="526F84F6" w14:textId="0072A69B" w:rsidR="002D085F" w:rsidRDefault="002D085F" w:rsidP="00A315EF">
      <w:pPr>
        <w:rPr>
          <w:b/>
          <w:bCs/>
        </w:rPr>
      </w:pPr>
      <w:r>
        <w:rPr>
          <w:b/>
          <w:bCs/>
        </w:rPr>
        <w:lastRenderedPageBreak/>
        <w:t>Level 5</w:t>
      </w:r>
    </w:p>
    <w:p w14:paraId="0BB4ADA8" w14:textId="22D6CA1A" w:rsidR="00D1758B" w:rsidRDefault="00D1758B" w:rsidP="00D1758B">
      <w:pPr>
        <w:pStyle w:val="ListParagraph"/>
        <w:numPr>
          <w:ilvl w:val="0"/>
          <w:numId w:val="11"/>
        </w:numPr>
        <w:rPr>
          <w:color w:val="FF0000"/>
        </w:rPr>
      </w:pPr>
      <w:r>
        <w:rPr>
          <w:color w:val="FF0000"/>
        </w:rPr>
        <w:t xml:space="preserve">Finances </w:t>
      </w:r>
    </w:p>
    <w:p w14:paraId="2F3FA727" w14:textId="48BAE604" w:rsidR="00B01C4E" w:rsidRPr="00B01C4E" w:rsidRDefault="00853BC3" w:rsidP="00B01C4E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As before, support via Money Support is essential</w:t>
      </w:r>
    </w:p>
    <w:p w14:paraId="0C628C54" w14:textId="0E52E423" w:rsidR="00D1758B" w:rsidRDefault="00D1758B" w:rsidP="00D1758B">
      <w:pPr>
        <w:pStyle w:val="ListParagraph"/>
        <w:numPr>
          <w:ilvl w:val="0"/>
          <w:numId w:val="11"/>
        </w:numPr>
        <w:rPr>
          <w:color w:val="FF0000"/>
        </w:rPr>
      </w:pPr>
      <w:r>
        <w:rPr>
          <w:color w:val="FF0000"/>
        </w:rPr>
        <w:t>Academic pressure</w:t>
      </w:r>
    </w:p>
    <w:p w14:paraId="1C77447E" w14:textId="30EF1250" w:rsidR="00853BC3" w:rsidRDefault="00375B02" w:rsidP="00853BC3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Mentoring </w:t>
      </w:r>
    </w:p>
    <w:p w14:paraId="7C76F568" w14:textId="1429807B" w:rsidR="00375B02" w:rsidRDefault="00375B02" w:rsidP="00853BC3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Drop in sessions</w:t>
      </w:r>
    </w:p>
    <w:p w14:paraId="0CD72CD2" w14:textId="68EE3836" w:rsidR="00375B02" w:rsidRPr="00853BC3" w:rsidRDefault="00375B02" w:rsidP="00853BC3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Start of year refresh </w:t>
      </w:r>
    </w:p>
    <w:p w14:paraId="065DDB01" w14:textId="2C9C9A3A" w:rsidR="00D1758B" w:rsidRDefault="00D1758B" w:rsidP="00D1758B">
      <w:pPr>
        <w:pStyle w:val="ListParagraph"/>
        <w:numPr>
          <w:ilvl w:val="0"/>
          <w:numId w:val="11"/>
        </w:numPr>
        <w:rPr>
          <w:color w:val="FF0000"/>
        </w:rPr>
      </w:pPr>
      <w:r>
        <w:rPr>
          <w:color w:val="FF0000"/>
        </w:rPr>
        <w:t>Career anxiety</w:t>
      </w:r>
    </w:p>
    <w:p w14:paraId="1C542BF7" w14:textId="6FE18E33" w:rsidR="00375B02" w:rsidRDefault="00375B02" w:rsidP="00375B02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Build in experiential learning</w:t>
      </w:r>
    </w:p>
    <w:p w14:paraId="4FB8A33B" w14:textId="1AF1AAFA" w:rsidR="00375B02" w:rsidRDefault="00375B02" w:rsidP="00375B02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Opportunities to build </w:t>
      </w:r>
      <w:r w:rsidR="002B1431">
        <w:rPr>
          <w:color w:val="196B24" w:themeColor="accent3"/>
        </w:rPr>
        <w:t>transferable skills</w:t>
      </w:r>
    </w:p>
    <w:p w14:paraId="5815A289" w14:textId="12D84E2D" w:rsidR="002B1431" w:rsidRDefault="002B1431" w:rsidP="00375B02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Careers UWTSD – give opportunities for several points of contact (e.g., arranging work experience closer to home)</w:t>
      </w:r>
    </w:p>
    <w:p w14:paraId="075BCE10" w14:textId="0D861A35" w:rsidR="002B1431" w:rsidRPr="00375B02" w:rsidRDefault="002B1431" w:rsidP="00375B02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Guest speaker is at appropriate level / connections</w:t>
      </w:r>
    </w:p>
    <w:p w14:paraId="7B2597E8" w14:textId="5DFB6A0C" w:rsidR="002D085F" w:rsidRDefault="002D085F" w:rsidP="00A315EF">
      <w:pPr>
        <w:rPr>
          <w:b/>
          <w:bCs/>
        </w:rPr>
      </w:pPr>
      <w:r>
        <w:rPr>
          <w:b/>
          <w:bCs/>
        </w:rPr>
        <w:t xml:space="preserve">Level 6 </w:t>
      </w:r>
    </w:p>
    <w:p w14:paraId="04292BE8" w14:textId="6BD0F44D" w:rsidR="00D1758B" w:rsidRDefault="00D1758B" w:rsidP="00D1758B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Academic pressure</w:t>
      </w:r>
    </w:p>
    <w:p w14:paraId="5B006A46" w14:textId="01CD2C5E" w:rsid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Student support</w:t>
      </w:r>
    </w:p>
    <w:p w14:paraId="22583EAF" w14:textId="1E38E229" w:rsid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Repeat skills sessions or introduce pre-recorded refreshers</w:t>
      </w:r>
    </w:p>
    <w:p w14:paraId="174A185F" w14:textId="35070057" w:rsid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Mentoring – personal point of contact</w:t>
      </w:r>
    </w:p>
    <w:p w14:paraId="14C56B7B" w14:textId="460F3497" w:rsidR="00FB025C" w:rsidRP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Clear identifiable feedback</w:t>
      </w:r>
    </w:p>
    <w:p w14:paraId="0CA4FD95" w14:textId="0194BE5C" w:rsidR="00D1758B" w:rsidRDefault="00D1758B" w:rsidP="00D1758B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Career anxiety</w:t>
      </w:r>
    </w:p>
    <w:p w14:paraId="4440CFE7" w14:textId="5DB517B4" w:rsid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Guest speakers / connections</w:t>
      </w:r>
    </w:p>
    <w:p w14:paraId="50B5D758" w14:textId="09AE34AC" w:rsid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 xml:space="preserve">Emphasise and provide opportunities for CV / application / careers assistance </w:t>
      </w:r>
    </w:p>
    <w:p w14:paraId="3191496D" w14:textId="61AAE2E9" w:rsidR="00FB025C" w:rsidRPr="00FB025C" w:rsidRDefault="00FB025C" w:rsidP="00FB025C">
      <w:pPr>
        <w:pStyle w:val="ListParagraph"/>
        <w:numPr>
          <w:ilvl w:val="0"/>
          <w:numId w:val="3"/>
        </w:numPr>
        <w:rPr>
          <w:color w:val="196B24" w:themeColor="accent3"/>
        </w:rPr>
      </w:pPr>
      <w:r>
        <w:rPr>
          <w:color w:val="196B24" w:themeColor="accent3"/>
        </w:rPr>
        <w:t>Work experience</w:t>
      </w:r>
    </w:p>
    <w:p w14:paraId="19B2FE34" w14:textId="77777777" w:rsidR="002D085F" w:rsidRPr="002D085F" w:rsidRDefault="002D085F" w:rsidP="00A315EF">
      <w:pPr>
        <w:rPr>
          <w:b/>
          <w:bCs/>
        </w:rPr>
      </w:pPr>
    </w:p>
    <w:sectPr w:rsidR="002D085F" w:rsidRPr="002D08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C52D3"/>
    <w:multiLevelType w:val="hybridMultilevel"/>
    <w:tmpl w:val="6D7CD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639F"/>
    <w:multiLevelType w:val="hybridMultilevel"/>
    <w:tmpl w:val="29087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86199"/>
    <w:multiLevelType w:val="hybridMultilevel"/>
    <w:tmpl w:val="EB2CA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67FCD"/>
    <w:multiLevelType w:val="hybridMultilevel"/>
    <w:tmpl w:val="7B60B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E68C5"/>
    <w:multiLevelType w:val="hybridMultilevel"/>
    <w:tmpl w:val="1D12A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0922EA"/>
    <w:multiLevelType w:val="hybridMultilevel"/>
    <w:tmpl w:val="FD1CB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71D80"/>
    <w:multiLevelType w:val="hybridMultilevel"/>
    <w:tmpl w:val="E31E7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0906D7"/>
    <w:multiLevelType w:val="hybridMultilevel"/>
    <w:tmpl w:val="5656B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0067BB"/>
    <w:multiLevelType w:val="hybridMultilevel"/>
    <w:tmpl w:val="620E5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017EF"/>
    <w:multiLevelType w:val="hybridMultilevel"/>
    <w:tmpl w:val="1F02FD50"/>
    <w:lvl w:ilvl="0" w:tplc="D65AE87A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F776A60"/>
    <w:multiLevelType w:val="hybridMultilevel"/>
    <w:tmpl w:val="7A7E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B4A62"/>
    <w:multiLevelType w:val="hybridMultilevel"/>
    <w:tmpl w:val="9B906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031338">
    <w:abstractNumId w:val="3"/>
  </w:num>
  <w:num w:numId="2" w16cid:durableId="1126583533">
    <w:abstractNumId w:val="10"/>
  </w:num>
  <w:num w:numId="3" w16cid:durableId="2113931963">
    <w:abstractNumId w:val="9"/>
  </w:num>
  <w:num w:numId="4" w16cid:durableId="766728958">
    <w:abstractNumId w:val="1"/>
  </w:num>
  <w:num w:numId="5" w16cid:durableId="179466339">
    <w:abstractNumId w:val="8"/>
  </w:num>
  <w:num w:numId="6" w16cid:durableId="144053107">
    <w:abstractNumId w:val="7"/>
  </w:num>
  <w:num w:numId="7" w16cid:durableId="190847127">
    <w:abstractNumId w:val="0"/>
  </w:num>
  <w:num w:numId="8" w16cid:durableId="1606422116">
    <w:abstractNumId w:val="5"/>
  </w:num>
  <w:num w:numId="9" w16cid:durableId="2117166004">
    <w:abstractNumId w:val="4"/>
  </w:num>
  <w:num w:numId="10" w16cid:durableId="1496536046">
    <w:abstractNumId w:val="2"/>
  </w:num>
  <w:num w:numId="11" w16cid:durableId="966928578">
    <w:abstractNumId w:val="6"/>
  </w:num>
  <w:num w:numId="12" w16cid:durableId="2441450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76D"/>
    <w:rsid w:val="00000BF9"/>
    <w:rsid w:val="00007708"/>
    <w:rsid w:val="00060F70"/>
    <w:rsid w:val="002906CF"/>
    <w:rsid w:val="002B1431"/>
    <w:rsid w:val="002D085F"/>
    <w:rsid w:val="0031276D"/>
    <w:rsid w:val="00375B02"/>
    <w:rsid w:val="00421F0D"/>
    <w:rsid w:val="004E22AC"/>
    <w:rsid w:val="00643245"/>
    <w:rsid w:val="0067488E"/>
    <w:rsid w:val="006A40C2"/>
    <w:rsid w:val="006F6B78"/>
    <w:rsid w:val="00705DB4"/>
    <w:rsid w:val="00716A5B"/>
    <w:rsid w:val="00743575"/>
    <w:rsid w:val="007B37F6"/>
    <w:rsid w:val="008263C9"/>
    <w:rsid w:val="008512CE"/>
    <w:rsid w:val="00853BC3"/>
    <w:rsid w:val="00881CFF"/>
    <w:rsid w:val="008B21E0"/>
    <w:rsid w:val="008E6E8A"/>
    <w:rsid w:val="00966E48"/>
    <w:rsid w:val="009766BE"/>
    <w:rsid w:val="009B09C8"/>
    <w:rsid w:val="009E2172"/>
    <w:rsid w:val="00A315EF"/>
    <w:rsid w:val="00A76DEF"/>
    <w:rsid w:val="00B01C4E"/>
    <w:rsid w:val="00D1758B"/>
    <w:rsid w:val="00D4018C"/>
    <w:rsid w:val="00DC2E52"/>
    <w:rsid w:val="00DE7E7B"/>
    <w:rsid w:val="00DF7F8B"/>
    <w:rsid w:val="00E30D22"/>
    <w:rsid w:val="00EF7D0C"/>
    <w:rsid w:val="00F349FA"/>
    <w:rsid w:val="00F435E3"/>
    <w:rsid w:val="00F74CC7"/>
    <w:rsid w:val="00FA34E5"/>
    <w:rsid w:val="00FB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BD8B9"/>
  <w15:chartTrackingRefBased/>
  <w15:docId w15:val="{A2FB39E4-6CD2-49F7-B958-27C0BD78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7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7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7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7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7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7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7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7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7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7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7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7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7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7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7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7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7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00A69B-7A83-4E6A-B317-1B18FD172BDA}">
  <ds:schemaRefs>
    <ds:schemaRef ds:uri="http://www.w3.org/XML/1998/namespace"/>
    <ds:schemaRef ds:uri="c9669272-fe8d-41e9-a030-a18459a136e8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f4770729-68ee-4e1e-a757-d7b8c23c3985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54545B9-15DA-4098-8AEF-959AC3A45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F572F-B82C-4344-B965-FED456995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70729-68ee-4e1e-a757-d7b8c23c3985"/>
    <ds:schemaRef ds:uri="c9669272-fe8d-41e9-a030-a18459a13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</Words>
  <Characters>3011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38</cp:revision>
  <dcterms:created xsi:type="dcterms:W3CDTF">2025-03-14T15:19:00Z</dcterms:created>
  <dcterms:modified xsi:type="dcterms:W3CDTF">2025-03-15T12:23:00Z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  <property fmtid="{D5CDD505-2E9C-101B-9397-08002B2CF9AE}" pid="3" name="MediaServiceImageTags">
    <vt:lpwstr/>
  </property>
</Properties>
</file>