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A47E1" w:rsidRPr="00BB0677" w:rsidRDefault="00817476" w:rsidP="00FA47E1">
      <w:pPr>
        <w:spacing w:after="0" w:line="360" w:lineRule="auto"/>
        <w:rPr>
          <w:rFonts w:ascii="Arial" w:hAnsi="Arial" w:cs="Arial"/>
          <w:b/>
        </w:rPr>
      </w:pPr>
      <w:r w:rsidRPr="00BB0677">
        <w:rPr>
          <w:rFonts w:ascii="Arial" w:hAnsi="Arial" w:cs="Arial"/>
          <w:b/>
        </w:rPr>
        <w:t>CIP</w:t>
      </w:r>
      <w:r w:rsidR="00FA47E1" w:rsidRPr="00BB0677">
        <w:rPr>
          <w:rFonts w:ascii="Arial" w:hAnsi="Arial" w:cs="Arial"/>
          <w:b/>
        </w:rPr>
        <w:t>D Candidate Assessment Activity</w:t>
      </w:r>
    </w:p>
    <w:tbl>
      <w:tblPr>
        <w:tblW w:w="96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3"/>
        <w:gridCol w:w="4996"/>
        <w:gridCol w:w="1735"/>
      </w:tblGrid>
      <w:tr w:rsidR="00817476" w:rsidRPr="00BB0677" w:rsidTr="00BB0677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Title of unit/s</w:t>
            </w:r>
          </w:p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BB0677" w:rsidRDefault="00C2532C" w:rsidP="00BB2EB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Resourcing and Talent Planning</w:t>
            </w:r>
          </w:p>
        </w:tc>
      </w:tr>
      <w:tr w:rsidR="00817476" w:rsidRPr="00BB0677" w:rsidTr="00BB0677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Unit No/s</w:t>
            </w:r>
          </w:p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BB0677" w:rsidRDefault="00817476" w:rsidP="00951BEA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5</w:t>
            </w:r>
            <w:r w:rsidR="00C2532C" w:rsidRPr="00BB0677">
              <w:rPr>
                <w:rFonts w:ascii="Arial" w:hAnsi="Arial" w:cs="Arial"/>
              </w:rPr>
              <w:t>R</w:t>
            </w:r>
            <w:r w:rsidR="00951BEA" w:rsidRPr="00BB0677">
              <w:rPr>
                <w:rFonts w:ascii="Arial" w:hAnsi="Arial" w:cs="Arial"/>
              </w:rPr>
              <w:t>ST</w:t>
            </w:r>
          </w:p>
        </w:tc>
      </w:tr>
      <w:tr w:rsidR="00817476" w:rsidRPr="00BB0677" w:rsidTr="00BB0677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Level</w:t>
            </w:r>
          </w:p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BB0677" w:rsidRDefault="00817476" w:rsidP="00BB2EB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5</w:t>
            </w:r>
          </w:p>
        </w:tc>
      </w:tr>
      <w:tr w:rsidR="00817476" w:rsidRPr="00BB0677" w:rsidTr="00BB0677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 xml:space="preserve">Credit value </w:t>
            </w:r>
          </w:p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BB0677" w:rsidRDefault="00C2532C" w:rsidP="00BB2EB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6</w:t>
            </w:r>
          </w:p>
        </w:tc>
      </w:tr>
      <w:tr w:rsidR="00817476" w:rsidRPr="00BB0677" w:rsidTr="00BB0677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Assessment method(s)</w:t>
            </w:r>
          </w:p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BB27D7" w:rsidRPr="00BB0677" w:rsidRDefault="00C2532C" w:rsidP="0071059F">
            <w:pPr>
              <w:pStyle w:val="ListParagraph"/>
              <w:numPr>
                <w:ilvl w:val="0"/>
                <w:numId w:val="7"/>
              </w:numPr>
              <w:ind w:left="0"/>
              <w:rPr>
                <w:rFonts w:cs="Arial"/>
              </w:rPr>
            </w:pPr>
            <w:r w:rsidRPr="00BB0677">
              <w:rPr>
                <w:rFonts w:cs="Arial"/>
              </w:rPr>
              <w:t xml:space="preserve">Written answers </w:t>
            </w:r>
            <w:r w:rsidR="00F944A7" w:rsidRPr="00BB0677">
              <w:rPr>
                <w:rFonts w:cs="Arial"/>
              </w:rPr>
              <w:t>and appropriate evidence of activity</w:t>
            </w:r>
            <w:r w:rsidR="00BB2EB1" w:rsidRPr="00BB0677">
              <w:rPr>
                <w:rFonts w:cs="Arial"/>
              </w:rPr>
              <w:t xml:space="preserve"> </w:t>
            </w:r>
            <w:r w:rsidR="00F944A7" w:rsidRPr="00BB0677">
              <w:rPr>
                <w:rFonts w:cs="Arial"/>
              </w:rPr>
              <w:t>as specified in the questions</w:t>
            </w:r>
          </w:p>
        </w:tc>
      </w:tr>
      <w:tr w:rsidR="00CF2264" w:rsidRPr="00BB0677" w:rsidTr="00BB0677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F2264" w:rsidRPr="00BB0677" w:rsidRDefault="00CF2264" w:rsidP="00BB2EB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Expiry date</w:t>
            </w: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F2264" w:rsidRPr="00BB0677" w:rsidRDefault="005A6204" w:rsidP="0071059F">
            <w:pPr>
              <w:pStyle w:val="ListParagraph"/>
              <w:numPr>
                <w:ilvl w:val="0"/>
                <w:numId w:val="7"/>
              </w:numPr>
              <w:ind w:left="0"/>
              <w:rPr>
                <w:rFonts w:cs="Arial"/>
              </w:rPr>
            </w:pPr>
            <w:r w:rsidRPr="00BB0677">
              <w:rPr>
                <w:rFonts w:cs="Arial"/>
              </w:rPr>
              <w:t>September 2019</w:t>
            </w:r>
          </w:p>
        </w:tc>
      </w:tr>
      <w:tr w:rsidR="00817476" w:rsidRPr="00BB0677" w:rsidTr="00BB0677">
        <w:tc>
          <w:tcPr>
            <w:tcW w:w="963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BB0677" w:rsidRDefault="00817476" w:rsidP="00BB2EB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Learning outcomes:</w:t>
            </w:r>
          </w:p>
          <w:p w:rsidR="00C2532C" w:rsidRPr="00BB0677" w:rsidRDefault="00C2532C" w:rsidP="00BB2EB1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cs="Arial"/>
              </w:rPr>
            </w:pPr>
            <w:r w:rsidRPr="00BB0677">
              <w:rPr>
                <w:rFonts w:cs="Arial"/>
              </w:rPr>
              <w:t>Understand key contemporary labour market trends and their significance for workforce planning.</w:t>
            </w:r>
          </w:p>
          <w:p w:rsidR="00C2532C" w:rsidRPr="00BB0677" w:rsidRDefault="00C2532C" w:rsidP="00BB2EB1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cs="Arial"/>
              </w:rPr>
            </w:pPr>
            <w:r w:rsidRPr="00BB0677">
              <w:rPr>
                <w:rFonts w:cs="Arial"/>
              </w:rPr>
              <w:t>Be able to undertake talent planning and recruitment activities</w:t>
            </w:r>
          </w:p>
          <w:p w:rsidR="00C2532C" w:rsidRPr="00BB0677" w:rsidRDefault="00C2532C" w:rsidP="00BB2EB1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cs="Arial"/>
              </w:rPr>
            </w:pPr>
            <w:r w:rsidRPr="00BB0677">
              <w:rPr>
                <w:rFonts w:cs="Arial"/>
              </w:rPr>
              <w:t>Understand how to maximise employee retention</w:t>
            </w:r>
          </w:p>
          <w:p w:rsidR="00817476" w:rsidRPr="00BB0677" w:rsidRDefault="00C2532C" w:rsidP="00BB2EB1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cs="Arial"/>
              </w:rPr>
            </w:pPr>
            <w:r w:rsidRPr="00BB0677">
              <w:rPr>
                <w:rFonts w:cs="Arial"/>
              </w:rPr>
              <w:t>Know how to manage dismissal, redundancy and retirement effectively and lawfully.</w:t>
            </w:r>
          </w:p>
          <w:p w:rsidR="005A6204" w:rsidRPr="00BB0677" w:rsidRDefault="005A6204" w:rsidP="005A6204">
            <w:pPr>
              <w:pStyle w:val="ListParagraph"/>
              <w:ind w:left="357"/>
              <w:rPr>
                <w:rFonts w:cs="Arial"/>
              </w:rPr>
            </w:pPr>
          </w:p>
        </w:tc>
      </w:tr>
      <w:tr w:rsidR="00817476" w:rsidRPr="00BB0677" w:rsidTr="00BB0677">
        <w:trPr>
          <w:trHeight w:val="70"/>
        </w:trPr>
        <w:tc>
          <w:tcPr>
            <w:tcW w:w="789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BB0677" w:rsidRDefault="00817476" w:rsidP="00FA47E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Assessment brief/activity</w:t>
            </w:r>
          </w:p>
          <w:p w:rsidR="00817476" w:rsidRPr="00BB0677" w:rsidRDefault="00C2532C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 xml:space="preserve">You are required to provide written responses to each of the following </w:t>
            </w:r>
            <w:r w:rsidR="005D7DE4">
              <w:rPr>
                <w:rFonts w:ascii="Arial" w:hAnsi="Arial" w:cs="Arial"/>
              </w:rPr>
              <w:t>seven</w:t>
            </w:r>
            <w:r w:rsidR="00BB27D7" w:rsidRPr="00BB0677">
              <w:rPr>
                <w:rFonts w:ascii="Arial" w:hAnsi="Arial" w:cs="Arial"/>
              </w:rPr>
              <w:t xml:space="preserve"> </w:t>
            </w:r>
            <w:r w:rsidRPr="00BB0677">
              <w:rPr>
                <w:rFonts w:ascii="Arial" w:hAnsi="Arial" w:cs="Arial"/>
              </w:rPr>
              <w:t>questions:</w:t>
            </w:r>
          </w:p>
          <w:p w:rsidR="00C2532C" w:rsidRPr="00BB0677" w:rsidRDefault="00C2532C" w:rsidP="00FA47E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Question 1</w:t>
            </w:r>
          </w:p>
          <w:p w:rsidR="00817476" w:rsidRPr="00BB0677" w:rsidRDefault="009A3914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 xml:space="preserve">Your organisation is based in two different countries (the UK and another country of your choice). Write a short account which </w:t>
            </w:r>
            <w:r w:rsidR="00C54FF5" w:rsidRPr="00BB0677">
              <w:rPr>
                <w:rFonts w:ascii="Arial" w:hAnsi="Arial" w:cs="Arial"/>
              </w:rPr>
              <w:t xml:space="preserve">briefly </w:t>
            </w:r>
            <w:r w:rsidRPr="00BB0677">
              <w:rPr>
                <w:rFonts w:ascii="Arial" w:hAnsi="Arial" w:cs="Arial"/>
              </w:rPr>
              <w:t xml:space="preserve">assesses the labour market trends in each country. In your account, </w:t>
            </w:r>
            <w:r w:rsidR="00C54FF5" w:rsidRPr="00BB0677">
              <w:rPr>
                <w:rFonts w:ascii="Arial" w:hAnsi="Arial" w:cs="Arial"/>
              </w:rPr>
              <w:t xml:space="preserve">briefly </w:t>
            </w:r>
            <w:r w:rsidRPr="00BB0677">
              <w:rPr>
                <w:rFonts w:ascii="Arial" w:hAnsi="Arial" w:cs="Arial"/>
              </w:rPr>
              <w:t>explain the significance of tight and loose labour market conditions and how organisations position themselves strategically in competitive labour markets</w:t>
            </w:r>
            <w:r w:rsidR="00BB27D7" w:rsidRPr="00BB0677">
              <w:rPr>
                <w:rFonts w:ascii="Arial" w:hAnsi="Arial" w:cs="Arial"/>
              </w:rPr>
              <w:t>.</w:t>
            </w:r>
            <w:r w:rsidRPr="00BB0677">
              <w:rPr>
                <w:rFonts w:ascii="Arial" w:hAnsi="Arial" w:cs="Arial"/>
              </w:rPr>
              <w:br/>
            </w:r>
          </w:p>
          <w:p w:rsidR="009A3914" w:rsidRPr="00BB0677" w:rsidRDefault="009A3914" w:rsidP="00FA47E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Question 2</w:t>
            </w:r>
          </w:p>
          <w:p w:rsidR="00817476" w:rsidRPr="00BB0677" w:rsidRDefault="00817476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 xml:space="preserve">Give </w:t>
            </w:r>
            <w:r w:rsidR="009A3914" w:rsidRPr="00BB0677">
              <w:rPr>
                <w:rFonts w:ascii="Arial" w:hAnsi="Arial" w:cs="Arial"/>
              </w:rPr>
              <w:t>a brief description of the role of government, employers and trade unions in ensuring future skills needs are met.</w:t>
            </w:r>
          </w:p>
          <w:p w:rsidR="00D1691C" w:rsidRPr="00BB0677" w:rsidRDefault="00D1691C" w:rsidP="00FA47E1">
            <w:pPr>
              <w:spacing w:after="0"/>
              <w:rPr>
                <w:rFonts w:ascii="Arial" w:hAnsi="Arial" w:cs="Arial"/>
                <w:b/>
              </w:rPr>
            </w:pPr>
          </w:p>
          <w:p w:rsidR="00FC19C2" w:rsidRPr="00BB0677" w:rsidRDefault="00FC19C2" w:rsidP="00FA47E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Question 3</w:t>
            </w:r>
          </w:p>
          <w:p w:rsidR="00FC19C2" w:rsidRPr="00BB0677" w:rsidRDefault="00C54FF5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 xml:space="preserve">Briefly </w:t>
            </w:r>
            <w:r w:rsidR="005A280A" w:rsidRPr="00BB0677">
              <w:rPr>
                <w:rFonts w:ascii="Arial" w:hAnsi="Arial" w:cs="Arial"/>
              </w:rPr>
              <w:t xml:space="preserve">describe the main principles of effective workforce planning and give </w:t>
            </w:r>
            <w:r w:rsidRPr="00BB0677">
              <w:rPr>
                <w:rFonts w:ascii="Arial" w:hAnsi="Arial" w:cs="Arial"/>
              </w:rPr>
              <w:t xml:space="preserve">some </w:t>
            </w:r>
            <w:r w:rsidR="00FC19C2" w:rsidRPr="00BB0677">
              <w:rPr>
                <w:rFonts w:ascii="Arial" w:hAnsi="Arial" w:cs="Arial"/>
              </w:rPr>
              <w:t>examples of any tools th</w:t>
            </w:r>
            <w:r w:rsidRPr="00BB0677">
              <w:rPr>
                <w:rFonts w:ascii="Arial" w:hAnsi="Arial" w:cs="Arial"/>
              </w:rPr>
              <w:t xml:space="preserve">at may be used for </w:t>
            </w:r>
            <w:r w:rsidR="005A280A" w:rsidRPr="00BB0677">
              <w:rPr>
                <w:rFonts w:ascii="Arial" w:hAnsi="Arial" w:cs="Arial"/>
              </w:rPr>
              <w:t>this</w:t>
            </w:r>
            <w:r w:rsidR="00D1691C" w:rsidRPr="00BB0677">
              <w:rPr>
                <w:rFonts w:ascii="Arial" w:hAnsi="Arial" w:cs="Arial"/>
              </w:rPr>
              <w:t>.</w:t>
            </w:r>
          </w:p>
          <w:p w:rsidR="00D1691C" w:rsidRPr="00BB0677" w:rsidRDefault="00D1691C" w:rsidP="00FA47E1">
            <w:pPr>
              <w:spacing w:after="0"/>
              <w:rPr>
                <w:rFonts w:ascii="Arial" w:hAnsi="Arial" w:cs="Arial"/>
              </w:rPr>
            </w:pPr>
          </w:p>
          <w:p w:rsidR="00944E8D" w:rsidRPr="00BB0677" w:rsidRDefault="00D1691C" w:rsidP="005A280A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Question 4</w:t>
            </w:r>
          </w:p>
          <w:p w:rsidR="00944E8D" w:rsidRPr="00BB0677" w:rsidRDefault="00944E8D" w:rsidP="00944E8D">
            <w:pPr>
              <w:pStyle w:val="ListParagraph"/>
              <w:numPr>
                <w:ilvl w:val="0"/>
                <w:numId w:val="11"/>
              </w:numPr>
              <w:rPr>
                <w:rFonts w:cs="Arial"/>
                <w:color w:val="000000" w:themeColor="text1"/>
              </w:rPr>
            </w:pPr>
            <w:r w:rsidRPr="00BB0677">
              <w:rPr>
                <w:rFonts w:cs="Arial"/>
                <w:color w:val="000000" w:themeColor="text1"/>
              </w:rPr>
              <w:t>Develop and provide a basic succession and career development plan</w:t>
            </w:r>
          </w:p>
          <w:p w:rsidR="00C85429" w:rsidRPr="00BB0677" w:rsidRDefault="00C85429" w:rsidP="00944E8D">
            <w:pPr>
              <w:pStyle w:val="ListParagraph"/>
              <w:numPr>
                <w:ilvl w:val="0"/>
                <w:numId w:val="11"/>
              </w:numPr>
              <w:rPr>
                <w:rFonts w:cs="Arial"/>
                <w:color w:val="000000" w:themeColor="text1"/>
              </w:rPr>
            </w:pPr>
            <w:r w:rsidRPr="00BB0677">
              <w:rPr>
                <w:rFonts w:cs="Arial"/>
                <w:color w:val="000000" w:themeColor="text1"/>
              </w:rPr>
              <w:t>Provide evidence to show your contribution to plans for downsizing an organisation</w:t>
            </w:r>
          </w:p>
          <w:p w:rsidR="00C85429" w:rsidRPr="00BB0677" w:rsidRDefault="00C85429" w:rsidP="00944E8D">
            <w:pPr>
              <w:pStyle w:val="ListParagraph"/>
              <w:numPr>
                <w:ilvl w:val="0"/>
                <w:numId w:val="11"/>
              </w:numPr>
              <w:rPr>
                <w:rFonts w:cs="Arial"/>
                <w:color w:val="000000" w:themeColor="text1"/>
              </w:rPr>
            </w:pPr>
            <w:r w:rsidRPr="00BB0677">
              <w:rPr>
                <w:rFonts w:cs="Arial"/>
                <w:color w:val="000000" w:themeColor="text1"/>
              </w:rPr>
              <w:t>Provide evidence to show your contribution to the development of job descriptions, person specifications and competency frameworks.</w:t>
            </w:r>
          </w:p>
          <w:p w:rsidR="00944E8D" w:rsidRPr="00BB0677" w:rsidRDefault="00944E8D" w:rsidP="005A280A">
            <w:pPr>
              <w:spacing w:after="0"/>
              <w:rPr>
                <w:rFonts w:ascii="Arial" w:hAnsi="Arial" w:cs="Arial"/>
                <w:color w:val="FF0000"/>
              </w:rPr>
            </w:pPr>
          </w:p>
          <w:p w:rsidR="000B0069" w:rsidRPr="00BB0677" w:rsidRDefault="00BB2EB1" w:rsidP="00FA47E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Question 5</w:t>
            </w:r>
            <w:r w:rsidRPr="00BB0677">
              <w:rPr>
                <w:rFonts w:ascii="Arial" w:hAnsi="Arial" w:cs="Arial"/>
                <w:b/>
              </w:rPr>
              <w:br/>
            </w:r>
            <w:r w:rsidR="00D1691C" w:rsidRPr="00BB0677">
              <w:rPr>
                <w:rFonts w:ascii="Arial" w:hAnsi="Arial" w:cs="Arial"/>
              </w:rPr>
              <w:t xml:space="preserve">Explain </w:t>
            </w:r>
            <w:r w:rsidR="00BF6429" w:rsidRPr="00BB0677">
              <w:rPr>
                <w:rFonts w:ascii="Arial" w:hAnsi="Arial" w:cs="Arial"/>
              </w:rPr>
              <w:t xml:space="preserve">some of </w:t>
            </w:r>
            <w:r w:rsidR="00D1691C" w:rsidRPr="00BB0677">
              <w:rPr>
                <w:rFonts w:ascii="Arial" w:hAnsi="Arial" w:cs="Arial"/>
              </w:rPr>
              <w:t xml:space="preserve">the main legal requirements in relation to recruitment and </w:t>
            </w:r>
            <w:r w:rsidR="00FA47E1" w:rsidRPr="00BB0677">
              <w:rPr>
                <w:rFonts w:ascii="Arial" w:hAnsi="Arial" w:cs="Arial"/>
              </w:rPr>
              <w:t>selection and</w:t>
            </w:r>
            <w:r w:rsidR="00D1691C" w:rsidRPr="00BB0677">
              <w:rPr>
                <w:rFonts w:ascii="Arial" w:hAnsi="Arial" w:cs="Arial"/>
              </w:rPr>
              <w:t xml:space="preserve"> </w:t>
            </w:r>
            <w:r w:rsidR="00CA35C7" w:rsidRPr="00BB0677">
              <w:rPr>
                <w:rFonts w:ascii="Arial" w:hAnsi="Arial" w:cs="Arial"/>
              </w:rPr>
              <w:t xml:space="preserve">briefly </w:t>
            </w:r>
            <w:r w:rsidR="00D1691C" w:rsidRPr="00BB0677">
              <w:rPr>
                <w:rFonts w:ascii="Arial" w:hAnsi="Arial" w:cs="Arial"/>
              </w:rPr>
              <w:t>assess the strengths and weaknesses of at least two different methods of recruitment and selection.</w:t>
            </w:r>
            <w:r w:rsidRPr="00BB0677">
              <w:rPr>
                <w:rFonts w:ascii="Arial" w:hAnsi="Arial" w:cs="Arial"/>
                <w:b/>
              </w:rPr>
              <w:t xml:space="preserve"> </w:t>
            </w:r>
          </w:p>
          <w:p w:rsidR="000B0069" w:rsidRPr="00BB0677" w:rsidRDefault="000B0069" w:rsidP="00FA47E1">
            <w:pPr>
              <w:spacing w:after="0"/>
              <w:rPr>
                <w:rFonts w:ascii="Arial" w:hAnsi="Arial" w:cs="Arial"/>
                <w:b/>
              </w:rPr>
            </w:pPr>
          </w:p>
          <w:p w:rsidR="000B0069" w:rsidRPr="00BB0677" w:rsidRDefault="000B0069" w:rsidP="00FA47E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Question 6</w:t>
            </w:r>
          </w:p>
          <w:p w:rsidR="00D1691C" w:rsidRPr="00BB0677" w:rsidRDefault="000B0069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Briefly e</w:t>
            </w:r>
            <w:r w:rsidR="00AE4833" w:rsidRPr="00BB0677">
              <w:rPr>
                <w:rFonts w:ascii="Arial" w:hAnsi="Arial" w:cs="Arial"/>
              </w:rPr>
              <w:t>xplain</w:t>
            </w:r>
            <w:r w:rsidR="00D1691C" w:rsidRPr="00BB0677">
              <w:rPr>
                <w:rFonts w:ascii="Arial" w:hAnsi="Arial" w:cs="Arial"/>
              </w:rPr>
              <w:t xml:space="preserve"> </w:t>
            </w:r>
            <w:r w:rsidR="00AE4833" w:rsidRPr="00BB0677">
              <w:rPr>
                <w:rFonts w:ascii="Arial" w:hAnsi="Arial" w:cs="Arial"/>
              </w:rPr>
              <w:t xml:space="preserve">briefly </w:t>
            </w:r>
            <w:r w:rsidR="00D1691C" w:rsidRPr="00BB0677">
              <w:rPr>
                <w:rFonts w:ascii="Arial" w:hAnsi="Arial" w:cs="Arial"/>
              </w:rPr>
              <w:t xml:space="preserve">why people leave or </w:t>
            </w:r>
            <w:r w:rsidR="00FA47E1" w:rsidRPr="00BB0677">
              <w:rPr>
                <w:rFonts w:ascii="Arial" w:hAnsi="Arial" w:cs="Arial"/>
              </w:rPr>
              <w:t xml:space="preserve">remain with organisations and </w:t>
            </w:r>
            <w:r w:rsidRPr="00BB0677">
              <w:rPr>
                <w:rFonts w:ascii="Arial" w:hAnsi="Arial" w:cs="Arial"/>
              </w:rPr>
              <w:t xml:space="preserve">provide a </w:t>
            </w:r>
            <w:r w:rsidR="00CA35C7" w:rsidRPr="00BB0677">
              <w:rPr>
                <w:rFonts w:ascii="Arial" w:hAnsi="Arial" w:cs="Arial"/>
              </w:rPr>
              <w:t xml:space="preserve">summary of some of </w:t>
            </w:r>
            <w:r w:rsidR="00FA47E1" w:rsidRPr="00BB0677">
              <w:rPr>
                <w:rFonts w:ascii="Arial" w:hAnsi="Arial" w:cs="Arial"/>
              </w:rPr>
              <w:t xml:space="preserve">the costs associated with dysfunctional employee turnover. </w:t>
            </w:r>
            <w:r w:rsidRPr="00BB0677">
              <w:rPr>
                <w:rFonts w:ascii="Arial" w:hAnsi="Arial" w:cs="Arial"/>
              </w:rPr>
              <w:t xml:space="preserve"> Go on to </w:t>
            </w:r>
            <w:r w:rsidR="00BB2EB1" w:rsidRPr="00BB0677">
              <w:rPr>
                <w:rFonts w:ascii="Arial" w:hAnsi="Arial" w:cs="Arial"/>
              </w:rPr>
              <w:t>assess</w:t>
            </w:r>
            <w:r w:rsidR="00F71FCB" w:rsidRPr="00BB0677">
              <w:rPr>
                <w:rFonts w:ascii="Arial" w:hAnsi="Arial" w:cs="Arial"/>
              </w:rPr>
              <w:t xml:space="preserve"> </w:t>
            </w:r>
            <w:r w:rsidR="00FA47E1" w:rsidRPr="00BB0677">
              <w:rPr>
                <w:rFonts w:ascii="Arial" w:hAnsi="Arial" w:cs="Arial"/>
              </w:rPr>
              <w:t>the strengths and weaknesses of at least</w:t>
            </w:r>
            <w:r w:rsidR="00BB0677">
              <w:rPr>
                <w:rFonts w:ascii="Arial" w:hAnsi="Arial" w:cs="Arial"/>
              </w:rPr>
              <w:t xml:space="preserve"> </w:t>
            </w:r>
            <w:r w:rsidR="00FA47E1" w:rsidRPr="00BB0677">
              <w:rPr>
                <w:rFonts w:ascii="Arial" w:hAnsi="Arial" w:cs="Arial"/>
              </w:rPr>
              <w:lastRenderedPageBreak/>
              <w:t>two different approaches to retaining talent.</w:t>
            </w:r>
            <w:r w:rsidR="00FA47E1" w:rsidRPr="00BB0677">
              <w:rPr>
                <w:rFonts w:ascii="Arial" w:hAnsi="Arial" w:cs="Arial"/>
              </w:rPr>
              <w:br/>
            </w:r>
          </w:p>
          <w:p w:rsidR="00FA47E1" w:rsidRPr="00BB0677" w:rsidRDefault="00F71FCB" w:rsidP="00FA47E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t>Question 7</w:t>
            </w:r>
          </w:p>
          <w:p w:rsidR="00FA47E1" w:rsidRDefault="00FA47E1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 xml:space="preserve">Provide a </w:t>
            </w:r>
            <w:r w:rsidR="00CA35C7" w:rsidRPr="00BB0677">
              <w:rPr>
                <w:rFonts w:ascii="Arial" w:hAnsi="Arial" w:cs="Arial"/>
              </w:rPr>
              <w:t xml:space="preserve">brief </w:t>
            </w:r>
            <w:r w:rsidRPr="00BB0677">
              <w:rPr>
                <w:rFonts w:ascii="Arial" w:hAnsi="Arial" w:cs="Arial"/>
              </w:rPr>
              <w:t xml:space="preserve">summary of the advice you would provide </w:t>
            </w:r>
            <w:r w:rsidR="00CA35C7" w:rsidRPr="00BB0677">
              <w:rPr>
                <w:rFonts w:ascii="Arial" w:hAnsi="Arial" w:cs="Arial"/>
              </w:rPr>
              <w:t xml:space="preserve">to </w:t>
            </w:r>
            <w:r w:rsidRPr="00BB0677">
              <w:rPr>
                <w:rFonts w:ascii="Arial" w:hAnsi="Arial" w:cs="Arial"/>
              </w:rPr>
              <w:t>your organisation on good and lawful practice for managing dismissal, retirement and redundancies.</w:t>
            </w:r>
          </w:p>
          <w:p w:rsidR="00BB0677" w:rsidRPr="00BB0677" w:rsidRDefault="00BB0677" w:rsidP="00FA47E1">
            <w:pPr>
              <w:spacing w:after="0"/>
              <w:rPr>
                <w:rFonts w:ascii="Arial" w:hAnsi="Arial" w:cs="Arial"/>
              </w:rPr>
            </w:pP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BB0677" w:rsidRDefault="00817476" w:rsidP="00FA47E1">
            <w:pPr>
              <w:spacing w:after="0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lastRenderedPageBreak/>
              <w:t>Assessment Criteria</w:t>
            </w:r>
            <w:r w:rsidRPr="00BB0677">
              <w:rPr>
                <w:rFonts w:ascii="Arial" w:hAnsi="Arial" w:cs="Arial"/>
                <w:b/>
              </w:rPr>
              <w:br/>
            </w:r>
          </w:p>
          <w:p w:rsidR="00817476" w:rsidRPr="00BB0677" w:rsidRDefault="00817476" w:rsidP="00FA47E1">
            <w:pPr>
              <w:spacing w:after="0"/>
              <w:rPr>
                <w:rFonts w:ascii="Arial" w:hAnsi="Arial" w:cs="Arial"/>
              </w:rPr>
            </w:pPr>
          </w:p>
          <w:p w:rsidR="00BB0677" w:rsidRDefault="00BB0677" w:rsidP="00FA47E1">
            <w:pPr>
              <w:spacing w:after="0"/>
              <w:rPr>
                <w:rFonts w:ascii="Arial" w:hAnsi="Arial" w:cs="Arial"/>
              </w:rPr>
            </w:pPr>
          </w:p>
          <w:p w:rsidR="00817476" w:rsidRPr="00BB0677" w:rsidRDefault="00817476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1.1</w:t>
            </w:r>
            <w:r w:rsidR="009A3914" w:rsidRPr="00BB0677">
              <w:rPr>
                <w:rFonts w:ascii="Arial" w:hAnsi="Arial" w:cs="Arial"/>
              </w:rPr>
              <w:t>, 1.2, 1.3</w:t>
            </w:r>
          </w:p>
          <w:p w:rsidR="00817476" w:rsidRPr="00BB0677" w:rsidRDefault="00817476" w:rsidP="00FA47E1">
            <w:pPr>
              <w:spacing w:after="0"/>
              <w:rPr>
                <w:rFonts w:ascii="Arial" w:hAnsi="Arial" w:cs="Arial"/>
              </w:rPr>
            </w:pPr>
          </w:p>
          <w:p w:rsidR="00817476" w:rsidRPr="00BB0677" w:rsidRDefault="00817476" w:rsidP="00FA47E1">
            <w:pPr>
              <w:spacing w:after="0"/>
              <w:rPr>
                <w:rFonts w:ascii="Arial" w:hAnsi="Arial" w:cs="Arial"/>
              </w:rPr>
            </w:pPr>
          </w:p>
          <w:p w:rsidR="00817476" w:rsidRPr="00BB0677" w:rsidRDefault="00817476" w:rsidP="00FA47E1">
            <w:pPr>
              <w:spacing w:after="0"/>
              <w:rPr>
                <w:rFonts w:ascii="Arial" w:hAnsi="Arial" w:cs="Arial"/>
              </w:rPr>
            </w:pPr>
          </w:p>
          <w:p w:rsidR="00817476" w:rsidRPr="00BB0677" w:rsidRDefault="00817476" w:rsidP="00FA47E1">
            <w:pPr>
              <w:spacing w:after="0"/>
              <w:rPr>
                <w:rFonts w:ascii="Arial" w:hAnsi="Arial" w:cs="Arial"/>
              </w:rPr>
            </w:pPr>
          </w:p>
          <w:p w:rsidR="006C59C0" w:rsidRPr="00BB0677" w:rsidRDefault="006C59C0" w:rsidP="00FA47E1">
            <w:pPr>
              <w:spacing w:after="0"/>
              <w:rPr>
                <w:rFonts w:ascii="Arial" w:hAnsi="Arial" w:cs="Arial"/>
              </w:rPr>
            </w:pPr>
          </w:p>
          <w:p w:rsidR="00FC19C2" w:rsidRPr="00BB0677" w:rsidRDefault="00FC19C2" w:rsidP="00FA47E1">
            <w:pPr>
              <w:spacing w:after="0"/>
              <w:rPr>
                <w:rFonts w:ascii="Arial" w:hAnsi="Arial" w:cs="Arial"/>
              </w:rPr>
            </w:pPr>
          </w:p>
          <w:p w:rsidR="00817476" w:rsidRPr="00BB0677" w:rsidRDefault="00FC19C2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1.4</w:t>
            </w:r>
          </w:p>
          <w:p w:rsidR="00817476" w:rsidRPr="00BB0677" w:rsidRDefault="00817476" w:rsidP="00FA47E1">
            <w:pPr>
              <w:spacing w:after="0"/>
              <w:rPr>
                <w:rFonts w:ascii="Arial" w:hAnsi="Arial" w:cs="Arial"/>
              </w:rPr>
            </w:pPr>
          </w:p>
          <w:p w:rsidR="00FA47E1" w:rsidRPr="00BB0677" w:rsidRDefault="00FA47E1" w:rsidP="00FA47E1">
            <w:pPr>
              <w:spacing w:after="0"/>
              <w:rPr>
                <w:rFonts w:ascii="Arial" w:hAnsi="Arial" w:cs="Arial"/>
              </w:rPr>
            </w:pPr>
          </w:p>
          <w:p w:rsidR="00FC0DFF" w:rsidRPr="00BB0677" w:rsidRDefault="00FC0DFF" w:rsidP="00FA47E1">
            <w:pPr>
              <w:spacing w:after="0"/>
              <w:rPr>
                <w:rFonts w:ascii="Arial" w:hAnsi="Arial" w:cs="Arial"/>
              </w:rPr>
            </w:pPr>
          </w:p>
          <w:p w:rsidR="00817476" w:rsidRPr="00BB0677" w:rsidRDefault="005A280A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2.1</w:t>
            </w:r>
          </w:p>
          <w:p w:rsidR="00817476" w:rsidRPr="00BB0677" w:rsidRDefault="00817476" w:rsidP="00FA47E1">
            <w:pPr>
              <w:spacing w:after="0"/>
              <w:rPr>
                <w:rFonts w:ascii="Arial" w:hAnsi="Arial" w:cs="Arial"/>
              </w:rPr>
            </w:pPr>
          </w:p>
          <w:p w:rsidR="00817476" w:rsidRPr="00BB0677" w:rsidRDefault="00817476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br/>
            </w:r>
          </w:p>
          <w:p w:rsidR="00C85429" w:rsidRPr="00BB0677" w:rsidRDefault="0071059F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2.2</w:t>
            </w:r>
          </w:p>
          <w:p w:rsidR="00C85429" w:rsidRPr="00BB0677" w:rsidRDefault="0071059F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2.3</w:t>
            </w:r>
          </w:p>
          <w:p w:rsidR="00C85429" w:rsidRPr="00BB0677" w:rsidRDefault="00C85429" w:rsidP="00FA47E1">
            <w:pPr>
              <w:spacing w:after="0"/>
              <w:rPr>
                <w:rFonts w:ascii="Arial" w:hAnsi="Arial" w:cs="Arial"/>
              </w:rPr>
            </w:pPr>
          </w:p>
          <w:p w:rsidR="0065541A" w:rsidRPr="00BB0677" w:rsidRDefault="00C85429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2.4</w:t>
            </w:r>
          </w:p>
          <w:p w:rsidR="00BB2EB1" w:rsidRPr="00BB0677" w:rsidRDefault="00BB2EB1" w:rsidP="00FA47E1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br/>
            </w:r>
            <w:r w:rsidRPr="00BB0677">
              <w:rPr>
                <w:rFonts w:ascii="Arial" w:hAnsi="Arial" w:cs="Arial"/>
              </w:rPr>
              <w:br/>
            </w:r>
          </w:p>
          <w:p w:rsidR="00F71FCB" w:rsidRPr="00BB0677" w:rsidRDefault="00E74C07" w:rsidP="00E74C07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 xml:space="preserve">2.5, 2.6, </w:t>
            </w:r>
          </w:p>
          <w:p w:rsidR="00F71FCB" w:rsidRPr="00BB0677" w:rsidRDefault="00F71FCB" w:rsidP="00E74C07">
            <w:pPr>
              <w:spacing w:after="0"/>
              <w:rPr>
                <w:rFonts w:ascii="Arial" w:hAnsi="Arial" w:cs="Arial"/>
              </w:rPr>
            </w:pPr>
          </w:p>
          <w:p w:rsidR="00F71FCB" w:rsidRPr="00BB0677" w:rsidRDefault="00F71FCB" w:rsidP="00E74C07">
            <w:pPr>
              <w:spacing w:after="0"/>
              <w:rPr>
                <w:rFonts w:ascii="Arial" w:hAnsi="Arial" w:cs="Arial"/>
              </w:rPr>
            </w:pPr>
          </w:p>
          <w:p w:rsidR="00F71FCB" w:rsidRPr="00BB0677" w:rsidRDefault="00F71FCB" w:rsidP="00E74C07">
            <w:pPr>
              <w:spacing w:after="0"/>
              <w:rPr>
                <w:rFonts w:ascii="Arial" w:hAnsi="Arial" w:cs="Arial"/>
              </w:rPr>
            </w:pPr>
          </w:p>
          <w:p w:rsidR="00F71FCB" w:rsidRPr="00BB0677" w:rsidRDefault="00F71FCB" w:rsidP="00E74C07">
            <w:pPr>
              <w:spacing w:after="0"/>
              <w:rPr>
                <w:rFonts w:ascii="Arial" w:hAnsi="Arial" w:cs="Arial"/>
              </w:rPr>
            </w:pPr>
          </w:p>
          <w:p w:rsidR="00E74C07" w:rsidRPr="00BB0677" w:rsidRDefault="00FA47E1" w:rsidP="00E74C07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3.1</w:t>
            </w:r>
            <w:r w:rsidR="00E74C07" w:rsidRPr="00BB0677">
              <w:rPr>
                <w:rFonts w:ascii="Arial" w:hAnsi="Arial" w:cs="Arial"/>
              </w:rPr>
              <w:br/>
            </w:r>
            <w:r w:rsidRPr="00BB0677">
              <w:rPr>
                <w:rFonts w:ascii="Arial" w:hAnsi="Arial" w:cs="Arial"/>
              </w:rPr>
              <w:t>3.2</w:t>
            </w:r>
          </w:p>
          <w:p w:rsidR="00E74C07" w:rsidRPr="00BB0677" w:rsidRDefault="00E74C07" w:rsidP="00E74C07">
            <w:pPr>
              <w:spacing w:after="0"/>
              <w:rPr>
                <w:rFonts w:ascii="Arial" w:hAnsi="Arial" w:cs="Arial"/>
              </w:rPr>
            </w:pPr>
          </w:p>
          <w:p w:rsidR="00E74C07" w:rsidRPr="00BB0677" w:rsidRDefault="00E74C07" w:rsidP="00E74C07">
            <w:pPr>
              <w:spacing w:after="0"/>
              <w:rPr>
                <w:rFonts w:ascii="Arial" w:hAnsi="Arial" w:cs="Arial"/>
              </w:rPr>
            </w:pPr>
          </w:p>
          <w:p w:rsidR="00E74C07" w:rsidRPr="00BB0677" w:rsidRDefault="00E74C07" w:rsidP="00E74C07">
            <w:pPr>
              <w:spacing w:after="0"/>
              <w:rPr>
                <w:rFonts w:ascii="Arial" w:hAnsi="Arial" w:cs="Arial"/>
              </w:rPr>
            </w:pPr>
          </w:p>
          <w:p w:rsidR="00E74C07" w:rsidRPr="00BB0677" w:rsidRDefault="00E74C07" w:rsidP="00E74C07">
            <w:pPr>
              <w:spacing w:after="0"/>
              <w:rPr>
                <w:rFonts w:ascii="Arial" w:hAnsi="Arial" w:cs="Arial"/>
              </w:rPr>
            </w:pPr>
          </w:p>
          <w:p w:rsidR="00FA47E1" w:rsidRPr="00BB0677" w:rsidRDefault="00FA47E1" w:rsidP="00E74C07">
            <w:pPr>
              <w:spacing w:after="0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4.1</w:t>
            </w:r>
          </w:p>
        </w:tc>
      </w:tr>
      <w:tr w:rsidR="00817476" w:rsidRPr="00BB0677" w:rsidTr="00BB0677">
        <w:tc>
          <w:tcPr>
            <w:tcW w:w="963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BB0677" w:rsidRDefault="00817476">
            <w:pPr>
              <w:spacing w:after="0" w:line="252" w:lineRule="auto"/>
              <w:rPr>
                <w:rFonts w:ascii="Arial" w:hAnsi="Arial" w:cs="Arial"/>
                <w:b/>
              </w:rPr>
            </w:pPr>
            <w:r w:rsidRPr="00BB0677">
              <w:rPr>
                <w:rFonts w:ascii="Arial" w:hAnsi="Arial" w:cs="Arial"/>
                <w:b/>
              </w:rPr>
              <w:lastRenderedPageBreak/>
              <w:t xml:space="preserve">Evidence to be produced/required </w:t>
            </w:r>
          </w:p>
          <w:p w:rsidR="00817476" w:rsidRPr="00BB0677" w:rsidRDefault="00817476">
            <w:pPr>
              <w:spacing w:after="0" w:line="252" w:lineRule="auto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A</w:t>
            </w:r>
            <w:r w:rsidR="000E5DBE">
              <w:rPr>
                <w:rFonts w:ascii="Arial" w:hAnsi="Arial" w:cs="Arial"/>
              </w:rPr>
              <w:t>nswers to each of the seven</w:t>
            </w:r>
            <w:r w:rsidR="00BB27D7" w:rsidRPr="00BB0677">
              <w:rPr>
                <w:rFonts w:ascii="Arial" w:hAnsi="Arial" w:cs="Arial"/>
              </w:rPr>
              <w:t xml:space="preserve"> questions of approximately</w:t>
            </w:r>
            <w:r w:rsidR="006B3ABB" w:rsidRPr="00BB0677">
              <w:rPr>
                <w:rFonts w:ascii="Arial" w:hAnsi="Arial" w:cs="Arial"/>
              </w:rPr>
              <w:t>,</w:t>
            </w:r>
            <w:r w:rsidR="00FF061A" w:rsidRPr="00BB0677">
              <w:rPr>
                <w:rFonts w:ascii="Arial" w:hAnsi="Arial" w:cs="Arial"/>
              </w:rPr>
              <w:t xml:space="preserve"> </w:t>
            </w:r>
            <w:r w:rsidR="005A6204" w:rsidRPr="00BB0677">
              <w:rPr>
                <w:rFonts w:ascii="Arial" w:hAnsi="Arial" w:cs="Arial"/>
              </w:rPr>
              <w:t>3900</w:t>
            </w:r>
            <w:r w:rsidR="00CA35C7" w:rsidRPr="00BB0677">
              <w:rPr>
                <w:rFonts w:ascii="Arial" w:hAnsi="Arial" w:cs="Arial"/>
              </w:rPr>
              <w:t xml:space="preserve"> </w:t>
            </w:r>
            <w:r w:rsidR="00BB27D7" w:rsidRPr="00BB0677">
              <w:rPr>
                <w:rFonts w:ascii="Arial" w:hAnsi="Arial" w:cs="Arial"/>
              </w:rPr>
              <w:t>words in total (divided appropriately across the questions)</w:t>
            </w:r>
            <w:r w:rsidR="00CA35C7" w:rsidRPr="00BB0677">
              <w:rPr>
                <w:rFonts w:ascii="Arial" w:hAnsi="Arial" w:cs="Arial"/>
              </w:rPr>
              <w:t>.</w:t>
            </w:r>
          </w:p>
          <w:p w:rsidR="00E07994" w:rsidRPr="00BB0677" w:rsidRDefault="00E07994">
            <w:pPr>
              <w:spacing w:after="0" w:line="252" w:lineRule="auto"/>
              <w:rPr>
                <w:rFonts w:ascii="Arial" w:hAnsi="Arial" w:cs="Arial"/>
              </w:rPr>
            </w:pPr>
          </w:p>
          <w:p w:rsidR="00E07994" w:rsidRPr="00BB0677" w:rsidRDefault="00E07994" w:rsidP="00E07994">
            <w:pPr>
              <w:spacing w:after="120"/>
              <w:contextualSpacing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 xml:space="preserve">You should relate academic concepts, theories and professional practice to the way organisations operate, in a critical and informed way, and with reference to key texts, articles and other publications and by using organisational examples for illustration. </w:t>
            </w:r>
          </w:p>
          <w:p w:rsidR="00E07994" w:rsidRPr="00BB0677" w:rsidRDefault="00E07994" w:rsidP="00E07994">
            <w:pPr>
              <w:spacing w:after="0"/>
              <w:rPr>
                <w:rFonts w:ascii="Arial" w:hAnsi="Arial" w:cs="Arial"/>
              </w:rPr>
            </w:pPr>
          </w:p>
          <w:p w:rsidR="00817476" w:rsidRPr="00BB0677" w:rsidRDefault="00E07994" w:rsidP="00E07994">
            <w:pPr>
              <w:spacing w:after="0" w:line="252" w:lineRule="auto"/>
              <w:rPr>
                <w:rFonts w:ascii="Arial" w:hAnsi="Arial" w:cs="Arial"/>
              </w:rPr>
            </w:pPr>
            <w:r w:rsidRPr="00BB0677">
              <w:rPr>
                <w:rFonts w:ascii="Arial" w:hAnsi="Arial" w:cs="Arial"/>
              </w:rPr>
              <w:t>All reference sources should be acknowledged correctly and a bibliography provided where appropriate (these should be excluded from the word count).</w:t>
            </w:r>
          </w:p>
        </w:tc>
      </w:tr>
    </w:tbl>
    <w:p w:rsidR="0065541A" w:rsidRPr="00BB0677" w:rsidRDefault="0065541A" w:rsidP="00817476">
      <w:pPr>
        <w:spacing w:after="0"/>
        <w:rPr>
          <w:rFonts w:ascii="Arial" w:hAnsi="Arial" w:cs="Arial"/>
        </w:rPr>
        <w:sectPr w:rsidR="0065541A" w:rsidRPr="00BB0677" w:rsidSect="00FF061A">
          <w:headerReference w:type="default" r:id="rId7"/>
          <w:footerReference w:type="default" r:id="rId8"/>
          <w:pgSz w:w="11906" w:h="16838"/>
          <w:pgMar w:top="851" w:right="1440" w:bottom="1440" w:left="1440" w:header="708" w:footer="708" w:gutter="0"/>
          <w:cols w:space="720"/>
        </w:sectPr>
      </w:pPr>
      <w:bookmarkStart w:id="0" w:name="_GoBack"/>
      <w:bookmarkEnd w:id="0"/>
    </w:p>
    <w:p w:rsidR="00811FC6" w:rsidRPr="00BB0677" w:rsidRDefault="00811FC6">
      <w:pPr>
        <w:rPr>
          <w:rFonts w:ascii="Arial" w:hAnsi="Arial" w:cs="Arial"/>
        </w:rPr>
      </w:pPr>
    </w:p>
    <w:sectPr w:rsidR="00811FC6" w:rsidRPr="00BB06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403CB" w:rsidRDefault="00E403CB" w:rsidP="00FC0DFF">
      <w:pPr>
        <w:spacing w:after="0"/>
      </w:pPr>
      <w:r>
        <w:separator/>
      </w:r>
    </w:p>
  </w:endnote>
  <w:endnote w:type="continuationSeparator" w:id="0">
    <w:p w:rsidR="00E403CB" w:rsidRDefault="00E403CB" w:rsidP="00FC0DFF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7024473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9497A" w:rsidRDefault="0029497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B38C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29497A" w:rsidRDefault="0029497A" w:rsidP="0029497A">
    <w:pPr>
      <w:pStyle w:val="Header"/>
    </w:pPr>
  </w:p>
  <w:p w:rsidR="0029497A" w:rsidRDefault="0029497A" w:rsidP="0029497A">
    <w:pPr>
      <w:pStyle w:val="Footer"/>
    </w:pPr>
    <w:r w:rsidRPr="003B09DF">
      <w:rPr>
        <w:rFonts w:ascii="Arial" w:hAnsi="Arial" w:cs="Arial"/>
        <w:sz w:val="18"/>
      </w:rPr>
      <w:t>Assessment Bank –</w:t>
    </w:r>
    <w:r>
      <w:rPr>
        <w:rFonts w:ascii="Arial" w:hAnsi="Arial" w:cs="Arial"/>
        <w:sz w:val="18"/>
      </w:rPr>
      <w:t xml:space="preserve"> Intermediate level</w:t>
    </w:r>
    <w:r w:rsidRPr="003B09DF">
      <w:rPr>
        <w:rFonts w:ascii="Arial" w:hAnsi="Arial" w:cs="Arial"/>
        <w:sz w:val="18"/>
      </w:rPr>
      <w:t xml:space="preserve"> – </w:t>
    </w:r>
    <w:r>
      <w:rPr>
        <w:rFonts w:ascii="Arial" w:hAnsi="Arial" w:cs="Arial"/>
        <w:sz w:val="18"/>
      </w:rPr>
      <w:t>August 2017</w:t>
    </w:r>
  </w:p>
  <w:p w:rsidR="00C54FF5" w:rsidRDefault="0029497A" w:rsidP="0029497A">
    <w:pPr>
      <w:pStyle w:val="Footer"/>
      <w:tabs>
        <w:tab w:val="clear" w:pos="4513"/>
        <w:tab w:val="clear" w:pos="9026"/>
        <w:tab w:val="left" w:pos="594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403CB" w:rsidRDefault="00E403CB" w:rsidP="00FC0DFF">
      <w:pPr>
        <w:spacing w:after="0"/>
      </w:pPr>
      <w:r>
        <w:separator/>
      </w:r>
    </w:p>
  </w:footnote>
  <w:footnote w:type="continuationSeparator" w:id="0">
    <w:p w:rsidR="00E403CB" w:rsidRDefault="00E403CB" w:rsidP="00FC0DFF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1BEA" w:rsidRPr="005A6204" w:rsidRDefault="00951BEA" w:rsidP="00951BEA">
    <w:pPr>
      <w:pStyle w:val="Header"/>
      <w:rPr>
        <w:rFonts w:ascii="Arial" w:hAnsi="Arial" w:cs="Arial"/>
        <w:sz w:val="18"/>
        <w:szCs w:val="18"/>
      </w:rPr>
    </w:pPr>
    <w:r w:rsidRPr="005A6204">
      <w:rPr>
        <w:rFonts w:ascii="Arial" w:hAnsi="Arial" w:cs="Arial"/>
        <w:sz w:val="18"/>
        <w:szCs w:val="18"/>
      </w:rPr>
      <w:t xml:space="preserve">5RST </w:t>
    </w:r>
    <w:proofErr w:type="gramStart"/>
    <w:r w:rsidRPr="005A6204">
      <w:rPr>
        <w:rFonts w:ascii="Arial" w:hAnsi="Arial" w:cs="Arial"/>
        <w:sz w:val="18"/>
        <w:szCs w:val="18"/>
      </w:rPr>
      <w:t>IHR105001</w:t>
    </w:r>
    <w:r w:rsidR="002737D6">
      <w:rPr>
        <w:rFonts w:ascii="Arial" w:hAnsi="Arial" w:cs="Arial"/>
        <w:sz w:val="18"/>
        <w:szCs w:val="18"/>
      </w:rPr>
      <w:t>(</w:t>
    </w:r>
    <w:proofErr w:type="gramEnd"/>
    <w:r w:rsidR="002737D6">
      <w:rPr>
        <w:rFonts w:ascii="Arial" w:hAnsi="Arial" w:cs="Arial"/>
        <w:sz w:val="18"/>
        <w:szCs w:val="18"/>
      </w:rPr>
      <w:t>17)</w:t>
    </w:r>
  </w:p>
  <w:p w:rsidR="00FC0DFF" w:rsidRDefault="00FC0DF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9615BF"/>
    <w:multiLevelType w:val="hybridMultilevel"/>
    <w:tmpl w:val="803AC67A"/>
    <w:lvl w:ilvl="0" w:tplc="CE30B9F0">
      <w:start w:val="1"/>
      <w:numFmt w:val="decimal"/>
      <w:lvlText w:val="%1"/>
      <w:lvlJc w:val="left"/>
      <w:pPr>
        <w:ind w:left="360" w:hanging="360"/>
      </w:pPr>
      <w:rPr>
        <w:b w:val="0"/>
        <w:i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B2664FB"/>
    <w:multiLevelType w:val="hybridMultilevel"/>
    <w:tmpl w:val="7F8A56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3816B44"/>
    <w:multiLevelType w:val="hybridMultilevel"/>
    <w:tmpl w:val="9F2E18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8274BEA"/>
    <w:multiLevelType w:val="hybridMultilevel"/>
    <w:tmpl w:val="2EE0D2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50A5173C"/>
    <w:multiLevelType w:val="hybridMultilevel"/>
    <w:tmpl w:val="0B669F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5B727DCC"/>
    <w:multiLevelType w:val="hybridMultilevel"/>
    <w:tmpl w:val="7F8A56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C3825D7"/>
    <w:multiLevelType w:val="multilevel"/>
    <w:tmpl w:val="06B21968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b w:val="0"/>
      </w:rPr>
    </w:lvl>
    <w:lvl w:ilvl="1">
      <w:start w:val="3"/>
      <w:numFmt w:val="decimal"/>
      <w:isLgl/>
      <w:lvlText w:val="%1.%2"/>
      <w:lvlJc w:val="left"/>
      <w:pPr>
        <w:tabs>
          <w:tab w:val="num" w:pos="360"/>
        </w:tabs>
        <w:ind w:left="360" w:hanging="360"/>
      </w:p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</w:lvl>
  </w:abstractNum>
  <w:abstractNum w:abstractNumId="7" w15:restartNumberingAfterBreak="0">
    <w:nsid w:val="66476DBD"/>
    <w:multiLevelType w:val="hybridMultilevel"/>
    <w:tmpl w:val="6A2A538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6E6D2AFF"/>
    <w:multiLevelType w:val="hybridMultilevel"/>
    <w:tmpl w:val="455C3C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2"/>
  </w:num>
  <w:num w:numId="3">
    <w:abstractNumId w:val="6"/>
    <w:lvlOverride w:ilvl="0">
      <w:startOverride w:val="1"/>
    </w:lvlOverride>
    <w:lvlOverride w:ilvl="1">
      <w:startOverride w:val="3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2"/>
  </w:num>
  <w:num w:numId="5">
    <w:abstractNumId w:val="0"/>
  </w:num>
  <w:num w:numId="6">
    <w:abstractNumId w:val="7"/>
  </w:num>
  <w:num w:numId="7">
    <w:abstractNumId w:val="1"/>
  </w:num>
  <w:num w:numId="8">
    <w:abstractNumId w:val="8"/>
  </w:num>
  <w:num w:numId="9">
    <w:abstractNumId w:val="4"/>
  </w:num>
  <w:num w:numId="10">
    <w:abstractNumId w:val="3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7476"/>
    <w:rsid w:val="00001B48"/>
    <w:rsid w:val="00013D96"/>
    <w:rsid w:val="000B0069"/>
    <w:rsid w:val="000C7AC6"/>
    <w:rsid w:val="000E5DBE"/>
    <w:rsid w:val="001441B7"/>
    <w:rsid w:val="001C1FF3"/>
    <w:rsid w:val="00202BD1"/>
    <w:rsid w:val="00242B3F"/>
    <w:rsid w:val="00254FE4"/>
    <w:rsid w:val="002737D6"/>
    <w:rsid w:val="0029497A"/>
    <w:rsid w:val="002B44A8"/>
    <w:rsid w:val="002B4620"/>
    <w:rsid w:val="002C1626"/>
    <w:rsid w:val="002E3074"/>
    <w:rsid w:val="00316171"/>
    <w:rsid w:val="0036662C"/>
    <w:rsid w:val="00442B8C"/>
    <w:rsid w:val="00446D78"/>
    <w:rsid w:val="00551A3D"/>
    <w:rsid w:val="0059370D"/>
    <w:rsid w:val="005A280A"/>
    <w:rsid w:val="005A6204"/>
    <w:rsid w:val="005C7F57"/>
    <w:rsid w:val="005D7DE4"/>
    <w:rsid w:val="005E4A8D"/>
    <w:rsid w:val="005E6AA8"/>
    <w:rsid w:val="0065541A"/>
    <w:rsid w:val="006712E5"/>
    <w:rsid w:val="006B3ABB"/>
    <w:rsid w:val="006B7494"/>
    <w:rsid w:val="006C59C0"/>
    <w:rsid w:val="00707A7B"/>
    <w:rsid w:val="0071059F"/>
    <w:rsid w:val="00722F5B"/>
    <w:rsid w:val="0075029D"/>
    <w:rsid w:val="0077028C"/>
    <w:rsid w:val="0078682A"/>
    <w:rsid w:val="007F37FD"/>
    <w:rsid w:val="00811FC6"/>
    <w:rsid w:val="00817476"/>
    <w:rsid w:val="008538CE"/>
    <w:rsid w:val="00876595"/>
    <w:rsid w:val="008B38C0"/>
    <w:rsid w:val="00944E8D"/>
    <w:rsid w:val="00951BEA"/>
    <w:rsid w:val="009A3914"/>
    <w:rsid w:val="009E57E3"/>
    <w:rsid w:val="00A30A0E"/>
    <w:rsid w:val="00AD4A28"/>
    <w:rsid w:val="00AE4833"/>
    <w:rsid w:val="00B0500C"/>
    <w:rsid w:val="00B061EB"/>
    <w:rsid w:val="00B10303"/>
    <w:rsid w:val="00B5540A"/>
    <w:rsid w:val="00B62083"/>
    <w:rsid w:val="00B854FF"/>
    <w:rsid w:val="00BB0677"/>
    <w:rsid w:val="00BB27D7"/>
    <w:rsid w:val="00BB2EB1"/>
    <w:rsid w:val="00BF6429"/>
    <w:rsid w:val="00C0024E"/>
    <w:rsid w:val="00C2532C"/>
    <w:rsid w:val="00C502FA"/>
    <w:rsid w:val="00C54FF5"/>
    <w:rsid w:val="00C636A1"/>
    <w:rsid w:val="00C85429"/>
    <w:rsid w:val="00CA35C7"/>
    <w:rsid w:val="00CF2264"/>
    <w:rsid w:val="00D1691C"/>
    <w:rsid w:val="00D31104"/>
    <w:rsid w:val="00D8340F"/>
    <w:rsid w:val="00E07994"/>
    <w:rsid w:val="00E403CB"/>
    <w:rsid w:val="00E74C07"/>
    <w:rsid w:val="00F050B5"/>
    <w:rsid w:val="00F61C6D"/>
    <w:rsid w:val="00F71FCB"/>
    <w:rsid w:val="00F944A7"/>
    <w:rsid w:val="00FA47E1"/>
    <w:rsid w:val="00FB3105"/>
    <w:rsid w:val="00FC0DFF"/>
    <w:rsid w:val="00FC19C2"/>
    <w:rsid w:val="00FF06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7C991A7"/>
  <w15:docId w15:val="{D98B8F80-2CFA-4CCD-80BF-5E506E9FE4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7476"/>
    <w:pPr>
      <w:spacing w:after="200" w:line="240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7476"/>
    <w:pPr>
      <w:spacing w:after="0"/>
      <w:ind w:left="720"/>
      <w:contextualSpacing/>
    </w:pPr>
    <w:rPr>
      <w:rFonts w:ascii="Arial" w:hAnsi="Arial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E57E3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57E3"/>
    <w:rPr>
      <w:rFonts w:ascii="Tahoma" w:eastAsia="Calibri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FC0DFF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FC0DFF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FC0DFF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FC0DFF"/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0882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442</Words>
  <Characters>2526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Alan</dc:creator>
  <cp:lastModifiedBy>Felicity Healey-Benson</cp:lastModifiedBy>
  <cp:revision>3</cp:revision>
  <cp:lastPrinted>2015-08-29T07:28:00Z</cp:lastPrinted>
  <dcterms:created xsi:type="dcterms:W3CDTF">2018-07-21T20:20:00Z</dcterms:created>
  <dcterms:modified xsi:type="dcterms:W3CDTF">2018-08-08T20:27:00Z</dcterms:modified>
</cp:coreProperties>
</file>