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CF9707" w14:textId="086A4D77" w:rsidR="004A1E79" w:rsidRDefault="004A1E79" w:rsidP="003C48C1">
      <w:pPr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Key points and a reminder of meeting</w:t>
      </w:r>
      <w:r w:rsidR="003C48C1">
        <w:rPr>
          <w:rFonts w:ascii="Arial" w:hAnsi="Arial" w:cs="Arial"/>
          <w:b/>
          <w:bCs/>
        </w:rPr>
        <w:t xml:space="preserve"> 29</w:t>
      </w:r>
      <w:r w:rsidR="003C48C1" w:rsidRPr="003C48C1">
        <w:rPr>
          <w:rFonts w:ascii="Arial" w:hAnsi="Arial" w:cs="Arial"/>
          <w:b/>
          <w:bCs/>
          <w:vertAlign w:val="superscript"/>
        </w:rPr>
        <w:t>th</w:t>
      </w:r>
      <w:r w:rsidR="003C48C1">
        <w:rPr>
          <w:rFonts w:ascii="Arial" w:hAnsi="Arial" w:cs="Arial"/>
          <w:b/>
          <w:bCs/>
        </w:rPr>
        <w:t xml:space="preserve"> Sept 2022</w:t>
      </w:r>
    </w:p>
    <w:p w14:paraId="5A92B41D" w14:textId="77777777" w:rsidR="004A1E79" w:rsidRDefault="004A1E79" w:rsidP="004A1E79">
      <w:pPr>
        <w:rPr>
          <w:rFonts w:ascii="Arial" w:hAnsi="Arial" w:cs="Arial"/>
          <w:sz w:val="30"/>
          <w:szCs w:val="30"/>
        </w:rPr>
      </w:pPr>
    </w:p>
    <w:p w14:paraId="49564BFC" w14:textId="75376223" w:rsidR="004A1E79" w:rsidRPr="00DC376B" w:rsidRDefault="004A1E79" w:rsidP="004A1E79">
      <w:pPr>
        <w:rPr>
          <w:rFonts w:ascii="Arial" w:hAnsi="Arial" w:cs="Arial"/>
          <w:b/>
          <w:bCs/>
          <w:sz w:val="32"/>
          <w:szCs w:val="32"/>
        </w:rPr>
      </w:pPr>
      <w:r w:rsidRPr="00DC376B">
        <w:rPr>
          <w:rFonts w:ascii="Arial" w:hAnsi="Arial" w:cs="Arial"/>
          <w:b/>
          <w:bCs/>
          <w:sz w:val="32"/>
          <w:szCs w:val="32"/>
        </w:rPr>
        <w:t>Welcome back 3</w:t>
      </w:r>
      <w:r w:rsidRPr="00DC376B">
        <w:rPr>
          <w:rFonts w:ascii="Arial" w:hAnsi="Arial" w:cs="Arial"/>
          <w:b/>
          <w:bCs/>
          <w:sz w:val="32"/>
          <w:szCs w:val="32"/>
          <w:vertAlign w:val="superscript"/>
        </w:rPr>
        <w:t>rd</w:t>
      </w:r>
      <w:r w:rsidRPr="00DC376B">
        <w:rPr>
          <w:rFonts w:ascii="Arial" w:hAnsi="Arial" w:cs="Arial"/>
          <w:b/>
          <w:bCs/>
          <w:sz w:val="32"/>
          <w:szCs w:val="32"/>
        </w:rPr>
        <w:t xml:space="preserve"> </w:t>
      </w:r>
      <w:proofErr w:type="spellStart"/>
      <w:r w:rsidRPr="00DC376B">
        <w:rPr>
          <w:rFonts w:ascii="Arial" w:hAnsi="Arial" w:cs="Arial"/>
          <w:b/>
          <w:bCs/>
          <w:sz w:val="32"/>
          <w:szCs w:val="32"/>
        </w:rPr>
        <w:t>yrs</w:t>
      </w:r>
      <w:proofErr w:type="spellEnd"/>
      <w:r w:rsidRPr="00DC376B">
        <w:rPr>
          <w:rFonts w:ascii="Arial" w:hAnsi="Arial" w:cs="Arial"/>
          <w:b/>
          <w:bCs/>
          <w:sz w:val="32"/>
          <w:szCs w:val="32"/>
        </w:rPr>
        <w:t xml:space="preserve"> </w:t>
      </w:r>
      <w:r w:rsidR="00DC376B">
        <w:rPr>
          <w:rFonts w:ascii="Arial" w:hAnsi="Arial" w:cs="Arial"/>
          <w:b/>
          <w:bCs/>
          <w:sz w:val="32"/>
          <w:szCs w:val="32"/>
        </w:rPr>
        <w:t xml:space="preserve">- </w:t>
      </w:r>
      <w:r w:rsidRPr="00DC376B">
        <w:rPr>
          <w:rFonts w:ascii="Arial" w:hAnsi="Arial" w:cs="Arial"/>
          <w:b/>
          <w:bCs/>
          <w:sz w:val="32"/>
          <w:szCs w:val="32"/>
        </w:rPr>
        <w:t xml:space="preserve">the Future </w:t>
      </w:r>
      <w:r w:rsidRPr="00DC376B">
        <w:rPr>
          <w:rFonts w:ascii="Arial" w:hAnsi="Arial" w:cs="Arial"/>
          <w:b/>
          <w:bCs/>
          <w:sz w:val="32"/>
          <w:szCs w:val="32"/>
        </w:rPr>
        <w:t>Class of 23!</w:t>
      </w:r>
    </w:p>
    <w:p w14:paraId="0DF31A1F" w14:textId="423DCF9C" w:rsidR="004A1E79" w:rsidRPr="004A1E79" w:rsidRDefault="004A1E79" w:rsidP="004A1E79">
      <w:pPr>
        <w:rPr>
          <w:rFonts w:ascii="Arial" w:hAnsi="Arial" w:cs="Arial"/>
          <w:sz w:val="32"/>
          <w:szCs w:val="32"/>
        </w:rPr>
      </w:pPr>
      <w:r w:rsidRPr="00EB0C4D">
        <w:rPr>
          <w:rFonts w:ascii="Arial" w:hAnsi="Arial" w:cs="Arial"/>
        </w:rPr>
        <w:t xml:space="preserve">This is your moment! </w:t>
      </w:r>
      <w:r>
        <w:rPr>
          <w:rFonts w:ascii="Arial" w:hAnsi="Arial" w:cs="Arial"/>
        </w:rPr>
        <w:t xml:space="preserve"> Get your eyes on the prize!</w:t>
      </w:r>
    </w:p>
    <w:p w14:paraId="1A28712C" w14:textId="77777777" w:rsidR="000E75DE" w:rsidRPr="00EB0C4D" w:rsidRDefault="000E75DE">
      <w:pPr>
        <w:rPr>
          <w:rFonts w:ascii="Arial" w:hAnsi="Arial" w:cs="Arial"/>
          <w:b/>
          <w:bCs/>
        </w:rPr>
      </w:pPr>
    </w:p>
    <w:p w14:paraId="6C01A314" w14:textId="77777777" w:rsidR="004A1E79" w:rsidRDefault="004A1E79" w:rsidP="004A1E79">
      <w:pPr>
        <w:rPr>
          <w:rFonts w:ascii="Arial" w:hAnsi="Arial" w:cs="Arial"/>
          <w:b/>
          <w:bCs/>
        </w:rPr>
      </w:pPr>
      <w:r w:rsidRPr="00EB0C4D">
        <w:rPr>
          <w:rFonts w:ascii="Arial" w:hAnsi="Arial" w:cs="Arial"/>
          <w:b/>
          <w:bCs/>
        </w:rPr>
        <w:t>Expectations of 3</w:t>
      </w:r>
      <w:r w:rsidRPr="00EB0C4D">
        <w:rPr>
          <w:rFonts w:ascii="Arial" w:hAnsi="Arial" w:cs="Arial"/>
          <w:b/>
          <w:bCs/>
          <w:vertAlign w:val="superscript"/>
        </w:rPr>
        <w:t>rd</w:t>
      </w:r>
      <w:r w:rsidRPr="00EB0C4D">
        <w:rPr>
          <w:rFonts w:ascii="Arial" w:hAnsi="Arial" w:cs="Arial"/>
          <w:b/>
          <w:bCs/>
        </w:rPr>
        <w:t xml:space="preserve"> year</w:t>
      </w:r>
    </w:p>
    <w:p w14:paraId="4D4A53B4" w14:textId="77777777" w:rsidR="009B54B0" w:rsidRPr="00EB0C4D" w:rsidRDefault="009B54B0" w:rsidP="000E75DE">
      <w:pPr>
        <w:rPr>
          <w:rFonts w:ascii="Arial" w:hAnsi="Arial" w:cs="Arial"/>
        </w:rPr>
      </w:pPr>
    </w:p>
    <w:p w14:paraId="33B57EA1" w14:textId="00878034" w:rsidR="000E75DE" w:rsidRPr="00113CB6" w:rsidRDefault="009B54B0" w:rsidP="00113C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13CB6">
        <w:rPr>
          <w:rFonts w:ascii="Arial" w:hAnsi="Arial" w:cs="Arial"/>
        </w:rPr>
        <w:t>Trust</w:t>
      </w:r>
      <w:r w:rsidR="000E75DE" w:rsidRPr="00113CB6">
        <w:rPr>
          <w:rFonts w:ascii="Arial" w:hAnsi="Arial" w:cs="Arial"/>
        </w:rPr>
        <w:t>, teamwork, give and take, flexibility, respect</w:t>
      </w:r>
      <w:r w:rsidR="003C48C1" w:rsidRPr="00113CB6">
        <w:rPr>
          <w:rFonts w:ascii="Arial" w:hAnsi="Arial" w:cs="Arial"/>
        </w:rPr>
        <w:t xml:space="preserve">, growth </w:t>
      </w:r>
      <w:r w:rsidRPr="00113CB6">
        <w:rPr>
          <w:rFonts w:ascii="Arial" w:hAnsi="Arial" w:cs="Arial"/>
        </w:rPr>
        <w:t>= Winning Formula</w:t>
      </w:r>
    </w:p>
    <w:p w14:paraId="10595A1E" w14:textId="77777777" w:rsidR="004A1E79" w:rsidRDefault="004A1E79" w:rsidP="004A1E79">
      <w:pPr>
        <w:rPr>
          <w:rFonts w:ascii="Arial" w:hAnsi="Arial" w:cs="Arial"/>
        </w:rPr>
      </w:pPr>
    </w:p>
    <w:p w14:paraId="3CE34EC4" w14:textId="32987C25" w:rsidR="004A1E79" w:rsidRPr="00113CB6" w:rsidRDefault="004A1E79" w:rsidP="00113C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13CB6">
        <w:rPr>
          <w:rFonts w:ascii="Arial" w:hAnsi="Arial" w:cs="Arial"/>
        </w:rPr>
        <w:t>Understand the necessity and value of growth – allow yourself growth</w:t>
      </w:r>
      <w:r w:rsidR="003C48C1" w:rsidRPr="00113CB6">
        <w:rPr>
          <w:rFonts w:ascii="Arial" w:hAnsi="Arial" w:cs="Arial"/>
        </w:rPr>
        <w:t xml:space="preserve"> – you are not the finished article yet</w:t>
      </w:r>
      <w:r w:rsidRPr="00113CB6">
        <w:rPr>
          <w:rFonts w:ascii="Arial" w:hAnsi="Arial" w:cs="Arial"/>
        </w:rPr>
        <w:t>.  (Beware the grades culture.)</w:t>
      </w:r>
    </w:p>
    <w:p w14:paraId="7D4AEE92" w14:textId="3EAF58D1" w:rsidR="00AF434F" w:rsidRDefault="00AF434F" w:rsidP="000E75DE">
      <w:pPr>
        <w:rPr>
          <w:rFonts w:ascii="Arial" w:hAnsi="Arial" w:cs="Arial"/>
        </w:rPr>
      </w:pPr>
    </w:p>
    <w:p w14:paraId="67EF147A" w14:textId="15E0CACB" w:rsidR="00AF434F" w:rsidRDefault="00AF434F" w:rsidP="00113C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113CB6">
        <w:rPr>
          <w:rFonts w:ascii="Arial" w:hAnsi="Arial" w:cs="Arial"/>
        </w:rPr>
        <w:t xml:space="preserve">Ownership and agency – </w:t>
      </w:r>
      <w:r w:rsidR="004A1E79" w:rsidRPr="00113CB6">
        <w:rPr>
          <w:rFonts w:ascii="Arial" w:hAnsi="Arial" w:cs="Arial"/>
        </w:rPr>
        <w:t xml:space="preserve">we will be working on some empowering </w:t>
      </w:r>
      <w:r w:rsidRPr="00113CB6">
        <w:rPr>
          <w:rFonts w:ascii="Arial" w:hAnsi="Arial" w:cs="Arial"/>
        </w:rPr>
        <w:t>affirmations</w:t>
      </w:r>
      <w:r w:rsidR="00113CB6" w:rsidRPr="00113CB6">
        <w:rPr>
          <w:rFonts w:ascii="Arial" w:hAnsi="Arial" w:cs="Arial"/>
        </w:rPr>
        <w:t xml:space="preserve"> to bolster us through! </w:t>
      </w:r>
    </w:p>
    <w:p w14:paraId="3B8F5BA2" w14:textId="77777777" w:rsidR="003C387D" w:rsidRPr="003C387D" w:rsidRDefault="003C387D" w:rsidP="003C387D">
      <w:pPr>
        <w:pStyle w:val="ListParagraph"/>
        <w:rPr>
          <w:rFonts w:ascii="Arial" w:hAnsi="Arial" w:cs="Arial"/>
        </w:rPr>
      </w:pPr>
    </w:p>
    <w:p w14:paraId="6BD09274" w14:textId="79852240" w:rsidR="003C387D" w:rsidRPr="00113CB6" w:rsidRDefault="003C387D" w:rsidP="00113CB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Start as you mean to go on by reading all programme team correspondence.</w:t>
      </w:r>
    </w:p>
    <w:p w14:paraId="5F7B6458" w14:textId="53F52CF4" w:rsidR="009B54B0" w:rsidRDefault="009B54B0" w:rsidP="000E75DE">
      <w:pPr>
        <w:rPr>
          <w:rFonts w:ascii="Arial" w:hAnsi="Arial" w:cs="Arial"/>
        </w:rPr>
      </w:pPr>
    </w:p>
    <w:p w14:paraId="7FCA7B15" w14:textId="77777777" w:rsidR="003C387D" w:rsidRPr="00EB0C4D" w:rsidRDefault="003C387D" w:rsidP="000E75DE">
      <w:pPr>
        <w:rPr>
          <w:rFonts w:ascii="Arial" w:hAnsi="Arial" w:cs="Arial"/>
        </w:rPr>
      </w:pPr>
    </w:p>
    <w:p w14:paraId="3EA6E944" w14:textId="3792E355" w:rsidR="004A1E79" w:rsidRDefault="004A1E79" w:rsidP="000E75DE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THE PLANNER</w:t>
      </w:r>
      <w:r w:rsidRPr="004A1E79">
        <w:rPr>
          <w:rFonts w:ascii="Arial" w:hAnsi="Arial" w:cs="Arial"/>
        </w:rPr>
        <w:t xml:space="preserve"> </w:t>
      </w:r>
      <w:proofErr w:type="gramStart"/>
      <w:r w:rsidRPr="004A1E79">
        <w:rPr>
          <w:rFonts w:ascii="Arial" w:hAnsi="Arial" w:cs="Arial"/>
        </w:rPr>
        <w:t>take</w:t>
      </w:r>
      <w:proofErr w:type="gramEnd"/>
      <w:r w:rsidRPr="004A1E79">
        <w:rPr>
          <w:rFonts w:ascii="Arial" w:hAnsi="Arial" w:cs="Arial"/>
        </w:rPr>
        <w:t xml:space="preserve"> one day at a time</w:t>
      </w:r>
      <w:r w:rsidR="00113CB6">
        <w:rPr>
          <w:rFonts w:ascii="Arial" w:hAnsi="Arial" w:cs="Arial"/>
        </w:rPr>
        <w:t>, one week at a time – stick it on your desk</w:t>
      </w:r>
    </w:p>
    <w:p w14:paraId="1811EAB7" w14:textId="77777777" w:rsidR="004A1E79" w:rsidRPr="004A1E79" w:rsidRDefault="004A1E79" w:rsidP="000E75DE">
      <w:pPr>
        <w:rPr>
          <w:rFonts w:ascii="Arial" w:hAnsi="Arial" w:cs="Arial"/>
        </w:rPr>
      </w:pPr>
    </w:p>
    <w:p w14:paraId="0CB47901" w14:textId="483445AC" w:rsidR="000E75DE" w:rsidRPr="00AF434F" w:rsidRDefault="000E75DE" w:rsidP="000E75DE">
      <w:pPr>
        <w:rPr>
          <w:rFonts w:ascii="Arial" w:hAnsi="Arial" w:cs="Arial"/>
          <w:b/>
          <w:bCs/>
        </w:rPr>
      </w:pPr>
      <w:r w:rsidRPr="00AF434F">
        <w:rPr>
          <w:rFonts w:ascii="Arial" w:hAnsi="Arial" w:cs="Arial"/>
          <w:b/>
          <w:bCs/>
        </w:rPr>
        <w:t xml:space="preserve">Semester 1 </w:t>
      </w:r>
      <w:r w:rsidRPr="004A1E79">
        <w:rPr>
          <w:rFonts w:ascii="Arial" w:hAnsi="Arial" w:cs="Arial"/>
        </w:rPr>
        <w:t xml:space="preserve">– </w:t>
      </w:r>
      <w:r w:rsidR="004A1E79" w:rsidRPr="004A1E79">
        <w:rPr>
          <w:rFonts w:ascii="Arial" w:hAnsi="Arial" w:cs="Arial"/>
        </w:rPr>
        <w:t>It’s a Front-Loaded</w:t>
      </w:r>
      <w:r w:rsidRPr="004A1E79">
        <w:rPr>
          <w:rFonts w:ascii="Arial" w:hAnsi="Arial" w:cs="Arial"/>
        </w:rPr>
        <w:t xml:space="preserve"> formula</w:t>
      </w:r>
      <w:r w:rsidR="00113CB6">
        <w:rPr>
          <w:rFonts w:ascii="Arial" w:hAnsi="Arial" w:cs="Arial"/>
        </w:rPr>
        <w:t>, busy, busy, busy.</w:t>
      </w:r>
    </w:p>
    <w:p w14:paraId="30571115" w14:textId="77777777" w:rsidR="004A1E79" w:rsidRDefault="004A1E79">
      <w:pPr>
        <w:rPr>
          <w:rFonts w:ascii="Arial" w:hAnsi="Arial" w:cs="Arial"/>
        </w:rPr>
      </w:pPr>
    </w:p>
    <w:p w14:paraId="041CC546" w14:textId="66CA9AF1" w:rsidR="000E75DE" w:rsidRPr="00113CB6" w:rsidRDefault="009B54B0" w:rsidP="00113CB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13CB6">
        <w:rPr>
          <w:rFonts w:ascii="Arial" w:hAnsi="Arial" w:cs="Arial"/>
        </w:rPr>
        <w:t>Timetable versions –</w:t>
      </w:r>
      <w:r w:rsidR="004A1E79" w:rsidRPr="00113CB6">
        <w:rPr>
          <w:rFonts w:ascii="Arial" w:hAnsi="Arial" w:cs="Arial"/>
        </w:rPr>
        <w:t xml:space="preserve"> The planner that was issued at our meeting is the gospel!  (Hwb will give you core sessions but not the wider workshops nor group splits</w:t>
      </w:r>
      <w:r w:rsidR="00113CB6" w:rsidRPr="00113CB6">
        <w:rPr>
          <w:rFonts w:ascii="Arial" w:hAnsi="Arial" w:cs="Arial"/>
        </w:rPr>
        <w:t xml:space="preserve"> – these are important</w:t>
      </w:r>
      <w:r w:rsidR="004A1E79" w:rsidRPr="00113CB6">
        <w:rPr>
          <w:rFonts w:ascii="Arial" w:hAnsi="Arial" w:cs="Arial"/>
        </w:rPr>
        <w:t>.)</w:t>
      </w:r>
    </w:p>
    <w:p w14:paraId="5181E104" w14:textId="77777777" w:rsidR="004A1E79" w:rsidRPr="00EB0C4D" w:rsidRDefault="004A1E79">
      <w:pPr>
        <w:rPr>
          <w:rFonts w:ascii="Arial" w:hAnsi="Arial" w:cs="Arial"/>
        </w:rPr>
      </w:pPr>
    </w:p>
    <w:p w14:paraId="1EE3F2AC" w14:textId="142DC571" w:rsidR="000E75DE" w:rsidRPr="00113CB6" w:rsidRDefault="000A3B3C" w:rsidP="00113CB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We are </w:t>
      </w:r>
      <w:r w:rsidR="000E75DE" w:rsidRPr="00113CB6">
        <w:rPr>
          <w:rFonts w:ascii="Arial" w:hAnsi="Arial" w:cs="Arial"/>
        </w:rPr>
        <w:t>On Campus</w:t>
      </w:r>
      <w:r w:rsidR="004A1E79" w:rsidRPr="00113CB6">
        <w:rPr>
          <w:rFonts w:ascii="Arial" w:hAnsi="Arial" w:cs="Arial"/>
        </w:rPr>
        <w:t xml:space="preserve"> - a</w:t>
      </w:r>
      <w:r w:rsidR="000E75DE" w:rsidRPr="00113CB6">
        <w:rPr>
          <w:rFonts w:ascii="Arial" w:hAnsi="Arial" w:cs="Arial"/>
        </w:rPr>
        <w:t xml:space="preserve"> full time </w:t>
      </w:r>
      <w:r w:rsidR="004A1E79" w:rsidRPr="00113CB6">
        <w:rPr>
          <w:rFonts w:ascii="Arial" w:hAnsi="Arial" w:cs="Arial"/>
        </w:rPr>
        <w:t xml:space="preserve">mode </w:t>
      </w:r>
      <w:r w:rsidR="000E75DE" w:rsidRPr="00113CB6">
        <w:rPr>
          <w:rFonts w:ascii="Arial" w:hAnsi="Arial" w:cs="Arial"/>
        </w:rPr>
        <w:t>expectation.  Face to face learning and</w:t>
      </w:r>
      <w:r>
        <w:rPr>
          <w:rFonts w:ascii="Arial" w:hAnsi="Arial" w:cs="Arial"/>
        </w:rPr>
        <w:t xml:space="preserve"> all</w:t>
      </w:r>
      <w:r w:rsidR="000E75DE" w:rsidRPr="00113CB6">
        <w:rPr>
          <w:rFonts w:ascii="Arial" w:hAnsi="Arial" w:cs="Arial"/>
        </w:rPr>
        <w:t xml:space="preserve"> the</w:t>
      </w:r>
      <w:r>
        <w:rPr>
          <w:rFonts w:ascii="Arial" w:hAnsi="Arial" w:cs="Arial"/>
        </w:rPr>
        <w:t xml:space="preserve"> positive</w:t>
      </w:r>
      <w:r w:rsidR="000E75DE" w:rsidRPr="00113CB6">
        <w:rPr>
          <w:rFonts w:ascii="Arial" w:hAnsi="Arial" w:cs="Arial"/>
        </w:rPr>
        <w:t xml:space="preserve"> implications of this</w:t>
      </w:r>
      <w:r w:rsidR="004A1E79" w:rsidRPr="00113C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*</w:t>
      </w:r>
      <w:r w:rsidR="004A1E79" w:rsidRPr="00113CB6">
        <w:rPr>
          <w:rFonts w:ascii="Arial" w:hAnsi="Arial" w:cs="Arial"/>
        </w:rPr>
        <w:t xml:space="preserve">you can’t watch </w:t>
      </w:r>
      <w:r w:rsidR="003C48C1" w:rsidRPr="00113CB6">
        <w:rPr>
          <w:rFonts w:ascii="Arial" w:hAnsi="Arial" w:cs="Arial"/>
        </w:rPr>
        <w:t>it again</w:t>
      </w:r>
      <w:r w:rsidR="004A1E79" w:rsidRPr="00113CB6">
        <w:rPr>
          <w:rFonts w:ascii="Arial" w:hAnsi="Arial" w:cs="Arial"/>
        </w:rPr>
        <w:t xml:space="preserve"> on catch up</w:t>
      </w:r>
      <w:r w:rsidR="003C48C1" w:rsidRPr="00113CB6">
        <w:rPr>
          <w:rFonts w:ascii="Arial" w:hAnsi="Arial" w:cs="Arial"/>
        </w:rPr>
        <w:t xml:space="preserve"> or +1</w:t>
      </w:r>
    </w:p>
    <w:p w14:paraId="06FB1874" w14:textId="77777777" w:rsidR="003C48C1" w:rsidRDefault="003C48C1" w:rsidP="00EB0C4D">
      <w:pPr>
        <w:rPr>
          <w:rFonts w:ascii="Arial" w:eastAsia="Times New Roman" w:hAnsi="Arial" w:cs="Arial"/>
          <w:color w:val="000000"/>
          <w:lang w:eastAsia="en-GB"/>
        </w:rPr>
      </w:pPr>
    </w:p>
    <w:p w14:paraId="3A846B3A" w14:textId="10231780" w:rsidR="00EB0C4D" w:rsidRPr="00113CB6" w:rsidRDefault="00EB0C4D" w:rsidP="00113CB6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lang w:eastAsia="en-GB"/>
        </w:rPr>
      </w:pPr>
      <w:r w:rsidRPr="00113CB6">
        <w:rPr>
          <w:rFonts w:ascii="Arial" w:eastAsia="Times New Roman" w:hAnsi="Arial" w:cs="Arial"/>
          <w:color w:val="000000"/>
          <w:lang w:eastAsia="en-GB"/>
        </w:rPr>
        <w:t xml:space="preserve">Group rotations – groups </w:t>
      </w:r>
      <w:r w:rsidR="003C48C1" w:rsidRPr="00113CB6">
        <w:rPr>
          <w:rFonts w:ascii="Arial" w:eastAsia="Times New Roman" w:hAnsi="Arial" w:cs="Arial"/>
          <w:color w:val="000000"/>
          <w:lang w:eastAsia="en-GB"/>
        </w:rPr>
        <w:t>issued by email and stored on Moodle</w:t>
      </w:r>
    </w:p>
    <w:p w14:paraId="6F6A32C0" w14:textId="5829D307" w:rsidR="000E75DE" w:rsidRPr="00EB0C4D" w:rsidRDefault="000E75DE">
      <w:pPr>
        <w:rPr>
          <w:rFonts w:ascii="Arial" w:hAnsi="Arial" w:cs="Arial"/>
        </w:rPr>
      </w:pPr>
    </w:p>
    <w:p w14:paraId="5791A74E" w14:textId="28F1E67D" w:rsidR="000E75DE" w:rsidRPr="00113CB6" w:rsidRDefault="000E75DE" w:rsidP="00113CB6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113CB6">
        <w:rPr>
          <w:rFonts w:ascii="Arial" w:hAnsi="Arial" w:cs="Arial"/>
        </w:rPr>
        <w:t>Building Opening hours – 8am to 9pm Mon to Fri</w:t>
      </w:r>
      <w:r w:rsidR="003C48C1" w:rsidRPr="00113CB6">
        <w:rPr>
          <w:rFonts w:ascii="Arial" w:hAnsi="Arial" w:cs="Arial"/>
        </w:rPr>
        <w:t xml:space="preserve"> – extended hours </w:t>
      </w:r>
      <w:r w:rsidR="000A3B3C" w:rsidRPr="00113CB6">
        <w:rPr>
          <w:rFonts w:ascii="Arial" w:hAnsi="Arial" w:cs="Arial"/>
        </w:rPr>
        <w:t>provide</w:t>
      </w:r>
      <w:r w:rsidR="000A3B3C">
        <w:rPr>
          <w:rFonts w:ascii="Arial" w:hAnsi="Arial" w:cs="Arial"/>
        </w:rPr>
        <w:t xml:space="preserve"> </w:t>
      </w:r>
      <w:r w:rsidR="000A3B3C" w:rsidRPr="00113CB6">
        <w:rPr>
          <w:rFonts w:ascii="Arial" w:hAnsi="Arial" w:cs="Arial"/>
        </w:rPr>
        <w:t>warmth</w:t>
      </w:r>
      <w:r w:rsidR="003C48C1" w:rsidRPr="00113CB6">
        <w:rPr>
          <w:rFonts w:ascii="Arial" w:hAnsi="Arial" w:cs="Arial"/>
        </w:rPr>
        <w:t xml:space="preserve">, </w:t>
      </w:r>
      <w:proofErr w:type="gramStart"/>
      <w:r w:rsidR="003C48C1" w:rsidRPr="00113CB6">
        <w:rPr>
          <w:rFonts w:ascii="Arial" w:hAnsi="Arial" w:cs="Arial"/>
        </w:rPr>
        <w:t>electricity</w:t>
      </w:r>
      <w:proofErr w:type="gramEnd"/>
      <w:r w:rsidR="003C48C1" w:rsidRPr="00113CB6">
        <w:rPr>
          <w:rFonts w:ascii="Arial" w:hAnsi="Arial" w:cs="Arial"/>
        </w:rPr>
        <w:t xml:space="preserve"> and a positive work life balance.</w:t>
      </w:r>
      <w:r w:rsidR="000A3B3C">
        <w:rPr>
          <w:rFonts w:ascii="Arial" w:hAnsi="Arial" w:cs="Arial"/>
        </w:rPr>
        <w:t xml:space="preserve"> (Thanks to the </w:t>
      </w:r>
      <w:r w:rsidR="000A3B3C" w:rsidRPr="000A3B3C">
        <w:rPr>
          <w:rFonts w:ascii="Arial" w:hAnsi="Arial" w:cs="Arial"/>
          <w:b/>
          <w:bCs/>
        </w:rPr>
        <w:t>Student Union</w:t>
      </w:r>
      <w:r w:rsidR="000A3B3C">
        <w:rPr>
          <w:rFonts w:ascii="Arial" w:hAnsi="Arial" w:cs="Arial"/>
        </w:rPr>
        <w:t xml:space="preserve"> for pushing for the hours.)</w:t>
      </w:r>
      <w:r w:rsidR="003C48C1" w:rsidRPr="00113CB6">
        <w:rPr>
          <w:rFonts w:ascii="Arial" w:hAnsi="Arial" w:cs="Arial"/>
        </w:rPr>
        <w:t xml:space="preserve">  (</w:t>
      </w:r>
      <w:r w:rsidR="000A3B3C">
        <w:rPr>
          <w:rFonts w:ascii="Arial" w:hAnsi="Arial" w:cs="Arial"/>
        </w:rPr>
        <w:t xml:space="preserve">Please note - </w:t>
      </w:r>
      <w:r w:rsidR="003C48C1" w:rsidRPr="00113CB6">
        <w:rPr>
          <w:rFonts w:ascii="Arial" w:hAnsi="Arial" w:cs="Arial"/>
        </w:rPr>
        <w:t xml:space="preserve">You are not expected to be on campus every night until 9!!!)  </w:t>
      </w:r>
    </w:p>
    <w:p w14:paraId="2273F13D" w14:textId="1D032F77" w:rsidR="009B54B0" w:rsidRDefault="009B54B0">
      <w:pPr>
        <w:rPr>
          <w:rFonts w:ascii="Arial" w:hAnsi="Arial" w:cs="Arial"/>
        </w:rPr>
      </w:pPr>
    </w:p>
    <w:p w14:paraId="1E40A167" w14:textId="57AF8759" w:rsidR="00AF434F" w:rsidRPr="00AF434F" w:rsidRDefault="00AF434F">
      <w:pPr>
        <w:rPr>
          <w:rFonts w:ascii="Arial" w:hAnsi="Arial" w:cs="Arial"/>
          <w:b/>
          <w:bCs/>
        </w:rPr>
      </w:pPr>
      <w:r w:rsidRPr="00AF434F">
        <w:rPr>
          <w:rFonts w:ascii="Arial" w:hAnsi="Arial" w:cs="Arial"/>
          <w:b/>
          <w:bCs/>
        </w:rPr>
        <w:t>Exciting times</w:t>
      </w:r>
      <w:r w:rsidR="000A3B3C">
        <w:rPr>
          <w:rFonts w:ascii="Arial" w:hAnsi="Arial" w:cs="Arial"/>
          <w:b/>
          <w:bCs/>
        </w:rPr>
        <w:t xml:space="preserve"> – SP&amp;T on Tour!</w:t>
      </w:r>
    </w:p>
    <w:p w14:paraId="59F6B880" w14:textId="77777777" w:rsidR="003C48C1" w:rsidRDefault="003C48C1">
      <w:pPr>
        <w:rPr>
          <w:rFonts w:ascii="Arial" w:hAnsi="Arial" w:cs="Arial"/>
        </w:rPr>
      </w:pPr>
    </w:p>
    <w:p w14:paraId="2C0529A0" w14:textId="3A265827" w:rsidR="000E75DE" w:rsidRPr="00113CB6" w:rsidRDefault="000E75DE" w:rsidP="00113CB6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113CB6">
        <w:rPr>
          <w:rFonts w:ascii="Arial" w:hAnsi="Arial" w:cs="Arial"/>
        </w:rPr>
        <w:t xml:space="preserve">London Trip - £164 </w:t>
      </w:r>
      <w:r w:rsidR="000A3B3C">
        <w:rPr>
          <w:rFonts w:ascii="Arial" w:hAnsi="Arial" w:cs="Arial"/>
        </w:rPr>
        <w:t>all travel, accommodation and exhibition entry included</w:t>
      </w:r>
    </w:p>
    <w:p w14:paraId="0F3BA81A" w14:textId="596A7FF6" w:rsidR="000E75DE" w:rsidRPr="00113CB6" w:rsidRDefault="000E75DE" w:rsidP="00113CB6">
      <w:pPr>
        <w:pStyle w:val="ListParagraph"/>
        <w:rPr>
          <w:rFonts w:ascii="Arial" w:hAnsi="Arial" w:cs="Arial"/>
        </w:rPr>
      </w:pPr>
      <w:r w:rsidRPr="00113CB6">
        <w:rPr>
          <w:rFonts w:ascii="Arial" w:hAnsi="Arial" w:cs="Arial"/>
        </w:rPr>
        <w:t>27</w:t>
      </w:r>
      <w:r w:rsidRPr="00113CB6">
        <w:rPr>
          <w:rFonts w:ascii="Arial" w:hAnsi="Arial" w:cs="Arial"/>
          <w:vertAlign w:val="superscript"/>
        </w:rPr>
        <w:t>th</w:t>
      </w:r>
      <w:r w:rsidRPr="00113CB6">
        <w:rPr>
          <w:rFonts w:ascii="Arial" w:hAnsi="Arial" w:cs="Arial"/>
        </w:rPr>
        <w:t xml:space="preserve"> and 28</w:t>
      </w:r>
      <w:r w:rsidRPr="00113CB6">
        <w:rPr>
          <w:rFonts w:ascii="Arial" w:hAnsi="Arial" w:cs="Arial"/>
          <w:vertAlign w:val="superscript"/>
        </w:rPr>
        <w:t>th</w:t>
      </w:r>
      <w:r w:rsidRPr="00113CB6">
        <w:rPr>
          <w:rFonts w:ascii="Arial" w:hAnsi="Arial" w:cs="Arial"/>
        </w:rPr>
        <w:t xml:space="preserve"> Oct</w:t>
      </w:r>
      <w:r w:rsidR="000A3B3C">
        <w:rPr>
          <w:rFonts w:ascii="Arial" w:hAnsi="Arial" w:cs="Arial"/>
        </w:rPr>
        <w:t xml:space="preserve"> – ACE tasks included in the visit activities.</w:t>
      </w:r>
    </w:p>
    <w:p w14:paraId="7E255A70" w14:textId="77777777" w:rsidR="009B54B0" w:rsidRPr="00EB0C4D" w:rsidRDefault="009B54B0">
      <w:pPr>
        <w:rPr>
          <w:rFonts w:ascii="Arial" w:hAnsi="Arial" w:cs="Arial"/>
        </w:rPr>
      </w:pPr>
    </w:p>
    <w:p w14:paraId="1BB0871B" w14:textId="7C8A6AE0" w:rsidR="003C48C1" w:rsidRPr="00113CB6" w:rsidRDefault="003C48C1" w:rsidP="00113CB6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color w:val="000000"/>
          <w:lang w:eastAsia="en-GB"/>
        </w:rPr>
      </w:pPr>
      <w:r w:rsidRPr="00113CB6">
        <w:rPr>
          <w:rFonts w:ascii="Arial" w:eastAsia="Times New Roman" w:hAnsi="Arial" w:cs="Arial"/>
          <w:color w:val="000000"/>
          <w:lang w:eastAsia="en-GB"/>
        </w:rPr>
        <w:t xml:space="preserve">Here is the payment link </w:t>
      </w:r>
      <w:r w:rsidR="000A3B3C">
        <w:rPr>
          <w:rFonts w:ascii="Arial" w:eastAsia="Times New Roman" w:hAnsi="Arial" w:cs="Arial"/>
          <w:color w:val="000000"/>
          <w:lang w:eastAsia="en-GB"/>
        </w:rPr>
        <w:t xml:space="preserve">– Please pay as soon as possible. </w:t>
      </w:r>
    </w:p>
    <w:p w14:paraId="5E3BDD8A" w14:textId="249C97FB" w:rsidR="003C48C1" w:rsidRPr="00113CB6" w:rsidRDefault="00113CB6" w:rsidP="00113CB6">
      <w:pPr>
        <w:pStyle w:val="ListParagraph"/>
        <w:rPr>
          <w:rFonts w:ascii="Calibri" w:eastAsia="Times New Roman" w:hAnsi="Calibri" w:cs="Calibri"/>
          <w:color w:val="000000"/>
          <w:sz w:val="20"/>
          <w:szCs w:val="20"/>
          <w:lang w:eastAsia="en-GB"/>
        </w:rPr>
      </w:pPr>
      <w:r>
        <w:rPr>
          <w:rFonts w:ascii="Calibri" w:eastAsia="Times New Roman" w:hAnsi="Calibri" w:cs="Calibri"/>
          <w:color w:val="0563C1"/>
          <w:sz w:val="22"/>
          <w:szCs w:val="22"/>
          <w:u w:val="single"/>
          <w:lang w:eastAsia="en-GB"/>
        </w:rPr>
        <w:fldChar w:fldCharType="begin"/>
      </w:r>
      <w:r>
        <w:rPr>
          <w:rFonts w:ascii="Calibri" w:eastAsia="Times New Roman" w:hAnsi="Calibri" w:cs="Calibri"/>
          <w:color w:val="0563C1"/>
          <w:sz w:val="22"/>
          <w:szCs w:val="22"/>
          <w:u w:val="single"/>
          <w:lang w:eastAsia="en-GB"/>
        </w:rPr>
        <w:instrText xml:space="preserve"> HYPERLINK "</w:instrText>
      </w:r>
      <w:r w:rsidRPr="00113CB6">
        <w:rPr>
          <w:rFonts w:ascii="Calibri" w:eastAsia="Times New Roman" w:hAnsi="Calibri" w:cs="Calibri"/>
          <w:color w:val="0563C1"/>
          <w:sz w:val="22"/>
          <w:szCs w:val="22"/>
          <w:u w:val="single"/>
          <w:lang w:eastAsia="en-GB"/>
        </w:rPr>
        <w:instrText>https://store.uwtsd.ac.uk/product-catalogue/field-trips-educational-visits/wisa-performing-arts/spt-overnight-trip-to-london-oct22</w:instrText>
      </w:r>
      <w:r>
        <w:rPr>
          <w:rFonts w:ascii="Calibri" w:eastAsia="Times New Roman" w:hAnsi="Calibri" w:cs="Calibri"/>
          <w:color w:val="0563C1"/>
          <w:sz w:val="22"/>
          <w:szCs w:val="22"/>
          <w:u w:val="single"/>
          <w:lang w:eastAsia="en-GB"/>
        </w:rPr>
        <w:instrText xml:space="preserve">" </w:instrText>
      </w:r>
      <w:r>
        <w:rPr>
          <w:rFonts w:ascii="Calibri" w:eastAsia="Times New Roman" w:hAnsi="Calibri" w:cs="Calibri"/>
          <w:color w:val="0563C1"/>
          <w:sz w:val="22"/>
          <w:szCs w:val="22"/>
          <w:u w:val="single"/>
          <w:lang w:eastAsia="en-GB"/>
        </w:rPr>
        <w:fldChar w:fldCharType="separate"/>
      </w:r>
      <w:r w:rsidRPr="00825D1E">
        <w:rPr>
          <w:rStyle w:val="Hyperlink"/>
          <w:rFonts w:ascii="Calibri" w:eastAsia="Times New Roman" w:hAnsi="Calibri" w:cs="Calibri"/>
          <w:sz w:val="22"/>
          <w:szCs w:val="22"/>
          <w:lang w:eastAsia="en-GB"/>
        </w:rPr>
        <w:t>https://store.uwtsd.ac.uk/product-catalogue/field-trips-educational-visits/wisa-performing-arts/spt-overnight-trip-to-london-oct22</w:t>
      </w:r>
      <w:r>
        <w:rPr>
          <w:rFonts w:ascii="Calibri" w:eastAsia="Times New Roman" w:hAnsi="Calibri" w:cs="Calibri"/>
          <w:color w:val="0563C1"/>
          <w:sz w:val="22"/>
          <w:szCs w:val="22"/>
          <w:u w:val="single"/>
          <w:lang w:eastAsia="en-GB"/>
        </w:rPr>
        <w:fldChar w:fldCharType="end"/>
      </w:r>
    </w:p>
    <w:p w14:paraId="3C9B59BE" w14:textId="77777777" w:rsidR="00AF434F" w:rsidRDefault="00AF434F" w:rsidP="00E90056">
      <w:pPr>
        <w:rPr>
          <w:rFonts w:ascii="Arial" w:eastAsia="Times New Roman" w:hAnsi="Arial" w:cs="Arial"/>
          <w:lang w:eastAsia="en-GB"/>
        </w:rPr>
      </w:pPr>
    </w:p>
    <w:p w14:paraId="62FD46E2" w14:textId="77777777" w:rsidR="00113CB6" w:rsidRDefault="00E90056" w:rsidP="00E90056">
      <w:pPr>
        <w:rPr>
          <w:rFonts w:ascii="Arial" w:eastAsia="Times New Roman" w:hAnsi="Arial" w:cs="Arial"/>
          <w:lang w:eastAsia="en-GB"/>
        </w:rPr>
      </w:pPr>
      <w:r w:rsidRPr="00113CB6">
        <w:rPr>
          <w:rFonts w:ascii="Arial" w:eastAsia="Times New Roman" w:hAnsi="Arial" w:cs="Arial"/>
          <w:b/>
          <w:bCs/>
          <w:lang w:eastAsia="en-GB"/>
        </w:rPr>
        <w:t>HWB</w:t>
      </w:r>
      <w:r w:rsidRPr="00EB0C4D">
        <w:rPr>
          <w:rFonts w:ascii="Arial" w:eastAsia="Times New Roman" w:hAnsi="Arial" w:cs="Arial"/>
          <w:lang w:eastAsia="en-GB"/>
        </w:rPr>
        <w:t xml:space="preserve"> </w:t>
      </w:r>
    </w:p>
    <w:p w14:paraId="63EDE0EB" w14:textId="59A67C59" w:rsidR="00E90056" w:rsidRPr="00113CB6" w:rsidRDefault="00E90056" w:rsidP="00113CB6">
      <w:pPr>
        <w:pStyle w:val="ListParagraph"/>
        <w:numPr>
          <w:ilvl w:val="0"/>
          <w:numId w:val="3"/>
        </w:numPr>
        <w:rPr>
          <w:rFonts w:ascii="Arial" w:eastAsia="Times New Roman" w:hAnsi="Arial" w:cs="Arial"/>
          <w:lang w:eastAsia="en-GB"/>
        </w:rPr>
      </w:pPr>
      <w:r w:rsidRPr="00113CB6">
        <w:rPr>
          <w:rFonts w:ascii="Arial" w:eastAsia="Times New Roman" w:hAnsi="Arial" w:cs="Arial"/>
          <w:color w:val="000000"/>
          <w:lang w:eastAsia="en-GB"/>
        </w:rPr>
        <w:t xml:space="preserve">Bruce and Suzanne at </w:t>
      </w:r>
      <w:proofErr w:type="spellStart"/>
      <w:r w:rsidRPr="00113CB6">
        <w:rPr>
          <w:rFonts w:ascii="Arial" w:eastAsia="Times New Roman" w:hAnsi="Arial" w:cs="Arial"/>
          <w:color w:val="000000"/>
          <w:lang w:eastAsia="en-GB"/>
        </w:rPr>
        <w:t>Dynevor</w:t>
      </w:r>
      <w:proofErr w:type="spellEnd"/>
      <w:r w:rsidRPr="00113CB6">
        <w:rPr>
          <w:rFonts w:ascii="Arial" w:eastAsia="Times New Roman" w:hAnsi="Arial" w:cs="Arial"/>
          <w:color w:val="000000"/>
          <w:lang w:eastAsia="en-GB"/>
        </w:rPr>
        <w:t xml:space="preserve"> Reception</w:t>
      </w:r>
      <w:r w:rsidR="000E75DE" w:rsidRPr="00113CB6">
        <w:rPr>
          <w:rFonts w:ascii="Arial" w:eastAsia="Times New Roman" w:hAnsi="Arial" w:cs="Arial"/>
          <w:color w:val="000000"/>
          <w:lang w:eastAsia="en-GB"/>
        </w:rPr>
        <w:t xml:space="preserve">, </w:t>
      </w:r>
      <w:r w:rsidRPr="00113CB6">
        <w:rPr>
          <w:rFonts w:ascii="Arial" w:eastAsia="Times New Roman" w:hAnsi="Arial" w:cs="Arial"/>
          <w:color w:val="000000"/>
          <w:lang w:eastAsia="en-GB"/>
        </w:rPr>
        <w:t xml:space="preserve">they will be there 3 </w:t>
      </w:r>
      <w:r w:rsidR="000E75DE" w:rsidRPr="00113CB6">
        <w:rPr>
          <w:rFonts w:ascii="Arial" w:eastAsia="Times New Roman" w:hAnsi="Arial" w:cs="Arial"/>
          <w:color w:val="000000"/>
          <w:lang w:eastAsia="en-GB"/>
        </w:rPr>
        <w:t>days a week</w:t>
      </w:r>
      <w:r w:rsidRPr="00113CB6">
        <w:rPr>
          <w:rFonts w:ascii="Arial" w:eastAsia="Times New Roman" w:hAnsi="Arial" w:cs="Arial"/>
          <w:color w:val="000000"/>
          <w:lang w:eastAsia="en-GB"/>
        </w:rPr>
        <w:t xml:space="preserve"> Tues/Wed/Fri.  </w:t>
      </w:r>
    </w:p>
    <w:p w14:paraId="00D0738B" w14:textId="57ED52A4" w:rsidR="00EB0C4D" w:rsidRPr="00EB0C4D" w:rsidRDefault="00EB0C4D" w:rsidP="00E90056">
      <w:pPr>
        <w:rPr>
          <w:rFonts w:ascii="Arial" w:eastAsia="Times New Roman" w:hAnsi="Arial" w:cs="Arial"/>
          <w:color w:val="000000"/>
          <w:lang w:eastAsia="en-GB"/>
        </w:rPr>
      </w:pPr>
    </w:p>
    <w:p w14:paraId="388B018B" w14:textId="77777777" w:rsidR="003C48C1" w:rsidRDefault="00EB0C4D">
      <w:pPr>
        <w:rPr>
          <w:rFonts w:ascii="Arial" w:hAnsi="Arial" w:cs="Arial"/>
        </w:rPr>
      </w:pPr>
      <w:r w:rsidRPr="003C48C1">
        <w:rPr>
          <w:rFonts w:ascii="Arial" w:hAnsi="Arial" w:cs="Arial"/>
          <w:b/>
          <w:bCs/>
        </w:rPr>
        <w:t>Student Voice</w:t>
      </w:r>
      <w:r w:rsidRPr="00EB0C4D">
        <w:rPr>
          <w:rFonts w:ascii="Arial" w:hAnsi="Arial" w:cs="Arial"/>
        </w:rPr>
        <w:t xml:space="preserve"> </w:t>
      </w:r>
    </w:p>
    <w:p w14:paraId="3880E5A2" w14:textId="77777777" w:rsidR="003C48C1" w:rsidRDefault="003C48C1">
      <w:pPr>
        <w:rPr>
          <w:rFonts w:ascii="Arial" w:hAnsi="Arial" w:cs="Arial"/>
        </w:rPr>
      </w:pPr>
    </w:p>
    <w:p w14:paraId="1D1046E7" w14:textId="680A8BB9" w:rsidR="00935E52" w:rsidRPr="00EB0C4D" w:rsidRDefault="00EB0C4D">
      <w:pPr>
        <w:rPr>
          <w:rFonts w:ascii="Arial" w:hAnsi="Arial" w:cs="Arial"/>
        </w:rPr>
      </w:pPr>
      <w:r w:rsidRPr="00EB0C4D">
        <w:rPr>
          <w:rFonts w:ascii="Arial" w:hAnsi="Arial" w:cs="Arial"/>
        </w:rPr>
        <w:t>REPS</w:t>
      </w:r>
      <w:r w:rsidR="00113CB6">
        <w:rPr>
          <w:rFonts w:ascii="Arial" w:hAnsi="Arial" w:cs="Arial"/>
        </w:rPr>
        <w:t xml:space="preserve">, meetings, </w:t>
      </w:r>
      <w:proofErr w:type="gramStart"/>
      <w:r w:rsidR="00113CB6">
        <w:rPr>
          <w:rFonts w:ascii="Arial" w:hAnsi="Arial" w:cs="Arial"/>
        </w:rPr>
        <w:t>engagement</w:t>
      </w:r>
      <w:proofErr w:type="gramEnd"/>
      <w:r w:rsidR="00113CB6">
        <w:rPr>
          <w:rFonts w:ascii="Arial" w:hAnsi="Arial" w:cs="Arial"/>
        </w:rPr>
        <w:t xml:space="preserve"> and community</w:t>
      </w:r>
      <w:r w:rsidR="00935E52">
        <w:rPr>
          <w:rFonts w:ascii="Arial" w:hAnsi="Arial" w:cs="Arial"/>
        </w:rPr>
        <w:t>.  Full Programme Coffee morning tbc!</w:t>
      </w:r>
    </w:p>
    <w:sectPr w:rsidR="00935E52" w:rsidRPr="00EB0C4D" w:rsidSect="003C387D">
      <w:pgSz w:w="11900" w:h="16840"/>
      <w:pgMar w:top="1090" w:right="1440" w:bottom="86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0000000000000000000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66FC0"/>
    <w:multiLevelType w:val="hybridMultilevel"/>
    <w:tmpl w:val="E87EC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3D4FB6"/>
    <w:multiLevelType w:val="hybridMultilevel"/>
    <w:tmpl w:val="5328BC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C652FD"/>
    <w:multiLevelType w:val="hybridMultilevel"/>
    <w:tmpl w:val="1312D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809"/>
    <w:rsid w:val="000514D3"/>
    <w:rsid w:val="000A3B3C"/>
    <w:rsid w:val="000D0DA7"/>
    <w:rsid w:val="000E75DE"/>
    <w:rsid w:val="00113CB6"/>
    <w:rsid w:val="002C5809"/>
    <w:rsid w:val="00382656"/>
    <w:rsid w:val="003C387D"/>
    <w:rsid w:val="003C48C1"/>
    <w:rsid w:val="004A1E79"/>
    <w:rsid w:val="00935E52"/>
    <w:rsid w:val="009B54B0"/>
    <w:rsid w:val="00AF434F"/>
    <w:rsid w:val="00BA4A4F"/>
    <w:rsid w:val="00C17872"/>
    <w:rsid w:val="00DC376B"/>
    <w:rsid w:val="00DE621D"/>
    <w:rsid w:val="00E90056"/>
    <w:rsid w:val="00EB0C4D"/>
    <w:rsid w:val="00F2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675A01"/>
  <w15:chartTrackingRefBased/>
  <w15:docId w15:val="{A94AB74A-B860-CE4A-BAEC-2649A222C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17872"/>
  </w:style>
  <w:style w:type="character" w:styleId="Hyperlink">
    <w:name w:val="Hyperlink"/>
    <w:basedOn w:val="DefaultParagraphFont"/>
    <w:uiPriority w:val="99"/>
    <w:unhideWhenUsed/>
    <w:rsid w:val="003C48C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13CB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rsid w:val="00113C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McKie</dc:creator>
  <cp:keywords/>
  <dc:description/>
  <cp:lastModifiedBy>Georgia McKie</cp:lastModifiedBy>
  <cp:revision>11</cp:revision>
  <dcterms:created xsi:type="dcterms:W3CDTF">2022-09-22T11:56:00Z</dcterms:created>
  <dcterms:modified xsi:type="dcterms:W3CDTF">2022-09-30T15:19:00Z</dcterms:modified>
</cp:coreProperties>
</file>