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145C3" w14:textId="77777777" w:rsidR="00756FC7" w:rsidRPr="00756FC7" w:rsidRDefault="00756FC7" w:rsidP="00756FC7">
      <w:pPr>
        <w:jc w:val="center"/>
      </w:pPr>
      <w:r w:rsidRPr="00756FC7">
        <w:tab/>
      </w:r>
      <w:r w:rsidRPr="00756FC7">
        <w:rPr>
          <w:noProof/>
        </w:rPr>
        <w:drawing>
          <wp:inline distT="0" distB="0" distL="0" distR="0" wp14:anchorId="01EA160A" wp14:editId="0C5C2220">
            <wp:extent cx="3460750" cy="1199515"/>
            <wp:effectExtent l="0" t="0" r="6350" b="63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60750" cy="1199515"/>
                    </a:xfrm>
                    <a:prstGeom prst="rect">
                      <a:avLst/>
                    </a:prstGeom>
                    <a:noFill/>
                    <a:ln>
                      <a:noFill/>
                    </a:ln>
                  </pic:spPr>
                </pic:pic>
              </a:graphicData>
            </a:graphic>
          </wp:inline>
        </w:drawing>
      </w:r>
    </w:p>
    <w:p w14:paraId="73BDF526" w14:textId="77777777" w:rsidR="00756FC7" w:rsidRPr="00756FC7" w:rsidRDefault="00756FC7" w:rsidP="00756FC7">
      <w:pPr>
        <w:jc w:val="center"/>
      </w:pPr>
    </w:p>
    <w:p w14:paraId="5972A330" w14:textId="77777777" w:rsidR="00756FC7" w:rsidRPr="00756FC7" w:rsidRDefault="00756FC7" w:rsidP="00756FC7">
      <w:pPr>
        <w:jc w:val="center"/>
      </w:pPr>
    </w:p>
    <w:p w14:paraId="1DEB44D4" w14:textId="77777777" w:rsidR="00756FC7" w:rsidRPr="00756FC7" w:rsidRDefault="00756FC7" w:rsidP="00756FC7">
      <w:pPr>
        <w:jc w:val="center"/>
      </w:pPr>
    </w:p>
    <w:p w14:paraId="65BC2B11" w14:textId="77777777" w:rsidR="00756FC7" w:rsidRPr="00756FC7" w:rsidRDefault="00756FC7" w:rsidP="00756FC7">
      <w:pPr>
        <w:jc w:val="center"/>
        <w:rPr>
          <w:b/>
          <w:bCs/>
          <w:lang w:val="en"/>
        </w:rPr>
      </w:pPr>
    </w:p>
    <w:p w14:paraId="7ECD11E6" w14:textId="77777777" w:rsidR="00756FC7" w:rsidRPr="00756FC7" w:rsidRDefault="00756FC7" w:rsidP="00756FC7">
      <w:pPr>
        <w:jc w:val="center"/>
        <w:rPr>
          <w:b/>
          <w:bCs/>
          <w:lang w:val="en"/>
        </w:rPr>
      </w:pPr>
    </w:p>
    <w:p w14:paraId="214E354F" w14:textId="77777777" w:rsidR="00756FC7" w:rsidRDefault="00756FC7" w:rsidP="00756FC7">
      <w:pPr>
        <w:jc w:val="center"/>
        <w:rPr>
          <w:lang w:val="en"/>
        </w:rPr>
      </w:pPr>
    </w:p>
    <w:p w14:paraId="1C34A5E2" w14:textId="5AF26D0B" w:rsidR="00756FC7" w:rsidRPr="00756FC7" w:rsidRDefault="00756FC7" w:rsidP="00756FC7">
      <w:pPr>
        <w:jc w:val="center"/>
        <w:rPr>
          <w:lang w:val="en"/>
        </w:rPr>
      </w:pPr>
      <w:r w:rsidRPr="00756FC7">
        <w:rPr>
          <w:lang w:val="en"/>
        </w:rPr>
        <w:t>Assignment Title: Assessment 2</w:t>
      </w:r>
    </w:p>
    <w:p w14:paraId="2ACC965C" w14:textId="55A5FDF4" w:rsidR="00756FC7" w:rsidRPr="00756FC7" w:rsidRDefault="00756FC7" w:rsidP="00756FC7">
      <w:pPr>
        <w:jc w:val="center"/>
        <w:rPr>
          <w:lang w:val="en"/>
        </w:rPr>
      </w:pPr>
      <w:r w:rsidRPr="00756FC7">
        <w:rPr>
          <w:lang w:val="en"/>
        </w:rPr>
        <w:t>The Global Business Environment</w:t>
      </w:r>
      <w:r w:rsidRPr="00756FC7">
        <w:rPr>
          <w:lang w:val="en"/>
        </w:rPr>
        <w:cr/>
      </w:r>
      <w:r w:rsidRPr="00756FC7">
        <w:t>LC</w:t>
      </w:r>
      <w:r w:rsidR="00B2162A">
        <w:t>B</w:t>
      </w:r>
      <w:r w:rsidRPr="00756FC7">
        <w:t>B4005</w:t>
      </w:r>
    </w:p>
    <w:p w14:paraId="05B1174D" w14:textId="449E9998" w:rsidR="00756FC7" w:rsidRPr="00756FC7" w:rsidRDefault="00756FC7" w:rsidP="00756FC7">
      <w:pPr>
        <w:jc w:val="center"/>
        <w:rPr>
          <w:lang w:val="en"/>
        </w:rPr>
      </w:pPr>
      <w:r w:rsidRPr="00756FC7">
        <w:rPr>
          <w:lang w:val="en"/>
        </w:rPr>
        <w:t xml:space="preserve">LECTURE : </w:t>
      </w:r>
      <w:r w:rsidRPr="00756FC7">
        <w:t xml:space="preserve">Dr </w:t>
      </w:r>
      <w:proofErr w:type="spellStart"/>
      <w:r w:rsidRPr="00756FC7">
        <w:t>Rexon</w:t>
      </w:r>
      <w:proofErr w:type="spellEnd"/>
      <w:r w:rsidRPr="00756FC7">
        <w:t xml:space="preserve"> </w:t>
      </w:r>
      <w:proofErr w:type="spellStart"/>
      <w:r w:rsidRPr="00756FC7">
        <w:t>Nting</w:t>
      </w:r>
      <w:proofErr w:type="spellEnd"/>
    </w:p>
    <w:p w14:paraId="75D78A36" w14:textId="22C469DB" w:rsidR="00756FC7" w:rsidRPr="00756FC7" w:rsidRDefault="00756FC7" w:rsidP="00756FC7">
      <w:pPr>
        <w:jc w:val="center"/>
      </w:pPr>
      <w:r w:rsidRPr="00756FC7">
        <w:rPr>
          <w:lang w:val="en"/>
        </w:rPr>
        <w:t>TASK 1 (2</w:t>
      </w:r>
      <w:r>
        <w:rPr>
          <w:lang w:val="en"/>
        </w:rPr>
        <w:t>000</w:t>
      </w:r>
      <w:r w:rsidRPr="00756FC7">
        <w:rPr>
          <w:lang w:val="en"/>
        </w:rPr>
        <w:t xml:space="preserve"> words)</w:t>
      </w:r>
    </w:p>
    <w:p w14:paraId="68DE1E05" w14:textId="77777777" w:rsidR="00756FC7" w:rsidRPr="00756FC7" w:rsidRDefault="00756FC7" w:rsidP="00756FC7">
      <w:pPr>
        <w:jc w:val="center"/>
      </w:pPr>
    </w:p>
    <w:p w14:paraId="2C328EF1" w14:textId="77777777" w:rsidR="00756FC7" w:rsidRPr="00756FC7" w:rsidRDefault="00756FC7" w:rsidP="00756FC7">
      <w:pPr>
        <w:jc w:val="center"/>
        <w:rPr>
          <w:lang w:val="en"/>
        </w:rPr>
      </w:pPr>
    </w:p>
    <w:p w14:paraId="2AA28752" w14:textId="77777777" w:rsidR="00756FC7" w:rsidRPr="00756FC7" w:rsidRDefault="00756FC7" w:rsidP="00756FC7">
      <w:pPr>
        <w:jc w:val="center"/>
        <w:rPr>
          <w:lang w:val="en"/>
        </w:rPr>
      </w:pPr>
    </w:p>
    <w:p w14:paraId="382E317A" w14:textId="77777777" w:rsidR="00756FC7" w:rsidRPr="00756FC7" w:rsidRDefault="00756FC7" w:rsidP="00756FC7">
      <w:pPr>
        <w:jc w:val="center"/>
      </w:pPr>
      <w:r w:rsidRPr="00756FC7">
        <w:rPr>
          <w:lang w:val="en"/>
        </w:rPr>
        <w:t xml:space="preserve">Prepared by: </w:t>
      </w:r>
      <w:r w:rsidRPr="00756FC7">
        <w:rPr>
          <w:b/>
          <w:bCs/>
          <w:lang w:val="en"/>
        </w:rPr>
        <w:t>ANITA NIKOLAEVA DRAGANCHEVA</w:t>
      </w:r>
    </w:p>
    <w:p w14:paraId="5F2CE33F" w14:textId="77777777" w:rsidR="00756FC7" w:rsidRPr="00756FC7" w:rsidRDefault="00756FC7" w:rsidP="00756FC7">
      <w:pPr>
        <w:jc w:val="center"/>
      </w:pPr>
      <w:r w:rsidRPr="00756FC7">
        <w:rPr>
          <w:lang w:val="en"/>
        </w:rPr>
        <w:t>Student number : 2021940</w:t>
      </w:r>
    </w:p>
    <w:p w14:paraId="5816BE21" w14:textId="77777777" w:rsidR="00756FC7" w:rsidRPr="00756FC7" w:rsidRDefault="00756FC7" w:rsidP="00756FC7">
      <w:pPr>
        <w:jc w:val="center"/>
      </w:pPr>
    </w:p>
    <w:p w14:paraId="7B88D472" w14:textId="77777777" w:rsidR="00756FC7" w:rsidRPr="00756FC7" w:rsidRDefault="00756FC7" w:rsidP="00756FC7">
      <w:pPr>
        <w:jc w:val="center"/>
      </w:pPr>
    </w:p>
    <w:p w14:paraId="4B4B1F29" w14:textId="77777777" w:rsidR="00756FC7" w:rsidRPr="00756FC7" w:rsidRDefault="00756FC7" w:rsidP="00756FC7">
      <w:pPr>
        <w:jc w:val="center"/>
      </w:pPr>
    </w:p>
    <w:p w14:paraId="1BF74A94" w14:textId="77777777" w:rsidR="00756FC7" w:rsidRPr="00756FC7" w:rsidRDefault="00756FC7" w:rsidP="00756FC7">
      <w:pPr>
        <w:jc w:val="center"/>
      </w:pPr>
    </w:p>
    <w:p w14:paraId="78F4CBB5" w14:textId="77777777" w:rsidR="00756FC7" w:rsidRPr="00756FC7" w:rsidRDefault="00756FC7" w:rsidP="00756FC7">
      <w:pPr>
        <w:jc w:val="center"/>
      </w:pPr>
    </w:p>
    <w:p w14:paraId="6237C494" w14:textId="77777777" w:rsidR="00756FC7" w:rsidRPr="00756FC7" w:rsidRDefault="00756FC7" w:rsidP="00756FC7">
      <w:pPr>
        <w:jc w:val="center"/>
      </w:pPr>
    </w:p>
    <w:p w14:paraId="107D5C47" w14:textId="77777777" w:rsidR="00756FC7" w:rsidRPr="00756FC7" w:rsidRDefault="00756FC7" w:rsidP="00756FC7">
      <w:pPr>
        <w:jc w:val="center"/>
      </w:pPr>
    </w:p>
    <w:p w14:paraId="3449C298" w14:textId="77777777" w:rsidR="00756FC7" w:rsidRPr="00756FC7" w:rsidRDefault="00756FC7" w:rsidP="00756FC7">
      <w:pPr>
        <w:jc w:val="center"/>
      </w:pPr>
    </w:p>
    <w:p w14:paraId="0CBB20E8" w14:textId="3E9AFD41" w:rsidR="00756FC7" w:rsidRPr="00756FC7" w:rsidRDefault="00756FC7" w:rsidP="00756FC7">
      <w:pPr>
        <w:jc w:val="center"/>
      </w:pPr>
      <w:r>
        <w:rPr>
          <w:lang w:val="en"/>
        </w:rPr>
        <w:t>07</w:t>
      </w:r>
      <w:r w:rsidRPr="00756FC7">
        <w:rPr>
          <w:lang w:val="en"/>
        </w:rPr>
        <w:t>/0</w:t>
      </w:r>
      <w:r>
        <w:rPr>
          <w:lang w:val="en"/>
        </w:rPr>
        <w:t>5</w:t>
      </w:r>
      <w:r w:rsidRPr="00756FC7">
        <w:rPr>
          <w:lang w:val="en"/>
        </w:rPr>
        <w:t>/2021</w:t>
      </w:r>
    </w:p>
    <w:p w14:paraId="6B178D15" w14:textId="5511D8AD" w:rsidR="00DF240C" w:rsidRDefault="00DF240C" w:rsidP="00756FC7">
      <w:pPr>
        <w:jc w:val="center"/>
        <w:rPr>
          <w:lang w:val="en-US"/>
        </w:rPr>
      </w:pPr>
    </w:p>
    <w:p w14:paraId="28E3233A" w14:textId="2CCB2DFB" w:rsidR="00756FC7" w:rsidRDefault="00756FC7" w:rsidP="00DF240C">
      <w:pPr>
        <w:rPr>
          <w:lang w:val="en-US"/>
        </w:rPr>
      </w:pPr>
    </w:p>
    <w:sdt>
      <w:sdtPr>
        <w:rPr>
          <w:rFonts w:asciiTheme="minorHAnsi" w:eastAsiaTheme="minorHAnsi" w:hAnsiTheme="minorHAnsi" w:cstheme="minorBidi"/>
          <w:color w:val="auto"/>
          <w:sz w:val="22"/>
          <w:szCs w:val="22"/>
          <w:lang w:val="en-GB"/>
        </w:rPr>
        <w:id w:val="-1195613849"/>
        <w:docPartObj>
          <w:docPartGallery w:val="Table of Contents"/>
          <w:docPartUnique/>
        </w:docPartObj>
      </w:sdtPr>
      <w:sdtEndPr>
        <w:rPr>
          <w:b/>
          <w:bCs/>
          <w:noProof/>
        </w:rPr>
      </w:sdtEndPr>
      <w:sdtContent>
        <w:p w14:paraId="54CB7222" w14:textId="73494164" w:rsidR="00756FC7" w:rsidRDefault="00756FC7">
          <w:pPr>
            <w:pStyle w:val="TOCHeading"/>
          </w:pPr>
          <w:r>
            <w:t>Contents</w:t>
          </w:r>
        </w:p>
        <w:p w14:paraId="500C12D5" w14:textId="4E8B6B2E" w:rsidR="00756FC7" w:rsidRDefault="00756FC7">
          <w:pPr>
            <w:pStyle w:val="TOC1"/>
            <w:tabs>
              <w:tab w:val="right" w:leader="dot" w:pos="9016"/>
            </w:tabs>
            <w:rPr>
              <w:noProof/>
            </w:rPr>
          </w:pPr>
          <w:r>
            <w:fldChar w:fldCharType="begin"/>
          </w:r>
          <w:r>
            <w:instrText xml:space="preserve"> TOC \o "1-3" \h \z \u </w:instrText>
          </w:r>
          <w:r>
            <w:fldChar w:fldCharType="separate"/>
          </w:r>
          <w:hyperlink w:anchor="_Toc71313609" w:history="1">
            <w:r w:rsidRPr="00805A17">
              <w:rPr>
                <w:rStyle w:val="Hyperlink"/>
                <w:noProof/>
                <w:lang w:val="en"/>
              </w:rPr>
              <w:t>INTRODUCTION</w:t>
            </w:r>
            <w:r>
              <w:rPr>
                <w:noProof/>
                <w:webHidden/>
              </w:rPr>
              <w:tab/>
            </w:r>
            <w:r>
              <w:rPr>
                <w:noProof/>
                <w:webHidden/>
              </w:rPr>
              <w:fldChar w:fldCharType="begin"/>
            </w:r>
            <w:r>
              <w:rPr>
                <w:noProof/>
                <w:webHidden/>
              </w:rPr>
              <w:instrText xml:space="preserve"> PAGEREF _Toc71313609 \h </w:instrText>
            </w:r>
            <w:r>
              <w:rPr>
                <w:noProof/>
                <w:webHidden/>
              </w:rPr>
            </w:r>
            <w:r>
              <w:rPr>
                <w:noProof/>
                <w:webHidden/>
              </w:rPr>
              <w:fldChar w:fldCharType="separate"/>
            </w:r>
            <w:r>
              <w:rPr>
                <w:noProof/>
                <w:webHidden/>
              </w:rPr>
              <w:t>3</w:t>
            </w:r>
            <w:r>
              <w:rPr>
                <w:noProof/>
                <w:webHidden/>
              </w:rPr>
              <w:fldChar w:fldCharType="end"/>
            </w:r>
          </w:hyperlink>
        </w:p>
        <w:p w14:paraId="7A3B506A" w14:textId="212B6406" w:rsidR="00756FC7" w:rsidRDefault="00CA4ADA">
          <w:pPr>
            <w:pStyle w:val="TOC1"/>
            <w:tabs>
              <w:tab w:val="right" w:leader="dot" w:pos="9016"/>
            </w:tabs>
            <w:rPr>
              <w:noProof/>
            </w:rPr>
          </w:pPr>
          <w:hyperlink w:anchor="_Toc71313610" w:history="1">
            <w:r w:rsidR="00756FC7" w:rsidRPr="00805A17">
              <w:rPr>
                <w:rStyle w:val="Hyperlink"/>
                <w:noProof/>
                <w:lang w:val="en"/>
              </w:rPr>
              <w:t>PRESENT THE COMPANY</w:t>
            </w:r>
            <w:r w:rsidR="00756FC7">
              <w:rPr>
                <w:noProof/>
                <w:webHidden/>
              </w:rPr>
              <w:tab/>
            </w:r>
            <w:r w:rsidR="00756FC7">
              <w:rPr>
                <w:noProof/>
                <w:webHidden/>
              </w:rPr>
              <w:fldChar w:fldCharType="begin"/>
            </w:r>
            <w:r w:rsidR="00756FC7">
              <w:rPr>
                <w:noProof/>
                <w:webHidden/>
              </w:rPr>
              <w:instrText xml:space="preserve"> PAGEREF _Toc71313610 \h </w:instrText>
            </w:r>
            <w:r w:rsidR="00756FC7">
              <w:rPr>
                <w:noProof/>
                <w:webHidden/>
              </w:rPr>
            </w:r>
            <w:r w:rsidR="00756FC7">
              <w:rPr>
                <w:noProof/>
                <w:webHidden/>
              </w:rPr>
              <w:fldChar w:fldCharType="separate"/>
            </w:r>
            <w:r w:rsidR="00756FC7">
              <w:rPr>
                <w:noProof/>
                <w:webHidden/>
              </w:rPr>
              <w:t>4</w:t>
            </w:r>
            <w:r w:rsidR="00756FC7">
              <w:rPr>
                <w:noProof/>
                <w:webHidden/>
              </w:rPr>
              <w:fldChar w:fldCharType="end"/>
            </w:r>
          </w:hyperlink>
        </w:p>
        <w:p w14:paraId="5088E6F2" w14:textId="5A0D6879" w:rsidR="00756FC7" w:rsidRDefault="00CA4ADA">
          <w:pPr>
            <w:pStyle w:val="TOC1"/>
            <w:tabs>
              <w:tab w:val="right" w:leader="dot" w:pos="9016"/>
            </w:tabs>
            <w:rPr>
              <w:noProof/>
            </w:rPr>
          </w:pPr>
          <w:hyperlink w:anchor="_Toc71313611" w:history="1">
            <w:r w:rsidR="00756FC7" w:rsidRPr="00805A17">
              <w:rPr>
                <w:rStyle w:val="Hyperlink"/>
                <w:noProof/>
                <w:lang w:val="en"/>
              </w:rPr>
              <w:t>MISSION</w:t>
            </w:r>
            <w:r w:rsidR="00756FC7">
              <w:rPr>
                <w:noProof/>
                <w:webHidden/>
              </w:rPr>
              <w:tab/>
            </w:r>
            <w:r w:rsidR="00756FC7">
              <w:rPr>
                <w:noProof/>
                <w:webHidden/>
              </w:rPr>
              <w:fldChar w:fldCharType="begin"/>
            </w:r>
            <w:r w:rsidR="00756FC7">
              <w:rPr>
                <w:noProof/>
                <w:webHidden/>
              </w:rPr>
              <w:instrText xml:space="preserve"> PAGEREF _Toc71313611 \h </w:instrText>
            </w:r>
            <w:r w:rsidR="00756FC7">
              <w:rPr>
                <w:noProof/>
                <w:webHidden/>
              </w:rPr>
            </w:r>
            <w:r w:rsidR="00756FC7">
              <w:rPr>
                <w:noProof/>
                <w:webHidden/>
              </w:rPr>
              <w:fldChar w:fldCharType="separate"/>
            </w:r>
            <w:r w:rsidR="00756FC7">
              <w:rPr>
                <w:noProof/>
                <w:webHidden/>
              </w:rPr>
              <w:t>4</w:t>
            </w:r>
            <w:r w:rsidR="00756FC7">
              <w:rPr>
                <w:noProof/>
                <w:webHidden/>
              </w:rPr>
              <w:fldChar w:fldCharType="end"/>
            </w:r>
          </w:hyperlink>
        </w:p>
        <w:p w14:paraId="2F10B63F" w14:textId="3BFDF7F0" w:rsidR="00756FC7" w:rsidRDefault="00CA4ADA">
          <w:pPr>
            <w:pStyle w:val="TOC1"/>
            <w:tabs>
              <w:tab w:val="right" w:leader="dot" w:pos="9016"/>
            </w:tabs>
            <w:rPr>
              <w:noProof/>
            </w:rPr>
          </w:pPr>
          <w:hyperlink w:anchor="_Toc71313612" w:history="1">
            <w:r w:rsidR="00756FC7" w:rsidRPr="00805A17">
              <w:rPr>
                <w:rStyle w:val="Hyperlink"/>
                <w:noProof/>
                <w:lang w:val="en"/>
              </w:rPr>
              <w:t>HISTORY</w:t>
            </w:r>
            <w:r w:rsidR="00756FC7">
              <w:rPr>
                <w:noProof/>
                <w:webHidden/>
              </w:rPr>
              <w:tab/>
            </w:r>
            <w:r w:rsidR="00756FC7">
              <w:rPr>
                <w:noProof/>
                <w:webHidden/>
              </w:rPr>
              <w:fldChar w:fldCharType="begin"/>
            </w:r>
            <w:r w:rsidR="00756FC7">
              <w:rPr>
                <w:noProof/>
                <w:webHidden/>
              </w:rPr>
              <w:instrText xml:space="preserve"> PAGEREF _Toc71313612 \h </w:instrText>
            </w:r>
            <w:r w:rsidR="00756FC7">
              <w:rPr>
                <w:noProof/>
                <w:webHidden/>
              </w:rPr>
            </w:r>
            <w:r w:rsidR="00756FC7">
              <w:rPr>
                <w:noProof/>
                <w:webHidden/>
              </w:rPr>
              <w:fldChar w:fldCharType="separate"/>
            </w:r>
            <w:r w:rsidR="00756FC7">
              <w:rPr>
                <w:noProof/>
                <w:webHidden/>
              </w:rPr>
              <w:t>4</w:t>
            </w:r>
            <w:r w:rsidR="00756FC7">
              <w:rPr>
                <w:noProof/>
                <w:webHidden/>
              </w:rPr>
              <w:fldChar w:fldCharType="end"/>
            </w:r>
          </w:hyperlink>
        </w:p>
        <w:p w14:paraId="2F2C4AAE" w14:textId="69E068F0" w:rsidR="00756FC7" w:rsidRDefault="00CA4ADA">
          <w:pPr>
            <w:pStyle w:val="TOC1"/>
            <w:tabs>
              <w:tab w:val="right" w:leader="dot" w:pos="9016"/>
            </w:tabs>
            <w:rPr>
              <w:noProof/>
            </w:rPr>
          </w:pPr>
          <w:hyperlink w:anchor="_Toc71313613" w:history="1">
            <w:r w:rsidR="00756FC7" w:rsidRPr="00805A17">
              <w:rPr>
                <w:rStyle w:val="Hyperlink"/>
                <w:noProof/>
                <w:lang w:val="en"/>
              </w:rPr>
              <w:t>PART A</w:t>
            </w:r>
            <w:r w:rsidR="00756FC7">
              <w:rPr>
                <w:noProof/>
                <w:webHidden/>
              </w:rPr>
              <w:tab/>
            </w:r>
            <w:r w:rsidR="00756FC7">
              <w:rPr>
                <w:noProof/>
                <w:webHidden/>
              </w:rPr>
              <w:fldChar w:fldCharType="begin"/>
            </w:r>
            <w:r w:rsidR="00756FC7">
              <w:rPr>
                <w:noProof/>
                <w:webHidden/>
              </w:rPr>
              <w:instrText xml:space="preserve"> PAGEREF _Toc71313613 \h </w:instrText>
            </w:r>
            <w:r w:rsidR="00756FC7">
              <w:rPr>
                <w:noProof/>
                <w:webHidden/>
              </w:rPr>
            </w:r>
            <w:r w:rsidR="00756FC7">
              <w:rPr>
                <w:noProof/>
                <w:webHidden/>
              </w:rPr>
              <w:fldChar w:fldCharType="separate"/>
            </w:r>
            <w:r w:rsidR="00756FC7">
              <w:rPr>
                <w:noProof/>
                <w:webHidden/>
              </w:rPr>
              <w:t>5</w:t>
            </w:r>
            <w:r w:rsidR="00756FC7">
              <w:rPr>
                <w:noProof/>
                <w:webHidden/>
              </w:rPr>
              <w:fldChar w:fldCharType="end"/>
            </w:r>
          </w:hyperlink>
        </w:p>
        <w:p w14:paraId="5139CD1A" w14:textId="41AE9242" w:rsidR="00756FC7" w:rsidRDefault="00CA4ADA">
          <w:pPr>
            <w:pStyle w:val="TOC1"/>
            <w:tabs>
              <w:tab w:val="right" w:leader="dot" w:pos="9016"/>
            </w:tabs>
            <w:rPr>
              <w:noProof/>
            </w:rPr>
          </w:pPr>
          <w:hyperlink w:anchor="_Toc71313614" w:history="1">
            <w:r w:rsidR="00756FC7" w:rsidRPr="00805A17">
              <w:rPr>
                <w:rStyle w:val="Hyperlink"/>
                <w:noProof/>
              </w:rPr>
              <w:t>PART B</w:t>
            </w:r>
            <w:r w:rsidR="00756FC7">
              <w:rPr>
                <w:noProof/>
                <w:webHidden/>
              </w:rPr>
              <w:tab/>
            </w:r>
            <w:r w:rsidR="00756FC7">
              <w:rPr>
                <w:noProof/>
                <w:webHidden/>
              </w:rPr>
              <w:fldChar w:fldCharType="begin"/>
            </w:r>
            <w:r w:rsidR="00756FC7">
              <w:rPr>
                <w:noProof/>
                <w:webHidden/>
              </w:rPr>
              <w:instrText xml:space="preserve"> PAGEREF _Toc71313614 \h </w:instrText>
            </w:r>
            <w:r w:rsidR="00756FC7">
              <w:rPr>
                <w:noProof/>
                <w:webHidden/>
              </w:rPr>
            </w:r>
            <w:r w:rsidR="00756FC7">
              <w:rPr>
                <w:noProof/>
                <w:webHidden/>
              </w:rPr>
              <w:fldChar w:fldCharType="separate"/>
            </w:r>
            <w:r w:rsidR="00756FC7">
              <w:rPr>
                <w:noProof/>
                <w:webHidden/>
              </w:rPr>
              <w:t>6</w:t>
            </w:r>
            <w:r w:rsidR="00756FC7">
              <w:rPr>
                <w:noProof/>
                <w:webHidden/>
              </w:rPr>
              <w:fldChar w:fldCharType="end"/>
            </w:r>
          </w:hyperlink>
        </w:p>
        <w:p w14:paraId="317E3AC2" w14:textId="4AE70535" w:rsidR="00756FC7" w:rsidRDefault="00CA4ADA">
          <w:pPr>
            <w:pStyle w:val="TOC1"/>
            <w:tabs>
              <w:tab w:val="right" w:leader="dot" w:pos="9016"/>
            </w:tabs>
            <w:rPr>
              <w:noProof/>
            </w:rPr>
          </w:pPr>
          <w:hyperlink w:anchor="_Toc71313615" w:history="1">
            <w:r w:rsidR="00756FC7" w:rsidRPr="00805A17">
              <w:rPr>
                <w:rStyle w:val="Hyperlink"/>
                <w:noProof/>
                <w:lang w:val="en"/>
              </w:rPr>
              <w:t>THREAT FROM COMPETITORS</w:t>
            </w:r>
            <w:r w:rsidR="00756FC7">
              <w:rPr>
                <w:noProof/>
                <w:webHidden/>
              </w:rPr>
              <w:tab/>
            </w:r>
            <w:r w:rsidR="00756FC7">
              <w:rPr>
                <w:noProof/>
                <w:webHidden/>
              </w:rPr>
              <w:fldChar w:fldCharType="begin"/>
            </w:r>
            <w:r w:rsidR="00756FC7">
              <w:rPr>
                <w:noProof/>
                <w:webHidden/>
              </w:rPr>
              <w:instrText xml:space="preserve"> PAGEREF _Toc71313615 \h </w:instrText>
            </w:r>
            <w:r w:rsidR="00756FC7">
              <w:rPr>
                <w:noProof/>
                <w:webHidden/>
              </w:rPr>
            </w:r>
            <w:r w:rsidR="00756FC7">
              <w:rPr>
                <w:noProof/>
                <w:webHidden/>
              </w:rPr>
              <w:fldChar w:fldCharType="separate"/>
            </w:r>
            <w:r w:rsidR="00756FC7">
              <w:rPr>
                <w:noProof/>
                <w:webHidden/>
              </w:rPr>
              <w:t>6</w:t>
            </w:r>
            <w:r w:rsidR="00756FC7">
              <w:rPr>
                <w:noProof/>
                <w:webHidden/>
              </w:rPr>
              <w:fldChar w:fldCharType="end"/>
            </w:r>
          </w:hyperlink>
        </w:p>
        <w:p w14:paraId="52A0F5EC" w14:textId="36F46B45" w:rsidR="00756FC7" w:rsidRDefault="00CA4ADA">
          <w:pPr>
            <w:pStyle w:val="TOC1"/>
            <w:tabs>
              <w:tab w:val="right" w:leader="dot" w:pos="9016"/>
            </w:tabs>
            <w:rPr>
              <w:noProof/>
            </w:rPr>
          </w:pPr>
          <w:hyperlink w:anchor="_Toc71313616" w:history="1">
            <w:r w:rsidR="00756FC7" w:rsidRPr="00805A17">
              <w:rPr>
                <w:rStyle w:val="Hyperlink"/>
                <w:noProof/>
                <w:lang w:val="en"/>
              </w:rPr>
              <w:t>THREAT OF SUBSTITUTE PRODUCTS</w:t>
            </w:r>
            <w:r w:rsidR="00756FC7">
              <w:rPr>
                <w:noProof/>
                <w:webHidden/>
              </w:rPr>
              <w:tab/>
            </w:r>
            <w:r w:rsidR="00756FC7">
              <w:rPr>
                <w:noProof/>
                <w:webHidden/>
              </w:rPr>
              <w:fldChar w:fldCharType="begin"/>
            </w:r>
            <w:r w:rsidR="00756FC7">
              <w:rPr>
                <w:noProof/>
                <w:webHidden/>
              </w:rPr>
              <w:instrText xml:space="preserve"> PAGEREF _Toc71313616 \h </w:instrText>
            </w:r>
            <w:r w:rsidR="00756FC7">
              <w:rPr>
                <w:noProof/>
                <w:webHidden/>
              </w:rPr>
            </w:r>
            <w:r w:rsidR="00756FC7">
              <w:rPr>
                <w:noProof/>
                <w:webHidden/>
              </w:rPr>
              <w:fldChar w:fldCharType="separate"/>
            </w:r>
            <w:r w:rsidR="00756FC7">
              <w:rPr>
                <w:noProof/>
                <w:webHidden/>
              </w:rPr>
              <w:t>7</w:t>
            </w:r>
            <w:r w:rsidR="00756FC7">
              <w:rPr>
                <w:noProof/>
                <w:webHidden/>
              </w:rPr>
              <w:fldChar w:fldCharType="end"/>
            </w:r>
          </w:hyperlink>
        </w:p>
        <w:p w14:paraId="04074996" w14:textId="4170E72A" w:rsidR="00756FC7" w:rsidRDefault="00CA4ADA">
          <w:pPr>
            <w:pStyle w:val="TOC1"/>
            <w:tabs>
              <w:tab w:val="right" w:leader="dot" w:pos="9016"/>
            </w:tabs>
            <w:rPr>
              <w:noProof/>
            </w:rPr>
          </w:pPr>
          <w:hyperlink w:anchor="_Toc71313617" w:history="1">
            <w:r w:rsidR="00756FC7" w:rsidRPr="00805A17">
              <w:rPr>
                <w:rStyle w:val="Hyperlink"/>
                <w:noProof/>
                <w:lang w:val="en"/>
              </w:rPr>
              <w:t>CONCLUSION</w:t>
            </w:r>
            <w:r w:rsidR="00756FC7">
              <w:rPr>
                <w:noProof/>
                <w:webHidden/>
              </w:rPr>
              <w:tab/>
            </w:r>
            <w:r w:rsidR="00756FC7">
              <w:rPr>
                <w:noProof/>
                <w:webHidden/>
              </w:rPr>
              <w:fldChar w:fldCharType="begin"/>
            </w:r>
            <w:r w:rsidR="00756FC7">
              <w:rPr>
                <w:noProof/>
                <w:webHidden/>
              </w:rPr>
              <w:instrText xml:space="preserve"> PAGEREF _Toc71313617 \h </w:instrText>
            </w:r>
            <w:r w:rsidR="00756FC7">
              <w:rPr>
                <w:noProof/>
                <w:webHidden/>
              </w:rPr>
            </w:r>
            <w:r w:rsidR="00756FC7">
              <w:rPr>
                <w:noProof/>
                <w:webHidden/>
              </w:rPr>
              <w:fldChar w:fldCharType="separate"/>
            </w:r>
            <w:r w:rsidR="00756FC7">
              <w:rPr>
                <w:noProof/>
                <w:webHidden/>
              </w:rPr>
              <w:t>7</w:t>
            </w:r>
            <w:r w:rsidR="00756FC7">
              <w:rPr>
                <w:noProof/>
                <w:webHidden/>
              </w:rPr>
              <w:fldChar w:fldCharType="end"/>
            </w:r>
          </w:hyperlink>
        </w:p>
        <w:p w14:paraId="269EB3B8" w14:textId="46082D5A" w:rsidR="00756FC7" w:rsidRDefault="00CA4ADA">
          <w:pPr>
            <w:pStyle w:val="TOC1"/>
            <w:tabs>
              <w:tab w:val="right" w:leader="dot" w:pos="9016"/>
            </w:tabs>
            <w:rPr>
              <w:noProof/>
            </w:rPr>
          </w:pPr>
          <w:hyperlink w:anchor="_Toc71313618" w:history="1">
            <w:r w:rsidR="00756FC7" w:rsidRPr="00805A17">
              <w:rPr>
                <w:rStyle w:val="Hyperlink"/>
                <w:noProof/>
              </w:rPr>
              <w:t>References</w:t>
            </w:r>
            <w:r w:rsidR="00756FC7">
              <w:rPr>
                <w:noProof/>
                <w:webHidden/>
              </w:rPr>
              <w:tab/>
            </w:r>
            <w:r w:rsidR="00756FC7">
              <w:rPr>
                <w:noProof/>
                <w:webHidden/>
              </w:rPr>
              <w:fldChar w:fldCharType="begin"/>
            </w:r>
            <w:r w:rsidR="00756FC7">
              <w:rPr>
                <w:noProof/>
                <w:webHidden/>
              </w:rPr>
              <w:instrText xml:space="preserve"> PAGEREF _Toc71313618 \h </w:instrText>
            </w:r>
            <w:r w:rsidR="00756FC7">
              <w:rPr>
                <w:noProof/>
                <w:webHidden/>
              </w:rPr>
            </w:r>
            <w:r w:rsidR="00756FC7">
              <w:rPr>
                <w:noProof/>
                <w:webHidden/>
              </w:rPr>
              <w:fldChar w:fldCharType="separate"/>
            </w:r>
            <w:r w:rsidR="00756FC7">
              <w:rPr>
                <w:noProof/>
                <w:webHidden/>
              </w:rPr>
              <w:t>8</w:t>
            </w:r>
            <w:r w:rsidR="00756FC7">
              <w:rPr>
                <w:noProof/>
                <w:webHidden/>
              </w:rPr>
              <w:fldChar w:fldCharType="end"/>
            </w:r>
          </w:hyperlink>
        </w:p>
        <w:p w14:paraId="1BE66F26" w14:textId="42C0A365" w:rsidR="00756FC7" w:rsidRDefault="00756FC7">
          <w:r>
            <w:rPr>
              <w:b/>
              <w:bCs/>
              <w:noProof/>
            </w:rPr>
            <w:fldChar w:fldCharType="end"/>
          </w:r>
        </w:p>
      </w:sdtContent>
    </w:sdt>
    <w:p w14:paraId="09AFBBB8" w14:textId="35C14AE6" w:rsidR="00756FC7" w:rsidRDefault="00756FC7" w:rsidP="00DF240C">
      <w:pPr>
        <w:rPr>
          <w:lang w:val="en-US"/>
        </w:rPr>
      </w:pPr>
    </w:p>
    <w:p w14:paraId="0AAB395A" w14:textId="77777777" w:rsidR="00756FC7" w:rsidRDefault="00756FC7" w:rsidP="004E4E25">
      <w:pPr>
        <w:pStyle w:val="Heading1"/>
        <w:rPr>
          <w:lang w:val="en"/>
        </w:rPr>
      </w:pPr>
    </w:p>
    <w:p w14:paraId="2EAADA12" w14:textId="77777777" w:rsidR="00756FC7" w:rsidRDefault="00756FC7" w:rsidP="004E4E25">
      <w:pPr>
        <w:pStyle w:val="Heading1"/>
        <w:rPr>
          <w:lang w:val="en"/>
        </w:rPr>
      </w:pPr>
    </w:p>
    <w:p w14:paraId="2AA64C2A" w14:textId="77777777" w:rsidR="00756FC7" w:rsidRDefault="00756FC7" w:rsidP="004E4E25">
      <w:pPr>
        <w:pStyle w:val="Heading1"/>
        <w:rPr>
          <w:lang w:val="en"/>
        </w:rPr>
      </w:pPr>
    </w:p>
    <w:p w14:paraId="3B5F59BA" w14:textId="77777777" w:rsidR="00756FC7" w:rsidRDefault="00756FC7" w:rsidP="004E4E25">
      <w:pPr>
        <w:pStyle w:val="Heading1"/>
        <w:rPr>
          <w:lang w:val="en"/>
        </w:rPr>
      </w:pPr>
    </w:p>
    <w:p w14:paraId="6B210425" w14:textId="77777777" w:rsidR="00756FC7" w:rsidRDefault="00756FC7" w:rsidP="004E4E25">
      <w:pPr>
        <w:pStyle w:val="Heading1"/>
        <w:rPr>
          <w:lang w:val="en"/>
        </w:rPr>
      </w:pPr>
    </w:p>
    <w:p w14:paraId="297E3909" w14:textId="77777777" w:rsidR="00756FC7" w:rsidRDefault="00756FC7" w:rsidP="004E4E25">
      <w:pPr>
        <w:pStyle w:val="Heading1"/>
        <w:rPr>
          <w:lang w:val="en"/>
        </w:rPr>
      </w:pPr>
    </w:p>
    <w:p w14:paraId="54A25B5D" w14:textId="77777777" w:rsidR="00756FC7" w:rsidRDefault="00756FC7" w:rsidP="004E4E25">
      <w:pPr>
        <w:pStyle w:val="Heading1"/>
        <w:rPr>
          <w:lang w:val="en"/>
        </w:rPr>
      </w:pPr>
    </w:p>
    <w:p w14:paraId="22AC0BD1" w14:textId="77777777" w:rsidR="00756FC7" w:rsidRDefault="00756FC7" w:rsidP="004E4E25">
      <w:pPr>
        <w:pStyle w:val="Heading1"/>
        <w:rPr>
          <w:lang w:val="en"/>
        </w:rPr>
      </w:pPr>
    </w:p>
    <w:p w14:paraId="78C60A27" w14:textId="77777777" w:rsidR="00756FC7" w:rsidRDefault="00756FC7" w:rsidP="004E4E25">
      <w:pPr>
        <w:pStyle w:val="Heading1"/>
        <w:rPr>
          <w:lang w:val="en"/>
        </w:rPr>
      </w:pPr>
    </w:p>
    <w:p w14:paraId="3800CD02" w14:textId="77777777" w:rsidR="00756FC7" w:rsidRDefault="00756FC7" w:rsidP="004E4E25">
      <w:pPr>
        <w:pStyle w:val="Heading1"/>
        <w:rPr>
          <w:lang w:val="en"/>
        </w:rPr>
      </w:pPr>
    </w:p>
    <w:p w14:paraId="36D30086" w14:textId="021E52A5" w:rsidR="00756FC7" w:rsidRDefault="00756FC7" w:rsidP="004E4E25">
      <w:pPr>
        <w:pStyle w:val="Heading1"/>
        <w:rPr>
          <w:lang w:val="en"/>
        </w:rPr>
      </w:pPr>
    </w:p>
    <w:p w14:paraId="605525E2" w14:textId="3D9B33CF" w:rsidR="00756FC7" w:rsidRDefault="00756FC7" w:rsidP="00756FC7">
      <w:pPr>
        <w:rPr>
          <w:lang w:val="en"/>
        </w:rPr>
      </w:pPr>
    </w:p>
    <w:p w14:paraId="061F5B7A" w14:textId="77777777" w:rsidR="00756FC7" w:rsidRPr="00756FC7" w:rsidRDefault="00756FC7" w:rsidP="00756FC7">
      <w:pPr>
        <w:rPr>
          <w:lang w:val="en"/>
        </w:rPr>
      </w:pPr>
    </w:p>
    <w:p w14:paraId="56F5528E" w14:textId="5E09BE36" w:rsidR="004E4E25" w:rsidRPr="004E4E25" w:rsidRDefault="00756FC7" w:rsidP="004E4E25">
      <w:pPr>
        <w:pStyle w:val="Heading1"/>
      </w:pPr>
      <w:bookmarkStart w:id="0" w:name="_Toc71313609"/>
      <w:r>
        <w:rPr>
          <w:lang w:val="en"/>
        </w:rPr>
        <w:lastRenderedPageBreak/>
        <w:t>INTRODUCTION</w:t>
      </w:r>
      <w:bookmarkEnd w:id="0"/>
    </w:p>
    <w:p w14:paraId="71D27EF7" w14:textId="4207E4F1" w:rsidR="00B54596" w:rsidRPr="00D050AB" w:rsidRDefault="00D050AB" w:rsidP="00D050AB">
      <w:pPr>
        <w:rPr>
          <w:lang w:val="en"/>
        </w:rPr>
      </w:pPr>
      <w:r w:rsidRPr="00D050AB">
        <w:rPr>
          <w:lang w:val="en"/>
        </w:rPr>
        <w:t>By strategic preparation and diligent handling of the marketing process, successful businesses know how to respond to an ever-changing environment.</w:t>
      </w:r>
      <w:r>
        <w:rPr>
          <w:lang w:val="en"/>
        </w:rPr>
        <w:t xml:space="preserve"> </w:t>
      </w:r>
      <w:r w:rsidRPr="00D050AB">
        <w:rPr>
          <w:lang w:val="en"/>
        </w:rPr>
        <w:t>In order for a company to be competitive, strategic planning is essential. The strategy mechanism for designing and managing a sustainable mix of the organization's goals, expertise, finances, and evolving business opportunities is known as market-oriented strategic planning. The goal of strategic planning is to form a company's businesses and goods in such a way that they produce the desired profits while remaining safe, despite any unforeseen risks that might emerge</w:t>
      </w:r>
      <w:r>
        <w:rPr>
          <w:lang w:val="en"/>
        </w:rPr>
        <w:t xml:space="preserve">. </w:t>
      </w:r>
      <w:r w:rsidRPr="00D050AB">
        <w:rPr>
          <w:lang w:val="en"/>
        </w:rPr>
        <w:t>. Three main aspects of strategic planning necessitate action. The first is the handling of the company's operations as a portfolio of investments. The second field involves an evaluation of each business's strength, which takes into account the company's growth rate as well as its market place and adaptation. The third field is to create a roadmap, which is a bold blueprint for achieving long-term objectives. Adidas employs a distinct targeting approach to reach out to young people, adults, and children who are interested in health and sports.</w:t>
      </w:r>
    </w:p>
    <w:p w14:paraId="2E7A9159" w14:textId="2FD85AE0" w:rsidR="004E4E25" w:rsidRDefault="004E4E25" w:rsidP="004E4E25">
      <w:pPr>
        <w:pStyle w:val="Heading1"/>
        <w:rPr>
          <w:lang w:val="en"/>
        </w:rPr>
      </w:pPr>
      <w:bookmarkStart w:id="1" w:name="_Toc71313610"/>
      <w:r>
        <w:rPr>
          <w:lang w:val="en"/>
        </w:rPr>
        <w:t>PRESENT THE COMPANY</w:t>
      </w:r>
      <w:bookmarkEnd w:id="1"/>
    </w:p>
    <w:p w14:paraId="1A23235C" w14:textId="754F8B51" w:rsidR="00D050AB" w:rsidRPr="00D050AB" w:rsidRDefault="00D050AB" w:rsidP="00D050AB">
      <w:pPr>
        <w:rPr>
          <w:lang w:val="en"/>
        </w:rPr>
      </w:pPr>
      <w:r w:rsidRPr="00D050AB">
        <w:rPr>
          <w:lang w:val="en"/>
        </w:rPr>
        <w:t xml:space="preserve">Adidas, Europe's and the world's biggest sportswear maker, is divided into segments focused on geographical, psychographic, and </w:t>
      </w:r>
      <w:r w:rsidRPr="00D050AB">
        <w:rPr>
          <w:lang w:val="en"/>
        </w:rPr>
        <w:t>behavioral</w:t>
      </w:r>
      <w:r w:rsidRPr="00D050AB">
        <w:rPr>
          <w:lang w:val="en"/>
        </w:rPr>
        <w:t xml:space="preserve"> considerations. The Adidas Group's strong portfolio includes four brands: Reebok, Adidas, Rockport, and Taylor, both of which cater to various consumer segments. Adidas has developed tactics to grow market share, increase the appeal of its brands, and, as a result, satisfy the demands of both its customers and interested parties over time.</w:t>
      </w:r>
    </w:p>
    <w:p w14:paraId="6C84BC09" w14:textId="40134DC6" w:rsidR="00AF079D" w:rsidRDefault="00CA4ADA" w:rsidP="00D20EB0">
      <w:pPr>
        <w:rPr>
          <w:lang w:val="bg-BG"/>
        </w:rPr>
      </w:pPr>
      <w:sdt>
        <w:sdtPr>
          <w:rPr>
            <w:lang w:val="en"/>
          </w:rPr>
          <w:id w:val="1451282471"/>
          <w:citation/>
        </w:sdtPr>
        <w:sdtEndPr/>
        <w:sdtContent>
          <w:r w:rsidR="00756FC7">
            <w:rPr>
              <w:lang w:val="en"/>
            </w:rPr>
            <w:fldChar w:fldCharType="begin"/>
          </w:r>
          <w:r w:rsidR="00756FC7">
            <w:instrText xml:space="preserve"> CITATION Adi1 \l 2057 </w:instrText>
          </w:r>
          <w:r w:rsidR="00756FC7">
            <w:rPr>
              <w:lang w:val="en"/>
            </w:rPr>
            <w:fldChar w:fldCharType="separate"/>
          </w:r>
          <w:r w:rsidR="00756FC7" w:rsidRPr="00756FC7">
            <w:rPr>
              <w:noProof/>
            </w:rPr>
            <w:t>(Anon., n.d.)</w:t>
          </w:r>
          <w:r w:rsidR="00756FC7">
            <w:rPr>
              <w:lang w:val="en"/>
            </w:rPr>
            <w:fldChar w:fldCharType="end"/>
          </w:r>
        </w:sdtContent>
      </w:sdt>
      <w:r w:rsidR="00756FC7">
        <w:rPr>
          <w:lang w:val="en"/>
        </w:rPr>
        <w:t xml:space="preserve"> </w:t>
      </w:r>
    </w:p>
    <w:p w14:paraId="28B708AA" w14:textId="10D41B3B" w:rsidR="00712BF6" w:rsidRDefault="00712BF6" w:rsidP="00D20EB0">
      <w:pPr>
        <w:rPr>
          <w:lang w:val="bg-BG"/>
        </w:rPr>
      </w:pPr>
    </w:p>
    <w:p w14:paraId="34256620" w14:textId="366F648D" w:rsidR="00712BF6" w:rsidRDefault="00712BF6" w:rsidP="00712BF6">
      <w:pPr>
        <w:pStyle w:val="Heading1"/>
        <w:rPr>
          <w:lang w:val="en"/>
        </w:rPr>
      </w:pPr>
      <w:bookmarkStart w:id="2" w:name="_Toc71313611"/>
      <w:r>
        <w:rPr>
          <w:lang w:val="en"/>
        </w:rPr>
        <w:t>MISSION</w:t>
      </w:r>
      <w:bookmarkEnd w:id="2"/>
    </w:p>
    <w:p w14:paraId="6A7136B5" w14:textId="67558004" w:rsidR="00D050AB" w:rsidRPr="00D050AB" w:rsidRDefault="00D050AB" w:rsidP="00D050AB">
      <w:pPr>
        <w:rPr>
          <w:lang w:val="en"/>
        </w:rPr>
      </w:pPr>
      <w:r w:rsidRPr="00D050AB">
        <w:rPr>
          <w:lang w:val="en"/>
        </w:rPr>
        <w:t>Adidas' goal is to become the world's most popular sports brand. The portfolio brand's diverse and exclusive brands, which range from elite athlete clothes and accessories to beauty, are one of the key levers for achieving this aim. The Adidas Group is a major player in the sportswear market. One of Adidas' core objectives is to:</w:t>
      </w:r>
    </w:p>
    <w:p w14:paraId="2A0AA807" w14:textId="77777777" w:rsidR="00F64B42" w:rsidRDefault="00F64B42" w:rsidP="00F64B42">
      <w:pPr>
        <w:rPr>
          <w:lang w:val="bg-BG"/>
        </w:rPr>
      </w:pPr>
      <w:r w:rsidRPr="00F64B42">
        <w:rPr>
          <w:lang w:val="en"/>
        </w:rPr>
        <w:t xml:space="preserve">- Innovative leadership and modern design support the continuing momentum of the brand. </w:t>
      </w:r>
    </w:p>
    <w:p w14:paraId="5504672A" w14:textId="72DD2CC0" w:rsidR="00F64B42" w:rsidRPr="00F64B42" w:rsidRDefault="00F64B42" w:rsidP="00F64B42">
      <w:pPr>
        <w:rPr>
          <w:lang w:val="bg-BG"/>
        </w:rPr>
      </w:pPr>
      <w:r w:rsidRPr="00F64B42">
        <w:rPr>
          <w:lang w:val="en"/>
        </w:rPr>
        <w:t>-Serious commitment to maximizing free cash flow from strict working capital management and financial optimization.</w:t>
      </w:r>
    </w:p>
    <w:p w14:paraId="24F68EFA" w14:textId="77777777" w:rsidR="00F64B42" w:rsidRPr="00F64B42" w:rsidRDefault="00F64B42" w:rsidP="00F64B42">
      <w:pPr>
        <w:rPr>
          <w:lang w:val="bg-BG"/>
        </w:rPr>
      </w:pPr>
      <w:r w:rsidRPr="00F64B42">
        <w:rPr>
          <w:lang w:val="en"/>
        </w:rPr>
        <w:t xml:space="preserve"> -Clear orientation of the value of shares</w:t>
      </w:r>
    </w:p>
    <w:p w14:paraId="21D7C2B2" w14:textId="77777777" w:rsidR="00F64B42" w:rsidRPr="00F64B42" w:rsidRDefault="00F64B42" w:rsidP="00F64B42">
      <w:pPr>
        <w:rPr>
          <w:lang w:val="bg-BG"/>
        </w:rPr>
      </w:pPr>
      <w:r w:rsidRPr="00F64B42">
        <w:rPr>
          <w:lang w:val="en"/>
        </w:rPr>
        <w:t>- Creating long-term value for shareholders</w:t>
      </w:r>
    </w:p>
    <w:p w14:paraId="6D54F124" w14:textId="77777777" w:rsidR="00F64B42" w:rsidRPr="00F64B42" w:rsidRDefault="00F64B42" w:rsidP="00F64B42">
      <w:pPr>
        <w:rPr>
          <w:lang w:val="bg-BG"/>
        </w:rPr>
      </w:pPr>
      <w:r w:rsidRPr="00F64B42">
        <w:rPr>
          <w:lang w:val="en"/>
        </w:rPr>
        <w:t>- Diversify the portfolio brand</w:t>
      </w:r>
    </w:p>
    <w:p w14:paraId="6EB3E10B" w14:textId="77777777" w:rsidR="00F64B42" w:rsidRPr="00F64B42" w:rsidRDefault="00F64B42" w:rsidP="00F64B42">
      <w:pPr>
        <w:rPr>
          <w:lang w:val="bg-BG"/>
        </w:rPr>
      </w:pPr>
      <w:r w:rsidRPr="00F64B42">
        <w:rPr>
          <w:lang w:val="en"/>
        </w:rPr>
        <w:t>- Investments focused on the most potential markets and channels</w:t>
      </w:r>
    </w:p>
    <w:p w14:paraId="05CD63A7" w14:textId="77777777" w:rsidR="00F64B42" w:rsidRPr="00F64B42" w:rsidRDefault="00F64B42" w:rsidP="00F64B42">
      <w:pPr>
        <w:rPr>
          <w:lang w:val="bg-BG"/>
        </w:rPr>
      </w:pPr>
      <w:r w:rsidRPr="00F64B42">
        <w:rPr>
          <w:lang w:val="en"/>
        </w:rPr>
        <w:t>- Creating a flexible supply chain</w:t>
      </w:r>
    </w:p>
    <w:p w14:paraId="3374AC80" w14:textId="77777777" w:rsidR="00F64B42" w:rsidRPr="00F64B42" w:rsidRDefault="00F64B42" w:rsidP="00F64B42">
      <w:pPr>
        <w:rPr>
          <w:lang w:val="bg-BG"/>
        </w:rPr>
      </w:pPr>
      <w:r w:rsidRPr="00F64B42">
        <w:rPr>
          <w:lang w:val="en"/>
        </w:rPr>
        <w:t>- Development of a heritage-based team</w:t>
      </w:r>
    </w:p>
    <w:p w14:paraId="3D38159E" w14:textId="4C9AEBD0" w:rsidR="00F64B42" w:rsidRDefault="00F64B42" w:rsidP="00F64B42">
      <w:pPr>
        <w:rPr>
          <w:lang w:val="bg-BG"/>
        </w:rPr>
      </w:pPr>
      <w:r w:rsidRPr="00F64B42">
        <w:rPr>
          <w:lang w:val="en"/>
        </w:rPr>
        <w:t>- Create a sustainable company</w:t>
      </w:r>
      <w:r w:rsidR="00756FC7">
        <w:rPr>
          <w:lang w:val="en"/>
        </w:rPr>
        <w:t xml:space="preserve"> </w:t>
      </w:r>
      <w:sdt>
        <w:sdtPr>
          <w:rPr>
            <w:lang w:val="en"/>
          </w:rPr>
          <w:id w:val="-1708709204"/>
          <w:citation/>
        </w:sdtPr>
        <w:sdtEndPr/>
        <w:sdtContent>
          <w:r w:rsidR="00756FC7">
            <w:rPr>
              <w:lang w:val="en"/>
            </w:rPr>
            <w:fldChar w:fldCharType="begin"/>
          </w:r>
          <w:r w:rsidR="00756FC7">
            <w:instrText xml:space="preserve"> CITATION Adi2 \l 2057 </w:instrText>
          </w:r>
          <w:r w:rsidR="00756FC7">
            <w:rPr>
              <w:lang w:val="en"/>
            </w:rPr>
            <w:fldChar w:fldCharType="separate"/>
          </w:r>
          <w:r w:rsidR="00756FC7" w:rsidRPr="00756FC7">
            <w:rPr>
              <w:noProof/>
            </w:rPr>
            <w:t>(Anon., n.d.)</w:t>
          </w:r>
          <w:r w:rsidR="00756FC7">
            <w:rPr>
              <w:lang w:val="en"/>
            </w:rPr>
            <w:fldChar w:fldCharType="end"/>
          </w:r>
        </w:sdtContent>
      </w:sdt>
    </w:p>
    <w:p w14:paraId="264842B8" w14:textId="012A95D1" w:rsidR="00712BF6" w:rsidRDefault="00712BF6" w:rsidP="00712BF6">
      <w:pPr>
        <w:pStyle w:val="Heading1"/>
        <w:rPr>
          <w:lang w:val="en"/>
        </w:rPr>
      </w:pPr>
      <w:bookmarkStart w:id="3" w:name="_Toc71313612"/>
      <w:r>
        <w:rPr>
          <w:lang w:val="en"/>
        </w:rPr>
        <w:lastRenderedPageBreak/>
        <w:t>HISTORY</w:t>
      </w:r>
      <w:bookmarkEnd w:id="3"/>
    </w:p>
    <w:p w14:paraId="59C21684" w14:textId="73383B69" w:rsidR="00D050AB" w:rsidRPr="00D050AB" w:rsidRDefault="00D050AB" w:rsidP="00D050AB">
      <w:pPr>
        <w:rPr>
          <w:lang w:val="en"/>
        </w:rPr>
      </w:pPr>
      <w:r w:rsidRPr="00D050AB">
        <w:rPr>
          <w:lang w:val="en"/>
        </w:rPr>
        <w:t xml:space="preserve">In the distant 1920s, a small shoe store in the Bavarian town of </w:t>
      </w:r>
      <w:proofErr w:type="spellStart"/>
      <w:r w:rsidRPr="00D050AB">
        <w:rPr>
          <w:lang w:val="en"/>
        </w:rPr>
        <w:t>Herzogeurauch</w:t>
      </w:r>
      <w:proofErr w:type="spellEnd"/>
      <w:r w:rsidRPr="00D050AB">
        <w:rPr>
          <w:lang w:val="en"/>
        </w:rPr>
        <w:t xml:space="preserve"> started the tale of one of the world's largest sporting goods brands. The Adidas brand has been a part of athletics at all levels for more than 90 years. This company is also a global pioneer in the manufacturing of sporting goods, and it is actively working to increase the quality of its products. Throughout these years, the firm has been on track with its business and has met all of its customers' expectations.</w:t>
      </w:r>
    </w:p>
    <w:p w14:paraId="46CC6EC1" w14:textId="77777777" w:rsidR="00AF079D" w:rsidRDefault="00DF240C" w:rsidP="00AF079D">
      <w:pPr>
        <w:rPr>
          <w:lang w:val="en-US"/>
        </w:rPr>
      </w:pPr>
      <w:r w:rsidRPr="00DF240C">
        <w:rPr>
          <w:lang w:val="en"/>
        </w:rPr>
        <w:t>He is not afraid to enter new markets and gradually strengthen his positions. The company is no longer associated only with sporting goods. The company has been able to successfully consolidate its position in other markets , such as sports cosmetics , golf equipment and the sport-elegant line</w:t>
      </w:r>
      <w:r w:rsidR="00467840">
        <w:rPr>
          <w:lang w:val="en"/>
        </w:rPr>
        <w:t>.</w:t>
      </w:r>
      <w:r>
        <w:rPr>
          <w:lang w:val="en"/>
        </w:rPr>
        <w:t xml:space="preserve"> </w:t>
      </w:r>
      <w:r w:rsidR="00AF079D" w:rsidRPr="00AF079D">
        <w:rPr>
          <w:lang w:val="en"/>
        </w:rPr>
        <w:t>Trademarks of the company are the well-known 3 lines and the logo with the 3 sheets -Trefoil. It symbolizes</w:t>
      </w:r>
      <w:r>
        <w:rPr>
          <w:lang w:val="en"/>
        </w:rPr>
        <w:t xml:space="preserve"> the Olympic spirit that unites the 3 continental plates.</w:t>
      </w:r>
    </w:p>
    <w:p w14:paraId="3047CA5E" w14:textId="6AA7A8F9" w:rsidR="00DF240C" w:rsidRPr="009E7B19" w:rsidRDefault="00AF079D" w:rsidP="00AF079D">
      <w:pPr>
        <w:rPr>
          <w:lang w:val="bg-BG"/>
        </w:rPr>
      </w:pPr>
      <w:r w:rsidRPr="00AF079D">
        <w:rPr>
          <w:lang w:val="en"/>
        </w:rPr>
        <w:t xml:space="preserve">A number of celebrities contributed to Adidas' success in the early 1990s. This is Madonna and David Beckham. In 1986. Run DMC glorifies the brand with its song "My Adidas ", in which they mention the famous model "Superstar ". And the </w:t>
      </w:r>
      <w:proofErr w:type="spellStart"/>
      <w:r w:rsidRPr="00AF079D">
        <w:rPr>
          <w:lang w:val="en"/>
        </w:rPr>
        <w:t>KoRn</w:t>
      </w:r>
      <w:proofErr w:type="spellEnd"/>
      <w:r w:rsidRPr="00AF079D">
        <w:rPr>
          <w:lang w:val="en"/>
        </w:rPr>
        <w:t xml:space="preserve"> gang, which was born in 1994.  supports Adidas products. </w:t>
      </w:r>
      <w:r w:rsidR="009E7B19" w:rsidRPr="009E7B19">
        <w:rPr>
          <w:lang w:val="en"/>
        </w:rPr>
        <w:t xml:space="preserve">Adi </w:t>
      </w:r>
      <w:proofErr w:type="spellStart"/>
      <w:r w:rsidR="009E7B19" w:rsidRPr="009E7B19">
        <w:rPr>
          <w:lang w:val="en"/>
        </w:rPr>
        <w:t>D</w:t>
      </w:r>
      <w:r w:rsidR="00756FC7">
        <w:rPr>
          <w:lang w:val="en"/>
        </w:rPr>
        <w:t>a</w:t>
      </w:r>
      <w:r w:rsidR="009E7B19" w:rsidRPr="009E7B19">
        <w:rPr>
          <w:lang w:val="en"/>
        </w:rPr>
        <w:t>ssler</w:t>
      </w:r>
      <w:proofErr w:type="spellEnd"/>
      <w:r>
        <w:rPr>
          <w:lang w:val="en"/>
        </w:rPr>
        <w:t xml:space="preserve"> </w:t>
      </w:r>
      <w:r w:rsidR="009E7B19">
        <w:rPr>
          <w:lang w:val="en"/>
        </w:rPr>
        <w:t xml:space="preserve"> - </w:t>
      </w:r>
      <w:r>
        <w:rPr>
          <w:lang w:val="en"/>
        </w:rPr>
        <w:t xml:space="preserve">one of </w:t>
      </w:r>
      <w:r w:rsidR="009E7B19">
        <w:rPr>
          <w:lang w:val="en"/>
        </w:rPr>
        <w:t>the</w:t>
      </w:r>
      <w:r>
        <w:rPr>
          <w:lang w:val="en"/>
        </w:rPr>
        <w:t xml:space="preserve"> founding brothers of Adidas</w:t>
      </w:r>
      <w:r w:rsidR="009E7B19">
        <w:rPr>
          <w:lang w:val="en"/>
        </w:rPr>
        <w:t xml:space="preserve"> -</w:t>
      </w:r>
      <w:r>
        <w:rPr>
          <w:lang w:val="en"/>
        </w:rPr>
        <w:t xml:space="preserve"> was the first entrepreneur to use sports advertising to draw the public's attention to his</w:t>
      </w:r>
      <w:r w:rsidR="009E7B19" w:rsidRPr="009E7B19">
        <w:rPr>
          <w:lang w:val="en"/>
        </w:rPr>
        <w:t xml:space="preserve"> production.</w:t>
      </w:r>
      <w:r w:rsidR="00756FC7">
        <w:rPr>
          <w:lang w:val="en"/>
        </w:rPr>
        <w:t xml:space="preserve"> </w:t>
      </w:r>
      <w:sdt>
        <w:sdtPr>
          <w:rPr>
            <w:lang w:val="en"/>
          </w:rPr>
          <w:id w:val="-1950306939"/>
          <w:citation/>
        </w:sdtPr>
        <w:sdtEndPr/>
        <w:sdtContent>
          <w:r w:rsidR="00756FC7">
            <w:rPr>
              <w:lang w:val="en"/>
            </w:rPr>
            <w:fldChar w:fldCharType="begin"/>
          </w:r>
          <w:r w:rsidR="00756FC7">
            <w:instrText xml:space="preserve"> CITATION HIS \l 2057 </w:instrText>
          </w:r>
          <w:r w:rsidR="00756FC7">
            <w:rPr>
              <w:lang w:val="en"/>
            </w:rPr>
            <w:fldChar w:fldCharType="separate"/>
          </w:r>
          <w:r w:rsidR="00756FC7" w:rsidRPr="00756FC7">
            <w:rPr>
              <w:noProof/>
            </w:rPr>
            <w:t>(Anon., n.d.)</w:t>
          </w:r>
          <w:r w:rsidR="00756FC7">
            <w:rPr>
              <w:lang w:val="en"/>
            </w:rPr>
            <w:fldChar w:fldCharType="end"/>
          </w:r>
        </w:sdtContent>
      </w:sdt>
    </w:p>
    <w:p w14:paraId="4D2B5343" w14:textId="224F8150" w:rsidR="00DF240C" w:rsidRPr="00712BF6" w:rsidRDefault="00712BF6" w:rsidP="00712BF6">
      <w:pPr>
        <w:pStyle w:val="Heading1"/>
      </w:pPr>
      <w:bookmarkStart w:id="4" w:name="_Toc71313613"/>
      <w:r>
        <w:rPr>
          <w:lang w:val="en"/>
        </w:rPr>
        <w:t>PART A</w:t>
      </w:r>
      <w:bookmarkEnd w:id="4"/>
    </w:p>
    <w:p w14:paraId="5277797F" w14:textId="375BBB27" w:rsidR="00DF240C" w:rsidRPr="004E4E25" w:rsidRDefault="00DF240C" w:rsidP="00DF240C">
      <w:pPr>
        <w:rPr>
          <w:lang w:val="bg-BG"/>
        </w:rPr>
      </w:pPr>
      <w:r w:rsidRPr="004E4E25">
        <w:rPr>
          <w:lang w:val="en"/>
        </w:rPr>
        <w:t xml:space="preserve">Environmental factor </w:t>
      </w:r>
    </w:p>
    <w:p w14:paraId="35CB8117" w14:textId="610361EE" w:rsidR="004E4E25" w:rsidRDefault="008F44B4" w:rsidP="00DF240C">
      <w:pPr>
        <w:rPr>
          <w:lang w:val="bg-BG"/>
        </w:rPr>
      </w:pPr>
      <w:r w:rsidRPr="008F44B4">
        <w:rPr>
          <w:lang w:val="en"/>
        </w:rPr>
        <w:t>PESTEL is an analytical tool that</w:t>
      </w:r>
      <w:r>
        <w:rPr>
          <w:lang w:val="en"/>
        </w:rPr>
        <w:t xml:space="preserve"> includes political, economic, social, technological, environmental and legal factors. This factor takes into account environmental problems that may be of an economic or social</w:t>
      </w:r>
      <w:r w:rsidRPr="004E4E25">
        <w:rPr>
          <w:lang w:val="en"/>
        </w:rPr>
        <w:t xml:space="preserve"> nature. These include temperature, storms, natural disasters, rail, air</w:t>
      </w:r>
      <w:r>
        <w:rPr>
          <w:lang w:val="en"/>
        </w:rPr>
        <w:t xml:space="preserve"> and road access, soil conditions and pollution, nearby water sources, etc. This essay will look at the environmental factor, as a tool, for a change in Adidas' strategic </w:t>
      </w:r>
      <w:r w:rsidR="00ED7395">
        <w:rPr>
          <w:lang w:val="en"/>
        </w:rPr>
        <w:t xml:space="preserve"> business </w:t>
      </w:r>
      <w:r>
        <w:rPr>
          <w:lang w:val="en"/>
        </w:rPr>
        <w:t xml:space="preserve"> </w:t>
      </w:r>
      <w:r w:rsidR="00ED7395">
        <w:rPr>
          <w:lang w:val="en"/>
        </w:rPr>
        <w:t>environment.</w:t>
      </w:r>
      <w:sdt>
        <w:sdtPr>
          <w:rPr>
            <w:lang w:val="en"/>
          </w:rPr>
          <w:id w:val="1834028803"/>
          <w:citation/>
        </w:sdtPr>
        <w:sdtEndPr/>
        <w:sdtContent>
          <w:r w:rsidR="00756FC7">
            <w:rPr>
              <w:lang w:val="en"/>
            </w:rPr>
            <w:fldChar w:fldCharType="begin"/>
          </w:r>
          <w:r w:rsidR="00756FC7">
            <w:instrText xml:space="preserve"> CITATION Per171 \l 2057 </w:instrText>
          </w:r>
          <w:r w:rsidR="00756FC7">
            <w:rPr>
              <w:lang w:val="en"/>
            </w:rPr>
            <w:fldChar w:fldCharType="separate"/>
          </w:r>
          <w:r w:rsidR="00756FC7">
            <w:rPr>
              <w:noProof/>
            </w:rPr>
            <w:t xml:space="preserve"> </w:t>
          </w:r>
          <w:r w:rsidR="00756FC7" w:rsidRPr="00756FC7">
            <w:rPr>
              <w:noProof/>
            </w:rPr>
            <w:t>( Perera, 2017)</w:t>
          </w:r>
          <w:r w:rsidR="00756FC7">
            <w:rPr>
              <w:lang w:val="en"/>
            </w:rPr>
            <w:fldChar w:fldCharType="end"/>
          </w:r>
        </w:sdtContent>
      </w:sdt>
    </w:p>
    <w:p w14:paraId="7D512F23" w14:textId="0F4143C8" w:rsidR="00756FC7" w:rsidRDefault="00DF240C" w:rsidP="00756FC7">
      <w:pPr>
        <w:rPr>
          <w:lang w:val="bg-BG"/>
        </w:rPr>
      </w:pPr>
      <w:r w:rsidRPr="008F44B4">
        <w:rPr>
          <w:lang w:val="en"/>
        </w:rPr>
        <w:t xml:space="preserve">Modern consumers are increasingly resorting to goods that are made so as not to pollute the environment. Large manufacturers such as adidas know this and therefore invest a lot of money in improving equipment and the production process. They use safe raw materials and process waste materials, if </w:t>
      </w:r>
      <w:r w:rsidRPr="00DF240C">
        <w:rPr>
          <w:lang w:val="en"/>
        </w:rPr>
        <w:t>any (recycling or safe storage).</w:t>
      </w:r>
      <w:r>
        <w:rPr>
          <w:lang w:val="en"/>
        </w:rPr>
        <w:t xml:space="preserve"> </w:t>
      </w:r>
      <w:r w:rsidRPr="00ED7395">
        <w:rPr>
          <w:lang w:val="en"/>
        </w:rPr>
        <w:t>Adidas strives to use environmentally friendly raw materials for the production of its products and does it quite successfully.</w:t>
      </w:r>
      <w:r>
        <w:rPr>
          <w:lang w:val="en"/>
        </w:rPr>
        <w:t xml:space="preserve"> </w:t>
      </w:r>
      <w:r w:rsidR="008F44B4">
        <w:rPr>
          <w:lang w:val="en"/>
        </w:rPr>
        <w:t>Adidas</w:t>
      </w:r>
      <w:r w:rsidR="00756FC7">
        <w:rPr>
          <w:lang w:val="en"/>
        </w:rPr>
        <w:t xml:space="preserve"> </w:t>
      </w:r>
      <w:r>
        <w:rPr>
          <w:lang w:val="en"/>
        </w:rPr>
        <w:t>has developed a short video that tells the story of its low environmental footprint models. The concept of the video is to demonstrate the unique thought process involved</w:t>
      </w:r>
      <w:r w:rsidR="00756FC7">
        <w:rPr>
          <w:lang w:val="en"/>
        </w:rPr>
        <w:t xml:space="preserve"> </w:t>
      </w:r>
      <w:r w:rsidRPr="00DF240C">
        <w:rPr>
          <w:lang w:val="en"/>
        </w:rPr>
        <w:t>in the design of the series, highlighting the fact that changing perceptions and overcoming norms can lead to a more effective design that compromises neither comfort nor style. , presenting the new T-shirts with less used residual material in bright citrus colors and soft gray, complemented by shorts and sweatshirts with short sleeves in white and light green, produced with the same technology. Modern, environmentally friendly design techniques ensure that 95% of the fabric is used for the finished product, with the remaining 5% recycled or going for other uses. Thus, no part of the residual material ends up in the garbage, and the perfect quality and style are preserved – an ideal solution for those concerned about the carbon footprint they leave behind. The running line design also achieves the goals of maintaining its high quality, while at the same time the amount of material used is optimized. The team developing the line achieves this by using square and rectangular shapes in the main models, ensuring the quality of the cuts with elastic additives. By changing the models, designers manage to increase their efficiency by 96%, that is, 96% of the material on the drawing table goes to the finished product</w:t>
      </w:r>
      <w:r w:rsidR="00756FC7">
        <w:rPr>
          <w:lang w:val="en"/>
        </w:rPr>
        <w:t xml:space="preserve"> </w:t>
      </w:r>
      <w:sdt>
        <w:sdtPr>
          <w:rPr>
            <w:lang w:val="en"/>
          </w:rPr>
          <w:id w:val="197051939"/>
          <w:citation/>
        </w:sdtPr>
        <w:sdtEndPr/>
        <w:sdtContent>
          <w:r w:rsidR="00756FC7">
            <w:rPr>
              <w:lang w:val="en"/>
            </w:rPr>
            <w:fldChar w:fldCharType="begin"/>
          </w:r>
          <w:r w:rsidR="00756FC7">
            <w:instrText xml:space="preserve"> CITATION Sta20 \l 2057 </w:instrText>
          </w:r>
          <w:r w:rsidR="00756FC7">
            <w:rPr>
              <w:lang w:val="en"/>
            </w:rPr>
            <w:fldChar w:fldCharType="separate"/>
          </w:r>
          <w:r w:rsidR="00756FC7" w:rsidRPr="00756FC7">
            <w:rPr>
              <w:noProof/>
            </w:rPr>
            <w:t>(Writer, 2020)</w:t>
          </w:r>
          <w:r w:rsidR="00756FC7">
            <w:rPr>
              <w:lang w:val="en"/>
            </w:rPr>
            <w:fldChar w:fldCharType="end"/>
          </w:r>
        </w:sdtContent>
      </w:sdt>
    </w:p>
    <w:p w14:paraId="725095C8" w14:textId="121CFE37" w:rsidR="00742D9F" w:rsidRPr="00756FC7" w:rsidRDefault="00756FC7" w:rsidP="00756FC7">
      <w:pPr>
        <w:rPr>
          <w:lang w:val="bg-BG"/>
        </w:rPr>
      </w:pPr>
      <w:r>
        <w:rPr>
          <w:b/>
          <w:bCs/>
          <w:lang w:val="en"/>
        </w:rPr>
        <w:t>A</w:t>
      </w:r>
      <w:r w:rsidR="00742D9F" w:rsidRPr="00742D9F">
        <w:rPr>
          <w:b/>
          <w:bCs/>
          <w:lang w:val="en"/>
        </w:rPr>
        <w:t>didas Better Place</w:t>
      </w:r>
    </w:p>
    <w:p w14:paraId="188F0914" w14:textId="77777777" w:rsidR="00742D9F" w:rsidRPr="00742D9F" w:rsidRDefault="00742D9F" w:rsidP="00AF079D">
      <w:pPr>
        <w:pStyle w:val="NoSpacing"/>
        <w:rPr>
          <w:lang w:val="en-US"/>
        </w:rPr>
      </w:pPr>
      <w:r w:rsidRPr="00742D9F">
        <w:rPr>
          <w:lang w:val="en"/>
        </w:rPr>
        <w:lastRenderedPageBreak/>
        <w:t>The Adidas collection by Stella McCartney is part of the Adidas Better Place sustainable</w:t>
      </w:r>
    </w:p>
    <w:p w14:paraId="425BFBA3" w14:textId="77777777" w:rsidR="00742D9F" w:rsidRPr="00742D9F" w:rsidRDefault="00742D9F" w:rsidP="00AF079D">
      <w:pPr>
        <w:pStyle w:val="NoSpacing"/>
        <w:rPr>
          <w:lang w:val="en-US"/>
        </w:rPr>
      </w:pPr>
      <w:r w:rsidRPr="00742D9F">
        <w:rPr>
          <w:lang w:val="en"/>
        </w:rPr>
        <w:t>Products. In order for a product to be in the Better Place category, it must be manufactured</w:t>
      </w:r>
    </w:p>
    <w:p w14:paraId="5DD17EF8" w14:textId="77777777" w:rsidR="00742D9F" w:rsidRPr="00742D9F" w:rsidRDefault="00742D9F" w:rsidP="00AF079D">
      <w:pPr>
        <w:pStyle w:val="NoSpacing"/>
        <w:rPr>
          <w:lang w:val="en-US"/>
        </w:rPr>
      </w:pPr>
      <w:r w:rsidRPr="00742D9F">
        <w:rPr>
          <w:lang w:val="en"/>
        </w:rPr>
        <w:t>more nature-friendly materials, such as organic cotton or recycled cotton.</w:t>
      </w:r>
    </w:p>
    <w:p w14:paraId="4900D95E" w14:textId="77777777" w:rsidR="00742D9F" w:rsidRPr="00742D9F" w:rsidRDefault="00742D9F" w:rsidP="00AF079D">
      <w:pPr>
        <w:pStyle w:val="NoSpacing"/>
        <w:rPr>
          <w:lang w:val="en-US"/>
        </w:rPr>
      </w:pPr>
      <w:r w:rsidRPr="00742D9F">
        <w:rPr>
          <w:lang w:val="en"/>
        </w:rPr>
        <w:t>polyester, or in a more environmentally friendly way, limiting the consumption of water and energy and</w:t>
      </w:r>
    </w:p>
    <w:p w14:paraId="409FCCDB" w14:textId="77777777" w:rsidR="00742D9F" w:rsidRPr="00742D9F" w:rsidRDefault="00742D9F" w:rsidP="00AF079D">
      <w:pPr>
        <w:pStyle w:val="NoSpacing"/>
        <w:rPr>
          <w:lang w:val="en-US"/>
        </w:rPr>
      </w:pPr>
      <w:r w:rsidRPr="00742D9F">
        <w:rPr>
          <w:lang w:val="en"/>
        </w:rPr>
        <w:t>carbon emissions. Like the rest of adidas merchandise, all Better Place</w:t>
      </w:r>
    </w:p>
    <w:p w14:paraId="4D82C201" w14:textId="77777777" w:rsidR="00742D9F" w:rsidRPr="00742D9F" w:rsidRDefault="00742D9F" w:rsidP="00AF079D">
      <w:pPr>
        <w:pStyle w:val="NoSpacing"/>
        <w:rPr>
          <w:lang w:val="en-US"/>
        </w:rPr>
      </w:pPr>
      <w:r w:rsidRPr="00742D9F">
        <w:rPr>
          <w:lang w:val="en"/>
        </w:rPr>
        <w:t>products are manufactured without the use of hazardous materials and to the highest standards of</w:t>
      </w:r>
    </w:p>
    <w:p w14:paraId="2C596F0A" w14:textId="77777777" w:rsidR="00742D9F" w:rsidRPr="00742D9F" w:rsidRDefault="00742D9F" w:rsidP="00AF079D">
      <w:pPr>
        <w:pStyle w:val="NoSpacing"/>
        <w:rPr>
          <w:lang w:val="en-US"/>
        </w:rPr>
      </w:pPr>
      <w:r w:rsidRPr="00742D9F">
        <w:rPr>
          <w:lang w:val="en"/>
        </w:rPr>
        <w:t>at work.</w:t>
      </w:r>
    </w:p>
    <w:p w14:paraId="7E05A1D4" w14:textId="77777777" w:rsidR="00742D9F" w:rsidRPr="00742D9F" w:rsidRDefault="00742D9F" w:rsidP="00AF079D">
      <w:pPr>
        <w:pStyle w:val="NoSpacing"/>
        <w:rPr>
          <w:lang w:val="en-US"/>
        </w:rPr>
      </w:pPr>
      <w:r w:rsidRPr="00742D9F">
        <w:rPr>
          <w:lang w:val="en"/>
        </w:rPr>
        <w:t>The company constantly revised the criteria for Better Place products with the emergence of a new</w:t>
      </w:r>
    </w:p>
    <w:p w14:paraId="391E41FE" w14:textId="77777777" w:rsidR="00742D9F" w:rsidRPr="00742D9F" w:rsidRDefault="00742D9F" w:rsidP="00AF079D">
      <w:pPr>
        <w:pStyle w:val="NoSpacing"/>
        <w:rPr>
          <w:lang w:val="en-US"/>
        </w:rPr>
      </w:pPr>
      <w:r w:rsidRPr="00742D9F">
        <w:rPr>
          <w:lang w:val="en"/>
        </w:rPr>
        <w:t>information on how and where materials sensitive to nature are produced. Below you can see some of the fabrics that fall into the sustainable category.</w:t>
      </w:r>
    </w:p>
    <w:p w14:paraId="7DCA604E" w14:textId="30AA062C" w:rsidR="00742D9F" w:rsidRPr="00742D9F" w:rsidRDefault="00742D9F" w:rsidP="00AF079D">
      <w:pPr>
        <w:pStyle w:val="NoSpacing"/>
        <w:rPr>
          <w:lang w:val="en-US"/>
        </w:rPr>
      </w:pPr>
      <w:r w:rsidRPr="00742D9F">
        <w:rPr>
          <w:lang w:val="en"/>
        </w:rPr>
        <w:t>Recycled</w:t>
      </w:r>
      <w:r>
        <w:rPr>
          <w:lang w:val="en"/>
        </w:rPr>
        <w:t xml:space="preserve"> materials - adidas uses a variety of recycled materials, such as internal insoles, textiles, tyres. Recycling is the use of old products for the production of new ones, which prevents the loss of valuable </w:t>
      </w:r>
      <w:r w:rsidRPr="00742D9F">
        <w:rPr>
          <w:lang w:val="en"/>
        </w:rPr>
        <w:t>materials, reduces the loss of valuable materials</w:t>
      </w:r>
    </w:p>
    <w:p w14:paraId="57DD9A21" w14:textId="77777777" w:rsidR="00742D9F" w:rsidRPr="00742D9F" w:rsidRDefault="00742D9F" w:rsidP="00AF079D">
      <w:pPr>
        <w:pStyle w:val="NoSpacing"/>
        <w:rPr>
          <w:lang w:val="en-US"/>
        </w:rPr>
      </w:pPr>
      <w:r w:rsidRPr="00742D9F">
        <w:rPr>
          <w:lang w:val="en"/>
        </w:rPr>
        <w:t>consumption of new raw materials and limits the total volume of energy needed to</w:t>
      </w:r>
    </w:p>
    <w:p w14:paraId="2A4458A3" w14:textId="359E4CEB" w:rsidR="00ED7395" w:rsidRDefault="00742D9F" w:rsidP="00AF079D">
      <w:pPr>
        <w:pStyle w:val="NoSpacing"/>
        <w:rPr>
          <w:lang w:val="bg-BG"/>
        </w:rPr>
      </w:pPr>
      <w:r w:rsidRPr="00742D9F">
        <w:rPr>
          <w:lang w:val="en"/>
        </w:rPr>
        <w:t xml:space="preserve">production and processing of raw materials into new products. </w:t>
      </w:r>
      <w:r w:rsidRPr="00742D9F">
        <w:rPr>
          <w:lang w:val="en"/>
        </w:rPr>
        <w:cr/>
      </w:r>
      <w:r w:rsidR="00AF079D">
        <w:rPr>
          <w:lang w:val="en"/>
        </w:rPr>
        <w:t xml:space="preserve">With this business </w:t>
      </w:r>
      <w:r>
        <w:rPr>
          <w:lang w:val="en"/>
        </w:rPr>
        <w:t xml:space="preserve">   </w:t>
      </w:r>
      <w:r w:rsidR="00AF079D">
        <w:rPr>
          <w:lang w:val="en"/>
        </w:rPr>
        <w:t xml:space="preserve"> model, </w:t>
      </w:r>
      <w:r>
        <w:rPr>
          <w:lang w:val="en"/>
        </w:rPr>
        <w:t>Adidas has been able to adapt to</w:t>
      </w:r>
      <w:r w:rsidR="00AF079D">
        <w:rPr>
          <w:lang w:val="en"/>
        </w:rPr>
        <w:t xml:space="preserve"> a changing</w:t>
      </w:r>
      <w:r>
        <w:rPr>
          <w:lang w:val="en"/>
        </w:rPr>
        <w:t>business environment, to changing consumer an</w:t>
      </w:r>
      <w:r w:rsidR="00756FC7">
        <w:rPr>
          <w:lang w:val="en"/>
        </w:rPr>
        <w:t xml:space="preserve">d </w:t>
      </w:r>
      <w:r w:rsidR="00AF079D">
        <w:rPr>
          <w:lang w:val="en"/>
        </w:rPr>
        <w:t>societal sentiment</w:t>
      </w:r>
      <w:r w:rsidR="00756FC7">
        <w:rPr>
          <w:lang w:val="en"/>
        </w:rPr>
        <w:t xml:space="preserve"> </w:t>
      </w:r>
      <w:sdt>
        <w:sdtPr>
          <w:rPr>
            <w:lang w:val="en"/>
          </w:rPr>
          <w:id w:val="386695174"/>
          <w:citation/>
        </w:sdtPr>
        <w:sdtEndPr/>
        <w:sdtContent>
          <w:r w:rsidR="00756FC7">
            <w:rPr>
              <w:lang w:val="en"/>
            </w:rPr>
            <w:fldChar w:fldCharType="begin"/>
          </w:r>
          <w:r w:rsidR="00756FC7">
            <w:instrText xml:space="preserve"> CITATION Adi3 \l 2057 </w:instrText>
          </w:r>
          <w:r w:rsidR="00756FC7">
            <w:rPr>
              <w:lang w:val="en"/>
            </w:rPr>
            <w:fldChar w:fldCharType="separate"/>
          </w:r>
          <w:r w:rsidR="00756FC7" w:rsidRPr="00756FC7">
            <w:rPr>
              <w:noProof/>
            </w:rPr>
            <w:t>(Anon., n.d.)</w:t>
          </w:r>
          <w:r w:rsidR="00756FC7">
            <w:rPr>
              <w:lang w:val="en"/>
            </w:rPr>
            <w:fldChar w:fldCharType="end"/>
          </w:r>
        </w:sdtContent>
      </w:sdt>
      <w:r w:rsidR="00756FC7">
        <w:rPr>
          <w:lang w:val="en"/>
        </w:rPr>
        <w:t xml:space="preserve">, </w:t>
      </w:r>
      <w:sdt>
        <w:sdtPr>
          <w:rPr>
            <w:lang w:val="en"/>
          </w:rPr>
          <w:id w:val="-1344777878"/>
          <w:citation/>
        </w:sdtPr>
        <w:sdtEndPr/>
        <w:sdtContent>
          <w:r w:rsidR="00756FC7">
            <w:rPr>
              <w:lang w:val="en"/>
            </w:rPr>
            <w:fldChar w:fldCharType="begin"/>
          </w:r>
          <w:r w:rsidR="00756FC7">
            <w:instrText xml:space="preserve"> CITATION Res \l 2057 </w:instrText>
          </w:r>
          <w:r w:rsidR="00756FC7">
            <w:rPr>
              <w:lang w:val="en"/>
            </w:rPr>
            <w:fldChar w:fldCharType="separate"/>
          </w:r>
          <w:r w:rsidR="00756FC7" w:rsidRPr="00756FC7">
            <w:rPr>
              <w:noProof/>
            </w:rPr>
            <w:t>(Anon., n.d.)</w:t>
          </w:r>
          <w:r w:rsidR="00756FC7">
            <w:rPr>
              <w:lang w:val="en"/>
            </w:rPr>
            <w:fldChar w:fldCharType="end"/>
          </w:r>
        </w:sdtContent>
      </w:sdt>
    </w:p>
    <w:p w14:paraId="7F71D23F" w14:textId="77777777" w:rsidR="00756FC7" w:rsidRDefault="00756FC7" w:rsidP="00ED7395">
      <w:pPr>
        <w:pStyle w:val="NoSpacing"/>
        <w:rPr>
          <w:lang w:val="en"/>
        </w:rPr>
      </w:pPr>
    </w:p>
    <w:p w14:paraId="3FD6B87C" w14:textId="77777777" w:rsidR="00454AA1" w:rsidRPr="00454AA1" w:rsidRDefault="00454AA1" w:rsidP="00454AA1">
      <w:pPr>
        <w:pStyle w:val="NoSpacing"/>
        <w:rPr>
          <w:lang w:val="en"/>
        </w:rPr>
      </w:pPr>
      <w:r w:rsidRPr="00454AA1">
        <w:rPr>
          <w:lang w:val="en"/>
        </w:rPr>
        <w:t>The cumulative measurement of the business's power, vulnerability, potential, and risks is used. The SWOT study examines both the exterior and internal environment.</w:t>
      </w:r>
    </w:p>
    <w:p w14:paraId="67D1C39F" w14:textId="09251613" w:rsidR="00454AA1" w:rsidRPr="00454AA1" w:rsidRDefault="00454AA1" w:rsidP="00454AA1">
      <w:pPr>
        <w:pStyle w:val="NoSpacing"/>
        <w:rPr>
          <w:lang w:val="en"/>
        </w:rPr>
      </w:pPr>
      <w:r w:rsidRPr="00454AA1">
        <w:rPr>
          <w:lang w:val="en"/>
        </w:rPr>
        <w:t xml:space="preserve">A market demand is a gap in the buyer's needs that the business will benefit. Opportunities should be </w:t>
      </w:r>
      <w:r w:rsidRPr="00454AA1">
        <w:rPr>
          <w:lang w:val="en"/>
        </w:rPr>
        <w:t>categorized</w:t>
      </w:r>
      <w:r w:rsidRPr="00454AA1">
        <w:rPr>
          <w:lang w:val="en"/>
        </w:rPr>
        <w:t xml:space="preserve"> based on how appealing they are and how likely they are to succeed. The likelihood of a company's success is determined by whether its competitive strength not only matches, but even exceeds, the conditions for success in its target market</w:t>
      </w:r>
      <w:r>
        <w:rPr>
          <w:lang w:val="en"/>
        </w:rPr>
        <w:t xml:space="preserve">. </w:t>
      </w:r>
      <w:r w:rsidRPr="00454AA1">
        <w:rPr>
          <w:lang w:val="en"/>
        </w:rPr>
        <w:t>In and by itself, jurisdiction is not a military advantage. The business who can achieve the most value for the consumer and deliver it on schedule would be the most successful.</w:t>
      </w:r>
    </w:p>
    <w:p w14:paraId="49F90DF6" w14:textId="754A9395" w:rsidR="00ED7395" w:rsidRDefault="00454AA1" w:rsidP="00454AA1">
      <w:pPr>
        <w:pStyle w:val="NoSpacing"/>
        <w:rPr>
          <w:lang w:val="bg-BG"/>
        </w:rPr>
      </w:pPr>
      <w:r w:rsidRPr="00454AA1">
        <w:rPr>
          <w:lang w:val="en"/>
        </w:rPr>
        <w:t xml:space="preserve">Environmental threats are exacerbated by negative external factors or technologies, which, in the absence of defensive marketing efforts, will result in a decrease in revenue or earnings. Threats must be </w:t>
      </w:r>
      <w:proofErr w:type="spellStart"/>
      <w:r w:rsidRPr="00454AA1">
        <w:rPr>
          <w:lang w:val="en"/>
        </w:rPr>
        <w:t>categorised</w:t>
      </w:r>
      <w:proofErr w:type="spellEnd"/>
      <w:r w:rsidRPr="00454AA1">
        <w:rPr>
          <w:lang w:val="en"/>
        </w:rPr>
        <w:t xml:space="preserve"> based on their severity and probability of occurrence. Smaller risks can be overlooked; somewhat more extreme threats must be monitored; and significant dangers necessitate the creation of ava strategies to decide what improvements the </w:t>
      </w:r>
      <w:proofErr w:type="spellStart"/>
      <w:r w:rsidRPr="00454AA1">
        <w:rPr>
          <w:lang w:val="en"/>
        </w:rPr>
        <w:t>organisation</w:t>
      </w:r>
      <w:proofErr w:type="spellEnd"/>
      <w:r w:rsidRPr="00454AA1">
        <w:rPr>
          <w:lang w:val="en"/>
        </w:rPr>
        <w:t xml:space="preserve"> can make if possible.</w:t>
      </w:r>
    </w:p>
    <w:p w14:paraId="038F4508" w14:textId="435FC7D6" w:rsidR="009E7B19" w:rsidRDefault="009E7B19" w:rsidP="00ED7395">
      <w:pPr>
        <w:pStyle w:val="NoSpacing"/>
      </w:pPr>
    </w:p>
    <w:p w14:paraId="4C823814" w14:textId="53561112" w:rsidR="00756FC7" w:rsidRPr="00756FC7" w:rsidRDefault="00756FC7" w:rsidP="00756FC7">
      <w:pPr>
        <w:pStyle w:val="Heading1"/>
      </w:pPr>
      <w:bookmarkStart w:id="5" w:name="_Toc71313614"/>
      <w:r>
        <w:t>PART B</w:t>
      </w:r>
      <w:bookmarkEnd w:id="5"/>
    </w:p>
    <w:p w14:paraId="0AC8C724" w14:textId="3E524EA0" w:rsidR="009E7B19" w:rsidRDefault="009E7B19" w:rsidP="00ED7395">
      <w:pPr>
        <w:pStyle w:val="NoSpacing"/>
        <w:rPr>
          <w:lang w:val="bg-BG"/>
        </w:rPr>
      </w:pPr>
      <w:r w:rsidRPr="009E7B19">
        <w:rPr>
          <w:lang w:val="en"/>
        </w:rPr>
        <w:t xml:space="preserve">The history of two powerful global companies, leaders in the production of sports goods – Adidas and Puma, makes it possible to track the development and changes in strategic </w:t>
      </w:r>
      <w:r w:rsidR="004702BE">
        <w:rPr>
          <w:lang w:val="en"/>
        </w:rPr>
        <w:t>planning over a period over 9</w:t>
      </w:r>
      <w:r>
        <w:rPr>
          <w:lang w:val="en"/>
        </w:rPr>
        <w:t>0 years in the context of an extremely</w:t>
      </w:r>
      <w:r w:rsidRPr="009E7B19">
        <w:rPr>
          <w:lang w:val="en"/>
        </w:rPr>
        <w:t>dynamically changing external and internal environment.</w:t>
      </w:r>
      <w:r>
        <w:rPr>
          <w:lang w:val="en"/>
        </w:rPr>
        <w:t xml:space="preserve"> </w:t>
      </w:r>
      <w:r w:rsidR="00B80974" w:rsidRPr="00B80974">
        <w:rPr>
          <w:lang w:val="en"/>
        </w:rPr>
        <w:t>Puma, which is owned by Rudolf Dahler, is among Adidas'</w:t>
      </w:r>
      <w:r>
        <w:rPr>
          <w:lang w:val="en"/>
        </w:rPr>
        <w:t xml:space="preserve"> biggest competitors, an interesting fact for both brands is that Rudolf Dahler and Adolf Dessler are brothers, only that the two have different views on the business, and therefore what segment to cover, then divide it. </w:t>
      </w:r>
      <w:r w:rsidRPr="009E7B19">
        <w:rPr>
          <w:lang w:val="en"/>
        </w:rPr>
        <w:t>In 1924,</w:t>
      </w:r>
      <w:r>
        <w:rPr>
          <w:lang w:val="en"/>
        </w:rPr>
        <w:t xml:space="preserve"> in </w:t>
      </w:r>
      <w:proofErr w:type="spellStart"/>
      <w:r>
        <w:rPr>
          <w:lang w:val="en"/>
        </w:rPr>
        <w:t>Herzogeurauch</w:t>
      </w:r>
      <w:proofErr w:type="spellEnd"/>
      <w:r>
        <w:rPr>
          <w:lang w:val="en"/>
        </w:rPr>
        <w:t xml:space="preserve">, the two brothers Adolf and Rudolf </w:t>
      </w:r>
      <w:proofErr w:type="spellStart"/>
      <w:r>
        <w:rPr>
          <w:lang w:val="en"/>
        </w:rPr>
        <w:t>D</w:t>
      </w:r>
      <w:r w:rsidR="00756FC7">
        <w:rPr>
          <w:lang w:val="en"/>
        </w:rPr>
        <w:t>a</w:t>
      </w:r>
      <w:r>
        <w:rPr>
          <w:lang w:val="en"/>
        </w:rPr>
        <w:t>ssler</w:t>
      </w:r>
      <w:proofErr w:type="spellEnd"/>
      <w:r>
        <w:rPr>
          <w:lang w:val="en"/>
        </w:rPr>
        <w:t xml:space="preserve"> started doing business together and soon registered the "Shoe Factory of the </w:t>
      </w:r>
      <w:proofErr w:type="spellStart"/>
      <w:r>
        <w:rPr>
          <w:lang w:val="en"/>
        </w:rPr>
        <w:t>D</w:t>
      </w:r>
      <w:r w:rsidR="00756FC7">
        <w:rPr>
          <w:lang w:val="en"/>
        </w:rPr>
        <w:t>a</w:t>
      </w:r>
      <w:r>
        <w:rPr>
          <w:lang w:val="en"/>
        </w:rPr>
        <w:t>ssler</w:t>
      </w:r>
      <w:proofErr w:type="spellEnd"/>
      <w:r>
        <w:rPr>
          <w:lang w:val="en"/>
        </w:rPr>
        <w:t xml:space="preserve"> Brothers". </w:t>
      </w:r>
      <w:r w:rsidR="004702BE" w:rsidRPr="004702BE">
        <w:rPr>
          <w:lang w:val="en"/>
        </w:rPr>
        <w:t>From 1924 to 1948.</w:t>
      </w:r>
      <w:r w:rsidR="00756FC7">
        <w:rPr>
          <w:lang w:val="en"/>
        </w:rPr>
        <w:t xml:space="preserve"> </w:t>
      </w:r>
      <w:sdt>
        <w:sdtPr>
          <w:rPr>
            <w:lang w:val="en"/>
          </w:rPr>
          <w:id w:val="58370937"/>
          <w:citation/>
        </w:sdtPr>
        <w:sdtEndPr/>
        <w:sdtContent>
          <w:r w:rsidR="00756FC7">
            <w:rPr>
              <w:lang w:val="en"/>
            </w:rPr>
            <w:fldChar w:fldCharType="begin"/>
          </w:r>
          <w:r w:rsidR="00756FC7">
            <w:instrText xml:space="preserve"> CITATION Ado \l 2057 </w:instrText>
          </w:r>
          <w:r w:rsidR="00756FC7">
            <w:rPr>
              <w:lang w:val="en"/>
            </w:rPr>
            <w:fldChar w:fldCharType="separate"/>
          </w:r>
          <w:r w:rsidR="00756FC7" w:rsidRPr="00756FC7">
            <w:rPr>
              <w:noProof/>
            </w:rPr>
            <w:t>(Anon., n.d.)</w:t>
          </w:r>
          <w:r w:rsidR="00756FC7">
            <w:rPr>
              <w:lang w:val="en"/>
            </w:rPr>
            <w:fldChar w:fldCharType="end"/>
          </w:r>
        </w:sdtContent>
      </w:sdt>
    </w:p>
    <w:p w14:paraId="452F9390" w14:textId="77777777" w:rsidR="00756FC7" w:rsidRDefault="00756FC7" w:rsidP="00B80974">
      <w:pPr>
        <w:pStyle w:val="NoSpacing"/>
        <w:rPr>
          <w:lang w:val="bg-BG"/>
        </w:rPr>
      </w:pPr>
    </w:p>
    <w:p w14:paraId="56D5A106" w14:textId="14F990AA" w:rsidR="00B80974" w:rsidRPr="00B80974" w:rsidRDefault="00B80974" w:rsidP="00B80974">
      <w:pPr>
        <w:pStyle w:val="NoSpacing"/>
        <w:rPr>
          <w:lang w:val="bg-BG"/>
        </w:rPr>
      </w:pPr>
      <w:r>
        <w:rPr>
          <w:lang w:val="en"/>
        </w:rPr>
        <w:t>According to Michael Porter,</w:t>
      </w:r>
      <w:r w:rsidR="00756FC7">
        <w:rPr>
          <w:lang w:val="en"/>
        </w:rPr>
        <w:t xml:space="preserve"> </w:t>
      </w:r>
      <w:r w:rsidRPr="00B80974">
        <w:rPr>
          <w:lang w:val="en"/>
        </w:rPr>
        <w:t>the industry defines its image from five elements</w:t>
      </w:r>
      <w:r>
        <w:rPr>
          <w:lang w:val="en"/>
        </w:rPr>
        <w:t>- two of which are a threat from competitors in theindustry, a threat from substitute products.</w:t>
      </w:r>
    </w:p>
    <w:p w14:paraId="2E6AA7D3" w14:textId="22E9340B" w:rsidR="00B80974" w:rsidRPr="00B80974" w:rsidRDefault="00B80974" w:rsidP="00B80974">
      <w:pPr>
        <w:pStyle w:val="NoSpacing"/>
        <w:rPr>
          <w:lang w:val="bg-BG"/>
        </w:rPr>
      </w:pPr>
      <w:r w:rsidRPr="00B80974">
        <w:rPr>
          <w:lang w:val="en"/>
        </w:rPr>
        <w:t>Threat from industry competitors</w:t>
      </w:r>
      <w:r w:rsidR="00756FC7">
        <w:rPr>
          <w:lang w:val="en"/>
        </w:rPr>
        <w:t xml:space="preserve"> is very h</w:t>
      </w:r>
      <w:r w:rsidRPr="00B80974">
        <w:rPr>
          <w:lang w:val="en"/>
        </w:rPr>
        <w:t>igh</w:t>
      </w:r>
      <w:r w:rsidR="00756FC7">
        <w:rPr>
          <w:lang w:val="en"/>
        </w:rPr>
        <w:t xml:space="preserve"> </w:t>
      </w:r>
      <w:sdt>
        <w:sdtPr>
          <w:rPr>
            <w:lang w:val="en"/>
          </w:rPr>
          <w:id w:val="-1469130696"/>
          <w:citation/>
        </w:sdtPr>
        <w:sdtEndPr/>
        <w:sdtContent>
          <w:r w:rsidR="00756FC7">
            <w:rPr>
              <w:lang w:val="en"/>
            </w:rPr>
            <w:fldChar w:fldCharType="begin"/>
          </w:r>
          <w:r w:rsidR="00756FC7">
            <w:instrText xml:space="preserve"> CITATION Per20 \l 2057 </w:instrText>
          </w:r>
          <w:r w:rsidR="00756FC7">
            <w:rPr>
              <w:lang w:val="en"/>
            </w:rPr>
            <w:fldChar w:fldCharType="separate"/>
          </w:r>
          <w:r w:rsidR="00756FC7" w:rsidRPr="00756FC7">
            <w:rPr>
              <w:noProof/>
            </w:rPr>
            <w:t>( Perera, 2020)</w:t>
          </w:r>
          <w:r w:rsidR="00756FC7">
            <w:rPr>
              <w:lang w:val="en"/>
            </w:rPr>
            <w:fldChar w:fldCharType="end"/>
          </w:r>
        </w:sdtContent>
      </w:sdt>
    </w:p>
    <w:p w14:paraId="4CB51DF2" w14:textId="30F5FB29" w:rsidR="00B80974" w:rsidRDefault="00B80974" w:rsidP="00B80974">
      <w:pPr>
        <w:pStyle w:val="NoSpacing"/>
        <w:rPr>
          <w:lang w:val="bg-BG"/>
        </w:rPr>
      </w:pPr>
    </w:p>
    <w:p w14:paraId="03BDE325" w14:textId="67D11F0E" w:rsidR="00712BF6" w:rsidRPr="00712BF6" w:rsidRDefault="00712BF6" w:rsidP="00712BF6">
      <w:pPr>
        <w:pStyle w:val="Heading1"/>
        <w:rPr>
          <w:lang w:val="bg-BG"/>
        </w:rPr>
      </w:pPr>
      <w:bookmarkStart w:id="6" w:name="_Toc71313615"/>
      <w:r>
        <w:rPr>
          <w:lang w:val="en"/>
        </w:rPr>
        <w:lastRenderedPageBreak/>
        <w:t>THREAT FROM COMPETITORS</w:t>
      </w:r>
      <w:bookmarkEnd w:id="6"/>
    </w:p>
    <w:p w14:paraId="08EE7CC8" w14:textId="69B48D33" w:rsidR="00454AA1" w:rsidRPr="00454AA1" w:rsidRDefault="00454AA1" w:rsidP="00454AA1">
      <w:pPr>
        <w:pStyle w:val="NoSpacing"/>
        <w:rPr>
          <w:lang w:val="en"/>
        </w:rPr>
      </w:pPr>
      <w:r w:rsidRPr="00454AA1">
        <w:rPr>
          <w:lang w:val="en"/>
        </w:rPr>
        <w:t>Present rivals in the footwear market are fiercely competitive. Adidas, for example, has evolved exponentially in the last two decades. Because of e-commerce, their geographic presence has spread to all continents. Companies can boost their revenue by using online sales. About every large corporation has its own website, and the majority of these pages have virtual shops for customer comfort. In the footwear industry, competition is fierce, which can lead to heavy capital costs, competitive trade, and marketing campaigns.</w:t>
      </w:r>
      <w:r w:rsidRPr="00454AA1">
        <w:t xml:space="preserve"> </w:t>
      </w:r>
      <w:r w:rsidRPr="00454AA1">
        <w:rPr>
          <w:lang w:val="en"/>
        </w:rPr>
        <w:t>Adidas, as part of PESTEL, uses automation as a tool to draw consumers and increase revenue. Adidas can afford not only to devote a large amount of resources to technology innovations, but also to generate creativity in how goods are marketed, thanks to its high sales growth.</w:t>
      </w:r>
    </w:p>
    <w:p w14:paraId="5B4AB404" w14:textId="40647C6F" w:rsidR="00B80974" w:rsidRPr="00454AA1" w:rsidRDefault="00454AA1" w:rsidP="009A770B">
      <w:pPr>
        <w:pStyle w:val="NoSpacing"/>
      </w:pPr>
      <w:r w:rsidRPr="00454AA1">
        <w:rPr>
          <w:lang w:val="en"/>
        </w:rPr>
        <w:t>It's no coincidence that the firm, with its relentless technical advances, sets the rules of the game</w:t>
      </w:r>
      <w:r>
        <w:rPr>
          <w:lang w:val="en"/>
        </w:rPr>
        <w:t xml:space="preserve"> </w:t>
      </w:r>
      <w:sdt>
        <w:sdtPr>
          <w:rPr>
            <w:lang w:val="bg-BG"/>
          </w:rPr>
          <w:id w:val="-1429651042"/>
          <w:citation/>
        </w:sdtPr>
        <w:sdtEndPr/>
        <w:sdtContent>
          <w:r w:rsidR="00895B51">
            <w:rPr>
              <w:lang w:val="en"/>
            </w:rPr>
            <w:fldChar w:fldCharType="begin"/>
          </w:r>
          <w:r w:rsidR="00895B51">
            <w:rPr>
              <w:lang w:val="en"/>
            </w:rPr>
            <w:instrText xml:space="preserve"> CITATION Adi \l 1026 </w:instrText>
          </w:r>
          <w:r w:rsidR="00895B51">
            <w:rPr>
              <w:lang w:val="en"/>
            </w:rPr>
            <w:fldChar w:fldCharType="separate"/>
          </w:r>
          <w:r w:rsidR="00895B51" w:rsidRPr="00895B51">
            <w:rPr>
              <w:noProof/>
              <w:lang w:val="en"/>
            </w:rPr>
            <w:t>(Anon., n.e.c.)</w:t>
          </w:r>
          <w:r w:rsidR="00895B51">
            <w:rPr>
              <w:lang w:val="en"/>
            </w:rPr>
            <w:fldChar w:fldCharType="end"/>
          </w:r>
        </w:sdtContent>
      </w:sdt>
      <w:r>
        <w:t>.</w:t>
      </w:r>
    </w:p>
    <w:p w14:paraId="57F85808" w14:textId="2A7ACE8A" w:rsidR="00022694" w:rsidRDefault="00022694" w:rsidP="009A770B">
      <w:pPr>
        <w:pStyle w:val="NoSpacing"/>
        <w:rPr>
          <w:lang w:val="bg-BG"/>
        </w:rPr>
      </w:pPr>
      <w:r>
        <w:rPr>
          <w:lang w:val="en"/>
        </w:rPr>
        <w:t>For</w:t>
      </w:r>
      <w:r w:rsidR="00454AA1">
        <w:rPr>
          <w:lang w:val="en"/>
        </w:rPr>
        <w:t xml:space="preserve"> </w:t>
      </w:r>
      <w:r w:rsidRPr="00022694">
        <w:rPr>
          <w:lang w:val="en"/>
        </w:rPr>
        <w:t>example,</w:t>
      </w:r>
      <w:r>
        <w:rPr>
          <w:lang w:val="en"/>
        </w:rPr>
        <w:t xml:space="preserve"> despite the reduction in the importance of</w:t>
      </w:r>
      <w:r w:rsidRPr="00022694">
        <w:rPr>
          <w:lang w:val="en"/>
        </w:rPr>
        <w:t xml:space="preserve"> lower labour costs, </w:t>
      </w:r>
      <w:r>
        <w:rPr>
          <w:lang w:val="en"/>
        </w:rPr>
        <w:t xml:space="preserve">  foreign direct investment in countries with a lower level of development can be expected to increase investment in order to establish a location as close as possible to the end </w:t>
      </w:r>
      <w:r w:rsidRPr="00022694">
        <w:rPr>
          <w:lang w:val="en"/>
        </w:rPr>
        <w:t>user</w:t>
      </w:r>
      <w:r>
        <w:rPr>
          <w:lang w:val="en"/>
        </w:rPr>
        <w:t xml:space="preserve">   </w:t>
      </w:r>
      <w:r w:rsidRPr="00022694">
        <w:rPr>
          <w:lang w:val="en"/>
        </w:rPr>
        <w:t xml:space="preserve"> in the relevant markets</w:t>
      </w:r>
      <w:r w:rsidR="00454AA1">
        <w:rPr>
          <w:lang w:val="en"/>
        </w:rPr>
        <w:t>.</w:t>
      </w:r>
      <w:r w:rsidR="00454AA1" w:rsidRPr="00454AA1">
        <w:t xml:space="preserve"> </w:t>
      </w:r>
      <w:r w:rsidR="00454AA1" w:rsidRPr="00454AA1">
        <w:rPr>
          <w:lang w:val="en"/>
        </w:rPr>
        <w:t xml:space="preserve">. Only by </w:t>
      </w:r>
      <w:proofErr w:type="spellStart"/>
      <w:r w:rsidR="00454AA1" w:rsidRPr="00454AA1">
        <w:rPr>
          <w:lang w:val="en"/>
        </w:rPr>
        <w:t>recognising</w:t>
      </w:r>
      <w:proofErr w:type="spellEnd"/>
      <w:r w:rsidR="00454AA1" w:rsidRPr="00454AA1">
        <w:rPr>
          <w:lang w:val="en"/>
        </w:rPr>
        <w:t xml:space="preserve"> and comprehending customers' individual motivations and goals for sport, lifestyle, and purchasing preferences would they be able to develop compelling goods, services, and interactions that will leave a lasting impact and brand loyalty. The so-called "no-fly zone" has also been commissioned by Adidas. "Speed factories," whose concept is to manufacture goods under a customer's already placed order, according to the design and as close to it as possible</w:t>
      </w:r>
      <w:r w:rsidRPr="00022694">
        <w:rPr>
          <w:lang w:val="en"/>
        </w:rPr>
        <w:t>.</w:t>
      </w:r>
      <w:sdt>
        <w:sdtPr>
          <w:rPr>
            <w:lang w:val="bg-BG"/>
          </w:rPr>
          <w:id w:val="-492652179"/>
          <w:citation/>
        </w:sdtPr>
        <w:sdtEndPr/>
        <w:sdtContent>
          <w:r w:rsidR="00D415F8">
            <w:rPr>
              <w:lang w:val="en"/>
            </w:rPr>
            <w:fldChar w:fldCharType="begin"/>
          </w:r>
          <w:r w:rsidR="00D415F8">
            <w:rPr>
              <w:lang w:val="en"/>
            </w:rPr>
            <w:instrText xml:space="preserve"> CITATION FIN \l 1026 </w:instrText>
          </w:r>
          <w:r w:rsidR="00D415F8">
            <w:rPr>
              <w:lang w:val="en"/>
            </w:rPr>
            <w:fldChar w:fldCharType="separate"/>
          </w:r>
          <w:r w:rsidR="00D415F8" w:rsidRPr="00D415F8">
            <w:rPr>
              <w:noProof/>
              <w:lang w:val="en"/>
            </w:rPr>
            <w:t>(Anon., n.e.c.)</w:t>
          </w:r>
          <w:r w:rsidR="00D415F8">
            <w:rPr>
              <w:lang w:val="en"/>
            </w:rPr>
            <w:fldChar w:fldCharType="end"/>
          </w:r>
        </w:sdtContent>
      </w:sdt>
    </w:p>
    <w:p w14:paraId="56BDF60F" w14:textId="2F73893F" w:rsidR="00F64B42" w:rsidRPr="00F64B42" w:rsidRDefault="00B80974" w:rsidP="00F64B42">
      <w:pPr>
        <w:pStyle w:val="NoSpacing"/>
        <w:rPr>
          <w:lang w:val="bg-BG"/>
        </w:rPr>
      </w:pPr>
      <w:r w:rsidRPr="00B80974">
        <w:rPr>
          <w:lang w:val="en"/>
        </w:rPr>
        <w:t>With rivals such as</w:t>
      </w:r>
      <w:r w:rsidR="00756FC7">
        <w:rPr>
          <w:lang w:val="en"/>
        </w:rPr>
        <w:t xml:space="preserve"> </w:t>
      </w:r>
      <w:r>
        <w:rPr>
          <w:lang w:val="en"/>
        </w:rPr>
        <w:t>Puma   and Nike, Adidas operates in an extremely competitive</w:t>
      </w:r>
      <w:r w:rsidRPr="00B80974">
        <w:rPr>
          <w:lang w:val="en"/>
        </w:rPr>
        <w:t xml:space="preserve"> industry.</w:t>
      </w:r>
      <w:r>
        <w:rPr>
          <w:lang w:val="en"/>
        </w:rPr>
        <w:t xml:space="preserve"> </w:t>
      </w:r>
      <w:r w:rsidR="00F64B42" w:rsidRPr="00F64B42">
        <w:rPr>
          <w:lang w:val="en"/>
        </w:rPr>
        <w:t>Adidas's main competitors are PUMA and Nike.  the company announced that it had struck a deal to acquire competitor Reebok for $3.8 billion. Dollars. The acquisition will increase Adidas' market share in North America and allow them to further compete with Nike. Nike is currently a world leader in the production of sports goods. The company concentrates on style and technology with high-price product range.</w:t>
      </w:r>
    </w:p>
    <w:p w14:paraId="69542C4F" w14:textId="7E65030F" w:rsidR="00022694" w:rsidRDefault="00F64B42" w:rsidP="00B80974">
      <w:pPr>
        <w:pStyle w:val="NoSpacing"/>
        <w:rPr>
          <w:lang w:val="bg-BG"/>
        </w:rPr>
      </w:pPr>
      <w:r w:rsidRPr="00F64B42">
        <w:rPr>
          <w:lang w:val="en"/>
        </w:rPr>
        <w:t>Puma is a German company known mostly for its football and sports shoes. Competition from the Pumas has become stronger since the 2008 Olympics, in which Jamaican sprinter Usain Bolt won six gold</w:t>
      </w:r>
      <w:r w:rsidR="00756FC7">
        <w:rPr>
          <w:lang w:val="en"/>
        </w:rPr>
        <w:t xml:space="preserve"> </w:t>
      </w:r>
      <w:r w:rsidR="00EA1C42" w:rsidRPr="00EA1C42">
        <w:rPr>
          <w:lang w:val="en"/>
        </w:rPr>
        <w:t xml:space="preserve">medals - </w:t>
      </w:r>
      <w:r>
        <w:rPr>
          <w:lang w:val="en"/>
        </w:rPr>
        <w:t xml:space="preserve"> </w:t>
      </w:r>
      <w:r w:rsidR="00EA1C42">
        <w:rPr>
          <w:lang w:val="en"/>
        </w:rPr>
        <w:t>wearing a Puma</w:t>
      </w:r>
      <w:r w:rsidR="00756FC7">
        <w:rPr>
          <w:lang w:val="en"/>
        </w:rPr>
        <w:t xml:space="preserve"> </w:t>
      </w:r>
      <w:sdt>
        <w:sdtPr>
          <w:rPr>
            <w:lang w:val="bg-BG"/>
          </w:rPr>
          <w:id w:val="-947230032"/>
          <w:citation/>
        </w:sdtPr>
        <w:sdtEndPr/>
        <w:sdtContent>
          <w:r w:rsidR="00D415F8">
            <w:rPr>
              <w:lang w:val="en"/>
            </w:rPr>
            <w:fldChar w:fldCharType="begin"/>
          </w:r>
          <w:r w:rsidR="00D415F8" w:rsidRPr="00D415F8">
            <w:rPr>
              <w:lang w:val="en"/>
            </w:rPr>
            <w:instrText xml:space="preserve"> </w:instrText>
          </w:r>
          <w:r w:rsidR="00D415F8">
            <w:rPr>
              <w:lang w:val="en"/>
            </w:rPr>
            <w:instrText>CITATION</w:instrText>
          </w:r>
          <w:r w:rsidR="00D415F8" w:rsidRPr="00D415F8">
            <w:rPr>
              <w:lang w:val="en"/>
            </w:rPr>
            <w:instrText xml:space="preserve"> </w:instrText>
          </w:r>
          <w:r w:rsidR="00D415F8">
            <w:rPr>
              <w:lang w:val="en"/>
            </w:rPr>
            <w:instrText>Usa</w:instrText>
          </w:r>
          <w:r w:rsidR="00D415F8" w:rsidRPr="00D415F8">
            <w:rPr>
              <w:lang w:val="en"/>
            </w:rPr>
            <w:instrText xml:space="preserve"> \</w:instrText>
          </w:r>
          <w:r w:rsidR="00D415F8">
            <w:rPr>
              <w:lang w:val="en"/>
            </w:rPr>
            <w:instrText>l</w:instrText>
          </w:r>
          <w:r w:rsidR="00D415F8" w:rsidRPr="00D415F8">
            <w:rPr>
              <w:lang w:val="en"/>
            </w:rPr>
            <w:instrText xml:space="preserve"> 2057 </w:instrText>
          </w:r>
          <w:r w:rsidR="00D415F8">
            <w:rPr>
              <w:lang w:val="en"/>
            </w:rPr>
            <w:fldChar w:fldCharType="separate"/>
          </w:r>
          <w:r w:rsidR="00D415F8" w:rsidRPr="00D415F8">
            <w:rPr>
              <w:noProof/>
              <w:lang w:val="en"/>
            </w:rPr>
            <w:t>(Anon., n.d.)</w:t>
          </w:r>
          <w:r w:rsidR="00D415F8">
            <w:rPr>
              <w:lang w:val="en"/>
            </w:rPr>
            <w:fldChar w:fldCharType="end"/>
          </w:r>
        </w:sdtContent>
      </w:sdt>
    </w:p>
    <w:p w14:paraId="4D2A66A9" w14:textId="0CAF5BF6" w:rsidR="006B2317" w:rsidRDefault="006B2317" w:rsidP="00B80974">
      <w:pPr>
        <w:pStyle w:val="NoSpacing"/>
        <w:rPr>
          <w:lang w:val="bg-BG"/>
        </w:rPr>
      </w:pPr>
      <w:r w:rsidRPr="006B2317">
        <w:rPr>
          <w:lang w:val="en"/>
        </w:rPr>
        <w:t>One of the few competitive advantages Adidas has is its distribution network, product quality and brand capital. Globally, it has 2,</w:t>
      </w:r>
      <w:r w:rsidR="00CA520C">
        <w:rPr>
          <w:lang w:val="en"/>
        </w:rPr>
        <w:t>500</w:t>
      </w:r>
      <w:r w:rsidRPr="006B2317">
        <w:rPr>
          <w:lang w:val="en"/>
        </w:rPr>
        <w:t xml:space="preserve"> stores representing $4.3 billion in business </w:t>
      </w:r>
      <w:r w:rsidR="00CA520C">
        <w:rPr>
          <w:lang w:val="en"/>
        </w:rPr>
        <w:t xml:space="preserve"> </w:t>
      </w:r>
      <w:sdt>
        <w:sdtPr>
          <w:rPr>
            <w:lang w:val="en"/>
          </w:rPr>
          <w:id w:val="1313762405"/>
          <w:citation/>
        </w:sdtPr>
        <w:sdtContent>
          <w:r w:rsidR="00CA520C">
            <w:rPr>
              <w:lang w:val="en"/>
            </w:rPr>
            <w:fldChar w:fldCharType="begin"/>
          </w:r>
          <w:r w:rsidR="00CA520C">
            <w:instrText xml:space="preserve"> CITATION Num \l 2057 </w:instrText>
          </w:r>
          <w:r w:rsidR="00CA520C">
            <w:rPr>
              <w:lang w:val="en"/>
            </w:rPr>
            <w:fldChar w:fldCharType="separate"/>
          </w:r>
          <w:r w:rsidR="00CA520C" w:rsidRPr="00CA520C">
            <w:rPr>
              <w:noProof/>
            </w:rPr>
            <w:t>(Anon., n.d.)</w:t>
          </w:r>
          <w:r w:rsidR="00CA520C">
            <w:rPr>
              <w:lang w:val="en"/>
            </w:rPr>
            <w:fldChar w:fldCharType="end"/>
          </w:r>
        </w:sdtContent>
      </w:sdt>
      <w:r w:rsidRPr="006B2317">
        <w:rPr>
          <w:lang w:val="en"/>
        </w:rPr>
        <w:t>. To be associated with the community, the brand sponsors many global sporting events such as FIFA, UEFA, NBA, Cricket &amp; Olympics. At the same time over the years it is known that Adidas gives the best products on the market, which are always convenient, beyond normal and durable.</w:t>
      </w:r>
    </w:p>
    <w:p w14:paraId="1BA90F7E" w14:textId="77777777" w:rsidR="00EA1C42" w:rsidRDefault="00EA1C42" w:rsidP="00B80974">
      <w:pPr>
        <w:pStyle w:val="NoSpacing"/>
        <w:rPr>
          <w:lang w:val="bg-BG"/>
        </w:rPr>
      </w:pPr>
    </w:p>
    <w:p w14:paraId="6BF6761A" w14:textId="10E30EE1" w:rsidR="009A770B" w:rsidRDefault="00712BF6" w:rsidP="00712BF6">
      <w:pPr>
        <w:pStyle w:val="Heading1"/>
        <w:rPr>
          <w:lang w:val="bg-BG"/>
        </w:rPr>
      </w:pPr>
      <w:bookmarkStart w:id="7" w:name="_Toc71313616"/>
      <w:r>
        <w:rPr>
          <w:lang w:val="en"/>
        </w:rPr>
        <w:t>THREAT OF SUBSTITUTE PRODUCTS</w:t>
      </w:r>
      <w:bookmarkEnd w:id="7"/>
    </w:p>
    <w:p w14:paraId="64EA3100" w14:textId="3692A528" w:rsidR="00B80974" w:rsidRDefault="009A770B" w:rsidP="00B80974">
      <w:pPr>
        <w:pStyle w:val="NoSpacing"/>
        <w:rPr>
          <w:lang w:val="bg-BG"/>
        </w:rPr>
      </w:pPr>
      <w:r w:rsidRPr="00B80974">
        <w:rPr>
          <w:lang w:val="en"/>
        </w:rPr>
        <w:t>Buyer inclination to replace is low. Sports shoe replacements are low because there are few alternatives. Some substitutes can be boots , sandals, shoes. Consumers are unable to replace products as a result of their specification. For example, a basketball player doesn't wear boots to play basketball. Therefore, there are no real substitutes for sports shoes.</w:t>
      </w:r>
    </w:p>
    <w:p w14:paraId="61EFC938" w14:textId="71BE94C5" w:rsidR="00EA1C42" w:rsidRDefault="00EA1C42" w:rsidP="00B80974">
      <w:pPr>
        <w:pStyle w:val="NoSpacing"/>
        <w:rPr>
          <w:lang w:val="bg-BG"/>
        </w:rPr>
      </w:pPr>
    </w:p>
    <w:p w14:paraId="54FE5E77" w14:textId="5775A17F" w:rsidR="00712BF6" w:rsidRDefault="00712BF6" w:rsidP="00712BF6">
      <w:pPr>
        <w:pStyle w:val="Heading1"/>
      </w:pPr>
      <w:bookmarkStart w:id="8" w:name="_Toc71313617"/>
      <w:r>
        <w:rPr>
          <w:lang w:val="en"/>
        </w:rPr>
        <w:t>CONCLUSION</w:t>
      </w:r>
      <w:bookmarkEnd w:id="8"/>
    </w:p>
    <w:p w14:paraId="067D5D1D" w14:textId="3DB7DD35" w:rsidR="00756FC7" w:rsidRDefault="00712BF6" w:rsidP="00317F96">
      <w:pPr>
        <w:rPr>
          <w:lang w:val="en"/>
        </w:rPr>
      </w:pPr>
      <w:r w:rsidRPr="00712BF6">
        <w:rPr>
          <w:lang w:val="en"/>
        </w:rPr>
        <w:t xml:space="preserve">Finally, the use of a market-driven approach in marketing broadens the company's options for grappling with risks and reduces losses. Failure of a commercial campaign results in a significant loss for the corporation due to decreased revenues. More information on the importance of engaging in successful marketing campaigns can be found under the Adidas Business. </w:t>
      </w:r>
      <w:r w:rsidR="00EA1C42" w:rsidRPr="00EA1C42">
        <w:rPr>
          <w:lang w:val="en"/>
        </w:rPr>
        <w:t>Looking at Adidas's performance,</w:t>
      </w:r>
      <w:r>
        <w:rPr>
          <w:lang w:val="en"/>
        </w:rPr>
        <w:t>it can only boast the company's management staff, who from year to year have shown good results on the global market.</w:t>
      </w:r>
      <w:r w:rsidR="00EA1C42">
        <w:rPr>
          <w:lang w:val="en"/>
        </w:rPr>
        <w:t xml:space="preserve"> </w:t>
      </w:r>
      <w:r>
        <w:rPr>
          <w:lang w:val="en"/>
        </w:rPr>
        <w:t xml:space="preserve"> </w:t>
      </w:r>
      <w:r w:rsidR="00EA1C42" w:rsidRPr="00EA1C42">
        <w:rPr>
          <w:lang w:val="en"/>
        </w:rPr>
        <w:t>Smart traders carefully analyze the results of all their actions.</w:t>
      </w:r>
    </w:p>
    <w:sdt>
      <w:sdtPr>
        <w:id w:val="2117799010"/>
        <w:docPartObj>
          <w:docPartGallery w:val="Bibliographies"/>
          <w:docPartUnique/>
        </w:docPartObj>
      </w:sdtPr>
      <w:sdtEndPr>
        <w:rPr>
          <w:rFonts w:asciiTheme="minorHAnsi" w:eastAsiaTheme="minorHAnsi" w:hAnsiTheme="minorHAnsi" w:cstheme="minorBidi"/>
          <w:color w:val="auto"/>
          <w:sz w:val="22"/>
          <w:szCs w:val="22"/>
        </w:rPr>
      </w:sdtEndPr>
      <w:sdtContent>
        <w:p w14:paraId="0D4D58AB" w14:textId="31204C5C" w:rsidR="00CA4ADA" w:rsidRDefault="00CA4ADA">
          <w:pPr>
            <w:pStyle w:val="Heading1"/>
          </w:pPr>
          <w:r>
            <w:t>References</w:t>
          </w:r>
        </w:p>
        <w:sdt>
          <w:sdtPr>
            <w:id w:val="-573587230"/>
            <w:bibliography/>
          </w:sdtPr>
          <w:sdtContent>
            <w:p w14:paraId="5719EDA0" w14:textId="77777777" w:rsidR="00CA4ADA" w:rsidRDefault="00CA4ADA" w:rsidP="00CA4ADA">
              <w:pPr>
                <w:pStyle w:val="Bibliography"/>
                <w:rPr>
                  <w:noProof/>
                  <w:sz w:val="24"/>
                  <w:szCs w:val="24"/>
                </w:rPr>
              </w:pPr>
              <w:r>
                <w:fldChar w:fldCharType="begin"/>
              </w:r>
              <w:r>
                <w:instrText xml:space="preserve"> BIBLIOGRAPHY </w:instrText>
              </w:r>
              <w:r>
                <w:fldChar w:fldCharType="separate"/>
              </w:r>
              <w:r>
                <w:rPr>
                  <w:noProof/>
                </w:rPr>
                <w:t xml:space="preserve">Perera, R., 2017. </w:t>
              </w:r>
              <w:r>
                <w:rPr>
                  <w:i/>
                  <w:iCs/>
                  <w:noProof/>
                </w:rPr>
                <w:t xml:space="preserve">The PESTLE Analysis. </w:t>
              </w:r>
              <w:r>
                <w:rPr>
                  <w:noProof/>
                </w:rPr>
                <w:t>s.l.:Nerdynaut.</w:t>
              </w:r>
            </w:p>
            <w:p w14:paraId="18BDEA92" w14:textId="77777777" w:rsidR="00CA4ADA" w:rsidRDefault="00CA4ADA" w:rsidP="00CA4ADA">
              <w:pPr>
                <w:pStyle w:val="Bibliography"/>
                <w:rPr>
                  <w:noProof/>
                </w:rPr>
              </w:pPr>
              <w:r>
                <w:rPr>
                  <w:noProof/>
                </w:rPr>
                <w:t xml:space="preserve">Perera, R., 2020. </w:t>
              </w:r>
              <w:r>
                <w:rPr>
                  <w:i/>
                  <w:iCs/>
                  <w:noProof/>
                </w:rPr>
                <w:t xml:space="preserve">Understanding Porter’s Five Forces Analysis. </w:t>
              </w:r>
              <w:r>
                <w:rPr>
                  <w:noProof/>
                </w:rPr>
                <w:t>s.l.:Nerdynaut.</w:t>
              </w:r>
            </w:p>
            <w:p w14:paraId="48DC958A" w14:textId="77777777" w:rsidR="00CA4ADA" w:rsidRDefault="00CA4ADA" w:rsidP="00CA4ADA">
              <w:pPr>
                <w:pStyle w:val="Bibliography"/>
                <w:rPr>
                  <w:noProof/>
                </w:rPr>
              </w:pPr>
              <w:r>
                <w:rPr>
                  <w:noProof/>
                </w:rPr>
                <w:t xml:space="preserve">Anon., n.d. </w:t>
              </w:r>
              <w:r>
                <w:rPr>
                  <w:i/>
                  <w:iCs/>
                  <w:noProof/>
                </w:rPr>
                <w:t xml:space="preserve">Adidas brands. </w:t>
              </w:r>
              <w:r>
                <w:rPr>
                  <w:noProof/>
                </w:rPr>
                <w:t xml:space="preserve">[Online] </w:t>
              </w:r>
              <w:r>
                <w:rPr>
                  <w:noProof/>
                </w:rPr>
                <w:br/>
                <w:t xml:space="preserve">Available at: </w:t>
              </w:r>
              <w:r>
                <w:rPr>
                  <w:noProof/>
                  <w:u w:val="single"/>
                </w:rPr>
                <w:t>https://www.adidas.co.uk/?cm_mmc=AdieSEM_MSN-_-adidas-Brand_Expanded-B-BMM-_-misspells-_-%2Badida&amp;cm_mmca1=UK&amp;cm_mmca2=p&amp;ds_kid=43700041992950239&amp;gclid=51c56ab0ebc31d66c6af0a257ca79cb5&amp;gclsrc=3p.ds&amp;msclkid=51c56ab0ebc31d66c6af0a257ca79cb5</w:t>
              </w:r>
            </w:p>
            <w:p w14:paraId="5161B94E" w14:textId="77777777" w:rsidR="00CA4ADA" w:rsidRDefault="00CA4ADA" w:rsidP="00CA4ADA">
              <w:pPr>
                <w:pStyle w:val="Bibliography"/>
                <w:rPr>
                  <w:noProof/>
                </w:rPr>
              </w:pPr>
              <w:r>
                <w:rPr>
                  <w:noProof/>
                </w:rPr>
                <w:t xml:space="preserve">Anon., n.d. </w:t>
              </w:r>
              <w:r>
                <w:rPr>
                  <w:i/>
                  <w:iCs/>
                  <w:noProof/>
                </w:rPr>
                <w:t xml:space="preserve">Adidas Resycle. </w:t>
              </w:r>
              <w:r>
                <w:rPr>
                  <w:noProof/>
                </w:rPr>
                <w:t xml:space="preserve">[Online] </w:t>
              </w:r>
              <w:r>
                <w:rPr>
                  <w:noProof/>
                </w:rPr>
                <w:br/>
                <w:t xml:space="preserve">Available at: </w:t>
              </w:r>
              <w:r>
                <w:rPr>
                  <w:noProof/>
                  <w:u w:val="single"/>
                </w:rPr>
                <w:t>https://www.adidas.co.uk/made_with_recycled_content</w:t>
              </w:r>
            </w:p>
            <w:p w14:paraId="2D0ECDF0" w14:textId="77777777" w:rsidR="00CA4ADA" w:rsidRDefault="00CA4ADA" w:rsidP="00CA4ADA">
              <w:pPr>
                <w:pStyle w:val="Bibliography"/>
                <w:rPr>
                  <w:noProof/>
                </w:rPr>
              </w:pPr>
              <w:r>
                <w:rPr>
                  <w:noProof/>
                </w:rPr>
                <w:t xml:space="preserve">Anon., n.d. </w:t>
              </w:r>
              <w:r>
                <w:rPr>
                  <w:i/>
                  <w:iCs/>
                  <w:noProof/>
                </w:rPr>
                <w:t xml:space="preserve">Adidas unveils new high-tech Oxford Street flagship store. </w:t>
              </w:r>
              <w:r>
                <w:rPr>
                  <w:noProof/>
                </w:rPr>
                <w:t xml:space="preserve">[Online] </w:t>
              </w:r>
              <w:r>
                <w:rPr>
                  <w:noProof/>
                </w:rPr>
                <w:br/>
                <w:t xml:space="preserve">Available at: </w:t>
              </w:r>
              <w:r>
                <w:rPr>
                  <w:noProof/>
                  <w:u w:val="single"/>
                </w:rPr>
                <w:t>https://www.standard.co.uk/insider/fashion/adidas-flagship-oxford-street-high-tech-a4270056.html</w:t>
              </w:r>
            </w:p>
            <w:p w14:paraId="2BFF398B" w14:textId="77777777" w:rsidR="00CA4ADA" w:rsidRDefault="00CA4ADA" w:rsidP="00CA4ADA">
              <w:pPr>
                <w:pStyle w:val="Bibliography"/>
                <w:rPr>
                  <w:noProof/>
                </w:rPr>
              </w:pPr>
              <w:r>
                <w:rPr>
                  <w:noProof/>
                </w:rPr>
                <w:t xml:space="preserve">Anon., n.d. </w:t>
              </w:r>
              <w:r>
                <w:rPr>
                  <w:i/>
                  <w:iCs/>
                  <w:noProof/>
                </w:rPr>
                <w:t xml:space="preserve">Adidas's mission. </w:t>
              </w:r>
              <w:r>
                <w:rPr>
                  <w:noProof/>
                </w:rPr>
                <w:t xml:space="preserve">[Online] </w:t>
              </w:r>
              <w:r>
                <w:rPr>
                  <w:noProof/>
                </w:rPr>
                <w:br/>
                <w:t xml:space="preserve">Available at: </w:t>
              </w:r>
              <w:r>
                <w:rPr>
                  <w:noProof/>
                  <w:u w:val="single"/>
                </w:rPr>
                <w:t>https://mission-statement.com/adidas/</w:t>
              </w:r>
            </w:p>
            <w:p w14:paraId="794F5CAA" w14:textId="77777777" w:rsidR="00CA4ADA" w:rsidRDefault="00CA4ADA" w:rsidP="00CA4ADA">
              <w:pPr>
                <w:pStyle w:val="Bibliography"/>
                <w:rPr>
                  <w:noProof/>
                </w:rPr>
              </w:pPr>
              <w:r>
                <w:rPr>
                  <w:noProof/>
                </w:rPr>
                <w:t xml:space="preserve">Anon., n.d. </w:t>
              </w:r>
              <w:r>
                <w:rPr>
                  <w:i/>
                  <w:iCs/>
                  <w:noProof/>
                </w:rPr>
                <w:t xml:space="preserve">Adolf Dassler and Rudolf Dassler. </w:t>
              </w:r>
              <w:r>
                <w:rPr>
                  <w:noProof/>
                </w:rPr>
                <w:t xml:space="preserve">[Online] </w:t>
              </w:r>
              <w:r>
                <w:rPr>
                  <w:noProof/>
                </w:rPr>
                <w:br/>
                <w:t xml:space="preserve">Available at: </w:t>
              </w:r>
              <w:r>
                <w:rPr>
                  <w:noProof/>
                  <w:u w:val="single"/>
                </w:rPr>
                <w:t>https://dasslerbrothers.weebly.com/</w:t>
              </w:r>
            </w:p>
            <w:p w14:paraId="74A2D76C" w14:textId="77777777" w:rsidR="00CA4ADA" w:rsidRDefault="00CA4ADA" w:rsidP="00CA4ADA">
              <w:pPr>
                <w:pStyle w:val="Bibliography"/>
                <w:rPr>
                  <w:noProof/>
                </w:rPr>
              </w:pPr>
              <w:r>
                <w:rPr>
                  <w:noProof/>
                </w:rPr>
                <w:t xml:space="preserve">Anon., n.d. </w:t>
              </w:r>
              <w:r>
                <w:rPr>
                  <w:i/>
                  <w:iCs/>
                  <w:noProof/>
                </w:rPr>
                <w:t xml:space="preserve">FINANCIAL PUBLICATIONS. </w:t>
              </w:r>
              <w:r>
                <w:rPr>
                  <w:noProof/>
                </w:rPr>
                <w:t xml:space="preserve">[Online] </w:t>
              </w:r>
              <w:r>
                <w:rPr>
                  <w:noProof/>
                </w:rPr>
                <w:br/>
                <w:t xml:space="preserve">Available at: </w:t>
              </w:r>
              <w:r>
                <w:rPr>
                  <w:noProof/>
                  <w:u w:val="single"/>
                </w:rPr>
                <w:t>https://www.adidas-group.com/en/investors/financial-reports/#/2016/</w:t>
              </w:r>
            </w:p>
            <w:p w14:paraId="262F3935" w14:textId="77777777" w:rsidR="00CA4ADA" w:rsidRDefault="00CA4ADA" w:rsidP="00CA4ADA">
              <w:pPr>
                <w:pStyle w:val="Bibliography"/>
                <w:rPr>
                  <w:noProof/>
                </w:rPr>
              </w:pPr>
              <w:r>
                <w:rPr>
                  <w:noProof/>
                </w:rPr>
                <w:t xml:space="preserve">Anon., n.d. </w:t>
              </w:r>
              <w:r>
                <w:rPr>
                  <w:i/>
                  <w:iCs/>
                  <w:noProof/>
                </w:rPr>
                <w:t xml:space="preserve">HISTORICAL FACTS. </w:t>
              </w:r>
              <w:r>
                <w:rPr>
                  <w:noProof/>
                </w:rPr>
                <w:t xml:space="preserve">[Online] </w:t>
              </w:r>
              <w:r>
                <w:rPr>
                  <w:noProof/>
                </w:rPr>
                <w:br/>
                <w:t xml:space="preserve">Available at: </w:t>
              </w:r>
              <w:r>
                <w:rPr>
                  <w:noProof/>
                  <w:u w:val="single"/>
                </w:rPr>
                <w:t>https://www.britannica.com/topic/Adidas-AG</w:t>
              </w:r>
            </w:p>
            <w:p w14:paraId="7CB25A2D" w14:textId="77777777" w:rsidR="00CA4ADA" w:rsidRDefault="00CA4ADA" w:rsidP="00CA4ADA">
              <w:pPr>
                <w:pStyle w:val="Bibliography"/>
                <w:rPr>
                  <w:noProof/>
                </w:rPr>
              </w:pPr>
              <w:r>
                <w:rPr>
                  <w:noProof/>
                </w:rPr>
                <w:t xml:space="preserve">Anon., n.d. </w:t>
              </w:r>
              <w:r>
                <w:rPr>
                  <w:i/>
                  <w:iCs/>
                  <w:noProof/>
                </w:rPr>
                <w:t xml:space="preserve">Number of retail stores of the adidas Group worldwide. </w:t>
              </w:r>
              <w:r>
                <w:rPr>
                  <w:noProof/>
                </w:rPr>
                <w:t xml:space="preserve">[Online] </w:t>
              </w:r>
              <w:r>
                <w:rPr>
                  <w:noProof/>
                </w:rPr>
                <w:br/>
                <w:t xml:space="preserve">Available at: </w:t>
              </w:r>
              <w:r>
                <w:rPr>
                  <w:noProof/>
                  <w:u w:val="single"/>
                </w:rPr>
                <w:t>https://www.statista.com/statistics/268442/number-of-retail-stores-of-the-adidas-group-worldwide-by-store-type/</w:t>
              </w:r>
            </w:p>
            <w:p w14:paraId="613A6BD4" w14:textId="77777777" w:rsidR="00CA4ADA" w:rsidRDefault="00CA4ADA" w:rsidP="00CA4ADA">
              <w:pPr>
                <w:pStyle w:val="Bibliography"/>
                <w:rPr>
                  <w:noProof/>
                </w:rPr>
              </w:pPr>
              <w:r>
                <w:rPr>
                  <w:noProof/>
                </w:rPr>
                <w:t xml:space="preserve">Anon., n.d. </w:t>
              </w:r>
              <w:r>
                <w:rPr>
                  <w:i/>
                  <w:iCs/>
                  <w:noProof/>
                </w:rPr>
                <w:t xml:space="preserve">Resycle video. </w:t>
              </w:r>
              <w:r>
                <w:rPr>
                  <w:noProof/>
                </w:rPr>
                <w:t xml:space="preserve">[Online] </w:t>
              </w:r>
              <w:r>
                <w:rPr>
                  <w:noProof/>
                </w:rPr>
                <w:br/>
                <w:t xml:space="preserve">Available at: </w:t>
              </w:r>
              <w:r>
                <w:rPr>
                  <w:noProof/>
                  <w:u w:val="single"/>
                </w:rPr>
                <w:t>https://eu.usatoday.com/videos/money/2017/04/21/these-new-adidas-shoes-made-ocean-pollution/100758400/</w:t>
              </w:r>
            </w:p>
            <w:p w14:paraId="19478B0B" w14:textId="77777777" w:rsidR="00CA4ADA" w:rsidRDefault="00CA4ADA" w:rsidP="00CA4ADA">
              <w:pPr>
                <w:pStyle w:val="Bibliography"/>
                <w:rPr>
                  <w:noProof/>
                </w:rPr>
              </w:pPr>
              <w:r>
                <w:rPr>
                  <w:noProof/>
                </w:rPr>
                <w:t xml:space="preserve">Anon., n.d. </w:t>
              </w:r>
              <w:r>
                <w:rPr>
                  <w:i/>
                  <w:iCs/>
                  <w:noProof/>
                </w:rPr>
                <w:t xml:space="preserve">Usain Bolt signs “largest ever” athletics deal with Puma. </w:t>
              </w:r>
              <w:r>
                <w:rPr>
                  <w:noProof/>
                </w:rPr>
                <w:t xml:space="preserve">[Online] </w:t>
              </w:r>
              <w:r>
                <w:rPr>
                  <w:noProof/>
                </w:rPr>
                <w:br/>
                <w:t xml:space="preserve">Available at: </w:t>
              </w:r>
              <w:r>
                <w:rPr>
                  <w:noProof/>
                  <w:u w:val="single"/>
                </w:rPr>
                <w:t>https://www.marketingweek.com/usain-bolt-signs-largest-ever-athletics-deal-with-puma/</w:t>
              </w:r>
            </w:p>
            <w:p w14:paraId="68ADF578" w14:textId="77777777" w:rsidR="00CA4ADA" w:rsidRDefault="00CA4ADA" w:rsidP="00CA4ADA">
              <w:pPr>
                <w:pStyle w:val="Bibliography"/>
                <w:rPr>
                  <w:noProof/>
                </w:rPr>
              </w:pPr>
              <w:r>
                <w:rPr>
                  <w:noProof/>
                </w:rPr>
                <w:t xml:space="preserve">Writer, S., 2020. </w:t>
              </w:r>
              <w:r>
                <w:rPr>
                  <w:i/>
                  <w:iCs/>
                  <w:noProof/>
                </w:rPr>
                <w:t xml:space="preserve">Who Is Adidas' Target Market Today?. </w:t>
              </w:r>
              <w:r>
                <w:rPr>
                  <w:noProof/>
                </w:rPr>
                <w:t xml:space="preserve">[Online] </w:t>
              </w:r>
              <w:r>
                <w:rPr>
                  <w:noProof/>
                </w:rPr>
                <w:br/>
                <w:t xml:space="preserve">Available at: </w:t>
              </w:r>
              <w:r>
                <w:rPr>
                  <w:noProof/>
                  <w:u w:val="single"/>
                </w:rPr>
                <w:t>https://www.reference.com/business-finance/adidas-target-market-today-363bdc15dc5a013e</w:t>
              </w:r>
            </w:p>
            <w:p w14:paraId="6B4F3FD5" w14:textId="46C93C6F" w:rsidR="00CA4ADA" w:rsidRDefault="00CA4ADA" w:rsidP="00CA4ADA">
              <w:r>
                <w:rPr>
                  <w:b/>
                  <w:bCs/>
                  <w:noProof/>
                </w:rPr>
                <w:fldChar w:fldCharType="end"/>
              </w:r>
            </w:p>
          </w:sdtContent>
        </w:sdt>
      </w:sdtContent>
    </w:sdt>
    <w:p w14:paraId="54D727D9" w14:textId="62FEBE06" w:rsidR="004702BE" w:rsidRPr="008F44B4" w:rsidRDefault="004702BE" w:rsidP="00ED7395">
      <w:pPr>
        <w:pStyle w:val="NoSpacing"/>
        <w:rPr>
          <w:lang w:val="bg-BG"/>
        </w:rPr>
      </w:pPr>
      <w:r w:rsidRPr="004702BE">
        <w:rPr>
          <w:lang w:val="bg-BG"/>
        </w:rPr>
        <w:t xml:space="preserve"> </w:t>
      </w:r>
    </w:p>
    <w:sectPr w:rsidR="004702BE" w:rsidRPr="008F44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83FE2"/>
    <w:multiLevelType w:val="multilevel"/>
    <w:tmpl w:val="E684E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40C"/>
    <w:rsid w:val="00022694"/>
    <w:rsid w:val="00317F96"/>
    <w:rsid w:val="00454AA1"/>
    <w:rsid w:val="00467840"/>
    <w:rsid w:val="004702BE"/>
    <w:rsid w:val="004E4E25"/>
    <w:rsid w:val="006B2317"/>
    <w:rsid w:val="00712BF6"/>
    <w:rsid w:val="00742D9F"/>
    <w:rsid w:val="00756FC7"/>
    <w:rsid w:val="007C3EE9"/>
    <w:rsid w:val="00895B51"/>
    <w:rsid w:val="008A4F38"/>
    <w:rsid w:val="008F44B4"/>
    <w:rsid w:val="009A770B"/>
    <w:rsid w:val="009E7B19"/>
    <w:rsid w:val="00AF079D"/>
    <w:rsid w:val="00B02833"/>
    <w:rsid w:val="00B2162A"/>
    <w:rsid w:val="00B54596"/>
    <w:rsid w:val="00B80974"/>
    <w:rsid w:val="00CA4ADA"/>
    <w:rsid w:val="00CA520C"/>
    <w:rsid w:val="00CC2F0C"/>
    <w:rsid w:val="00D050AB"/>
    <w:rsid w:val="00D20EB0"/>
    <w:rsid w:val="00D415F8"/>
    <w:rsid w:val="00DF240C"/>
    <w:rsid w:val="00EA1C42"/>
    <w:rsid w:val="00ED7395"/>
    <w:rsid w:val="00F64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1F48F"/>
  <w15:chartTrackingRefBased/>
  <w15:docId w15:val="{91D4571C-E322-4C47-A8EF-26071119D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4E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12B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240C"/>
    <w:rPr>
      <w:color w:val="0563C1" w:themeColor="hyperlink"/>
      <w:u w:val="single"/>
    </w:rPr>
  </w:style>
  <w:style w:type="character" w:styleId="UnresolvedMention">
    <w:name w:val="Unresolved Mention"/>
    <w:basedOn w:val="DefaultParagraphFont"/>
    <w:uiPriority w:val="99"/>
    <w:semiHidden/>
    <w:unhideWhenUsed/>
    <w:rsid w:val="00DF240C"/>
    <w:rPr>
      <w:color w:val="605E5C"/>
      <w:shd w:val="clear" w:color="auto" w:fill="E1DFDD"/>
    </w:rPr>
  </w:style>
  <w:style w:type="paragraph" w:styleId="NoSpacing">
    <w:name w:val="No Spacing"/>
    <w:uiPriority w:val="1"/>
    <w:qFormat/>
    <w:rsid w:val="00AF079D"/>
    <w:pPr>
      <w:spacing w:after="0" w:line="240" w:lineRule="auto"/>
    </w:pPr>
  </w:style>
  <w:style w:type="character" w:customStyle="1" w:styleId="Heading1Char">
    <w:name w:val="Heading 1 Char"/>
    <w:basedOn w:val="DefaultParagraphFont"/>
    <w:link w:val="Heading1"/>
    <w:uiPriority w:val="9"/>
    <w:rsid w:val="004E4E2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12BF6"/>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756FC7"/>
    <w:rPr>
      <w:color w:val="808080"/>
    </w:rPr>
  </w:style>
  <w:style w:type="paragraph" w:styleId="Bibliography">
    <w:name w:val="Bibliography"/>
    <w:basedOn w:val="Normal"/>
    <w:next w:val="Normal"/>
    <w:uiPriority w:val="37"/>
    <w:unhideWhenUsed/>
    <w:rsid w:val="00756FC7"/>
  </w:style>
  <w:style w:type="paragraph" w:styleId="TOCHeading">
    <w:name w:val="TOC Heading"/>
    <w:basedOn w:val="Heading1"/>
    <w:next w:val="Normal"/>
    <w:uiPriority w:val="39"/>
    <w:unhideWhenUsed/>
    <w:qFormat/>
    <w:rsid w:val="00756FC7"/>
    <w:pPr>
      <w:outlineLvl w:val="9"/>
    </w:pPr>
    <w:rPr>
      <w:lang w:val="en-US"/>
    </w:rPr>
  </w:style>
  <w:style w:type="paragraph" w:styleId="TOC1">
    <w:name w:val="toc 1"/>
    <w:basedOn w:val="Normal"/>
    <w:next w:val="Normal"/>
    <w:autoRedefine/>
    <w:uiPriority w:val="39"/>
    <w:unhideWhenUsed/>
    <w:rsid w:val="00756FC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624363">
      <w:bodyDiv w:val="1"/>
      <w:marLeft w:val="0"/>
      <w:marRight w:val="0"/>
      <w:marTop w:val="0"/>
      <w:marBottom w:val="0"/>
      <w:divBdr>
        <w:top w:val="none" w:sz="0" w:space="0" w:color="auto"/>
        <w:left w:val="none" w:sz="0" w:space="0" w:color="auto"/>
        <w:bottom w:val="none" w:sz="0" w:space="0" w:color="auto"/>
        <w:right w:val="none" w:sz="0" w:space="0" w:color="auto"/>
      </w:divBdr>
    </w:div>
    <w:div w:id="236481592">
      <w:bodyDiv w:val="1"/>
      <w:marLeft w:val="0"/>
      <w:marRight w:val="0"/>
      <w:marTop w:val="0"/>
      <w:marBottom w:val="0"/>
      <w:divBdr>
        <w:top w:val="none" w:sz="0" w:space="0" w:color="auto"/>
        <w:left w:val="none" w:sz="0" w:space="0" w:color="auto"/>
        <w:bottom w:val="none" w:sz="0" w:space="0" w:color="auto"/>
        <w:right w:val="none" w:sz="0" w:space="0" w:color="auto"/>
      </w:divBdr>
    </w:div>
    <w:div w:id="284234649">
      <w:bodyDiv w:val="1"/>
      <w:marLeft w:val="0"/>
      <w:marRight w:val="0"/>
      <w:marTop w:val="0"/>
      <w:marBottom w:val="0"/>
      <w:divBdr>
        <w:top w:val="none" w:sz="0" w:space="0" w:color="auto"/>
        <w:left w:val="none" w:sz="0" w:space="0" w:color="auto"/>
        <w:bottom w:val="none" w:sz="0" w:space="0" w:color="auto"/>
        <w:right w:val="none" w:sz="0" w:space="0" w:color="auto"/>
      </w:divBdr>
    </w:div>
    <w:div w:id="335810083">
      <w:bodyDiv w:val="1"/>
      <w:marLeft w:val="0"/>
      <w:marRight w:val="0"/>
      <w:marTop w:val="0"/>
      <w:marBottom w:val="0"/>
      <w:divBdr>
        <w:top w:val="none" w:sz="0" w:space="0" w:color="auto"/>
        <w:left w:val="none" w:sz="0" w:space="0" w:color="auto"/>
        <w:bottom w:val="none" w:sz="0" w:space="0" w:color="auto"/>
        <w:right w:val="none" w:sz="0" w:space="0" w:color="auto"/>
      </w:divBdr>
    </w:div>
    <w:div w:id="343165367">
      <w:bodyDiv w:val="1"/>
      <w:marLeft w:val="0"/>
      <w:marRight w:val="0"/>
      <w:marTop w:val="0"/>
      <w:marBottom w:val="0"/>
      <w:divBdr>
        <w:top w:val="none" w:sz="0" w:space="0" w:color="auto"/>
        <w:left w:val="none" w:sz="0" w:space="0" w:color="auto"/>
        <w:bottom w:val="none" w:sz="0" w:space="0" w:color="auto"/>
        <w:right w:val="none" w:sz="0" w:space="0" w:color="auto"/>
      </w:divBdr>
    </w:div>
    <w:div w:id="743991450">
      <w:bodyDiv w:val="1"/>
      <w:marLeft w:val="0"/>
      <w:marRight w:val="0"/>
      <w:marTop w:val="0"/>
      <w:marBottom w:val="0"/>
      <w:divBdr>
        <w:top w:val="none" w:sz="0" w:space="0" w:color="auto"/>
        <w:left w:val="none" w:sz="0" w:space="0" w:color="auto"/>
        <w:bottom w:val="none" w:sz="0" w:space="0" w:color="auto"/>
        <w:right w:val="none" w:sz="0" w:space="0" w:color="auto"/>
      </w:divBdr>
    </w:div>
    <w:div w:id="1229808492">
      <w:bodyDiv w:val="1"/>
      <w:marLeft w:val="0"/>
      <w:marRight w:val="0"/>
      <w:marTop w:val="0"/>
      <w:marBottom w:val="0"/>
      <w:divBdr>
        <w:top w:val="none" w:sz="0" w:space="0" w:color="auto"/>
        <w:left w:val="none" w:sz="0" w:space="0" w:color="auto"/>
        <w:bottom w:val="none" w:sz="0" w:space="0" w:color="auto"/>
        <w:right w:val="none" w:sz="0" w:space="0" w:color="auto"/>
      </w:divBdr>
    </w:div>
    <w:div w:id="1235239311">
      <w:bodyDiv w:val="1"/>
      <w:marLeft w:val="0"/>
      <w:marRight w:val="0"/>
      <w:marTop w:val="0"/>
      <w:marBottom w:val="0"/>
      <w:divBdr>
        <w:top w:val="none" w:sz="0" w:space="0" w:color="auto"/>
        <w:left w:val="none" w:sz="0" w:space="0" w:color="auto"/>
        <w:bottom w:val="none" w:sz="0" w:space="0" w:color="auto"/>
        <w:right w:val="none" w:sz="0" w:space="0" w:color="auto"/>
      </w:divBdr>
    </w:div>
    <w:div w:id="1309745505">
      <w:bodyDiv w:val="1"/>
      <w:marLeft w:val="0"/>
      <w:marRight w:val="0"/>
      <w:marTop w:val="0"/>
      <w:marBottom w:val="0"/>
      <w:divBdr>
        <w:top w:val="none" w:sz="0" w:space="0" w:color="auto"/>
        <w:left w:val="none" w:sz="0" w:space="0" w:color="auto"/>
        <w:bottom w:val="none" w:sz="0" w:space="0" w:color="auto"/>
        <w:right w:val="none" w:sz="0" w:space="0" w:color="auto"/>
      </w:divBdr>
    </w:div>
    <w:div w:id="1515152607">
      <w:bodyDiv w:val="1"/>
      <w:marLeft w:val="0"/>
      <w:marRight w:val="0"/>
      <w:marTop w:val="0"/>
      <w:marBottom w:val="0"/>
      <w:divBdr>
        <w:top w:val="none" w:sz="0" w:space="0" w:color="auto"/>
        <w:left w:val="none" w:sz="0" w:space="0" w:color="auto"/>
        <w:bottom w:val="none" w:sz="0" w:space="0" w:color="auto"/>
        <w:right w:val="none" w:sz="0" w:space="0" w:color="auto"/>
      </w:divBdr>
    </w:div>
    <w:div w:id="1757825292">
      <w:bodyDiv w:val="1"/>
      <w:marLeft w:val="0"/>
      <w:marRight w:val="0"/>
      <w:marTop w:val="0"/>
      <w:marBottom w:val="0"/>
      <w:divBdr>
        <w:top w:val="none" w:sz="0" w:space="0" w:color="auto"/>
        <w:left w:val="none" w:sz="0" w:space="0" w:color="auto"/>
        <w:bottom w:val="none" w:sz="0" w:space="0" w:color="auto"/>
        <w:right w:val="none" w:sz="0" w:space="0" w:color="auto"/>
      </w:divBdr>
    </w:div>
    <w:div w:id="1791127625">
      <w:bodyDiv w:val="1"/>
      <w:marLeft w:val="0"/>
      <w:marRight w:val="0"/>
      <w:marTop w:val="0"/>
      <w:marBottom w:val="0"/>
      <w:divBdr>
        <w:top w:val="none" w:sz="0" w:space="0" w:color="auto"/>
        <w:left w:val="none" w:sz="0" w:space="0" w:color="auto"/>
        <w:bottom w:val="none" w:sz="0" w:space="0" w:color="auto"/>
        <w:right w:val="none" w:sz="0" w:space="0" w:color="auto"/>
      </w:divBdr>
    </w:div>
    <w:div w:id="1858227871">
      <w:bodyDiv w:val="1"/>
      <w:marLeft w:val="0"/>
      <w:marRight w:val="0"/>
      <w:marTop w:val="0"/>
      <w:marBottom w:val="0"/>
      <w:divBdr>
        <w:top w:val="none" w:sz="0" w:space="0" w:color="auto"/>
        <w:left w:val="none" w:sz="0" w:space="0" w:color="auto"/>
        <w:bottom w:val="none" w:sz="0" w:space="0" w:color="auto"/>
        <w:right w:val="none" w:sz="0" w:space="0" w:color="auto"/>
      </w:divBdr>
    </w:div>
    <w:div w:id="1993672902">
      <w:bodyDiv w:val="1"/>
      <w:marLeft w:val="0"/>
      <w:marRight w:val="0"/>
      <w:marTop w:val="0"/>
      <w:marBottom w:val="0"/>
      <w:divBdr>
        <w:top w:val="none" w:sz="0" w:space="0" w:color="auto"/>
        <w:left w:val="none" w:sz="0" w:space="0" w:color="auto"/>
        <w:bottom w:val="none" w:sz="0" w:space="0" w:color="auto"/>
        <w:right w:val="none" w:sz="0" w:space="0" w:color="auto"/>
      </w:divBdr>
    </w:div>
    <w:div w:id="2093969671">
      <w:bodyDiv w:val="1"/>
      <w:marLeft w:val="0"/>
      <w:marRight w:val="0"/>
      <w:marTop w:val="0"/>
      <w:marBottom w:val="0"/>
      <w:divBdr>
        <w:top w:val="none" w:sz="0" w:space="0" w:color="auto"/>
        <w:left w:val="none" w:sz="0" w:space="0" w:color="auto"/>
        <w:bottom w:val="none" w:sz="0" w:space="0" w:color="auto"/>
        <w:right w:val="none" w:sz="0" w:space="0" w:color="auto"/>
      </w:divBdr>
    </w:div>
    <w:div w:id="2112434193">
      <w:bodyDiv w:val="1"/>
      <w:marLeft w:val="0"/>
      <w:marRight w:val="0"/>
      <w:marTop w:val="0"/>
      <w:marBottom w:val="0"/>
      <w:divBdr>
        <w:top w:val="none" w:sz="0" w:space="0" w:color="auto"/>
        <w:left w:val="none" w:sz="0" w:space="0" w:color="auto"/>
        <w:bottom w:val="none" w:sz="0" w:space="0" w:color="auto"/>
        <w:right w:val="none" w:sz="0" w:space="0" w:color="auto"/>
      </w:divBdr>
      <w:divsChild>
        <w:div w:id="1239364340">
          <w:marLeft w:val="0"/>
          <w:marRight w:val="0"/>
          <w:marTop w:val="0"/>
          <w:marBottom w:val="0"/>
          <w:divBdr>
            <w:top w:val="none" w:sz="0" w:space="0" w:color="auto"/>
            <w:left w:val="none" w:sz="0" w:space="0" w:color="auto"/>
            <w:bottom w:val="none" w:sz="0" w:space="0" w:color="auto"/>
            <w:right w:val="none" w:sz="0" w:space="0" w:color="auto"/>
          </w:divBdr>
        </w:div>
        <w:div w:id="1677734248">
          <w:marLeft w:val="0"/>
          <w:marRight w:val="0"/>
          <w:marTop w:val="0"/>
          <w:marBottom w:val="0"/>
          <w:divBdr>
            <w:top w:val="none" w:sz="0" w:space="0" w:color="auto"/>
            <w:left w:val="none" w:sz="0" w:space="0" w:color="auto"/>
            <w:bottom w:val="none" w:sz="0" w:space="0" w:color="auto"/>
            <w:right w:val="none" w:sz="0" w:space="0" w:color="auto"/>
          </w:divBdr>
        </w:div>
        <w:div w:id="86286">
          <w:marLeft w:val="0"/>
          <w:marRight w:val="0"/>
          <w:marTop w:val="0"/>
          <w:marBottom w:val="0"/>
          <w:divBdr>
            <w:top w:val="none" w:sz="0" w:space="0" w:color="auto"/>
            <w:left w:val="none" w:sz="0" w:space="0" w:color="auto"/>
            <w:bottom w:val="none" w:sz="0" w:space="0" w:color="auto"/>
            <w:right w:val="none" w:sz="0" w:space="0" w:color="auto"/>
          </w:divBdr>
        </w:div>
        <w:div w:id="398788130">
          <w:marLeft w:val="0"/>
          <w:marRight w:val="0"/>
          <w:marTop w:val="0"/>
          <w:marBottom w:val="0"/>
          <w:divBdr>
            <w:top w:val="none" w:sz="0" w:space="0" w:color="auto"/>
            <w:left w:val="none" w:sz="0" w:space="0" w:color="auto"/>
            <w:bottom w:val="none" w:sz="0" w:space="0" w:color="auto"/>
            <w:right w:val="none" w:sz="0" w:space="0" w:color="auto"/>
          </w:divBdr>
        </w:div>
        <w:div w:id="1235550812">
          <w:marLeft w:val="0"/>
          <w:marRight w:val="0"/>
          <w:marTop w:val="0"/>
          <w:marBottom w:val="0"/>
          <w:divBdr>
            <w:top w:val="none" w:sz="0" w:space="0" w:color="auto"/>
            <w:left w:val="none" w:sz="0" w:space="0" w:color="auto"/>
            <w:bottom w:val="none" w:sz="0" w:space="0" w:color="auto"/>
            <w:right w:val="none" w:sz="0" w:space="0" w:color="auto"/>
          </w:divBdr>
        </w:div>
        <w:div w:id="302270367">
          <w:marLeft w:val="0"/>
          <w:marRight w:val="0"/>
          <w:marTop w:val="0"/>
          <w:marBottom w:val="0"/>
          <w:divBdr>
            <w:top w:val="none" w:sz="0" w:space="0" w:color="auto"/>
            <w:left w:val="none" w:sz="0" w:space="0" w:color="auto"/>
            <w:bottom w:val="none" w:sz="0" w:space="0" w:color="auto"/>
            <w:right w:val="none" w:sz="0" w:space="0" w:color="auto"/>
          </w:divBdr>
        </w:div>
        <w:div w:id="1308827750">
          <w:marLeft w:val="0"/>
          <w:marRight w:val="0"/>
          <w:marTop w:val="0"/>
          <w:marBottom w:val="0"/>
          <w:divBdr>
            <w:top w:val="none" w:sz="0" w:space="0" w:color="auto"/>
            <w:left w:val="none" w:sz="0" w:space="0" w:color="auto"/>
            <w:bottom w:val="none" w:sz="0" w:space="0" w:color="auto"/>
            <w:right w:val="none" w:sz="0" w:space="0" w:color="auto"/>
          </w:divBdr>
        </w:div>
        <w:div w:id="1752972352">
          <w:marLeft w:val="0"/>
          <w:marRight w:val="0"/>
          <w:marTop w:val="0"/>
          <w:marBottom w:val="0"/>
          <w:divBdr>
            <w:top w:val="none" w:sz="0" w:space="0" w:color="auto"/>
            <w:left w:val="none" w:sz="0" w:space="0" w:color="auto"/>
            <w:bottom w:val="none" w:sz="0" w:space="0" w:color="auto"/>
            <w:right w:val="none" w:sz="0" w:space="0" w:color="auto"/>
          </w:divBdr>
        </w:div>
        <w:div w:id="170682555">
          <w:marLeft w:val="0"/>
          <w:marRight w:val="0"/>
          <w:marTop w:val="0"/>
          <w:marBottom w:val="0"/>
          <w:divBdr>
            <w:top w:val="none" w:sz="0" w:space="0" w:color="auto"/>
            <w:left w:val="none" w:sz="0" w:space="0" w:color="auto"/>
            <w:bottom w:val="none" w:sz="0" w:space="0" w:color="auto"/>
            <w:right w:val="none" w:sz="0" w:space="0" w:color="auto"/>
          </w:divBdr>
        </w:div>
        <w:div w:id="2036072727">
          <w:marLeft w:val="0"/>
          <w:marRight w:val="0"/>
          <w:marTop w:val="0"/>
          <w:marBottom w:val="0"/>
          <w:divBdr>
            <w:top w:val="none" w:sz="0" w:space="0" w:color="auto"/>
            <w:left w:val="none" w:sz="0" w:space="0" w:color="auto"/>
            <w:bottom w:val="none" w:sz="0" w:space="0" w:color="auto"/>
            <w:right w:val="none" w:sz="0" w:space="0" w:color="auto"/>
          </w:divBdr>
        </w:div>
        <w:div w:id="1275557336">
          <w:marLeft w:val="0"/>
          <w:marRight w:val="0"/>
          <w:marTop w:val="0"/>
          <w:marBottom w:val="0"/>
          <w:divBdr>
            <w:top w:val="none" w:sz="0" w:space="0" w:color="auto"/>
            <w:left w:val="none" w:sz="0" w:space="0" w:color="auto"/>
            <w:bottom w:val="none" w:sz="0" w:space="0" w:color="auto"/>
            <w:right w:val="none" w:sz="0" w:space="0" w:color="auto"/>
          </w:divBdr>
        </w:div>
        <w:div w:id="498546359">
          <w:marLeft w:val="0"/>
          <w:marRight w:val="0"/>
          <w:marTop w:val="0"/>
          <w:marBottom w:val="0"/>
          <w:divBdr>
            <w:top w:val="none" w:sz="0" w:space="0" w:color="auto"/>
            <w:left w:val="none" w:sz="0" w:space="0" w:color="auto"/>
            <w:bottom w:val="none" w:sz="0" w:space="0" w:color="auto"/>
            <w:right w:val="none" w:sz="0" w:space="0" w:color="auto"/>
          </w:divBdr>
        </w:div>
        <w:div w:id="502740268">
          <w:marLeft w:val="0"/>
          <w:marRight w:val="0"/>
          <w:marTop w:val="0"/>
          <w:marBottom w:val="0"/>
          <w:divBdr>
            <w:top w:val="none" w:sz="0" w:space="0" w:color="auto"/>
            <w:left w:val="none" w:sz="0" w:space="0" w:color="auto"/>
            <w:bottom w:val="none" w:sz="0" w:space="0" w:color="auto"/>
            <w:right w:val="none" w:sz="0" w:space="0" w:color="auto"/>
          </w:divBdr>
        </w:div>
        <w:div w:id="1874809898">
          <w:marLeft w:val="0"/>
          <w:marRight w:val="0"/>
          <w:marTop w:val="0"/>
          <w:marBottom w:val="0"/>
          <w:divBdr>
            <w:top w:val="none" w:sz="0" w:space="0" w:color="auto"/>
            <w:left w:val="none" w:sz="0" w:space="0" w:color="auto"/>
            <w:bottom w:val="none" w:sz="0" w:space="0" w:color="auto"/>
            <w:right w:val="none" w:sz="0" w:space="0" w:color="auto"/>
          </w:divBdr>
        </w:div>
        <w:div w:id="1750497621">
          <w:marLeft w:val="0"/>
          <w:marRight w:val="0"/>
          <w:marTop w:val="0"/>
          <w:marBottom w:val="0"/>
          <w:divBdr>
            <w:top w:val="none" w:sz="0" w:space="0" w:color="auto"/>
            <w:left w:val="none" w:sz="0" w:space="0" w:color="auto"/>
            <w:bottom w:val="none" w:sz="0" w:space="0" w:color="auto"/>
            <w:right w:val="none" w:sz="0" w:space="0" w:color="auto"/>
          </w:divBdr>
        </w:div>
        <w:div w:id="1898205287">
          <w:marLeft w:val="0"/>
          <w:marRight w:val="0"/>
          <w:marTop w:val="0"/>
          <w:marBottom w:val="0"/>
          <w:divBdr>
            <w:top w:val="none" w:sz="0" w:space="0" w:color="auto"/>
            <w:left w:val="none" w:sz="0" w:space="0" w:color="auto"/>
            <w:bottom w:val="none" w:sz="0" w:space="0" w:color="auto"/>
            <w:right w:val="none" w:sz="0" w:space="0" w:color="auto"/>
          </w:divBdr>
        </w:div>
        <w:div w:id="675620420">
          <w:marLeft w:val="0"/>
          <w:marRight w:val="0"/>
          <w:marTop w:val="0"/>
          <w:marBottom w:val="0"/>
          <w:divBdr>
            <w:top w:val="none" w:sz="0" w:space="0" w:color="auto"/>
            <w:left w:val="none" w:sz="0" w:space="0" w:color="auto"/>
            <w:bottom w:val="none" w:sz="0" w:space="0" w:color="auto"/>
            <w:right w:val="none" w:sz="0" w:space="0" w:color="auto"/>
          </w:divBdr>
        </w:div>
        <w:div w:id="68581461">
          <w:marLeft w:val="0"/>
          <w:marRight w:val="0"/>
          <w:marTop w:val="0"/>
          <w:marBottom w:val="0"/>
          <w:divBdr>
            <w:top w:val="none" w:sz="0" w:space="0" w:color="auto"/>
            <w:left w:val="none" w:sz="0" w:space="0" w:color="auto"/>
            <w:bottom w:val="none" w:sz="0" w:space="0" w:color="auto"/>
            <w:right w:val="none" w:sz="0" w:space="0" w:color="auto"/>
          </w:divBdr>
        </w:div>
        <w:div w:id="303853973">
          <w:marLeft w:val="0"/>
          <w:marRight w:val="0"/>
          <w:marTop w:val="0"/>
          <w:marBottom w:val="0"/>
          <w:divBdr>
            <w:top w:val="none" w:sz="0" w:space="0" w:color="auto"/>
            <w:left w:val="none" w:sz="0" w:space="0" w:color="auto"/>
            <w:bottom w:val="none" w:sz="0" w:space="0" w:color="auto"/>
            <w:right w:val="none" w:sz="0" w:space="0" w:color="auto"/>
          </w:divBdr>
        </w:div>
        <w:div w:id="76295966">
          <w:marLeft w:val="0"/>
          <w:marRight w:val="0"/>
          <w:marTop w:val="0"/>
          <w:marBottom w:val="0"/>
          <w:divBdr>
            <w:top w:val="none" w:sz="0" w:space="0" w:color="auto"/>
            <w:left w:val="none" w:sz="0" w:space="0" w:color="auto"/>
            <w:bottom w:val="none" w:sz="0" w:space="0" w:color="auto"/>
            <w:right w:val="none" w:sz="0" w:space="0" w:color="auto"/>
          </w:divBdr>
        </w:div>
        <w:div w:id="903369168">
          <w:marLeft w:val="0"/>
          <w:marRight w:val="0"/>
          <w:marTop w:val="0"/>
          <w:marBottom w:val="0"/>
          <w:divBdr>
            <w:top w:val="none" w:sz="0" w:space="0" w:color="auto"/>
            <w:left w:val="none" w:sz="0" w:space="0" w:color="auto"/>
            <w:bottom w:val="none" w:sz="0" w:space="0" w:color="auto"/>
            <w:right w:val="none" w:sz="0" w:space="0" w:color="auto"/>
          </w:divBdr>
        </w:div>
        <w:div w:id="1251113396">
          <w:marLeft w:val="0"/>
          <w:marRight w:val="0"/>
          <w:marTop w:val="0"/>
          <w:marBottom w:val="0"/>
          <w:divBdr>
            <w:top w:val="none" w:sz="0" w:space="0" w:color="auto"/>
            <w:left w:val="none" w:sz="0" w:space="0" w:color="auto"/>
            <w:bottom w:val="none" w:sz="0" w:space="0" w:color="auto"/>
            <w:right w:val="none" w:sz="0" w:space="0" w:color="auto"/>
          </w:divBdr>
        </w:div>
        <w:div w:id="525870017">
          <w:marLeft w:val="0"/>
          <w:marRight w:val="0"/>
          <w:marTop w:val="0"/>
          <w:marBottom w:val="0"/>
          <w:divBdr>
            <w:top w:val="none" w:sz="0" w:space="0" w:color="auto"/>
            <w:left w:val="none" w:sz="0" w:space="0" w:color="auto"/>
            <w:bottom w:val="none" w:sz="0" w:space="0" w:color="auto"/>
            <w:right w:val="none" w:sz="0" w:space="0" w:color="auto"/>
          </w:divBdr>
        </w:div>
        <w:div w:id="788596855">
          <w:marLeft w:val="0"/>
          <w:marRight w:val="0"/>
          <w:marTop w:val="0"/>
          <w:marBottom w:val="0"/>
          <w:divBdr>
            <w:top w:val="none" w:sz="0" w:space="0" w:color="auto"/>
            <w:left w:val="none" w:sz="0" w:space="0" w:color="auto"/>
            <w:bottom w:val="none" w:sz="0" w:space="0" w:color="auto"/>
            <w:right w:val="none" w:sz="0" w:space="0" w:color="auto"/>
          </w:divBdr>
        </w:div>
        <w:div w:id="1470705645">
          <w:marLeft w:val="0"/>
          <w:marRight w:val="0"/>
          <w:marTop w:val="0"/>
          <w:marBottom w:val="0"/>
          <w:divBdr>
            <w:top w:val="none" w:sz="0" w:space="0" w:color="auto"/>
            <w:left w:val="none" w:sz="0" w:space="0" w:color="auto"/>
            <w:bottom w:val="none" w:sz="0" w:space="0" w:color="auto"/>
            <w:right w:val="none" w:sz="0" w:space="0" w:color="auto"/>
          </w:divBdr>
        </w:div>
        <w:div w:id="963534694">
          <w:marLeft w:val="0"/>
          <w:marRight w:val="0"/>
          <w:marTop w:val="0"/>
          <w:marBottom w:val="0"/>
          <w:divBdr>
            <w:top w:val="none" w:sz="0" w:space="0" w:color="auto"/>
            <w:left w:val="none" w:sz="0" w:space="0" w:color="auto"/>
            <w:bottom w:val="none" w:sz="0" w:space="0" w:color="auto"/>
            <w:right w:val="none" w:sz="0" w:space="0" w:color="auto"/>
          </w:divBdr>
        </w:div>
        <w:div w:id="1800799710">
          <w:marLeft w:val="0"/>
          <w:marRight w:val="0"/>
          <w:marTop w:val="0"/>
          <w:marBottom w:val="0"/>
          <w:divBdr>
            <w:top w:val="none" w:sz="0" w:space="0" w:color="auto"/>
            <w:left w:val="none" w:sz="0" w:space="0" w:color="auto"/>
            <w:bottom w:val="none" w:sz="0" w:space="0" w:color="auto"/>
            <w:right w:val="none" w:sz="0" w:space="0" w:color="auto"/>
          </w:divBdr>
        </w:div>
        <w:div w:id="758788808">
          <w:marLeft w:val="0"/>
          <w:marRight w:val="0"/>
          <w:marTop w:val="0"/>
          <w:marBottom w:val="0"/>
          <w:divBdr>
            <w:top w:val="none" w:sz="0" w:space="0" w:color="auto"/>
            <w:left w:val="none" w:sz="0" w:space="0" w:color="auto"/>
            <w:bottom w:val="none" w:sz="0" w:space="0" w:color="auto"/>
            <w:right w:val="none" w:sz="0" w:space="0" w:color="auto"/>
          </w:divBdr>
        </w:div>
        <w:div w:id="654409169">
          <w:marLeft w:val="0"/>
          <w:marRight w:val="0"/>
          <w:marTop w:val="0"/>
          <w:marBottom w:val="0"/>
          <w:divBdr>
            <w:top w:val="none" w:sz="0" w:space="0" w:color="auto"/>
            <w:left w:val="none" w:sz="0" w:space="0" w:color="auto"/>
            <w:bottom w:val="none" w:sz="0" w:space="0" w:color="auto"/>
            <w:right w:val="none" w:sz="0" w:space="0" w:color="auto"/>
          </w:divBdr>
        </w:div>
        <w:div w:id="1484009807">
          <w:marLeft w:val="0"/>
          <w:marRight w:val="0"/>
          <w:marTop w:val="0"/>
          <w:marBottom w:val="0"/>
          <w:divBdr>
            <w:top w:val="none" w:sz="0" w:space="0" w:color="auto"/>
            <w:left w:val="none" w:sz="0" w:space="0" w:color="auto"/>
            <w:bottom w:val="none" w:sz="0" w:space="0" w:color="auto"/>
            <w:right w:val="none" w:sz="0" w:space="0" w:color="auto"/>
          </w:divBdr>
        </w:div>
        <w:div w:id="1134717884">
          <w:marLeft w:val="0"/>
          <w:marRight w:val="0"/>
          <w:marTop w:val="0"/>
          <w:marBottom w:val="0"/>
          <w:divBdr>
            <w:top w:val="none" w:sz="0" w:space="0" w:color="auto"/>
            <w:left w:val="none" w:sz="0" w:space="0" w:color="auto"/>
            <w:bottom w:val="none" w:sz="0" w:space="0" w:color="auto"/>
            <w:right w:val="none" w:sz="0" w:space="0" w:color="auto"/>
          </w:divBdr>
        </w:div>
        <w:div w:id="701788144">
          <w:marLeft w:val="0"/>
          <w:marRight w:val="0"/>
          <w:marTop w:val="0"/>
          <w:marBottom w:val="0"/>
          <w:divBdr>
            <w:top w:val="none" w:sz="0" w:space="0" w:color="auto"/>
            <w:left w:val="none" w:sz="0" w:space="0" w:color="auto"/>
            <w:bottom w:val="none" w:sz="0" w:space="0" w:color="auto"/>
            <w:right w:val="none" w:sz="0" w:space="0" w:color="auto"/>
          </w:divBdr>
          <w:divsChild>
            <w:div w:id="937255495">
              <w:marLeft w:val="0"/>
              <w:marRight w:val="0"/>
              <w:marTop w:val="0"/>
              <w:marBottom w:val="0"/>
              <w:divBdr>
                <w:top w:val="none" w:sz="0" w:space="0" w:color="auto"/>
                <w:left w:val="none" w:sz="0" w:space="0" w:color="auto"/>
                <w:bottom w:val="none" w:sz="0" w:space="0" w:color="auto"/>
                <w:right w:val="none" w:sz="0" w:space="0" w:color="auto"/>
              </w:divBdr>
            </w:div>
            <w:div w:id="1849521961">
              <w:marLeft w:val="0"/>
              <w:marRight w:val="0"/>
              <w:marTop w:val="0"/>
              <w:marBottom w:val="0"/>
              <w:divBdr>
                <w:top w:val="none" w:sz="0" w:space="0" w:color="auto"/>
                <w:left w:val="none" w:sz="0" w:space="0" w:color="auto"/>
                <w:bottom w:val="none" w:sz="0" w:space="0" w:color="auto"/>
                <w:right w:val="none" w:sz="0" w:space="0" w:color="auto"/>
              </w:divBdr>
            </w:div>
            <w:div w:id="1286472966">
              <w:marLeft w:val="0"/>
              <w:marRight w:val="0"/>
              <w:marTop w:val="0"/>
              <w:marBottom w:val="0"/>
              <w:divBdr>
                <w:top w:val="none" w:sz="0" w:space="0" w:color="auto"/>
                <w:left w:val="none" w:sz="0" w:space="0" w:color="auto"/>
                <w:bottom w:val="none" w:sz="0" w:space="0" w:color="auto"/>
                <w:right w:val="none" w:sz="0" w:space="0" w:color="auto"/>
              </w:divBdr>
            </w:div>
            <w:div w:id="991442481">
              <w:marLeft w:val="0"/>
              <w:marRight w:val="0"/>
              <w:marTop w:val="0"/>
              <w:marBottom w:val="0"/>
              <w:divBdr>
                <w:top w:val="none" w:sz="0" w:space="0" w:color="auto"/>
                <w:left w:val="none" w:sz="0" w:space="0" w:color="auto"/>
                <w:bottom w:val="none" w:sz="0" w:space="0" w:color="auto"/>
                <w:right w:val="none" w:sz="0" w:space="0" w:color="auto"/>
              </w:divBdr>
            </w:div>
            <w:div w:id="2066103476">
              <w:marLeft w:val="0"/>
              <w:marRight w:val="0"/>
              <w:marTop w:val="0"/>
              <w:marBottom w:val="0"/>
              <w:divBdr>
                <w:top w:val="none" w:sz="0" w:space="0" w:color="auto"/>
                <w:left w:val="none" w:sz="0" w:space="0" w:color="auto"/>
                <w:bottom w:val="none" w:sz="0" w:space="0" w:color="auto"/>
                <w:right w:val="none" w:sz="0" w:space="0" w:color="auto"/>
              </w:divBdr>
            </w:div>
            <w:div w:id="1425109407">
              <w:marLeft w:val="0"/>
              <w:marRight w:val="0"/>
              <w:marTop w:val="0"/>
              <w:marBottom w:val="0"/>
              <w:divBdr>
                <w:top w:val="none" w:sz="0" w:space="0" w:color="auto"/>
                <w:left w:val="none" w:sz="0" w:space="0" w:color="auto"/>
                <w:bottom w:val="none" w:sz="0" w:space="0" w:color="auto"/>
                <w:right w:val="none" w:sz="0" w:space="0" w:color="auto"/>
              </w:divBdr>
            </w:div>
            <w:div w:id="28862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Adi</b:Tag>
    <b:SourceType>InternetSite</b:SourceType>
    <b:Guid>{226D8A0B-665E-46AB-A3E1-A07A5C80CC92}</b:Guid>
    <b:Title>Adidas unveils new high-tech Oxford Street flagship store</b:Title>
    <b:URL>https://www.standard.co.uk/insider/fashion/adidas-flagship-oxford-street-high-tech-a4270056.html</b:URL>
    <b:RefOrder>10</b:RefOrder>
  </b:Source>
  <b:Source>
    <b:Tag>FIN</b:Tag>
    <b:SourceType>InternetSite</b:SourceType>
    <b:Guid>{DBF13FDA-F546-4A34-B9B5-1D9DA86C9782}</b:Guid>
    <b:Title>FINANCIAL PUBLICATIONS</b:Title>
    <b:URL>https://www.adidas-group.com/en/investors/financial-reports/#/2016/</b:URL>
    <b:RefOrder>11</b:RefOrder>
  </b:Source>
  <b:Source>
    <b:Tag>Usa</b:Tag>
    <b:SourceType>InternetSite</b:SourceType>
    <b:Guid>{E612EA15-E193-4980-93EA-C9D6BC0CDB63}</b:Guid>
    <b:Title>Usain Bolt signs “largest ever” athletics deal with Puma</b:Title>
    <b:URL>https://www.marketingweek.com/usain-bolt-signs-largest-ever-athletics-deal-with-puma/</b:URL>
    <b:RefOrder>12</b:RefOrder>
  </b:Source>
  <b:Source>
    <b:Tag>Ado</b:Tag>
    <b:SourceType>InternetSite</b:SourceType>
    <b:Guid>{2C361742-8466-4916-BABB-502D45FA452C}</b:Guid>
    <b:Title>Adolf Dassler and Rudolf Dassler</b:Title>
    <b:URL>https://dasslerbrothers.weebly.com/</b:URL>
    <b:RefOrder>8</b:RefOrder>
  </b:Source>
  <b:Source>
    <b:Tag>Adi1</b:Tag>
    <b:SourceType>InternetSite</b:SourceType>
    <b:Guid>{33D78648-0345-4318-9DEE-1B3DD315DFBF}</b:Guid>
    <b:Title>Adidas brands</b:Title>
    <b:URL>https://www.adidas.co.uk/?cm_mmc=AdieSEM_MSN-_-adidas-Brand_Expanded-B-BMM-_-misspells-_-%2Badida&amp;cm_mmca1=UK&amp;cm_mmca2=p&amp;ds_kid=43700041992950239&amp;gclid=51c56ab0ebc31d66c6af0a257ca79cb5&amp;gclsrc=3p.ds&amp;msclkid=51c56ab0ebc31d66c6af0a257ca79cb5</b:URL>
    <b:RefOrder>1</b:RefOrder>
  </b:Source>
  <b:Source>
    <b:Tag>Adi2</b:Tag>
    <b:SourceType>InternetSite</b:SourceType>
    <b:Guid>{2842B6D3-42D7-4098-AB03-E8DDEEB651D8}</b:Guid>
    <b:Title>Adidas's mission</b:Title>
    <b:URL>https://mission-statement.com/adidas/</b:URL>
    <b:RefOrder>2</b:RefOrder>
  </b:Source>
  <b:Source>
    <b:Tag>HIS</b:Tag>
    <b:SourceType>InternetSite</b:SourceType>
    <b:Guid>{424A9B9F-0E6C-4441-B629-ED45544E3B27}</b:Guid>
    <b:Title>HISTORICAL FACTS</b:Title>
    <b:URL>https://www.britannica.com/topic/Adidas-AG</b:URL>
    <b:RefOrder>3</b:RefOrder>
  </b:Source>
  <b:Source>
    <b:Tag>Per171</b:Tag>
    <b:SourceType>Book</b:SourceType>
    <b:Guid>{B2C1E86D-E476-448B-A6A6-7EF1970D3A7D}</b:Guid>
    <b:Title>The PESTLE Analysis</b:Title>
    <b:Year> 2017</b:Year>
    <b:Publisher>Nerdynaut</b:Publisher>
    <b:Author>
      <b:Author>
        <b:NameList>
          <b:Person>
            <b:Last> Perera</b:Last>
            <b:First>Rashain</b:First>
          </b:Person>
        </b:NameList>
      </b:Author>
    </b:Author>
    <b:RefOrder>4</b:RefOrder>
  </b:Source>
  <b:Source>
    <b:Tag>Sta20</b:Tag>
    <b:SourceType>InternetSite</b:SourceType>
    <b:Guid>{8523A9EF-FD53-4AF8-99E5-4AD807004B96}</b:Guid>
    <b:Title>Who Is Adidas' Target Market Today?</b:Title>
    <b:Year>2020</b:Year>
    <b:Author>
      <b:Author>
        <b:NameList>
          <b:Person>
            <b:Last>Writer</b:Last>
            <b:First>Staff</b:First>
          </b:Person>
        </b:NameList>
      </b:Author>
    </b:Author>
    <b:MonthAccessed>April</b:MonthAccessed>
    <b:URL>https://www.reference.com/business-finance/adidas-target-market-today-363bdc15dc5a013e</b:URL>
    <b:RefOrder>5</b:RefOrder>
  </b:Source>
  <b:Source>
    <b:Tag>Adi3</b:Tag>
    <b:SourceType>InternetSite</b:SourceType>
    <b:Guid>{18BB210A-105E-4352-BC59-CB17FFC1E171}</b:Guid>
    <b:Title>Adidas Resycle</b:Title>
    <b:URL>https://www.adidas.co.uk/made_with_recycled_content</b:URL>
    <b:RefOrder>6</b:RefOrder>
  </b:Source>
  <b:Source>
    <b:Tag>Res</b:Tag>
    <b:SourceType>InternetSite</b:SourceType>
    <b:Guid>{A4ABC217-3C71-45AF-92A6-2A6440F66FB5}</b:Guid>
    <b:Title>Resycle video</b:Title>
    <b:URL>https://eu.usatoday.com/videos/money/2017/04/21/these-new-adidas-shoes-made-ocean-pollution/100758400/</b:URL>
    <b:RefOrder>7</b:RefOrder>
  </b:Source>
  <b:Source>
    <b:Tag>Per20</b:Tag>
    <b:SourceType>Book</b:SourceType>
    <b:Guid>{26F292FE-8135-4F7E-BE3B-64B5EF1655E5}</b:Guid>
    <b:Title>Understanding Porter’s Five Forces Analysis</b:Title>
    <b:Year>2020</b:Year>
    <b:Publisher>Nerdynaut</b:Publisher>
    <b:Author>
      <b:Author>
        <b:NameList>
          <b:Person>
            <b:Last> Perera</b:Last>
            <b:First>Reshan</b:First>
          </b:Person>
        </b:NameList>
      </b:Author>
    </b:Author>
    <b:RefOrder>9</b:RefOrder>
  </b:Source>
  <b:Source>
    <b:Tag>Num</b:Tag>
    <b:SourceType>InternetSite</b:SourceType>
    <b:Guid>{FC1C1435-2F2A-40A4-BAF1-90F1AD386D57}</b:Guid>
    <b:Title>Number of retail stores of the adidas Group worldwide</b:Title>
    <b:URL>https://www.statista.com/statistics/268442/number-of-retail-stores-of-the-adidas-group-worldwide-by-store-type/</b:URL>
    <b:RefOrder>13</b:RefOrder>
  </b:Source>
</b:Sources>
</file>

<file path=customXml/itemProps1.xml><?xml version="1.0" encoding="utf-8"?>
<ds:datastoreItem xmlns:ds="http://schemas.openxmlformats.org/officeDocument/2006/customXml" ds:itemID="{C470A57E-5D6E-49D7-BFB9-650292C92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2565</Words>
  <Characters>14623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Nikolaeva</dc:creator>
  <cp:keywords/>
  <dc:description/>
  <cp:lastModifiedBy>Anita Nikolaeva</cp:lastModifiedBy>
  <cp:revision>6</cp:revision>
  <dcterms:created xsi:type="dcterms:W3CDTF">2021-05-07T14:36:00Z</dcterms:created>
  <dcterms:modified xsi:type="dcterms:W3CDTF">2021-05-07T20:47:00Z</dcterms:modified>
</cp:coreProperties>
</file>