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95CC1" w14:textId="0DFD0174" w:rsidR="008A1BF2" w:rsidRDefault="002E400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08458739" wp14:editId="57CBDC6A">
                <wp:simplePos x="0" y="0"/>
                <wp:positionH relativeFrom="column">
                  <wp:posOffset>-914400</wp:posOffset>
                </wp:positionH>
                <wp:positionV relativeFrom="paragraph">
                  <wp:posOffset>4244975</wp:posOffset>
                </wp:positionV>
                <wp:extent cx="7542530" cy="1327785"/>
                <wp:effectExtent l="0" t="0" r="13970" b="1841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2530" cy="13277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DEB811" w14:textId="7E937E02" w:rsidR="001D7213" w:rsidRPr="0055303A" w:rsidRDefault="00963A8C" w:rsidP="0055303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55303A">
                              <w:rPr>
                                <w:sz w:val="32"/>
                                <w:szCs w:val="32"/>
                              </w:rPr>
                              <w:t>Technical Report Writing</w:t>
                            </w:r>
                          </w:p>
                          <w:p w14:paraId="5D813BF1" w14:textId="77777777" w:rsidR="0055303A" w:rsidRDefault="00353F19" w:rsidP="0055303A">
                            <w:pPr>
                              <w:jc w:val="center"/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55303A"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Implementation of hybrid technology</w:t>
                            </w:r>
                          </w:p>
                          <w:p w14:paraId="5285174F" w14:textId="011E73A0" w:rsidR="00963A8C" w:rsidRDefault="00353F19" w:rsidP="0055303A">
                            <w:pPr>
                              <w:jc w:val="center"/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55303A"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(Into Engines) in different motorsport series</w:t>
                            </w:r>
                            <w:r w:rsidR="008D63E0"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C9AEDB4" w14:textId="33432E5C" w:rsidR="0055303A" w:rsidRDefault="0055303A" w:rsidP="0055303A">
                            <w:pPr>
                              <w:jc w:val="center"/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  <w:p w14:paraId="1C4FF9FB" w14:textId="77777777" w:rsidR="0055303A" w:rsidRPr="0055303A" w:rsidRDefault="0055303A" w:rsidP="0055303A">
                            <w:pPr>
                              <w:spacing w:after="160" w:line="256" w:lineRule="auto"/>
                              <w:jc w:val="center"/>
                              <w:divId w:val="555168159"/>
                              <w:rPr>
                                <w:rFonts w:eastAsiaTheme="minorHAnsi"/>
                                <w:sz w:val="32"/>
                                <w:szCs w:val="32"/>
                                <w:lang w:eastAsia="en-US"/>
                              </w:rPr>
                            </w:pPr>
                            <w:r w:rsidRPr="0055303A">
                              <w:rPr>
                                <w:rFonts w:eastAsiaTheme="minorHAnsi"/>
                                <w:sz w:val="32"/>
                                <w:szCs w:val="32"/>
                                <w:lang w:eastAsia="en-US"/>
                              </w:rPr>
                              <w:t>Academic Skills ACHA4005</w:t>
                            </w:r>
                          </w:p>
                          <w:p w14:paraId="33565D3C" w14:textId="77777777" w:rsidR="0055303A" w:rsidRDefault="0055303A" w:rsidP="0055303A">
                            <w:pPr>
                              <w:jc w:val="center"/>
                              <w:rPr>
                                <w:rFonts w:eastAsiaTheme="majorEastAsia" w:cstheme="maj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</w:p>
                          <w:p w14:paraId="3B652B84" w14:textId="77777777" w:rsidR="0055303A" w:rsidRPr="0055303A" w:rsidRDefault="0055303A" w:rsidP="0055303A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4587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in;margin-top:334.25pt;width:593.9pt;height:104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" strokecolor="white [3212]" strokeweight=".5pt">
                <v:textbox>
                  <w:txbxContent>
                    <w:p w14:paraId="20DEB811" w14:textId="7E937E02" w:rsidR="001D7213" w:rsidRPr="0055303A" w:rsidRDefault="00963A8C" w:rsidP="0055303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55303A">
                        <w:rPr>
                          <w:sz w:val="32"/>
                          <w:szCs w:val="32"/>
                        </w:rPr>
                        <w:t>Technical Report Writing</w:t>
                      </w:r>
                    </w:p>
                    <w:p w14:paraId="5D813BF1" w14:textId="77777777" w:rsidR="0055303A" w:rsidRDefault="00353F19" w:rsidP="0055303A">
                      <w:pPr>
                        <w:jc w:val="center"/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55303A"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Implementation of hybrid technology</w:t>
                      </w:r>
                    </w:p>
                    <w:p w14:paraId="5285174F" w14:textId="011E73A0" w:rsidR="00963A8C" w:rsidRDefault="00353F19" w:rsidP="0055303A">
                      <w:pPr>
                        <w:jc w:val="center"/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55303A"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(Into Engines) in different motorsport series</w:t>
                      </w:r>
                      <w:r w:rsidR="008D63E0"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1C9AEDB4" w14:textId="33432E5C" w:rsidR="0055303A" w:rsidRDefault="0055303A" w:rsidP="0055303A">
                      <w:pPr>
                        <w:jc w:val="center"/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</w:p>
                    <w:p w14:paraId="1C4FF9FB" w14:textId="77777777" w:rsidR="0055303A" w:rsidRPr="0055303A" w:rsidRDefault="0055303A" w:rsidP="0055303A">
                      <w:pPr>
                        <w:spacing w:after="160" w:line="256" w:lineRule="auto"/>
                        <w:jc w:val="center"/>
                        <w:divId w:val="555168159"/>
                        <w:rPr>
                          <w:rFonts w:eastAsiaTheme="minorHAnsi"/>
                          <w:sz w:val="32"/>
                          <w:szCs w:val="32"/>
                          <w:lang w:eastAsia="en-US"/>
                        </w:rPr>
                      </w:pPr>
                      <w:r w:rsidRPr="0055303A">
                        <w:rPr>
                          <w:rFonts w:eastAsiaTheme="minorHAnsi"/>
                          <w:sz w:val="32"/>
                          <w:szCs w:val="32"/>
                          <w:lang w:eastAsia="en-US"/>
                        </w:rPr>
                        <w:t>Academic Skills ACHA4005</w:t>
                      </w:r>
                    </w:p>
                    <w:p w14:paraId="33565D3C" w14:textId="77777777" w:rsidR="0055303A" w:rsidRDefault="0055303A" w:rsidP="0055303A">
                      <w:pPr>
                        <w:jc w:val="center"/>
                        <w:rPr>
                          <w:rFonts w:eastAsiaTheme="majorEastAsia" w:cstheme="majorBidi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</w:p>
                    <w:p w14:paraId="3B652B84" w14:textId="77777777" w:rsidR="0055303A" w:rsidRPr="0055303A" w:rsidRDefault="0055303A" w:rsidP="0055303A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74A79">
        <w:rPr>
          <w:rFonts w:asciiTheme="majorHAnsi" w:eastAsiaTheme="majorEastAsia" w:hAnsi="Calibri Light" w:cstheme="majorBidi"/>
          <w:color w:val="FFFFFF" w:themeColor="background1"/>
          <w:kern w:val="24"/>
          <w:sz w:val="78"/>
          <w:szCs w:val="78"/>
        </w:rPr>
        <w:t>Implementation of hybrid technology (Into Engines) in different motorsport series</w:t>
      </w:r>
      <w:r w:rsidR="002F0258">
        <w:rPr>
          <w:noProof/>
        </w:rPr>
        <w:drawing>
          <wp:anchor distT="0" distB="0" distL="114300" distR="114300" simplePos="0" relativeHeight="251658242" behindDoc="0" locked="0" layoutInCell="1" allowOverlap="1" wp14:anchorId="121D6A70" wp14:editId="423938EE">
            <wp:simplePos x="0" y="0"/>
            <wp:positionH relativeFrom="column">
              <wp:posOffset>688340</wp:posOffset>
            </wp:positionH>
            <wp:positionV relativeFrom="paragraph">
              <wp:posOffset>1108075</wp:posOffset>
            </wp:positionV>
            <wp:extent cx="4508500" cy="22606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ins w:id="0" w:author="Charlie Jones (2103718)" w:date="2022-11-11T21:19:00Z">
        <w:r w:rsidR="00B44EA6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8241" behindDoc="0" locked="0" layoutInCell="1" allowOverlap="1" wp14:anchorId="494C5CD8" wp14:editId="3487BB78">
                  <wp:simplePos x="0" y="0"/>
                  <wp:positionH relativeFrom="column">
                    <wp:posOffset>-914400</wp:posOffset>
                  </wp:positionH>
                  <wp:positionV relativeFrom="paragraph">
                    <wp:posOffset>0</wp:posOffset>
                  </wp:positionV>
                  <wp:extent cx="7543165" cy="1371600"/>
                  <wp:effectExtent l="0" t="0" r="13335" b="12700"/>
                  <wp:wrapSquare wrapText="bothSides"/>
                  <wp:docPr id="2" name="Text Box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543165" cy="13716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8BE6FF8" w14:textId="77777777" w:rsidR="00353332" w:rsidRPr="00353332" w:rsidRDefault="00353332" w:rsidP="00353332">
                              <w:pPr>
                                <w:spacing w:after="160" w:line="256" w:lineRule="auto"/>
                                <w:jc w:val="center"/>
                                <w:divId w:val="1011949097"/>
                                <w:rPr>
                                  <w:rFonts w:eastAsiaTheme="minorHAnsi"/>
                                  <w:sz w:val="52"/>
                                  <w:szCs w:val="52"/>
                                  <w:lang w:eastAsia="en-US"/>
                                </w:rPr>
                              </w:pPr>
                              <w:r w:rsidRPr="00353332">
                                <w:rPr>
                                  <w:rFonts w:eastAsiaTheme="minorHAnsi"/>
                                  <w:sz w:val="52"/>
                                  <w:szCs w:val="52"/>
                                  <w:lang w:eastAsia="en-US"/>
                                </w:rPr>
                                <w:t>University of Wales Trinity Saint David</w:t>
                              </w:r>
                            </w:p>
                            <w:p w14:paraId="406330A7" w14:textId="77777777" w:rsidR="00C16672" w:rsidRPr="00C16672" w:rsidRDefault="00C16672" w:rsidP="00C16672">
                              <w:pPr>
                                <w:spacing w:after="160" w:line="256" w:lineRule="auto"/>
                                <w:jc w:val="center"/>
                                <w:divId w:val="1638297595"/>
                                <w:rPr>
                                  <w:rFonts w:eastAsiaTheme="minorHAns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 w:rsidRPr="00C16672">
                                <w:rPr>
                                  <w:rFonts w:eastAsiaTheme="minorHAnsi"/>
                                  <w:sz w:val="28"/>
                                  <w:szCs w:val="28"/>
                                  <w:lang w:eastAsia="en-US"/>
                                </w:rPr>
                                <w:t>Wales Institute of Science and Art</w:t>
                              </w:r>
                            </w:p>
                            <w:p w14:paraId="0EB3550E" w14:textId="79FBC079" w:rsidR="00000868" w:rsidRPr="00B44EA6" w:rsidRDefault="00000868" w:rsidP="00433E0D">
                              <w:pPr>
                                <w:jc w:val="center"/>
                                <w:rPr>
                                  <w:color w:val="000000" w:themeColor="text1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494C5CD8" id="Text Box 2" o:spid="_x0000_s1027" type="#_x0000_t202" style="position:absolute;margin-left:-1in;margin-top:0;width:593.95pt;height:108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" strokecolor="white [3212]" strokeweight=".5pt">
                  <v:textbox>
                    <w:txbxContent>
                      <w:p w14:paraId="58BE6FF8" w14:textId="77777777" w:rsidR="00353332" w:rsidRPr="00353332" w:rsidRDefault="00353332" w:rsidP="00353332">
                        <w:pPr>
                          <w:spacing w:after="160" w:line="256" w:lineRule="auto"/>
                          <w:jc w:val="center"/>
                          <w:divId w:val="1011949097"/>
                          <w:rPr>
                            <w:rFonts w:eastAsiaTheme="minorHAnsi"/>
                            <w:sz w:val="52"/>
                            <w:szCs w:val="52"/>
                            <w:lang w:eastAsia="en-US"/>
                          </w:rPr>
                        </w:pPr>
                        <w:r w:rsidRPr="00353332">
                          <w:rPr>
                            <w:rFonts w:eastAsiaTheme="minorHAnsi"/>
                            <w:sz w:val="52"/>
                            <w:szCs w:val="52"/>
                            <w:lang w:eastAsia="en-US"/>
                          </w:rPr>
                          <w:t>University of Wales Trinity Saint David</w:t>
                        </w:r>
                      </w:p>
                      <w:p w14:paraId="406330A7" w14:textId="77777777" w:rsidR="00C16672" w:rsidRPr="00C16672" w:rsidRDefault="00C16672" w:rsidP="00C16672">
                        <w:pPr>
                          <w:spacing w:after="160" w:line="256" w:lineRule="auto"/>
                          <w:jc w:val="center"/>
                          <w:divId w:val="1638297595"/>
                          <w:rPr>
                            <w:rFonts w:eastAsiaTheme="minorHAnsi"/>
                            <w:sz w:val="28"/>
                            <w:szCs w:val="28"/>
                            <w:lang w:eastAsia="en-US"/>
                          </w:rPr>
                        </w:pPr>
                        <w:r w:rsidRPr="00C16672">
                          <w:rPr>
                            <w:rFonts w:eastAsiaTheme="minorHAnsi"/>
                            <w:sz w:val="28"/>
                            <w:szCs w:val="28"/>
                            <w:lang w:eastAsia="en-US"/>
                          </w:rPr>
                          <w:t>Wales Institute of Science and Art</w:t>
                        </w:r>
                      </w:p>
                      <w:p w14:paraId="0EB3550E" w14:textId="79FBC079" w:rsidR="00000868" w:rsidRPr="00B44EA6" w:rsidRDefault="00000868" w:rsidP="00433E0D">
                        <w:pPr>
                          <w:jc w:val="center"/>
                          <w:rPr>
                            <w:color w:val="000000" w:themeColor="text1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</w:ins>
    </w:p>
    <w:p w14:paraId="73AAE1A8" w14:textId="19A9DB75" w:rsidR="006A4162" w:rsidRDefault="00B92629" w:rsidP="00D97F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F967E7F" wp14:editId="5E80F877">
                <wp:simplePos x="0" y="0"/>
                <wp:positionH relativeFrom="column">
                  <wp:posOffset>-914400</wp:posOffset>
                </wp:positionH>
                <wp:positionV relativeFrom="paragraph">
                  <wp:posOffset>3928110</wp:posOffset>
                </wp:positionV>
                <wp:extent cx="7543165" cy="1371600"/>
                <wp:effectExtent l="0" t="0" r="13335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165" cy="1371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5589972" w14:textId="4DBD629C" w:rsidR="009E432B" w:rsidRPr="009742A5" w:rsidRDefault="00AB28A4" w:rsidP="00AB28A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9742A5">
                              <w:rPr>
                                <w:sz w:val="36"/>
                                <w:szCs w:val="36"/>
                              </w:rPr>
                              <w:t xml:space="preserve">Charlie Jones </w:t>
                            </w:r>
                          </w:p>
                          <w:p w14:paraId="757CE777" w14:textId="3372A9EB" w:rsidR="00AB28A4" w:rsidRPr="009742A5" w:rsidRDefault="00AB28A4" w:rsidP="00AB28A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742A5">
                              <w:rPr>
                                <w:sz w:val="32"/>
                                <w:szCs w:val="32"/>
                              </w:rPr>
                              <w:t>2103718</w:t>
                            </w:r>
                          </w:p>
                          <w:p w14:paraId="3234CC4E" w14:textId="10A2DCEA" w:rsidR="007D3477" w:rsidRPr="001D7213" w:rsidRDefault="009742A5" w:rsidP="00AB28A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D7213">
                              <w:rPr>
                                <w:sz w:val="28"/>
                                <w:szCs w:val="28"/>
                              </w:rPr>
                              <w:t>November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7E7F" id="Text Box 1" o:spid="_x0000_s1028" type="#_x0000_t202" style="position:absolute;margin-left:-1in;margin-top:309.3pt;width:593.95pt;height:10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" strokecolor="white [3212]" strokeweight=".5pt">
                <v:textbox>
                  <w:txbxContent>
                    <w:p w14:paraId="15589972" w14:textId="4DBD629C" w:rsidR="009E432B" w:rsidRPr="009742A5" w:rsidRDefault="00AB28A4" w:rsidP="00AB28A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9742A5">
                        <w:rPr>
                          <w:sz w:val="36"/>
                          <w:szCs w:val="36"/>
                        </w:rPr>
                        <w:t xml:space="preserve">Charlie Jones </w:t>
                      </w:r>
                    </w:p>
                    <w:p w14:paraId="757CE777" w14:textId="3372A9EB" w:rsidR="00AB28A4" w:rsidRPr="009742A5" w:rsidRDefault="00AB28A4" w:rsidP="00AB28A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742A5">
                        <w:rPr>
                          <w:sz w:val="32"/>
                          <w:szCs w:val="32"/>
                        </w:rPr>
                        <w:t>2103718</w:t>
                      </w:r>
                    </w:p>
                    <w:p w14:paraId="3234CC4E" w14:textId="10A2DCEA" w:rsidR="007D3477" w:rsidRPr="001D7213" w:rsidRDefault="009742A5" w:rsidP="00AB28A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D7213">
                        <w:rPr>
                          <w:sz w:val="28"/>
                          <w:szCs w:val="28"/>
                        </w:rPr>
                        <w:t>November 2022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1BF2">
        <w:br w:type="page"/>
      </w:r>
    </w:p>
    <w:p w14:paraId="79C49EBB" w14:textId="5601EA49" w:rsidR="00A226C8" w:rsidRDefault="00A226C8" w:rsidP="006A4162">
      <w:pPr>
        <w:jc w:val="center"/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204525047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0EF07E" w14:textId="635E8A81" w:rsidR="00AF4C0D" w:rsidRDefault="00AF4C0D">
          <w:pPr>
            <w:pStyle w:val="TOCHeading"/>
          </w:pPr>
          <w:r>
            <w:t>Contents</w:t>
          </w:r>
        </w:p>
        <w:p w14:paraId="39B83A8A" w14:textId="0583F178" w:rsidR="00C91746" w:rsidRDefault="00AF4C0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539100" w:history="1">
            <w:r w:rsidR="00C91746" w:rsidRPr="00860D97">
              <w:rPr>
                <w:rStyle w:val="Hyperlink"/>
                <w:noProof/>
              </w:rPr>
              <w:t>Introduction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_Toc120539100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3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6BAA9433" w14:textId="30F646D2" w:rsidR="00C91746" w:rsidRDefault="00FC62B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539101" w:history="1">
            <w:r w:rsidR="00C91746" w:rsidRPr="00860D97">
              <w:rPr>
                <w:rStyle w:val="Hyperlink"/>
                <w:noProof/>
              </w:rPr>
              <w:t>What will my investigation be about?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_Toc120539101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3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0A046117" w14:textId="2C4103E0" w:rsidR="00C91746" w:rsidRDefault="00FC62B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539102" w:history="1">
            <w:r w:rsidR="00C91746" w:rsidRPr="00860D97">
              <w:rPr>
                <w:rStyle w:val="Hyperlink"/>
                <w:noProof/>
              </w:rPr>
              <w:t>What is the importance of hybrid of Hybrid Technology?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_Toc120539102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3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650D6CDF" w14:textId="7962FFE7" w:rsidR="00C91746" w:rsidRDefault="00FC62B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539103" w:history="1">
            <w:r w:rsidR="00C91746" w:rsidRPr="00860D97">
              <w:rPr>
                <w:rStyle w:val="Hyperlink"/>
                <w:noProof/>
              </w:rPr>
              <w:t>Aims and objectives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_Toc120539103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3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4F1685B8" w14:textId="59A1B252" w:rsidR="00C91746" w:rsidRDefault="00FC62B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539104" w:history="1">
            <w:r w:rsidR="00C91746" w:rsidRPr="00860D97">
              <w:rPr>
                <w:rStyle w:val="Hyperlink"/>
                <w:noProof/>
              </w:rPr>
              <w:t>Literature Review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_Toc120539104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5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2E14D476" w14:textId="2AAE6684" w:rsidR="00C91746" w:rsidRDefault="00FC62B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539105" w:history="1">
            <w:r w:rsidR="00C91746" w:rsidRPr="00860D97">
              <w:rPr>
                <w:rStyle w:val="Hyperlink"/>
                <w:noProof/>
              </w:rPr>
              <w:t>Discussion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_Toc120539105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7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70278CEE" w14:textId="0CABAB62" w:rsidR="00C91746" w:rsidRDefault="00FC62B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0539106" w:history="1">
            <w:r w:rsidR="00C91746" w:rsidRPr="00860D97">
              <w:rPr>
                <w:rStyle w:val="Hyperlink"/>
                <w:noProof/>
              </w:rPr>
              <w:t>References</w:t>
            </w:r>
            <w:r w:rsidR="00C91746">
              <w:rPr>
                <w:noProof/>
                <w:webHidden/>
              </w:rPr>
              <w:tab/>
            </w:r>
            <w:r w:rsidR="00C91746">
              <w:rPr>
                <w:noProof/>
                <w:webHidden/>
              </w:rPr>
              <w:fldChar w:fldCharType="begin"/>
            </w:r>
            <w:r w:rsidR="00C91746">
              <w:rPr>
                <w:noProof/>
                <w:webHidden/>
              </w:rPr>
              <w:instrText xml:space="preserve"> PAGEREF _Toc120539106 \h </w:instrText>
            </w:r>
            <w:r w:rsidR="00C91746">
              <w:rPr>
                <w:noProof/>
                <w:webHidden/>
              </w:rPr>
            </w:r>
            <w:r w:rsidR="00C91746">
              <w:rPr>
                <w:noProof/>
                <w:webHidden/>
              </w:rPr>
              <w:fldChar w:fldCharType="separate"/>
            </w:r>
            <w:r w:rsidR="00C91746">
              <w:rPr>
                <w:noProof/>
                <w:webHidden/>
              </w:rPr>
              <w:t>9</w:t>
            </w:r>
            <w:r w:rsidR="00C91746">
              <w:rPr>
                <w:noProof/>
                <w:webHidden/>
              </w:rPr>
              <w:fldChar w:fldCharType="end"/>
            </w:r>
          </w:hyperlink>
        </w:p>
        <w:p w14:paraId="632CC938" w14:textId="38566D0A" w:rsidR="00AF4C0D" w:rsidRDefault="00AF4C0D">
          <w:r>
            <w:rPr>
              <w:b/>
              <w:bCs/>
              <w:noProof/>
            </w:rPr>
            <w:fldChar w:fldCharType="end"/>
          </w:r>
        </w:p>
      </w:sdtContent>
    </w:sdt>
    <w:p w14:paraId="2285CB28" w14:textId="77777777" w:rsidR="00A226C8" w:rsidRDefault="00A226C8">
      <w:r>
        <w:br w:type="page"/>
      </w:r>
    </w:p>
    <w:p w14:paraId="00DDBF56" w14:textId="63C2D326" w:rsidR="006A4162" w:rsidRDefault="00A226C8" w:rsidP="00AF4C0D">
      <w:pPr>
        <w:pStyle w:val="Heading1"/>
      </w:pPr>
      <w:bookmarkStart w:id="1" w:name="_Toc120539100"/>
      <w:r w:rsidRPr="00A226C8">
        <w:lastRenderedPageBreak/>
        <w:t>Introduction</w:t>
      </w:r>
      <w:bookmarkEnd w:id="1"/>
      <w:r w:rsidRPr="00A226C8">
        <w:t xml:space="preserve"> </w:t>
      </w:r>
    </w:p>
    <w:p w14:paraId="3DB7E583" w14:textId="47DFBF85" w:rsidR="00281F65" w:rsidRDefault="00281F65" w:rsidP="00281F65">
      <w:pPr>
        <w:rPr>
          <w:sz w:val="36"/>
          <w:szCs w:val="36"/>
        </w:rPr>
      </w:pPr>
    </w:p>
    <w:p w14:paraId="53162A6A" w14:textId="10D45B1B" w:rsidR="00CB3CB3" w:rsidRPr="006F697D" w:rsidRDefault="00CB3CB3" w:rsidP="00340A19">
      <w:pPr>
        <w:pStyle w:val="Heading2"/>
      </w:pPr>
      <w:bookmarkStart w:id="2" w:name="_Toc120539101"/>
      <w:r w:rsidRPr="006F697D">
        <w:t xml:space="preserve">What will my </w:t>
      </w:r>
      <w:r w:rsidR="00281F65" w:rsidRPr="006F697D">
        <w:t>investigation be about?</w:t>
      </w:r>
      <w:bookmarkEnd w:id="2"/>
    </w:p>
    <w:p w14:paraId="0E1E776A" w14:textId="41D7E4FD" w:rsidR="00A226C8" w:rsidRPr="006F697D" w:rsidRDefault="00A226C8" w:rsidP="006A4162">
      <w:pPr>
        <w:jc w:val="center"/>
        <w:rPr>
          <w:sz w:val="44"/>
          <w:szCs w:val="44"/>
        </w:rPr>
      </w:pPr>
    </w:p>
    <w:p w14:paraId="785C7067" w14:textId="427E5EF8" w:rsidR="0054233D" w:rsidRPr="006F697D" w:rsidRDefault="00EC5AD1" w:rsidP="00FF0209">
      <w:pPr>
        <w:jc w:val="both"/>
        <w:rPr>
          <w:sz w:val="28"/>
          <w:szCs w:val="28"/>
        </w:rPr>
      </w:pPr>
      <w:bookmarkStart w:id="3" w:name="_Int_TWJOJprP"/>
      <w:r w:rsidRPr="006F697D">
        <w:rPr>
          <w:sz w:val="28"/>
          <w:szCs w:val="28"/>
        </w:rPr>
        <w:t>So</w:t>
      </w:r>
      <w:r w:rsidR="3A2D4FCA" w:rsidRPr="1B01DBFC">
        <w:rPr>
          <w:sz w:val="28"/>
          <w:szCs w:val="28"/>
        </w:rPr>
        <w:t>,</w:t>
      </w:r>
      <w:bookmarkEnd w:id="3"/>
      <w:r w:rsidRPr="006F697D">
        <w:rPr>
          <w:sz w:val="28"/>
          <w:szCs w:val="28"/>
        </w:rPr>
        <w:t xml:space="preserve"> for my report I will be investigating the implementation of hybrid </w:t>
      </w:r>
      <w:r w:rsidR="00BD5FB3" w:rsidRPr="006F697D">
        <w:rPr>
          <w:sz w:val="28"/>
          <w:szCs w:val="28"/>
        </w:rPr>
        <w:t xml:space="preserve">technology </w:t>
      </w:r>
      <w:r w:rsidR="00D52A92" w:rsidRPr="006F697D">
        <w:rPr>
          <w:sz w:val="28"/>
          <w:szCs w:val="28"/>
        </w:rPr>
        <w:t xml:space="preserve">through </w:t>
      </w:r>
      <w:r w:rsidR="003A292D" w:rsidRPr="006F697D">
        <w:rPr>
          <w:sz w:val="28"/>
          <w:szCs w:val="28"/>
        </w:rPr>
        <w:t xml:space="preserve">internal combustion and through </w:t>
      </w:r>
      <w:r w:rsidR="006C7882" w:rsidRPr="006F697D">
        <w:rPr>
          <w:sz w:val="28"/>
          <w:szCs w:val="28"/>
        </w:rPr>
        <w:t>transmission in different motorsport series.</w:t>
      </w:r>
      <w:r w:rsidR="001716B8" w:rsidRPr="006F697D">
        <w:rPr>
          <w:sz w:val="28"/>
          <w:szCs w:val="28"/>
        </w:rPr>
        <w:t xml:space="preserve"> And how hybrid technology in motorsport </w:t>
      </w:r>
      <w:r w:rsidR="0054233D" w:rsidRPr="006F697D">
        <w:rPr>
          <w:sz w:val="28"/>
          <w:szCs w:val="28"/>
        </w:rPr>
        <w:t>will in the future</w:t>
      </w:r>
      <w:r w:rsidR="00823FA3" w:rsidRPr="006F697D">
        <w:rPr>
          <w:sz w:val="28"/>
          <w:szCs w:val="28"/>
        </w:rPr>
        <w:t xml:space="preserve"> will change and motorsport in terms of how </w:t>
      </w:r>
      <w:r w:rsidR="00900863" w:rsidRPr="006F697D">
        <w:rPr>
          <w:sz w:val="28"/>
          <w:szCs w:val="28"/>
        </w:rPr>
        <w:t>sustainable the cars and the series can be compared to now.</w:t>
      </w:r>
    </w:p>
    <w:p w14:paraId="4395E84D" w14:textId="68FDA5AA" w:rsidR="00FF0209" w:rsidRPr="006F697D" w:rsidRDefault="00FF0209" w:rsidP="00FF0209">
      <w:pPr>
        <w:jc w:val="both"/>
        <w:rPr>
          <w:sz w:val="28"/>
          <w:szCs w:val="28"/>
        </w:rPr>
      </w:pPr>
    </w:p>
    <w:p w14:paraId="5A07E421" w14:textId="65A8827C" w:rsidR="00A70805" w:rsidRPr="006F697D" w:rsidRDefault="00FF0209" w:rsidP="00FF0209">
      <w:pPr>
        <w:jc w:val="both"/>
        <w:rPr>
          <w:sz w:val="28"/>
          <w:szCs w:val="28"/>
        </w:rPr>
      </w:pPr>
      <w:r w:rsidRPr="006F697D">
        <w:rPr>
          <w:sz w:val="28"/>
          <w:szCs w:val="28"/>
        </w:rPr>
        <w:t xml:space="preserve">For </w:t>
      </w:r>
      <w:bookmarkStart w:id="4" w:name="_Int_uh4Yh2T5"/>
      <w:r w:rsidRPr="006F697D">
        <w:rPr>
          <w:sz w:val="28"/>
          <w:szCs w:val="28"/>
        </w:rPr>
        <w:t>example</w:t>
      </w:r>
      <w:r w:rsidR="7DD06A5B" w:rsidRPr="1B01DBFC">
        <w:rPr>
          <w:sz w:val="28"/>
          <w:szCs w:val="28"/>
        </w:rPr>
        <w:t>,</w:t>
      </w:r>
      <w:bookmarkEnd w:id="4"/>
      <w:r w:rsidRPr="006F697D">
        <w:rPr>
          <w:sz w:val="28"/>
          <w:szCs w:val="28"/>
        </w:rPr>
        <w:t xml:space="preserve"> of Motorsport series that</w:t>
      </w:r>
      <w:r w:rsidR="00BA2E77" w:rsidRPr="006F697D">
        <w:rPr>
          <w:sz w:val="28"/>
          <w:szCs w:val="28"/>
        </w:rPr>
        <w:t xml:space="preserve"> are currently </w:t>
      </w:r>
      <w:r w:rsidRPr="006F697D">
        <w:rPr>
          <w:sz w:val="28"/>
          <w:szCs w:val="28"/>
        </w:rPr>
        <w:t>us</w:t>
      </w:r>
      <w:r w:rsidR="00BA2E77" w:rsidRPr="006F697D">
        <w:rPr>
          <w:sz w:val="28"/>
          <w:szCs w:val="28"/>
        </w:rPr>
        <w:t xml:space="preserve">ing </w:t>
      </w:r>
      <w:r w:rsidRPr="006F697D">
        <w:rPr>
          <w:sz w:val="28"/>
          <w:szCs w:val="28"/>
        </w:rPr>
        <w:t xml:space="preserve">hybrid technology, the main </w:t>
      </w:r>
      <w:r w:rsidR="00BA2E77" w:rsidRPr="006F697D">
        <w:rPr>
          <w:sz w:val="28"/>
          <w:szCs w:val="28"/>
        </w:rPr>
        <w:t>3</w:t>
      </w:r>
      <w:r w:rsidRPr="006F697D">
        <w:rPr>
          <w:sz w:val="28"/>
          <w:szCs w:val="28"/>
        </w:rPr>
        <w:t xml:space="preserve"> series that use hybrid technology are Formula 1 and the World Endurance Championship</w:t>
      </w:r>
      <w:r w:rsidR="000F0D79" w:rsidRPr="006F697D">
        <w:rPr>
          <w:sz w:val="28"/>
          <w:szCs w:val="28"/>
        </w:rPr>
        <w:t>/</w:t>
      </w:r>
      <w:r w:rsidR="00F43C07" w:rsidRPr="006F697D">
        <w:rPr>
          <w:sz w:val="28"/>
          <w:szCs w:val="28"/>
        </w:rPr>
        <w:t xml:space="preserve"> IMSA </w:t>
      </w:r>
      <w:r w:rsidR="6B02721D" w:rsidRPr="1B01DBFC">
        <w:rPr>
          <w:sz w:val="28"/>
          <w:szCs w:val="28"/>
        </w:rPr>
        <w:t>Sportscar</w:t>
      </w:r>
      <w:r w:rsidR="00F43C07" w:rsidRPr="006F697D">
        <w:rPr>
          <w:sz w:val="28"/>
          <w:szCs w:val="28"/>
        </w:rPr>
        <w:t xml:space="preserve"> Championship</w:t>
      </w:r>
      <w:r w:rsidR="00BD4F8E" w:rsidRPr="006F697D">
        <w:rPr>
          <w:sz w:val="28"/>
          <w:szCs w:val="28"/>
        </w:rPr>
        <w:t xml:space="preserve">, with the </w:t>
      </w:r>
      <w:r w:rsidR="00800ED1" w:rsidRPr="006F697D">
        <w:rPr>
          <w:sz w:val="28"/>
          <w:szCs w:val="28"/>
        </w:rPr>
        <w:t xml:space="preserve">Le Mans </w:t>
      </w:r>
      <w:bookmarkStart w:id="5" w:name="_Int_KTHO88P6"/>
      <w:r w:rsidR="1CC945F4" w:rsidRPr="1B01DBFC">
        <w:rPr>
          <w:sz w:val="28"/>
          <w:szCs w:val="28"/>
        </w:rPr>
        <w:t>Hyper cars</w:t>
      </w:r>
      <w:bookmarkEnd w:id="5"/>
      <w:r w:rsidR="00800ED1" w:rsidRPr="006F697D">
        <w:rPr>
          <w:sz w:val="28"/>
          <w:szCs w:val="28"/>
        </w:rPr>
        <w:t xml:space="preserve"> and </w:t>
      </w:r>
      <w:r w:rsidR="007762A3" w:rsidRPr="006F697D">
        <w:rPr>
          <w:sz w:val="28"/>
          <w:szCs w:val="28"/>
        </w:rPr>
        <w:t>Le Mans Daytona h classes.</w:t>
      </w:r>
    </w:p>
    <w:p w14:paraId="43C7E3AF" w14:textId="66768F95" w:rsidR="00281F65" w:rsidRPr="006F697D" w:rsidRDefault="00281F65" w:rsidP="00FF0209">
      <w:pPr>
        <w:jc w:val="both"/>
        <w:rPr>
          <w:sz w:val="28"/>
          <w:szCs w:val="28"/>
        </w:rPr>
      </w:pPr>
    </w:p>
    <w:p w14:paraId="71846331" w14:textId="2A49747C" w:rsidR="00DA7A10" w:rsidRPr="006F697D" w:rsidRDefault="00DA7A10" w:rsidP="00340A19">
      <w:pPr>
        <w:pStyle w:val="Heading2"/>
      </w:pPr>
      <w:bookmarkStart w:id="6" w:name="_Toc120539102"/>
      <w:r w:rsidRPr="006F697D">
        <w:t>What is the importance of hybrid of Hybrid Technology?</w:t>
      </w:r>
      <w:bookmarkEnd w:id="6"/>
    </w:p>
    <w:p w14:paraId="5F0692E2" w14:textId="1A3DE024" w:rsidR="00191A68" w:rsidRPr="006F697D" w:rsidRDefault="00191A68" w:rsidP="00DA7A10">
      <w:pPr>
        <w:rPr>
          <w:sz w:val="36"/>
          <w:szCs w:val="36"/>
        </w:rPr>
      </w:pPr>
    </w:p>
    <w:p w14:paraId="4AAE3AF7" w14:textId="77777777" w:rsidR="004F441D" w:rsidRDefault="00BD7953" w:rsidP="00BD7953">
      <w:pPr>
        <w:jc w:val="both"/>
        <w:rPr>
          <w:sz w:val="28"/>
          <w:szCs w:val="28"/>
        </w:rPr>
      </w:pPr>
      <w:r w:rsidRPr="006F697D">
        <w:rPr>
          <w:sz w:val="28"/>
          <w:szCs w:val="28"/>
        </w:rPr>
        <w:t xml:space="preserve">The importance of Hybrid technology in motorsports in massive because in a way it is the future of a lot of motorsports series </w:t>
      </w:r>
      <w:r w:rsidR="006712FE" w:rsidRPr="006F697D">
        <w:rPr>
          <w:sz w:val="28"/>
          <w:szCs w:val="28"/>
        </w:rPr>
        <w:t xml:space="preserve">if they want to keep using the conventional internal combustion engine and along with the development of carbon neutral and </w:t>
      </w:r>
      <w:r w:rsidR="007D07D6" w:rsidRPr="006F697D">
        <w:rPr>
          <w:sz w:val="28"/>
          <w:szCs w:val="28"/>
        </w:rPr>
        <w:t xml:space="preserve">natural organic fuels helping these internal combustion engines run cleaner. And along with the </w:t>
      </w:r>
      <w:r w:rsidR="00EA516D" w:rsidRPr="006F697D">
        <w:rPr>
          <w:sz w:val="28"/>
          <w:szCs w:val="28"/>
        </w:rPr>
        <w:t xml:space="preserve">hybrid </w:t>
      </w:r>
      <w:r w:rsidR="00B704F8" w:rsidRPr="006F697D">
        <w:rPr>
          <w:sz w:val="28"/>
          <w:szCs w:val="28"/>
        </w:rPr>
        <w:t xml:space="preserve">Technology with electric kinetic motors and sometimes heat motors </w:t>
      </w:r>
      <w:r w:rsidR="008C7927" w:rsidRPr="006F697D">
        <w:rPr>
          <w:sz w:val="28"/>
          <w:szCs w:val="28"/>
        </w:rPr>
        <w:t>recovering energy which would have been wasted in a conventional internal combustion engine</w:t>
      </w:r>
      <w:r w:rsidR="0037637E" w:rsidRPr="006F697D">
        <w:rPr>
          <w:sz w:val="28"/>
          <w:szCs w:val="28"/>
        </w:rPr>
        <w:t xml:space="preserve">. From braking and heat from exhaust gases is being converted back into electric and reused </w:t>
      </w:r>
      <w:r w:rsidR="00417F79" w:rsidRPr="006F697D">
        <w:rPr>
          <w:sz w:val="28"/>
          <w:szCs w:val="28"/>
        </w:rPr>
        <w:t>with in the engine again and then the cy</w:t>
      </w:r>
      <w:r w:rsidR="00417F79">
        <w:rPr>
          <w:sz w:val="28"/>
          <w:szCs w:val="28"/>
        </w:rPr>
        <w:t>cle repeats</w:t>
      </w:r>
    </w:p>
    <w:p w14:paraId="6F6EA5E5" w14:textId="77777777" w:rsidR="004F441D" w:rsidRDefault="004F441D" w:rsidP="00BD7953">
      <w:pPr>
        <w:jc w:val="both"/>
        <w:rPr>
          <w:sz w:val="28"/>
          <w:szCs w:val="28"/>
        </w:rPr>
      </w:pPr>
    </w:p>
    <w:p w14:paraId="5127C30C" w14:textId="1992EA46" w:rsidR="004F441D" w:rsidRPr="002D6870" w:rsidRDefault="001D0A87" w:rsidP="00340A19">
      <w:pPr>
        <w:pStyle w:val="Heading2"/>
      </w:pPr>
      <w:bookmarkStart w:id="7" w:name="_Toc120539103"/>
      <w:r>
        <w:t>Aims and objectives</w:t>
      </w:r>
      <w:bookmarkEnd w:id="7"/>
      <w:r>
        <w:t xml:space="preserve"> </w:t>
      </w:r>
      <w:r w:rsidR="002D6870" w:rsidRPr="002D6870">
        <w:t xml:space="preserve"> </w:t>
      </w:r>
    </w:p>
    <w:p w14:paraId="091F45C1" w14:textId="73FF97AC" w:rsidR="002D6870" w:rsidRDefault="00384D8F" w:rsidP="002D6870">
      <w:pPr>
        <w:jc w:val="both"/>
        <w:rPr>
          <w:sz w:val="28"/>
          <w:szCs w:val="28"/>
        </w:rPr>
      </w:pPr>
      <w:r>
        <w:rPr>
          <w:sz w:val="28"/>
          <w:szCs w:val="28"/>
        </w:rPr>
        <w:t>So,</w:t>
      </w:r>
      <w:r w:rsidR="00893A01">
        <w:rPr>
          <w:sz w:val="28"/>
          <w:szCs w:val="28"/>
        </w:rPr>
        <w:t xml:space="preserve"> the </w:t>
      </w:r>
      <w:r>
        <w:rPr>
          <w:sz w:val="28"/>
          <w:szCs w:val="28"/>
        </w:rPr>
        <w:t>aim</w:t>
      </w:r>
      <w:r w:rsidR="00893A01">
        <w:rPr>
          <w:sz w:val="28"/>
          <w:szCs w:val="28"/>
        </w:rPr>
        <w:t xml:space="preserve"> of this report is to look at how hybrid technology is being implemented </w:t>
      </w:r>
      <w:r>
        <w:rPr>
          <w:sz w:val="28"/>
          <w:szCs w:val="28"/>
        </w:rPr>
        <w:t>into</w:t>
      </w:r>
      <w:r w:rsidR="00893A01">
        <w:rPr>
          <w:sz w:val="28"/>
          <w:szCs w:val="28"/>
        </w:rPr>
        <w:t xml:space="preserve"> motorsport through </w:t>
      </w:r>
      <w:r w:rsidR="00C63E25">
        <w:rPr>
          <w:sz w:val="28"/>
          <w:szCs w:val="28"/>
        </w:rPr>
        <w:t xml:space="preserve">power units and </w:t>
      </w:r>
      <w:r>
        <w:rPr>
          <w:sz w:val="28"/>
          <w:szCs w:val="28"/>
        </w:rPr>
        <w:t>gearboxes</w:t>
      </w:r>
      <w:r w:rsidR="00C63E25">
        <w:rPr>
          <w:sz w:val="28"/>
          <w:szCs w:val="28"/>
        </w:rPr>
        <w:t xml:space="preserve"> used in </w:t>
      </w:r>
      <w:r w:rsidR="00D86E5E">
        <w:rPr>
          <w:sz w:val="28"/>
          <w:szCs w:val="28"/>
        </w:rPr>
        <w:t xml:space="preserve">4 wheeled </w:t>
      </w:r>
      <w:r w:rsidR="00C63E25">
        <w:rPr>
          <w:sz w:val="28"/>
          <w:szCs w:val="28"/>
        </w:rPr>
        <w:t xml:space="preserve">motorsports </w:t>
      </w:r>
      <w:r w:rsidR="00D86E5E">
        <w:rPr>
          <w:sz w:val="28"/>
          <w:szCs w:val="28"/>
        </w:rPr>
        <w:t xml:space="preserve">series around the world. </w:t>
      </w:r>
    </w:p>
    <w:p w14:paraId="636E34E4" w14:textId="49ED9712" w:rsidR="00C92BA1" w:rsidRDefault="00C92BA1" w:rsidP="002D6870">
      <w:pPr>
        <w:jc w:val="both"/>
        <w:rPr>
          <w:sz w:val="28"/>
          <w:szCs w:val="28"/>
        </w:rPr>
      </w:pPr>
      <w:r>
        <w:rPr>
          <w:sz w:val="28"/>
          <w:szCs w:val="28"/>
        </w:rPr>
        <w:t>What the current state of hybrid technology is like in motorsport.</w:t>
      </w:r>
    </w:p>
    <w:p w14:paraId="3AC9570B" w14:textId="061237FD" w:rsidR="00C92BA1" w:rsidRPr="002D6870" w:rsidRDefault="000B55C6" w:rsidP="002D6870">
      <w:pPr>
        <w:jc w:val="both"/>
        <w:rPr>
          <w:sz w:val="28"/>
          <w:szCs w:val="28"/>
        </w:rPr>
      </w:pPr>
      <w:r>
        <w:rPr>
          <w:sz w:val="28"/>
          <w:szCs w:val="28"/>
        </w:rPr>
        <w:t>And</w:t>
      </w:r>
      <w:r w:rsidR="00C92BA1">
        <w:rPr>
          <w:sz w:val="28"/>
          <w:szCs w:val="28"/>
        </w:rPr>
        <w:t xml:space="preserve"> what is the future of hybrid technology in motorsport like in Formula 1 in 2026.</w:t>
      </w:r>
    </w:p>
    <w:p w14:paraId="0B56E5C7" w14:textId="35408CCE" w:rsidR="002D6870" w:rsidRDefault="002D6870">
      <w:pPr>
        <w:rPr>
          <w:sz w:val="28"/>
          <w:szCs w:val="28"/>
          <w:u w:val="single"/>
        </w:rPr>
      </w:pPr>
    </w:p>
    <w:p w14:paraId="419056B0" w14:textId="32E0DD84" w:rsidR="00815CAD" w:rsidRDefault="00C37D1A">
      <w:pPr>
        <w:rPr>
          <w:sz w:val="28"/>
          <w:szCs w:val="28"/>
        </w:rPr>
      </w:pPr>
      <w:r>
        <w:rPr>
          <w:sz w:val="28"/>
          <w:szCs w:val="28"/>
        </w:rPr>
        <w:t xml:space="preserve">And to find out the answers to these aims I will use my personal knowledge, </w:t>
      </w:r>
      <w:r w:rsidR="0036557B">
        <w:rPr>
          <w:sz w:val="28"/>
          <w:szCs w:val="28"/>
        </w:rPr>
        <w:t xml:space="preserve">the use of journals from people in the industry. And other information sources with </w:t>
      </w:r>
      <w:r w:rsidR="00D87809">
        <w:rPr>
          <w:sz w:val="28"/>
          <w:szCs w:val="28"/>
        </w:rPr>
        <w:t xml:space="preserve">giving all these sources credit if I use anything that they have spoken about the aim </w:t>
      </w:r>
      <w:r w:rsidR="00D4117F">
        <w:rPr>
          <w:sz w:val="28"/>
          <w:szCs w:val="28"/>
        </w:rPr>
        <w:t>I am researching about.</w:t>
      </w:r>
    </w:p>
    <w:p w14:paraId="3882C6F5" w14:textId="446711D5" w:rsidR="00113131" w:rsidRDefault="00113131" w:rsidP="00113131">
      <w:pPr>
        <w:pStyle w:val="Heading1"/>
      </w:pPr>
      <w:bookmarkStart w:id="8" w:name="_Toc120539104"/>
      <w:r>
        <w:lastRenderedPageBreak/>
        <w:t>Literature Review</w:t>
      </w:r>
      <w:bookmarkEnd w:id="8"/>
      <w:r>
        <w:t xml:space="preserve"> </w:t>
      </w:r>
    </w:p>
    <w:p w14:paraId="41240301" w14:textId="1D94030D" w:rsidR="00113131" w:rsidRDefault="00113131" w:rsidP="00113131"/>
    <w:p w14:paraId="5245BA5A" w14:textId="580AE41D" w:rsidR="00113131" w:rsidRDefault="00113131" w:rsidP="00113131"/>
    <w:p w14:paraId="0EC209A8" w14:textId="145C2B67" w:rsidR="00E2253B" w:rsidRDefault="00FB1B2A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>So,</w:t>
      </w:r>
      <w:r w:rsidR="00B7184E">
        <w:rPr>
          <w:sz w:val="28"/>
          <w:szCs w:val="28"/>
        </w:rPr>
        <w:t xml:space="preserve"> in Formula 1, hybrid technology has been around since 2009</w:t>
      </w:r>
      <w:r w:rsidR="000D319B">
        <w:rPr>
          <w:sz w:val="28"/>
          <w:szCs w:val="28"/>
        </w:rPr>
        <w:t>. With between the 2009 and 2013 season te</w:t>
      </w:r>
      <w:r w:rsidR="00EF1AAC">
        <w:rPr>
          <w:sz w:val="28"/>
          <w:szCs w:val="28"/>
        </w:rPr>
        <w:t>ams and their engine manufacturers had simple compared to now hybrid systems with the system only being a KERS (Kinetic Energy Recovery System)</w:t>
      </w:r>
      <w:r w:rsidR="00CA36D8">
        <w:rPr>
          <w:sz w:val="28"/>
          <w:szCs w:val="28"/>
        </w:rPr>
        <w:t xml:space="preserve">. Which </w:t>
      </w:r>
      <w:r w:rsidR="0003563C">
        <w:rPr>
          <w:sz w:val="28"/>
          <w:szCs w:val="28"/>
        </w:rPr>
        <w:t>collects energy from braking and converts that energy int</w:t>
      </w:r>
      <w:r>
        <w:rPr>
          <w:sz w:val="28"/>
          <w:szCs w:val="28"/>
        </w:rPr>
        <w:t xml:space="preserve">o electric </w:t>
      </w:r>
      <w:r w:rsidR="003F3B23">
        <w:rPr>
          <w:sz w:val="28"/>
          <w:szCs w:val="28"/>
        </w:rPr>
        <w:t>into an energy store.</w:t>
      </w:r>
      <w:sdt>
        <w:sdtPr>
          <w:rPr>
            <w:sz w:val="28"/>
            <w:szCs w:val="28"/>
          </w:rPr>
          <w:id w:val="-736787581"/>
          <w:citation/>
        </w:sdtPr>
        <w:sdtEndPr/>
        <w:sdtContent>
          <w:r w:rsidR="00494154">
            <w:rPr>
              <w:sz w:val="28"/>
              <w:szCs w:val="28"/>
            </w:rPr>
            <w:fldChar w:fldCharType="begin"/>
          </w:r>
          <w:r w:rsidR="00494154">
            <w:rPr>
              <w:sz w:val="28"/>
              <w:szCs w:val="28"/>
            </w:rPr>
            <w:instrText xml:space="preserve"> CITATION Cra20 \l 2057 </w:instrText>
          </w:r>
          <w:r w:rsidR="00494154">
            <w:rPr>
              <w:sz w:val="28"/>
              <w:szCs w:val="28"/>
            </w:rPr>
            <w:fldChar w:fldCharType="separate"/>
          </w:r>
          <w:r w:rsidR="00FC62B8">
            <w:rPr>
              <w:noProof/>
              <w:sz w:val="28"/>
              <w:szCs w:val="28"/>
            </w:rPr>
            <w:t xml:space="preserve"> </w:t>
          </w:r>
          <w:r w:rsidR="00FC62B8" w:rsidRPr="00FC62B8">
            <w:rPr>
              <w:noProof/>
              <w:sz w:val="28"/>
              <w:szCs w:val="28"/>
            </w:rPr>
            <w:t>(Scarborough, 2020)</w:t>
          </w:r>
          <w:r w:rsidR="00494154">
            <w:rPr>
              <w:sz w:val="28"/>
              <w:szCs w:val="28"/>
            </w:rPr>
            <w:fldChar w:fldCharType="end"/>
          </w:r>
        </w:sdtContent>
      </w:sdt>
    </w:p>
    <w:p w14:paraId="0A1225D4" w14:textId="7541DCAD" w:rsidR="00EC6191" w:rsidRDefault="00EC6191" w:rsidP="000B55C6">
      <w:pPr>
        <w:jc w:val="both"/>
        <w:rPr>
          <w:sz w:val="28"/>
          <w:szCs w:val="28"/>
        </w:rPr>
      </w:pPr>
    </w:p>
    <w:p w14:paraId="45C48855" w14:textId="6A4F447A" w:rsidR="00EC6191" w:rsidRDefault="00EC6191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>With the engines between 2009 and 2013 being</w:t>
      </w:r>
      <w:r w:rsidR="008753F4">
        <w:rPr>
          <w:sz w:val="28"/>
          <w:szCs w:val="28"/>
        </w:rPr>
        <w:t xml:space="preserve"> 2.4l</w:t>
      </w:r>
      <w:r>
        <w:rPr>
          <w:sz w:val="28"/>
          <w:szCs w:val="28"/>
        </w:rPr>
        <w:t xml:space="preserve"> V8 natural aspirated </w:t>
      </w:r>
      <w:r w:rsidR="002A3B28">
        <w:rPr>
          <w:sz w:val="28"/>
          <w:szCs w:val="28"/>
        </w:rPr>
        <w:t>with that simple KERS system</w:t>
      </w:r>
      <w:r w:rsidR="00F12BAE">
        <w:rPr>
          <w:sz w:val="28"/>
          <w:szCs w:val="28"/>
        </w:rPr>
        <w:t>.</w:t>
      </w:r>
      <w:r w:rsidR="002A3B28">
        <w:rPr>
          <w:sz w:val="28"/>
          <w:szCs w:val="28"/>
        </w:rPr>
        <w:t xml:space="preserve"> whi</w:t>
      </w:r>
      <w:r w:rsidR="008636C2">
        <w:rPr>
          <w:sz w:val="28"/>
          <w:szCs w:val="28"/>
        </w:rPr>
        <w:t xml:space="preserve">ch </w:t>
      </w:r>
      <w:r w:rsidR="003F69AF">
        <w:rPr>
          <w:sz w:val="28"/>
          <w:szCs w:val="28"/>
        </w:rPr>
        <w:t xml:space="preserve">had a peak output of around 850hp and this is with the restrictions </w:t>
      </w:r>
      <w:r w:rsidR="00F12BAE">
        <w:rPr>
          <w:sz w:val="28"/>
          <w:szCs w:val="28"/>
        </w:rPr>
        <w:t>of rpm, RPM and lifespan</w:t>
      </w:r>
      <w:r w:rsidR="00775B6B">
        <w:rPr>
          <w:sz w:val="28"/>
          <w:szCs w:val="28"/>
        </w:rPr>
        <w:t>.</w:t>
      </w:r>
      <w:sdt>
        <w:sdtPr>
          <w:rPr>
            <w:sz w:val="28"/>
            <w:szCs w:val="28"/>
          </w:rPr>
          <w:id w:val="-1527398408"/>
          <w:citation/>
        </w:sdtPr>
        <w:sdtEndPr/>
        <w:sdtContent>
          <w:r w:rsidR="00775B6B">
            <w:rPr>
              <w:sz w:val="28"/>
              <w:szCs w:val="28"/>
            </w:rPr>
            <w:fldChar w:fldCharType="begin"/>
          </w:r>
          <w:r w:rsidR="00775B6B">
            <w:rPr>
              <w:sz w:val="28"/>
              <w:szCs w:val="28"/>
            </w:rPr>
            <w:instrText xml:space="preserve"> CITATION Cra20 \l 2057 </w:instrText>
          </w:r>
          <w:r w:rsidR="00775B6B">
            <w:rPr>
              <w:sz w:val="28"/>
              <w:szCs w:val="28"/>
            </w:rPr>
            <w:fldChar w:fldCharType="separate"/>
          </w:r>
          <w:r w:rsidR="00FC62B8">
            <w:rPr>
              <w:noProof/>
              <w:sz w:val="28"/>
              <w:szCs w:val="28"/>
            </w:rPr>
            <w:t xml:space="preserve"> </w:t>
          </w:r>
          <w:r w:rsidR="00FC62B8" w:rsidRPr="00FC62B8">
            <w:rPr>
              <w:noProof/>
              <w:sz w:val="28"/>
              <w:szCs w:val="28"/>
            </w:rPr>
            <w:t>(Scarborough, 2020)</w:t>
          </w:r>
          <w:r w:rsidR="00775B6B">
            <w:rPr>
              <w:sz w:val="28"/>
              <w:szCs w:val="28"/>
            </w:rPr>
            <w:fldChar w:fldCharType="end"/>
          </w:r>
        </w:sdtContent>
      </w:sdt>
      <w:r w:rsidR="00775B6B">
        <w:rPr>
          <w:sz w:val="28"/>
          <w:szCs w:val="28"/>
        </w:rPr>
        <w:t xml:space="preserve">  </w:t>
      </w:r>
    </w:p>
    <w:p w14:paraId="5ADAE459" w14:textId="5F697D5E" w:rsidR="005C6D02" w:rsidRDefault="005C6D02" w:rsidP="000B55C6">
      <w:pPr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id w:val="-364601260"/>
          <w:citation/>
        </w:sdtPr>
        <w:sdtContent>
          <w:r>
            <w:rPr>
              <w:sz w:val="28"/>
              <w:szCs w:val="28"/>
            </w:rPr>
            <w:fldChar w:fldCharType="begin"/>
          </w:r>
          <w:r w:rsidR="00036BEC">
            <w:rPr>
              <w:sz w:val="28"/>
              <w:szCs w:val="28"/>
            </w:rPr>
            <w:instrText xml:space="preserve">CITATION www \l 2057 </w:instrText>
          </w:r>
          <w:r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(www.motorsport.com, 2011)</w:t>
          </w:r>
          <w:r>
            <w:rPr>
              <w:sz w:val="28"/>
              <w:szCs w:val="28"/>
            </w:rPr>
            <w:fldChar w:fldCharType="end"/>
          </w:r>
        </w:sdtContent>
      </w:sdt>
    </w:p>
    <w:p w14:paraId="110BACA2" w14:textId="36C56DD3" w:rsidR="00775B6B" w:rsidRDefault="005C6D02" w:rsidP="000B55C6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6" behindDoc="0" locked="0" layoutInCell="1" allowOverlap="1" wp14:anchorId="35156A7C" wp14:editId="5C88A4CD">
            <wp:simplePos x="0" y="0"/>
            <wp:positionH relativeFrom="margin">
              <wp:align>center</wp:align>
            </wp:positionH>
            <wp:positionV relativeFrom="paragraph">
              <wp:posOffset>17145</wp:posOffset>
            </wp:positionV>
            <wp:extent cx="4625975" cy="3084195"/>
            <wp:effectExtent l="0" t="0" r="3175" b="1905"/>
            <wp:wrapSquare wrapText="bothSides"/>
            <wp:docPr id="7" name="Picture 7" descr="Mercedes FO108Y V8 F1 engine from 2011 | Engineering, Brembo, Lady dio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rcedes FO108Y V8 F1 engine from 2011 | Engineering, Brembo, Lady dior ba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08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DFD804" w14:textId="533EB77B" w:rsidR="00745309" w:rsidRDefault="00745309" w:rsidP="000B55C6">
      <w:pPr>
        <w:jc w:val="both"/>
        <w:rPr>
          <w:sz w:val="28"/>
          <w:szCs w:val="28"/>
        </w:rPr>
      </w:pPr>
    </w:p>
    <w:p w14:paraId="69F7D168" w14:textId="1C55BAED" w:rsidR="00745309" w:rsidRDefault="00745309" w:rsidP="000B55C6">
      <w:pPr>
        <w:jc w:val="both"/>
        <w:rPr>
          <w:sz w:val="28"/>
          <w:szCs w:val="28"/>
        </w:rPr>
      </w:pPr>
    </w:p>
    <w:p w14:paraId="2442FA42" w14:textId="5BB3B708" w:rsidR="00745309" w:rsidRDefault="00745309" w:rsidP="000B55C6">
      <w:pPr>
        <w:jc w:val="both"/>
        <w:rPr>
          <w:sz w:val="28"/>
          <w:szCs w:val="28"/>
        </w:rPr>
      </w:pPr>
    </w:p>
    <w:p w14:paraId="18818C8B" w14:textId="3CF973C8" w:rsidR="00745309" w:rsidRDefault="00745309" w:rsidP="000B55C6">
      <w:pPr>
        <w:jc w:val="both"/>
        <w:rPr>
          <w:sz w:val="28"/>
          <w:szCs w:val="28"/>
        </w:rPr>
      </w:pPr>
    </w:p>
    <w:p w14:paraId="48DB9DD7" w14:textId="2C43274F" w:rsidR="00745309" w:rsidRDefault="00745309" w:rsidP="000B55C6">
      <w:pPr>
        <w:jc w:val="both"/>
        <w:rPr>
          <w:sz w:val="28"/>
          <w:szCs w:val="28"/>
        </w:rPr>
      </w:pPr>
    </w:p>
    <w:p w14:paraId="2747D240" w14:textId="66250F36" w:rsidR="00745309" w:rsidRDefault="00745309" w:rsidP="000B55C6">
      <w:pPr>
        <w:jc w:val="both"/>
        <w:rPr>
          <w:sz w:val="28"/>
          <w:szCs w:val="28"/>
        </w:rPr>
      </w:pPr>
    </w:p>
    <w:p w14:paraId="4E2F83C8" w14:textId="0FDF7C28" w:rsidR="00745309" w:rsidRDefault="00745309" w:rsidP="000B55C6">
      <w:pPr>
        <w:jc w:val="both"/>
        <w:rPr>
          <w:sz w:val="28"/>
          <w:szCs w:val="28"/>
        </w:rPr>
      </w:pPr>
    </w:p>
    <w:p w14:paraId="0BAABE9C" w14:textId="305F235D" w:rsidR="00745309" w:rsidRDefault="00745309" w:rsidP="000B55C6">
      <w:pPr>
        <w:jc w:val="both"/>
        <w:rPr>
          <w:sz w:val="28"/>
          <w:szCs w:val="28"/>
        </w:rPr>
      </w:pPr>
    </w:p>
    <w:p w14:paraId="4CDC8592" w14:textId="42FD0343" w:rsidR="00745309" w:rsidRDefault="00745309" w:rsidP="000B55C6">
      <w:pPr>
        <w:jc w:val="both"/>
        <w:rPr>
          <w:sz w:val="28"/>
          <w:szCs w:val="28"/>
        </w:rPr>
      </w:pPr>
    </w:p>
    <w:p w14:paraId="7F72F747" w14:textId="78856C1B" w:rsidR="00745309" w:rsidRDefault="00745309" w:rsidP="000B55C6">
      <w:pPr>
        <w:jc w:val="both"/>
        <w:rPr>
          <w:sz w:val="28"/>
          <w:szCs w:val="28"/>
        </w:rPr>
      </w:pPr>
    </w:p>
    <w:p w14:paraId="319137D4" w14:textId="2B1788C6" w:rsidR="00745309" w:rsidRDefault="00745309" w:rsidP="000B55C6">
      <w:pPr>
        <w:jc w:val="both"/>
        <w:rPr>
          <w:sz w:val="28"/>
          <w:szCs w:val="28"/>
        </w:rPr>
      </w:pPr>
    </w:p>
    <w:p w14:paraId="40E6D5B8" w14:textId="72A1B9C0" w:rsidR="00745309" w:rsidRDefault="00745309" w:rsidP="000B55C6">
      <w:pPr>
        <w:jc w:val="both"/>
        <w:rPr>
          <w:sz w:val="28"/>
          <w:szCs w:val="28"/>
        </w:rPr>
      </w:pPr>
    </w:p>
    <w:p w14:paraId="415FE6A6" w14:textId="1720375D" w:rsidR="00745309" w:rsidRDefault="00745309" w:rsidP="000B55C6">
      <w:pPr>
        <w:jc w:val="both"/>
        <w:rPr>
          <w:sz w:val="28"/>
          <w:szCs w:val="28"/>
        </w:rPr>
      </w:pPr>
    </w:p>
    <w:p w14:paraId="49F8A215" w14:textId="626EDB6A" w:rsidR="00745309" w:rsidRDefault="00745309" w:rsidP="00E64576">
      <w:pPr>
        <w:jc w:val="center"/>
        <w:rPr>
          <w:sz w:val="28"/>
          <w:szCs w:val="28"/>
        </w:rPr>
      </w:pPr>
    </w:p>
    <w:p w14:paraId="51E45EE7" w14:textId="62C439E1" w:rsidR="00745309" w:rsidRPr="00A76E83" w:rsidRDefault="00A76E83" w:rsidP="00E64576">
      <w:pPr>
        <w:jc w:val="center"/>
      </w:pPr>
      <w:r>
        <w:t xml:space="preserve">(Figure 1) A photo of a </w:t>
      </w:r>
      <w:r w:rsidR="00640660">
        <w:t xml:space="preserve">Mercedes FO108Y V8 F1 engine from </w:t>
      </w:r>
      <w:r w:rsidR="00E64576">
        <w:t>2011</w:t>
      </w:r>
      <w:r w:rsidR="008A3464">
        <w:t xml:space="preserve"> </w:t>
      </w:r>
      <w:sdt>
        <w:sdtPr>
          <w:id w:val="1584414689"/>
          <w:citation/>
        </w:sdtPr>
        <w:sdtContent>
          <w:r w:rsidR="008A3464">
            <w:fldChar w:fldCharType="begin"/>
          </w:r>
          <w:r w:rsidR="00036BEC">
            <w:instrText xml:space="preserve">CITATION www \l 2057 </w:instrText>
          </w:r>
          <w:r w:rsidR="008A3464">
            <w:fldChar w:fldCharType="separate"/>
          </w:r>
          <w:r w:rsidR="00FC62B8" w:rsidRPr="00FC62B8">
            <w:rPr>
              <w:noProof/>
            </w:rPr>
            <w:t>(www.motorsport.com, 2011)</w:t>
          </w:r>
          <w:r w:rsidR="008A3464">
            <w:fldChar w:fldCharType="end"/>
          </w:r>
        </w:sdtContent>
      </w:sdt>
    </w:p>
    <w:p w14:paraId="0FE56038" w14:textId="77777777" w:rsidR="00745309" w:rsidRDefault="00745309" w:rsidP="000B55C6">
      <w:pPr>
        <w:jc w:val="both"/>
        <w:rPr>
          <w:sz w:val="28"/>
          <w:szCs w:val="28"/>
        </w:rPr>
      </w:pPr>
    </w:p>
    <w:p w14:paraId="4A6273D3" w14:textId="481811DD" w:rsidR="00775B6B" w:rsidRDefault="00775B6B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But in 2014 F1 and the FIA brought in a </w:t>
      </w:r>
      <w:r w:rsidR="000A36C4">
        <w:rPr>
          <w:sz w:val="28"/>
          <w:szCs w:val="28"/>
        </w:rPr>
        <w:t>completely</w:t>
      </w:r>
      <w:r>
        <w:rPr>
          <w:sz w:val="28"/>
          <w:szCs w:val="28"/>
        </w:rPr>
        <w:t xml:space="preserve"> new generation of Power Unit being the 1</w:t>
      </w:r>
      <w:r w:rsidR="0067148E">
        <w:rPr>
          <w:sz w:val="28"/>
          <w:szCs w:val="28"/>
        </w:rPr>
        <w:t>.6l V6 turbo hybrid</w:t>
      </w:r>
      <w:r w:rsidR="005425CB">
        <w:rPr>
          <w:sz w:val="28"/>
          <w:szCs w:val="28"/>
        </w:rPr>
        <w:t xml:space="preserve">. Which have </w:t>
      </w:r>
      <w:r w:rsidR="00332713">
        <w:rPr>
          <w:sz w:val="28"/>
          <w:szCs w:val="28"/>
        </w:rPr>
        <w:t>direct fuel injection into the combustion engine</w:t>
      </w:r>
      <w:r w:rsidR="000A36C4">
        <w:rPr>
          <w:sz w:val="28"/>
          <w:szCs w:val="28"/>
        </w:rPr>
        <w:t xml:space="preserve">. </w:t>
      </w:r>
      <w:sdt>
        <w:sdtPr>
          <w:rPr>
            <w:sz w:val="28"/>
            <w:szCs w:val="28"/>
          </w:rPr>
          <w:id w:val="-1550602456"/>
          <w:citation/>
        </w:sdtPr>
        <w:sdtEndPr/>
        <w:sdtContent>
          <w:r w:rsidR="00766B35">
            <w:rPr>
              <w:sz w:val="28"/>
              <w:szCs w:val="28"/>
            </w:rPr>
            <w:fldChar w:fldCharType="begin"/>
          </w:r>
          <w:r w:rsidR="00766B35">
            <w:rPr>
              <w:sz w:val="28"/>
              <w:szCs w:val="28"/>
            </w:rPr>
            <w:instrText xml:space="preserve"> CITATION Cra20 \l 2057 </w:instrText>
          </w:r>
          <w:r w:rsidR="00766B35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(Scarborough, 2020)</w:t>
          </w:r>
          <w:r w:rsidR="00766B35">
            <w:rPr>
              <w:sz w:val="28"/>
              <w:szCs w:val="28"/>
            </w:rPr>
            <w:fldChar w:fldCharType="end"/>
          </w:r>
        </w:sdtContent>
      </w:sdt>
    </w:p>
    <w:p w14:paraId="2EEED7FA" w14:textId="4C11C132" w:rsidR="000A36C4" w:rsidRDefault="000A36C4" w:rsidP="000B55C6">
      <w:pPr>
        <w:jc w:val="both"/>
        <w:rPr>
          <w:sz w:val="28"/>
          <w:szCs w:val="28"/>
        </w:rPr>
      </w:pPr>
    </w:p>
    <w:p w14:paraId="602D76F3" w14:textId="35638D60" w:rsidR="000A36C4" w:rsidRDefault="000A36C4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With these V6 turbo hybrid engines </w:t>
      </w:r>
      <w:r w:rsidR="00C771F2">
        <w:rPr>
          <w:sz w:val="28"/>
          <w:szCs w:val="28"/>
        </w:rPr>
        <w:t xml:space="preserve">being running at a maximum of 12,000RPM compared to their predecessor </w:t>
      </w:r>
      <w:r w:rsidR="00BC40F0">
        <w:rPr>
          <w:sz w:val="28"/>
          <w:szCs w:val="28"/>
        </w:rPr>
        <w:t>which ran at a maximum of 18,000RPM</w:t>
      </w:r>
      <w:r w:rsidR="00F700D1">
        <w:rPr>
          <w:sz w:val="28"/>
          <w:szCs w:val="28"/>
        </w:rPr>
        <w:t>.</w:t>
      </w:r>
      <w:r w:rsidR="00946C79">
        <w:rPr>
          <w:sz w:val="28"/>
          <w:szCs w:val="28"/>
        </w:rPr>
        <w:t xml:space="preserve"> </w:t>
      </w:r>
      <w:r w:rsidR="004F6A76">
        <w:rPr>
          <w:sz w:val="28"/>
          <w:szCs w:val="28"/>
        </w:rPr>
        <w:t xml:space="preserve">But with </w:t>
      </w:r>
      <w:r w:rsidR="005B31D1">
        <w:rPr>
          <w:sz w:val="28"/>
          <w:szCs w:val="28"/>
        </w:rPr>
        <w:t xml:space="preserve">having a more complex and powerful </w:t>
      </w:r>
      <w:r w:rsidR="008B6235">
        <w:rPr>
          <w:sz w:val="28"/>
          <w:szCs w:val="28"/>
        </w:rPr>
        <w:t>hybrid system which had come on leaps and bound between 2014 to the present</w:t>
      </w:r>
      <w:r w:rsidR="00766B35">
        <w:rPr>
          <w:sz w:val="28"/>
          <w:szCs w:val="28"/>
        </w:rPr>
        <w:t>.</w:t>
      </w:r>
    </w:p>
    <w:p w14:paraId="47337544" w14:textId="1DDA0B71" w:rsidR="008300FC" w:rsidRDefault="008300FC" w:rsidP="00113131">
      <w:pPr>
        <w:rPr>
          <w:sz w:val="28"/>
          <w:szCs w:val="28"/>
        </w:rPr>
      </w:pPr>
    </w:p>
    <w:p w14:paraId="0881A58F" w14:textId="42C2E796" w:rsidR="00C65B70" w:rsidRPr="00B21CE8" w:rsidRDefault="00FE3566" w:rsidP="00113131">
      <w:r w:rsidRPr="00271924">
        <w:rPr>
          <w:noProof/>
        </w:rPr>
        <w:lastRenderedPageBreak/>
        <w:drawing>
          <wp:anchor distT="0" distB="0" distL="114300" distR="114300" simplePos="0" relativeHeight="251658244" behindDoc="0" locked="0" layoutInCell="1" allowOverlap="1" wp14:anchorId="09051D59" wp14:editId="1BF19F26">
            <wp:simplePos x="0" y="0"/>
            <wp:positionH relativeFrom="column">
              <wp:posOffset>0</wp:posOffset>
            </wp:positionH>
            <wp:positionV relativeFrom="paragraph">
              <wp:posOffset>544</wp:posOffset>
            </wp:positionV>
            <wp:extent cx="5725795" cy="3810000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2CE" w:rsidRPr="00271924">
        <w:t xml:space="preserve">(Figure </w:t>
      </w:r>
      <w:r w:rsidR="00A76E83">
        <w:t>2</w:t>
      </w:r>
      <w:r w:rsidR="008B12CE" w:rsidRPr="00271924">
        <w:t xml:space="preserve">) A graph comparing the V8 to the V6 F1 engines </w:t>
      </w:r>
      <w:r w:rsidR="00271924" w:rsidRPr="00271924">
        <w:t>RPM and Horsepower</w:t>
      </w:r>
      <w:sdt>
        <w:sdtPr>
          <w:id w:val="-835070174"/>
          <w:citation/>
        </w:sdtPr>
        <w:sdtEndPr/>
        <w:sdtContent>
          <w:r w:rsidR="00B115CC">
            <w:fldChar w:fldCharType="begin"/>
          </w:r>
          <w:r w:rsidR="003C2F0F">
            <w:instrText xml:space="preserve">CITATION Cra201 \l 2057 </w:instrText>
          </w:r>
          <w:r w:rsidR="00B115CC">
            <w:fldChar w:fldCharType="separate"/>
          </w:r>
          <w:r w:rsidR="00FC62B8">
            <w:rPr>
              <w:noProof/>
            </w:rPr>
            <w:t xml:space="preserve"> </w:t>
          </w:r>
          <w:r w:rsidR="00FC62B8" w:rsidRPr="00FC62B8">
            <w:rPr>
              <w:noProof/>
            </w:rPr>
            <w:t>(Scarborough, 2020)</w:t>
          </w:r>
          <w:r w:rsidR="00B115CC">
            <w:fldChar w:fldCharType="end"/>
          </w:r>
        </w:sdtContent>
      </w:sdt>
    </w:p>
    <w:p w14:paraId="07A234AB" w14:textId="77777777" w:rsidR="00745309" w:rsidRDefault="00745309" w:rsidP="000B55C6">
      <w:pPr>
        <w:jc w:val="both"/>
        <w:rPr>
          <w:sz w:val="28"/>
          <w:szCs w:val="28"/>
        </w:rPr>
      </w:pPr>
    </w:p>
    <w:p w14:paraId="0C069938" w14:textId="6DA90142" w:rsidR="008300FC" w:rsidRDefault="008300FC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>And they have become more complex with the introduction of the MGU-K (Motor Generator Unit – Kinetic)</w:t>
      </w:r>
      <w:r w:rsidR="00A40088">
        <w:rPr>
          <w:sz w:val="28"/>
          <w:szCs w:val="28"/>
        </w:rPr>
        <w:t xml:space="preserve"> and MGU-H (Motor Generator Unit – Heat).</w:t>
      </w:r>
    </w:p>
    <w:p w14:paraId="739832FD" w14:textId="600784BC" w:rsidR="00A40088" w:rsidRDefault="00A40088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With the MGU-K </w:t>
      </w:r>
      <w:r w:rsidR="00751DC4">
        <w:rPr>
          <w:sz w:val="28"/>
          <w:szCs w:val="28"/>
        </w:rPr>
        <w:t xml:space="preserve">doing pretty much the same job as what KERS did for the V8 power unit but </w:t>
      </w:r>
      <w:r w:rsidR="00A15AD5">
        <w:rPr>
          <w:sz w:val="28"/>
          <w:szCs w:val="28"/>
        </w:rPr>
        <w:t>the MGU-K recovers it energy from the turbocharger instead</w:t>
      </w:r>
      <w:r w:rsidR="00A56323">
        <w:rPr>
          <w:sz w:val="28"/>
          <w:szCs w:val="28"/>
        </w:rPr>
        <w:t>.</w:t>
      </w:r>
    </w:p>
    <w:p w14:paraId="1B7BF844" w14:textId="40DECEEF" w:rsidR="007B6574" w:rsidRDefault="007B6574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And when it comes to the MGU-H which wasn’t </w:t>
      </w:r>
      <w:r w:rsidR="001A4E99">
        <w:rPr>
          <w:sz w:val="28"/>
          <w:szCs w:val="28"/>
        </w:rPr>
        <w:t xml:space="preserve">part of the V8 power unit. This MGU-H </w:t>
      </w:r>
      <w:r w:rsidR="00E312E5">
        <w:rPr>
          <w:sz w:val="28"/>
          <w:szCs w:val="28"/>
        </w:rPr>
        <w:t xml:space="preserve">is </w:t>
      </w:r>
      <w:r w:rsidR="00E93C91">
        <w:rPr>
          <w:sz w:val="28"/>
          <w:szCs w:val="28"/>
        </w:rPr>
        <w:t xml:space="preserve">connected to the Turbocharger </w:t>
      </w:r>
      <w:r w:rsidR="00A9670B">
        <w:rPr>
          <w:sz w:val="28"/>
          <w:szCs w:val="28"/>
        </w:rPr>
        <w:t xml:space="preserve">and solves the problem of the turbo getting any lag </w:t>
      </w:r>
      <w:sdt>
        <w:sdtPr>
          <w:rPr>
            <w:sz w:val="28"/>
            <w:szCs w:val="28"/>
          </w:rPr>
          <w:id w:val="1474253745"/>
          <w:citation/>
        </w:sdtPr>
        <w:sdtEndPr/>
        <w:sdtContent>
          <w:r w:rsidR="00E91B2B">
            <w:rPr>
              <w:sz w:val="28"/>
              <w:szCs w:val="28"/>
            </w:rPr>
            <w:fldChar w:fldCharType="begin"/>
          </w:r>
          <w:r w:rsidR="00E91B2B">
            <w:rPr>
              <w:sz w:val="28"/>
              <w:szCs w:val="28"/>
            </w:rPr>
            <w:instrText xml:space="preserve"> CITATION Ste22 \l 2057 </w:instrText>
          </w:r>
          <w:r w:rsidR="00E91B2B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(Mitchell, 2022)</w:t>
          </w:r>
          <w:r w:rsidR="00E91B2B">
            <w:rPr>
              <w:sz w:val="28"/>
              <w:szCs w:val="28"/>
            </w:rPr>
            <w:fldChar w:fldCharType="end"/>
          </w:r>
        </w:sdtContent>
      </w:sdt>
      <w:r w:rsidR="00F177A8">
        <w:rPr>
          <w:sz w:val="28"/>
          <w:szCs w:val="28"/>
        </w:rPr>
        <w:t xml:space="preserve"> </w:t>
      </w:r>
      <w:r w:rsidR="00312AF6">
        <w:rPr>
          <w:sz w:val="28"/>
          <w:szCs w:val="28"/>
        </w:rPr>
        <w:t>and</w:t>
      </w:r>
      <w:r w:rsidR="00B27B5D">
        <w:rPr>
          <w:sz w:val="28"/>
          <w:szCs w:val="28"/>
        </w:rPr>
        <w:t xml:space="preserve"> drives the turbo </w:t>
      </w:r>
      <w:r w:rsidR="00654349">
        <w:rPr>
          <w:sz w:val="28"/>
          <w:szCs w:val="28"/>
        </w:rPr>
        <w:t xml:space="preserve">at low RPM. As well as harvesting exhaust gases and heat </w:t>
      </w:r>
      <w:r w:rsidR="00312AF6">
        <w:rPr>
          <w:sz w:val="28"/>
          <w:szCs w:val="28"/>
        </w:rPr>
        <w:t>into</w:t>
      </w:r>
      <w:r w:rsidR="00654349">
        <w:rPr>
          <w:sz w:val="28"/>
          <w:szCs w:val="28"/>
        </w:rPr>
        <w:t xml:space="preserve"> electrical </w:t>
      </w:r>
      <w:r w:rsidR="00146C52">
        <w:rPr>
          <w:sz w:val="28"/>
          <w:szCs w:val="28"/>
        </w:rPr>
        <w:t>energy which is stored in the energy store to be deployed when need be.</w:t>
      </w:r>
    </w:p>
    <w:p w14:paraId="4D013F6D" w14:textId="43EB217F" w:rsidR="00766B35" w:rsidRDefault="00766B35" w:rsidP="000B55C6">
      <w:pPr>
        <w:jc w:val="both"/>
        <w:rPr>
          <w:sz w:val="28"/>
          <w:szCs w:val="28"/>
        </w:rPr>
      </w:pPr>
    </w:p>
    <w:p w14:paraId="2E70EA5E" w14:textId="4477BE74" w:rsidR="00766B35" w:rsidRDefault="00766B35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With for example the pole time at the 2014 </w:t>
      </w:r>
      <w:r w:rsidR="00AC4E5D">
        <w:rPr>
          <w:sz w:val="28"/>
          <w:szCs w:val="28"/>
        </w:rPr>
        <w:t>Austrian</w:t>
      </w:r>
      <w:r w:rsidR="000C1649">
        <w:rPr>
          <w:sz w:val="28"/>
          <w:szCs w:val="28"/>
        </w:rPr>
        <w:t xml:space="preserve"> Grand Prix </w:t>
      </w:r>
      <w:r w:rsidR="00FA489B">
        <w:rPr>
          <w:sz w:val="28"/>
          <w:szCs w:val="28"/>
        </w:rPr>
        <w:t xml:space="preserve">was a </w:t>
      </w:r>
      <w:r w:rsidR="00231D58">
        <w:rPr>
          <w:sz w:val="28"/>
          <w:szCs w:val="28"/>
        </w:rPr>
        <w:t xml:space="preserve">1:08.759 by Felipe </w:t>
      </w:r>
      <w:r w:rsidR="00B95694">
        <w:rPr>
          <w:sz w:val="28"/>
          <w:szCs w:val="28"/>
        </w:rPr>
        <w:t>Massa</w:t>
      </w:r>
      <w:sdt>
        <w:sdtPr>
          <w:rPr>
            <w:sz w:val="28"/>
            <w:szCs w:val="28"/>
          </w:rPr>
          <w:id w:val="780692985"/>
          <w:citation/>
        </w:sdtPr>
        <w:sdtEndPr/>
        <w:sdtContent>
          <w:r w:rsidR="00B95694">
            <w:rPr>
              <w:sz w:val="28"/>
              <w:szCs w:val="28"/>
            </w:rPr>
            <w:fldChar w:fldCharType="begin"/>
          </w:r>
          <w:r w:rsidR="00B95694">
            <w:rPr>
              <w:sz w:val="28"/>
              <w:szCs w:val="28"/>
            </w:rPr>
            <w:instrText xml:space="preserve"> CITATION For14 \l 2057 </w:instrText>
          </w:r>
          <w:r w:rsidR="00B95694">
            <w:rPr>
              <w:sz w:val="28"/>
              <w:szCs w:val="28"/>
            </w:rPr>
            <w:fldChar w:fldCharType="separate"/>
          </w:r>
          <w:r w:rsidR="00FC62B8">
            <w:rPr>
              <w:noProof/>
              <w:sz w:val="28"/>
              <w:szCs w:val="28"/>
            </w:rPr>
            <w:t xml:space="preserve"> </w:t>
          </w:r>
          <w:r w:rsidR="00FC62B8" w:rsidRPr="00FC62B8">
            <w:rPr>
              <w:noProof/>
              <w:sz w:val="28"/>
              <w:szCs w:val="28"/>
            </w:rPr>
            <w:t>(Formula 1.com, 2014)</w:t>
          </w:r>
          <w:r w:rsidR="00B95694">
            <w:rPr>
              <w:sz w:val="28"/>
              <w:szCs w:val="28"/>
            </w:rPr>
            <w:fldChar w:fldCharType="end"/>
          </w:r>
        </w:sdtContent>
      </w:sdt>
      <w:r w:rsidR="00B95694">
        <w:rPr>
          <w:sz w:val="28"/>
          <w:szCs w:val="28"/>
        </w:rPr>
        <w:t xml:space="preserve"> and</w:t>
      </w:r>
      <w:r w:rsidR="00773F77">
        <w:rPr>
          <w:sz w:val="28"/>
          <w:szCs w:val="28"/>
        </w:rPr>
        <w:t xml:space="preserve"> in 2016</w:t>
      </w:r>
      <w:r w:rsidR="001F4645">
        <w:rPr>
          <w:sz w:val="28"/>
          <w:szCs w:val="28"/>
        </w:rPr>
        <w:t xml:space="preserve"> in the same generation of car aerodynamically the pole time was a </w:t>
      </w:r>
      <w:r w:rsidR="009E1789">
        <w:rPr>
          <w:sz w:val="28"/>
          <w:szCs w:val="28"/>
        </w:rPr>
        <w:t>1:07.922</w:t>
      </w:r>
      <w:sdt>
        <w:sdtPr>
          <w:rPr>
            <w:sz w:val="28"/>
            <w:szCs w:val="28"/>
          </w:rPr>
          <w:id w:val="1508092122"/>
          <w:citation/>
        </w:sdtPr>
        <w:sdtEndPr/>
        <w:sdtContent>
          <w:r w:rsidR="00847646">
            <w:rPr>
              <w:sz w:val="28"/>
              <w:szCs w:val="28"/>
            </w:rPr>
            <w:fldChar w:fldCharType="begin"/>
          </w:r>
          <w:r w:rsidR="00F560B4">
            <w:rPr>
              <w:sz w:val="28"/>
              <w:szCs w:val="28"/>
            </w:rPr>
            <w:instrText xml:space="preserve">CITATION For \l 2057 </w:instrText>
          </w:r>
          <w:r w:rsidR="00847646">
            <w:rPr>
              <w:sz w:val="28"/>
              <w:szCs w:val="28"/>
            </w:rPr>
            <w:fldChar w:fldCharType="separate"/>
          </w:r>
          <w:r w:rsidR="00FC62B8">
            <w:rPr>
              <w:noProof/>
              <w:sz w:val="28"/>
              <w:szCs w:val="28"/>
            </w:rPr>
            <w:t xml:space="preserve"> </w:t>
          </w:r>
          <w:r w:rsidR="00FC62B8" w:rsidRPr="00FC62B8">
            <w:rPr>
              <w:noProof/>
              <w:sz w:val="28"/>
              <w:szCs w:val="28"/>
            </w:rPr>
            <w:t>(Formula 1.com, 2016)</w:t>
          </w:r>
          <w:r w:rsidR="00847646">
            <w:rPr>
              <w:sz w:val="28"/>
              <w:szCs w:val="28"/>
            </w:rPr>
            <w:fldChar w:fldCharType="end"/>
          </w:r>
        </w:sdtContent>
      </w:sdt>
      <w:r w:rsidR="005A47A6">
        <w:rPr>
          <w:sz w:val="28"/>
          <w:szCs w:val="28"/>
        </w:rPr>
        <w:t xml:space="preserve"> showing how the development of the </w:t>
      </w:r>
      <w:r w:rsidR="00482C67">
        <w:rPr>
          <w:sz w:val="28"/>
          <w:szCs w:val="28"/>
        </w:rPr>
        <w:t xml:space="preserve">hybrid engine </w:t>
      </w:r>
      <w:r w:rsidR="00611509">
        <w:rPr>
          <w:sz w:val="28"/>
          <w:szCs w:val="28"/>
        </w:rPr>
        <w:t xml:space="preserve">and how much performance was gained. And if you were to look at </w:t>
      </w:r>
      <w:r w:rsidR="0060642C">
        <w:rPr>
          <w:sz w:val="28"/>
          <w:szCs w:val="28"/>
        </w:rPr>
        <w:t>the fastest time</w:t>
      </w:r>
      <w:r w:rsidR="002E4AC9">
        <w:rPr>
          <w:sz w:val="28"/>
          <w:szCs w:val="28"/>
        </w:rPr>
        <w:t xml:space="preserve"> in 2020 the po</w:t>
      </w:r>
      <w:r w:rsidR="00C8312A">
        <w:rPr>
          <w:sz w:val="28"/>
          <w:szCs w:val="28"/>
        </w:rPr>
        <w:t xml:space="preserve">le time set by Valtteri </w:t>
      </w:r>
      <w:r w:rsidR="00320825">
        <w:rPr>
          <w:sz w:val="28"/>
          <w:szCs w:val="28"/>
        </w:rPr>
        <w:t>Bottas</w:t>
      </w:r>
      <w:r w:rsidR="00C8312A">
        <w:rPr>
          <w:sz w:val="28"/>
          <w:szCs w:val="28"/>
        </w:rPr>
        <w:t xml:space="preserve"> was a time of a 1:02.939</w:t>
      </w:r>
      <w:r w:rsidR="00320825">
        <w:rPr>
          <w:sz w:val="28"/>
          <w:szCs w:val="28"/>
        </w:rPr>
        <w:t>.</w:t>
      </w:r>
      <w:sdt>
        <w:sdtPr>
          <w:rPr>
            <w:sz w:val="28"/>
            <w:szCs w:val="28"/>
          </w:rPr>
          <w:id w:val="75024713"/>
          <w:citation/>
        </w:sdtPr>
        <w:sdtEndPr/>
        <w:sdtContent>
          <w:r w:rsidR="00320825">
            <w:rPr>
              <w:sz w:val="28"/>
              <w:szCs w:val="28"/>
            </w:rPr>
            <w:fldChar w:fldCharType="begin"/>
          </w:r>
          <w:r w:rsidR="00320825">
            <w:rPr>
              <w:sz w:val="28"/>
              <w:szCs w:val="28"/>
            </w:rPr>
            <w:instrText xml:space="preserve"> CITATION For20 \l 2057 </w:instrText>
          </w:r>
          <w:r w:rsidR="00320825">
            <w:rPr>
              <w:sz w:val="28"/>
              <w:szCs w:val="28"/>
            </w:rPr>
            <w:fldChar w:fldCharType="separate"/>
          </w:r>
          <w:r w:rsidR="00FC62B8">
            <w:rPr>
              <w:noProof/>
              <w:sz w:val="28"/>
              <w:szCs w:val="28"/>
            </w:rPr>
            <w:t xml:space="preserve"> </w:t>
          </w:r>
          <w:r w:rsidR="00FC62B8" w:rsidRPr="00FC62B8">
            <w:rPr>
              <w:noProof/>
              <w:sz w:val="28"/>
              <w:szCs w:val="28"/>
            </w:rPr>
            <w:t>(Formula 1.com, 2020)</w:t>
          </w:r>
          <w:r w:rsidR="00320825">
            <w:rPr>
              <w:sz w:val="28"/>
              <w:szCs w:val="28"/>
            </w:rPr>
            <w:fldChar w:fldCharType="end"/>
          </w:r>
        </w:sdtContent>
      </w:sdt>
    </w:p>
    <w:p w14:paraId="033735E6" w14:textId="781B7D30" w:rsidR="008C0A48" w:rsidRDefault="008C0A48" w:rsidP="000B55C6">
      <w:pPr>
        <w:jc w:val="both"/>
        <w:rPr>
          <w:sz w:val="28"/>
          <w:szCs w:val="28"/>
        </w:rPr>
      </w:pPr>
    </w:p>
    <w:p w14:paraId="519E82F7" w14:textId="5F0718FC" w:rsidR="008C0A48" w:rsidRDefault="008C0A48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And when it comes to the future of </w:t>
      </w:r>
      <w:r w:rsidR="00906CDE">
        <w:rPr>
          <w:sz w:val="28"/>
          <w:szCs w:val="28"/>
        </w:rPr>
        <w:t xml:space="preserve">the V6 turbo hybrid power unit, they will change in 2026 with the engines </w:t>
      </w:r>
      <w:r w:rsidR="008752BB">
        <w:rPr>
          <w:sz w:val="28"/>
          <w:szCs w:val="28"/>
        </w:rPr>
        <w:t>becoming</w:t>
      </w:r>
      <w:r w:rsidR="00312AF6">
        <w:rPr>
          <w:sz w:val="28"/>
          <w:szCs w:val="28"/>
        </w:rPr>
        <w:t xml:space="preserve"> more </w:t>
      </w:r>
      <w:r w:rsidR="00DB1EFA">
        <w:rPr>
          <w:sz w:val="28"/>
          <w:szCs w:val="28"/>
        </w:rPr>
        <w:t xml:space="preserve">simple and cheaper to build and run as the current power units cost </w:t>
      </w:r>
      <w:r w:rsidR="002155E0">
        <w:rPr>
          <w:sz w:val="28"/>
          <w:szCs w:val="28"/>
        </w:rPr>
        <w:t xml:space="preserve">around </w:t>
      </w:r>
      <w:r w:rsidR="00E14E0B">
        <w:rPr>
          <w:sz w:val="28"/>
          <w:szCs w:val="28"/>
        </w:rPr>
        <w:t xml:space="preserve">$10.5 million </w:t>
      </w:r>
      <w:sdt>
        <w:sdtPr>
          <w:rPr>
            <w:sz w:val="28"/>
            <w:szCs w:val="28"/>
          </w:rPr>
          <w:id w:val="692424894"/>
          <w:citation/>
        </w:sdtPr>
        <w:sdtEndPr/>
        <w:sdtContent>
          <w:r w:rsidR="00E14E0B">
            <w:rPr>
              <w:sz w:val="28"/>
              <w:szCs w:val="28"/>
            </w:rPr>
            <w:fldChar w:fldCharType="begin"/>
          </w:r>
          <w:r w:rsidR="00E14E0B">
            <w:rPr>
              <w:sz w:val="28"/>
              <w:szCs w:val="28"/>
            </w:rPr>
            <w:instrText xml:space="preserve"> CITATION Car22 \l 2057 </w:instrText>
          </w:r>
          <w:r w:rsidR="00E14E0B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(Carandbike Team, 2022)</w:t>
          </w:r>
          <w:r w:rsidR="00E14E0B">
            <w:rPr>
              <w:sz w:val="28"/>
              <w:szCs w:val="28"/>
            </w:rPr>
            <w:fldChar w:fldCharType="end"/>
          </w:r>
        </w:sdtContent>
      </w:sdt>
      <w:r w:rsidR="00344CD0">
        <w:rPr>
          <w:sz w:val="28"/>
          <w:szCs w:val="28"/>
        </w:rPr>
        <w:t xml:space="preserve">. </w:t>
      </w:r>
    </w:p>
    <w:p w14:paraId="15DCC963" w14:textId="52269E06" w:rsidR="00344CD0" w:rsidRDefault="00344CD0" w:rsidP="000B55C6">
      <w:pPr>
        <w:jc w:val="both"/>
        <w:rPr>
          <w:sz w:val="28"/>
          <w:szCs w:val="28"/>
        </w:rPr>
      </w:pPr>
    </w:p>
    <w:p w14:paraId="3ABAB926" w14:textId="72A2AEF5" w:rsidR="00657371" w:rsidRDefault="00344CD0" w:rsidP="00E645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And for the 2016 regulations the MGU-H will </w:t>
      </w:r>
      <w:r w:rsidR="008B62D9">
        <w:rPr>
          <w:sz w:val="28"/>
          <w:szCs w:val="28"/>
        </w:rPr>
        <w:t xml:space="preserve">go from the power unit which could create issues with turbo </w:t>
      </w:r>
      <w:r w:rsidR="00C91D68">
        <w:rPr>
          <w:sz w:val="28"/>
          <w:szCs w:val="28"/>
        </w:rPr>
        <w:t>lag,</w:t>
      </w:r>
      <w:r w:rsidR="008B62D9">
        <w:rPr>
          <w:sz w:val="28"/>
          <w:szCs w:val="28"/>
        </w:rPr>
        <w:t xml:space="preserve"> but the MGU-K will triple </w:t>
      </w:r>
      <w:r w:rsidR="002635BE">
        <w:rPr>
          <w:sz w:val="28"/>
          <w:szCs w:val="28"/>
        </w:rPr>
        <w:t xml:space="preserve">the amount of electrical energy </w:t>
      </w:r>
      <w:r w:rsidR="004D7DD2">
        <w:rPr>
          <w:sz w:val="28"/>
          <w:szCs w:val="28"/>
        </w:rPr>
        <w:t>with an increased amount of electrical energy will be recovered through the MGU-K</w:t>
      </w:r>
      <w:r w:rsidR="00C20C8E">
        <w:rPr>
          <w:sz w:val="28"/>
          <w:szCs w:val="28"/>
        </w:rPr>
        <w:t xml:space="preserve">. </w:t>
      </w:r>
    </w:p>
    <w:p w14:paraId="53B5D3F6" w14:textId="643B889D" w:rsidR="00657371" w:rsidRPr="003A03F2" w:rsidRDefault="003A03F2" w:rsidP="003A03F2">
      <w:pPr>
        <w:pStyle w:val="Heading1"/>
      </w:pPr>
      <w:bookmarkStart w:id="9" w:name="_Toc120539105"/>
      <w:r w:rsidRPr="003A03F2">
        <w:t>Discussion</w:t>
      </w:r>
      <w:bookmarkEnd w:id="9"/>
      <w:r w:rsidR="00B64CE3">
        <w:t xml:space="preserve"> </w:t>
      </w:r>
    </w:p>
    <w:p w14:paraId="4DEA9990" w14:textId="3C89675A" w:rsidR="00657371" w:rsidRDefault="00657371" w:rsidP="00113131">
      <w:pPr>
        <w:rPr>
          <w:sz w:val="28"/>
          <w:szCs w:val="28"/>
        </w:rPr>
      </w:pPr>
    </w:p>
    <w:p w14:paraId="7E4EC19B" w14:textId="27DD382D" w:rsidR="00032502" w:rsidRDefault="00286ABC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this discussion section I will be discussing the </w:t>
      </w:r>
      <w:r w:rsidR="00077F53">
        <w:rPr>
          <w:sz w:val="28"/>
          <w:szCs w:val="28"/>
        </w:rPr>
        <w:t xml:space="preserve">implementation of F1’S </w:t>
      </w:r>
      <w:r w:rsidR="00F83348">
        <w:rPr>
          <w:sz w:val="28"/>
          <w:szCs w:val="28"/>
        </w:rPr>
        <w:t xml:space="preserve">V6 Turbo Hybrid </w:t>
      </w:r>
      <w:r w:rsidR="00E9570C">
        <w:rPr>
          <w:sz w:val="28"/>
          <w:szCs w:val="28"/>
        </w:rPr>
        <w:t xml:space="preserve">engine and how it was implemented into the sport, where it is now currently and where this hybrid </w:t>
      </w:r>
      <w:r w:rsidR="00DD1440">
        <w:rPr>
          <w:sz w:val="28"/>
          <w:szCs w:val="28"/>
        </w:rPr>
        <w:t>power unit technology will be going in the future.</w:t>
      </w:r>
    </w:p>
    <w:p w14:paraId="07298703" w14:textId="4291C813" w:rsidR="00DD1440" w:rsidRDefault="00DD1440" w:rsidP="000B55C6">
      <w:pPr>
        <w:jc w:val="both"/>
        <w:rPr>
          <w:sz w:val="28"/>
          <w:szCs w:val="28"/>
        </w:rPr>
      </w:pPr>
    </w:p>
    <w:p w14:paraId="6DB54862" w14:textId="5DAA8E06" w:rsidR="00DD1440" w:rsidRDefault="00DD1440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>And I will be using</w:t>
      </w:r>
      <w:r w:rsidR="0068019B">
        <w:rPr>
          <w:sz w:val="28"/>
          <w:szCs w:val="28"/>
        </w:rPr>
        <w:t xml:space="preserve"> the work of</w:t>
      </w:r>
      <w:r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452370649"/>
          <w:citation/>
        </w:sdtPr>
        <w:sdtEndPr/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CITATION Cra201 \l 2057 </w:instrText>
          </w:r>
          <w:r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(Scarborough, 2020)</w:t>
          </w:r>
          <w:r>
            <w:rPr>
              <w:sz w:val="28"/>
              <w:szCs w:val="28"/>
            </w:rPr>
            <w:fldChar w:fldCharType="end"/>
          </w:r>
        </w:sdtContent>
      </w:sdt>
      <w:r w:rsidR="00FD0CEA">
        <w:rPr>
          <w:sz w:val="28"/>
          <w:szCs w:val="28"/>
        </w:rPr>
        <w:t xml:space="preserve">, </w:t>
      </w:r>
      <w:sdt>
        <w:sdtPr>
          <w:rPr>
            <w:sz w:val="28"/>
            <w:szCs w:val="28"/>
          </w:rPr>
          <w:id w:val="1252235330"/>
          <w:citation/>
        </w:sdtPr>
        <w:sdtEndPr/>
        <w:sdtContent>
          <w:r w:rsidR="00777805">
            <w:rPr>
              <w:sz w:val="28"/>
              <w:szCs w:val="28"/>
            </w:rPr>
            <w:fldChar w:fldCharType="begin"/>
          </w:r>
          <w:r w:rsidR="00777805">
            <w:rPr>
              <w:sz w:val="28"/>
              <w:szCs w:val="28"/>
            </w:rPr>
            <w:instrText xml:space="preserve"> CITATION Sam22 \l 2057 </w:instrText>
          </w:r>
          <w:r w:rsidR="00777805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777805">
            <w:rPr>
              <w:sz w:val="28"/>
              <w:szCs w:val="28"/>
            </w:rPr>
            <w:fldChar w:fldCharType="end"/>
          </w:r>
        </w:sdtContent>
      </w:sdt>
      <w:r w:rsidR="00FD0CEA">
        <w:rPr>
          <w:sz w:val="28"/>
          <w:szCs w:val="28"/>
        </w:rPr>
        <w:t xml:space="preserve"> and </w:t>
      </w:r>
      <w:sdt>
        <w:sdtPr>
          <w:rPr>
            <w:sz w:val="28"/>
            <w:szCs w:val="28"/>
          </w:rPr>
          <w:id w:val="11265773"/>
          <w:citation/>
        </w:sdtPr>
        <w:sdtEndPr/>
        <w:sdtContent>
          <w:r w:rsidR="00FD0CEA">
            <w:rPr>
              <w:sz w:val="28"/>
              <w:szCs w:val="28"/>
            </w:rPr>
            <w:fldChar w:fldCharType="begin"/>
          </w:r>
          <w:r w:rsidR="00FD0CEA">
            <w:rPr>
              <w:sz w:val="28"/>
              <w:szCs w:val="28"/>
            </w:rPr>
            <w:instrText xml:space="preserve"> CITATION Ben22 \l 2057 </w:instrText>
          </w:r>
          <w:r w:rsidR="00FD0CEA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(Anderson, 2022)</w:t>
          </w:r>
          <w:r w:rsidR="00FD0CEA">
            <w:rPr>
              <w:sz w:val="28"/>
              <w:szCs w:val="28"/>
            </w:rPr>
            <w:fldChar w:fldCharType="end"/>
          </w:r>
        </w:sdtContent>
      </w:sdt>
      <w:r w:rsidR="00F74A36">
        <w:rPr>
          <w:sz w:val="28"/>
          <w:szCs w:val="28"/>
        </w:rPr>
        <w:t xml:space="preserve"> </w:t>
      </w:r>
      <w:r w:rsidR="00BE5726">
        <w:rPr>
          <w:sz w:val="28"/>
          <w:szCs w:val="28"/>
        </w:rPr>
        <w:t>who have looked at all of the life span of</w:t>
      </w:r>
      <w:r w:rsidR="00C35A83">
        <w:rPr>
          <w:sz w:val="28"/>
          <w:szCs w:val="28"/>
        </w:rPr>
        <w:t xml:space="preserve"> the V6 Turbo Hybrid from in the past in 2014 to the present day and</w:t>
      </w:r>
      <w:r w:rsidR="005D5C89">
        <w:rPr>
          <w:sz w:val="28"/>
          <w:szCs w:val="28"/>
        </w:rPr>
        <w:t xml:space="preserve"> also the future of the V6 Turbo Hybrid power unit especially in 2026. </w:t>
      </w:r>
    </w:p>
    <w:p w14:paraId="1D93785D" w14:textId="3D7D4946" w:rsidR="00657371" w:rsidRDefault="00657371" w:rsidP="000B55C6">
      <w:pPr>
        <w:jc w:val="both"/>
        <w:rPr>
          <w:sz w:val="28"/>
          <w:szCs w:val="28"/>
        </w:rPr>
      </w:pPr>
    </w:p>
    <w:p w14:paraId="0A70D2D5" w14:textId="2554E509" w:rsidR="00657371" w:rsidRDefault="00657371" w:rsidP="000B55C6">
      <w:pPr>
        <w:jc w:val="both"/>
        <w:rPr>
          <w:sz w:val="28"/>
          <w:szCs w:val="28"/>
        </w:rPr>
      </w:pPr>
    </w:p>
    <w:p w14:paraId="3E668618" w14:textId="4ABCDD19" w:rsidR="00EE157B" w:rsidRDefault="00055052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>So hybrid technology was i</w:t>
      </w:r>
      <w:r w:rsidR="00603C49">
        <w:rPr>
          <w:sz w:val="28"/>
          <w:szCs w:val="28"/>
        </w:rPr>
        <w:t>mplemented into Formula 1</w:t>
      </w:r>
      <w:r w:rsidR="00DF5D5A">
        <w:rPr>
          <w:sz w:val="28"/>
          <w:szCs w:val="28"/>
        </w:rPr>
        <w:t xml:space="preserve"> fully back in 2014 with the brand new engine/power regulations at the time which saw </w:t>
      </w:r>
      <w:r w:rsidR="000604C5">
        <w:rPr>
          <w:sz w:val="28"/>
          <w:szCs w:val="28"/>
        </w:rPr>
        <w:t xml:space="preserve">the change from naturally aspirated 2.4l V8 engines with a simple KERS system to a </w:t>
      </w:r>
      <w:r w:rsidR="00A51E9E">
        <w:rPr>
          <w:sz w:val="28"/>
          <w:szCs w:val="28"/>
        </w:rPr>
        <w:t xml:space="preserve">for efficient 1.6l V6 Turbo Hybrid with </w:t>
      </w:r>
      <w:r w:rsidR="0083223B">
        <w:rPr>
          <w:sz w:val="28"/>
          <w:szCs w:val="28"/>
        </w:rPr>
        <w:t xml:space="preserve">a MGU-K (Motor Generator Unit </w:t>
      </w:r>
      <w:r w:rsidR="00085F20">
        <w:rPr>
          <w:sz w:val="28"/>
          <w:szCs w:val="28"/>
        </w:rPr>
        <w:t xml:space="preserve">– Kinetic) </w:t>
      </w:r>
      <w:r w:rsidR="0058333B">
        <w:rPr>
          <w:sz w:val="28"/>
          <w:szCs w:val="28"/>
        </w:rPr>
        <w:t>and also a MGU-H (</w:t>
      </w:r>
      <w:r w:rsidR="00F725DC">
        <w:rPr>
          <w:sz w:val="28"/>
          <w:szCs w:val="28"/>
        </w:rPr>
        <w:t>Motor Generator Unit – Heat) along with the reintroduction of the turbocharger which works together with the MGU-H</w:t>
      </w:r>
      <w:r w:rsidR="00714F0A">
        <w:rPr>
          <w:sz w:val="28"/>
          <w:szCs w:val="28"/>
        </w:rPr>
        <w:t xml:space="preserve"> to help prevent turbo lag at low rpm and </w:t>
      </w:r>
      <w:r w:rsidR="00DA7F13">
        <w:rPr>
          <w:sz w:val="28"/>
          <w:szCs w:val="28"/>
        </w:rPr>
        <w:t xml:space="preserve">harvest heat into electricity from the exhaust as I’ve </w:t>
      </w:r>
      <w:r w:rsidR="00EE157B">
        <w:rPr>
          <w:sz w:val="28"/>
          <w:szCs w:val="28"/>
        </w:rPr>
        <w:t>already</w:t>
      </w:r>
      <w:r w:rsidR="00DA7F13">
        <w:rPr>
          <w:sz w:val="28"/>
          <w:szCs w:val="28"/>
        </w:rPr>
        <w:t xml:space="preserve"> said before.</w:t>
      </w:r>
    </w:p>
    <w:p w14:paraId="0BB11166" w14:textId="77777777" w:rsidR="00EE157B" w:rsidRDefault="00EE157B" w:rsidP="000B55C6">
      <w:pPr>
        <w:jc w:val="both"/>
        <w:rPr>
          <w:sz w:val="28"/>
          <w:szCs w:val="28"/>
        </w:rPr>
      </w:pPr>
    </w:p>
    <w:p w14:paraId="44E351D3" w14:textId="786888A2" w:rsidR="00657371" w:rsidRDefault="000436CA" w:rsidP="000B55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And between back in 2014 to the current season just gone in 2022 </w:t>
      </w:r>
      <w:r w:rsidR="00B3480C">
        <w:rPr>
          <w:sz w:val="28"/>
          <w:szCs w:val="28"/>
        </w:rPr>
        <w:t>there</w:t>
      </w:r>
      <w:r>
        <w:rPr>
          <w:sz w:val="28"/>
          <w:szCs w:val="28"/>
        </w:rPr>
        <w:t xml:space="preserve"> has been much improvement of these power units </w:t>
      </w:r>
      <w:r w:rsidR="000911FF">
        <w:rPr>
          <w:sz w:val="28"/>
          <w:szCs w:val="28"/>
        </w:rPr>
        <w:t>with increased amount of performance from all parts of the power unit</w:t>
      </w:r>
      <w:r w:rsidR="00AA35BD">
        <w:rPr>
          <w:sz w:val="28"/>
          <w:szCs w:val="28"/>
        </w:rPr>
        <w:t xml:space="preserve">. </w:t>
      </w:r>
      <w:r w:rsidR="00675690">
        <w:rPr>
          <w:sz w:val="28"/>
          <w:szCs w:val="28"/>
        </w:rPr>
        <w:t xml:space="preserve">Helping teams being able to run the engine in higher </w:t>
      </w:r>
      <w:r w:rsidR="00B411C9">
        <w:rPr>
          <w:sz w:val="28"/>
          <w:szCs w:val="28"/>
        </w:rPr>
        <w:t>deployment</w:t>
      </w:r>
      <w:r w:rsidR="009A61CB">
        <w:rPr>
          <w:sz w:val="28"/>
          <w:szCs w:val="28"/>
        </w:rPr>
        <w:t xml:space="preserve"> modes </w:t>
      </w:r>
      <w:r w:rsidR="00472854">
        <w:rPr>
          <w:sz w:val="28"/>
          <w:szCs w:val="28"/>
        </w:rPr>
        <w:t xml:space="preserve">through the energy store and MGU-K. </w:t>
      </w:r>
      <w:r w:rsidR="00376E9C">
        <w:rPr>
          <w:sz w:val="28"/>
          <w:szCs w:val="28"/>
        </w:rPr>
        <w:t>and</w:t>
      </w:r>
      <w:r w:rsidR="00F8241F">
        <w:rPr>
          <w:sz w:val="28"/>
          <w:szCs w:val="28"/>
        </w:rPr>
        <w:t xml:space="preserve"> can run the ICE (Internal Combustion Engine) in a richer </w:t>
      </w:r>
      <w:r w:rsidR="00075B96">
        <w:rPr>
          <w:sz w:val="28"/>
          <w:szCs w:val="28"/>
        </w:rPr>
        <w:t>setting to produce more combustion at the expense of burning less fuel meaning they can run these richer settings longer</w:t>
      </w:r>
      <w:r w:rsidR="00713519">
        <w:rPr>
          <w:sz w:val="28"/>
          <w:szCs w:val="28"/>
        </w:rPr>
        <w:t xml:space="preserve">. </w:t>
      </w:r>
    </w:p>
    <w:p w14:paraId="3E7149B9" w14:textId="1B261846" w:rsidR="00C75AA7" w:rsidRDefault="00C75AA7" w:rsidP="000B55C6">
      <w:pPr>
        <w:jc w:val="both"/>
        <w:rPr>
          <w:sz w:val="28"/>
          <w:szCs w:val="28"/>
        </w:rPr>
      </w:pPr>
    </w:p>
    <w:p w14:paraId="5C76B65B" w14:textId="24F4B669" w:rsidR="002535E9" w:rsidRDefault="00376E9C" w:rsidP="000B55C6">
      <w:pPr>
        <w:jc w:val="both"/>
        <w:rPr>
          <w:rFonts w:cstheme="minorHAnsi"/>
          <w:color w:val="000000"/>
          <w:sz w:val="28"/>
          <w:szCs w:val="28"/>
          <w:shd w:val="clear" w:color="auto" w:fill="F8F9FA"/>
        </w:rPr>
      </w:pPr>
      <w:r w:rsidRPr="008D20F3">
        <w:rPr>
          <w:rFonts w:cstheme="minorHAnsi"/>
          <w:sz w:val="28"/>
          <w:szCs w:val="28"/>
        </w:rPr>
        <w:t>Also,</w:t>
      </w:r>
      <w:r w:rsidR="002A04AA" w:rsidRPr="008D20F3">
        <w:rPr>
          <w:rFonts w:cstheme="minorHAnsi"/>
          <w:sz w:val="28"/>
          <w:szCs w:val="28"/>
        </w:rPr>
        <w:t xml:space="preserve"> since 2014</w:t>
      </w:r>
      <w:r w:rsidR="0067166A" w:rsidRPr="008D20F3">
        <w:rPr>
          <w:rFonts w:cstheme="minorHAnsi"/>
          <w:sz w:val="28"/>
          <w:szCs w:val="28"/>
        </w:rPr>
        <w:t xml:space="preserve"> these V6 turbo hybrids </w:t>
      </w:r>
      <w:r w:rsidR="00867002" w:rsidRPr="008D20F3">
        <w:rPr>
          <w:rFonts w:cstheme="minorHAnsi"/>
          <w:sz w:val="28"/>
          <w:szCs w:val="28"/>
        </w:rPr>
        <w:t xml:space="preserve">have become more efficient without </w:t>
      </w:r>
      <w:r w:rsidR="002D4444" w:rsidRPr="008D20F3">
        <w:rPr>
          <w:rFonts w:cstheme="minorHAnsi"/>
          <w:sz w:val="28"/>
          <w:szCs w:val="28"/>
        </w:rPr>
        <w:t xml:space="preserve">losing any performance. For </w:t>
      </w:r>
      <w:r w:rsidR="00CA225A" w:rsidRPr="008D20F3">
        <w:rPr>
          <w:rFonts w:cstheme="minorHAnsi"/>
          <w:sz w:val="28"/>
          <w:szCs w:val="28"/>
        </w:rPr>
        <w:t>example,</w:t>
      </w:r>
      <w:r w:rsidR="002535E9" w:rsidRPr="008D20F3">
        <w:rPr>
          <w:rFonts w:cstheme="minorHAnsi"/>
          <w:sz w:val="28"/>
          <w:szCs w:val="28"/>
        </w:rPr>
        <w:t xml:space="preserve"> the fast race lap set </w:t>
      </w:r>
      <w:r w:rsidR="009D0EC8" w:rsidRPr="008D20F3">
        <w:rPr>
          <w:rFonts w:cstheme="minorHAnsi"/>
          <w:sz w:val="28"/>
          <w:szCs w:val="28"/>
        </w:rPr>
        <w:t xml:space="preserve">during the 2013 Belgian Grand Prix at </w:t>
      </w:r>
      <w:r w:rsidR="00CA225A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Spa-Francorchamps</w:t>
      </w:r>
      <w:sdt>
        <w:sdtPr>
          <w:rPr>
            <w:rFonts w:cstheme="minorHAnsi"/>
            <w:color w:val="000000"/>
            <w:spacing w:val="3"/>
            <w:sz w:val="28"/>
            <w:szCs w:val="28"/>
            <w:shd w:val="clear" w:color="auto" w:fill="FFFFFF"/>
          </w:rPr>
          <w:id w:val="-1248263601"/>
          <w:citation/>
        </w:sdtPr>
        <w:sdtEndPr/>
        <w:sdtContent>
          <w:r w:rsidR="009D2C0F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begin"/>
          </w:r>
          <w:r w:rsidR="009D2C0F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instrText xml:space="preserve"> CITATION Sam19 \l 2057 </w:instrText>
          </w:r>
          <w:r w:rsidR="009D2C0F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separate"/>
          </w:r>
          <w:r w:rsidR="00FC62B8">
            <w:rPr>
              <w:rFonts w:cstheme="minorHAnsi"/>
              <w:noProof/>
              <w:color w:val="000000"/>
              <w:spacing w:val="3"/>
              <w:sz w:val="28"/>
              <w:szCs w:val="28"/>
              <w:shd w:val="clear" w:color="auto" w:fill="FFFFFF"/>
            </w:rPr>
            <w:t xml:space="preserve"> </w:t>
          </w:r>
          <w:r w:rsidR="00FC62B8" w:rsidRPr="00FC62B8">
            <w:rPr>
              <w:rFonts w:cstheme="minorHAnsi"/>
              <w:noProof/>
              <w:color w:val="000000"/>
              <w:spacing w:val="3"/>
              <w:sz w:val="28"/>
              <w:szCs w:val="28"/>
              <w:shd w:val="clear" w:color="auto" w:fill="FFFFFF"/>
            </w:rPr>
            <w:t>(Kanal, 2019)</w:t>
          </w:r>
          <w:r w:rsidR="009D2C0F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CA225A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 </w:t>
      </w:r>
      <w:r w:rsidR="000E58C8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(The longest </w:t>
      </w:r>
      <w:r w:rsidR="00CB750D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circuit of the F1 calendar </w:t>
      </w:r>
      <w:r w:rsidR="004F166A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at a total circuit length of </w:t>
      </w:r>
      <w:r w:rsidR="00D9570A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7.004</w:t>
      </w:r>
      <w:r w:rsidR="009A734B" w:rsidRPr="008D20F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km (</w:t>
      </w:r>
      <w:r w:rsidR="008D20F3" w:rsidRPr="008D20F3">
        <w:rPr>
          <w:rFonts w:cstheme="minorHAnsi"/>
          <w:color w:val="000000"/>
          <w:sz w:val="28"/>
          <w:szCs w:val="28"/>
          <w:shd w:val="clear" w:color="auto" w:fill="F8F9FA"/>
        </w:rPr>
        <w:t>4.352 miles</w:t>
      </w:r>
      <w:r w:rsidR="008D20F3">
        <w:rPr>
          <w:rFonts w:cstheme="minorHAnsi"/>
          <w:color w:val="000000"/>
          <w:sz w:val="28"/>
          <w:szCs w:val="28"/>
          <w:shd w:val="clear" w:color="auto" w:fill="F8F9FA"/>
        </w:rPr>
        <w:t>))</w:t>
      </w:r>
      <w:r w:rsidR="00FB4C81">
        <w:rPr>
          <w:rFonts w:cstheme="minorHAnsi"/>
          <w:color w:val="000000"/>
          <w:sz w:val="28"/>
          <w:szCs w:val="28"/>
          <w:shd w:val="clear" w:color="auto" w:fill="F8F9FA"/>
        </w:rPr>
        <w:t>.</w:t>
      </w:r>
    </w:p>
    <w:p w14:paraId="7FC2E80B" w14:textId="253702DD" w:rsidR="00130385" w:rsidRDefault="00130385" w:rsidP="000B55C6">
      <w:pPr>
        <w:jc w:val="both"/>
        <w:rPr>
          <w:rFonts w:cstheme="minorHAnsi"/>
          <w:color w:val="000000"/>
          <w:sz w:val="28"/>
          <w:szCs w:val="28"/>
          <w:shd w:val="clear" w:color="auto" w:fill="F8F9FA"/>
        </w:rPr>
      </w:pPr>
    </w:p>
    <w:p w14:paraId="6A915E4E" w14:textId="2DCAD887" w:rsidR="00130385" w:rsidRDefault="00047FB9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40" behindDoc="0" locked="0" layoutInCell="1" allowOverlap="1" wp14:anchorId="348C7EB6" wp14:editId="481493D6">
            <wp:simplePos x="0" y="0"/>
            <wp:positionH relativeFrom="margin">
              <wp:align>center</wp:align>
            </wp:positionH>
            <wp:positionV relativeFrom="paragraph">
              <wp:posOffset>1905273</wp:posOffset>
            </wp:positionV>
            <wp:extent cx="5105400" cy="3402965"/>
            <wp:effectExtent l="0" t="0" r="0" b="6985"/>
            <wp:wrapSquare wrapText="bothSides"/>
            <wp:docPr id="8" name="Picture 8" descr="F1 Results - 2013 Belgian GP, Spa-Francorchamps | Cr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1 Results - 2013 Belgian GP, Spa-Francorchamps | Cras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40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385" w:rsidRPr="00650B35">
        <w:rPr>
          <w:rFonts w:cstheme="minorHAnsi"/>
          <w:color w:val="000000"/>
          <w:sz w:val="28"/>
          <w:szCs w:val="28"/>
          <w:shd w:val="clear" w:color="auto" w:fill="F8F9FA"/>
        </w:rPr>
        <w:t xml:space="preserve">With Vettel’s </w:t>
      </w:r>
      <w:r w:rsidR="00C13167" w:rsidRPr="00650B35">
        <w:rPr>
          <w:rFonts w:cstheme="minorHAnsi"/>
          <w:color w:val="000000"/>
          <w:sz w:val="28"/>
          <w:szCs w:val="28"/>
          <w:shd w:val="clear" w:color="auto" w:fill="F8F9FA"/>
        </w:rPr>
        <w:t xml:space="preserve">fastest time during the Grand Prix was a </w:t>
      </w:r>
      <w:r w:rsidR="00F05971" w:rsidRPr="00650B35">
        <w:rPr>
          <w:rFonts w:cstheme="minorHAnsi"/>
          <w:color w:val="000000"/>
          <w:sz w:val="28"/>
          <w:szCs w:val="28"/>
          <w:shd w:val="clear" w:color="auto" w:fill="F8F9FA"/>
        </w:rPr>
        <w:t>1:50.756 with him having approximately 135K</w:t>
      </w:r>
      <w:r w:rsidR="00DD3929" w:rsidRPr="00650B35">
        <w:rPr>
          <w:rFonts w:cstheme="minorHAnsi"/>
          <w:color w:val="000000"/>
          <w:sz w:val="28"/>
          <w:szCs w:val="28"/>
          <w:shd w:val="clear" w:color="auto" w:fill="F8F9FA"/>
        </w:rPr>
        <w:t xml:space="preserve">g of fuel. </w:t>
      </w:r>
      <w:sdt>
        <w:sdtPr>
          <w:rPr>
            <w:rFonts w:cstheme="minorHAnsi"/>
            <w:color w:val="000000"/>
            <w:sz w:val="28"/>
            <w:szCs w:val="28"/>
            <w:shd w:val="clear" w:color="auto" w:fill="F8F9FA"/>
          </w:rPr>
          <w:id w:val="1758097096"/>
          <w:citation/>
        </w:sdtPr>
        <w:sdtEndPr/>
        <w:sdtContent>
          <w:r w:rsidR="00136591" w:rsidRPr="00650B35">
            <w:rPr>
              <w:rFonts w:cstheme="minorHAnsi"/>
              <w:color w:val="000000"/>
              <w:sz w:val="28"/>
              <w:szCs w:val="28"/>
              <w:shd w:val="clear" w:color="auto" w:fill="F8F9FA"/>
            </w:rPr>
            <w:fldChar w:fldCharType="begin"/>
          </w:r>
          <w:r w:rsidR="00136591" w:rsidRPr="00650B35">
            <w:rPr>
              <w:rFonts w:cstheme="minorHAnsi"/>
              <w:color w:val="000000"/>
              <w:sz w:val="28"/>
              <w:szCs w:val="28"/>
              <w:shd w:val="clear" w:color="auto" w:fill="F8F9FA"/>
            </w:rPr>
            <w:instrText xml:space="preserve"> CITATION Sam19 \l 2057 </w:instrText>
          </w:r>
          <w:r w:rsidR="00136591" w:rsidRPr="00650B35">
            <w:rPr>
              <w:rFonts w:cstheme="minorHAnsi"/>
              <w:color w:val="000000"/>
              <w:sz w:val="28"/>
              <w:szCs w:val="28"/>
              <w:shd w:val="clear" w:color="auto" w:fill="F8F9FA"/>
            </w:rPr>
            <w:fldChar w:fldCharType="separate"/>
          </w:r>
          <w:r w:rsidR="00FC62B8" w:rsidRPr="00FC62B8">
            <w:rPr>
              <w:rFonts w:cstheme="minorHAnsi"/>
              <w:noProof/>
              <w:color w:val="000000"/>
              <w:sz w:val="28"/>
              <w:szCs w:val="28"/>
              <w:shd w:val="clear" w:color="auto" w:fill="F8F9FA"/>
            </w:rPr>
            <w:t>(Kanal, 2019)</w:t>
          </w:r>
          <w:r w:rsidR="00136591" w:rsidRPr="00650B35">
            <w:rPr>
              <w:rFonts w:cstheme="minorHAnsi"/>
              <w:color w:val="000000"/>
              <w:sz w:val="28"/>
              <w:szCs w:val="28"/>
              <w:shd w:val="clear" w:color="auto" w:fill="F8F9FA"/>
            </w:rPr>
            <w:fldChar w:fldCharType="end"/>
          </w:r>
        </w:sdtContent>
      </w:sdt>
      <w:r w:rsidR="00136591" w:rsidRPr="00650B35">
        <w:rPr>
          <w:rFonts w:cstheme="minorHAnsi"/>
          <w:color w:val="000000"/>
          <w:sz w:val="28"/>
          <w:szCs w:val="28"/>
          <w:shd w:val="clear" w:color="auto" w:fill="F8F9FA"/>
        </w:rPr>
        <w:t>. And then during the 2019 Belgian Grand Prix set the fast</w:t>
      </w:r>
      <w:r w:rsidR="003C70D4" w:rsidRPr="00650B35">
        <w:rPr>
          <w:rFonts w:cstheme="minorHAnsi"/>
          <w:color w:val="000000"/>
          <w:sz w:val="28"/>
          <w:szCs w:val="28"/>
          <w:shd w:val="clear" w:color="auto" w:fill="F8F9FA"/>
        </w:rPr>
        <w:t>est</w:t>
      </w:r>
      <w:r w:rsidR="00136591" w:rsidRPr="00650B35">
        <w:rPr>
          <w:rFonts w:cstheme="minorHAnsi"/>
          <w:color w:val="000000"/>
          <w:sz w:val="28"/>
          <w:szCs w:val="28"/>
          <w:shd w:val="clear" w:color="auto" w:fill="F8F9FA"/>
        </w:rPr>
        <w:t xml:space="preserve"> lap during that Grand Prix</w:t>
      </w:r>
      <w:r w:rsidR="00137629">
        <w:rPr>
          <w:rFonts w:cstheme="minorHAnsi"/>
          <w:color w:val="000000"/>
          <w:sz w:val="28"/>
          <w:szCs w:val="28"/>
          <w:shd w:val="clear" w:color="auto" w:fill="F8F9FA"/>
        </w:rPr>
        <w:t xml:space="preserve"> was</w:t>
      </w:r>
      <w:r w:rsidR="00136591" w:rsidRPr="00650B35">
        <w:rPr>
          <w:rFonts w:cstheme="minorHAnsi"/>
          <w:color w:val="000000"/>
          <w:sz w:val="28"/>
          <w:szCs w:val="28"/>
          <w:shd w:val="clear" w:color="auto" w:fill="F8F9FA"/>
        </w:rPr>
        <w:t xml:space="preserve"> </w:t>
      </w:r>
      <w:r w:rsidR="00EE0F33" w:rsidRPr="00650B35">
        <w:rPr>
          <w:rFonts w:cstheme="minorHAnsi"/>
          <w:color w:val="000000"/>
          <w:sz w:val="28"/>
          <w:szCs w:val="28"/>
          <w:shd w:val="clear" w:color="auto" w:fill="F8F9FA"/>
        </w:rPr>
        <w:t xml:space="preserve">of a time of a </w:t>
      </w:r>
      <w:r w:rsidR="00137629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1:46.409</w:t>
      </w:r>
      <w:r w:rsidR="00C26888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with him having </w:t>
      </w:r>
      <w:r w:rsidR="00650B35" w:rsidRPr="00650B35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100kg of fuel over the course of the race (in a heavier car)</w:t>
      </w:r>
      <w:r w:rsidR="00C26888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</w:t>
      </w:r>
      <w:sdt>
        <w:sdtPr>
          <w:rPr>
            <w:rFonts w:cstheme="minorHAnsi"/>
            <w:color w:val="000000"/>
            <w:spacing w:val="3"/>
            <w:sz w:val="28"/>
            <w:szCs w:val="28"/>
            <w:shd w:val="clear" w:color="auto" w:fill="FFFFFF"/>
          </w:rPr>
          <w:id w:val="298975661"/>
          <w:citation/>
        </w:sdtPr>
        <w:sdtEndPr/>
        <w:sdtContent>
          <w:r w:rsidR="000F6D6A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begin"/>
          </w:r>
          <w:r w:rsidR="000F6D6A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instrText xml:space="preserve"> CITATION Sam19 \l 2057 </w:instrText>
          </w:r>
          <w:r w:rsidR="000F6D6A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separate"/>
          </w:r>
          <w:r w:rsidR="00FC62B8" w:rsidRPr="00FC62B8">
            <w:rPr>
              <w:rFonts w:cstheme="minorHAnsi"/>
              <w:noProof/>
              <w:color w:val="000000"/>
              <w:spacing w:val="3"/>
              <w:sz w:val="28"/>
              <w:szCs w:val="28"/>
              <w:shd w:val="clear" w:color="auto" w:fill="FFFFFF"/>
            </w:rPr>
            <w:t>(Kanal, 2019)</w:t>
          </w:r>
          <w:r w:rsidR="000F6D6A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0F6D6A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. </w:t>
      </w:r>
      <w:r w:rsidR="00785A55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Showing how much the efficiency </w:t>
      </w:r>
      <w:r w:rsidR="003B2965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of these V6 power units </w:t>
      </w:r>
      <w:r w:rsidR="00030C37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compared to the V8 power </w:t>
      </w:r>
      <w:r w:rsidR="00437667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unit </w:t>
      </w:r>
      <w:r w:rsidR="00030C37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used in 2013 </w:t>
      </w:r>
      <w:r w:rsidR="00C6233E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with the V6 power unit using </w:t>
      </w:r>
      <w:r w:rsidR="00483D0C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35Kg less of race fuel over the same amount of distance of the 44 lap </w:t>
      </w:r>
      <w:r w:rsidR="002518BB" w:rsidRPr="002518B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(</w:t>
      </w:r>
      <w:r w:rsidR="002518BB" w:rsidRPr="002518BB">
        <w:rPr>
          <w:rFonts w:cstheme="minorHAnsi"/>
          <w:color w:val="000000"/>
          <w:sz w:val="28"/>
          <w:szCs w:val="28"/>
          <w:shd w:val="clear" w:color="auto" w:fill="F8F9FA"/>
        </w:rPr>
        <w:t>191.415 miles)</w:t>
      </w:r>
      <w:r w:rsidR="002518B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</w:t>
      </w:r>
      <w:r w:rsidR="00483D0C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Belgian Grand Prix</w:t>
      </w:r>
      <w:r w:rsidR="002518B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.</w:t>
      </w:r>
      <w:r w:rsidR="00256BD5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</w:t>
      </w:r>
    </w:p>
    <w:p w14:paraId="655F47F0" w14:textId="04193315" w:rsidR="00862EF9" w:rsidRPr="00807C67" w:rsidRDefault="00807C67" w:rsidP="000B55C6">
      <w:pPr>
        <w:jc w:val="both"/>
        <w:rPr>
          <w:rFonts w:cstheme="minorHAnsi"/>
          <w:color w:val="000000"/>
          <w:spacing w:val="3"/>
          <w:shd w:val="clear" w:color="auto" w:fill="FFFFFF"/>
        </w:rPr>
      </w:pPr>
      <w:r>
        <w:rPr>
          <w:rFonts w:cstheme="minorHAnsi"/>
          <w:color w:val="000000"/>
          <w:spacing w:val="3"/>
          <w:shd w:val="clear" w:color="auto" w:fill="FFFFFF"/>
        </w:rPr>
        <w:t xml:space="preserve">(Figure 3) </w:t>
      </w:r>
      <w:r w:rsidR="00036BEC">
        <w:rPr>
          <w:rFonts w:cstheme="minorHAnsi"/>
          <w:color w:val="000000"/>
          <w:spacing w:val="3"/>
          <w:shd w:val="clear" w:color="auto" w:fill="FFFFFF"/>
        </w:rPr>
        <w:t>Sebastian Vettel during the 2013 Formula 1 Belgian Grand Prix</w:t>
      </w:r>
      <w:sdt>
        <w:sdtPr>
          <w:rPr>
            <w:rFonts w:cstheme="minorHAnsi"/>
            <w:color w:val="000000"/>
            <w:spacing w:val="3"/>
            <w:shd w:val="clear" w:color="auto" w:fill="FFFFFF"/>
          </w:rPr>
          <w:id w:val="1771127212"/>
          <w:citation/>
        </w:sdtPr>
        <w:sdtContent>
          <w:r w:rsidR="00036BEC">
            <w:rPr>
              <w:rFonts w:cstheme="minorHAnsi"/>
              <w:color w:val="000000"/>
              <w:spacing w:val="3"/>
              <w:shd w:val="clear" w:color="auto" w:fill="FFFFFF"/>
            </w:rPr>
            <w:fldChar w:fldCharType="begin"/>
          </w:r>
          <w:r w:rsidR="00036BEC">
            <w:rPr>
              <w:rFonts w:cstheme="minorHAnsi"/>
              <w:color w:val="000000"/>
              <w:spacing w:val="3"/>
              <w:shd w:val="clear" w:color="auto" w:fill="FFFFFF"/>
            </w:rPr>
            <w:instrText xml:space="preserve"> CITATION Cra13 \l 2057 </w:instrText>
          </w:r>
          <w:r w:rsidR="00036BEC">
            <w:rPr>
              <w:rFonts w:cstheme="minorHAnsi"/>
              <w:color w:val="000000"/>
              <w:spacing w:val="3"/>
              <w:shd w:val="clear" w:color="auto" w:fill="FFFFFF"/>
            </w:rPr>
            <w:fldChar w:fldCharType="separate"/>
          </w:r>
          <w:r w:rsidR="00FC62B8">
            <w:rPr>
              <w:rFonts w:cstheme="minorHAnsi"/>
              <w:noProof/>
              <w:color w:val="000000"/>
              <w:spacing w:val="3"/>
              <w:shd w:val="clear" w:color="auto" w:fill="FFFFFF"/>
            </w:rPr>
            <w:t xml:space="preserve"> </w:t>
          </w:r>
          <w:r w:rsidR="00FC62B8" w:rsidRPr="00FC62B8">
            <w:rPr>
              <w:rFonts w:cstheme="minorHAnsi"/>
              <w:noProof/>
              <w:color w:val="000000"/>
              <w:spacing w:val="3"/>
              <w:shd w:val="clear" w:color="auto" w:fill="FFFFFF"/>
            </w:rPr>
            <w:t>(Llewellyn, 2013)</w:t>
          </w:r>
          <w:r w:rsidR="00036BEC">
            <w:rPr>
              <w:rFonts w:cstheme="minorHAnsi"/>
              <w:color w:val="000000"/>
              <w:spacing w:val="3"/>
              <w:shd w:val="clear" w:color="auto" w:fill="FFFFFF"/>
            </w:rPr>
            <w:fldChar w:fldCharType="end"/>
          </w:r>
        </w:sdtContent>
      </w:sdt>
    </w:p>
    <w:p w14:paraId="340A5403" w14:textId="6A22A8BD" w:rsidR="00691D0C" w:rsidRDefault="00691D0C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</w:p>
    <w:p w14:paraId="10674C65" w14:textId="77777777" w:rsidR="00691D0C" w:rsidRDefault="00691D0C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</w:p>
    <w:p w14:paraId="60FD4BEB" w14:textId="6D011314" w:rsidR="00862EF9" w:rsidRDefault="00862EF9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And as well </w:t>
      </w:r>
      <w:r w:rsidR="00BB7C49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as there being </w:t>
      </w:r>
      <w:r w:rsidR="006E70E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a</w:t>
      </w:r>
      <w:r w:rsidR="00BB7C49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massive improvement on </w:t>
      </w:r>
      <w:r w:rsidR="006E70E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thermal efficiency </w:t>
      </w:r>
      <w:r w:rsidR="001B1847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and C</w:t>
      </w:r>
      <w:r w:rsidR="002966B2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O2 emissions with the V6 power unit now having 20% more power compared the V8 power unit </w:t>
      </w:r>
      <w:r w:rsidR="004568D9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but produces 26% less CO2 emissions in the process </w:t>
      </w:r>
      <w:sdt>
        <w:sdtPr>
          <w:rPr>
            <w:rFonts w:cstheme="minorHAnsi"/>
            <w:color w:val="000000"/>
            <w:spacing w:val="3"/>
            <w:sz w:val="28"/>
            <w:szCs w:val="28"/>
            <w:shd w:val="clear" w:color="auto" w:fill="FFFFFF"/>
          </w:rPr>
          <w:id w:val="155276924"/>
          <w:citation/>
        </w:sdtPr>
        <w:sdtEndPr/>
        <w:sdtContent>
          <w:r w:rsidR="004568D9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begin"/>
          </w:r>
          <w:r w:rsidR="004568D9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instrText xml:space="preserve"> CITATION Sam19 \l 2057 </w:instrText>
          </w:r>
          <w:r w:rsidR="004568D9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separate"/>
          </w:r>
          <w:r w:rsidR="00FC62B8" w:rsidRPr="00FC62B8">
            <w:rPr>
              <w:rFonts w:cstheme="minorHAnsi"/>
              <w:noProof/>
              <w:color w:val="000000"/>
              <w:spacing w:val="3"/>
              <w:sz w:val="28"/>
              <w:szCs w:val="28"/>
              <w:shd w:val="clear" w:color="auto" w:fill="FFFFFF"/>
            </w:rPr>
            <w:t>(Kanal, 2019)</w:t>
          </w:r>
          <w:r w:rsidR="004568D9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EB2F44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.</w:t>
      </w:r>
      <w:r w:rsidR="00A30925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</w:t>
      </w:r>
      <w:r w:rsidR="00EB2F44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And when it comes to the thermal eff</w:t>
      </w:r>
      <w:r w:rsidR="007C5929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iciency the V8 power unit at the end of that era </w:t>
      </w:r>
      <w:r w:rsidR="00741342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were a total of 29% thermal efficient. </w:t>
      </w:r>
    </w:p>
    <w:p w14:paraId="033CBD16" w14:textId="4C2EA492" w:rsidR="00741342" w:rsidRDefault="00741342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</w:p>
    <w:p w14:paraId="346C5BFE" w14:textId="04598E25" w:rsidR="00741342" w:rsidRPr="00650B35" w:rsidRDefault="00741342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But when F1 made the swap to V6 power units this thermal effi</w:t>
      </w:r>
      <w:r w:rsidR="008C0CBA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ciency jumped up straight away to 40%. And over time with continuous improvement to the power unit the efficiency as of 2019 </w:t>
      </w:r>
      <w:r w:rsidR="00736256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went up to 50%</w:t>
      </w:r>
      <w:r w:rsidR="005D3C5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</w:t>
      </w:r>
      <w:sdt>
        <w:sdtPr>
          <w:rPr>
            <w:rFonts w:cstheme="minorHAnsi"/>
            <w:color w:val="000000"/>
            <w:spacing w:val="3"/>
            <w:sz w:val="28"/>
            <w:szCs w:val="28"/>
            <w:shd w:val="clear" w:color="auto" w:fill="FFFFFF"/>
          </w:rPr>
          <w:id w:val="-89861783"/>
          <w:citation/>
        </w:sdtPr>
        <w:sdtEndPr/>
        <w:sdtContent>
          <w:r w:rsidR="005D3C5B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begin"/>
          </w:r>
          <w:r w:rsidR="005D3C5B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instrText xml:space="preserve"> CITATION Sam19 \l 2057 </w:instrText>
          </w:r>
          <w:r w:rsidR="005D3C5B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separate"/>
          </w:r>
          <w:r w:rsidR="00FC62B8" w:rsidRPr="00FC62B8">
            <w:rPr>
              <w:rFonts w:cstheme="minorHAnsi"/>
              <w:noProof/>
              <w:color w:val="000000"/>
              <w:spacing w:val="3"/>
              <w:sz w:val="28"/>
              <w:szCs w:val="28"/>
              <w:shd w:val="clear" w:color="auto" w:fill="FFFFFF"/>
            </w:rPr>
            <w:t>(Kanal, 2019)</w:t>
          </w:r>
          <w:r w:rsidR="005D3C5B">
            <w:rPr>
              <w:rFonts w:cstheme="minorHAnsi"/>
              <w:color w:val="000000"/>
              <w:spacing w:val="3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736256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but the massive improvement </w:t>
      </w:r>
      <w:r w:rsidR="005D3C5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won’t</w:t>
      </w:r>
      <w:r w:rsidR="00736256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continue at the same rate as currently there is a development freeze of performance until the new </w:t>
      </w:r>
      <w:r w:rsidR="000171C4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concept and regulations of engines come in</w:t>
      </w:r>
      <w:r w:rsidR="005D3C5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, in 2026. </w:t>
      </w:r>
    </w:p>
    <w:p w14:paraId="4C680901" w14:textId="0B56848B" w:rsidR="00CA225A" w:rsidRDefault="00CA225A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</w:p>
    <w:p w14:paraId="1127906E" w14:textId="1E2C89C6" w:rsidR="007217C5" w:rsidRPr="008D20F3" w:rsidRDefault="007217C5" w:rsidP="000B55C6">
      <w:pPr>
        <w:jc w:val="both"/>
        <w:rPr>
          <w:rFonts w:cstheme="minorHAnsi"/>
          <w:color w:val="000000"/>
          <w:spacing w:val="3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And talking of the future of the </w:t>
      </w:r>
      <w:r w:rsidR="00B8666E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V6 Turbo Hybrid </w:t>
      </w:r>
      <w:r w:rsidR="00C42CE3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in 2026 Formula 1 will see changes to the V6 power unit with the removal of the MGU-H. and these changes has seen </w:t>
      </w:r>
      <w:r w:rsidR="00F40971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car manufacturers like Audi and potentially Porsche coming into the sport as engine manufacturers and in term</w:t>
      </w:r>
      <w:r w:rsidR="007E39B2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s</w:t>
      </w:r>
      <w:r w:rsidR="00F40971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of Audi also b</w:t>
      </w:r>
      <w:r w:rsidR="000E3914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>ecoming</w:t>
      </w:r>
      <w:r w:rsidR="00F40971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a factory team joining forces with the Sauber team</w:t>
      </w:r>
      <w:r w:rsidR="0026358B">
        <w:rPr>
          <w:rFonts w:cstheme="minorHAnsi"/>
          <w:color w:val="000000"/>
          <w:spacing w:val="3"/>
          <w:sz w:val="28"/>
          <w:szCs w:val="28"/>
          <w:shd w:val="clear" w:color="auto" w:fill="FFFFFF"/>
        </w:rPr>
        <w:t xml:space="preserve"> from the 2026 season onwards.</w:t>
      </w:r>
    </w:p>
    <w:p w14:paraId="3B730786" w14:textId="5B721160" w:rsidR="00657371" w:rsidRDefault="00657371" w:rsidP="000B55C6">
      <w:pPr>
        <w:jc w:val="both"/>
        <w:rPr>
          <w:sz w:val="28"/>
          <w:szCs w:val="28"/>
        </w:rPr>
      </w:pPr>
    </w:p>
    <w:p w14:paraId="55264FCC" w14:textId="00941D9C" w:rsidR="00657371" w:rsidRPr="00C91746" w:rsidRDefault="00C877F1" w:rsidP="000B55C6">
      <w:pPr>
        <w:jc w:val="both"/>
        <w:rPr>
          <w:sz w:val="28"/>
          <w:szCs w:val="28"/>
        </w:rPr>
      </w:pPr>
      <w:r w:rsidRPr="00C91746">
        <w:rPr>
          <w:sz w:val="28"/>
          <w:szCs w:val="28"/>
        </w:rPr>
        <w:t>With these new regulation</w:t>
      </w:r>
      <w:r w:rsidR="00920217" w:rsidRPr="00C91746">
        <w:rPr>
          <w:sz w:val="28"/>
          <w:szCs w:val="28"/>
        </w:rPr>
        <w:t>s</w:t>
      </w:r>
      <w:r w:rsidRPr="00C91746">
        <w:rPr>
          <w:sz w:val="28"/>
          <w:szCs w:val="28"/>
        </w:rPr>
        <w:t xml:space="preserve"> for 2026 will see </w:t>
      </w:r>
      <w:r w:rsidR="00F07DA9" w:rsidRPr="00C91746">
        <w:rPr>
          <w:sz w:val="28"/>
          <w:szCs w:val="28"/>
        </w:rPr>
        <w:t>the new V6 power units</w:t>
      </w:r>
      <w:r w:rsidR="004B04EE" w:rsidRPr="00C91746">
        <w:rPr>
          <w:sz w:val="28"/>
          <w:szCs w:val="28"/>
        </w:rPr>
        <w:t xml:space="preserve"> will run of fully sustainable fuels </w:t>
      </w:r>
      <w:r w:rsidR="003C42DA" w:rsidRPr="00C91746">
        <w:rPr>
          <w:sz w:val="28"/>
          <w:szCs w:val="28"/>
        </w:rPr>
        <w:t xml:space="preserve">with </w:t>
      </w:r>
      <w:r w:rsidR="003D4DCC" w:rsidRPr="00C91746">
        <w:rPr>
          <w:sz w:val="28"/>
          <w:szCs w:val="28"/>
        </w:rPr>
        <w:t>absolutely</w:t>
      </w:r>
      <w:r w:rsidR="003C42DA" w:rsidRPr="00C91746">
        <w:rPr>
          <w:sz w:val="28"/>
          <w:szCs w:val="28"/>
        </w:rPr>
        <w:t xml:space="preserve"> no use of any fossil fuels</w:t>
      </w:r>
      <w:r w:rsidR="00A35CD8" w:rsidRPr="00C91746">
        <w:rPr>
          <w:sz w:val="28"/>
          <w:szCs w:val="28"/>
        </w:rPr>
        <w:t xml:space="preserve"> from 2026 onwards </w:t>
      </w:r>
      <w:sdt>
        <w:sdtPr>
          <w:rPr>
            <w:sz w:val="28"/>
            <w:szCs w:val="28"/>
          </w:rPr>
          <w:id w:val="300504414"/>
          <w:citation/>
        </w:sdtPr>
        <w:sdtEndPr/>
        <w:sdtContent>
          <w:r w:rsidR="003D4DCC" w:rsidRPr="00C91746">
            <w:rPr>
              <w:sz w:val="28"/>
              <w:szCs w:val="28"/>
            </w:rPr>
            <w:fldChar w:fldCharType="begin"/>
          </w:r>
          <w:r w:rsidR="003D4DCC" w:rsidRPr="00C91746">
            <w:rPr>
              <w:sz w:val="28"/>
              <w:szCs w:val="28"/>
            </w:rPr>
            <w:instrText xml:space="preserve"> CITATION Sam22 \l 2057 </w:instrText>
          </w:r>
          <w:r w:rsidR="003D4DCC" w:rsidRPr="00C91746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3D4DCC" w:rsidRPr="00C91746">
            <w:rPr>
              <w:sz w:val="28"/>
              <w:szCs w:val="28"/>
            </w:rPr>
            <w:fldChar w:fldCharType="end"/>
          </w:r>
        </w:sdtContent>
      </w:sdt>
      <w:r w:rsidR="001C24B7" w:rsidRPr="00C91746">
        <w:rPr>
          <w:sz w:val="28"/>
          <w:szCs w:val="28"/>
        </w:rPr>
        <w:t>. With the fully sustainable fuel</w:t>
      </w:r>
      <w:r w:rsidR="008372B6" w:rsidRPr="00C91746">
        <w:rPr>
          <w:sz w:val="28"/>
          <w:szCs w:val="28"/>
        </w:rPr>
        <w:t xml:space="preserve"> carbon </w:t>
      </w:r>
      <w:r w:rsidR="00BD3632" w:rsidRPr="00C91746">
        <w:rPr>
          <w:sz w:val="28"/>
          <w:szCs w:val="28"/>
        </w:rPr>
        <w:t xml:space="preserve">will instead come from sources such as non-food source, general municipal waste </w:t>
      </w:r>
      <w:r w:rsidR="003D4DCC" w:rsidRPr="00C91746">
        <w:rPr>
          <w:sz w:val="28"/>
          <w:szCs w:val="28"/>
        </w:rPr>
        <w:t>and</w:t>
      </w:r>
      <w:r w:rsidR="007C66EA" w:rsidRPr="00C91746">
        <w:rPr>
          <w:sz w:val="28"/>
          <w:szCs w:val="28"/>
        </w:rPr>
        <w:t xml:space="preserve"> potentially out of the atmosphere </w:t>
      </w:r>
      <w:r w:rsidR="003D4DCC" w:rsidRPr="00C91746">
        <w:rPr>
          <w:sz w:val="28"/>
          <w:szCs w:val="28"/>
        </w:rPr>
        <w:t>as well</w:t>
      </w:r>
      <w:r w:rsidR="007C66EA" w:rsidRPr="00C91746">
        <w:rPr>
          <w:sz w:val="28"/>
          <w:szCs w:val="28"/>
        </w:rPr>
        <w:t xml:space="preserve">. </w:t>
      </w:r>
      <w:sdt>
        <w:sdtPr>
          <w:rPr>
            <w:sz w:val="28"/>
            <w:szCs w:val="28"/>
          </w:rPr>
          <w:id w:val="675609606"/>
          <w:citation/>
        </w:sdtPr>
        <w:sdtEndPr/>
        <w:sdtContent>
          <w:r w:rsidR="003D4DCC" w:rsidRPr="00C91746">
            <w:rPr>
              <w:sz w:val="28"/>
              <w:szCs w:val="28"/>
            </w:rPr>
            <w:fldChar w:fldCharType="begin"/>
          </w:r>
          <w:r w:rsidR="003D4DCC" w:rsidRPr="00C91746">
            <w:rPr>
              <w:sz w:val="28"/>
              <w:szCs w:val="28"/>
            </w:rPr>
            <w:instrText xml:space="preserve"> CITATION Sam22 \l 2057 </w:instrText>
          </w:r>
          <w:r w:rsidR="003D4DCC" w:rsidRPr="00C91746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3D4DCC" w:rsidRPr="00C91746">
            <w:rPr>
              <w:sz w:val="28"/>
              <w:szCs w:val="28"/>
            </w:rPr>
            <w:fldChar w:fldCharType="end"/>
          </w:r>
        </w:sdtContent>
      </w:sdt>
    </w:p>
    <w:p w14:paraId="53C89A92" w14:textId="51DEC527" w:rsidR="005A6953" w:rsidRPr="00C91746" w:rsidRDefault="005A6953" w:rsidP="000B55C6">
      <w:pPr>
        <w:jc w:val="both"/>
        <w:rPr>
          <w:sz w:val="28"/>
          <w:szCs w:val="28"/>
        </w:rPr>
      </w:pPr>
    </w:p>
    <w:p w14:paraId="6A3E5B82" w14:textId="56D3711F" w:rsidR="005A6953" w:rsidRDefault="005A6953" w:rsidP="000B55C6">
      <w:pPr>
        <w:jc w:val="both"/>
        <w:rPr>
          <w:sz w:val="28"/>
          <w:szCs w:val="28"/>
        </w:rPr>
      </w:pPr>
      <w:r w:rsidRPr="00C91746">
        <w:rPr>
          <w:sz w:val="28"/>
          <w:szCs w:val="28"/>
        </w:rPr>
        <w:t xml:space="preserve">Another area of the power unit </w:t>
      </w:r>
      <w:r w:rsidR="0040454B" w:rsidRPr="00C91746">
        <w:rPr>
          <w:sz w:val="28"/>
          <w:szCs w:val="28"/>
        </w:rPr>
        <w:t>that will change is in the electrical hybrid area with the MGU-H will go and the MGU-K</w:t>
      </w:r>
      <w:r w:rsidR="00220C6F" w:rsidRPr="00C91746">
        <w:rPr>
          <w:sz w:val="28"/>
          <w:szCs w:val="28"/>
        </w:rPr>
        <w:t xml:space="preserve"> will now produce 3 times as much electrical power </w:t>
      </w:r>
      <w:r w:rsidR="005C279F" w:rsidRPr="00C91746">
        <w:rPr>
          <w:sz w:val="28"/>
          <w:szCs w:val="28"/>
        </w:rPr>
        <w:t xml:space="preserve">more than what the currently electrical hybrid comments in the </w:t>
      </w:r>
      <w:r w:rsidR="0018421A" w:rsidRPr="00C91746">
        <w:rPr>
          <w:sz w:val="28"/>
          <w:szCs w:val="28"/>
        </w:rPr>
        <w:t xml:space="preserve">current power units. </w:t>
      </w:r>
      <w:sdt>
        <w:sdtPr>
          <w:rPr>
            <w:sz w:val="28"/>
            <w:szCs w:val="28"/>
          </w:rPr>
          <w:id w:val="-1261290185"/>
          <w:citation/>
        </w:sdtPr>
        <w:sdtEndPr/>
        <w:sdtContent>
          <w:r w:rsidR="00DB3F4E" w:rsidRPr="00C91746">
            <w:rPr>
              <w:sz w:val="28"/>
              <w:szCs w:val="28"/>
            </w:rPr>
            <w:fldChar w:fldCharType="begin"/>
          </w:r>
          <w:r w:rsidR="00DB3F4E" w:rsidRPr="00C91746">
            <w:rPr>
              <w:sz w:val="28"/>
              <w:szCs w:val="28"/>
            </w:rPr>
            <w:instrText xml:space="preserve"> CITATION Sam22 \l 2057 </w:instrText>
          </w:r>
          <w:r w:rsidR="00DB3F4E" w:rsidRPr="00C91746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DB3F4E" w:rsidRPr="00C91746">
            <w:rPr>
              <w:sz w:val="28"/>
              <w:szCs w:val="28"/>
            </w:rPr>
            <w:fldChar w:fldCharType="end"/>
          </w:r>
        </w:sdtContent>
      </w:sdt>
      <w:r w:rsidR="0012136D" w:rsidRPr="00C91746">
        <w:rPr>
          <w:sz w:val="28"/>
          <w:szCs w:val="28"/>
        </w:rPr>
        <w:t xml:space="preserve">. And this is through more braking energy </w:t>
      </w:r>
      <w:r w:rsidR="007D4ADF" w:rsidRPr="00C91746">
        <w:rPr>
          <w:sz w:val="28"/>
          <w:szCs w:val="28"/>
        </w:rPr>
        <w:t xml:space="preserve">that would have been wasted before. Can and will be collected through the MGU-K and will now deployed up to around 350kW </w:t>
      </w:r>
      <w:r w:rsidR="00DF09A4" w:rsidRPr="00C91746">
        <w:rPr>
          <w:sz w:val="28"/>
          <w:szCs w:val="28"/>
        </w:rPr>
        <w:t>compared to what it is now currently in 2022 which is around 120kW</w:t>
      </w:r>
      <w:r w:rsidR="00246FE7" w:rsidRPr="00C91746">
        <w:rPr>
          <w:sz w:val="28"/>
          <w:szCs w:val="28"/>
        </w:rPr>
        <w:t xml:space="preserve"> through both </w:t>
      </w:r>
      <w:r w:rsidR="00384D8F" w:rsidRPr="00C91746">
        <w:rPr>
          <w:sz w:val="28"/>
          <w:szCs w:val="28"/>
        </w:rPr>
        <w:t>an</w:t>
      </w:r>
      <w:r w:rsidR="00246FE7" w:rsidRPr="00C91746">
        <w:rPr>
          <w:sz w:val="28"/>
          <w:szCs w:val="28"/>
        </w:rPr>
        <w:t xml:space="preserve"> MGU-H and MGU-K.</w:t>
      </w:r>
      <w:r w:rsidR="007A7857" w:rsidRPr="00C91746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142274467"/>
          <w:citation/>
        </w:sdtPr>
        <w:sdtEndPr/>
        <w:sdtContent>
          <w:r w:rsidR="00DB3F4E" w:rsidRPr="00C91746">
            <w:rPr>
              <w:sz w:val="28"/>
              <w:szCs w:val="28"/>
            </w:rPr>
            <w:fldChar w:fldCharType="begin"/>
          </w:r>
          <w:r w:rsidR="00DB3F4E" w:rsidRPr="00C91746">
            <w:rPr>
              <w:sz w:val="28"/>
              <w:szCs w:val="28"/>
            </w:rPr>
            <w:instrText xml:space="preserve"> CITATION Sam22 \l 2057 </w:instrText>
          </w:r>
          <w:r w:rsidR="00DB3F4E" w:rsidRPr="00C91746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DB3F4E" w:rsidRPr="00C91746">
            <w:rPr>
              <w:sz w:val="28"/>
              <w:szCs w:val="28"/>
            </w:rPr>
            <w:fldChar w:fldCharType="end"/>
          </w:r>
        </w:sdtContent>
      </w:sdt>
    </w:p>
    <w:p w14:paraId="2079B72C" w14:textId="7874D6CB" w:rsidR="002230A0" w:rsidRDefault="002230A0" w:rsidP="000B55C6">
      <w:pPr>
        <w:jc w:val="both"/>
        <w:rPr>
          <w:sz w:val="28"/>
          <w:szCs w:val="28"/>
        </w:rPr>
      </w:pPr>
    </w:p>
    <w:p w14:paraId="35611259" w14:textId="4CD39C7E" w:rsidR="002230A0" w:rsidRDefault="002230A0" w:rsidP="000B55C6">
      <w:pPr>
        <w:jc w:val="both"/>
        <w:rPr>
          <w:sz w:val="28"/>
          <w:szCs w:val="28"/>
        </w:rPr>
      </w:pPr>
    </w:p>
    <w:p w14:paraId="6D2769A2" w14:textId="21F12860" w:rsidR="009B2151" w:rsidRPr="00C91746" w:rsidRDefault="00182C28" w:rsidP="000B55C6">
      <w:pPr>
        <w:jc w:val="both"/>
        <w:rPr>
          <w:sz w:val="28"/>
          <w:szCs w:val="28"/>
        </w:rPr>
      </w:pPr>
      <w:r w:rsidRPr="00C91746">
        <w:rPr>
          <w:sz w:val="28"/>
          <w:szCs w:val="28"/>
        </w:rPr>
        <w:t xml:space="preserve">Along with these changes to both the </w:t>
      </w:r>
      <w:r w:rsidR="00C109E2" w:rsidRPr="00C91746">
        <w:rPr>
          <w:sz w:val="28"/>
          <w:szCs w:val="28"/>
        </w:rPr>
        <w:t xml:space="preserve">electrical recovery and </w:t>
      </w:r>
      <w:r w:rsidR="00DB3F4E" w:rsidRPr="00C91746">
        <w:rPr>
          <w:sz w:val="28"/>
          <w:szCs w:val="28"/>
        </w:rPr>
        <w:t>deployment</w:t>
      </w:r>
      <w:r w:rsidR="00C109E2" w:rsidRPr="00C91746">
        <w:rPr>
          <w:sz w:val="28"/>
          <w:szCs w:val="28"/>
        </w:rPr>
        <w:t xml:space="preserve"> </w:t>
      </w:r>
      <w:r w:rsidR="00DB3F4E" w:rsidRPr="00C91746">
        <w:rPr>
          <w:sz w:val="28"/>
          <w:szCs w:val="28"/>
        </w:rPr>
        <w:t>and</w:t>
      </w:r>
      <w:r w:rsidR="00C109E2" w:rsidRPr="00C91746">
        <w:rPr>
          <w:sz w:val="28"/>
          <w:szCs w:val="28"/>
        </w:rPr>
        <w:t xml:space="preserve"> the use of sustainable fuels. And staying on the topic of fuel these new </w:t>
      </w:r>
      <w:r w:rsidR="003B248F" w:rsidRPr="00C91746">
        <w:rPr>
          <w:sz w:val="28"/>
          <w:szCs w:val="28"/>
        </w:rPr>
        <w:t xml:space="preserve">2026 engines are hoped by F1 to only use around 70kg of fuel during a race. Which is </w:t>
      </w:r>
      <w:r w:rsidR="008A54D5" w:rsidRPr="00C91746">
        <w:rPr>
          <w:sz w:val="28"/>
          <w:szCs w:val="28"/>
        </w:rPr>
        <w:t xml:space="preserve">dramatically less to what is currently used now in 2022 of around 100kg and </w:t>
      </w:r>
      <w:r w:rsidR="00760905" w:rsidRPr="00C91746">
        <w:rPr>
          <w:sz w:val="28"/>
          <w:szCs w:val="28"/>
        </w:rPr>
        <w:t xml:space="preserve">to </w:t>
      </w:r>
      <w:r w:rsidR="008A54D5" w:rsidRPr="00C91746">
        <w:rPr>
          <w:sz w:val="28"/>
          <w:szCs w:val="28"/>
        </w:rPr>
        <w:t xml:space="preserve">the </w:t>
      </w:r>
      <w:r w:rsidR="00760905" w:rsidRPr="00C91746">
        <w:rPr>
          <w:sz w:val="28"/>
          <w:szCs w:val="28"/>
        </w:rPr>
        <w:t xml:space="preserve">extortionate amount of </w:t>
      </w:r>
      <w:r w:rsidR="00C42EDD" w:rsidRPr="00C91746">
        <w:rPr>
          <w:sz w:val="28"/>
          <w:szCs w:val="28"/>
        </w:rPr>
        <w:t>160kg back in 2013 during the V8 era of power unit for the race.</w:t>
      </w:r>
      <w:r w:rsidR="00470694" w:rsidRPr="00C91746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411316941"/>
          <w:citation/>
        </w:sdtPr>
        <w:sdtEndPr/>
        <w:sdtContent>
          <w:r w:rsidR="00DB3F4E" w:rsidRPr="00C91746">
            <w:rPr>
              <w:sz w:val="28"/>
              <w:szCs w:val="28"/>
            </w:rPr>
            <w:fldChar w:fldCharType="begin"/>
          </w:r>
          <w:r w:rsidR="00DB3F4E" w:rsidRPr="00C91746">
            <w:rPr>
              <w:sz w:val="28"/>
              <w:szCs w:val="28"/>
            </w:rPr>
            <w:instrText xml:space="preserve"> CITATION Sam22 \l 2057 </w:instrText>
          </w:r>
          <w:r w:rsidR="00DB3F4E" w:rsidRPr="00C91746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DB3F4E" w:rsidRPr="00C91746">
            <w:rPr>
              <w:sz w:val="28"/>
              <w:szCs w:val="28"/>
            </w:rPr>
            <w:fldChar w:fldCharType="end"/>
          </w:r>
        </w:sdtContent>
      </w:sdt>
    </w:p>
    <w:p w14:paraId="5F5BC213" w14:textId="185EC251" w:rsidR="00EE33C1" w:rsidRDefault="00EE33C1" w:rsidP="000B55C6">
      <w:pPr>
        <w:jc w:val="both"/>
        <w:rPr>
          <w:sz w:val="28"/>
          <w:szCs w:val="28"/>
        </w:rPr>
      </w:pPr>
    </w:p>
    <w:p w14:paraId="5535B98F" w14:textId="50C0507D" w:rsidR="00EE33C1" w:rsidRDefault="00EE33C1" w:rsidP="000B55C6">
      <w:pPr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8" behindDoc="0" locked="0" layoutInCell="1" allowOverlap="1" wp14:anchorId="01776893" wp14:editId="4E4B475A">
            <wp:simplePos x="0" y="0"/>
            <wp:positionH relativeFrom="column">
              <wp:posOffset>0</wp:posOffset>
            </wp:positionH>
            <wp:positionV relativeFrom="paragraph">
              <wp:posOffset>5624</wp:posOffset>
            </wp:positionV>
            <wp:extent cx="5731510" cy="3825240"/>
            <wp:effectExtent l="0" t="0" r="2540" b="3810"/>
            <wp:wrapSquare wrapText="bothSides"/>
            <wp:docPr id="6" name="Picture 6" descr="The opportunities and headaches of F1's 2026 engine pl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pportunities and headaches of F1's 2026 engine plan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06C6">
        <w:rPr>
          <w:noProof/>
        </w:rPr>
        <w:t>(</w:t>
      </w:r>
      <w:r w:rsidR="005C6D02">
        <w:rPr>
          <w:noProof/>
        </w:rPr>
        <w:t>F</w:t>
      </w:r>
      <w:r w:rsidR="00F848CB">
        <w:rPr>
          <w:noProof/>
        </w:rPr>
        <w:t xml:space="preserve">igure </w:t>
      </w:r>
      <w:r w:rsidR="00807C67">
        <w:rPr>
          <w:noProof/>
        </w:rPr>
        <w:t>4</w:t>
      </w:r>
      <w:r w:rsidR="00F848CB">
        <w:rPr>
          <w:noProof/>
        </w:rPr>
        <w:t>)</w:t>
      </w:r>
      <w:r w:rsidR="005F06C6">
        <w:rPr>
          <w:noProof/>
        </w:rPr>
        <w:t xml:space="preserve"> A picture showing what the </w:t>
      </w:r>
      <w:r w:rsidR="001C09F5">
        <w:rPr>
          <w:noProof/>
        </w:rPr>
        <w:t>2022 power unit looks like between the turbocharger and MGU-H</w:t>
      </w:r>
      <w:r w:rsidR="00A30925">
        <w:rPr>
          <w:noProof/>
        </w:rPr>
        <w:t xml:space="preserve"> </w:t>
      </w:r>
      <w:sdt>
        <w:sdtPr>
          <w:rPr>
            <w:noProof/>
          </w:rPr>
          <w:id w:val="75333174"/>
          <w:citation/>
        </w:sdtPr>
        <w:sdtEndPr/>
        <w:sdtContent>
          <w:r w:rsidR="00A30925">
            <w:rPr>
              <w:noProof/>
            </w:rPr>
            <w:fldChar w:fldCharType="begin"/>
          </w:r>
          <w:r w:rsidR="00A30925">
            <w:rPr>
              <w:noProof/>
            </w:rPr>
            <w:instrText xml:space="preserve"> CITATION Gio21 \l 2057 </w:instrText>
          </w:r>
          <w:r w:rsidR="00A30925">
            <w:rPr>
              <w:noProof/>
            </w:rPr>
            <w:fldChar w:fldCharType="separate"/>
          </w:r>
          <w:r w:rsidR="00FC62B8" w:rsidRPr="00FC62B8">
            <w:rPr>
              <w:noProof/>
            </w:rPr>
            <w:t>(Piola, 2021)</w:t>
          </w:r>
          <w:r w:rsidR="00A30925">
            <w:rPr>
              <w:noProof/>
            </w:rPr>
            <w:fldChar w:fldCharType="end"/>
          </w:r>
        </w:sdtContent>
      </w:sdt>
    </w:p>
    <w:p w14:paraId="2787050E" w14:textId="77777777" w:rsidR="00EE33C1" w:rsidRDefault="00EE33C1" w:rsidP="000B55C6">
      <w:pPr>
        <w:jc w:val="both"/>
        <w:rPr>
          <w:sz w:val="28"/>
          <w:szCs w:val="28"/>
        </w:rPr>
      </w:pPr>
    </w:p>
    <w:p w14:paraId="3E4392CF" w14:textId="091C8E2D" w:rsidR="00657371" w:rsidRPr="00C91746" w:rsidRDefault="00470694" w:rsidP="000B55C6">
      <w:pPr>
        <w:jc w:val="both"/>
        <w:rPr>
          <w:sz w:val="28"/>
          <w:szCs w:val="28"/>
        </w:rPr>
      </w:pPr>
      <w:r w:rsidRPr="00C91746">
        <w:rPr>
          <w:sz w:val="28"/>
          <w:szCs w:val="28"/>
        </w:rPr>
        <w:t xml:space="preserve">And even though there is a reduction in the amount of race fuel these new power units will still produce 1,000+ horsepower around a weekend </w:t>
      </w:r>
      <w:r w:rsidR="00DB3F4E" w:rsidRPr="00C91746">
        <w:rPr>
          <w:sz w:val="28"/>
          <w:szCs w:val="28"/>
        </w:rPr>
        <w:t>from</w:t>
      </w:r>
      <w:r w:rsidRPr="00C91746">
        <w:rPr>
          <w:sz w:val="28"/>
          <w:szCs w:val="28"/>
        </w:rPr>
        <w:t xml:space="preserve"> qualifying to the race.</w:t>
      </w:r>
      <w:r w:rsidR="00A547ED" w:rsidRPr="00C91746">
        <w:rPr>
          <w:sz w:val="28"/>
          <w:szCs w:val="28"/>
        </w:rPr>
        <w:t xml:space="preserve"> </w:t>
      </w:r>
    </w:p>
    <w:p w14:paraId="689CC777" w14:textId="619D1232" w:rsidR="00A547ED" w:rsidRPr="00C91746" w:rsidRDefault="00A547ED" w:rsidP="000B55C6">
      <w:pPr>
        <w:jc w:val="both"/>
        <w:rPr>
          <w:sz w:val="28"/>
          <w:szCs w:val="28"/>
        </w:rPr>
      </w:pPr>
    </w:p>
    <w:p w14:paraId="30700C19" w14:textId="6A241C35" w:rsidR="00657371" w:rsidRPr="00C6121A" w:rsidRDefault="00A547ED" w:rsidP="00C6121A">
      <w:pPr>
        <w:jc w:val="both"/>
        <w:rPr>
          <w:sz w:val="28"/>
          <w:szCs w:val="28"/>
        </w:rPr>
      </w:pPr>
      <w:r w:rsidRPr="00C91746">
        <w:rPr>
          <w:sz w:val="28"/>
          <w:szCs w:val="28"/>
        </w:rPr>
        <w:t xml:space="preserve">And even though there is a dramatic increasing in the use of electrical energy these new V6 power units will be even safer with the MGU-K being more enclosed and secure within the chassis </w:t>
      </w:r>
      <w:r w:rsidR="0002259D" w:rsidRPr="00C91746">
        <w:rPr>
          <w:sz w:val="28"/>
          <w:szCs w:val="28"/>
        </w:rPr>
        <w:t>right next to the battery (</w:t>
      </w:r>
      <w:r w:rsidR="00DB3F4E" w:rsidRPr="00C91746">
        <w:rPr>
          <w:sz w:val="28"/>
          <w:szCs w:val="28"/>
        </w:rPr>
        <w:t>energy</w:t>
      </w:r>
      <w:r w:rsidR="0002259D" w:rsidRPr="00C91746">
        <w:rPr>
          <w:sz w:val="28"/>
          <w:szCs w:val="28"/>
        </w:rPr>
        <w:t xml:space="preserve"> store) and control electronics</w:t>
      </w:r>
      <w:r w:rsidR="00C80352" w:rsidRPr="00C91746">
        <w:rPr>
          <w:sz w:val="28"/>
          <w:szCs w:val="28"/>
        </w:rPr>
        <w:t xml:space="preserve">. With all 3 of these high voltage devices and equipment </w:t>
      </w:r>
      <w:r w:rsidR="009B55F0" w:rsidRPr="00C91746">
        <w:rPr>
          <w:sz w:val="28"/>
          <w:szCs w:val="28"/>
        </w:rPr>
        <w:t>being now contained</w:t>
      </w:r>
      <w:r w:rsidR="009B55F0">
        <w:rPr>
          <w:sz w:val="28"/>
          <w:szCs w:val="28"/>
        </w:rPr>
        <w:t xml:space="preserve"> within the safety cell which makes the safer all together. </w:t>
      </w:r>
      <w:sdt>
        <w:sdtPr>
          <w:rPr>
            <w:sz w:val="28"/>
            <w:szCs w:val="28"/>
          </w:rPr>
          <w:id w:val="173844989"/>
          <w:citation/>
        </w:sdtPr>
        <w:sdtEndPr/>
        <w:sdtContent>
          <w:r w:rsidR="00DB3F4E">
            <w:rPr>
              <w:sz w:val="28"/>
              <w:szCs w:val="28"/>
            </w:rPr>
            <w:fldChar w:fldCharType="begin"/>
          </w:r>
          <w:r w:rsidR="00DB3F4E">
            <w:rPr>
              <w:sz w:val="28"/>
              <w:szCs w:val="28"/>
            </w:rPr>
            <w:instrText xml:space="preserve"> CITATION Sam22 \l 2057 </w:instrText>
          </w:r>
          <w:r w:rsidR="00DB3F4E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DB3F4E">
            <w:rPr>
              <w:sz w:val="28"/>
              <w:szCs w:val="28"/>
            </w:rPr>
            <w:fldChar w:fldCharType="end"/>
          </w:r>
        </w:sdtContent>
      </w:sdt>
    </w:p>
    <w:p w14:paraId="75B0B1A3" w14:textId="2A44EC40" w:rsidR="008F1E13" w:rsidRDefault="00C91746" w:rsidP="00C6121A">
      <w:pPr>
        <w:pStyle w:val="Heading1"/>
      </w:pPr>
      <w:r>
        <w:t xml:space="preserve">Conclusion </w:t>
      </w:r>
    </w:p>
    <w:p w14:paraId="1ACDDCB8" w14:textId="27D5C884" w:rsidR="00657371" w:rsidRDefault="008F1E13" w:rsidP="00614B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Finish off </w:t>
      </w:r>
      <w:r w:rsidR="00C8102E">
        <w:rPr>
          <w:sz w:val="28"/>
          <w:szCs w:val="28"/>
        </w:rPr>
        <w:t xml:space="preserve">the report with a well written </w:t>
      </w:r>
      <w:r w:rsidR="00614B3F">
        <w:rPr>
          <w:sz w:val="28"/>
          <w:szCs w:val="28"/>
        </w:rPr>
        <w:t>section</w:t>
      </w:r>
      <w:r w:rsidR="00C8102E">
        <w:rPr>
          <w:sz w:val="28"/>
          <w:szCs w:val="28"/>
        </w:rPr>
        <w:t xml:space="preserve"> that shows </w:t>
      </w:r>
      <w:r w:rsidR="00BA2D22">
        <w:rPr>
          <w:sz w:val="28"/>
          <w:szCs w:val="28"/>
        </w:rPr>
        <w:t>your</w:t>
      </w:r>
      <w:r w:rsidR="00C8102E">
        <w:rPr>
          <w:sz w:val="28"/>
          <w:szCs w:val="28"/>
        </w:rPr>
        <w:t xml:space="preserve"> understanding </w:t>
      </w:r>
      <w:r w:rsidR="00614B3F">
        <w:rPr>
          <w:sz w:val="28"/>
          <w:szCs w:val="28"/>
        </w:rPr>
        <w:t xml:space="preserve">and highlights the key findings from your investigation </w:t>
      </w:r>
    </w:p>
    <w:p w14:paraId="4F7A4944" w14:textId="31282167" w:rsidR="00C6121A" w:rsidRDefault="00C6121A" w:rsidP="00614B3F">
      <w:pPr>
        <w:jc w:val="both"/>
        <w:rPr>
          <w:sz w:val="28"/>
          <w:szCs w:val="28"/>
        </w:rPr>
      </w:pPr>
    </w:p>
    <w:p w14:paraId="28619BD9" w14:textId="75DC0D08" w:rsidR="00EE405F" w:rsidRDefault="00816F89" w:rsidP="00614B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report and investigation </w:t>
      </w:r>
      <w:r w:rsidR="0089353E">
        <w:rPr>
          <w:sz w:val="28"/>
          <w:szCs w:val="28"/>
        </w:rPr>
        <w:t>have</w:t>
      </w:r>
      <w:r>
        <w:rPr>
          <w:sz w:val="28"/>
          <w:szCs w:val="28"/>
        </w:rPr>
        <w:t xml:space="preserve"> been </w:t>
      </w:r>
      <w:r w:rsidR="007609E0">
        <w:rPr>
          <w:sz w:val="28"/>
          <w:szCs w:val="28"/>
        </w:rPr>
        <w:t>conducted to look at the implementation of hybrid technology in motorsport series</w:t>
      </w:r>
      <w:r w:rsidR="00E56588">
        <w:rPr>
          <w:sz w:val="28"/>
          <w:szCs w:val="28"/>
        </w:rPr>
        <w:t>. And through research from creditab</w:t>
      </w:r>
      <w:r w:rsidR="0089353E">
        <w:rPr>
          <w:sz w:val="28"/>
          <w:szCs w:val="28"/>
        </w:rPr>
        <w:t xml:space="preserve">le sources which have been referenced can see the use of hybrid technology in motorsports is growing and growing. </w:t>
      </w:r>
      <w:r w:rsidR="00C777DF">
        <w:rPr>
          <w:sz w:val="28"/>
          <w:szCs w:val="28"/>
        </w:rPr>
        <w:t>And</w:t>
      </w:r>
      <w:r w:rsidR="0089353E">
        <w:rPr>
          <w:sz w:val="28"/>
          <w:szCs w:val="28"/>
        </w:rPr>
        <w:t xml:space="preserve"> improves to </w:t>
      </w:r>
      <w:r w:rsidR="0089353E">
        <w:rPr>
          <w:sz w:val="28"/>
          <w:szCs w:val="28"/>
        </w:rPr>
        <w:lastRenderedPageBreak/>
        <w:t>this hybrid technology is constantly being done in both areas of performance and reliability and safety.</w:t>
      </w:r>
      <w:r w:rsidR="00C777DF">
        <w:rPr>
          <w:sz w:val="28"/>
          <w:szCs w:val="28"/>
        </w:rPr>
        <w:t xml:space="preserve"> </w:t>
      </w:r>
    </w:p>
    <w:p w14:paraId="15ECD928" w14:textId="2C11A3CF" w:rsidR="00BF34D8" w:rsidRDefault="00BF34D8" w:rsidP="00614B3F">
      <w:pPr>
        <w:jc w:val="both"/>
        <w:rPr>
          <w:sz w:val="28"/>
          <w:szCs w:val="28"/>
        </w:rPr>
      </w:pPr>
    </w:p>
    <w:p w14:paraId="3BC601E2" w14:textId="00FADAEB" w:rsidR="00F45CB1" w:rsidRDefault="002F440E" w:rsidP="00614B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With the current power unit in Formula 1 can be used as an example with the performance and </w:t>
      </w:r>
      <w:r w:rsidR="0092663C">
        <w:rPr>
          <w:sz w:val="28"/>
          <w:szCs w:val="28"/>
        </w:rPr>
        <w:t xml:space="preserve">reliability of the power units now is incredible compared to previous years with </w:t>
      </w:r>
      <w:r w:rsidR="00BB4963">
        <w:rPr>
          <w:sz w:val="28"/>
          <w:szCs w:val="28"/>
        </w:rPr>
        <w:t xml:space="preserve">teams now being able to complete 22 races in a season on </w:t>
      </w:r>
      <w:r w:rsidR="00F43999">
        <w:rPr>
          <w:sz w:val="28"/>
          <w:szCs w:val="28"/>
        </w:rPr>
        <w:t xml:space="preserve">4 power units running very </w:t>
      </w:r>
      <w:r w:rsidR="004500CD">
        <w:rPr>
          <w:sz w:val="28"/>
          <w:szCs w:val="28"/>
        </w:rPr>
        <w:t>high-power</w:t>
      </w:r>
      <w:r w:rsidR="00F43999">
        <w:rPr>
          <w:sz w:val="28"/>
          <w:szCs w:val="28"/>
        </w:rPr>
        <w:t xml:space="preserve"> modes. And if you compare it back to the start of this era in 2014 and even previous power unit era the reliability is </w:t>
      </w:r>
      <w:r w:rsidR="004500CD">
        <w:rPr>
          <w:sz w:val="28"/>
          <w:szCs w:val="28"/>
        </w:rPr>
        <w:t>incredibly better. With previous year teams would go through like 6-8 engines per season of around 15-16 races.</w:t>
      </w:r>
    </w:p>
    <w:p w14:paraId="4EDCEA0B" w14:textId="77777777" w:rsidR="00391D32" w:rsidRDefault="00391D32" w:rsidP="00614B3F">
      <w:pPr>
        <w:jc w:val="both"/>
        <w:rPr>
          <w:sz w:val="28"/>
          <w:szCs w:val="28"/>
        </w:rPr>
      </w:pPr>
    </w:p>
    <w:p w14:paraId="70F9956A" w14:textId="51DB020A" w:rsidR="00EE405F" w:rsidRDefault="00391D32" w:rsidP="00614B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And the future of power units is looking even more promising </w:t>
      </w:r>
      <w:r w:rsidR="00442AAD">
        <w:rPr>
          <w:sz w:val="28"/>
          <w:szCs w:val="28"/>
        </w:rPr>
        <w:t xml:space="preserve">with the </w:t>
      </w:r>
      <w:r w:rsidR="00EE405F">
        <w:rPr>
          <w:sz w:val="28"/>
          <w:szCs w:val="28"/>
        </w:rPr>
        <w:t xml:space="preserve">example of what is happening in </w:t>
      </w:r>
      <w:r w:rsidR="00B0039B">
        <w:rPr>
          <w:sz w:val="28"/>
          <w:szCs w:val="28"/>
        </w:rPr>
        <w:t xml:space="preserve">2026 in Formula 1 with their new version </w:t>
      </w:r>
      <w:r w:rsidR="00A33194">
        <w:rPr>
          <w:sz w:val="28"/>
          <w:szCs w:val="28"/>
        </w:rPr>
        <w:t>and regulations with massive changes to the h</w:t>
      </w:r>
      <w:r w:rsidR="00C33B69">
        <w:rPr>
          <w:sz w:val="28"/>
          <w:szCs w:val="28"/>
        </w:rPr>
        <w:t xml:space="preserve">ybrid side of the power unit with the removal of the MGU-H </w:t>
      </w:r>
      <w:r w:rsidR="00413B35">
        <w:rPr>
          <w:sz w:val="28"/>
          <w:szCs w:val="28"/>
        </w:rPr>
        <w:t>and increase in performance and deployment of recovered electrical power from the MGU-K</w:t>
      </w:r>
      <w:r w:rsidR="00F3431F">
        <w:rPr>
          <w:sz w:val="28"/>
          <w:szCs w:val="28"/>
        </w:rPr>
        <w:t xml:space="preserve">, with many more changes also. </w:t>
      </w:r>
      <w:sdt>
        <w:sdtPr>
          <w:rPr>
            <w:sz w:val="28"/>
            <w:szCs w:val="28"/>
          </w:rPr>
          <w:id w:val="-2057926929"/>
          <w:citation/>
        </w:sdtPr>
        <w:sdtEndPr/>
        <w:sdtContent>
          <w:r w:rsidR="00F3431F">
            <w:rPr>
              <w:sz w:val="28"/>
              <w:szCs w:val="28"/>
            </w:rPr>
            <w:fldChar w:fldCharType="begin"/>
          </w:r>
          <w:r w:rsidR="00F3431F">
            <w:rPr>
              <w:sz w:val="28"/>
              <w:szCs w:val="28"/>
            </w:rPr>
            <w:instrText xml:space="preserve"> CITATION Sam22 \l 2057 </w:instrText>
          </w:r>
          <w:r w:rsidR="00F3431F">
            <w:rPr>
              <w:sz w:val="28"/>
              <w:szCs w:val="28"/>
            </w:rPr>
            <w:fldChar w:fldCharType="separate"/>
          </w:r>
          <w:r w:rsidR="00FC62B8" w:rsidRPr="00FC62B8">
            <w:rPr>
              <w:noProof/>
              <w:sz w:val="28"/>
              <w:szCs w:val="28"/>
            </w:rPr>
            <w:t>(Kanal, 2022)</w:t>
          </w:r>
          <w:r w:rsidR="00F3431F">
            <w:rPr>
              <w:sz w:val="28"/>
              <w:szCs w:val="28"/>
            </w:rPr>
            <w:fldChar w:fldCharType="end"/>
          </w:r>
        </w:sdtContent>
      </w:sdt>
    </w:p>
    <w:p w14:paraId="0DA00742" w14:textId="4F432EAA" w:rsidR="00BE1481" w:rsidRDefault="00BE1481" w:rsidP="00614B3F">
      <w:pPr>
        <w:jc w:val="both"/>
        <w:rPr>
          <w:sz w:val="28"/>
          <w:szCs w:val="28"/>
        </w:rPr>
      </w:pPr>
    </w:p>
    <w:p w14:paraId="5F6218BB" w14:textId="4FC84C14" w:rsidR="00BE1481" w:rsidRDefault="00BE1481" w:rsidP="00614B3F">
      <w:pPr>
        <w:jc w:val="both"/>
        <w:rPr>
          <w:sz w:val="28"/>
          <w:szCs w:val="28"/>
        </w:rPr>
      </w:pPr>
      <w:r>
        <w:rPr>
          <w:sz w:val="28"/>
          <w:szCs w:val="28"/>
        </w:rPr>
        <w:t>And development of these</w:t>
      </w:r>
      <w:r w:rsidR="00286F6B">
        <w:rPr>
          <w:sz w:val="28"/>
          <w:szCs w:val="28"/>
        </w:rPr>
        <w:t xml:space="preserve"> new 2026</w:t>
      </w:r>
      <w:r>
        <w:rPr>
          <w:sz w:val="28"/>
          <w:szCs w:val="28"/>
        </w:rPr>
        <w:t xml:space="preserve"> power unit</w:t>
      </w:r>
      <w:r w:rsidR="00286F6B">
        <w:rPr>
          <w:sz w:val="28"/>
          <w:szCs w:val="28"/>
        </w:rPr>
        <w:t xml:space="preserve"> is </w:t>
      </w:r>
      <w:r>
        <w:rPr>
          <w:sz w:val="28"/>
          <w:szCs w:val="28"/>
        </w:rPr>
        <w:t xml:space="preserve">taking place now as the development of the current </w:t>
      </w:r>
      <w:r w:rsidR="00664879">
        <w:rPr>
          <w:sz w:val="28"/>
          <w:szCs w:val="28"/>
        </w:rPr>
        <w:t>versi</w:t>
      </w:r>
      <w:r w:rsidR="004B71BA">
        <w:rPr>
          <w:sz w:val="28"/>
          <w:szCs w:val="28"/>
        </w:rPr>
        <w:t xml:space="preserve">on of the power unit </w:t>
      </w:r>
      <w:r w:rsidR="00A35DE5">
        <w:rPr>
          <w:sz w:val="28"/>
          <w:szCs w:val="28"/>
        </w:rPr>
        <w:t>is frozen in terms of performance but not in terms of reliability.</w:t>
      </w:r>
      <w:r w:rsidR="00442AAD">
        <w:rPr>
          <w:sz w:val="28"/>
          <w:szCs w:val="28"/>
        </w:rPr>
        <w:t xml:space="preserve"> Where teams can make those reliability improvements to the power units to find more performance in a different way.</w:t>
      </w:r>
    </w:p>
    <w:p w14:paraId="06DB7708" w14:textId="77777777" w:rsidR="00C6121A" w:rsidRDefault="00C6121A" w:rsidP="00614B3F">
      <w:pPr>
        <w:jc w:val="both"/>
        <w:rPr>
          <w:sz w:val="28"/>
          <w:szCs w:val="28"/>
        </w:rPr>
      </w:pPr>
    </w:p>
    <w:p w14:paraId="1C5D323A" w14:textId="77777777" w:rsidR="00657371" w:rsidRPr="00B7184E" w:rsidRDefault="00657371" w:rsidP="00113131">
      <w:pPr>
        <w:rPr>
          <w:sz w:val="28"/>
          <w:szCs w:val="28"/>
        </w:rPr>
      </w:pPr>
    </w:p>
    <w:bookmarkStart w:id="10" w:name="_Toc120539106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895429126"/>
        <w:docPartObj>
          <w:docPartGallery w:val="Bibliographies"/>
          <w:docPartUnique/>
        </w:docPartObj>
      </w:sdtPr>
      <w:sdtEndPr/>
      <w:sdtContent>
        <w:p w14:paraId="44F91852" w14:textId="5304417B" w:rsidR="00E2253B" w:rsidRDefault="00E2253B">
          <w:pPr>
            <w:pStyle w:val="Heading1"/>
          </w:pPr>
          <w:r>
            <w:t>References</w:t>
          </w:r>
          <w:bookmarkEnd w:id="10"/>
        </w:p>
        <w:sdt>
          <w:sdtPr>
            <w:id w:val="-573587230"/>
            <w:bibliography/>
          </w:sdtPr>
          <w:sdtEndPr/>
          <w:sdtContent>
            <w:p w14:paraId="4B376C04" w14:textId="77777777" w:rsidR="00FC62B8" w:rsidRDefault="00E2253B" w:rsidP="00FC62B8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C62B8">
                <w:rPr>
                  <w:noProof/>
                </w:rPr>
                <w:t xml:space="preserve">Anderson, B., 2022. </w:t>
              </w:r>
              <w:r w:rsidR="00FC62B8">
                <w:rPr>
                  <w:i/>
                  <w:iCs/>
                  <w:noProof/>
                </w:rPr>
                <w:t xml:space="preserve">2026 F1 ENGINE RULES APPROVAL CLEARS WAY FOR PORSCHE AND AUDI. </w:t>
              </w:r>
              <w:r w:rsidR="00FC62B8">
                <w:rPr>
                  <w:noProof/>
                </w:rPr>
                <w:t xml:space="preserve">[Online] </w:t>
              </w:r>
              <w:r w:rsidR="00FC62B8">
                <w:rPr>
                  <w:noProof/>
                </w:rPr>
                <w:br/>
                <w:t xml:space="preserve">Available at: </w:t>
              </w:r>
              <w:r w:rsidR="00FC62B8">
                <w:rPr>
                  <w:noProof/>
                  <w:u w:val="single"/>
                </w:rPr>
                <w:t>https://the-race.com/formula-1/2026-f1-engines-rules-approval-clears-way-for-porsche-and-audi/</w:t>
              </w:r>
            </w:p>
            <w:p w14:paraId="2837A9D3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Carandbike Team, 2022. </w:t>
              </w:r>
              <w:r>
                <w:rPr>
                  <w:i/>
                  <w:iCs/>
                  <w:noProof/>
                </w:rPr>
                <w:t xml:space="preserve">F1 Car Price | What Is The Cost Of Formula 1 Cars?.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https://www.carandbike.com/news/f1-car-price-what-is-the-cost-of-formula-1-cars-2747700</w:t>
              </w:r>
            </w:p>
            <w:p w14:paraId="7A7ACB5B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1.com, 2014. </w:t>
              </w:r>
              <w:r>
                <w:rPr>
                  <w:i/>
                  <w:iCs/>
                  <w:noProof/>
                </w:rPr>
                <w:t xml:space="preserve">FORMULA 1 GROSSER PREIS VON ÖSTERREICH 2014 - QUALIFYING.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https://www.formula1.com/en/results.html/2014/races/905/austria/qualifying.html</w:t>
              </w:r>
            </w:p>
            <w:p w14:paraId="53D85BBE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1.com, 2016. </w:t>
              </w:r>
              <w:r>
                <w:rPr>
                  <w:i/>
                  <w:iCs/>
                  <w:noProof/>
                </w:rPr>
                <w:t xml:space="preserve">FORMULA 1 GROSSER PREIS VON ÖSTERREICH 2016 - QUALIFYING.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https://www.formula1.com/en/results.html/2016/races/945/austria/qualifying.html</w:t>
              </w:r>
            </w:p>
            <w:p w14:paraId="2E446144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1.com, 2020. </w:t>
              </w:r>
              <w:r>
                <w:rPr>
                  <w:i/>
                  <w:iCs/>
                  <w:noProof/>
                </w:rPr>
                <w:t xml:space="preserve">FORMULA 1 ROLEX GROSSER PREIS VON ÖSTERREICH 2020 - QUALIFYING.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https://www.formula1.com/en/results.html/2020/races/1045/austria/qualifying.html</w:t>
              </w:r>
            </w:p>
            <w:p w14:paraId="10542DFF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Kanal, S., 2019. </w:t>
              </w:r>
              <w:r>
                <w:rPr>
                  <w:i/>
                  <w:iCs/>
                  <w:noProof/>
                </w:rPr>
                <w:t xml:space="preserve">How F1 technology has supercharged the world.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https://www.formula1.com/en/latest/article.how-f1-technology-has-supercharged-the-world.6Gtk3hBxGyUGbNH0q8vDQK.html</w:t>
              </w:r>
            </w:p>
            <w:p w14:paraId="08753D46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Kanal, S., 2022. </w:t>
              </w:r>
              <w:r>
                <w:rPr>
                  <w:i/>
                  <w:iCs/>
                  <w:noProof/>
                </w:rPr>
                <w:t xml:space="preserve">More efficient, less fuel, and carbon net zero – 7 things you need to know about the 2026 F1 engine regulations.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</w:r>
              <w:r>
                <w:rPr>
                  <w:noProof/>
                </w:rPr>
                <w:lastRenderedPageBreak/>
                <w:t xml:space="preserve">Available at: </w:t>
              </w:r>
              <w:r>
                <w:rPr>
                  <w:noProof/>
                  <w:u w:val="single"/>
                </w:rPr>
                <w:t>https://www.formula1.com/en/latest/article.more-efficient-less-fuel-and-carbon-net-zero-7-things-you-need-to-know-about.ZhtzvU3cPCv8QO7jtFxQR.html</w:t>
              </w:r>
            </w:p>
            <w:p w14:paraId="14BC4B4C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Llewellyn, C., 2013. </w:t>
              </w:r>
              <w:r>
                <w:rPr>
                  <w:i/>
                  <w:iCs/>
                  <w:noProof/>
                </w:rPr>
                <w:t xml:space="preserve">Belgian GP: Race results.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https://cdn.crash.net/styles/amp_1200/s3/hires/1394792.jpg?itok=fTWam_ta</w:t>
              </w:r>
            </w:p>
            <w:p w14:paraId="16A1642D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Mitchell, S., 2022. </w:t>
              </w:r>
              <w:r>
                <w:rPr>
                  <w:i/>
                  <w:iCs/>
                  <w:noProof/>
                </w:rPr>
                <w:t xml:space="preserve">Tech Explained: Formula 1 MGU-H.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https://www.racecar-engineering.com/articles/tech-explained-formula-1-mgu-h/</w:t>
              </w:r>
            </w:p>
            <w:p w14:paraId="488CC35A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Piola, G., 2021. </w:t>
              </w:r>
              <w:r>
                <w:rPr>
                  <w:i/>
                  <w:iCs/>
                  <w:noProof/>
                </w:rPr>
                <w:t xml:space="preserve">The opportunities and headaches of F1’s 2026 engine plans.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https://cdn-1.motorsport.com/images/mgl/6gpWVwx0/s1200/mercedes-compressor-and-turbo--1.webp</w:t>
              </w:r>
            </w:p>
            <w:p w14:paraId="5B2F2597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Scarborough, C., 2020. </w:t>
              </w:r>
              <w:r>
                <w:rPr>
                  <w:i/>
                  <w:iCs/>
                  <w:noProof/>
                </w:rPr>
                <w:t xml:space="preserve">Hybrid F1 power: how does it work?.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https://www.carmagazine.co.uk/hybrid/how-f1-engine-works/</w:t>
              </w:r>
            </w:p>
            <w:p w14:paraId="3AC20027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Scarborough, C., 2020. </w:t>
              </w:r>
              <w:r>
                <w:rPr>
                  <w:i/>
                  <w:iCs/>
                  <w:noProof/>
                </w:rPr>
                <w:t xml:space="preserve">Hybrid F1 power: how does it work? Image.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https://car-images.bauersecure.com/wp-images/3926/720x0/hybridf1_07.jpg?scale=down</w:t>
              </w:r>
            </w:p>
            <w:p w14:paraId="3F8C9A08" w14:textId="77777777" w:rsidR="00FC62B8" w:rsidRDefault="00FC62B8" w:rsidP="00FC62B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www.motorsport.com, 2011. </w:t>
              </w:r>
              <w:r>
                <w:rPr>
                  <w:i/>
                  <w:iCs/>
                  <w:noProof/>
                </w:rPr>
                <w:t xml:space="preserve">Mercedes Feature - Accelerated Development with Petronas.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https://cdn-1.motorsport.com/static/img/amp/400000/410000/412000/412700/412773/s6_35003/f1-hungarian-gp-2011-mercedes-engine-during-nico-rosberg-mercedes-gp-f1-team-100th-race-ph.webp</w:t>
              </w:r>
            </w:p>
            <w:p w14:paraId="2326D4A9" w14:textId="0EB50EC5" w:rsidR="00E2253B" w:rsidRDefault="00E2253B" w:rsidP="00FC62B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5978D6E" w14:textId="0B0A7964" w:rsidR="00E2253B" w:rsidRPr="00E2253B" w:rsidRDefault="00E2253B" w:rsidP="00E2253B">
      <w:pPr>
        <w:jc w:val="both"/>
        <w:rPr>
          <w:sz w:val="28"/>
          <w:szCs w:val="28"/>
        </w:rPr>
      </w:pPr>
    </w:p>
    <w:p w14:paraId="46496585" w14:textId="04013129" w:rsidR="00E2253B" w:rsidRDefault="00E2253B" w:rsidP="00E2253B">
      <w:pPr>
        <w:tabs>
          <w:tab w:val="left" w:pos="5486"/>
        </w:tabs>
      </w:pPr>
      <w:r>
        <w:tab/>
      </w:r>
    </w:p>
    <w:p w14:paraId="3CC7970F" w14:textId="4FFAF7E2" w:rsidR="00DB1EFA" w:rsidRPr="00DB1EFA" w:rsidRDefault="00DB1EFA" w:rsidP="00DB1EFA"/>
    <w:p w14:paraId="364CD062" w14:textId="2FE4C44B" w:rsidR="00D018C6" w:rsidRDefault="00DB1EFA" w:rsidP="00DB1EFA">
      <w:pPr>
        <w:tabs>
          <w:tab w:val="left" w:pos="6103"/>
        </w:tabs>
      </w:pPr>
      <w:r>
        <w:t xml:space="preserve"> </w:t>
      </w:r>
    </w:p>
    <w:p w14:paraId="109B5BEB" w14:textId="5D89C99D" w:rsidR="00C02E65" w:rsidRDefault="00C02E65" w:rsidP="00BD7953">
      <w:pPr>
        <w:jc w:val="both"/>
        <w:rPr>
          <w:sz w:val="40"/>
          <w:szCs w:val="40"/>
          <w:u w:val="single"/>
        </w:rPr>
      </w:pPr>
    </w:p>
    <w:p w14:paraId="3C6EC97E" w14:textId="0134B680" w:rsidR="00C02E65" w:rsidRDefault="00C02E65" w:rsidP="00BD7953">
      <w:pPr>
        <w:jc w:val="both"/>
        <w:rPr>
          <w:sz w:val="40"/>
          <w:szCs w:val="40"/>
          <w:u w:val="single"/>
        </w:rPr>
      </w:pPr>
    </w:p>
    <w:p w14:paraId="5E4A0A2A" w14:textId="77777777" w:rsidR="00C02E65" w:rsidRPr="00C02E65" w:rsidRDefault="00C02E65" w:rsidP="00BD7953">
      <w:pPr>
        <w:jc w:val="both"/>
        <w:rPr>
          <w:sz w:val="28"/>
          <w:szCs w:val="28"/>
        </w:rPr>
      </w:pPr>
    </w:p>
    <w:sectPr w:rsidR="00C02E65" w:rsidRPr="00C02E65" w:rsidSect="000008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C99C7" w14:textId="77777777" w:rsidR="00D35195" w:rsidRDefault="00D35195" w:rsidP="00CC1339">
      <w:r>
        <w:separator/>
      </w:r>
    </w:p>
  </w:endnote>
  <w:endnote w:type="continuationSeparator" w:id="0">
    <w:p w14:paraId="33278503" w14:textId="77777777" w:rsidR="00D35195" w:rsidRDefault="00D35195" w:rsidP="00CC1339">
      <w:r>
        <w:continuationSeparator/>
      </w:r>
    </w:p>
  </w:endnote>
  <w:endnote w:type="continuationNotice" w:id="1">
    <w:p w14:paraId="79017697" w14:textId="77777777" w:rsidR="00D35195" w:rsidRDefault="00D351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94637" w14:textId="77777777" w:rsidR="00D35195" w:rsidRDefault="00D35195" w:rsidP="00CC1339">
      <w:r>
        <w:separator/>
      </w:r>
    </w:p>
  </w:footnote>
  <w:footnote w:type="continuationSeparator" w:id="0">
    <w:p w14:paraId="5D6699DE" w14:textId="77777777" w:rsidR="00D35195" w:rsidRDefault="00D35195" w:rsidP="00CC1339">
      <w:r>
        <w:continuationSeparator/>
      </w:r>
    </w:p>
  </w:footnote>
  <w:footnote w:type="continuationNotice" w:id="1">
    <w:p w14:paraId="12A6083E" w14:textId="77777777" w:rsidR="00D35195" w:rsidRDefault="00D3519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THO88P6" int2:invalidationBookmarkName="" int2:hashCode="IWGheO63Bc5f47" int2:id="FVGBrAo9"/>
    <int2:bookmark int2:bookmarkName="_Int_uh4Yh2T5" int2:invalidationBookmarkName="" int2:hashCode="w0mcJylzCn+Afv" int2:id="ovJ7xVpC"/>
    <int2:bookmark int2:bookmarkName="_Int_TWJOJprP" int2:invalidationBookmarkName="" int2:hashCode="JsDKeT6PcHTT+M" int2:id="t147XlB0"/>
  </int2:observations>
  <int2:intelligenceSettings/>
  <int2:onDemandWorkflows/>
</int2:intelligence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harlie Jones (2103718)">
    <w15:presenceInfo w15:providerId="None" w15:userId="Charlie Jones (2103718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18C"/>
    <w:rsid w:val="00000868"/>
    <w:rsid w:val="000159FB"/>
    <w:rsid w:val="000171C4"/>
    <w:rsid w:val="0002259D"/>
    <w:rsid w:val="00030C37"/>
    <w:rsid w:val="00030D81"/>
    <w:rsid w:val="00032502"/>
    <w:rsid w:val="0003563C"/>
    <w:rsid w:val="00036BEC"/>
    <w:rsid w:val="000436CA"/>
    <w:rsid w:val="00047FB9"/>
    <w:rsid w:val="00055052"/>
    <w:rsid w:val="000604C5"/>
    <w:rsid w:val="00067264"/>
    <w:rsid w:val="00075B96"/>
    <w:rsid w:val="00077F53"/>
    <w:rsid w:val="00085F20"/>
    <w:rsid w:val="000911FF"/>
    <w:rsid w:val="000A36C4"/>
    <w:rsid w:val="000B55C6"/>
    <w:rsid w:val="000C1649"/>
    <w:rsid w:val="000D319B"/>
    <w:rsid w:val="000E3914"/>
    <w:rsid w:val="000E4CAA"/>
    <w:rsid w:val="000E58C8"/>
    <w:rsid w:val="000F0D79"/>
    <w:rsid w:val="000F6D6A"/>
    <w:rsid w:val="00101DFD"/>
    <w:rsid w:val="00113131"/>
    <w:rsid w:val="0012136D"/>
    <w:rsid w:val="00130385"/>
    <w:rsid w:val="001324F0"/>
    <w:rsid w:val="00136591"/>
    <w:rsid w:val="00137629"/>
    <w:rsid w:val="00146C52"/>
    <w:rsid w:val="00170480"/>
    <w:rsid w:val="001716B8"/>
    <w:rsid w:val="00182C28"/>
    <w:rsid w:val="0018421A"/>
    <w:rsid w:val="00191A68"/>
    <w:rsid w:val="001A4E99"/>
    <w:rsid w:val="001B1847"/>
    <w:rsid w:val="001C09F5"/>
    <w:rsid w:val="001C24B7"/>
    <w:rsid w:val="001D0A87"/>
    <w:rsid w:val="001D7213"/>
    <w:rsid w:val="001F4645"/>
    <w:rsid w:val="002155E0"/>
    <w:rsid w:val="00220C6F"/>
    <w:rsid w:val="002230A0"/>
    <w:rsid w:val="00231D58"/>
    <w:rsid w:val="002343EB"/>
    <w:rsid w:val="00246FE7"/>
    <w:rsid w:val="002518BB"/>
    <w:rsid w:val="002535E9"/>
    <w:rsid w:val="00256BD5"/>
    <w:rsid w:val="0026358B"/>
    <w:rsid w:val="002635BE"/>
    <w:rsid w:val="00271924"/>
    <w:rsid w:val="00281F65"/>
    <w:rsid w:val="00286ABC"/>
    <w:rsid w:val="00286F6B"/>
    <w:rsid w:val="0029605C"/>
    <w:rsid w:val="002966B2"/>
    <w:rsid w:val="00297D2E"/>
    <w:rsid w:val="002A04AA"/>
    <w:rsid w:val="002A0EC2"/>
    <w:rsid w:val="002A3B28"/>
    <w:rsid w:val="002D4444"/>
    <w:rsid w:val="002D6870"/>
    <w:rsid w:val="002E4005"/>
    <w:rsid w:val="002E4AC9"/>
    <w:rsid w:val="002E7E18"/>
    <w:rsid w:val="002F0258"/>
    <w:rsid w:val="002F440E"/>
    <w:rsid w:val="00312AF6"/>
    <w:rsid w:val="00320825"/>
    <w:rsid w:val="00332713"/>
    <w:rsid w:val="00340A19"/>
    <w:rsid w:val="00344CD0"/>
    <w:rsid w:val="00353332"/>
    <w:rsid w:val="00353F19"/>
    <w:rsid w:val="003622A3"/>
    <w:rsid w:val="0036557B"/>
    <w:rsid w:val="00366C0B"/>
    <w:rsid w:val="0037637E"/>
    <w:rsid w:val="00376E9C"/>
    <w:rsid w:val="00381E67"/>
    <w:rsid w:val="00384D8F"/>
    <w:rsid w:val="00391D32"/>
    <w:rsid w:val="003A03F2"/>
    <w:rsid w:val="003A292D"/>
    <w:rsid w:val="003B248F"/>
    <w:rsid w:val="003B2965"/>
    <w:rsid w:val="003C2F0F"/>
    <w:rsid w:val="003C42DA"/>
    <w:rsid w:val="003C70D4"/>
    <w:rsid w:val="003D09C9"/>
    <w:rsid w:val="003D4DCC"/>
    <w:rsid w:val="003E4AA3"/>
    <w:rsid w:val="003F3B23"/>
    <w:rsid w:val="003F69AF"/>
    <w:rsid w:val="0040454B"/>
    <w:rsid w:val="00412AF3"/>
    <w:rsid w:val="00413B35"/>
    <w:rsid w:val="00417F79"/>
    <w:rsid w:val="00433E0D"/>
    <w:rsid w:val="00437667"/>
    <w:rsid w:val="00442AAD"/>
    <w:rsid w:val="004500CD"/>
    <w:rsid w:val="00451F82"/>
    <w:rsid w:val="004568D9"/>
    <w:rsid w:val="00460718"/>
    <w:rsid w:val="00470694"/>
    <w:rsid w:val="00472854"/>
    <w:rsid w:val="00482C67"/>
    <w:rsid w:val="00483D0C"/>
    <w:rsid w:val="0048642E"/>
    <w:rsid w:val="00494154"/>
    <w:rsid w:val="004B04EE"/>
    <w:rsid w:val="004B71BA"/>
    <w:rsid w:val="004D6F20"/>
    <w:rsid w:val="004D7DD2"/>
    <w:rsid w:val="004F166A"/>
    <w:rsid w:val="004F441D"/>
    <w:rsid w:val="004F6A76"/>
    <w:rsid w:val="00511A51"/>
    <w:rsid w:val="0054233D"/>
    <w:rsid w:val="005425CB"/>
    <w:rsid w:val="0055303A"/>
    <w:rsid w:val="00577B0E"/>
    <w:rsid w:val="0058333B"/>
    <w:rsid w:val="00583968"/>
    <w:rsid w:val="0058635B"/>
    <w:rsid w:val="005A47A6"/>
    <w:rsid w:val="005A6953"/>
    <w:rsid w:val="005B31D1"/>
    <w:rsid w:val="005C279F"/>
    <w:rsid w:val="005C6D02"/>
    <w:rsid w:val="005D3C5B"/>
    <w:rsid w:val="005D5C89"/>
    <w:rsid w:val="005E33D2"/>
    <w:rsid w:val="005F06C6"/>
    <w:rsid w:val="005F1B27"/>
    <w:rsid w:val="005F4D0C"/>
    <w:rsid w:val="00603C49"/>
    <w:rsid w:val="0060642C"/>
    <w:rsid w:val="00611509"/>
    <w:rsid w:val="00614B3F"/>
    <w:rsid w:val="00630787"/>
    <w:rsid w:val="00640660"/>
    <w:rsid w:val="00645232"/>
    <w:rsid w:val="00650B35"/>
    <w:rsid w:val="00654349"/>
    <w:rsid w:val="00657371"/>
    <w:rsid w:val="00664879"/>
    <w:rsid w:val="006712FE"/>
    <w:rsid w:val="0067148E"/>
    <w:rsid w:val="0067166A"/>
    <w:rsid w:val="00675690"/>
    <w:rsid w:val="0068019B"/>
    <w:rsid w:val="00691D0C"/>
    <w:rsid w:val="006A4162"/>
    <w:rsid w:val="006B0AFD"/>
    <w:rsid w:val="006C7882"/>
    <w:rsid w:val="006E70E3"/>
    <w:rsid w:val="006F697D"/>
    <w:rsid w:val="00713519"/>
    <w:rsid w:val="00714F0A"/>
    <w:rsid w:val="007217C5"/>
    <w:rsid w:val="00730E8B"/>
    <w:rsid w:val="00736256"/>
    <w:rsid w:val="00741342"/>
    <w:rsid w:val="0074514D"/>
    <w:rsid w:val="00745309"/>
    <w:rsid w:val="00751DC4"/>
    <w:rsid w:val="00760905"/>
    <w:rsid w:val="007609E0"/>
    <w:rsid w:val="00766B35"/>
    <w:rsid w:val="00773F77"/>
    <w:rsid w:val="00774A79"/>
    <w:rsid w:val="00775B6B"/>
    <w:rsid w:val="007762A3"/>
    <w:rsid w:val="00777805"/>
    <w:rsid w:val="00785A55"/>
    <w:rsid w:val="007A0399"/>
    <w:rsid w:val="007A7857"/>
    <w:rsid w:val="007B6574"/>
    <w:rsid w:val="007B65FD"/>
    <w:rsid w:val="007C2A99"/>
    <w:rsid w:val="007C5929"/>
    <w:rsid w:val="007C66EA"/>
    <w:rsid w:val="007C6DCD"/>
    <w:rsid w:val="007D07D6"/>
    <w:rsid w:val="007D3477"/>
    <w:rsid w:val="007D4ADF"/>
    <w:rsid w:val="007E39B2"/>
    <w:rsid w:val="00800ED1"/>
    <w:rsid w:val="00807C67"/>
    <w:rsid w:val="00815CAD"/>
    <w:rsid w:val="00816F89"/>
    <w:rsid w:val="00823FA3"/>
    <w:rsid w:val="008300FC"/>
    <w:rsid w:val="0083223B"/>
    <w:rsid w:val="008372B6"/>
    <w:rsid w:val="00847646"/>
    <w:rsid w:val="00862EF9"/>
    <w:rsid w:val="008636C2"/>
    <w:rsid w:val="008661F5"/>
    <w:rsid w:val="00867002"/>
    <w:rsid w:val="008752BB"/>
    <w:rsid w:val="008753F4"/>
    <w:rsid w:val="0089353E"/>
    <w:rsid w:val="00893A01"/>
    <w:rsid w:val="008A1BF2"/>
    <w:rsid w:val="008A3464"/>
    <w:rsid w:val="008A54D5"/>
    <w:rsid w:val="008B12CE"/>
    <w:rsid w:val="008B6235"/>
    <w:rsid w:val="008B62D9"/>
    <w:rsid w:val="008C0A48"/>
    <w:rsid w:val="008C0CBA"/>
    <w:rsid w:val="008C7927"/>
    <w:rsid w:val="008D20F3"/>
    <w:rsid w:val="008D63E0"/>
    <w:rsid w:val="008F1E13"/>
    <w:rsid w:val="00900863"/>
    <w:rsid w:val="00906CDE"/>
    <w:rsid w:val="00920217"/>
    <w:rsid w:val="0092663C"/>
    <w:rsid w:val="00946C79"/>
    <w:rsid w:val="00963A8C"/>
    <w:rsid w:val="009672F8"/>
    <w:rsid w:val="009742A5"/>
    <w:rsid w:val="00992394"/>
    <w:rsid w:val="0099374C"/>
    <w:rsid w:val="009A61CB"/>
    <w:rsid w:val="009A734B"/>
    <w:rsid w:val="009B2151"/>
    <w:rsid w:val="009B55F0"/>
    <w:rsid w:val="009C74D3"/>
    <w:rsid w:val="009D0EC8"/>
    <w:rsid w:val="009D2C0F"/>
    <w:rsid w:val="009E1789"/>
    <w:rsid w:val="009E3105"/>
    <w:rsid w:val="009E432B"/>
    <w:rsid w:val="009F4ED7"/>
    <w:rsid w:val="009F6068"/>
    <w:rsid w:val="00A135F9"/>
    <w:rsid w:val="00A15AD5"/>
    <w:rsid w:val="00A226C8"/>
    <w:rsid w:val="00A30925"/>
    <w:rsid w:val="00A33194"/>
    <w:rsid w:val="00A35CD8"/>
    <w:rsid w:val="00A35DE5"/>
    <w:rsid w:val="00A40088"/>
    <w:rsid w:val="00A51E9E"/>
    <w:rsid w:val="00A547ED"/>
    <w:rsid w:val="00A56323"/>
    <w:rsid w:val="00A664DA"/>
    <w:rsid w:val="00A70805"/>
    <w:rsid w:val="00A72112"/>
    <w:rsid w:val="00A76E83"/>
    <w:rsid w:val="00A82D34"/>
    <w:rsid w:val="00A9670B"/>
    <w:rsid w:val="00AA1FEF"/>
    <w:rsid w:val="00AA35BD"/>
    <w:rsid w:val="00AA3674"/>
    <w:rsid w:val="00AB28A4"/>
    <w:rsid w:val="00AC4E5D"/>
    <w:rsid w:val="00AE17AB"/>
    <w:rsid w:val="00AF4C0D"/>
    <w:rsid w:val="00B0039B"/>
    <w:rsid w:val="00B115CC"/>
    <w:rsid w:val="00B21CE8"/>
    <w:rsid w:val="00B27B5D"/>
    <w:rsid w:val="00B3480C"/>
    <w:rsid w:val="00B411C9"/>
    <w:rsid w:val="00B44EA6"/>
    <w:rsid w:val="00B64CE3"/>
    <w:rsid w:val="00B704F8"/>
    <w:rsid w:val="00B7184E"/>
    <w:rsid w:val="00B8666E"/>
    <w:rsid w:val="00B92629"/>
    <w:rsid w:val="00B95694"/>
    <w:rsid w:val="00BA2D22"/>
    <w:rsid w:val="00BA2E77"/>
    <w:rsid w:val="00BA3046"/>
    <w:rsid w:val="00BA3DF6"/>
    <w:rsid w:val="00BB4963"/>
    <w:rsid w:val="00BB7C49"/>
    <w:rsid w:val="00BC40F0"/>
    <w:rsid w:val="00BD3632"/>
    <w:rsid w:val="00BD4F8E"/>
    <w:rsid w:val="00BD5FB3"/>
    <w:rsid w:val="00BD7953"/>
    <w:rsid w:val="00BE1481"/>
    <w:rsid w:val="00BE5726"/>
    <w:rsid w:val="00BF34D8"/>
    <w:rsid w:val="00C02371"/>
    <w:rsid w:val="00C02E65"/>
    <w:rsid w:val="00C063D1"/>
    <w:rsid w:val="00C109E2"/>
    <w:rsid w:val="00C13167"/>
    <w:rsid w:val="00C16672"/>
    <w:rsid w:val="00C20C8E"/>
    <w:rsid w:val="00C22D74"/>
    <w:rsid w:val="00C26888"/>
    <w:rsid w:val="00C33B69"/>
    <w:rsid w:val="00C35A83"/>
    <w:rsid w:val="00C37D1A"/>
    <w:rsid w:val="00C42CE3"/>
    <w:rsid w:val="00C42EDD"/>
    <w:rsid w:val="00C6121A"/>
    <w:rsid w:val="00C6233E"/>
    <w:rsid w:val="00C63E25"/>
    <w:rsid w:val="00C65B70"/>
    <w:rsid w:val="00C75AA7"/>
    <w:rsid w:val="00C771F2"/>
    <w:rsid w:val="00C777DF"/>
    <w:rsid w:val="00C80352"/>
    <w:rsid w:val="00C8102E"/>
    <w:rsid w:val="00C8312A"/>
    <w:rsid w:val="00C877F1"/>
    <w:rsid w:val="00C91746"/>
    <w:rsid w:val="00C91D68"/>
    <w:rsid w:val="00C92BA1"/>
    <w:rsid w:val="00CA225A"/>
    <w:rsid w:val="00CA36D8"/>
    <w:rsid w:val="00CB295C"/>
    <w:rsid w:val="00CB3CB3"/>
    <w:rsid w:val="00CB750D"/>
    <w:rsid w:val="00CC1339"/>
    <w:rsid w:val="00D018C6"/>
    <w:rsid w:val="00D268F8"/>
    <w:rsid w:val="00D34E77"/>
    <w:rsid w:val="00D35195"/>
    <w:rsid w:val="00D4117F"/>
    <w:rsid w:val="00D52A92"/>
    <w:rsid w:val="00D66C28"/>
    <w:rsid w:val="00D8018D"/>
    <w:rsid w:val="00D82F54"/>
    <w:rsid w:val="00D86E5E"/>
    <w:rsid w:val="00D87809"/>
    <w:rsid w:val="00D94281"/>
    <w:rsid w:val="00D9570A"/>
    <w:rsid w:val="00D97D45"/>
    <w:rsid w:val="00D97F84"/>
    <w:rsid w:val="00DA2C77"/>
    <w:rsid w:val="00DA7A10"/>
    <w:rsid w:val="00DA7F13"/>
    <w:rsid w:val="00DB1EFA"/>
    <w:rsid w:val="00DB3F4E"/>
    <w:rsid w:val="00DC7CE0"/>
    <w:rsid w:val="00DD1440"/>
    <w:rsid w:val="00DD3929"/>
    <w:rsid w:val="00DD7BA7"/>
    <w:rsid w:val="00DF09A4"/>
    <w:rsid w:val="00DF57AA"/>
    <w:rsid w:val="00DF5D5A"/>
    <w:rsid w:val="00E14E0B"/>
    <w:rsid w:val="00E17816"/>
    <w:rsid w:val="00E201CC"/>
    <w:rsid w:val="00E2253B"/>
    <w:rsid w:val="00E312E5"/>
    <w:rsid w:val="00E46171"/>
    <w:rsid w:val="00E56588"/>
    <w:rsid w:val="00E64576"/>
    <w:rsid w:val="00E91B2B"/>
    <w:rsid w:val="00E93C91"/>
    <w:rsid w:val="00E9570C"/>
    <w:rsid w:val="00EA516D"/>
    <w:rsid w:val="00EB23E0"/>
    <w:rsid w:val="00EB2F44"/>
    <w:rsid w:val="00EC387F"/>
    <w:rsid w:val="00EC5AD1"/>
    <w:rsid w:val="00EC6191"/>
    <w:rsid w:val="00EE0F33"/>
    <w:rsid w:val="00EE157B"/>
    <w:rsid w:val="00EE33C1"/>
    <w:rsid w:val="00EE405F"/>
    <w:rsid w:val="00EF1AAC"/>
    <w:rsid w:val="00F0346F"/>
    <w:rsid w:val="00F05971"/>
    <w:rsid w:val="00F05FBF"/>
    <w:rsid w:val="00F07DA9"/>
    <w:rsid w:val="00F12760"/>
    <w:rsid w:val="00F12BAE"/>
    <w:rsid w:val="00F177A8"/>
    <w:rsid w:val="00F30E1C"/>
    <w:rsid w:val="00F3431F"/>
    <w:rsid w:val="00F40971"/>
    <w:rsid w:val="00F43999"/>
    <w:rsid w:val="00F43C07"/>
    <w:rsid w:val="00F45CB1"/>
    <w:rsid w:val="00F560B4"/>
    <w:rsid w:val="00F630A2"/>
    <w:rsid w:val="00F700D1"/>
    <w:rsid w:val="00F725DC"/>
    <w:rsid w:val="00F74A36"/>
    <w:rsid w:val="00F8241F"/>
    <w:rsid w:val="00F83348"/>
    <w:rsid w:val="00F848CB"/>
    <w:rsid w:val="00F84E2B"/>
    <w:rsid w:val="00F9090C"/>
    <w:rsid w:val="00F9218C"/>
    <w:rsid w:val="00F9786F"/>
    <w:rsid w:val="00FA489B"/>
    <w:rsid w:val="00FB1B2A"/>
    <w:rsid w:val="00FB4C81"/>
    <w:rsid w:val="00FC0FC6"/>
    <w:rsid w:val="00FC62B8"/>
    <w:rsid w:val="00FD0CEA"/>
    <w:rsid w:val="00FE3566"/>
    <w:rsid w:val="00FF0209"/>
    <w:rsid w:val="00FF68D6"/>
    <w:rsid w:val="02913636"/>
    <w:rsid w:val="02E2CD7B"/>
    <w:rsid w:val="032868CA"/>
    <w:rsid w:val="03AEBCF0"/>
    <w:rsid w:val="04DEF1D4"/>
    <w:rsid w:val="087AA62F"/>
    <w:rsid w:val="0D271C15"/>
    <w:rsid w:val="0D6A43FD"/>
    <w:rsid w:val="0DB4BD26"/>
    <w:rsid w:val="0E5E816A"/>
    <w:rsid w:val="0E7E2ADF"/>
    <w:rsid w:val="0EDD8ABE"/>
    <w:rsid w:val="0F1D3E29"/>
    <w:rsid w:val="0F4B5234"/>
    <w:rsid w:val="14EF1CB7"/>
    <w:rsid w:val="19F21BB9"/>
    <w:rsid w:val="1B01DBFC"/>
    <w:rsid w:val="1CC945F4"/>
    <w:rsid w:val="20C506C9"/>
    <w:rsid w:val="21F644A5"/>
    <w:rsid w:val="2700D2F7"/>
    <w:rsid w:val="29A4B7FE"/>
    <w:rsid w:val="2B83FE8E"/>
    <w:rsid w:val="32DE90CB"/>
    <w:rsid w:val="33C7E648"/>
    <w:rsid w:val="34492B14"/>
    <w:rsid w:val="34957716"/>
    <w:rsid w:val="351F2865"/>
    <w:rsid w:val="3561668B"/>
    <w:rsid w:val="3635919F"/>
    <w:rsid w:val="3A2D4FCA"/>
    <w:rsid w:val="3DC3A750"/>
    <w:rsid w:val="4A64DC73"/>
    <w:rsid w:val="53EABB7C"/>
    <w:rsid w:val="5487DB38"/>
    <w:rsid w:val="557BB6CC"/>
    <w:rsid w:val="57E78D1D"/>
    <w:rsid w:val="5E9AC971"/>
    <w:rsid w:val="5FEB35A8"/>
    <w:rsid w:val="647EEE27"/>
    <w:rsid w:val="654CF72D"/>
    <w:rsid w:val="6767186A"/>
    <w:rsid w:val="6A094AAA"/>
    <w:rsid w:val="6B02721D"/>
    <w:rsid w:val="767E5E3F"/>
    <w:rsid w:val="777BF70E"/>
    <w:rsid w:val="77F08DA2"/>
    <w:rsid w:val="7A5F0B13"/>
    <w:rsid w:val="7BB876C2"/>
    <w:rsid w:val="7DD06A5B"/>
    <w:rsid w:val="7E2BB57F"/>
    <w:rsid w:val="7EEA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EFBA8"/>
  <w15:chartTrackingRefBased/>
  <w15:docId w15:val="{B4F75004-3A50-0446-B03B-53AFC971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3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0A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7D3477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7D3477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C7CE0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533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F4C0D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F4C0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4C0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13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339"/>
  </w:style>
  <w:style w:type="paragraph" w:styleId="Footer">
    <w:name w:val="footer"/>
    <w:basedOn w:val="Normal"/>
    <w:link w:val="FooterChar"/>
    <w:uiPriority w:val="99"/>
    <w:unhideWhenUsed/>
    <w:rsid w:val="00CC13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339"/>
  </w:style>
  <w:style w:type="character" w:styleId="EndnoteReference">
    <w:name w:val="endnote reference"/>
    <w:basedOn w:val="DefaultParagraphFont"/>
    <w:uiPriority w:val="99"/>
    <w:semiHidden/>
    <w:unhideWhenUsed/>
    <w:rsid w:val="00CC1339"/>
    <w:rPr>
      <w:vertAlign w:val="superscript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C1339"/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C1339"/>
    <w:rPr>
      <w:sz w:val="20"/>
      <w:szCs w:val="20"/>
    </w:rPr>
  </w:style>
  <w:style w:type="character" w:customStyle="1" w:styleId="EndnoteTextChar1">
    <w:name w:val="Endnote Text Char1"/>
    <w:basedOn w:val="DefaultParagraphFont"/>
    <w:uiPriority w:val="99"/>
    <w:semiHidden/>
    <w:rsid w:val="00CC1339"/>
    <w:rPr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CC1339"/>
  </w:style>
  <w:style w:type="character" w:styleId="CommentReference">
    <w:name w:val="annotation reference"/>
    <w:basedOn w:val="DefaultParagraphFont"/>
    <w:uiPriority w:val="99"/>
    <w:semiHidden/>
    <w:unhideWhenUsed/>
    <w:rsid w:val="00CC13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3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3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3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339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C133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340A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9174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0" row="0">
    <wetp:webextensionref xmlns:r="http://schemas.openxmlformats.org/officeDocument/2006/relationships" r:id="rId1"/>
  </wetp:taskpane>
  <wetp:taskpane dockstate="right" visibility="0" width="0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0BE1B1DB-F656-A049-AACC-9A5BD7A5BFFD}">
  <we:reference id="wa104382081" version="1.46.0.0" store="en-GB" storeType="OMEX"/>
  <we:alternateReferences>
    <we:reference id="wa104382081" version="1.46.0.0" store="en-GB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8D1DDD53-5BD2-1646-9244-55AD6A09910B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Cra20</b:Tag>
    <b:SourceType>InternetSite</b:SourceType>
    <b:Guid>{67CD5835-4881-4E56-B6C5-1473769F780E}</b:Guid>
    <b:Title>Hybrid F1 power: how does it work?</b:Title>
    <b:Year>2020</b:Year>
    <b:Author>
      <b:Author>
        <b:NameList>
          <b:Person>
            <b:Last>Scarborough</b:Last>
            <b:First>Craig</b:First>
          </b:Person>
        </b:NameList>
      </b:Author>
    </b:Author>
    <b:URL>https://www.carmagazine.co.uk/hybrid/how-f1-engine-works/</b:URL>
    <b:RefOrder>1</b:RefOrder>
  </b:Source>
  <b:Source>
    <b:Tag>For20</b:Tag>
    <b:SourceType>InternetSite</b:SourceType>
    <b:Guid>{30079625-A68F-4F50-8DB2-A5213C816C16}</b:Guid>
    <b:Title>FORMULA 1 ROLEX GROSSER PREIS VON ÖSTERREICH 2020 - QUALIFYING</b:Title>
    <b:Year>2020</b:Year>
    <b:URL>https://www.formula1.com/en/results.html/2020/races/1045/austria/qualifying.html</b:URL>
    <b:Author>
      <b:Author>
        <b:Corporate>Formula 1.com</b:Corporate>
      </b:Author>
    </b:Author>
    <b:RefOrder>7</b:RefOrder>
  </b:Source>
  <b:Source>
    <b:Tag>For14</b:Tag>
    <b:SourceType>InternetSite</b:SourceType>
    <b:Guid>{46982F90-8C23-496C-95FD-CB0DD5BB5971}</b:Guid>
    <b:Author>
      <b:Author>
        <b:Corporate>Formula 1.com</b:Corporate>
      </b:Author>
    </b:Author>
    <b:Title>FORMULA 1 GROSSER PREIS VON ÖSTERREICH 2014 - QUALIFYING</b:Title>
    <b:Year>2014</b:Year>
    <b:URL>https://www.formula1.com/en/results.html/2014/races/905/austria/qualifying.html</b:URL>
    <b:RefOrder>5</b:RefOrder>
  </b:Source>
  <b:Source>
    <b:Tag>For</b:Tag>
    <b:SourceType>InternetSite</b:SourceType>
    <b:Guid>{B0692D3F-4EC7-46D4-A044-58EA77F4767C}</b:Guid>
    <b:Author>
      <b:Author>
        <b:Corporate>Formula 1.com</b:Corporate>
      </b:Author>
    </b:Author>
    <b:Title>FORMULA 1 GROSSER PREIS VON ÖSTERREICH 2016 - QUALIFYING</b:Title>
    <b:URL>https://www.formula1.com/en/results.html/2016/races/945/austria/qualifying.html</b:URL>
    <b:Year>2016</b:Year>
    <b:RefOrder>6</b:RefOrder>
  </b:Source>
  <b:Source>
    <b:Tag>Ste22</b:Tag>
    <b:SourceType>InternetSite</b:SourceType>
    <b:Guid>{9522D89F-E95E-4E78-905C-5E5A38E7DE61}</b:Guid>
    <b:Author>
      <b:Author>
        <b:NameList>
          <b:Person>
            <b:Last>Mitchell</b:Last>
            <b:First>Stewart</b:First>
          </b:Person>
        </b:NameList>
      </b:Author>
    </b:Author>
    <b:Title>Tech Explained: Formula 1 MGU-H</b:Title>
    <b:Year>2022</b:Year>
    <b:URL>https://www.racecar-engineering.com/articles/tech-explained-formula-1-mgu-h/</b:URL>
    <b:RefOrder>4</b:RefOrder>
  </b:Source>
  <b:Source>
    <b:Tag>Car22</b:Tag>
    <b:SourceType>InternetSite</b:SourceType>
    <b:Guid>{27945F68-B287-4A50-9B18-C92399DD46D4}</b:Guid>
    <b:Author>
      <b:Author>
        <b:Corporate>Carandbike Team</b:Corporate>
      </b:Author>
    </b:Author>
    <b:Title>F1 Car Price | What Is The Cost Of Formula 1 Cars?</b:Title>
    <b:Year>2022</b:Year>
    <b:URL>https://www.carandbike.com/news/f1-car-price-what-is-the-cost-of-formula-1-cars-2747700</b:URL>
    <b:RefOrder>8</b:RefOrder>
  </b:Source>
  <b:Source>
    <b:Tag>Cra201</b:Tag>
    <b:SourceType>DocumentFromInternetSite</b:SourceType>
    <b:Guid>{F6863A68-3926-4AEC-8090-818229630546}</b:Guid>
    <b:Title>Hybrid F1 power: how does it work? Image</b:Title>
    <b:Year>2020</b:Year>
    <b:URL>https://car-images.bauersecure.com/wp-images/3926/720x0/hybridf1_07.jpg?scale=down</b:URL>
    <b:Author>
      <b:Author>
        <b:NameList>
          <b:Person>
            <b:Last>Scarborough</b:Last>
            <b:First>Craig</b:First>
          </b:Person>
        </b:NameList>
      </b:Author>
    </b:Author>
    <b:RefOrder>3</b:RefOrder>
  </b:Source>
  <b:Source>
    <b:Tag>Sam22</b:Tag>
    <b:SourceType>InternetSite</b:SourceType>
    <b:Guid>{2512E45A-4EF8-4E61-A4F1-EC2AC1D5D2E2}</b:Guid>
    <b:Title>More efficient, less fuel, and carbon net zero – 7 things you need to know about the 2026 F1 engine regulations</b:Title>
    <b:Year>2022</b:Year>
    <b:Author>
      <b:Author>
        <b:NameList>
          <b:Person>
            <b:Last>Kanal</b:Last>
            <b:First>Samarth</b:First>
          </b:Person>
        </b:NameList>
      </b:Author>
    </b:Author>
    <b:URL>https://www.formula1.com/en/latest/article.more-efficient-less-fuel-and-carbon-net-zero-7-things-you-need-to-know-about.ZhtzvU3cPCv8QO7jtFxQR.html</b:URL>
    <b:RefOrder>9</b:RefOrder>
  </b:Source>
  <b:Source>
    <b:Tag>Ben22</b:Tag>
    <b:SourceType>InternetSite</b:SourceType>
    <b:Guid>{A549B764-5D49-46B3-9732-5E265E7B0708}</b:Guid>
    <b:Author>
      <b:Author>
        <b:NameList>
          <b:Person>
            <b:Last>Anderson</b:Last>
            <b:First>Ben</b:First>
          </b:Person>
        </b:NameList>
      </b:Author>
    </b:Author>
    <b:Title>2026 F1 ENGINE RULES APPROVAL CLEARS WAY FOR PORSCHE AND AUDI</b:Title>
    <b:Year>2022</b:Year>
    <b:URL>https://the-race.com/formula-1/2026-f1-engines-rules-approval-clears-way-for-porsche-and-audi/</b:URL>
    <b:RefOrder>10</b:RefOrder>
  </b:Source>
  <b:Source>
    <b:Tag>Sam19</b:Tag>
    <b:SourceType>InternetSite</b:SourceType>
    <b:Guid>{6A064D6B-9B82-448A-A969-AF8787D14994}</b:Guid>
    <b:Author>
      <b:Author>
        <b:NameList>
          <b:Person>
            <b:Last>Kanal</b:Last>
            <b:First>Samarth</b:First>
          </b:Person>
        </b:NameList>
      </b:Author>
    </b:Author>
    <b:Title>How F1 technology has supercharged the world</b:Title>
    <b:Year>2019</b:Year>
    <b:URL>https://www.formula1.com/en/latest/article.how-f1-technology-has-supercharged-the-world.6Gtk3hBxGyUGbNH0q8vDQK.html</b:URL>
    <b:RefOrder>11</b:RefOrder>
  </b:Source>
  <b:Source>
    <b:Tag>Gio21</b:Tag>
    <b:SourceType>DocumentFromInternetSite</b:SourceType>
    <b:Guid>{45789147-ECF7-43E7-A78B-7D9547DC36A2}</b:Guid>
    <b:Title>The opportunities and headaches of F1’s 2026 engine plans</b:Title>
    <b:Year>2021</b:Year>
    <b:URL>https://cdn-1.motorsport.com/images/mgl/6gpWVwx0/s1200/mercedes-compressor-and-turbo--1.webp</b:URL>
    <b:Author>
      <b:Author>
        <b:NameList>
          <b:Person>
            <b:Last>Piola</b:Last>
            <b:First>Giorgio</b:First>
          </b:Person>
        </b:NameList>
      </b:Author>
    </b:Author>
    <b:RefOrder>13</b:RefOrder>
  </b:Source>
  <b:Source>
    <b:Tag>Cra13</b:Tag>
    <b:SourceType>DocumentFromInternetSite</b:SourceType>
    <b:Guid>{1CA43F29-22A2-4F20-88DA-ED3A5D5BDEA0}</b:Guid>
    <b:Author>
      <b:Author>
        <b:NameList>
          <b:Person>
            <b:Last>Llewellyn</b:Last>
            <b:First>Craig</b:First>
          </b:Person>
        </b:NameList>
      </b:Author>
    </b:Author>
    <b:Title>Belgian GP: Race results</b:Title>
    <b:Year>2013</b:Year>
    <b:URL>https://cdn.crash.net/styles/amp_1200/s3/hires/1394792.jpg?itok=fTWam_ta</b:URL>
    <b:RefOrder>12</b:RefOrder>
  </b:Source>
  <b:Source>
    <b:Tag>www</b:Tag>
    <b:SourceType>DocumentFromInternetSite</b:SourceType>
    <b:Guid>{80DAF7E9-7DA2-4ED6-9230-313FA8F7F15F}</b:Guid>
    <b:Author>
      <b:Author>
        <b:Corporate>www.motorsport.com</b:Corporate>
      </b:Author>
    </b:Author>
    <b:Title>Mercedes Feature - Accelerated Development with Petronas</b:Title>
    <b:URL>https://cdn-1.motorsport.com/static/img/amp/400000/410000/412000/412700/412773/s6_35003/f1-hungarian-gp-2011-mercedes-engine-during-nico-rosberg-mercedes-gp-f1-team-100th-race-ph.webp</b:URL>
    <b:Year>2011</b:Year>
    <b:RefOrder>2</b:RefOrder>
  </b:Source>
</b:Sources>
</file>

<file path=customXml/itemProps1.xml><?xml version="1.0" encoding="utf-8"?>
<ds:datastoreItem xmlns:ds="http://schemas.openxmlformats.org/officeDocument/2006/customXml" ds:itemID="{A51C129F-76B2-4067-9F40-6C8C576A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11</Pages>
  <Words>2449</Words>
  <Characters>13961</Characters>
  <Application>Microsoft Office Word</Application>
  <DocSecurity>0</DocSecurity>
  <Lines>116</Lines>
  <Paragraphs>32</Paragraphs>
  <ScaleCrop>false</ScaleCrop>
  <Company/>
  <LinksUpToDate>false</LinksUpToDate>
  <CharactersWithSpaces>16378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Jones (2103718)</dc:creator>
  <cp:keywords/>
  <dc:description/>
  <cp:lastModifiedBy>Charlie</cp:lastModifiedBy>
  <cp:revision>150</cp:revision>
  <dcterms:created xsi:type="dcterms:W3CDTF">2022-11-11T16:21:00Z</dcterms:created>
  <dcterms:modified xsi:type="dcterms:W3CDTF">2022-12-05T15:09:00Z</dcterms:modified>
</cp:coreProperties>
</file>