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F0079" w14:textId="25D6F62D" w:rsidR="00581549" w:rsidRPr="001A6BA7" w:rsidRDefault="001A24F3" w:rsidP="001A6BA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7728" behindDoc="0" locked="0" layoutInCell="1" allowOverlap="1" wp14:anchorId="5EC9F11E" wp14:editId="0433F0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E26732">
        <w:rPr>
          <w:noProof/>
          <w:color w:val="808080"/>
        </w:rPr>
        <w:drawing>
          <wp:anchor distT="0" distB="0" distL="114300" distR="114300" simplePos="0" relativeHeight="251655680" behindDoc="0" locked="0" layoutInCell="1" allowOverlap="1" wp14:anchorId="65E32D71" wp14:editId="4E81E24C">
            <wp:simplePos x="0" y="0"/>
            <wp:positionH relativeFrom="column">
              <wp:posOffset>5162774</wp:posOffset>
            </wp:positionH>
            <wp:positionV relativeFrom="paragraph">
              <wp:posOffset>-295274</wp:posOffset>
            </wp:positionV>
            <wp:extent cx="1619026" cy="533400"/>
            <wp:effectExtent l="0" t="0" r="635" b="0"/>
            <wp:wrapNone/>
            <wp:docPr id="2" name="Picture 2"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ign&#10;&#10;Description automatically generated"/>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628779" cy="53661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973DA2" w14:textId="6888B8EB" w:rsidR="00E26732" w:rsidRDefault="00E26732" w:rsidP="00581549">
      <w:pPr>
        <w:rPr>
          <w:rFonts w:ascii="Arial" w:hAnsi="Arial" w:cs="Arial"/>
          <w:sz w:val="22"/>
          <w:szCs w:val="22"/>
        </w:rPr>
      </w:pPr>
    </w:p>
    <w:p w14:paraId="602AFB91" w14:textId="77777777" w:rsidR="00D424D5" w:rsidRPr="003A1C36" w:rsidRDefault="00D424D5" w:rsidP="00581549">
      <w:pPr>
        <w:rPr>
          <w:rFonts w:ascii="Arial Nova" w:hAnsi="Arial Nova" w:cs="Arial"/>
          <w:sz w:val="22"/>
          <w:szCs w:val="22"/>
        </w:rPr>
      </w:pPr>
    </w:p>
    <w:p w14:paraId="6F6B1A20" w14:textId="71AD4DBB" w:rsidR="00E26732" w:rsidRPr="003A1C36" w:rsidRDefault="00E26732" w:rsidP="00581549">
      <w:pPr>
        <w:rPr>
          <w:rFonts w:ascii="Arial Nova" w:hAnsi="Arial Nova" w:cs="Arial"/>
          <w:sz w:val="22"/>
          <w:szCs w:val="22"/>
        </w:rPr>
      </w:pPr>
    </w:p>
    <w:p w14:paraId="3F6ADAC1" w14:textId="363BA67E" w:rsidR="00581549" w:rsidRPr="003A1C36" w:rsidRDefault="00581549" w:rsidP="00581549">
      <w:pPr>
        <w:rPr>
          <w:rFonts w:ascii="Arial Nova" w:hAnsi="Arial Nova"/>
          <w:b/>
          <w:bCs/>
          <w:sz w:val="24"/>
          <w:szCs w:val="24"/>
        </w:rPr>
      </w:pPr>
      <w:r w:rsidRPr="003A1C36">
        <w:rPr>
          <w:rFonts w:ascii="Arial Nova" w:hAnsi="Arial Nova" w:cs="Arial"/>
          <w:b/>
          <w:bCs/>
          <w:sz w:val="28"/>
          <w:szCs w:val="28"/>
        </w:rPr>
        <w:t>MSc Industry 4.0 Advanced Manufacturing</w:t>
      </w:r>
    </w:p>
    <w:p w14:paraId="07B08B7C" w14:textId="68988C93" w:rsidR="00581549" w:rsidRPr="003A1C36" w:rsidRDefault="00581549" w:rsidP="00581549">
      <w:pPr>
        <w:rPr>
          <w:rFonts w:ascii="Arial Nova" w:hAnsi="Arial Nova" w:cs="Arial"/>
          <w:b/>
          <w:bCs/>
          <w:sz w:val="22"/>
          <w:szCs w:val="22"/>
        </w:rPr>
      </w:pPr>
    </w:p>
    <w:p w14:paraId="0156E6CC" w14:textId="6366AF72" w:rsidR="00581549" w:rsidRPr="003A1C36" w:rsidRDefault="00EA1A15" w:rsidP="00581549">
      <w:pPr>
        <w:rPr>
          <w:rFonts w:ascii="Arial Nova" w:hAnsi="Arial Nova"/>
          <w:b/>
          <w:bCs/>
          <w:sz w:val="22"/>
          <w:szCs w:val="22"/>
        </w:rPr>
      </w:pPr>
      <w:r>
        <w:rPr>
          <w:rFonts w:ascii="Arial Nova" w:hAnsi="Arial Nova" w:cs="Arial"/>
          <w:b/>
          <w:bCs/>
          <w:sz w:val="24"/>
          <w:szCs w:val="24"/>
        </w:rPr>
        <w:t>Advanced</w:t>
      </w:r>
      <w:r w:rsidR="00581549" w:rsidRPr="003A1C36">
        <w:rPr>
          <w:rFonts w:ascii="Arial Nova" w:hAnsi="Arial Nova" w:cs="Arial"/>
          <w:b/>
          <w:bCs/>
          <w:sz w:val="24"/>
          <w:szCs w:val="24"/>
        </w:rPr>
        <w:t xml:space="preserve"> Industry 4.0</w:t>
      </w:r>
    </w:p>
    <w:p w14:paraId="3252AFDB" w14:textId="0F095581" w:rsidR="00581549" w:rsidRPr="003A1C36" w:rsidRDefault="00581549" w:rsidP="00581549">
      <w:pPr>
        <w:rPr>
          <w:rFonts w:ascii="Arial Nova" w:hAnsi="Arial Nova" w:cs="Arial"/>
          <w:b/>
          <w:bCs/>
          <w:sz w:val="22"/>
          <w:szCs w:val="22"/>
        </w:rPr>
      </w:pPr>
    </w:p>
    <w:p w14:paraId="7DE0DAED" w14:textId="56C9352A" w:rsidR="00581549" w:rsidRPr="003A1C36" w:rsidRDefault="00581549" w:rsidP="00581549">
      <w:pPr>
        <w:rPr>
          <w:rFonts w:ascii="Arial Nova" w:hAnsi="Arial Nova"/>
          <w:b/>
          <w:bCs/>
        </w:rPr>
      </w:pPr>
      <w:r w:rsidRPr="003A1C36">
        <w:rPr>
          <w:rFonts w:ascii="Arial Nova" w:hAnsi="Arial Nova" w:cs="Arial"/>
          <w:b/>
          <w:bCs/>
          <w:sz w:val="22"/>
          <w:szCs w:val="22"/>
        </w:rPr>
        <w:t>Module Code: ACPA700</w:t>
      </w:r>
      <w:r w:rsidR="00EA1A15">
        <w:rPr>
          <w:rFonts w:ascii="Arial Nova" w:hAnsi="Arial Nova" w:cs="Arial"/>
          <w:b/>
          <w:bCs/>
          <w:sz w:val="22"/>
          <w:szCs w:val="22"/>
        </w:rPr>
        <w:t>0</w:t>
      </w:r>
    </w:p>
    <w:p w14:paraId="1F4AD5D6" w14:textId="5CA0D98E" w:rsidR="00581549" w:rsidRPr="003A1C36" w:rsidRDefault="00581549">
      <w:pPr>
        <w:rPr>
          <w:rStyle w:val="eop"/>
          <w:rFonts w:ascii="Arial Nova" w:hAnsi="Arial Nova" w:cs="Arial"/>
          <w:b/>
          <w:bCs/>
          <w:color w:val="000000"/>
          <w:sz w:val="22"/>
          <w:szCs w:val="22"/>
        </w:rPr>
      </w:pPr>
    </w:p>
    <w:p w14:paraId="5E5F0412" w14:textId="7E06CE58" w:rsidR="00581549" w:rsidRPr="003A1C36" w:rsidRDefault="00581549">
      <w:pPr>
        <w:rPr>
          <w:rFonts w:ascii="Arial Nova" w:hAnsi="Arial Nova" w:cs="Arial"/>
          <w:b/>
          <w:bCs/>
          <w:sz w:val="22"/>
          <w:szCs w:val="22"/>
        </w:rPr>
      </w:pPr>
      <w:r w:rsidRPr="003A1C36">
        <w:rPr>
          <w:rFonts w:ascii="Arial Nova" w:hAnsi="Arial Nova" w:cs="Arial"/>
          <w:b/>
          <w:bCs/>
          <w:sz w:val="22"/>
          <w:szCs w:val="22"/>
        </w:rPr>
        <w:t>Assignment 1 - Written Report</w:t>
      </w:r>
    </w:p>
    <w:p w14:paraId="398E1D16" w14:textId="1BFEA970" w:rsidR="00581549" w:rsidRPr="003A1C36" w:rsidRDefault="00581549">
      <w:pPr>
        <w:rPr>
          <w:rFonts w:ascii="Arial Nova" w:hAnsi="Arial Nova" w:cs="Arial"/>
          <w:b/>
          <w:bCs/>
          <w:sz w:val="22"/>
          <w:szCs w:val="22"/>
        </w:rPr>
      </w:pPr>
    </w:p>
    <w:p w14:paraId="13B6FC5E" w14:textId="1B3E1FBA" w:rsidR="00581549" w:rsidRPr="003A1C36" w:rsidRDefault="00EA1A15">
      <w:pPr>
        <w:rPr>
          <w:rFonts w:ascii="Arial Nova" w:hAnsi="Arial Nova" w:cs="Arial"/>
          <w:b/>
          <w:bCs/>
          <w:sz w:val="22"/>
          <w:szCs w:val="22"/>
        </w:rPr>
      </w:pPr>
      <w:r>
        <w:rPr>
          <w:rFonts w:ascii="Arial Nova" w:hAnsi="Arial Nova" w:cs="Arial"/>
          <w:b/>
          <w:bCs/>
          <w:sz w:val="22"/>
          <w:szCs w:val="22"/>
        </w:rPr>
        <w:t>Lecturer: Mahesh Kannath</w:t>
      </w:r>
    </w:p>
    <w:p w14:paraId="2D681FAE" w14:textId="3E103B35" w:rsidR="00581549" w:rsidRPr="003A1C36" w:rsidRDefault="00581549">
      <w:pPr>
        <w:rPr>
          <w:rFonts w:ascii="Arial Nova" w:hAnsi="Arial Nova" w:cs="Arial"/>
          <w:b/>
          <w:bCs/>
          <w:sz w:val="22"/>
          <w:szCs w:val="22"/>
        </w:rPr>
      </w:pPr>
    </w:p>
    <w:p w14:paraId="0FBC32FA" w14:textId="00872EC7" w:rsidR="00E26732" w:rsidRPr="003A1C36" w:rsidRDefault="00E26732">
      <w:pPr>
        <w:rPr>
          <w:rFonts w:ascii="Arial Nova" w:hAnsi="Arial Nova" w:cs="Arial"/>
          <w:b/>
          <w:bCs/>
          <w:sz w:val="22"/>
          <w:szCs w:val="22"/>
        </w:rPr>
      </w:pPr>
    </w:p>
    <w:p w14:paraId="0B48961C" w14:textId="7AD62F70" w:rsidR="00E26732" w:rsidRPr="003A1C36" w:rsidRDefault="00E26732">
      <w:pPr>
        <w:rPr>
          <w:rFonts w:ascii="Arial Nova" w:hAnsi="Arial Nova" w:cs="Arial"/>
          <w:b/>
          <w:bCs/>
          <w:sz w:val="22"/>
          <w:szCs w:val="22"/>
        </w:rPr>
      </w:pPr>
    </w:p>
    <w:p w14:paraId="05E6D899" w14:textId="04101145" w:rsidR="00E26732" w:rsidRPr="003A1C36" w:rsidRDefault="00E26732">
      <w:pPr>
        <w:rPr>
          <w:rFonts w:ascii="Arial Nova" w:hAnsi="Arial Nova" w:cs="Arial"/>
          <w:b/>
          <w:bCs/>
          <w:sz w:val="22"/>
          <w:szCs w:val="22"/>
        </w:rPr>
      </w:pPr>
    </w:p>
    <w:p w14:paraId="77733391" w14:textId="77777777" w:rsidR="00E26732" w:rsidRPr="003A1C36" w:rsidRDefault="00E26732">
      <w:pPr>
        <w:rPr>
          <w:rFonts w:ascii="Arial Nova" w:hAnsi="Arial Nova" w:cs="Arial"/>
          <w:b/>
          <w:bCs/>
          <w:sz w:val="22"/>
          <w:szCs w:val="22"/>
        </w:rPr>
      </w:pPr>
    </w:p>
    <w:p w14:paraId="64F040CF" w14:textId="6FF32A93" w:rsidR="00581549" w:rsidRPr="003A1C36" w:rsidRDefault="00581549">
      <w:pPr>
        <w:rPr>
          <w:rFonts w:ascii="Arial Nova" w:hAnsi="Arial Nova" w:cs="Arial"/>
          <w:b/>
          <w:bCs/>
          <w:sz w:val="22"/>
          <w:szCs w:val="22"/>
        </w:rPr>
      </w:pPr>
    </w:p>
    <w:p w14:paraId="5EB54063" w14:textId="3BFE14CA" w:rsidR="00581549" w:rsidRPr="003A1C36" w:rsidRDefault="00581549" w:rsidP="00D424D5">
      <w:pPr>
        <w:spacing w:line="360" w:lineRule="auto"/>
        <w:rPr>
          <w:rFonts w:ascii="Arial Nova" w:hAnsi="Arial Nova" w:cs="Arial"/>
          <w:b/>
          <w:bCs/>
          <w:sz w:val="32"/>
          <w:szCs w:val="32"/>
        </w:rPr>
      </w:pPr>
      <w:r w:rsidRPr="003A1C36">
        <w:rPr>
          <w:rFonts w:ascii="Arial Nova" w:hAnsi="Arial Nova" w:cs="Arial"/>
          <w:b/>
          <w:bCs/>
          <w:sz w:val="32"/>
          <w:szCs w:val="32"/>
        </w:rPr>
        <w:t>Industry 4.0 Technolog</w:t>
      </w:r>
      <w:r w:rsidR="00D424D5" w:rsidRPr="003A1C36">
        <w:rPr>
          <w:rFonts w:ascii="Arial Nova" w:hAnsi="Arial Nova" w:cs="Arial"/>
          <w:b/>
          <w:bCs/>
          <w:sz w:val="32"/>
          <w:szCs w:val="32"/>
        </w:rPr>
        <w:t xml:space="preserve">y </w:t>
      </w:r>
      <w:r w:rsidR="0028717C">
        <w:rPr>
          <w:rFonts w:ascii="Arial Nova" w:hAnsi="Arial Nova" w:cs="Arial"/>
          <w:b/>
          <w:bCs/>
          <w:sz w:val="32"/>
          <w:szCs w:val="32"/>
        </w:rPr>
        <w:t>–</w:t>
      </w:r>
      <w:r w:rsidR="00D424D5" w:rsidRPr="003A1C36">
        <w:rPr>
          <w:rFonts w:ascii="Arial Nova" w:hAnsi="Arial Nova" w:cs="Arial"/>
          <w:b/>
          <w:bCs/>
          <w:sz w:val="32"/>
          <w:szCs w:val="32"/>
        </w:rPr>
        <w:t xml:space="preserve"> </w:t>
      </w:r>
      <w:r w:rsidR="0028717C">
        <w:rPr>
          <w:rFonts w:ascii="Arial Nova" w:hAnsi="Arial Nova" w:cs="Arial"/>
          <w:b/>
          <w:bCs/>
          <w:sz w:val="32"/>
          <w:szCs w:val="32"/>
        </w:rPr>
        <w:t xml:space="preserve">Key Business Models </w:t>
      </w:r>
      <w:r w:rsidR="00DA3F9D">
        <w:rPr>
          <w:rFonts w:ascii="Arial Nova" w:hAnsi="Arial Nova" w:cs="Arial"/>
          <w:b/>
          <w:bCs/>
          <w:sz w:val="32"/>
          <w:szCs w:val="32"/>
        </w:rPr>
        <w:t xml:space="preserve">and </w:t>
      </w:r>
      <w:r w:rsidR="008A64C7">
        <w:rPr>
          <w:rFonts w:ascii="Arial Nova" w:hAnsi="Arial Nova" w:cs="Arial"/>
          <w:b/>
          <w:bCs/>
          <w:sz w:val="32"/>
          <w:szCs w:val="32"/>
        </w:rPr>
        <w:t xml:space="preserve">the impact of </w:t>
      </w:r>
      <w:r w:rsidR="00DA3F9D">
        <w:rPr>
          <w:rFonts w:ascii="Arial Nova" w:hAnsi="Arial Nova" w:cs="Arial"/>
          <w:b/>
          <w:bCs/>
          <w:sz w:val="32"/>
          <w:szCs w:val="32"/>
        </w:rPr>
        <w:t xml:space="preserve">Industry 4.0 </w:t>
      </w:r>
      <w:r w:rsidR="00891FA2">
        <w:rPr>
          <w:rFonts w:ascii="Arial Nova" w:hAnsi="Arial Nova" w:cs="Arial"/>
          <w:b/>
          <w:bCs/>
          <w:sz w:val="32"/>
          <w:szCs w:val="32"/>
        </w:rPr>
        <w:t>on current procedures and practices</w:t>
      </w:r>
    </w:p>
    <w:p w14:paraId="65A37143" w14:textId="198E4806" w:rsidR="00A21F5A" w:rsidRPr="003A1C36" w:rsidRDefault="00A21F5A">
      <w:pPr>
        <w:rPr>
          <w:rFonts w:ascii="Arial Nova" w:hAnsi="Arial Nova" w:cs="Arial"/>
          <w:b/>
          <w:bCs/>
          <w:sz w:val="22"/>
          <w:szCs w:val="22"/>
        </w:rPr>
      </w:pPr>
    </w:p>
    <w:p w14:paraId="026DDBE2" w14:textId="4B992E70" w:rsidR="00E26732" w:rsidRPr="003A1C36" w:rsidRDefault="00E26732">
      <w:pPr>
        <w:rPr>
          <w:rFonts w:ascii="Arial Nova" w:hAnsi="Arial Nova" w:cs="Arial"/>
          <w:b/>
          <w:bCs/>
          <w:sz w:val="22"/>
          <w:szCs w:val="22"/>
        </w:rPr>
      </w:pPr>
    </w:p>
    <w:p w14:paraId="4E976784" w14:textId="6EE27B04" w:rsidR="00E26732" w:rsidRPr="003A1C36" w:rsidRDefault="00E26732">
      <w:pPr>
        <w:rPr>
          <w:rFonts w:ascii="Arial Nova" w:hAnsi="Arial Nova" w:cs="Arial"/>
          <w:b/>
          <w:bCs/>
          <w:sz w:val="22"/>
          <w:szCs w:val="22"/>
        </w:rPr>
      </w:pPr>
    </w:p>
    <w:p w14:paraId="5FA4891C" w14:textId="462CE5EA" w:rsidR="00E26732" w:rsidRPr="003A1C36" w:rsidRDefault="00E26732">
      <w:pPr>
        <w:rPr>
          <w:rFonts w:ascii="Arial Nova" w:hAnsi="Arial Nova" w:cs="Arial"/>
          <w:b/>
          <w:bCs/>
          <w:sz w:val="22"/>
          <w:szCs w:val="22"/>
        </w:rPr>
      </w:pPr>
    </w:p>
    <w:p w14:paraId="437D2DAE" w14:textId="096CD1A5" w:rsidR="00E26732" w:rsidRPr="003A1C36" w:rsidRDefault="00E26732">
      <w:pPr>
        <w:rPr>
          <w:rFonts w:ascii="Arial Nova" w:hAnsi="Arial Nova" w:cs="Arial"/>
          <w:b/>
          <w:bCs/>
          <w:sz w:val="22"/>
          <w:szCs w:val="22"/>
        </w:rPr>
      </w:pPr>
    </w:p>
    <w:p w14:paraId="2EB34D62" w14:textId="2FAC630C" w:rsidR="00D424D5" w:rsidRPr="003A1C36" w:rsidRDefault="00D424D5">
      <w:pPr>
        <w:rPr>
          <w:rFonts w:ascii="Arial Nova" w:hAnsi="Arial Nova" w:cs="Arial"/>
          <w:b/>
          <w:bCs/>
          <w:sz w:val="22"/>
          <w:szCs w:val="22"/>
        </w:rPr>
      </w:pPr>
    </w:p>
    <w:p w14:paraId="036090EA" w14:textId="2AA41469" w:rsidR="00D424D5" w:rsidRPr="003A1C36" w:rsidRDefault="00D424D5">
      <w:pPr>
        <w:rPr>
          <w:rFonts w:ascii="Arial Nova" w:hAnsi="Arial Nova" w:cs="Arial"/>
          <w:b/>
          <w:bCs/>
          <w:sz w:val="22"/>
          <w:szCs w:val="22"/>
        </w:rPr>
      </w:pPr>
    </w:p>
    <w:p w14:paraId="73AFCAD8" w14:textId="77777777" w:rsidR="00D424D5" w:rsidRPr="003A1C36" w:rsidRDefault="00D424D5">
      <w:pPr>
        <w:rPr>
          <w:rFonts w:ascii="Arial Nova" w:hAnsi="Arial Nova" w:cs="Arial"/>
          <w:b/>
          <w:bCs/>
          <w:sz w:val="22"/>
          <w:szCs w:val="22"/>
        </w:rPr>
      </w:pPr>
    </w:p>
    <w:p w14:paraId="39FC113B" w14:textId="2EDEA5C5" w:rsidR="00E26732" w:rsidRPr="003A1C36" w:rsidRDefault="00E26732">
      <w:pPr>
        <w:rPr>
          <w:rFonts w:ascii="Arial Nova" w:hAnsi="Arial Nova" w:cs="Arial"/>
          <w:b/>
          <w:bCs/>
          <w:sz w:val="22"/>
          <w:szCs w:val="22"/>
        </w:rPr>
      </w:pPr>
    </w:p>
    <w:p w14:paraId="23B48D11" w14:textId="711ADF41" w:rsidR="00A21F5A" w:rsidRPr="001A6BA7" w:rsidRDefault="00EA1A15" w:rsidP="00E26732">
      <w:pPr>
        <w:spacing w:line="480" w:lineRule="auto"/>
        <w:rPr>
          <w:rFonts w:ascii="Arial Nova" w:hAnsi="Arial Nova" w:cs="Arial"/>
          <w:b/>
          <w:bCs/>
          <w:color w:val="002060"/>
          <w:sz w:val="24"/>
          <w:szCs w:val="24"/>
        </w:rPr>
      </w:pPr>
      <w:r>
        <w:rPr>
          <w:rFonts w:ascii="Arial Nova" w:hAnsi="Arial Nova" w:cs="Arial"/>
          <w:b/>
          <w:bCs/>
          <w:color w:val="002060"/>
          <w:sz w:val="24"/>
          <w:szCs w:val="24"/>
        </w:rPr>
        <w:t>07</w:t>
      </w:r>
      <w:r w:rsidR="00A21F5A" w:rsidRPr="001A6BA7">
        <w:rPr>
          <w:rFonts w:ascii="Arial Nova" w:hAnsi="Arial Nova" w:cs="Arial"/>
          <w:b/>
          <w:bCs/>
          <w:color w:val="002060"/>
          <w:sz w:val="24"/>
          <w:szCs w:val="24"/>
          <w:vertAlign w:val="superscript"/>
        </w:rPr>
        <w:t>th</w:t>
      </w:r>
      <w:r w:rsidR="00A21F5A" w:rsidRPr="001A6BA7">
        <w:rPr>
          <w:rFonts w:ascii="Arial Nova" w:hAnsi="Arial Nova" w:cs="Arial"/>
          <w:b/>
          <w:bCs/>
          <w:color w:val="002060"/>
          <w:sz w:val="24"/>
          <w:szCs w:val="24"/>
        </w:rPr>
        <w:t xml:space="preserve"> </w:t>
      </w:r>
      <w:r>
        <w:rPr>
          <w:rFonts w:ascii="Arial Nova" w:hAnsi="Arial Nova" w:cs="Arial"/>
          <w:b/>
          <w:bCs/>
          <w:color w:val="002060"/>
          <w:sz w:val="24"/>
          <w:szCs w:val="24"/>
        </w:rPr>
        <w:t>January</w:t>
      </w:r>
      <w:r w:rsidR="00A21F5A" w:rsidRPr="001A6BA7">
        <w:rPr>
          <w:rFonts w:ascii="Arial Nova" w:hAnsi="Arial Nova" w:cs="Arial"/>
          <w:b/>
          <w:bCs/>
          <w:color w:val="002060"/>
          <w:sz w:val="24"/>
          <w:szCs w:val="24"/>
        </w:rPr>
        <w:t xml:space="preserve"> 202</w:t>
      </w:r>
      <w:r>
        <w:rPr>
          <w:rFonts w:ascii="Arial Nova" w:hAnsi="Arial Nova" w:cs="Arial"/>
          <w:b/>
          <w:bCs/>
          <w:color w:val="002060"/>
          <w:sz w:val="24"/>
          <w:szCs w:val="24"/>
        </w:rPr>
        <w:t>3</w:t>
      </w:r>
    </w:p>
    <w:p w14:paraId="6C60BDBE" w14:textId="43C25894" w:rsidR="00A21F5A" w:rsidRPr="001A6BA7" w:rsidRDefault="00A21F5A" w:rsidP="00E26732">
      <w:pPr>
        <w:spacing w:line="480" w:lineRule="auto"/>
        <w:rPr>
          <w:rFonts w:ascii="Arial Nova" w:hAnsi="Arial Nova" w:cs="Arial"/>
          <w:b/>
          <w:bCs/>
          <w:color w:val="002060"/>
          <w:sz w:val="32"/>
          <w:szCs w:val="32"/>
        </w:rPr>
      </w:pPr>
      <w:r w:rsidRPr="001A6BA7">
        <w:rPr>
          <w:rFonts w:ascii="Arial Nova" w:hAnsi="Arial Nova" w:cs="Arial"/>
          <w:b/>
          <w:bCs/>
          <w:color w:val="002060"/>
          <w:sz w:val="32"/>
          <w:szCs w:val="32"/>
        </w:rPr>
        <w:t>Student: Gareth Gooding (2125561)</w:t>
      </w:r>
    </w:p>
    <w:p w14:paraId="36A2954C" w14:textId="604C4991" w:rsidR="00A21F5A" w:rsidRPr="001A6BA7" w:rsidRDefault="00A21F5A" w:rsidP="00E26732">
      <w:pPr>
        <w:spacing w:line="480" w:lineRule="auto"/>
        <w:rPr>
          <w:rFonts w:ascii="Arial Nova" w:hAnsi="Arial Nova" w:cs="Arial"/>
          <w:b/>
          <w:bCs/>
          <w:color w:val="002060"/>
          <w:sz w:val="24"/>
          <w:szCs w:val="24"/>
        </w:rPr>
      </w:pPr>
      <w:r w:rsidRPr="001A6BA7">
        <w:rPr>
          <w:rFonts w:ascii="Arial Nova" w:hAnsi="Arial Nova" w:cs="Arial"/>
          <w:b/>
          <w:bCs/>
          <w:color w:val="002060"/>
          <w:sz w:val="24"/>
          <w:szCs w:val="24"/>
        </w:rPr>
        <w:t>E-mail: 2125561@student.uwtsd.ac.uk</w:t>
      </w:r>
    </w:p>
    <w:p w14:paraId="41493E49" w14:textId="1B3EF45E" w:rsidR="00A21F5A" w:rsidRDefault="00A21F5A">
      <w:pPr>
        <w:rPr>
          <w:rFonts w:ascii="Arial Nova" w:hAnsi="Arial Nova" w:cs="Arial"/>
          <w:b/>
          <w:bCs/>
          <w:sz w:val="22"/>
          <w:szCs w:val="22"/>
        </w:rPr>
      </w:pPr>
    </w:p>
    <w:p w14:paraId="203B57E6" w14:textId="77777777" w:rsidR="001A6BA7" w:rsidRPr="003A1C36" w:rsidRDefault="001A6BA7">
      <w:pPr>
        <w:rPr>
          <w:rStyle w:val="eop"/>
          <w:rFonts w:ascii="Arial Nova" w:hAnsi="Arial Nova" w:cs="Arial"/>
          <w:color w:val="000000"/>
          <w:sz w:val="22"/>
          <w:szCs w:val="22"/>
        </w:rPr>
      </w:pPr>
    </w:p>
    <w:p w14:paraId="137E1A07" w14:textId="133A3A2E" w:rsidR="00A21F5A" w:rsidRPr="003A1C36" w:rsidRDefault="00A21F5A">
      <w:pPr>
        <w:rPr>
          <w:rStyle w:val="eop"/>
          <w:rFonts w:ascii="Arial Nova" w:hAnsi="Arial Nova" w:cs="Arial"/>
          <w:color w:val="000000"/>
          <w:sz w:val="22"/>
          <w:szCs w:val="22"/>
        </w:rPr>
      </w:pPr>
    </w:p>
    <w:p w14:paraId="45A7082A" w14:textId="43B3EC9A" w:rsidR="00A21F5A" w:rsidRPr="003A1C36" w:rsidRDefault="00D424D5">
      <w:pPr>
        <w:rPr>
          <w:rStyle w:val="eop"/>
          <w:rFonts w:ascii="Arial Nova" w:hAnsi="Arial Nova" w:cs="Arial"/>
          <w:color w:val="000000"/>
          <w:sz w:val="22"/>
          <w:szCs w:val="22"/>
        </w:rPr>
      </w:pPr>
      <w:r w:rsidRPr="003A1C36">
        <w:rPr>
          <w:rStyle w:val="eop"/>
          <w:rFonts w:ascii="Arial Nova" w:hAnsi="Arial Nova" w:cs="Arial"/>
          <w:noProof/>
          <w:color w:val="000000"/>
          <w:sz w:val="22"/>
          <w:szCs w:val="22"/>
        </w:rPr>
        <w:drawing>
          <wp:anchor distT="0" distB="0" distL="114300" distR="114300" simplePos="0" relativeHeight="251661824" behindDoc="0" locked="0" layoutInCell="1" allowOverlap="1" wp14:anchorId="01E740BD" wp14:editId="20B2ACCB">
            <wp:simplePos x="0" y="0"/>
            <wp:positionH relativeFrom="column">
              <wp:posOffset>3067050</wp:posOffset>
            </wp:positionH>
            <wp:positionV relativeFrom="paragraph">
              <wp:posOffset>26035</wp:posOffset>
            </wp:positionV>
            <wp:extent cx="1038225" cy="942975"/>
            <wp:effectExtent l="0" t="0" r="9525" b="9525"/>
            <wp:wrapNone/>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5"/>
                    <a:stretch>
                      <a:fillRect/>
                    </a:stretch>
                  </pic:blipFill>
                  <pic:spPr>
                    <a:xfrm>
                      <a:off x="0" y="0"/>
                      <a:ext cx="1038225" cy="942975"/>
                    </a:xfrm>
                    <a:prstGeom prst="rect">
                      <a:avLst/>
                    </a:prstGeom>
                  </pic:spPr>
                </pic:pic>
              </a:graphicData>
            </a:graphic>
          </wp:anchor>
        </w:drawing>
      </w:r>
      <w:r w:rsidR="00E26732" w:rsidRPr="003A1C36">
        <w:rPr>
          <w:rFonts w:ascii="Arial Nova" w:hAnsi="Arial Nova"/>
          <w:noProof/>
        </w:rPr>
        <w:drawing>
          <wp:anchor distT="0" distB="0" distL="114300" distR="114300" simplePos="0" relativeHeight="251659776" behindDoc="0" locked="0" layoutInCell="1" allowOverlap="1" wp14:anchorId="64F14710" wp14:editId="3825B6E9">
            <wp:simplePos x="0" y="0"/>
            <wp:positionH relativeFrom="column">
              <wp:posOffset>304800</wp:posOffset>
            </wp:positionH>
            <wp:positionV relativeFrom="paragraph">
              <wp:posOffset>130810</wp:posOffset>
            </wp:positionV>
            <wp:extent cx="1781175" cy="571500"/>
            <wp:effectExtent l="0" t="0" r="0" b="0"/>
            <wp:wrapNone/>
            <wp:docPr id="3" name="Picture 3"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of UWTSD Moodle 2021/22"/>
                    <pic:cNvPicPr>
                      <a:picLocks noChangeAspect="1" noChangeArrowheads="1"/>
                    </pic:cNvPicPr>
                  </pic:nvPicPr>
                  <pic:blipFill rotWithShape="1">
                    <a:blip r:embed="rId16">
                      <a:extLst>
                        <a:ext uri="{28A0092B-C50C-407E-A947-70E740481C1C}">
                          <a14:useLocalDpi xmlns:a14="http://schemas.microsoft.com/office/drawing/2010/main" val="0"/>
                        </a:ext>
                      </a:extLst>
                    </a:blip>
                    <a:srcRect r="37667"/>
                    <a:stretch/>
                  </pic:blipFill>
                  <pic:spPr bwMode="auto">
                    <a:xfrm>
                      <a:off x="0" y="0"/>
                      <a:ext cx="1781175" cy="571500"/>
                    </a:xfrm>
                    <a:prstGeom prst="rect">
                      <a:avLst/>
                    </a:prstGeom>
                    <a:noFill/>
                    <a:ln>
                      <a:noFill/>
                    </a:ln>
                    <a:extLst>
                      <a:ext uri="{53640926-AAD7-44D8-BBD7-CCE9431645EC}">
                        <a14:shadowObscured xmlns:a14="http://schemas.microsoft.com/office/drawing/2010/main"/>
                      </a:ext>
                    </a:extLst>
                  </pic:spPr>
                </pic:pic>
              </a:graphicData>
            </a:graphic>
          </wp:anchor>
        </w:drawing>
      </w:r>
    </w:p>
    <w:p w14:paraId="3EC769D4" w14:textId="4CEDCCE8" w:rsidR="00A21F5A" w:rsidRPr="003A1C36" w:rsidRDefault="00A21F5A">
      <w:pPr>
        <w:rPr>
          <w:rStyle w:val="eop"/>
          <w:rFonts w:ascii="Arial Nova" w:hAnsi="Arial Nova" w:cs="Arial"/>
          <w:color w:val="000000"/>
          <w:sz w:val="22"/>
          <w:szCs w:val="22"/>
        </w:rPr>
      </w:pPr>
    </w:p>
    <w:p w14:paraId="71CB52CD" w14:textId="20F03411" w:rsidR="00A21F5A" w:rsidRPr="003A1C36" w:rsidRDefault="00A21F5A">
      <w:pPr>
        <w:rPr>
          <w:rStyle w:val="eop"/>
          <w:rFonts w:ascii="Arial Nova" w:hAnsi="Arial Nova" w:cs="Arial"/>
          <w:color w:val="000000"/>
          <w:sz w:val="22"/>
          <w:szCs w:val="22"/>
        </w:rPr>
      </w:pPr>
    </w:p>
    <w:p w14:paraId="1610B75C" w14:textId="24C4E7ED" w:rsidR="00A21F5A" w:rsidRPr="003A1C36" w:rsidRDefault="00A21F5A">
      <w:pPr>
        <w:rPr>
          <w:rStyle w:val="eop"/>
          <w:rFonts w:ascii="Arial Nova" w:hAnsi="Arial Nova" w:cs="Arial"/>
          <w:color w:val="000000"/>
          <w:sz w:val="22"/>
          <w:szCs w:val="22"/>
        </w:rPr>
      </w:pPr>
    </w:p>
    <w:p w14:paraId="14826EF7" w14:textId="275609C4" w:rsidR="00A21F5A" w:rsidRPr="003A1C36" w:rsidRDefault="00A21F5A">
      <w:pPr>
        <w:rPr>
          <w:rStyle w:val="eop"/>
          <w:rFonts w:ascii="Arial Nova" w:hAnsi="Arial Nova" w:cs="Arial"/>
          <w:color w:val="000000"/>
          <w:sz w:val="22"/>
          <w:szCs w:val="22"/>
        </w:rPr>
      </w:pPr>
    </w:p>
    <w:p w14:paraId="545FC243" w14:textId="6E440D02" w:rsidR="00A21F5A" w:rsidRPr="003A1C36" w:rsidRDefault="00A21F5A">
      <w:pPr>
        <w:rPr>
          <w:rStyle w:val="eop"/>
          <w:rFonts w:ascii="Arial Nova" w:hAnsi="Arial Nova" w:cs="Arial"/>
          <w:color w:val="000000"/>
          <w:sz w:val="22"/>
          <w:szCs w:val="22"/>
        </w:rPr>
      </w:pPr>
    </w:p>
    <w:p w14:paraId="091B8B93" w14:textId="3433009C" w:rsidR="00A21F5A" w:rsidRPr="003A1C36" w:rsidRDefault="00A21F5A">
      <w:pPr>
        <w:rPr>
          <w:rStyle w:val="eop"/>
          <w:rFonts w:ascii="Arial Nova" w:hAnsi="Arial Nova" w:cs="Arial"/>
          <w:color w:val="000000"/>
          <w:sz w:val="22"/>
          <w:szCs w:val="22"/>
        </w:rPr>
      </w:pPr>
    </w:p>
    <w:p w14:paraId="4FC9BCDC" w14:textId="6BD52975" w:rsidR="00A21F5A" w:rsidRPr="003A1C36" w:rsidRDefault="00E26732">
      <w:pPr>
        <w:rPr>
          <w:rStyle w:val="eop"/>
          <w:rFonts w:ascii="Arial Nova" w:hAnsi="Arial Nova" w:cs="Arial"/>
          <w:color w:val="000000"/>
          <w:sz w:val="22"/>
          <w:szCs w:val="22"/>
        </w:rPr>
      </w:pPr>
      <w:r w:rsidRPr="003A1C36">
        <w:rPr>
          <w:rFonts w:ascii="Arial Nova" w:hAnsi="Arial Nova"/>
          <w:noProof/>
        </w:rPr>
        <mc:AlternateContent>
          <mc:Choice Requires="wps">
            <w:drawing>
              <wp:inline distT="0" distB="0" distL="0" distR="0" wp14:anchorId="59856DA3" wp14:editId="6ECBEBE4">
                <wp:extent cx="304800" cy="304800"/>
                <wp:effectExtent l="0" t="0" r="0" b="0"/>
                <wp:docPr id="4" name="AutoShape 3" descr="MADE 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A3B533" id="AutoShape 3" o:spid="_x0000_s1026" alt="MADE Log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3A1C36">
        <w:rPr>
          <w:rFonts w:ascii="Arial Nova" w:hAnsi="Arial Nova"/>
          <w:noProof/>
        </w:rPr>
        <w:t xml:space="preserve"> </w:t>
      </w:r>
    </w:p>
    <w:p w14:paraId="1F4AF2E5" w14:textId="77777777" w:rsidR="00A21F5A" w:rsidRPr="003A1C36" w:rsidRDefault="00A21F5A">
      <w:pPr>
        <w:rPr>
          <w:rStyle w:val="eop"/>
          <w:rFonts w:ascii="Arial Nova" w:hAnsi="Arial Nova" w:cs="Arial"/>
          <w:color w:val="000000"/>
          <w:sz w:val="22"/>
          <w:szCs w:val="22"/>
        </w:rPr>
      </w:pPr>
    </w:p>
    <w:p w14:paraId="18821FCA" w14:textId="7FD2F699" w:rsidR="00D424D5" w:rsidRPr="00DE7751" w:rsidRDefault="00D424D5" w:rsidP="00D424D5">
      <w:pPr>
        <w:spacing w:line="360" w:lineRule="auto"/>
        <w:jc w:val="center"/>
        <w:rPr>
          <w:rFonts w:ascii="Arial Nova" w:hAnsi="Arial Nova" w:cs="Arial"/>
          <w:b/>
          <w:bCs/>
          <w:color w:val="002060"/>
          <w:sz w:val="36"/>
          <w:szCs w:val="36"/>
        </w:rPr>
      </w:pPr>
      <w:r w:rsidRPr="00DE7751">
        <w:rPr>
          <w:rFonts w:ascii="Arial Nova" w:hAnsi="Arial Nova" w:cs="Arial"/>
          <w:b/>
          <w:bCs/>
          <w:color w:val="002060"/>
          <w:sz w:val="36"/>
          <w:szCs w:val="36"/>
        </w:rPr>
        <w:lastRenderedPageBreak/>
        <w:t>Industry 4.0 Technology</w:t>
      </w:r>
    </w:p>
    <w:p w14:paraId="1340F9FA" w14:textId="05858F19" w:rsidR="00D8170A" w:rsidRDefault="00345B3C" w:rsidP="00345B3C">
      <w:pPr>
        <w:jc w:val="center"/>
        <w:rPr>
          <w:rFonts w:ascii="Arial Nova" w:hAnsi="Arial Nova" w:cs="Arial"/>
          <w:b/>
          <w:bCs/>
          <w:color w:val="002060"/>
          <w:sz w:val="32"/>
          <w:szCs w:val="32"/>
        </w:rPr>
      </w:pPr>
      <w:r w:rsidRPr="00345B3C">
        <w:rPr>
          <w:rFonts w:ascii="Arial Nova" w:hAnsi="Arial Nova" w:cs="Arial"/>
          <w:b/>
          <w:bCs/>
          <w:color w:val="002060"/>
          <w:sz w:val="32"/>
          <w:szCs w:val="32"/>
        </w:rPr>
        <w:t>Key Business Models and the impact of Industry 4.0 on current procedures and practices</w:t>
      </w:r>
    </w:p>
    <w:p w14:paraId="6FCF6E2C" w14:textId="77777777" w:rsidR="00DE7751" w:rsidRPr="00345B3C" w:rsidRDefault="00DE7751" w:rsidP="00345B3C">
      <w:pPr>
        <w:jc w:val="center"/>
        <w:rPr>
          <w:rFonts w:ascii="Arial Nova" w:hAnsi="Arial Nova" w:cs="Arial"/>
          <w:color w:val="002060"/>
        </w:rPr>
      </w:pPr>
    </w:p>
    <w:p w14:paraId="5D2AAC9E" w14:textId="5FAE21BA" w:rsidR="00441DF5" w:rsidRPr="00DE7751" w:rsidRDefault="00441DF5">
      <w:pPr>
        <w:rPr>
          <w:rFonts w:ascii="Arial Nova" w:hAnsi="Arial Nova" w:cs="Arial"/>
          <w:b/>
          <w:bCs/>
          <w:color w:val="002060"/>
          <w:sz w:val="28"/>
          <w:szCs w:val="28"/>
          <w:u w:val="single"/>
        </w:rPr>
      </w:pPr>
      <w:r w:rsidRPr="00DE7751">
        <w:rPr>
          <w:rFonts w:ascii="Arial Nova" w:hAnsi="Arial Nova" w:cs="Arial"/>
          <w:b/>
          <w:bCs/>
          <w:color w:val="002060"/>
          <w:sz w:val="28"/>
          <w:szCs w:val="28"/>
          <w:u w:val="single"/>
        </w:rPr>
        <w:t>Introduction</w:t>
      </w:r>
    </w:p>
    <w:p w14:paraId="628B22AC" w14:textId="0EBDF921" w:rsidR="00441DF5" w:rsidRPr="0022260A" w:rsidRDefault="00441DF5">
      <w:pPr>
        <w:rPr>
          <w:rFonts w:ascii="Arial Nova" w:hAnsi="Arial Nova" w:cs="Arial"/>
        </w:rPr>
      </w:pPr>
    </w:p>
    <w:p w14:paraId="290B15E5" w14:textId="29A09EE3" w:rsidR="00441DF5" w:rsidRPr="0022260A" w:rsidRDefault="00D424D5">
      <w:pPr>
        <w:rPr>
          <w:rFonts w:ascii="Arial Nova" w:hAnsi="Arial Nova" w:cs="Arial"/>
        </w:rPr>
      </w:pPr>
      <w:r w:rsidRPr="0022260A">
        <w:rPr>
          <w:rFonts w:ascii="Arial Nova" w:hAnsi="Arial Nova" w:cs="Arial"/>
        </w:rPr>
        <w:t xml:space="preserve">This report </w:t>
      </w:r>
      <w:r w:rsidR="00D40773">
        <w:rPr>
          <w:rFonts w:ascii="Arial Nova" w:hAnsi="Arial Nova" w:cs="Arial"/>
        </w:rPr>
        <w:t>discusses</w:t>
      </w:r>
      <w:r w:rsidR="00E15B30" w:rsidRPr="0022260A">
        <w:rPr>
          <w:rFonts w:ascii="Arial Nova" w:hAnsi="Arial Nova" w:cs="Arial"/>
        </w:rPr>
        <w:t xml:space="preserve"> business model</w:t>
      </w:r>
      <w:r w:rsidR="00D40773">
        <w:rPr>
          <w:rFonts w:ascii="Arial Nova" w:hAnsi="Arial Nova" w:cs="Arial"/>
        </w:rPr>
        <w:t>s and how Industry 4.0 can impact them.</w:t>
      </w:r>
      <w:r w:rsidR="001B02C5" w:rsidRPr="0022260A">
        <w:rPr>
          <w:rFonts w:ascii="Arial Nova" w:hAnsi="Arial Nova" w:cs="Arial"/>
        </w:rPr>
        <w:t xml:space="preserve"> </w:t>
      </w:r>
      <w:r w:rsidR="00F43714">
        <w:rPr>
          <w:rFonts w:ascii="Arial Nova" w:hAnsi="Arial Nova" w:cs="Arial"/>
        </w:rPr>
        <w:t>Industry 4.0 Technolog</w:t>
      </w:r>
      <w:r w:rsidR="00F7586E">
        <w:rPr>
          <w:rFonts w:ascii="Arial Nova" w:hAnsi="Arial Nova" w:cs="Arial"/>
        </w:rPr>
        <w:t>y</w:t>
      </w:r>
      <w:r w:rsidR="00F43714">
        <w:rPr>
          <w:rFonts w:ascii="Arial Nova" w:hAnsi="Arial Nova" w:cs="Arial"/>
        </w:rPr>
        <w:t xml:space="preserve"> will be referenced and if </w:t>
      </w:r>
      <w:r w:rsidR="003035CE" w:rsidRPr="0022260A">
        <w:rPr>
          <w:rFonts w:ascii="Arial Nova" w:hAnsi="Arial Nova" w:cs="Arial"/>
        </w:rPr>
        <w:t xml:space="preserve">such technologies can add value to </w:t>
      </w:r>
      <w:r w:rsidR="00956221" w:rsidRPr="0022260A">
        <w:rPr>
          <w:rFonts w:ascii="Arial Nova" w:hAnsi="Arial Nova" w:cs="Arial"/>
        </w:rPr>
        <w:t xml:space="preserve">the </w:t>
      </w:r>
      <w:r w:rsidR="003035CE" w:rsidRPr="0022260A">
        <w:rPr>
          <w:rFonts w:ascii="Arial Nova" w:hAnsi="Arial Nova" w:cs="Arial"/>
        </w:rPr>
        <w:t>way UKWDG operates</w:t>
      </w:r>
      <w:r w:rsidR="00956221" w:rsidRPr="0022260A">
        <w:rPr>
          <w:rFonts w:ascii="Arial Nova" w:hAnsi="Arial Nova" w:cs="Arial"/>
        </w:rPr>
        <w:t>.</w:t>
      </w:r>
    </w:p>
    <w:p w14:paraId="4C8F9CA3" w14:textId="3C79081C" w:rsidR="00210CD2" w:rsidRPr="0022260A" w:rsidRDefault="00210CD2">
      <w:pPr>
        <w:rPr>
          <w:rFonts w:ascii="Arial Nova" w:hAnsi="Arial Nova" w:cs="Arial"/>
        </w:rPr>
      </w:pPr>
    </w:p>
    <w:p w14:paraId="0A38ED6C" w14:textId="00C85CA0" w:rsidR="00210CD2" w:rsidRPr="0022260A" w:rsidRDefault="00210CD2">
      <w:pPr>
        <w:rPr>
          <w:rFonts w:ascii="Arial Nova" w:hAnsi="Arial Nova" w:cs="Arial"/>
        </w:rPr>
      </w:pPr>
      <w:r w:rsidRPr="0022260A">
        <w:rPr>
          <w:rFonts w:ascii="Arial Nova" w:hAnsi="Arial Nova" w:cs="Arial"/>
        </w:rPr>
        <w:t xml:space="preserve">This report </w:t>
      </w:r>
      <w:r w:rsidR="00F43714">
        <w:rPr>
          <w:rFonts w:ascii="Arial Nova" w:hAnsi="Arial Nova" w:cs="Arial"/>
        </w:rPr>
        <w:t xml:space="preserve">refers to </w:t>
      </w:r>
      <w:r w:rsidR="001655F8" w:rsidRPr="0022260A">
        <w:rPr>
          <w:rFonts w:ascii="Arial Nova" w:hAnsi="Arial Nova" w:cs="Arial"/>
        </w:rPr>
        <w:t>UKWDG (</w:t>
      </w:r>
      <w:r w:rsidRPr="0022260A">
        <w:rPr>
          <w:rFonts w:ascii="Arial Nova" w:hAnsi="Arial Nova" w:cs="Arial"/>
        </w:rPr>
        <w:t>UK Windows and Doors Group Limited</w:t>
      </w:r>
      <w:r w:rsidR="001655F8" w:rsidRPr="0022260A">
        <w:rPr>
          <w:rFonts w:ascii="Arial Nova" w:hAnsi="Arial Nova" w:cs="Arial"/>
        </w:rPr>
        <w:t>)</w:t>
      </w:r>
      <w:r w:rsidRPr="0022260A">
        <w:rPr>
          <w:rFonts w:ascii="Arial Nova" w:hAnsi="Arial Nova" w:cs="Arial"/>
        </w:rPr>
        <w:t xml:space="preserve">, which </w:t>
      </w:r>
      <w:r w:rsidR="008618EE" w:rsidRPr="0022260A">
        <w:rPr>
          <w:rFonts w:ascii="Arial Nova" w:hAnsi="Arial Nova" w:cs="Arial"/>
        </w:rPr>
        <w:t>manufactures Double glazed window and door units</w:t>
      </w:r>
      <w:r w:rsidR="00243E38">
        <w:rPr>
          <w:rFonts w:ascii="Arial Nova" w:hAnsi="Arial Nova" w:cs="Arial"/>
        </w:rPr>
        <w:t>.</w:t>
      </w:r>
    </w:p>
    <w:p w14:paraId="75977F4A" w14:textId="4831B37B" w:rsidR="000E0556" w:rsidRPr="0022260A" w:rsidRDefault="000E0556" w:rsidP="000E0556">
      <w:pPr>
        <w:rPr>
          <w:rFonts w:ascii="Arial Nova" w:hAnsi="Arial Nova" w:cs="Arial"/>
        </w:rPr>
      </w:pPr>
    </w:p>
    <w:p w14:paraId="681351AF" w14:textId="0D06D7D8" w:rsidR="000B0590" w:rsidRDefault="00F43714" w:rsidP="000E0556">
      <w:pPr>
        <w:rPr>
          <w:rFonts w:ascii="Arial Nova" w:hAnsi="Arial Nova" w:cs="Arial"/>
        </w:rPr>
      </w:pPr>
      <w:r>
        <w:rPr>
          <w:rFonts w:ascii="Arial Nova" w:hAnsi="Arial Nova" w:cs="Arial"/>
        </w:rPr>
        <w:t>UKWDG</w:t>
      </w:r>
      <w:r w:rsidR="00B03B65" w:rsidRPr="0022260A">
        <w:rPr>
          <w:rFonts w:ascii="Arial Nova" w:hAnsi="Arial Nova" w:cs="Arial"/>
        </w:rPr>
        <w:t xml:space="preserve"> developed over the last 20 years </w:t>
      </w:r>
      <w:r w:rsidR="00A5785B" w:rsidRPr="0022260A">
        <w:rPr>
          <w:rFonts w:ascii="Arial Nova" w:hAnsi="Arial Nova" w:cs="Arial"/>
        </w:rPr>
        <w:t xml:space="preserve">and is a combination of merged businesses developing into a </w:t>
      </w:r>
      <w:r w:rsidR="000B0590" w:rsidRPr="0022260A">
        <w:rPr>
          <w:rFonts w:ascii="Arial Nova" w:hAnsi="Arial Nova" w:cs="Arial"/>
        </w:rPr>
        <w:t>fully integrated manufacturing company.</w:t>
      </w:r>
      <w:r w:rsidR="004E7418">
        <w:rPr>
          <w:rFonts w:ascii="Arial Nova" w:hAnsi="Arial Nova" w:cs="Arial"/>
        </w:rPr>
        <w:t xml:space="preserve"> </w:t>
      </w:r>
      <w:r w:rsidR="00BF409F">
        <w:rPr>
          <w:rFonts w:ascii="Arial Nova" w:hAnsi="Arial Nova" w:cs="Arial"/>
        </w:rPr>
        <w:t xml:space="preserve">UKWDG </w:t>
      </w:r>
      <w:r w:rsidR="00280CF4">
        <w:rPr>
          <w:rFonts w:ascii="Arial Nova" w:hAnsi="Arial Nova" w:cs="Arial"/>
        </w:rPr>
        <w:t>has a slow culture to change and is resistant to big investment into Industry 4</w:t>
      </w:r>
      <w:r w:rsidR="005E71D9">
        <w:rPr>
          <w:rFonts w:ascii="Arial Nova" w:hAnsi="Arial Nova" w:cs="Arial"/>
        </w:rPr>
        <w:t>.</w:t>
      </w:r>
      <w:r w:rsidR="00280CF4">
        <w:rPr>
          <w:rFonts w:ascii="Arial Nova" w:hAnsi="Arial Nova" w:cs="Arial"/>
        </w:rPr>
        <w:t xml:space="preserve">0 technologies. Small Industry 4.0 innovations are authorised </w:t>
      </w:r>
      <w:r w:rsidR="005E71D9">
        <w:rPr>
          <w:rFonts w:ascii="Arial Nova" w:hAnsi="Arial Nova" w:cs="Arial"/>
        </w:rPr>
        <w:t xml:space="preserve">if low costing, and </w:t>
      </w:r>
      <w:r w:rsidR="00DF6356">
        <w:rPr>
          <w:rFonts w:ascii="Arial Nova" w:hAnsi="Arial Nova" w:cs="Arial"/>
        </w:rPr>
        <w:t>minimal risk</w:t>
      </w:r>
      <w:r w:rsidR="005E71D9">
        <w:rPr>
          <w:rFonts w:ascii="Arial Nova" w:hAnsi="Arial Nova" w:cs="Arial"/>
        </w:rPr>
        <w:t>.</w:t>
      </w:r>
    </w:p>
    <w:p w14:paraId="7A907342" w14:textId="12A2AE54" w:rsidR="0099794E" w:rsidRDefault="0099794E" w:rsidP="000E0556">
      <w:pPr>
        <w:rPr>
          <w:rFonts w:ascii="Arial Nova" w:hAnsi="Arial Nova" w:cs="Arial"/>
        </w:rPr>
      </w:pPr>
    </w:p>
    <w:p w14:paraId="06069008" w14:textId="0B840443" w:rsidR="0099794E" w:rsidRPr="0022260A" w:rsidRDefault="0099794E" w:rsidP="000E0556">
      <w:pPr>
        <w:rPr>
          <w:rFonts w:ascii="Arial Nova" w:hAnsi="Arial Nova" w:cs="Arial"/>
        </w:rPr>
      </w:pPr>
      <w:r>
        <w:rPr>
          <w:rFonts w:ascii="Arial Nova" w:hAnsi="Arial Nova" w:cs="Arial"/>
        </w:rPr>
        <w:t>This report will discuss how to change this culture to be more adoptive of Industry 4.0 innovations to improve the Business Model of UKWDG.</w:t>
      </w:r>
    </w:p>
    <w:p w14:paraId="5CD17DB7" w14:textId="6BD0C13A" w:rsidR="003425C9" w:rsidRPr="0022260A" w:rsidRDefault="003425C9" w:rsidP="000E0556">
      <w:pPr>
        <w:rPr>
          <w:rFonts w:ascii="Arial Nova" w:hAnsi="Arial Nova" w:cs="Arial"/>
        </w:rPr>
      </w:pPr>
    </w:p>
    <w:p w14:paraId="63F6CBBC" w14:textId="77777777" w:rsidR="00213F8D" w:rsidRPr="007A449D" w:rsidRDefault="00213F8D" w:rsidP="00213F8D">
      <w:pPr>
        <w:jc w:val="both"/>
        <w:rPr>
          <w:rFonts w:ascii="Arial Nova" w:hAnsi="Arial Nova" w:cs="Arial"/>
          <w:b/>
          <w:bCs/>
          <w:color w:val="002060"/>
          <w:sz w:val="28"/>
          <w:szCs w:val="28"/>
          <w:u w:val="single"/>
        </w:rPr>
      </w:pPr>
      <w:r w:rsidRPr="007A449D">
        <w:rPr>
          <w:rFonts w:ascii="Arial Nova" w:hAnsi="Arial Nova" w:cs="Arial"/>
          <w:b/>
          <w:bCs/>
          <w:color w:val="002060"/>
          <w:sz w:val="28"/>
          <w:szCs w:val="28"/>
          <w:u w:val="single"/>
        </w:rPr>
        <w:t>Industry 4.0</w:t>
      </w:r>
    </w:p>
    <w:p w14:paraId="365EF76E" w14:textId="77777777" w:rsidR="00213F8D" w:rsidRPr="0022260A" w:rsidRDefault="00213F8D" w:rsidP="00213F8D">
      <w:pPr>
        <w:jc w:val="both"/>
        <w:rPr>
          <w:rFonts w:ascii="Arial Nova" w:hAnsi="Arial Nova" w:cs="Arial"/>
          <w:b/>
          <w:bCs/>
          <w:color w:val="002060"/>
          <w:u w:val="single"/>
        </w:rPr>
      </w:pPr>
    </w:p>
    <w:p w14:paraId="744705EF" w14:textId="7338D909" w:rsidR="00213F8D" w:rsidRPr="0022260A" w:rsidRDefault="00213F8D" w:rsidP="00213F8D">
      <w:pPr>
        <w:jc w:val="both"/>
        <w:rPr>
          <w:rFonts w:ascii="Arial Nova" w:hAnsi="Arial Nova" w:cs="Arial"/>
          <w:i/>
          <w:iCs/>
        </w:rPr>
      </w:pPr>
      <w:r w:rsidRPr="0022260A">
        <w:rPr>
          <w:rFonts w:ascii="Arial Nova" w:hAnsi="Arial Nova" w:cs="Arial"/>
        </w:rPr>
        <w:t>Industry 4.0 refers to the 4</w:t>
      </w:r>
      <w:r w:rsidRPr="0022260A">
        <w:rPr>
          <w:rFonts w:ascii="Arial Nova" w:hAnsi="Arial Nova" w:cs="Arial"/>
          <w:vertAlign w:val="superscript"/>
        </w:rPr>
        <w:t>th</w:t>
      </w:r>
      <w:r w:rsidRPr="0022260A">
        <w:rPr>
          <w:rFonts w:ascii="Arial Nova" w:hAnsi="Arial Nova" w:cs="Arial"/>
        </w:rPr>
        <w:t xml:space="preserve"> Industrial Revolution.</w:t>
      </w:r>
      <w:r w:rsidR="00316B5A" w:rsidRPr="0022260A">
        <w:rPr>
          <w:rFonts w:ascii="Arial Nova" w:hAnsi="Arial Nova" w:cs="Arial"/>
        </w:rPr>
        <w:t xml:space="preserve"> </w:t>
      </w:r>
      <w:r w:rsidR="00313AA0" w:rsidRPr="0022260A">
        <w:rPr>
          <w:rFonts w:ascii="Arial Nova" w:hAnsi="Arial Nova" w:cs="Arial"/>
        </w:rPr>
        <w:t>“</w:t>
      </w:r>
      <w:r w:rsidR="00D03216" w:rsidRPr="0022260A">
        <w:rPr>
          <w:rFonts w:ascii="Arial Nova" w:hAnsi="Arial Nova" w:cs="Arial"/>
        </w:rPr>
        <w:t>The word ‘revolution’ denotes an abrupt and radical change. Revolutions</w:t>
      </w:r>
      <w:r w:rsidR="00A67618" w:rsidRPr="0022260A">
        <w:rPr>
          <w:rFonts w:ascii="Arial Nova" w:hAnsi="Arial Nova" w:cs="Arial"/>
        </w:rPr>
        <w:t xml:space="preserve"> have occurred throughout history when new technologies and novel ways of perceiving the world t</w:t>
      </w:r>
      <w:r w:rsidR="00313AA0" w:rsidRPr="0022260A">
        <w:rPr>
          <w:rFonts w:ascii="Arial Nova" w:hAnsi="Arial Nova" w:cs="Arial"/>
        </w:rPr>
        <w:t>rigge</w:t>
      </w:r>
      <w:r w:rsidR="00A67618" w:rsidRPr="0022260A">
        <w:rPr>
          <w:rFonts w:ascii="Arial Nova" w:hAnsi="Arial Nova" w:cs="Arial"/>
        </w:rPr>
        <w:t>rs a profound change in</w:t>
      </w:r>
      <w:r w:rsidR="00313AA0" w:rsidRPr="0022260A">
        <w:rPr>
          <w:rFonts w:ascii="Arial Nova" w:hAnsi="Arial Nova" w:cs="Arial"/>
        </w:rPr>
        <w:t xml:space="preserve"> economic systems and social structures” </w:t>
      </w:r>
      <w:sdt>
        <w:sdtPr>
          <w:rPr>
            <w:rFonts w:ascii="Arial Nova" w:hAnsi="Arial Nova" w:cs="Arial"/>
          </w:rPr>
          <w:id w:val="1111327007"/>
          <w:citation/>
        </w:sdtPr>
        <w:sdtEndPr/>
        <w:sdtContent>
          <w:r w:rsidR="00313AA0" w:rsidRPr="0022260A">
            <w:rPr>
              <w:rFonts w:ascii="Arial Nova" w:hAnsi="Arial Nova" w:cs="Arial"/>
            </w:rPr>
            <w:fldChar w:fldCharType="begin"/>
          </w:r>
          <w:r w:rsidR="00313AA0" w:rsidRPr="0022260A">
            <w:rPr>
              <w:rFonts w:ascii="Arial Nova" w:hAnsi="Arial Nova" w:cs="Arial"/>
            </w:rPr>
            <w:instrText xml:space="preserve"> CITATION Kla17 \l 2057 </w:instrText>
          </w:r>
          <w:r w:rsidR="00313AA0" w:rsidRPr="0022260A">
            <w:rPr>
              <w:rFonts w:ascii="Arial Nova" w:hAnsi="Arial Nova" w:cs="Arial"/>
            </w:rPr>
            <w:fldChar w:fldCharType="separate"/>
          </w:r>
          <w:r w:rsidR="00F7586E" w:rsidRPr="00F7586E">
            <w:rPr>
              <w:rFonts w:ascii="Arial Nova" w:hAnsi="Arial Nova" w:cs="Arial"/>
              <w:noProof/>
            </w:rPr>
            <w:t>(Schwab, 2017)</w:t>
          </w:r>
          <w:r w:rsidR="00313AA0" w:rsidRPr="0022260A">
            <w:rPr>
              <w:rFonts w:ascii="Arial Nova" w:hAnsi="Arial Nova" w:cs="Arial"/>
            </w:rPr>
            <w:fldChar w:fldCharType="end"/>
          </w:r>
        </w:sdtContent>
      </w:sdt>
    </w:p>
    <w:p w14:paraId="537DDCEE" w14:textId="1E918848" w:rsidR="00313AA0" w:rsidRPr="0022260A" w:rsidRDefault="00313AA0" w:rsidP="00213F8D">
      <w:pPr>
        <w:jc w:val="both"/>
        <w:rPr>
          <w:rFonts w:ascii="Arial Nova" w:hAnsi="Arial Nova" w:cs="Arial"/>
          <w:i/>
          <w:iCs/>
        </w:rPr>
      </w:pPr>
    </w:p>
    <w:p w14:paraId="3AF3E8FA" w14:textId="3A3D8C26" w:rsidR="00CA2EF4" w:rsidRPr="0022260A" w:rsidRDefault="00CA2EF4" w:rsidP="00213F8D">
      <w:pPr>
        <w:jc w:val="both"/>
        <w:rPr>
          <w:rFonts w:ascii="Arial Nova" w:hAnsi="Arial Nova" w:cs="Arial"/>
        </w:rPr>
      </w:pPr>
    </w:p>
    <w:p w14:paraId="63BB8CE5" w14:textId="08B50F17" w:rsidR="00213F8D" w:rsidRPr="0022260A" w:rsidRDefault="00213F8D" w:rsidP="00213F8D">
      <w:pPr>
        <w:jc w:val="both"/>
        <w:rPr>
          <w:rFonts w:ascii="Arial Nova" w:hAnsi="Arial Nova" w:cs="Arial"/>
        </w:rPr>
      </w:pPr>
    </w:p>
    <w:p w14:paraId="25109CE1" w14:textId="379732C8" w:rsidR="007832F6" w:rsidRPr="0022260A" w:rsidRDefault="00574383" w:rsidP="008D0E3B">
      <w:pPr>
        <w:jc w:val="center"/>
        <w:rPr>
          <w:rFonts w:ascii="Arial Nova" w:hAnsi="Arial Nova" w:cs="Arial"/>
        </w:rPr>
      </w:pPr>
      <w:r w:rsidRPr="0022260A">
        <w:rPr>
          <w:rFonts w:ascii="Arial Nova" w:hAnsi="Arial Nova"/>
          <w:noProof/>
        </w:rPr>
        <w:drawing>
          <wp:inline distT="0" distB="0" distL="0" distR="0" wp14:anchorId="3E83EF88" wp14:editId="51F50245">
            <wp:extent cx="6638290" cy="3719509"/>
            <wp:effectExtent l="0" t="0" r="0" b="0"/>
            <wp:docPr id="20" name="Picture 20" descr="Rise Of Industry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se Of Industry 4.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38290" cy="3719509"/>
                    </a:xfrm>
                    <a:prstGeom prst="rect">
                      <a:avLst/>
                    </a:prstGeom>
                    <a:noFill/>
                    <a:ln>
                      <a:noFill/>
                    </a:ln>
                  </pic:spPr>
                </pic:pic>
              </a:graphicData>
            </a:graphic>
          </wp:inline>
        </w:drawing>
      </w:r>
    </w:p>
    <w:p w14:paraId="736C3584" w14:textId="7A23F419" w:rsidR="007832F6" w:rsidRPr="0022260A" w:rsidRDefault="007832F6" w:rsidP="00213F8D">
      <w:pPr>
        <w:jc w:val="both"/>
        <w:rPr>
          <w:rFonts w:ascii="Arial Nova" w:hAnsi="Arial Nova" w:cs="Arial"/>
        </w:rPr>
      </w:pPr>
    </w:p>
    <w:p w14:paraId="79453E90" w14:textId="06D292C3" w:rsidR="00F169D2" w:rsidRDefault="00BE791B" w:rsidP="00213F8D">
      <w:pPr>
        <w:jc w:val="both"/>
        <w:rPr>
          <w:rFonts w:ascii="Arial Nova" w:hAnsi="Arial Nova" w:cs="Arial"/>
          <w:i/>
          <w:iCs/>
        </w:rPr>
      </w:pPr>
      <w:sdt>
        <w:sdtPr>
          <w:rPr>
            <w:rFonts w:ascii="Arial Nova" w:hAnsi="Arial Nova" w:cs="Arial"/>
            <w:i/>
            <w:iCs/>
          </w:rPr>
          <w:id w:val="1836413311"/>
          <w:citation/>
        </w:sdtPr>
        <w:sdtEndPr/>
        <w:sdtContent>
          <w:r w:rsidR="00574383" w:rsidRPr="0022260A">
            <w:rPr>
              <w:rFonts w:ascii="Arial Nova" w:hAnsi="Arial Nova" w:cs="Arial"/>
              <w:i/>
              <w:iCs/>
            </w:rPr>
            <w:fldChar w:fldCharType="begin"/>
          </w:r>
          <w:r w:rsidR="00574383" w:rsidRPr="0022260A">
            <w:rPr>
              <w:rFonts w:ascii="Arial Nova" w:hAnsi="Arial Nova" w:cs="Arial"/>
              <w:i/>
              <w:iCs/>
            </w:rPr>
            <w:instrText xml:space="preserve"> CITATION Ric20 \l 2057 </w:instrText>
          </w:r>
          <w:r w:rsidR="00574383" w:rsidRPr="0022260A">
            <w:rPr>
              <w:rFonts w:ascii="Arial Nova" w:hAnsi="Arial Nova" w:cs="Arial"/>
              <w:i/>
              <w:iCs/>
            </w:rPr>
            <w:fldChar w:fldCharType="separate"/>
          </w:r>
          <w:r w:rsidR="00F7586E" w:rsidRPr="00F7586E">
            <w:rPr>
              <w:rFonts w:ascii="Arial Nova" w:hAnsi="Arial Nova" w:cs="Arial"/>
              <w:noProof/>
            </w:rPr>
            <w:t>(Philip, 2020)</w:t>
          </w:r>
          <w:r w:rsidR="00574383" w:rsidRPr="0022260A">
            <w:rPr>
              <w:rFonts w:ascii="Arial Nova" w:hAnsi="Arial Nova" w:cs="Arial"/>
              <w:i/>
              <w:iCs/>
            </w:rPr>
            <w:fldChar w:fldCharType="end"/>
          </w:r>
        </w:sdtContent>
      </w:sdt>
    </w:p>
    <w:p w14:paraId="6BFA29CD" w14:textId="77777777" w:rsidR="008D0E3B" w:rsidRPr="004E7418" w:rsidRDefault="008D0E3B" w:rsidP="00213F8D">
      <w:pPr>
        <w:jc w:val="both"/>
        <w:rPr>
          <w:rFonts w:ascii="Arial Nova" w:hAnsi="Arial Nova" w:cs="Arial"/>
          <w:i/>
          <w:iCs/>
        </w:rPr>
      </w:pPr>
    </w:p>
    <w:p w14:paraId="36B4ABD8" w14:textId="77777777" w:rsidR="00331211" w:rsidRPr="0022260A" w:rsidRDefault="00331211" w:rsidP="00331211">
      <w:pPr>
        <w:jc w:val="both"/>
        <w:rPr>
          <w:rFonts w:ascii="Arial Nova" w:hAnsi="Arial Nova"/>
        </w:rPr>
      </w:pPr>
      <w:r w:rsidRPr="0022260A">
        <w:rPr>
          <w:rFonts w:ascii="Arial Nova" w:hAnsi="Arial Nova" w:cs="Arial"/>
        </w:rPr>
        <w:t>“This emerging Industry 4.0 concept is an umbrella term for a new industrial paradigm that embraces a set of future industrial developments regarding Cyber-Physical Systems (CPS), Internet of Things (IoT), Internet of Services (IoS), Robotics, Big Data, Cloud Manufacturing and Augmented Reality”</w:t>
      </w:r>
    </w:p>
    <w:p w14:paraId="08CDC8C0" w14:textId="418B71D4" w:rsidR="00213F8D" w:rsidRPr="004E7418" w:rsidRDefault="00BE791B" w:rsidP="00213F8D">
      <w:pPr>
        <w:jc w:val="both"/>
        <w:rPr>
          <w:rFonts w:ascii="Arial Nova" w:hAnsi="Arial Nova"/>
        </w:rPr>
      </w:pPr>
      <w:sdt>
        <w:sdtPr>
          <w:rPr>
            <w:rFonts w:ascii="Arial Nova" w:hAnsi="Arial Nova"/>
          </w:rPr>
          <w:id w:val="845680425"/>
          <w:citation/>
        </w:sdtPr>
        <w:sdtEndPr/>
        <w:sdtContent>
          <w:r w:rsidR="00331211" w:rsidRPr="0022260A">
            <w:rPr>
              <w:rFonts w:ascii="Arial Nova" w:hAnsi="Arial Nova"/>
            </w:rPr>
            <w:fldChar w:fldCharType="begin"/>
          </w:r>
          <w:r w:rsidR="00331211" w:rsidRPr="0022260A">
            <w:rPr>
              <w:rFonts w:ascii="Arial Nova" w:hAnsi="Arial Nova"/>
            </w:rPr>
            <w:instrText xml:space="preserve"> CITATION ACP17 \l 2057 </w:instrText>
          </w:r>
          <w:r w:rsidR="00331211" w:rsidRPr="0022260A">
            <w:rPr>
              <w:rFonts w:ascii="Arial Nova" w:hAnsi="Arial Nova"/>
            </w:rPr>
            <w:fldChar w:fldCharType="separate"/>
          </w:r>
          <w:r w:rsidR="00F7586E" w:rsidRPr="00F7586E">
            <w:rPr>
              <w:rFonts w:ascii="Arial Nova" w:hAnsi="Arial Nova"/>
              <w:noProof/>
            </w:rPr>
            <w:t>(A.C. Pereira, 2017)</w:t>
          </w:r>
          <w:r w:rsidR="00331211" w:rsidRPr="0022260A">
            <w:rPr>
              <w:rFonts w:ascii="Arial Nova" w:hAnsi="Arial Nova"/>
            </w:rPr>
            <w:fldChar w:fldCharType="end"/>
          </w:r>
        </w:sdtContent>
      </w:sdt>
    </w:p>
    <w:p w14:paraId="599B29FE" w14:textId="66D2C2F3" w:rsidR="00213F8D" w:rsidRPr="0022260A" w:rsidRDefault="00213F8D" w:rsidP="00213F8D">
      <w:pPr>
        <w:jc w:val="both"/>
        <w:rPr>
          <w:rFonts w:ascii="Arial Nova" w:hAnsi="Arial Nova" w:cs="Arial"/>
        </w:rPr>
      </w:pPr>
    </w:p>
    <w:p w14:paraId="68CAA328" w14:textId="648B8449" w:rsidR="00B65833" w:rsidRPr="0022260A" w:rsidRDefault="00B65833" w:rsidP="00B65833">
      <w:pPr>
        <w:jc w:val="both"/>
        <w:rPr>
          <w:rFonts w:ascii="Arial Nova" w:hAnsi="Arial Nova" w:cs="Arial"/>
        </w:rPr>
      </w:pPr>
      <w:r>
        <w:rPr>
          <w:rFonts w:ascii="Arial Nova" w:hAnsi="Arial Nova" w:cs="Arial"/>
        </w:rPr>
        <w:lastRenderedPageBreak/>
        <w:t>These n</w:t>
      </w:r>
      <w:r w:rsidRPr="0022260A">
        <w:rPr>
          <w:rFonts w:ascii="Arial Nova" w:hAnsi="Arial Nova" w:cs="Arial"/>
        </w:rPr>
        <w:t>ew smart, digital and self-regulating technologies can be united with advanced manufacturing techniques to interconnect industries. These interconnected industrial systems will be able to analyse, communicate and process information to revolutionise operational and business models.</w:t>
      </w:r>
    </w:p>
    <w:p w14:paraId="2FAD7AFD" w14:textId="47E9D7C8" w:rsidR="00FF0E17" w:rsidRDefault="00FF0E17" w:rsidP="000E0556">
      <w:pPr>
        <w:rPr>
          <w:rFonts w:ascii="Arial Nova" w:hAnsi="Arial Nova" w:cs="Arial"/>
        </w:rPr>
      </w:pPr>
    </w:p>
    <w:p w14:paraId="7107EFD1" w14:textId="77777777" w:rsidR="00FF3902" w:rsidRPr="0022260A" w:rsidRDefault="00FF3902" w:rsidP="000E0556">
      <w:pPr>
        <w:rPr>
          <w:rFonts w:ascii="Arial Nova" w:hAnsi="Arial Nova" w:cs="Arial"/>
        </w:rPr>
      </w:pPr>
    </w:p>
    <w:p w14:paraId="48ADE1EF" w14:textId="5C08D08C" w:rsidR="00970FAD" w:rsidRPr="004542B8" w:rsidRDefault="00970FAD" w:rsidP="000E0556">
      <w:pPr>
        <w:rPr>
          <w:rFonts w:ascii="Arial Nova" w:hAnsi="Arial Nova" w:cs="Arial"/>
          <w:b/>
          <w:bCs/>
          <w:color w:val="002060"/>
          <w:sz w:val="28"/>
          <w:szCs w:val="28"/>
          <w:u w:val="single"/>
        </w:rPr>
      </w:pPr>
      <w:r w:rsidRPr="004542B8">
        <w:rPr>
          <w:rFonts w:ascii="Arial Nova" w:hAnsi="Arial Nova" w:cs="Arial"/>
          <w:b/>
          <w:bCs/>
          <w:color w:val="002060"/>
          <w:sz w:val="28"/>
          <w:szCs w:val="28"/>
          <w:u w:val="single"/>
        </w:rPr>
        <w:t>Business Model</w:t>
      </w:r>
    </w:p>
    <w:p w14:paraId="484FC9DA" w14:textId="351840F9" w:rsidR="00970FAD" w:rsidRPr="0022260A" w:rsidRDefault="00970FAD" w:rsidP="000E0556">
      <w:pPr>
        <w:rPr>
          <w:rFonts w:ascii="Arial Nova" w:hAnsi="Arial Nova" w:cs="Arial"/>
        </w:rPr>
      </w:pPr>
    </w:p>
    <w:p w14:paraId="162BAFA2" w14:textId="53CB06EE" w:rsidR="000143AC" w:rsidRDefault="00233489" w:rsidP="000E0556">
      <w:pPr>
        <w:rPr>
          <w:rFonts w:ascii="Arial Nova" w:hAnsi="Arial Nova" w:cs="Arial"/>
        </w:rPr>
      </w:pPr>
      <w:r w:rsidRPr="0022260A">
        <w:rPr>
          <w:rFonts w:ascii="Arial Nova" w:hAnsi="Arial Nova" w:cs="Arial"/>
        </w:rPr>
        <w:t xml:space="preserve">A business model is the way an organisation creates, </w:t>
      </w:r>
      <w:r w:rsidR="00C94565" w:rsidRPr="0022260A">
        <w:rPr>
          <w:rFonts w:ascii="Arial Nova" w:hAnsi="Arial Nova" w:cs="Arial"/>
        </w:rPr>
        <w:t>delivers,</w:t>
      </w:r>
      <w:r w:rsidRPr="0022260A">
        <w:rPr>
          <w:rFonts w:ascii="Arial Nova" w:hAnsi="Arial Nova" w:cs="Arial"/>
        </w:rPr>
        <w:t xml:space="preserve"> and captures value</w:t>
      </w:r>
      <w:r w:rsidR="00375E95" w:rsidRPr="0022260A">
        <w:rPr>
          <w:rFonts w:ascii="Arial Nova" w:hAnsi="Arial Nova" w:cs="Arial"/>
        </w:rPr>
        <w:t xml:space="preserve">. </w:t>
      </w:r>
    </w:p>
    <w:p w14:paraId="2B7BCAB6" w14:textId="77777777" w:rsidR="00FF3902" w:rsidRPr="0022260A" w:rsidRDefault="00FF3902" w:rsidP="000E0556">
      <w:pPr>
        <w:rPr>
          <w:rFonts w:ascii="Arial Nova" w:hAnsi="Arial Nova" w:cs="Arial"/>
        </w:rPr>
      </w:pPr>
    </w:p>
    <w:p w14:paraId="3699BFE2" w14:textId="36CCDC2A" w:rsidR="00B81D8B" w:rsidRPr="0022260A" w:rsidRDefault="0059557D" w:rsidP="00FF3902">
      <w:pPr>
        <w:rPr>
          <w:rFonts w:ascii="Arial Nova" w:hAnsi="Arial Nova" w:cs="Arial"/>
        </w:rPr>
      </w:pPr>
      <w:r w:rsidRPr="0022260A">
        <w:rPr>
          <w:rFonts w:ascii="Arial Nova" w:hAnsi="Arial Nova"/>
          <w:noProof/>
        </w:rPr>
        <w:drawing>
          <wp:inline distT="0" distB="0" distL="0" distR="0" wp14:anchorId="6C270747" wp14:editId="59E713A4">
            <wp:extent cx="6888480" cy="4305300"/>
            <wp:effectExtent l="0" t="0" r="0" b="0"/>
            <wp:docPr id="5" name="Picture 5" descr="What is a busines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business mode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890064" cy="4306290"/>
                    </a:xfrm>
                    <a:prstGeom prst="rect">
                      <a:avLst/>
                    </a:prstGeom>
                    <a:noFill/>
                    <a:ln>
                      <a:noFill/>
                    </a:ln>
                  </pic:spPr>
                </pic:pic>
              </a:graphicData>
            </a:graphic>
          </wp:inline>
        </w:drawing>
      </w:r>
    </w:p>
    <w:p w14:paraId="08D40B62" w14:textId="603E0971" w:rsidR="00BD75FF" w:rsidRPr="0022260A" w:rsidRDefault="0059557D" w:rsidP="000E0556">
      <w:pPr>
        <w:rPr>
          <w:rFonts w:ascii="Arial Nova" w:hAnsi="Arial Nova" w:cs="Arial"/>
          <w:i/>
          <w:iCs/>
        </w:rPr>
      </w:pPr>
      <w:sdt>
        <w:sdtPr>
          <w:rPr>
            <w:rFonts w:ascii="Arial Nova" w:hAnsi="Arial Nova" w:cs="Arial"/>
            <w:i/>
            <w:iCs/>
          </w:rPr>
          <w:id w:val="1172770668"/>
          <w:citation/>
        </w:sdtPr>
        <w:sdtContent>
          <w:r w:rsidRPr="0022260A">
            <w:rPr>
              <w:rFonts w:ascii="Arial Nova" w:hAnsi="Arial Nova" w:cs="Arial"/>
              <w:i/>
              <w:iCs/>
            </w:rPr>
            <w:fldChar w:fldCharType="begin"/>
          </w:r>
          <w:r w:rsidRPr="0022260A">
            <w:rPr>
              <w:rFonts w:ascii="Arial Nova" w:hAnsi="Arial Nova" w:cs="Arial"/>
              <w:i/>
              <w:iCs/>
            </w:rPr>
            <w:instrText xml:space="preserve"> CITATION Jes20 \l 2057 </w:instrText>
          </w:r>
          <w:r w:rsidRPr="0022260A">
            <w:rPr>
              <w:rFonts w:ascii="Arial Nova" w:hAnsi="Arial Nova" w:cs="Arial"/>
              <w:i/>
              <w:iCs/>
            </w:rPr>
            <w:fldChar w:fldCharType="separate"/>
          </w:r>
          <w:r w:rsidR="00F7586E" w:rsidRPr="00F7586E">
            <w:rPr>
              <w:rFonts w:ascii="Arial Nova" w:hAnsi="Arial Nova" w:cs="Arial"/>
              <w:noProof/>
            </w:rPr>
            <w:t>(Nieminin, 2020)</w:t>
          </w:r>
          <w:r w:rsidRPr="0022260A">
            <w:rPr>
              <w:rFonts w:ascii="Arial Nova" w:hAnsi="Arial Nova" w:cs="Arial"/>
              <w:i/>
              <w:iCs/>
            </w:rPr>
            <w:fldChar w:fldCharType="end"/>
          </w:r>
        </w:sdtContent>
      </w:sdt>
    </w:p>
    <w:p w14:paraId="3586DCF9" w14:textId="11D7FEC6" w:rsidR="00BD75FF" w:rsidRPr="0022260A" w:rsidRDefault="00BD75FF" w:rsidP="000E0556">
      <w:pPr>
        <w:rPr>
          <w:rFonts w:ascii="Arial Nova" w:hAnsi="Arial Nova" w:cs="Arial"/>
        </w:rPr>
      </w:pPr>
    </w:p>
    <w:p w14:paraId="26559BE4" w14:textId="468B8AA4" w:rsidR="00BD75FF" w:rsidRPr="0022260A" w:rsidRDefault="00814623" w:rsidP="000E0556">
      <w:pPr>
        <w:rPr>
          <w:rFonts w:ascii="Arial Nova" w:hAnsi="Arial Nova" w:cs="Arial"/>
        </w:rPr>
      </w:pPr>
      <w:r w:rsidRPr="0022260A">
        <w:rPr>
          <w:rFonts w:ascii="Arial Nova" w:hAnsi="Arial Nova" w:cs="Arial"/>
        </w:rPr>
        <w:t>The three key components</w:t>
      </w:r>
      <w:r w:rsidR="00CD6FA8" w:rsidRPr="0022260A">
        <w:rPr>
          <w:rFonts w:ascii="Arial Nova" w:hAnsi="Arial Nova" w:cs="Arial"/>
        </w:rPr>
        <w:t xml:space="preserve"> of a business model</w:t>
      </w:r>
      <w:r w:rsidRPr="0022260A">
        <w:rPr>
          <w:rFonts w:ascii="Arial Nova" w:hAnsi="Arial Nova" w:cs="Arial"/>
        </w:rPr>
        <w:t xml:space="preserve"> revolve around creating value, delive</w:t>
      </w:r>
      <w:r w:rsidR="009038F6" w:rsidRPr="0022260A">
        <w:rPr>
          <w:rFonts w:ascii="Arial Nova" w:hAnsi="Arial Nova" w:cs="Arial"/>
        </w:rPr>
        <w:t xml:space="preserve">ring </w:t>
      </w:r>
      <w:r w:rsidR="00C94565" w:rsidRPr="0022260A">
        <w:rPr>
          <w:rFonts w:ascii="Arial Nova" w:hAnsi="Arial Nova" w:cs="Arial"/>
        </w:rPr>
        <w:t>value,</w:t>
      </w:r>
      <w:r w:rsidRPr="0022260A">
        <w:rPr>
          <w:rFonts w:ascii="Arial Nova" w:hAnsi="Arial Nova" w:cs="Arial"/>
        </w:rPr>
        <w:t xml:space="preserve"> and capturing value</w:t>
      </w:r>
    </w:p>
    <w:p w14:paraId="7BF66E96" w14:textId="37FD733E" w:rsidR="00814623" w:rsidRPr="0022260A" w:rsidRDefault="00814623" w:rsidP="000E0556">
      <w:pPr>
        <w:rPr>
          <w:rFonts w:ascii="Arial Nova" w:hAnsi="Arial Nova" w:cs="Arial"/>
        </w:rPr>
      </w:pPr>
    </w:p>
    <w:p w14:paraId="113AEA04" w14:textId="5B262145" w:rsidR="00814623" w:rsidRPr="00211337" w:rsidRDefault="003C57A4" w:rsidP="000E0556">
      <w:pPr>
        <w:rPr>
          <w:rFonts w:ascii="Arial Nova" w:hAnsi="Arial Nova" w:cs="Arial"/>
          <w:b/>
          <w:bCs/>
          <w:color w:val="002060"/>
          <w:sz w:val="22"/>
          <w:szCs w:val="22"/>
          <w:u w:val="single"/>
        </w:rPr>
      </w:pPr>
      <w:r w:rsidRPr="00211337">
        <w:rPr>
          <w:rFonts w:ascii="Arial Nova" w:hAnsi="Arial Nova" w:cs="Arial"/>
          <w:b/>
          <w:bCs/>
          <w:color w:val="002060"/>
          <w:sz w:val="22"/>
          <w:szCs w:val="22"/>
          <w:u w:val="single"/>
        </w:rPr>
        <w:t>Value Delivery</w:t>
      </w:r>
    </w:p>
    <w:p w14:paraId="60D731E0" w14:textId="3AA14819" w:rsidR="00CD6FA8" w:rsidRPr="0022260A" w:rsidRDefault="00CD6FA8" w:rsidP="000E0556">
      <w:pPr>
        <w:rPr>
          <w:rFonts w:ascii="Arial Nova" w:hAnsi="Arial Nova" w:cs="Arial"/>
        </w:rPr>
      </w:pPr>
    </w:p>
    <w:p w14:paraId="5857CC3C" w14:textId="7AAD1A31" w:rsidR="00CD6FA8" w:rsidRPr="0022260A" w:rsidRDefault="006E6B90" w:rsidP="000E0556">
      <w:pPr>
        <w:rPr>
          <w:rFonts w:ascii="Arial Nova" w:hAnsi="Arial Nova" w:cs="Arial"/>
        </w:rPr>
      </w:pPr>
      <w:r w:rsidRPr="0022260A">
        <w:rPr>
          <w:rFonts w:ascii="Arial Nova" w:hAnsi="Arial Nova" w:cs="Arial"/>
        </w:rPr>
        <w:t xml:space="preserve">Value Delivery involves </w:t>
      </w:r>
      <w:r w:rsidR="007350CA" w:rsidRPr="0022260A">
        <w:rPr>
          <w:rFonts w:ascii="Arial Nova" w:hAnsi="Arial Nova" w:cs="Arial"/>
        </w:rPr>
        <w:t xml:space="preserve">processes that ensure the paying customer is a happy customer. This ranges from </w:t>
      </w:r>
      <w:r w:rsidR="0033036C" w:rsidRPr="0022260A">
        <w:rPr>
          <w:rFonts w:ascii="Arial Nova" w:hAnsi="Arial Nova" w:cs="Arial"/>
        </w:rPr>
        <w:t>order processing, delivery of products</w:t>
      </w:r>
      <w:r w:rsidR="00D90A65">
        <w:rPr>
          <w:rFonts w:ascii="Arial Nova" w:hAnsi="Arial Nova" w:cs="Arial"/>
        </w:rPr>
        <w:t>,</w:t>
      </w:r>
      <w:r w:rsidR="00231075">
        <w:rPr>
          <w:rFonts w:ascii="Arial Nova" w:hAnsi="Arial Nova" w:cs="Arial"/>
        </w:rPr>
        <w:t xml:space="preserve"> </w:t>
      </w:r>
      <w:r w:rsidR="0033036C" w:rsidRPr="0022260A">
        <w:rPr>
          <w:rFonts w:ascii="Arial Nova" w:hAnsi="Arial Nova" w:cs="Arial"/>
        </w:rPr>
        <w:t>customer services</w:t>
      </w:r>
      <w:r w:rsidR="00231075">
        <w:rPr>
          <w:rFonts w:ascii="Arial Nova" w:hAnsi="Arial Nova" w:cs="Arial"/>
        </w:rPr>
        <w:t xml:space="preserve"> and</w:t>
      </w:r>
      <w:r w:rsidR="009D6ECC" w:rsidRPr="0022260A">
        <w:rPr>
          <w:rFonts w:ascii="Arial Nova" w:hAnsi="Arial Nova" w:cs="Arial"/>
        </w:rPr>
        <w:t xml:space="preserve"> product offering, </w:t>
      </w:r>
      <w:r w:rsidR="00BA102D" w:rsidRPr="0022260A">
        <w:rPr>
          <w:rFonts w:ascii="Arial Nova" w:hAnsi="Arial Nova" w:cs="Arial"/>
        </w:rPr>
        <w:t xml:space="preserve">using the customer’s requirements to tailor products. </w:t>
      </w:r>
      <w:r w:rsidR="00532AF0" w:rsidRPr="0022260A">
        <w:rPr>
          <w:rFonts w:ascii="Arial Nova" w:hAnsi="Arial Nova" w:cs="Arial"/>
        </w:rPr>
        <w:t>Basically, the Customer experience.</w:t>
      </w:r>
      <w:r w:rsidR="00536002" w:rsidRPr="0022260A">
        <w:rPr>
          <w:rFonts w:ascii="Arial Nova" w:hAnsi="Arial Nova" w:cs="Arial"/>
        </w:rPr>
        <w:t xml:space="preserve"> The better the experience, the more likely customer</w:t>
      </w:r>
      <w:r w:rsidR="00D90A65">
        <w:rPr>
          <w:rFonts w:ascii="Arial Nova" w:hAnsi="Arial Nova" w:cs="Arial"/>
        </w:rPr>
        <w:t>s</w:t>
      </w:r>
      <w:r w:rsidR="00536002" w:rsidRPr="0022260A">
        <w:rPr>
          <w:rFonts w:ascii="Arial Nova" w:hAnsi="Arial Nova" w:cs="Arial"/>
        </w:rPr>
        <w:t xml:space="preserve"> will </w:t>
      </w:r>
      <w:r w:rsidR="000C6EF2" w:rsidRPr="0022260A">
        <w:rPr>
          <w:rFonts w:ascii="Arial Nova" w:hAnsi="Arial Nova" w:cs="Arial"/>
        </w:rPr>
        <w:t>purchase from the company again.</w:t>
      </w:r>
      <w:r w:rsidR="00363407" w:rsidRPr="0022260A">
        <w:rPr>
          <w:rFonts w:ascii="Arial Nova" w:hAnsi="Arial Nova" w:cs="Arial"/>
        </w:rPr>
        <w:t xml:space="preserve"> </w:t>
      </w:r>
    </w:p>
    <w:p w14:paraId="0B77220A" w14:textId="746182EA" w:rsidR="00532AF0" w:rsidRPr="004542B8" w:rsidRDefault="00532AF0" w:rsidP="000E0556">
      <w:pPr>
        <w:rPr>
          <w:rFonts w:ascii="Arial Nova" w:hAnsi="Arial Nova" w:cs="Arial"/>
          <w:color w:val="002060"/>
        </w:rPr>
      </w:pPr>
    </w:p>
    <w:p w14:paraId="5BE84E6E" w14:textId="4708AAC2" w:rsidR="00532AF0" w:rsidRPr="00211337" w:rsidRDefault="00532AF0" w:rsidP="000E0556">
      <w:pPr>
        <w:rPr>
          <w:rFonts w:ascii="Arial Nova" w:hAnsi="Arial Nova" w:cs="Arial"/>
          <w:b/>
          <w:bCs/>
          <w:color w:val="002060"/>
          <w:sz w:val="22"/>
          <w:szCs w:val="22"/>
          <w:u w:val="single"/>
        </w:rPr>
      </w:pPr>
      <w:r w:rsidRPr="00211337">
        <w:rPr>
          <w:rFonts w:ascii="Arial Nova" w:hAnsi="Arial Nova" w:cs="Arial"/>
          <w:b/>
          <w:bCs/>
          <w:color w:val="002060"/>
          <w:sz w:val="22"/>
          <w:szCs w:val="22"/>
          <w:u w:val="single"/>
        </w:rPr>
        <w:t>Value Creation</w:t>
      </w:r>
    </w:p>
    <w:p w14:paraId="328BB18A" w14:textId="3426C58A" w:rsidR="00532AF0" w:rsidRPr="0022260A" w:rsidRDefault="00532AF0" w:rsidP="000E0556">
      <w:pPr>
        <w:rPr>
          <w:rFonts w:ascii="Arial Nova" w:hAnsi="Arial Nova" w:cs="Arial"/>
        </w:rPr>
      </w:pPr>
    </w:p>
    <w:p w14:paraId="4E7500C5" w14:textId="4578D756" w:rsidR="00532AF0" w:rsidRPr="0022260A" w:rsidRDefault="002A6B59" w:rsidP="000E0556">
      <w:pPr>
        <w:rPr>
          <w:rFonts w:ascii="Arial Nova" w:hAnsi="Arial Nova" w:cs="Arial"/>
        </w:rPr>
      </w:pPr>
      <w:r w:rsidRPr="0022260A">
        <w:rPr>
          <w:rFonts w:ascii="Arial Nova" w:hAnsi="Arial Nova" w:cs="Arial"/>
        </w:rPr>
        <w:t xml:space="preserve">Value Creation is the process of turning </w:t>
      </w:r>
      <w:r w:rsidR="0055382F" w:rsidRPr="0022260A">
        <w:rPr>
          <w:rFonts w:ascii="Arial Nova" w:hAnsi="Arial Nova" w:cs="Arial"/>
        </w:rPr>
        <w:t xml:space="preserve">the value of </w:t>
      </w:r>
      <w:r w:rsidRPr="0022260A">
        <w:rPr>
          <w:rFonts w:ascii="Arial Nova" w:hAnsi="Arial Nova" w:cs="Arial"/>
        </w:rPr>
        <w:t xml:space="preserve">labour and resources into </w:t>
      </w:r>
      <w:r w:rsidR="00F9124A" w:rsidRPr="0022260A">
        <w:rPr>
          <w:rFonts w:ascii="Arial Nova" w:hAnsi="Arial Nova" w:cs="Arial"/>
        </w:rPr>
        <w:t xml:space="preserve">a product </w:t>
      </w:r>
      <w:r w:rsidR="0055382F" w:rsidRPr="0022260A">
        <w:rPr>
          <w:rFonts w:ascii="Arial Nova" w:hAnsi="Arial Nova" w:cs="Arial"/>
        </w:rPr>
        <w:t xml:space="preserve">of </w:t>
      </w:r>
      <w:r w:rsidR="00D90A65">
        <w:rPr>
          <w:rFonts w:ascii="Arial Nova" w:hAnsi="Arial Nova" w:cs="Arial"/>
        </w:rPr>
        <w:t>more</w:t>
      </w:r>
      <w:r w:rsidR="0055382F" w:rsidRPr="0022260A">
        <w:rPr>
          <w:rFonts w:ascii="Arial Nova" w:hAnsi="Arial Nova" w:cs="Arial"/>
        </w:rPr>
        <w:t xml:space="preserve"> value </w:t>
      </w:r>
      <w:r w:rsidR="00F9124A" w:rsidRPr="0022260A">
        <w:rPr>
          <w:rFonts w:ascii="Arial Nova" w:hAnsi="Arial Nova" w:cs="Arial"/>
        </w:rPr>
        <w:t>that meets the needs</w:t>
      </w:r>
      <w:r w:rsidR="002E1860" w:rsidRPr="0022260A">
        <w:rPr>
          <w:rFonts w:ascii="Arial Nova" w:hAnsi="Arial Nova" w:cs="Arial"/>
        </w:rPr>
        <w:t xml:space="preserve"> </w:t>
      </w:r>
      <w:r w:rsidR="00F9124A" w:rsidRPr="0022260A">
        <w:rPr>
          <w:rFonts w:ascii="Arial Nova" w:hAnsi="Arial Nova" w:cs="Arial"/>
        </w:rPr>
        <w:t>of the customer. UKWDG manufactur</w:t>
      </w:r>
      <w:r w:rsidR="003C11AB">
        <w:rPr>
          <w:rFonts w:ascii="Arial Nova" w:hAnsi="Arial Nova" w:cs="Arial"/>
        </w:rPr>
        <w:t>e</w:t>
      </w:r>
      <w:r w:rsidR="00F9124A" w:rsidRPr="0022260A">
        <w:rPr>
          <w:rFonts w:ascii="Arial Nova" w:hAnsi="Arial Nova" w:cs="Arial"/>
        </w:rPr>
        <w:t xml:space="preserve"> windows </w:t>
      </w:r>
      <w:r w:rsidR="00D87CE4" w:rsidRPr="0022260A">
        <w:rPr>
          <w:rFonts w:ascii="Arial Nova" w:hAnsi="Arial Nova" w:cs="Arial"/>
        </w:rPr>
        <w:t>with</w:t>
      </w:r>
      <w:r w:rsidR="0055382F" w:rsidRPr="0022260A">
        <w:rPr>
          <w:rFonts w:ascii="Arial Nova" w:hAnsi="Arial Nova" w:cs="Arial"/>
        </w:rPr>
        <w:t xml:space="preserve"> uPVC using people and machines</w:t>
      </w:r>
      <w:r w:rsidR="00F9124A" w:rsidRPr="0022260A">
        <w:rPr>
          <w:rFonts w:ascii="Arial Nova" w:hAnsi="Arial Nova" w:cs="Arial"/>
        </w:rPr>
        <w:t>,</w:t>
      </w:r>
      <w:r w:rsidR="00D87CE4" w:rsidRPr="0022260A">
        <w:rPr>
          <w:rFonts w:ascii="Arial Nova" w:hAnsi="Arial Nova" w:cs="Arial"/>
        </w:rPr>
        <w:t xml:space="preserve"> </w:t>
      </w:r>
      <w:r w:rsidR="008D0E3B">
        <w:rPr>
          <w:rFonts w:ascii="Arial Nova" w:hAnsi="Arial Nova" w:cs="Arial"/>
        </w:rPr>
        <w:t>for</w:t>
      </w:r>
      <w:r w:rsidR="00F9124A" w:rsidRPr="0022260A">
        <w:rPr>
          <w:rFonts w:ascii="Arial Nova" w:hAnsi="Arial Nova" w:cs="Arial"/>
        </w:rPr>
        <w:t xml:space="preserve"> </w:t>
      </w:r>
      <w:r w:rsidR="003C11AB">
        <w:rPr>
          <w:rFonts w:ascii="Arial Nova" w:hAnsi="Arial Nova" w:cs="Arial"/>
        </w:rPr>
        <w:t xml:space="preserve">its </w:t>
      </w:r>
      <w:r w:rsidR="00F9124A" w:rsidRPr="0022260A">
        <w:rPr>
          <w:rFonts w:ascii="Arial Nova" w:hAnsi="Arial Nova" w:cs="Arial"/>
        </w:rPr>
        <w:t>customer</w:t>
      </w:r>
      <w:r w:rsidR="008D0E3B">
        <w:rPr>
          <w:rFonts w:ascii="Arial Nova" w:hAnsi="Arial Nova" w:cs="Arial"/>
        </w:rPr>
        <w:t>s</w:t>
      </w:r>
      <w:r w:rsidR="00F9124A" w:rsidRPr="0022260A">
        <w:rPr>
          <w:rFonts w:ascii="Arial Nova" w:hAnsi="Arial Nova" w:cs="Arial"/>
        </w:rPr>
        <w:t xml:space="preserve">. It incorporates all activities that </w:t>
      </w:r>
      <w:r w:rsidR="00E548E1" w:rsidRPr="0022260A">
        <w:rPr>
          <w:rFonts w:ascii="Arial Nova" w:hAnsi="Arial Nova" w:cs="Arial"/>
        </w:rPr>
        <w:t xml:space="preserve">produce </w:t>
      </w:r>
      <w:r w:rsidR="004329CD" w:rsidRPr="0022260A">
        <w:rPr>
          <w:rFonts w:ascii="Arial Nova" w:hAnsi="Arial Nova" w:cs="Arial"/>
        </w:rPr>
        <w:t xml:space="preserve">a product or service that the customer is willing to exchange money for – </w:t>
      </w:r>
      <w:r w:rsidR="00363407" w:rsidRPr="0022260A">
        <w:rPr>
          <w:rFonts w:ascii="Arial Nova" w:hAnsi="Arial Nova" w:cs="Arial"/>
        </w:rPr>
        <w:t>something of value is created.</w:t>
      </w:r>
    </w:p>
    <w:p w14:paraId="079BEB79" w14:textId="77777777" w:rsidR="001B6661" w:rsidRPr="0022260A" w:rsidRDefault="001B6661" w:rsidP="000E0556">
      <w:pPr>
        <w:rPr>
          <w:rFonts w:ascii="Arial Nova" w:hAnsi="Arial Nova" w:cs="Arial"/>
        </w:rPr>
      </w:pPr>
    </w:p>
    <w:p w14:paraId="519823D7" w14:textId="468AFF9A" w:rsidR="003C57A4" w:rsidRPr="00211337" w:rsidRDefault="001B6661" w:rsidP="000E0556">
      <w:pPr>
        <w:rPr>
          <w:rFonts w:ascii="Arial Nova" w:hAnsi="Arial Nova" w:cs="Arial"/>
          <w:b/>
          <w:bCs/>
          <w:color w:val="002060"/>
          <w:sz w:val="22"/>
          <w:szCs w:val="22"/>
          <w:u w:val="single"/>
        </w:rPr>
      </w:pPr>
      <w:r w:rsidRPr="00211337">
        <w:rPr>
          <w:rFonts w:ascii="Arial Nova" w:hAnsi="Arial Nova" w:cs="Arial"/>
          <w:b/>
          <w:bCs/>
          <w:color w:val="002060"/>
          <w:sz w:val="22"/>
          <w:szCs w:val="22"/>
          <w:u w:val="single"/>
        </w:rPr>
        <w:t>Value Capture</w:t>
      </w:r>
    </w:p>
    <w:p w14:paraId="5D7C9474" w14:textId="0F581A5C" w:rsidR="001B6661" w:rsidRPr="0022260A" w:rsidRDefault="001B6661" w:rsidP="000E0556">
      <w:pPr>
        <w:rPr>
          <w:rFonts w:ascii="Arial Nova" w:hAnsi="Arial Nova" w:cs="Arial"/>
        </w:rPr>
      </w:pPr>
    </w:p>
    <w:p w14:paraId="41F7E455" w14:textId="3B3A5282" w:rsidR="001B6661" w:rsidRPr="0022260A" w:rsidRDefault="000F0B5C" w:rsidP="000E0556">
      <w:pPr>
        <w:rPr>
          <w:rFonts w:ascii="Arial Nova" w:hAnsi="Arial Nova" w:cs="Arial"/>
        </w:rPr>
      </w:pPr>
      <w:r w:rsidRPr="0022260A">
        <w:rPr>
          <w:rFonts w:ascii="Arial Nova" w:hAnsi="Arial Nova" w:cs="Arial"/>
        </w:rPr>
        <w:t>Value Capture is the ability to capture the value created by the product</w:t>
      </w:r>
      <w:r w:rsidR="00AA2673" w:rsidRPr="0022260A">
        <w:rPr>
          <w:rFonts w:ascii="Arial Nova" w:hAnsi="Arial Nova" w:cs="Arial"/>
        </w:rPr>
        <w:t xml:space="preserve"> or service provided, as profit.</w:t>
      </w:r>
      <w:r w:rsidR="000C707D" w:rsidRPr="0022260A">
        <w:rPr>
          <w:rFonts w:ascii="Arial Nova" w:hAnsi="Arial Nova" w:cs="Arial"/>
        </w:rPr>
        <w:t xml:space="preserve"> </w:t>
      </w:r>
      <w:r w:rsidR="00F30B1A" w:rsidRPr="0022260A">
        <w:rPr>
          <w:rFonts w:ascii="Arial Nova" w:hAnsi="Arial Nova" w:cs="Arial"/>
        </w:rPr>
        <w:t>There may be good value in the product created</w:t>
      </w:r>
      <w:r w:rsidR="006E2086" w:rsidRPr="0022260A">
        <w:rPr>
          <w:rFonts w:ascii="Arial Nova" w:hAnsi="Arial Nova" w:cs="Arial"/>
        </w:rPr>
        <w:t xml:space="preserve">, but the value may be captured by the customer, by offering a low price; or by the supplier, by </w:t>
      </w:r>
      <w:r w:rsidR="006177B5" w:rsidRPr="0022260A">
        <w:rPr>
          <w:rFonts w:ascii="Arial Nova" w:hAnsi="Arial Nova" w:cs="Arial"/>
        </w:rPr>
        <w:t>selling materials at a high price</w:t>
      </w:r>
      <w:r w:rsidR="00B2270D" w:rsidRPr="0022260A">
        <w:rPr>
          <w:rFonts w:ascii="Arial Nova" w:hAnsi="Arial Nova" w:cs="Arial"/>
        </w:rPr>
        <w:t>, resulting the value not being captured by the business.</w:t>
      </w:r>
    </w:p>
    <w:p w14:paraId="2BB09AE1" w14:textId="5D2F8180" w:rsidR="001B6661" w:rsidRDefault="001B6661" w:rsidP="000E0556">
      <w:pPr>
        <w:rPr>
          <w:rFonts w:ascii="Arial Nova" w:hAnsi="Arial Nova" w:cs="Arial"/>
        </w:rPr>
      </w:pPr>
    </w:p>
    <w:p w14:paraId="0287E6FE" w14:textId="77777777" w:rsidR="004542B8" w:rsidRPr="0022260A" w:rsidRDefault="004542B8" w:rsidP="000E0556">
      <w:pPr>
        <w:rPr>
          <w:rFonts w:ascii="Arial Nova" w:hAnsi="Arial Nova" w:cs="Arial"/>
        </w:rPr>
      </w:pPr>
    </w:p>
    <w:p w14:paraId="270A5199" w14:textId="31B267AA" w:rsidR="00A17E72" w:rsidRPr="00473D72" w:rsidRDefault="003425C9" w:rsidP="000E0556">
      <w:pPr>
        <w:rPr>
          <w:rFonts w:ascii="Arial Nova" w:hAnsi="Arial Nova" w:cs="Arial"/>
          <w:b/>
          <w:bCs/>
          <w:color w:val="002060"/>
          <w:sz w:val="28"/>
          <w:szCs w:val="28"/>
          <w:u w:val="single"/>
        </w:rPr>
      </w:pPr>
      <w:r w:rsidRPr="00473D72">
        <w:rPr>
          <w:rFonts w:ascii="Arial Nova" w:hAnsi="Arial Nova" w:cs="Arial"/>
          <w:b/>
          <w:bCs/>
          <w:color w:val="002060"/>
          <w:sz w:val="28"/>
          <w:szCs w:val="28"/>
          <w:u w:val="single"/>
        </w:rPr>
        <w:lastRenderedPageBreak/>
        <w:t xml:space="preserve">Industry 4.0 </w:t>
      </w:r>
      <w:r w:rsidR="0036128F" w:rsidRPr="00473D72">
        <w:rPr>
          <w:rFonts w:ascii="Arial Nova" w:hAnsi="Arial Nova" w:cs="Arial"/>
          <w:b/>
          <w:bCs/>
          <w:color w:val="002060"/>
          <w:sz w:val="28"/>
          <w:szCs w:val="28"/>
          <w:u w:val="single"/>
        </w:rPr>
        <w:t>impact</w:t>
      </w:r>
      <w:r w:rsidR="00BD75FF" w:rsidRPr="00473D72">
        <w:rPr>
          <w:rFonts w:ascii="Arial Nova" w:hAnsi="Arial Nova" w:cs="Arial"/>
          <w:b/>
          <w:bCs/>
          <w:color w:val="002060"/>
          <w:sz w:val="28"/>
          <w:szCs w:val="28"/>
          <w:u w:val="single"/>
        </w:rPr>
        <w:t xml:space="preserve"> on Business Model</w:t>
      </w:r>
    </w:p>
    <w:p w14:paraId="7A678696" w14:textId="70A31117" w:rsidR="00A17E72" w:rsidRPr="0022260A" w:rsidRDefault="00A17E72" w:rsidP="000E0556">
      <w:pPr>
        <w:rPr>
          <w:rFonts w:ascii="Arial Nova" w:hAnsi="Arial Nova" w:cs="Arial"/>
        </w:rPr>
      </w:pPr>
    </w:p>
    <w:p w14:paraId="3AD38F13" w14:textId="7B76C4F6" w:rsidR="00A17E72" w:rsidRPr="0022260A" w:rsidRDefault="00B2270D" w:rsidP="000E0556">
      <w:pPr>
        <w:rPr>
          <w:rFonts w:ascii="Arial Nova" w:hAnsi="Arial Nova" w:cs="Arial"/>
        </w:rPr>
      </w:pPr>
      <w:r w:rsidRPr="0022260A">
        <w:rPr>
          <w:rFonts w:ascii="Arial Nova" w:hAnsi="Arial Nova" w:cs="Arial"/>
        </w:rPr>
        <w:t>Industry 4.0 offers technological advancements that can improve</w:t>
      </w:r>
      <w:r w:rsidR="002F141D">
        <w:rPr>
          <w:rFonts w:ascii="Arial Nova" w:hAnsi="Arial Nova" w:cs="Arial"/>
        </w:rPr>
        <w:t xml:space="preserve"> </w:t>
      </w:r>
      <w:r w:rsidRPr="0022260A">
        <w:rPr>
          <w:rFonts w:ascii="Arial Nova" w:hAnsi="Arial Nova" w:cs="Arial"/>
        </w:rPr>
        <w:t>a business model.</w:t>
      </w:r>
      <w:r w:rsidR="00325168" w:rsidRPr="0022260A">
        <w:rPr>
          <w:rFonts w:ascii="Arial Nova" w:hAnsi="Arial Nova" w:cs="Arial"/>
        </w:rPr>
        <w:t xml:space="preserve"> </w:t>
      </w:r>
      <w:r w:rsidR="00EA126E" w:rsidRPr="0022260A">
        <w:rPr>
          <w:rFonts w:ascii="Arial Nova" w:hAnsi="Arial Nova" w:cs="Arial"/>
        </w:rPr>
        <w:t xml:space="preserve">Digital technologies </w:t>
      </w:r>
      <w:r w:rsidR="00D90F10" w:rsidRPr="0022260A">
        <w:rPr>
          <w:rFonts w:ascii="Arial Nova" w:hAnsi="Arial Nova" w:cs="Arial"/>
        </w:rPr>
        <w:t>can impact business operations of a company – eliminating costs, improving decision making and</w:t>
      </w:r>
      <w:r w:rsidR="007B12D2" w:rsidRPr="0022260A">
        <w:rPr>
          <w:rFonts w:ascii="Arial Nova" w:hAnsi="Arial Nova" w:cs="Arial"/>
        </w:rPr>
        <w:t xml:space="preserve"> transforming the financial </w:t>
      </w:r>
      <w:r w:rsidR="00657E83" w:rsidRPr="0022260A">
        <w:rPr>
          <w:rFonts w:ascii="Arial Nova" w:hAnsi="Arial Nova" w:cs="Arial"/>
        </w:rPr>
        <w:t xml:space="preserve">structure of businesses. </w:t>
      </w:r>
      <w:r w:rsidR="00F8442C" w:rsidRPr="0022260A">
        <w:rPr>
          <w:rFonts w:ascii="Arial Nova" w:hAnsi="Arial Nova" w:cs="Arial"/>
        </w:rPr>
        <w:t xml:space="preserve">Below </w:t>
      </w:r>
      <w:r w:rsidR="003E636E">
        <w:rPr>
          <w:rFonts w:ascii="Arial Nova" w:hAnsi="Arial Nova" w:cs="Arial"/>
        </w:rPr>
        <w:t>includes</w:t>
      </w:r>
      <w:r w:rsidR="00F8442C" w:rsidRPr="0022260A">
        <w:rPr>
          <w:rFonts w:ascii="Arial Nova" w:hAnsi="Arial Nova" w:cs="Arial"/>
        </w:rPr>
        <w:t xml:space="preserve"> technolog</w:t>
      </w:r>
      <w:r w:rsidR="003E636E">
        <w:rPr>
          <w:rFonts w:ascii="Arial Nova" w:hAnsi="Arial Nova" w:cs="Arial"/>
        </w:rPr>
        <w:t>y</w:t>
      </w:r>
      <w:r w:rsidR="00F8442C" w:rsidRPr="0022260A">
        <w:rPr>
          <w:rFonts w:ascii="Arial Nova" w:hAnsi="Arial Nova" w:cs="Arial"/>
        </w:rPr>
        <w:t xml:space="preserve"> </w:t>
      </w:r>
      <w:r w:rsidR="002F141D">
        <w:rPr>
          <w:rFonts w:ascii="Arial Nova" w:hAnsi="Arial Nova" w:cs="Arial"/>
        </w:rPr>
        <w:t xml:space="preserve">that impact </w:t>
      </w:r>
      <w:r w:rsidR="00F8442C" w:rsidRPr="0022260A">
        <w:rPr>
          <w:rFonts w:ascii="Arial Nova" w:hAnsi="Arial Nova" w:cs="Arial"/>
        </w:rPr>
        <w:t xml:space="preserve">the </w:t>
      </w:r>
      <w:r w:rsidR="005B0DB7" w:rsidRPr="0022260A">
        <w:rPr>
          <w:rFonts w:ascii="Arial Nova" w:hAnsi="Arial Nova" w:cs="Arial"/>
        </w:rPr>
        <w:t>Business Model</w:t>
      </w:r>
      <w:r w:rsidR="002F141D">
        <w:rPr>
          <w:rFonts w:ascii="Arial Nova" w:hAnsi="Arial Nova" w:cs="Arial"/>
        </w:rPr>
        <w:t>:</w:t>
      </w:r>
    </w:p>
    <w:p w14:paraId="44967A56" w14:textId="4E623A49" w:rsidR="00B2270D" w:rsidRPr="0022260A" w:rsidRDefault="00B2270D" w:rsidP="000E0556">
      <w:pPr>
        <w:rPr>
          <w:rFonts w:ascii="Arial Nova" w:hAnsi="Arial Nova" w:cs="Arial"/>
        </w:rPr>
      </w:pPr>
    </w:p>
    <w:p w14:paraId="54FA4713" w14:textId="2B9E7C29" w:rsidR="00A17E72" w:rsidRPr="0022260A" w:rsidRDefault="00890F74" w:rsidP="003E636E">
      <w:pPr>
        <w:jc w:val="center"/>
        <w:rPr>
          <w:rFonts w:ascii="Arial Nova" w:hAnsi="Arial Nova" w:cs="Arial"/>
        </w:rPr>
      </w:pPr>
      <w:r w:rsidRPr="0022260A">
        <w:rPr>
          <w:rFonts w:ascii="Arial Nova" w:hAnsi="Arial Nova"/>
          <w:noProof/>
        </w:rPr>
        <w:drawing>
          <wp:inline distT="0" distB="0" distL="0" distR="0" wp14:anchorId="7F6F183A" wp14:editId="535E744A">
            <wp:extent cx="3724275" cy="3680417"/>
            <wp:effectExtent l="0" t="0" r="0" b="0"/>
            <wp:docPr id="16" name="Picture 2" descr="Digital disruption figure 1 - business model components 4V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gital disruption figure 1 - business model components 4V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41877" cy="3697812"/>
                    </a:xfrm>
                    <a:prstGeom prst="rect">
                      <a:avLst/>
                    </a:prstGeom>
                    <a:noFill/>
                    <a:ln>
                      <a:noFill/>
                    </a:ln>
                  </pic:spPr>
                </pic:pic>
              </a:graphicData>
            </a:graphic>
          </wp:inline>
        </w:drawing>
      </w:r>
    </w:p>
    <w:p w14:paraId="3EBF5678" w14:textId="01ABE603" w:rsidR="00A17E72" w:rsidRPr="0022260A" w:rsidRDefault="00D872D8" w:rsidP="000E0556">
      <w:pPr>
        <w:rPr>
          <w:rFonts w:ascii="Arial Nova" w:hAnsi="Arial Nova" w:cs="Arial"/>
          <w:i/>
          <w:iCs/>
        </w:rPr>
      </w:pPr>
      <w:sdt>
        <w:sdtPr>
          <w:rPr>
            <w:rFonts w:ascii="Arial Nova" w:hAnsi="Arial Nova" w:cs="Arial"/>
            <w:i/>
            <w:iCs/>
          </w:rPr>
          <w:id w:val="-243956481"/>
          <w:citation/>
        </w:sdtPr>
        <w:sdtContent>
          <w:r w:rsidRPr="0022260A">
            <w:rPr>
              <w:rFonts w:ascii="Arial Nova" w:hAnsi="Arial Nova" w:cs="Arial"/>
              <w:i/>
              <w:iCs/>
            </w:rPr>
            <w:fldChar w:fldCharType="begin"/>
          </w:r>
          <w:r w:rsidRPr="0022260A">
            <w:rPr>
              <w:rStyle w:val="Emphasis"/>
              <w:rFonts w:ascii="Arial Nova" w:hAnsi="Arial Nova" w:cs="Open Sans"/>
              <w:i w:val="0"/>
              <w:iCs w:val="0"/>
              <w:color w:val="000000"/>
              <w:shd w:val="clear" w:color="auto" w:fill="FFFFFF"/>
            </w:rPr>
            <w:instrText xml:space="preserve"> CITATION Cha16 \l 2057 </w:instrText>
          </w:r>
          <w:r w:rsidRPr="0022260A">
            <w:rPr>
              <w:rFonts w:ascii="Arial Nova" w:hAnsi="Arial Nova" w:cs="Arial"/>
              <w:i/>
              <w:iCs/>
            </w:rPr>
            <w:fldChar w:fldCharType="separate"/>
          </w:r>
          <w:r w:rsidR="00F7586E" w:rsidRPr="00F7586E">
            <w:rPr>
              <w:rFonts w:ascii="Arial Nova" w:hAnsi="Arial Nova" w:cs="Open Sans"/>
              <w:noProof/>
              <w:color w:val="000000"/>
              <w:shd w:val="clear" w:color="auto" w:fill="FFFFFF"/>
            </w:rPr>
            <w:t>(Velu, 2016)</w:t>
          </w:r>
          <w:r w:rsidRPr="0022260A">
            <w:rPr>
              <w:rFonts w:ascii="Arial Nova" w:hAnsi="Arial Nova" w:cs="Arial"/>
              <w:i/>
              <w:iCs/>
            </w:rPr>
            <w:fldChar w:fldCharType="end"/>
          </w:r>
        </w:sdtContent>
      </w:sdt>
    </w:p>
    <w:p w14:paraId="25350CC1" w14:textId="3C8D3A22" w:rsidR="005C4EC4" w:rsidRPr="0022260A" w:rsidRDefault="005C4EC4" w:rsidP="000E0556">
      <w:pPr>
        <w:rPr>
          <w:rFonts w:ascii="Arial Nova" w:hAnsi="Arial Nova" w:cs="Arial"/>
        </w:rPr>
      </w:pPr>
    </w:p>
    <w:p w14:paraId="10FC0193" w14:textId="69C229BF" w:rsidR="005C4EC4" w:rsidRPr="004542B8" w:rsidRDefault="00944CA6" w:rsidP="000E0556">
      <w:pPr>
        <w:rPr>
          <w:rFonts w:ascii="Arial Nova" w:hAnsi="Arial Nova" w:cs="Arial"/>
          <w:color w:val="002060"/>
        </w:rPr>
      </w:pPr>
      <w:r w:rsidRPr="004542B8">
        <w:rPr>
          <w:rFonts w:ascii="Arial Nova" w:hAnsi="Arial Nova" w:cs="Arial"/>
          <w:color w:val="002060"/>
        </w:rPr>
        <w:t>Mobile</w:t>
      </w:r>
    </w:p>
    <w:p w14:paraId="58C86651" w14:textId="78F29A01" w:rsidR="00944CA6" w:rsidRPr="0022260A" w:rsidRDefault="00944CA6" w:rsidP="000E0556">
      <w:pPr>
        <w:rPr>
          <w:rFonts w:ascii="Arial Nova" w:hAnsi="Arial Nova" w:cs="Arial"/>
        </w:rPr>
      </w:pPr>
      <w:r w:rsidRPr="0022260A">
        <w:rPr>
          <w:rFonts w:ascii="Arial Nova" w:hAnsi="Arial Nova" w:cs="Arial"/>
        </w:rPr>
        <w:t>Mobile phone applications</w:t>
      </w:r>
      <w:r w:rsidR="002D76DC" w:rsidRPr="0022260A">
        <w:rPr>
          <w:rFonts w:ascii="Arial Nova" w:hAnsi="Arial Nova" w:cs="Arial"/>
        </w:rPr>
        <w:t>, Augmented Reality and Virtual Reality</w:t>
      </w:r>
    </w:p>
    <w:p w14:paraId="0E0B0649" w14:textId="57FCE3FA" w:rsidR="002D76DC" w:rsidRPr="0022260A" w:rsidRDefault="002D76DC" w:rsidP="000E0556">
      <w:pPr>
        <w:rPr>
          <w:rFonts w:ascii="Arial Nova" w:hAnsi="Arial Nova" w:cs="Arial"/>
        </w:rPr>
      </w:pPr>
    </w:p>
    <w:p w14:paraId="1BC2D646" w14:textId="5260ADAF" w:rsidR="002D76DC" w:rsidRPr="004542B8" w:rsidRDefault="002D76DC" w:rsidP="000E0556">
      <w:pPr>
        <w:rPr>
          <w:rFonts w:ascii="Arial Nova" w:hAnsi="Arial Nova" w:cs="Arial"/>
          <w:color w:val="002060"/>
        </w:rPr>
      </w:pPr>
      <w:r w:rsidRPr="004542B8">
        <w:rPr>
          <w:rFonts w:ascii="Arial Nova" w:hAnsi="Arial Nova" w:cs="Arial"/>
          <w:color w:val="002060"/>
        </w:rPr>
        <w:t>Cloud and Analytics</w:t>
      </w:r>
    </w:p>
    <w:p w14:paraId="61F3E42B" w14:textId="4F5DB264" w:rsidR="000066C8" w:rsidRPr="0022260A" w:rsidRDefault="000066C8" w:rsidP="000E0556">
      <w:pPr>
        <w:rPr>
          <w:rFonts w:ascii="Arial Nova" w:hAnsi="Arial Nova" w:cs="Arial"/>
        </w:rPr>
      </w:pPr>
      <w:r w:rsidRPr="0022260A">
        <w:rPr>
          <w:rFonts w:ascii="Arial Nova" w:hAnsi="Arial Nova" w:cs="Arial"/>
        </w:rPr>
        <w:t xml:space="preserve">Cloud based Manufacturing, and Big Data for statistical </w:t>
      </w:r>
      <w:r w:rsidR="00012489" w:rsidRPr="0022260A">
        <w:rPr>
          <w:rFonts w:ascii="Arial Nova" w:hAnsi="Arial Nova" w:cs="Arial"/>
        </w:rPr>
        <w:t>analysis</w:t>
      </w:r>
    </w:p>
    <w:p w14:paraId="79F8998E" w14:textId="5127D46F" w:rsidR="000066C8" w:rsidRPr="0022260A" w:rsidRDefault="000066C8" w:rsidP="000E0556">
      <w:pPr>
        <w:rPr>
          <w:rFonts w:ascii="Arial Nova" w:hAnsi="Arial Nova" w:cs="Arial"/>
        </w:rPr>
      </w:pPr>
    </w:p>
    <w:p w14:paraId="000D8184" w14:textId="346C7E20" w:rsidR="000066C8" w:rsidRPr="004542B8" w:rsidRDefault="00154CDE" w:rsidP="000E0556">
      <w:pPr>
        <w:rPr>
          <w:rFonts w:ascii="Arial Nova" w:hAnsi="Arial Nova" w:cs="Arial"/>
          <w:color w:val="002060"/>
        </w:rPr>
      </w:pPr>
      <w:r w:rsidRPr="004542B8">
        <w:rPr>
          <w:rFonts w:ascii="Arial Nova" w:hAnsi="Arial Nova" w:cs="Arial"/>
          <w:color w:val="002060"/>
        </w:rPr>
        <w:t>Internet of Things</w:t>
      </w:r>
      <w:r w:rsidR="00012489" w:rsidRPr="004542B8">
        <w:rPr>
          <w:rFonts w:ascii="Arial Nova" w:hAnsi="Arial Nova" w:cs="Arial"/>
          <w:color w:val="002060"/>
        </w:rPr>
        <w:t xml:space="preserve"> (IoT)</w:t>
      </w:r>
    </w:p>
    <w:p w14:paraId="0B86CA6D" w14:textId="0E79717B" w:rsidR="00154CDE" w:rsidRPr="0022260A" w:rsidRDefault="00154CDE" w:rsidP="000E0556">
      <w:pPr>
        <w:rPr>
          <w:rFonts w:ascii="Arial Nova" w:hAnsi="Arial Nova" w:cs="Arial"/>
        </w:rPr>
      </w:pPr>
      <w:r w:rsidRPr="0022260A">
        <w:rPr>
          <w:rFonts w:ascii="Arial Nova" w:hAnsi="Arial Nova" w:cs="Arial"/>
        </w:rPr>
        <w:t xml:space="preserve">Internet connected devices, including </w:t>
      </w:r>
      <w:r w:rsidR="002F141D" w:rsidRPr="0022260A">
        <w:rPr>
          <w:rFonts w:ascii="Arial Nova" w:hAnsi="Arial Nova" w:cs="Arial"/>
        </w:rPr>
        <w:t>sensor-based</w:t>
      </w:r>
      <w:r w:rsidRPr="0022260A">
        <w:rPr>
          <w:rFonts w:ascii="Arial Nova" w:hAnsi="Arial Nova" w:cs="Arial"/>
        </w:rPr>
        <w:t xml:space="preserve"> tracking</w:t>
      </w:r>
      <w:r w:rsidR="00463470" w:rsidRPr="0022260A">
        <w:rPr>
          <w:rFonts w:ascii="Arial Nova" w:hAnsi="Arial Nova" w:cs="Arial"/>
        </w:rPr>
        <w:t xml:space="preserve">, smart </w:t>
      </w:r>
      <w:r w:rsidR="00C94565" w:rsidRPr="0022260A">
        <w:rPr>
          <w:rFonts w:ascii="Arial Nova" w:hAnsi="Arial Nova" w:cs="Arial"/>
        </w:rPr>
        <w:t>equipment,</w:t>
      </w:r>
      <w:r w:rsidR="00463470" w:rsidRPr="0022260A">
        <w:rPr>
          <w:rFonts w:ascii="Arial Nova" w:hAnsi="Arial Nova" w:cs="Arial"/>
        </w:rPr>
        <w:t xml:space="preserve"> and devices</w:t>
      </w:r>
    </w:p>
    <w:p w14:paraId="2AFC0986" w14:textId="2206195F" w:rsidR="00463470" w:rsidRPr="0022260A" w:rsidRDefault="00463470" w:rsidP="000E0556">
      <w:pPr>
        <w:rPr>
          <w:rFonts w:ascii="Arial Nova" w:hAnsi="Arial Nova" w:cs="Arial"/>
        </w:rPr>
      </w:pPr>
    </w:p>
    <w:p w14:paraId="5F08141F" w14:textId="3751D04D" w:rsidR="00463470" w:rsidRPr="004542B8" w:rsidRDefault="00463470" w:rsidP="000E0556">
      <w:pPr>
        <w:rPr>
          <w:rFonts w:ascii="Arial Nova" w:hAnsi="Arial Nova" w:cs="Arial"/>
          <w:color w:val="002060"/>
        </w:rPr>
      </w:pPr>
      <w:r w:rsidRPr="004542B8">
        <w:rPr>
          <w:rFonts w:ascii="Arial Nova" w:hAnsi="Arial Nova" w:cs="Arial"/>
          <w:color w:val="002060"/>
        </w:rPr>
        <w:t>A</w:t>
      </w:r>
      <w:r w:rsidR="00012489" w:rsidRPr="004542B8">
        <w:rPr>
          <w:rFonts w:ascii="Arial Nova" w:hAnsi="Arial Nova" w:cs="Arial"/>
          <w:color w:val="002060"/>
        </w:rPr>
        <w:t>rtificial Intelligence (AI)</w:t>
      </w:r>
    </w:p>
    <w:p w14:paraId="50036F9B" w14:textId="166F01FD" w:rsidR="00463470" w:rsidRPr="0022260A" w:rsidRDefault="00463470" w:rsidP="000E0556">
      <w:pPr>
        <w:rPr>
          <w:rFonts w:ascii="Arial Nova" w:hAnsi="Arial Nova" w:cs="Arial"/>
        </w:rPr>
      </w:pPr>
      <w:r w:rsidRPr="0022260A">
        <w:rPr>
          <w:rFonts w:ascii="Arial Nova" w:hAnsi="Arial Nova" w:cs="Arial"/>
        </w:rPr>
        <w:t xml:space="preserve">Automated </w:t>
      </w:r>
      <w:r w:rsidR="002F141D" w:rsidRPr="0022260A">
        <w:rPr>
          <w:rFonts w:ascii="Arial Nova" w:hAnsi="Arial Nova" w:cs="Arial"/>
        </w:rPr>
        <w:t>decision-making</w:t>
      </w:r>
      <w:r w:rsidRPr="0022260A">
        <w:rPr>
          <w:rFonts w:ascii="Arial Nova" w:hAnsi="Arial Nova" w:cs="Arial"/>
        </w:rPr>
        <w:t xml:space="preserve"> systems</w:t>
      </w:r>
      <w:r w:rsidR="002C7D31" w:rsidRPr="0022260A">
        <w:rPr>
          <w:rFonts w:ascii="Arial Nova" w:hAnsi="Arial Nova" w:cs="Arial"/>
        </w:rPr>
        <w:t>, including image recognition software</w:t>
      </w:r>
    </w:p>
    <w:p w14:paraId="2AF736EA" w14:textId="69026614" w:rsidR="002C7D31" w:rsidRPr="0022260A" w:rsidRDefault="002C7D31" w:rsidP="000E0556">
      <w:pPr>
        <w:rPr>
          <w:rFonts w:ascii="Arial Nova" w:hAnsi="Arial Nova" w:cs="Arial"/>
        </w:rPr>
      </w:pPr>
    </w:p>
    <w:p w14:paraId="1C12FA83" w14:textId="5409C17F" w:rsidR="002C7D31" w:rsidRPr="004542B8" w:rsidRDefault="002C7D31" w:rsidP="000E0556">
      <w:pPr>
        <w:rPr>
          <w:rFonts w:ascii="Arial Nova" w:hAnsi="Arial Nova" w:cs="Arial"/>
          <w:color w:val="002060"/>
        </w:rPr>
      </w:pPr>
      <w:r w:rsidRPr="004542B8">
        <w:rPr>
          <w:rFonts w:ascii="Arial Nova" w:hAnsi="Arial Nova" w:cs="Arial"/>
          <w:color w:val="002060"/>
        </w:rPr>
        <w:t>Blockchain</w:t>
      </w:r>
    </w:p>
    <w:p w14:paraId="15510F50" w14:textId="7EA1AC14" w:rsidR="002C7D31" w:rsidRPr="0022260A" w:rsidRDefault="002C7D31" w:rsidP="000E0556">
      <w:pPr>
        <w:rPr>
          <w:rFonts w:ascii="Arial Nova" w:hAnsi="Arial Nova" w:cs="Arial"/>
        </w:rPr>
      </w:pPr>
      <w:r w:rsidRPr="0022260A">
        <w:rPr>
          <w:rFonts w:ascii="Arial Nova" w:hAnsi="Arial Nova" w:cs="Arial"/>
        </w:rPr>
        <w:t xml:space="preserve">Can be used for advanced </w:t>
      </w:r>
      <w:r w:rsidR="003E636E">
        <w:rPr>
          <w:rFonts w:ascii="Arial Nova" w:hAnsi="Arial Nova" w:cs="Arial"/>
        </w:rPr>
        <w:t>finances</w:t>
      </w:r>
      <w:r w:rsidR="00A32717">
        <w:rPr>
          <w:rFonts w:ascii="Arial Nova" w:hAnsi="Arial Nova" w:cs="Arial"/>
        </w:rPr>
        <w:t xml:space="preserve">. Blockchain technology can be used to </w:t>
      </w:r>
      <w:r w:rsidR="004E3AF6">
        <w:rPr>
          <w:rFonts w:ascii="Arial Nova" w:hAnsi="Arial Nova" w:cs="Arial"/>
        </w:rPr>
        <w:t xml:space="preserve">create </w:t>
      </w:r>
      <w:r w:rsidR="00B45884">
        <w:rPr>
          <w:rFonts w:ascii="Arial Nova" w:hAnsi="Arial Nova" w:cs="Arial"/>
        </w:rPr>
        <w:t xml:space="preserve">a tamper-proof system to track orders, </w:t>
      </w:r>
      <w:r w:rsidR="002F141D">
        <w:rPr>
          <w:rFonts w:ascii="Arial Nova" w:hAnsi="Arial Nova" w:cs="Arial"/>
        </w:rPr>
        <w:t>payments,</w:t>
      </w:r>
      <w:r w:rsidR="006E63E5">
        <w:rPr>
          <w:rFonts w:ascii="Arial Nova" w:hAnsi="Arial Nova" w:cs="Arial"/>
        </w:rPr>
        <w:t xml:space="preserve"> and accounts within a secure business network.</w:t>
      </w:r>
    </w:p>
    <w:p w14:paraId="426D599F" w14:textId="77777777" w:rsidR="00012489" w:rsidRPr="0022260A" w:rsidRDefault="00012489" w:rsidP="000E0556">
      <w:pPr>
        <w:rPr>
          <w:rFonts w:ascii="Arial Nova" w:hAnsi="Arial Nova" w:cs="Arial"/>
        </w:rPr>
      </w:pPr>
    </w:p>
    <w:p w14:paraId="32CE7E74" w14:textId="77777777" w:rsidR="00012489" w:rsidRPr="0022260A" w:rsidRDefault="00012489" w:rsidP="000E0556">
      <w:pPr>
        <w:rPr>
          <w:rFonts w:ascii="Arial Nova" w:hAnsi="Arial Nova" w:cs="Arial"/>
        </w:rPr>
      </w:pPr>
    </w:p>
    <w:p w14:paraId="74B6A2A9" w14:textId="1C5CDC20" w:rsidR="003C30BC" w:rsidRPr="00211337" w:rsidRDefault="003C30BC" w:rsidP="000E0556">
      <w:pPr>
        <w:rPr>
          <w:rFonts w:ascii="Arial Nova" w:hAnsi="Arial Nova" w:cs="Arial"/>
          <w:b/>
          <w:bCs/>
          <w:color w:val="002060"/>
          <w:sz w:val="22"/>
          <w:szCs w:val="22"/>
          <w:u w:val="single"/>
        </w:rPr>
      </w:pPr>
      <w:r w:rsidRPr="00211337">
        <w:rPr>
          <w:rFonts w:ascii="Arial Nova" w:hAnsi="Arial Nova" w:cs="Arial"/>
          <w:b/>
          <w:bCs/>
          <w:color w:val="002060"/>
          <w:sz w:val="22"/>
          <w:szCs w:val="22"/>
          <w:u w:val="single"/>
        </w:rPr>
        <w:t xml:space="preserve">Value Creation </w:t>
      </w:r>
      <w:r w:rsidR="00012489" w:rsidRPr="00211337">
        <w:rPr>
          <w:rFonts w:ascii="Arial Nova" w:hAnsi="Arial Nova" w:cs="Arial"/>
          <w:b/>
          <w:bCs/>
          <w:color w:val="002060"/>
          <w:sz w:val="22"/>
          <w:szCs w:val="22"/>
          <w:u w:val="single"/>
        </w:rPr>
        <w:t>Industry 4.0 Innovation</w:t>
      </w:r>
    </w:p>
    <w:p w14:paraId="09B4D658" w14:textId="798F9A19" w:rsidR="003C30BC" w:rsidRPr="0022260A" w:rsidRDefault="003C30BC" w:rsidP="000E0556">
      <w:pPr>
        <w:rPr>
          <w:rFonts w:ascii="Arial Nova" w:hAnsi="Arial Nova" w:cs="Arial"/>
        </w:rPr>
      </w:pPr>
    </w:p>
    <w:p w14:paraId="1517B0C3" w14:textId="11550DF6" w:rsidR="003C30BC" w:rsidRPr="0022260A" w:rsidRDefault="00BA3EF7" w:rsidP="000E0556">
      <w:pPr>
        <w:rPr>
          <w:rFonts w:ascii="Arial Nova" w:hAnsi="Arial Nova" w:cs="Arial"/>
        </w:rPr>
      </w:pPr>
      <w:r w:rsidRPr="0022260A">
        <w:rPr>
          <w:rFonts w:ascii="Arial Nova" w:hAnsi="Arial Nova" w:cs="Arial"/>
          <w:i/>
          <w:iCs/>
        </w:rPr>
        <w:t xml:space="preserve">Big Data, </w:t>
      </w:r>
      <w:r w:rsidR="00ED5F18" w:rsidRPr="0022260A">
        <w:rPr>
          <w:rFonts w:ascii="Arial Nova" w:hAnsi="Arial Nova" w:cs="Arial"/>
          <w:i/>
          <w:iCs/>
        </w:rPr>
        <w:t>Cloud Manufacturing</w:t>
      </w:r>
      <w:r w:rsidR="000160D8" w:rsidRPr="0022260A">
        <w:rPr>
          <w:rFonts w:ascii="Arial Nova" w:hAnsi="Arial Nova" w:cs="Arial"/>
          <w:i/>
          <w:iCs/>
        </w:rPr>
        <w:t>,</w:t>
      </w:r>
      <w:r w:rsidR="00ED5F18" w:rsidRPr="0022260A">
        <w:rPr>
          <w:rFonts w:ascii="Arial Nova" w:hAnsi="Arial Nova" w:cs="Arial"/>
          <w:i/>
          <w:iCs/>
        </w:rPr>
        <w:t xml:space="preserve"> </w:t>
      </w:r>
      <w:r w:rsidR="00012489" w:rsidRPr="0022260A">
        <w:rPr>
          <w:rFonts w:ascii="Arial Nova" w:hAnsi="Arial Nova" w:cs="Arial"/>
          <w:i/>
          <w:iCs/>
        </w:rPr>
        <w:t xml:space="preserve">Internet of Things, </w:t>
      </w:r>
      <w:r w:rsidR="00C94565" w:rsidRPr="0022260A">
        <w:rPr>
          <w:rFonts w:ascii="Arial Nova" w:hAnsi="Arial Nova" w:cs="Arial"/>
          <w:i/>
          <w:iCs/>
        </w:rPr>
        <w:t>AI,</w:t>
      </w:r>
      <w:r w:rsidR="00012489" w:rsidRPr="0022260A">
        <w:rPr>
          <w:rFonts w:ascii="Arial Nova" w:hAnsi="Arial Nova" w:cs="Arial"/>
        </w:rPr>
        <w:t xml:space="preserve"> </w:t>
      </w:r>
      <w:r w:rsidR="003013CE" w:rsidRPr="0022260A">
        <w:rPr>
          <w:rFonts w:ascii="Arial Nova" w:hAnsi="Arial Nova" w:cs="Arial"/>
        </w:rPr>
        <w:t xml:space="preserve">and </w:t>
      </w:r>
      <w:r w:rsidR="000160D8" w:rsidRPr="0022260A">
        <w:rPr>
          <w:rFonts w:ascii="Arial Nova" w:hAnsi="Arial Nova" w:cs="Arial"/>
          <w:i/>
          <w:iCs/>
        </w:rPr>
        <w:t>R</w:t>
      </w:r>
      <w:r w:rsidR="003013CE" w:rsidRPr="0022260A">
        <w:rPr>
          <w:rFonts w:ascii="Arial Nova" w:hAnsi="Arial Nova" w:cs="Arial"/>
          <w:i/>
          <w:iCs/>
        </w:rPr>
        <w:t>obotics</w:t>
      </w:r>
      <w:r w:rsidR="003013CE" w:rsidRPr="0022260A">
        <w:rPr>
          <w:rFonts w:ascii="Arial Nova" w:hAnsi="Arial Nova" w:cs="Arial"/>
        </w:rPr>
        <w:t xml:space="preserve"> can </w:t>
      </w:r>
      <w:r w:rsidR="00EE6A6D" w:rsidRPr="0022260A">
        <w:rPr>
          <w:rFonts w:ascii="Arial Nova" w:hAnsi="Arial Nova" w:cs="Arial"/>
        </w:rPr>
        <w:t xml:space="preserve">enhance production </w:t>
      </w:r>
      <w:r w:rsidR="007668F7">
        <w:rPr>
          <w:rFonts w:ascii="Arial Nova" w:hAnsi="Arial Nova" w:cs="Arial"/>
        </w:rPr>
        <w:t>processes</w:t>
      </w:r>
      <w:r w:rsidR="00EE6A6D" w:rsidRPr="0022260A">
        <w:rPr>
          <w:rFonts w:ascii="Arial Nova" w:hAnsi="Arial Nova" w:cs="Arial"/>
        </w:rPr>
        <w:t xml:space="preserve">. These enhancements </w:t>
      </w:r>
      <w:r w:rsidR="00191A8A" w:rsidRPr="0022260A">
        <w:rPr>
          <w:rFonts w:ascii="Arial Nova" w:hAnsi="Arial Nova" w:cs="Arial"/>
        </w:rPr>
        <w:t xml:space="preserve">can automate production lines to bring productivity increases, energy savings, </w:t>
      </w:r>
      <w:r w:rsidR="00C52B5C" w:rsidRPr="0022260A">
        <w:rPr>
          <w:rFonts w:ascii="Arial Nova" w:hAnsi="Arial Nova" w:cs="Arial"/>
        </w:rPr>
        <w:t xml:space="preserve">self-controlled </w:t>
      </w:r>
      <w:r w:rsidR="00C94565" w:rsidRPr="0022260A">
        <w:rPr>
          <w:rFonts w:ascii="Arial Nova" w:hAnsi="Arial Nova" w:cs="Arial"/>
        </w:rPr>
        <w:t>production,</w:t>
      </w:r>
      <w:r w:rsidR="00C52B5C" w:rsidRPr="0022260A">
        <w:rPr>
          <w:rFonts w:ascii="Arial Nova" w:hAnsi="Arial Nova" w:cs="Arial"/>
        </w:rPr>
        <w:t xml:space="preserve"> and </w:t>
      </w:r>
      <w:r w:rsidR="009627B9" w:rsidRPr="0022260A">
        <w:rPr>
          <w:rFonts w:ascii="Arial Nova" w:hAnsi="Arial Nova" w:cs="Arial"/>
        </w:rPr>
        <w:t>improved efficiencies</w:t>
      </w:r>
      <w:r w:rsidR="00411507">
        <w:rPr>
          <w:rFonts w:ascii="Arial Nova" w:hAnsi="Arial Nova" w:cs="Arial"/>
        </w:rPr>
        <w:t xml:space="preserve">, which </w:t>
      </w:r>
      <w:r w:rsidR="009627B9" w:rsidRPr="0022260A">
        <w:rPr>
          <w:rFonts w:ascii="Arial Nova" w:hAnsi="Arial Nova" w:cs="Arial"/>
        </w:rPr>
        <w:t xml:space="preserve">result in </w:t>
      </w:r>
      <w:r w:rsidR="00624A86" w:rsidRPr="0022260A">
        <w:rPr>
          <w:rFonts w:ascii="Arial Nova" w:hAnsi="Arial Nova" w:cs="Arial"/>
        </w:rPr>
        <w:t>a more valuable product with less valued inputs</w:t>
      </w:r>
      <w:r w:rsidR="007856D6">
        <w:rPr>
          <w:rFonts w:ascii="Arial Nova" w:hAnsi="Arial Nova" w:cs="Arial"/>
        </w:rPr>
        <w:t xml:space="preserve"> – less people, and </w:t>
      </w:r>
      <w:r w:rsidR="008837C6">
        <w:rPr>
          <w:rFonts w:ascii="Arial Nova" w:hAnsi="Arial Nova" w:cs="Arial"/>
        </w:rPr>
        <w:t xml:space="preserve">more consistent production </w:t>
      </w:r>
      <w:r w:rsidR="008C3576">
        <w:rPr>
          <w:rFonts w:ascii="Arial Nova" w:hAnsi="Arial Nova" w:cs="Arial"/>
        </w:rPr>
        <w:t>due to the self-regulating autonomous system.</w:t>
      </w:r>
    </w:p>
    <w:p w14:paraId="0A0D1755" w14:textId="77777777" w:rsidR="007668F7" w:rsidRPr="0022260A" w:rsidRDefault="007668F7" w:rsidP="000E0556">
      <w:pPr>
        <w:rPr>
          <w:rFonts w:ascii="Arial Nova" w:hAnsi="Arial Nova" w:cs="Arial"/>
        </w:rPr>
      </w:pPr>
    </w:p>
    <w:p w14:paraId="41188BE6" w14:textId="5F5A0ACA" w:rsidR="000160D8" w:rsidRPr="00211337" w:rsidRDefault="00624A86" w:rsidP="000E0556">
      <w:pPr>
        <w:rPr>
          <w:rFonts w:ascii="Arial Nova" w:hAnsi="Arial Nova" w:cs="Arial"/>
          <w:b/>
          <w:bCs/>
          <w:color w:val="002060"/>
          <w:sz w:val="22"/>
          <w:szCs w:val="22"/>
          <w:u w:val="single"/>
        </w:rPr>
      </w:pPr>
      <w:r w:rsidRPr="00211337">
        <w:rPr>
          <w:rFonts w:ascii="Arial Nova" w:hAnsi="Arial Nova" w:cs="Arial"/>
          <w:b/>
          <w:bCs/>
          <w:color w:val="002060"/>
          <w:sz w:val="22"/>
          <w:szCs w:val="22"/>
          <w:u w:val="single"/>
        </w:rPr>
        <w:t>Value Delivery Industry 4.0 Innovation</w:t>
      </w:r>
    </w:p>
    <w:p w14:paraId="70AA44B7" w14:textId="4F1B02F0" w:rsidR="00624A86" w:rsidRPr="0022260A" w:rsidRDefault="00624A86" w:rsidP="000E0556">
      <w:pPr>
        <w:rPr>
          <w:rFonts w:ascii="Arial Nova" w:hAnsi="Arial Nova" w:cs="Arial"/>
        </w:rPr>
      </w:pPr>
    </w:p>
    <w:p w14:paraId="5A4C7EBD" w14:textId="231488FC" w:rsidR="00624A86" w:rsidRPr="0022260A" w:rsidRDefault="00AC3BA7" w:rsidP="000E0556">
      <w:pPr>
        <w:rPr>
          <w:rFonts w:ascii="Arial Nova" w:hAnsi="Arial Nova" w:cs="Arial"/>
        </w:rPr>
      </w:pPr>
      <w:r w:rsidRPr="008C3576">
        <w:rPr>
          <w:rFonts w:ascii="Arial Nova" w:hAnsi="Arial Nova" w:cs="Arial"/>
          <w:i/>
          <w:iCs/>
        </w:rPr>
        <w:t xml:space="preserve">Additive </w:t>
      </w:r>
      <w:r w:rsidR="001C3A15" w:rsidRPr="008C3576">
        <w:rPr>
          <w:rFonts w:ascii="Arial Nova" w:hAnsi="Arial Nova" w:cs="Arial"/>
          <w:i/>
          <w:iCs/>
        </w:rPr>
        <w:t>Manufacturing</w:t>
      </w:r>
      <w:r w:rsidR="00222FD5" w:rsidRPr="0022260A">
        <w:rPr>
          <w:rFonts w:ascii="Arial Nova" w:hAnsi="Arial Nova" w:cs="Arial"/>
        </w:rPr>
        <w:t xml:space="preserve"> and </w:t>
      </w:r>
      <w:r w:rsidR="000160D8" w:rsidRPr="008C3576">
        <w:rPr>
          <w:rFonts w:ascii="Arial Nova" w:hAnsi="Arial Nova" w:cs="Arial"/>
          <w:i/>
          <w:iCs/>
        </w:rPr>
        <w:t>V</w:t>
      </w:r>
      <w:r w:rsidR="00222FD5" w:rsidRPr="008C3576">
        <w:rPr>
          <w:rFonts w:ascii="Arial Nova" w:hAnsi="Arial Nova" w:cs="Arial"/>
          <w:i/>
          <w:iCs/>
        </w:rPr>
        <w:t xml:space="preserve">irtual </w:t>
      </w:r>
      <w:r w:rsidR="000160D8" w:rsidRPr="008C3576">
        <w:rPr>
          <w:rFonts w:ascii="Arial Nova" w:hAnsi="Arial Nova" w:cs="Arial"/>
          <w:i/>
          <w:iCs/>
        </w:rPr>
        <w:t>R</w:t>
      </w:r>
      <w:r w:rsidR="00222FD5" w:rsidRPr="008C3576">
        <w:rPr>
          <w:rFonts w:ascii="Arial Nova" w:hAnsi="Arial Nova" w:cs="Arial"/>
          <w:i/>
          <w:iCs/>
        </w:rPr>
        <w:t>eality</w:t>
      </w:r>
      <w:r w:rsidR="00222FD5" w:rsidRPr="0022260A">
        <w:rPr>
          <w:rFonts w:ascii="Arial Nova" w:hAnsi="Arial Nova" w:cs="Arial"/>
        </w:rPr>
        <w:t xml:space="preserve"> can enhance customer tailored product</w:t>
      </w:r>
      <w:r w:rsidR="00411507">
        <w:rPr>
          <w:rFonts w:ascii="Arial Nova" w:hAnsi="Arial Nova" w:cs="Arial"/>
        </w:rPr>
        <w:t>s</w:t>
      </w:r>
      <w:r w:rsidR="00222FD5" w:rsidRPr="0022260A">
        <w:rPr>
          <w:rFonts w:ascii="Arial Nova" w:hAnsi="Arial Nova" w:cs="Arial"/>
        </w:rPr>
        <w:t xml:space="preserve">. </w:t>
      </w:r>
      <w:r w:rsidR="008C3576">
        <w:rPr>
          <w:rFonts w:ascii="Arial Nova" w:hAnsi="Arial Nova" w:cs="Arial"/>
        </w:rPr>
        <w:t>A product can be d</w:t>
      </w:r>
      <w:r w:rsidR="00222FD5" w:rsidRPr="0022260A">
        <w:rPr>
          <w:rFonts w:ascii="Arial Nova" w:hAnsi="Arial Nova" w:cs="Arial"/>
        </w:rPr>
        <w:t>esign</w:t>
      </w:r>
      <w:r w:rsidR="008C3576">
        <w:rPr>
          <w:rFonts w:ascii="Arial Nova" w:hAnsi="Arial Nova" w:cs="Arial"/>
        </w:rPr>
        <w:t>ed</w:t>
      </w:r>
      <w:r w:rsidR="00222FD5" w:rsidRPr="0022260A">
        <w:rPr>
          <w:rFonts w:ascii="Arial Nova" w:hAnsi="Arial Nova" w:cs="Arial"/>
        </w:rPr>
        <w:t xml:space="preserve"> </w:t>
      </w:r>
      <w:r w:rsidRPr="0022260A">
        <w:rPr>
          <w:rFonts w:ascii="Arial Nova" w:hAnsi="Arial Nova" w:cs="Arial"/>
        </w:rPr>
        <w:t xml:space="preserve">via internet connected </w:t>
      </w:r>
      <w:r w:rsidRPr="00DF6356">
        <w:rPr>
          <w:rFonts w:ascii="Arial Nova" w:hAnsi="Arial Nova" w:cs="Arial"/>
          <w:i/>
          <w:iCs/>
        </w:rPr>
        <w:t>Virtual reality</w:t>
      </w:r>
      <w:r w:rsidRPr="0022260A">
        <w:rPr>
          <w:rFonts w:ascii="Arial Nova" w:hAnsi="Arial Nova" w:cs="Arial"/>
        </w:rPr>
        <w:t>, and prototype</w:t>
      </w:r>
      <w:r w:rsidR="00DA2787">
        <w:rPr>
          <w:rFonts w:ascii="Arial Nova" w:hAnsi="Arial Nova" w:cs="Arial"/>
        </w:rPr>
        <w:t>s</w:t>
      </w:r>
      <w:r w:rsidRPr="0022260A">
        <w:rPr>
          <w:rFonts w:ascii="Arial Nova" w:hAnsi="Arial Nova" w:cs="Arial"/>
        </w:rPr>
        <w:t xml:space="preserve"> manufactured instantly with a 3D Printer.</w:t>
      </w:r>
      <w:r w:rsidR="001C3A15" w:rsidRPr="0022260A">
        <w:rPr>
          <w:rFonts w:ascii="Arial Nova" w:hAnsi="Arial Nova" w:cs="Arial"/>
        </w:rPr>
        <w:t xml:space="preserve"> </w:t>
      </w:r>
      <w:r w:rsidR="001C3A15" w:rsidRPr="00DF6356">
        <w:rPr>
          <w:rFonts w:ascii="Arial Nova" w:hAnsi="Arial Nova" w:cs="Arial"/>
          <w:i/>
          <w:iCs/>
        </w:rPr>
        <w:t>Augmented Reality</w:t>
      </w:r>
      <w:r w:rsidR="001C3A15" w:rsidRPr="0022260A">
        <w:rPr>
          <w:rFonts w:ascii="Arial Nova" w:hAnsi="Arial Nova" w:cs="Arial"/>
        </w:rPr>
        <w:t xml:space="preserve"> can be used to </w:t>
      </w:r>
      <w:r w:rsidR="00263C21" w:rsidRPr="0022260A">
        <w:rPr>
          <w:rFonts w:ascii="Arial Nova" w:hAnsi="Arial Nova" w:cs="Arial"/>
        </w:rPr>
        <w:t>overlay products into a real</w:t>
      </w:r>
      <w:r w:rsidR="00DA2787">
        <w:rPr>
          <w:rFonts w:ascii="Arial Nova" w:hAnsi="Arial Nova" w:cs="Arial"/>
        </w:rPr>
        <w:t>-</w:t>
      </w:r>
      <w:r w:rsidR="00263C21" w:rsidRPr="0022260A">
        <w:rPr>
          <w:rFonts w:ascii="Arial Nova" w:hAnsi="Arial Nova" w:cs="Arial"/>
        </w:rPr>
        <w:t xml:space="preserve">world situation so customers can </w:t>
      </w:r>
      <w:r w:rsidR="00411507">
        <w:rPr>
          <w:rFonts w:ascii="Arial Nova" w:hAnsi="Arial Nova" w:cs="Arial"/>
        </w:rPr>
        <w:t>view</w:t>
      </w:r>
      <w:r w:rsidR="00520126" w:rsidRPr="0022260A">
        <w:rPr>
          <w:rFonts w:ascii="Arial Nova" w:hAnsi="Arial Nova" w:cs="Arial"/>
        </w:rPr>
        <w:t xml:space="preserve"> the </w:t>
      </w:r>
      <w:r w:rsidR="0061737D" w:rsidRPr="0022260A">
        <w:rPr>
          <w:rFonts w:ascii="Arial Nova" w:hAnsi="Arial Nova" w:cs="Arial"/>
        </w:rPr>
        <w:t>product</w:t>
      </w:r>
      <w:r w:rsidR="00520126" w:rsidRPr="0022260A">
        <w:rPr>
          <w:rFonts w:ascii="Arial Nova" w:hAnsi="Arial Nova" w:cs="Arial"/>
        </w:rPr>
        <w:t xml:space="preserve"> </w:t>
      </w:r>
      <w:r w:rsidR="00D52100" w:rsidRPr="0022260A">
        <w:rPr>
          <w:rFonts w:ascii="Arial Nova" w:hAnsi="Arial Nova" w:cs="Arial"/>
        </w:rPr>
        <w:t>from their current location.</w:t>
      </w:r>
      <w:r w:rsidR="002B037E" w:rsidRPr="0022260A">
        <w:rPr>
          <w:rFonts w:ascii="Arial Nova" w:hAnsi="Arial Nova" w:cs="Arial"/>
        </w:rPr>
        <w:t xml:space="preserve"> </w:t>
      </w:r>
    </w:p>
    <w:p w14:paraId="212109DE" w14:textId="0B8458ED" w:rsidR="0024139E" w:rsidRPr="00DA2787" w:rsidRDefault="0024139E" w:rsidP="000E0556">
      <w:pPr>
        <w:rPr>
          <w:rFonts w:ascii="Arial Nova" w:hAnsi="Arial Nova" w:cs="Arial"/>
          <w:b/>
          <w:bCs/>
          <w:color w:val="002060"/>
          <w:u w:val="single"/>
        </w:rPr>
      </w:pPr>
    </w:p>
    <w:p w14:paraId="6F543650" w14:textId="75AE9809" w:rsidR="0024139E" w:rsidRPr="00211337" w:rsidRDefault="000160D8" w:rsidP="000E0556">
      <w:pPr>
        <w:rPr>
          <w:rFonts w:ascii="Arial Nova" w:hAnsi="Arial Nova" w:cs="Arial"/>
          <w:b/>
          <w:bCs/>
          <w:color w:val="002060"/>
          <w:sz w:val="22"/>
          <w:szCs w:val="22"/>
          <w:u w:val="single"/>
        </w:rPr>
      </w:pPr>
      <w:r w:rsidRPr="00211337">
        <w:rPr>
          <w:rFonts w:ascii="Arial Nova" w:hAnsi="Arial Nova" w:cs="Arial"/>
          <w:b/>
          <w:bCs/>
          <w:color w:val="002060"/>
          <w:sz w:val="22"/>
          <w:szCs w:val="22"/>
          <w:u w:val="single"/>
        </w:rPr>
        <w:lastRenderedPageBreak/>
        <w:t>Value Capture Industry 4.0 Innovation</w:t>
      </w:r>
    </w:p>
    <w:p w14:paraId="6098872C" w14:textId="568684EA" w:rsidR="00012489" w:rsidRPr="0022260A" w:rsidRDefault="00012489" w:rsidP="000E0556">
      <w:pPr>
        <w:rPr>
          <w:rFonts w:ascii="Arial Nova" w:hAnsi="Arial Nova" w:cs="Arial"/>
        </w:rPr>
      </w:pPr>
    </w:p>
    <w:p w14:paraId="01A5EE5C" w14:textId="7E05D114" w:rsidR="00012489" w:rsidRPr="0022260A" w:rsidRDefault="00491C78" w:rsidP="000E0556">
      <w:pPr>
        <w:rPr>
          <w:rFonts w:ascii="Arial Nova" w:hAnsi="Arial Nova" w:cs="Arial"/>
        </w:rPr>
      </w:pPr>
      <w:r w:rsidRPr="00DF6356">
        <w:rPr>
          <w:rFonts w:ascii="Arial Nova" w:hAnsi="Arial Nova" w:cs="Arial"/>
          <w:i/>
          <w:iCs/>
        </w:rPr>
        <w:t>Blockchain</w:t>
      </w:r>
      <w:r w:rsidRPr="0022260A">
        <w:rPr>
          <w:rFonts w:ascii="Arial Nova" w:hAnsi="Arial Nova" w:cs="Arial"/>
        </w:rPr>
        <w:t xml:space="preserve"> can develop a secure </w:t>
      </w:r>
      <w:r w:rsidR="009D6419" w:rsidRPr="0022260A">
        <w:rPr>
          <w:rFonts w:ascii="Arial Nova" w:hAnsi="Arial Nova" w:cs="Arial"/>
        </w:rPr>
        <w:t>supply chain network to streamline transactions.</w:t>
      </w:r>
      <w:r w:rsidR="00D55913" w:rsidRPr="0022260A">
        <w:rPr>
          <w:rFonts w:ascii="Arial Nova" w:hAnsi="Arial Nova" w:cs="Arial"/>
        </w:rPr>
        <w:t xml:space="preserve"> </w:t>
      </w:r>
      <w:r w:rsidR="009A03A5" w:rsidRPr="0022260A">
        <w:rPr>
          <w:rFonts w:ascii="Arial Nova" w:hAnsi="Arial Nova" w:cs="Arial"/>
        </w:rPr>
        <w:t xml:space="preserve">Digital accounting and automated invoicing can increase accuracy of </w:t>
      </w:r>
      <w:r w:rsidR="00C71DCC" w:rsidRPr="0022260A">
        <w:rPr>
          <w:rFonts w:ascii="Arial Nova" w:hAnsi="Arial Nova" w:cs="Arial"/>
        </w:rPr>
        <w:t>revenue stream.</w:t>
      </w:r>
      <w:r w:rsidR="00DA2787">
        <w:rPr>
          <w:rFonts w:ascii="Arial Nova" w:hAnsi="Arial Nova" w:cs="Arial"/>
        </w:rPr>
        <w:t xml:space="preserve"> </w:t>
      </w:r>
      <w:r w:rsidR="00093A1C">
        <w:rPr>
          <w:rFonts w:ascii="Arial Nova" w:hAnsi="Arial Nova" w:cs="Arial"/>
        </w:rPr>
        <w:t>M</w:t>
      </w:r>
      <w:r w:rsidR="00DA2787">
        <w:rPr>
          <w:rFonts w:ascii="Arial Nova" w:hAnsi="Arial Nova" w:cs="Arial"/>
        </w:rPr>
        <w:t xml:space="preserve">ore efficient </w:t>
      </w:r>
      <w:r w:rsidR="004E41C3">
        <w:rPr>
          <w:rFonts w:ascii="Arial Nova" w:hAnsi="Arial Nova" w:cs="Arial"/>
        </w:rPr>
        <w:t xml:space="preserve">production with </w:t>
      </w:r>
      <w:r w:rsidR="00093A1C">
        <w:rPr>
          <w:rFonts w:ascii="Arial Nova" w:hAnsi="Arial Nova" w:cs="Arial"/>
        </w:rPr>
        <w:t>less</w:t>
      </w:r>
      <w:r w:rsidR="004E41C3">
        <w:rPr>
          <w:rFonts w:ascii="Arial Nova" w:hAnsi="Arial Nova" w:cs="Arial"/>
        </w:rPr>
        <w:t xml:space="preserve"> scrap or defects can </w:t>
      </w:r>
      <w:r w:rsidR="005B72DD">
        <w:rPr>
          <w:rFonts w:ascii="Arial Nova" w:hAnsi="Arial Nova" w:cs="Arial"/>
        </w:rPr>
        <w:t xml:space="preserve">give the product more value, as customers would be assured with a </w:t>
      </w:r>
      <w:r w:rsidR="00C34619">
        <w:rPr>
          <w:rFonts w:ascii="Arial Nova" w:hAnsi="Arial Nova" w:cs="Arial"/>
        </w:rPr>
        <w:t>better-quality</w:t>
      </w:r>
      <w:r w:rsidR="005B72DD">
        <w:rPr>
          <w:rFonts w:ascii="Arial Nova" w:hAnsi="Arial Nova" w:cs="Arial"/>
        </w:rPr>
        <w:t xml:space="preserve"> standard, resulting in paying more for the produc</w:t>
      </w:r>
      <w:r w:rsidR="006657DD">
        <w:rPr>
          <w:rFonts w:ascii="Arial Nova" w:hAnsi="Arial Nova" w:cs="Arial"/>
        </w:rPr>
        <w:t>t. This would mean more value captured by the business.</w:t>
      </w:r>
    </w:p>
    <w:p w14:paraId="37FDEE23" w14:textId="5620D8E7" w:rsidR="00A17E72" w:rsidRPr="0022260A" w:rsidRDefault="00A17E72" w:rsidP="000E0556">
      <w:pPr>
        <w:rPr>
          <w:rFonts w:ascii="Arial Nova" w:hAnsi="Arial Nova" w:cs="Arial"/>
        </w:rPr>
      </w:pPr>
    </w:p>
    <w:p w14:paraId="7FF335E4" w14:textId="2CDC36DA" w:rsidR="00882CBE" w:rsidRPr="0022260A" w:rsidRDefault="00BC0FC6" w:rsidP="000E0556">
      <w:pPr>
        <w:rPr>
          <w:rFonts w:ascii="Arial Nova" w:hAnsi="Arial Nova" w:cs="Arial"/>
        </w:rPr>
      </w:pPr>
      <w:r w:rsidRPr="0022260A">
        <w:rPr>
          <w:rFonts w:ascii="Arial Nova" w:hAnsi="Arial Nova" w:cs="Arial"/>
        </w:rPr>
        <w:t>An extract from ‘Target</w:t>
      </w:r>
      <w:r w:rsidR="00CE7AE2" w:rsidRPr="0022260A">
        <w:rPr>
          <w:rFonts w:ascii="Arial Nova" w:hAnsi="Arial Nova" w:cs="Arial"/>
        </w:rPr>
        <w:t>ing the full value of digital disruption</w:t>
      </w:r>
      <w:r w:rsidR="006657DD">
        <w:rPr>
          <w:rFonts w:ascii="Arial Nova" w:hAnsi="Arial Nova" w:cs="Arial"/>
        </w:rPr>
        <w:t>’</w:t>
      </w:r>
      <w:r w:rsidR="00CE7AE2" w:rsidRPr="0022260A">
        <w:rPr>
          <w:rFonts w:ascii="Arial Nova" w:hAnsi="Arial Nova" w:cs="Arial"/>
        </w:rPr>
        <w:t xml:space="preserve"> by Chan</w:t>
      </w:r>
      <w:r w:rsidR="0048512F" w:rsidRPr="0022260A">
        <w:rPr>
          <w:rFonts w:ascii="Arial Nova" w:hAnsi="Arial Nova" w:cs="Arial"/>
        </w:rPr>
        <w:t>dl</w:t>
      </w:r>
      <w:r w:rsidR="00CE7AE2" w:rsidRPr="0022260A">
        <w:rPr>
          <w:rFonts w:ascii="Arial Nova" w:hAnsi="Arial Nova" w:cs="Arial"/>
        </w:rPr>
        <w:t xml:space="preserve">er Velu, (IfM) 2016 gives some </w:t>
      </w:r>
      <w:r w:rsidR="006657DD">
        <w:rPr>
          <w:rFonts w:ascii="Arial Nova" w:hAnsi="Arial Nova" w:cs="Arial"/>
        </w:rPr>
        <w:t xml:space="preserve">more </w:t>
      </w:r>
      <w:r w:rsidR="00CE7AE2" w:rsidRPr="0022260A">
        <w:rPr>
          <w:rFonts w:ascii="Arial Nova" w:hAnsi="Arial Nova" w:cs="Arial"/>
        </w:rPr>
        <w:t xml:space="preserve">examples </w:t>
      </w:r>
      <w:r w:rsidR="00351179" w:rsidRPr="0022260A">
        <w:rPr>
          <w:rFonts w:ascii="Arial Nova" w:hAnsi="Arial Nova" w:cs="Arial"/>
        </w:rPr>
        <w:t>of Industry 4.0 innovations:</w:t>
      </w:r>
    </w:p>
    <w:p w14:paraId="668BB909" w14:textId="194676A6" w:rsidR="00351179" w:rsidRPr="0022260A" w:rsidRDefault="00351179" w:rsidP="000E0556">
      <w:pPr>
        <w:rPr>
          <w:rFonts w:ascii="Arial Nova" w:hAnsi="Arial Nova" w:cs="Arial"/>
          <w:b/>
          <w:bCs/>
          <w:u w:val="single"/>
        </w:rPr>
      </w:pPr>
    </w:p>
    <w:p w14:paraId="6E1EE2D9" w14:textId="263DA60F" w:rsidR="0048512F" w:rsidRPr="0022260A" w:rsidRDefault="0048512F" w:rsidP="00BF3A20">
      <w:pPr>
        <w:jc w:val="center"/>
        <w:rPr>
          <w:rFonts w:ascii="Arial Nova" w:hAnsi="Arial Nova" w:cs="Arial"/>
          <w:b/>
          <w:bCs/>
          <w:u w:val="single"/>
        </w:rPr>
      </w:pPr>
      <w:r w:rsidRPr="0022260A">
        <w:rPr>
          <w:rFonts w:ascii="Arial Nova" w:hAnsi="Arial Nova" w:cs="Arial"/>
          <w:b/>
          <w:bCs/>
          <w:u w:val="single"/>
        </w:rPr>
        <w:drawing>
          <wp:inline distT="0" distB="0" distL="0" distR="0" wp14:anchorId="6F9B7D45" wp14:editId="50986E98">
            <wp:extent cx="5057775" cy="2700464"/>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73964" cy="2709107"/>
                    </a:xfrm>
                    <a:prstGeom prst="rect">
                      <a:avLst/>
                    </a:prstGeom>
                  </pic:spPr>
                </pic:pic>
              </a:graphicData>
            </a:graphic>
          </wp:inline>
        </w:drawing>
      </w:r>
    </w:p>
    <w:p w14:paraId="18AC24DA" w14:textId="1EF1FBAA" w:rsidR="0048512F" w:rsidRPr="0002594F" w:rsidRDefault="00E60974" w:rsidP="000E0556">
      <w:pPr>
        <w:rPr>
          <w:rFonts w:ascii="Arial Nova" w:hAnsi="Arial Nova" w:cs="Arial"/>
          <w:b/>
          <w:bCs/>
          <w:i/>
          <w:iCs/>
          <w:u w:val="single"/>
        </w:rPr>
      </w:pPr>
      <w:sdt>
        <w:sdtPr>
          <w:rPr>
            <w:rFonts w:ascii="Arial Nova" w:hAnsi="Arial Nova" w:cs="Arial"/>
            <w:b/>
            <w:bCs/>
            <w:i/>
            <w:iCs/>
            <w:u w:val="single"/>
          </w:rPr>
          <w:id w:val="-1642498594"/>
          <w:citation/>
        </w:sdtPr>
        <w:sdtContent>
          <w:r w:rsidRPr="0002594F">
            <w:rPr>
              <w:rFonts w:ascii="Arial Nova" w:hAnsi="Arial Nova" w:cs="Arial"/>
              <w:b/>
              <w:bCs/>
              <w:i/>
              <w:iCs/>
              <w:u w:val="single"/>
            </w:rPr>
            <w:fldChar w:fldCharType="begin"/>
          </w:r>
          <w:r w:rsidRPr="0002594F">
            <w:rPr>
              <w:rFonts w:ascii="Arial Nova" w:hAnsi="Arial Nova" w:cs="Arial"/>
              <w:b/>
              <w:bCs/>
              <w:i/>
              <w:iCs/>
              <w:u w:val="single"/>
            </w:rPr>
            <w:instrText xml:space="preserve"> CITATION Cha16 \l 2057 </w:instrText>
          </w:r>
          <w:r w:rsidRPr="0002594F">
            <w:rPr>
              <w:rFonts w:ascii="Arial Nova" w:hAnsi="Arial Nova" w:cs="Arial"/>
              <w:b/>
              <w:bCs/>
              <w:i/>
              <w:iCs/>
              <w:u w:val="single"/>
            </w:rPr>
            <w:fldChar w:fldCharType="separate"/>
          </w:r>
          <w:r w:rsidR="00F7586E" w:rsidRPr="0002594F">
            <w:rPr>
              <w:rFonts w:ascii="Arial Nova" w:hAnsi="Arial Nova" w:cs="Arial"/>
              <w:i/>
              <w:iCs/>
              <w:noProof/>
            </w:rPr>
            <w:t>(Velu, 2016)</w:t>
          </w:r>
          <w:r w:rsidRPr="0002594F">
            <w:rPr>
              <w:rFonts w:ascii="Arial Nova" w:hAnsi="Arial Nova" w:cs="Arial"/>
              <w:b/>
              <w:bCs/>
              <w:i/>
              <w:iCs/>
              <w:u w:val="single"/>
            </w:rPr>
            <w:fldChar w:fldCharType="end"/>
          </w:r>
        </w:sdtContent>
      </w:sdt>
    </w:p>
    <w:p w14:paraId="250DFFF6" w14:textId="25215629" w:rsidR="00E60974" w:rsidRPr="0022260A" w:rsidRDefault="00E60974" w:rsidP="000E0556">
      <w:pPr>
        <w:rPr>
          <w:rFonts w:ascii="Arial Nova" w:hAnsi="Arial Nova" w:cs="Arial"/>
          <w:b/>
          <w:bCs/>
          <w:u w:val="single"/>
        </w:rPr>
      </w:pPr>
    </w:p>
    <w:p w14:paraId="0AF33BEA" w14:textId="77777777" w:rsidR="00E60974" w:rsidRPr="0022260A" w:rsidRDefault="00E60974" w:rsidP="000E0556">
      <w:pPr>
        <w:rPr>
          <w:rFonts w:ascii="Arial Nova" w:hAnsi="Arial Nova" w:cs="Arial"/>
          <w:b/>
          <w:bCs/>
          <w:u w:val="single"/>
        </w:rPr>
      </w:pPr>
    </w:p>
    <w:p w14:paraId="0AD07ED9" w14:textId="31F17F44" w:rsidR="00882CBE" w:rsidRPr="004542B8" w:rsidRDefault="00C71DCC" w:rsidP="000E0556">
      <w:pPr>
        <w:rPr>
          <w:rFonts w:ascii="Arial Nova" w:hAnsi="Arial Nova" w:cs="Arial"/>
          <w:b/>
          <w:bCs/>
          <w:color w:val="002060"/>
          <w:sz w:val="28"/>
          <w:szCs w:val="28"/>
          <w:u w:val="single"/>
        </w:rPr>
      </w:pPr>
      <w:r w:rsidRPr="004542B8">
        <w:rPr>
          <w:rFonts w:ascii="Arial Nova" w:hAnsi="Arial Nova" w:cs="Arial"/>
          <w:b/>
          <w:bCs/>
          <w:color w:val="002060"/>
          <w:sz w:val="28"/>
          <w:szCs w:val="28"/>
          <w:u w:val="single"/>
        </w:rPr>
        <w:t xml:space="preserve">UKWDG Industry 4.0 Business Innovations </w:t>
      </w:r>
    </w:p>
    <w:p w14:paraId="4AD34B62" w14:textId="26FFBF4D" w:rsidR="00C71DCC" w:rsidRPr="0022260A" w:rsidRDefault="00C71DCC" w:rsidP="000E0556">
      <w:pPr>
        <w:rPr>
          <w:rFonts w:ascii="Arial Nova" w:hAnsi="Arial Nova" w:cs="Arial"/>
          <w:b/>
          <w:bCs/>
          <w:u w:val="single"/>
        </w:rPr>
      </w:pPr>
    </w:p>
    <w:p w14:paraId="3C5AB880" w14:textId="4A55BAAB" w:rsidR="00C71DCC" w:rsidRPr="0022260A" w:rsidRDefault="00E60974" w:rsidP="000E0556">
      <w:pPr>
        <w:rPr>
          <w:rFonts w:ascii="Arial Nova" w:hAnsi="Arial Nova" w:cs="Arial"/>
        </w:rPr>
      </w:pPr>
      <w:r w:rsidRPr="0022260A">
        <w:rPr>
          <w:rFonts w:ascii="Arial Nova" w:hAnsi="Arial Nova" w:cs="Arial"/>
        </w:rPr>
        <w:t xml:space="preserve">UKWDG </w:t>
      </w:r>
      <w:r w:rsidR="002505C8" w:rsidRPr="0022260A">
        <w:rPr>
          <w:rFonts w:ascii="Arial Nova" w:hAnsi="Arial Nova" w:cs="Arial"/>
        </w:rPr>
        <w:t xml:space="preserve">is a large company made up of different manufacturing facilities. Equipment </w:t>
      </w:r>
      <w:r w:rsidR="0021726B" w:rsidRPr="0022260A">
        <w:rPr>
          <w:rFonts w:ascii="Arial Nova" w:hAnsi="Arial Nova" w:cs="Arial"/>
        </w:rPr>
        <w:t>and operating systems are 10-20 years old</w:t>
      </w:r>
      <w:r w:rsidR="00177788" w:rsidRPr="0022260A">
        <w:rPr>
          <w:rFonts w:ascii="Arial Nova" w:hAnsi="Arial Nova" w:cs="Arial"/>
        </w:rPr>
        <w:t xml:space="preserve">. </w:t>
      </w:r>
      <w:r w:rsidR="00243A63">
        <w:rPr>
          <w:rFonts w:ascii="Arial Nova" w:hAnsi="Arial Nova" w:cs="Arial"/>
        </w:rPr>
        <w:t>It is interested in</w:t>
      </w:r>
      <w:r w:rsidR="008B32F6" w:rsidRPr="0022260A">
        <w:rPr>
          <w:rFonts w:ascii="Arial Nova" w:hAnsi="Arial Nova" w:cs="Arial"/>
        </w:rPr>
        <w:t xml:space="preserve"> Industry 4.0 and </w:t>
      </w:r>
      <w:r w:rsidR="006657DD">
        <w:rPr>
          <w:rFonts w:ascii="Arial Nova" w:hAnsi="Arial Nova" w:cs="Arial"/>
        </w:rPr>
        <w:t>ha</w:t>
      </w:r>
      <w:r w:rsidR="002150E0">
        <w:rPr>
          <w:rFonts w:ascii="Arial Nova" w:hAnsi="Arial Nova" w:cs="Arial"/>
        </w:rPr>
        <w:t>s</w:t>
      </w:r>
      <w:r w:rsidR="006657DD">
        <w:rPr>
          <w:rFonts w:ascii="Arial Nova" w:hAnsi="Arial Nova" w:cs="Arial"/>
        </w:rPr>
        <w:t xml:space="preserve"> </w:t>
      </w:r>
      <w:r w:rsidR="008B32F6" w:rsidRPr="0022260A">
        <w:rPr>
          <w:rFonts w:ascii="Arial Nova" w:hAnsi="Arial Nova" w:cs="Arial"/>
        </w:rPr>
        <w:t xml:space="preserve">explored </w:t>
      </w:r>
      <w:r w:rsidR="00D31B48" w:rsidRPr="0022260A">
        <w:rPr>
          <w:rFonts w:ascii="Arial Nova" w:hAnsi="Arial Nova" w:cs="Arial"/>
        </w:rPr>
        <w:t>innovation</w:t>
      </w:r>
      <w:r w:rsidR="00243A63">
        <w:rPr>
          <w:rFonts w:ascii="Arial Nova" w:hAnsi="Arial Nova" w:cs="Arial"/>
        </w:rPr>
        <w:t>s</w:t>
      </w:r>
      <w:r w:rsidR="00D31B48" w:rsidRPr="0022260A">
        <w:rPr>
          <w:rFonts w:ascii="Arial Nova" w:hAnsi="Arial Nova" w:cs="Arial"/>
        </w:rPr>
        <w:t xml:space="preserve"> to improve the Business model</w:t>
      </w:r>
      <w:r w:rsidR="006657DD">
        <w:rPr>
          <w:rFonts w:ascii="Arial Nova" w:hAnsi="Arial Nova" w:cs="Arial"/>
        </w:rPr>
        <w:t>.</w:t>
      </w:r>
    </w:p>
    <w:p w14:paraId="3CEC3C32" w14:textId="4DCE1817" w:rsidR="00D31B48" w:rsidRPr="0022260A" w:rsidRDefault="00D31B48" w:rsidP="000E0556">
      <w:pPr>
        <w:rPr>
          <w:rFonts w:ascii="Arial Nova" w:hAnsi="Arial Nova" w:cs="Arial"/>
        </w:rPr>
      </w:pPr>
    </w:p>
    <w:p w14:paraId="767F0098" w14:textId="0E1F064F" w:rsidR="00D31B48" w:rsidRPr="00211337" w:rsidRDefault="00D31B48" w:rsidP="000E0556">
      <w:pPr>
        <w:rPr>
          <w:rFonts w:ascii="Arial Nova" w:hAnsi="Arial Nova" w:cs="Arial"/>
          <w:b/>
          <w:bCs/>
          <w:color w:val="002060"/>
          <w:sz w:val="22"/>
          <w:szCs w:val="22"/>
          <w:u w:val="single"/>
        </w:rPr>
      </w:pPr>
      <w:r w:rsidRPr="00211337">
        <w:rPr>
          <w:rFonts w:ascii="Arial Nova" w:hAnsi="Arial Nova" w:cs="Arial"/>
          <w:b/>
          <w:bCs/>
          <w:color w:val="002060"/>
          <w:sz w:val="22"/>
          <w:szCs w:val="22"/>
          <w:u w:val="single"/>
        </w:rPr>
        <w:t>Value Delivery</w:t>
      </w:r>
    </w:p>
    <w:p w14:paraId="5741C18A" w14:textId="10AAB7DB" w:rsidR="00D31B48" w:rsidRPr="0022260A" w:rsidRDefault="00D31B48" w:rsidP="000E0556">
      <w:pPr>
        <w:rPr>
          <w:rFonts w:ascii="Arial Nova" w:hAnsi="Arial Nova" w:cs="Arial"/>
        </w:rPr>
      </w:pPr>
    </w:p>
    <w:p w14:paraId="65A0BDBD" w14:textId="1874E2A1" w:rsidR="00211337" w:rsidRPr="00211337" w:rsidRDefault="00BF21CC" w:rsidP="000E0556">
      <w:pPr>
        <w:rPr>
          <w:rFonts w:ascii="Arial Nova" w:hAnsi="Arial Nova" w:cs="Arial"/>
          <w:b/>
          <w:bCs/>
        </w:rPr>
      </w:pPr>
      <w:r w:rsidRPr="00211337">
        <w:rPr>
          <w:rFonts w:ascii="Arial Nova" w:hAnsi="Arial Nova" w:cs="Arial"/>
          <w:b/>
          <w:bCs/>
          <w:color w:val="002060"/>
        </w:rPr>
        <w:t xml:space="preserve">Product </w:t>
      </w:r>
      <w:r w:rsidR="005C0DE8" w:rsidRPr="00211337">
        <w:rPr>
          <w:rFonts w:ascii="Arial Nova" w:hAnsi="Arial Nova" w:cs="Arial"/>
          <w:b/>
          <w:bCs/>
          <w:color w:val="002060"/>
        </w:rPr>
        <w:t>Developm</w:t>
      </w:r>
      <w:r w:rsidR="00E71C46" w:rsidRPr="00211337">
        <w:rPr>
          <w:rFonts w:ascii="Arial Nova" w:hAnsi="Arial Nova" w:cs="Arial"/>
          <w:b/>
          <w:bCs/>
          <w:color w:val="002060"/>
        </w:rPr>
        <w:t>ent</w:t>
      </w:r>
    </w:p>
    <w:p w14:paraId="005C158B" w14:textId="017A9FCE" w:rsidR="00D31B48" w:rsidRPr="0022260A" w:rsidRDefault="00216D6F" w:rsidP="000E0556">
      <w:pPr>
        <w:rPr>
          <w:rFonts w:ascii="Arial Nova" w:hAnsi="Arial Nova" w:cs="Arial"/>
        </w:rPr>
      </w:pPr>
      <w:r>
        <w:rPr>
          <w:rFonts w:ascii="Arial Nova" w:hAnsi="Arial Nova" w:cs="Arial"/>
        </w:rPr>
        <w:t>A key strategy is</w:t>
      </w:r>
      <w:r w:rsidR="005873FA" w:rsidRPr="0022260A">
        <w:rPr>
          <w:rFonts w:ascii="Arial Nova" w:hAnsi="Arial Nova" w:cs="Arial"/>
        </w:rPr>
        <w:t xml:space="preserve"> technical development and New Product Innovations. </w:t>
      </w:r>
      <w:r w:rsidR="00993B2A" w:rsidRPr="0022260A">
        <w:rPr>
          <w:rFonts w:ascii="Arial Nova" w:hAnsi="Arial Nova" w:cs="Arial"/>
        </w:rPr>
        <w:t xml:space="preserve">To speed up the </w:t>
      </w:r>
      <w:r w:rsidR="00145664" w:rsidRPr="0022260A">
        <w:rPr>
          <w:rFonts w:ascii="Arial Nova" w:hAnsi="Arial Nova" w:cs="Arial"/>
        </w:rPr>
        <w:t xml:space="preserve">design, testing and customer commissioning of new products </w:t>
      </w:r>
      <w:r w:rsidR="004C73DA" w:rsidRPr="006657DD">
        <w:rPr>
          <w:rFonts w:ascii="Arial Nova" w:hAnsi="Arial Nova" w:cs="Arial"/>
          <w:i/>
          <w:iCs/>
        </w:rPr>
        <w:t>Additive Manufacturing</w:t>
      </w:r>
      <w:r w:rsidR="004C73DA" w:rsidRPr="0022260A">
        <w:rPr>
          <w:rFonts w:ascii="Arial Nova" w:hAnsi="Arial Nova" w:cs="Arial"/>
        </w:rPr>
        <w:t xml:space="preserve"> has been adopted in the form of a 3D Printer</w:t>
      </w:r>
      <w:r w:rsidR="000D2DA1" w:rsidRPr="0022260A">
        <w:rPr>
          <w:rFonts w:ascii="Arial Nova" w:hAnsi="Arial Nova" w:cs="Arial"/>
        </w:rPr>
        <w:t>. This allows quick design</w:t>
      </w:r>
      <w:r w:rsidR="003D1149">
        <w:rPr>
          <w:rFonts w:ascii="Arial Nova" w:hAnsi="Arial Nova" w:cs="Arial"/>
        </w:rPr>
        <w:t xml:space="preserve"> and </w:t>
      </w:r>
      <w:r w:rsidR="006657DD" w:rsidRPr="0022260A">
        <w:rPr>
          <w:rFonts w:ascii="Arial Nova" w:hAnsi="Arial Nova" w:cs="Arial"/>
        </w:rPr>
        <w:t>prototype</w:t>
      </w:r>
      <w:r w:rsidR="000D2DA1" w:rsidRPr="0022260A">
        <w:rPr>
          <w:rFonts w:ascii="Arial Nova" w:hAnsi="Arial Nova" w:cs="Arial"/>
        </w:rPr>
        <w:t xml:space="preserve"> </w:t>
      </w:r>
      <w:r w:rsidR="003D1149">
        <w:rPr>
          <w:rFonts w:ascii="Arial Nova" w:hAnsi="Arial Nova" w:cs="Arial"/>
        </w:rPr>
        <w:t>at</w:t>
      </w:r>
      <w:r w:rsidR="000D2DA1" w:rsidRPr="0022260A">
        <w:rPr>
          <w:rFonts w:ascii="Arial Nova" w:hAnsi="Arial Nova" w:cs="Arial"/>
        </w:rPr>
        <w:t xml:space="preserve"> low costs</w:t>
      </w:r>
      <w:r w:rsidR="00C3589D">
        <w:rPr>
          <w:rFonts w:ascii="Arial Nova" w:hAnsi="Arial Nova" w:cs="Arial"/>
        </w:rPr>
        <w:t xml:space="preserve">. </w:t>
      </w:r>
    </w:p>
    <w:p w14:paraId="3D8D4F1E" w14:textId="7121067D" w:rsidR="00D31B48" w:rsidRPr="0022260A" w:rsidRDefault="00D31B48" w:rsidP="000E0556">
      <w:pPr>
        <w:rPr>
          <w:rFonts w:ascii="Arial Nova" w:hAnsi="Arial Nova" w:cs="Arial"/>
        </w:rPr>
      </w:pPr>
    </w:p>
    <w:p w14:paraId="17E46807" w14:textId="77777777" w:rsidR="00211337" w:rsidRPr="00211337" w:rsidRDefault="00E71C46" w:rsidP="000E0556">
      <w:pPr>
        <w:rPr>
          <w:rFonts w:ascii="Arial Nova" w:hAnsi="Arial Nova" w:cs="Arial"/>
          <w:b/>
          <w:bCs/>
          <w:color w:val="002060"/>
        </w:rPr>
      </w:pPr>
      <w:r w:rsidRPr="00211337">
        <w:rPr>
          <w:rFonts w:ascii="Arial Nova" w:hAnsi="Arial Nova" w:cs="Arial"/>
          <w:b/>
          <w:bCs/>
          <w:color w:val="002060"/>
        </w:rPr>
        <w:t xml:space="preserve">Product Offering </w:t>
      </w:r>
    </w:p>
    <w:p w14:paraId="1B02EC63" w14:textId="097A5606" w:rsidR="00D31B48" w:rsidRPr="0022260A" w:rsidRDefault="00252E63" w:rsidP="000E0556">
      <w:pPr>
        <w:rPr>
          <w:rFonts w:ascii="Arial Nova" w:hAnsi="Arial Nova" w:cs="Arial"/>
        </w:rPr>
      </w:pPr>
      <w:r>
        <w:rPr>
          <w:rFonts w:ascii="Arial Nova" w:hAnsi="Arial Nova" w:cs="Arial"/>
        </w:rPr>
        <w:t xml:space="preserve">Evolution Windows is the UKWDG premium product manufacturing facility. Customers </w:t>
      </w:r>
      <w:r w:rsidR="000E3080">
        <w:rPr>
          <w:rFonts w:ascii="Arial Nova" w:hAnsi="Arial Nova" w:cs="Arial"/>
        </w:rPr>
        <w:t>who trade with Evolution Windows expect higher grade options</w:t>
      </w:r>
      <w:r w:rsidR="0008598B">
        <w:rPr>
          <w:rFonts w:ascii="Arial Nova" w:hAnsi="Arial Nova" w:cs="Arial"/>
        </w:rPr>
        <w:t xml:space="preserve">, one of which is the </w:t>
      </w:r>
      <w:r w:rsidR="0008598B" w:rsidRPr="00B26A45">
        <w:rPr>
          <w:rFonts w:ascii="Arial Nova" w:hAnsi="Arial Nova" w:cs="Arial"/>
          <w:i/>
          <w:iCs/>
        </w:rPr>
        <w:t>YALE Smart Handle</w:t>
      </w:r>
      <w:r w:rsidR="0008598B">
        <w:rPr>
          <w:rFonts w:ascii="Arial Nova" w:hAnsi="Arial Nova" w:cs="Arial"/>
        </w:rPr>
        <w:t>.</w:t>
      </w:r>
      <w:r w:rsidR="002841DB" w:rsidRPr="0022260A">
        <w:rPr>
          <w:rFonts w:ascii="Arial Nova" w:hAnsi="Arial Nova" w:cs="Arial"/>
        </w:rPr>
        <w:t xml:space="preserve"> The Smart handles</w:t>
      </w:r>
      <w:r w:rsidR="001728BD" w:rsidRPr="0022260A">
        <w:rPr>
          <w:rFonts w:ascii="Arial Nova" w:hAnsi="Arial Nova" w:cs="Arial"/>
        </w:rPr>
        <w:t xml:space="preserve"> use Bluetooth technology to connect to </w:t>
      </w:r>
      <w:r w:rsidR="00D97BC7" w:rsidRPr="0022260A">
        <w:rPr>
          <w:rFonts w:ascii="Arial Nova" w:hAnsi="Arial Nova" w:cs="Arial"/>
        </w:rPr>
        <w:t xml:space="preserve">network/internet and performs as a fully Smart device, which can be locked/unlocked remotely and </w:t>
      </w:r>
      <w:r w:rsidR="00F77AB3" w:rsidRPr="0022260A">
        <w:rPr>
          <w:rFonts w:ascii="Arial Nova" w:hAnsi="Arial Nova" w:cs="Arial"/>
        </w:rPr>
        <w:t>transmit</w:t>
      </w:r>
      <w:r w:rsidR="00D97BC7" w:rsidRPr="0022260A">
        <w:rPr>
          <w:rFonts w:ascii="Arial Nova" w:hAnsi="Arial Nova" w:cs="Arial"/>
        </w:rPr>
        <w:t xml:space="preserve"> data to </w:t>
      </w:r>
      <w:r w:rsidR="00C844B4" w:rsidRPr="0022260A">
        <w:rPr>
          <w:rFonts w:ascii="Arial Nova" w:hAnsi="Arial Nova" w:cs="Arial"/>
        </w:rPr>
        <w:t>notify operations to user.</w:t>
      </w:r>
      <w:r w:rsidR="0020398E" w:rsidRPr="0022260A">
        <w:rPr>
          <w:rFonts w:ascii="Arial Nova" w:hAnsi="Arial Nova" w:cs="Arial"/>
        </w:rPr>
        <w:t xml:space="preserve"> </w:t>
      </w:r>
    </w:p>
    <w:p w14:paraId="5C893511" w14:textId="0823CFF0" w:rsidR="00C71DCC" w:rsidRPr="0022260A" w:rsidRDefault="00C71DCC" w:rsidP="000E0556">
      <w:pPr>
        <w:rPr>
          <w:rFonts w:ascii="Arial Nova" w:hAnsi="Arial Nova" w:cs="Arial"/>
          <w:b/>
          <w:bCs/>
          <w:u w:val="single"/>
        </w:rPr>
      </w:pPr>
    </w:p>
    <w:p w14:paraId="60ECE6A7" w14:textId="308A631D" w:rsidR="00F77AB3" w:rsidRPr="0022260A" w:rsidRDefault="00F77AB3" w:rsidP="00E11A5E">
      <w:pPr>
        <w:jc w:val="center"/>
        <w:rPr>
          <w:rFonts w:ascii="Arial Nova" w:hAnsi="Arial Nova" w:cs="Arial"/>
          <w:b/>
          <w:bCs/>
          <w:u w:val="single"/>
        </w:rPr>
      </w:pPr>
      <w:r w:rsidRPr="0022260A">
        <w:rPr>
          <w:rFonts w:ascii="Arial Nova" w:hAnsi="Arial Nova" w:cs="Arial"/>
          <w:b/>
          <w:bCs/>
          <w:u w:val="single"/>
        </w:rPr>
        <w:drawing>
          <wp:inline distT="0" distB="0" distL="0" distR="0" wp14:anchorId="48092EFE" wp14:editId="0005C0D9">
            <wp:extent cx="6057900" cy="1752353"/>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74185" cy="1785990"/>
                    </a:xfrm>
                    <a:prstGeom prst="rect">
                      <a:avLst/>
                    </a:prstGeom>
                  </pic:spPr>
                </pic:pic>
              </a:graphicData>
            </a:graphic>
          </wp:inline>
        </w:drawing>
      </w:r>
    </w:p>
    <w:p w14:paraId="344CBC3B" w14:textId="29357276" w:rsidR="00F77AB3" w:rsidRPr="007D6AF1" w:rsidRDefault="00F77AB3" w:rsidP="000E0556">
      <w:pPr>
        <w:rPr>
          <w:rFonts w:ascii="Arial Nova" w:hAnsi="Arial Nova" w:cs="Arial"/>
          <w:b/>
          <w:bCs/>
          <w:i/>
          <w:iCs/>
          <w:u w:val="single"/>
        </w:rPr>
      </w:pPr>
      <w:sdt>
        <w:sdtPr>
          <w:rPr>
            <w:rFonts w:ascii="Arial Nova" w:hAnsi="Arial Nova" w:cs="Arial"/>
            <w:b/>
            <w:bCs/>
            <w:i/>
            <w:iCs/>
            <w:u w:val="single"/>
          </w:rPr>
          <w:id w:val="163214587"/>
          <w:citation/>
        </w:sdtPr>
        <w:sdtContent>
          <w:r w:rsidRPr="007D6AF1">
            <w:rPr>
              <w:rFonts w:ascii="Arial Nova" w:hAnsi="Arial Nova" w:cs="Arial"/>
              <w:b/>
              <w:bCs/>
              <w:i/>
              <w:iCs/>
              <w:u w:val="single"/>
            </w:rPr>
            <w:fldChar w:fldCharType="begin"/>
          </w:r>
          <w:r w:rsidRPr="007D6AF1">
            <w:rPr>
              <w:rFonts w:ascii="Arial Nova" w:hAnsi="Arial Nova" w:cs="Arial"/>
              <w:b/>
              <w:bCs/>
              <w:i/>
              <w:iCs/>
              <w:u w:val="single"/>
            </w:rPr>
            <w:instrText xml:space="preserve"> CITATION Ass22 \l 2057 </w:instrText>
          </w:r>
          <w:r w:rsidRPr="007D6AF1">
            <w:rPr>
              <w:rFonts w:ascii="Arial Nova" w:hAnsi="Arial Nova" w:cs="Arial"/>
              <w:b/>
              <w:bCs/>
              <w:i/>
              <w:iCs/>
              <w:u w:val="single"/>
            </w:rPr>
            <w:fldChar w:fldCharType="separate"/>
          </w:r>
          <w:r w:rsidR="00F7586E" w:rsidRPr="007D6AF1">
            <w:rPr>
              <w:rFonts w:ascii="Arial Nova" w:hAnsi="Arial Nova" w:cs="Arial"/>
              <w:i/>
              <w:iCs/>
              <w:noProof/>
            </w:rPr>
            <w:t>(Assa Abloy, 2022)</w:t>
          </w:r>
          <w:r w:rsidRPr="007D6AF1">
            <w:rPr>
              <w:rFonts w:ascii="Arial Nova" w:hAnsi="Arial Nova" w:cs="Arial"/>
              <w:b/>
              <w:bCs/>
              <w:i/>
              <w:iCs/>
              <w:u w:val="single"/>
            </w:rPr>
            <w:fldChar w:fldCharType="end"/>
          </w:r>
        </w:sdtContent>
      </w:sdt>
    </w:p>
    <w:p w14:paraId="7DA16E96" w14:textId="77777777" w:rsidR="0022260A" w:rsidRPr="0022260A" w:rsidRDefault="0022260A" w:rsidP="004C142E">
      <w:pPr>
        <w:rPr>
          <w:rFonts w:ascii="Arial Nova" w:hAnsi="Arial Nova" w:cs="Arial"/>
        </w:rPr>
      </w:pPr>
    </w:p>
    <w:p w14:paraId="2180938F" w14:textId="347E97C7" w:rsidR="00211337" w:rsidRPr="00211337" w:rsidRDefault="00E4405D" w:rsidP="004C142E">
      <w:pPr>
        <w:rPr>
          <w:rFonts w:ascii="Arial Nova" w:hAnsi="Arial Nova" w:cs="Arial"/>
          <w:color w:val="002060"/>
        </w:rPr>
      </w:pPr>
      <w:r w:rsidRPr="00211337">
        <w:rPr>
          <w:rFonts w:ascii="Arial Nova" w:hAnsi="Arial Nova" w:cs="Arial"/>
          <w:b/>
          <w:bCs/>
          <w:color w:val="002060"/>
        </w:rPr>
        <w:lastRenderedPageBreak/>
        <w:t>Customer Service</w:t>
      </w:r>
    </w:p>
    <w:p w14:paraId="1BE4E513" w14:textId="08CE3501" w:rsidR="004C142E" w:rsidRDefault="004C142E" w:rsidP="004C142E">
      <w:pPr>
        <w:rPr>
          <w:rFonts w:ascii="Arial Nova" w:hAnsi="Arial Nova" w:cs="Arial"/>
        </w:rPr>
      </w:pPr>
      <w:r w:rsidRPr="001B2F0B">
        <w:rPr>
          <w:rFonts w:ascii="Arial Nova" w:hAnsi="Arial Nova" w:cs="Arial"/>
          <w:i/>
          <w:iCs/>
        </w:rPr>
        <w:t xml:space="preserve">Augmented Reality </w:t>
      </w:r>
      <w:r w:rsidRPr="0022260A">
        <w:rPr>
          <w:rFonts w:ascii="Arial Nova" w:hAnsi="Arial Nova" w:cs="Arial"/>
        </w:rPr>
        <w:t>–</w:t>
      </w:r>
      <w:r w:rsidR="00F137F9">
        <w:rPr>
          <w:rFonts w:ascii="Arial Nova" w:hAnsi="Arial Nova" w:cs="Arial"/>
        </w:rPr>
        <w:t xml:space="preserve"> </w:t>
      </w:r>
      <w:r w:rsidRPr="0022260A">
        <w:rPr>
          <w:rFonts w:ascii="Arial Nova" w:hAnsi="Arial Nova" w:cs="Arial"/>
        </w:rPr>
        <w:t>customer issues in the field</w:t>
      </w:r>
      <w:r w:rsidR="00354751">
        <w:rPr>
          <w:rFonts w:ascii="Arial Nova" w:hAnsi="Arial Nova" w:cs="Arial"/>
        </w:rPr>
        <w:t xml:space="preserve"> are serviced </w:t>
      </w:r>
      <w:r w:rsidR="001853B6">
        <w:rPr>
          <w:rFonts w:ascii="Arial Nova" w:hAnsi="Arial Nova" w:cs="Arial"/>
        </w:rPr>
        <w:t>UKWDG</w:t>
      </w:r>
      <w:r w:rsidR="00354751">
        <w:rPr>
          <w:rFonts w:ascii="Arial Nova" w:hAnsi="Arial Nova" w:cs="Arial"/>
        </w:rPr>
        <w:t xml:space="preserve"> service engineers. The service engineers respond to customer issues, ranging from installation, </w:t>
      </w:r>
      <w:r w:rsidR="00C94565">
        <w:rPr>
          <w:rFonts w:ascii="Arial Nova" w:hAnsi="Arial Nova" w:cs="Arial"/>
        </w:rPr>
        <w:t>repairs,</w:t>
      </w:r>
      <w:r w:rsidR="00354751">
        <w:rPr>
          <w:rFonts w:ascii="Arial Nova" w:hAnsi="Arial Nova" w:cs="Arial"/>
        </w:rPr>
        <w:t xml:space="preserve"> and warranty issues. The use of </w:t>
      </w:r>
      <w:r w:rsidR="00ED1ABF" w:rsidRPr="00B26A45">
        <w:rPr>
          <w:rFonts w:ascii="Arial Nova" w:hAnsi="Arial Nova" w:cs="Arial"/>
          <w:i/>
          <w:iCs/>
        </w:rPr>
        <w:t>Augmented Reality</w:t>
      </w:r>
      <w:r w:rsidR="00ED1ABF">
        <w:rPr>
          <w:rFonts w:ascii="Arial Nova" w:hAnsi="Arial Nova" w:cs="Arial"/>
        </w:rPr>
        <w:t xml:space="preserve"> technology, such as </w:t>
      </w:r>
      <w:r w:rsidR="00FB52EE">
        <w:rPr>
          <w:rFonts w:ascii="Arial Nova" w:hAnsi="Arial Nova" w:cs="Arial"/>
        </w:rPr>
        <w:t>‘</w:t>
      </w:r>
      <w:r w:rsidR="00090B6E">
        <w:rPr>
          <w:rFonts w:ascii="Arial Nova" w:hAnsi="Arial Nova" w:cs="Arial"/>
        </w:rPr>
        <w:t xml:space="preserve">Microsoft </w:t>
      </w:r>
      <w:r w:rsidR="00AE787D">
        <w:rPr>
          <w:rFonts w:ascii="Arial Nova" w:hAnsi="Arial Nova" w:cs="Arial"/>
        </w:rPr>
        <w:t>HoloLens</w:t>
      </w:r>
      <w:r w:rsidR="00FB52EE">
        <w:rPr>
          <w:rFonts w:ascii="Arial Nova" w:hAnsi="Arial Nova" w:cs="Arial"/>
        </w:rPr>
        <w:t>’</w:t>
      </w:r>
      <w:r w:rsidR="00FA7000">
        <w:rPr>
          <w:rFonts w:ascii="Arial Nova" w:hAnsi="Arial Nova" w:cs="Arial"/>
        </w:rPr>
        <w:t xml:space="preserve"> combined with </w:t>
      </w:r>
      <w:r w:rsidR="00FB52EE">
        <w:rPr>
          <w:rFonts w:ascii="Arial Nova" w:hAnsi="Arial Nova" w:cs="Arial"/>
        </w:rPr>
        <w:t>‘Dynamics 365 Remote Assist’</w:t>
      </w:r>
      <w:r w:rsidR="00E76559">
        <w:rPr>
          <w:rFonts w:ascii="Arial Nova" w:hAnsi="Arial Nova" w:cs="Arial"/>
        </w:rPr>
        <w:t xml:space="preserve"> can </w:t>
      </w:r>
      <w:r w:rsidR="00F137F9">
        <w:rPr>
          <w:rFonts w:ascii="Arial Nova" w:hAnsi="Arial Nova" w:cs="Arial"/>
        </w:rPr>
        <w:t>enable</w:t>
      </w:r>
      <w:r w:rsidR="00E76559">
        <w:rPr>
          <w:rFonts w:ascii="Arial Nova" w:hAnsi="Arial Nova" w:cs="Arial"/>
        </w:rPr>
        <w:t xml:space="preserve"> the service engineer to see what the installer/customer is seeing and offer advice for adjustments or </w:t>
      </w:r>
      <w:r w:rsidR="00CA1FAC">
        <w:rPr>
          <w:rFonts w:ascii="Arial Nova" w:hAnsi="Arial Nova" w:cs="Arial"/>
        </w:rPr>
        <w:t xml:space="preserve">fitting </w:t>
      </w:r>
      <w:r w:rsidR="00193305">
        <w:rPr>
          <w:rFonts w:ascii="Arial Nova" w:hAnsi="Arial Nova" w:cs="Arial"/>
        </w:rPr>
        <w:t xml:space="preserve">in </w:t>
      </w:r>
      <w:r w:rsidR="00F137F9">
        <w:rPr>
          <w:rFonts w:ascii="Arial Nova" w:hAnsi="Arial Nova" w:cs="Arial"/>
        </w:rPr>
        <w:t>real-time</w:t>
      </w:r>
      <w:r w:rsidR="00193305">
        <w:rPr>
          <w:rFonts w:ascii="Arial Nova" w:hAnsi="Arial Nova" w:cs="Arial"/>
        </w:rPr>
        <w:t>.</w:t>
      </w:r>
      <w:r w:rsidR="00CA1FAC">
        <w:rPr>
          <w:rFonts w:ascii="Arial Nova" w:hAnsi="Arial Nova" w:cs="Arial"/>
        </w:rPr>
        <w:t xml:space="preserve"> </w:t>
      </w:r>
    </w:p>
    <w:p w14:paraId="0A4507CE" w14:textId="15492EC6" w:rsidR="00F42870" w:rsidRDefault="00F42870" w:rsidP="004C142E">
      <w:pPr>
        <w:rPr>
          <w:rFonts w:ascii="Arial Nova" w:hAnsi="Arial Nova" w:cs="Arial"/>
        </w:rPr>
      </w:pPr>
    </w:p>
    <w:p w14:paraId="21DAD8FA" w14:textId="3AF62FA1" w:rsidR="00211337" w:rsidRPr="00211337" w:rsidRDefault="00F42870" w:rsidP="004C142E">
      <w:pPr>
        <w:rPr>
          <w:rFonts w:ascii="Arial Nova" w:hAnsi="Arial Nova" w:cs="Arial"/>
          <w:color w:val="002060"/>
        </w:rPr>
      </w:pPr>
      <w:r w:rsidRPr="00211337">
        <w:rPr>
          <w:rFonts w:ascii="Arial Nova" w:hAnsi="Arial Nova" w:cs="Arial"/>
          <w:b/>
          <w:bCs/>
          <w:color w:val="002060"/>
        </w:rPr>
        <w:t>Warranty</w:t>
      </w:r>
    </w:p>
    <w:p w14:paraId="3394199A" w14:textId="5E72EC82" w:rsidR="00F42870" w:rsidRPr="00230CC1" w:rsidRDefault="00F42870" w:rsidP="004C142E">
      <w:pPr>
        <w:rPr>
          <w:rFonts w:ascii="Arial Nova" w:hAnsi="Arial Nova" w:cs="Arial"/>
        </w:rPr>
      </w:pPr>
      <w:r w:rsidRPr="001B2F0B">
        <w:rPr>
          <w:rFonts w:ascii="Arial Nova" w:hAnsi="Arial Nova" w:cs="Arial"/>
          <w:i/>
          <w:iCs/>
        </w:rPr>
        <w:t>Augmented Reality</w:t>
      </w:r>
      <w:r>
        <w:rPr>
          <w:rFonts w:ascii="Arial Nova" w:hAnsi="Arial Nova" w:cs="Arial"/>
          <w:i/>
          <w:iCs/>
        </w:rPr>
        <w:t xml:space="preserve"> – </w:t>
      </w:r>
      <w:r w:rsidRPr="00230CC1">
        <w:rPr>
          <w:rFonts w:ascii="Arial Nova" w:hAnsi="Arial Nova" w:cs="Arial"/>
        </w:rPr>
        <w:t>customers submit warranty claims</w:t>
      </w:r>
      <w:r w:rsidR="00193305">
        <w:rPr>
          <w:rFonts w:ascii="Arial Nova" w:hAnsi="Arial Nova" w:cs="Arial"/>
        </w:rPr>
        <w:t>.</w:t>
      </w:r>
      <w:r w:rsidR="009B12BE" w:rsidRPr="00230CC1">
        <w:rPr>
          <w:rFonts w:ascii="Arial Nova" w:hAnsi="Arial Nova" w:cs="Arial"/>
        </w:rPr>
        <w:t xml:space="preserve"> The request to return item</w:t>
      </w:r>
      <w:r w:rsidR="00F137F9">
        <w:rPr>
          <w:rFonts w:ascii="Arial Nova" w:hAnsi="Arial Nova" w:cs="Arial"/>
        </w:rPr>
        <w:t>s</w:t>
      </w:r>
      <w:r w:rsidR="009B12BE" w:rsidRPr="00230CC1">
        <w:rPr>
          <w:rFonts w:ascii="Arial Nova" w:hAnsi="Arial Nova" w:cs="Arial"/>
        </w:rPr>
        <w:t xml:space="preserve">, or </w:t>
      </w:r>
      <w:r w:rsidR="00193305">
        <w:rPr>
          <w:rFonts w:ascii="Arial Nova" w:hAnsi="Arial Nova" w:cs="Arial"/>
        </w:rPr>
        <w:t>other evidence is rarely possible.</w:t>
      </w:r>
      <w:r w:rsidR="00ED1ABF" w:rsidRPr="00230CC1">
        <w:rPr>
          <w:rFonts w:ascii="Arial Nova" w:hAnsi="Arial Nova" w:cs="Arial"/>
        </w:rPr>
        <w:t xml:space="preserve"> </w:t>
      </w:r>
      <w:r w:rsidR="0036031F">
        <w:rPr>
          <w:rFonts w:ascii="Arial Nova" w:hAnsi="Arial Nova" w:cs="Arial"/>
        </w:rPr>
        <w:t xml:space="preserve">‘Dynamics 365 Remote Assist’ </w:t>
      </w:r>
      <w:r w:rsidR="004A7CD8">
        <w:rPr>
          <w:rFonts w:ascii="Arial Nova" w:hAnsi="Arial Nova" w:cs="Arial"/>
        </w:rPr>
        <w:t xml:space="preserve">can be used to remotely </w:t>
      </w:r>
      <w:r w:rsidR="00EC4179">
        <w:rPr>
          <w:rFonts w:ascii="Arial Nova" w:hAnsi="Arial Nova" w:cs="Arial"/>
        </w:rPr>
        <w:t xml:space="preserve">view and diagnose the problem. </w:t>
      </w:r>
      <w:r w:rsidR="0036031F">
        <w:rPr>
          <w:rFonts w:ascii="Arial Nova" w:hAnsi="Arial Nova" w:cs="Arial"/>
        </w:rPr>
        <w:t>Microsoft have developed this to work through a</w:t>
      </w:r>
      <w:r w:rsidR="00FB414D">
        <w:rPr>
          <w:rFonts w:ascii="Arial Nova" w:hAnsi="Arial Nova" w:cs="Arial"/>
        </w:rPr>
        <w:t xml:space="preserve"> mobile device</w:t>
      </w:r>
      <w:r w:rsidR="00EC4179">
        <w:rPr>
          <w:rFonts w:ascii="Arial Nova" w:hAnsi="Arial Nova" w:cs="Arial"/>
        </w:rPr>
        <w:t>, which the customer can use</w:t>
      </w:r>
      <w:r w:rsidR="00647397">
        <w:rPr>
          <w:rFonts w:ascii="Arial Nova" w:hAnsi="Arial Nova" w:cs="Arial"/>
        </w:rPr>
        <w:t xml:space="preserve"> to</w:t>
      </w:r>
      <w:r w:rsidR="00EC4179">
        <w:rPr>
          <w:rFonts w:ascii="Arial Nova" w:hAnsi="Arial Nova" w:cs="Arial"/>
        </w:rPr>
        <w:t xml:space="preserve"> </w:t>
      </w:r>
      <w:r w:rsidR="00647397">
        <w:rPr>
          <w:rFonts w:ascii="Arial Nova" w:hAnsi="Arial Nova" w:cs="Arial"/>
        </w:rPr>
        <w:t>discuss</w:t>
      </w:r>
      <w:r w:rsidR="004A7CD8">
        <w:rPr>
          <w:rFonts w:ascii="Arial Nova" w:hAnsi="Arial Nova" w:cs="Arial"/>
        </w:rPr>
        <w:t xml:space="preserve"> the warranty claim.</w:t>
      </w:r>
      <w:r w:rsidR="00A12263">
        <w:rPr>
          <w:rFonts w:ascii="Arial Nova" w:hAnsi="Arial Nova" w:cs="Arial"/>
        </w:rPr>
        <w:t xml:space="preserve"> </w:t>
      </w:r>
    </w:p>
    <w:p w14:paraId="5B57E647" w14:textId="562A1645" w:rsidR="00090B6E" w:rsidRDefault="00090B6E" w:rsidP="004C142E">
      <w:pPr>
        <w:rPr>
          <w:rFonts w:ascii="Arial Nova" w:hAnsi="Arial Nova" w:cs="Arial"/>
        </w:rPr>
      </w:pPr>
    </w:p>
    <w:p w14:paraId="27A54529" w14:textId="191CED08" w:rsidR="00090B6E" w:rsidRPr="00211337" w:rsidRDefault="0032018E" w:rsidP="004C142E">
      <w:pPr>
        <w:rPr>
          <w:rFonts w:ascii="Arial Nova" w:hAnsi="Arial Nova" w:cs="Arial"/>
          <w:b/>
          <w:bCs/>
          <w:color w:val="002060"/>
          <w:sz w:val="22"/>
          <w:szCs w:val="22"/>
          <w:u w:val="single"/>
        </w:rPr>
      </w:pPr>
      <w:r w:rsidRPr="00211337">
        <w:rPr>
          <w:rFonts w:ascii="Arial Nova" w:hAnsi="Arial Nova" w:cs="Arial"/>
          <w:b/>
          <w:bCs/>
          <w:color w:val="002060"/>
          <w:sz w:val="22"/>
          <w:szCs w:val="22"/>
          <w:u w:val="single"/>
        </w:rPr>
        <w:t>Value Creation</w:t>
      </w:r>
    </w:p>
    <w:p w14:paraId="366E7212" w14:textId="77777777" w:rsidR="0032018E" w:rsidRPr="0022260A" w:rsidRDefault="0032018E" w:rsidP="004C142E">
      <w:pPr>
        <w:rPr>
          <w:rFonts w:ascii="Arial Nova" w:hAnsi="Arial Nova" w:cs="Arial"/>
        </w:rPr>
      </w:pPr>
    </w:p>
    <w:p w14:paraId="0E85E504" w14:textId="2520F311" w:rsidR="00211337" w:rsidRPr="00211337" w:rsidRDefault="00E4405D" w:rsidP="004C142E">
      <w:pPr>
        <w:rPr>
          <w:rFonts w:ascii="Arial Nova" w:hAnsi="Arial Nova" w:cs="Arial"/>
          <w:color w:val="002060"/>
        </w:rPr>
      </w:pPr>
      <w:r w:rsidRPr="00211337">
        <w:rPr>
          <w:rFonts w:ascii="Arial Nova" w:hAnsi="Arial Nova" w:cs="Arial"/>
          <w:b/>
          <w:bCs/>
          <w:color w:val="002060"/>
        </w:rPr>
        <w:t>Manufacturing</w:t>
      </w:r>
    </w:p>
    <w:p w14:paraId="587D8348" w14:textId="26C2FDBC" w:rsidR="00EA3CD3" w:rsidRDefault="00867387" w:rsidP="004C142E">
      <w:pPr>
        <w:rPr>
          <w:rFonts w:ascii="Arial Nova" w:hAnsi="Arial Nova" w:cs="Arial"/>
        </w:rPr>
      </w:pPr>
      <w:r>
        <w:rPr>
          <w:rFonts w:ascii="Arial Nova" w:hAnsi="Arial Nova" w:cs="Arial"/>
        </w:rPr>
        <w:t xml:space="preserve">UKWDG </w:t>
      </w:r>
      <w:r w:rsidR="005B35DE">
        <w:rPr>
          <w:rFonts w:ascii="Arial Nova" w:hAnsi="Arial Nova" w:cs="Arial"/>
        </w:rPr>
        <w:t>operate</w:t>
      </w:r>
      <w:r>
        <w:rPr>
          <w:rFonts w:ascii="Arial Nova" w:hAnsi="Arial Nova" w:cs="Arial"/>
        </w:rPr>
        <w:t xml:space="preserve"> semi-automated systems to manufacture windows and doors. </w:t>
      </w:r>
      <w:r w:rsidR="00E85891">
        <w:rPr>
          <w:rFonts w:ascii="Arial Nova" w:hAnsi="Arial Nova" w:cs="Arial"/>
        </w:rPr>
        <w:t>Product changes are input manually</w:t>
      </w:r>
      <w:r w:rsidR="00076C87">
        <w:rPr>
          <w:rFonts w:ascii="Arial Nova" w:hAnsi="Arial Nova" w:cs="Arial"/>
        </w:rPr>
        <w:t xml:space="preserve"> as product flow</w:t>
      </w:r>
      <w:r w:rsidR="005B35DE">
        <w:rPr>
          <w:rFonts w:ascii="Arial Nova" w:hAnsi="Arial Nova" w:cs="Arial"/>
        </w:rPr>
        <w:t>s</w:t>
      </w:r>
      <w:r w:rsidR="00076C87">
        <w:rPr>
          <w:rFonts w:ascii="Arial Nova" w:hAnsi="Arial Nova" w:cs="Arial"/>
        </w:rPr>
        <w:t xml:space="preserve"> through the production line</w:t>
      </w:r>
      <w:r w:rsidR="00193305">
        <w:rPr>
          <w:rFonts w:ascii="Arial Nova" w:hAnsi="Arial Nova" w:cs="Arial"/>
        </w:rPr>
        <w:t xml:space="preserve">. </w:t>
      </w:r>
      <w:r w:rsidR="00EB31CE" w:rsidRPr="00EA3CD3">
        <w:rPr>
          <w:rFonts w:ascii="Arial Nova" w:hAnsi="Arial Nova" w:cs="Arial"/>
          <w:i/>
          <w:iCs/>
        </w:rPr>
        <w:t>IoT devices</w:t>
      </w:r>
      <w:r w:rsidR="00E85891" w:rsidRPr="00EA3CD3">
        <w:rPr>
          <w:rFonts w:ascii="Arial Nova" w:hAnsi="Arial Nova" w:cs="Arial"/>
          <w:i/>
          <w:iCs/>
        </w:rPr>
        <w:t xml:space="preserve"> </w:t>
      </w:r>
      <w:r w:rsidR="00E85891">
        <w:rPr>
          <w:rFonts w:ascii="Arial Nova" w:hAnsi="Arial Nova" w:cs="Arial"/>
        </w:rPr>
        <w:t xml:space="preserve">such as </w:t>
      </w:r>
      <w:r w:rsidR="00E85891" w:rsidRPr="00EA3CD3">
        <w:rPr>
          <w:rFonts w:ascii="Arial Nova" w:hAnsi="Arial Nova" w:cs="Arial"/>
          <w:i/>
          <w:iCs/>
        </w:rPr>
        <w:t>RFID</w:t>
      </w:r>
      <w:r w:rsidR="00782A60">
        <w:rPr>
          <w:rFonts w:ascii="Arial Nova" w:hAnsi="Arial Nova" w:cs="Arial"/>
        </w:rPr>
        <w:t xml:space="preserve"> can track the product and automatically trigger the product change</w:t>
      </w:r>
      <w:r w:rsidR="00193305">
        <w:rPr>
          <w:rFonts w:ascii="Arial Nova" w:hAnsi="Arial Nova" w:cs="Arial"/>
        </w:rPr>
        <w:t>s</w:t>
      </w:r>
      <w:r w:rsidR="00782A60">
        <w:rPr>
          <w:rFonts w:ascii="Arial Nova" w:hAnsi="Arial Nova" w:cs="Arial"/>
        </w:rPr>
        <w:t xml:space="preserve"> at the next production station. This would speed up the process, reduce </w:t>
      </w:r>
      <w:r w:rsidR="00613146">
        <w:rPr>
          <w:rFonts w:ascii="Arial Nova" w:hAnsi="Arial Nova" w:cs="Arial"/>
        </w:rPr>
        <w:t>scrap</w:t>
      </w:r>
      <w:r w:rsidR="00E432B7">
        <w:rPr>
          <w:rFonts w:ascii="Arial Nova" w:hAnsi="Arial Nova" w:cs="Arial"/>
        </w:rPr>
        <w:t xml:space="preserve"> and</w:t>
      </w:r>
      <w:r w:rsidR="00613146">
        <w:rPr>
          <w:rFonts w:ascii="Arial Nova" w:hAnsi="Arial Nova" w:cs="Arial"/>
        </w:rPr>
        <w:t xml:space="preserve"> reduce the amount of people </w:t>
      </w:r>
      <w:r w:rsidR="007C1B7E">
        <w:rPr>
          <w:rFonts w:ascii="Arial Nova" w:hAnsi="Arial Nova" w:cs="Arial"/>
        </w:rPr>
        <w:t>required</w:t>
      </w:r>
      <w:r w:rsidR="00613146">
        <w:rPr>
          <w:rFonts w:ascii="Arial Nova" w:hAnsi="Arial Nova" w:cs="Arial"/>
        </w:rPr>
        <w:t xml:space="preserve"> to manufacture the product.</w:t>
      </w:r>
      <w:r w:rsidR="00950B5C">
        <w:rPr>
          <w:rFonts w:ascii="Arial Nova" w:hAnsi="Arial Nova" w:cs="Arial"/>
        </w:rPr>
        <w:t xml:space="preserve"> </w:t>
      </w:r>
      <w:r w:rsidR="00DF00BF">
        <w:rPr>
          <w:rFonts w:ascii="Arial Nova" w:hAnsi="Arial Nova" w:cs="Arial"/>
        </w:rPr>
        <w:t>Th</w:t>
      </w:r>
      <w:r w:rsidR="00FF2D31">
        <w:rPr>
          <w:rFonts w:ascii="Arial Nova" w:hAnsi="Arial Nova" w:cs="Arial"/>
        </w:rPr>
        <w:t>is would reduce costs, creating more value for the product.</w:t>
      </w:r>
    </w:p>
    <w:p w14:paraId="69CB809C" w14:textId="77777777" w:rsidR="00FC17B0" w:rsidRDefault="00636C07" w:rsidP="004C142E">
      <w:pPr>
        <w:rPr>
          <w:rFonts w:ascii="Arial Nova" w:hAnsi="Arial Nova" w:cs="Arial"/>
        </w:rPr>
      </w:pPr>
      <w:r w:rsidRPr="0022260A">
        <w:rPr>
          <w:rFonts w:ascii="Arial Nova" w:hAnsi="Arial Nova" w:cs="Arial"/>
        </w:rPr>
        <w:tab/>
      </w:r>
    </w:p>
    <w:p w14:paraId="56532FF6" w14:textId="1FFA4089" w:rsidR="00211337" w:rsidRPr="00211337" w:rsidRDefault="00FC17B0" w:rsidP="004C142E">
      <w:pPr>
        <w:rPr>
          <w:rFonts w:ascii="Arial Nova" w:hAnsi="Arial Nova" w:cs="Arial"/>
          <w:color w:val="002060"/>
        </w:rPr>
      </w:pPr>
      <w:r w:rsidRPr="00211337">
        <w:rPr>
          <w:rFonts w:ascii="Arial Nova" w:hAnsi="Arial Nova" w:cs="Arial"/>
          <w:b/>
          <w:bCs/>
          <w:color w:val="002060"/>
        </w:rPr>
        <w:t>Energy Savings</w:t>
      </w:r>
    </w:p>
    <w:p w14:paraId="5CFDD6E8" w14:textId="4CDC7BF6" w:rsidR="00DA2D2E" w:rsidRDefault="00FC17B0" w:rsidP="004C142E">
      <w:pPr>
        <w:rPr>
          <w:rFonts w:ascii="Arial Nova" w:hAnsi="Arial Nova" w:cs="Arial"/>
        </w:rPr>
      </w:pPr>
      <w:r w:rsidRPr="00EA3CD3">
        <w:rPr>
          <w:rFonts w:ascii="Arial Nova" w:hAnsi="Arial Nova" w:cs="Arial"/>
          <w:i/>
          <w:iCs/>
        </w:rPr>
        <w:t>Smart devices</w:t>
      </w:r>
      <w:r>
        <w:rPr>
          <w:rFonts w:ascii="Arial Nova" w:hAnsi="Arial Nova" w:cs="Arial"/>
        </w:rPr>
        <w:t xml:space="preserve"> </w:t>
      </w:r>
      <w:r w:rsidR="000B0526">
        <w:rPr>
          <w:rFonts w:ascii="Arial Nova" w:hAnsi="Arial Nova" w:cs="Arial"/>
        </w:rPr>
        <w:t xml:space="preserve">can capture </w:t>
      </w:r>
      <w:r w:rsidR="00703042" w:rsidRPr="00EA3CD3">
        <w:rPr>
          <w:rFonts w:ascii="Arial Nova" w:hAnsi="Arial Nova" w:cs="Arial"/>
          <w:i/>
          <w:iCs/>
        </w:rPr>
        <w:t>Big Data</w:t>
      </w:r>
      <w:r w:rsidR="000B0526">
        <w:rPr>
          <w:rFonts w:ascii="Arial Nova" w:hAnsi="Arial Nova" w:cs="Arial"/>
        </w:rPr>
        <w:t xml:space="preserve"> for energy use across the business.</w:t>
      </w:r>
      <w:r w:rsidR="00703042">
        <w:rPr>
          <w:rFonts w:ascii="Arial Nova" w:hAnsi="Arial Nova" w:cs="Arial"/>
        </w:rPr>
        <w:t xml:space="preserve"> </w:t>
      </w:r>
      <w:r w:rsidR="00703042" w:rsidRPr="00EA3CD3">
        <w:rPr>
          <w:rFonts w:ascii="Arial Nova" w:hAnsi="Arial Nova" w:cs="Arial"/>
          <w:i/>
          <w:iCs/>
        </w:rPr>
        <w:t>Cloud Manufacturing</w:t>
      </w:r>
      <w:r w:rsidR="000B0526">
        <w:rPr>
          <w:rFonts w:ascii="Arial Nova" w:hAnsi="Arial Nova" w:cs="Arial"/>
        </w:rPr>
        <w:t xml:space="preserve"> can </w:t>
      </w:r>
      <w:r w:rsidR="00EA3CD3">
        <w:rPr>
          <w:rFonts w:ascii="Arial Nova" w:hAnsi="Arial Nova" w:cs="Arial"/>
        </w:rPr>
        <w:t xml:space="preserve">remotely </w:t>
      </w:r>
      <w:r w:rsidR="000B0526">
        <w:rPr>
          <w:rFonts w:ascii="Arial Nova" w:hAnsi="Arial Nova" w:cs="Arial"/>
        </w:rPr>
        <w:t xml:space="preserve">collate, </w:t>
      </w:r>
      <w:r w:rsidR="007C1B7E">
        <w:rPr>
          <w:rFonts w:ascii="Arial Nova" w:hAnsi="Arial Nova" w:cs="Arial"/>
        </w:rPr>
        <w:t>process,</w:t>
      </w:r>
      <w:r w:rsidR="000B0526">
        <w:rPr>
          <w:rFonts w:ascii="Arial Nova" w:hAnsi="Arial Nova" w:cs="Arial"/>
        </w:rPr>
        <w:t xml:space="preserve"> and modify operational activities to determine the most energy efficient solution</w:t>
      </w:r>
      <w:r w:rsidR="00EA3CD3">
        <w:rPr>
          <w:rFonts w:ascii="Arial Nova" w:hAnsi="Arial Nova" w:cs="Arial"/>
        </w:rPr>
        <w:t xml:space="preserve">. Value creation is improved </w:t>
      </w:r>
      <w:r w:rsidR="001C6CAE">
        <w:rPr>
          <w:rFonts w:ascii="Arial Nova" w:hAnsi="Arial Nova" w:cs="Arial"/>
        </w:rPr>
        <w:t>by</w:t>
      </w:r>
      <w:r w:rsidR="00EA3CD3">
        <w:rPr>
          <w:rFonts w:ascii="Arial Nova" w:hAnsi="Arial Nova" w:cs="Arial"/>
        </w:rPr>
        <w:t xml:space="preserve"> the lower fixed costs of manufacturing the product.</w:t>
      </w:r>
    </w:p>
    <w:p w14:paraId="5098E6BD" w14:textId="77777777" w:rsidR="0022260A" w:rsidRPr="0022260A" w:rsidRDefault="0022260A" w:rsidP="004C142E">
      <w:pPr>
        <w:rPr>
          <w:rFonts w:ascii="Arial Nova" w:hAnsi="Arial Nova" w:cs="Arial"/>
        </w:rPr>
      </w:pPr>
    </w:p>
    <w:p w14:paraId="01A411B1" w14:textId="6FB87A43" w:rsidR="00211337" w:rsidRPr="00211337" w:rsidRDefault="00DD2B91" w:rsidP="004C142E">
      <w:pPr>
        <w:rPr>
          <w:rFonts w:ascii="Arial Nova" w:hAnsi="Arial Nova" w:cs="Arial"/>
          <w:color w:val="002060"/>
        </w:rPr>
      </w:pPr>
      <w:r w:rsidRPr="00211337">
        <w:rPr>
          <w:rFonts w:ascii="Arial Nova" w:hAnsi="Arial Nova" w:cs="Arial"/>
          <w:b/>
          <w:bCs/>
          <w:color w:val="002060"/>
        </w:rPr>
        <w:t>Logistics</w:t>
      </w:r>
    </w:p>
    <w:p w14:paraId="7DE1BD71" w14:textId="5ABFD2FA" w:rsidR="004C142E" w:rsidRDefault="00211337" w:rsidP="004C142E">
      <w:pPr>
        <w:rPr>
          <w:rFonts w:ascii="Arial Nova" w:hAnsi="Arial Nova" w:cs="Arial"/>
        </w:rPr>
      </w:pPr>
      <w:r>
        <w:rPr>
          <w:rFonts w:ascii="Arial Nova" w:hAnsi="Arial Nova" w:cs="Arial"/>
        </w:rPr>
        <w:t>P</w:t>
      </w:r>
      <w:r w:rsidR="00267C31">
        <w:rPr>
          <w:rFonts w:ascii="Arial Nova" w:hAnsi="Arial Nova" w:cs="Arial"/>
        </w:rPr>
        <w:t>roduct delivery management</w:t>
      </w:r>
      <w:r w:rsidR="004C142E" w:rsidRPr="0022260A">
        <w:rPr>
          <w:rFonts w:ascii="Arial Nova" w:hAnsi="Arial Nova" w:cs="Arial"/>
        </w:rPr>
        <w:t xml:space="preserve"> – </w:t>
      </w:r>
      <w:r w:rsidR="00DC2E43" w:rsidRPr="00781D9E">
        <w:rPr>
          <w:rFonts w:ascii="Arial Nova" w:hAnsi="Arial Nova" w:cs="Arial"/>
          <w:i/>
          <w:iCs/>
        </w:rPr>
        <w:t>Track</w:t>
      </w:r>
      <w:r w:rsidR="00BE791B">
        <w:rPr>
          <w:rFonts w:ascii="Arial Nova" w:hAnsi="Arial Nova" w:cs="Arial"/>
          <w:i/>
          <w:iCs/>
        </w:rPr>
        <w:t>-</w:t>
      </w:r>
      <w:r w:rsidR="00DC2E43" w:rsidRPr="00781D9E">
        <w:rPr>
          <w:rFonts w:ascii="Arial Nova" w:hAnsi="Arial Nova" w:cs="Arial"/>
          <w:i/>
          <w:iCs/>
        </w:rPr>
        <w:t>pod</w:t>
      </w:r>
      <w:r w:rsidR="00DC2E43">
        <w:rPr>
          <w:rFonts w:ascii="Arial Nova" w:hAnsi="Arial Nova" w:cs="Arial"/>
        </w:rPr>
        <w:t xml:space="preserve"> is </w:t>
      </w:r>
      <w:r w:rsidR="00926471">
        <w:rPr>
          <w:rFonts w:ascii="Arial Nova" w:hAnsi="Arial Nova" w:cs="Arial"/>
        </w:rPr>
        <w:t>due to be launched in 2023</w:t>
      </w:r>
    </w:p>
    <w:p w14:paraId="73DDE5F6" w14:textId="08F4C637" w:rsidR="00926471" w:rsidRDefault="00926471" w:rsidP="004C142E">
      <w:pPr>
        <w:rPr>
          <w:rFonts w:ascii="Arial Nova" w:hAnsi="Arial Nova" w:cs="Arial"/>
          <w:sz w:val="18"/>
          <w:szCs w:val="18"/>
        </w:rPr>
      </w:pPr>
    </w:p>
    <w:p w14:paraId="3164EA52" w14:textId="46DA15DE" w:rsidR="0051561E" w:rsidRDefault="0051561E" w:rsidP="00781D9E">
      <w:pPr>
        <w:ind w:left="-426" w:hanging="141"/>
        <w:rPr>
          <w:rFonts w:ascii="Arial Nova" w:hAnsi="Arial Nova" w:cs="Arial"/>
          <w:sz w:val="18"/>
          <w:szCs w:val="18"/>
        </w:rPr>
      </w:pPr>
      <w:r w:rsidRPr="0051561E">
        <w:rPr>
          <w:rFonts w:ascii="Arial Nova" w:hAnsi="Arial Nova" w:cs="Arial"/>
          <w:sz w:val="18"/>
          <w:szCs w:val="18"/>
        </w:rPr>
        <w:drawing>
          <wp:inline distT="0" distB="0" distL="0" distR="0" wp14:anchorId="3785B094" wp14:editId="78C50721">
            <wp:extent cx="7394764" cy="2209800"/>
            <wp:effectExtent l="0" t="0" r="0" b="0"/>
            <wp:docPr id="15" name="Picture 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10;&#10;Description automatically generated"/>
                    <pic:cNvPicPr/>
                  </pic:nvPicPr>
                  <pic:blipFill>
                    <a:blip r:embed="rId22"/>
                    <a:stretch>
                      <a:fillRect/>
                    </a:stretch>
                  </pic:blipFill>
                  <pic:spPr>
                    <a:xfrm>
                      <a:off x="0" y="0"/>
                      <a:ext cx="7398729" cy="2210985"/>
                    </a:xfrm>
                    <a:prstGeom prst="rect">
                      <a:avLst/>
                    </a:prstGeom>
                  </pic:spPr>
                </pic:pic>
              </a:graphicData>
            </a:graphic>
          </wp:inline>
        </w:drawing>
      </w:r>
    </w:p>
    <w:p w14:paraId="091E4B60" w14:textId="4AFED5D6" w:rsidR="00926471" w:rsidRPr="00781D9E" w:rsidRDefault="00926471" w:rsidP="004C142E">
      <w:pPr>
        <w:rPr>
          <w:rFonts w:ascii="Arial Nova" w:hAnsi="Arial Nova" w:cs="Arial"/>
          <w:i/>
          <w:iCs/>
          <w:sz w:val="18"/>
          <w:szCs w:val="18"/>
        </w:rPr>
      </w:pPr>
      <w:sdt>
        <w:sdtPr>
          <w:rPr>
            <w:rFonts w:ascii="Arial Nova" w:hAnsi="Arial Nova"/>
            <w:i/>
            <w:iCs/>
            <w:shd w:val="clear" w:color="auto" w:fill="FFFFFF"/>
          </w:rPr>
          <w:id w:val="1137917421"/>
          <w:citation/>
        </w:sdtPr>
        <w:sdtContent>
          <w:r w:rsidRPr="00781D9E">
            <w:rPr>
              <w:rFonts w:ascii="Arial Nova" w:hAnsi="Arial Nova"/>
              <w:i/>
              <w:iCs/>
              <w:shd w:val="clear" w:color="auto" w:fill="FFFFFF"/>
            </w:rPr>
            <w:fldChar w:fldCharType="begin"/>
          </w:r>
          <w:r w:rsidRPr="00781D9E">
            <w:rPr>
              <w:rFonts w:ascii="Arial Nova" w:hAnsi="Arial Nova"/>
              <w:i/>
              <w:iCs/>
              <w:shd w:val="clear" w:color="auto" w:fill="FFFFFF"/>
            </w:rPr>
            <w:instrText xml:space="preserve"> CITATION Tra22 \l 2057 </w:instrText>
          </w:r>
          <w:r w:rsidRPr="00781D9E">
            <w:rPr>
              <w:rFonts w:ascii="Arial Nova" w:hAnsi="Arial Nova"/>
              <w:i/>
              <w:iCs/>
              <w:shd w:val="clear" w:color="auto" w:fill="FFFFFF"/>
            </w:rPr>
            <w:fldChar w:fldCharType="separate"/>
          </w:r>
          <w:r w:rsidR="00F7586E" w:rsidRPr="00781D9E">
            <w:rPr>
              <w:rFonts w:ascii="Arial Nova" w:hAnsi="Arial Nova"/>
              <w:i/>
              <w:iCs/>
              <w:noProof/>
              <w:shd w:val="clear" w:color="auto" w:fill="FFFFFF"/>
            </w:rPr>
            <w:t>(Track-pod, 2022)</w:t>
          </w:r>
          <w:r w:rsidRPr="00781D9E">
            <w:rPr>
              <w:rFonts w:ascii="Arial Nova" w:hAnsi="Arial Nova"/>
              <w:i/>
              <w:iCs/>
              <w:shd w:val="clear" w:color="auto" w:fill="FFFFFF"/>
            </w:rPr>
            <w:fldChar w:fldCharType="end"/>
          </w:r>
        </w:sdtContent>
      </w:sdt>
    </w:p>
    <w:p w14:paraId="2D8578A2" w14:textId="1ACBC504" w:rsidR="001655F8" w:rsidRDefault="001655F8" w:rsidP="000E0556">
      <w:pPr>
        <w:rPr>
          <w:rFonts w:ascii="Arial Nova" w:hAnsi="Arial Nova" w:cs="Arial"/>
          <w:b/>
          <w:bCs/>
          <w:sz w:val="24"/>
          <w:szCs w:val="24"/>
          <w:u w:val="single"/>
        </w:rPr>
      </w:pPr>
    </w:p>
    <w:p w14:paraId="1651EF2A" w14:textId="075DCF99" w:rsidR="00DF18F1" w:rsidRPr="001D7169" w:rsidRDefault="00DF18F1" w:rsidP="000E0556">
      <w:pPr>
        <w:rPr>
          <w:rFonts w:ascii="Arial Nova" w:hAnsi="Arial Nova" w:cs="Arial"/>
        </w:rPr>
      </w:pPr>
      <w:r w:rsidRPr="00781D9E">
        <w:rPr>
          <w:rFonts w:ascii="Arial Nova" w:hAnsi="Arial Nova" w:cs="Arial"/>
          <w:i/>
          <w:iCs/>
        </w:rPr>
        <w:t>Track-pod</w:t>
      </w:r>
      <w:r w:rsidRPr="001D7169">
        <w:rPr>
          <w:rFonts w:ascii="Arial Nova" w:hAnsi="Arial Nova" w:cs="Arial"/>
        </w:rPr>
        <w:t xml:space="preserve"> will increase the efficiency of delivery routes and </w:t>
      </w:r>
      <w:r w:rsidR="001D7169" w:rsidRPr="001D7169">
        <w:rPr>
          <w:rFonts w:ascii="Arial Nova" w:hAnsi="Arial Nova" w:cs="Arial"/>
        </w:rPr>
        <w:t>guarantee Proof of Delivery.</w:t>
      </w:r>
      <w:r w:rsidR="001D7169">
        <w:rPr>
          <w:rFonts w:ascii="Arial Nova" w:hAnsi="Arial Nova" w:cs="Arial"/>
        </w:rPr>
        <w:t xml:space="preserve"> </w:t>
      </w:r>
      <w:r w:rsidR="0073756A">
        <w:rPr>
          <w:rFonts w:ascii="Arial Nova" w:hAnsi="Arial Nova" w:cs="Arial"/>
        </w:rPr>
        <w:t xml:space="preserve">This would aid Value Creation </w:t>
      </w:r>
      <w:r w:rsidR="00111E55">
        <w:rPr>
          <w:rFonts w:ascii="Arial Nova" w:hAnsi="Arial Nova" w:cs="Arial"/>
        </w:rPr>
        <w:t>by</w:t>
      </w:r>
      <w:r w:rsidR="0073756A">
        <w:rPr>
          <w:rFonts w:ascii="Arial Nova" w:hAnsi="Arial Nova" w:cs="Arial"/>
        </w:rPr>
        <w:t xml:space="preserve"> lower</w:t>
      </w:r>
      <w:r w:rsidR="00111E55">
        <w:rPr>
          <w:rFonts w:ascii="Arial Nova" w:hAnsi="Arial Nova" w:cs="Arial"/>
        </w:rPr>
        <w:t>ing</w:t>
      </w:r>
      <w:r w:rsidR="0073756A">
        <w:rPr>
          <w:rFonts w:ascii="Arial Nova" w:hAnsi="Arial Nova" w:cs="Arial"/>
        </w:rPr>
        <w:t xml:space="preserve"> transportation costs. It would also improve Value Capture, as </w:t>
      </w:r>
      <w:r w:rsidR="008E4B5F">
        <w:rPr>
          <w:rFonts w:ascii="Arial Nova" w:hAnsi="Arial Nova" w:cs="Arial"/>
        </w:rPr>
        <w:t xml:space="preserve">proof of </w:t>
      </w:r>
      <w:r w:rsidR="001E51F1">
        <w:rPr>
          <w:rFonts w:ascii="Arial Nova" w:hAnsi="Arial Nova" w:cs="Arial"/>
        </w:rPr>
        <w:t>delivery triggers Invoicing</w:t>
      </w:r>
      <w:r w:rsidR="00CB5ACB">
        <w:rPr>
          <w:rFonts w:ascii="Arial Nova" w:hAnsi="Arial Nova" w:cs="Arial"/>
        </w:rPr>
        <w:t xml:space="preserve"> of payment.</w:t>
      </w:r>
    </w:p>
    <w:p w14:paraId="1AC9A599" w14:textId="77777777" w:rsidR="00DF18F1" w:rsidRDefault="00DF18F1" w:rsidP="000E0556">
      <w:pPr>
        <w:rPr>
          <w:rFonts w:ascii="Arial Nova" w:hAnsi="Arial Nova" w:cs="Arial"/>
          <w:b/>
          <w:bCs/>
          <w:sz w:val="24"/>
          <w:szCs w:val="24"/>
          <w:u w:val="single"/>
        </w:rPr>
      </w:pPr>
    </w:p>
    <w:p w14:paraId="54748449" w14:textId="7CA35443" w:rsidR="00211337" w:rsidRPr="00211337" w:rsidRDefault="00B35192">
      <w:pPr>
        <w:rPr>
          <w:rFonts w:ascii="Arial Nova" w:hAnsi="Arial Nova" w:cs="Arial"/>
          <w:color w:val="002060"/>
        </w:rPr>
      </w:pPr>
      <w:r w:rsidRPr="00211337">
        <w:rPr>
          <w:rFonts w:ascii="Arial Nova" w:hAnsi="Arial Nova" w:cs="Arial"/>
          <w:b/>
          <w:bCs/>
          <w:color w:val="002060"/>
        </w:rPr>
        <w:t>Health and Safety</w:t>
      </w:r>
    </w:p>
    <w:p w14:paraId="07ACB3F7" w14:textId="19DAC97B" w:rsidR="00B33631" w:rsidRDefault="00211337">
      <w:pPr>
        <w:rPr>
          <w:rFonts w:ascii="Arial Nova" w:hAnsi="Arial Nova" w:cs="Arial"/>
        </w:rPr>
      </w:pPr>
      <w:r>
        <w:rPr>
          <w:rFonts w:ascii="Arial Nova" w:hAnsi="Arial Nova" w:cs="Arial"/>
        </w:rPr>
        <w:t>T</w:t>
      </w:r>
      <w:r w:rsidR="00B35192" w:rsidRPr="0032018E">
        <w:rPr>
          <w:rFonts w:ascii="Arial Nova" w:hAnsi="Arial Nova" w:cs="Arial"/>
        </w:rPr>
        <w:t xml:space="preserve">he current operation does require Manual Handling. </w:t>
      </w:r>
      <w:r w:rsidR="0032018E" w:rsidRPr="0032018E">
        <w:rPr>
          <w:rFonts w:ascii="Arial Nova" w:hAnsi="Arial Nova" w:cs="Arial"/>
        </w:rPr>
        <w:t xml:space="preserve">There are </w:t>
      </w:r>
      <w:r w:rsidR="00AB0557">
        <w:rPr>
          <w:rFonts w:ascii="Arial Nova" w:hAnsi="Arial Nova" w:cs="Arial"/>
        </w:rPr>
        <w:t>Manual handling</w:t>
      </w:r>
      <w:r w:rsidR="0032018E" w:rsidRPr="0032018E">
        <w:rPr>
          <w:rFonts w:ascii="Arial Nova" w:hAnsi="Arial Nova" w:cs="Arial"/>
        </w:rPr>
        <w:t xml:space="preserve"> injuries </w:t>
      </w:r>
      <w:r w:rsidR="00AB0557">
        <w:rPr>
          <w:rFonts w:ascii="Arial Nova" w:hAnsi="Arial Nova" w:cs="Arial"/>
        </w:rPr>
        <w:t>and</w:t>
      </w:r>
      <w:r w:rsidR="0032018E" w:rsidRPr="0032018E">
        <w:rPr>
          <w:rFonts w:ascii="Arial Nova" w:hAnsi="Arial Nova" w:cs="Arial"/>
        </w:rPr>
        <w:t xml:space="preserve"> require</w:t>
      </w:r>
      <w:r w:rsidR="00AB0557">
        <w:rPr>
          <w:rFonts w:ascii="Arial Nova" w:hAnsi="Arial Nova" w:cs="Arial"/>
        </w:rPr>
        <w:t>s</w:t>
      </w:r>
      <w:r w:rsidR="0032018E" w:rsidRPr="0032018E">
        <w:rPr>
          <w:rFonts w:ascii="Arial Nova" w:hAnsi="Arial Nova" w:cs="Arial"/>
        </w:rPr>
        <w:t xml:space="preserve"> a solution to reduce </w:t>
      </w:r>
      <w:r w:rsidR="00AB0557">
        <w:rPr>
          <w:rFonts w:ascii="Arial Nova" w:hAnsi="Arial Nova" w:cs="Arial"/>
        </w:rPr>
        <w:t>these</w:t>
      </w:r>
      <w:r w:rsidR="0032018E" w:rsidRPr="0032018E">
        <w:rPr>
          <w:rFonts w:ascii="Arial Nova" w:hAnsi="Arial Nova" w:cs="Arial"/>
        </w:rPr>
        <w:t xml:space="preserve"> injuries.</w:t>
      </w:r>
      <w:r w:rsidR="00CB5ACB">
        <w:rPr>
          <w:rFonts w:ascii="Arial Nova" w:hAnsi="Arial Nova" w:cs="Arial"/>
        </w:rPr>
        <w:t xml:space="preserve"> One </w:t>
      </w:r>
      <w:r w:rsidR="004D000B">
        <w:rPr>
          <w:rFonts w:ascii="Arial Nova" w:hAnsi="Arial Nova" w:cs="Arial"/>
        </w:rPr>
        <w:t>technology trialled in 2022 was ‘Back Track’</w:t>
      </w:r>
      <w:r w:rsidR="004C1F20">
        <w:rPr>
          <w:rFonts w:ascii="Arial Nova" w:hAnsi="Arial Nova" w:cs="Arial"/>
        </w:rPr>
        <w:t xml:space="preserve"> using a </w:t>
      </w:r>
      <w:r w:rsidR="004C1F20" w:rsidRPr="004C1F20">
        <w:rPr>
          <w:rFonts w:ascii="Arial Nova" w:hAnsi="Arial Nova" w:cs="Arial"/>
          <w:i/>
          <w:iCs/>
        </w:rPr>
        <w:t>Smart low powered Gyroscope</w:t>
      </w:r>
      <w:r w:rsidR="004C1F20">
        <w:rPr>
          <w:rFonts w:ascii="Arial Nova" w:hAnsi="Arial Nova" w:cs="Arial"/>
        </w:rPr>
        <w:t xml:space="preserve"> </w:t>
      </w:r>
      <w:r w:rsidR="00AB0557">
        <w:rPr>
          <w:rFonts w:ascii="Arial Nova" w:hAnsi="Arial Nova" w:cs="Arial"/>
        </w:rPr>
        <w:t xml:space="preserve">worn by the operator </w:t>
      </w:r>
      <w:r w:rsidR="004C1F20">
        <w:rPr>
          <w:rFonts w:ascii="Arial Nova" w:hAnsi="Arial Nova" w:cs="Arial"/>
        </w:rPr>
        <w:t>to track movement.</w:t>
      </w:r>
      <w:r w:rsidR="00E00B5A">
        <w:rPr>
          <w:rFonts w:ascii="Arial Nova" w:hAnsi="Arial Nova" w:cs="Arial"/>
        </w:rPr>
        <w:t xml:space="preserve"> Poor practices give alerts and track the data for an end-of-shift report.</w:t>
      </w:r>
    </w:p>
    <w:p w14:paraId="0E84BFA6" w14:textId="15B902FF" w:rsidR="007650C0" w:rsidRDefault="007650C0">
      <w:pPr>
        <w:rPr>
          <w:rFonts w:ascii="Arial Nova" w:hAnsi="Arial Nova" w:cs="Arial"/>
        </w:rPr>
      </w:pPr>
    </w:p>
    <w:p w14:paraId="7B9D0788" w14:textId="65DB699E" w:rsidR="007650C0" w:rsidRPr="007650C0" w:rsidRDefault="007650C0" w:rsidP="007650C0">
      <w:pPr>
        <w:rPr>
          <w:rFonts w:ascii="Arial Nova" w:hAnsi="Arial Nova" w:cs="Arial"/>
        </w:rPr>
      </w:pPr>
      <w:r>
        <w:rPr>
          <w:rFonts w:ascii="Arial Nova" w:hAnsi="Arial Nova" w:cs="Arial"/>
        </w:rPr>
        <w:t>“</w:t>
      </w:r>
      <w:r w:rsidRPr="007650C0">
        <w:rPr>
          <w:rFonts w:ascii="Arial Nova" w:hAnsi="Arial Nova" w:cs="Arial"/>
        </w:rPr>
        <w:t>We've spent years developing algorithms, incorporating accelerometers and gyroscopes, building secure access control IT systems, learning to nudge behaviours, developing a multi-user device (Enterprise solution), going through numerous hardware iterations and hundreds of software updates and finally, we're launching our BACK-TRACK 3.0 device.</w:t>
      </w:r>
    </w:p>
    <w:p w14:paraId="5236EB42" w14:textId="25CEFAD5" w:rsidR="007650C0" w:rsidRPr="007650C0" w:rsidRDefault="00F80400" w:rsidP="00F80400">
      <w:pPr>
        <w:jc w:val="center"/>
        <w:rPr>
          <w:rFonts w:ascii="Arial Nova" w:hAnsi="Arial Nova" w:cs="Arial"/>
        </w:rPr>
      </w:pPr>
      <w:r>
        <w:rPr>
          <w:noProof/>
        </w:rPr>
        <w:lastRenderedPageBreak/>
        <w:drawing>
          <wp:inline distT="0" distB="0" distL="0" distR="0" wp14:anchorId="6B3770AB" wp14:editId="2B97C303">
            <wp:extent cx="2124075" cy="1729698"/>
            <wp:effectExtent l="0" t="0" r="0" b="4445"/>
            <wp:docPr id="11" name="Picture 11"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electronics&#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44061" cy="1745974"/>
                    </a:xfrm>
                    <a:prstGeom prst="rect">
                      <a:avLst/>
                    </a:prstGeom>
                    <a:noFill/>
                    <a:ln>
                      <a:noFill/>
                    </a:ln>
                  </pic:spPr>
                </pic:pic>
              </a:graphicData>
            </a:graphic>
          </wp:inline>
        </w:drawing>
      </w:r>
    </w:p>
    <w:p w14:paraId="75B4B33F" w14:textId="008B6E58" w:rsidR="007650C0" w:rsidRPr="00CE4A00" w:rsidRDefault="00F80400" w:rsidP="007650C0">
      <w:pPr>
        <w:rPr>
          <w:rFonts w:ascii="Arial Nova" w:hAnsi="Arial Nova" w:cs="Arial"/>
          <w:i/>
          <w:iCs/>
        </w:rPr>
      </w:pPr>
      <w:sdt>
        <w:sdtPr>
          <w:rPr>
            <w:rFonts w:ascii="Arial Nova" w:hAnsi="Arial Nova" w:cs="Arial"/>
            <w:i/>
            <w:iCs/>
          </w:rPr>
          <w:id w:val="-1257981105"/>
          <w:citation/>
        </w:sdtPr>
        <w:sdtContent>
          <w:r w:rsidRPr="00CE4A00">
            <w:rPr>
              <w:rFonts w:ascii="Arial Nova" w:hAnsi="Arial Nova" w:cs="Arial"/>
              <w:i/>
              <w:iCs/>
            </w:rPr>
            <w:fldChar w:fldCharType="begin"/>
          </w:r>
          <w:r w:rsidRPr="00CE4A00">
            <w:rPr>
              <w:rFonts w:ascii="Arial Nova" w:hAnsi="Arial Nova" w:cs="Arial"/>
              <w:i/>
              <w:iCs/>
            </w:rPr>
            <w:instrText xml:space="preserve"> CITATION Bac21 \l 2057 </w:instrText>
          </w:r>
          <w:r w:rsidRPr="00CE4A00">
            <w:rPr>
              <w:rFonts w:ascii="Arial Nova" w:hAnsi="Arial Nova" w:cs="Arial"/>
              <w:i/>
              <w:iCs/>
            </w:rPr>
            <w:fldChar w:fldCharType="separate"/>
          </w:r>
          <w:r w:rsidR="00F7586E" w:rsidRPr="00CE4A00">
            <w:rPr>
              <w:rFonts w:ascii="Arial Nova" w:hAnsi="Arial Nova" w:cs="Arial"/>
              <w:i/>
              <w:iCs/>
              <w:noProof/>
            </w:rPr>
            <w:t>(Back-track europe ltd, 2021)</w:t>
          </w:r>
          <w:r w:rsidRPr="00CE4A00">
            <w:rPr>
              <w:rFonts w:ascii="Arial Nova" w:hAnsi="Arial Nova" w:cs="Arial"/>
              <w:i/>
              <w:iCs/>
            </w:rPr>
            <w:fldChar w:fldCharType="end"/>
          </w:r>
        </w:sdtContent>
      </w:sdt>
    </w:p>
    <w:p w14:paraId="0DD8FEC1" w14:textId="7B0AD142" w:rsidR="00FE0922" w:rsidRDefault="00FE0922" w:rsidP="00C45C9A">
      <w:pPr>
        <w:rPr>
          <w:rFonts w:ascii="Arial Nova" w:hAnsi="Arial Nova" w:cs="Arial"/>
          <w:i/>
          <w:iCs/>
        </w:rPr>
      </w:pPr>
    </w:p>
    <w:p w14:paraId="690AB873" w14:textId="57F645E1" w:rsidR="00FE0922" w:rsidRDefault="00A32EE5" w:rsidP="00FE0922">
      <w:pPr>
        <w:rPr>
          <w:rFonts w:ascii="Arial Nova" w:hAnsi="Arial Nova" w:cs="Arial"/>
        </w:rPr>
      </w:pPr>
      <w:r>
        <w:rPr>
          <w:rFonts w:ascii="Arial Nova" w:hAnsi="Arial Nova" w:cs="Arial"/>
        </w:rPr>
        <w:t xml:space="preserve">In term of benefit to the business model, the reduction in </w:t>
      </w:r>
      <w:r w:rsidR="0010121E">
        <w:rPr>
          <w:rFonts w:ascii="Arial Nova" w:hAnsi="Arial Nova" w:cs="Arial"/>
        </w:rPr>
        <w:t xml:space="preserve">Manual Handling injuries would reduce lost time due to injury. </w:t>
      </w:r>
      <w:r w:rsidR="001819A1">
        <w:rPr>
          <w:rFonts w:ascii="Arial Nova" w:hAnsi="Arial Nova" w:cs="Arial"/>
        </w:rPr>
        <w:t>More time in work more value created.</w:t>
      </w:r>
    </w:p>
    <w:p w14:paraId="65F07160" w14:textId="543A61EA" w:rsidR="001819A1" w:rsidRDefault="001819A1" w:rsidP="00FE0922">
      <w:pPr>
        <w:rPr>
          <w:rFonts w:ascii="Arial Nova" w:hAnsi="Arial Nova" w:cs="Arial"/>
        </w:rPr>
      </w:pPr>
    </w:p>
    <w:p w14:paraId="5ECB3961" w14:textId="186ADA50" w:rsidR="001819A1" w:rsidRDefault="001435F7" w:rsidP="00FE0922">
      <w:pPr>
        <w:rPr>
          <w:rFonts w:ascii="Arial Nova" w:hAnsi="Arial Nova" w:cs="Arial"/>
          <w:b/>
          <w:bCs/>
          <w:color w:val="002060"/>
          <w:sz w:val="28"/>
          <w:szCs w:val="28"/>
          <w:u w:val="single"/>
        </w:rPr>
      </w:pPr>
      <w:r w:rsidRPr="00C45C9A">
        <w:rPr>
          <w:rFonts w:ascii="Arial Nova" w:hAnsi="Arial Nova" w:cs="Arial"/>
          <w:b/>
          <w:bCs/>
          <w:color w:val="002060"/>
          <w:sz w:val="28"/>
          <w:szCs w:val="28"/>
          <w:u w:val="single"/>
        </w:rPr>
        <w:t>Conclusion</w:t>
      </w:r>
    </w:p>
    <w:p w14:paraId="5645E96E" w14:textId="53190DE8" w:rsidR="00C45C9A" w:rsidRDefault="00C45C9A" w:rsidP="00FE0922">
      <w:pPr>
        <w:rPr>
          <w:rFonts w:ascii="Arial Nova" w:hAnsi="Arial Nova" w:cs="Arial"/>
          <w:b/>
          <w:bCs/>
          <w:color w:val="002060"/>
          <w:sz w:val="28"/>
          <w:szCs w:val="28"/>
          <w:u w:val="single"/>
        </w:rPr>
      </w:pPr>
    </w:p>
    <w:p w14:paraId="03375B2C" w14:textId="3D3F8396" w:rsidR="00C45C9A" w:rsidRDefault="00964A37" w:rsidP="00FE0922">
      <w:pPr>
        <w:rPr>
          <w:rFonts w:ascii="Arial Nova" w:hAnsi="Arial Nova" w:cs="Arial"/>
        </w:rPr>
      </w:pPr>
      <w:r>
        <w:rPr>
          <w:rFonts w:ascii="Arial Nova" w:hAnsi="Arial Nova" w:cs="Arial"/>
        </w:rPr>
        <w:t xml:space="preserve">This report has </w:t>
      </w:r>
      <w:r w:rsidR="00BB0270">
        <w:rPr>
          <w:rFonts w:ascii="Arial Nova" w:hAnsi="Arial Nova" w:cs="Arial"/>
        </w:rPr>
        <w:t>discussed UKWDG, Business models and Industry 4.0</w:t>
      </w:r>
      <w:r w:rsidR="005F05AF">
        <w:rPr>
          <w:rFonts w:ascii="Arial Nova" w:hAnsi="Arial Nova" w:cs="Arial"/>
        </w:rPr>
        <w:t xml:space="preserve">. All business </w:t>
      </w:r>
      <w:r w:rsidR="00250B89">
        <w:rPr>
          <w:rFonts w:ascii="Arial Nova" w:hAnsi="Arial Nova" w:cs="Arial"/>
        </w:rPr>
        <w:t>models start with the</w:t>
      </w:r>
      <w:r w:rsidR="005F05AF">
        <w:rPr>
          <w:rFonts w:ascii="Arial Nova" w:hAnsi="Arial Nova" w:cs="Arial"/>
        </w:rPr>
        <w:t xml:space="preserve"> basic</w:t>
      </w:r>
      <w:r w:rsidR="00D61A55">
        <w:rPr>
          <w:rFonts w:ascii="Arial Nova" w:hAnsi="Arial Nova" w:cs="Arial"/>
        </w:rPr>
        <w:t xml:space="preserve">s </w:t>
      </w:r>
      <w:r w:rsidR="00A81DF4">
        <w:rPr>
          <w:rFonts w:ascii="Arial Nova" w:hAnsi="Arial Nova" w:cs="Arial"/>
        </w:rPr>
        <w:t>- Value</w:t>
      </w:r>
      <w:r w:rsidR="005F05AF">
        <w:rPr>
          <w:rFonts w:ascii="Arial Nova" w:hAnsi="Arial Nova" w:cs="Arial"/>
        </w:rPr>
        <w:t xml:space="preserve"> Delivery, Value Creation and Value C</w:t>
      </w:r>
      <w:r w:rsidR="00D61A55">
        <w:rPr>
          <w:rFonts w:ascii="Arial Nova" w:hAnsi="Arial Nova" w:cs="Arial"/>
        </w:rPr>
        <w:t xml:space="preserve">apture. More expansive business models have not been referenced as the </w:t>
      </w:r>
      <w:r w:rsidR="00F24EF5">
        <w:rPr>
          <w:rFonts w:ascii="Arial Nova" w:hAnsi="Arial Nova" w:cs="Arial"/>
        </w:rPr>
        <w:t xml:space="preserve">focus of </w:t>
      </w:r>
      <w:r w:rsidR="006A0D04">
        <w:rPr>
          <w:rFonts w:ascii="Arial Nova" w:hAnsi="Arial Nova" w:cs="Arial"/>
        </w:rPr>
        <w:t>this</w:t>
      </w:r>
      <w:r w:rsidR="00F24EF5">
        <w:rPr>
          <w:rFonts w:ascii="Arial Nova" w:hAnsi="Arial Nova" w:cs="Arial"/>
        </w:rPr>
        <w:t xml:space="preserve"> report is the </w:t>
      </w:r>
      <w:r w:rsidR="00C337BE">
        <w:rPr>
          <w:rFonts w:ascii="Arial Nova" w:hAnsi="Arial Nova" w:cs="Arial"/>
        </w:rPr>
        <w:t xml:space="preserve">how Industry 4.0 can improve a Business </w:t>
      </w:r>
      <w:r w:rsidR="00A81DF4">
        <w:rPr>
          <w:rFonts w:ascii="Arial Nova" w:hAnsi="Arial Nova" w:cs="Arial"/>
        </w:rPr>
        <w:t>Model and</w:t>
      </w:r>
      <w:r w:rsidR="00C337BE">
        <w:rPr>
          <w:rFonts w:ascii="Arial Nova" w:hAnsi="Arial Nova" w:cs="Arial"/>
        </w:rPr>
        <w:t xml:space="preserve"> add more Value.</w:t>
      </w:r>
    </w:p>
    <w:p w14:paraId="3F1535F8" w14:textId="2BC43CC4" w:rsidR="00CC11C5" w:rsidRDefault="00CC11C5" w:rsidP="00FE0922">
      <w:pPr>
        <w:rPr>
          <w:rFonts w:ascii="Arial Nova" w:hAnsi="Arial Nova" w:cs="Arial"/>
        </w:rPr>
      </w:pPr>
    </w:p>
    <w:p w14:paraId="225C0498" w14:textId="681D6220" w:rsidR="00CC11C5" w:rsidRDefault="00CC11C5" w:rsidP="00FE0922">
      <w:pPr>
        <w:rPr>
          <w:rFonts w:ascii="Arial Nova" w:hAnsi="Arial Nova" w:cs="Arial"/>
        </w:rPr>
      </w:pPr>
      <w:r>
        <w:rPr>
          <w:rFonts w:ascii="Arial Nova" w:hAnsi="Arial Nova" w:cs="Arial"/>
        </w:rPr>
        <w:t xml:space="preserve">UKWDG is </w:t>
      </w:r>
      <w:r w:rsidR="00A81DF4">
        <w:rPr>
          <w:rFonts w:ascii="Arial Nova" w:hAnsi="Arial Nova" w:cs="Arial"/>
        </w:rPr>
        <w:t>like</w:t>
      </w:r>
      <w:r w:rsidR="005763EE">
        <w:rPr>
          <w:rFonts w:ascii="Arial Nova" w:hAnsi="Arial Nova" w:cs="Arial"/>
        </w:rPr>
        <w:t xml:space="preserve"> SMEs across the UK and </w:t>
      </w:r>
      <w:r>
        <w:rPr>
          <w:rFonts w:ascii="Arial Nova" w:hAnsi="Arial Nova" w:cs="Arial"/>
        </w:rPr>
        <w:t>slow to adopt Industry 4</w:t>
      </w:r>
      <w:r w:rsidR="005763EE">
        <w:rPr>
          <w:rFonts w:ascii="Arial Nova" w:hAnsi="Arial Nova" w:cs="Arial"/>
        </w:rPr>
        <w:t xml:space="preserve">.0 technologies. This report does </w:t>
      </w:r>
      <w:r w:rsidR="0061737D">
        <w:rPr>
          <w:rFonts w:ascii="Arial Nova" w:hAnsi="Arial Nova" w:cs="Arial"/>
        </w:rPr>
        <w:t>highlight</w:t>
      </w:r>
      <w:r w:rsidR="005763EE">
        <w:rPr>
          <w:rFonts w:ascii="Arial Nova" w:hAnsi="Arial Nova" w:cs="Arial"/>
        </w:rPr>
        <w:t xml:space="preserve"> that basic</w:t>
      </w:r>
      <w:r w:rsidR="00A81DF4">
        <w:rPr>
          <w:rFonts w:ascii="Arial Nova" w:hAnsi="Arial Nova" w:cs="Arial"/>
        </w:rPr>
        <w:t>, low-cost</w:t>
      </w:r>
      <w:r w:rsidR="005763EE">
        <w:rPr>
          <w:rFonts w:ascii="Arial Nova" w:hAnsi="Arial Nova" w:cs="Arial"/>
        </w:rPr>
        <w:t xml:space="preserve"> Industry 4.0 solutions have been adopted, and </w:t>
      </w:r>
      <w:r w:rsidR="00FD5468">
        <w:rPr>
          <w:rFonts w:ascii="Arial Nova" w:hAnsi="Arial Nova" w:cs="Arial"/>
        </w:rPr>
        <w:t xml:space="preserve">have added value. These examples are justification that other Industry 4.0 </w:t>
      </w:r>
      <w:r w:rsidR="00C00235">
        <w:rPr>
          <w:rFonts w:ascii="Arial Nova" w:hAnsi="Arial Nova" w:cs="Arial"/>
        </w:rPr>
        <w:t>innovations can also add value to UKWDG.</w:t>
      </w:r>
      <w:r w:rsidR="004E68BA">
        <w:rPr>
          <w:rFonts w:ascii="Arial Nova" w:hAnsi="Arial Nova" w:cs="Arial"/>
        </w:rPr>
        <w:t xml:space="preserve"> </w:t>
      </w:r>
      <w:r w:rsidR="00082849">
        <w:rPr>
          <w:rFonts w:ascii="Arial Nova" w:hAnsi="Arial Nova" w:cs="Arial"/>
        </w:rPr>
        <w:t>P</w:t>
      </w:r>
      <w:r w:rsidR="00042CC8">
        <w:rPr>
          <w:rFonts w:ascii="Arial Nova" w:hAnsi="Arial Nova" w:cs="Arial"/>
        </w:rPr>
        <w:t>roving Industry 4.0 is not just technology, but a way to innovate and improve the business model</w:t>
      </w:r>
      <w:r w:rsidR="00BD65D4">
        <w:rPr>
          <w:rFonts w:ascii="Arial Nova" w:hAnsi="Arial Nova" w:cs="Arial"/>
        </w:rPr>
        <w:t xml:space="preserve"> </w:t>
      </w:r>
      <w:r w:rsidR="00042CC8">
        <w:rPr>
          <w:rFonts w:ascii="Arial Nova" w:hAnsi="Arial Nova" w:cs="Arial"/>
        </w:rPr>
        <w:t>will</w:t>
      </w:r>
      <w:r w:rsidR="00BD65D4">
        <w:rPr>
          <w:rFonts w:ascii="Arial Nova" w:hAnsi="Arial Nova" w:cs="Arial"/>
        </w:rPr>
        <w:t xml:space="preserve"> help the business</w:t>
      </w:r>
      <w:r w:rsidR="00042CC8">
        <w:rPr>
          <w:rFonts w:ascii="Arial Nova" w:hAnsi="Arial Nova" w:cs="Arial"/>
        </w:rPr>
        <w:t xml:space="preserve"> understand its importance and be convinced to </w:t>
      </w:r>
      <w:r w:rsidR="00B603B4">
        <w:rPr>
          <w:rFonts w:ascii="Arial Nova" w:hAnsi="Arial Nova" w:cs="Arial"/>
        </w:rPr>
        <w:t>adopt</w:t>
      </w:r>
      <w:r w:rsidR="005458CA">
        <w:rPr>
          <w:rFonts w:ascii="Arial Nova" w:hAnsi="Arial Nova" w:cs="Arial"/>
        </w:rPr>
        <w:t>.</w:t>
      </w:r>
    </w:p>
    <w:p w14:paraId="77C7B98C" w14:textId="442636A8" w:rsidR="00B63369" w:rsidRDefault="00B63369" w:rsidP="00FE0922">
      <w:pPr>
        <w:rPr>
          <w:rFonts w:ascii="Arial Nova" w:hAnsi="Arial Nova" w:cs="Arial"/>
        </w:rPr>
      </w:pPr>
    </w:p>
    <w:p w14:paraId="090B9C2F" w14:textId="092C049F" w:rsidR="00B63369" w:rsidRPr="009E1F7D" w:rsidRDefault="00B63369" w:rsidP="00FE0922">
      <w:pPr>
        <w:rPr>
          <w:rFonts w:ascii="Arial Nova" w:hAnsi="Arial Nova" w:cs="Arial"/>
          <w:b/>
          <w:bCs/>
          <w:color w:val="002060"/>
          <w:sz w:val="28"/>
          <w:szCs w:val="28"/>
          <w:u w:val="single"/>
        </w:rPr>
      </w:pPr>
      <w:r w:rsidRPr="009E1F7D">
        <w:rPr>
          <w:rFonts w:ascii="Arial Nova" w:hAnsi="Arial Nova" w:cs="Arial"/>
          <w:b/>
          <w:bCs/>
          <w:color w:val="002060"/>
          <w:sz w:val="28"/>
          <w:szCs w:val="28"/>
          <w:u w:val="single"/>
        </w:rPr>
        <w:t>Recommendations</w:t>
      </w:r>
    </w:p>
    <w:p w14:paraId="78B9EE0A" w14:textId="0FEDDF9D" w:rsidR="00B63369" w:rsidRDefault="00B63369" w:rsidP="00FE0922">
      <w:pPr>
        <w:rPr>
          <w:rFonts w:ascii="Arial Nova" w:hAnsi="Arial Nova" w:cs="Arial"/>
        </w:rPr>
      </w:pPr>
    </w:p>
    <w:p w14:paraId="543E9BED" w14:textId="40FAB32D" w:rsidR="005458CA" w:rsidRDefault="00046B62" w:rsidP="005458CA">
      <w:pPr>
        <w:rPr>
          <w:rFonts w:ascii="Arial Nova" w:hAnsi="Arial Nova" w:cs="Arial"/>
        </w:rPr>
      </w:pPr>
      <w:r>
        <w:rPr>
          <w:rFonts w:ascii="Arial Nova" w:hAnsi="Arial Nova" w:cs="Arial"/>
        </w:rPr>
        <w:t>With basic Industry 4.0 innovations adopted UKWDG should be looking at more radical</w:t>
      </w:r>
      <w:r w:rsidR="00CB60A2">
        <w:rPr>
          <w:rFonts w:ascii="Arial Nova" w:hAnsi="Arial Nova" w:cs="Arial"/>
        </w:rPr>
        <w:t xml:space="preserve"> innovations. </w:t>
      </w:r>
      <w:r w:rsidR="00BD65D4">
        <w:rPr>
          <w:rFonts w:ascii="Arial Nova" w:hAnsi="Arial Nova" w:cs="Arial"/>
        </w:rPr>
        <w:t>I</w:t>
      </w:r>
      <w:r w:rsidR="00CB60A2">
        <w:rPr>
          <w:rFonts w:ascii="Arial Nova" w:hAnsi="Arial Nova" w:cs="Arial"/>
        </w:rPr>
        <w:t xml:space="preserve">nnovations, such as Robotics, Blockchain financing and </w:t>
      </w:r>
      <w:r w:rsidR="00BC525B">
        <w:rPr>
          <w:rFonts w:ascii="Arial Nova" w:hAnsi="Arial Nova" w:cs="Arial"/>
        </w:rPr>
        <w:t xml:space="preserve">customer intuitive online ordering systems are high </w:t>
      </w:r>
      <w:r w:rsidR="009E1F7D">
        <w:rPr>
          <w:rFonts w:ascii="Arial Nova" w:hAnsi="Arial Nova" w:cs="Arial"/>
        </w:rPr>
        <w:t>costing but</w:t>
      </w:r>
      <w:r w:rsidR="00640A35">
        <w:rPr>
          <w:rFonts w:ascii="Arial Nova" w:hAnsi="Arial Nova" w:cs="Arial"/>
        </w:rPr>
        <w:t xml:space="preserve"> yield high gains in value</w:t>
      </w:r>
      <w:r w:rsidR="005A1E84">
        <w:rPr>
          <w:rFonts w:ascii="Arial Nova" w:hAnsi="Arial Nova" w:cs="Arial"/>
        </w:rPr>
        <w:t xml:space="preserve">. </w:t>
      </w:r>
      <w:r w:rsidR="00B63369">
        <w:rPr>
          <w:rFonts w:ascii="Arial Nova" w:hAnsi="Arial Nova" w:cs="Arial"/>
        </w:rPr>
        <w:t>Further research into Business Model Innovation</w:t>
      </w:r>
      <w:r w:rsidR="006D77AC">
        <w:rPr>
          <w:rFonts w:ascii="Arial Nova" w:hAnsi="Arial Nova" w:cs="Arial"/>
        </w:rPr>
        <w:t xml:space="preserve"> and the roadmap to </w:t>
      </w:r>
      <w:r>
        <w:rPr>
          <w:rFonts w:ascii="Arial Nova" w:hAnsi="Arial Nova" w:cs="Arial"/>
        </w:rPr>
        <w:t>digital transformation</w:t>
      </w:r>
      <w:r w:rsidR="000676A0">
        <w:rPr>
          <w:rFonts w:ascii="Arial Nova" w:hAnsi="Arial Nova" w:cs="Arial"/>
        </w:rPr>
        <w:t xml:space="preserve"> would </w:t>
      </w:r>
      <w:r w:rsidR="00632B1C">
        <w:rPr>
          <w:rFonts w:ascii="Arial Nova" w:hAnsi="Arial Nova" w:cs="Arial"/>
        </w:rPr>
        <w:t xml:space="preserve">be recommended. As discussed in the paper “Business model innovation through </w:t>
      </w:r>
      <w:r w:rsidR="0094021D">
        <w:rPr>
          <w:rFonts w:ascii="Arial Nova" w:hAnsi="Arial Nova" w:cs="Arial"/>
        </w:rPr>
        <w:t>I</w:t>
      </w:r>
      <w:r w:rsidR="00632B1C">
        <w:rPr>
          <w:rFonts w:ascii="Arial Nova" w:hAnsi="Arial Nova" w:cs="Arial"/>
        </w:rPr>
        <w:t>ndustry 4.0</w:t>
      </w:r>
      <w:r w:rsidR="0094021D">
        <w:rPr>
          <w:rFonts w:ascii="Arial Nova" w:hAnsi="Arial Nova" w:cs="Arial"/>
        </w:rPr>
        <w:t>_A Review</w:t>
      </w:r>
      <w:r w:rsidR="00C94565">
        <w:rPr>
          <w:rFonts w:ascii="Arial Nova" w:hAnsi="Arial Nova" w:cs="Arial"/>
        </w:rPr>
        <w:t>,”</w:t>
      </w:r>
      <w:r w:rsidR="0094021D">
        <w:rPr>
          <w:rFonts w:ascii="Arial Nova" w:hAnsi="Arial Nova" w:cs="Arial"/>
        </w:rPr>
        <w:t xml:space="preserve"> by Dorlet Ibarra, 2017</w:t>
      </w:r>
      <w:r w:rsidR="002C278F">
        <w:rPr>
          <w:rFonts w:ascii="Arial Nova" w:hAnsi="Arial Nova" w:cs="Arial"/>
        </w:rPr>
        <w:t xml:space="preserve"> the roadmap must be incremental, as shown in the below </w:t>
      </w:r>
      <w:r w:rsidR="00C919CE">
        <w:rPr>
          <w:rFonts w:ascii="Arial Nova" w:hAnsi="Arial Nova" w:cs="Arial"/>
        </w:rPr>
        <w:t>figure</w:t>
      </w:r>
      <w:r w:rsidR="005458CA">
        <w:rPr>
          <w:rFonts w:ascii="Arial Nova" w:hAnsi="Arial Nova" w:cs="Arial"/>
        </w:rPr>
        <w:t xml:space="preserve">. </w:t>
      </w:r>
      <w:r w:rsidR="005458CA">
        <w:rPr>
          <w:rFonts w:ascii="Arial Nova" w:hAnsi="Arial Nova" w:cs="Arial"/>
        </w:rPr>
        <w:t xml:space="preserve">A path from traditional business model and incremental innovation to a new business model and radical innovation can be achieved by the </w:t>
      </w:r>
      <w:r w:rsidR="00C94565">
        <w:rPr>
          <w:rFonts w:ascii="Arial Nova" w:hAnsi="Arial Nova" w:cs="Arial"/>
        </w:rPr>
        <w:t>four</w:t>
      </w:r>
      <w:r w:rsidR="005458CA">
        <w:rPr>
          <w:rFonts w:ascii="Arial Nova" w:hAnsi="Arial Nova" w:cs="Arial"/>
        </w:rPr>
        <w:t xml:space="preserve"> steps displayed.</w:t>
      </w:r>
    </w:p>
    <w:p w14:paraId="33A83EDC" w14:textId="00F0C6DE" w:rsidR="00B63369" w:rsidRDefault="00B63369" w:rsidP="00FE0922">
      <w:pPr>
        <w:rPr>
          <w:rFonts w:ascii="Arial Nova" w:hAnsi="Arial Nova" w:cs="Arial"/>
        </w:rPr>
      </w:pPr>
    </w:p>
    <w:p w14:paraId="7F6A846C" w14:textId="34672264" w:rsidR="00C919CE" w:rsidRDefault="00C919CE" w:rsidP="00FE0922">
      <w:pPr>
        <w:rPr>
          <w:rFonts w:ascii="Arial Nova" w:hAnsi="Arial Nova" w:cs="Arial"/>
        </w:rPr>
      </w:pPr>
    </w:p>
    <w:p w14:paraId="739F133E" w14:textId="06B6B0B0" w:rsidR="00C919CE" w:rsidRDefault="00C919CE" w:rsidP="00C919CE">
      <w:pPr>
        <w:jc w:val="center"/>
        <w:rPr>
          <w:rFonts w:ascii="Arial Nova" w:hAnsi="Arial Nova" w:cs="Arial"/>
        </w:rPr>
      </w:pPr>
      <w:r w:rsidRPr="00C919CE">
        <w:rPr>
          <w:rFonts w:ascii="Arial Nova" w:hAnsi="Arial Nova" w:cs="Arial"/>
        </w:rPr>
        <w:drawing>
          <wp:inline distT="0" distB="0" distL="0" distR="0" wp14:anchorId="2DACD982" wp14:editId="147C7C3B">
            <wp:extent cx="5486400" cy="3246810"/>
            <wp:effectExtent l="0" t="0" r="0" b="0"/>
            <wp:docPr id="14" name="Picture 14"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ubble chart&#10;&#10;Description automatically generated"/>
                    <pic:cNvPicPr/>
                  </pic:nvPicPr>
                  <pic:blipFill>
                    <a:blip r:embed="rId24"/>
                    <a:stretch>
                      <a:fillRect/>
                    </a:stretch>
                  </pic:blipFill>
                  <pic:spPr>
                    <a:xfrm>
                      <a:off x="0" y="0"/>
                      <a:ext cx="5493967" cy="3251288"/>
                    </a:xfrm>
                    <a:prstGeom prst="rect">
                      <a:avLst/>
                    </a:prstGeom>
                  </pic:spPr>
                </pic:pic>
              </a:graphicData>
            </a:graphic>
          </wp:inline>
        </w:drawing>
      </w:r>
    </w:p>
    <w:p w14:paraId="29A50DD4" w14:textId="52866CDD" w:rsidR="00C919CE" w:rsidRPr="005458CA" w:rsidRDefault="009E1F7D" w:rsidP="005458CA">
      <w:pPr>
        <w:rPr>
          <w:rFonts w:ascii="Arial Nova" w:hAnsi="Arial Nova" w:cs="Arial"/>
          <w:i/>
          <w:iCs/>
        </w:rPr>
      </w:pPr>
      <w:sdt>
        <w:sdtPr>
          <w:rPr>
            <w:rFonts w:ascii="Arial Nova" w:hAnsi="Arial Nova" w:cs="Arial"/>
            <w:i/>
            <w:iCs/>
          </w:rPr>
          <w:id w:val="-524400255"/>
          <w:citation/>
        </w:sdtPr>
        <w:sdtContent>
          <w:r w:rsidRPr="005458CA">
            <w:rPr>
              <w:rFonts w:ascii="Arial Nova" w:hAnsi="Arial Nova" w:cs="Arial"/>
              <w:i/>
              <w:iCs/>
            </w:rPr>
            <w:fldChar w:fldCharType="begin"/>
          </w:r>
          <w:r w:rsidRPr="005458CA">
            <w:rPr>
              <w:rFonts w:ascii="Arial Nova" w:hAnsi="Arial Nova" w:cs="Arial"/>
              <w:i/>
              <w:iCs/>
            </w:rPr>
            <w:instrText xml:space="preserve"> CITATION Dor17 \l 2057 </w:instrText>
          </w:r>
          <w:r w:rsidRPr="005458CA">
            <w:rPr>
              <w:rFonts w:ascii="Arial Nova" w:hAnsi="Arial Nova" w:cs="Arial"/>
              <w:i/>
              <w:iCs/>
            </w:rPr>
            <w:fldChar w:fldCharType="separate"/>
          </w:r>
          <w:r w:rsidR="00F7586E" w:rsidRPr="005458CA">
            <w:rPr>
              <w:rFonts w:ascii="Arial Nova" w:hAnsi="Arial Nova" w:cs="Arial"/>
              <w:i/>
              <w:iCs/>
              <w:noProof/>
            </w:rPr>
            <w:t>(Ibarra, 2017)</w:t>
          </w:r>
          <w:r w:rsidRPr="005458CA">
            <w:rPr>
              <w:rFonts w:ascii="Arial Nova" w:hAnsi="Arial Nova" w:cs="Arial"/>
              <w:i/>
              <w:iCs/>
            </w:rPr>
            <w:fldChar w:fldCharType="end"/>
          </w:r>
        </w:sdtContent>
      </w:sdt>
    </w:p>
    <w:p w14:paraId="49E9EEFB" w14:textId="2E8201DB" w:rsidR="009E1F7D" w:rsidRDefault="009E1F7D" w:rsidP="00C919CE">
      <w:pPr>
        <w:jc w:val="center"/>
        <w:rPr>
          <w:rFonts w:ascii="Arial Nova" w:hAnsi="Arial Nova" w:cs="Arial"/>
          <w:i/>
          <w:iCs/>
        </w:rPr>
      </w:pPr>
    </w:p>
    <w:p w14:paraId="56F2F71E" w14:textId="41FF0CFE" w:rsidR="006A0D04" w:rsidRDefault="006A0D04" w:rsidP="009E1F7D">
      <w:pPr>
        <w:rPr>
          <w:rFonts w:ascii="Arial Nova" w:hAnsi="Arial Nova" w:cs="Arial"/>
        </w:rPr>
      </w:pPr>
    </w:p>
    <w:p w14:paraId="70A256F8" w14:textId="520E83EA" w:rsidR="006A0D04" w:rsidRPr="00677627" w:rsidRDefault="009C27E1" w:rsidP="009C27E1">
      <w:pPr>
        <w:jc w:val="right"/>
        <w:rPr>
          <w:rFonts w:ascii="Arial Nova" w:hAnsi="Arial Nova" w:cs="Arial"/>
          <w:i/>
          <w:iCs/>
          <w:color w:val="A6A6A6" w:themeColor="background1" w:themeShade="A6"/>
        </w:rPr>
      </w:pPr>
      <w:r w:rsidRPr="00677627">
        <w:rPr>
          <w:rFonts w:ascii="Arial Nova" w:hAnsi="Arial Nova" w:cs="Arial"/>
          <w:i/>
          <w:iCs/>
          <w:color w:val="A6A6A6" w:themeColor="background1" w:themeShade="A6"/>
        </w:rPr>
        <w:lastRenderedPageBreak/>
        <w:t>(1608 words)</w:t>
      </w:r>
    </w:p>
    <w:sdt>
      <w:sdtPr>
        <w:id w:val="934874377"/>
        <w:docPartObj>
          <w:docPartGallery w:val="Bibliographies"/>
          <w:docPartUnique/>
        </w:docPartObj>
      </w:sdtPr>
      <w:sdtEndPr>
        <w:rPr>
          <w:b w:val="0"/>
          <w:sz w:val="20"/>
        </w:rPr>
      </w:sdtEndPr>
      <w:sdtContent>
        <w:p w14:paraId="60A15800" w14:textId="62C432C7" w:rsidR="00677627" w:rsidRPr="00677627" w:rsidRDefault="00677627">
          <w:pPr>
            <w:pStyle w:val="Heading1"/>
            <w:rPr>
              <w:rFonts w:ascii="Arial Nova" w:hAnsi="Arial Nova"/>
            </w:rPr>
          </w:pPr>
          <w:r w:rsidRPr="00677627">
            <w:rPr>
              <w:rFonts w:ascii="Arial Nova" w:hAnsi="Arial Nova"/>
            </w:rPr>
            <w:t>References</w:t>
          </w:r>
        </w:p>
        <w:sdt>
          <w:sdtPr>
            <w:id w:val="-573587230"/>
            <w:bibliography/>
          </w:sdtPr>
          <w:sdtContent>
            <w:p w14:paraId="4DAA999B" w14:textId="77777777" w:rsidR="00677627" w:rsidRPr="00677627" w:rsidRDefault="00677627" w:rsidP="00677627">
              <w:pPr>
                <w:pStyle w:val="Bibliography"/>
                <w:numPr>
                  <w:ilvl w:val="0"/>
                  <w:numId w:val="36"/>
                </w:numPr>
                <w:rPr>
                  <w:rFonts w:ascii="Arial Nova" w:hAnsi="Arial Nova"/>
                  <w:noProof/>
                  <w:sz w:val="24"/>
                  <w:szCs w:val="24"/>
                </w:rPr>
              </w:pPr>
              <w:r w:rsidRPr="00677627">
                <w:rPr>
                  <w:rFonts w:ascii="Arial Nova" w:hAnsi="Arial Nova"/>
                </w:rPr>
                <w:fldChar w:fldCharType="begin"/>
              </w:r>
              <w:r w:rsidRPr="00677627">
                <w:rPr>
                  <w:rFonts w:ascii="Arial Nova" w:hAnsi="Arial Nova"/>
                </w:rPr>
                <w:instrText xml:space="preserve"> BIBLIOGRAPHY </w:instrText>
              </w:r>
              <w:r w:rsidRPr="00677627">
                <w:rPr>
                  <w:rFonts w:ascii="Arial Nova" w:hAnsi="Arial Nova"/>
                </w:rPr>
                <w:fldChar w:fldCharType="separate"/>
              </w:r>
              <w:r w:rsidRPr="00677627">
                <w:rPr>
                  <w:rFonts w:ascii="Arial Nova" w:hAnsi="Arial Nova"/>
                  <w:noProof/>
                </w:rPr>
                <w:t xml:space="preserve">A.C. Pereira, F., 2017. </w:t>
              </w:r>
              <w:r w:rsidRPr="00677627">
                <w:rPr>
                  <w:rFonts w:ascii="Arial Nova" w:hAnsi="Arial Nova"/>
                  <w:i/>
                  <w:iCs/>
                  <w:noProof/>
                </w:rPr>
                <w:t xml:space="preserve">A review of the meanings and implications of the Industry 4.0 Concept, </w:t>
              </w:r>
              <w:r w:rsidRPr="00677627">
                <w:rPr>
                  <w:rFonts w:ascii="Arial Nova" w:hAnsi="Arial Nova"/>
                  <w:noProof/>
                </w:rPr>
                <w:t>s.l.: Elsevier B.V..</w:t>
              </w:r>
            </w:p>
            <w:p w14:paraId="24D3BDFB" w14:textId="77777777" w:rsidR="00677627" w:rsidRPr="00677627" w:rsidRDefault="00677627" w:rsidP="00677627">
              <w:pPr>
                <w:pStyle w:val="Bibliography"/>
                <w:numPr>
                  <w:ilvl w:val="0"/>
                  <w:numId w:val="36"/>
                </w:numPr>
                <w:rPr>
                  <w:rFonts w:ascii="Arial Nova" w:hAnsi="Arial Nova"/>
                  <w:noProof/>
                </w:rPr>
              </w:pPr>
              <w:r w:rsidRPr="00677627">
                <w:rPr>
                  <w:rFonts w:ascii="Arial Nova" w:hAnsi="Arial Nova"/>
                  <w:noProof/>
                </w:rPr>
                <w:t xml:space="preserve">Assa Abloy, 2022. </w:t>
              </w:r>
              <w:r w:rsidRPr="00677627">
                <w:rPr>
                  <w:rFonts w:ascii="Arial Nova" w:hAnsi="Arial Nova"/>
                  <w:i/>
                  <w:iCs/>
                  <w:noProof/>
                </w:rPr>
                <w:t xml:space="preserve">Yale Smart Locks. </w:t>
              </w:r>
              <w:r w:rsidRPr="00677627">
                <w:rPr>
                  <w:rFonts w:ascii="Arial Nova" w:hAnsi="Arial Nova"/>
                  <w:noProof/>
                </w:rPr>
                <w:t xml:space="preserve">[Online] </w:t>
              </w:r>
              <w:r w:rsidRPr="00677627">
                <w:rPr>
                  <w:rFonts w:ascii="Arial Nova" w:hAnsi="Arial Nova"/>
                  <w:noProof/>
                </w:rPr>
                <w:br/>
                <w:t xml:space="preserve">Available at: </w:t>
              </w:r>
              <w:r w:rsidRPr="00677627">
                <w:rPr>
                  <w:rFonts w:ascii="Arial Nova" w:hAnsi="Arial Nova"/>
                  <w:noProof/>
                  <w:u w:val="single"/>
                </w:rPr>
                <w:t>https://yalehome.co.uk/smart-locks/</w:t>
              </w:r>
              <w:r w:rsidRPr="00677627">
                <w:rPr>
                  <w:rFonts w:ascii="Arial Nova" w:hAnsi="Arial Nova"/>
                  <w:noProof/>
                </w:rPr>
                <w:br/>
                <w:t>[Accessed 2023].</w:t>
              </w:r>
            </w:p>
            <w:p w14:paraId="6A2C0486" w14:textId="77777777" w:rsidR="00677627" w:rsidRPr="00677627" w:rsidRDefault="00677627" w:rsidP="00677627">
              <w:pPr>
                <w:pStyle w:val="Bibliography"/>
                <w:numPr>
                  <w:ilvl w:val="0"/>
                  <w:numId w:val="36"/>
                </w:numPr>
                <w:rPr>
                  <w:rFonts w:ascii="Arial Nova" w:hAnsi="Arial Nova"/>
                  <w:noProof/>
                </w:rPr>
              </w:pPr>
              <w:r w:rsidRPr="00677627">
                <w:rPr>
                  <w:rFonts w:ascii="Arial Nova" w:hAnsi="Arial Nova"/>
                  <w:noProof/>
                </w:rPr>
                <w:t xml:space="preserve">Back-track europe ltd, 2021. </w:t>
              </w:r>
              <w:r w:rsidRPr="00677627">
                <w:rPr>
                  <w:rFonts w:ascii="Arial Nova" w:hAnsi="Arial Nova"/>
                  <w:i/>
                  <w:iCs/>
                  <w:noProof/>
                </w:rPr>
                <w:t xml:space="preserve">Back-track - keeping track of backs. </w:t>
              </w:r>
              <w:r w:rsidRPr="00677627">
                <w:rPr>
                  <w:rFonts w:ascii="Arial Nova" w:hAnsi="Arial Nova"/>
                  <w:noProof/>
                </w:rPr>
                <w:t xml:space="preserve">[Online] </w:t>
              </w:r>
              <w:r w:rsidRPr="00677627">
                <w:rPr>
                  <w:rFonts w:ascii="Arial Nova" w:hAnsi="Arial Nova"/>
                  <w:noProof/>
                </w:rPr>
                <w:br/>
                <w:t xml:space="preserve">Available at: </w:t>
              </w:r>
              <w:r w:rsidRPr="00677627">
                <w:rPr>
                  <w:rFonts w:ascii="Arial Nova" w:hAnsi="Arial Nova"/>
                  <w:noProof/>
                  <w:u w:val="single"/>
                </w:rPr>
                <w:t>http://www.backtrack.co.uk/</w:t>
              </w:r>
              <w:r w:rsidRPr="00677627">
                <w:rPr>
                  <w:rFonts w:ascii="Arial Nova" w:hAnsi="Arial Nova"/>
                  <w:noProof/>
                </w:rPr>
                <w:br/>
                <w:t>[Accessed 2023].</w:t>
              </w:r>
            </w:p>
            <w:p w14:paraId="35B66751" w14:textId="77777777" w:rsidR="00677627" w:rsidRPr="00677627" w:rsidRDefault="00677627" w:rsidP="00677627">
              <w:pPr>
                <w:pStyle w:val="Bibliography"/>
                <w:numPr>
                  <w:ilvl w:val="0"/>
                  <w:numId w:val="36"/>
                </w:numPr>
                <w:rPr>
                  <w:rFonts w:ascii="Arial Nova" w:hAnsi="Arial Nova"/>
                  <w:noProof/>
                </w:rPr>
              </w:pPr>
              <w:r w:rsidRPr="00677627">
                <w:rPr>
                  <w:rFonts w:ascii="Arial Nova" w:hAnsi="Arial Nova"/>
                  <w:noProof/>
                </w:rPr>
                <w:t xml:space="preserve">Ibarra, D., 2017. </w:t>
              </w:r>
              <w:r w:rsidRPr="00677627">
                <w:rPr>
                  <w:rFonts w:ascii="Arial Nova" w:hAnsi="Arial Nova"/>
                  <w:i/>
                  <w:iCs/>
                  <w:noProof/>
                </w:rPr>
                <w:t xml:space="preserve">Business model innovation through Industry 4.0: A review, </w:t>
              </w:r>
              <w:r w:rsidRPr="00677627">
                <w:rPr>
                  <w:rFonts w:ascii="Arial Nova" w:hAnsi="Arial Nova"/>
                  <w:noProof/>
                </w:rPr>
                <w:t>s.l.: Procedia Manufacturing.</w:t>
              </w:r>
            </w:p>
            <w:p w14:paraId="31A651B6" w14:textId="77777777" w:rsidR="00677627" w:rsidRPr="00677627" w:rsidRDefault="00677627" w:rsidP="00677627">
              <w:pPr>
                <w:pStyle w:val="Bibliography"/>
                <w:numPr>
                  <w:ilvl w:val="0"/>
                  <w:numId w:val="36"/>
                </w:numPr>
                <w:rPr>
                  <w:rFonts w:ascii="Arial Nova" w:hAnsi="Arial Nova"/>
                  <w:noProof/>
                </w:rPr>
              </w:pPr>
              <w:r w:rsidRPr="00677627">
                <w:rPr>
                  <w:rFonts w:ascii="Arial Nova" w:hAnsi="Arial Nova"/>
                  <w:noProof/>
                </w:rPr>
                <w:t xml:space="preserve">Muller, J., 2018. Fortune favors the prepared: How SMEs approach business model. </w:t>
              </w:r>
              <w:r w:rsidRPr="00677627">
                <w:rPr>
                  <w:rFonts w:ascii="Arial Nova" w:hAnsi="Arial Nova"/>
                  <w:i/>
                  <w:iCs/>
                  <w:noProof/>
                </w:rPr>
                <w:t>Technological Forecasting &amp; Social Change 132 (2018) 2–17.</w:t>
              </w:r>
            </w:p>
            <w:p w14:paraId="5499914D" w14:textId="77777777" w:rsidR="00677627" w:rsidRPr="00677627" w:rsidRDefault="00677627" w:rsidP="00677627">
              <w:pPr>
                <w:pStyle w:val="Bibliography"/>
                <w:numPr>
                  <w:ilvl w:val="0"/>
                  <w:numId w:val="36"/>
                </w:numPr>
                <w:rPr>
                  <w:rFonts w:ascii="Arial Nova" w:hAnsi="Arial Nova"/>
                  <w:noProof/>
                </w:rPr>
              </w:pPr>
              <w:r w:rsidRPr="00677627">
                <w:rPr>
                  <w:rFonts w:ascii="Arial Nova" w:hAnsi="Arial Nova"/>
                  <w:noProof/>
                </w:rPr>
                <w:t xml:space="preserve">Nieminin, J., 2020. </w:t>
              </w:r>
              <w:r w:rsidRPr="00677627">
                <w:rPr>
                  <w:rFonts w:ascii="Arial Nova" w:hAnsi="Arial Nova"/>
                  <w:i/>
                  <w:iCs/>
                  <w:noProof/>
                </w:rPr>
                <w:t xml:space="preserve">Business Model Innovation – The What, Why, and How. </w:t>
              </w:r>
              <w:r w:rsidRPr="00677627">
                <w:rPr>
                  <w:rFonts w:ascii="Arial Nova" w:hAnsi="Arial Nova"/>
                  <w:noProof/>
                </w:rPr>
                <w:t xml:space="preserve">[Online] </w:t>
              </w:r>
              <w:r w:rsidRPr="00677627">
                <w:rPr>
                  <w:rFonts w:ascii="Arial Nova" w:hAnsi="Arial Nova"/>
                  <w:noProof/>
                </w:rPr>
                <w:br/>
                <w:t xml:space="preserve">Available at: </w:t>
              </w:r>
              <w:r w:rsidRPr="00677627">
                <w:rPr>
                  <w:rFonts w:ascii="Arial Nova" w:hAnsi="Arial Nova"/>
                  <w:noProof/>
                  <w:u w:val="single"/>
                </w:rPr>
                <w:t>https://www.viima.com/blog/business-model-innovation</w:t>
              </w:r>
              <w:r w:rsidRPr="00677627">
                <w:rPr>
                  <w:rFonts w:ascii="Arial Nova" w:hAnsi="Arial Nova"/>
                  <w:noProof/>
                </w:rPr>
                <w:br/>
                <w:t>[Accessed 2023].</w:t>
              </w:r>
            </w:p>
            <w:p w14:paraId="22681D2D" w14:textId="77777777" w:rsidR="00677627" w:rsidRPr="00677627" w:rsidRDefault="00677627" w:rsidP="00677627">
              <w:pPr>
                <w:pStyle w:val="Bibliography"/>
                <w:numPr>
                  <w:ilvl w:val="0"/>
                  <w:numId w:val="36"/>
                </w:numPr>
                <w:rPr>
                  <w:rFonts w:ascii="Arial Nova" w:hAnsi="Arial Nova"/>
                  <w:noProof/>
                </w:rPr>
              </w:pPr>
              <w:r w:rsidRPr="00677627">
                <w:rPr>
                  <w:rFonts w:ascii="Arial Nova" w:hAnsi="Arial Nova"/>
                  <w:noProof/>
                </w:rPr>
                <w:t xml:space="preserve">Philip, R., 2020. </w:t>
              </w:r>
              <w:r w:rsidRPr="00677627">
                <w:rPr>
                  <w:rFonts w:ascii="Arial Nova" w:hAnsi="Arial Nova"/>
                  <w:i/>
                  <w:iCs/>
                  <w:noProof/>
                </w:rPr>
                <w:t xml:space="preserve">What is Industry 4.0 and How Will it Revolutionise Operations During And After The COVID-19 Pandemic?. </w:t>
              </w:r>
              <w:r w:rsidRPr="00677627">
                <w:rPr>
                  <w:rFonts w:ascii="Arial Nova" w:hAnsi="Arial Nova"/>
                  <w:noProof/>
                </w:rPr>
                <w:t xml:space="preserve">[Online] </w:t>
              </w:r>
              <w:r w:rsidRPr="00677627">
                <w:rPr>
                  <w:rFonts w:ascii="Arial Nova" w:hAnsi="Arial Nova"/>
                  <w:noProof/>
                </w:rPr>
                <w:br/>
                <w:t xml:space="preserve">Available at: </w:t>
              </w:r>
              <w:r w:rsidRPr="00677627">
                <w:rPr>
                  <w:rFonts w:ascii="Arial Nova" w:hAnsi="Arial Nova"/>
                  <w:noProof/>
                  <w:u w:val="single"/>
                </w:rPr>
                <w:t>https://thinkpalm.com/blogs/how-will-industry-4-0-revolutionise-operations-during-and-after-the-covid-19-pandemic/</w:t>
              </w:r>
              <w:r w:rsidRPr="00677627">
                <w:rPr>
                  <w:rFonts w:ascii="Arial Nova" w:hAnsi="Arial Nova"/>
                  <w:noProof/>
                </w:rPr>
                <w:br/>
                <w:t>[Accessed January 2023].</w:t>
              </w:r>
            </w:p>
            <w:p w14:paraId="0F3417E6" w14:textId="77777777" w:rsidR="00677627" w:rsidRPr="00677627" w:rsidRDefault="00677627" w:rsidP="00677627">
              <w:pPr>
                <w:pStyle w:val="Bibliography"/>
                <w:numPr>
                  <w:ilvl w:val="0"/>
                  <w:numId w:val="36"/>
                </w:numPr>
                <w:rPr>
                  <w:rFonts w:ascii="Arial Nova" w:hAnsi="Arial Nova"/>
                  <w:noProof/>
                </w:rPr>
              </w:pPr>
              <w:r w:rsidRPr="00677627">
                <w:rPr>
                  <w:rFonts w:ascii="Arial Nova" w:hAnsi="Arial Nova"/>
                  <w:noProof/>
                </w:rPr>
                <w:t xml:space="preserve">Schwab, K., 2017. </w:t>
              </w:r>
              <w:r w:rsidRPr="00677627">
                <w:rPr>
                  <w:rFonts w:ascii="Arial Nova" w:hAnsi="Arial Nova"/>
                  <w:i/>
                  <w:iCs/>
                  <w:noProof/>
                </w:rPr>
                <w:t xml:space="preserve">The Fourth Industrial Revolution. </w:t>
              </w:r>
              <w:r w:rsidRPr="00677627">
                <w:rPr>
                  <w:rFonts w:ascii="Arial Nova" w:hAnsi="Arial Nova"/>
                  <w:noProof/>
                </w:rPr>
                <w:t>Great Britain: Portfolio Penguin.</w:t>
              </w:r>
            </w:p>
            <w:p w14:paraId="5C859025" w14:textId="77777777" w:rsidR="00677627" w:rsidRPr="00677627" w:rsidRDefault="00677627" w:rsidP="00677627">
              <w:pPr>
                <w:pStyle w:val="Bibliography"/>
                <w:numPr>
                  <w:ilvl w:val="0"/>
                  <w:numId w:val="36"/>
                </w:numPr>
                <w:rPr>
                  <w:rFonts w:ascii="Arial Nova" w:hAnsi="Arial Nova"/>
                  <w:noProof/>
                </w:rPr>
              </w:pPr>
              <w:r w:rsidRPr="00677627">
                <w:rPr>
                  <w:rFonts w:ascii="Arial Nova" w:hAnsi="Arial Nova"/>
                  <w:noProof/>
                </w:rPr>
                <w:t xml:space="preserve">Track-pod, 2022. </w:t>
              </w:r>
              <w:r w:rsidRPr="00677627">
                <w:rPr>
                  <w:rFonts w:ascii="Arial Nova" w:hAnsi="Arial Nova"/>
                  <w:i/>
                  <w:iCs/>
                  <w:noProof/>
                </w:rPr>
                <w:t xml:space="preserve">Track-pod. </w:t>
              </w:r>
              <w:r w:rsidRPr="00677627">
                <w:rPr>
                  <w:rFonts w:ascii="Arial Nova" w:hAnsi="Arial Nova"/>
                  <w:noProof/>
                </w:rPr>
                <w:t xml:space="preserve">[Online] </w:t>
              </w:r>
              <w:r w:rsidRPr="00677627">
                <w:rPr>
                  <w:rFonts w:ascii="Arial Nova" w:hAnsi="Arial Nova"/>
                  <w:noProof/>
                </w:rPr>
                <w:br/>
                <w:t xml:space="preserve">Available at: </w:t>
              </w:r>
              <w:r w:rsidRPr="00677627">
                <w:rPr>
                  <w:rFonts w:ascii="Arial Nova" w:hAnsi="Arial Nova"/>
                  <w:noProof/>
                  <w:u w:val="single"/>
                </w:rPr>
                <w:t>https://www.track-pod.com/</w:t>
              </w:r>
              <w:r w:rsidRPr="00677627">
                <w:rPr>
                  <w:rFonts w:ascii="Arial Nova" w:hAnsi="Arial Nova"/>
                  <w:noProof/>
                </w:rPr>
                <w:br/>
                <w:t>[Accessed 2023].</w:t>
              </w:r>
            </w:p>
            <w:p w14:paraId="0AF7C11F" w14:textId="77777777" w:rsidR="00677627" w:rsidRPr="00677627" w:rsidRDefault="00677627" w:rsidP="00677627">
              <w:pPr>
                <w:pStyle w:val="Bibliography"/>
                <w:numPr>
                  <w:ilvl w:val="0"/>
                  <w:numId w:val="36"/>
                </w:numPr>
                <w:rPr>
                  <w:rFonts w:ascii="Arial Nova" w:hAnsi="Arial Nova"/>
                  <w:noProof/>
                </w:rPr>
              </w:pPr>
              <w:r w:rsidRPr="00677627">
                <w:rPr>
                  <w:rFonts w:ascii="Arial Nova" w:hAnsi="Arial Nova"/>
                  <w:noProof/>
                </w:rPr>
                <w:t xml:space="preserve">Velu, C., 2016. </w:t>
              </w:r>
              <w:r w:rsidRPr="00677627">
                <w:rPr>
                  <w:rFonts w:ascii="Arial Nova" w:hAnsi="Arial Nova"/>
                  <w:i/>
                  <w:iCs/>
                  <w:noProof/>
                </w:rPr>
                <w:t xml:space="preserve">TARGETING THE FULL VALUE OF DIGITAL DISRUPTION THROUGH BUSINESS MODEL INNOVATION, </w:t>
              </w:r>
              <w:r w:rsidRPr="00677627">
                <w:rPr>
                  <w:rFonts w:ascii="Arial Nova" w:hAnsi="Arial Nova"/>
                  <w:noProof/>
                </w:rPr>
                <w:t>s.l.: Institute for Manufacturing IfM.</w:t>
              </w:r>
            </w:p>
            <w:p w14:paraId="28B9DFED" w14:textId="6615860B" w:rsidR="00677627" w:rsidRDefault="00677627" w:rsidP="00677627">
              <w:r w:rsidRPr="00677627">
                <w:rPr>
                  <w:rFonts w:ascii="Arial Nova" w:hAnsi="Arial Nova"/>
                  <w:b/>
                  <w:bCs/>
                  <w:noProof/>
                </w:rPr>
                <w:fldChar w:fldCharType="end"/>
              </w:r>
            </w:p>
          </w:sdtContent>
        </w:sdt>
      </w:sdtContent>
    </w:sdt>
    <w:p w14:paraId="048E9FF1" w14:textId="6E9A9FDD" w:rsidR="00C15127" w:rsidRDefault="00C15127" w:rsidP="009E1F7D">
      <w:pPr>
        <w:rPr>
          <w:rFonts w:ascii="Arial Nova" w:hAnsi="Arial Nova" w:cs="Arial"/>
        </w:rPr>
      </w:pPr>
    </w:p>
    <w:p w14:paraId="3CF3CDC8" w14:textId="702A4C18" w:rsidR="00C15127" w:rsidRDefault="00C15127" w:rsidP="009E1F7D">
      <w:pPr>
        <w:rPr>
          <w:rFonts w:ascii="Arial Nova" w:hAnsi="Arial Nova" w:cs="Arial"/>
        </w:rPr>
      </w:pPr>
    </w:p>
    <w:p w14:paraId="21B617C7" w14:textId="61BAE5DD" w:rsidR="00C15127" w:rsidRDefault="00C15127" w:rsidP="009E1F7D">
      <w:pPr>
        <w:rPr>
          <w:rFonts w:ascii="Arial Nova" w:hAnsi="Arial Nova" w:cs="Arial"/>
        </w:rPr>
      </w:pPr>
    </w:p>
    <w:p w14:paraId="5A112E71" w14:textId="602F991D" w:rsidR="00C15127" w:rsidRDefault="00C15127" w:rsidP="009E1F7D">
      <w:pPr>
        <w:rPr>
          <w:rFonts w:ascii="Arial Nova" w:hAnsi="Arial Nova" w:cs="Arial"/>
        </w:rPr>
      </w:pPr>
    </w:p>
    <w:p w14:paraId="1D11D53D" w14:textId="502E479F" w:rsidR="00C15127" w:rsidRDefault="00C15127" w:rsidP="009E1F7D">
      <w:pPr>
        <w:rPr>
          <w:rFonts w:ascii="Arial Nova" w:hAnsi="Arial Nova" w:cs="Arial"/>
        </w:rPr>
      </w:pPr>
    </w:p>
    <w:p w14:paraId="1A7E7D06" w14:textId="018F15FE" w:rsidR="00C15127" w:rsidRDefault="00C15127" w:rsidP="009E1F7D">
      <w:pPr>
        <w:rPr>
          <w:rFonts w:ascii="Arial Nova" w:hAnsi="Arial Nova" w:cs="Arial"/>
        </w:rPr>
      </w:pPr>
    </w:p>
    <w:p w14:paraId="694B5756" w14:textId="0A626293" w:rsidR="00C15127" w:rsidRDefault="00C15127" w:rsidP="009E1F7D">
      <w:pPr>
        <w:rPr>
          <w:rFonts w:ascii="Arial Nova" w:hAnsi="Arial Nova" w:cs="Arial"/>
        </w:rPr>
      </w:pPr>
    </w:p>
    <w:p w14:paraId="7B6C68A8" w14:textId="08F7EB46" w:rsidR="00C15127" w:rsidRDefault="00C15127" w:rsidP="009E1F7D">
      <w:pPr>
        <w:rPr>
          <w:rFonts w:ascii="Arial Nova" w:hAnsi="Arial Nova" w:cs="Arial"/>
        </w:rPr>
      </w:pPr>
    </w:p>
    <w:p w14:paraId="2A0981D2" w14:textId="49C62144" w:rsidR="00C15127" w:rsidRDefault="00C15127" w:rsidP="009E1F7D">
      <w:pPr>
        <w:rPr>
          <w:rFonts w:ascii="Arial Nova" w:hAnsi="Arial Nova" w:cs="Arial"/>
        </w:rPr>
      </w:pPr>
    </w:p>
    <w:p w14:paraId="50F70E96" w14:textId="30F76503" w:rsidR="00C15127" w:rsidRDefault="00C15127" w:rsidP="009E1F7D">
      <w:pPr>
        <w:rPr>
          <w:rFonts w:ascii="Arial Nova" w:hAnsi="Arial Nova" w:cs="Arial"/>
        </w:rPr>
      </w:pPr>
    </w:p>
    <w:p w14:paraId="1DEAF9BC" w14:textId="5A7B6C60" w:rsidR="00C15127" w:rsidRDefault="00C15127" w:rsidP="009E1F7D">
      <w:pPr>
        <w:rPr>
          <w:rFonts w:ascii="Arial Nova" w:hAnsi="Arial Nova" w:cs="Arial"/>
        </w:rPr>
      </w:pPr>
    </w:p>
    <w:p w14:paraId="6E140535" w14:textId="73881AF0" w:rsidR="00C15127" w:rsidRPr="00DE7751" w:rsidRDefault="00C15127" w:rsidP="009E1F7D"/>
    <w:sectPr w:rsidR="00C15127" w:rsidRPr="00DE7751" w:rsidSect="00441DF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9DB60" w14:textId="77777777" w:rsidR="00D02029" w:rsidRDefault="00D02029">
      <w:r>
        <w:separator/>
      </w:r>
    </w:p>
  </w:endnote>
  <w:endnote w:type="continuationSeparator" w:id="0">
    <w:p w14:paraId="18BB546B" w14:textId="77777777" w:rsidR="00D02029" w:rsidRDefault="00D020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Nova">
    <w:altName w:val="Arial"/>
    <w:charset w:val="00"/>
    <w:family w:val="swiss"/>
    <w:pitch w:val="variable"/>
    <w:sig w:usb0="2000028F" w:usb1="00000002" w:usb2="00000000" w:usb3="00000000" w:csb0="0000019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659A3" w14:textId="77777777" w:rsidR="00D02029" w:rsidRDefault="00D02029">
      <w:r>
        <w:separator/>
      </w:r>
    </w:p>
  </w:footnote>
  <w:footnote w:type="continuationSeparator" w:id="0">
    <w:p w14:paraId="1C6FA62B" w14:textId="77777777" w:rsidR="00D02029" w:rsidRDefault="00D020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594567"/>
    <w:multiLevelType w:val="hybridMultilevel"/>
    <w:tmpl w:val="907A1A1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67C6E9D"/>
    <w:multiLevelType w:val="hybridMultilevel"/>
    <w:tmpl w:val="8EA024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C1F43CA"/>
    <w:multiLevelType w:val="hybridMultilevel"/>
    <w:tmpl w:val="B47C9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DB4FFF"/>
    <w:multiLevelType w:val="hybridMultilevel"/>
    <w:tmpl w:val="421457E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1A75F55"/>
    <w:multiLevelType w:val="multilevel"/>
    <w:tmpl w:val="17488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3078D8"/>
    <w:multiLevelType w:val="hybridMultilevel"/>
    <w:tmpl w:val="9614F012"/>
    <w:lvl w:ilvl="0" w:tplc="F3546A5A">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5F2627"/>
    <w:multiLevelType w:val="hybridMultilevel"/>
    <w:tmpl w:val="9968D20A"/>
    <w:lvl w:ilvl="0" w:tplc="F3546A5A">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3406D2"/>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F5273C1"/>
    <w:multiLevelType w:val="hybridMultilevel"/>
    <w:tmpl w:val="13562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262C57"/>
    <w:multiLevelType w:val="hybridMultilevel"/>
    <w:tmpl w:val="77325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737BAD"/>
    <w:multiLevelType w:val="hybridMultilevel"/>
    <w:tmpl w:val="CACA5690"/>
    <w:lvl w:ilvl="0" w:tplc="F3546A5A">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EB0F11"/>
    <w:multiLevelType w:val="hybridMultilevel"/>
    <w:tmpl w:val="49BC31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9F21931"/>
    <w:multiLevelType w:val="hybridMultilevel"/>
    <w:tmpl w:val="4732BEB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4A415C81"/>
    <w:multiLevelType w:val="multilevel"/>
    <w:tmpl w:val="F666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E0F3447"/>
    <w:multiLevelType w:val="hybridMultilevel"/>
    <w:tmpl w:val="80408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0860D7"/>
    <w:multiLevelType w:val="multilevel"/>
    <w:tmpl w:val="B5622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650723"/>
    <w:multiLevelType w:val="hybridMultilevel"/>
    <w:tmpl w:val="EA4C21EE"/>
    <w:lvl w:ilvl="0" w:tplc="F3546A5A">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CE23CF"/>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73755D4"/>
    <w:multiLevelType w:val="hybridMultilevel"/>
    <w:tmpl w:val="CB9CCC4C"/>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7D475413"/>
    <w:multiLevelType w:val="hybridMultilevel"/>
    <w:tmpl w:val="2ADA3D8C"/>
    <w:lvl w:ilvl="0" w:tplc="F3546A5A">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5882088">
    <w:abstractNumId w:val="6"/>
  </w:num>
  <w:num w:numId="2" w16cid:durableId="963269171">
    <w:abstractNumId w:val="17"/>
  </w:num>
  <w:num w:numId="3" w16cid:durableId="162940373">
    <w:abstractNumId w:val="33"/>
  </w:num>
  <w:num w:numId="4" w16cid:durableId="797845817">
    <w:abstractNumId w:val="23"/>
  </w:num>
  <w:num w:numId="5" w16cid:durableId="1778870793">
    <w:abstractNumId w:val="14"/>
  </w:num>
  <w:num w:numId="6" w16cid:durableId="1199010900">
    <w:abstractNumId w:val="32"/>
  </w:num>
  <w:num w:numId="7" w16cid:durableId="598026277">
    <w:abstractNumId w:val="7"/>
  </w:num>
  <w:num w:numId="8" w16cid:durableId="1970936294">
    <w:abstractNumId w:val="30"/>
  </w:num>
  <w:num w:numId="9" w16cid:durableId="1277372853">
    <w:abstractNumId w:val="18"/>
  </w:num>
  <w:num w:numId="10" w16cid:durableId="967708853">
    <w:abstractNumId w:val="10"/>
  </w:num>
  <w:num w:numId="11" w16cid:durableId="1795636856">
    <w:abstractNumId w:val="11"/>
  </w:num>
  <w:num w:numId="12" w16cid:durableId="308677397">
    <w:abstractNumId w:val="15"/>
  </w:num>
  <w:num w:numId="13" w16cid:durableId="874120104">
    <w:abstractNumId w:val="27"/>
  </w:num>
  <w:num w:numId="14" w16cid:durableId="812214400">
    <w:abstractNumId w:val="8"/>
  </w:num>
  <w:num w:numId="15" w16cid:durableId="1139807118">
    <w:abstractNumId w:val="0"/>
  </w:num>
  <w:num w:numId="16" w16cid:durableId="905653792">
    <w:abstractNumId w:val="13"/>
  </w:num>
  <w:num w:numId="17" w16cid:durableId="1233731578">
    <w:abstractNumId w:val="28"/>
  </w:num>
  <w:num w:numId="18" w16cid:durableId="218323102">
    <w:abstractNumId w:val="1"/>
  </w:num>
  <w:num w:numId="19" w16cid:durableId="1935362562">
    <w:abstractNumId w:val="4"/>
  </w:num>
  <w:num w:numId="20" w16cid:durableId="52238697">
    <w:abstractNumId w:val="24"/>
  </w:num>
  <w:num w:numId="21" w16cid:durableId="1625817443">
    <w:abstractNumId w:val="22"/>
  </w:num>
  <w:num w:numId="22" w16cid:durableId="1959485992">
    <w:abstractNumId w:val="25"/>
  </w:num>
  <w:num w:numId="23" w16cid:durableId="1098212719">
    <w:abstractNumId w:val="2"/>
  </w:num>
  <w:num w:numId="24" w16cid:durableId="1100293014">
    <w:abstractNumId w:val="31"/>
  </w:num>
  <w:num w:numId="25" w16cid:durableId="1870795551">
    <w:abstractNumId w:val="16"/>
  </w:num>
  <w:num w:numId="26" w16cid:durableId="2092197844">
    <w:abstractNumId w:val="19"/>
  </w:num>
  <w:num w:numId="27" w16cid:durableId="1459907593">
    <w:abstractNumId w:val="20"/>
  </w:num>
  <w:num w:numId="28" w16cid:durableId="366444454">
    <w:abstractNumId w:val="5"/>
  </w:num>
  <w:num w:numId="29" w16cid:durableId="1417704835">
    <w:abstractNumId w:val="34"/>
  </w:num>
  <w:num w:numId="30" w16cid:durableId="1971982055">
    <w:abstractNumId w:val="26"/>
  </w:num>
  <w:num w:numId="31" w16cid:durableId="112945329">
    <w:abstractNumId w:val="3"/>
  </w:num>
  <w:num w:numId="32" w16cid:durableId="371157282">
    <w:abstractNumId w:val="12"/>
  </w:num>
  <w:num w:numId="33" w16cid:durableId="1439253750">
    <w:abstractNumId w:val="29"/>
  </w:num>
  <w:num w:numId="34" w16cid:durableId="1609923570">
    <w:abstractNumId w:val="21"/>
  </w:num>
  <w:num w:numId="35" w16cid:durableId="1025790021">
    <w:abstractNumId w:val="9"/>
  </w:num>
  <w:num w:numId="36" w16cid:durableId="1791051580">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6C8"/>
    <w:rsid w:val="00010AAC"/>
    <w:rsid w:val="00011666"/>
    <w:rsid w:val="00011C22"/>
    <w:rsid w:val="00011F0F"/>
    <w:rsid w:val="00012489"/>
    <w:rsid w:val="000143AC"/>
    <w:rsid w:val="000160D8"/>
    <w:rsid w:val="0002366C"/>
    <w:rsid w:val="000247D4"/>
    <w:rsid w:val="0002594F"/>
    <w:rsid w:val="00026B02"/>
    <w:rsid w:val="000314D5"/>
    <w:rsid w:val="00035292"/>
    <w:rsid w:val="000402DC"/>
    <w:rsid w:val="00042CC8"/>
    <w:rsid w:val="0004581B"/>
    <w:rsid w:val="00046B62"/>
    <w:rsid w:val="00050AF9"/>
    <w:rsid w:val="00056458"/>
    <w:rsid w:val="00057086"/>
    <w:rsid w:val="000614B3"/>
    <w:rsid w:val="000676A0"/>
    <w:rsid w:val="00076C87"/>
    <w:rsid w:val="000822E5"/>
    <w:rsid w:val="00082849"/>
    <w:rsid w:val="0008550F"/>
    <w:rsid w:val="0008598B"/>
    <w:rsid w:val="00090B6E"/>
    <w:rsid w:val="00092322"/>
    <w:rsid w:val="00093A1C"/>
    <w:rsid w:val="000971FC"/>
    <w:rsid w:val="000A2A3A"/>
    <w:rsid w:val="000A334E"/>
    <w:rsid w:val="000A492A"/>
    <w:rsid w:val="000B0526"/>
    <w:rsid w:val="000B0590"/>
    <w:rsid w:val="000B522F"/>
    <w:rsid w:val="000B6520"/>
    <w:rsid w:val="000C4F03"/>
    <w:rsid w:val="000C5096"/>
    <w:rsid w:val="000C6EF2"/>
    <w:rsid w:val="000C707D"/>
    <w:rsid w:val="000D2DA1"/>
    <w:rsid w:val="000D2F80"/>
    <w:rsid w:val="000E0556"/>
    <w:rsid w:val="000E3080"/>
    <w:rsid w:val="000E413A"/>
    <w:rsid w:val="000E5514"/>
    <w:rsid w:val="000F0B5C"/>
    <w:rsid w:val="000F29D7"/>
    <w:rsid w:val="000F51C5"/>
    <w:rsid w:val="000F5AA3"/>
    <w:rsid w:val="00100396"/>
    <w:rsid w:val="00100B5C"/>
    <w:rsid w:val="0010121E"/>
    <w:rsid w:val="00102C17"/>
    <w:rsid w:val="00103507"/>
    <w:rsid w:val="00105AEF"/>
    <w:rsid w:val="001106E9"/>
    <w:rsid w:val="00111E55"/>
    <w:rsid w:val="00114044"/>
    <w:rsid w:val="001151CE"/>
    <w:rsid w:val="00121DFA"/>
    <w:rsid w:val="00122041"/>
    <w:rsid w:val="00124CA5"/>
    <w:rsid w:val="00127A3A"/>
    <w:rsid w:val="00130341"/>
    <w:rsid w:val="00130494"/>
    <w:rsid w:val="00134F77"/>
    <w:rsid w:val="001435F7"/>
    <w:rsid w:val="00145664"/>
    <w:rsid w:val="00152E9D"/>
    <w:rsid w:val="00154487"/>
    <w:rsid w:val="00154CDE"/>
    <w:rsid w:val="00154D02"/>
    <w:rsid w:val="00160D18"/>
    <w:rsid w:val="001655DA"/>
    <w:rsid w:val="001655F8"/>
    <w:rsid w:val="0017016A"/>
    <w:rsid w:val="001708A0"/>
    <w:rsid w:val="001728BD"/>
    <w:rsid w:val="001746A4"/>
    <w:rsid w:val="0017512A"/>
    <w:rsid w:val="001767AA"/>
    <w:rsid w:val="00177788"/>
    <w:rsid w:val="001819A1"/>
    <w:rsid w:val="00183CB3"/>
    <w:rsid w:val="001853B6"/>
    <w:rsid w:val="0018613B"/>
    <w:rsid w:val="00191A8A"/>
    <w:rsid w:val="00193305"/>
    <w:rsid w:val="00193B1E"/>
    <w:rsid w:val="00196958"/>
    <w:rsid w:val="001A1369"/>
    <w:rsid w:val="001A19D7"/>
    <w:rsid w:val="001A1E39"/>
    <w:rsid w:val="001A24F3"/>
    <w:rsid w:val="001A6BA7"/>
    <w:rsid w:val="001B02C5"/>
    <w:rsid w:val="001B2F0B"/>
    <w:rsid w:val="001B3892"/>
    <w:rsid w:val="001B405C"/>
    <w:rsid w:val="001B5F45"/>
    <w:rsid w:val="001B6661"/>
    <w:rsid w:val="001C0160"/>
    <w:rsid w:val="001C1068"/>
    <w:rsid w:val="001C3A15"/>
    <w:rsid w:val="001C51ED"/>
    <w:rsid w:val="001C6077"/>
    <w:rsid w:val="001C68C8"/>
    <w:rsid w:val="001C6CAE"/>
    <w:rsid w:val="001D26BB"/>
    <w:rsid w:val="001D7169"/>
    <w:rsid w:val="001E1050"/>
    <w:rsid w:val="001E111F"/>
    <w:rsid w:val="001E15EA"/>
    <w:rsid w:val="001E1E1F"/>
    <w:rsid w:val="001E2007"/>
    <w:rsid w:val="001E4854"/>
    <w:rsid w:val="001E49EB"/>
    <w:rsid w:val="001E4F74"/>
    <w:rsid w:val="001E51F1"/>
    <w:rsid w:val="001E57C1"/>
    <w:rsid w:val="001F07EF"/>
    <w:rsid w:val="001F0D89"/>
    <w:rsid w:val="001F30AF"/>
    <w:rsid w:val="001F50B6"/>
    <w:rsid w:val="001F5EB5"/>
    <w:rsid w:val="001F62A5"/>
    <w:rsid w:val="001F6D7A"/>
    <w:rsid w:val="001F7570"/>
    <w:rsid w:val="0020138E"/>
    <w:rsid w:val="0020398E"/>
    <w:rsid w:val="00205143"/>
    <w:rsid w:val="00210CD2"/>
    <w:rsid w:val="0021122C"/>
    <w:rsid w:val="00211337"/>
    <w:rsid w:val="00213F8D"/>
    <w:rsid w:val="002150E0"/>
    <w:rsid w:val="00216D6F"/>
    <w:rsid w:val="0021726B"/>
    <w:rsid w:val="00217AC1"/>
    <w:rsid w:val="0022260A"/>
    <w:rsid w:val="00222FD5"/>
    <w:rsid w:val="00223B7D"/>
    <w:rsid w:val="0022746E"/>
    <w:rsid w:val="00230CC1"/>
    <w:rsid w:val="00231075"/>
    <w:rsid w:val="002313D4"/>
    <w:rsid w:val="00233489"/>
    <w:rsid w:val="00235F71"/>
    <w:rsid w:val="0024075B"/>
    <w:rsid w:val="0024139E"/>
    <w:rsid w:val="00243A63"/>
    <w:rsid w:val="00243E38"/>
    <w:rsid w:val="002443D5"/>
    <w:rsid w:val="002444CA"/>
    <w:rsid w:val="002466CE"/>
    <w:rsid w:val="00246AA7"/>
    <w:rsid w:val="00246FB8"/>
    <w:rsid w:val="002505C8"/>
    <w:rsid w:val="00250B89"/>
    <w:rsid w:val="002518B9"/>
    <w:rsid w:val="00252E63"/>
    <w:rsid w:val="00260DE6"/>
    <w:rsid w:val="00263C21"/>
    <w:rsid w:val="00267C31"/>
    <w:rsid w:val="00272FCD"/>
    <w:rsid w:val="00273FEE"/>
    <w:rsid w:val="00275276"/>
    <w:rsid w:val="00275CA3"/>
    <w:rsid w:val="00276A71"/>
    <w:rsid w:val="00280CF4"/>
    <w:rsid w:val="0028204E"/>
    <w:rsid w:val="002841DB"/>
    <w:rsid w:val="0028591B"/>
    <w:rsid w:val="0028717C"/>
    <w:rsid w:val="00291841"/>
    <w:rsid w:val="0029542B"/>
    <w:rsid w:val="002A5115"/>
    <w:rsid w:val="002A6763"/>
    <w:rsid w:val="002A6B59"/>
    <w:rsid w:val="002B037E"/>
    <w:rsid w:val="002B1874"/>
    <w:rsid w:val="002B25BF"/>
    <w:rsid w:val="002C1888"/>
    <w:rsid w:val="002C18B6"/>
    <w:rsid w:val="002C278F"/>
    <w:rsid w:val="002C449B"/>
    <w:rsid w:val="002C6040"/>
    <w:rsid w:val="002C7D31"/>
    <w:rsid w:val="002D41AA"/>
    <w:rsid w:val="002D5B3F"/>
    <w:rsid w:val="002D76DC"/>
    <w:rsid w:val="002E1860"/>
    <w:rsid w:val="002E272E"/>
    <w:rsid w:val="002F08FD"/>
    <w:rsid w:val="002F141D"/>
    <w:rsid w:val="002F5778"/>
    <w:rsid w:val="003013CE"/>
    <w:rsid w:val="003035CE"/>
    <w:rsid w:val="00313AA0"/>
    <w:rsid w:val="00316B5A"/>
    <w:rsid w:val="0032018E"/>
    <w:rsid w:val="003223E0"/>
    <w:rsid w:val="00325168"/>
    <w:rsid w:val="0033036C"/>
    <w:rsid w:val="00331211"/>
    <w:rsid w:val="003425C9"/>
    <w:rsid w:val="00345B3C"/>
    <w:rsid w:val="00351179"/>
    <w:rsid w:val="00352008"/>
    <w:rsid w:val="00352C4A"/>
    <w:rsid w:val="00354751"/>
    <w:rsid w:val="0035559C"/>
    <w:rsid w:val="0036031F"/>
    <w:rsid w:val="0036128F"/>
    <w:rsid w:val="00362560"/>
    <w:rsid w:val="00363407"/>
    <w:rsid w:val="0037118B"/>
    <w:rsid w:val="003732FD"/>
    <w:rsid w:val="00375102"/>
    <w:rsid w:val="003753B2"/>
    <w:rsid w:val="00375E95"/>
    <w:rsid w:val="00376559"/>
    <w:rsid w:val="00380058"/>
    <w:rsid w:val="0038013C"/>
    <w:rsid w:val="00380DE8"/>
    <w:rsid w:val="00382BAA"/>
    <w:rsid w:val="00384D73"/>
    <w:rsid w:val="003923CC"/>
    <w:rsid w:val="00393EB6"/>
    <w:rsid w:val="00397E2A"/>
    <w:rsid w:val="003A1C36"/>
    <w:rsid w:val="003A3CE5"/>
    <w:rsid w:val="003A53E0"/>
    <w:rsid w:val="003B02A4"/>
    <w:rsid w:val="003B366F"/>
    <w:rsid w:val="003B3F9D"/>
    <w:rsid w:val="003B675A"/>
    <w:rsid w:val="003B6C95"/>
    <w:rsid w:val="003C1167"/>
    <w:rsid w:val="003C11AB"/>
    <w:rsid w:val="003C2363"/>
    <w:rsid w:val="003C30BC"/>
    <w:rsid w:val="003C57A4"/>
    <w:rsid w:val="003D1149"/>
    <w:rsid w:val="003D25D7"/>
    <w:rsid w:val="003E5751"/>
    <w:rsid w:val="003E636E"/>
    <w:rsid w:val="00400EDD"/>
    <w:rsid w:val="00404496"/>
    <w:rsid w:val="004046A9"/>
    <w:rsid w:val="00404C50"/>
    <w:rsid w:val="00411507"/>
    <w:rsid w:val="004137B5"/>
    <w:rsid w:val="00423934"/>
    <w:rsid w:val="00426244"/>
    <w:rsid w:val="004329CD"/>
    <w:rsid w:val="00435C61"/>
    <w:rsid w:val="00441757"/>
    <w:rsid w:val="00441DF5"/>
    <w:rsid w:val="00442945"/>
    <w:rsid w:val="004528A0"/>
    <w:rsid w:val="004529F2"/>
    <w:rsid w:val="004542B8"/>
    <w:rsid w:val="00463470"/>
    <w:rsid w:val="00470A38"/>
    <w:rsid w:val="004713BB"/>
    <w:rsid w:val="00473D72"/>
    <w:rsid w:val="00474AA7"/>
    <w:rsid w:val="00483018"/>
    <w:rsid w:val="0048512F"/>
    <w:rsid w:val="004871E6"/>
    <w:rsid w:val="004874DE"/>
    <w:rsid w:val="00490979"/>
    <w:rsid w:val="00491C78"/>
    <w:rsid w:val="00493E20"/>
    <w:rsid w:val="00496582"/>
    <w:rsid w:val="00496962"/>
    <w:rsid w:val="00497AF1"/>
    <w:rsid w:val="00497DE7"/>
    <w:rsid w:val="004A480B"/>
    <w:rsid w:val="004A7CD8"/>
    <w:rsid w:val="004B3F7E"/>
    <w:rsid w:val="004B5334"/>
    <w:rsid w:val="004B6C14"/>
    <w:rsid w:val="004C142E"/>
    <w:rsid w:val="004C1701"/>
    <w:rsid w:val="004C1F20"/>
    <w:rsid w:val="004C2442"/>
    <w:rsid w:val="004C4F19"/>
    <w:rsid w:val="004C73DA"/>
    <w:rsid w:val="004D000B"/>
    <w:rsid w:val="004D1A9A"/>
    <w:rsid w:val="004D5E9B"/>
    <w:rsid w:val="004D63D9"/>
    <w:rsid w:val="004E3AF6"/>
    <w:rsid w:val="004E41C3"/>
    <w:rsid w:val="004E6585"/>
    <w:rsid w:val="004E68BA"/>
    <w:rsid w:val="004E7418"/>
    <w:rsid w:val="004F1298"/>
    <w:rsid w:val="004F26A9"/>
    <w:rsid w:val="004F2803"/>
    <w:rsid w:val="004F2C91"/>
    <w:rsid w:val="004F305C"/>
    <w:rsid w:val="004F7FB1"/>
    <w:rsid w:val="0050249F"/>
    <w:rsid w:val="005069BD"/>
    <w:rsid w:val="0050744B"/>
    <w:rsid w:val="00513E8C"/>
    <w:rsid w:val="005141A3"/>
    <w:rsid w:val="00514ED6"/>
    <w:rsid w:val="0051561E"/>
    <w:rsid w:val="005173E5"/>
    <w:rsid w:val="00520126"/>
    <w:rsid w:val="00520CC5"/>
    <w:rsid w:val="0052375F"/>
    <w:rsid w:val="00524566"/>
    <w:rsid w:val="00524E5D"/>
    <w:rsid w:val="00530BEF"/>
    <w:rsid w:val="00532AF0"/>
    <w:rsid w:val="00532EDC"/>
    <w:rsid w:val="00536002"/>
    <w:rsid w:val="005458CA"/>
    <w:rsid w:val="00547EC8"/>
    <w:rsid w:val="00552351"/>
    <w:rsid w:val="0055382F"/>
    <w:rsid w:val="00555ADF"/>
    <w:rsid w:val="00556C78"/>
    <w:rsid w:val="00561429"/>
    <w:rsid w:val="00561F00"/>
    <w:rsid w:val="00562C4E"/>
    <w:rsid w:val="00562DEC"/>
    <w:rsid w:val="00571C0B"/>
    <w:rsid w:val="00574383"/>
    <w:rsid w:val="00575D0C"/>
    <w:rsid w:val="005763EE"/>
    <w:rsid w:val="00576AB4"/>
    <w:rsid w:val="00577917"/>
    <w:rsid w:val="00581549"/>
    <w:rsid w:val="005873FA"/>
    <w:rsid w:val="00590667"/>
    <w:rsid w:val="0059557D"/>
    <w:rsid w:val="00596048"/>
    <w:rsid w:val="00596547"/>
    <w:rsid w:val="005969E2"/>
    <w:rsid w:val="00597BE7"/>
    <w:rsid w:val="005A1689"/>
    <w:rsid w:val="005A18E4"/>
    <w:rsid w:val="005A1E84"/>
    <w:rsid w:val="005A2484"/>
    <w:rsid w:val="005A472D"/>
    <w:rsid w:val="005A4F7E"/>
    <w:rsid w:val="005B0DB7"/>
    <w:rsid w:val="005B1C0B"/>
    <w:rsid w:val="005B35DE"/>
    <w:rsid w:val="005B61CD"/>
    <w:rsid w:val="005B72DD"/>
    <w:rsid w:val="005C0DE8"/>
    <w:rsid w:val="005C4155"/>
    <w:rsid w:val="005C4EC4"/>
    <w:rsid w:val="005C5EE4"/>
    <w:rsid w:val="005C6CA5"/>
    <w:rsid w:val="005D1D58"/>
    <w:rsid w:val="005D2E0B"/>
    <w:rsid w:val="005D432C"/>
    <w:rsid w:val="005E285E"/>
    <w:rsid w:val="005E71D9"/>
    <w:rsid w:val="005E72F8"/>
    <w:rsid w:val="005F0579"/>
    <w:rsid w:val="005F05AF"/>
    <w:rsid w:val="005F143C"/>
    <w:rsid w:val="005F3A53"/>
    <w:rsid w:val="005F4CBD"/>
    <w:rsid w:val="005F7D1E"/>
    <w:rsid w:val="006062A3"/>
    <w:rsid w:val="006063BD"/>
    <w:rsid w:val="00610E08"/>
    <w:rsid w:val="00612DAB"/>
    <w:rsid w:val="00613146"/>
    <w:rsid w:val="006140BF"/>
    <w:rsid w:val="006161BE"/>
    <w:rsid w:val="006170DA"/>
    <w:rsid w:val="0061737D"/>
    <w:rsid w:val="006177B5"/>
    <w:rsid w:val="00620787"/>
    <w:rsid w:val="00624A86"/>
    <w:rsid w:val="00627542"/>
    <w:rsid w:val="00632434"/>
    <w:rsid w:val="006325F2"/>
    <w:rsid w:val="00632B1C"/>
    <w:rsid w:val="00633941"/>
    <w:rsid w:val="0063478F"/>
    <w:rsid w:val="00636C07"/>
    <w:rsid w:val="00640A35"/>
    <w:rsid w:val="00642A9A"/>
    <w:rsid w:val="00644256"/>
    <w:rsid w:val="00647397"/>
    <w:rsid w:val="00653C6F"/>
    <w:rsid w:val="00655B06"/>
    <w:rsid w:val="00657E83"/>
    <w:rsid w:val="00661D6F"/>
    <w:rsid w:val="006622D4"/>
    <w:rsid w:val="006628E9"/>
    <w:rsid w:val="00663E1D"/>
    <w:rsid w:val="006657DD"/>
    <w:rsid w:val="0066725E"/>
    <w:rsid w:val="00667CDB"/>
    <w:rsid w:val="0067157E"/>
    <w:rsid w:val="006716C7"/>
    <w:rsid w:val="00676241"/>
    <w:rsid w:val="00677627"/>
    <w:rsid w:val="00681208"/>
    <w:rsid w:val="00681FA9"/>
    <w:rsid w:val="006823FD"/>
    <w:rsid w:val="00691EA9"/>
    <w:rsid w:val="006934D4"/>
    <w:rsid w:val="006936B5"/>
    <w:rsid w:val="006A08ED"/>
    <w:rsid w:val="006A0D04"/>
    <w:rsid w:val="006A2532"/>
    <w:rsid w:val="006A6DC3"/>
    <w:rsid w:val="006C1480"/>
    <w:rsid w:val="006C3AF9"/>
    <w:rsid w:val="006D49ED"/>
    <w:rsid w:val="006D55CE"/>
    <w:rsid w:val="006D637A"/>
    <w:rsid w:val="006D6B5E"/>
    <w:rsid w:val="006D6F24"/>
    <w:rsid w:val="006D77AC"/>
    <w:rsid w:val="006E1295"/>
    <w:rsid w:val="006E2086"/>
    <w:rsid w:val="006E3E4E"/>
    <w:rsid w:val="006E63E5"/>
    <w:rsid w:val="006E6780"/>
    <w:rsid w:val="006E6B90"/>
    <w:rsid w:val="006F1715"/>
    <w:rsid w:val="006F45BF"/>
    <w:rsid w:val="006F60E0"/>
    <w:rsid w:val="00702F71"/>
    <w:rsid w:val="00703042"/>
    <w:rsid w:val="00716ABD"/>
    <w:rsid w:val="007204E6"/>
    <w:rsid w:val="00724C04"/>
    <w:rsid w:val="007319EB"/>
    <w:rsid w:val="007350CA"/>
    <w:rsid w:val="00735955"/>
    <w:rsid w:val="0073627F"/>
    <w:rsid w:val="0073641C"/>
    <w:rsid w:val="007366DF"/>
    <w:rsid w:val="0073756A"/>
    <w:rsid w:val="00751292"/>
    <w:rsid w:val="00757839"/>
    <w:rsid w:val="00760C67"/>
    <w:rsid w:val="00761DC7"/>
    <w:rsid w:val="007650C0"/>
    <w:rsid w:val="007668F7"/>
    <w:rsid w:val="007677B5"/>
    <w:rsid w:val="00767D38"/>
    <w:rsid w:val="00770B18"/>
    <w:rsid w:val="00770C81"/>
    <w:rsid w:val="007735D5"/>
    <w:rsid w:val="00780700"/>
    <w:rsid w:val="00781D9E"/>
    <w:rsid w:val="00782A60"/>
    <w:rsid w:val="007832F6"/>
    <w:rsid w:val="00783F42"/>
    <w:rsid w:val="007856D6"/>
    <w:rsid w:val="00787EF3"/>
    <w:rsid w:val="00791024"/>
    <w:rsid w:val="00793F0A"/>
    <w:rsid w:val="007A03DF"/>
    <w:rsid w:val="007A2657"/>
    <w:rsid w:val="007A449D"/>
    <w:rsid w:val="007A559B"/>
    <w:rsid w:val="007A7C2A"/>
    <w:rsid w:val="007B12D2"/>
    <w:rsid w:val="007C1426"/>
    <w:rsid w:val="007C1774"/>
    <w:rsid w:val="007C1B7E"/>
    <w:rsid w:val="007C372B"/>
    <w:rsid w:val="007C682C"/>
    <w:rsid w:val="007C7104"/>
    <w:rsid w:val="007D0BD4"/>
    <w:rsid w:val="007D182A"/>
    <w:rsid w:val="007D2385"/>
    <w:rsid w:val="007D6AF1"/>
    <w:rsid w:val="007D6B59"/>
    <w:rsid w:val="007E1DE3"/>
    <w:rsid w:val="007E2AA9"/>
    <w:rsid w:val="007E4CC1"/>
    <w:rsid w:val="007E6F99"/>
    <w:rsid w:val="007F214F"/>
    <w:rsid w:val="00800069"/>
    <w:rsid w:val="008042F0"/>
    <w:rsid w:val="00814623"/>
    <w:rsid w:val="00820457"/>
    <w:rsid w:val="008238AC"/>
    <w:rsid w:val="008277D2"/>
    <w:rsid w:val="00827995"/>
    <w:rsid w:val="008310A0"/>
    <w:rsid w:val="00835D29"/>
    <w:rsid w:val="0083737E"/>
    <w:rsid w:val="008410FB"/>
    <w:rsid w:val="00842E7F"/>
    <w:rsid w:val="008440FE"/>
    <w:rsid w:val="00846241"/>
    <w:rsid w:val="00852933"/>
    <w:rsid w:val="00855382"/>
    <w:rsid w:val="008566E5"/>
    <w:rsid w:val="008566FE"/>
    <w:rsid w:val="00856AE4"/>
    <w:rsid w:val="00860EB3"/>
    <w:rsid w:val="008618EE"/>
    <w:rsid w:val="00865B46"/>
    <w:rsid w:val="00867387"/>
    <w:rsid w:val="0087589C"/>
    <w:rsid w:val="00876776"/>
    <w:rsid w:val="00882CBE"/>
    <w:rsid w:val="008837C6"/>
    <w:rsid w:val="00884883"/>
    <w:rsid w:val="00890F74"/>
    <w:rsid w:val="00891FA2"/>
    <w:rsid w:val="00896134"/>
    <w:rsid w:val="00897102"/>
    <w:rsid w:val="008A190B"/>
    <w:rsid w:val="008A62BC"/>
    <w:rsid w:val="008A64C7"/>
    <w:rsid w:val="008A72F2"/>
    <w:rsid w:val="008B32F6"/>
    <w:rsid w:val="008B3665"/>
    <w:rsid w:val="008B43E7"/>
    <w:rsid w:val="008C2D15"/>
    <w:rsid w:val="008C3576"/>
    <w:rsid w:val="008C4968"/>
    <w:rsid w:val="008C6A67"/>
    <w:rsid w:val="008C7A1A"/>
    <w:rsid w:val="008D0E3B"/>
    <w:rsid w:val="008D29E5"/>
    <w:rsid w:val="008D763F"/>
    <w:rsid w:val="008E411F"/>
    <w:rsid w:val="008E4B5F"/>
    <w:rsid w:val="008E551D"/>
    <w:rsid w:val="008E6611"/>
    <w:rsid w:val="008E6FCC"/>
    <w:rsid w:val="008F036F"/>
    <w:rsid w:val="008F1308"/>
    <w:rsid w:val="008F78C2"/>
    <w:rsid w:val="009003B0"/>
    <w:rsid w:val="009034C0"/>
    <w:rsid w:val="009038F6"/>
    <w:rsid w:val="00904568"/>
    <w:rsid w:val="00911394"/>
    <w:rsid w:val="00915B52"/>
    <w:rsid w:val="00923DF1"/>
    <w:rsid w:val="00923EF2"/>
    <w:rsid w:val="00926471"/>
    <w:rsid w:val="00926D25"/>
    <w:rsid w:val="00926E9D"/>
    <w:rsid w:val="009279E3"/>
    <w:rsid w:val="009328D5"/>
    <w:rsid w:val="00932C6E"/>
    <w:rsid w:val="00933F10"/>
    <w:rsid w:val="0094021D"/>
    <w:rsid w:val="0094329B"/>
    <w:rsid w:val="009433C5"/>
    <w:rsid w:val="00944CA6"/>
    <w:rsid w:val="00945DB3"/>
    <w:rsid w:val="00950B5C"/>
    <w:rsid w:val="00956221"/>
    <w:rsid w:val="009627B9"/>
    <w:rsid w:val="00964A37"/>
    <w:rsid w:val="00964F76"/>
    <w:rsid w:val="00965881"/>
    <w:rsid w:val="00967157"/>
    <w:rsid w:val="00970FAD"/>
    <w:rsid w:val="009748BF"/>
    <w:rsid w:val="009779B6"/>
    <w:rsid w:val="00982605"/>
    <w:rsid w:val="00984A18"/>
    <w:rsid w:val="009871FF"/>
    <w:rsid w:val="00990799"/>
    <w:rsid w:val="00992BA5"/>
    <w:rsid w:val="00993B2A"/>
    <w:rsid w:val="00995D51"/>
    <w:rsid w:val="00996603"/>
    <w:rsid w:val="0099794E"/>
    <w:rsid w:val="009A03A5"/>
    <w:rsid w:val="009A0631"/>
    <w:rsid w:val="009B10ED"/>
    <w:rsid w:val="009B12BE"/>
    <w:rsid w:val="009B2A3B"/>
    <w:rsid w:val="009B4DBC"/>
    <w:rsid w:val="009C27E1"/>
    <w:rsid w:val="009D02E9"/>
    <w:rsid w:val="009D1D60"/>
    <w:rsid w:val="009D3EA4"/>
    <w:rsid w:val="009D6419"/>
    <w:rsid w:val="009D649C"/>
    <w:rsid w:val="009D6ECC"/>
    <w:rsid w:val="009D7A9F"/>
    <w:rsid w:val="009E1F7D"/>
    <w:rsid w:val="009E4811"/>
    <w:rsid w:val="009E4BC1"/>
    <w:rsid w:val="009F5CB2"/>
    <w:rsid w:val="009F739D"/>
    <w:rsid w:val="00A03001"/>
    <w:rsid w:val="00A03006"/>
    <w:rsid w:val="00A03BB8"/>
    <w:rsid w:val="00A0411A"/>
    <w:rsid w:val="00A054BE"/>
    <w:rsid w:val="00A0631B"/>
    <w:rsid w:val="00A12263"/>
    <w:rsid w:val="00A1302F"/>
    <w:rsid w:val="00A161F8"/>
    <w:rsid w:val="00A17E72"/>
    <w:rsid w:val="00A21F5A"/>
    <w:rsid w:val="00A32717"/>
    <w:rsid w:val="00A329B3"/>
    <w:rsid w:val="00A32EE5"/>
    <w:rsid w:val="00A331CB"/>
    <w:rsid w:val="00A3505D"/>
    <w:rsid w:val="00A4036F"/>
    <w:rsid w:val="00A406E5"/>
    <w:rsid w:val="00A41F2A"/>
    <w:rsid w:val="00A4641C"/>
    <w:rsid w:val="00A5038E"/>
    <w:rsid w:val="00A55876"/>
    <w:rsid w:val="00A5785B"/>
    <w:rsid w:val="00A67618"/>
    <w:rsid w:val="00A67FB1"/>
    <w:rsid w:val="00A81DF4"/>
    <w:rsid w:val="00A8583E"/>
    <w:rsid w:val="00A85BFE"/>
    <w:rsid w:val="00A87E6F"/>
    <w:rsid w:val="00A93D63"/>
    <w:rsid w:val="00AA2673"/>
    <w:rsid w:val="00AA7AD9"/>
    <w:rsid w:val="00AB0557"/>
    <w:rsid w:val="00AB40ED"/>
    <w:rsid w:val="00AB6FE7"/>
    <w:rsid w:val="00AB7AD7"/>
    <w:rsid w:val="00AC103E"/>
    <w:rsid w:val="00AC3BA7"/>
    <w:rsid w:val="00AC4E73"/>
    <w:rsid w:val="00AC5F32"/>
    <w:rsid w:val="00AD2430"/>
    <w:rsid w:val="00AD691A"/>
    <w:rsid w:val="00AD6F6B"/>
    <w:rsid w:val="00AE2086"/>
    <w:rsid w:val="00AE41A6"/>
    <w:rsid w:val="00AE67C3"/>
    <w:rsid w:val="00AE787D"/>
    <w:rsid w:val="00AF0E34"/>
    <w:rsid w:val="00AF271D"/>
    <w:rsid w:val="00AF56C2"/>
    <w:rsid w:val="00AF7484"/>
    <w:rsid w:val="00B004E6"/>
    <w:rsid w:val="00B03B65"/>
    <w:rsid w:val="00B0744D"/>
    <w:rsid w:val="00B10CF0"/>
    <w:rsid w:val="00B16104"/>
    <w:rsid w:val="00B2270D"/>
    <w:rsid w:val="00B25AD9"/>
    <w:rsid w:val="00B26A45"/>
    <w:rsid w:val="00B27A46"/>
    <w:rsid w:val="00B33631"/>
    <w:rsid w:val="00B34974"/>
    <w:rsid w:val="00B350C0"/>
    <w:rsid w:val="00B35192"/>
    <w:rsid w:val="00B41F1F"/>
    <w:rsid w:val="00B422C1"/>
    <w:rsid w:val="00B44E92"/>
    <w:rsid w:val="00B45884"/>
    <w:rsid w:val="00B47175"/>
    <w:rsid w:val="00B50EA8"/>
    <w:rsid w:val="00B523C6"/>
    <w:rsid w:val="00B5689E"/>
    <w:rsid w:val="00B603B4"/>
    <w:rsid w:val="00B60C3C"/>
    <w:rsid w:val="00B63369"/>
    <w:rsid w:val="00B64082"/>
    <w:rsid w:val="00B65833"/>
    <w:rsid w:val="00B72325"/>
    <w:rsid w:val="00B72EC6"/>
    <w:rsid w:val="00B758AB"/>
    <w:rsid w:val="00B758AD"/>
    <w:rsid w:val="00B81AD3"/>
    <w:rsid w:val="00B81D8B"/>
    <w:rsid w:val="00B829D8"/>
    <w:rsid w:val="00B84B5B"/>
    <w:rsid w:val="00B86446"/>
    <w:rsid w:val="00B934B1"/>
    <w:rsid w:val="00B93915"/>
    <w:rsid w:val="00B9660A"/>
    <w:rsid w:val="00B975E4"/>
    <w:rsid w:val="00BA102D"/>
    <w:rsid w:val="00BA1176"/>
    <w:rsid w:val="00BA3EF7"/>
    <w:rsid w:val="00BB0270"/>
    <w:rsid w:val="00BB7D3B"/>
    <w:rsid w:val="00BC0FC6"/>
    <w:rsid w:val="00BC525B"/>
    <w:rsid w:val="00BD65D4"/>
    <w:rsid w:val="00BD75FF"/>
    <w:rsid w:val="00BE04A8"/>
    <w:rsid w:val="00BE0B01"/>
    <w:rsid w:val="00BE262D"/>
    <w:rsid w:val="00BE791B"/>
    <w:rsid w:val="00BE79C7"/>
    <w:rsid w:val="00BF21CC"/>
    <w:rsid w:val="00BF3A20"/>
    <w:rsid w:val="00BF3CB5"/>
    <w:rsid w:val="00BF409F"/>
    <w:rsid w:val="00BF67C0"/>
    <w:rsid w:val="00C00235"/>
    <w:rsid w:val="00C01A3F"/>
    <w:rsid w:val="00C073F1"/>
    <w:rsid w:val="00C1285B"/>
    <w:rsid w:val="00C1361B"/>
    <w:rsid w:val="00C144E7"/>
    <w:rsid w:val="00C14E1F"/>
    <w:rsid w:val="00C15127"/>
    <w:rsid w:val="00C1595B"/>
    <w:rsid w:val="00C171ED"/>
    <w:rsid w:val="00C315AF"/>
    <w:rsid w:val="00C337BE"/>
    <w:rsid w:val="00C34427"/>
    <w:rsid w:val="00C34619"/>
    <w:rsid w:val="00C3589D"/>
    <w:rsid w:val="00C36D9A"/>
    <w:rsid w:val="00C44A72"/>
    <w:rsid w:val="00C45C9A"/>
    <w:rsid w:val="00C46D8B"/>
    <w:rsid w:val="00C5036F"/>
    <w:rsid w:val="00C52809"/>
    <w:rsid w:val="00C52B5C"/>
    <w:rsid w:val="00C61FC2"/>
    <w:rsid w:val="00C705F9"/>
    <w:rsid w:val="00C710FE"/>
    <w:rsid w:val="00C71DCC"/>
    <w:rsid w:val="00C72AC5"/>
    <w:rsid w:val="00C80F0F"/>
    <w:rsid w:val="00C82AC8"/>
    <w:rsid w:val="00C82C4C"/>
    <w:rsid w:val="00C844B4"/>
    <w:rsid w:val="00C85C75"/>
    <w:rsid w:val="00C8667A"/>
    <w:rsid w:val="00C919CE"/>
    <w:rsid w:val="00C9365A"/>
    <w:rsid w:val="00C93BCB"/>
    <w:rsid w:val="00C94565"/>
    <w:rsid w:val="00CA1FAC"/>
    <w:rsid w:val="00CA2097"/>
    <w:rsid w:val="00CA2EF4"/>
    <w:rsid w:val="00CA3C8B"/>
    <w:rsid w:val="00CB05AB"/>
    <w:rsid w:val="00CB5ACB"/>
    <w:rsid w:val="00CB60A2"/>
    <w:rsid w:val="00CC11C5"/>
    <w:rsid w:val="00CC1C8C"/>
    <w:rsid w:val="00CC241A"/>
    <w:rsid w:val="00CC7CA5"/>
    <w:rsid w:val="00CD6FA8"/>
    <w:rsid w:val="00CE4035"/>
    <w:rsid w:val="00CE4A00"/>
    <w:rsid w:val="00CE65AB"/>
    <w:rsid w:val="00CE7AE2"/>
    <w:rsid w:val="00CF135F"/>
    <w:rsid w:val="00CF4266"/>
    <w:rsid w:val="00CF7221"/>
    <w:rsid w:val="00D02029"/>
    <w:rsid w:val="00D03216"/>
    <w:rsid w:val="00D03357"/>
    <w:rsid w:val="00D065BB"/>
    <w:rsid w:val="00D21242"/>
    <w:rsid w:val="00D22D9C"/>
    <w:rsid w:val="00D241F1"/>
    <w:rsid w:val="00D25EF9"/>
    <w:rsid w:val="00D275CB"/>
    <w:rsid w:val="00D30DFA"/>
    <w:rsid w:val="00D31B48"/>
    <w:rsid w:val="00D354B3"/>
    <w:rsid w:val="00D370B8"/>
    <w:rsid w:val="00D37773"/>
    <w:rsid w:val="00D40773"/>
    <w:rsid w:val="00D424D5"/>
    <w:rsid w:val="00D463A5"/>
    <w:rsid w:val="00D4710D"/>
    <w:rsid w:val="00D47D25"/>
    <w:rsid w:val="00D52100"/>
    <w:rsid w:val="00D55913"/>
    <w:rsid w:val="00D61A55"/>
    <w:rsid w:val="00D62ACD"/>
    <w:rsid w:val="00D814D3"/>
    <w:rsid w:val="00D8170A"/>
    <w:rsid w:val="00D86196"/>
    <w:rsid w:val="00D864CA"/>
    <w:rsid w:val="00D872D8"/>
    <w:rsid w:val="00D8766C"/>
    <w:rsid w:val="00D87CE4"/>
    <w:rsid w:val="00D90A65"/>
    <w:rsid w:val="00D90F10"/>
    <w:rsid w:val="00D939B4"/>
    <w:rsid w:val="00D96942"/>
    <w:rsid w:val="00D97BC7"/>
    <w:rsid w:val="00DA2787"/>
    <w:rsid w:val="00DA2D2E"/>
    <w:rsid w:val="00DA36EE"/>
    <w:rsid w:val="00DA3F9D"/>
    <w:rsid w:val="00DA4ABB"/>
    <w:rsid w:val="00DB116D"/>
    <w:rsid w:val="00DB2831"/>
    <w:rsid w:val="00DB36AE"/>
    <w:rsid w:val="00DB444C"/>
    <w:rsid w:val="00DC2E43"/>
    <w:rsid w:val="00DC7C2D"/>
    <w:rsid w:val="00DD17CC"/>
    <w:rsid w:val="00DD2B91"/>
    <w:rsid w:val="00DD3FB8"/>
    <w:rsid w:val="00DD4E53"/>
    <w:rsid w:val="00DE1635"/>
    <w:rsid w:val="00DE1966"/>
    <w:rsid w:val="00DE217A"/>
    <w:rsid w:val="00DE7751"/>
    <w:rsid w:val="00DF00BF"/>
    <w:rsid w:val="00DF18F1"/>
    <w:rsid w:val="00DF321B"/>
    <w:rsid w:val="00DF5AE6"/>
    <w:rsid w:val="00DF6356"/>
    <w:rsid w:val="00E00B5A"/>
    <w:rsid w:val="00E00D08"/>
    <w:rsid w:val="00E01290"/>
    <w:rsid w:val="00E05F8B"/>
    <w:rsid w:val="00E11A5E"/>
    <w:rsid w:val="00E15B30"/>
    <w:rsid w:val="00E21D50"/>
    <w:rsid w:val="00E2306A"/>
    <w:rsid w:val="00E230E0"/>
    <w:rsid w:val="00E26732"/>
    <w:rsid w:val="00E41E69"/>
    <w:rsid w:val="00E432B7"/>
    <w:rsid w:val="00E4405D"/>
    <w:rsid w:val="00E51AAC"/>
    <w:rsid w:val="00E52403"/>
    <w:rsid w:val="00E548E1"/>
    <w:rsid w:val="00E60974"/>
    <w:rsid w:val="00E60C58"/>
    <w:rsid w:val="00E61D43"/>
    <w:rsid w:val="00E64299"/>
    <w:rsid w:val="00E66CC0"/>
    <w:rsid w:val="00E71C46"/>
    <w:rsid w:val="00E728A9"/>
    <w:rsid w:val="00E76559"/>
    <w:rsid w:val="00E807D9"/>
    <w:rsid w:val="00E85544"/>
    <w:rsid w:val="00E85891"/>
    <w:rsid w:val="00E87299"/>
    <w:rsid w:val="00EA085C"/>
    <w:rsid w:val="00EA0F4E"/>
    <w:rsid w:val="00EA126E"/>
    <w:rsid w:val="00EA1A15"/>
    <w:rsid w:val="00EA2912"/>
    <w:rsid w:val="00EA295B"/>
    <w:rsid w:val="00EA3B9B"/>
    <w:rsid w:val="00EA3CD3"/>
    <w:rsid w:val="00EA6801"/>
    <w:rsid w:val="00EA780C"/>
    <w:rsid w:val="00EB2719"/>
    <w:rsid w:val="00EB31CE"/>
    <w:rsid w:val="00EB327B"/>
    <w:rsid w:val="00EB43D0"/>
    <w:rsid w:val="00EB4F96"/>
    <w:rsid w:val="00EC4179"/>
    <w:rsid w:val="00EC7FB4"/>
    <w:rsid w:val="00ED1ABF"/>
    <w:rsid w:val="00ED5A59"/>
    <w:rsid w:val="00ED5F18"/>
    <w:rsid w:val="00ED7051"/>
    <w:rsid w:val="00ED7072"/>
    <w:rsid w:val="00EE3132"/>
    <w:rsid w:val="00EE3948"/>
    <w:rsid w:val="00EE3D9D"/>
    <w:rsid w:val="00EE6A6D"/>
    <w:rsid w:val="00EE6F25"/>
    <w:rsid w:val="00EF563C"/>
    <w:rsid w:val="00EF56B4"/>
    <w:rsid w:val="00EF688E"/>
    <w:rsid w:val="00F01A0C"/>
    <w:rsid w:val="00F02126"/>
    <w:rsid w:val="00F03D85"/>
    <w:rsid w:val="00F07C8C"/>
    <w:rsid w:val="00F137F9"/>
    <w:rsid w:val="00F14932"/>
    <w:rsid w:val="00F169D2"/>
    <w:rsid w:val="00F249F1"/>
    <w:rsid w:val="00F24EF5"/>
    <w:rsid w:val="00F25B9D"/>
    <w:rsid w:val="00F2664E"/>
    <w:rsid w:val="00F30B1A"/>
    <w:rsid w:val="00F31163"/>
    <w:rsid w:val="00F31C04"/>
    <w:rsid w:val="00F3431F"/>
    <w:rsid w:val="00F37E2A"/>
    <w:rsid w:val="00F42870"/>
    <w:rsid w:val="00F43714"/>
    <w:rsid w:val="00F442A7"/>
    <w:rsid w:val="00F443E3"/>
    <w:rsid w:val="00F45764"/>
    <w:rsid w:val="00F45FF9"/>
    <w:rsid w:val="00F57A89"/>
    <w:rsid w:val="00F61A20"/>
    <w:rsid w:val="00F63DD9"/>
    <w:rsid w:val="00F67644"/>
    <w:rsid w:val="00F67E0C"/>
    <w:rsid w:val="00F71C88"/>
    <w:rsid w:val="00F7586E"/>
    <w:rsid w:val="00F77AB3"/>
    <w:rsid w:val="00F80400"/>
    <w:rsid w:val="00F8381F"/>
    <w:rsid w:val="00F8442C"/>
    <w:rsid w:val="00F85CAB"/>
    <w:rsid w:val="00F86081"/>
    <w:rsid w:val="00F876AE"/>
    <w:rsid w:val="00F900E1"/>
    <w:rsid w:val="00F9124A"/>
    <w:rsid w:val="00F93E0E"/>
    <w:rsid w:val="00F975D0"/>
    <w:rsid w:val="00FA013E"/>
    <w:rsid w:val="00FA04CD"/>
    <w:rsid w:val="00FA0C2A"/>
    <w:rsid w:val="00FA25F5"/>
    <w:rsid w:val="00FA2810"/>
    <w:rsid w:val="00FA68F8"/>
    <w:rsid w:val="00FA7000"/>
    <w:rsid w:val="00FB1DC0"/>
    <w:rsid w:val="00FB3B4E"/>
    <w:rsid w:val="00FB414D"/>
    <w:rsid w:val="00FB4521"/>
    <w:rsid w:val="00FB4F84"/>
    <w:rsid w:val="00FB52EE"/>
    <w:rsid w:val="00FB5CF8"/>
    <w:rsid w:val="00FC17B0"/>
    <w:rsid w:val="00FD5468"/>
    <w:rsid w:val="00FE0922"/>
    <w:rsid w:val="00FE5651"/>
    <w:rsid w:val="00FE5D24"/>
    <w:rsid w:val="00FF0BA6"/>
    <w:rsid w:val="00FF0E17"/>
    <w:rsid w:val="00FF273B"/>
    <w:rsid w:val="00FF2AB2"/>
    <w:rsid w:val="00FF2D31"/>
    <w:rsid w:val="00FF3264"/>
    <w:rsid w:val="00FF3902"/>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35932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514ED6"/>
    <w:pPr>
      <w:spacing w:before="100" w:beforeAutospacing="1" w:after="100" w:afterAutospacing="1"/>
    </w:pPr>
    <w:rPr>
      <w:sz w:val="24"/>
      <w:szCs w:val="24"/>
    </w:rPr>
  </w:style>
  <w:style w:type="character" w:customStyle="1" w:styleId="normaltextrun">
    <w:name w:val="normaltextrun"/>
    <w:basedOn w:val="DefaultParagraphFont"/>
    <w:rsid w:val="00514ED6"/>
  </w:style>
  <w:style w:type="character" w:customStyle="1" w:styleId="eop">
    <w:name w:val="eop"/>
    <w:basedOn w:val="DefaultParagraphFont"/>
    <w:rsid w:val="00514ED6"/>
  </w:style>
  <w:style w:type="character" w:customStyle="1" w:styleId="Heading1Char">
    <w:name w:val="Heading 1 Char"/>
    <w:basedOn w:val="DefaultParagraphFont"/>
    <w:link w:val="Heading1"/>
    <w:uiPriority w:val="9"/>
    <w:rsid w:val="00B33631"/>
    <w:rPr>
      <w:b/>
      <w:sz w:val="36"/>
      <w:shd w:val="pct15" w:color="auto" w:fill="auto"/>
      <w:lang w:eastAsia="en-GB"/>
    </w:rPr>
  </w:style>
  <w:style w:type="paragraph" w:styleId="Bibliography">
    <w:name w:val="Bibliography"/>
    <w:basedOn w:val="Normal"/>
    <w:next w:val="Normal"/>
    <w:uiPriority w:val="37"/>
    <w:unhideWhenUsed/>
    <w:rsid w:val="00B336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1754">
      <w:bodyDiv w:val="1"/>
      <w:marLeft w:val="0"/>
      <w:marRight w:val="0"/>
      <w:marTop w:val="0"/>
      <w:marBottom w:val="0"/>
      <w:divBdr>
        <w:top w:val="none" w:sz="0" w:space="0" w:color="auto"/>
        <w:left w:val="none" w:sz="0" w:space="0" w:color="auto"/>
        <w:bottom w:val="none" w:sz="0" w:space="0" w:color="auto"/>
        <w:right w:val="none" w:sz="0" w:space="0" w:color="auto"/>
      </w:divBdr>
    </w:div>
    <w:div w:id="7026238">
      <w:bodyDiv w:val="1"/>
      <w:marLeft w:val="0"/>
      <w:marRight w:val="0"/>
      <w:marTop w:val="0"/>
      <w:marBottom w:val="0"/>
      <w:divBdr>
        <w:top w:val="none" w:sz="0" w:space="0" w:color="auto"/>
        <w:left w:val="none" w:sz="0" w:space="0" w:color="auto"/>
        <w:bottom w:val="none" w:sz="0" w:space="0" w:color="auto"/>
        <w:right w:val="none" w:sz="0" w:space="0" w:color="auto"/>
      </w:divBdr>
    </w:div>
    <w:div w:id="9376991">
      <w:bodyDiv w:val="1"/>
      <w:marLeft w:val="0"/>
      <w:marRight w:val="0"/>
      <w:marTop w:val="0"/>
      <w:marBottom w:val="0"/>
      <w:divBdr>
        <w:top w:val="none" w:sz="0" w:space="0" w:color="auto"/>
        <w:left w:val="none" w:sz="0" w:space="0" w:color="auto"/>
        <w:bottom w:val="none" w:sz="0" w:space="0" w:color="auto"/>
        <w:right w:val="none" w:sz="0" w:space="0" w:color="auto"/>
      </w:divBdr>
    </w:div>
    <w:div w:id="9920428">
      <w:bodyDiv w:val="1"/>
      <w:marLeft w:val="0"/>
      <w:marRight w:val="0"/>
      <w:marTop w:val="0"/>
      <w:marBottom w:val="0"/>
      <w:divBdr>
        <w:top w:val="none" w:sz="0" w:space="0" w:color="auto"/>
        <w:left w:val="none" w:sz="0" w:space="0" w:color="auto"/>
        <w:bottom w:val="none" w:sz="0" w:space="0" w:color="auto"/>
        <w:right w:val="none" w:sz="0" w:space="0" w:color="auto"/>
      </w:divBdr>
    </w:div>
    <w:div w:id="30961195">
      <w:bodyDiv w:val="1"/>
      <w:marLeft w:val="0"/>
      <w:marRight w:val="0"/>
      <w:marTop w:val="0"/>
      <w:marBottom w:val="0"/>
      <w:divBdr>
        <w:top w:val="none" w:sz="0" w:space="0" w:color="auto"/>
        <w:left w:val="none" w:sz="0" w:space="0" w:color="auto"/>
        <w:bottom w:val="none" w:sz="0" w:space="0" w:color="auto"/>
        <w:right w:val="none" w:sz="0" w:space="0" w:color="auto"/>
      </w:divBdr>
    </w:div>
    <w:div w:id="54398812">
      <w:bodyDiv w:val="1"/>
      <w:marLeft w:val="0"/>
      <w:marRight w:val="0"/>
      <w:marTop w:val="0"/>
      <w:marBottom w:val="0"/>
      <w:divBdr>
        <w:top w:val="none" w:sz="0" w:space="0" w:color="auto"/>
        <w:left w:val="none" w:sz="0" w:space="0" w:color="auto"/>
        <w:bottom w:val="none" w:sz="0" w:space="0" w:color="auto"/>
        <w:right w:val="none" w:sz="0" w:space="0" w:color="auto"/>
      </w:divBdr>
    </w:div>
    <w:div w:id="95291616">
      <w:bodyDiv w:val="1"/>
      <w:marLeft w:val="0"/>
      <w:marRight w:val="0"/>
      <w:marTop w:val="0"/>
      <w:marBottom w:val="0"/>
      <w:divBdr>
        <w:top w:val="none" w:sz="0" w:space="0" w:color="auto"/>
        <w:left w:val="none" w:sz="0" w:space="0" w:color="auto"/>
        <w:bottom w:val="none" w:sz="0" w:space="0" w:color="auto"/>
        <w:right w:val="none" w:sz="0" w:space="0" w:color="auto"/>
      </w:divBdr>
    </w:div>
    <w:div w:id="98450939">
      <w:bodyDiv w:val="1"/>
      <w:marLeft w:val="0"/>
      <w:marRight w:val="0"/>
      <w:marTop w:val="0"/>
      <w:marBottom w:val="0"/>
      <w:divBdr>
        <w:top w:val="none" w:sz="0" w:space="0" w:color="auto"/>
        <w:left w:val="none" w:sz="0" w:space="0" w:color="auto"/>
        <w:bottom w:val="none" w:sz="0" w:space="0" w:color="auto"/>
        <w:right w:val="none" w:sz="0" w:space="0" w:color="auto"/>
      </w:divBdr>
    </w:div>
    <w:div w:id="105469739">
      <w:bodyDiv w:val="1"/>
      <w:marLeft w:val="0"/>
      <w:marRight w:val="0"/>
      <w:marTop w:val="0"/>
      <w:marBottom w:val="0"/>
      <w:divBdr>
        <w:top w:val="none" w:sz="0" w:space="0" w:color="auto"/>
        <w:left w:val="none" w:sz="0" w:space="0" w:color="auto"/>
        <w:bottom w:val="none" w:sz="0" w:space="0" w:color="auto"/>
        <w:right w:val="none" w:sz="0" w:space="0" w:color="auto"/>
      </w:divBdr>
    </w:div>
    <w:div w:id="106318648">
      <w:bodyDiv w:val="1"/>
      <w:marLeft w:val="0"/>
      <w:marRight w:val="0"/>
      <w:marTop w:val="0"/>
      <w:marBottom w:val="0"/>
      <w:divBdr>
        <w:top w:val="none" w:sz="0" w:space="0" w:color="auto"/>
        <w:left w:val="none" w:sz="0" w:space="0" w:color="auto"/>
        <w:bottom w:val="none" w:sz="0" w:space="0" w:color="auto"/>
        <w:right w:val="none" w:sz="0" w:space="0" w:color="auto"/>
      </w:divBdr>
    </w:div>
    <w:div w:id="108162979">
      <w:bodyDiv w:val="1"/>
      <w:marLeft w:val="0"/>
      <w:marRight w:val="0"/>
      <w:marTop w:val="0"/>
      <w:marBottom w:val="0"/>
      <w:divBdr>
        <w:top w:val="none" w:sz="0" w:space="0" w:color="auto"/>
        <w:left w:val="none" w:sz="0" w:space="0" w:color="auto"/>
        <w:bottom w:val="none" w:sz="0" w:space="0" w:color="auto"/>
        <w:right w:val="none" w:sz="0" w:space="0" w:color="auto"/>
      </w:divBdr>
    </w:div>
    <w:div w:id="121116676">
      <w:bodyDiv w:val="1"/>
      <w:marLeft w:val="0"/>
      <w:marRight w:val="0"/>
      <w:marTop w:val="0"/>
      <w:marBottom w:val="0"/>
      <w:divBdr>
        <w:top w:val="none" w:sz="0" w:space="0" w:color="auto"/>
        <w:left w:val="none" w:sz="0" w:space="0" w:color="auto"/>
        <w:bottom w:val="none" w:sz="0" w:space="0" w:color="auto"/>
        <w:right w:val="none" w:sz="0" w:space="0" w:color="auto"/>
      </w:divBdr>
    </w:div>
    <w:div w:id="149374933">
      <w:bodyDiv w:val="1"/>
      <w:marLeft w:val="0"/>
      <w:marRight w:val="0"/>
      <w:marTop w:val="0"/>
      <w:marBottom w:val="0"/>
      <w:divBdr>
        <w:top w:val="none" w:sz="0" w:space="0" w:color="auto"/>
        <w:left w:val="none" w:sz="0" w:space="0" w:color="auto"/>
        <w:bottom w:val="none" w:sz="0" w:space="0" w:color="auto"/>
        <w:right w:val="none" w:sz="0" w:space="0" w:color="auto"/>
      </w:divBdr>
    </w:div>
    <w:div w:id="168520388">
      <w:bodyDiv w:val="1"/>
      <w:marLeft w:val="0"/>
      <w:marRight w:val="0"/>
      <w:marTop w:val="0"/>
      <w:marBottom w:val="0"/>
      <w:divBdr>
        <w:top w:val="none" w:sz="0" w:space="0" w:color="auto"/>
        <w:left w:val="none" w:sz="0" w:space="0" w:color="auto"/>
        <w:bottom w:val="none" w:sz="0" w:space="0" w:color="auto"/>
        <w:right w:val="none" w:sz="0" w:space="0" w:color="auto"/>
      </w:divBdr>
    </w:div>
    <w:div w:id="175849032">
      <w:bodyDiv w:val="1"/>
      <w:marLeft w:val="0"/>
      <w:marRight w:val="0"/>
      <w:marTop w:val="0"/>
      <w:marBottom w:val="0"/>
      <w:divBdr>
        <w:top w:val="none" w:sz="0" w:space="0" w:color="auto"/>
        <w:left w:val="none" w:sz="0" w:space="0" w:color="auto"/>
        <w:bottom w:val="none" w:sz="0" w:space="0" w:color="auto"/>
        <w:right w:val="none" w:sz="0" w:space="0" w:color="auto"/>
      </w:divBdr>
    </w:div>
    <w:div w:id="203563088">
      <w:bodyDiv w:val="1"/>
      <w:marLeft w:val="0"/>
      <w:marRight w:val="0"/>
      <w:marTop w:val="0"/>
      <w:marBottom w:val="0"/>
      <w:divBdr>
        <w:top w:val="none" w:sz="0" w:space="0" w:color="auto"/>
        <w:left w:val="none" w:sz="0" w:space="0" w:color="auto"/>
        <w:bottom w:val="none" w:sz="0" w:space="0" w:color="auto"/>
        <w:right w:val="none" w:sz="0" w:space="0" w:color="auto"/>
      </w:divBdr>
    </w:div>
    <w:div w:id="214780841">
      <w:bodyDiv w:val="1"/>
      <w:marLeft w:val="0"/>
      <w:marRight w:val="0"/>
      <w:marTop w:val="0"/>
      <w:marBottom w:val="0"/>
      <w:divBdr>
        <w:top w:val="none" w:sz="0" w:space="0" w:color="auto"/>
        <w:left w:val="none" w:sz="0" w:space="0" w:color="auto"/>
        <w:bottom w:val="none" w:sz="0" w:space="0" w:color="auto"/>
        <w:right w:val="none" w:sz="0" w:space="0" w:color="auto"/>
      </w:divBdr>
    </w:div>
    <w:div w:id="234321923">
      <w:bodyDiv w:val="1"/>
      <w:marLeft w:val="0"/>
      <w:marRight w:val="0"/>
      <w:marTop w:val="0"/>
      <w:marBottom w:val="0"/>
      <w:divBdr>
        <w:top w:val="none" w:sz="0" w:space="0" w:color="auto"/>
        <w:left w:val="none" w:sz="0" w:space="0" w:color="auto"/>
        <w:bottom w:val="none" w:sz="0" w:space="0" w:color="auto"/>
        <w:right w:val="none" w:sz="0" w:space="0" w:color="auto"/>
      </w:divBdr>
    </w:div>
    <w:div w:id="241716050">
      <w:bodyDiv w:val="1"/>
      <w:marLeft w:val="0"/>
      <w:marRight w:val="0"/>
      <w:marTop w:val="0"/>
      <w:marBottom w:val="0"/>
      <w:divBdr>
        <w:top w:val="none" w:sz="0" w:space="0" w:color="auto"/>
        <w:left w:val="none" w:sz="0" w:space="0" w:color="auto"/>
        <w:bottom w:val="none" w:sz="0" w:space="0" w:color="auto"/>
        <w:right w:val="none" w:sz="0" w:space="0" w:color="auto"/>
      </w:divBdr>
    </w:div>
    <w:div w:id="242687494">
      <w:bodyDiv w:val="1"/>
      <w:marLeft w:val="0"/>
      <w:marRight w:val="0"/>
      <w:marTop w:val="0"/>
      <w:marBottom w:val="0"/>
      <w:divBdr>
        <w:top w:val="none" w:sz="0" w:space="0" w:color="auto"/>
        <w:left w:val="none" w:sz="0" w:space="0" w:color="auto"/>
        <w:bottom w:val="none" w:sz="0" w:space="0" w:color="auto"/>
        <w:right w:val="none" w:sz="0" w:space="0" w:color="auto"/>
      </w:divBdr>
    </w:div>
    <w:div w:id="257835795">
      <w:bodyDiv w:val="1"/>
      <w:marLeft w:val="0"/>
      <w:marRight w:val="0"/>
      <w:marTop w:val="0"/>
      <w:marBottom w:val="0"/>
      <w:divBdr>
        <w:top w:val="none" w:sz="0" w:space="0" w:color="auto"/>
        <w:left w:val="none" w:sz="0" w:space="0" w:color="auto"/>
        <w:bottom w:val="none" w:sz="0" w:space="0" w:color="auto"/>
        <w:right w:val="none" w:sz="0" w:space="0" w:color="auto"/>
      </w:divBdr>
    </w:div>
    <w:div w:id="266891609">
      <w:bodyDiv w:val="1"/>
      <w:marLeft w:val="0"/>
      <w:marRight w:val="0"/>
      <w:marTop w:val="0"/>
      <w:marBottom w:val="0"/>
      <w:divBdr>
        <w:top w:val="none" w:sz="0" w:space="0" w:color="auto"/>
        <w:left w:val="none" w:sz="0" w:space="0" w:color="auto"/>
        <w:bottom w:val="none" w:sz="0" w:space="0" w:color="auto"/>
        <w:right w:val="none" w:sz="0" w:space="0" w:color="auto"/>
      </w:divBdr>
    </w:div>
    <w:div w:id="270476067">
      <w:bodyDiv w:val="1"/>
      <w:marLeft w:val="0"/>
      <w:marRight w:val="0"/>
      <w:marTop w:val="0"/>
      <w:marBottom w:val="0"/>
      <w:divBdr>
        <w:top w:val="none" w:sz="0" w:space="0" w:color="auto"/>
        <w:left w:val="none" w:sz="0" w:space="0" w:color="auto"/>
        <w:bottom w:val="none" w:sz="0" w:space="0" w:color="auto"/>
        <w:right w:val="none" w:sz="0" w:space="0" w:color="auto"/>
      </w:divBdr>
    </w:div>
    <w:div w:id="275333244">
      <w:bodyDiv w:val="1"/>
      <w:marLeft w:val="0"/>
      <w:marRight w:val="0"/>
      <w:marTop w:val="0"/>
      <w:marBottom w:val="0"/>
      <w:divBdr>
        <w:top w:val="none" w:sz="0" w:space="0" w:color="auto"/>
        <w:left w:val="none" w:sz="0" w:space="0" w:color="auto"/>
        <w:bottom w:val="none" w:sz="0" w:space="0" w:color="auto"/>
        <w:right w:val="none" w:sz="0" w:space="0" w:color="auto"/>
      </w:divBdr>
    </w:div>
    <w:div w:id="278034105">
      <w:bodyDiv w:val="1"/>
      <w:marLeft w:val="0"/>
      <w:marRight w:val="0"/>
      <w:marTop w:val="0"/>
      <w:marBottom w:val="0"/>
      <w:divBdr>
        <w:top w:val="none" w:sz="0" w:space="0" w:color="auto"/>
        <w:left w:val="none" w:sz="0" w:space="0" w:color="auto"/>
        <w:bottom w:val="none" w:sz="0" w:space="0" w:color="auto"/>
        <w:right w:val="none" w:sz="0" w:space="0" w:color="auto"/>
      </w:divBdr>
    </w:div>
    <w:div w:id="286666864">
      <w:bodyDiv w:val="1"/>
      <w:marLeft w:val="0"/>
      <w:marRight w:val="0"/>
      <w:marTop w:val="0"/>
      <w:marBottom w:val="0"/>
      <w:divBdr>
        <w:top w:val="none" w:sz="0" w:space="0" w:color="auto"/>
        <w:left w:val="none" w:sz="0" w:space="0" w:color="auto"/>
        <w:bottom w:val="none" w:sz="0" w:space="0" w:color="auto"/>
        <w:right w:val="none" w:sz="0" w:space="0" w:color="auto"/>
      </w:divBdr>
    </w:div>
    <w:div w:id="287276139">
      <w:bodyDiv w:val="1"/>
      <w:marLeft w:val="0"/>
      <w:marRight w:val="0"/>
      <w:marTop w:val="0"/>
      <w:marBottom w:val="0"/>
      <w:divBdr>
        <w:top w:val="none" w:sz="0" w:space="0" w:color="auto"/>
        <w:left w:val="none" w:sz="0" w:space="0" w:color="auto"/>
        <w:bottom w:val="none" w:sz="0" w:space="0" w:color="auto"/>
        <w:right w:val="none" w:sz="0" w:space="0" w:color="auto"/>
      </w:divBdr>
    </w:div>
    <w:div w:id="288366695">
      <w:bodyDiv w:val="1"/>
      <w:marLeft w:val="0"/>
      <w:marRight w:val="0"/>
      <w:marTop w:val="0"/>
      <w:marBottom w:val="0"/>
      <w:divBdr>
        <w:top w:val="none" w:sz="0" w:space="0" w:color="auto"/>
        <w:left w:val="none" w:sz="0" w:space="0" w:color="auto"/>
        <w:bottom w:val="none" w:sz="0" w:space="0" w:color="auto"/>
        <w:right w:val="none" w:sz="0" w:space="0" w:color="auto"/>
      </w:divBdr>
    </w:div>
    <w:div w:id="320818076">
      <w:bodyDiv w:val="1"/>
      <w:marLeft w:val="0"/>
      <w:marRight w:val="0"/>
      <w:marTop w:val="0"/>
      <w:marBottom w:val="0"/>
      <w:divBdr>
        <w:top w:val="none" w:sz="0" w:space="0" w:color="auto"/>
        <w:left w:val="none" w:sz="0" w:space="0" w:color="auto"/>
        <w:bottom w:val="none" w:sz="0" w:space="0" w:color="auto"/>
        <w:right w:val="none" w:sz="0" w:space="0" w:color="auto"/>
      </w:divBdr>
    </w:div>
    <w:div w:id="333000714">
      <w:bodyDiv w:val="1"/>
      <w:marLeft w:val="0"/>
      <w:marRight w:val="0"/>
      <w:marTop w:val="0"/>
      <w:marBottom w:val="0"/>
      <w:divBdr>
        <w:top w:val="none" w:sz="0" w:space="0" w:color="auto"/>
        <w:left w:val="none" w:sz="0" w:space="0" w:color="auto"/>
        <w:bottom w:val="none" w:sz="0" w:space="0" w:color="auto"/>
        <w:right w:val="none" w:sz="0" w:space="0" w:color="auto"/>
      </w:divBdr>
    </w:div>
    <w:div w:id="339695294">
      <w:bodyDiv w:val="1"/>
      <w:marLeft w:val="0"/>
      <w:marRight w:val="0"/>
      <w:marTop w:val="0"/>
      <w:marBottom w:val="0"/>
      <w:divBdr>
        <w:top w:val="none" w:sz="0" w:space="0" w:color="auto"/>
        <w:left w:val="none" w:sz="0" w:space="0" w:color="auto"/>
        <w:bottom w:val="none" w:sz="0" w:space="0" w:color="auto"/>
        <w:right w:val="none" w:sz="0" w:space="0" w:color="auto"/>
      </w:divBdr>
    </w:div>
    <w:div w:id="3554257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218373">
      <w:bodyDiv w:val="1"/>
      <w:marLeft w:val="0"/>
      <w:marRight w:val="0"/>
      <w:marTop w:val="0"/>
      <w:marBottom w:val="0"/>
      <w:divBdr>
        <w:top w:val="none" w:sz="0" w:space="0" w:color="auto"/>
        <w:left w:val="none" w:sz="0" w:space="0" w:color="auto"/>
        <w:bottom w:val="none" w:sz="0" w:space="0" w:color="auto"/>
        <w:right w:val="none" w:sz="0" w:space="0" w:color="auto"/>
      </w:divBdr>
    </w:div>
    <w:div w:id="400954206">
      <w:bodyDiv w:val="1"/>
      <w:marLeft w:val="0"/>
      <w:marRight w:val="0"/>
      <w:marTop w:val="0"/>
      <w:marBottom w:val="0"/>
      <w:divBdr>
        <w:top w:val="none" w:sz="0" w:space="0" w:color="auto"/>
        <w:left w:val="none" w:sz="0" w:space="0" w:color="auto"/>
        <w:bottom w:val="none" w:sz="0" w:space="0" w:color="auto"/>
        <w:right w:val="none" w:sz="0" w:space="0" w:color="auto"/>
      </w:divBdr>
      <w:divsChild>
        <w:div w:id="1592737543">
          <w:marLeft w:val="0"/>
          <w:marRight w:val="0"/>
          <w:marTop w:val="0"/>
          <w:marBottom w:val="0"/>
          <w:divBdr>
            <w:top w:val="none" w:sz="0" w:space="0" w:color="auto"/>
            <w:left w:val="none" w:sz="0" w:space="0" w:color="auto"/>
            <w:bottom w:val="none" w:sz="0" w:space="0" w:color="auto"/>
            <w:right w:val="none" w:sz="0" w:space="0" w:color="auto"/>
          </w:divBdr>
          <w:divsChild>
            <w:div w:id="1777289287">
              <w:marLeft w:val="0"/>
              <w:marRight w:val="0"/>
              <w:marTop w:val="0"/>
              <w:marBottom w:val="0"/>
              <w:divBdr>
                <w:top w:val="none" w:sz="0" w:space="0" w:color="auto"/>
                <w:left w:val="none" w:sz="0" w:space="0" w:color="auto"/>
                <w:bottom w:val="none" w:sz="0" w:space="0" w:color="auto"/>
                <w:right w:val="none" w:sz="0" w:space="0" w:color="auto"/>
              </w:divBdr>
              <w:divsChild>
                <w:div w:id="149403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581973">
      <w:bodyDiv w:val="1"/>
      <w:marLeft w:val="0"/>
      <w:marRight w:val="0"/>
      <w:marTop w:val="0"/>
      <w:marBottom w:val="0"/>
      <w:divBdr>
        <w:top w:val="none" w:sz="0" w:space="0" w:color="auto"/>
        <w:left w:val="none" w:sz="0" w:space="0" w:color="auto"/>
        <w:bottom w:val="none" w:sz="0" w:space="0" w:color="auto"/>
        <w:right w:val="none" w:sz="0" w:space="0" w:color="auto"/>
      </w:divBdr>
    </w:div>
    <w:div w:id="415638419">
      <w:bodyDiv w:val="1"/>
      <w:marLeft w:val="0"/>
      <w:marRight w:val="0"/>
      <w:marTop w:val="0"/>
      <w:marBottom w:val="0"/>
      <w:divBdr>
        <w:top w:val="none" w:sz="0" w:space="0" w:color="auto"/>
        <w:left w:val="none" w:sz="0" w:space="0" w:color="auto"/>
        <w:bottom w:val="none" w:sz="0" w:space="0" w:color="auto"/>
        <w:right w:val="none" w:sz="0" w:space="0" w:color="auto"/>
      </w:divBdr>
    </w:div>
    <w:div w:id="422336450">
      <w:bodyDiv w:val="1"/>
      <w:marLeft w:val="0"/>
      <w:marRight w:val="0"/>
      <w:marTop w:val="0"/>
      <w:marBottom w:val="0"/>
      <w:divBdr>
        <w:top w:val="none" w:sz="0" w:space="0" w:color="auto"/>
        <w:left w:val="none" w:sz="0" w:space="0" w:color="auto"/>
        <w:bottom w:val="none" w:sz="0" w:space="0" w:color="auto"/>
        <w:right w:val="none" w:sz="0" w:space="0" w:color="auto"/>
      </w:divBdr>
    </w:div>
    <w:div w:id="459106914">
      <w:bodyDiv w:val="1"/>
      <w:marLeft w:val="0"/>
      <w:marRight w:val="0"/>
      <w:marTop w:val="0"/>
      <w:marBottom w:val="0"/>
      <w:divBdr>
        <w:top w:val="none" w:sz="0" w:space="0" w:color="auto"/>
        <w:left w:val="none" w:sz="0" w:space="0" w:color="auto"/>
        <w:bottom w:val="none" w:sz="0" w:space="0" w:color="auto"/>
        <w:right w:val="none" w:sz="0" w:space="0" w:color="auto"/>
      </w:divBdr>
    </w:div>
    <w:div w:id="459539962">
      <w:bodyDiv w:val="1"/>
      <w:marLeft w:val="0"/>
      <w:marRight w:val="0"/>
      <w:marTop w:val="0"/>
      <w:marBottom w:val="0"/>
      <w:divBdr>
        <w:top w:val="none" w:sz="0" w:space="0" w:color="auto"/>
        <w:left w:val="none" w:sz="0" w:space="0" w:color="auto"/>
        <w:bottom w:val="none" w:sz="0" w:space="0" w:color="auto"/>
        <w:right w:val="none" w:sz="0" w:space="0" w:color="auto"/>
      </w:divBdr>
    </w:div>
    <w:div w:id="466625983">
      <w:bodyDiv w:val="1"/>
      <w:marLeft w:val="0"/>
      <w:marRight w:val="0"/>
      <w:marTop w:val="0"/>
      <w:marBottom w:val="0"/>
      <w:divBdr>
        <w:top w:val="none" w:sz="0" w:space="0" w:color="auto"/>
        <w:left w:val="none" w:sz="0" w:space="0" w:color="auto"/>
        <w:bottom w:val="none" w:sz="0" w:space="0" w:color="auto"/>
        <w:right w:val="none" w:sz="0" w:space="0" w:color="auto"/>
      </w:divBdr>
    </w:div>
    <w:div w:id="467431687">
      <w:bodyDiv w:val="1"/>
      <w:marLeft w:val="0"/>
      <w:marRight w:val="0"/>
      <w:marTop w:val="0"/>
      <w:marBottom w:val="0"/>
      <w:divBdr>
        <w:top w:val="none" w:sz="0" w:space="0" w:color="auto"/>
        <w:left w:val="none" w:sz="0" w:space="0" w:color="auto"/>
        <w:bottom w:val="none" w:sz="0" w:space="0" w:color="auto"/>
        <w:right w:val="none" w:sz="0" w:space="0" w:color="auto"/>
      </w:divBdr>
    </w:div>
    <w:div w:id="468934741">
      <w:bodyDiv w:val="1"/>
      <w:marLeft w:val="0"/>
      <w:marRight w:val="0"/>
      <w:marTop w:val="0"/>
      <w:marBottom w:val="0"/>
      <w:divBdr>
        <w:top w:val="none" w:sz="0" w:space="0" w:color="auto"/>
        <w:left w:val="none" w:sz="0" w:space="0" w:color="auto"/>
        <w:bottom w:val="none" w:sz="0" w:space="0" w:color="auto"/>
        <w:right w:val="none" w:sz="0" w:space="0" w:color="auto"/>
      </w:divBdr>
    </w:div>
    <w:div w:id="491798490">
      <w:bodyDiv w:val="1"/>
      <w:marLeft w:val="0"/>
      <w:marRight w:val="0"/>
      <w:marTop w:val="0"/>
      <w:marBottom w:val="0"/>
      <w:divBdr>
        <w:top w:val="none" w:sz="0" w:space="0" w:color="auto"/>
        <w:left w:val="none" w:sz="0" w:space="0" w:color="auto"/>
        <w:bottom w:val="none" w:sz="0" w:space="0" w:color="auto"/>
        <w:right w:val="none" w:sz="0" w:space="0" w:color="auto"/>
      </w:divBdr>
    </w:div>
    <w:div w:id="518854646">
      <w:bodyDiv w:val="1"/>
      <w:marLeft w:val="0"/>
      <w:marRight w:val="0"/>
      <w:marTop w:val="0"/>
      <w:marBottom w:val="0"/>
      <w:divBdr>
        <w:top w:val="none" w:sz="0" w:space="0" w:color="auto"/>
        <w:left w:val="none" w:sz="0" w:space="0" w:color="auto"/>
        <w:bottom w:val="none" w:sz="0" w:space="0" w:color="auto"/>
        <w:right w:val="none" w:sz="0" w:space="0" w:color="auto"/>
      </w:divBdr>
    </w:div>
    <w:div w:id="526598356">
      <w:bodyDiv w:val="1"/>
      <w:marLeft w:val="0"/>
      <w:marRight w:val="0"/>
      <w:marTop w:val="0"/>
      <w:marBottom w:val="0"/>
      <w:divBdr>
        <w:top w:val="none" w:sz="0" w:space="0" w:color="auto"/>
        <w:left w:val="none" w:sz="0" w:space="0" w:color="auto"/>
        <w:bottom w:val="none" w:sz="0" w:space="0" w:color="auto"/>
        <w:right w:val="none" w:sz="0" w:space="0" w:color="auto"/>
      </w:divBdr>
    </w:div>
    <w:div w:id="526648999">
      <w:bodyDiv w:val="1"/>
      <w:marLeft w:val="0"/>
      <w:marRight w:val="0"/>
      <w:marTop w:val="0"/>
      <w:marBottom w:val="0"/>
      <w:divBdr>
        <w:top w:val="none" w:sz="0" w:space="0" w:color="auto"/>
        <w:left w:val="none" w:sz="0" w:space="0" w:color="auto"/>
        <w:bottom w:val="none" w:sz="0" w:space="0" w:color="auto"/>
        <w:right w:val="none" w:sz="0" w:space="0" w:color="auto"/>
      </w:divBdr>
    </w:div>
    <w:div w:id="538123953">
      <w:bodyDiv w:val="1"/>
      <w:marLeft w:val="0"/>
      <w:marRight w:val="0"/>
      <w:marTop w:val="0"/>
      <w:marBottom w:val="0"/>
      <w:divBdr>
        <w:top w:val="none" w:sz="0" w:space="0" w:color="auto"/>
        <w:left w:val="none" w:sz="0" w:space="0" w:color="auto"/>
        <w:bottom w:val="none" w:sz="0" w:space="0" w:color="auto"/>
        <w:right w:val="none" w:sz="0" w:space="0" w:color="auto"/>
      </w:divBdr>
    </w:div>
    <w:div w:id="549345609">
      <w:bodyDiv w:val="1"/>
      <w:marLeft w:val="0"/>
      <w:marRight w:val="0"/>
      <w:marTop w:val="0"/>
      <w:marBottom w:val="0"/>
      <w:divBdr>
        <w:top w:val="none" w:sz="0" w:space="0" w:color="auto"/>
        <w:left w:val="none" w:sz="0" w:space="0" w:color="auto"/>
        <w:bottom w:val="none" w:sz="0" w:space="0" w:color="auto"/>
        <w:right w:val="none" w:sz="0" w:space="0" w:color="auto"/>
      </w:divBdr>
    </w:div>
    <w:div w:id="586420982">
      <w:bodyDiv w:val="1"/>
      <w:marLeft w:val="0"/>
      <w:marRight w:val="0"/>
      <w:marTop w:val="0"/>
      <w:marBottom w:val="0"/>
      <w:divBdr>
        <w:top w:val="none" w:sz="0" w:space="0" w:color="auto"/>
        <w:left w:val="none" w:sz="0" w:space="0" w:color="auto"/>
        <w:bottom w:val="none" w:sz="0" w:space="0" w:color="auto"/>
        <w:right w:val="none" w:sz="0" w:space="0" w:color="auto"/>
      </w:divBdr>
    </w:div>
    <w:div w:id="591819507">
      <w:bodyDiv w:val="1"/>
      <w:marLeft w:val="0"/>
      <w:marRight w:val="0"/>
      <w:marTop w:val="0"/>
      <w:marBottom w:val="0"/>
      <w:divBdr>
        <w:top w:val="none" w:sz="0" w:space="0" w:color="auto"/>
        <w:left w:val="none" w:sz="0" w:space="0" w:color="auto"/>
        <w:bottom w:val="none" w:sz="0" w:space="0" w:color="auto"/>
        <w:right w:val="none" w:sz="0" w:space="0" w:color="auto"/>
      </w:divBdr>
    </w:div>
    <w:div w:id="592975032">
      <w:bodyDiv w:val="1"/>
      <w:marLeft w:val="0"/>
      <w:marRight w:val="0"/>
      <w:marTop w:val="0"/>
      <w:marBottom w:val="0"/>
      <w:divBdr>
        <w:top w:val="none" w:sz="0" w:space="0" w:color="auto"/>
        <w:left w:val="none" w:sz="0" w:space="0" w:color="auto"/>
        <w:bottom w:val="none" w:sz="0" w:space="0" w:color="auto"/>
        <w:right w:val="none" w:sz="0" w:space="0" w:color="auto"/>
      </w:divBdr>
    </w:div>
    <w:div w:id="594637215">
      <w:bodyDiv w:val="1"/>
      <w:marLeft w:val="0"/>
      <w:marRight w:val="0"/>
      <w:marTop w:val="0"/>
      <w:marBottom w:val="0"/>
      <w:divBdr>
        <w:top w:val="none" w:sz="0" w:space="0" w:color="auto"/>
        <w:left w:val="none" w:sz="0" w:space="0" w:color="auto"/>
        <w:bottom w:val="none" w:sz="0" w:space="0" w:color="auto"/>
        <w:right w:val="none" w:sz="0" w:space="0" w:color="auto"/>
      </w:divBdr>
    </w:div>
    <w:div w:id="664824900">
      <w:bodyDiv w:val="1"/>
      <w:marLeft w:val="0"/>
      <w:marRight w:val="0"/>
      <w:marTop w:val="0"/>
      <w:marBottom w:val="0"/>
      <w:divBdr>
        <w:top w:val="none" w:sz="0" w:space="0" w:color="auto"/>
        <w:left w:val="none" w:sz="0" w:space="0" w:color="auto"/>
        <w:bottom w:val="none" w:sz="0" w:space="0" w:color="auto"/>
        <w:right w:val="none" w:sz="0" w:space="0" w:color="auto"/>
      </w:divBdr>
    </w:div>
    <w:div w:id="667560010">
      <w:bodyDiv w:val="1"/>
      <w:marLeft w:val="0"/>
      <w:marRight w:val="0"/>
      <w:marTop w:val="0"/>
      <w:marBottom w:val="0"/>
      <w:divBdr>
        <w:top w:val="none" w:sz="0" w:space="0" w:color="auto"/>
        <w:left w:val="none" w:sz="0" w:space="0" w:color="auto"/>
        <w:bottom w:val="none" w:sz="0" w:space="0" w:color="auto"/>
        <w:right w:val="none" w:sz="0" w:space="0" w:color="auto"/>
      </w:divBdr>
    </w:div>
    <w:div w:id="667829835">
      <w:bodyDiv w:val="1"/>
      <w:marLeft w:val="0"/>
      <w:marRight w:val="0"/>
      <w:marTop w:val="0"/>
      <w:marBottom w:val="0"/>
      <w:divBdr>
        <w:top w:val="none" w:sz="0" w:space="0" w:color="auto"/>
        <w:left w:val="none" w:sz="0" w:space="0" w:color="auto"/>
        <w:bottom w:val="none" w:sz="0" w:space="0" w:color="auto"/>
        <w:right w:val="none" w:sz="0" w:space="0" w:color="auto"/>
      </w:divBdr>
    </w:div>
    <w:div w:id="670135621">
      <w:bodyDiv w:val="1"/>
      <w:marLeft w:val="0"/>
      <w:marRight w:val="0"/>
      <w:marTop w:val="0"/>
      <w:marBottom w:val="0"/>
      <w:divBdr>
        <w:top w:val="none" w:sz="0" w:space="0" w:color="auto"/>
        <w:left w:val="none" w:sz="0" w:space="0" w:color="auto"/>
        <w:bottom w:val="none" w:sz="0" w:space="0" w:color="auto"/>
        <w:right w:val="none" w:sz="0" w:space="0" w:color="auto"/>
      </w:divBdr>
    </w:div>
    <w:div w:id="676157107">
      <w:bodyDiv w:val="1"/>
      <w:marLeft w:val="0"/>
      <w:marRight w:val="0"/>
      <w:marTop w:val="0"/>
      <w:marBottom w:val="0"/>
      <w:divBdr>
        <w:top w:val="none" w:sz="0" w:space="0" w:color="auto"/>
        <w:left w:val="none" w:sz="0" w:space="0" w:color="auto"/>
        <w:bottom w:val="none" w:sz="0" w:space="0" w:color="auto"/>
        <w:right w:val="none" w:sz="0" w:space="0" w:color="auto"/>
      </w:divBdr>
    </w:div>
    <w:div w:id="694311682">
      <w:bodyDiv w:val="1"/>
      <w:marLeft w:val="0"/>
      <w:marRight w:val="0"/>
      <w:marTop w:val="0"/>
      <w:marBottom w:val="0"/>
      <w:divBdr>
        <w:top w:val="none" w:sz="0" w:space="0" w:color="auto"/>
        <w:left w:val="none" w:sz="0" w:space="0" w:color="auto"/>
        <w:bottom w:val="none" w:sz="0" w:space="0" w:color="auto"/>
        <w:right w:val="none" w:sz="0" w:space="0" w:color="auto"/>
      </w:divBdr>
    </w:div>
    <w:div w:id="789783168">
      <w:bodyDiv w:val="1"/>
      <w:marLeft w:val="0"/>
      <w:marRight w:val="0"/>
      <w:marTop w:val="0"/>
      <w:marBottom w:val="0"/>
      <w:divBdr>
        <w:top w:val="none" w:sz="0" w:space="0" w:color="auto"/>
        <w:left w:val="none" w:sz="0" w:space="0" w:color="auto"/>
        <w:bottom w:val="none" w:sz="0" w:space="0" w:color="auto"/>
        <w:right w:val="none" w:sz="0" w:space="0" w:color="auto"/>
      </w:divBdr>
    </w:div>
    <w:div w:id="805469312">
      <w:bodyDiv w:val="1"/>
      <w:marLeft w:val="0"/>
      <w:marRight w:val="0"/>
      <w:marTop w:val="0"/>
      <w:marBottom w:val="0"/>
      <w:divBdr>
        <w:top w:val="none" w:sz="0" w:space="0" w:color="auto"/>
        <w:left w:val="none" w:sz="0" w:space="0" w:color="auto"/>
        <w:bottom w:val="none" w:sz="0" w:space="0" w:color="auto"/>
        <w:right w:val="none" w:sz="0" w:space="0" w:color="auto"/>
      </w:divBdr>
    </w:div>
    <w:div w:id="811949893">
      <w:bodyDiv w:val="1"/>
      <w:marLeft w:val="0"/>
      <w:marRight w:val="0"/>
      <w:marTop w:val="0"/>
      <w:marBottom w:val="0"/>
      <w:divBdr>
        <w:top w:val="none" w:sz="0" w:space="0" w:color="auto"/>
        <w:left w:val="none" w:sz="0" w:space="0" w:color="auto"/>
        <w:bottom w:val="none" w:sz="0" w:space="0" w:color="auto"/>
        <w:right w:val="none" w:sz="0" w:space="0" w:color="auto"/>
      </w:divBdr>
    </w:div>
    <w:div w:id="824929827">
      <w:bodyDiv w:val="1"/>
      <w:marLeft w:val="0"/>
      <w:marRight w:val="0"/>
      <w:marTop w:val="0"/>
      <w:marBottom w:val="0"/>
      <w:divBdr>
        <w:top w:val="none" w:sz="0" w:space="0" w:color="auto"/>
        <w:left w:val="none" w:sz="0" w:space="0" w:color="auto"/>
        <w:bottom w:val="none" w:sz="0" w:space="0" w:color="auto"/>
        <w:right w:val="none" w:sz="0" w:space="0" w:color="auto"/>
      </w:divBdr>
    </w:div>
    <w:div w:id="859078631">
      <w:bodyDiv w:val="1"/>
      <w:marLeft w:val="0"/>
      <w:marRight w:val="0"/>
      <w:marTop w:val="0"/>
      <w:marBottom w:val="0"/>
      <w:divBdr>
        <w:top w:val="none" w:sz="0" w:space="0" w:color="auto"/>
        <w:left w:val="none" w:sz="0" w:space="0" w:color="auto"/>
        <w:bottom w:val="none" w:sz="0" w:space="0" w:color="auto"/>
        <w:right w:val="none" w:sz="0" w:space="0" w:color="auto"/>
      </w:divBdr>
    </w:div>
    <w:div w:id="859313919">
      <w:bodyDiv w:val="1"/>
      <w:marLeft w:val="0"/>
      <w:marRight w:val="0"/>
      <w:marTop w:val="0"/>
      <w:marBottom w:val="0"/>
      <w:divBdr>
        <w:top w:val="none" w:sz="0" w:space="0" w:color="auto"/>
        <w:left w:val="none" w:sz="0" w:space="0" w:color="auto"/>
        <w:bottom w:val="none" w:sz="0" w:space="0" w:color="auto"/>
        <w:right w:val="none" w:sz="0" w:space="0" w:color="auto"/>
      </w:divBdr>
    </w:div>
    <w:div w:id="882594136">
      <w:bodyDiv w:val="1"/>
      <w:marLeft w:val="0"/>
      <w:marRight w:val="0"/>
      <w:marTop w:val="0"/>
      <w:marBottom w:val="0"/>
      <w:divBdr>
        <w:top w:val="none" w:sz="0" w:space="0" w:color="auto"/>
        <w:left w:val="none" w:sz="0" w:space="0" w:color="auto"/>
        <w:bottom w:val="none" w:sz="0" w:space="0" w:color="auto"/>
        <w:right w:val="none" w:sz="0" w:space="0" w:color="auto"/>
      </w:divBdr>
    </w:div>
    <w:div w:id="904873234">
      <w:bodyDiv w:val="1"/>
      <w:marLeft w:val="0"/>
      <w:marRight w:val="0"/>
      <w:marTop w:val="0"/>
      <w:marBottom w:val="0"/>
      <w:divBdr>
        <w:top w:val="none" w:sz="0" w:space="0" w:color="auto"/>
        <w:left w:val="none" w:sz="0" w:space="0" w:color="auto"/>
        <w:bottom w:val="none" w:sz="0" w:space="0" w:color="auto"/>
        <w:right w:val="none" w:sz="0" w:space="0" w:color="auto"/>
      </w:divBdr>
    </w:div>
    <w:div w:id="906914017">
      <w:bodyDiv w:val="1"/>
      <w:marLeft w:val="0"/>
      <w:marRight w:val="0"/>
      <w:marTop w:val="0"/>
      <w:marBottom w:val="0"/>
      <w:divBdr>
        <w:top w:val="none" w:sz="0" w:space="0" w:color="auto"/>
        <w:left w:val="none" w:sz="0" w:space="0" w:color="auto"/>
        <w:bottom w:val="none" w:sz="0" w:space="0" w:color="auto"/>
        <w:right w:val="none" w:sz="0" w:space="0" w:color="auto"/>
      </w:divBdr>
    </w:div>
    <w:div w:id="920211967">
      <w:bodyDiv w:val="1"/>
      <w:marLeft w:val="0"/>
      <w:marRight w:val="0"/>
      <w:marTop w:val="0"/>
      <w:marBottom w:val="0"/>
      <w:divBdr>
        <w:top w:val="none" w:sz="0" w:space="0" w:color="auto"/>
        <w:left w:val="none" w:sz="0" w:space="0" w:color="auto"/>
        <w:bottom w:val="none" w:sz="0" w:space="0" w:color="auto"/>
        <w:right w:val="none" w:sz="0" w:space="0" w:color="auto"/>
      </w:divBdr>
    </w:div>
    <w:div w:id="925072330">
      <w:bodyDiv w:val="1"/>
      <w:marLeft w:val="0"/>
      <w:marRight w:val="0"/>
      <w:marTop w:val="0"/>
      <w:marBottom w:val="0"/>
      <w:divBdr>
        <w:top w:val="none" w:sz="0" w:space="0" w:color="auto"/>
        <w:left w:val="none" w:sz="0" w:space="0" w:color="auto"/>
        <w:bottom w:val="none" w:sz="0" w:space="0" w:color="auto"/>
        <w:right w:val="none" w:sz="0" w:space="0" w:color="auto"/>
      </w:divBdr>
    </w:div>
    <w:div w:id="981274776">
      <w:bodyDiv w:val="1"/>
      <w:marLeft w:val="0"/>
      <w:marRight w:val="0"/>
      <w:marTop w:val="0"/>
      <w:marBottom w:val="0"/>
      <w:divBdr>
        <w:top w:val="none" w:sz="0" w:space="0" w:color="auto"/>
        <w:left w:val="none" w:sz="0" w:space="0" w:color="auto"/>
        <w:bottom w:val="none" w:sz="0" w:space="0" w:color="auto"/>
        <w:right w:val="none" w:sz="0" w:space="0" w:color="auto"/>
      </w:divBdr>
    </w:div>
    <w:div w:id="981345781">
      <w:bodyDiv w:val="1"/>
      <w:marLeft w:val="0"/>
      <w:marRight w:val="0"/>
      <w:marTop w:val="0"/>
      <w:marBottom w:val="0"/>
      <w:divBdr>
        <w:top w:val="none" w:sz="0" w:space="0" w:color="auto"/>
        <w:left w:val="none" w:sz="0" w:space="0" w:color="auto"/>
        <w:bottom w:val="none" w:sz="0" w:space="0" w:color="auto"/>
        <w:right w:val="none" w:sz="0" w:space="0" w:color="auto"/>
      </w:divBdr>
      <w:divsChild>
        <w:div w:id="1709065192">
          <w:marLeft w:val="0"/>
          <w:marRight w:val="0"/>
          <w:marTop w:val="0"/>
          <w:marBottom w:val="0"/>
          <w:divBdr>
            <w:top w:val="none" w:sz="0" w:space="0" w:color="auto"/>
            <w:left w:val="none" w:sz="0" w:space="0" w:color="auto"/>
            <w:bottom w:val="none" w:sz="0" w:space="0" w:color="auto"/>
            <w:right w:val="none" w:sz="0" w:space="0" w:color="auto"/>
          </w:divBdr>
          <w:divsChild>
            <w:div w:id="628629986">
              <w:marLeft w:val="0"/>
              <w:marRight w:val="0"/>
              <w:marTop w:val="0"/>
              <w:marBottom w:val="0"/>
              <w:divBdr>
                <w:top w:val="none" w:sz="0" w:space="0" w:color="auto"/>
                <w:left w:val="none" w:sz="0" w:space="0" w:color="auto"/>
                <w:bottom w:val="none" w:sz="0" w:space="0" w:color="auto"/>
                <w:right w:val="none" w:sz="0" w:space="0" w:color="auto"/>
              </w:divBdr>
              <w:divsChild>
                <w:div w:id="1487433286">
                  <w:marLeft w:val="0"/>
                  <w:marRight w:val="0"/>
                  <w:marTop w:val="0"/>
                  <w:marBottom w:val="0"/>
                  <w:divBdr>
                    <w:top w:val="none" w:sz="0" w:space="0" w:color="auto"/>
                    <w:left w:val="none" w:sz="0" w:space="0" w:color="auto"/>
                    <w:bottom w:val="none" w:sz="0" w:space="0" w:color="auto"/>
                    <w:right w:val="none" w:sz="0" w:space="0" w:color="auto"/>
                  </w:divBdr>
                  <w:divsChild>
                    <w:div w:id="66251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390075">
      <w:bodyDiv w:val="1"/>
      <w:marLeft w:val="0"/>
      <w:marRight w:val="0"/>
      <w:marTop w:val="0"/>
      <w:marBottom w:val="0"/>
      <w:divBdr>
        <w:top w:val="none" w:sz="0" w:space="0" w:color="auto"/>
        <w:left w:val="none" w:sz="0" w:space="0" w:color="auto"/>
        <w:bottom w:val="none" w:sz="0" w:space="0" w:color="auto"/>
        <w:right w:val="none" w:sz="0" w:space="0" w:color="auto"/>
      </w:divBdr>
    </w:div>
    <w:div w:id="1016613864">
      <w:bodyDiv w:val="1"/>
      <w:marLeft w:val="0"/>
      <w:marRight w:val="0"/>
      <w:marTop w:val="0"/>
      <w:marBottom w:val="0"/>
      <w:divBdr>
        <w:top w:val="none" w:sz="0" w:space="0" w:color="auto"/>
        <w:left w:val="none" w:sz="0" w:space="0" w:color="auto"/>
        <w:bottom w:val="none" w:sz="0" w:space="0" w:color="auto"/>
        <w:right w:val="none" w:sz="0" w:space="0" w:color="auto"/>
      </w:divBdr>
    </w:div>
    <w:div w:id="1024937841">
      <w:bodyDiv w:val="1"/>
      <w:marLeft w:val="0"/>
      <w:marRight w:val="0"/>
      <w:marTop w:val="0"/>
      <w:marBottom w:val="0"/>
      <w:divBdr>
        <w:top w:val="none" w:sz="0" w:space="0" w:color="auto"/>
        <w:left w:val="none" w:sz="0" w:space="0" w:color="auto"/>
        <w:bottom w:val="none" w:sz="0" w:space="0" w:color="auto"/>
        <w:right w:val="none" w:sz="0" w:space="0" w:color="auto"/>
      </w:divBdr>
    </w:div>
    <w:div w:id="1030758654">
      <w:bodyDiv w:val="1"/>
      <w:marLeft w:val="0"/>
      <w:marRight w:val="0"/>
      <w:marTop w:val="0"/>
      <w:marBottom w:val="0"/>
      <w:divBdr>
        <w:top w:val="none" w:sz="0" w:space="0" w:color="auto"/>
        <w:left w:val="none" w:sz="0" w:space="0" w:color="auto"/>
        <w:bottom w:val="none" w:sz="0" w:space="0" w:color="auto"/>
        <w:right w:val="none" w:sz="0" w:space="0" w:color="auto"/>
      </w:divBdr>
    </w:div>
    <w:div w:id="1044908209">
      <w:bodyDiv w:val="1"/>
      <w:marLeft w:val="0"/>
      <w:marRight w:val="0"/>
      <w:marTop w:val="0"/>
      <w:marBottom w:val="0"/>
      <w:divBdr>
        <w:top w:val="none" w:sz="0" w:space="0" w:color="auto"/>
        <w:left w:val="none" w:sz="0" w:space="0" w:color="auto"/>
        <w:bottom w:val="none" w:sz="0" w:space="0" w:color="auto"/>
        <w:right w:val="none" w:sz="0" w:space="0" w:color="auto"/>
      </w:divBdr>
    </w:div>
    <w:div w:id="1045711619">
      <w:bodyDiv w:val="1"/>
      <w:marLeft w:val="0"/>
      <w:marRight w:val="0"/>
      <w:marTop w:val="0"/>
      <w:marBottom w:val="0"/>
      <w:divBdr>
        <w:top w:val="none" w:sz="0" w:space="0" w:color="auto"/>
        <w:left w:val="none" w:sz="0" w:space="0" w:color="auto"/>
        <w:bottom w:val="none" w:sz="0" w:space="0" w:color="auto"/>
        <w:right w:val="none" w:sz="0" w:space="0" w:color="auto"/>
      </w:divBdr>
    </w:div>
    <w:div w:id="1056663385">
      <w:bodyDiv w:val="1"/>
      <w:marLeft w:val="0"/>
      <w:marRight w:val="0"/>
      <w:marTop w:val="0"/>
      <w:marBottom w:val="0"/>
      <w:divBdr>
        <w:top w:val="none" w:sz="0" w:space="0" w:color="auto"/>
        <w:left w:val="none" w:sz="0" w:space="0" w:color="auto"/>
        <w:bottom w:val="none" w:sz="0" w:space="0" w:color="auto"/>
        <w:right w:val="none" w:sz="0" w:space="0" w:color="auto"/>
      </w:divBdr>
    </w:div>
    <w:div w:id="1105461411">
      <w:bodyDiv w:val="1"/>
      <w:marLeft w:val="0"/>
      <w:marRight w:val="0"/>
      <w:marTop w:val="0"/>
      <w:marBottom w:val="0"/>
      <w:divBdr>
        <w:top w:val="none" w:sz="0" w:space="0" w:color="auto"/>
        <w:left w:val="none" w:sz="0" w:space="0" w:color="auto"/>
        <w:bottom w:val="none" w:sz="0" w:space="0" w:color="auto"/>
        <w:right w:val="none" w:sz="0" w:space="0" w:color="auto"/>
      </w:divBdr>
    </w:div>
    <w:div w:id="1106118424">
      <w:bodyDiv w:val="1"/>
      <w:marLeft w:val="0"/>
      <w:marRight w:val="0"/>
      <w:marTop w:val="0"/>
      <w:marBottom w:val="0"/>
      <w:divBdr>
        <w:top w:val="none" w:sz="0" w:space="0" w:color="auto"/>
        <w:left w:val="none" w:sz="0" w:space="0" w:color="auto"/>
        <w:bottom w:val="none" w:sz="0" w:space="0" w:color="auto"/>
        <w:right w:val="none" w:sz="0" w:space="0" w:color="auto"/>
      </w:divBdr>
    </w:div>
    <w:div w:id="1108818886">
      <w:bodyDiv w:val="1"/>
      <w:marLeft w:val="0"/>
      <w:marRight w:val="0"/>
      <w:marTop w:val="0"/>
      <w:marBottom w:val="0"/>
      <w:divBdr>
        <w:top w:val="none" w:sz="0" w:space="0" w:color="auto"/>
        <w:left w:val="none" w:sz="0" w:space="0" w:color="auto"/>
        <w:bottom w:val="none" w:sz="0" w:space="0" w:color="auto"/>
        <w:right w:val="none" w:sz="0" w:space="0" w:color="auto"/>
      </w:divBdr>
    </w:div>
    <w:div w:id="1115098003">
      <w:bodyDiv w:val="1"/>
      <w:marLeft w:val="0"/>
      <w:marRight w:val="0"/>
      <w:marTop w:val="0"/>
      <w:marBottom w:val="0"/>
      <w:divBdr>
        <w:top w:val="none" w:sz="0" w:space="0" w:color="auto"/>
        <w:left w:val="none" w:sz="0" w:space="0" w:color="auto"/>
        <w:bottom w:val="none" w:sz="0" w:space="0" w:color="auto"/>
        <w:right w:val="none" w:sz="0" w:space="0" w:color="auto"/>
      </w:divBdr>
    </w:div>
    <w:div w:id="1133980761">
      <w:bodyDiv w:val="1"/>
      <w:marLeft w:val="0"/>
      <w:marRight w:val="0"/>
      <w:marTop w:val="0"/>
      <w:marBottom w:val="0"/>
      <w:divBdr>
        <w:top w:val="none" w:sz="0" w:space="0" w:color="auto"/>
        <w:left w:val="none" w:sz="0" w:space="0" w:color="auto"/>
        <w:bottom w:val="none" w:sz="0" w:space="0" w:color="auto"/>
        <w:right w:val="none" w:sz="0" w:space="0" w:color="auto"/>
      </w:divBdr>
    </w:div>
    <w:div w:id="1134524448">
      <w:bodyDiv w:val="1"/>
      <w:marLeft w:val="0"/>
      <w:marRight w:val="0"/>
      <w:marTop w:val="0"/>
      <w:marBottom w:val="0"/>
      <w:divBdr>
        <w:top w:val="none" w:sz="0" w:space="0" w:color="auto"/>
        <w:left w:val="none" w:sz="0" w:space="0" w:color="auto"/>
        <w:bottom w:val="none" w:sz="0" w:space="0" w:color="auto"/>
        <w:right w:val="none" w:sz="0" w:space="0" w:color="auto"/>
      </w:divBdr>
    </w:div>
    <w:div w:id="1140145674">
      <w:bodyDiv w:val="1"/>
      <w:marLeft w:val="0"/>
      <w:marRight w:val="0"/>
      <w:marTop w:val="0"/>
      <w:marBottom w:val="0"/>
      <w:divBdr>
        <w:top w:val="none" w:sz="0" w:space="0" w:color="auto"/>
        <w:left w:val="none" w:sz="0" w:space="0" w:color="auto"/>
        <w:bottom w:val="none" w:sz="0" w:space="0" w:color="auto"/>
        <w:right w:val="none" w:sz="0" w:space="0" w:color="auto"/>
      </w:divBdr>
    </w:div>
    <w:div w:id="1141119934">
      <w:bodyDiv w:val="1"/>
      <w:marLeft w:val="0"/>
      <w:marRight w:val="0"/>
      <w:marTop w:val="0"/>
      <w:marBottom w:val="0"/>
      <w:divBdr>
        <w:top w:val="none" w:sz="0" w:space="0" w:color="auto"/>
        <w:left w:val="none" w:sz="0" w:space="0" w:color="auto"/>
        <w:bottom w:val="none" w:sz="0" w:space="0" w:color="auto"/>
        <w:right w:val="none" w:sz="0" w:space="0" w:color="auto"/>
      </w:divBdr>
    </w:div>
    <w:div w:id="1156461304">
      <w:bodyDiv w:val="1"/>
      <w:marLeft w:val="0"/>
      <w:marRight w:val="0"/>
      <w:marTop w:val="0"/>
      <w:marBottom w:val="0"/>
      <w:divBdr>
        <w:top w:val="none" w:sz="0" w:space="0" w:color="auto"/>
        <w:left w:val="none" w:sz="0" w:space="0" w:color="auto"/>
        <w:bottom w:val="none" w:sz="0" w:space="0" w:color="auto"/>
        <w:right w:val="none" w:sz="0" w:space="0" w:color="auto"/>
      </w:divBdr>
    </w:div>
    <w:div w:id="1173496595">
      <w:bodyDiv w:val="1"/>
      <w:marLeft w:val="0"/>
      <w:marRight w:val="0"/>
      <w:marTop w:val="0"/>
      <w:marBottom w:val="0"/>
      <w:divBdr>
        <w:top w:val="none" w:sz="0" w:space="0" w:color="auto"/>
        <w:left w:val="none" w:sz="0" w:space="0" w:color="auto"/>
        <w:bottom w:val="none" w:sz="0" w:space="0" w:color="auto"/>
        <w:right w:val="none" w:sz="0" w:space="0" w:color="auto"/>
      </w:divBdr>
    </w:div>
    <w:div w:id="1181436462">
      <w:bodyDiv w:val="1"/>
      <w:marLeft w:val="0"/>
      <w:marRight w:val="0"/>
      <w:marTop w:val="0"/>
      <w:marBottom w:val="0"/>
      <w:divBdr>
        <w:top w:val="none" w:sz="0" w:space="0" w:color="auto"/>
        <w:left w:val="none" w:sz="0" w:space="0" w:color="auto"/>
        <w:bottom w:val="none" w:sz="0" w:space="0" w:color="auto"/>
        <w:right w:val="none" w:sz="0" w:space="0" w:color="auto"/>
      </w:divBdr>
    </w:div>
    <w:div w:id="1186871533">
      <w:bodyDiv w:val="1"/>
      <w:marLeft w:val="0"/>
      <w:marRight w:val="0"/>
      <w:marTop w:val="0"/>
      <w:marBottom w:val="0"/>
      <w:divBdr>
        <w:top w:val="none" w:sz="0" w:space="0" w:color="auto"/>
        <w:left w:val="none" w:sz="0" w:space="0" w:color="auto"/>
        <w:bottom w:val="none" w:sz="0" w:space="0" w:color="auto"/>
        <w:right w:val="none" w:sz="0" w:space="0" w:color="auto"/>
      </w:divBdr>
    </w:div>
    <w:div w:id="1199969725">
      <w:bodyDiv w:val="1"/>
      <w:marLeft w:val="0"/>
      <w:marRight w:val="0"/>
      <w:marTop w:val="0"/>
      <w:marBottom w:val="0"/>
      <w:divBdr>
        <w:top w:val="none" w:sz="0" w:space="0" w:color="auto"/>
        <w:left w:val="none" w:sz="0" w:space="0" w:color="auto"/>
        <w:bottom w:val="none" w:sz="0" w:space="0" w:color="auto"/>
        <w:right w:val="none" w:sz="0" w:space="0" w:color="auto"/>
      </w:divBdr>
    </w:div>
    <w:div w:id="1213425588">
      <w:bodyDiv w:val="1"/>
      <w:marLeft w:val="0"/>
      <w:marRight w:val="0"/>
      <w:marTop w:val="0"/>
      <w:marBottom w:val="0"/>
      <w:divBdr>
        <w:top w:val="none" w:sz="0" w:space="0" w:color="auto"/>
        <w:left w:val="none" w:sz="0" w:space="0" w:color="auto"/>
        <w:bottom w:val="none" w:sz="0" w:space="0" w:color="auto"/>
        <w:right w:val="none" w:sz="0" w:space="0" w:color="auto"/>
      </w:divBdr>
    </w:div>
    <w:div w:id="1218737700">
      <w:bodyDiv w:val="1"/>
      <w:marLeft w:val="0"/>
      <w:marRight w:val="0"/>
      <w:marTop w:val="0"/>
      <w:marBottom w:val="0"/>
      <w:divBdr>
        <w:top w:val="none" w:sz="0" w:space="0" w:color="auto"/>
        <w:left w:val="none" w:sz="0" w:space="0" w:color="auto"/>
        <w:bottom w:val="none" w:sz="0" w:space="0" w:color="auto"/>
        <w:right w:val="none" w:sz="0" w:space="0" w:color="auto"/>
      </w:divBdr>
    </w:div>
    <w:div w:id="1219903700">
      <w:bodyDiv w:val="1"/>
      <w:marLeft w:val="0"/>
      <w:marRight w:val="0"/>
      <w:marTop w:val="0"/>
      <w:marBottom w:val="0"/>
      <w:divBdr>
        <w:top w:val="none" w:sz="0" w:space="0" w:color="auto"/>
        <w:left w:val="none" w:sz="0" w:space="0" w:color="auto"/>
        <w:bottom w:val="none" w:sz="0" w:space="0" w:color="auto"/>
        <w:right w:val="none" w:sz="0" w:space="0" w:color="auto"/>
      </w:divBdr>
    </w:div>
    <w:div w:id="1236163050">
      <w:bodyDiv w:val="1"/>
      <w:marLeft w:val="0"/>
      <w:marRight w:val="0"/>
      <w:marTop w:val="0"/>
      <w:marBottom w:val="0"/>
      <w:divBdr>
        <w:top w:val="none" w:sz="0" w:space="0" w:color="auto"/>
        <w:left w:val="none" w:sz="0" w:space="0" w:color="auto"/>
        <w:bottom w:val="none" w:sz="0" w:space="0" w:color="auto"/>
        <w:right w:val="none" w:sz="0" w:space="0" w:color="auto"/>
      </w:divBdr>
    </w:div>
    <w:div w:id="1260991763">
      <w:bodyDiv w:val="1"/>
      <w:marLeft w:val="0"/>
      <w:marRight w:val="0"/>
      <w:marTop w:val="0"/>
      <w:marBottom w:val="0"/>
      <w:divBdr>
        <w:top w:val="none" w:sz="0" w:space="0" w:color="auto"/>
        <w:left w:val="none" w:sz="0" w:space="0" w:color="auto"/>
        <w:bottom w:val="none" w:sz="0" w:space="0" w:color="auto"/>
        <w:right w:val="none" w:sz="0" w:space="0" w:color="auto"/>
      </w:divBdr>
    </w:div>
    <w:div w:id="1266696315">
      <w:bodyDiv w:val="1"/>
      <w:marLeft w:val="0"/>
      <w:marRight w:val="0"/>
      <w:marTop w:val="0"/>
      <w:marBottom w:val="0"/>
      <w:divBdr>
        <w:top w:val="none" w:sz="0" w:space="0" w:color="auto"/>
        <w:left w:val="none" w:sz="0" w:space="0" w:color="auto"/>
        <w:bottom w:val="none" w:sz="0" w:space="0" w:color="auto"/>
        <w:right w:val="none" w:sz="0" w:space="0" w:color="auto"/>
      </w:divBdr>
    </w:div>
    <w:div w:id="1340110772">
      <w:bodyDiv w:val="1"/>
      <w:marLeft w:val="0"/>
      <w:marRight w:val="0"/>
      <w:marTop w:val="0"/>
      <w:marBottom w:val="0"/>
      <w:divBdr>
        <w:top w:val="none" w:sz="0" w:space="0" w:color="auto"/>
        <w:left w:val="none" w:sz="0" w:space="0" w:color="auto"/>
        <w:bottom w:val="none" w:sz="0" w:space="0" w:color="auto"/>
        <w:right w:val="none" w:sz="0" w:space="0" w:color="auto"/>
      </w:divBdr>
    </w:div>
    <w:div w:id="1372848699">
      <w:bodyDiv w:val="1"/>
      <w:marLeft w:val="0"/>
      <w:marRight w:val="0"/>
      <w:marTop w:val="0"/>
      <w:marBottom w:val="0"/>
      <w:divBdr>
        <w:top w:val="none" w:sz="0" w:space="0" w:color="auto"/>
        <w:left w:val="none" w:sz="0" w:space="0" w:color="auto"/>
        <w:bottom w:val="none" w:sz="0" w:space="0" w:color="auto"/>
        <w:right w:val="none" w:sz="0" w:space="0" w:color="auto"/>
      </w:divBdr>
    </w:div>
    <w:div w:id="1397125298">
      <w:bodyDiv w:val="1"/>
      <w:marLeft w:val="0"/>
      <w:marRight w:val="0"/>
      <w:marTop w:val="0"/>
      <w:marBottom w:val="0"/>
      <w:divBdr>
        <w:top w:val="none" w:sz="0" w:space="0" w:color="auto"/>
        <w:left w:val="none" w:sz="0" w:space="0" w:color="auto"/>
        <w:bottom w:val="none" w:sz="0" w:space="0" w:color="auto"/>
        <w:right w:val="none" w:sz="0" w:space="0" w:color="auto"/>
      </w:divBdr>
    </w:div>
    <w:div w:id="1427458957">
      <w:bodyDiv w:val="1"/>
      <w:marLeft w:val="0"/>
      <w:marRight w:val="0"/>
      <w:marTop w:val="0"/>
      <w:marBottom w:val="0"/>
      <w:divBdr>
        <w:top w:val="none" w:sz="0" w:space="0" w:color="auto"/>
        <w:left w:val="none" w:sz="0" w:space="0" w:color="auto"/>
        <w:bottom w:val="none" w:sz="0" w:space="0" w:color="auto"/>
        <w:right w:val="none" w:sz="0" w:space="0" w:color="auto"/>
      </w:divBdr>
    </w:div>
    <w:div w:id="1434207627">
      <w:bodyDiv w:val="1"/>
      <w:marLeft w:val="0"/>
      <w:marRight w:val="0"/>
      <w:marTop w:val="0"/>
      <w:marBottom w:val="0"/>
      <w:divBdr>
        <w:top w:val="none" w:sz="0" w:space="0" w:color="auto"/>
        <w:left w:val="none" w:sz="0" w:space="0" w:color="auto"/>
        <w:bottom w:val="none" w:sz="0" w:space="0" w:color="auto"/>
        <w:right w:val="none" w:sz="0" w:space="0" w:color="auto"/>
      </w:divBdr>
    </w:div>
    <w:div w:id="14343521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575742">
      <w:bodyDiv w:val="1"/>
      <w:marLeft w:val="0"/>
      <w:marRight w:val="0"/>
      <w:marTop w:val="0"/>
      <w:marBottom w:val="0"/>
      <w:divBdr>
        <w:top w:val="none" w:sz="0" w:space="0" w:color="auto"/>
        <w:left w:val="none" w:sz="0" w:space="0" w:color="auto"/>
        <w:bottom w:val="none" w:sz="0" w:space="0" w:color="auto"/>
        <w:right w:val="none" w:sz="0" w:space="0" w:color="auto"/>
      </w:divBdr>
    </w:div>
    <w:div w:id="1469738059">
      <w:bodyDiv w:val="1"/>
      <w:marLeft w:val="0"/>
      <w:marRight w:val="0"/>
      <w:marTop w:val="0"/>
      <w:marBottom w:val="0"/>
      <w:divBdr>
        <w:top w:val="none" w:sz="0" w:space="0" w:color="auto"/>
        <w:left w:val="none" w:sz="0" w:space="0" w:color="auto"/>
        <w:bottom w:val="none" w:sz="0" w:space="0" w:color="auto"/>
        <w:right w:val="none" w:sz="0" w:space="0" w:color="auto"/>
      </w:divBdr>
    </w:div>
    <w:div w:id="1470319621">
      <w:bodyDiv w:val="1"/>
      <w:marLeft w:val="0"/>
      <w:marRight w:val="0"/>
      <w:marTop w:val="0"/>
      <w:marBottom w:val="0"/>
      <w:divBdr>
        <w:top w:val="none" w:sz="0" w:space="0" w:color="auto"/>
        <w:left w:val="none" w:sz="0" w:space="0" w:color="auto"/>
        <w:bottom w:val="none" w:sz="0" w:space="0" w:color="auto"/>
        <w:right w:val="none" w:sz="0" w:space="0" w:color="auto"/>
      </w:divBdr>
      <w:divsChild>
        <w:div w:id="32771609">
          <w:marLeft w:val="0"/>
          <w:marRight w:val="0"/>
          <w:marTop w:val="0"/>
          <w:marBottom w:val="0"/>
          <w:divBdr>
            <w:top w:val="none" w:sz="0" w:space="0" w:color="auto"/>
            <w:left w:val="none" w:sz="0" w:space="0" w:color="auto"/>
            <w:bottom w:val="none" w:sz="0" w:space="0" w:color="auto"/>
            <w:right w:val="none" w:sz="0" w:space="0" w:color="auto"/>
          </w:divBdr>
          <w:divsChild>
            <w:div w:id="1615212257">
              <w:marLeft w:val="0"/>
              <w:marRight w:val="0"/>
              <w:marTop w:val="0"/>
              <w:marBottom w:val="0"/>
              <w:divBdr>
                <w:top w:val="none" w:sz="0" w:space="0" w:color="auto"/>
                <w:left w:val="none" w:sz="0" w:space="0" w:color="auto"/>
                <w:bottom w:val="none" w:sz="0" w:space="0" w:color="auto"/>
                <w:right w:val="none" w:sz="0" w:space="0" w:color="auto"/>
              </w:divBdr>
              <w:divsChild>
                <w:div w:id="8716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022895">
      <w:bodyDiv w:val="1"/>
      <w:marLeft w:val="0"/>
      <w:marRight w:val="0"/>
      <w:marTop w:val="0"/>
      <w:marBottom w:val="0"/>
      <w:divBdr>
        <w:top w:val="none" w:sz="0" w:space="0" w:color="auto"/>
        <w:left w:val="none" w:sz="0" w:space="0" w:color="auto"/>
        <w:bottom w:val="none" w:sz="0" w:space="0" w:color="auto"/>
        <w:right w:val="none" w:sz="0" w:space="0" w:color="auto"/>
      </w:divBdr>
    </w:div>
    <w:div w:id="1498110590">
      <w:bodyDiv w:val="1"/>
      <w:marLeft w:val="0"/>
      <w:marRight w:val="0"/>
      <w:marTop w:val="0"/>
      <w:marBottom w:val="0"/>
      <w:divBdr>
        <w:top w:val="none" w:sz="0" w:space="0" w:color="auto"/>
        <w:left w:val="none" w:sz="0" w:space="0" w:color="auto"/>
        <w:bottom w:val="none" w:sz="0" w:space="0" w:color="auto"/>
        <w:right w:val="none" w:sz="0" w:space="0" w:color="auto"/>
      </w:divBdr>
    </w:div>
    <w:div w:id="1512649423">
      <w:bodyDiv w:val="1"/>
      <w:marLeft w:val="0"/>
      <w:marRight w:val="0"/>
      <w:marTop w:val="0"/>
      <w:marBottom w:val="0"/>
      <w:divBdr>
        <w:top w:val="none" w:sz="0" w:space="0" w:color="auto"/>
        <w:left w:val="none" w:sz="0" w:space="0" w:color="auto"/>
        <w:bottom w:val="none" w:sz="0" w:space="0" w:color="auto"/>
        <w:right w:val="none" w:sz="0" w:space="0" w:color="auto"/>
      </w:divBdr>
    </w:div>
    <w:div w:id="1524123744">
      <w:bodyDiv w:val="1"/>
      <w:marLeft w:val="0"/>
      <w:marRight w:val="0"/>
      <w:marTop w:val="0"/>
      <w:marBottom w:val="0"/>
      <w:divBdr>
        <w:top w:val="none" w:sz="0" w:space="0" w:color="auto"/>
        <w:left w:val="none" w:sz="0" w:space="0" w:color="auto"/>
        <w:bottom w:val="none" w:sz="0" w:space="0" w:color="auto"/>
        <w:right w:val="none" w:sz="0" w:space="0" w:color="auto"/>
      </w:divBdr>
    </w:div>
    <w:div w:id="1535194423">
      <w:bodyDiv w:val="1"/>
      <w:marLeft w:val="0"/>
      <w:marRight w:val="0"/>
      <w:marTop w:val="0"/>
      <w:marBottom w:val="0"/>
      <w:divBdr>
        <w:top w:val="none" w:sz="0" w:space="0" w:color="auto"/>
        <w:left w:val="none" w:sz="0" w:space="0" w:color="auto"/>
        <w:bottom w:val="none" w:sz="0" w:space="0" w:color="auto"/>
        <w:right w:val="none" w:sz="0" w:space="0" w:color="auto"/>
      </w:divBdr>
    </w:div>
    <w:div w:id="1582367711">
      <w:bodyDiv w:val="1"/>
      <w:marLeft w:val="0"/>
      <w:marRight w:val="0"/>
      <w:marTop w:val="0"/>
      <w:marBottom w:val="0"/>
      <w:divBdr>
        <w:top w:val="none" w:sz="0" w:space="0" w:color="auto"/>
        <w:left w:val="none" w:sz="0" w:space="0" w:color="auto"/>
        <w:bottom w:val="none" w:sz="0" w:space="0" w:color="auto"/>
        <w:right w:val="none" w:sz="0" w:space="0" w:color="auto"/>
      </w:divBdr>
    </w:div>
    <w:div w:id="1592085796">
      <w:bodyDiv w:val="1"/>
      <w:marLeft w:val="0"/>
      <w:marRight w:val="0"/>
      <w:marTop w:val="0"/>
      <w:marBottom w:val="0"/>
      <w:divBdr>
        <w:top w:val="none" w:sz="0" w:space="0" w:color="auto"/>
        <w:left w:val="none" w:sz="0" w:space="0" w:color="auto"/>
        <w:bottom w:val="none" w:sz="0" w:space="0" w:color="auto"/>
        <w:right w:val="none" w:sz="0" w:space="0" w:color="auto"/>
      </w:divBdr>
      <w:divsChild>
        <w:div w:id="473715787">
          <w:marLeft w:val="0"/>
          <w:marRight w:val="0"/>
          <w:marTop w:val="0"/>
          <w:marBottom w:val="0"/>
          <w:divBdr>
            <w:top w:val="none" w:sz="0" w:space="0" w:color="auto"/>
            <w:left w:val="none" w:sz="0" w:space="0" w:color="auto"/>
            <w:bottom w:val="none" w:sz="0" w:space="0" w:color="auto"/>
            <w:right w:val="none" w:sz="0" w:space="0" w:color="auto"/>
          </w:divBdr>
          <w:divsChild>
            <w:div w:id="1585845247">
              <w:marLeft w:val="0"/>
              <w:marRight w:val="0"/>
              <w:marTop w:val="0"/>
              <w:marBottom w:val="0"/>
              <w:divBdr>
                <w:top w:val="none" w:sz="0" w:space="0" w:color="auto"/>
                <w:left w:val="none" w:sz="0" w:space="0" w:color="auto"/>
                <w:bottom w:val="none" w:sz="0" w:space="0" w:color="auto"/>
                <w:right w:val="none" w:sz="0" w:space="0" w:color="auto"/>
              </w:divBdr>
              <w:divsChild>
                <w:div w:id="124649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290160">
      <w:bodyDiv w:val="1"/>
      <w:marLeft w:val="0"/>
      <w:marRight w:val="0"/>
      <w:marTop w:val="0"/>
      <w:marBottom w:val="0"/>
      <w:divBdr>
        <w:top w:val="none" w:sz="0" w:space="0" w:color="auto"/>
        <w:left w:val="none" w:sz="0" w:space="0" w:color="auto"/>
        <w:bottom w:val="none" w:sz="0" w:space="0" w:color="auto"/>
        <w:right w:val="none" w:sz="0" w:space="0" w:color="auto"/>
      </w:divBdr>
    </w:div>
    <w:div w:id="1622032888">
      <w:bodyDiv w:val="1"/>
      <w:marLeft w:val="0"/>
      <w:marRight w:val="0"/>
      <w:marTop w:val="0"/>
      <w:marBottom w:val="0"/>
      <w:divBdr>
        <w:top w:val="none" w:sz="0" w:space="0" w:color="auto"/>
        <w:left w:val="none" w:sz="0" w:space="0" w:color="auto"/>
        <w:bottom w:val="none" w:sz="0" w:space="0" w:color="auto"/>
        <w:right w:val="none" w:sz="0" w:space="0" w:color="auto"/>
      </w:divBdr>
    </w:div>
    <w:div w:id="1644700761">
      <w:bodyDiv w:val="1"/>
      <w:marLeft w:val="0"/>
      <w:marRight w:val="0"/>
      <w:marTop w:val="0"/>
      <w:marBottom w:val="0"/>
      <w:divBdr>
        <w:top w:val="none" w:sz="0" w:space="0" w:color="auto"/>
        <w:left w:val="none" w:sz="0" w:space="0" w:color="auto"/>
        <w:bottom w:val="none" w:sz="0" w:space="0" w:color="auto"/>
        <w:right w:val="none" w:sz="0" w:space="0" w:color="auto"/>
      </w:divBdr>
    </w:div>
    <w:div w:id="1649700300">
      <w:bodyDiv w:val="1"/>
      <w:marLeft w:val="0"/>
      <w:marRight w:val="0"/>
      <w:marTop w:val="0"/>
      <w:marBottom w:val="0"/>
      <w:divBdr>
        <w:top w:val="none" w:sz="0" w:space="0" w:color="auto"/>
        <w:left w:val="none" w:sz="0" w:space="0" w:color="auto"/>
        <w:bottom w:val="none" w:sz="0" w:space="0" w:color="auto"/>
        <w:right w:val="none" w:sz="0" w:space="0" w:color="auto"/>
      </w:divBdr>
    </w:div>
    <w:div w:id="1660112466">
      <w:bodyDiv w:val="1"/>
      <w:marLeft w:val="0"/>
      <w:marRight w:val="0"/>
      <w:marTop w:val="0"/>
      <w:marBottom w:val="0"/>
      <w:divBdr>
        <w:top w:val="none" w:sz="0" w:space="0" w:color="auto"/>
        <w:left w:val="none" w:sz="0" w:space="0" w:color="auto"/>
        <w:bottom w:val="none" w:sz="0" w:space="0" w:color="auto"/>
        <w:right w:val="none" w:sz="0" w:space="0" w:color="auto"/>
      </w:divBdr>
    </w:div>
    <w:div w:id="1670524198">
      <w:bodyDiv w:val="1"/>
      <w:marLeft w:val="0"/>
      <w:marRight w:val="0"/>
      <w:marTop w:val="0"/>
      <w:marBottom w:val="0"/>
      <w:divBdr>
        <w:top w:val="none" w:sz="0" w:space="0" w:color="auto"/>
        <w:left w:val="none" w:sz="0" w:space="0" w:color="auto"/>
        <w:bottom w:val="none" w:sz="0" w:space="0" w:color="auto"/>
        <w:right w:val="none" w:sz="0" w:space="0" w:color="auto"/>
      </w:divBdr>
    </w:div>
    <w:div w:id="1740906824">
      <w:bodyDiv w:val="1"/>
      <w:marLeft w:val="0"/>
      <w:marRight w:val="0"/>
      <w:marTop w:val="0"/>
      <w:marBottom w:val="0"/>
      <w:divBdr>
        <w:top w:val="none" w:sz="0" w:space="0" w:color="auto"/>
        <w:left w:val="none" w:sz="0" w:space="0" w:color="auto"/>
        <w:bottom w:val="none" w:sz="0" w:space="0" w:color="auto"/>
        <w:right w:val="none" w:sz="0" w:space="0" w:color="auto"/>
      </w:divBdr>
    </w:div>
    <w:div w:id="1755394422">
      <w:bodyDiv w:val="1"/>
      <w:marLeft w:val="0"/>
      <w:marRight w:val="0"/>
      <w:marTop w:val="0"/>
      <w:marBottom w:val="0"/>
      <w:divBdr>
        <w:top w:val="none" w:sz="0" w:space="0" w:color="auto"/>
        <w:left w:val="none" w:sz="0" w:space="0" w:color="auto"/>
        <w:bottom w:val="none" w:sz="0" w:space="0" w:color="auto"/>
        <w:right w:val="none" w:sz="0" w:space="0" w:color="auto"/>
      </w:divBdr>
    </w:div>
    <w:div w:id="1780103337">
      <w:bodyDiv w:val="1"/>
      <w:marLeft w:val="0"/>
      <w:marRight w:val="0"/>
      <w:marTop w:val="0"/>
      <w:marBottom w:val="0"/>
      <w:divBdr>
        <w:top w:val="none" w:sz="0" w:space="0" w:color="auto"/>
        <w:left w:val="none" w:sz="0" w:space="0" w:color="auto"/>
        <w:bottom w:val="none" w:sz="0" w:space="0" w:color="auto"/>
        <w:right w:val="none" w:sz="0" w:space="0" w:color="auto"/>
      </w:divBdr>
    </w:div>
    <w:div w:id="1782996040">
      <w:bodyDiv w:val="1"/>
      <w:marLeft w:val="0"/>
      <w:marRight w:val="0"/>
      <w:marTop w:val="0"/>
      <w:marBottom w:val="0"/>
      <w:divBdr>
        <w:top w:val="none" w:sz="0" w:space="0" w:color="auto"/>
        <w:left w:val="none" w:sz="0" w:space="0" w:color="auto"/>
        <w:bottom w:val="none" w:sz="0" w:space="0" w:color="auto"/>
        <w:right w:val="none" w:sz="0" w:space="0" w:color="auto"/>
      </w:divBdr>
    </w:div>
    <w:div w:id="1794861809">
      <w:bodyDiv w:val="1"/>
      <w:marLeft w:val="0"/>
      <w:marRight w:val="0"/>
      <w:marTop w:val="0"/>
      <w:marBottom w:val="0"/>
      <w:divBdr>
        <w:top w:val="none" w:sz="0" w:space="0" w:color="auto"/>
        <w:left w:val="none" w:sz="0" w:space="0" w:color="auto"/>
        <w:bottom w:val="none" w:sz="0" w:space="0" w:color="auto"/>
        <w:right w:val="none" w:sz="0" w:space="0" w:color="auto"/>
      </w:divBdr>
    </w:div>
    <w:div w:id="1800150263">
      <w:bodyDiv w:val="1"/>
      <w:marLeft w:val="0"/>
      <w:marRight w:val="0"/>
      <w:marTop w:val="0"/>
      <w:marBottom w:val="0"/>
      <w:divBdr>
        <w:top w:val="none" w:sz="0" w:space="0" w:color="auto"/>
        <w:left w:val="none" w:sz="0" w:space="0" w:color="auto"/>
        <w:bottom w:val="none" w:sz="0" w:space="0" w:color="auto"/>
        <w:right w:val="none" w:sz="0" w:space="0" w:color="auto"/>
      </w:divBdr>
    </w:div>
    <w:div w:id="1800997535">
      <w:bodyDiv w:val="1"/>
      <w:marLeft w:val="0"/>
      <w:marRight w:val="0"/>
      <w:marTop w:val="0"/>
      <w:marBottom w:val="0"/>
      <w:divBdr>
        <w:top w:val="none" w:sz="0" w:space="0" w:color="auto"/>
        <w:left w:val="none" w:sz="0" w:space="0" w:color="auto"/>
        <w:bottom w:val="none" w:sz="0" w:space="0" w:color="auto"/>
        <w:right w:val="none" w:sz="0" w:space="0" w:color="auto"/>
      </w:divBdr>
    </w:div>
    <w:div w:id="1801460254">
      <w:bodyDiv w:val="1"/>
      <w:marLeft w:val="0"/>
      <w:marRight w:val="0"/>
      <w:marTop w:val="0"/>
      <w:marBottom w:val="0"/>
      <w:divBdr>
        <w:top w:val="none" w:sz="0" w:space="0" w:color="auto"/>
        <w:left w:val="none" w:sz="0" w:space="0" w:color="auto"/>
        <w:bottom w:val="none" w:sz="0" w:space="0" w:color="auto"/>
        <w:right w:val="none" w:sz="0" w:space="0" w:color="auto"/>
      </w:divBdr>
    </w:div>
    <w:div w:id="1802577396">
      <w:bodyDiv w:val="1"/>
      <w:marLeft w:val="0"/>
      <w:marRight w:val="0"/>
      <w:marTop w:val="0"/>
      <w:marBottom w:val="0"/>
      <w:divBdr>
        <w:top w:val="none" w:sz="0" w:space="0" w:color="auto"/>
        <w:left w:val="none" w:sz="0" w:space="0" w:color="auto"/>
        <w:bottom w:val="none" w:sz="0" w:space="0" w:color="auto"/>
        <w:right w:val="none" w:sz="0" w:space="0" w:color="auto"/>
      </w:divBdr>
    </w:div>
    <w:div w:id="1806123621">
      <w:bodyDiv w:val="1"/>
      <w:marLeft w:val="0"/>
      <w:marRight w:val="0"/>
      <w:marTop w:val="0"/>
      <w:marBottom w:val="0"/>
      <w:divBdr>
        <w:top w:val="none" w:sz="0" w:space="0" w:color="auto"/>
        <w:left w:val="none" w:sz="0" w:space="0" w:color="auto"/>
        <w:bottom w:val="none" w:sz="0" w:space="0" w:color="auto"/>
        <w:right w:val="none" w:sz="0" w:space="0" w:color="auto"/>
      </w:divBdr>
    </w:div>
    <w:div w:id="1806312913">
      <w:bodyDiv w:val="1"/>
      <w:marLeft w:val="0"/>
      <w:marRight w:val="0"/>
      <w:marTop w:val="0"/>
      <w:marBottom w:val="0"/>
      <w:divBdr>
        <w:top w:val="none" w:sz="0" w:space="0" w:color="auto"/>
        <w:left w:val="none" w:sz="0" w:space="0" w:color="auto"/>
        <w:bottom w:val="none" w:sz="0" w:space="0" w:color="auto"/>
        <w:right w:val="none" w:sz="0" w:space="0" w:color="auto"/>
      </w:divBdr>
    </w:div>
    <w:div w:id="1831173226">
      <w:bodyDiv w:val="1"/>
      <w:marLeft w:val="0"/>
      <w:marRight w:val="0"/>
      <w:marTop w:val="0"/>
      <w:marBottom w:val="0"/>
      <w:divBdr>
        <w:top w:val="none" w:sz="0" w:space="0" w:color="auto"/>
        <w:left w:val="none" w:sz="0" w:space="0" w:color="auto"/>
        <w:bottom w:val="none" w:sz="0" w:space="0" w:color="auto"/>
        <w:right w:val="none" w:sz="0" w:space="0" w:color="auto"/>
      </w:divBdr>
    </w:div>
    <w:div w:id="1839034776">
      <w:bodyDiv w:val="1"/>
      <w:marLeft w:val="0"/>
      <w:marRight w:val="0"/>
      <w:marTop w:val="0"/>
      <w:marBottom w:val="0"/>
      <w:divBdr>
        <w:top w:val="none" w:sz="0" w:space="0" w:color="auto"/>
        <w:left w:val="none" w:sz="0" w:space="0" w:color="auto"/>
        <w:bottom w:val="none" w:sz="0" w:space="0" w:color="auto"/>
        <w:right w:val="none" w:sz="0" w:space="0" w:color="auto"/>
      </w:divBdr>
    </w:div>
    <w:div w:id="1853259592">
      <w:bodyDiv w:val="1"/>
      <w:marLeft w:val="0"/>
      <w:marRight w:val="0"/>
      <w:marTop w:val="0"/>
      <w:marBottom w:val="0"/>
      <w:divBdr>
        <w:top w:val="none" w:sz="0" w:space="0" w:color="auto"/>
        <w:left w:val="none" w:sz="0" w:space="0" w:color="auto"/>
        <w:bottom w:val="none" w:sz="0" w:space="0" w:color="auto"/>
        <w:right w:val="none" w:sz="0" w:space="0" w:color="auto"/>
      </w:divBdr>
    </w:div>
    <w:div w:id="1859854986">
      <w:bodyDiv w:val="1"/>
      <w:marLeft w:val="0"/>
      <w:marRight w:val="0"/>
      <w:marTop w:val="0"/>
      <w:marBottom w:val="0"/>
      <w:divBdr>
        <w:top w:val="none" w:sz="0" w:space="0" w:color="auto"/>
        <w:left w:val="none" w:sz="0" w:space="0" w:color="auto"/>
        <w:bottom w:val="none" w:sz="0" w:space="0" w:color="auto"/>
        <w:right w:val="none" w:sz="0" w:space="0" w:color="auto"/>
      </w:divBdr>
    </w:div>
    <w:div w:id="1901551504">
      <w:bodyDiv w:val="1"/>
      <w:marLeft w:val="0"/>
      <w:marRight w:val="0"/>
      <w:marTop w:val="0"/>
      <w:marBottom w:val="0"/>
      <w:divBdr>
        <w:top w:val="none" w:sz="0" w:space="0" w:color="auto"/>
        <w:left w:val="none" w:sz="0" w:space="0" w:color="auto"/>
        <w:bottom w:val="none" w:sz="0" w:space="0" w:color="auto"/>
        <w:right w:val="none" w:sz="0" w:space="0" w:color="auto"/>
      </w:divBdr>
    </w:div>
    <w:div w:id="1916939226">
      <w:bodyDiv w:val="1"/>
      <w:marLeft w:val="0"/>
      <w:marRight w:val="0"/>
      <w:marTop w:val="0"/>
      <w:marBottom w:val="0"/>
      <w:divBdr>
        <w:top w:val="none" w:sz="0" w:space="0" w:color="auto"/>
        <w:left w:val="none" w:sz="0" w:space="0" w:color="auto"/>
        <w:bottom w:val="none" w:sz="0" w:space="0" w:color="auto"/>
        <w:right w:val="none" w:sz="0" w:space="0" w:color="auto"/>
      </w:divBdr>
    </w:div>
    <w:div w:id="1917860424">
      <w:bodyDiv w:val="1"/>
      <w:marLeft w:val="0"/>
      <w:marRight w:val="0"/>
      <w:marTop w:val="0"/>
      <w:marBottom w:val="0"/>
      <w:divBdr>
        <w:top w:val="none" w:sz="0" w:space="0" w:color="auto"/>
        <w:left w:val="none" w:sz="0" w:space="0" w:color="auto"/>
        <w:bottom w:val="none" w:sz="0" w:space="0" w:color="auto"/>
        <w:right w:val="none" w:sz="0" w:space="0" w:color="auto"/>
      </w:divBdr>
    </w:div>
    <w:div w:id="1918052715">
      <w:bodyDiv w:val="1"/>
      <w:marLeft w:val="0"/>
      <w:marRight w:val="0"/>
      <w:marTop w:val="0"/>
      <w:marBottom w:val="0"/>
      <w:divBdr>
        <w:top w:val="none" w:sz="0" w:space="0" w:color="auto"/>
        <w:left w:val="none" w:sz="0" w:space="0" w:color="auto"/>
        <w:bottom w:val="none" w:sz="0" w:space="0" w:color="auto"/>
        <w:right w:val="none" w:sz="0" w:space="0" w:color="auto"/>
      </w:divBdr>
    </w:div>
    <w:div w:id="1921450220">
      <w:bodyDiv w:val="1"/>
      <w:marLeft w:val="0"/>
      <w:marRight w:val="0"/>
      <w:marTop w:val="0"/>
      <w:marBottom w:val="0"/>
      <w:divBdr>
        <w:top w:val="none" w:sz="0" w:space="0" w:color="auto"/>
        <w:left w:val="none" w:sz="0" w:space="0" w:color="auto"/>
        <w:bottom w:val="none" w:sz="0" w:space="0" w:color="auto"/>
        <w:right w:val="none" w:sz="0" w:space="0" w:color="auto"/>
      </w:divBdr>
    </w:div>
    <w:div w:id="1922593546">
      <w:bodyDiv w:val="1"/>
      <w:marLeft w:val="0"/>
      <w:marRight w:val="0"/>
      <w:marTop w:val="0"/>
      <w:marBottom w:val="0"/>
      <w:divBdr>
        <w:top w:val="none" w:sz="0" w:space="0" w:color="auto"/>
        <w:left w:val="none" w:sz="0" w:space="0" w:color="auto"/>
        <w:bottom w:val="none" w:sz="0" w:space="0" w:color="auto"/>
        <w:right w:val="none" w:sz="0" w:space="0" w:color="auto"/>
      </w:divBdr>
    </w:div>
    <w:div w:id="1922643807">
      <w:bodyDiv w:val="1"/>
      <w:marLeft w:val="0"/>
      <w:marRight w:val="0"/>
      <w:marTop w:val="0"/>
      <w:marBottom w:val="0"/>
      <w:divBdr>
        <w:top w:val="none" w:sz="0" w:space="0" w:color="auto"/>
        <w:left w:val="none" w:sz="0" w:space="0" w:color="auto"/>
        <w:bottom w:val="none" w:sz="0" w:space="0" w:color="auto"/>
        <w:right w:val="none" w:sz="0" w:space="0" w:color="auto"/>
      </w:divBdr>
    </w:div>
    <w:div w:id="1924140081">
      <w:bodyDiv w:val="1"/>
      <w:marLeft w:val="0"/>
      <w:marRight w:val="0"/>
      <w:marTop w:val="0"/>
      <w:marBottom w:val="0"/>
      <w:divBdr>
        <w:top w:val="none" w:sz="0" w:space="0" w:color="auto"/>
        <w:left w:val="none" w:sz="0" w:space="0" w:color="auto"/>
        <w:bottom w:val="none" w:sz="0" w:space="0" w:color="auto"/>
        <w:right w:val="none" w:sz="0" w:space="0" w:color="auto"/>
      </w:divBdr>
    </w:div>
    <w:div w:id="1931966789">
      <w:bodyDiv w:val="1"/>
      <w:marLeft w:val="0"/>
      <w:marRight w:val="0"/>
      <w:marTop w:val="0"/>
      <w:marBottom w:val="0"/>
      <w:divBdr>
        <w:top w:val="none" w:sz="0" w:space="0" w:color="auto"/>
        <w:left w:val="none" w:sz="0" w:space="0" w:color="auto"/>
        <w:bottom w:val="none" w:sz="0" w:space="0" w:color="auto"/>
        <w:right w:val="none" w:sz="0" w:space="0" w:color="auto"/>
      </w:divBdr>
    </w:div>
    <w:div w:id="1941987662">
      <w:bodyDiv w:val="1"/>
      <w:marLeft w:val="0"/>
      <w:marRight w:val="0"/>
      <w:marTop w:val="0"/>
      <w:marBottom w:val="0"/>
      <w:divBdr>
        <w:top w:val="none" w:sz="0" w:space="0" w:color="auto"/>
        <w:left w:val="none" w:sz="0" w:space="0" w:color="auto"/>
        <w:bottom w:val="none" w:sz="0" w:space="0" w:color="auto"/>
        <w:right w:val="none" w:sz="0" w:space="0" w:color="auto"/>
      </w:divBdr>
    </w:div>
    <w:div w:id="1956594913">
      <w:bodyDiv w:val="1"/>
      <w:marLeft w:val="0"/>
      <w:marRight w:val="0"/>
      <w:marTop w:val="0"/>
      <w:marBottom w:val="0"/>
      <w:divBdr>
        <w:top w:val="none" w:sz="0" w:space="0" w:color="auto"/>
        <w:left w:val="none" w:sz="0" w:space="0" w:color="auto"/>
        <w:bottom w:val="none" w:sz="0" w:space="0" w:color="auto"/>
        <w:right w:val="none" w:sz="0" w:space="0" w:color="auto"/>
      </w:divBdr>
    </w:div>
    <w:div w:id="1957328145">
      <w:bodyDiv w:val="1"/>
      <w:marLeft w:val="0"/>
      <w:marRight w:val="0"/>
      <w:marTop w:val="0"/>
      <w:marBottom w:val="0"/>
      <w:divBdr>
        <w:top w:val="none" w:sz="0" w:space="0" w:color="auto"/>
        <w:left w:val="none" w:sz="0" w:space="0" w:color="auto"/>
        <w:bottom w:val="none" w:sz="0" w:space="0" w:color="auto"/>
        <w:right w:val="none" w:sz="0" w:space="0" w:color="auto"/>
      </w:divBdr>
    </w:div>
    <w:div w:id="1962027083">
      <w:bodyDiv w:val="1"/>
      <w:marLeft w:val="0"/>
      <w:marRight w:val="0"/>
      <w:marTop w:val="0"/>
      <w:marBottom w:val="0"/>
      <w:divBdr>
        <w:top w:val="none" w:sz="0" w:space="0" w:color="auto"/>
        <w:left w:val="none" w:sz="0" w:space="0" w:color="auto"/>
        <w:bottom w:val="none" w:sz="0" w:space="0" w:color="auto"/>
        <w:right w:val="none" w:sz="0" w:space="0" w:color="auto"/>
      </w:divBdr>
    </w:div>
    <w:div w:id="1964654461">
      <w:bodyDiv w:val="1"/>
      <w:marLeft w:val="0"/>
      <w:marRight w:val="0"/>
      <w:marTop w:val="0"/>
      <w:marBottom w:val="0"/>
      <w:divBdr>
        <w:top w:val="none" w:sz="0" w:space="0" w:color="auto"/>
        <w:left w:val="none" w:sz="0" w:space="0" w:color="auto"/>
        <w:bottom w:val="none" w:sz="0" w:space="0" w:color="auto"/>
        <w:right w:val="none" w:sz="0" w:space="0" w:color="auto"/>
      </w:divBdr>
    </w:div>
    <w:div w:id="1971813718">
      <w:bodyDiv w:val="1"/>
      <w:marLeft w:val="0"/>
      <w:marRight w:val="0"/>
      <w:marTop w:val="0"/>
      <w:marBottom w:val="0"/>
      <w:divBdr>
        <w:top w:val="none" w:sz="0" w:space="0" w:color="auto"/>
        <w:left w:val="none" w:sz="0" w:space="0" w:color="auto"/>
        <w:bottom w:val="none" w:sz="0" w:space="0" w:color="auto"/>
        <w:right w:val="none" w:sz="0" w:space="0" w:color="auto"/>
      </w:divBdr>
    </w:div>
    <w:div w:id="1979458482">
      <w:bodyDiv w:val="1"/>
      <w:marLeft w:val="0"/>
      <w:marRight w:val="0"/>
      <w:marTop w:val="0"/>
      <w:marBottom w:val="0"/>
      <w:divBdr>
        <w:top w:val="none" w:sz="0" w:space="0" w:color="auto"/>
        <w:left w:val="none" w:sz="0" w:space="0" w:color="auto"/>
        <w:bottom w:val="none" w:sz="0" w:space="0" w:color="auto"/>
        <w:right w:val="none" w:sz="0" w:space="0" w:color="auto"/>
      </w:divBdr>
    </w:div>
    <w:div w:id="1989280525">
      <w:bodyDiv w:val="1"/>
      <w:marLeft w:val="0"/>
      <w:marRight w:val="0"/>
      <w:marTop w:val="0"/>
      <w:marBottom w:val="0"/>
      <w:divBdr>
        <w:top w:val="none" w:sz="0" w:space="0" w:color="auto"/>
        <w:left w:val="none" w:sz="0" w:space="0" w:color="auto"/>
        <w:bottom w:val="none" w:sz="0" w:space="0" w:color="auto"/>
        <w:right w:val="none" w:sz="0" w:space="0" w:color="auto"/>
      </w:divBdr>
    </w:div>
    <w:div w:id="2010449694">
      <w:bodyDiv w:val="1"/>
      <w:marLeft w:val="0"/>
      <w:marRight w:val="0"/>
      <w:marTop w:val="0"/>
      <w:marBottom w:val="0"/>
      <w:divBdr>
        <w:top w:val="none" w:sz="0" w:space="0" w:color="auto"/>
        <w:left w:val="none" w:sz="0" w:space="0" w:color="auto"/>
        <w:bottom w:val="none" w:sz="0" w:space="0" w:color="auto"/>
        <w:right w:val="none" w:sz="0" w:space="0" w:color="auto"/>
      </w:divBdr>
    </w:div>
    <w:div w:id="2012220298">
      <w:bodyDiv w:val="1"/>
      <w:marLeft w:val="0"/>
      <w:marRight w:val="0"/>
      <w:marTop w:val="0"/>
      <w:marBottom w:val="0"/>
      <w:divBdr>
        <w:top w:val="none" w:sz="0" w:space="0" w:color="auto"/>
        <w:left w:val="none" w:sz="0" w:space="0" w:color="auto"/>
        <w:bottom w:val="none" w:sz="0" w:space="0" w:color="auto"/>
        <w:right w:val="none" w:sz="0" w:space="0" w:color="auto"/>
      </w:divBdr>
    </w:div>
    <w:div w:id="2039503345">
      <w:bodyDiv w:val="1"/>
      <w:marLeft w:val="0"/>
      <w:marRight w:val="0"/>
      <w:marTop w:val="0"/>
      <w:marBottom w:val="0"/>
      <w:divBdr>
        <w:top w:val="none" w:sz="0" w:space="0" w:color="auto"/>
        <w:left w:val="none" w:sz="0" w:space="0" w:color="auto"/>
        <w:bottom w:val="none" w:sz="0" w:space="0" w:color="auto"/>
        <w:right w:val="none" w:sz="0" w:space="0" w:color="auto"/>
      </w:divBdr>
    </w:div>
    <w:div w:id="2040620047">
      <w:bodyDiv w:val="1"/>
      <w:marLeft w:val="0"/>
      <w:marRight w:val="0"/>
      <w:marTop w:val="0"/>
      <w:marBottom w:val="0"/>
      <w:divBdr>
        <w:top w:val="none" w:sz="0" w:space="0" w:color="auto"/>
        <w:left w:val="none" w:sz="0" w:space="0" w:color="auto"/>
        <w:bottom w:val="none" w:sz="0" w:space="0" w:color="auto"/>
        <w:right w:val="none" w:sz="0" w:space="0" w:color="auto"/>
      </w:divBdr>
    </w:div>
    <w:div w:id="2053459966">
      <w:bodyDiv w:val="1"/>
      <w:marLeft w:val="0"/>
      <w:marRight w:val="0"/>
      <w:marTop w:val="0"/>
      <w:marBottom w:val="0"/>
      <w:divBdr>
        <w:top w:val="none" w:sz="0" w:space="0" w:color="auto"/>
        <w:left w:val="none" w:sz="0" w:space="0" w:color="auto"/>
        <w:bottom w:val="none" w:sz="0" w:space="0" w:color="auto"/>
        <w:right w:val="none" w:sz="0" w:space="0" w:color="auto"/>
      </w:divBdr>
    </w:div>
    <w:div w:id="2061125359">
      <w:bodyDiv w:val="1"/>
      <w:marLeft w:val="0"/>
      <w:marRight w:val="0"/>
      <w:marTop w:val="0"/>
      <w:marBottom w:val="0"/>
      <w:divBdr>
        <w:top w:val="none" w:sz="0" w:space="0" w:color="auto"/>
        <w:left w:val="none" w:sz="0" w:space="0" w:color="auto"/>
        <w:bottom w:val="none" w:sz="0" w:space="0" w:color="auto"/>
        <w:right w:val="none" w:sz="0" w:space="0" w:color="auto"/>
      </w:divBdr>
    </w:div>
    <w:div w:id="2062174474">
      <w:bodyDiv w:val="1"/>
      <w:marLeft w:val="0"/>
      <w:marRight w:val="0"/>
      <w:marTop w:val="0"/>
      <w:marBottom w:val="0"/>
      <w:divBdr>
        <w:top w:val="none" w:sz="0" w:space="0" w:color="auto"/>
        <w:left w:val="none" w:sz="0" w:space="0" w:color="auto"/>
        <w:bottom w:val="none" w:sz="0" w:space="0" w:color="auto"/>
        <w:right w:val="none" w:sz="0" w:space="0" w:color="auto"/>
      </w:divBdr>
    </w:div>
    <w:div w:id="2095516470">
      <w:bodyDiv w:val="1"/>
      <w:marLeft w:val="0"/>
      <w:marRight w:val="0"/>
      <w:marTop w:val="0"/>
      <w:marBottom w:val="0"/>
      <w:divBdr>
        <w:top w:val="none" w:sz="0" w:space="0" w:color="auto"/>
        <w:left w:val="none" w:sz="0" w:space="0" w:color="auto"/>
        <w:bottom w:val="none" w:sz="0" w:space="0" w:color="auto"/>
        <w:right w:val="none" w:sz="0" w:space="0" w:color="auto"/>
      </w:divBdr>
    </w:div>
    <w:div w:id="2097703904">
      <w:bodyDiv w:val="1"/>
      <w:marLeft w:val="0"/>
      <w:marRight w:val="0"/>
      <w:marTop w:val="0"/>
      <w:marBottom w:val="0"/>
      <w:divBdr>
        <w:top w:val="none" w:sz="0" w:space="0" w:color="auto"/>
        <w:left w:val="none" w:sz="0" w:space="0" w:color="auto"/>
        <w:bottom w:val="none" w:sz="0" w:space="0" w:color="auto"/>
        <w:right w:val="none" w:sz="0" w:space="0" w:color="auto"/>
      </w:divBdr>
    </w:div>
    <w:div w:id="2115133235">
      <w:bodyDiv w:val="1"/>
      <w:marLeft w:val="0"/>
      <w:marRight w:val="0"/>
      <w:marTop w:val="0"/>
      <w:marBottom w:val="0"/>
      <w:divBdr>
        <w:top w:val="none" w:sz="0" w:space="0" w:color="auto"/>
        <w:left w:val="none" w:sz="0" w:space="0" w:color="auto"/>
        <w:bottom w:val="none" w:sz="0" w:space="0" w:color="auto"/>
        <w:right w:val="none" w:sz="0" w:space="0" w:color="auto"/>
      </w:divBdr>
    </w:div>
    <w:div w:id="2124960780">
      <w:bodyDiv w:val="1"/>
      <w:marLeft w:val="0"/>
      <w:marRight w:val="0"/>
      <w:marTop w:val="0"/>
      <w:marBottom w:val="0"/>
      <w:divBdr>
        <w:top w:val="none" w:sz="0" w:space="0" w:color="auto"/>
        <w:left w:val="none" w:sz="0" w:space="0" w:color="auto"/>
        <w:bottom w:val="none" w:sz="0" w:space="0" w:color="auto"/>
        <w:right w:val="none" w:sz="0" w:space="0" w:color="auto"/>
      </w:divBdr>
    </w:div>
    <w:div w:id="2130395211">
      <w:bodyDiv w:val="1"/>
      <w:marLeft w:val="0"/>
      <w:marRight w:val="0"/>
      <w:marTop w:val="0"/>
      <w:marBottom w:val="0"/>
      <w:divBdr>
        <w:top w:val="none" w:sz="0" w:space="0" w:color="auto"/>
        <w:left w:val="none" w:sz="0" w:space="0" w:color="auto"/>
        <w:bottom w:val="none" w:sz="0" w:space="0" w:color="auto"/>
        <w:right w:val="none" w:sz="0" w:space="0" w:color="auto"/>
      </w:divBdr>
    </w:div>
    <w:div w:id="2131387538">
      <w:bodyDiv w:val="1"/>
      <w:marLeft w:val="0"/>
      <w:marRight w:val="0"/>
      <w:marTop w:val="0"/>
      <w:marBottom w:val="0"/>
      <w:divBdr>
        <w:top w:val="none" w:sz="0" w:space="0" w:color="auto"/>
        <w:left w:val="none" w:sz="0" w:space="0" w:color="auto"/>
        <w:bottom w:val="none" w:sz="0" w:space="0" w:color="auto"/>
        <w:right w:val="none" w:sz="0" w:space="0" w:color="auto"/>
      </w:divBdr>
    </w:div>
    <w:div w:id="2136752103">
      <w:bodyDiv w:val="1"/>
      <w:marLeft w:val="0"/>
      <w:marRight w:val="0"/>
      <w:marTop w:val="0"/>
      <w:marBottom w:val="0"/>
      <w:divBdr>
        <w:top w:val="none" w:sz="0" w:space="0" w:color="auto"/>
        <w:left w:val="none" w:sz="0" w:space="0" w:color="auto"/>
        <w:bottom w:val="none" w:sz="0" w:space="0" w:color="auto"/>
        <w:right w:val="none" w:sz="0" w:space="0" w:color="auto"/>
      </w:divBdr>
      <w:divsChild>
        <w:div w:id="1063061444">
          <w:marLeft w:val="0"/>
          <w:marRight w:val="0"/>
          <w:marTop w:val="0"/>
          <w:marBottom w:val="0"/>
          <w:divBdr>
            <w:top w:val="none" w:sz="0" w:space="0" w:color="auto"/>
            <w:left w:val="none" w:sz="0" w:space="0" w:color="auto"/>
            <w:bottom w:val="none" w:sz="0" w:space="0" w:color="auto"/>
            <w:right w:val="none" w:sz="0" w:space="0" w:color="auto"/>
          </w:divBdr>
          <w:divsChild>
            <w:div w:id="1069381612">
              <w:marLeft w:val="0"/>
              <w:marRight w:val="0"/>
              <w:marTop w:val="0"/>
              <w:marBottom w:val="0"/>
              <w:divBdr>
                <w:top w:val="none" w:sz="0" w:space="0" w:color="auto"/>
                <w:left w:val="none" w:sz="0" w:space="0" w:color="auto"/>
                <w:bottom w:val="none" w:sz="0" w:space="0" w:color="auto"/>
                <w:right w:val="none" w:sz="0" w:space="0" w:color="auto"/>
              </w:divBdr>
              <w:divsChild>
                <w:div w:id="346492073">
                  <w:marLeft w:val="0"/>
                  <w:marRight w:val="0"/>
                  <w:marTop w:val="0"/>
                  <w:marBottom w:val="0"/>
                  <w:divBdr>
                    <w:top w:val="none" w:sz="0" w:space="0" w:color="auto"/>
                    <w:left w:val="none" w:sz="0" w:space="0" w:color="auto"/>
                    <w:bottom w:val="none" w:sz="0" w:space="0" w:color="auto"/>
                    <w:right w:val="none" w:sz="0" w:space="0" w:color="auto"/>
                  </w:divBdr>
                  <w:divsChild>
                    <w:div w:id="52776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770864">
      <w:bodyDiv w:val="1"/>
      <w:marLeft w:val="0"/>
      <w:marRight w:val="0"/>
      <w:marTop w:val="0"/>
      <w:marBottom w:val="0"/>
      <w:divBdr>
        <w:top w:val="none" w:sz="0" w:space="0" w:color="auto"/>
        <w:left w:val="none" w:sz="0" w:space="0" w:color="auto"/>
        <w:bottom w:val="none" w:sz="0" w:space="0" w:color="auto"/>
        <w:right w:val="none" w:sz="0" w:space="0" w:color="auto"/>
      </w:divBdr>
    </w:div>
    <w:div w:id="21454684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5.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image001.png@01D83B75.5364D880" TargetMode="External"/><Relationship Id="rId22" Type="http://schemas.openxmlformats.org/officeDocument/2006/relationships/image" Target="media/image10.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02FFF7D453A244187DEE5DC5EBE732B" ma:contentTypeVersion="9" ma:contentTypeDescription="Create a new document." ma:contentTypeScope="" ma:versionID="116843c4bcf9045f54156faae13076bf">
  <xsd:schema xmlns:xsd="http://www.w3.org/2001/XMLSchema" xmlns:xs="http://www.w3.org/2001/XMLSchema" xmlns:p="http://schemas.microsoft.com/office/2006/metadata/properties" xmlns:ns2="6eb83ddd-e6e8-47c5-a26f-fe4d195ae5ee" xmlns:ns3="e0bca487-5064-4381-b90e-fb288b99298f" targetNamespace="http://schemas.microsoft.com/office/2006/metadata/properties" ma:root="true" ma:fieldsID="7f11c4ecfafd4ed4cd25f6fda0cd3210" ns2:_="" ns3:_="">
    <xsd:import namespace="6eb83ddd-e6e8-47c5-a26f-fe4d195ae5ee"/>
    <xsd:import namespace="e0bca487-5064-4381-b90e-fb288b99298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b83ddd-e6e8-47c5-a26f-fe4d195ae5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0bca487-5064-4381-b90e-fb288b99298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JMM18</b:Tag>
    <b:SourceType>JournalArticle</b:SourceType>
    <b:Guid>{5C718C8D-87CE-4794-A8EC-A820B58DBE1E}</b:Guid>
    <b:Title>Fortune favors the prepared: How SMEs approach business model</b:Title>
    <b:Year>2018</b:Year>
    <b:Author>
      <b:Author>
        <b:NameList>
          <b:Person>
            <b:Last>Muller</b:Last>
            <b:First>J.M.</b:First>
          </b:Person>
        </b:NameList>
      </b:Author>
    </b:Author>
    <b:JournalName>Technological Forecasting &amp; Social Change 132 (2018) 2–17</b:JournalName>
    <b:RefOrder>10</b:RefOrder>
  </b:Source>
  <b:Source>
    <b:Tag>ACP17</b:Tag>
    <b:SourceType>Report</b:SourceType>
    <b:Guid>{EDEFE66E-2B00-41F7-8F17-0044B7405355}</b:Guid>
    <b:Author>
      <b:Author>
        <b:NameList>
          <b:Person>
            <b:Last>A.C. Pereira</b:Last>
            <b:First>F.Romero</b:First>
          </b:Person>
        </b:NameList>
      </b:Author>
    </b:Author>
    <b:Title>A review of the meanings and implications of the Industry 4.0 Concept</b:Title>
    <b:Year>2017</b:Year>
    <b:Publisher>Elsevier B.V.</b:Publisher>
    <b:RefOrder>3</b:RefOrder>
  </b:Source>
  <b:Source>
    <b:Tag>Ric20</b:Tag>
    <b:SourceType>DocumentFromInternetSite</b:SourceType>
    <b:Guid>{E3037BA9-7E95-4A23-A767-68A2EDABDE2B}</b:Guid>
    <b:Title>What is Industry 4.0 and How Will it Revolutionise Operations During And After The COVID-19 Pandemic?</b:Title>
    <b:Year>2020</b:Year>
    <b:YearAccessed>2023</b:YearAccessed>
    <b:MonthAccessed>January</b:MonthAccessed>
    <b:URL>https://thinkpalm.com/blogs/how-will-industry-4-0-revolutionise-operations-during-and-after-the-covid-19-pandemic/</b:URL>
    <b:Author>
      <b:Author>
        <b:NameList>
          <b:Person>
            <b:Last>Philip</b:Last>
            <b:First>Ricky</b:First>
          </b:Person>
        </b:NameList>
      </b:Author>
    </b:Author>
    <b:Month>September</b:Month>
    <b:Day>15</b:Day>
    <b:RefOrder>2</b:RefOrder>
  </b:Source>
  <b:Source>
    <b:Tag>Kla17</b:Tag>
    <b:SourceType>Book</b:SourceType>
    <b:Guid>{C37F1606-AE5B-4F09-BE87-EC4EEE09C6F4}</b:Guid>
    <b:Title>The Fourth Industrial Revolution</b:Title>
    <b:Year>2017</b:Year>
    <b:City>Great Britain</b:City>
    <b:Publisher>Portfolio Penguin</b:Publisher>
    <b:Author>
      <b:Author>
        <b:NameList>
          <b:Person>
            <b:Last>Schwab</b:Last>
            <b:First>Klaus</b:First>
          </b:Person>
        </b:NameList>
      </b:Author>
    </b:Author>
    <b:RefOrder>1</b:RefOrder>
  </b:Source>
  <b:Source>
    <b:Tag>Jes20</b:Tag>
    <b:SourceType>DocumentFromInternetSite</b:SourceType>
    <b:Guid>{8BCB87C6-9154-4A09-BAF4-ADDE575EC6A3}</b:Guid>
    <b:Author>
      <b:Author>
        <b:NameList>
          <b:Person>
            <b:Last>Nieminin</b:Last>
            <b:First>Jesse</b:First>
          </b:Person>
        </b:NameList>
      </b:Author>
    </b:Author>
    <b:Title>Business Model Innovation – The What, Why, and How</b:Title>
    <b:Year>2020</b:Year>
    <b:Month>April</b:Month>
    <b:Day>8</b:Day>
    <b:YearAccessed>2023</b:YearAccessed>
    <b:URL>https://www.viima.com/blog/business-model-innovation</b:URL>
    <b:RefOrder>4</b:RefOrder>
  </b:Source>
  <b:Source>
    <b:Tag>Cha16</b:Tag>
    <b:SourceType>Report</b:SourceType>
    <b:Guid>{60702F07-202A-4E32-ADB9-DDF01A370BE1}</b:Guid>
    <b:Title>TARGETING THE FULL VALUE OF DIGITAL DISRUPTION THROUGH BUSINESS MODEL INNOVATION</b:Title>
    <b:Year>2016</b:Year>
    <b:Author>
      <b:Author>
        <b:NameList>
          <b:Person>
            <b:Last>Velu</b:Last>
            <b:First>Chander</b:First>
          </b:Person>
        </b:NameList>
      </b:Author>
    </b:Author>
    <b:Publisher>Institute for Manufacturing IfM</b:Publisher>
    <b:RefOrder>5</b:RefOrder>
  </b:Source>
  <b:Source>
    <b:Tag>Ass22</b:Tag>
    <b:SourceType>InternetSite</b:SourceType>
    <b:Guid>{7A9B09E6-B050-4B97-AE6B-79ED522FF929}</b:Guid>
    <b:Title>Yale Smart Locks</b:Title>
    <b:Year>2022</b:Year>
    <b:Author>
      <b:Author>
        <b:Corporate>Assa Abloy</b:Corporate>
      </b:Author>
    </b:Author>
    <b:YearAccessed>2023</b:YearAccessed>
    <b:URL>https://yalehome.co.uk/smart-locks/</b:URL>
    <b:RefOrder>6</b:RefOrder>
  </b:Source>
  <b:Source>
    <b:Tag>Tra22</b:Tag>
    <b:SourceType>InternetSite</b:SourceType>
    <b:Guid>{60A201DA-1E67-4F24-9A6D-5E78C5D54D7A}</b:Guid>
    <b:Title>Track-pod</b:Title>
    <b:Year>2022</b:Year>
    <b:Author>
      <b:Author>
        <b:Corporate>Track-pod</b:Corporate>
      </b:Author>
    </b:Author>
    <b:YearAccessed>2023</b:YearAccessed>
    <b:URL>https://www.track-pod.com/</b:URL>
    <b:RefOrder>7</b:RefOrder>
  </b:Source>
  <b:Source>
    <b:Tag>Bac21</b:Tag>
    <b:SourceType>InternetSite</b:SourceType>
    <b:Guid>{CC70F996-8940-41B2-96EE-AD81D1053565}</b:Guid>
    <b:Author>
      <b:Author>
        <b:Corporate>Back-track europe ltd</b:Corporate>
      </b:Author>
    </b:Author>
    <b:Title>Back-track - keeping track of backs</b:Title>
    <b:Year>2021</b:Year>
    <b:YearAccessed>2023</b:YearAccessed>
    <b:URL>http://www.backtrack.co.uk/</b:URL>
    <b:RefOrder>8</b:RefOrder>
  </b:Source>
  <b:Source>
    <b:Tag>Dor17</b:Tag>
    <b:SourceType>Report</b:SourceType>
    <b:Guid>{1AF59DFD-A638-4B4D-9C95-D80E9B9F1B90}</b:Guid>
    <b:Title>Business model innovation through Industry 4.0: A review</b:Title>
    <b:Year>2017</b:Year>
    <b:Author>
      <b:Author>
        <b:NameList>
          <b:Person>
            <b:Last>Ibarra</b:Last>
            <b:First>Dorletta</b:First>
          </b:Person>
        </b:NameList>
      </b:Author>
    </b:Author>
    <b:Publisher>Procedia Manufacturing</b:Publisher>
    <b:RefOrder>9</b:RefOrder>
  </b:Source>
</b:Sources>
</file>

<file path=customXml/itemProps1.xml><?xml version="1.0" encoding="utf-8"?>
<ds:datastoreItem xmlns:ds="http://schemas.openxmlformats.org/officeDocument/2006/customXml" ds:itemID="{29AACCFB-CB5A-4C7E-B154-A147CC1C3A9A}">
  <ds:schemaRefs>
    <ds:schemaRef ds:uri="http://schemas.microsoft.com/sharepoint/v3/contenttype/forms"/>
  </ds:schemaRefs>
</ds:datastoreItem>
</file>

<file path=customXml/itemProps2.xml><?xml version="1.0" encoding="utf-8"?>
<ds:datastoreItem xmlns:ds="http://schemas.openxmlformats.org/officeDocument/2006/customXml" ds:itemID="{AED04857-FF6B-464C-B3A1-BDF6BF2988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b83ddd-e6e8-47c5-a26f-fe4d195ae5ee"/>
    <ds:schemaRef ds:uri="e0bca487-5064-4381-b90e-fb288b9929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85BFC0-989D-42DB-AE2E-F5BFCD08F3F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23B9FF1-687D-4F4B-AAAA-C167B73A8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3631</TotalTime>
  <Pages>8</Pages>
  <Words>1829</Words>
  <Characters>11215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13018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Gooding, Gareth</cp:lastModifiedBy>
  <cp:revision>444</cp:revision>
  <cp:lastPrinted>2014-10-10T07:42:00Z</cp:lastPrinted>
  <dcterms:created xsi:type="dcterms:W3CDTF">2023-01-07T11:39:00Z</dcterms:created>
  <dcterms:modified xsi:type="dcterms:W3CDTF">2023-01-10T22:39:00Z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0x010100A02FFF7D453A244187DEE5DC5EBE732B</vt:lpwstr>
  </property>
</Properties>
</file>