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128325" w14:textId="77777777" w:rsidR="00DB2465" w:rsidRDefault="00DB2465" w:rsidP="00DB2465">
      <w:r>
        <w:rPr>
          <w:rFonts w:ascii="Apple Color Emoji" w:hAnsi="Apple Color Emoji" w:cs="Apple Color Emoji"/>
        </w:rPr>
        <w:t>📚</w:t>
      </w:r>
      <w:r>
        <w:t xml:space="preserve"> LCLM4003 In-Class Exam – Full Sample Answers</w:t>
      </w:r>
    </w:p>
    <w:p w14:paraId="706F0903" w14:textId="77777777" w:rsidR="00DB2465" w:rsidRDefault="00DB2465" w:rsidP="00DB2465">
      <w:r>
        <w:t>Q1: Explain what Teamwork is, relate it with relevant examples from the scenario</w:t>
      </w:r>
    </w:p>
    <w:p w14:paraId="6EB9B7C4" w14:textId="77777777" w:rsidR="00DB2465" w:rsidRDefault="00DB2465" w:rsidP="00DB2465"/>
    <w:p w14:paraId="65CBC7D2" w14:textId="66355F49" w:rsidR="00DB2465" w:rsidRDefault="00DB2465" w:rsidP="00DB2465">
      <w:r>
        <w:t xml:space="preserve">Teamwork is when people with different skills, backgrounds, and strengths work together toward a shared goal, using each person’s abilities to achieve more than any individual could alone. It relies on clear communication, mutual respect, and shared responsibility. In this scenario, the group works as a team to complete their marketing assignment: Alex </w:t>
      </w:r>
      <w:r w:rsidR="005D13B9">
        <w:t>organizes</w:t>
      </w:r>
      <w:r>
        <w:t xml:space="preserve"> the group, Mei generates ideas, Jamal checks logic, Sara manages timelines, and Aisha builds harmony. Over time they learn to combine creativity and structure, producing strong collaborative work that no single member could deliver as effectively on their own.</w:t>
      </w:r>
    </w:p>
    <w:p w14:paraId="55BDB99A" w14:textId="73B9560A" w:rsidR="00DB2465" w:rsidRDefault="00DB2465" w:rsidP="00DB2465">
      <w:r>
        <w:t xml:space="preserve">Q2: </w:t>
      </w:r>
      <w:r w:rsidR="002B3154">
        <w:t>Find</w:t>
      </w:r>
      <w:r>
        <w:t xml:space="preserve"> and explain which </w:t>
      </w:r>
      <w:r w:rsidR="005D0D5D">
        <w:t>Bellman</w:t>
      </w:r>
      <w:r>
        <w:t xml:space="preserve"> roles each person demonstrates</w:t>
      </w:r>
    </w:p>
    <w:p w14:paraId="6A861B84" w14:textId="77777777" w:rsidR="00DB2465" w:rsidRDefault="00DB2465" w:rsidP="00DB2465"/>
    <w:p w14:paraId="35DA773D" w14:textId="71123C0E" w:rsidR="00DB2465" w:rsidRDefault="00DB2465" w:rsidP="00DB2465">
      <w:r>
        <w:t xml:space="preserve">Alex clearly fits the </w:t>
      </w:r>
      <w:r w:rsidR="00E26ABA">
        <w:t>coordinator</w:t>
      </w:r>
      <w:r>
        <w:t xml:space="preserve"> role, as he leads introductions, sets up communication channels, and clarifies responsibilities for everyone. Mei is a Plant, bringing original, innovative ideas even if she is less focused on practical details. Jamal acts as Monitor Evaluator, carefully assessing plans and questioning whether ideas will work in practice. Sara shows traits of the Implementer, turning suggestions into clear agendas, deadlines, and action plans. Aisha is a </w:t>
      </w:r>
      <w:r w:rsidR="005D0D5D">
        <w:t>Team-worker</w:t>
      </w:r>
      <w:r>
        <w:t>, listening to quieter members, easing tension, and helping the group find compromise.</w:t>
      </w:r>
    </w:p>
    <w:p w14:paraId="191D224C" w14:textId="26B085A6" w:rsidR="00DB2465" w:rsidRDefault="00DB2465" w:rsidP="00DB2465">
      <w:r>
        <w:t xml:space="preserve">Q3: Decide which </w:t>
      </w:r>
      <w:r w:rsidR="005D0D5D">
        <w:t>Bellman</w:t>
      </w:r>
      <w:r>
        <w:t xml:space="preserve"> role you would naturally take in this team and why</w:t>
      </w:r>
    </w:p>
    <w:p w14:paraId="0DB98DDC" w14:textId="77777777" w:rsidR="00DB2465" w:rsidRDefault="00DB2465" w:rsidP="00DB2465"/>
    <w:p w14:paraId="2283F901" w14:textId="55E0927E" w:rsidR="00DB2465" w:rsidRDefault="00DB2465" w:rsidP="00DB2465">
      <w:r>
        <w:t xml:space="preserve">I would naturally take on the </w:t>
      </w:r>
      <w:r w:rsidR="005D0D5D">
        <w:t>Team-worker</w:t>
      </w:r>
      <w:r>
        <w:t xml:space="preserve"> role, like Aisha. I prefer to support others, make sure everyone feels heard, and help resolve disagreements so the group stays focused and positive. In this project, I would check in with quieter members to draw out their ideas, step in if tension builds between creative and practical </w:t>
      </w:r>
      <w:r w:rsidR="005D0D5D">
        <w:t>approaches and</w:t>
      </w:r>
      <w:r>
        <w:t xml:space="preserve"> encourage the group to value every contribution equally. This would help the team build trust faster and make sure no one holds back useful input, leading to better decisions and stronger results overall.</w:t>
      </w:r>
    </w:p>
    <w:p w14:paraId="3BF46B2A" w14:textId="5BFCEB0B" w:rsidR="00DB2465" w:rsidRDefault="00DB2465" w:rsidP="00DB2465">
      <w:r>
        <w:t xml:space="preserve">Q4: </w:t>
      </w:r>
      <w:r w:rsidR="005D0D5D">
        <w:t>Find</w:t>
      </w:r>
      <w:r>
        <w:t xml:space="preserve"> which </w:t>
      </w:r>
      <w:r w:rsidR="005D0D5D">
        <w:t>Tuck-man</w:t>
      </w:r>
      <w:r>
        <w:t xml:space="preserve"> stage the group is in during week one and week two</w:t>
      </w:r>
    </w:p>
    <w:p w14:paraId="2ABFEEE5" w14:textId="77777777" w:rsidR="00DB2465" w:rsidRDefault="00DB2465" w:rsidP="00DB2465"/>
    <w:p w14:paraId="203C895B" w14:textId="61A29C4B" w:rsidR="00DB2465" w:rsidRDefault="00DB2465" w:rsidP="00DB2465">
      <w:r>
        <w:t>In Week</w:t>
      </w:r>
      <w:r>
        <w:rPr>
          <w:rFonts w:ascii="Arial" w:hAnsi="Arial" w:cs="Arial"/>
        </w:rPr>
        <w:t> </w:t>
      </w:r>
      <w:r>
        <w:t>1, the group is in the Forming stage: everyone is polite, cautious, eager to make a good impression, and still unsure of their roles or how to work together, with trust only just starting to build. By Week</w:t>
      </w:r>
      <w:r>
        <w:rPr>
          <w:rFonts w:ascii="Arial" w:hAnsi="Arial" w:cs="Arial"/>
        </w:rPr>
        <w:t> </w:t>
      </w:r>
      <w:r>
        <w:t xml:space="preserve">2, they move into the Storming stage: differences in working styles </w:t>
      </w:r>
      <w:r w:rsidR="00445769">
        <w:t>appear</w:t>
      </w:r>
      <w:r>
        <w:t>, tension rises as priorities clash, and members begin to push for their own preferences. To move toward Norming, the group should agree shared goals and ground rules, clarify each person’s responsibilities, and focus on shared success rather than individual preferences.</w:t>
      </w:r>
    </w:p>
    <w:p w14:paraId="4D6E2A72" w14:textId="77777777" w:rsidR="00DB2465" w:rsidRDefault="00DB2465" w:rsidP="00DB2465">
      <w:r>
        <w:t xml:space="preserve">Q5: Explain the </w:t>
      </w:r>
      <w:proofErr w:type="spellStart"/>
      <w:r>
        <w:t>Kilmann</w:t>
      </w:r>
      <w:proofErr w:type="spellEnd"/>
      <w:r>
        <w:t xml:space="preserve"> Conflict Management Model and modes used in this scenario</w:t>
      </w:r>
    </w:p>
    <w:p w14:paraId="165F2EB5" w14:textId="77777777" w:rsidR="00DB2465" w:rsidRDefault="00DB2465" w:rsidP="00DB2465"/>
    <w:p w14:paraId="5C8FA0AE" w14:textId="16F76A7E" w:rsidR="00DB2465" w:rsidRDefault="00DB2465" w:rsidP="00DB2465">
      <w:r>
        <w:t xml:space="preserve">The </w:t>
      </w:r>
      <w:proofErr w:type="spellStart"/>
      <w:r>
        <w:t>Thomas</w:t>
      </w:r>
      <w:r>
        <w:rPr>
          <w:rFonts w:ascii="Segoe UI Symbol" w:hAnsi="Segoe UI Symbol" w:cs="Segoe UI Symbol"/>
        </w:rPr>
        <w:t>‑</w:t>
      </w:r>
      <w:r>
        <w:t>Kilmann</w:t>
      </w:r>
      <w:proofErr w:type="spellEnd"/>
      <w:r>
        <w:t xml:space="preserve"> model describes five ways people respond to conflict: Competing (push own view first), Collaborating (work together for the best solution), Compromising (meet halfway), Avoiding (step back), and Accommodating (</w:t>
      </w:r>
      <w:proofErr w:type="spellStart"/>
      <w:r>
        <w:t>prioritise</w:t>
      </w:r>
      <w:proofErr w:type="spellEnd"/>
      <w:r>
        <w:t xml:space="preserve"> others). In this scenario, Mei and Sara initially use Competing by pushing for brainstorming versus concrete tasks. Alex tries Compromising but struggles to balance input. Aisha uses Collaborating, suggesting each person take work matching their strengths – </w:t>
      </w:r>
      <w:r w:rsidR="00B95B7B">
        <w:t>these respects</w:t>
      </w:r>
      <w:r>
        <w:t xml:space="preserve"> </w:t>
      </w:r>
      <w:r w:rsidR="00B95B7B">
        <w:t>everyone is</w:t>
      </w:r>
      <w:r>
        <w:t xml:space="preserve"> needs and resolves the conflict constructively.</w:t>
      </w:r>
    </w:p>
    <w:p w14:paraId="792A9DB9" w14:textId="4A713DFD" w:rsidR="00DB2465" w:rsidRDefault="00DB2465"/>
    <w:sectPr w:rsidR="00DB24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465"/>
    <w:rsid w:val="002B3154"/>
    <w:rsid w:val="00445769"/>
    <w:rsid w:val="005D0D5D"/>
    <w:rsid w:val="005D13B9"/>
    <w:rsid w:val="00776274"/>
    <w:rsid w:val="00B95B7B"/>
    <w:rsid w:val="00C46AE4"/>
    <w:rsid w:val="00DB2465"/>
    <w:rsid w:val="00E26A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A872243"/>
  <w15:chartTrackingRefBased/>
  <w15:docId w15:val="{032BF94D-E2EE-4B41-B42D-6D6858A67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4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4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4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4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4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4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4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4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4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4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4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4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4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4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4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4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4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465"/>
    <w:rPr>
      <w:rFonts w:eastAsiaTheme="majorEastAsia" w:cstheme="majorBidi"/>
      <w:color w:val="272727" w:themeColor="text1" w:themeTint="D8"/>
    </w:rPr>
  </w:style>
  <w:style w:type="paragraph" w:styleId="Title">
    <w:name w:val="Title"/>
    <w:basedOn w:val="Normal"/>
    <w:next w:val="Normal"/>
    <w:link w:val="TitleChar"/>
    <w:uiPriority w:val="10"/>
    <w:qFormat/>
    <w:rsid w:val="00DB24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4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4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4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465"/>
    <w:pPr>
      <w:spacing w:before="160"/>
      <w:jc w:val="center"/>
    </w:pPr>
    <w:rPr>
      <w:i/>
      <w:iCs/>
      <w:color w:val="404040" w:themeColor="text1" w:themeTint="BF"/>
    </w:rPr>
  </w:style>
  <w:style w:type="character" w:customStyle="1" w:styleId="QuoteChar">
    <w:name w:val="Quote Char"/>
    <w:basedOn w:val="DefaultParagraphFont"/>
    <w:link w:val="Quote"/>
    <w:uiPriority w:val="29"/>
    <w:rsid w:val="00DB2465"/>
    <w:rPr>
      <w:i/>
      <w:iCs/>
      <w:color w:val="404040" w:themeColor="text1" w:themeTint="BF"/>
    </w:rPr>
  </w:style>
  <w:style w:type="paragraph" w:styleId="ListParagraph">
    <w:name w:val="List Paragraph"/>
    <w:basedOn w:val="Normal"/>
    <w:uiPriority w:val="34"/>
    <w:qFormat/>
    <w:rsid w:val="00DB2465"/>
    <w:pPr>
      <w:ind w:left="720"/>
      <w:contextualSpacing/>
    </w:pPr>
  </w:style>
  <w:style w:type="character" w:styleId="IntenseEmphasis">
    <w:name w:val="Intense Emphasis"/>
    <w:basedOn w:val="DefaultParagraphFont"/>
    <w:uiPriority w:val="21"/>
    <w:qFormat/>
    <w:rsid w:val="00DB2465"/>
    <w:rPr>
      <w:i/>
      <w:iCs/>
      <w:color w:val="0F4761" w:themeColor="accent1" w:themeShade="BF"/>
    </w:rPr>
  </w:style>
  <w:style w:type="paragraph" w:styleId="IntenseQuote">
    <w:name w:val="Intense Quote"/>
    <w:basedOn w:val="Normal"/>
    <w:next w:val="Normal"/>
    <w:link w:val="IntenseQuoteChar"/>
    <w:uiPriority w:val="30"/>
    <w:qFormat/>
    <w:rsid w:val="00DB24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465"/>
    <w:rPr>
      <w:i/>
      <w:iCs/>
      <w:color w:val="0F4761" w:themeColor="accent1" w:themeShade="BF"/>
    </w:rPr>
  </w:style>
  <w:style w:type="character" w:styleId="IntenseReference">
    <w:name w:val="Intense Reference"/>
    <w:basedOn w:val="DefaultParagraphFont"/>
    <w:uiPriority w:val="32"/>
    <w:qFormat/>
    <w:rsid w:val="00DB24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494</Words>
  <Characters>2822</Characters>
  <Application>Microsoft Office Word</Application>
  <DocSecurity>0</DocSecurity>
  <Lines>23</Lines>
  <Paragraphs>6</Paragraphs>
  <ScaleCrop>false</ScaleCrop>
  <Company/>
  <LinksUpToDate>false</LinksUpToDate>
  <CharactersWithSpaces>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Adam (2509010)</dc:creator>
  <cp:keywords/>
  <dc:description/>
  <cp:lastModifiedBy>Dominik Adam (2509010)</cp:lastModifiedBy>
  <cp:revision>2</cp:revision>
  <dcterms:created xsi:type="dcterms:W3CDTF">2026-07-21T15:59:00Z</dcterms:created>
  <dcterms:modified xsi:type="dcterms:W3CDTF">2026-07-21T15:59:00Z</dcterms:modified>
</cp:coreProperties>
</file>