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CE1719" w14:textId="77777777" w:rsidR="00C316E0" w:rsidRDefault="00C316E0" w:rsidP="00C316E0">
      <w:pPr>
        <w:spacing w:before="0" w:after="160" w:line="278" w:lineRule="auto"/>
        <w:jc w:val="center"/>
      </w:pPr>
      <w:r w:rsidRPr="00C316E0">
        <w:rPr>
          <w:noProof/>
        </w:rPr>
        <w:drawing>
          <wp:inline distT="0" distB="0" distL="0" distR="0" wp14:anchorId="4FDEA145" wp14:editId="74551BC2">
            <wp:extent cx="2422524" cy="902639"/>
            <wp:effectExtent l="0" t="0" r="0" b="0"/>
            <wp:docPr id="1813777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77423" name=""/>
                    <pic:cNvPicPr/>
                  </pic:nvPicPr>
                  <pic:blipFill>
                    <a:blip r:embed="rId8"/>
                    <a:stretch>
                      <a:fillRect/>
                    </a:stretch>
                  </pic:blipFill>
                  <pic:spPr>
                    <a:xfrm>
                      <a:off x="0" y="0"/>
                      <a:ext cx="2433676" cy="906794"/>
                    </a:xfrm>
                    <a:prstGeom prst="rect">
                      <a:avLst/>
                    </a:prstGeom>
                  </pic:spPr>
                </pic:pic>
              </a:graphicData>
            </a:graphic>
          </wp:inline>
        </w:drawing>
      </w:r>
    </w:p>
    <w:p w14:paraId="64AA5C93" w14:textId="77777777" w:rsidR="00C316E0" w:rsidRDefault="00C316E0" w:rsidP="00C316E0">
      <w:pPr>
        <w:spacing w:before="0" w:after="160" w:line="278" w:lineRule="auto"/>
        <w:jc w:val="center"/>
      </w:pPr>
    </w:p>
    <w:p w14:paraId="4CEEABCA" w14:textId="77777777" w:rsidR="00071515" w:rsidRPr="00071515" w:rsidRDefault="00071515" w:rsidP="00C316E0">
      <w:pPr>
        <w:spacing w:before="0" w:after="160" w:line="278" w:lineRule="auto"/>
        <w:jc w:val="center"/>
        <w:rPr>
          <w:b/>
          <w:bCs/>
          <w:sz w:val="28"/>
          <w:szCs w:val="24"/>
        </w:rPr>
      </w:pPr>
      <w:r w:rsidRPr="00071515">
        <w:rPr>
          <w:b/>
          <w:bCs/>
          <w:sz w:val="28"/>
          <w:szCs w:val="24"/>
        </w:rPr>
        <w:t xml:space="preserve">Master of Business Administration Programme </w:t>
      </w:r>
    </w:p>
    <w:p w14:paraId="108427D0" w14:textId="340BD087" w:rsidR="00071515" w:rsidRDefault="00071515" w:rsidP="00C316E0">
      <w:pPr>
        <w:spacing w:before="0" w:after="160" w:line="278" w:lineRule="auto"/>
        <w:jc w:val="center"/>
        <w:rPr>
          <w:b/>
          <w:bCs/>
          <w:sz w:val="28"/>
          <w:szCs w:val="24"/>
        </w:rPr>
      </w:pPr>
      <w:r w:rsidRPr="00071515">
        <w:rPr>
          <w:b/>
          <w:bCs/>
          <w:sz w:val="28"/>
          <w:szCs w:val="24"/>
        </w:rPr>
        <w:t xml:space="preserve">LCMB7035 </w:t>
      </w:r>
      <w:r w:rsidR="00F87F67">
        <w:rPr>
          <w:b/>
          <w:bCs/>
          <w:sz w:val="28"/>
          <w:szCs w:val="24"/>
        </w:rPr>
        <w:t>–</w:t>
      </w:r>
      <w:r w:rsidRPr="00071515">
        <w:rPr>
          <w:b/>
          <w:bCs/>
          <w:sz w:val="28"/>
          <w:szCs w:val="24"/>
        </w:rPr>
        <w:t xml:space="preserve"> Dissertation</w:t>
      </w:r>
    </w:p>
    <w:p w14:paraId="4EF2F4C7" w14:textId="77777777" w:rsidR="00F87F67" w:rsidRPr="00071515" w:rsidRDefault="00F87F67" w:rsidP="00C316E0">
      <w:pPr>
        <w:spacing w:before="0" w:after="160" w:line="278" w:lineRule="auto"/>
        <w:jc w:val="center"/>
        <w:rPr>
          <w:b/>
          <w:bCs/>
          <w:sz w:val="28"/>
          <w:szCs w:val="24"/>
        </w:rPr>
      </w:pPr>
    </w:p>
    <w:p w14:paraId="2185D233" w14:textId="5FD3405B" w:rsidR="00071515" w:rsidRDefault="00745DF6" w:rsidP="00C316E0">
      <w:pPr>
        <w:spacing w:before="0" w:after="160" w:line="278" w:lineRule="auto"/>
        <w:jc w:val="center"/>
        <w:rPr>
          <w:b/>
          <w:bCs/>
          <w:sz w:val="28"/>
          <w:szCs w:val="24"/>
        </w:rPr>
      </w:pPr>
      <w:r w:rsidRPr="00745DF6">
        <w:rPr>
          <w:b/>
          <w:bCs/>
          <w:sz w:val="28"/>
          <w:szCs w:val="24"/>
        </w:rPr>
        <w:t>Evaluation of the influence of digital marketing strategies on customer experience: A case study of McDonalds.</w:t>
      </w:r>
    </w:p>
    <w:p w14:paraId="456B71B4" w14:textId="77777777" w:rsidR="00071515" w:rsidRDefault="00071515" w:rsidP="00C316E0">
      <w:pPr>
        <w:spacing w:before="0" w:after="160" w:line="278" w:lineRule="auto"/>
        <w:jc w:val="center"/>
        <w:rPr>
          <w:b/>
          <w:bCs/>
          <w:sz w:val="28"/>
          <w:szCs w:val="24"/>
        </w:rPr>
      </w:pPr>
    </w:p>
    <w:p w14:paraId="056B8051" w14:textId="77777777" w:rsidR="00071515" w:rsidRDefault="00071515" w:rsidP="00C316E0">
      <w:pPr>
        <w:spacing w:before="0" w:after="160" w:line="278" w:lineRule="auto"/>
        <w:jc w:val="center"/>
        <w:rPr>
          <w:b/>
          <w:bCs/>
          <w:sz w:val="28"/>
          <w:szCs w:val="24"/>
        </w:rPr>
      </w:pPr>
    </w:p>
    <w:p w14:paraId="400F028A" w14:textId="77777777" w:rsidR="00071515" w:rsidRDefault="00071515" w:rsidP="00C316E0">
      <w:pPr>
        <w:spacing w:before="0" w:after="160" w:line="278" w:lineRule="auto"/>
        <w:jc w:val="center"/>
        <w:rPr>
          <w:b/>
          <w:bCs/>
          <w:sz w:val="28"/>
          <w:szCs w:val="24"/>
        </w:rPr>
      </w:pPr>
    </w:p>
    <w:p w14:paraId="435F9406" w14:textId="02865CBF" w:rsidR="00071515" w:rsidRPr="00071515" w:rsidRDefault="00071515" w:rsidP="00C316E0">
      <w:pPr>
        <w:spacing w:before="0" w:after="160" w:line="278" w:lineRule="auto"/>
        <w:jc w:val="center"/>
        <w:rPr>
          <w:i/>
          <w:iCs/>
        </w:rPr>
      </w:pPr>
      <w:r w:rsidRPr="00E07423">
        <w:t>Student</w:t>
      </w:r>
      <w:r w:rsidRPr="00071515">
        <w:rPr>
          <w:i/>
          <w:iCs/>
        </w:rPr>
        <w:t xml:space="preserve"> Name:</w:t>
      </w:r>
      <w:r w:rsidR="00E07423">
        <w:rPr>
          <w:i/>
          <w:iCs/>
        </w:rPr>
        <w:t xml:space="preserve"> </w:t>
      </w:r>
      <w:r w:rsidR="00E07423" w:rsidRPr="00E07423">
        <w:rPr>
          <w:b/>
          <w:bCs/>
        </w:rPr>
        <w:t>Sakib</w:t>
      </w:r>
      <w:r w:rsidR="00E07423" w:rsidRPr="00E07423">
        <w:rPr>
          <w:b/>
          <w:bCs/>
          <w:i/>
          <w:iCs/>
        </w:rPr>
        <w:t xml:space="preserve"> </w:t>
      </w:r>
      <w:r w:rsidR="00E07423" w:rsidRPr="00E07423">
        <w:rPr>
          <w:b/>
          <w:bCs/>
        </w:rPr>
        <w:t>Ahmed</w:t>
      </w:r>
      <w:r w:rsidR="00E07423" w:rsidRPr="00E07423">
        <w:rPr>
          <w:b/>
          <w:bCs/>
          <w:i/>
          <w:iCs/>
        </w:rPr>
        <w:t xml:space="preserve"> </w:t>
      </w:r>
      <w:r w:rsidR="00E07423" w:rsidRPr="00E07423">
        <w:rPr>
          <w:b/>
          <w:bCs/>
        </w:rPr>
        <w:t>Siam</w:t>
      </w:r>
    </w:p>
    <w:p w14:paraId="7779750F" w14:textId="459B2D4F" w:rsidR="000C1B78" w:rsidRDefault="00071515" w:rsidP="00C316E0">
      <w:pPr>
        <w:spacing w:before="0" w:after="160" w:line="278" w:lineRule="auto"/>
        <w:jc w:val="center"/>
        <w:rPr>
          <w:b/>
          <w:bCs/>
        </w:rPr>
      </w:pPr>
      <w:r w:rsidRPr="00E07423">
        <w:t>Student</w:t>
      </w:r>
      <w:r w:rsidRPr="00071515">
        <w:rPr>
          <w:i/>
          <w:iCs/>
        </w:rPr>
        <w:t xml:space="preserve"> </w:t>
      </w:r>
      <w:r w:rsidRPr="00E07423">
        <w:t>ID</w:t>
      </w:r>
      <w:r w:rsidRPr="00071515">
        <w:rPr>
          <w:i/>
          <w:iCs/>
        </w:rPr>
        <w:t>:</w:t>
      </w:r>
      <w:r w:rsidRPr="00071515">
        <w:rPr>
          <w:b/>
          <w:bCs/>
        </w:rPr>
        <w:t xml:space="preserve"> </w:t>
      </w:r>
      <w:r w:rsidR="00E07423">
        <w:rPr>
          <w:b/>
          <w:bCs/>
        </w:rPr>
        <w:t>2418463</w:t>
      </w:r>
    </w:p>
    <w:p w14:paraId="30ABAB55" w14:textId="590E9F67" w:rsidR="00E07423" w:rsidRPr="00E07423" w:rsidRDefault="00E07423" w:rsidP="00E07423">
      <w:pPr>
        <w:rPr>
          <w:rFonts w:cs="Times New Roman"/>
          <w:b/>
          <w:bCs/>
          <w:szCs w:val="24"/>
        </w:rPr>
      </w:pPr>
      <w:r>
        <w:rPr>
          <w:rFonts w:ascii="Arial" w:hAnsi="Arial" w:cs="Arial"/>
          <w:sz w:val="22"/>
        </w:rPr>
        <w:t xml:space="preserve">                                     </w:t>
      </w:r>
      <w:r w:rsidRPr="00E07423">
        <w:rPr>
          <w:rFonts w:cs="Times New Roman"/>
          <w:szCs w:val="24"/>
        </w:rPr>
        <w:t>Director of Studies/Supervisor:</w:t>
      </w:r>
      <w:r>
        <w:rPr>
          <w:rFonts w:asciiTheme="minorBidi" w:hAnsiTheme="minorBidi"/>
          <w:sz w:val="22"/>
        </w:rPr>
        <w:t xml:space="preserve"> </w:t>
      </w:r>
      <w:r w:rsidRPr="00E07423">
        <w:rPr>
          <w:rFonts w:cs="Times New Roman"/>
          <w:b/>
          <w:bCs/>
          <w:szCs w:val="24"/>
        </w:rPr>
        <w:t>Thomas Adeyemi</w:t>
      </w:r>
    </w:p>
    <w:p w14:paraId="70467828" w14:textId="44D8AC80" w:rsidR="00E07423" w:rsidRDefault="00E07423" w:rsidP="00E07423">
      <w:pPr>
        <w:spacing w:before="0" w:after="160" w:line="278" w:lineRule="auto"/>
        <w:rPr>
          <w:b/>
          <w:bCs/>
        </w:rPr>
      </w:pPr>
    </w:p>
    <w:p w14:paraId="748E9D74" w14:textId="77777777" w:rsidR="000C1B78" w:rsidRDefault="000C1B78">
      <w:pPr>
        <w:spacing w:before="0" w:after="160" w:line="278" w:lineRule="auto"/>
        <w:jc w:val="left"/>
        <w:rPr>
          <w:b/>
          <w:bCs/>
        </w:rPr>
      </w:pPr>
      <w:r>
        <w:rPr>
          <w:b/>
          <w:bCs/>
        </w:rPr>
        <w:br w:type="page"/>
      </w:r>
    </w:p>
    <w:sdt>
      <w:sdtPr>
        <w:rPr>
          <w:rFonts w:ascii="Times New Roman" w:eastAsiaTheme="minorHAnsi" w:hAnsi="Times New Roman" w:cstheme="minorBidi"/>
          <w:color w:val="auto"/>
          <w:sz w:val="24"/>
          <w:szCs w:val="22"/>
          <w:lang w:val="en-GB"/>
        </w:rPr>
        <w:id w:val="1237063143"/>
        <w:docPartObj>
          <w:docPartGallery w:val="Table of Contents"/>
          <w:docPartUnique/>
        </w:docPartObj>
      </w:sdtPr>
      <w:sdtEndPr>
        <w:rPr>
          <w:b/>
          <w:bCs/>
          <w:noProof/>
        </w:rPr>
      </w:sdtEndPr>
      <w:sdtContent>
        <w:p w14:paraId="5CAA4CC4" w14:textId="098094F1" w:rsidR="000C1B78" w:rsidRDefault="000C1B78" w:rsidP="00745DF6">
          <w:pPr>
            <w:pStyle w:val="TOCHeading"/>
            <w:spacing w:line="276" w:lineRule="auto"/>
          </w:pPr>
          <w:r>
            <w:t>Table of Contents</w:t>
          </w:r>
        </w:p>
        <w:p w14:paraId="69AFC39C" w14:textId="75FA323A" w:rsidR="00745DF6" w:rsidRDefault="000C1B78"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4008199" w:history="1">
            <w:r w:rsidR="00745DF6" w:rsidRPr="008D3244">
              <w:rPr>
                <w:rStyle w:val="Hyperlink"/>
                <w:noProof/>
              </w:rPr>
              <w:t>1. Introduction</w:t>
            </w:r>
            <w:r w:rsidR="00745DF6">
              <w:rPr>
                <w:noProof/>
                <w:webHidden/>
              </w:rPr>
              <w:tab/>
            </w:r>
            <w:r w:rsidR="00745DF6">
              <w:rPr>
                <w:noProof/>
                <w:webHidden/>
              </w:rPr>
              <w:fldChar w:fldCharType="begin"/>
            </w:r>
            <w:r w:rsidR="00745DF6">
              <w:rPr>
                <w:noProof/>
                <w:webHidden/>
              </w:rPr>
              <w:instrText xml:space="preserve"> PAGEREF _Toc214008199 \h </w:instrText>
            </w:r>
            <w:r w:rsidR="00745DF6">
              <w:rPr>
                <w:noProof/>
                <w:webHidden/>
              </w:rPr>
            </w:r>
            <w:r w:rsidR="00745DF6">
              <w:rPr>
                <w:noProof/>
                <w:webHidden/>
              </w:rPr>
              <w:fldChar w:fldCharType="separate"/>
            </w:r>
            <w:r w:rsidR="00745DF6">
              <w:rPr>
                <w:noProof/>
                <w:webHidden/>
              </w:rPr>
              <w:t>4</w:t>
            </w:r>
            <w:r w:rsidR="00745DF6">
              <w:rPr>
                <w:noProof/>
                <w:webHidden/>
              </w:rPr>
              <w:fldChar w:fldCharType="end"/>
            </w:r>
          </w:hyperlink>
        </w:p>
        <w:p w14:paraId="16F025BF" w14:textId="4FE4C640"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0" w:history="1">
            <w:r w:rsidR="00745DF6" w:rsidRPr="008D3244">
              <w:rPr>
                <w:rStyle w:val="Hyperlink"/>
                <w:noProof/>
              </w:rPr>
              <w:t>1.1 Background of Study</w:t>
            </w:r>
            <w:r w:rsidR="00745DF6">
              <w:rPr>
                <w:noProof/>
                <w:webHidden/>
              </w:rPr>
              <w:tab/>
            </w:r>
            <w:r w:rsidR="00745DF6">
              <w:rPr>
                <w:noProof/>
                <w:webHidden/>
              </w:rPr>
              <w:fldChar w:fldCharType="begin"/>
            </w:r>
            <w:r w:rsidR="00745DF6">
              <w:rPr>
                <w:noProof/>
                <w:webHidden/>
              </w:rPr>
              <w:instrText xml:space="preserve"> PAGEREF _Toc214008200 \h </w:instrText>
            </w:r>
            <w:r w:rsidR="00745DF6">
              <w:rPr>
                <w:noProof/>
                <w:webHidden/>
              </w:rPr>
            </w:r>
            <w:r w:rsidR="00745DF6">
              <w:rPr>
                <w:noProof/>
                <w:webHidden/>
              </w:rPr>
              <w:fldChar w:fldCharType="separate"/>
            </w:r>
            <w:r w:rsidR="00745DF6">
              <w:rPr>
                <w:noProof/>
                <w:webHidden/>
              </w:rPr>
              <w:t>4</w:t>
            </w:r>
            <w:r w:rsidR="00745DF6">
              <w:rPr>
                <w:noProof/>
                <w:webHidden/>
              </w:rPr>
              <w:fldChar w:fldCharType="end"/>
            </w:r>
          </w:hyperlink>
        </w:p>
        <w:p w14:paraId="15E4BD59" w14:textId="20637732"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1" w:history="1">
            <w:r w:rsidR="00745DF6" w:rsidRPr="008D3244">
              <w:rPr>
                <w:rStyle w:val="Hyperlink"/>
                <w:noProof/>
              </w:rPr>
              <w:t>1.2 Research Aim and Objectives</w:t>
            </w:r>
            <w:r w:rsidR="00745DF6">
              <w:rPr>
                <w:noProof/>
                <w:webHidden/>
              </w:rPr>
              <w:tab/>
            </w:r>
            <w:r w:rsidR="00745DF6">
              <w:rPr>
                <w:noProof/>
                <w:webHidden/>
              </w:rPr>
              <w:fldChar w:fldCharType="begin"/>
            </w:r>
            <w:r w:rsidR="00745DF6">
              <w:rPr>
                <w:noProof/>
                <w:webHidden/>
              </w:rPr>
              <w:instrText xml:space="preserve"> PAGEREF _Toc214008201 \h </w:instrText>
            </w:r>
            <w:r w:rsidR="00745DF6">
              <w:rPr>
                <w:noProof/>
                <w:webHidden/>
              </w:rPr>
            </w:r>
            <w:r w:rsidR="00745DF6">
              <w:rPr>
                <w:noProof/>
                <w:webHidden/>
              </w:rPr>
              <w:fldChar w:fldCharType="separate"/>
            </w:r>
            <w:r w:rsidR="00745DF6">
              <w:rPr>
                <w:noProof/>
                <w:webHidden/>
              </w:rPr>
              <w:t>4</w:t>
            </w:r>
            <w:r w:rsidR="00745DF6">
              <w:rPr>
                <w:noProof/>
                <w:webHidden/>
              </w:rPr>
              <w:fldChar w:fldCharType="end"/>
            </w:r>
          </w:hyperlink>
        </w:p>
        <w:p w14:paraId="0340B236" w14:textId="1918E5B5"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2" w:history="1">
            <w:r w:rsidR="00745DF6" w:rsidRPr="008D3244">
              <w:rPr>
                <w:rStyle w:val="Hyperlink"/>
                <w:noProof/>
              </w:rPr>
              <w:t>1.3 Research Questions</w:t>
            </w:r>
            <w:r w:rsidR="00745DF6">
              <w:rPr>
                <w:noProof/>
                <w:webHidden/>
              </w:rPr>
              <w:tab/>
            </w:r>
            <w:r w:rsidR="00745DF6">
              <w:rPr>
                <w:noProof/>
                <w:webHidden/>
              </w:rPr>
              <w:fldChar w:fldCharType="begin"/>
            </w:r>
            <w:r w:rsidR="00745DF6">
              <w:rPr>
                <w:noProof/>
                <w:webHidden/>
              </w:rPr>
              <w:instrText xml:space="preserve"> PAGEREF _Toc214008202 \h </w:instrText>
            </w:r>
            <w:r w:rsidR="00745DF6">
              <w:rPr>
                <w:noProof/>
                <w:webHidden/>
              </w:rPr>
            </w:r>
            <w:r w:rsidR="00745DF6">
              <w:rPr>
                <w:noProof/>
                <w:webHidden/>
              </w:rPr>
              <w:fldChar w:fldCharType="separate"/>
            </w:r>
            <w:r w:rsidR="00745DF6">
              <w:rPr>
                <w:noProof/>
                <w:webHidden/>
              </w:rPr>
              <w:t>4</w:t>
            </w:r>
            <w:r w:rsidR="00745DF6">
              <w:rPr>
                <w:noProof/>
                <w:webHidden/>
              </w:rPr>
              <w:fldChar w:fldCharType="end"/>
            </w:r>
          </w:hyperlink>
        </w:p>
        <w:p w14:paraId="640181E7" w14:textId="531A35FE"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3" w:history="1">
            <w:r w:rsidR="00745DF6" w:rsidRPr="008D3244">
              <w:rPr>
                <w:rStyle w:val="Hyperlink"/>
                <w:noProof/>
              </w:rPr>
              <w:t>2. Literature Review</w:t>
            </w:r>
            <w:r w:rsidR="00745DF6">
              <w:rPr>
                <w:noProof/>
                <w:webHidden/>
              </w:rPr>
              <w:tab/>
            </w:r>
            <w:r w:rsidR="00745DF6">
              <w:rPr>
                <w:noProof/>
                <w:webHidden/>
              </w:rPr>
              <w:fldChar w:fldCharType="begin"/>
            </w:r>
            <w:r w:rsidR="00745DF6">
              <w:rPr>
                <w:noProof/>
                <w:webHidden/>
              </w:rPr>
              <w:instrText xml:space="preserve"> PAGEREF _Toc214008203 \h </w:instrText>
            </w:r>
            <w:r w:rsidR="00745DF6">
              <w:rPr>
                <w:noProof/>
                <w:webHidden/>
              </w:rPr>
            </w:r>
            <w:r w:rsidR="00745DF6">
              <w:rPr>
                <w:noProof/>
                <w:webHidden/>
              </w:rPr>
              <w:fldChar w:fldCharType="separate"/>
            </w:r>
            <w:r w:rsidR="00745DF6">
              <w:rPr>
                <w:noProof/>
                <w:webHidden/>
              </w:rPr>
              <w:t>5</w:t>
            </w:r>
            <w:r w:rsidR="00745DF6">
              <w:rPr>
                <w:noProof/>
                <w:webHidden/>
              </w:rPr>
              <w:fldChar w:fldCharType="end"/>
            </w:r>
          </w:hyperlink>
        </w:p>
        <w:p w14:paraId="28E17548" w14:textId="2F7983C7"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4" w:history="1">
            <w:r w:rsidR="00745DF6" w:rsidRPr="008D3244">
              <w:rPr>
                <w:rStyle w:val="Hyperlink"/>
                <w:noProof/>
              </w:rPr>
              <w:t>3. Methodology</w:t>
            </w:r>
            <w:r w:rsidR="00745DF6">
              <w:rPr>
                <w:noProof/>
                <w:webHidden/>
              </w:rPr>
              <w:tab/>
            </w:r>
            <w:r w:rsidR="00745DF6">
              <w:rPr>
                <w:noProof/>
                <w:webHidden/>
              </w:rPr>
              <w:fldChar w:fldCharType="begin"/>
            </w:r>
            <w:r w:rsidR="00745DF6">
              <w:rPr>
                <w:noProof/>
                <w:webHidden/>
              </w:rPr>
              <w:instrText xml:space="preserve"> PAGEREF _Toc214008204 \h </w:instrText>
            </w:r>
            <w:r w:rsidR="00745DF6">
              <w:rPr>
                <w:noProof/>
                <w:webHidden/>
              </w:rPr>
            </w:r>
            <w:r w:rsidR="00745DF6">
              <w:rPr>
                <w:noProof/>
                <w:webHidden/>
              </w:rPr>
              <w:fldChar w:fldCharType="separate"/>
            </w:r>
            <w:r w:rsidR="00745DF6">
              <w:rPr>
                <w:noProof/>
                <w:webHidden/>
              </w:rPr>
              <w:t>6</w:t>
            </w:r>
            <w:r w:rsidR="00745DF6">
              <w:rPr>
                <w:noProof/>
                <w:webHidden/>
              </w:rPr>
              <w:fldChar w:fldCharType="end"/>
            </w:r>
          </w:hyperlink>
        </w:p>
        <w:p w14:paraId="6C5D0706" w14:textId="0536E3B0"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5" w:history="1">
            <w:r w:rsidR="00745DF6" w:rsidRPr="008D3244">
              <w:rPr>
                <w:rStyle w:val="Hyperlink"/>
                <w:noProof/>
              </w:rPr>
              <w:t>3.1 Research Philosophy</w:t>
            </w:r>
            <w:r w:rsidR="00745DF6">
              <w:rPr>
                <w:noProof/>
                <w:webHidden/>
              </w:rPr>
              <w:tab/>
            </w:r>
            <w:r w:rsidR="00745DF6">
              <w:rPr>
                <w:noProof/>
                <w:webHidden/>
              </w:rPr>
              <w:fldChar w:fldCharType="begin"/>
            </w:r>
            <w:r w:rsidR="00745DF6">
              <w:rPr>
                <w:noProof/>
                <w:webHidden/>
              </w:rPr>
              <w:instrText xml:space="preserve"> PAGEREF _Toc214008205 \h </w:instrText>
            </w:r>
            <w:r w:rsidR="00745DF6">
              <w:rPr>
                <w:noProof/>
                <w:webHidden/>
              </w:rPr>
            </w:r>
            <w:r w:rsidR="00745DF6">
              <w:rPr>
                <w:noProof/>
                <w:webHidden/>
              </w:rPr>
              <w:fldChar w:fldCharType="separate"/>
            </w:r>
            <w:r w:rsidR="00745DF6">
              <w:rPr>
                <w:noProof/>
                <w:webHidden/>
              </w:rPr>
              <w:t>6</w:t>
            </w:r>
            <w:r w:rsidR="00745DF6">
              <w:rPr>
                <w:noProof/>
                <w:webHidden/>
              </w:rPr>
              <w:fldChar w:fldCharType="end"/>
            </w:r>
          </w:hyperlink>
        </w:p>
        <w:p w14:paraId="47E3500A" w14:textId="3E8824EC"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6" w:history="1">
            <w:r w:rsidR="00745DF6" w:rsidRPr="008D3244">
              <w:rPr>
                <w:rStyle w:val="Hyperlink"/>
                <w:noProof/>
              </w:rPr>
              <w:t>3.2 Research Approach</w:t>
            </w:r>
            <w:r w:rsidR="00745DF6">
              <w:rPr>
                <w:noProof/>
                <w:webHidden/>
              </w:rPr>
              <w:tab/>
            </w:r>
            <w:r w:rsidR="00745DF6">
              <w:rPr>
                <w:noProof/>
                <w:webHidden/>
              </w:rPr>
              <w:fldChar w:fldCharType="begin"/>
            </w:r>
            <w:r w:rsidR="00745DF6">
              <w:rPr>
                <w:noProof/>
                <w:webHidden/>
              </w:rPr>
              <w:instrText xml:space="preserve"> PAGEREF _Toc214008206 \h </w:instrText>
            </w:r>
            <w:r w:rsidR="00745DF6">
              <w:rPr>
                <w:noProof/>
                <w:webHidden/>
              </w:rPr>
            </w:r>
            <w:r w:rsidR="00745DF6">
              <w:rPr>
                <w:noProof/>
                <w:webHidden/>
              </w:rPr>
              <w:fldChar w:fldCharType="separate"/>
            </w:r>
            <w:r w:rsidR="00745DF6">
              <w:rPr>
                <w:noProof/>
                <w:webHidden/>
              </w:rPr>
              <w:t>6</w:t>
            </w:r>
            <w:r w:rsidR="00745DF6">
              <w:rPr>
                <w:noProof/>
                <w:webHidden/>
              </w:rPr>
              <w:fldChar w:fldCharType="end"/>
            </w:r>
          </w:hyperlink>
        </w:p>
        <w:p w14:paraId="768267F8" w14:textId="1CA2088F"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7" w:history="1">
            <w:r w:rsidR="00745DF6" w:rsidRPr="008D3244">
              <w:rPr>
                <w:rStyle w:val="Hyperlink"/>
                <w:noProof/>
              </w:rPr>
              <w:t>3.3 Methodological Choice</w:t>
            </w:r>
            <w:r w:rsidR="00745DF6">
              <w:rPr>
                <w:noProof/>
                <w:webHidden/>
              </w:rPr>
              <w:tab/>
            </w:r>
            <w:r w:rsidR="00745DF6">
              <w:rPr>
                <w:noProof/>
                <w:webHidden/>
              </w:rPr>
              <w:fldChar w:fldCharType="begin"/>
            </w:r>
            <w:r w:rsidR="00745DF6">
              <w:rPr>
                <w:noProof/>
                <w:webHidden/>
              </w:rPr>
              <w:instrText xml:space="preserve"> PAGEREF _Toc214008207 \h </w:instrText>
            </w:r>
            <w:r w:rsidR="00745DF6">
              <w:rPr>
                <w:noProof/>
                <w:webHidden/>
              </w:rPr>
            </w:r>
            <w:r w:rsidR="00745DF6">
              <w:rPr>
                <w:noProof/>
                <w:webHidden/>
              </w:rPr>
              <w:fldChar w:fldCharType="separate"/>
            </w:r>
            <w:r w:rsidR="00745DF6">
              <w:rPr>
                <w:noProof/>
                <w:webHidden/>
              </w:rPr>
              <w:t>7</w:t>
            </w:r>
            <w:r w:rsidR="00745DF6">
              <w:rPr>
                <w:noProof/>
                <w:webHidden/>
              </w:rPr>
              <w:fldChar w:fldCharType="end"/>
            </w:r>
          </w:hyperlink>
        </w:p>
        <w:p w14:paraId="03DB9B38" w14:textId="1B1925CE"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8" w:history="1">
            <w:r w:rsidR="00745DF6" w:rsidRPr="008D3244">
              <w:rPr>
                <w:rStyle w:val="Hyperlink"/>
                <w:noProof/>
              </w:rPr>
              <w:t>3.4 Research Strategy</w:t>
            </w:r>
            <w:r w:rsidR="00745DF6">
              <w:rPr>
                <w:noProof/>
                <w:webHidden/>
              </w:rPr>
              <w:tab/>
            </w:r>
            <w:r w:rsidR="00745DF6">
              <w:rPr>
                <w:noProof/>
                <w:webHidden/>
              </w:rPr>
              <w:fldChar w:fldCharType="begin"/>
            </w:r>
            <w:r w:rsidR="00745DF6">
              <w:rPr>
                <w:noProof/>
                <w:webHidden/>
              </w:rPr>
              <w:instrText xml:space="preserve"> PAGEREF _Toc214008208 \h </w:instrText>
            </w:r>
            <w:r w:rsidR="00745DF6">
              <w:rPr>
                <w:noProof/>
                <w:webHidden/>
              </w:rPr>
            </w:r>
            <w:r w:rsidR="00745DF6">
              <w:rPr>
                <w:noProof/>
                <w:webHidden/>
              </w:rPr>
              <w:fldChar w:fldCharType="separate"/>
            </w:r>
            <w:r w:rsidR="00745DF6">
              <w:rPr>
                <w:noProof/>
                <w:webHidden/>
              </w:rPr>
              <w:t>7</w:t>
            </w:r>
            <w:r w:rsidR="00745DF6">
              <w:rPr>
                <w:noProof/>
                <w:webHidden/>
              </w:rPr>
              <w:fldChar w:fldCharType="end"/>
            </w:r>
          </w:hyperlink>
        </w:p>
        <w:p w14:paraId="1ADE6C38" w14:textId="67343CDE"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09" w:history="1">
            <w:r w:rsidR="00745DF6" w:rsidRPr="008D3244">
              <w:rPr>
                <w:rStyle w:val="Hyperlink"/>
                <w:noProof/>
              </w:rPr>
              <w:t>3.5 Time Horizon</w:t>
            </w:r>
            <w:r w:rsidR="00745DF6">
              <w:rPr>
                <w:noProof/>
                <w:webHidden/>
              </w:rPr>
              <w:tab/>
            </w:r>
            <w:r w:rsidR="00745DF6">
              <w:rPr>
                <w:noProof/>
                <w:webHidden/>
              </w:rPr>
              <w:fldChar w:fldCharType="begin"/>
            </w:r>
            <w:r w:rsidR="00745DF6">
              <w:rPr>
                <w:noProof/>
                <w:webHidden/>
              </w:rPr>
              <w:instrText xml:space="preserve"> PAGEREF _Toc214008209 \h </w:instrText>
            </w:r>
            <w:r w:rsidR="00745DF6">
              <w:rPr>
                <w:noProof/>
                <w:webHidden/>
              </w:rPr>
            </w:r>
            <w:r w:rsidR="00745DF6">
              <w:rPr>
                <w:noProof/>
                <w:webHidden/>
              </w:rPr>
              <w:fldChar w:fldCharType="separate"/>
            </w:r>
            <w:r w:rsidR="00745DF6">
              <w:rPr>
                <w:noProof/>
                <w:webHidden/>
              </w:rPr>
              <w:t>7</w:t>
            </w:r>
            <w:r w:rsidR="00745DF6">
              <w:rPr>
                <w:noProof/>
                <w:webHidden/>
              </w:rPr>
              <w:fldChar w:fldCharType="end"/>
            </w:r>
          </w:hyperlink>
        </w:p>
        <w:p w14:paraId="61EA4EA6" w14:textId="2FE2CC3D"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0" w:history="1">
            <w:r w:rsidR="00745DF6" w:rsidRPr="008D3244">
              <w:rPr>
                <w:rStyle w:val="Hyperlink"/>
                <w:noProof/>
              </w:rPr>
              <w:t>3.6 Data Collection and Analysis</w:t>
            </w:r>
            <w:r w:rsidR="00745DF6">
              <w:rPr>
                <w:noProof/>
                <w:webHidden/>
              </w:rPr>
              <w:tab/>
            </w:r>
            <w:r w:rsidR="00745DF6">
              <w:rPr>
                <w:noProof/>
                <w:webHidden/>
              </w:rPr>
              <w:fldChar w:fldCharType="begin"/>
            </w:r>
            <w:r w:rsidR="00745DF6">
              <w:rPr>
                <w:noProof/>
                <w:webHidden/>
              </w:rPr>
              <w:instrText xml:space="preserve"> PAGEREF _Toc214008210 \h </w:instrText>
            </w:r>
            <w:r w:rsidR="00745DF6">
              <w:rPr>
                <w:noProof/>
                <w:webHidden/>
              </w:rPr>
            </w:r>
            <w:r w:rsidR="00745DF6">
              <w:rPr>
                <w:noProof/>
                <w:webHidden/>
              </w:rPr>
              <w:fldChar w:fldCharType="separate"/>
            </w:r>
            <w:r w:rsidR="00745DF6">
              <w:rPr>
                <w:noProof/>
                <w:webHidden/>
              </w:rPr>
              <w:t>7</w:t>
            </w:r>
            <w:r w:rsidR="00745DF6">
              <w:rPr>
                <w:noProof/>
                <w:webHidden/>
              </w:rPr>
              <w:fldChar w:fldCharType="end"/>
            </w:r>
          </w:hyperlink>
        </w:p>
        <w:p w14:paraId="74D819E2" w14:textId="71445C80"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1" w:history="1">
            <w:r w:rsidR="00745DF6" w:rsidRPr="008D3244">
              <w:rPr>
                <w:rStyle w:val="Hyperlink"/>
                <w:noProof/>
              </w:rPr>
              <w:t>3.7 Sampling Strategy</w:t>
            </w:r>
            <w:r w:rsidR="00745DF6">
              <w:rPr>
                <w:noProof/>
                <w:webHidden/>
              </w:rPr>
              <w:tab/>
            </w:r>
            <w:r w:rsidR="00745DF6">
              <w:rPr>
                <w:noProof/>
                <w:webHidden/>
              </w:rPr>
              <w:fldChar w:fldCharType="begin"/>
            </w:r>
            <w:r w:rsidR="00745DF6">
              <w:rPr>
                <w:noProof/>
                <w:webHidden/>
              </w:rPr>
              <w:instrText xml:space="preserve"> PAGEREF _Toc214008211 \h </w:instrText>
            </w:r>
            <w:r w:rsidR="00745DF6">
              <w:rPr>
                <w:noProof/>
                <w:webHidden/>
              </w:rPr>
            </w:r>
            <w:r w:rsidR="00745DF6">
              <w:rPr>
                <w:noProof/>
                <w:webHidden/>
              </w:rPr>
              <w:fldChar w:fldCharType="separate"/>
            </w:r>
            <w:r w:rsidR="00745DF6">
              <w:rPr>
                <w:noProof/>
                <w:webHidden/>
              </w:rPr>
              <w:t>8</w:t>
            </w:r>
            <w:r w:rsidR="00745DF6">
              <w:rPr>
                <w:noProof/>
                <w:webHidden/>
              </w:rPr>
              <w:fldChar w:fldCharType="end"/>
            </w:r>
          </w:hyperlink>
        </w:p>
        <w:p w14:paraId="2165DC4E" w14:textId="450B96BE" w:rsidR="00745DF6" w:rsidRDefault="00000000" w:rsidP="00745DF6">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2" w:history="1">
            <w:r w:rsidR="00745DF6" w:rsidRPr="008D3244">
              <w:rPr>
                <w:rStyle w:val="Hyperlink"/>
                <w:noProof/>
              </w:rPr>
              <w:t>3.8 Ethical Considerations</w:t>
            </w:r>
            <w:r w:rsidR="00745DF6">
              <w:rPr>
                <w:noProof/>
                <w:webHidden/>
              </w:rPr>
              <w:tab/>
            </w:r>
            <w:r w:rsidR="00745DF6">
              <w:rPr>
                <w:noProof/>
                <w:webHidden/>
              </w:rPr>
              <w:fldChar w:fldCharType="begin"/>
            </w:r>
            <w:r w:rsidR="00745DF6">
              <w:rPr>
                <w:noProof/>
                <w:webHidden/>
              </w:rPr>
              <w:instrText xml:space="preserve"> PAGEREF _Toc214008212 \h </w:instrText>
            </w:r>
            <w:r w:rsidR="00745DF6">
              <w:rPr>
                <w:noProof/>
                <w:webHidden/>
              </w:rPr>
            </w:r>
            <w:r w:rsidR="00745DF6">
              <w:rPr>
                <w:noProof/>
                <w:webHidden/>
              </w:rPr>
              <w:fldChar w:fldCharType="separate"/>
            </w:r>
            <w:r w:rsidR="00745DF6">
              <w:rPr>
                <w:noProof/>
                <w:webHidden/>
              </w:rPr>
              <w:t>8</w:t>
            </w:r>
            <w:r w:rsidR="00745DF6">
              <w:rPr>
                <w:noProof/>
                <w:webHidden/>
              </w:rPr>
              <w:fldChar w:fldCharType="end"/>
            </w:r>
          </w:hyperlink>
        </w:p>
        <w:p w14:paraId="5BC150B6" w14:textId="4BBA42DC"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3" w:history="1">
            <w:r w:rsidR="00745DF6" w:rsidRPr="008D3244">
              <w:rPr>
                <w:rStyle w:val="Hyperlink"/>
                <w:noProof/>
              </w:rPr>
              <w:t>4. Expected Findings</w:t>
            </w:r>
            <w:r w:rsidR="00745DF6">
              <w:rPr>
                <w:noProof/>
                <w:webHidden/>
              </w:rPr>
              <w:tab/>
            </w:r>
            <w:r w:rsidR="00745DF6">
              <w:rPr>
                <w:noProof/>
                <w:webHidden/>
              </w:rPr>
              <w:fldChar w:fldCharType="begin"/>
            </w:r>
            <w:r w:rsidR="00745DF6">
              <w:rPr>
                <w:noProof/>
                <w:webHidden/>
              </w:rPr>
              <w:instrText xml:space="preserve"> PAGEREF _Toc214008213 \h </w:instrText>
            </w:r>
            <w:r w:rsidR="00745DF6">
              <w:rPr>
                <w:noProof/>
                <w:webHidden/>
              </w:rPr>
            </w:r>
            <w:r w:rsidR="00745DF6">
              <w:rPr>
                <w:noProof/>
                <w:webHidden/>
              </w:rPr>
              <w:fldChar w:fldCharType="separate"/>
            </w:r>
            <w:r w:rsidR="00745DF6">
              <w:rPr>
                <w:noProof/>
                <w:webHidden/>
              </w:rPr>
              <w:t>8</w:t>
            </w:r>
            <w:r w:rsidR="00745DF6">
              <w:rPr>
                <w:noProof/>
                <w:webHidden/>
              </w:rPr>
              <w:fldChar w:fldCharType="end"/>
            </w:r>
          </w:hyperlink>
        </w:p>
        <w:p w14:paraId="22422EAF" w14:textId="7CC17589"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4" w:history="1">
            <w:r w:rsidR="00745DF6" w:rsidRPr="008D3244">
              <w:rPr>
                <w:rStyle w:val="Hyperlink"/>
                <w:noProof/>
              </w:rPr>
              <w:t>5. Limitation</w:t>
            </w:r>
            <w:r w:rsidR="00745DF6">
              <w:rPr>
                <w:noProof/>
                <w:webHidden/>
              </w:rPr>
              <w:tab/>
            </w:r>
            <w:r w:rsidR="00745DF6">
              <w:rPr>
                <w:noProof/>
                <w:webHidden/>
              </w:rPr>
              <w:fldChar w:fldCharType="begin"/>
            </w:r>
            <w:r w:rsidR="00745DF6">
              <w:rPr>
                <w:noProof/>
                <w:webHidden/>
              </w:rPr>
              <w:instrText xml:space="preserve"> PAGEREF _Toc214008214 \h </w:instrText>
            </w:r>
            <w:r w:rsidR="00745DF6">
              <w:rPr>
                <w:noProof/>
                <w:webHidden/>
              </w:rPr>
            </w:r>
            <w:r w:rsidR="00745DF6">
              <w:rPr>
                <w:noProof/>
                <w:webHidden/>
              </w:rPr>
              <w:fldChar w:fldCharType="separate"/>
            </w:r>
            <w:r w:rsidR="00745DF6">
              <w:rPr>
                <w:noProof/>
                <w:webHidden/>
              </w:rPr>
              <w:t>9</w:t>
            </w:r>
            <w:r w:rsidR="00745DF6">
              <w:rPr>
                <w:noProof/>
                <w:webHidden/>
              </w:rPr>
              <w:fldChar w:fldCharType="end"/>
            </w:r>
          </w:hyperlink>
        </w:p>
        <w:p w14:paraId="6005BDDF" w14:textId="02906B8E"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5" w:history="1">
            <w:r w:rsidR="00745DF6" w:rsidRPr="008D3244">
              <w:rPr>
                <w:rStyle w:val="Hyperlink"/>
                <w:noProof/>
              </w:rPr>
              <w:t>6. Timeframe</w:t>
            </w:r>
            <w:r w:rsidR="00745DF6">
              <w:rPr>
                <w:noProof/>
                <w:webHidden/>
              </w:rPr>
              <w:tab/>
            </w:r>
            <w:r w:rsidR="00745DF6">
              <w:rPr>
                <w:noProof/>
                <w:webHidden/>
              </w:rPr>
              <w:fldChar w:fldCharType="begin"/>
            </w:r>
            <w:r w:rsidR="00745DF6">
              <w:rPr>
                <w:noProof/>
                <w:webHidden/>
              </w:rPr>
              <w:instrText xml:space="preserve"> PAGEREF _Toc214008215 \h </w:instrText>
            </w:r>
            <w:r w:rsidR="00745DF6">
              <w:rPr>
                <w:noProof/>
                <w:webHidden/>
              </w:rPr>
            </w:r>
            <w:r w:rsidR="00745DF6">
              <w:rPr>
                <w:noProof/>
                <w:webHidden/>
              </w:rPr>
              <w:fldChar w:fldCharType="separate"/>
            </w:r>
            <w:r w:rsidR="00745DF6">
              <w:rPr>
                <w:noProof/>
                <w:webHidden/>
              </w:rPr>
              <w:t>10</w:t>
            </w:r>
            <w:r w:rsidR="00745DF6">
              <w:rPr>
                <w:noProof/>
                <w:webHidden/>
              </w:rPr>
              <w:fldChar w:fldCharType="end"/>
            </w:r>
          </w:hyperlink>
        </w:p>
        <w:p w14:paraId="57520D18" w14:textId="7A067E3B"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6" w:history="1">
            <w:r w:rsidR="00745DF6" w:rsidRPr="008D3244">
              <w:rPr>
                <w:rStyle w:val="Hyperlink"/>
                <w:noProof/>
              </w:rPr>
              <w:t>7. Conclusion</w:t>
            </w:r>
            <w:r w:rsidR="00745DF6">
              <w:rPr>
                <w:noProof/>
                <w:webHidden/>
              </w:rPr>
              <w:tab/>
            </w:r>
            <w:r w:rsidR="00745DF6">
              <w:rPr>
                <w:noProof/>
                <w:webHidden/>
              </w:rPr>
              <w:fldChar w:fldCharType="begin"/>
            </w:r>
            <w:r w:rsidR="00745DF6">
              <w:rPr>
                <w:noProof/>
                <w:webHidden/>
              </w:rPr>
              <w:instrText xml:space="preserve"> PAGEREF _Toc214008216 \h </w:instrText>
            </w:r>
            <w:r w:rsidR="00745DF6">
              <w:rPr>
                <w:noProof/>
                <w:webHidden/>
              </w:rPr>
            </w:r>
            <w:r w:rsidR="00745DF6">
              <w:rPr>
                <w:noProof/>
                <w:webHidden/>
              </w:rPr>
              <w:fldChar w:fldCharType="separate"/>
            </w:r>
            <w:r w:rsidR="00745DF6">
              <w:rPr>
                <w:noProof/>
                <w:webHidden/>
              </w:rPr>
              <w:t>12</w:t>
            </w:r>
            <w:r w:rsidR="00745DF6">
              <w:rPr>
                <w:noProof/>
                <w:webHidden/>
              </w:rPr>
              <w:fldChar w:fldCharType="end"/>
            </w:r>
          </w:hyperlink>
        </w:p>
        <w:p w14:paraId="01CD3FF1" w14:textId="4D81B7ED" w:rsidR="00745DF6" w:rsidRDefault="00000000" w:rsidP="00745DF6">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4008217" w:history="1">
            <w:r w:rsidR="00745DF6" w:rsidRPr="008D3244">
              <w:rPr>
                <w:rStyle w:val="Hyperlink"/>
                <w:noProof/>
              </w:rPr>
              <w:t>References</w:t>
            </w:r>
            <w:r w:rsidR="00745DF6">
              <w:rPr>
                <w:noProof/>
                <w:webHidden/>
              </w:rPr>
              <w:tab/>
            </w:r>
            <w:r w:rsidR="00745DF6">
              <w:rPr>
                <w:noProof/>
                <w:webHidden/>
              </w:rPr>
              <w:fldChar w:fldCharType="begin"/>
            </w:r>
            <w:r w:rsidR="00745DF6">
              <w:rPr>
                <w:noProof/>
                <w:webHidden/>
              </w:rPr>
              <w:instrText xml:space="preserve"> PAGEREF _Toc214008217 \h </w:instrText>
            </w:r>
            <w:r w:rsidR="00745DF6">
              <w:rPr>
                <w:noProof/>
                <w:webHidden/>
              </w:rPr>
            </w:r>
            <w:r w:rsidR="00745DF6">
              <w:rPr>
                <w:noProof/>
                <w:webHidden/>
              </w:rPr>
              <w:fldChar w:fldCharType="separate"/>
            </w:r>
            <w:r w:rsidR="00745DF6">
              <w:rPr>
                <w:noProof/>
                <w:webHidden/>
              </w:rPr>
              <w:t>13</w:t>
            </w:r>
            <w:r w:rsidR="00745DF6">
              <w:rPr>
                <w:noProof/>
                <w:webHidden/>
              </w:rPr>
              <w:fldChar w:fldCharType="end"/>
            </w:r>
          </w:hyperlink>
        </w:p>
        <w:p w14:paraId="0C4FF078" w14:textId="3A1ABB72" w:rsidR="000C1B78" w:rsidRDefault="000C1B78" w:rsidP="00745DF6">
          <w:pPr>
            <w:spacing w:line="276" w:lineRule="auto"/>
          </w:pPr>
          <w:r>
            <w:rPr>
              <w:b/>
              <w:bCs/>
              <w:noProof/>
            </w:rPr>
            <w:fldChar w:fldCharType="end"/>
          </w:r>
        </w:p>
      </w:sdtContent>
    </w:sdt>
    <w:p w14:paraId="2E9BEA29" w14:textId="098CAB27" w:rsidR="0051085F" w:rsidRPr="006735F7" w:rsidRDefault="0051085F" w:rsidP="000C1B78">
      <w:pPr>
        <w:rPr>
          <w:rFonts w:eastAsiaTheme="majorEastAsia" w:cstheme="majorBidi"/>
          <w:color w:val="000000" w:themeColor="text1"/>
          <w:kern w:val="2"/>
          <w:sz w:val="32"/>
          <w:szCs w:val="32"/>
          <w14:ligatures w14:val="standardContextual"/>
        </w:rPr>
      </w:pPr>
      <w:r w:rsidRPr="006735F7">
        <w:br w:type="page"/>
      </w:r>
    </w:p>
    <w:p w14:paraId="5A81E01C" w14:textId="3A1DB810" w:rsidR="00910C8B" w:rsidRDefault="00745DF6" w:rsidP="00745DF6">
      <w:pPr>
        <w:pStyle w:val="Heading1"/>
      </w:pPr>
      <w:bookmarkStart w:id="0" w:name="_Toc214008199"/>
      <w:r w:rsidRPr="00745DF6">
        <w:rPr>
          <w:b w:val="0"/>
        </w:rPr>
        <w:lastRenderedPageBreak/>
        <w:t>1.</w:t>
      </w:r>
      <w:r>
        <w:t xml:space="preserve"> </w:t>
      </w:r>
      <w:r w:rsidR="00910C8B" w:rsidRPr="006735F7">
        <w:t>Introduction</w:t>
      </w:r>
      <w:bookmarkEnd w:id="0"/>
    </w:p>
    <w:p w14:paraId="052CBF1C" w14:textId="7121AFEB" w:rsidR="00745DF6" w:rsidRPr="00745DF6" w:rsidRDefault="00745DF6" w:rsidP="00745DF6">
      <w:r w:rsidRPr="00745DF6">
        <w:t>The topic of this study is Digital marketing and customer experience. It explains what happens to the way companies reach their customers thanks to online tools. The study is centred around the use of digital platforms by McDonald's to serve people. It indicates how customers use mobile apps and social media daily. The goal is to understand the impact that digital marketing has on customer satisfaction levels. It also finds what are the problems companies face while using the digital marketing tools. This proposal contains the background, aim of the research, questions and study methods. It also describes findings, time plan, and limitations of this research study. The report will provide clear results of the digital marketing effects.</w:t>
      </w:r>
    </w:p>
    <w:p w14:paraId="437F8BC8" w14:textId="063048D3" w:rsidR="00910C8B" w:rsidRPr="006735F7" w:rsidRDefault="00B20460" w:rsidP="0051085F">
      <w:pPr>
        <w:pStyle w:val="Heading2"/>
      </w:pPr>
      <w:bookmarkStart w:id="1" w:name="_Toc214008200"/>
      <w:r w:rsidRPr="006735F7">
        <w:t xml:space="preserve">1.1 </w:t>
      </w:r>
      <w:r w:rsidR="00910C8B" w:rsidRPr="006735F7">
        <w:t>Background of Study</w:t>
      </w:r>
      <w:bookmarkEnd w:id="1"/>
    </w:p>
    <w:p w14:paraId="0F2249EE" w14:textId="6C731182" w:rsidR="00910C8B" w:rsidRPr="006735F7" w:rsidRDefault="00745DF6" w:rsidP="00910C8B">
      <w:r w:rsidRPr="00745DF6">
        <w:t>Digital marketing has transformed the way companies communicate and interact with their customers. It helps the brands to reach a big group of people faster and more easily. McDonald's utilises digital tools such as apps, websites and social media platforms</w:t>
      </w:r>
      <w:r>
        <w:t xml:space="preserve"> </w:t>
      </w:r>
      <w:r w:rsidRPr="00745DF6">
        <w:t>(Tian, 2022). These tools help the company to share offers as well as help the company to understand customer choices in a better way. Customers can order food and write reviews at any given time and place they choose. It makes buying more rapid, easier and personal for the customers. The internet is also helpful for companies to gather data on customer needs and habits. This data helps to improve products and services to provide for better experiences. However, there are still issues present with digital marketing today. Some of the customers do not trust online platforms or sharing data. Others have bad connection, app errors or confused interfaces on occasion. Companies are also struggling to accommodate all customer needs in a short period of time</w:t>
      </w:r>
      <w:r>
        <w:t xml:space="preserve"> </w:t>
      </w:r>
      <w:r w:rsidRPr="00745DF6">
        <w:t>(</w:t>
      </w:r>
      <w:proofErr w:type="spellStart"/>
      <w:r w:rsidRPr="00745DF6">
        <w:t>Hossen</w:t>
      </w:r>
      <w:proofErr w:type="spellEnd"/>
      <w:r w:rsidRPr="00745DF6">
        <w:t xml:space="preserve"> and </w:t>
      </w:r>
      <w:proofErr w:type="spellStart"/>
      <w:r w:rsidRPr="00745DF6">
        <w:t>Sheshir</w:t>
      </w:r>
      <w:proofErr w:type="spellEnd"/>
      <w:r w:rsidRPr="00745DF6">
        <w:t>, 2025). So, studying these problems help to improve the digital marketing in the future.</w:t>
      </w:r>
    </w:p>
    <w:p w14:paraId="317AF3DF" w14:textId="4853D7A5" w:rsidR="00910C8B" w:rsidRPr="006735F7" w:rsidRDefault="00B20460" w:rsidP="0051085F">
      <w:pPr>
        <w:pStyle w:val="Heading2"/>
      </w:pPr>
      <w:bookmarkStart w:id="2" w:name="_Toc214008201"/>
      <w:r w:rsidRPr="006735F7">
        <w:t xml:space="preserve">1.2 </w:t>
      </w:r>
      <w:r w:rsidR="00910C8B" w:rsidRPr="006735F7">
        <w:t>Research Aim and Objectives</w:t>
      </w:r>
      <w:bookmarkEnd w:id="2"/>
    </w:p>
    <w:p w14:paraId="52512DF9" w14:textId="77777777" w:rsidR="00910C8B" w:rsidRPr="006735F7" w:rsidRDefault="00910C8B" w:rsidP="00910C8B">
      <w:r w:rsidRPr="006735F7">
        <w:t xml:space="preserve">The main aim is to evaluate digital marketing’s effect on customer experience. </w:t>
      </w:r>
    </w:p>
    <w:p w14:paraId="1916830C" w14:textId="5E62E050" w:rsidR="00910C8B" w:rsidRPr="006735F7" w:rsidRDefault="00910C8B" w:rsidP="00910C8B">
      <w:pPr>
        <w:rPr>
          <w:b/>
          <w:bCs/>
        </w:rPr>
      </w:pPr>
      <w:r w:rsidRPr="006735F7">
        <w:rPr>
          <w:b/>
          <w:bCs/>
        </w:rPr>
        <w:t xml:space="preserve">Objectives: </w:t>
      </w:r>
    </w:p>
    <w:p w14:paraId="4039F55C" w14:textId="035ACA52" w:rsidR="00910C8B" w:rsidRPr="006735F7" w:rsidRDefault="00910C8B" w:rsidP="00910C8B">
      <w:pPr>
        <w:pStyle w:val="ListParagraph"/>
        <w:numPr>
          <w:ilvl w:val="0"/>
          <w:numId w:val="2"/>
        </w:numPr>
      </w:pPr>
      <w:r w:rsidRPr="006735F7">
        <w:t xml:space="preserve">To </w:t>
      </w:r>
      <w:r w:rsidR="00745DF6">
        <w:t xml:space="preserve">analyse </w:t>
      </w:r>
      <w:r w:rsidRPr="006735F7">
        <w:t xml:space="preserve">key digital strategies used by McDonald’s today. </w:t>
      </w:r>
    </w:p>
    <w:p w14:paraId="54EA85A1" w14:textId="0D84E4D4" w:rsidR="00910C8B" w:rsidRDefault="00910C8B" w:rsidP="00910C8B">
      <w:pPr>
        <w:pStyle w:val="ListParagraph"/>
        <w:numPr>
          <w:ilvl w:val="0"/>
          <w:numId w:val="2"/>
        </w:numPr>
      </w:pPr>
      <w:r w:rsidRPr="006735F7">
        <w:lastRenderedPageBreak/>
        <w:t xml:space="preserve">To examine challenges faced when applying digital methods. </w:t>
      </w:r>
    </w:p>
    <w:p w14:paraId="282F5B32" w14:textId="003D483D" w:rsidR="00745DF6" w:rsidRPr="006735F7" w:rsidRDefault="00745DF6" w:rsidP="00910C8B">
      <w:pPr>
        <w:pStyle w:val="ListParagraph"/>
        <w:numPr>
          <w:ilvl w:val="0"/>
          <w:numId w:val="2"/>
        </w:numPr>
      </w:pPr>
      <w:r w:rsidRPr="00745DF6">
        <w:t>To evaluate how digital marketing affects customer satisfaction and loyalty.</w:t>
      </w:r>
    </w:p>
    <w:p w14:paraId="4415669A" w14:textId="281FBEA7" w:rsidR="00910C8B" w:rsidRPr="006735F7" w:rsidRDefault="00B20460" w:rsidP="0051085F">
      <w:pPr>
        <w:pStyle w:val="Heading2"/>
      </w:pPr>
      <w:bookmarkStart w:id="3" w:name="_Toc214008202"/>
      <w:r w:rsidRPr="006735F7">
        <w:t xml:space="preserve">1.3 </w:t>
      </w:r>
      <w:r w:rsidR="00910C8B" w:rsidRPr="006735F7">
        <w:t>Research Questions</w:t>
      </w:r>
      <w:bookmarkEnd w:id="3"/>
    </w:p>
    <w:p w14:paraId="196EFCE1" w14:textId="2D2EB6C0" w:rsidR="00745DF6" w:rsidRDefault="00745DF6" w:rsidP="00745DF6">
      <w:pPr>
        <w:pStyle w:val="ListParagraph"/>
        <w:numPr>
          <w:ilvl w:val="0"/>
          <w:numId w:val="3"/>
        </w:numPr>
      </w:pPr>
      <w:r>
        <w:t>What key digital strategies are used by McDonald’s today?</w:t>
      </w:r>
    </w:p>
    <w:p w14:paraId="4F7BD72E" w14:textId="15903940" w:rsidR="00745DF6" w:rsidRDefault="00745DF6" w:rsidP="00745DF6">
      <w:pPr>
        <w:pStyle w:val="ListParagraph"/>
        <w:numPr>
          <w:ilvl w:val="0"/>
          <w:numId w:val="3"/>
        </w:numPr>
      </w:pPr>
      <w:r>
        <w:t>What challenges are faced when applying digital marketing methods?</w:t>
      </w:r>
    </w:p>
    <w:p w14:paraId="10F33204" w14:textId="5CFAE28A" w:rsidR="00562BDF" w:rsidRPr="006735F7" w:rsidRDefault="00745DF6" w:rsidP="00745DF6">
      <w:pPr>
        <w:pStyle w:val="ListParagraph"/>
        <w:numPr>
          <w:ilvl w:val="0"/>
          <w:numId w:val="3"/>
        </w:numPr>
      </w:pPr>
      <w:r>
        <w:t>How does digital marketing affect customer satisfaction and loyalty?</w:t>
      </w:r>
    </w:p>
    <w:p w14:paraId="2E17E14D" w14:textId="3E7914B1" w:rsidR="00910C8B" w:rsidRPr="006735F7" w:rsidRDefault="00910C8B" w:rsidP="0051085F">
      <w:pPr>
        <w:pStyle w:val="Heading1"/>
      </w:pPr>
      <w:bookmarkStart w:id="4" w:name="_Toc214008203"/>
      <w:r w:rsidRPr="006735F7">
        <w:t>2. Literature Review</w:t>
      </w:r>
      <w:bookmarkEnd w:id="4"/>
    </w:p>
    <w:p w14:paraId="1AEACC5B" w14:textId="4790D7E8" w:rsidR="00910C8B" w:rsidRPr="006735F7" w:rsidRDefault="00070304" w:rsidP="00910C8B">
      <w:r w:rsidRPr="00070304">
        <w:t xml:space="preserve">Digital marketing assists companies </w:t>
      </w:r>
      <w:r w:rsidR="00D265D0">
        <w:t>in accessing</w:t>
      </w:r>
      <w:r w:rsidRPr="00070304">
        <w:t xml:space="preserve"> consumers via the web. It incorporates tools </w:t>
      </w:r>
      <w:r w:rsidR="009F75DB" w:rsidRPr="00070304">
        <w:t xml:space="preserve">such </w:t>
      </w:r>
      <w:r w:rsidRPr="00070304">
        <w:t>as social media, email, websites, and mobile applications (</w:t>
      </w:r>
      <w:proofErr w:type="spellStart"/>
      <w:r w:rsidRPr="00070304">
        <w:t>Sardjoni</w:t>
      </w:r>
      <w:proofErr w:type="spellEnd"/>
      <w:r w:rsidRPr="00070304">
        <w:t xml:space="preserve">, </w:t>
      </w:r>
      <w:proofErr w:type="spellStart"/>
      <w:r w:rsidRPr="00070304">
        <w:t>Cholidin</w:t>
      </w:r>
      <w:proofErr w:type="spellEnd"/>
      <w:r w:rsidRPr="00070304">
        <w:t xml:space="preserve"> and Johan, 2023). Numerous </w:t>
      </w:r>
      <w:r w:rsidR="00D265D0">
        <w:t>studies</w:t>
      </w:r>
      <w:r w:rsidRPr="00070304">
        <w:t xml:space="preserve"> indicate the effectiveness of digital marketing to build brand awareness and loyalty. These tools make attracting and engaging new customers simple </w:t>
      </w:r>
      <w:r w:rsidR="00D265D0">
        <w:t>for</w:t>
      </w:r>
      <w:r w:rsidRPr="00070304">
        <w:t xml:space="preserve"> the companies. According to researchers, digital marketing enhances ease of communication and convenience </w:t>
      </w:r>
      <w:r w:rsidR="00D265D0">
        <w:t>for</w:t>
      </w:r>
      <w:r w:rsidRPr="00070304">
        <w:t xml:space="preserve"> users. It enables the brands to provide quick service and personal encounters on the Internet. </w:t>
      </w:r>
      <w:r w:rsidR="00D305BC" w:rsidRPr="00D305BC">
        <w:t>Studies indicate that it is also applicable in data collection of valuable information about customers. The information aids in better marketing and enhancing the services. The fast-food firms are utilizing digital technologies to stay in touch with their customers. Many brands are investing in social media campaign and mobile applications. They will be able to post promotions, offers and updates within a short time through these platforms. These measures have been discovered to increase customer satisfaction and sales.</w:t>
      </w:r>
      <w:r w:rsidRPr="00070304">
        <w:t xml:space="preserve"> </w:t>
      </w:r>
      <w:r w:rsidR="00D265D0">
        <w:t>McDonald's</w:t>
      </w:r>
      <w:r w:rsidRPr="00070304">
        <w:t xml:space="preserve"> has mobile applications where people can place their orders online and earn reward programs (</w:t>
      </w:r>
      <w:proofErr w:type="spellStart"/>
      <w:r w:rsidRPr="00070304">
        <w:t>Hossen</w:t>
      </w:r>
      <w:proofErr w:type="spellEnd"/>
      <w:r w:rsidRPr="00070304">
        <w:t xml:space="preserve"> and </w:t>
      </w:r>
      <w:proofErr w:type="spellStart"/>
      <w:r w:rsidRPr="00070304">
        <w:t>Sheshir</w:t>
      </w:r>
      <w:proofErr w:type="spellEnd"/>
      <w:r w:rsidRPr="00070304">
        <w:t xml:space="preserve">, 2025). It also employs social media to establish a good relationship with the brand. Studies indicate that digital technologies enhance </w:t>
      </w:r>
      <w:r w:rsidR="00D265D0">
        <w:t xml:space="preserve">the </w:t>
      </w:r>
      <w:r w:rsidRPr="00070304">
        <w:t xml:space="preserve">loyalty of fast-food consumers. Such approaches make the customers feel special and associated </w:t>
      </w:r>
      <w:r w:rsidR="00D265D0">
        <w:t>with</w:t>
      </w:r>
      <w:r w:rsidRPr="00070304">
        <w:t xml:space="preserve"> the brand. Customer experience defines the feelings of the people when they interact with brands. It is widely acknowledged among different scholars that digital marketing makes a significant contribution to this process. It aids in the establishment of efficient and rapid communication between the companies and the customers. Customers can respond by commenting immediately online (Rani, 2023). Personalization is also associated with increased customer satisfaction and confidence in the research. Customers love the idea of the online brands </w:t>
      </w:r>
      <w:r w:rsidRPr="00070304">
        <w:lastRenderedPageBreak/>
        <w:t xml:space="preserve">recalling their options and preferences. Research reveals that repeat visits and repeat purchases are caused by good digital experiences. Good emotions and fast reactions create loyalty among customers in the long run. Other </w:t>
      </w:r>
      <w:r w:rsidR="00D265D0">
        <w:t>researchers</w:t>
      </w:r>
      <w:r w:rsidRPr="00070304">
        <w:t xml:space="preserve"> pay more attention to marketing tools rather than to customer feelings. There are others who talk about technology, yet they do not touch on the emotional aspect of the experience. The available studies on the fast-food brands</w:t>
      </w:r>
      <w:r w:rsidR="00D265D0">
        <w:t>,</w:t>
      </w:r>
      <w:r w:rsidRPr="00070304">
        <w:t xml:space="preserve"> such as McDonalds</w:t>
      </w:r>
      <w:r w:rsidR="00D265D0">
        <w:t>,</w:t>
      </w:r>
      <w:r w:rsidRPr="00070304">
        <w:t xml:space="preserve"> are limited in this region. There is limited research on the effect of digital marketing on the experience of the customers. The other challenge is that the preferences of the customers continue to change with time. There are also numerous studies that do not </w:t>
      </w:r>
      <w:proofErr w:type="gramStart"/>
      <w:r w:rsidRPr="00070304">
        <w:t>take into account</w:t>
      </w:r>
      <w:proofErr w:type="gramEnd"/>
      <w:r w:rsidRPr="00070304">
        <w:t xml:space="preserve"> cultural and regional aspects of analysis. This has left a knowledge gap in customer experience between markets. Thus, further studies can be conducted </w:t>
      </w:r>
      <w:r w:rsidR="00750F48" w:rsidRPr="00070304">
        <w:t>to</w:t>
      </w:r>
      <w:r w:rsidRPr="00070304">
        <w:t xml:space="preserve"> understand these points in a more detailed way.</w:t>
      </w:r>
    </w:p>
    <w:p w14:paraId="40C34D1B" w14:textId="77777777" w:rsidR="00910C8B" w:rsidRPr="006735F7" w:rsidRDefault="00910C8B" w:rsidP="0051085F">
      <w:pPr>
        <w:pStyle w:val="Heading1"/>
      </w:pPr>
      <w:bookmarkStart w:id="5" w:name="_Toc214008204"/>
      <w:r w:rsidRPr="006735F7">
        <w:t>3. Methodology</w:t>
      </w:r>
      <w:bookmarkEnd w:id="5"/>
    </w:p>
    <w:p w14:paraId="6D7DDF6E" w14:textId="77777777" w:rsidR="00403510" w:rsidRDefault="00403510" w:rsidP="00403510">
      <w:pPr>
        <w:pStyle w:val="Heading2"/>
      </w:pPr>
      <w:bookmarkStart w:id="6" w:name="_Toc214008205"/>
      <w:r>
        <w:t>3.1 Research Philosophy</w:t>
      </w:r>
      <w:bookmarkEnd w:id="6"/>
    </w:p>
    <w:p w14:paraId="10F17E6B" w14:textId="77777777" w:rsidR="00403510" w:rsidRDefault="00403510" w:rsidP="00403510">
      <w:r>
        <w:t>This study will adopt the pragmatism philosophy because it allows mixed research. Pragmatism is sympathetic both to qualitative and quantitative methods. It assists in finding practical solutions to solve actual problems. The researcher will be interested in useful outcomes rather than one universal truth. The aim is to learn about the digital marketing effect on customers in a profound way. It also helps to bring real data and customer opinions to the table for the meaning of life. Pragmatism enables the study to avail itself of wide leeway in using different tools and methods. It allows a margin for the application of flexible thinking while in the process of research. This is the concept that is ideal for business and customer-related studies. It is used to balance facts and opinions in one research model (Melnikovas, 2018). Hence the study will be conducted in accordance with pragmatism.</w:t>
      </w:r>
    </w:p>
    <w:p w14:paraId="1B8B814D" w14:textId="77777777" w:rsidR="00403510" w:rsidRDefault="00403510" w:rsidP="00403510">
      <w:pPr>
        <w:pStyle w:val="Heading2"/>
      </w:pPr>
      <w:bookmarkStart w:id="7" w:name="_Toc214008206"/>
      <w:r>
        <w:t>3.2 Research Approach</w:t>
      </w:r>
      <w:bookmarkEnd w:id="7"/>
    </w:p>
    <w:p w14:paraId="51EC23D0" w14:textId="2329D8FC" w:rsidR="00403510" w:rsidRDefault="00403510" w:rsidP="00403510">
      <w:r>
        <w:t xml:space="preserve">The study will use </w:t>
      </w:r>
      <w:r w:rsidR="00F87F67">
        <w:t>mixed method</w:t>
      </w:r>
      <w:r>
        <w:t xml:space="preserve"> of research for more effective results. This is both qualitative and quantitative data for balance (Snyder, 2019). The qualitative approach will allow in-depth analysis of the customer's perceptions and feelings. The quantitative data will provide definite numbers and quantitative trends. Together they provide a broader perspective on the effects of digital marketing. The inductive part will find new findings from customer feedback. The </w:t>
      </w:r>
      <w:r>
        <w:lastRenderedPageBreak/>
        <w:t>deductive part will challenge the existing theories of online marketing. The results of both are stronger and more reliable in the aggregate. It makes sure that opinions and statistics balance each other reasonably. The mixed approach also is in line with the goal of gaining clear customer insight. This form is quite suitable for comparison of visualization views and real data.</w:t>
      </w:r>
    </w:p>
    <w:p w14:paraId="6B26CF48" w14:textId="77777777" w:rsidR="00403510" w:rsidRDefault="00403510" w:rsidP="00403510">
      <w:pPr>
        <w:pStyle w:val="Heading2"/>
      </w:pPr>
      <w:bookmarkStart w:id="8" w:name="_Toc214008207"/>
      <w:r>
        <w:t>3.3 Methodological Choice</w:t>
      </w:r>
      <w:bookmarkEnd w:id="8"/>
    </w:p>
    <w:p w14:paraId="4AEAEC80" w14:textId="6DDA086C" w:rsidR="00403510" w:rsidRDefault="00ED38B0" w:rsidP="00403510">
      <w:r w:rsidRPr="00ED38B0">
        <w:t xml:space="preserve">A mixed method approach will be applied to this research work. It allows an association between the emotional and the factual data </w:t>
      </w:r>
      <w:proofErr w:type="gramStart"/>
      <w:r w:rsidRPr="00ED38B0">
        <w:t>in order to</w:t>
      </w:r>
      <w:proofErr w:type="gramEnd"/>
      <w:r w:rsidRPr="00ED38B0">
        <w:t xml:space="preserve"> draw conclusions. Qualitative and quantitative are complementary sources of understanding. It minimizes the research bias and makes the outcomes of research good (</w:t>
      </w:r>
      <w:proofErr w:type="spellStart"/>
      <w:r w:rsidRPr="00ED38B0">
        <w:t>Mardiana</w:t>
      </w:r>
      <w:proofErr w:type="spellEnd"/>
      <w:r w:rsidRPr="00ED38B0">
        <w:t>, 2020). This option allows the research goal of in-depth customer behaviour studies. In addition, it gives clear information about how digital solutions help improve the level of satisfaction. The combination of the options results in more meaningful and comprehensive results.</w:t>
      </w:r>
    </w:p>
    <w:p w14:paraId="317FC158" w14:textId="77777777" w:rsidR="00403510" w:rsidRDefault="00403510" w:rsidP="00403510">
      <w:pPr>
        <w:pStyle w:val="Heading2"/>
      </w:pPr>
      <w:bookmarkStart w:id="9" w:name="_Toc214008208"/>
      <w:r>
        <w:t>3.4 Research Strategy</w:t>
      </w:r>
      <w:bookmarkEnd w:id="9"/>
    </w:p>
    <w:p w14:paraId="0D291474" w14:textId="1F70C83C" w:rsidR="00403510" w:rsidRDefault="00ED38B0" w:rsidP="00403510">
      <w:r w:rsidRPr="00ED38B0">
        <w:t xml:space="preserve">The survey strategy will be adopted as one of the ways the study will obtain valuable data from the population. Surveys are easy and enable a multitude of opinions to be gathered </w:t>
      </w:r>
      <w:proofErr w:type="gramStart"/>
      <w:r w:rsidRPr="00ED38B0">
        <w:t>fairly quickly</w:t>
      </w:r>
      <w:proofErr w:type="gramEnd"/>
      <w:r w:rsidRPr="00ED38B0">
        <w:t xml:space="preserve"> and easily. They provide the possibility to compare answers from different subjects at the same time. McDonald's case studies will be used as well to bring depth (</w:t>
      </w:r>
      <w:proofErr w:type="spellStart"/>
      <w:r w:rsidRPr="00ED38B0">
        <w:t>Davidaviciene</w:t>
      </w:r>
      <w:proofErr w:type="spellEnd"/>
      <w:r w:rsidRPr="00ED38B0">
        <w:t xml:space="preserve">, 2018). Together these two approaches </w:t>
      </w:r>
      <w:proofErr w:type="gramStart"/>
      <w:r w:rsidRPr="00ED38B0">
        <w:t>gives</w:t>
      </w:r>
      <w:proofErr w:type="gramEnd"/>
      <w:r w:rsidRPr="00ED38B0">
        <w:t xml:space="preserve"> wide-ranging and in-depth results for analysis. The survey will be aimed at frequent customers of McDonald's that use digital platforms. The information will then be used to understand trends in digital use and satisfaction.</w:t>
      </w:r>
    </w:p>
    <w:p w14:paraId="7C02648D" w14:textId="77777777" w:rsidR="00403510" w:rsidRDefault="00403510" w:rsidP="00403510">
      <w:pPr>
        <w:pStyle w:val="Heading2"/>
      </w:pPr>
      <w:bookmarkStart w:id="10" w:name="_Toc214008209"/>
      <w:r>
        <w:t>3.5 Time Horizon</w:t>
      </w:r>
      <w:bookmarkEnd w:id="10"/>
    </w:p>
    <w:p w14:paraId="02D88131" w14:textId="77777777" w:rsidR="00403510" w:rsidRDefault="00403510" w:rsidP="00403510">
      <w:r>
        <w:t xml:space="preserve">This research study will take a cross-sectional time perspective for efficiency. A one-shot deal - it means that data will be collected only once, at a given point in time. This is very appropriate for studies with short duration but with strong goals (Sahay, 2016). It helps to obtain a snapshot of how customers are feeling and behaving today. Cross sectional studies are cheaper and easier to administer properly. It will aid in obtaining up-to-date information regarding McDonald's digital platforms today. This option will make online </w:t>
      </w:r>
      <w:proofErr w:type="spellStart"/>
      <w:r>
        <w:t>behavior</w:t>
      </w:r>
      <w:proofErr w:type="spellEnd"/>
      <w:r>
        <w:t xml:space="preserve"> clear at one point in time.</w:t>
      </w:r>
    </w:p>
    <w:p w14:paraId="46E0F3F7" w14:textId="4B555C5D" w:rsidR="00403510" w:rsidRDefault="00403510" w:rsidP="00403510">
      <w:pPr>
        <w:pStyle w:val="Heading2"/>
      </w:pPr>
      <w:bookmarkStart w:id="11" w:name="_Toc214008210"/>
      <w:r>
        <w:lastRenderedPageBreak/>
        <w:t>3.6 Data Collection and Analysis</w:t>
      </w:r>
      <w:bookmarkEnd w:id="11"/>
    </w:p>
    <w:p w14:paraId="3EFC294B" w14:textId="77777777" w:rsidR="00403510" w:rsidRDefault="00403510" w:rsidP="00403510">
      <w:r>
        <w:t>Primary data will be gathered using survey questionnaires on the McDonald's customers. The questions will be brief and straightforward for an easy understanding and answers They will inquire about the use of digital platforms, the quality of services, and satisfaction. Secondary data will be obtained from company reports, journals, and websites. These sources will give background and strengthen core findings (</w:t>
      </w:r>
      <w:proofErr w:type="spellStart"/>
      <w:r>
        <w:t>Davidaviciene</w:t>
      </w:r>
      <w:proofErr w:type="spellEnd"/>
      <w:r>
        <w:t xml:space="preserve">, 2018). </w:t>
      </w:r>
      <w:proofErr w:type="gramStart"/>
      <w:r>
        <w:t>Both of these</w:t>
      </w:r>
      <w:proofErr w:type="gramEnd"/>
      <w:r>
        <w:t xml:space="preserve"> sources will be used to ensure that findings are reliable and valid in general. The analysis will be cross-sectional which will use simple statistics and content evaluation methods. Quantitative results will be presented in tabular form and percentages for the sake of clarity. Qualitative data will be coded in the form of themes and patterns of meaning. The results will integrate both views to view issues holistically.</w:t>
      </w:r>
    </w:p>
    <w:p w14:paraId="6AC8F590" w14:textId="77777777" w:rsidR="00403510" w:rsidRDefault="00403510" w:rsidP="00403510">
      <w:pPr>
        <w:pStyle w:val="Heading2"/>
      </w:pPr>
      <w:bookmarkStart w:id="12" w:name="_Toc214008211"/>
      <w:r>
        <w:t>3.7 Sampling Strategy</w:t>
      </w:r>
      <w:bookmarkEnd w:id="12"/>
    </w:p>
    <w:p w14:paraId="3A8194EB" w14:textId="77777777" w:rsidR="00403510" w:rsidRDefault="00403510" w:rsidP="00403510">
      <w:r>
        <w:t>To collect data, the sample that will be used in the study is random sampling of fair customer. This is to ensure that all people have an equal chance to participate easily. The participants will be the users of the online platform of McDonald's for accuracy (Gupta and Gupta, 2022). The total number of participants will range between half a hundred and one hundred. The number is appropriate for good data and meaningful analysis of results. The selected sample will be balanced with respect to customer backgrounds.</w:t>
      </w:r>
    </w:p>
    <w:p w14:paraId="183ABBBD" w14:textId="77777777" w:rsidR="00403510" w:rsidRDefault="00403510" w:rsidP="00403510">
      <w:pPr>
        <w:pStyle w:val="Heading2"/>
      </w:pPr>
      <w:bookmarkStart w:id="13" w:name="_Toc214008212"/>
      <w:r>
        <w:t>3.8 Ethical Considerations</w:t>
      </w:r>
      <w:bookmarkEnd w:id="13"/>
    </w:p>
    <w:p w14:paraId="34B175F3" w14:textId="2040F643" w:rsidR="00D758C4" w:rsidRDefault="00403510" w:rsidP="00403510">
      <w:r>
        <w:t>All participants will be recruited to the study on a voluntary basis. Before a question is answered, the subjects will be informed of the purpose of the study. During and after the research, their private information will remain secret. The information collected will be used for this academic purpose only. The researcher will be honest and fair in collecting all the data. This will ensure that the process is ethical and trustworthy for all parties involved.</w:t>
      </w:r>
    </w:p>
    <w:p w14:paraId="61E24978" w14:textId="77777777" w:rsidR="0051085F" w:rsidRPr="006735F7" w:rsidRDefault="0051085F" w:rsidP="0051085F">
      <w:pPr>
        <w:pStyle w:val="Heading1"/>
      </w:pPr>
      <w:bookmarkStart w:id="14" w:name="_Toc214008213"/>
      <w:r w:rsidRPr="006735F7">
        <w:t>4. Expected Findings</w:t>
      </w:r>
      <w:bookmarkEnd w:id="14"/>
    </w:p>
    <w:p w14:paraId="41297183" w14:textId="0C5FABC1" w:rsidR="0051085F" w:rsidRPr="006735F7" w:rsidRDefault="006E4EEB" w:rsidP="006E4EEB">
      <w:r>
        <w:t xml:space="preserve">The study is expected to demonstrate the way digital marketing changes the customer experience. It will open the door to realizing that online tools make services faster and more convenient overall. </w:t>
      </w:r>
      <w:r>
        <w:lastRenderedPageBreak/>
        <w:t>Many customers are going to find McDonald's digital platforms easy and fun to use. The results may show that people like the simple order and payment options</w:t>
      </w:r>
      <w:r w:rsidRPr="006E4EEB">
        <w:t xml:space="preserve"> (Thorn, Coast and Andronis, 2016)</w:t>
      </w:r>
      <w:r>
        <w:t xml:space="preserve">. Digital tools can assist customers in saving time when purchasing their favourite food. They may also help in increasing the overall satisfaction with McDonalds services every day. </w:t>
      </w:r>
      <w:r w:rsidR="00ED38B0" w:rsidRPr="00ED38B0">
        <w:t xml:space="preserve">The study is likely to find that stronger customer relations are created </w:t>
      </w:r>
      <w:proofErr w:type="gramStart"/>
      <w:r w:rsidR="00ED38B0" w:rsidRPr="00ED38B0">
        <w:t>as a result of</w:t>
      </w:r>
      <w:proofErr w:type="gramEnd"/>
      <w:r w:rsidR="00ED38B0" w:rsidRPr="00ED38B0">
        <w:t xml:space="preserve"> social media. People who follow McDonald's on the internet may have a stronger connection to the brand. Online platforms can make a process of communication between company and customers more personal. This personal connection can make people feel more belonging and brand loyalty. Digital engagement can help McDonald's to attract and retain more loyal customers with ease.</w:t>
      </w:r>
      <w:r w:rsidR="00ED38B0">
        <w:t xml:space="preserve"> </w:t>
      </w:r>
      <w:r>
        <w:t>It will also demonstrate that digital tools provide customers with greater control and choice. The result of the research may also discover customer trust is built by loyalty rewards (Terrell, 2022). Many customers may feel valued through their special digital offers/rewards. These small actions can have the customer come back and order more frequently. The findings may reveal that good communication leads to an improvement in trust and brand image. When customers feel heard they are more likely to remain loyal longer. However, the results may show some small problems or barriers as well. Some customers may lack the knowledge of using mobile apps or websites. A few may have problems with internet connection or app errors at times. This means that not all customers can enjoy all digital services to the fullest. The study may discover that frequent updates may contribute to a great deal of improvement for the user experience.</w:t>
      </w:r>
    </w:p>
    <w:p w14:paraId="21E7E2DB" w14:textId="77777777" w:rsidR="0051085F" w:rsidRPr="006735F7" w:rsidRDefault="0051085F" w:rsidP="0051085F">
      <w:pPr>
        <w:pStyle w:val="Heading1"/>
      </w:pPr>
      <w:bookmarkStart w:id="15" w:name="_Toc214008214"/>
      <w:r w:rsidRPr="006735F7">
        <w:t>5. Limitation</w:t>
      </w:r>
      <w:bookmarkEnd w:id="15"/>
    </w:p>
    <w:p w14:paraId="57F6B74F" w14:textId="1C06FE43" w:rsidR="0051085F" w:rsidRPr="006735F7" w:rsidRDefault="006E4EEB" w:rsidP="006E4EEB">
      <w:r>
        <w:t xml:space="preserve">This study is time bound due to the time constraints of data collection and analysis. The short time may result in a less in-depth findings and discussion overall. It may not prove possible to explore every customer view in </w:t>
      </w:r>
      <w:proofErr w:type="gramStart"/>
      <w:r>
        <w:t>great detail</w:t>
      </w:r>
      <w:proofErr w:type="gramEnd"/>
      <w:r>
        <w:t xml:space="preserve">. A minor number of participants can make the results less complete (Terrell, 2022). The small sample of people may not reflect all McDonald's customers in the world today. Different regions may have different experiences which are not explored here. The study may also be challenged with limited access to company internal information. Some data might not be shared because of privacy or business rules. This can limit a better understanding of McDonald's digital strategies. It may prevent the researcher from monitoring how all systems are really working. Technology issues can arise during the distribution of online surveys and the collection of responses. Poor Internet or software errors may make it difficult to collect complete </w:t>
      </w:r>
      <w:r>
        <w:lastRenderedPageBreak/>
        <w:t>data</w:t>
      </w:r>
      <w:r w:rsidRPr="006E4EEB">
        <w:t xml:space="preserve"> </w:t>
      </w:r>
      <w:r>
        <w:t>(</w:t>
      </w:r>
      <w:r w:rsidRPr="006E4EEB">
        <w:t>Greener, 2018)</w:t>
      </w:r>
      <w:r>
        <w:t xml:space="preserve">. </w:t>
      </w:r>
      <w:r w:rsidR="00ED38B0" w:rsidRPr="00ED38B0">
        <w:t>Some participants may also provide short answers or unclear answers to questions. This will potentially cause some weak spots in the quality of the data in general. Bias may also be the case when people surveyed are only offering good or safe opinions. Despite these problems, the study will seek to be fair and honest. The researcher will ensure that there will be clear steps on how to reduce the problems effectively.</w:t>
      </w:r>
    </w:p>
    <w:p w14:paraId="1F8C3599" w14:textId="77777777" w:rsidR="0051085F" w:rsidRDefault="0051085F" w:rsidP="0051085F">
      <w:pPr>
        <w:pStyle w:val="Heading1"/>
      </w:pPr>
      <w:bookmarkStart w:id="16" w:name="_Toc214008215"/>
      <w:r w:rsidRPr="006735F7">
        <w:t>6. Timeframe</w:t>
      </w:r>
      <w:bookmarkEnd w:id="16"/>
    </w:p>
    <w:p w14:paraId="5B1E6DCE" w14:textId="32F29FC6" w:rsidR="00DA7A49" w:rsidRDefault="00745DF6" w:rsidP="00DA7A49">
      <w:pPr>
        <w:keepNext/>
      </w:pPr>
      <w:r>
        <w:rPr>
          <w:noProof/>
          <w14:ligatures w14:val="standardContextual"/>
        </w:rPr>
        <w:drawing>
          <wp:inline distT="0" distB="0" distL="0" distR="0" wp14:anchorId="20E836CA" wp14:editId="57A044BC">
            <wp:extent cx="5943600" cy="3351199"/>
            <wp:effectExtent l="0" t="0" r="0" b="1905"/>
            <wp:docPr id="168542904"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42904" name="Picture 1" descr="A diagram of a project&#10;&#10;AI-generated content may be incorrect."/>
                    <pic:cNvPicPr/>
                  </pic:nvPicPr>
                  <pic:blipFill rotWithShape="1">
                    <a:blip r:embed="rId9" cstate="print">
                      <a:extLst>
                        <a:ext uri="{28A0092B-C50C-407E-A947-70E740481C1C}">
                          <a14:useLocalDpi xmlns:a14="http://schemas.microsoft.com/office/drawing/2010/main" val="0"/>
                        </a:ext>
                      </a:extLst>
                    </a:blip>
                    <a:srcRect t="5387"/>
                    <a:stretch>
                      <a:fillRect/>
                    </a:stretch>
                  </pic:blipFill>
                  <pic:spPr bwMode="auto">
                    <a:xfrm>
                      <a:off x="0" y="0"/>
                      <a:ext cx="5943600" cy="3351199"/>
                    </a:xfrm>
                    <a:prstGeom prst="rect">
                      <a:avLst/>
                    </a:prstGeom>
                    <a:ln>
                      <a:noFill/>
                    </a:ln>
                    <a:extLst>
                      <a:ext uri="{53640926-AAD7-44D8-BBD7-CCE9431645EC}">
                        <a14:shadowObscured xmlns:a14="http://schemas.microsoft.com/office/drawing/2010/main"/>
                      </a:ext>
                    </a:extLst>
                  </pic:spPr>
                </pic:pic>
              </a:graphicData>
            </a:graphic>
          </wp:inline>
        </w:drawing>
      </w:r>
    </w:p>
    <w:p w14:paraId="4FC62247" w14:textId="212349DF" w:rsidR="00DA7A49" w:rsidRPr="00DA7A49" w:rsidRDefault="00DA7A49" w:rsidP="00DA7A49">
      <w:pPr>
        <w:pStyle w:val="Caption"/>
        <w:jc w:val="center"/>
      </w:pPr>
      <w:r>
        <w:t xml:space="preserve">Figure </w:t>
      </w:r>
      <w:r>
        <w:fldChar w:fldCharType="begin"/>
      </w:r>
      <w:r>
        <w:instrText xml:space="preserve"> SEQ Figure \* ARABIC </w:instrText>
      </w:r>
      <w:r>
        <w:fldChar w:fldCharType="separate"/>
      </w:r>
      <w:r w:rsidR="00CE40A1">
        <w:rPr>
          <w:noProof/>
        </w:rPr>
        <w:t>1</w:t>
      </w:r>
      <w:r>
        <w:fldChar w:fldCharType="end"/>
      </w:r>
      <w:r>
        <w:t>: Gantt Chart</w:t>
      </w:r>
    </w:p>
    <w:tbl>
      <w:tblPr>
        <w:tblStyle w:val="TableGrid"/>
        <w:tblW w:w="0" w:type="auto"/>
        <w:tblLook w:val="04A0" w:firstRow="1" w:lastRow="0" w:firstColumn="1" w:lastColumn="0" w:noHBand="0" w:noVBand="1"/>
      </w:tblPr>
      <w:tblGrid>
        <w:gridCol w:w="816"/>
        <w:gridCol w:w="4146"/>
        <w:gridCol w:w="1454"/>
        <w:gridCol w:w="2934"/>
      </w:tblGrid>
      <w:tr w:rsidR="00F87F67" w:rsidRPr="006735F7" w14:paraId="2D13BA9D" w14:textId="77777777" w:rsidTr="0051085F">
        <w:tc>
          <w:tcPr>
            <w:tcW w:w="0" w:type="auto"/>
            <w:vAlign w:val="center"/>
            <w:hideMark/>
          </w:tcPr>
          <w:p w14:paraId="60F0EF18" w14:textId="77777777" w:rsidR="00F87F67" w:rsidRPr="006735F7" w:rsidRDefault="00F87F67" w:rsidP="0051085F">
            <w:pPr>
              <w:jc w:val="center"/>
              <w:rPr>
                <w:b/>
                <w:bCs/>
              </w:rPr>
            </w:pPr>
            <w:r w:rsidRPr="006735F7">
              <w:rPr>
                <w:b/>
                <w:bCs/>
              </w:rPr>
              <w:t>Phase</w:t>
            </w:r>
          </w:p>
        </w:tc>
        <w:tc>
          <w:tcPr>
            <w:tcW w:w="0" w:type="auto"/>
            <w:vAlign w:val="center"/>
            <w:hideMark/>
          </w:tcPr>
          <w:p w14:paraId="1611549F" w14:textId="77777777" w:rsidR="00F87F67" w:rsidRPr="006735F7" w:rsidRDefault="00F87F67" w:rsidP="0051085F">
            <w:pPr>
              <w:jc w:val="center"/>
              <w:rPr>
                <w:b/>
                <w:bCs/>
              </w:rPr>
            </w:pPr>
            <w:r w:rsidRPr="006735F7">
              <w:rPr>
                <w:b/>
                <w:bCs/>
              </w:rPr>
              <w:t>Activity Description</w:t>
            </w:r>
          </w:p>
        </w:tc>
        <w:tc>
          <w:tcPr>
            <w:tcW w:w="0" w:type="auto"/>
            <w:vAlign w:val="center"/>
            <w:hideMark/>
          </w:tcPr>
          <w:p w14:paraId="2FB8E12D" w14:textId="77777777" w:rsidR="00F87F67" w:rsidRPr="006735F7" w:rsidRDefault="00F87F67" w:rsidP="0051085F">
            <w:pPr>
              <w:jc w:val="center"/>
              <w:rPr>
                <w:b/>
                <w:bCs/>
              </w:rPr>
            </w:pPr>
            <w:r w:rsidRPr="006735F7">
              <w:rPr>
                <w:b/>
                <w:bCs/>
              </w:rPr>
              <w:t>Time Period</w:t>
            </w:r>
          </w:p>
        </w:tc>
        <w:tc>
          <w:tcPr>
            <w:tcW w:w="0" w:type="auto"/>
            <w:vAlign w:val="center"/>
            <w:hideMark/>
          </w:tcPr>
          <w:p w14:paraId="62A34826" w14:textId="77777777" w:rsidR="00F87F67" w:rsidRPr="006735F7" w:rsidRDefault="00F87F67" w:rsidP="0051085F">
            <w:pPr>
              <w:jc w:val="center"/>
              <w:rPr>
                <w:b/>
                <w:bCs/>
              </w:rPr>
            </w:pPr>
            <w:r w:rsidRPr="006735F7">
              <w:rPr>
                <w:b/>
                <w:bCs/>
              </w:rPr>
              <w:t>Expected Outcome</w:t>
            </w:r>
          </w:p>
        </w:tc>
      </w:tr>
      <w:tr w:rsidR="00F87F67" w:rsidRPr="006735F7" w14:paraId="1BF871BA" w14:textId="77777777" w:rsidTr="0051085F">
        <w:tc>
          <w:tcPr>
            <w:tcW w:w="0" w:type="auto"/>
            <w:hideMark/>
          </w:tcPr>
          <w:p w14:paraId="68EAE695" w14:textId="77777777" w:rsidR="00F87F67" w:rsidRPr="006735F7" w:rsidRDefault="00F87F67" w:rsidP="0051085F">
            <w:r w:rsidRPr="006735F7">
              <w:rPr>
                <w:b/>
                <w:bCs/>
              </w:rPr>
              <w:t>1</w:t>
            </w:r>
          </w:p>
        </w:tc>
        <w:tc>
          <w:tcPr>
            <w:tcW w:w="0" w:type="auto"/>
            <w:hideMark/>
          </w:tcPr>
          <w:p w14:paraId="169CE242" w14:textId="140A4FCC" w:rsidR="00F87F67" w:rsidRPr="006735F7" w:rsidRDefault="00F87F67" w:rsidP="0051085F">
            <w:r w:rsidRPr="006735F7">
              <w:t>Select topics and prepare research plan</w:t>
            </w:r>
          </w:p>
        </w:tc>
        <w:tc>
          <w:tcPr>
            <w:tcW w:w="0" w:type="auto"/>
            <w:hideMark/>
          </w:tcPr>
          <w:p w14:paraId="023F98BA" w14:textId="5867D15C" w:rsidR="00F87F67" w:rsidRPr="006735F7" w:rsidRDefault="00F87F67" w:rsidP="0051085F">
            <w:r w:rsidRPr="00F87F67">
              <w:t>Week 1</w:t>
            </w:r>
          </w:p>
        </w:tc>
        <w:tc>
          <w:tcPr>
            <w:tcW w:w="0" w:type="auto"/>
            <w:hideMark/>
          </w:tcPr>
          <w:p w14:paraId="5CD2BF0E" w14:textId="77777777" w:rsidR="00F87F67" w:rsidRPr="006735F7" w:rsidRDefault="00F87F67" w:rsidP="0051085F">
            <w:r w:rsidRPr="006735F7">
              <w:t>Approved research proposal</w:t>
            </w:r>
          </w:p>
        </w:tc>
      </w:tr>
      <w:tr w:rsidR="00F87F67" w:rsidRPr="006735F7" w14:paraId="5EB9B1F8" w14:textId="77777777" w:rsidTr="0051085F">
        <w:tc>
          <w:tcPr>
            <w:tcW w:w="0" w:type="auto"/>
            <w:hideMark/>
          </w:tcPr>
          <w:p w14:paraId="252FBDCB" w14:textId="77777777" w:rsidR="00F87F67" w:rsidRPr="006735F7" w:rsidRDefault="00F87F67" w:rsidP="0051085F">
            <w:r w:rsidRPr="006735F7">
              <w:rPr>
                <w:b/>
                <w:bCs/>
              </w:rPr>
              <w:t>2</w:t>
            </w:r>
          </w:p>
        </w:tc>
        <w:tc>
          <w:tcPr>
            <w:tcW w:w="0" w:type="auto"/>
            <w:hideMark/>
          </w:tcPr>
          <w:p w14:paraId="3390EAB1" w14:textId="77777777" w:rsidR="00F87F67" w:rsidRPr="006735F7" w:rsidRDefault="00F87F67" w:rsidP="0051085F">
            <w:r w:rsidRPr="006735F7">
              <w:t>Conduct literature review and gather sources</w:t>
            </w:r>
          </w:p>
        </w:tc>
        <w:tc>
          <w:tcPr>
            <w:tcW w:w="0" w:type="auto"/>
            <w:hideMark/>
          </w:tcPr>
          <w:p w14:paraId="5C611C55" w14:textId="47A53B9C" w:rsidR="00F87F67" w:rsidRPr="006735F7" w:rsidRDefault="00F87F67" w:rsidP="0051085F">
            <w:r w:rsidRPr="00F87F67">
              <w:t>Week 2</w:t>
            </w:r>
          </w:p>
        </w:tc>
        <w:tc>
          <w:tcPr>
            <w:tcW w:w="0" w:type="auto"/>
            <w:hideMark/>
          </w:tcPr>
          <w:p w14:paraId="1488C9FD" w14:textId="77777777" w:rsidR="00F87F67" w:rsidRPr="006735F7" w:rsidRDefault="00F87F67" w:rsidP="0051085F">
            <w:r w:rsidRPr="006735F7">
              <w:t>Completed literature summary</w:t>
            </w:r>
          </w:p>
        </w:tc>
      </w:tr>
      <w:tr w:rsidR="00F87F67" w:rsidRPr="006735F7" w14:paraId="022F740B" w14:textId="77777777" w:rsidTr="0051085F">
        <w:tc>
          <w:tcPr>
            <w:tcW w:w="0" w:type="auto"/>
            <w:hideMark/>
          </w:tcPr>
          <w:p w14:paraId="14ED66BD" w14:textId="77777777" w:rsidR="00F87F67" w:rsidRPr="006735F7" w:rsidRDefault="00F87F67" w:rsidP="0051085F">
            <w:r w:rsidRPr="006735F7">
              <w:rPr>
                <w:b/>
                <w:bCs/>
              </w:rPr>
              <w:lastRenderedPageBreak/>
              <w:t>3</w:t>
            </w:r>
          </w:p>
        </w:tc>
        <w:tc>
          <w:tcPr>
            <w:tcW w:w="0" w:type="auto"/>
            <w:hideMark/>
          </w:tcPr>
          <w:p w14:paraId="728B2CDC" w14:textId="27EF3917" w:rsidR="00F87F67" w:rsidRPr="006735F7" w:rsidRDefault="00F87F67" w:rsidP="0051085F">
            <w:r w:rsidRPr="006735F7">
              <w:t>Design survey questions</w:t>
            </w:r>
          </w:p>
        </w:tc>
        <w:tc>
          <w:tcPr>
            <w:tcW w:w="0" w:type="auto"/>
            <w:hideMark/>
          </w:tcPr>
          <w:p w14:paraId="4EC6B346" w14:textId="5C75CF78" w:rsidR="00F87F67" w:rsidRPr="006735F7" w:rsidRDefault="00F87F67" w:rsidP="0051085F">
            <w:r w:rsidRPr="00F87F67">
              <w:t>Weeks 3–4</w:t>
            </w:r>
          </w:p>
        </w:tc>
        <w:tc>
          <w:tcPr>
            <w:tcW w:w="0" w:type="auto"/>
            <w:hideMark/>
          </w:tcPr>
          <w:p w14:paraId="37D85B33" w14:textId="77777777" w:rsidR="00F87F67" w:rsidRPr="006735F7" w:rsidRDefault="00F87F67" w:rsidP="0051085F">
            <w:r w:rsidRPr="006735F7">
              <w:t>Ready research instruments</w:t>
            </w:r>
          </w:p>
        </w:tc>
      </w:tr>
      <w:tr w:rsidR="00F87F67" w:rsidRPr="006735F7" w14:paraId="5248B08B" w14:textId="77777777" w:rsidTr="0051085F">
        <w:tc>
          <w:tcPr>
            <w:tcW w:w="0" w:type="auto"/>
            <w:hideMark/>
          </w:tcPr>
          <w:p w14:paraId="71838C88" w14:textId="77777777" w:rsidR="00F87F67" w:rsidRPr="006735F7" w:rsidRDefault="00F87F67" w:rsidP="0051085F">
            <w:r w:rsidRPr="006735F7">
              <w:rPr>
                <w:b/>
                <w:bCs/>
              </w:rPr>
              <w:t>4</w:t>
            </w:r>
          </w:p>
        </w:tc>
        <w:tc>
          <w:tcPr>
            <w:tcW w:w="0" w:type="auto"/>
            <w:hideMark/>
          </w:tcPr>
          <w:p w14:paraId="5EB322A3" w14:textId="77777777" w:rsidR="00F87F67" w:rsidRPr="006735F7" w:rsidRDefault="00F87F67" w:rsidP="0051085F">
            <w:r w:rsidRPr="006735F7">
              <w:t>Collect data from selected participants</w:t>
            </w:r>
          </w:p>
        </w:tc>
        <w:tc>
          <w:tcPr>
            <w:tcW w:w="0" w:type="auto"/>
            <w:hideMark/>
          </w:tcPr>
          <w:p w14:paraId="78DDA803" w14:textId="7A9B3F18" w:rsidR="00F87F67" w:rsidRPr="006735F7" w:rsidRDefault="00F87F67" w:rsidP="0051085F">
            <w:r w:rsidRPr="00F87F67">
              <w:t>Weeks 5–6</w:t>
            </w:r>
          </w:p>
        </w:tc>
        <w:tc>
          <w:tcPr>
            <w:tcW w:w="0" w:type="auto"/>
            <w:hideMark/>
          </w:tcPr>
          <w:p w14:paraId="6A838315" w14:textId="77777777" w:rsidR="00F87F67" w:rsidRPr="006735F7" w:rsidRDefault="00F87F67" w:rsidP="0051085F">
            <w:r w:rsidRPr="006735F7">
              <w:t>Completed data collection</w:t>
            </w:r>
          </w:p>
        </w:tc>
      </w:tr>
      <w:tr w:rsidR="00F87F67" w:rsidRPr="006735F7" w14:paraId="4BB86FB7" w14:textId="77777777" w:rsidTr="0051085F">
        <w:tc>
          <w:tcPr>
            <w:tcW w:w="0" w:type="auto"/>
            <w:hideMark/>
          </w:tcPr>
          <w:p w14:paraId="49A99E43" w14:textId="77777777" w:rsidR="00F87F67" w:rsidRPr="006735F7" w:rsidRDefault="00F87F67" w:rsidP="0051085F">
            <w:r w:rsidRPr="006735F7">
              <w:rPr>
                <w:b/>
                <w:bCs/>
              </w:rPr>
              <w:t>5</w:t>
            </w:r>
          </w:p>
        </w:tc>
        <w:tc>
          <w:tcPr>
            <w:tcW w:w="0" w:type="auto"/>
            <w:hideMark/>
          </w:tcPr>
          <w:p w14:paraId="0B293B0C" w14:textId="77777777" w:rsidR="00F87F67" w:rsidRPr="006735F7" w:rsidRDefault="00F87F67" w:rsidP="0051085F">
            <w:r w:rsidRPr="006735F7">
              <w:t>Analyse data and interpret results carefully</w:t>
            </w:r>
          </w:p>
        </w:tc>
        <w:tc>
          <w:tcPr>
            <w:tcW w:w="0" w:type="auto"/>
            <w:hideMark/>
          </w:tcPr>
          <w:p w14:paraId="4FC63314" w14:textId="4101BC5B" w:rsidR="00F87F67" w:rsidRPr="006735F7" w:rsidRDefault="00F87F67" w:rsidP="0051085F">
            <w:r w:rsidRPr="00F87F67">
              <w:t>Weeks 7–10</w:t>
            </w:r>
          </w:p>
        </w:tc>
        <w:tc>
          <w:tcPr>
            <w:tcW w:w="0" w:type="auto"/>
            <w:hideMark/>
          </w:tcPr>
          <w:p w14:paraId="01A2558B" w14:textId="77777777" w:rsidR="00F87F67" w:rsidRPr="006735F7" w:rsidRDefault="00F87F67" w:rsidP="0051085F">
            <w:r w:rsidRPr="006735F7">
              <w:t>Completed data analysis</w:t>
            </w:r>
          </w:p>
        </w:tc>
      </w:tr>
      <w:tr w:rsidR="00F87F67" w:rsidRPr="006735F7" w14:paraId="16E8DDEC" w14:textId="77777777" w:rsidTr="0051085F">
        <w:tc>
          <w:tcPr>
            <w:tcW w:w="0" w:type="auto"/>
            <w:hideMark/>
          </w:tcPr>
          <w:p w14:paraId="7DA29E7D" w14:textId="77777777" w:rsidR="00F87F67" w:rsidRPr="006735F7" w:rsidRDefault="00F87F67" w:rsidP="0051085F">
            <w:r w:rsidRPr="006735F7">
              <w:rPr>
                <w:b/>
                <w:bCs/>
              </w:rPr>
              <w:t>6</w:t>
            </w:r>
          </w:p>
        </w:tc>
        <w:tc>
          <w:tcPr>
            <w:tcW w:w="0" w:type="auto"/>
            <w:hideMark/>
          </w:tcPr>
          <w:p w14:paraId="62A71300" w14:textId="77777777" w:rsidR="00F87F67" w:rsidRPr="006735F7" w:rsidRDefault="00F87F67" w:rsidP="0051085F">
            <w:r w:rsidRPr="006735F7">
              <w:t>Write first draft of dissertation report</w:t>
            </w:r>
          </w:p>
        </w:tc>
        <w:tc>
          <w:tcPr>
            <w:tcW w:w="0" w:type="auto"/>
            <w:hideMark/>
          </w:tcPr>
          <w:p w14:paraId="545F3177" w14:textId="1816014C" w:rsidR="00F87F67" w:rsidRPr="006735F7" w:rsidRDefault="00F87F67" w:rsidP="0051085F">
            <w:r w:rsidRPr="00F87F67">
              <w:t>Weeks 11–13</w:t>
            </w:r>
          </w:p>
        </w:tc>
        <w:tc>
          <w:tcPr>
            <w:tcW w:w="0" w:type="auto"/>
            <w:hideMark/>
          </w:tcPr>
          <w:p w14:paraId="62F97420" w14:textId="77777777" w:rsidR="00F87F67" w:rsidRPr="006735F7" w:rsidRDefault="00F87F67" w:rsidP="0051085F">
            <w:r w:rsidRPr="006735F7">
              <w:t>Draft dissertation ready</w:t>
            </w:r>
          </w:p>
        </w:tc>
      </w:tr>
      <w:tr w:rsidR="00F87F67" w:rsidRPr="006735F7" w14:paraId="41125954" w14:textId="77777777" w:rsidTr="0051085F">
        <w:tc>
          <w:tcPr>
            <w:tcW w:w="0" w:type="auto"/>
            <w:hideMark/>
          </w:tcPr>
          <w:p w14:paraId="7E966898" w14:textId="77777777" w:rsidR="00F87F67" w:rsidRPr="006735F7" w:rsidRDefault="00F87F67" w:rsidP="0051085F">
            <w:r w:rsidRPr="006735F7">
              <w:rPr>
                <w:b/>
                <w:bCs/>
              </w:rPr>
              <w:t>7</w:t>
            </w:r>
          </w:p>
        </w:tc>
        <w:tc>
          <w:tcPr>
            <w:tcW w:w="0" w:type="auto"/>
            <w:hideMark/>
          </w:tcPr>
          <w:p w14:paraId="6B378275" w14:textId="77777777" w:rsidR="00F87F67" w:rsidRPr="006735F7" w:rsidRDefault="00F87F67" w:rsidP="0051085F">
            <w:r w:rsidRPr="006735F7">
              <w:t>Edit, proofread, and submit final report</w:t>
            </w:r>
          </w:p>
        </w:tc>
        <w:tc>
          <w:tcPr>
            <w:tcW w:w="0" w:type="auto"/>
            <w:hideMark/>
          </w:tcPr>
          <w:p w14:paraId="215B1568" w14:textId="2B8E896B" w:rsidR="00F87F67" w:rsidRPr="006735F7" w:rsidRDefault="00F87F67" w:rsidP="0051085F">
            <w:r w:rsidRPr="00F87F67">
              <w:t>Weeks 14–16</w:t>
            </w:r>
          </w:p>
        </w:tc>
        <w:tc>
          <w:tcPr>
            <w:tcW w:w="0" w:type="auto"/>
            <w:hideMark/>
          </w:tcPr>
          <w:p w14:paraId="3E50E949" w14:textId="77777777" w:rsidR="00F87F67" w:rsidRPr="006735F7" w:rsidRDefault="00F87F67" w:rsidP="0051085F">
            <w:r w:rsidRPr="006735F7">
              <w:t>Final dissertation submission</w:t>
            </w:r>
          </w:p>
        </w:tc>
      </w:tr>
    </w:tbl>
    <w:p w14:paraId="412E05C5" w14:textId="77777777" w:rsidR="00B20460" w:rsidRPr="006735F7" w:rsidRDefault="00B20460" w:rsidP="0073727E"/>
    <w:p w14:paraId="23C74A77" w14:textId="77777777" w:rsidR="00B20460" w:rsidRPr="006735F7" w:rsidRDefault="00B20460">
      <w:pPr>
        <w:spacing w:before="0" w:after="160" w:line="278" w:lineRule="auto"/>
        <w:jc w:val="left"/>
        <w:rPr>
          <w:rFonts w:eastAsiaTheme="majorEastAsia" w:cstheme="majorBidi"/>
          <w:b/>
          <w:color w:val="000000" w:themeColor="text1"/>
          <w:kern w:val="2"/>
          <w:sz w:val="32"/>
          <w:szCs w:val="32"/>
          <w14:ligatures w14:val="standardContextual"/>
        </w:rPr>
      </w:pPr>
      <w:r w:rsidRPr="006735F7">
        <w:br w:type="page"/>
      </w:r>
    </w:p>
    <w:p w14:paraId="6DFAB826" w14:textId="1DA02565" w:rsidR="0051085F" w:rsidRPr="006735F7" w:rsidRDefault="0051085F" w:rsidP="0051085F">
      <w:pPr>
        <w:pStyle w:val="Heading1"/>
      </w:pPr>
      <w:bookmarkStart w:id="17" w:name="_Toc214008216"/>
      <w:r w:rsidRPr="006735F7">
        <w:lastRenderedPageBreak/>
        <w:t>7. Conclusion</w:t>
      </w:r>
      <w:bookmarkEnd w:id="17"/>
    </w:p>
    <w:p w14:paraId="467781FD" w14:textId="15AC987F" w:rsidR="00C71A6C" w:rsidRDefault="00D305BC" w:rsidP="0051085F">
      <w:r w:rsidRPr="00D305BC">
        <w:t xml:space="preserve">This research will be discussing how digital marketing affects the customer experience in the contemporary world. The objective is to understand the contribution it has made to the success of McDonalds. It will be aimed at the role of online tools in boosting the customer satisfaction level. There are also challenges associated with digital strategies that will be achieved in the research. This proposal contains a clear plan and research steps which can be attained. </w:t>
      </w:r>
      <w:r w:rsidR="006C2D19" w:rsidRPr="006C2D19">
        <w:t>The mixed-method technique will make the results moderate and equal. The research study will be supposed to provide new knowledge of business research. It can also assist companies to formulate more suitable online customer strategies. In general, the study will have practical implications on the practice and theory. It will inform the future research in digital marketing and customer experience.</w:t>
      </w:r>
    </w:p>
    <w:p w14:paraId="19630EF7" w14:textId="77777777" w:rsidR="00C71A6C" w:rsidRDefault="00C71A6C">
      <w:pPr>
        <w:spacing w:before="0" w:after="160" w:line="278" w:lineRule="auto"/>
        <w:jc w:val="left"/>
      </w:pPr>
      <w:r>
        <w:br w:type="page"/>
      </w:r>
    </w:p>
    <w:p w14:paraId="38D3F642" w14:textId="14B69763" w:rsidR="0051085F" w:rsidRPr="006735F7" w:rsidRDefault="00B20460" w:rsidP="00B20460">
      <w:pPr>
        <w:pStyle w:val="Heading1"/>
      </w:pPr>
      <w:bookmarkStart w:id="18" w:name="_Toc214008217"/>
      <w:r w:rsidRPr="006735F7">
        <w:lastRenderedPageBreak/>
        <w:t>References</w:t>
      </w:r>
      <w:bookmarkEnd w:id="18"/>
    </w:p>
    <w:p w14:paraId="65AD8765" w14:textId="77777777" w:rsidR="006E4EEB" w:rsidRPr="006735F7" w:rsidRDefault="006E4EEB" w:rsidP="00996156">
      <w:proofErr w:type="spellStart"/>
      <w:r w:rsidRPr="006735F7">
        <w:t>Davidavičienė</w:t>
      </w:r>
      <w:proofErr w:type="spellEnd"/>
      <w:r w:rsidRPr="006735F7">
        <w:t>, V., (2018). Research methodology: An introduction. In </w:t>
      </w:r>
      <w:r w:rsidRPr="006735F7">
        <w:rPr>
          <w:i/>
          <w:iCs/>
        </w:rPr>
        <w:t>Modernizing the academic teaching and research environment: Methodologies and cases in business research</w:t>
      </w:r>
      <w:r w:rsidRPr="006735F7">
        <w:t> (pp. 1-23). Cham: Springer International Publishing.</w:t>
      </w:r>
    </w:p>
    <w:p w14:paraId="4D300C2D" w14:textId="77777777" w:rsidR="006E4EEB" w:rsidRDefault="006E4EEB" w:rsidP="0051085F">
      <w:bookmarkStart w:id="19" w:name="_Hlk213200136"/>
      <w:r w:rsidRPr="006E4EEB">
        <w:t xml:space="preserve">Greener, S., </w:t>
      </w:r>
      <w:r>
        <w:t>(</w:t>
      </w:r>
      <w:r w:rsidRPr="006E4EEB">
        <w:t>2018</w:t>
      </w:r>
      <w:r>
        <w:t>)</w:t>
      </w:r>
      <w:bookmarkEnd w:id="19"/>
      <w:r w:rsidRPr="006E4EEB">
        <w:t>. Research limitations: the need for honesty and common sense. Interactive Learning Environments, 26(5), pp.567-568.</w:t>
      </w:r>
    </w:p>
    <w:p w14:paraId="474FF60F" w14:textId="77777777" w:rsidR="006E4EEB" w:rsidRPr="006735F7" w:rsidRDefault="006E4EEB" w:rsidP="00996156">
      <w:r w:rsidRPr="006735F7">
        <w:t>Gupta, A. and Gupta, N., (2022). </w:t>
      </w:r>
      <w:r w:rsidRPr="006735F7">
        <w:rPr>
          <w:i/>
          <w:iCs/>
        </w:rPr>
        <w:t>Research methodology</w:t>
      </w:r>
      <w:r w:rsidRPr="006735F7">
        <w:t>. SBPD publications.</w:t>
      </w:r>
    </w:p>
    <w:p w14:paraId="619F83E0" w14:textId="77777777" w:rsidR="006E4EEB" w:rsidRPr="006735F7" w:rsidRDefault="006E4EEB" w:rsidP="00996156">
      <w:r w:rsidRPr="006735F7">
        <w:t xml:space="preserve">Hossen, A.A.M. and </w:t>
      </w:r>
      <w:proofErr w:type="spellStart"/>
      <w:r w:rsidRPr="006735F7">
        <w:t>Sheshir</w:t>
      </w:r>
      <w:proofErr w:type="spellEnd"/>
      <w:r w:rsidRPr="006735F7">
        <w:t xml:space="preserve">, M.H., (2025). Marketing strategies in fast food industries: a study of McDonald’s in </w:t>
      </w:r>
      <w:proofErr w:type="spellStart"/>
      <w:r w:rsidRPr="006735F7">
        <w:t>Pietarsaari</w:t>
      </w:r>
      <w:proofErr w:type="spellEnd"/>
      <w:r w:rsidRPr="006735F7">
        <w:t>.</w:t>
      </w:r>
    </w:p>
    <w:p w14:paraId="3F930DD4" w14:textId="77777777" w:rsidR="006E4EEB" w:rsidRDefault="006E4EEB" w:rsidP="00996156">
      <w:proofErr w:type="spellStart"/>
      <w:r w:rsidRPr="00403510">
        <w:t>Mardiana</w:t>
      </w:r>
      <w:proofErr w:type="spellEnd"/>
      <w:r w:rsidRPr="00403510">
        <w:t xml:space="preserve">, S., </w:t>
      </w:r>
      <w:r>
        <w:t>(</w:t>
      </w:r>
      <w:r w:rsidRPr="00403510">
        <w:t>2020</w:t>
      </w:r>
      <w:r>
        <w:t>)</w:t>
      </w:r>
      <w:r w:rsidRPr="00403510">
        <w:t>. Modifying research onion for information systems research. </w:t>
      </w:r>
      <w:r w:rsidRPr="00403510">
        <w:rPr>
          <w:i/>
          <w:iCs/>
        </w:rPr>
        <w:t>Solid State Technology</w:t>
      </w:r>
      <w:r w:rsidRPr="00403510">
        <w:t>, </w:t>
      </w:r>
      <w:r w:rsidRPr="00403510">
        <w:rPr>
          <w:i/>
          <w:iCs/>
        </w:rPr>
        <w:t>63</w:t>
      </w:r>
      <w:r w:rsidRPr="00403510">
        <w:t>(4), pp.5304-5313.</w:t>
      </w:r>
    </w:p>
    <w:p w14:paraId="0786559C" w14:textId="77777777" w:rsidR="006E4EEB" w:rsidRDefault="006E4EEB" w:rsidP="00996156">
      <w:r w:rsidRPr="00403510">
        <w:t xml:space="preserve">Melnikovas, A., </w:t>
      </w:r>
      <w:r>
        <w:t>(</w:t>
      </w:r>
      <w:r w:rsidRPr="00403510">
        <w:t>2018</w:t>
      </w:r>
      <w:r>
        <w:t>)</w:t>
      </w:r>
      <w:r w:rsidRPr="00403510">
        <w:t>. Towards an Explicit Research Methodology: Adapting Research Onion Model for Futures Studies. Journal of futures Studies, 23(2).</w:t>
      </w:r>
    </w:p>
    <w:p w14:paraId="478F021C" w14:textId="77777777" w:rsidR="006E4EEB" w:rsidRPr="006735F7" w:rsidRDefault="006E4EEB" w:rsidP="00996156">
      <w:r w:rsidRPr="006735F7">
        <w:t xml:space="preserve">Rani, J., (2023). Exploring McDonald', </w:t>
      </w:r>
      <w:proofErr w:type="spellStart"/>
      <w:r w:rsidRPr="006735F7">
        <w:t>adaotation</w:t>
      </w:r>
      <w:proofErr w:type="spellEnd"/>
      <w:r w:rsidRPr="006735F7">
        <w:t xml:space="preserve"> to changing consumer preferences and trends.</w:t>
      </w:r>
    </w:p>
    <w:p w14:paraId="5450CE1A" w14:textId="77777777" w:rsidR="006E4EEB" w:rsidRPr="006735F7" w:rsidRDefault="006E4EEB" w:rsidP="00996156">
      <w:r w:rsidRPr="00403510">
        <w:t xml:space="preserve">Sahay, A., </w:t>
      </w:r>
      <w:r>
        <w:t>(</w:t>
      </w:r>
      <w:r w:rsidRPr="00403510">
        <w:t>2016</w:t>
      </w:r>
      <w:r>
        <w:t>)</w:t>
      </w:r>
      <w:r w:rsidRPr="00403510">
        <w:t>. Peeling Saunder's research onion. </w:t>
      </w:r>
      <w:r w:rsidRPr="00403510">
        <w:rPr>
          <w:i/>
          <w:iCs/>
        </w:rPr>
        <w:t>Research Gate, Art</w:t>
      </w:r>
      <w:r w:rsidRPr="00403510">
        <w:t>, </w:t>
      </w:r>
      <w:r w:rsidRPr="00403510">
        <w:rPr>
          <w:i/>
          <w:iCs/>
        </w:rPr>
        <w:t>3</w:t>
      </w:r>
      <w:r w:rsidRPr="00403510">
        <w:t>(2), pp.1-5.</w:t>
      </w:r>
    </w:p>
    <w:p w14:paraId="3AFFA4CC" w14:textId="77777777" w:rsidR="006E4EEB" w:rsidRPr="006735F7" w:rsidRDefault="006E4EEB" w:rsidP="00996156">
      <w:proofErr w:type="spellStart"/>
      <w:r w:rsidRPr="006735F7">
        <w:t>Sardjono</w:t>
      </w:r>
      <w:proofErr w:type="spellEnd"/>
      <w:r w:rsidRPr="006735F7">
        <w:t xml:space="preserve">, W., </w:t>
      </w:r>
      <w:proofErr w:type="spellStart"/>
      <w:r w:rsidRPr="006735F7">
        <w:t>Cholidin</w:t>
      </w:r>
      <w:proofErr w:type="spellEnd"/>
      <w:r w:rsidRPr="006735F7">
        <w:t>, A. and Johan, J., (2023). Applying Digital Advertising in Food and Beverage Industry for McDonald’s with Marketing 5.0 Approach. In </w:t>
      </w:r>
      <w:r w:rsidRPr="006735F7">
        <w:rPr>
          <w:i/>
          <w:iCs/>
        </w:rPr>
        <w:t>E3S Web of Conferences</w:t>
      </w:r>
      <w:r w:rsidRPr="006735F7">
        <w:t> (Vol. 426, p. 02009). EDP Sciences.</w:t>
      </w:r>
    </w:p>
    <w:p w14:paraId="7C61E86B" w14:textId="77777777" w:rsidR="006E4EEB" w:rsidRPr="006735F7" w:rsidRDefault="006E4EEB" w:rsidP="00996156">
      <w:r w:rsidRPr="006735F7">
        <w:t>Snyder, H., (2019). Literature review as a research methodology: An overview and guidelines. </w:t>
      </w:r>
      <w:r w:rsidRPr="006735F7">
        <w:rPr>
          <w:i/>
          <w:iCs/>
        </w:rPr>
        <w:t>Journal of business research</w:t>
      </w:r>
      <w:r w:rsidRPr="006735F7">
        <w:t>, </w:t>
      </w:r>
      <w:r w:rsidRPr="006735F7">
        <w:rPr>
          <w:i/>
          <w:iCs/>
        </w:rPr>
        <w:t>104</w:t>
      </w:r>
      <w:r w:rsidRPr="006735F7">
        <w:t>, pp.333-339.</w:t>
      </w:r>
    </w:p>
    <w:p w14:paraId="531E478F" w14:textId="29B6EB13" w:rsidR="00C71A6C" w:rsidRDefault="006E4EEB" w:rsidP="00996156">
      <w:r w:rsidRPr="006735F7">
        <w:t>Terrell, S.R., (2022). </w:t>
      </w:r>
      <w:r w:rsidRPr="006735F7">
        <w:rPr>
          <w:i/>
          <w:iCs/>
        </w:rPr>
        <w:t>Writing a proposal for your dissertation: Guidelines and examples</w:t>
      </w:r>
      <w:r w:rsidRPr="006735F7">
        <w:t>. Guilford Publications.</w:t>
      </w:r>
    </w:p>
    <w:p w14:paraId="6964FBA3" w14:textId="77777777" w:rsidR="00C71A6C" w:rsidRDefault="00C71A6C">
      <w:pPr>
        <w:spacing w:before="0" w:after="160" w:line="278" w:lineRule="auto"/>
        <w:jc w:val="left"/>
      </w:pPr>
      <w:r>
        <w:br w:type="page"/>
      </w:r>
    </w:p>
    <w:p w14:paraId="66E63CC9" w14:textId="77777777" w:rsidR="006E4EEB" w:rsidRPr="006735F7" w:rsidRDefault="006E4EEB" w:rsidP="00996156"/>
    <w:p w14:paraId="4BAC0800" w14:textId="77777777" w:rsidR="006E4EEB" w:rsidRDefault="006E4EEB" w:rsidP="0051085F">
      <w:r w:rsidRPr="006E4EEB">
        <w:t xml:space="preserve">Thorn, J., Coast, J. and Andronis, L., </w:t>
      </w:r>
      <w:r>
        <w:t>(</w:t>
      </w:r>
      <w:r w:rsidRPr="006E4EEB">
        <w:t>2016</w:t>
      </w:r>
      <w:r>
        <w:t>)</w:t>
      </w:r>
      <w:r w:rsidRPr="006E4EEB">
        <w:t>. Interpretation of the expected value of perfect information and research recommendations: a systematic review and empirical investigation. Medical Decision Making, 36(3), pp.285-295.</w:t>
      </w:r>
    </w:p>
    <w:p w14:paraId="21BBB3AE" w14:textId="77777777" w:rsidR="006E4EEB" w:rsidRDefault="006E4EEB" w:rsidP="00996156">
      <w:r w:rsidRPr="006735F7">
        <w:t>Tian, H., (2022), December. Explore the Marketing Strategy of McDonald's After Digital Transformation. In </w:t>
      </w:r>
      <w:r w:rsidRPr="006735F7">
        <w:rPr>
          <w:i/>
          <w:iCs/>
        </w:rPr>
        <w:t>2022 2nd International Conference on Economic Development and Business Culture (ICEDBC 2022)</w:t>
      </w:r>
      <w:r w:rsidRPr="006735F7">
        <w:t> (pp. 447-451). Atlantis Press.</w:t>
      </w:r>
    </w:p>
    <w:p w14:paraId="04784D33" w14:textId="77777777" w:rsidR="006E4EEB" w:rsidRPr="006735F7" w:rsidRDefault="006E4EEB" w:rsidP="0051085F"/>
    <w:p w14:paraId="32AB558C" w14:textId="77777777" w:rsidR="00910C8B" w:rsidRDefault="00910C8B" w:rsidP="00910C8B"/>
    <w:sectPr w:rsidR="00910C8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21E18" w14:textId="77777777" w:rsidR="00B26C46" w:rsidRDefault="00B26C46" w:rsidP="00E17473">
      <w:pPr>
        <w:spacing w:before="0" w:after="0" w:line="240" w:lineRule="auto"/>
      </w:pPr>
      <w:r>
        <w:separator/>
      </w:r>
    </w:p>
  </w:endnote>
  <w:endnote w:type="continuationSeparator" w:id="0">
    <w:p w14:paraId="68BECDEB" w14:textId="77777777" w:rsidR="00B26C46" w:rsidRDefault="00B26C46" w:rsidP="00E174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100868"/>
      <w:docPartObj>
        <w:docPartGallery w:val="Page Numbers (Bottom of Page)"/>
        <w:docPartUnique/>
      </w:docPartObj>
    </w:sdtPr>
    <w:sdtContent>
      <w:p w14:paraId="7DAEF90C" w14:textId="2ABC08DB" w:rsidR="00E17473" w:rsidRDefault="00E1747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F29B050" w14:textId="77777777" w:rsidR="00E17473" w:rsidRDefault="00E17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C65A0" w14:textId="77777777" w:rsidR="00B26C46" w:rsidRDefault="00B26C46" w:rsidP="00E17473">
      <w:pPr>
        <w:spacing w:before="0" w:after="0" w:line="240" w:lineRule="auto"/>
      </w:pPr>
      <w:r>
        <w:separator/>
      </w:r>
    </w:p>
  </w:footnote>
  <w:footnote w:type="continuationSeparator" w:id="0">
    <w:p w14:paraId="589A5BB2" w14:textId="77777777" w:rsidR="00B26C46" w:rsidRDefault="00B26C46" w:rsidP="00E1747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F06BFD"/>
    <w:multiLevelType w:val="hybridMultilevel"/>
    <w:tmpl w:val="102023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4463D8"/>
    <w:multiLevelType w:val="hybridMultilevel"/>
    <w:tmpl w:val="4C18C1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8DF1355"/>
    <w:multiLevelType w:val="hybridMultilevel"/>
    <w:tmpl w:val="976C7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817AAC"/>
    <w:multiLevelType w:val="hybridMultilevel"/>
    <w:tmpl w:val="CCCA11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2075889">
    <w:abstractNumId w:val="3"/>
  </w:num>
  <w:num w:numId="2" w16cid:durableId="2111005154">
    <w:abstractNumId w:val="0"/>
  </w:num>
  <w:num w:numId="3" w16cid:durableId="1221751319">
    <w:abstractNumId w:val="1"/>
  </w:num>
  <w:num w:numId="4" w16cid:durableId="1355810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C8B"/>
    <w:rsid w:val="00041547"/>
    <w:rsid w:val="0004227D"/>
    <w:rsid w:val="00070304"/>
    <w:rsid w:val="00071515"/>
    <w:rsid w:val="0009693F"/>
    <w:rsid w:val="000C1B78"/>
    <w:rsid w:val="000D75B3"/>
    <w:rsid w:val="000E012A"/>
    <w:rsid w:val="001175F4"/>
    <w:rsid w:val="00231725"/>
    <w:rsid w:val="00280194"/>
    <w:rsid w:val="00286548"/>
    <w:rsid w:val="002A5A58"/>
    <w:rsid w:val="002B379A"/>
    <w:rsid w:val="003427C8"/>
    <w:rsid w:val="00355AFE"/>
    <w:rsid w:val="0037599C"/>
    <w:rsid w:val="003B4916"/>
    <w:rsid w:val="00403510"/>
    <w:rsid w:val="004B168D"/>
    <w:rsid w:val="004C0A92"/>
    <w:rsid w:val="005018E4"/>
    <w:rsid w:val="00505EDA"/>
    <w:rsid w:val="0051085F"/>
    <w:rsid w:val="00536B70"/>
    <w:rsid w:val="00562BDF"/>
    <w:rsid w:val="00566130"/>
    <w:rsid w:val="00643CC9"/>
    <w:rsid w:val="006465BC"/>
    <w:rsid w:val="006735F7"/>
    <w:rsid w:val="0069555D"/>
    <w:rsid w:val="006A013D"/>
    <w:rsid w:val="006C2D19"/>
    <w:rsid w:val="006D5469"/>
    <w:rsid w:val="006E4EEB"/>
    <w:rsid w:val="00737171"/>
    <w:rsid w:val="0073727E"/>
    <w:rsid w:val="00745DF6"/>
    <w:rsid w:val="00750F48"/>
    <w:rsid w:val="0075244E"/>
    <w:rsid w:val="00782709"/>
    <w:rsid w:val="007C700E"/>
    <w:rsid w:val="007D5800"/>
    <w:rsid w:val="00903509"/>
    <w:rsid w:val="00910C8B"/>
    <w:rsid w:val="00996156"/>
    <w:rsid w:val="009B1F60"/>
    <w:rsid w:val="009D64B9"/>
    <w:rsid w:val="009F75DB"/>
    <w:rsid w:val="00A402C1"/>
    <w:rsid w:val="00B06C5B"/>
    <w:rsid w:val="00B20460"/>
    <w:rsid w:val="00B26C46"/>
    <w:rsid w:val="00B37005"/>
    <w:rsid w:val="00C316E0"/>
    <w:rsid w:val="00C6098E"/>
    <w:rsid w:val="00C71A6C"/>
    <w:rsid w:val="00CA0DEF"/>
    <w:rsid w:val="00CD573D"/>
    <w:rsid w:val="00CE40A1"/>
    <w:rsid w:val="00CE5839"/>
    <w:rsid w:val="00D265D0"/>
    <w:rsid w:val="00D278BF"/>
    <w:rsid w:val="00D305BC"/>
    <w:rsid w:val="00D42B73"/>
    <w:rsid w:val="00D46DB6"/>
    <w:rsid w:val="00D56142"/>
    <w:rsid w:val="00D758C4"/>
    <w:rsid w:val="00DA7A49"/>
    <w:rsid w:val="00DE59E6"/>
    <w:rsid w:val="00E07423"/>
    <w:rsid w:val="00E17473"/>
    <w:rsid w:val="00E265DF"/>
    <w:rsid w:val="00E26769"/>
    <w:rsid w:val="00E65B8E"/>
    <w:rsid w:val="00E661B9"/>
    <w:rsid w:val="00E726E4"/>
    <w:rsid w:val="00E860B4"/>
    <w:rsid w:val="00E875C2"/>
    <w:rsid w:val="00E9367E"/>
    <w:rsid w:val="00ED0775"/>
    <w:rsid w:val="00ED38B0"/>
    <w:rsid w:val="00EE4DAE"/>
    <w:rsid w:val="00F87F67"/>
    <w:rsid w:val="00FA3F45"/>
    <w:rsid w:val="00FC1EB0"/>
    <w:rsid w:val="00FF281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07721B"/>
  <w15:chartTrackingRefBased/>
  <w15:docId w15:val="{1AED60B2-9680-4995-BE66-D1DC1E70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0B4"/>
    <w:pPr>
      <w:spacing w:before="240" w:after="12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E860B4"/>
    <w:pPr>
      <w:keepNext/>
      <w:keepLines/>
      <w:pBdr>
        <w:bottom w:val="single" w:sz="4" w:space="1" w:color="auto"/>
      </w:pBdr>
      <w:outlineLvl w:val="0"/>
    </w:pPr>
    <w:rPr>
      <w:rFonts w:eastAsiaTheme="majorEastAsia" w:cstheme="majorBidi"/>
      <w:b/>
      <w:color w:val="000000" w:themeColor="text1"/>
      <w:kern w:val="2"/>
      <w:sz w:val="32"/>
      <w:szCs w:val="32"/>
      <w14:ligatures w14:val="standardContextual"/>
    </w:rPr>
  </w:style>
  <w:style w:type="paragraph" w:styleId="Heading2">
    <w:name w:val="heading 2"/>
    <w:basedOn w:val="Normal"/>
    <w:next w:val="Normal"/>
    <w:link w:val="Heading2Char"/>
    <w:uiPriority w:val="9"/>
    <w:unhideWhenUsed/>
    <w:qFormat/>
    <w:rsid w:val="003427C8"/>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C700E"/>
    <w:pPr>
      <w:keepNext/>
      <w:keepLines/>
      <w:outlineLvl w:val="2"/>
    </w:pPr>
    <w:rPr>
      <w:rFonts w:eastAsiaTheme="majorEastAsia" w:cstheme="majorBidi"/>
      <w:i/>
      <w:color w:val="000000" w:themeColor="text1"/>
      <w:sz w:val="28"/>
      <w:szCs w:val="28"/>
    </w:rPr>
  </w:style>
  <w:style w:type="paragraph" w:styleId="Heading4">
    <w:name w:val="heading 4"/>
    <w:basedOn w:val="Normal"/>
    <w:next w:val="Normal"/>
    <w:link w:val="Heading4Char"/>
    <w:uiPriority w:val="9"/>
    <w:semiHidden/>
    <w:unhideWhenUsed/>
    <w:qFormat/>
    <w:rsid w:val="00910C8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10C8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10C8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0C8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0C8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0C8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0B4"/>
    <w:rPr>
      <w:rFonts w:ascii="Times New Roman" w:eastAsiaTheme="majorEastAsia" w:hAnsi="Times New Roman" w:cstheme="majorBidi"/>
      <w:b/>
      <w:noProof/>
      <w:color w:val="000000" w:themeColor="text1"/>
      <w:sz w:val="32"/>
      <w:szCs w:val="32"/>
      <w:lang w:val="en-GB"/>
    </w:rPr>
  </w:style>
  <w:style w:type="character" w:customStyle="1" w:styleId="Heading2Char">
    <w:name w:val="Heading 2 Char"/>
    <w:basedOn w:val="DefaultParagraphFont"/>
    <w:link w:val="Heading2"/>
    <w:uiPriority w:val="9"/>
    <w:rsid w:val="003427C8"/>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7C700E"/>
    <w:rPr>
      <w:rFonts w:ascii="Times New Roman" w:eastAsiaTheme="majorEastAsia" w:hAnsi="Times New Roman" w:cstheme="majorBidi"/>
      <w:i/>
      <w:color w:val="000000" w:themeColor="text1"/>
      <w:sz w:val="28"/>
      <w:szCs w:val="28"/>
      <w:lang w:val="en-GB"/>
    </w:rPr>
  </w:style>
  <w:style w:type="paragraph" w:styleId="Title">
    <w:name w:val="Title"/>
    <w:basedOn w:val="Normal"/>
    <w:next w:val="Normal"/>
    <w:link w:val="TitleChar"/>
    <w:uiPriority w:val="10"/>
    <w:qFormat/>
    <w:rsid w:val="00737171"/>
    <w:pPr>
      <w:pBdr>
        <w:bottom w:val="single" w:sz="4" w:space="1" w:color="auto"/>
      </w:pBdr>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737171"/>
    <w:rPr>
      <w:rFonts w:ascii="Times New Roman" w:eastAsiaTheme="majorEastAsia" w:hAnsi="Times New Roman" w:cstheme="majorBidi"/>
      <w:b/>
      <w:spacing w:val="-10"/>
      <w:kern w:val="28"/>
      <w:sz w:val="32"/>
      <w:szCs w:val="56"/>
      <w:lang w:val="en-GB"/>
    </w:rPr>
  </w:style>
  <w:style w:type="character" w:customStyle="1" w:styleId="Heading4Char">
    <w:name w:val="Heading 4 Char"/>
    <w:basedOn w:val="DefaultParagraphFont"/>
    <w:link w:val="Heading4"/>
    <w:uiPriority w:val="9"/>
    <w:semiHidden/>
    <w:rsid w:val="00910C8B"/>
    <w:rPr>
      <w:rFonts w:eastAsiaTheme="majorEastAsia" w:cstheme="majorBidi"/>
      <w:i/>
      <w:iCs/>
      <w:color w:val="0F4761"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910C8B"/>
    <w:rPr>
      <w:rFonts w:eastAsiaTheme="majorEastAsia"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910C8B"/>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910C8B"/>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910C8B"/>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910C8B"/>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910C8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C8B"/>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10C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0C8B"/>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910C8B"/>
    <w:pPr>
      <w:ind w:left="720"/>
      <w:contextualSpacing/>
    </w:pPr>
  </w:style>
  <w:style w:type="character" w:styleId="IntenseEmphasis">
    <w:name w:val="Intense Emphasis"/>
    <w:basedOn w:val="DefaultParagraphFont"/>
    <w:uiPriority w:val="21"/>
    <w:qFormat/>
    <w:rsid w:val="00910C8B"/>
    <w:rPr>
      <w:i/>
      <w:iCs/>
      <w:color w:val="0F4761" w:themeColor="accent1" w:themeShade="BF"/>
    </w:rPr>
  </w:style>
  <w:style w:type="paragraph" w:styleId="IntenseQuote">
    <w:name w:val="Intense Quote"/>
    <w:basedOn w:val="Normal"/>
    <w:next w:val="Normal"/>
    <w:link w:val="IntenseQuoteChar"/>
    <w:uiPriority w:val="30"/>
    <w:qFormat/>
    <w:rsid w:val="00910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C8B"/>
    <w:rPr>
      <w:rFonts w:ascii="Times New Roman" w:hAnsi="Times New Roman"/>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910C8B"/>
    <w:rPr>
      <w:b/>
      <w:bCs/>
      <w:smallCaps/>
      <w:color w:val="0F4761" w:themeColor="accent1" w:themeShade="BF"/>
      <w:spacing w:val="5"/>
    </w:rPr>
  </w:style>
  <w:style w:type="table" w:styleId="TableGrid">
    <w:name w:val="Table Grid"/>
    <w:basedOn w:val="TableNormal"/>
    <w:uiPriority w:val="39"/>
    <w:rsid w:val="00510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747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17473"/>
    <w:rPr>
      <w:rFonts w:ascii="Times New Roman" w:hAnsi="Times New Roman"/>
      <w:kern w:val="0"/>
      <w:szCs w:val="22"/>
      <w:lang w:val="en-GB"/>
      <w14:ligatures w14:val="none"/>
    </w:rPr>
  </w:style>
  <w:style w:type="paragraph" w:styleId="Footer">
    <w:name w:val="footer"/>
    <w:basedOn w:val="Normal"/>
    <w:link w:val="FooterChar"/>
    <w:uiPriority w:val="99"/>
    <w:unhideWhenUsed/>
    <w:rsid w:val="00E1747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17473"/>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0C1B78"/>
    <w:pPr>
      <w:pBdr>
        <w:bottom w:val="none" w:sz="0" w:space="0" w:color="auto"/>
      </w:pBdr>
      <w:spacing w:after="0"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0C1B78"/>
    <w:pPr>
      <w:spacing w:after="100"/>
    </w:pPr>
  </w:style>
  <w:style w:type="paragraph" w:styleId="TOC2">
    <w:name w:val="toc 2"/>
    <w:basedOn w:val="Normal"/>
    <w:next w:val="Normal"/>
    <w:autoRedefine/>
    <w:uiPriority w:val="39"/>
    <w:unhideWhenUsed/>
    <w:rsid w:val="000C1B78"/>
    <w:pPr>
      <w:spacing w:after="100"/>
      <w:ind w:left="240"/>
    </w:pPr>
  </w:style>
  <w:style w:type="character" w:styleId="Hyperlink">
    <w:name w:val="Hyperlink"/>
    <w:basedOn w:val="DefaultParagraphFont"/>
    <w:uiPriority w:val="99"/>
    <w:unhideWhenUsed/>
    <w:rsid w:val="000C1B78"/>
    <w:rPr>
      <w:color w:val="467886" w:themeColor="hyperlink"/>
      <w:u w:val="single"/>
    </w:rPr>
  </w:style>
  <w:style w:type="paragraph" w:styleId="Caption">
    <w:name w:val="caption"/>
    <w:basedOn w:val="Normal"/>
    <w:next w:val="Normal"/>
    <w:uiPriority w:val="35"/>
    <w:unhideWhenUsed/>
    <w:qFormat/>
    <w:rsid w:val="00DA7A49"/>
    <w:pPr>
      <w:spacing w:before="0"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FC1EB0"/>
    <w:rPr>
      <w:sz w:val="16"/>
      <w:szCs w:val="16"/>
    </w:rPr>
  </w:style>
  <w:style w:type="paragraph" w:styleId="CommentText">
    <w:name w:val="annotation text"/>
    <w:basedOn w:val="Normal"/>
    <w:link w:val="CommentTextChar"/>
    <w:uiPriority w:val="99"/>
    <w:unhideWhenUsed/>
    <w:rsid w:val="00FC1EB0"/>
    <w:pPr>
      <w:spacing w:line="240" w:lineRule="auto"/>
    </w:pPr>
    <w:rPr>
      <w:sz w:val="20"/>
      <w:szCs w:val="20"/>
    </w:rPr>
  </w:style>
  <w:style w:type="character" w:customStyle="1" w:styleId="CommentTextChar">
    <w:name w:val="Comment Text Char"/>
    <w:basedOn w:val="DefaultParagraphFont"/>
    <w:link w:val="CommentText"/>
    <w:uiPriority w:val="99"/>
    <w:rsid w:val="00FC1EB0"/>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C1EB0"/>
    <w:rPr>
      <w:b/>
      <w:bCs/>
    </w:rPr>
  </w:style>
  <w:style w:type="character" w:customStyle="1" w:styleId="CommentSubjectChar">
    <w:name w:val="Comment Subject Char"/>
    <w:basedOn w:val="CommentTextChar"/>
    <w:link w:val="CommentSubject"/>
    <w:uiPriority w:val="99"/>
    <w:semiHidden/>
    <w:rsid w:val="00FC1EB0"/>
    <w:rPr>
      <w:rFonts w:ascii="Times New Roman" w:hAnsi="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9E2F00-7F72-4DB4-8AD3-C94A156D29A6}">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8DE08-BC4D-40F0-B2DF-B003934C36DA}">
  <ds:schemaRefs>
    <ds:schemaRef ds:uri="http://schemas.openxmlformats.org/officeDocument/2006/bibliography"/>
  </ds:schemaRefs>
</ds:datastoreItem>
</file>

<file path=docMetadata/LabelInfo.xml><?xml version="1.0" encoding="utf-8"?>
<clbl:labelList xmlns:clbl="http://schemas.microsoft.com/office/2020/mipLabelMetadata">
  <clbl:label id="{914b406b-be01-443b-81c4-982661590b6a}" enabled="0" method="" siteId="{914b406b-be01-443b-81c4-982661590b6a}" removed="1"/>
</clbl:labelList>
</file>

<file path=docProps/app.xml><?xml version="1.0" encoding="utf-8"?>
<Properties xmlns="http://schemas.openxmlformats.org/officeDocument/2006/extended-properties" xmlns:vt="http://schemas.openxmlformats.org/officeDocument/2006/docPropsVTypes">
  <Template>Normal.dotm</Template>
  <TotalTime>36</TotalTime>
  <Pages>13</Pages>
  <Words>2871</Words>
  <Characters>15864</Characters>
  <Application>Microsoft Office Word</Application>
  <DocSecurity>0</DocSecurity>
  <Lines>293</Lines>
  <Paragraphs>113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Sakib Ahmed Siam (2418463)</dc:creator>
  <cp:keywords/>
  <dc:description/>
  <cp:lastModifiedBy>Sakib Ahmed Siam (2418463)</cp:lastModifiedBy>
  <cp:revision>4</cp:revision>
  <cp:lastPrinted>2025-11-08T20:08:00Z</cp:lastPrinted>
  <dcterms:created xsi:type="dcterms:W3CDTF">2025-11-07T11:26:00Z</dcterms:created>
  <dcterms:modified xsi:type="dcterms:W3CDTF">2025-11-14T14:01:00Z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c7a5da1b-63c1-4f1a-8fda-c9922277ce16</vt:lpwstr>
  </property>
</Properties>
</file>