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371A2D3" w14:textId="77777777" w:rsidR="00EB3D7D" w:rsidRPr="00C632D7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B050"/>
          <w:sz w:val="21"/>
          <w:szCs w:val="21"/>
        </w:rPr>
      </w:pPr>
    </w:p>
    <w:p w14:paraId="598050B1" w14:textId="16A5819C" w:rsidR="00EB3D7D" w:rsidRPr="00C632D7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eastAsia="MS Mincho" w:cs="MS Mincho"/>
          <w:b/>
          <w:bCs/>
          <w:color w:val="00B050"/>
        </w:rPr>
      </w:pPr>
      <w:r w:rsidRPr="00C632D7">
        <w:rPr>
          <w:rFonts w:eastAsia="MS Mincho" w:cs="MS Mincho"/>
          <w:b/>
          <w:bCs/>
          <w:color w:val="00B050"/>
        </w:rPr>
        <w:t>NB Thursday 7</w:t>
      </w:r>
      <w:r w:rsidRPr="00C632D7">
        <w:rPr>
          <w:rFonts w:eastAsia="MS Mincho" w:cs="MS Mincho"/>
          <w:b/>
          <w:bCs/>
          <w:color w:val="00B050"/>
          <w:vertAlign w:val="superscript"/>
        </w:rPr>
        <w:t>th</w:t>
      </w:r>
      <w:r w:rsidRPr="00C632D7">
        <w:rPr>
          <w:rFonts w:eastAsia="MS Mincho" w:cs="MS Mincho"/>
          <w:b/>
          <w:bCs/>
          <w:color w:val="00B050"/>
        </w:rPr>
        <w:t xml:space="preserve">- Painting seminar earlier time this week – </w:t>
      </w:r>
      <w:r w:rsidRPr="00EB6D60">
        <w:rPr>
          <w:rFonts w:eastAsia="MS Mincho" w:cs="MS Mincho"/>
          <w:b/>
          <w:bCs/>
          <w:color w:val="00B050"/>
          <w:highlight w:val="yellow"/>
        </w:rPr>
        <w:t>12.40 – 2.40 floor 7</w:t>
      </w:r>
    </w:p>
    <w:p w14:paraId="2AA4808D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8"/>
          <w:szCs w:val="28"/>
          <w:u w:val="single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Friday 8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  <w:vertAlign w:val="superscript"/>
        </w:rPr>
        <w:t>th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March</w:t>
      </w:r>
    </w:p>
    <w:p w14:paraId="03E46A6E" w14:textId="15712247" w:rsidR="00EB3D7D" w:rsidRPr="00EB6D60" w:rsidRDefault="00EB3D7D" w:rsidP="00EB6D60">
      <w:pPr>
        <w:widowControl w:val="0"/>
        <w:autoSpaceDE w:val="0"/>
        <w:autoSpaceDN w:val="0"/>
        <w:adjustRightInd w:val="0"/>
        <w:spacing w:after="240" w:line="260" w:lineRule="atLeast"/>
        <w:ind w:left="1440" w:hanging="1440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 xml:space="preserve">9-9.50 </w:t>
      </w:r>
      <w:r w:rsidR="00EB6D60">
        <w:rPr>
          <w:rFonts w:cs="Times"/>
          <w:b/>
          <w:bCs/>
          <w:color w:val="000000"/>
        </w:rPr>
        <w:t xml:space="preserve">  </w:t>
      </w:r>
      <w:r w:rsidR="00EB6D60">
        <w:rPr>
          <w:rFonts w:cs="Times"/>
          <w:b/>
          <w:bCs/>
          <w:color w:val="000000"/>
        </w:rPr>
        <w:tab/>
      </w:r>
      <w:r w:rsidRPr="0071764C">
        <w:rPr>
          <w:rFonts w:cs="Times"/>
          <w:b/>
          <w:bCs/>
          <w:color w:val="000000"/>
        </w:rPr>
        <w:t>Design Seminar –Cath Brown - Reading Room Alex</w:t>
      </w:r>
      <w:r w:rsidR="00D15F4C">
        <w:rPr>
          <w:rFonts w:cs="Times"/>
          <w:b/>
          <w:bCs/>
          <w:color w:val="000000"/>
        </w:rPr>
        <w:t xml:space="preserve"> –</w:t>
      </w:r>
      <w:r w:rsidR="00D15F4C" w:rsidRPr="00EB6D60">
        <w:rPr>
          <w:rFonts w:cs="Times"/>
          <w:b/>
          <w:bCs/>
          <w:color w:val="000000"/>
          <w:highlight w:val="yellow"/>
        </w:rPr>
        <w:t xml:space="preserve">Please bring sketch books and </w:t>
      </w:r>
      <w:r w:rsidR="00EB6D60">
        <w:rPr>
          <w:rFonts w:cs="Times"/>
          <w:b/>
          <w:bCs/>
          <w:color w:val="000000"/>
          <w:highlight w:val="yellow"/>
        </w:rPr>
        <w:t xml:space="preserve">   </w:t>
      </w:r>
      <w:r w:rsidR="00D15F4C" w:rsidRPr="00EB6D60">
        <w:rPr>
          <w:rFonts w:cs="Times"/>
          <w:b/>
          <w:bCs/>
          <w:color w:val="000000"/>
          <w:highlight w:val="yellow"/>
        </w:rPr>
        <w:t>examples of your work so far to discuss.</w:t>
      </w:r>
      <w:r w:rsidR="00D15F4C">
        <w:rPr>
          <w:rFonts w:cs="Times"/>
          <w:b/>
          <w:bCs/>
          <w:color w:val="000000"/>
        </w:rPr>
        <w:t xml:space="preserve"> </w:t>
      </w:r>
      <w:r w:rsidR="00EB6D60">
        <w:rPr>
          <w:rFonts w:cs="Times"/>
          <w:b/>
          <w:bCs/>
          <w:color w:val="000000"/>
        </w:rPr>
        <w:t>All welcome</w:t>
      </w:r>
    </w:p>
    <w:p w14:paraId="6CD3C331" w14:textId="0869012C" w:rsidR="00022B16" w:rsidRPr="0071764C" w:rsidRDefault="0071764C" w:rsidP="00EB6D60">
      <w:pPr>
        <w:widowControl w:val="0"/>
        <w:autoSpaceDE w:val="0"/>
        <w:autoSpaceDN w:val="0"/>
        <w:adjustRightInd w:val="0"/>
        <w:spacing w:after="240" w:line="260" w:lineRule="atLeast"/>
        <w:ind w:left="1440" w:hanging="1440"/>
        <w:rPr>
          <w:rFonts w:cs="Times"/>
          <w:b/>
          <w:bCs/>
          <w:color w:val="0070C0"/>
        </w:rPr>
      </w:pPr>
      <w:r>
        <w:rPr>
          <w:rFonts w:cs="Times"/>
          <w:b/>
          <w:bCs/>
          <w:color w:val="0070C0"/>
        </w:rPr>
        <w:t xml:space="preserve">9-10 </w:t>
      </w:r>
      <w:r w:rsidR="00022B16" w:rsidRPr="0071764C">
        <w:rPr>
          <w:rFonts w:cs="Times"/>
          <w:b/>
          <w:bCs/>
          <w:color w:val="0070C0"/>
        </w:rPr>
        <w:t xml:space="preserve">- </w:t>
      </w:r>
      <w:r w:rsidR="00EB6D60">
        <w:rPr>
          <w:rFonts w:cs="Times"/>
          <w:b/>
          <w:bCs/>
          <w:color w:val="0070C0"/>
        </w:rPr>
        <w:tab/>
      </w:r>
      <w:r w:rsidR="00022B16" w:rsidRPr="0071764C">
        <w:rPr>
          <w:rFonts w:cs="Times"/>
          <w:b/>
          <w:bCs/>
          <w:color w:val="0070C0"/>
        </w:rPr>
        <w:t xml:space="preserve">Full time students, </w:t>
      </w:r>
      <w:r w:rsidR="00EB6D60">
        <w:rPr>
          <w:rFonts w:cs="Times"/>
          <w:b/>
          <w:bCs/>
          <w:color w:val="0070C0"/>
        </w:rPr>
        <w:t xml:space="preserve">Exploratory Praxis and Research </w:t>
      </w:r>
      <w:r w:rsidR="00022B16" w:rsidRPr="00EB6D60">
        <w:rPr>
          <w:rFonts w:cs="Times"/>
          <w:b/>
          <w:bCs/>
          <w:color w:val="0070C0"/>
          <w:highlight w:val="cyan"/>
        </w:rPr>
        <w:t>Fine Art Group</w:t>
      </w:r>
      <w:r w:rsidR="00022B16" w:rsidRPr="0071764C">
        <w:rPr>
          <w:rFonts w:cs="Times"/>
          <w:b/>
          <w:bCs/>
          <w:color w:val="0070C0"/>
        </w:rPr>
        <w:t xml:space="preserve"> Tutorial </w:t>
      </w:r>
      <w:r w:rsidR="00866FEB">
        <w:rPr>
          <w:rFonts w:cs="Times"/>
          <w:b/>
          <w:bCs/>
          <w:color w:val="0070C0"/>
        </w:rPr>
        <w:t xml:space="preserve">– </w:t>
      </w:r>
      <w:r w:rsidR="00EB6D60">
        <w:rPr>
          <w:rFonts w:cs="Times"/>
          <w:b/>
          <w:bCs/>
          <w:color w:val="0070C0"/>
        </w:rPr>
        <w:t xml:space="preserve"> </w:t>
      </w:r>
      <w:r w:rsidR="00866FEB">
        <w:rPr>
          <w:rFonts w:cs="Times"/>
          <w:b/>
          <w:bCs/>
          <w:color w:val="0070C0"/>
        </w:rPr>
        <w:t>Catrin</w:t>
      </w:r>
      <w:r w:rsidR="00D15F4C">
        <w:rPr>
          <w:rFonts w:cs="Times"/>
          <w:b/>
          <w:bCs/>
          <w:color w:val="0070C0"/>
        </w:rPr>
        <w:t xml:space="preserve"> </w:t>
      </w:r>
      <w:r w:rsidRPr="0071764C">
        <w:rPr>
          <w:rFonts w:cs="Times"/>
          <w:b/>
          <w:bCs/>
          <w:color w:val="0070C0"/>
        </w:rPr>
        <w:t>(and any Vis Com doing Photog workshop) – Floor 7</w:t>
      </w:r>
    </w:p>
    <w:p w14:paraId="12F428B6" w14:textId="254D1F08" w:rsidR="00EB3D7D" w:rsidRPr="0071764C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>10.10 –</w:t>
      </w:r>
      <w:r w:rsidR="0071764C" w:rsidRPr="0071764C">
        <w:rPr>
          <w:rFonts w:cs="Times"/>
          <w:b/>
          <w:bCs/>
          <w:color w:val="000000"/>
        </w:rPr>
        <w:t>11.00</w:t>
      </w:r>
      <w:r w:rsidRPr="0071764C">
        <w:rPr>
          <w:rFonts w:cs="Times"/>
          <w:b/>
          <w:bCs/>
          <w:color w:val="000000"/>
        </w:rPr>
        <w:t xml:space="preserve"> </w:t>
      </w:r>
      <w:r w:rsidR="00EB6D60">
        <w:rPr>
          <w:rFonts w:cs="Times"/>
          <w:b/>
          <w:bCs/>
          <w:color w:val="000000"/>
        </w:rPr>
        <w:tab/>
      </w:r>
      <w:r w:rsidRPr="0071764C">
        <w:rPr>
          <w:rFonts w:cs="Times"/>
          <w:b/>
          <w:bCs/>
          <w:color w:val="000000"/>
        </w:rPr>
        <w:t>Sound Seminar – Floor 7</w:t>
      </w:r>
      <w:r w:rsidR="00EB6D60">
        <w:rPr>
          <w:rFonts w:cs="Times"/>
          <w:b/>
          <w:bCs/>
          <w:color w:val="000000"/>
        </w:rPr>
        <w:t>. All welcome</w:t>
      </w:r>
    </w:p>
    <w:p w14:paraId="65E852B6" w14:textId="1AAC2A35" w:rsidR="00EB3D7D" w:rsidRPr="0071764C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>11.20</w:t>
      </w:r>
      <w:r w:rsidR="0071764C" w:rsidRPr="0071764C">
        <w:rPr>
          <w:rFonts w:cs="Times"/>
          <w:b/>
          <w:bCs/>
          <w:color w:val="000000"/>
        </w:rPr>
        <w:t>-12.10</w:t>
      </w:r>
      <w:r w:rsidRPr="0071764C">
        <w:rPr>
          <w:rFonts w:cs="Times"/>
          <w:b/>
          <w:bCs/>
          <w:color w:val="000000"/>
        </w:rPr>
        <w:t xml:space="preserve"> </w:t>
      </w:r>
      <w:r w:rsidR="00EB6D60">
        <w:rPr>
          <w:rFonts w:cs="Times"/>
          <w:b/>
          <w:bCs/>
          <w:color w:val="000000"/>
        </w:rPr>
        <w:tab/>
      </w:r>
      <w:r w:rsidRPr="0071764C">
        <w:rPr>
          <w:rFonts w:cs="Times"/>
          <w:b/>
          <w:bCs/>
          <w:color w:val="000000"/>
        </w:rPr>
        <w:t>Textiles Seminar – Floor 7</w:t>
      </w:r>
      <w:r w:rsidR="00EB6D60">
        <w:rPr>
          <w:rFonts w:cs="Times"/>
          <w:b/>
          <w:bCs/>
          <w:color w:val="000000"/>
        </w:rPr>
        <w:t>.</w:t>
      </w:r>
      <w:r w:rsidR="00EB6D60" w:rsidRPr="00EB6D60">
        <w:rPr>
          <w:rFonts w:cs="Times"/>
          <w:b/>
          <w:bCs/>
          <w:color w:val="000000"/>
        </w:rPr>
        <w:t xml:space="preserve"> </w:t>
      </w:r>
      <w:r w:rsidR="00EB6D60">
        <w:rPr>
          <w:rFonts w:cs="Times"/>
          <w:b/>
          <w:bCs/>
          <w:color w:val="000000"/>
        </w:rPr>
        <w:t>All welcome</w:t>
      </w:r>
    </w:p>
    <w:p w14:paraId="1CBA077B" w14:textId="01B1C6C5" w:rsidR="0071764C" w:rsidRDefault="0071764C" w:rsidP="00EB6D60">
      <w:pPr>
        <w:widowControl w:val="0"/>
        <w:autoSpaceDE w:val="0"/>
        <w:autoSpaceDN w:val="0"/>
        <w:adjustRightInd w:val="0"/>
        <w:spacing w:after="240" w:line="260" w:lineRule="atLeast"/>
        <w:ind w:left="1440" w:hanging="1440"/>
        <w:rPr>
          <w:rFonts w:cs="Times"/>
          <w:b/>
          <w:bCs/>
          <w:color w:val="0070C0"/>
        </w:rPr>
      </w:pPr>
      <w:r w:rsidRPr="0071764C">
        <w:rPr>
          <w:rFonts w:cs="Times"/>
          <w:b/>
          <w:bCs/>
          <w:color w:val="0070C0"/>
        </w:rPr>
        <w:t>12.10- 1 –</w:t>
      </w:r>
      <w:r w:rsidR="00EB6D60">
        <w:rPr>
          <w:rFonts w:cs="Times"/>
          <w:b/>
          <w:bCs/>
          <w:color w:val="0070C0"/>
        </w:rPr>
        <w:tab/>
      </w:r>
      <w:r w:rsidRPr="0071764C">
        <w:rPr>
          <w:rFonts w:cs="Times"/>
          <w:b/>
          <w:bCs/>
          <w:color w:val="0070C0"/>
        </w:rPr>
        <w:t xml:space="preserve"> Full time students,</w:t>
      </w:r>
      <w:r w:rsidR="00EB6D60">
        <w:rPr>
          <w:rFonts w:cs="Times"/>
          <w:b/>
          <w:bCs/>
          <w:color w:val="0070C0"/>
        </w:rPr>
        <w:t xml:space="preserve"> Exploratory Praxis and Research -</w:t>
      </w:r>
      <w:r w:rsidRPr="0071764C">
        <w:rPr>
          <w:rFonts w:cs="Times"/>
          <w:b/>
          <w:bCs/>
          <w:color w:val="0070C0"/>
        </w:rPr>
        <w:t xml:space="preserve"> </w:t>
      </w:r>
      <w:r w:rsidRPr="00EB6D60">
        <w:rPr>
          <w:rFonts w:cs="Times"/>
          <w:b/>
          <w:bCs/>
          <w:color w:val="0070C0"/>
          <w:highlight w:val="cyan"/>
        </w:rPr>
        <w:t>Photography/Sound and Moving Image</w:t>
      </w:r>
      <w:r w:rsidRPr="0071764C">
        <w:rPr>
          <w:rFonts w:cs="Times"/>
          <w:b/>
          <w:bCs/>
          <w:color w:val="0070C0"/>
        </w:rPr>
        <w:t xml:space="preserve"> Seminar </w:t>
      </w:r>
      <w:r w:rsidR="00D15F4C">
        <w:rPr>
          <w:rFonts w:cs="Times"/>
          <w:b/>
          <w:bCs/>
          <w:color w:val="0070C0"/>
        </w:rPr>
        <w:t>–</w:t>
      </w:r>
      <w:r w:rsidRPr="0071764C">
        <w:rPr>
          <w:rFonts w:cs="Times"/>
          <w:b/>
          <w:bCs/>
          <w:color w:val="0070C0"/>
        </w:rPr>
        <w:t xml:space="preserve"> </w:t>
      </w:r>
      <w:r w:rsidR="00D15F4C">
        <w:rPr>
          <w:rFonts w:cs="Times"/>
          <w:b/>
          <w:bCs/>
          <w:color w:val="0070C0"/>
        </w:rPr>
        <w:t>Craig -</w:t>
      </w:r>
      <w:r w:rsidRPr="0071764C">
        <w:rPr>
          <w:rFonts w:cs="Times"/>
          <w:b/>
          <w:bCs/>
          <w:color w:val="0070C0"/>
        </w:rPr>
        <w:t>Floor 7</w:t>
      </w:r>
    </w:p>
    <w:p w14:paraId="666D4F30" w14:textId="1C231CB4" w:rsidR="00EB6D60" w:rsidRPr="0071764C" w:rsidRDefault="00EB6D60" w:rsidP="00EB6D60">
      <w:pPr>
        <w:widowControl w:val="0"/>
        <w:autoSpaceDE w:val="0"/>
        <w:autoSpaceDN w:val="0"/>
        <w:adjustRightInd w:val="0"/>
        <w:spacing w:after="240" w:line="260" w:lineRule="atLeast"/>
        <w:ind w:left="1440" w:hanging="1440"/>
        <w:rPr>
          <w:rFonts w:cs="Times"/>
          <w:b/>
          <w:bCs/>
          <w:color w:val="0070C0"/>
        </w:rPr>
      </w:pPr>
      <w:r>
        <w:rPr>
          <w:rFonts w:cs="Times"/>
          <w:b/>
          <w:bCs/>
          <w:color w:val="0070C0"/>
        </w:rPr>
        <w:t>12.10 -  1</w:t>
      </w:r>
      <w:r w:rsidRPr="0071764C">
        <w:rPr>
          <w:rFonts w:cs="Times"/>
          <w:b/>
          <w:bCs/>
          <w:color w:val="0070C0"/>
        </w:rPr>
        <w:t xml:space="preserve"> </w:t>
      </w:r>
      <w:r>
        <w:rPr>
          <w:rFonts w:cs="Times"/>
          <w:b/>
          <w:bCs/>
          <w:color w:val="0070C0"/>
        </w:rPr>
        <w:tab/>
      </w:r>
      <w:r w:rsidRPr="0071764C">
        <w:rPr>
          <w:rFonts w:cs="Times"/>
          <w:b/>
          <w:bCs/>
          <w:color w:val="0070C0"/>
        </w:rPr>
        <w:t xml:space="preserve">Full time students, </w:t>
      </w:r>
      <w:r>
        <w:rPr>
          <w:rFonts w:cs="Times"/>
          <w:b/>
          <w:bCs/>
          <w:color w:val="0070C0"/>
        </w:rPr>
        <w:t>Exploratory Praxis and Research</w:t>
      </w:r>
      <w:r>
        <w:rPr>
          <w:rFonts w:cs="Times"/>
          <w:b/>
          <w:bCs/>
          <w:color w:val="0070C0"/>
        </w:rPr>
        <w:t xml:space="preserve"> -</w:t>
      </w:r>
      <w:r>
        <w:rPr>
          <w:rFonts w:cs="Times"/>
          <w:b/>
          <w:bCs/>
          <w:color w:val="0070C0"/>
        </w:rPr>
        <w:t xml:space="preserve"> </w:t>
      </w:r>
      <w:r w:rsidRPr="00EB6D60">
        <w:rPr>
          <w:rFonts w:cs="Times"/>
          <w:b/>
          <w:bCs/>
          <w:color w:val="0070C0"/>
          <w:highlight w:val="cyan"/>
        </w:rPr>
        <w:t xml:space="preserve">Textiles </w:t>
      </w:r>
      <w:proofErr w:type="gramStart"/>
      <w:r w:rsidRPr="00EB6D60">
        <w:rPr>
          <w:rFonts w:cs="Times"/>
          <w:b/>
          <w:bCs/>
          <w:color w:val="0070C0"/>
          <w:highlight w:val="cyan"/>
        </w:rPr>
        <w:t>surface</w:t>
      </w:r>
      <w:proofErr w:type="gramEnd"/>
      <w:r w:rsidRPr="00EB6D60">
        <w:rPr>
          <w:rFonts w:cs="Times"/>
          <w:b/>
          <w:bCs/>
          <w:color w:val="0070C0"/>
          <w:highlight w:val="cyan"/>
        </w:rPr>
        <w:t xml:space="preserve"> Pattern Students</w:t>
      </w:r>
      <w:r w:rsidRPr="0071764C">
        <w:rPr>
          <w:rFonts w:cs="Times"/>
          <w:b/>
          <w:bCs/>
          <w:color w:val="0070C0"/>
        </w:rPr>
        <w:t xml:space="preserve"> group tutorial -</w:t>
      </w:r>
      <w:r>
        <w:rPr>
          <w:rFonts w:cs="Times"/>
          <w:b/>
          <w:bCs/>
          <w:color w:val="0070C0"/>
        </w:rPr>
        <w:t xml:space="preserve"> </w:t>
      </w:r>
      <w:r w:rsidRPr="0071764C">
        <w:rPr>
          <w:rFonts w:cs="Times"/>
          <w:b/>
          <w:bCs/>
          <w:color w:val="0070C0"/>
        </w:rPr>
        <w:t>Floor 7</w:t>
      </w:r>
    </w:p>
    <w:p w14:paraId="27BDBAB9" w14:textId="0A10F485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 xml:space="preserve">1-2 – </w:t>
      </w:r>
      <w:r w:rsidR="00EB6D60">
        <w:rPr>
          <w:rFonts w:cs="Times"/>
          <w:b/>
          <w:bCs/>
          <w:color w:val="000000"/>
        </w:rPr>
        <w:tab/>
      </w:r>
      <w:r w:rsidR="00EB6D60">
        <w:rPr>
          <w:rFonts w:cs="Times"/>
          <w:b/>
          <w:bCs/>
          <w:color w:val="000000"/>
        </w:rPr>
        <w:tab/>
      </w:r>
      <w:r w:rsidRPr="0071764C">
        <w:rPr>
          <w:rFonts w:cs="Times"/>
          <w:b/>
          <w:bCs/>
          <w:color w:val="000000"/>
        </w:rPr>
        <w:t>Research Lecture – Le</w:t>
      </w:r>
      <w:r w:rsidR="00EB6D60">
        <w:rPr>
          <w:rFonts w:cs="Times"/>
          <w:b/>
          <w:bCs/>
          <w:color w:val="000000"/>
        </w:rPr>
        <w:t xml:space="preserve">cture Theatre 1 – Dr Mark Cocks, </w:t>
      </w:r>
      <w:r w:rsidR="00EB6D60">
        <w:rPr>
          <w:rFonts w:cs="Times"/>
          <w:b/>
          <w:bCs/>
          <w:color w:val="000000"/>
        </w:rPr>
        <w:t>All welcome</w:t>
      </w:r>
    </w:p>
    <w:p w14:paraId="1E10476A" w14:textId="4781559A" w:rsidR="00C632D7" w:rsidRPr="00C632D7" w:rsidRDefault="00C632D7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B050"/>
        </w:rPr>
      </w:pPr>
      <w:r w:rsidRPr="00C632D7">
        <w:rPr>
          <w:rFonts w:cs="Times"/>
          <w:b/>
          <w:bCs/>
          <w:color w:val="00B050"/>
        </w:rPr>
        <w:t xml:space="preserve">2-4 </w:t>
      </w:r>
      <w:r w:rsidR="00EB6D60">
        <w:rPr>
          <w:rFonts w:cs="Times"/>
          <w:b/>
          <w:bCs/>
          <w:color w:val="00B050"/>
        </w:rPr>
        <w:tab/>
      </w:r>
      <w:r w:rsidR="00EB6D60">
        <w:rPr>
          <w:rFonts w:cs="Times"/>
          <w:b/>
          <w:bCs/>
          <w:color w:val="00B050"/>
        </w:rPr>
        <w:tab/>
      </w:r>
      <w:r w:rsidRPr="00C632D7">
        <w:rPr>
          <w:rFonts w:cs="Times"/>
          <w:b/>
          <w:bCs/>
          <w:color w:val="00B050"/>
        </w:rPr>
        <w:t xml:space="preserve">New Photography </w:t>
      </w:r>
      <w:proofErr w:type="gramStart"/>
      <w:r w:rsidRPr="00C632D7">
        <w:rPr>
          <w:rFonts w:cs="Times"/>
          <w:b/>
          <w:bCs/>
          <w:color w:val="00B050"/>
        </w:rPr>
        <w:t>Workshop  group</w:t>
      </w:r>
      <w:proofErr w:type="gramEnd"/>
      <w:r w:rsidRPr="00C632D7">
        <w:rPr>
          <w:rFonts w:cs="Times"/>
          <w:b/>
          <w:bCs/>
          <w:color w:val="00B050"/>
        </w:rPr>
        <w:t xml:space="preserve"> – Meet in Foyer</w:t>
      </w:r>
    </w:p>
    <w:p w14:paraId="35DEEDD2" w14:textId="47BDD321" w:rsidR="00C9437D" w:rsidRDefault="00022B16" w:rsidP="00EB6D60">
      <w:pPr>
        <w:widowControl w:val="0"/>
        <w:autoSpaceDE w:val="0"/>
        <w:autoSpaceDN w:val="0"/>
        <w:adjustRightInd w:val="0"/>
        <w:spacing w:after="240" w:line="260" w:lineRule="atLeast"/>
        <w:ind w:left="1440" w:hanging="1440"/>
        <w:rPr>
          <w:rFonts w:cs="Times"/>
          <w:b/>
          <w:bCs/>
          <w:color w:val="0070C0"/>
          <w:sz w:val="10"/>
          <w:szCs w:val="10"/>
        </w:rPr>
      </w:pPr>
      <w:r w:rsidRPr="0071764C">
        <w:rPr>
          <w:rFonts w:cs="Times"/>
          <w:b/>
          <w:bCs/>
          <w:color w:val="0070C0"/>
        </w:rPr>
        <w:t xml:space="preserve">2.30 – </w:t>
      </w:r>
      <w:proofErr w:type="gramStart"/>
      <w:r w:rsidRPr="0071764C">
        <w:rPr>
          <w:rFonts w:cs="Times"/>
          <w:b/>
          <w:bCs/>
          <w:color w:val="0070C0"/>
        </w:rPr>
        <w:t xml:space="preserve">3.30  </w:t>
      </w:r>
      <w:r w:rsidR="00EB6D60">
        <w:rPr>
          <w:rFonts w:cs="Times"/>
          <w:b/>
          <w:bCs/>
          <w:color w:val="0070C0"/>
        </w:rPr>
        <w:tab/>
      </w:r>
      <w:proofErr w:type="gramEnd"/>
      <w:r w:rsidRPr="0071764C">
        <w:rPr>
          <w:rFonts w:cs="Times"/>
          <w:b/>
          <w:bCs/>
          <w:color w:val="0070C0"/>
        </w:rPr>
        <w:t>Full time stu</w:t>
      </w:r>
      <w:r w:rsidR="00D15F4C">
        <w:rPr>
          <w:rFonts w:cs="Times"/>
          <w:b/>
          <w:bCs/>
          <w:color w:val="0070C0"/>
        </w:rPr>
        <w:t>dents,</w:t>
      </w:r>
      <w:r w:rsidR="00EB6D60" w:rsidRPr="00EB6D60">
        <w:rPr>
          <w:rFonts w:cs="Times"/>
          <w:b/>
          <w:bCs/>
          <w:color w:val="0070C0"/>
        </w:rPr>
        <w:t xml:space="preserve"> </w:t>
      </w:r>
      <w:r w:rsidR="00EB6D60">
        <w:rPr>
          <w:rFonts w:cs="Times"/>
          <w:b/>
          <w:bCs/>
          <w:color w:val="0070C0"/>
        </w:rPr>
        <w:t>Exploratory Praxis and Research</w:t>
      </w:r>
      <w:r w:rsidR="00D15F4C">
        <w:rPr>
          <w:rFonts w:cs="Times"/>
          <w:b/>
          <w:bCs/>
          <w:color w:val="0070C0"/>
        </w:rPr>
        <w:t xml:space="preserve"> </w:t>
      </w:r>
      <w:r w:rsidR="00D15F4C" w:rsidRPr="00EB6D60">
        <w:rPr>
          <w:rFonts w:cs="Times"/>
          <w:b/>
          <w:bCs/>
          <w:color w:val="0070C0"/>
          <w:highlight w:val="cyan"/>
        </w:rPr>
        <w:t>Vis Com group</w:t>
      </w:r>
      <w:r w:rsidR="00EB6D60">
        <w:rPr>
          <w:rFonts w:cs="Times"/>
          <w:b/>
          <w:bCs/>
          <w:color w:val="0070C0"/>
        </w:rPr>
        <w:t xml:space="preserve"> TBC – </w:t>
      </w:r>
      <w:r w:rsidR="00EB6D60" w:rsidRPr="00EB6D60">
        <w:rPr>
          <w:rFonts w:cs="Times"/>
          <w:b/>
          <w:bCs/>
          <w:color w:val="0070C0"/>
          <w:highlight w:val="yellow"/>
        </w:rPr>
        <w:t>due to staff illness</w:t>
      </w:r>
      <w:r w:rsidR="00D15F4C">
        <w:rPr>
          <w:rFonts w:cs="Times"/>
          <w:b/>
          <w:bCs/>
          <w:color w:val="0070C0"/>
        </w:rPr>
        <w:t xml:space="preserve"> Tutorial (</w:t>
      </w:r>
      <w:r w:rsidRPr="0071764C">
        <w:rPr>
          <w:rFonts w:cs="Times"/>
          <w:b/>
          <w:bCs/>
          <w:color w:val="0070C0"/>
        </w:rPr>
        <w:t>if not in Photog workshop)</w:t>
      </w:r>
      <w:r w:rsidR="0071764C" w:rsidRPr="0071764C">
        <w:rPr>
          <w:rFonts w:cs="Times"/>
          <w:b/>
          <w:bCs/>
          <w:color w:val="0070C0"/>
        </w:rPr>
        <w:t xml:space="preserve"> – Floor 7</w:t>
      </w:r>
      <w:r w:rsidR="00C9437D">
        <w:rPr>
          <w:rFonts w:cs="Times"/>
          <w:b/>
          <w:bCs/>
          <w:color w:val="0070C0"/>
        </w:rPr>
        <w:t xml:space="preserve"> </w:t>
      </w:r>
    </w:p>
    <w:p w14:paraId="3EDC022B" w14:textId="44564EBB" w:rsidR="00C9437D" w:rsidRPr="00C943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70C0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</w:t>
      </w:r>
    </w:p>
    <w:p w14:paraId="243271F6" w14:textId="194C0DEE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8"/>
          <w:szCs w:val="28"/>
          <w:u w:val="single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>Friday 15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  <w:vertAlign w:val="superscript"/>
        </w:rPr>
        <w:t>th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March</w:t>
      </w:r>
    </w:p>
    <w:p w14:paraId="3CCA045D" w14:textId="77777777" w:rsidR="00EB6D60" w:rsidRDefault="00EB3D7D" w:rsidP="00EB6D60">
      <w:pPr>
        <w:widowControl w:val="0"/>
        <w:autoSpaceDE w:val="0"/>
        <w:autoSpaceDN w:val="0"/>
        <w:adjustRightInd w:val="0"/>
        <w:spacing w:after="240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9-9.50 </w:t>
      </w:r>
      <w:r w:rsidR="00EB6D60">
        <w:rPr>
          <w:rFonts w:cs="Times"/>
          <w:b/>
          <w:bCs/>
          <w:color w:val="000000"/>
        </w:rPr>
        <w:tab/>
      </w:r>
      <w:r w:rsidR="00EB6D60">
        <w:rPr>
          <w:rFonts w:cs="Times"/>
          <w:b/>
          <w:bCs/>
          <w:color w:val="000000"/>
        </w:rPr>
        <w:tab/>
      </w:r>
      <w:r w:rsidRPr="00022B16">
        <w:rPr>
          <w:rFonts w:cs="Times"/>
          <w:b/>
          <w:bCs/>
          <w:color w:val="000000"/>
        </w:rPr>
        <w:t xml:space="preserve">Design Seminar – </w:t>
      </w:r>
      <w:proofErr w:type="spellStart"/>
      <w:r w:rsidRPr="00022B16">
        <w:rPr>
          <w:rFonts w:cs="Times"/>
          <w:b/>
          <w:bCs/>
          <w:color w:val="000000"/>
        </w:rPr>
        <w:t>Prof.</w:t>
      </w:r>
      <w:proofErr w:type="spellEnd"/>
      <w:r w:rsidRPr="00022B16">
        <w:rPr>
          <w:rFonts w:cs="Times"/>
          <w:b/>
          <w:bCs/>
          <w:color w:val="000000"/>
        </w:rPr>
        <w:t xml:space="preserve"> Ian Walsh – </w:t>
      </w:r>
      <w:proofErr w:type="spellStart"/>
      <w:r w:rsidRPr="00022B16">
        <w:rPr>
          <w:rFonts w:cs="Times"/>
          <w:b/>
          <w:bCs/>
          <w:color w:val="000000"/>
        </w:rPr>
        <w:t>Atic</w:t>
      </w:r>
      <w:proofErr w:type="spellEnd"/>
      <w:r w:rsidRPr="00022B16">
        <w:rPr>
          <w:rFonts w:cs="Times"/>
          <w:b/>
          <w:bCs/>
          <w:color w:val="000000"/>
        </w:rPr>
        <w:t xml:space="preserve"> Project – Reading Room Alex</w:t>
      </w:r>
    </w:p>
    <w:p w14:paraId="63E3897D" w14:textId="7C714B58" w:rsidR="00C632D7" w:rsidRPr="00C632D7" w:rsidRDefault="00C632D7" w:rsidP="00EB6D60">
      <w:pPr>
        <w:widowControl w:val="0"/>
        <w:autoSpaceDE w:val="0"/>
        <w:autoSpaceDN w:val="0"/>
        <w:adjustRightInd w:val="0"/>
        <w:spacing w:after="240"/>
        <w:rPr>
          <w:rFonts w:cs="Times"/>
          <w:b/>
          <w:bCs/>
          <w:color w:val="00B050"/>
        </w:rPr>
      </w:pPr>
      <w:r w:rsidRPr="00C632D7">
        <w:rPr>
          <w:rFonts w:cs="Times"/>
          <w:b/>
          <w:bCs/>
          <w:color w:val="00B050"/>
        </w:rPr>
        <w:t xml:space="preserve">10-1.00 </w:t>
      </w:r>
      <w:r w:rsidR="00EB6D60">
        <w:rPr>
          <w:rFonts w:cs="Times"/>
          <w:b/>
          <w:bCs/>
          <w:color w:val="00B050"/>
        </w:rPr>
        <w:tab/>
      </w:r>
      <w:r w:rsidRPr="00C632D7">
        <w:rPr>
          <w:rFonts w:cs="Times"/>
          <w:b/>
          <w:bCs/>
          <w:color w:val="00B050"/>
        </w:rPr>
        <w:t xml:space="preserve">In-Design </w:t>
      </w:r>
      <w:r w:rsidRPr="00215C9A">
        <w:rPr>
          <w:rFonts w:cs="Times"/>
          <w:b/>
          <w:bCs/>
          <w:color w:val="00B050"/>
        </w:rPr>
        <w:t>workshop –</w:t>
      </w:r>
      <w:r w:rsidR="00215C9A" w:rsidRPr="00215C9A">
        <w:rPr>
          <w:rFonts w:cs="Times"/>
          <w:b/>
          <w:bCs/>
          <w:color w:val="00B050"/>
        </w:rPr>
        <w:t xml:space="preserve"> </w:t>
      </w:r>
      <w:r w:rsidR="00215C9A" w:rsidRPr="00215C9A">
        <w:rPr>
          <w:color w:val="00B050"/>
        </w:rPr>
        <w:t xml:space="preserve">Meet in Foyer of </w:t>
      </w:r>
      <w:proofErr w:type="spellStart"/>
      <w:r w:rsidR="00215C9A" w:rsidRPr="00215C9A">
        <w:rPr>
          <w:color w:val="00B050"/>
        </w:rPr>
        <w:t>Dyenvor</w:t>
      </w:r>
      <w:proofErr w:type="spellEnd"/>
    </w:p>
    <w:p w14:paraId="5C844BD9" w14:textId="28BEE967" w:rsidR="00EB3D7D" w:rsidRDefault="00EB6D60" w:rsidP="00EB6D60">
      <w:pPr>
        <w:widowControl w:val="0"/>
        <w:autoSpaceDE w:val="0"/>
        <w:autoSpaceDN w:val="0"/>
        <w:adjustRightInd w:val="0"/>
        <w:spacing w:after="240"/>
        <w:rPr>
          <w:rFonts w:cs="Times"/>
          <w:b/>
          <w:bCs/>
          <w:color w:val="000000"/>
        </w:rPr>
      </w:pPr>
      <w:proofErr w:type="gramStart"/>
      <w:r>
        <w:rPr>
          <w:rFonts w:cs="Times"/>
          <w:b/>
          <w:bCs/>
          <w:color w:val="000000"/>
        </w:rPr>
        <w:t xml:space="preserve">10.10 </w:t>
      </w:r>
      <w:r w:rsidR="00EB3D7D" w:rsidRPr="00022B16">
        <w:rPr>
          <w:rFonts w:cs="Times"/>
          <w:b/>
          <w:bCs/>
          <w:color w:val="000000"/>
        </w:rPr>
        <w:t xml:space="preserve"> </w:t>
      </w:r>
      <w:r>
        <w:rPr>
          <w:rFonts w:cs="Times"/>
          <w:b/>
          <w:bCs/>
          <w:color w:val="000000"/>
        </w:rPr>
        <w:tab/>
      </w:r>
      <w:proofErr w:type="gramEnd"/>
      <w:r>
        <w:rPr>
          <w:rFonts w:cs="Times"/>
          <w:b/>
          <w:bCs/>
          <w:color w:val="000000"/>
        </w:rPr>
        <w:tab/>
      </w:r>
      <w:r w:rsidR="00EB3D7D" w:rsidRPr="00022B16">
        <w:rPr>
          <w:rFonts w:cs="Times"/>
          <w:b/>
          <w:bCs/>
          <w:color w:val="000000"/>
        </w:rPr>
        <w:t>Fine Art Seminar – Floor 7</w:t>
      </w:r>
    </w:p>
    <w:p w14:paraId="7F76CBBE" w14:textId="6CF7F8D6" w:rsidR="00EB3D7D" w:rsidRDefault="00EB6D60" w:rsidP="00EB6D60">
      <w:pPr>
        <w:widowControl w:val="0"/>
        <w:autoSpaceDE w:val="0"/>
        <w:autoSpaceDN w:val="0"/>
        <w:adjustRightInd w:val="0"/>
        <w:spacing w:after="240"/>
        <w:rPr>
          <w:rFonts w:cs="Times"/>
          <w:b/>
          <w:bCs/>
          <w:color w:val="000000"/>
        </w:rPr>
      </w:pPr>
      <w:r>
        <w:rPr>
          <w:rFonts w:cs="Times"/>
          <w:b/>
          <w:bCs/>
          <w:color w:val="000000"/>
        </w:rPr>
        <w:t xml:space="preserve">11.20 </w:t>
      </w:r>
      <w:r>
        <w:rPr>
          <w:rFonts w:cs="Times"/>
          <w:b/>
          <w:bCs/>
          <w:color w:val="000000"/>
        </w:rPr>
        <w:tab/>
      </w:r>
      <w:r>
        <w:rPr>
          <w:rFonts w:cs="Times"/>
          <w:b/>
          <w:bCs/>
          <w:color w:val="000000"/>
        </w:rPr>
        <w:tab/>
      </w:r>
      <w:r w:rsidR="00EB3D7D" w:rsidRPr="00022B16">
        <w:rPr>
          <w:rFonts w:cs="Times"/>
          <w:b/>
          <w:bCs/>
          <w:color w:val="000000"/>
        </w:rPr>
        <w:t>Vis Com Seminar – Floor 7</w:t>
      </w:r>
    </w:p>
    <w:p w14:paraId="5C1613DA" w14:textId="4997712D" w:rsidR="00EB3D7D" w:rsidRPr="00022B16" w:rsidRDefault="00EB6D60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>
        <w:rPr>
          <w:rFonts w:cs="Times"/>
          <w:b/>
          <w:bCs/>
          <w:color w:val="000000"/>
        </w:rPr>
        <w:t>1-</w:t>
      </w:r>
      <w:proofErr w:type="gramStart"/>
      <w:r>
        <w:rPr>
          <w:rFonts w:cs="Times"/>
          <w:b/>
          <w:bCs/>
          <w:color w:val="000000"/>
        </w:rPr>
        <w:t xml:space="preserve">2 </w:t>
      </w:r>
      <w:r w:rsidR="00EB3D7D" w:rsidRPr="00022B16">
        <w:rPr>
          <w:rFonts w:cs="Times"/>
          <w:b/>
          <w:bCs/>
          <w:color w:val="000000"/>
        </w:rPr>
        <w:t xml:space="preserve"> </w:t>
      </w:r>
      <w:r>
        <w:rPr>
          <w:rFonts w:cs="Times"/>
          <w:b/>
          <w:bCs/>
          <w:color w:val="000000"/>
        </w:rPr>
        <w:tab/>
      </w:r>
      <w:proofErr w:type="gramEnd"/>
      <w:r>
        <w:rPr>
          <w:rFonts w:cs="Times"/>
          <w:b/>
          <w:bCs/>
          <w:color w:val="000000"/>
        </w:rPr>
        <w:tab/>
      </w:r>
      <w:r w:rsidR="00EB3D7D" w:rsidRPr="00022B16">
        <w:rPr>
          <w:rFonts w:cs="Times"/>
          <w:b/>
          <w:bCs/>
          <w:color w:val="000000"/>
        </w:rPr>
        <w:t>Research Lecture – Lecture Theatre 1</w:t>
      </w:r>
    </w:p>
    <w:p w14:paraId="56046F41" w14:textId="1FDF8CA8" w:rsidR="00EB3D7D" w:rsidRDefault="00EB6D60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>
        <w:rPr>
          <w:rFonts w:cs="Times"/>
          <w:b/>
          <w:bCs/>
          <w:color w:val="000000"/>
        </w:rPr>
        <w:t>2.10 -</w:t>
      </w:r>
      <w:r w:rsidR="00EB3D7D" w:rsidRPr="00022B16">
        <w:rPr>
          <w:rFonts w:cs="Times"/>
          <w:b/>
          <w:bCs/>
          <w:color w:val="000000"/>
        </w:rPr>
        <w:t xml:space="preserve">2.30 </w:t>
      </w:r>
      <w:r>
        <w:rPr>
          <w:rFonts w:cs="Times"/>
          <w:b/>
          <w:bCs/>
          <w:color w:val="000000"/>
        </w:rPr>
        <w:tab/>
      </w:r>
      <w:r w:rsidR="00EB3D7D" w:rsidRPr="00EB6D60">
        <w:rPr>
          <w:rFonts w:cs="Times"/>
          <w:b/>
          <w:bCs/>
          <w:color w:val="00B050"/>
        </w:rPr>
        <w:t xml:space="preserve">Walk to SA1 to see the </w:t>
      </w:r>
      <w:proofErr w:type="spellStart"/>
      <w:r w:rsidR="00EB3D7D" w:rsidRPr="00EB6D60">
        <w:rPr>
          <w:rFonts w:cs="Times"/>
          <w:b/>
          <w:bCs/>
          <w:color w:val="00B050"/>
        </w:rPr>
        <w:t>Atic</w:t>
      </w:r>
      <w:proofErr w:type="spellEnd"/>
      <w:r w:rsidR="00EB3D7D" w:rsidRPr="00EB6D60">
        <w:rPr>
          <w:rFonts w:cs="Times"/>
          <w:b/>
          <w:bCs/>
          <w:color w:val="00B050"/>
        </w:rPr>
        <w:t xml:space="preserve"> labs and equipment</w:t>
      </w:r>
    </w:p>
    <w:p w14:paraId="5E23D382" w14:textId="77777777" w:rsidR="00EB6D60" w:rsidRPr="00022B16" w:rsidRDefault="00EB6D60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</w:p>
    <w:p w14:paraId="709ACE3C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8"/>
          <w:szCs w:val="28"/>
          <w:u w:val="single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lastRenderedPageBreak/>
        <w:t>Friday 22nd March Lecture theatre 1</w:t>
      </w:r>
    </w:p>
    <w:p w14:paraId="7DE6D87E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9-9.50 Design Seminar</w:t>
      </w:r>
      <w:r w:rsidR="00022B16" w:rsidRPr="00022B16">
        <w:rPr>
          <w:rFonts w:cs="Times"/>
          <w:b/>
          <w:bCs/>
          <w:color w:val="000000"/>
        </w:rPr>
        <w:t>- Alex</w:t>
      </w:r>
    </w:p>
    <w:p w14:paraId="1C0C64EB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22884AB0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10.10-11.00 Photography Seminar – Floor 7</w:t>
      </w:r>
    </w:p>
    <w:p w14:paraId="61A60812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399074FA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11.20 –12.</w:t>
      </w:r>
      <w:proofErr w:type="gramStart"/>
      <w:r w:rsidRPr="00022B16">
        <w:rPr>
          <w:rFonts w:cs="Times"/>
          <w:b/>
          <w:bCs/>
          <w:color w:val="000000"/>
        </w:rPr>
        <w:t>10  Textiles</w:t>
      </w:r>
      <w:proofErr w:type="gramEnd"/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75E47DDF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50 mins</w:t>
      </w:r>
    </w:p>
    <w:p w14:paraId="59BDD928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1-2 – Research Lecture – Lecture Theatre 1 </w:t>
      </w:r>
    </w:p>
    <w:p w14:paraId="6340CB31" w14:textId="77777777" w:rsidR="00022B16" w:rsidRPr="00022B16" w:rsidRDefault="00022B16" w:rsidP="00022B1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 xml:space="preserve">Break 15 </w:t>
      </w:r>
      <w:r w:rsidRPr="00022B16">
        <w:rPr>
          <w:rFonts w:cs="Times"/>
          <w:b/>
          <w:bCs/>
          <w:color w:val="FF0000"/>
        </w:rPr>
        <w:t>mins</w:t>
      </w:r>
    </w:p>
    <w:p w14:paraId="47BFF3B6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</w:p>
    <w:p w14:paraId="29F56FF3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 w:rsidRPr="00022B16">
        <w:rPr>
          <w:rFonts w:cs="Times"/>
          <w:b/>
          <w:bCs/>
          <w:color w:val="000000"/>
        </w:rPr>
        <w:t>10 min presentations of work so far – Lecture</w:t>
      </w: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 </w:t>
      </w:r>
      <w:r w:rsidRPr="00022B16">
        <w:rPr>
          <w:rFonts w:cs="Times"/>
          <w:b/>
          <w:bCs/>
          <w:color w:val="000000"/>
        </w:rPr>
        <w:t>Theatre 1</w:t>
      </w:r>
    </w:p>
    <w:p w14:paraId="47D48728" w14:textId="4DF848AD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2.15 DUMBLETON, HEATHER </w:t>
      </w:r>
    </w:p>
    <w:p w14:paraId="3F51E71E" w14:textId="2C68DD23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2.30 LANGSTON, JAMES </w:t>
      </w:r>
    </w:p>
    <w:p w14:paraId="441C3EB8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2.45 MORRIS, DYLAN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0A9EE400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3.00 LACEY-FREEMAN, EMILY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0C9D8E99" w14:textId="0510E4EC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3.15 HOUGH, LAURA </w:t>
      </w:r>
    </w:p>
    <w:p w14:paraId="137438B6" w14:textId="742AE38F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3.30 HALL, ZIA </w:t>
      </w:r>
    </w:p>
    <w:p w14:paraId="6CB04946" w14:textId="1F43BF5C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3.45 BEER-DOBLON, LILY </w:t>
      </w:r>
    </w:p>
    <w:p w14:paraId="41F7F43F" w14:textId="77777777" w:rsidR="00EB3D7D" w:rsidRP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4.00 ROBERTS, ELEN HANNAH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6061EB6D" w14:textId="1E863FA1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4.15 WILLIAMS, CHRISTIAN</w:t>
      </w:r>
    </w:p>
    <w:p w14:paraId="2791ACEF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6BD7C886" w14:textId="77777777" w:rsid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5034BBD5" w14:textId="77777777" w:rsid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4781665B" w14:textId="77777777" w:rsid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3E1733AD" w14:textId="77777777" w:rsidR="00C9437D" w:rsidRDefault="00C943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24C86C50" w14:textId="5EFCA8CE" w:rsidR="00EB3D7D" w:rsidRPr="00EE20A7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  <w:sz w:val="32"/>
          <w:szCs w:val="32"/>
          <w:u w:val="single"/>
        </w:rPr>
      </w:pPr>
      <w:r w:rsidRPr="00EE20A7">
        <w:rPr>
          <w:rFonts w:cs="Times"/>
          <w:b/>
          <w:bCs/>
          <w:color w:val="000000"/>
          <w:sz w:val="32"/>
          <w:szCs w:val="32"/>
          <w:u w:val="single"/>
        </w:rPr>
        <w:t>Friday 29</w:t>
      </w:r>
      <w:r w:rsidRPr="00EE20A7">
        <w:rPr>
          <w:rFonts w:cs="Times"/>
          <w:b/>
          <w:bCs/>
          <w:color w:val="000000"/>
          <w:sz w:val="32"/>
          <w:szCs w:val="32"/>
          <w:u w:val="single"/>
          <w:vertAlign w:val="superscript"/>
        </w:rPr>
        <w:t>th</w:t>
      </w:r>
      <w:r w:rsidR="00EE20A7">
        <w:rPr>
          <w:rFonts w:cs="Times"/>
          <w:b/>
          <w:bCs/>
          <w:color w:val="000000"/>
          <w:sz w:val="32"/>
          <w:szCs w:val="32"/>
          <w:u w:val="single"/>
        </w:rPr>
        <w:t xml:space="preserve"> </w:t>
      </w:r>
      <w:r w:rsidRPr="00EE20A7">
        <w:rPr>
          <w:rFonts w:cs="Times"/>
          <w:b/>
          <w:bCs/>
          <w:color w:val="000000"/>
          <w:sz w:val="32"/>
          <w:szCs w:val="32"/>
          <w:u w:val="single"/>
        </w:rPr>
        <w:t xml:space="preserve">March </w:t>
      </w:r>
    </w:p>
    <w:p w14:paraId="2C1FC892" w14:textId="5A5E4428" w:rsidR="004F6783" w:rsidRPr="004F6783" w:rsidRDefault="00EB3D7D" w:rsidP="004F6783">
      <w:pPr>
        <w:widowControl w:val="0"/>
        <w:autoSpaceDE w:val="0"/>
        <w:autoSpaceDN w:val="0"/>
        <w:adjustRightInd w:val="0"/>
        <w:spacing w:after="240" w:line="480" w:lineRule="auto"/>
        <w:rPr>
          <w:rFonts w:cs="Times"/>
          <w:b/>
          <w:bCs/>
          <w:color w:val="000000"/>
        </w:rPr>
      </w:pPr>
      <w:r w:rsidRPr="00EB3D7D">
        <w:rPr>
          <w:rFonts w:cs="Times"/>
          <w:b/>
          <w:bCs/>
          <w:color w:val="000000"/>
        </w:rPr>
        <w:t>9-9.50 Design Seminar</w:t>
      </w:r>
      <w:r w:rsidR="00022B16">
        <w:rPr>
          <w:rFonts w:cs="Times"/>
          <w:b/>
          <w:bCs/>
          <w:color w:val="000000"/>
        </w:rPr>
        <w:t xml:space="preserve"> – Alex Reading Room </w:t>
      </w:r>
    </w:p>
    <w:p w14:paraId="3E6B719D" w14:textId="77777777" w:rsidR="00EB3D7D" w:rsidRP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EB3D7D">
        <w:rPr>
          <w:rFonts w:cs="Times"/>
          <w:b/>
          <w:bCs/>
          <w:color w:val="000000"/>
        </w:rPr>
        <w:t>10 min presentations of work so far – Lecture theatre 1</w:t>
      </w:r>
    </w:p>
    <w:p w14:paraId="3AF2700C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10.30 HADLEY, STEFFAN </w:t>
      </w:r>
    </w:p>
    <w:p w14:paraId="01C1584D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10.45 REES, SOPHIA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71653093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11.00 WEST, GAYLE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520576DB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11.15 LIMA-JONES, MASON </w:t>
      </w:r>
    </w:p>
    <w:p w14:paraId="36AD9F47" w14:textId="77777777" w:rsidR="00EB3D7D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>Break 2</w:t>
      </w:r>
      <w:r w:rsidR="00EB3D7D" w:rsidRPr="00022B16">
        <w:rPr>
          <w:rFonts w:cs="Times"/>
          <w:b/>
          <w:bCs/>
          <w:color w:val="FF0000"/>
        </w:rPr>
        <w:t>0 mins</w:t>
      </w:r>
    </w:p>
    <w:p w14:paraId="3DC439F7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11.5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0 WITHERS, JESSICA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2BF08409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12.0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5 RODRIGUES ALVES, SELMO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 xml:space="preserve"> 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450615CD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12.2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0 SPILLETT, CARL </w:t>
      </w:r>
    </w:p>
    <w:p w14:paraId="157F2CB9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12.3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5 GILLETT, TANYA-MARIE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4AE3611D" w14:textId="77777777" w:rsidR="00EB3D7D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>Break 45</w:t>
      </w:r>
      <w:r w:rsidR="00EB3D7D" w:rsidRPr="00022B16">
        <w:rPr>
          <w:rFonts w:cs="Times"/>
          <w:b/>
          <w:bCs/>
          <w:color w:val="FF0000"/>
        </w:rPr>
        <w:t xml:space="preserve"> mins</w:t>
      </w:r>
    </w:p>
    <w:p w14:paraId="10118050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1.35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KINGSBURY, ROWAN </w:t>
      </w:r>
    </w:p>
    <w:p w14:paraId="0A742A53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1.50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MCDONALD, STEPHEN </w:t>
      </w:r>
    </w:p>
    <w:p w14:paraId="25885A8A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2.0</w:t>
      </w:r>
      <w:r w:rsidR="00022B16">
        <w:rPr>
          <w:rFonts w:ascii="Times" w:hAnsi="Times" w:cs="Times"/>
          <w:b/>
          <w:bCs/>
          <w:color w:val="000000"/>
          <w:sz w:val="21"/>
          <w:szCs w:val="21"/>
        </w:rPr>
        <w:t>5</w:t>
      </w: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 PHILLIPS, EMMA </w:t>
      </w:r>
    </w:p>
    <w:p w14:paraId="7B06364C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2.20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WATKINS, JAYNE 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385DFD77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2.35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DAVIES, CARYS</w:t>
      </w:r>
    </w:p>
    <w:p w14:paraId="08D1A1D0" w14:textId="77777777" w:rsidR="00EB3D7D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</w:t>
      </w:r>
      <w:r w:rsidR="00EB3D7D" w:rsidRPr="00022B16">
        <w:rPr>
          <w:rFonts w:cs="Times"/>
          <w:b/>
          <w:bCs/>
          <w:color w:val="FF0000"/>
        </w:rPr>
        <w:t xml:space="preserve"> mins</w:t>
      </w:r>
    </w:p>
    <w:p w14:paraId="6D396B65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3.1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0 RIFFITHS, REBECKAH L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4EDA02CB" w14:textId="77777777" w:rsidR="00EB3D7D" w:rsidRP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3.2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5 GREGORY, CALUM </w:t>
      </w:r>
    </w:p>
    <w:p w14:paraId="1CA9FE64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3.4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0 JONES, RYAN </w:t>
      </w:r>
    </w:p>
    <w:p w14:paraId="4090F13C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5 LEWIS, BETHAN </w:t>
      </w:r>
    </w:p>
    <w:p w14:paraId="13835966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4.1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0 WAY, RHYS </w:t>
      </w:r>
    </w:p>
    <w:p w14:paraId="31096649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4.2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5 JOHN, NATASHA </w:t>
      </w:r>
    </w:p>
    <w:p w14:paraId="50A5DC41" w14:textId="27C7FD8F" w:rsidR="00EB3D7D" w:rsidRP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</w:pP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  <w:t>Friday 5</w:t>
      </w: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  <w:vertAlign w:val="superscript"/>
        </w:rPr>
        <w:t>th</w:t>
      </w: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  <w:t xml:space="preserve"> April </w:t>
      </w:r>
    </w:p>
    <w:p w14:paraId="5ECAEEB9" w14:textId="1F761133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9-9.50 </w:t>
      </w:r>
      <w:r w:rsidR="00EB6D60">
        <w:rPr>
          <w:rFonts w:cs="Times"/>
          <w:b/>
          <w:bCs/>
          <w:color w:val="000000"/>
        </w:rPr>
        <w:tab/>
      </w:r>
      <w:r w:rsidR="00EB6D60">
        <w:rPr>
          <w:rFonts w:cs="Times"/>
          <w:b/>
          <w:bCs/>
          <w:color w:val="000000"/>
        </w:rPr>
        <w:tab/>
      </w:r>
      <w:r w:rsidRPr="00022B16">
        <w:rPr>
          <w:rFonts w:cs="Times"/>
          <w:b/>
          <w:bCs/>
          <w:color w:val="000000"/>
        </w:rPr>
        <w:t>Design Seminar- Alex</w:t>
      </w:r>
      <w:r w:rsidR="00617858">
        <w:rPr>
          <w:rFonts w:cs="Times"/>
          <w:b/>
          <w:bCs/>
          <w:color w:val="000000"/>
        </w:rPr>
        <w:t xml:space="preserve"> Reading Room</w:t>
      </w:r>
    </w:p>
    <w:p w14:paraId="50669A7F" w14:textId="0F7E8562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10.10-11.00</w:t>
      </w:r>
      <w:r w:rsidR="00EB6D60">
        <w:rPr>
          <w:rFonts w:cs="Times"/>
          <w:b/>
          <w:bCs/>
          <w:color w:val="000000"/>
        </w:rPr>
        <w:tab/>
      </w:r>
      <w:r w:rsidRPr="00022B16">
        <w:rPr>
          <w:rFonts w:cs="Times"/>
          <w:b/>
          <w:bCs/>
          <w:color w:val="000000"/>
        </w:rPr>
        <w:t xml:space="preserve"> </w:t>
      </w:r>
      <w:r>
        <w:rPr>
          <w:rFonts w:cs="Times"/>
          <w:b/>
          <w:bCs/>
          <w:color w:val="000000"/>
        </w:rPr>
        <w:t>Moving Image</w:t>
      </w:r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76D87637" w14:textId="03CFA864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11.20 –12.10 </w:t>
      </w:r>
      <w:r w:rsidR="00EB6D60">
        <w:rPr>
          <w:rFonts w:cs="Times"/>
          <w:b/>
          <w:bCs/>
          <w:color w:val="000000"/>
        </w:rPr>
        <w:tab/>
      </w:r>
      <w:r>
        <w:rPr>
          <w:rFonts w:cs="Times"/>
          <w:b/>
          <w:bCs/>
          <w:color w:val="000000"/>
        </w:rPr>
        <w:t>Vis com</w:t>
      </w:r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3F9F6504" w14:textId="482B961E" w:rsidR="004F6783" w:rsidRPr="00022B16" w:rsidRDefault="00EB6D60" w:rsidP="00EB6D60">
      <w:pPr>
        <w:widowControl w:val="0"/>
        <w:autoSpaceDE w:val="0"/>
        <w:autoSpaceDN w:val="0"/>
        <w:adjustRightInd w:val="0"/>
        <w:spacing w:after="240" w:line="260" w:lineRule="atLeast"/>
        <w:ind w:left="1440" w:hanging="1440"/>
        <w:rPr>
          <w:rFonts w:cs="Times"/>
          <w:b/>
          <w:bCs/>
          <w:color w:val="000000"/>
        </w:rPr>
      </w:pPr>
      <w:r>
        <w:rPr>
          <w:rFonts w:cs="Times"/>
          <w:b/>
          <w:bCs/>
          <w:color w:val="000000"/>
        </w:rPr>
        <w:t xml:space="preserve">1-2 </w:t>
      </w:r>
      <w:r>
        <w:rPr>
          <w:rFonts w:cs="Times"/>
          <w:b/>
          <w:bCs/>
          <w:color w:val="000000"/>
        </w:rPr>
        <w:tab/>
      </w:r>
      <w:r w:rsidR="004F6783" w:rsidRPr="00022B16">
        <w:rPr>
          <w:rFonts w:cs="Times"/>
          <w:b/>
          <w:bCs/>
          <w:color w:val="000000"/>
        </w:rPr>
        <w:t xml:space="preserve">Research Lecture – Lecture Theatre 1 </w:t>
      </w:r>
      <w:r w:rsidR="004F6783">
        <w:rPr>
          <w:rFonts w:cs="Times"/>
          <w:b/>
          <w:bCs/>
          <w:color w:val="000000"/>
        </w:rPr>
        <w:t xml:space="preserve">– </w:t>
      </w:r>
      <w:r w:rsidR="0094315E" w:rsidRPr="0094315E">
        <w:rPr>
          <w:rFonts w:cs="Times"/>
          <w:b/>
          <w:bCs/>
          <w:i/>
          <w:color w:val="000000"/>
        </w:rPr>
        <w:t>The Ministry of Education, Film Experiment</w:t>
      </w:r>
      <w:r w:rsidR="0094315E">
        <w:rPr>
          <w:rFonts w:cs="Times"/>
          <w:b/>
          <w:bCs/>
          <w:color w:val="000000"/>
        </w:rPr>
        <w:t xml:space="preserve">, </w:t>
      </w:r>
      <w:r w:rsidR="004F6783">
        <w:rPr>
          <w:rFonts w:cs="Times"/>
          <w:b/>
          <w:bCs/>
          <w:color w:val="000000"/>
        </w:rPr>
        <w:t>Dr Alex Southern</w:t>
      </w:r>
    </w:p>
    <w:p w14:paraId="4535E0D2" w14:textId="4B2AC61A" w:rsidR="00EB3D7D" w:rsidRPr="004F6783" w:rsidRDefault="005C550B" w:rsidP="00EB6D60">
      <w:pPr>
        <w:widowControl w:val="0"/>
        <w:autoSpaceDE w:val="0"/>
        <w:autoSpaceDN w:val="0"/>
        <w:adjustRightInd w:val="0"/>
        <w:spacing w:after="240" w:line="260" w:lineRule="atLeast"/>
        <w:ind w:left="1440" w:hanging="1440"/>
        <w:rPr>
          <w:rFonts w:eastAsia="MS Mincho" w:cs="MS Mincho"/>
          <w:b/>
          <w:bCs/>
          <w:color w:val="000000"/>
        </w:rPr>
      </w:pPr>
      <w:r>
        <w:rPr>
          <w:rFonts w:eastAsia="MS Mincho" w:cs="MS Mincho"/>
          <w:b/>
          <w:bCs/>
          <w:color w:val="000000"/>
        </w:rPr>
        <w:t>2.15 – 3.30</w:t>
      </w:r>
      <w:r w:rsidR="004F6783" w:rsidRPr="004F6783">
        <w:rPr>
          <w:rFonts w:eastAsia="MS Mincho" w:cs="MS Mincho"/>
          <w:b/>
          <w:bCs/>
          <w:color w:val="000000"/>
        </w:rPr>
        <w:t xml:space="preserve"> </w:t>
      </w:r>
      <w:r w:rsidR="00EB6D60">
        <w:rPr>
          <w:rFonts w:eastAsia="MS Mincho" w:cs="MS Mincho"/>
          <w:b/>
          <w:bCs/>
          <w:color w:val="000000"/>
        </w:rPr>
        <w:tab/>
      </w:r>
      <w:r w:rsidR="004F6783" w:rsidRPr="004F6783">
        <w:rPr>
          <w:rFonts w:eastAsia="MS Mincho" w:cs="MS Mincho"/>
          <w:b/>
          <w:bCs/>
          <w:color w:val="000000"/>
        </w:rPr>
        <w:t xml:space="preserve">Taliesin Art Centre Collaboration- Film Screening </w:t>
      </w:r>
      <w:r w:rsidR="0094315E">
        <w:rPr>
          <w:rFonts w:eastAsia="MS Mincho" w:cs="MS Mincho"/>
          <w:b/>
          <w:bCs/>
          <w:color w:val="000000"/>
        </w:rPr>
        <w:t xml:space="preserve">of, </w:t>
      </w:r>
      <w:r w:rsidR="0094315E" w:rsidRPr="0094315E">
        <w:rPr>
          <w:rFonts w:eastAsia="MS Mincho" w:cs="MS Mincho"/>
          <w:b/>
          <w:bCs/>
          <w:i/>
          <w:color w:val="000000"/>
        </w:rPr>
        <w:t xml:space="preserve">Les </w:t>
      </w:r>
      <w:proofErr w:type="gramStart"/>
      <w:r w:rsidR="0094315E" w:rsidRPr="0094315E">
        <w:rPr>
          <w:rFonts w:eastAsia="MS Mincho" w:cs="MS Mincho"/>
          <w:b/>
          <w:bCs/>
          <w:i/>
          <w:color w:val="000000"/>
        </w:rPr>
        <w:t>Oceans</w:t>
      </w:r>
      <w:r w:rsidR="0094315E">
        <w:rPr>
          <w:rFonts w:eastAsia="MS Mincho" w:cs="MS Mincho"/>
          <w:b/>
          <w:bCs/>
          <w:i/>
          <w:color w:val="000000"/>
        </w:rPr>
        <w:t>,</w:t>
      </w:r>
      <w:r w:rsidR="0094315E">
        <w:rPr>
          <w:rFonts w:eastAsia="MS Mincho" w:cs="MS Mincho"/>
          <w:b/>
          <w:bCs/>
          <w:color w:val="000000"/>
        </w:rPr>
        <w:t xml:space="preserve">  a</w:t>
      </w:r>
      <w:proofErr w:type="gramEnd"/>
      <w:r w:rsidR="0094315E">
        <w:rPr>
          <w:rFonts w:eastAsia="MS Mincho" w:cs="MS Mincho"/>
          <w:b/>
          <w:bCs/>
          <w:color w:val="000000"/>
        </w:rPr>
        <w:t xml:space="preserve"> short </w:t>
      </w:r>
      <w:bookmarkStart w:id="0" w:name="_GoBack"/>
      <w:bookmarkEnd w:id="0"/>
      <w:r w:rsidR="0094315E">
        <w:rPr>
          <w:rFonts w:eastAsia="MS Mincho" w:cs="MS Mincho"/>
          <w:b/>
          <w:bCs/>
          <w:color w:val="000000"/>
        </w:rPr>
        <w:t xml:space="preserve">independent French film (25 mins) </w:t>
      </w:r>
      <w:r w:rsidR="004F6783" w:rsidRPr="004F6783">
        <w:rPr>
          <w:rFonts w:eastAsia="MS Mincho" w:cs="MS Mincho"/>
          <w:b/>
          <w:bCs/>
          <w:color w:val="000000"/>
        </w:rPr>
        <w:t xml:space="preserve">and </w:t>
      </w:r>
      <w:r w:rsidR="0094315E">
        <w:rPr>
          <w:rFonts w:eastAsia="MS Mincho" w:cs="MS Mincho"/>
          <w:b/>
          <w:bCs/>
          <w:color w:val="000000"/>
        </w:rPr>
        <w:t xml:space="preserve">talk with Director, Remi Forte, </w:t>
      </w:r>
      <w:r w:rsidR="00617858">
        <w:rPr>
          <w:rFonts w:eastAsia="MS Mincho" w:cs="MS Mincho"/>
          <w:b/>
          <w:bCs/>
          <w:color w:val="000000"/>
        </w:rPr>
        <w:t xml:space="preserve">about the film and the </w:t>
      </w:r>
      <w:r w:rsidR="0094315E">
        <w:rPr>
          <w:rFonts w:eastAsia="MS Mincho" w:cs="MS Mincho"/>
          <w:b/>
          <w:bCs/>
          <w:color w:val="000000"/>
        </w:rPr>
        <w:t>crowd funding</w:t>
      </w:r>
      <w:r w:rsidR="00617858">
        <w:rPr>
          <w:rFonts w:eastAsia="MS Mincho" w:cs="MS Mincho"/>
          <w:b/>
          <w:bCs/>
          <w:color w:val="000000"/>
        </w:rPr>
        <w:t xml:space="preserve"> used to finance it, </w:t>
      </w:r>
      <w:r w:rsidR="004F6783">
        <w:rPr>
          <w:rFonts w:eastAsia="MS Mincho" w:cs="MS Mincho"/>
          <w:b/>
          <w:bCs/>
          <w:color w:val="000000"/>
        </w:rPr>
        <w:t>T</w:t>
      </w:r>
      <w:r w:rsidR="004F6783" w:rsidRPr="004F6783">
        <w:rPr>
          <w:rFonts w:eastAsia="MS Mincho" w:cs="MS Mincho"/>
          <w:b/>
          <w:bCs/>
          <w:color w:val="000000"/>
        </w:rPr>
        <w:t>heatre 1</w:t>
      </w:r>
    </w:p>
    <w:p w14:paraId="3EFE9FC5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49442D58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578C6E92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417ABC91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1CA0E53D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6387117A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4FB657A0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214C7AF4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0E15B6B7" w14:textId="77777777" w:rsidR="00EB3D7D" w:rsidRDefault="00EB3D7D" w:rsidP="00EB3D7D"/>
    <w:p w14:paraId="720F3650" w14:textId="77777777" w:rsidR="00031438" w:rsidRDefault="00606958"/>
    <w:sectPr w:rsidR="00031438" w:rsidSect="007E00A5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3D7D"/>
    <w:rsid w:val="00022B16"/>
    <w:rsid w:val="00215C9A"/>
    <w:rsid w:val="00491ECC"/>
    <w:rsid w:val="004A3ED4"/>
    <w:rsid w:val="004F6783"/>
    <w:rsid w:val="0056778D"/>
    <w:rsid w:val="005C550B"/>
    <w:rsid w:val="00606958"/>
    <w:rsid w:val="00617858"/>
    <w:rsid w:val="0062575A"/>
    <w:rsid w:val="0071764C"/>
    <w:rsid w:val="00866FEB"/>
    <w:rsid w:val="0094315E"/>
    <w:rsid w:val="00A62A52"/>
    <w:rsid w:val="00B678C0"/>
    <w:rsid w:val="00C03208"/>
    <w:rsid w:val="00C632D7"/>
    <w:rsid w:val="00C9437D"/>
    <w:rsid w:val="00D15F4C"/>
    <w:rsid w:val="00EB3D7D"/>
    <w:rsid w:val="00EB6D60"/>
    <w:rsid w:val="00EE2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A84AC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B3D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6D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437</Words>
  <Characters>2496</Characters>
  <Application>Microsoft Macintosh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2928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Webster</dc:creator>
  <cp:keywords/>
  <dc:description/>
  <cp:lastModifiedBy>Catrin Webster</cp:lastModifiedBy>
  <cp:revision>2</cp:revision>
  <dcterms:created xsi:type="dcterms:W3CDTF">2019-03-06T10:56:00Z</dcterms:created>
  <dcterms:modified xsi:type="dcterms:W3CDTF">2019-03-06T10:56:00Z</dcterms:modified>
</cp:coreProperties>
</file>