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6EAFA6" w14:textId="0FC4CC64" w:rsidR="00AF66F8" w:rsidRPr="005E0CE8" w:rsidRDefault="008C371B" w:rsidP="005E0CE8">
      <w:pPr>
        <w:pStyle w:val="NoSpacing"/>
        <w:rPr>
          <w:u w:val="single"/>
        </w:rPr>
      </w:pPr>
      <w:r w:rsidRPr="005E0CE8">
        <w:rPr>
          <w:u w:val="single"/>
        </w:rPr>
        <w:t>Introduction</w:t>
      </w:r>
    </w:p>
    <w:p w14:paraId="065553AB" w14:textId="0D9997CF" w:rsidR="00AF66F8" w:rsidRDefault="00AF66F8" w:rsidP="005E0CE8">
      <w:pPr>
        <w:pStyle w:val="NoSpacing"/>
      </w:pPr>
      <w:r w:rsidRPr="005D55F7">
        <w:t>The following report will highlight the essential concepts and principles of modell</w:t>
      </w:r>
      <w:r w:rsidR="00BF3162" w:rsidRPr="005D55F7">
        <w:t>ing and analysing data. The analyst</w:t>
      </w:r>
      <w:r w:rsidRPr="005D55F7">
        <w:t xml:space="preserve"> has also been tasked with coll</w:t>
      </w:r>
      <w:r w:rsidR="00BF3162" w:rsidRPr="005D55F7">
        <w:t xml:space="preserve">ecting data and showing how the is </w:t>
      </w:r>
      <w:r w:rsidRPr="005D55F7">
        <w:t xml:space="preserve">stored, </w:t>
      </w:r>
      <w:r w:rsidR="00BF3162" w:rsidRPr="005D55F7">
        <w:t xml:space="preserve">collected and analysed the data. The report will include evidence of individual role and reflect on what has been learned in relation to theoretical material and its practical application. </w:t>
      </w:r>
      <w:r w:rsidR="00F36BCC" w:rsidRPr="005D55F7">
        <w:t xml:space="preserve">Evidences will be collected from screenshots from spreadsheets with before and after the analysed clean them. This has been done to </w:t>
      </w:r>
      <w:r w:rsidR="00913C35" w:rsidRPr="005D55F7">
        <w:t>provide evidence.</w:t>
      </w:r>
    </w:p>
    <w:p w14:paraId="2D635690" w14:textId="56FC9DFD" w:rsidR="001B6FE7" w:rsidRDefault="001B6FE7" w:rsidP="005E0CE8">
      <w:pPr>
        <w:pStyle w:val="NoSpacing"/>
      </w:pPr>
    </w:p>
    <w:p w14:paraId="12776ADD" w14:textId="4F65CF0C" w:rsidR="005D55F7" w:rsidRPr="005E0CE8" w:rsidRDefault="001B6FE7" w:rsidP="005E0CE8">
      <w:pPr>
        <w:pStyle w:val="NoSpacing"/>
        <w:rPr>
          <w:u w:val="single"/>
        </w:rPr>
      </w:pPr>
      <w:r w:rsidRPr="005E0CE8">
        <w:rPr>
          <w:u w:val="single"/>
        </w:rPr>
        <w:t>Screen shots from before</w:t>
      </w:r>
      <w:r w:rsidR="00E9246D" w:rsidRPr="005E0CE8">
        <w:rPr>
          <w:noProof/>
          <w:u w:val="single"/>
        </w:rPr>
        <w:drawing>
          <wp:anchor distT="0" distB="0" distL="114300" distR="114300" simplePos="0" relativeHeight="251664384" behindDoc="1" locked="0" layoutInCell="1" allowOverlap="1" wp14:anchorId="7616101B" wp14:editId="21BA8BE4">
            <wp:simplePos x="0" y="0"/>
            <wp:positionH relativeFrom="margin">
              <wp:align>right</wp:align>
            </wp:positionH>
            <wp:positionV relativeFrom="paragraph">
              <wp:posOffset>842645</wp:posOffset>
            </wp:positionV>
            <wp:extent cx="5731510" cy="735965"/>
            <wp:effectExtent l="0" t="0" r="2540" b="6985"/>
            <wp:wrapTight wrapText="bothSides">
              <wp:wrapPolygon edited="0">
                <wp:start x="0" y="0"/>
                <wp:lineTo x="0" y="21246"/>
                <wp:lineTo x="21538" y="2124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35965"/>
                    </a:xfrm>
                    <a:prstGeom prst="rect">
                      <a:avLst/>
                    </a:prstGeom>
                  </pic:spPr>
                </pic:pic>
              </a:graphicData>
            </a:graphic>
          </wp:anchor>
        </w:drawing>
      </w:r>
      <w:r w:rsidR="000E08EE" w:rsidRPr="005E0CE8">
        <w:rPr>
          <w:noProof/>
          <w:u w:val="single"/>
          <w:lang w:eastAsia="en-GB"/>
        </w:rPr>
        <w:drawing>
          <wp:anchor distT="0" distB="0" distL="114300" distR="114300" simplePos="0" relativeHeight="251662336" behindDoc="1" locked="0" layoutInCell="1" allowOverlap="1" wp14:anchorId="5E0EDB3E" wp14:editId="77438A43">
            <wp:simplePos x="0" y="0"/>
            <wp:positionH relativeFrom="column">
              <wp:posOffset>-22439</wp:posOffset>
            </wp:positionH>
            <wp:positionV relativeFrom="paragraph">
              <wp:posOffset>273677</wp:posOffset>
            </wp:positionV>
            <wp:extent cx="5731510" cy="574040"/>
            <wp:effectExtent l="0" t="0" r="2540" b="0"/>
            <wp:wrapTight wrapText="bothSides">
              <wp:wrapPolygon edited="0">
                <wp:start x="0" y="0"/>
                <wp:lineTo x="0" y="20788"/>
                <wp:lineTo x="21538" y="20788"/>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74040"/>
                    </a:xfrm>
                    <a:prstGeom prst="rect">
                      <a:avLst/>
                    </a:prstGeom>
                  </pic:spPr>
                </pic:pic>
              </a:graphicData>
            </a:graphic>
          </wp:anchor>
        </w:drawing>
      </w:r>
    </w:p>
    <w:p w14:paraId="58EA0DDA" w14:textId="77777777" w:rsidR="00E9246D" w:rsidRDefault="00E9246D" w:rsidP="005E0CE8">
      <w:pPr>
        <w:pStyle w:val="NoSpacing"/>
      </w:pPr>
    </w:p>
    <w:p w14:paraId="53EEDD6F" w14:textId="79279F71" w:rsidR="00E26EAB" w:rsidRDefault="00E9246D" w:rsidP="005E0CE8">
      <w:pPr>
        <w:pStyle w:val="NoSpacing"/>
      </w:pPr>
      <w:r>
        <w:rPr>
          <w:noProof/>
        </w:rPr>
        <w:drawing>
          <wp:inline distT="0" distB="0" distL="0" distR="0" wp14:anchorId="46B887FC" wp14:editId="0260D3E1">
            <wp:extent cx="5731510" cy="12007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200785"/>
                    </a:xfrm>
                    <a:prstGeom prst="rect">
                      <a:avLst/>
                    </a:prstGeom>
                  </pic:spPr>
                </pic:pic>
              </a:graphicData>
            </a:graphic>
          </wp:inline>
        </w:drawing>
      </w:r>
    </w:p>
    <w:p w14:paraId="001CB09C" w14:textId="37BBB205" w:rsidR="00E26EAB" w:rsidRDefault="00E26EAB" w:rsidP="005E0CE8">
      <w:pPr>
        <w:pStyle w:val="NoSpacing"/>
      </w:pPr>
    </w:p>
    <w:p w14:paraId="36A9399E" w14:textId="2F4B59FB" w:rsidR="00E26EAB" w:rsidRPr="00E26EAB" w:rsidRDefault="00E26EAB" w:rsidP="005E0CE8">
      <w:pPr>
        <w:pStyle w:val="NoSpacing"/>
      </w:pPr>
      <w:r w:rsidRPr="00E26EAB">
        <w:t>---------------------------------------------------------------------------------------------------------------------------</w:t>
      </w:r>
    </w:p>
    <w:p w14:paraId="240E71E8" w14:textId="77777777" w:rsidR="00E26EAB" w:rsidRDefault="00E26EAB" w:rsidP="005E0CE8">
      <w:pPr>
        <w:pStyle w:val="NoSpacing"/>
      </w:pPr>
    </w:p>
    <w:p w14:paraId="7A61AA2B" w14:textId="7D7F7C9D" w:rsidR="001B6FE7" w:rsidRPr="005E0CE8" w:rsidRDefault="001B6FE7" w:rsidP="005E0CE8">
      <w:pPr>
        <w:pStyle w:val="NoSpacing"/>
        <w:rPr>
          <w:u w:val="single"/>
        </w:rPr>
      </w:pPr>
      <w:r w:rsidRPr="005E0CE8">
        <w:rPr>
          <w:noProof/>
          <w:u w:val="single"/>
          <w:lang w:eastAsia="en-GB"/>
        </w:rPr>
        <w:drawing>
          <wp:anchor distT="0" distB="0" distL="114300" distR="114300" simplePos="0" relativeHeight="251666432" behindDoc="1" locked="0" layoutInCell="1" allowOverlap="1" wp14:anchorId="56ED5DC5" wp14:editId="0BA74235">
            <wp:simplePos x="0" y="0"/>
            <wp:positionH relativeFrom="page">
              <wp:posOffset>234626</wp:posOffset>
            </wp:positionH>
            <wp:positionV relativeFrom="paragraph">
              <wp:posOffset>336975</wp:posOffset>
            </wp:positionV>
            <wp:extent cx="6793230" cy="203200"/>
            <wp:effectExtent l="0" t="0" r="7620" b="6350"/>
            <wp:wrapTight wrapText="bothSides">
              <wp:wrapPolygon edited="0">
                <wp:start x="0" y="0"/>
                <wp:lineTo x="0" y="20250"/>
                <wp:lineTo x="21564" y="20250"/>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793230" cy="203200"/>
                    </a:xfrm>
                    <a:prstGeom prst="rect">
                      <a:avLst/>
                    </a:prstGeom>
                  </pic:spPr>
                </pic:pic>
              </a:graphicData>
            </a:graphic>
            <wp14:sizeRelH relativeFrom="page">
              <wp14:pctWidth>0</wp14:pctWidth>
            </wp14:sizeRelH>
            <wp14:sizeRelV relativeFrom="page">
              <wp14:pctHeight>0</wp14:pctHeight>
            </wp14:sizeRelV>
          </wp:anchor>
        </w:drawing>
      </w:r>
      <w:r w:rsidR="00E26EAB" w:rsidRPr="005E0CE8">
        <w:rPr>
          <w:noProof/>
          <w:u w:val="single"/>
        </w:rPr>
        <w:drawing>
          <wp:anchor distT="0" distB="0" distL="114300" distR="114300" simplePos="0" relativeHeight="251667456" behindDoc="1" locked="0" layoutInCell="1" allowOverlap="1" wp14:anchorId="257C65A0" wp14:editId="05B17EF7">
            <wp:simplePos x="0" y="0"/>
            <wp:positionH relativeFrom="page">
              <wp:posOffset>235585</wp:posOffset>
            </wp:positionH>
            <wp:positionV relativeFrom="paragraph">
              <wp:posOffset>661670</wp:posOffset>
            </wp:positionV>
            <wp:extent cx="6806565" cy="1811655"/>
            <wp:effectExtent l="0" t="0" r="0" b="0"/>
            <wp:wrapTight wrapText="bothSides">
              <wp:wrapPolygon edited="0">
                <wp:start x="0" y="0"/>
                <wp:lineTo x="0" y="21350"/>
                <wp:lineTo x="21521" y="21350"/>
                <wp:lineTo x="215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06565" cy="1811655"/>
                    </a:xfrm>
                    <a:prstGeom prst="rect">
                      <a:avLst/>
                    </a:prstGeom>
                  </pic:spPr>
                </pic:pic>
              </a:graphicData>
            </a:graphic>
            <wp14:sizeRelH relativeFrom="margin">
              <wp14:pctWidth>0</wp14:pctWidth>
            </wp14:sizeRelH>
            <wp14:sizeRelV relativeFrom="margin">
              <wp14:pctHeight>0</wp14:pctHeight>
            </wp14:sizeRelV>
          </wp:anchor>
        </w:drawing>
      </w:r>
      <w:r w:rsidRPr="005E0CE8">
        <w:rPr>
          <w:u w:val="single"/>
        </w:rPr>
        <w:t>Screen shots from a</w:t>
      </w:r>
      <w:r w:rsidR="00E26EAB" w:rsidRPr="005E0CE8">
        <w:rPr>
          <w:u w:val="single"/>
        </w:rPr>
        <w:t>fter</w:t>
      </w:r>
    </w:p>
    <w:p w14:paraId="249709AC" w14:textId="77777777" w:rsidR="001B6FE7" w:rsidRDefault="001B6FE7" w:rsidP="005E0CE8">
      <w:pPr>
        <w:pStyle w:val="NoSpacing"/>
      </w:pPr>
    </w:p>
    <w:p w14:paraId="222BABBB" w14:textId="77777777" w:rsidR="001B6FE7" w:rsidRDefault="001B6FE7" w:rsidP="005E0CE8">
      <w:pPr>
        <w:pStyle w:val="NoSpacing"/>
      </w:pPr>
    </w:p>
    <w:p w14:paraId="2C5BB501" w14:textId="77777777" w:rsidR="001B6FE7" w:rsidRDefault="001B6FE7" w:rsidP="005E0CE8">
      <w:pPr>
        <w:pStyle w:val="NoSpacing"/>
      </w:pPr>
    </w:p>
    <w:p w14:paraId="70924665" w14:textId="77777777" w:rsidR="001B6FE7" w:rsidRDefault="001B6FE7" w:rsidP="005E0CE8">
      <w:pPr>
        <w:pStyle w:val="NoSpacing"/>
      </w:pPr>
    </w:p>
    <w:p w14:paraId="3987CF22" w14:textId="77777777" w:rsidR="001B6FE7" w:rsidRDefault="001B6FE7" w:rsidP="005E0CE8">
      <w:pPr>
        <w:pStyle w:val="NoSpacing"/>
      </w:pPr>
    </w:p>
    <w:p w14:paraId="116322ED" w14:textId="77777777" w:rsidR="001B6FE7" w:rsidRDefault="001B6FE7" w:rsidP="005E0CE8">
      <w:pPr>
        <w:pStyle w:val="NoSpacing"/>
      </w:pPr>
    </w:p>
    <w:p w14:paraId="5ADCEDC2" w14:textId="4D6B8037" w:rsidR="001B6FE7" w:rsidRDefault="001B6FE7" w:rsidP="005E0CE8">
      <w:pPr>
        <w:pStyle w:val="NoSpacing"/>
      </w:pPr>
      <w:r>
        <w:rPr>
          <w:noProof/>
        </w:rPr>
        <w:drawing>
          <wp:anchor distT="0" distB="0" distL="114300" distR="114300" simplePos="0" relativeHeight="251668480" behindDoc="1" locked="0" layoutInCell="1" allowOverlap="1" wp14:anchorId="0E23D4C9" wp14:editId="3022ADDA">
            <wp:simplePos x="0" y="0"/>
            <wp:positionH relativeFrom="margin">
              <wp:align>center</wp:align>
            </wp:positionH>
            <wp:positionV relativeFrom="paragraph">
              <wp:posOffset>31</wp:posOffset>
            </wp:positionV>
            <wp:extent cx="6843395" cy="2442210"/>
            <wp:effectExtent l="0" t="0" r="0" b="0"/>
            <wp:wrapTight wrapText="bothSides">
              <wp:wrapPolygon edited="0">
                <wp:start x="0" y="0"/>
                <wp:lineTo x="0" y="21398"/>
                <wp:lineTo x="21526" y="21398"/>
                <wp:lineTo x="2152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843395" cy="2442210"/>
                    </a:xfrm>
                    <a:prstGeom prst="rect">
                      <a:avLst/>
                    </a:prstGeom>
                  </pic:spPr>
                </pic:pic>
              </a:graphicData>
            </a:graphic>
            <wp14:sizeRelH relativeFrom="margin">
              <wp14:pctWidth>0</wp14:pctWidth>
            </wp14:sizeRelH>
            <wp14:sizeRelV relativeFrom="margin">
              <wp14:pctHeight>0</wp14:pctHeight>
            </wp14:sizeRelV>
          </wp:anchor>
        </w:drawing>
      </w:r>
    </w:p>
    <w:p w14:paraId="70229644" w14:textId="133E12D9" w:rsidR="001B6FE7" w:rsidRPr="005E0CE8" w:rsidRDefault="001B6FE7" w:rsidP="005E0CE8">
      <w:pPr>
        <w:pStyle w:val="NoSpacing"/>
        <w:rPr>
          <w:u w:val="single"/>
        </w:rPr>
      </w:pPr>
      <w:r w:rsidRPr="005E0CE8">
        <w:rPr>
          <w:u w:val="single"/>
        </w:rPr>
        <w:t>Cleaning up the data sheet</w:t>
      </w:r>
    </w:p>
    <w:p w14:paraId="0DCB5E03" w14:textId="7C727125" w:rsidR="00F6277B" w:rsidRDefault="00A71F64" w:rsidP="005E0CE8">
      <w:pPr>
        <w:pStyle w:val="NoSpacing"/>
      </w:pPr>
      <w:r w:rsidRPr="00A71F64">
        <w:t xml:space="preserve">For the first part of this report </w:t>
      </w:r>
      <w:r w:rsidR="00C2251B">
        <w:t>several screenshots</w:t>
      </w:r>
      <w:r w:rsidRPr="00A71F64">
        <w:t xml:space="preserve"> have been taken from </w:t>
      </w:r>
      <w:r w:rsidR="00C2251B">
        <w:t>the excel sheet</w:t>
      </w:r>
      <w:r w:rsidRPr="00A71F64">
        <w:t>.</w:t>
      </w:r>
      <w:r w:rsidR="00C2251B">
        <w:t xml:space="preserve"> This has been done to illustrate the difference between the original copies before they were cleaned.</w:t>
      </w:r>
      <w:r w:rsidRPr="00A71F64">
        <w:t xml:space="preserve"> The screenshot above includes the original </w:t>
      </w:r>
      <w:r w:rsidR="00C2251B">
        <w:t>excel sheets</w:t>
      </w:r>
      <w:r w:rsidRPr="00A71F64">
        <w:t xml:space="preserve"> before </w:t>
      </w:r>
      <w:r w:rsidR="00C2251B">
        <w:t>they</w:t>
      </w:r>
      <w:r w:rsidRPr="00A71F64">
        <w:t xml:space="preserve"> w</w:t>
      </w:r>
      <w:r w:rsidR="00C2251B">
        <w:t>ere</w:t>
      </w:r>
      <w:r w:rsidRPr="00A71F64">
        <w:t xml:space="preserve"> cleaned. The one screenshot below was taken after it was cleaned. The text </w:t>
      </w:r>
      <w:r w:rsidR="00C2251B">
        <w:t xml:space="preserve">within the excel sheets have </w:t>
      </w:r>
      <w:r w:rsidRPr="00A71F64">
        <w:t xml:space="preserve">been </w:t>
      </w:r>
      <w:r w:rsidR="00C2251B" w:rsidRPr="00A71F64">
        <w:t>edi</w:t>
      </w:r>
      <w:r w:rsidR="00C2251B">
        <w:t>ted</w:t>
      </w:r>
      <w:r w:rsidRPr="00A71F64">
        <w:t xml:space="preserve"> to make it fit</w:t>
      </w:r>
      <w:r w:rsidR="00C2251B">
        <w:t xml:space="preserve"> better</w:t>
      </w:r>
      <w:r w:rsidRPr="00A71F64">
        <w:t xml:space="preserve"> </w:t>
      </w:r>
      <w:r w:rsidR="00C2251B">
        <w:t>within the text</w:t>
      </w:r>
      <w:r w:rsidRPr="00A71F64">
        <w:t xml:space="preserve"> boxes and made it easier </w:t>
      </w:r>
      <w:r w:rsidR="00C2251B">
        <w:t xml:space="preserve">for users </w:t>
      </w:r>
      <w:r w:rsidRPr="00A71F64">
        <w:t>to read. The layout of the table</w:t>
      </w:r>
      <w:r w:rsidR="00C2251B">
        <w:t>s</w:t>
      </w:r>
      <w:r w:rsidRPr="00A71F64">
        <w:t xml:space="preserve"> </w:t>
      </w:r>
      <w:r w:rsidR="00C2251B" w:rsidRPr="00A71F64">
        <w:t>ha</w:t>
      </w:r>
      <w:r w:rsidR="00C2251B">
        <w:t>s</w:t>
      </w:r>
      <w:r w:rsidRPr="00A71F64">
        <w:t xml:space="preserve"> also been changed to a simpler design. This has been done to make the data easier to understand</w:t>
      </w:r>
      <w:r w:rsidR="00C2251B">
        <w:t xml:space="preserve"> for users</w:t>
      </w:r>
      <w:r w:rsidRPr="00A71F64">
        <w:t>. A pale blue background has also been used to make the words easier on the ey</w:t>
      </w:r>
      <w:r w:rsidR="00F179D7">
        <w:t>es</w:t>
      </w:r>
      <w:r w:rsidR="00C2251B">
        <w:t>, by causing less eye strain</w:t>
      </w:r>
      <w:r w:rsidR="00F179D7">
        <w:t xml:space="preserve">. Blue is a colour that is easy </w:t>
      </w:r>
      <w:r w:rsidR="00C2251B">
        <w:t xml:space="preserve">for the eye </w:t>
      </w:r>
      <w:r w:rsidR="00F179D7">
        <w:t>to comprehend</w:t>
      </w:r>
      <w:r w:rsidRPr="00A71F64">
        <w:t>. To make the data</w:t>
      </w:r>
      <w:r w:rsidR="00C2251B">
        <w:t xml:space="preserve"> sheet</w:t>
      </w:r>
      <w:r w:rsidRPr="00A71F64">
        <w:t xml:space="preserve"> look more professional the data has been aligned to the left. New borders have been </w:t>
      </w:r>
      <w:r w:rsidR="00C2251B">
        <w:t>added</w:t>
      </w:r>
      <w:r w:rsidRPr="00A71F64">
        <w:t xml:space="preserve"> within the table</w:t>
      </w:r>
      <w:r w:rsidR="00C2251B">
        <w:t>s</w:t>
      </w:r>
      <w:r w:rsidRPr="00A71F64">
        <w:t xml:space="preserve"> to make the table</w:t>
      </w:r>
      <w:r w:rsidR="00C2251B">
        <w:t>s</w:t>
      </w:r>
      <w:r w:rsidRPr="00A71F64">
        <w:t xml:space="preserve"> look even more professional. Text font was also changed to make the text standout more as well as</w:t>
      </w:r>
      <w:r w:rsidR="00C2251B">
        <w:t xml:space="preserve"> making</w:t>
      </w:r>
      <w:r w:rsidRPr="00A71F64">
        <w:t xml:space="preserve"> look</w:t>
      </w:r>
      <w:r w:rsidR="00C2251B">
        <w:t xml:space="preserve"> more</w:t>
      </w:r>
      <w:r w:rsidRPr="00A71F64">
        <w:t xml:space="preserve"> professional and clear. Borders were also added around the appropriate text bo</w:t>
      </w:r>
      <w:r w:rsidR="00C2251B">
        <w:t>x</w:t>
      </w:r>
      <w:r w:rsidRPr="00A71F64">
        <w:t xml:space="preserve">es to make it easier for the </w:t>
      </w:r>
      <w:r w:rsidR="00C2251B">
        <w:t xml:space="preserve">users </w:t>
      </w:r>
      <w:r w:rsidRPr="00A71F64">
        <w:t>read</w:t>
      </w:r>
      <w:r w:rsidR="00C2251B">
        <w:t xml:space="preserve">, analyse and </w:t>
      </w:r>
      <w:r w:rsidRPr="00A71F64">
        <w:t xml:space="preserve">understand. </w:t>
      </w:r>
    </w:p>
    <w:p w14:paraId="4DE2491E" w14:textId="79EB913B" w:rsidR="00F6277B" w:rsidRDefault="00F6277B" w:rsidP="005E0CE8">
      <w:pPr>
        <w:pStyle w:val="NoSpacing"/>
      </w:pPr>
    </w:p>
    <w:p w14:paraId="35E21F99" w14:textId="44E7FF68" w:rsidR="001B6FE7" w:rsidRPr="005E0CE8" w:rsidRDefault="001B6FE7" w:rsidP="005E0CE8">
      <w:pPr>
        <w:pStyle w:val="NoSpacing"/>
        <w:rPr>
          <w:u w:val="single"/>
        </w:rPr>
      </w:pPr>
      <w:r w:rsidRPr="005E0CE8">
        <w:rPr>
          <w:u w:val="single"/>
        </w:rPr>
        <w:t>Benefits of cleaning up the files</w:t>
      </w:r>
    </w:p>
    <w:p w14:paraId="7D1BEE4B" w14:textId="0A455B07" w:rsidR="00A71F64" w:rsidRPr="00A71F64" w:rsidRDefault="00A71F64" w:rsidP="005E0CE8">
      <w:pPr>
        <w:pStyle w:val="NoSpacing"/>
      </w:pPr>
      <w:r>
        <w:t>The tables have been cleaned and redesigned to look more professional, easier to read, easier to understand/</w:t>
      </w:r>
      <w:r w:rsidR="00D0435F">
        <w:t>analyse</w:t>
      </w:r>
      <w:r>
        <w:t xml:space="preserve">, look better in general and </w:t>
      </w:r>
      <w:r w:rsidR="00F6277B">
        <w:t xml:space="preserve">be more simplistic as to stop </w:t>
      </w:r>
      <w:r w:rsidR="00D0435F">
        <w:t>users</w:t>
      </w:r>
      <w:r w:rsidR="00F6277B">
        <w:t xml:space="preserve"> from feeling overwhelmed </w:t>
      </w:r>
      <w:r w:rsidR="00D0435F">
        <w:t>with data</w:t>
      </w:r>
      <w:r w:rsidR="00F6277B">
        <w:t xml:space="preserve"> reading. This has all been done so that the user can be able to read through the data more quickly and efficiently. This will greatly benefit the users because compared to how they originally looked </w:t>
      </w:r>
      <w:r w:rsidR="00C3442F">
        <w:t>them</w:t>
      </w:r>
      <w:r w:rsidR="00F6277B">
        <w:t xml:space="preserve"> are now more refined and simplistic as opposed to the originals which had the </w:t>
      </w:r>
      <w:r w:rsidR="002C6D53">
        <w:t>data scattered</w:t>
      </w:r>
      <w:r w:rsidR="00D0435F">
        <w:t xml:space="preserve"> and difficult to comprehend</w:t>
      </w:r>
      <w:r w:rsidR="002C6D53">
        <w:t>.</w:t>
      </w:r>
    </w:p>
    <w:p w14:paraId="3391B0C1" w14:textId="77777777" w:rsidR="00A71F64" w:rsidRDefault="00A71F64" w:rsidP="005E0CE8">
      <w:pPr>
        <w:pStyle w:val="NoSpacing"/>
      </w:pPr>
    </w:p>
    <w:p w14:paraId="5ADB4A99" w14:textId="548B547A" w:rsidR="00E26EAB" w:rsidRPr="005E0CE8" w:rsidRDefault="00E26EAB" w:rsidP="005E0CE8">
      <w:pPr>
        <w:pStyle w:val="NoSpacing"/>
        <w:rPr>
          <w:u w:val="single"/>
        </w:rPr>
      </w:pPr>
      <w:r w:rsidRPr="005E0CE8">
        <w:rPr>
          <w:u w:val="single"/>
        </w:rPr>
        <w:t>Benefits of using Excel</w:t>
      </w:r>
    </w:p>
    <w:p w14:paraId="7F2E499F" w14:textId="27F38953" w:rsidR="001B6FE7" w:rsidRDefault="00A866A4" w:rsidP="005E0CE8">
      <w:pPr>
        <w:pStyle w:val="NoSpacing"/>
      </w:pPr>
      <w:r>
        <w:t xml:space="preserve">Excel allows its users to </w:t>
      </w:r>
      <w:r w:rsidR="00E26EAB">
        <w:t xml:space="preserve">create effective and efficient database with </w:t>
      </w:r>
      <w:r w:rsidR="001B6FE7">
        <w:t>many</w:t>
      </w:r>
      <w:r w:rsidR="00E26EAB">
        <w:t xml:space="preserve"> functions that allow the use of calculate statistic data, calculate the total, maximum, minimum and average with only a few clicks of the mouse.</w:t>
      </w:r>
      <w:r w:rsidR="001B6FE7">
        <w:t xml:space="preserve"> Along side this excel also allows its users to </w:t>
      </w:r>
      <w:r w:rsidR="005E0CE8">
        <w:t>create induvial tabs to store different data in one excel spreadsheet. This was used during the assignment to store different data types such as M</w:t>
      </w:r>
      <w:r w:rsidR="005E0CE8" w:rsidRPr="005E0CE8">
        <w:t xml:space="preserve">onthly </w:t>
      </w:r>
      <w:r w:rsidR="005E0CE8">
        <w:t>C</w:t>
      </w:r>
      <w:r w:rsidR="005E0CE8" w:rsidRPr="005E0CE8">
        <w:t xml:space="preserve">limatological </w:t>
      </w:r>
      <w:r w:rsidR="005E0CE8">
        <w:t>S</w:t>
      </w:r>
      <w:r w:rsidR="005E0CE8" w:rsidRPr="005E0CE8">
        <w:t>ummary</w:t>
      </w:r>
      <w:r w:rsidR="005E0CE8">
        <w:t xml:space="preserve"> and the Prosumer data. This made storing and analysing the data faster and more efficient because there is no need to have multiple copies of excel open.</w:t>
      </w:r>
    </w:p>
    <w:p w14:paraId="5AB87919" w14:textId="720A9556" w:rsidR="001B6FE7" w:rsidRDefault="001B6FE7" w:rsidP="005E0CE8">
      <w:pPr>
        <w:pStyle w:val="NoSpacing"/>
      </w:pPr>
    </w:p>
    <w:p w14:paraId="1B0FFB9B" w14:textId="5EB9106E" w:rsidR="001B6FE7" w:rsidRDefault="001B6FE7" w:rsidP="005E0CE8">
      <w:pPr>
        <w:pStyle w:val="NoSpacing"/>
      </w:pPr>
    </w:p>
    <w:p w14:paraId="7CB829EB" w14:textId="402D1408" w:rsidR="00346585" w:rsidRDefault="00346585" w:rsidP="005E0CE8">
      <w:pPr>
        <w:pStyle w:val="NoSpacing"/>
      </w:pPr>
    </w:p>
    <w:p w14:paraId="1C6653E5" w14:textId="1CAD3BA1" w:rsidR="00346585" w:rsidRDefault="00346585" w:rsidP="005E0CE8">
      <w:pPr>
        <w:pStyle w:val="NoSpacing"/>
      </w:pPr>
    </w:p>
    <w:p w14:paraId="3CD5553F" w14:textId="5F342FD8" w:rsidR="00346585" w:rsidRDefault="00346585" w:rsidP="005E0CE8">
      <w:pPr>
        <w:pStyle w:val="NoSpacing"/>
      </w:pPr>
    </w:p>
    <w:p w14:paraId="6C0EA162" w14:textId="2BA9C898" w:rsidR="00346585" w:rsidRDefault="00346585" w:rsidP="005E0CE8">
      <w:pPr>
        <w:pStyle w:val="NoSpacing"/>
        <w:rPr>
          <w:u w:val="single"/>
        </w:rPr>
      </w:pPr>
      <w:r w:rsidRPr="00346585">
        <w:rPr>
          <w:u w:val="single"/>
        </w:rPr>
        <w:t xml:space="preserve">References </w:t>
      </w:r>
    </w:p>
    <w:p w14:paraId="2B813534" w14:textId="16E2D865" w:rsidR="00346585" w:rsidRPr="00346585" w:rsidRDefault="00346585" w:rsidP="00346585">
      <w:pPr>
        <w:rPr>
          <w:rFonts w:ascii="Arial" w:hAnsi="Arial" w:cs="Arial"/>
        </w:rPr>
      </w:pPr>
    </w:p>
    <w:p w14:paraId="3653446B" w14:textId="178642D1" w:rsidR="00346585" w:rsidRDefault="00346585" w:rsidP="00346585">
      <w:pPr>
        <w:pStyle w:val="NoSpacing"/>
        <w:numPr>
          <w:ilvl w:val="0"/>
          <w:numId w:val="1"/>
        </w:numPr>
      </w:pPr>
      <w:r w:rsidRPr="00346585">
        <w:t xml:space="preserve">Business Analytics </w:t>
      </w:r>
    </w:p>
    <w:p w14:paraId="17945FA1" w14:textId="39FDF9E6" w:rsidR="00346585" w:rsidRDefault="00346585" w:rsidP="005E0CE8">
      <w:pPr>
        <w:pStyle w:val="NoSpacing"/>
        <w:rPr>
          <w:u w:val="single"/>
        </w:rPr>
      </w:pPr>
      <w:r w:rsidRPr="00346585">
        <w:t>James R Evans (2014</w:t>
      </w:r>
      <w:r w:rsidRPr="00346585">
        <w:rPr>
          <w:u w:val="single"/>
        </w:rPr>
        <w:t>)</w:t>
      </w:r>
    </w:p>
    <w:p w14:paraId="2FB3C611" w14:textId="1EC23B84" w:rsidR="00346585" w:rsidRDefault="00346585" w:rsidP="005E0CE8">
      <w:pPr>
        <w:pStyle w:val="NoSpacing"/>
        <w:rPr>
          <w:u w:val="single"/>
        </w:rPr>
      </w:pPr>
    </w:p>
    <w:p w14:paraId="0082A5FD" w14:textId="39ED770E" w:rsidR="00CB055D" w:rsidRPr="00CB055D" w:rsidRDefault="00CB055D" w:rsidP="00CB055D">
      <w:pPr>
        <w:pStyle w:val="NoSpacing"/>
        <w:numPr>
          <w:ilvl w:val="0"/>
          <w:numId w:val="1"/>
        </w:numPr>
        <w:rPr>
          <w:rFonts w:ascii="Arial" w:hAnsi="Arial" w:cs="Arial"/>
        </w:rPr>
      </w:pPr>
      <w:r w:rsidRPr="00CB055D">
        <w:rPr>
          <w:rFonts w:ascii="Arial" w:hAnsi="Arial" w:cs="Arial"/>
        </w:rPr>
        <w:t>(</w:t>
      </w:r>
      <w:proofErr w:type="spellStart"/>
      <w:r w:rsidRPr="00CB055D">
        <w:rPr>
          <w:rFonts w:ascii="Arial" w:hAnsi="Arial" w:cs="Arial"/>
        </w:rPr>
        <w:t>Lifewire</w:t>
      </w:r>
      <w:proofErr w:type="spellEnd"/>
      <w:r w:rsidRPr="00CB055D">
        <w:rPr>
          <w:rFonts w:ascii="Arial" w:hAnsi="Arial" w:cs="Arial"/>
        </w:rPr>
        <w:t>, 2018)</w:t>
      </w:r>
    </w:p>
    <w:p w14:paraId="2F268FD0" w14:textId="4A6FB991" w:rsidR="00CB055D" w:rsidRDefault="00CB055D" w:rsidP="00CB055D">
      <w:pPr>
        <w:pStyle w:val="NoSpacing"/>
        <w:rPr>
          <w:rFonts w:ascii="Arial" w:hAnsi="Arial" w:cs="Arial"/>
        </w:rPr>
      </w:pPr>
      <w:proofErr w:type="spellStart"/>
      <w:r w:rsidRPr="00CB055D">
        <w:rPr>
          <w:rFonts w:ascii="Arial" w:hAnsi="Arial" w:cs="Arial"/>
        </w:rPr>
        <w:t>Lifewire</w:t>
      </w:r>
      <w:proofErr w:type="spellEnd"/>
      <w:r w:rsidRPr="00CB055D">
        <w:rPr>
          <w:rFonts w:ascii="Arial" w:hAnsi="Arial" w:cs="Arial"/>
        </w:rPr>
        <w:t xml:space="preserve">. (2018). Excel Database Terms: Tables, Records, and Fields. </w:t>
      </w:r>
      <w:hyperlink r:id="rId14" w:history="1">
        <w:r w:rsidRPr="00EE2320">
          <w:rPr>
            <w:rStyle w:val="Hyperlink"/>
            <w:rFonts w:ascii="Arial" w:hAnsi="Arial" w:cs="Arial"/>
          </w:rPr>
          <w:t>https://www.lifewire.com/excel-database-tables-records-and-fields-4098505</w:t>
        </w:r>
      </w:hyperlink>
    </w:p>
    <w:p w14:paraId="58F34127" w14:textId="77777777" w:rsidR="00CB055D" w:rsidRPr="00CB055D" w:rsidRDefault="00CB055D" w:rsidP="00CB055D">
      <w:pPr>
        <w:pStyle w:val="NoSpacing"/>
        <w:rPr>
          <w:rFonts w:ascii="Arial" w:hAnsi="Arial" w:cs="Arial"/>
        </w:rPr>
      </w:pPr>
    </w:p>
    <w:p w14:paraId="4B863F28" w14:textId="72645DD7" w:rsidR="00CB055D" w:rsidRPr="00CB055D" w:rsidRDefault="00CB055D" w:rsidP="00CB055D">
      <w:pPr>
        <w:pStyle w:val="NoSpacing"/>
        <w:numPr>
          <w:ilvl w:val="0"/>
          <w:numId w:val="1"/>
        </w:numPr>
        <w:rPr>
          <w:rFonts w:ascii="Arial" w:hAnsi="Arial" w:cs="Arial"/>
        </w:rPr>
      </w:pPr>
      <w:bookmarkStart w:id="0" w:name="_GoBack"/>
      <w:bookmarkEnd w:id="0"/>
      <w:r w:rsidRPr="00CB055D">
        <w:rPr>
          <w:rFonts w:ascii="Arial" w:hAnsi="Arial" w:cs="Arial"/>
        </w:rPr>
        <w:t>(Businessdictionary.com, 2018)</w:t>
      </w:r>
    </w:p>
    <w:p w14:paraId="6FFA14A3" w14:textId="77777777" w:rsidR="00CB055D" w:rsidRDefault="00CB055D" w:rsidP="00CB055D">
      <w:pPr>
        <w:pStyle w:val="NoSpacing"/>
        <w:rPr>
          <w:rFonts w:ascii="Arial" w:hAnsi="Arial" w:cs="Arial"/>
        </w:rPr>
      </w:pPr>
      <w:r w:rsidRPr="00CB055D">
        <w:rPr>
          <w:rFonts w:ascii="Arial" w:hAnsi="Arial" w:cs="Arial"/>
        </w:rPr>
        <w:t>Businessdictionary.com. (2018BusinessDictionary.com</w:t>
      </w:r>
    </w:p>
    <w:p w14:paraId="7831BEBD" w14:textId="14065FA1" w:rsidR="00CB055D" w:rsidRDefault="00CB055D" w:rsidP="00CB055D">
      <w:pPr>
        <w:pStyle w:val="NoSpacing"/>
        <w:rPr>
          <w:rFonts w:ascii="Arial" w:hAnsi="Arial" w:cs="Arial"/>
        </w:rPr>
      </w:pPr>
      <w:hyperlink r:id="rId15" w:history="1">
        <w:r w:rsidRPr="00EE2320">
          <w:rPr>
            <w:rStyle w:val="Hyperlink"/>
            <w:rFonts w:ascii="Arial" w:hAnsi="Arial" w:cs="Arial"/>
          </w:rPr>
          <w:t>http://www.businessdictionary.com</w:t>
        </w:r>
      </w:hyperlink>
    </w:p>
    <w:sectPr w:rsidR="00CB055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751C4" w14:textId="77777777" w:rsidR="00C229C3" w:rsidRDefault="00C229C3" w:rsidP="00C229C3">
      <w:pPr>
        <w:spacing w:after="0" w:line="240" w:lineRule="auto"/>
      </w:pPr>
      <w:r>
        <w:separator/>
      </w:r>
    </w:p>
  </w:endnote>
  <w:endnote w:type="continuationSeparator" w:id="0">
    <w:p w14:paraId="0ECBFEA2" w14:textId="77777777" w:rsidR="00C229C3" w:rsidRDefault="00C229C3" w:rsidP="00C22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C7A8E" w14:textId="77777777" w:rsidR="00C229C3" w:rsidRDefault="00C229C3">
    <w:pPr>
      <w:pStyle w:val="Footer"/>
    </w:pPr>
    <w:r>
      <w:t>Lewis Holland</w:t>
    </w:r>
    <w:r>
      <w:tab/>
      <w:t>1708003</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AE9FD" w14:textId="77777777" w:rsidR="00C229C3" w:rsidRDefault="00C229C3" w:rsidP="00C229C3">
      <w:pPr>
        <w:spacing w:after="0" w:line="240" w:lineRule="auto"/>
      </w:pPr>
      <w:r>
        <w:separator/>
      </w:r>
    </w:p>
  </w:footnote>
  <w:footnote w:type="continuationSeparator" w:id="0">
    <w:p w14:paraId="4E724037" w14:textId="77777777" w:rsidR="00C229C3" w:rsidRDefault="00C229C3" w:rsidP="00C22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932F46"/>
    <w:multiLevelType w:val="hybridMultilevel"/>
    <w:tmpl w:val="7D548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AC0"/>
    <w:rsid w:val="000E08EE"/>
    <w:rsid w:val="00135227"/>
    <w:rsid w:val="001B6FE7"/>
    <w:rsid w:val="00211A40"/>
    <w:rsid w:val="0023615F"/>
    <w:rsid w:val="00242E1C"/>
    <w:rsid w:val="002C6D53"/>
    <w:rsid w:val="00313E1C"/>
    <w:rsid w:val="00320D27"/>
    <w:rsid w:val="00346585"/>
    <w:rsid w:val="00347195"/>
    <w:rsid w:val="00430AC0"/>
    <w:rsid w:val="004A16CC"/>
    <w:rsid w:val="005005E5"/>
    <w:rsid w:val="00511D32"/>
    <w:rsid w:val="005D55F7"/>
    <w:rsid w:val="005E0CE8"/>
    <w:rsid w:val="00676213"/>
    <w:rsid w:val="00687237"/>
    <w:rsid w:val="006A5FDD"/>
    <w:rsid w:val="008C371B"/>
    <w:rsid w:val="00913C35"/>
    <w:rsid w:val="009D4AE2"/>
    <w:rsid w:val="00A71F64"/>
    <w:rsid w:val="00A866A4"/>
    <w:rsid w:val="00AC13A5"/>
    <w:rsid w:val="00AF66F8"/>
    <w:rsid w:val="00B3572D"/>
    <w:rsid w:val="00BF3162"/>
    <w:rsid w:val="00C2251B"/>
    <w:rsid w:val="00C229C3"/>
    <w:rsid w:val="00C3442F"/>
    <w:rsid w:val="00C94056"/>
    <w:rsid w:val="00CB055D"/>
    <w:rsid w:val="00CB27FB"/>
    <w:rsid w:val="00D0435F"/>
    <w:rsid w:val="00D06C8B"/>
    <w:rsid w:val="00D762A8"/>
    <w:rsid w:val="00D915E5"/>
    <w:rsid w:val="00E26EAB"/>
    <w:rsid w:val="00E9246D"/>
    <w:rsid w:val="00F179D7"/>
    <w:rsid w:val="00F36BCC"/>
    <w:rsid w:val="00F6277B"/>
    <w:rsid w:val="00F6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8160F"/>
  <w15:chartTrackingRefBased/>
  <w15:docId w15:val="{C09E2549-B726-4AE5-A016-750A6FFF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465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371B"/>
    <w:pPr>
      <w:spacing w:after="0" w:line="240" w:lineRule="auto"/>
    </w:pPr>
  </w:style>
  <w:style w:type="paragraph" w:styleId="Header">
    <w:name w:val="header"/>
    <w:basedOn w:val="Normal"/>
    <w:link w:val="HeaderChar"/>
    <w:uiPriority w:val="99"/>
    <w:unhideWhenUsed/>
    <w:rsid w:val="00C22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9C3"/>
  </w:style>
  <w:style w:type="paragraph" w:styleId="Footer">
    <w:name w:val="footer"/>
    <w:basedOn w:val="Normal"/>
    <w:link w:val="FooterChar"/>
    <w:uiPriority w:val="99"/>
    <w:unhideWhenUsed/>
    <w:rsid w:val="00C22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9C3"/>
  </w:style>
  <w:style w:type="character" w:customStyle="1" w:styleId="Heading1Char">
    <w:name w:val="Heading 1 Char"/>
    <w:basedOn w:val="DefaultParagraphFont"/>
    <w:link w:val="Heading1"/>
    <w:uiPriority w:val="9"/>
    <w:rsid w:val="0034658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B05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B055D"/>
    <w:rPr>
      <w:b/>
      <w:bCs/>
    </w:rPr>
  </w:style>
  <w:style w:type="character" w:customStyle="1" w:styleId="selectable">
    <w:name w:val="selectable"/>
    <w:basedOn w:val="DefaultParagraphFont"/>
    <w:rsid w:val="00CB055D"/>
  </w:style>
  <w:style w:type="character" w:styleId="Hyperlink">
    <w:name w:val="Hyperlink"/>
    <w:basedOn w:val="DefaultParagraphFont"/>
    <w:uiPriority w:val="99"/>
    <w:unhideWhenUsed/>
    <w:rsid w:val="00CB055D"/>
    <w:rPr>
      <w:color w:val="0563C1" w:themeColor="hyperlink"/>
      <w:u w:val="single"/>
    </w:rPr>
  </w:style>
  <w:style w:type="character" w:styleId="UnresolvedMention">
    <w:name w:val="Unresolved Mention"/>
    <w:basedOn w:val="DefaultParagraphFont"/>
    <w:uiPriority w:val="99"/>
    <w:semiHidden/>
    <w:unhideWhenUsed/>
    <w:rsid w:val="00CB055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50239">
      <w:bodyDiv w:val="1"/>
      <w:marLeft w:val="0"/>
      <w:marRight w:val="0"/>
      <w:marTop w:val="0"/>
      <w:marBottom w:val="0"/>
      <w:divBdr>
        <w:top w:val="none" w:sz="0" w:space="0" w:color="auto"/>
        <w:left w:val="none" w:sz="0" w:space="0" w:color="auto"/>
        <w:bottom w:val="none" w:sz="0" w:space="0" w:color="auto"/>
        <w:right w:val="none" w:sz="0" w:space="0" w:color="auto"/>
      </w:divBdr>
    </w:div>
    <w:div w:id="434519334">
      <w:bodyDiv w:val="1"/>
      <w:marLeft w:val="0"/>
      <w:marRight w:val="0"/>
      <w:marTop w:val="0"/>
      <w:marBottom w:val="0"/>
      <w:divBdr>
        <w:top w:val="none" w:sz="0" w:space="0" w:color="auto"/>
        <w:left w:val="none" w:sz="0" w:space="0" w:color="auto"/>
        <w:bottom w:val="none" w:sz="0" w:space="0" w:color="auto"/>
        <w:right w:val="none" w:sz="0" w:space="0" w:color="auto"/>
      </w:divBdr>
    </w:div>
    <w:div w:id="459226437">
      <w:bodyDiv w:val="1"/>
      <w:marLeft w:val="0"/>
      <w:marRight w:val="0"/>
      <w:marTop w:val="0"/>
      <w:marBottom w:val="0"/>
      <w:divBdr>
        <w:top w:val="none" w:sz="0" w:space="0" w:color="auto"/>
        <w:left w:val="none" w:sz="0" w:space="0" w:color="auto"/>
        <w:bottom w:val="none" w:sz="0" w:space="0" w:color="auto"/>
        <w:right w:val="none" w:sz="0" w:space="0" w:color="auto"/>
      </w:divBdr>
    </w:div>
    <w:div w:id="688487312">
      <w:bodyDiv w:val="1"/>
      <w:marLeft w:val="0"/>
      <w:marRight w:val="0"/>
      <w:marTop w:val="0"/>
      <w:marBottom w:val="0"/>
      <w:divBdr>
        <w:top w:val="none" w:sz="0" w:space="0" w:color="auto"/>
        <w:left w:val="none" w:sz="0" w:space="0" w:color="auto"/>
        <w:bottom w:val="none" w:sz="0" w:space="0" w:color="auto"/>
        <w:right w:val="none" w:sz="0" w:space="0" w:color="auto"/>
      </w:divBdr>
    </w:div>
    <w:div w:id="1176268879">
      <w:bodyDiv w:val="1"/>
      <w:marLeft w:val="0"/>
      <w:marRight w:val="0"/>
      <w:marTop w:val="0"/>
      <w:marBottom w:val="0"/>
      <w:divBdr>
        <w:top w:val="none" w:sz="0" w:space="0" w:color="auto"/>
        <w:left w:val="none" w:sz="0" w:space="0" w:color="auto"/>
        <w:bottom w:val="none" w:sz="0" w:space="0" w:color="auto"/>
        <w:right w:val="none" w:sz="0" w:space="0" w:color="auto"/>
      </w:divBdr>
    </w:div>
    <w:div w:id="1652518556">
      <w:bodyDiv w:val="1"/>
      <w:marLeft w:val="0"/>
      <w:marRight w:val="0"/>
      <w:marTop w:val="0"/>
      <w:marBottom w:val="0"/>
      <w:divBdr>
        <w:top w:val="none" w:sz="0" w:space="0" w:color="auto"/>
        <w:left w:val="none" w:sz="0" w:space="0" w:color="auto"/>
        <w:bottom w:val="none" w:sz="0" w:space="0" w:color="auto"/>
        <w:right w:val="none" w:sz="0" w:space="0" w:color="auto"/>
      </w:divBdr>
    </w:div>
    <w:div w:id="1755472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businessdictionary.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fewire.com/excel-database-tables-records-and-fields-4098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703BD-76FA-4869-BECF-26DD207F6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3</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 (1708003)</dc:creator>
  <cp:keywords/>
  <dc:description/>
  <cp:lastModifiedBy>lewis</cp:lastModifiedBy>
  <cp:revision>12</cp:revision>
  <dcterms:created xsi:type="dcterms:W3CDTF">2018-05-04T13:23:00Z</dcterms:created>
  <dcterms:modified xsi:type="dcterms:W3CDTF">2018-05-04T22:52:00Z</dcterms:modified>
</cp:coreProperties>
</file>