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color w:val="4472C4" w:themeColor="accent1"/>
          <w:kern w:val="2"/>
          <w:sz w:val="24"/>
          <w:szCs w:val="24"/>
          <w:lang w:val="en-GB"/>
        </w:rPr>
        <w:id w:val="1119646654"/>
        <w:docPartObj>
          <w:docPartGallery w:val="Cover Pages"/>
          <w:docPartUnique/>
        </w:docPartObj>
      </w:sdtPr>
      <w:sdtEndPr>
        <w:rPr>
          <w:color w:val="auto"/>
        </w:rPr>
      </w:sdtEndPr>
      <w:sdtContent>
        <w:p w14:paraId="755EBB19" w14:textId="0F1E8844" w:rsidR="00BD55A5" w:rsidRDefault="00BD55A5">
          <w:pPr>
            <w:pStyle w:val="af2"/>
            <w:spacing w:before="1540" w:after="240"/>
            <w:jc w:val="center"/>
            <w:rPr>
              <w:color w:val="4472C4" w:themeColor="accent1"/>
            </w:rPr>
          </w:pPr>
          <w:r>
            <w:rPr>
              <w:noProof/>
              <w:color w:val="4472C4" w:themeColor="accent1"/>
            </w:rPr>
            <w:drawing>
              <wp:inline distT="0" distB="0" distL="0" distR="0" wp14:anchorId="45FB7FA3" wp14:editId="5C5C6B54">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hint="eastAsia"/>
              <w:caps/>
              <w:color w:val="4472C4" w:themeColor="accent1"/>
              <w:sz w:val="32"/>
              <w:szCs w:val="32"/>
            </w:rPr>
            <w:alias w:val="标题"/>
            <w:tag w:val=""/>
            <w:id w:val="1735040861"/>
            <w:placeholder>
              <w:docPart w:val="511FD69D51BC47C482C7BF61AEEA87B0"/>
            </w:placeholder>
            <w:dataBinding w:prefixMappings="xmlns:ns0='http://purl.org/dc/elements/1.1/' xmlns:ns1='http://schemas.openxmlformats.org/package/2006/metadata/core-properties' " w:xpath="/ns1:coreProperties[1]/ns0:title[1]" w:storeItemID="{6C3C8BC8-F283-45AE-878A-BAB7291924A1}"/>
            <w:text/>
          </w:sdtPr>
          <w:sdtContent>
            <w:p w14:paraId="4E3CB481" w14:textId="24BD2683" w:rsidR="00BD55A5" w:rsidRPr="00BD55A5" w:rsidRDefault="00931DCC">
              <w:pPr>
                <w:pStyle w:val="af2"/>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32"/>
                  <w:szCs w:val="32"/>
                </w:rPr>
              </w:pPr>
              <w:r w:rsidRPr="00931DCC">
                <w:rPr>
                  <w:rFonts w:ascii="Times New Roman" w:eastAsiaTheme="majorEastAsia" w:hAnsi="Times New Roman" w:cs="Times New Roman" w:hint="eastAsia"/>
                  <w:caps/>
                  <w:color w:val="4472C4" w:themeColor="accent1"/>
                  <w:sz w:val="32"/>
                  <w:szCs w:val="32"/>
                </w:rPr>
                <w:t>Sifang Car Repair</w:t>
              </w:r>
              <w:r>
                <w:rPr>
                  <w:rFonts w:ascii="Times New Roman" w:eastAsiaTheme="majorEastAsia" w:hAnsi="Times New Roman" w:cs="Times New Roman"/>
                  <w:caps/>
                  <w:color w:val="4472C4" w:themeColor="accent1"/>
                  <w:sz w:val="32"/>
                  <w:szCs w:val="32"/>
                </w:rPr>
                <w:t>(SCR)</w:t>
              </w:r>
              <w:r w:rsidRPr="00931DCC">
                <w:rPr>
                  <w:rFonts w:ascii="Times New Roman" w:eastAsiaTheme="majorEastAsia" w:hAnsi="Times New Roman" w:cs="Times New Roman" w:hint="eastAsia"/>
                  <w:caps/>
                  <w:color w:val="4472C4" w:themeColor="accent1"/>
                  <w:sz w:val="32"/>
                  <w:szCs w:val="32"/>
                </w:rPr>
                <w:t xml:space="preserve"> </w:t>
              </w:r>
              <w:r w:rsidRPr="00931DCC">
                <w:rPr>
                  <w:rFonts w:ascii="Times New Roman" w:eastAsiaTheme="majorEastAsia" w:hAnsi="Times New Roman" w:cs="Times New Roman" w:hint="eastAsia"/>
                  <w:caps/>
                  <w:color w:val="4472C4" w:themeColor="accent1"/>
                  <w:sz w:val="32"/>
                  <w:szCs w:val="32"/>
                </w:rPr>
                <w:t>Human Resource Management Consulting Project</w:t>
              </w:r>
            </w:p>
          </w:sdtContent>
        </w:sdt>
        <w:p w14:paraId="09E58D9C" w14:textId="022AFA49" w:rsidR="00BD55A5" w:rsidRPr="00931DCC" w:rsidRDefault="00BD55A5" w:rsidP="00BD55A5">
          <w:pPr>
            <w:pStyle w:val="af2"/>
            <w:rPr>
              <w:color w:val="4472C4" w:themeColor="accent1"/>
              <w:sz w:val="28"/>
              <w:szCs w:val="28"/>
            </w:rPr>
          </w:pPr>
          <w:bookmarkStart w:id="0" w:name="_GoBack"/>
          <w:bookmarkEnd w:id="0"/>
        </w:p>
        <w:p w14:paraId="46765DDB" w14:textId="6D6F2306" w:rsidR="00BD55A5" w:rsidRDefault="00BD55A5">
          <w:pPr>
            <w:pStyle w:val="af2"/>
            <w:spacing w:before="480"/>
            <w:jc w:val="center"/>
            <w:rPr>
              <w:color w:val="4472C4" w:themeColor="accent1"/>
            </w:rPr>
          </w:pPr>
          <w:r>
            <w:rPr>
              <w:noProof/>
              <w:color w:val="4472C4" w:themeColor="accent1"/>
            </w:rPr>
            <w:drawing>
              <wp:inline distT="0" distB="0" distL="0" distR="0" wp14:anchorId="20719153" wp14:editId="51E4D581">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B9F9B95" w14:textId="7CE2DCAB" w:rsidR="00BD55A5" w:rsidRDefault="00BD55A5">
          <w:pPr>
            <w:pStyle w:val="af2"/>
            <w:spacing w:before="480"/>
            <w:jc w:val="center"/>
            <w:rPr>
              <w:color w:val="4472C4" w:themeColor="accent1"/>
            </w:rPr>
          </w:pPr>
        </w:p>
        <w:p w14:paraId="26388C66" w14:textId="77777777" w:rsidR="00BD55A5" w:rsidRDefault="00BD55A5">
          <w:pPr>
            <w:pStyle w:val="af2"/>
            <w:spacing w:before="480"/>
            <w:jc w:val="center"/>
            <w:rPr>
              <w:color w:val="4472C4" w:themeColor="accent1"/>
            </w:rPr>
          </w:pPr>
        </w:p>
        <w:p w14:paraId="75EFC3B3" w14:textId="70DF1E2A" w:rsidR="00BD55A5" w:rsidRPr="00BD55A5" w:rsidRDefault="00BD55A5" w:rsidP="00BD55A5">
          <w:pPr>
            <w:pStyle w:val="af2"/>
            <w:jc w:val="center"/>
            <w:rPr>
              <w:color w:val="4472C4" w:themeColor="accent1"/>
              <w:sz w:val="28"/>
              <w:szCs w:val="28"/>
            </w:rPr>
          </w:pPr>
          <w:r w:rsidRPr="00BD55A5">
            <w:rPr>
              <w:color w:val="4472C4" w:themeColor="accent1"/>
            </w:rPr>
            <w:t>Module Name:</w:t>
          </w:r>
          <w:r w:rsidRPr="00BD55A5">
            <w:rPr>
              <w:color w:val="4472C4" w:themeColor="accent1"/>
              <w:lang w:val="en-GB"/>
            </w:rPr>
            <w:t xml:space="preserve"> Organisational consultancy</w:t>
          </w:r>
        </w:p>
        <w:p w14:paraId="7B418950" w14:textId="65240A8F" w:rsidR="00BD55A5" w:rsidRPr="00BD55A5" w:rsidRDefault="00BD55A5" w:rsidP="00BD55A5">
          <w:pPr>
            <w:pStyle w:val="af2"/>
            <w:spacing w:before="480"/>
            <w:jc w:val="center"/>
            <w:rPr>
              <w:color w:val="4472C4" w:themeColor="accent1"/>
            </w:rPr>
          </w:pPr>
          <w:r w:rsidRPr="00BD55A5">
            <w:rPr>
              <w:color w:val="4472C4" w:themeColor="accent1"/>
            </w:rPr>
            <w:t>Name: Liu Yingting</w:t>
          </w:r>
        </w:p>
        <w:p w14:paraId="7F5B3258" w14:textId="1C3DB84D" w:rsidR="00BD55A5" w:rsidRDefault="00BD55A5" w:rsidP="00BD55A5">
          <w:pPr>
            <w:pStyle w:val="af2"/>
            <w:spacing w:before="480"/>
            <w:jc w:val="center"/>
            <w:rPr>
              <w:color w:val="4472C4" w:themeColor="accent1"/>
            </w:rPr>
          </w:pPr>
          <w:r w:rsidRPr="00BD55A5">
            <w:rPr>
              <w:color w:val="4472C4" w:themeColor="accent1"/>
            </w:rPr>
            <w:t>Student Number: 1804024</w:t>
          </w:r>
        </w:p>
        <w:p w14:paraId="7435DE98" w14:textId="51A95093" w:rsidR="00BD55A5" w:rsidRDefault="00BD55A5">
          <w:pPr>
            <w:pStyle w:val="af2"/>
            <w:spacing w:before="480"/>
            <w:jc w:val="center"/>
            <w:rPr>
              <w:color w:val="4472C4" w:themeColor="accent1"/>
            </w:rPr>
          </w:pPr>
        </w:p>
        <w:p w14:paraId="6784EBD8" w14:textId="77777777" w:rsidR="00BD55A5" w:rsidRDefault="00BD55A5">
          <w:pPr>
            <w:pStyle w:val="af2"/>
            <w:spacing w:before="480"/>
            <w:jc w:val="center"/>
            <w:rPr>
              <w:color w:val="4472C4" w:themeColor="accent1"/>
            </w:rPr>
          </w:pPr>
        </w:p>
        <w:p w14:paraId="3295D417" w14:textId="0CE5D262" w:rsidR="00DA4866" w:rsidRDefault="00BD55A5" w:rsidP="00BD55A5">
          <w:pPr>
            <w:widowControl/>
            <w:spacing w:line="240" w:lineRule="auto"/>
            <w:ind w:left="5040" w:hanging="5040"/>
            <w:jc w:val="left"/>
          </w:pPr>
          <w:r>
            <w:br w:type="page"/>
          </w:r>
        </w:p>
      </w:sdtContent>
    </w:sdt>
    <w:sdt>
      <w:sdtPr>
        <w:rPr>
          <w:rFonts w:ascii="Times New Roman" w:eastAsiaTheme="minorEastAsia" w:hAnsi="Times New Roman" w:cs="Times New Roman"/>
          <w:color w:val="auto"/>
          <w:kern w:val="2"/>
          <w:sz w:val="24"/>
          <w:szCs w:val="24"/>
          <w:lang w:val="zh-CN"/>
        </w:rPr>
        <w:id w:val="-268083074"/>
        <w:docPartObj>
          <w:docPartGallery w:val="Table of Contents"/>
          <w:docPartUnique/>
        </w:docPartObj>
      </w:sdtPr>
      <w:sdtEndPr>
        <w:rPr>
          <w:b/>
          <w:bCs/>
        </w:rPr>
      </w:sdtEndPr>
      <w:sdtContent>
        <w:p w14:paraId="3C84B8F5" w14:textId="2E943AD2" w:rsidR="00410032" w:rsidRDefault="00105345">
          <w:pPr>
            <w:pStyle w:val="TOC"/>
          </w:pPr>
          <w:r>
            <w:rPr>
              <w:rFonts w:hint="eastAsia"/>
              <w:lang w:val="zh-CN"/>
            </w:rPr>
            <w:t>Contents</w:t>
          </w:r>
        </w:p>
        <w:p w14:paraId="07AE7536" w14:textId="0E740174" w:rsidR="00260B5B" w:rsidRDefault="00410032">
          <w:pPr>
            <w:pStyle w:val="TOC1"/>
            <w:tabs>
              <w:tab w:val="left" w:pos="420"/>
              <w:tab w:val="right" w:leader="dot" w:pos="8296"/>
            </w:tabs>
            <w:rPr>
              <w:rFonts w:asciiTheme="minorHAnsi" w:hAnsiTheme="minorHAnsi" w:cstheme="minorBidi"/>
              <w:noProof/>
              <w:sz w:val="21"/>
              <w:szCs w:val="22"/>
              <w:lang w:val="en-US"/>
            </w:rPr>
          </w:pPr>
          <w:r>
            <w:rPr>
              <w:lang w:val="en-US"/>
            </w:rPr>
            <w:fldChar w:fldCharType="begin"/>
          </w:r>
          <w:r>
            <w:instrText xml:space="preserve"> TOC \o "1-3" \h \z \u </w:instrText>
          </w:r>
          <w:r>
            <w:rPr>
              <w:lang w:val="en-US"/>
            </w:rPr>
            <w:fldChar w:fldCharType="separate"/>
          </w:r>
          <w:hyperlink w:anchor="_Toc8248588" w:history="1">
            <w:r w:rsidR="00260B5B" w:rsidRPr="00977162">
              <w:rPr>
                <w:rStyle w:val="af0"/>
                <w:noProof/>
              </w:rPr>
              <w:t>1</w:t>
            </w:r>
            <w:r w:rsidR="00260B5B">
              <w:rPr>
                <w:rFonts w:asciiTheme="minorHAnsi" w:hAnsiTheme="minorHAnsi" w:cstheme="minorBidi"/>
                <w:noProof/>
                <w:sz w:val="21"/>
                <w:szCs w:val="22"/>
                <w:lang w:val="en-US"/>
              </w:rPr>
              <w:tab/>
            </w:r>
            <w:r w:rsidR="00260B5B" w:rsidRPr="00977162">
              <w:rPr>
                <w:rStyle w:val="af0"/>
                <w:noProof/>
              </w:rPr>
              <w:t>Executive Summary</w:t>
            </w:r>
            <w:r w:rsidR="00260B5B">
              <w:rPr>
                <w:noProof/>
                <w:webHidden/>
              </w:rPr>
              <w:tab/>
            </w:r>
            <w:r w:rsidR="00260B5B">
              <w:rPr>
                <w:noProof/>
                <w:webHidden/>
              </w:rPr>
              <w:fldChar w:fldCharType="begin"/>
            </w:r>
            <w:r w:rsidR="00260B5B">
              <w:rPr>
                <w:noProof/>
                <w:webHidden/>
              </w:rPr>
              <w:instrText xml:space="preserve"> PAGEREF _Toc8248588 \h </w:instrText>
            </w:r>
            <w:r w:rsidR="00260B5B">
              <w:rPr>
                <w:noProof/>
                <w:webHidden/>
              </w:rPr>
            </w:r>
            <w:r w:rsidR="00260B5B">
              <w:rPr>
                <w:noProof/>
                <w:webHidden/>
              </w:rPr>
              <w:fldChar w:fldCharType="separate"/>
            </w:r>
            <w:r w:rsidR="00260B5B">
              <w:rPr>
                <w:noProof/>
                <w:webHidden/>
              </w:rPr>
              <w:t>3</w:t>
            </w:r>
            <w:r w:rsidR="00260B5B">
              <w:rPr>
                <w:noProof/>
                <w:webHidden/>
              </w:rPr>
              <w:fldChar w:fldCharType="end"/>
            </w:r>
          </w:hyperlink>
        </w:p>
        <w:p w14:paraId="4AD34DD1" w14:textId="443FFD4B" w:rsidR="00260B5B" w:rsidRDefault="007F7031">
          <w:pPr>
            <w:pStyle w:val="TOC1"/>
            <w:tabs>
              <w:tab w:val="left" w:pos="420"/>
              <w:tab w:val="right" w:leader="dot" w:pos="8296"/>
            </w:tabs>
            <w:rPr>
              <w:rFonts w:asciiTheme="minorHAnsi" w:hAnsiTheme="minorHAnsi" w:cstheme="minorBidi"/>
              <w:noProof/>
              <w:sz w:val="21"/>
              <w:szCs w:val="22"/>
              <w:lang w:val="en-US"/>
            </w:rPr>
          </w:pPr>
          <w:hyperlink w:anchor="_Toc8248589" w:history="1">
            <w:r w:rsidR="00260B5B" w:rsidRPr="00977162">
              <w:rPr>
                <w:rStyle w:val="af0"/>
                <w:noProof/>
              </w:rPr>
              <w:t>2</w:t>
            </w:r>
            <w:r w:rsidR="00260B5B">
              <w:rPr>
                <w:rFonts w:asciiTheme="minorHAnsi" w:hAnsiTheme="minorHAnsi" w:cstheme="minorBidi"/>
                <w:noProof/>
                <w:sz w:val="21"/>
                <w:szCs w:val="22"/>
                <w:lang w:val="en-US"/>
              </w:rPr>
              <w:tab/>
            </w:r>
            <w:r w:rsidR="00260B5B" w:rsidRPr="00977162">
              <w:rPr>
                <w:rStyle w:val="af0"/>
                <w:noProof/>
              </w:rPr>
              <w:t>Introduction</w:t>
            </w:r>
            <w:r w:rsidR="00260B5B">
              <w:rPr>
                <w:noProof/>
                <w:webHidden/>
              </w:rPr>
              <w:tab/>
            </w:r>
            <w:r w:rsidR="00260B5B">
              <w:rPr>
                <w:noProof/>
                <w:webHidden/>
              </w:rPr>
              <w:fldChar w:fldCharType="begin"/>
            </w:r>
            <w:r w:rsidR="00260B5B">
              <w:rPr>
                <w:noProof/>
                <w:webHidden/>
              </w:rPr>
              <w:instrText xml:space="preserve"> PAGEREF _Toc8248589 \h </w:instrText>
            </w:r>
            <w:r w:rsidR="00260B5B">
              <w:rPr>
                <w:noProof/>
                <w:webHidden/>
              </w:rPr>
            </w:r>
            <w:r w:rsidR="00260B5B">
              <w:rPr>
                <w:noProof/>
                <w:webHidden/>
              </w:rPr>
              <w:fldChar w:fldCharType="separate"/>
            </w:r>
            <w:r w:rsidR="00260B5B">
              <w:rPr>
                <w:noProof/>
                <w:webHidden/>
              </w:rPr>
              <w:t>4</w:t>
            </w:r>
            <w:r w:rsidR="00260B5B">
              <w:rPr>
                <w:noProof/>
                <w:webHidden/>
              </w:rPr>
              <w:fldChar w:fldCharType="end"/>
            </w:r>
          </w:hyperlink>
        </w:p>
        <w:p w14:paraId="275D236B" w14:textId="598AB051" w:rsidR="00260B5B" w:rsidRDefault="007F7031">
          <w:pPr>
            <w:pStyle w:val="TOC2"/>
            <w:tabs>
              <w:tab w:val="left" w:pos="1050"/>
              <w:tab w:val="right" w:leader="dot" w:pos="8296"/>
            </w:tabs>
            <w:ind w:left="480"/>
            <w:rPr>
              <w:rFonts w:asciiTheme="minorHAnsi" w:hAnsiTheme="minorHAnsi" w:cstheme="minorBidi"/>
              <w:noProof/>
              <w:sz w:val="21"/>
              <w:szCs w:val="22"/>
              <w:lang w:val="en-US"/>
            </w:rPr>
          </w:pPr>
          <w:hyperlink w:anchor="_Toc8248590" w:history="1">
            <w:r w:rsidR="00260B5B" w:rsidRPr="00977162">
              <w:rPr>
                <w:rStyle w:val="af0"/>
                <w:noProof/>
              </w:rPr>
              <w:t>2.1</w:t>
            </w:r>
            <w:r w:rsidR="00260B5B">
              <w:rPr>
                <w:rFonts w:asciiTheme="minorHAnsi" w:hAnsiTheme="minorHAnsi" w:cstheme="minorBidi"/>
                <w:noProof/>
                <w:sz w:val="21"/>
                <w:szCs w:val="22"/>
                <w:lang w:val="en-US"/>
              </w:rPr>
              <w:tab/>
            </w:r>
            <w:r w:rsidR="00260B5B" w:rsidRPr="00977162">
              <w:rPr>
                <w:rStyle w:val="af0"/>
                <w:noProof/>
              </w:rPr>
              <w:t>Organization background</w:t>
            </w:r>
            <w:r w:rsidR="00260B5B">
              <w:rPr>
                <w:noProof/>
                <w:webHidden/>
              </w:rPr>
              <w:tab/>
            </w:r>
            <w:r w:rsidR="00260B5B">
              <w:rPr>
                <w:noProof/>
                <w:webHidden/>
              </w:rPr>
              <w:fldChar w:fldCharType="begin"/>
            </w:r>
            <w:r w:rsidR="00260B5B">
              <w:rPr>
                <w:noProof/>
                <w:webHidden/>
              </w:rPr>
              <w:instrText xml:space="preserve"> PAGEREF _Toc8248590 \h </w:instrText>
            </w:r>
            <w:r w:rsidR="00260B5B">
              <w:rPr>
                <w:noProof/>
                <w:webHidden/>
              </w:rPr>
            </w:r>
            <w:r w:rsidR="00260B5B">
              <w:rPr>
                <w:noProof/>
                <w:webHidden/>
              </w:rPr>
              <w:fldChar w:fldCharType="separate"/>
            </w:r>
            <w:r w:rsidR="00260B5B">
              <w:rPr>
                <w:noProof/>
                <w:webHidden/>
              </w:rPr>
              <w:t>4</w:t>
            </w:r>
            <w:r w:rsidR="00260B5B">
              <w:rPr>
                <w:noProof/>
                <w:webHidden/>
              </w:rPr>
              <w:fldChar w:fldCharType="end"/>
            </w:r>
          </w:hyperlink>
        </w:p>
        <w:p w14:paraId="3B248734" w14:textId="4913E513" w:rsidR="00260B5B" w:rsidRDefault="007F7031">
          <w:pPr>
            <w:pStyle w:val="TOC2"/>
            <w:tabs>
              <w:tab w:val="left" w:pos="1050"/>
              <w:tab w:val="right" w:leader="dot" w:pos="8296"/>
            </w:tabs>
            <w:ind w:left="480"/>
            <w:rPr>
              <w:rFonts w:asciiTheme="minorHAnsi" w:hAnsiTheme="minorHAnsi" w:cstheme="minorBidi"/>
              <w:noProof/>
              <w:sz w:val="21"/>
              <w:szCs w:val="22"/>
              <w:lang w:val="en-US"/>
            </w:rPr>
          </w:pPr>
          <w:hyperlink w:anchor="_Toc8248591" w:history="1">
            <w:r w:rsidR="00260B5B" w:rsidRPr="00977162">
              <w:rPr>
                <w:rStyle w:val="af0"/>
                <w:noProof/>
              </w:rPr>
              <w:t>2.2</w:t>
            </w:r>
            <w:r w:rsidR="00260B5B">
              <w:rPr>
                <w:rFonts w:asciiTheme="minorHAnsi" w:hAnsiTheme="minorHAnsi" w:cstheme="minorBidi"/>
                <w:noProof/>
                <w:sz w:val="21"/>
                <w:szCs w:val="22"/>
                <w:lang w:val="en-US"/>
              </w:rPr>
              <w:tab/>
            </w:r>
            <w:r w:rsidR="00260B5B" w:rsidRPr="00977162">
              <w:rPr>
                <w:rStyle w:val="af0"/>
                <w:noProof/>
              </w:rPr>
              <w:t>Topic introduction</w:t>
            </w:r>
            <w:r w:rsidR="00260B5B">
              <w:rPr>
                <w:noProof/>
                <w:webHidden/>
              </w:rPr>
              <w:tab/>
            </w:r>
            <w:r w:rsidR="00260B5B">
              <w:rPr>
                <w:noProof/>
                <w:webHidden/>
              </w:rPr>
              <w:fldChar w:fldCharType="begin"/>
            </w:r>
            <w:r w:rsidR="00260B5B">
              <w:rPr>
                <w:noProof/>
                <w:webHidden/>
              </w:rPr>
              <w:instrText xml:space="preserve"> PAGEREF _Toc8248591 \h </w:instrText>
            </w:r>
            <w:r w:rsidR="00260B5B">
              <w:rPr>
                <w:noProof/>
                <w:webHidden/>
              </w:rPr>
            </w:r>
            <w:r w:rsidR="00260B5B">
              <w:rPr>
                <w:noProof/>
                <w:webHidden/>
              </w:rPr>
              <w:fldChar w:fldCharType="separate"/>
            </w:r>
            <w:r w:rsidR="00260B5B">
              <w:rPr>
                <w:noProof/>
                <w:webHidden/>
              </w:rPr>
              <w:t>4</w:t>
            </w:r>
            <w:r w:rsidR="00260B5B">
              <w:rPr>
                <w:noProof/>
                <w:webHidden/>
              </w:rPr>
              <w:fldChar w:fldCharType="end"/>
            </w:r>
          </w:hyperlink>
        </w:p>
        <w:p w14:paraId="0363ACBD" w14:textId="36AD79B9" w:rsidR="00260B5B" w:rsidRDefault="007F7031">
          <w:pPr>
            <w:pStyle w:val="TOC2"/>
            <w:tabs>
              <w:tab w:val="left" w:pos="1050"/>
              <w:tab w:val="right" w:leader="dot" w:pos="8296"/>
            </w:tabs>
            <w:ind w:left="480"/>
            <w:rPr>
              <w:rFonts w:asciiTheme="minorHAnsi" w:hAnsiTheme="minorHAnsi" w:cstheme="minorBidi"/>
              <w:noProof/>
              <w:sz w:val="21"/>
              <w:szCs w:val="22"/>
              <w:lang w:val="en-US"/>
            </w:rPr>
          </w:pPr>
          <w:hyperlink w:anchor="_Toc8248592" w:history="1">
            <w:r w:rsidR="00260B5B" w:rsidRPr="00977162">
              <w:rPr>
                <w:rStyle w:val="af0"/>
                <w:noProof/>
              </w:rPr>
              <w:t>2.3</w:t>
            </w:r>
            <w:r w:rsidR="00260B5B">
              <w:rPr>
                <w:rFonts w:asciiTheme="minorHAnsi" w:hAnsiTheme="minorHAnsi" w:cstheme="minorBidi"/>
                <w:noProof/>
                <w:sz w:val="21"/>
                <w:szCs w:val="22"/>
                <w:lang w:val="en-US"/>
              </w:rPr>
              <w:tab/>
            </w:r>
            <w:r w:rsidR="00260B5B" w:rsidRPr="00977162">
              <w:rPr>
                <w:rStyle w:val="af0"/>
                <w:noProof/>
              </w:rPr>
              <w:t>Research aims and objectives</w:t>
            </w:r>
            <w:r w:rsidR="00260B5B">
              <w:rPr>
                <w:noProof/>
                <w:webHidden/>
              </w:rPr>
              <w:tab/>
            </w:r>
            <w:r w:rsidR="00260B5B">
              <w:rPr>
                <w:noProof/>
                <w:webHidden/>
              </w:rPr>
              <w:fldChar w:fldCharType="begin"/>
            </w:r>
            <w:r w:rsidR="00260B5B">
              <w:rPr>
                <w:noProof/>
                <w:webHidden/>
              </w:rPr>
              <w:instrText xml:space="preserve"> PAGEREF _Toc8248592 \h </w:instrText>
            </w:r>
            <w:r w:rsidR="00260B5B">
              <w:rPr>
                <w:noProof/>
                <w:webHidden/>
              </w:rPr>
            </w:r>
            <w:r w:rsidR="00260B5B">
              <w:rPr>
                <w:noProof/>
                <w:webHidden/>
              </w:rPr>
              <w:fldChar w:fldCharType="separate"/>
            </w:r>
            <w:r w:rsidR="00260B5B">
              <w:rPr>
                <w:noProof/>
                <w:webHidden/>
              </w:rPr>
              <w:t>4</w:t>
            </w:r>
            <w:r w:rsidR="00260B5B">
              <w:rPr>
                <w:noProof/>
                <w:webHidden/>
              </w:rPr>
              <w:fldChar w:fldCharType="end"/>
            </w:r>
          </w:hyperlink>
        </w:p>
        <w:p w14:paraId="21E66FC8" w14:textId="0EB90820" w:rsidR="00260B5B" w:rsidRDefault="007F7031">
          <w:pPr>
            <w:pStyle w:val="TOC2"/>
            <w:tabs>
              <w:tab w:val="left" w:pos="1050"/>
              <w:tab w:val="right" w:leader="dot" w:pos="8296"/>
            </w:tabs>
            <w:ind w:left="480"/>
            <w:rPr>
              <w:rFonts w:asciiTheme="minorHAnsi" w:hAnsiTheme="minorHAnsi" w:cstheme="minorBidi"/>
              <w:noProof/>
              <w:sz w:val="21"/>
              <w:szCs w:val="22"/>
              <w:lang w:val="en-US"/>
            </w:rPr>
          </w:pPr>
          <w:hyperlink w:anchor="_Toc8248593" w:history="1">
            <w:r w:rsidR="00260B5B" w:rsidRPr="00977162">
              <w:rPr>
                <w:rStyle w:val="af0"/>
                <w:noProof/>
              </w:rPr>
              <w:t>2.4</w:t>
            </w:r>
            <w:r w:rsidR="00260B5B">
              <w:rPr>
                <w:rFonts w:asciiTheme="minorHAnsi" w:hAnsiTheme="minorHAnsi" w:cstheme="minorBidi"/>
                <w:noProof/>
                <w:sz w:val="21"/>
                <w:szCs w:val="22"/>
                <w:lang w:val="en-US"/>
              </w:rPr>
              <w:tab/>
            </w:r>
            <w:r w:rsidR="00260B5B" w:rsidRPr="00977162">
              <w:rPr>
                <w:rStyle w:val="af0"/>
                <w:noProof/>
              </w:rPr>
              <w:t>Summarize the research process</w:t>
            </w:r>
            <w:r w:rsidR="00260B5B">
              <w:rPr>
                <w:noProof/>
                <w:webHidden/>
              </w:rPr>
              <w:tab/>
            </w:r>
            <w:r w:rsidR="00260B5B">
              <w:rPr>
                <w:noProof/>
                <w:webHidden/>
              </w:rPr>
              <w:fldChar w:fldCharType="begin"/>
            </w:r>
            <w:r w:rsidR="00260B5B">
              <w:rPr>
                <w:noProof/>
                <w:webHidden/>
              </w:rPr>
              <w:instrText xml:space="preserve"> PAGEREF _Toc8248593 \h </w:instrText>
            </w:r>
            <w:r w:rsidR="00260B5B">
              <w:rPr>
                <w:noProof/>
                <w:webHidden/>
              </w:rPr>
            </w:r>
            <w:r w:rsidR="00260B5B">
              <w:rPr>
                <w:noProof/>
                <w:webHidden/>
              </w:rPr>
              <w:fldChar w:fldCharType="separate"/>
            </w:r>
            <w:r w:rsidR="00260B5B">
              <w:rPr>
                <w:noProof/>
                <w:webHidden/>
              </w:rPr>
              <w:t>5</w:t>
            </w:r>
            <w:r w:rsidR="00260B5B">
              <w:rPr>
                <w:noProof/>
                <w:webHidden/>
              </w:rPr>
              <w:fldChar w:fldCharType="end"/>
            </w:r>
          </w:hyperlink>
        </w:p>
        <w:p w14:paraId="205B0A13" w14:textId="47D4B083" w:rsidR="00260B5B" w:rsidRDefault="007F7031">
          <w:pPr>
            <w:pStyle w:val="TOC1"/>
            <w:tabs>
              <w:tab w:val="left" w:pos="420"/>
              <w:tab w:val="right" w:leader="dot" w:pos="8296"/>
            </w:tabs>
            <w:rPr>
              <w:rFonts w:asciiTheme="minorHAnsi" w:hAnsiTheme="minorHAnsi" w:cstheme="minorBidi"/>
              <w:noProof/>
              <w:sz w:val="21"/>
              <w:szCs w:val="22"/>
              <w:lang w:val="en-US"/>
            </w:rPr>
          </w:pPr>
          <w:hyperlink w:anchor="_Toc8248594" w:history="1">
            <w:r w:rsidR="00260B5B" w:rsidRPr="00977162">
              <w:rPr>
                <w:rStyle w:val="af0"/>
                <w:noProof/>
              </w:rPr>
              <w:t>3</w:t>
            </w:r>
            <w:r w:rsidR="00260B5B">
              <w:rPr>
                <w:rFonts w:asciiTheme="minorHAnsi" w:hAnsiTheme="minorHAnsi" w:cstheme="minorBidi"/>
                <w:noProof/>
                <w:sz w:val="21"/>
                <w:szCs w:val="22"/>
                <w:lang w:val="en-US"/>
              </w:rPr>
              <w:tab/>
            </w:r>
            <w:r w:rsidR="00260B5B" w:rsidRPr="00977162">
              <w:rPr>
                <w:rStyle w:val="af0"/>
                <w:noProof/>
              </w:rPr>
              <w:t>Methodology</w:t>
            </w:r>
            <w:r w:rsidR="00260B5B">
              <w:rPr>
                <w:noProof/>
                <w:webHidden/>
              </w:rPr>
              <w:tab/>
            </w:r>
            <w:r w:rsidR="00260B5B">
              <w:rPr>
                <w:noProof/>
                <w:webHidden/>
              </w:rPr>
              <w:fldChar w:fldCharType="begin"/>
            </w:r>
            <w:r w:rsidR="00260B5B">
              <w:rPr>
                <w:noProof/>
                <w:webHidden/>
              </w:rPr>
              <w:instrText xml:space="preserve"> PAGEREF _Toc8248594 \h </w:instrText>
            </w:r>
            <w:r w:rsidR="00260B5B">
              <w:rPr>
                <w:noProof/>
                <w:webHidden/>
              </w:rPr>
            </w:r>
            <w:r w:rsidR="00260B5B">
              <w:rPr>
                <w:noProof/>
                <w:webHidden/>
              </w:rPr>
              <w:fldChar w:fldCharType="separate"/>
            </w:r>
            <w:r w:rsidR="00260B5B">
              <w:rPr>
                <w:noProof/>
                <w:webHidden/>
              </w:rPr>
              <w:t>5</w:t>
            </w:r>
            <w:r w:rsidR="00260B5B">
              <w:rPr>
                <w:noProof/>
                <w:webHidden/>
              </w:rPr>
              <w:fldChar w:fldCharType="end"/>
            </w:r>
          </w:hyperlink>
        </w:p>
        <w:p w14:paraId="5F9E3A24" w14:textId="5AD4056E" w:rsidR="00260B5B" w:rsidRDefault="007F7031">
          <w:pPr>
            <w:pStyle w:val="TOC2"/>
            <w:tabs>
              <w:tab w:val="left" w:pos="1050"/>
              <w:tab w:val="right" w:leader="dot" w:pos="8296"/>
            </w:tabs>
            <w:ind w:left="480"/>
            <w:rPr>
              <w:rFonts w:asciiTheme="minorHAnsi" w:hAnsiTheme="minorHAnsi" w:cstheme="minorBidi"/>
              <w:noProof/>
              <w:sz w:val="21"/>
              <w:szCs w:val="22"/>
              <w:lang w:val="en-US"/>
            </w:rPr>
          </w:pPr>
          <w:hyperlink w:anchor="_Toc8248595" w:history="1">
            <w:r w:rsidR="00260B5B" w:rsidRPr="00977162">
              <w:rPr>
                <w:rStyle w:val="af0"/>
                <w:noProof/>
              </w:rPr>
              <w:t>3.1</w:t>
            </w:r>
            <w:r w:rsidR="00260B5B">
              <w:rPr>
                <w:rFonts w:asciiTheme="minorHAnsi" w:hAnsiTheme="minorHAnsi" w:cstheme="minorBidi"/>
                <w:noProof/>
                <w:sz w:val="21"/>
                <w:szCs w:val="22"/>
                <w:lang w:val="en-US"/>
              </w:rPr>
              <w:tab/>
            </w:r>
            <w:r w:rsidR="00260B5B" w:rsidRPr="00977162">
              <w:rPr>
                <w:rStyle w:val="af0"/>
                <w:noProof/>
              </w:rPr>
              <w:t>Literature review</w:t>
            </w:r>
            <w:r w:rsidR="00260B5B">
              <w:rPr>
                <w:noProof/>
                <w:webHidden/>
              </w:rPr>
              <w:tab/>
            </w:r>
            <w:r w:rsidR="00260B5B">
              <w:rPr>
                <w:noProof/>
                <w:webHidden/>
              </w:rPr>
              <w:fldChar w:fldCharType="begin"/>
            </w:r>
            <w:r w:rsidR="00260B5B">
              <w:rPr>
                <w:noProof/>
                <w:webHidden/>
              </w:rPr>
              <w:instrText xml:space="preserve"> PAGEREF _Toc8248595 \h </w:instrText>
            </w:r>
            <w:r w:rsidR="00260B5B">
              <w:rPr>
                <w:noProof/>
                <w:webHidden/>
              </w:rPr>
            </w:r>
            <w:r w:rsidR="00260B5B">
              <w:rPr>
                <w:noProof/>
                <w:webHidden/>
              </w:rPr>
              <w:fldChar w:fldCharType="separate"/>
            </w:r>
            <w:r w:rsidR="00260B5B">
              <w:rPr>
                <w:noProof/>
                <w:webHidden/>
              </w:rPr>
              <w:t>6</w:t>
            </w:r>
            <w:r w:rsidR="00260B5B">
              <w:rPr>
                <w:noProof/>
                <w:webHidden/>
              </w:rPr>
              <w:fldChar w:fldCharType="end"/>
            </w:r>
          </w:hyperlink>
        </w:p>
        <w:p w14:paraId="54295C9B" w14:textId="2FB597F6" w:rsidR="00260B5B" w:rsidRDefault="007F7031">
          <w:pPr>
            <w:pStyle w:val="TOC1"/>
            <w:tabs>
              <w:tab w:val="left" w:pos="420"/>
              <w:tab w:val="right" w:leader="dot" w:pos="8296"/>
            </w:tabs>
            <w:rPr>
              <w:rFonts w:asciiTheme="minorHAnsi" w:hAnsiTheme="minorHAnsi" w:cstheme="minorBidi"/>
              <w:noProof/>
              <w:sz w:val="21"/>
              <w:szCs w:val="22"/>
              <w:lang w:val="en-US"/>
            </w:rPr>
          </w:pPr>
          <w:hyperlink w:anchor="_Toc8248596" w:history="1">
            <w:r w:rsidR="00260B5B" w:rsidRPr="00977162">
              <w:rPr>
                <w:rStyle w:val="af0"/>
                <w:noProof/>
              </w:rPr>
              <w:t>4</w:t>
            </w:r>
            <w:r w:rsidR="00260B5B">
              <w:rPr>
                <w:rFonts w:asciiTheme="minorHAnsi" w:hAnsiTheme="minorHAnsi" w:cstheme="minorBidi"/>
                <w:noProof/>
                <w:sz w:val="21"/>
                <w:szCs w:val="22"/>
                <w:lang w:val="en-US"/>
              </w:rPr>
              <w:tab/>
            </w:r>
            <w:r w:rsidR="00260B5B" w:rsidRPr="00977162">
              <w:rPr>
                <w:rStyle w:val="af0"/>
                <w:noProof/>
              </w:rPr>
              <w:t>Analysis of human resource status in SCR</w:t>
            </w:r>
            <w:r w:rsidR="00260B5B">
              <w:rPr>
                <w:noProof/>
                <w:webHidden/>
              </w:rPr>
              <w:tab/>
            </w:r>
            <w:r w:rsidR="00260B5B">
              <w:rPr>
                <w:noProof/>
                <w:webHidden/>
              </w:rPr>
              <w:fldChar w:fldCharType="begin"/>
            </w:r>
            <w:r w:rsidR="00260B5B">
              <w:rPr>
                <w:noProof/>
                <w:webHidden/>
              </w:rPr>
              <w:instrText xml:space="preserve"> PAGEREF _Toc8248596 \h </w:instrText>
            </w:r>
            <w:r w:rsidR="00260B5B">
              <w:rPr>
                <w:noProof/>
                <w:webHidden/>
              </w:rPr>
            </w:r>
            <w:r w:rsidR="00260B5B">
              <w:rPr>
                <w:noProof/>
                <w:webHidden/>
              </w:rPr>
              <w:fldChar w:fldCharType="separate"/>
            </w:r>
            <w:r w:rsidR="00260B5B">
              <w:rPr>
                <w:noProof/>
                <w:webHidden/>
              </w:rPr>
              <w:t>8</w:t>
            </w:r>
            <w:r w:rsidR="00260B5B">
              <w:rPr>
                <w:noProof/>
                <w:webHidden/>
              </w:rPr>
              <w:fldChar w:fldCharType="end"/>
            </w:r>
          </w:hyperlink>
        </w:p>
        <w:p w14:paraId="51D284DE" w14:textId="0723B5B0" w:rsidR="00260B5B" w:rsidRDefault="007F7031">
          <w:pPr>
            <w:pStyle w:val="TOC2"/>
            <w:tabs>
              <w:tab w:val="left" w:pos="1050"/>
              <w:tab w:val="right" w:leader="dot" w:pos="8296"/>
            </w:tabs>
            <w:ind w:left="480"/>
            <w:rPr>
              <w:rFonts w:asciiTheme="minorHAnsi" w:hAnsiTheme="minorHAnsi" w:cstheme="minorBidi"/>
              <w:noProof/>
              <w:sz w:val="21"/>
              <w:szCs w:val="22"/>
              <w:lang w:val="en-US"/>
            </w:rPr>
          </w:pPr>
          <w:hyperlink w:anchor="_Toc8248597" w:history="1">
            <w:r w:rsidR="00260B5B" w:rsidRPr="00977162">
              <w:rPr>
                <w:rStyle w:val="af0"/>
                <w:noProof/>
              </w:rPr>
              <w:t>4.1</w:t>
            </w:r>
            <w:r w:rsidR="00260B5B">
              <w:rPr>
                <w:rFonts w:asciiTheme="minorHAnsi" w:hAnsiTheme="minorHAnsi" w:cstheme="minorBidi"/>
                <w:noProof/>
                <w:sz w:val="21"/>
                <w:szCs w:val="22"/>
                <w:lang w:val="en-US"/>
              </w:rPr>
              <w:tab/>
            </w:r>
            <w:r w:rsidR="00260B5B" w:rsidRPr="00977162">
              <w:rPr>
                <w:rStyle w:val="af0"/>
                <w:noProof/>
              </w:rPr>
              <w:t>The age distribution of employees</w:t>
            </w:r>
            <w:r w:rsidR="00260B5B">
              <w:rPr>
                <w:noProof/>
                <w:webHidden/>
              </w:rPr>
              <w:tab/>
            </w:r>
            <w:r w:rsidR="00260B5B">
              <w:rPr>
                <w:noProof/>
                <w:webHidden/>
              </w:rPr>
              <w:fldChar w:fldCharType="begin"/>
            </w:r>
            <w:r w:rsidR="00260B5B">
              <w:rPr>
                <w:noProof/>
                <w:webHidden/>
              </w:rPr>
              <w:instrText xml:space="preserve"> PAGEREF _Toc8248597 \h </w:instrText>
            </w:r>
            <w:r w:rsidR="00260B5B">
              <w:rPr>
                <w:noProof/>
                <w:webHidden/>
              </w:rPr>
            </w:r>
            <w:r w:rsidR="00260B5B">
              <w:rPr>
                <w:noProof/>
                <w:webHidden/>
              </w:rPr>
              <w:fldChar w:fldCharType="separate"/>
            </w:r>
            <w:r w:rsidR="00260B5B">
              <w:rPr>
                <w:noProof/>
                <w:webHidden/>
              </w:rPr>
              <w:t>8</w:t>
            </w:r>
            <w:r w:rsidR="00260B5B">
              <w:rPr>
                <w:noProof/>
                <w:webHidden/>
              </w:rPr>
              <w:fldChar w:fldCharType="end"/>
            </w:r>
          </w:hyperlink>
        </w:p>
        <w:p w14:paraId="14401B55" w14:textId="0960D956" w:rsidR="00260B5B" w:rsidRDefault="007F7031">
          <w:pPr>
            <w:pStyle w:val="TOC2"/>
            <w:tabs>
              <w:tab w:val="left" w:pos="1050"/>
              <w:tab w:val="right" w:leader="dot" w:pos="8296"/>
            </w:tabs>
            <w:ind w:left="480"/>
            <w:rPr>
              <w:rFonts w:asciiTheme="minorHAnsi" w:hAnsiTheme="minorHAnsi" w:cstheme="minorBidi"/>
              <w:noProof/>
              <w:sz w:val="21"/>
              <w:szCs w:val="22"/>
              <w:lang w:val="en-US"/>
            </w:rPr>
          </w:pPr>
          <w:hyperlink w:anchor="_Toc8248598" w:history="1">
            <w:r w:rsidR="00260B5B" w:rsidRPr="00977162">
              <w:rPr>
                <w:rStyle w:val="af0"/>
                <w:noProof/>
              </w:rPr>
              <w:t>4.2</w:t>
            </w:r>
            <w:r w:rsidR="00260B5B">
              <w:rPr>
                <w:rFonts w:asciiTheme="minorHAnsi" w:hAnsiTheme="minorHAnsi" w:cstheme="minorBidi"/>
                <w:noProof/>
                <w:sz w:val="21"/>
                <w:szCs w:val="22"/>
                <w:lang w:val="en-US"/>
              </w:rPr>
              <w:tab/>
            </w:r>
            <w:r w:rsidR="00260B5B" w:rsidRPr="00977162">
              <w:rPr>
                <w:rStyle w:val="af0"/>
                <w:noProof/>
              </w:rPr>
              <w:t>Position structure of in-service employees</w:t>
            </w:r>
            <w:r w:rsidR="00260B5B">
              <w:rPr>
                <w:noProof/>
                <w:webHidden/>
              </w:rPr>
              <w:tab/>
            </w:r>
            <w:r w:rsidR="00260B5B">
              <w:rPr>
                <w:noProof/>
                <w:webHidden/>
              </w:rPr>
              <w:fldChar w:fldCharType="begin"/>
            </w:r>
            <w:r w:rsidR="00260B5B">
              <w:rPr>
                <w:noProof/>
                <w:webHidden/>
              </w:rPr>
              <w:instrText xml:space="preserve"> PAGEREF _Toc8248598 \h </w:instrText>
            </w:r>
            <w:r w:rsidR="00260B5B">
              <w:rPr>
                <w:noProof/>
                <w:webHidden/>
              </w:rPr>
            </w:r>
            <w:r w:rsidR="00260B5B">
              <w:rPr>
                <w:noProof/>
                <w:webHidden/>
              </w:rPr>
              <w:fldChar w:fldCharType="separate"/>
            </w:r>
            <w:r w:rsidR="00260B5B">
              <w:rPr>
                <w:noProof/>
                <w:webHidden/>
              </w:rPr>
              <w:t>9</w:t>
            </w:r>
            <w:r w:rsidR="00260B5B">
              <w:rPr>
                <w:noProof/>
                <w:webHidden/>
              </w:rPr>
              <w:fldChar w:fldCharType="end"/>
            </w:r>
          </w:hyperlink>
        </w:p>
        <w:p w14:paraId="7A6547D1" w14:textId="66225E2D" w:rsidR="00260B5B" w:rsidRDefault="007F7031">
          <w:pPr>
            <w:pStyle w:val="TOC2"/>
            <w:tabs>
              <w:tab w:val="left" w:pos="1050"/>
              <w:tab w:val="right" w:leader="dot" w:pos="8296"/>
            </w:tabs>
            <w:ind w:left="480"/>
            <w:rPr>
              <w:rFonts w:asciiTheme="minorHAnsi" w:hAnsiTheme="minorHAnsi" w:cstheme="minorBidi"/>
              <w:noProof/>
              <w:sz w:val="21"/>
              <w:szCs w:val="22"/>
              <w:lang w:val="en-US"/>
            </w:rPr>
          </w:pPr>
          <w:hyperlink w:anchor="_Toc8248599" w:history="1">
            <w:r w:rsidR="00260B5B" w:rsidRPr="00977162">
              <w:rPr>
                <w:rStyle w:val="af0"/>
                <w:noProof/>
              </w:rPr>
              <w:t>4.3</w:t>
            </w:r>
            <w:r w:rsidR="00260B5B">
              <w:rPr>
                <w:rFonts w:asciiTheme="minorHAnsi" w:hAnsiTheme="minorHAnsi" w:cstheme="minorBidi"/>
                <w:noProof/>
                <w:sz w:val="21"/>
                <w:szCs w:val="22"/>
                <w:lang w:val="en-US"/>
              </w:rPr>
              <w:tab/>
            </w:r>
            <w:r w:rsidR="00260B5B" w:rsidRPr="00977162">
              <w:rPr>
                <w:rStyle w:val="af0"/>
                <w:noProof/>
              </w:rPr>
              <w:t>Staff culture level structure</w:t>
            </w:r>
            <w:r w:rsidR="00260B5B">
              <w:rPr>
                <w:noProof/>
                <w:webHidden/>
              </w:rPr>
              <w:tab/>
            </w:r>
            <w:r w:rsidR="00260B5B">
              <w:rPr>
                <w:noProof/>
                <w:webHidden/>
              </w:rPr>
              <w:fldChar w:fldCharType="begin"/>
            </w:r>
            <w:r w:rsidR="00260B5B">
              <w:rPr>
                <w:noProof/>
                <w:webHidden/>
              </w:rPr>
              <w:instrText xml:space="preserve"> PAGEREF _Toc8248599 \h </w:instrText>
            </w:r>
            <w:r w:rsidR="00260B5B">
              <w:rPr>
                <w:noProof/>
                <w:webHidden/>
              </w:rPr>
            </w:r>
            <w:r w:rsidR="00260B5B">
              <w:rPr>
                <w:noProof/>
                <w:webHidden/>
              </w:rPr>
              <w:fldChar w:fldCharType="separate"/>
            </w:r>
            <w:r w:rsidR="00260B5B">
              <w:rPr>
                <w:noProof/>
                <w:webHidden/>
              </w:rPr>
              <w:t>9</w:t>
            </w:r>
            <w:r w:rsidR="00260B5B">
              <w:rPr>
                <w:noProof/>
                <w:webHidden/>
              </w:rPr>
              <w:fldChar w:fldCharType="end"/>
            </w:r>
          </w:hyperlink>
        </w:p>
        <w:p w14:paraId="1A81291F" w14:textId="0F1273F3" w:rsidR="00260B5B" w:rsidRDefault="007F7031">
          <w:pPr>
            <w:pStyle w:val="TOC1"/>
            <w:tabs>
              <w:tab w:val="left" w:pos="420"/>
              <w:tab w:val="right" w:leader="dot" w:pos="8296"/>
            </w:tabs>
            <w:rPr>
              <w:rFonts w:asciiTheme="minorHAnsi" w:hAnsiTheme="minorHAnsi" w:cstheme="minorBidi"/>
              <w:noProof/>
              <w:sz w:val="21"/>
              <w:szCs w:val="22"/>
              <w:lang w:val="en-US"/>
            </w:rPr>
          </w:pPr>
          <w:hyperlink w:anchor="_Toc8248600" w:history="1">
            <w:r w:rsidR="00260B5B" w:rsidRPr="00977162">
              <w:rPr>
                <w:rStyle w:val="af0"/>
                <w:noProof/>
              </w:rPr>
              <w:t>5</w:t>
            </w:r>
            <w:r w:rsidR="00260B5B">
              <w:rPr>
                <w:rFonts w:asciiTheme="minorHAnsi" w:hAnsiTheme="minorHAnsi" w:cstheme="minorBidi"/>
                <w:noProof/>
                <w:sz w:val="21"/>
                <w:szCs w:val="22"/>
                <w:lang w:val="en-US"/>
              </w:rPr>
              <w:tab/>
            </w:r>
            <w:r w:rsidR="00260B5B" w:rsidRPr="00977162">
              <w:rPr>
                <w:rStyle w:val="af0"/>
                <w:noProof/>
              </w:rPr>
              <w:t>Analysis of the current situation of staff training system in SCR</w:t>
            </w:r>
            <w:r w:rsidR="00260B5B">
              <w:rPr>
                <w:noProof/>
                <w:webHidden/>
              </w:rPr>
              <w:tab/>
            </w:r>
            <w:r w:rsidR="00260B5B">
              <w:rPr>
                <w:noProof/>
                <w:webHidden/>
              </w:rPr>
              <w:fldChar w:fldCharType="begin"/>
            </w:r>
            <w:r w:rsidR="00260B5B">
              <w:rPr>
                <w:noProof/>
                <w:webHidden/>
              </w:rPr>
              <w:instrText xml:space="preserve"> PAGEREF _Toc8248600 \h </w:instrText>
            </w:r>
            <w:r w:rsidR="00260B5B">
              <w:rPr>
                <w:noProof/>
                <w:webHidden/>
              </w:rPr>
            </w:r>
            <w:r w:rsidR="00260B5B">
              <w:rPr>
                <w:noProof/>
                <w:webHidden/>
              </w:rPr>
              <w:fldChar w:fldCharType="separate"/>
            </w:r>
            <w:r w:rsidR="00260B5B">
              <w:rPr>
                <w:noProof/>
                <w:webHidden/>
              </w:rPr>
              <w:t>10</w:t>
            </w:r>
            <w:r w:rsidR="00260B5B">
              <w:rPr>
                <w:noProof/>
                <w:webHidden/>
              </w:rPr>
              <w:fldChar w:fldCharType="end"/>
            </w:r>
          </w:hyperlink>
        </w:p>
        <w:p w14:paraId="6813380A" w14:textId="6C1C4D14" w:rsidR="00260B5B" w:rsidRDefault="007F7031">
          <w:pPr>
            <w:pStyle w:val="TOC2"/>
            <w:tabs>
              <w:tab w:val="left" w:pos="1050"/>
              <w:tab w:val="right" w:leader="dot" w:pos="8296"/>
            </w:tabs>
            <w:ind w:left="480"/>
            <w:rPr>
              <w:rFonts w:asciiTheme="minorHAnsi" w:hAnsiTheme="minorHAnsi" w:cstheme="minorBidi"/>
              <w:noProof/>
              <w:sz w:val="21"/>
              <w:szCs w:val="22"/>
              <w:lang w:val="en-US"/>
            </w:rPr>
          </w:pPr>
          <w:hyperlink w:anchor="_Toc8248601" w:history="1">
            <w:r w:rsidR="00260B5B" w:rsidRPr="00977162">
              <w:rPr>
                <w:rStyle w:val="af0"/>
                <w:noProof/>
              </w:rPr>
              <w:t>5.1</w:t>
            </w:r>
            <w:r w:rsidR="00260B5B">
              <w:rPr>
                <w:rFonts w:asciiTheme="minorHAnsi" w:hAnsiTheme="minorHAnsi" w:cstheme="minorBidi"/>
                <w:noProof/>
                <w:sz w:val="21"/>
                <w:szCs w:val="22"/>
                <w:lang w:val="en-US"/>
              </w:rPr>
              <w:tab/>
            </w:r>
            <w:r w:rsidR="00260B5B" w:rsidRPr="00977162">
              <w:rPr>
                <w:rStyle w:val="af0"/>
                <w:noProof/>
              </w:rPr>
              <w:t>Status of staff training system</w:t>
            </w:r>
            <w:r w:rsidR="00260B5B">
              <w:rPr>
                <w:noProof/>
                <w:webHidden/>
              </w:rPr>
              <w:tab/>
            </w:r>
            <w:r w:rsidR="00260B5B">
              <w:rPr>
                <w:noProof/>
                <w:webHidden/>
              </w:rPr>
              <w:fldChar w:fldCharType="begin"/>
            </w:r>
            <w:r w:rsidR="00260B5B">
              <w:rPr>
                <w:noProof/>
                <w:webHidden/>
              </w:rPr>
              <w:instrText xml:space="preserve"> PAGEREF _Toc8248601 \h </w:instrText>
            </w:r>
            <w:r w:rsidR="00260B5B">
              <w:rPr>
                <w:noProof/>
                <w:webHidden/>
              </w:rPr>
            </w:r>
            <w:r w:rsidR="00260B5B">
              <w:rPr>
                <w:noProof/>
                <w:webHidden/>
              </w:rPr>
              <w:fldChar w:fldCharType="separate"/>
            </w:r>
            <w:r w:rsidR="00260B5B">
              <w:rPr>
                <w:noProof/>
                <w:webHidden/>
              </w:rPr>
              <w:t>10</w:t>
            </w:r>
            <w:r w:rsidR="00260B5B">
              <w:rPr>
                <w:noProof/>
                <w:webHidden/>
              </w:rPr>
              <w:fldChar w:fldCharType="end"/>
            </w:r>
          </w:hyperlink>
        </w:p>
        <w:p w14:paraId="4459D729" w14:textId="235D9EAA" w:rsidR="00260B5B" w:rsidRDefault="007F7031">
          <w:pPr>
            <w:pStyle w:val="TOC3"/>
            <w:tabs>
              <w:tab w:val="left" w:pos="1680"/>
              <w:tab w:val="right" w:leader="dot" w:pos="8296"/>
            </w:tabs>
            <w:ind w:left="960"/>
            <w:rPr>
              <w:rFonts w:asciiTheme="minorHAnsi" w:hAnsiTheme="minorHAnsi" w:cstheme="minorBidi"/>
              <w:noProof/>
              <w:sz w:val="21"/>
              <w:szCs w:val="22"/>
              <w:lang w:val="en-US"/>
            </w:rPr>
          </w:pPr>
          <w:hyperlink w:anchor="_Toc8248602" w:history="1">
            <w:r w:rsidR="00260B5B" w:rsidRPr="00977162">
              <w:rPr>
                <w:rStyle w:val="af0"/>
                <w:noProof/>
              </w:rPr>
              <w:t>5.1.1</w:t>
            </w:r>
            <w:r w:rsidR="00260B5B">
              <w:rPr>
                <w:rFonts w:asciiTheme="minorHAnsi" w:hAnsiTheme="minorHAnsi" w:cstheme="minorBidi"/>
                <w:noProof/>
                <w:sz w:val="21"/>
                <w:szCs w:val="22"/>
                <w:lang w:val="en-US"/>
              </w:rPr>
              <w:tab/>
            </w:r>
            <w:r w:rsidR="00260B5B" w:rsidRPr="00977162">
              <w:rPr>
                <w:rStyle w:val="af0"/>
                <w:noProof/>
              </w:rPr>
              <w:t>Training demand analysis</w:t>
            </w:r>
            <w:r w:rsidR="00260B5B">
              <w:rPr>
                <w:noProof/>
                <w:webHidden/>
              </w:rPr>
              <w:tab/>
            </w:r>
            <w:r w:rsidR="00260B5B">
              <w:rPr>
                <w:noProof/>
                <w:webHidden/>
              </w:rPr>
              <w:fldChar w:fldCharType="begin"/>
            </w:r>
            <w:r w:rsidR="00260B5B">
              <w:rPr>
                <w:noProof/>
                <w:webHidden/>
              </w:rPr>
              <w:instrText xml:space="preserve"> PAGEREF _Toc8248602 \h </w:instrText>
            </w:r>
            <w:r w:rsidR="00260B5B">
              <w:rPr>
                <w:noProof/>
                <w:webHidden/>
              </w:rPr>
            </w:r>
            <w:r w:rsidR="00260B5B">
              <w:rPr>
                <w:noProof/>
                <w:webHidden/>
              </w:rPr>
              <w:fldChar w:fldCharType="separate"/>
            </w:r>
            <w:r w:rsidR="00260B5B">
              <w:rPr>
                <w:noProof/>
                <w:webHidden/>
              </w:rPr>
              <w:t>11</w:t>
            </w:r>
            <w:r w:rsidR="00260B5B">
              <w:rPr>
                <w:noProof/>
                <w:webHidden/>
              </w:rPr>
              <w:fldChar w:fldCharType="end"/>
            </w:r>
          </w:hyperlink>
        </w:p>
        <w:p w14:paraId="45A01F94" w14:textId="40F8FA32" w:rsidR="00260B5B" w:rsidRDefault="007F7031">
          <w:pPr>
            <w:pStyle w:val="TOC3"/>
            <w:tabs>
              <w:tab w:val="left" w:pos="1680"/>
              <w:tab w:val="right" w:leader="dot" w:pos="8296"/>
            </w:tabs>
            <w:ind w:left="960"/>
            <w:rPr>
              <w:rFonts w:asciiTheme="minorHAnsi" w:hAnsiTheme="minorHAnsi" w:cstheme="minorBidi"/>
              <w:noProof/>
              <w:sz w:val="21"/>
              <w:szCs w:val="22"/>
              <w:lang w:val="en-US"/>
            </w:rPr>
          </w:pPr>
          <w:hyperlink w:anchor="_Toc8248603" w:history="1">
            <w:r w:rsidR="00260B5B" w:rsidRPr="00977162">
              <w:rPr>
                <w:rStyle w:val="af0"/>
                <w:noProof/>
              </w:rPr>
              <w:t>5.1.2</w:t>
            </w:r>
            <w:r w:rsidR="00260B5B">
              <w:rPr>
                <w:rFonts w:asciiTheme="minorHAnsi" w:hAnsiTheme="minorHAnsi" w:cstheme="minorBidi"/>
                <w:noProof/>
                <w:sz w:val="21"/>
                <w:szCs w:val="22"/>
                <w:lang w:val="en-US"/>
              </w:rPr>
              <w:tab/>
            </w:r>
            <w:r w:rsidR="00260B5B" w:rsidRPr="00977162">
              <w:rPr>
                <w:rStyle w:val="af0"/>
                <w:noProof/>
              </w:rPr>
              <w:t>Determine training objectives</w:t>
            </w:r>
            <w:r w:rsidR="00260B5B">
              <w:rPr>
                <w:noProof/>
                <w:webHidden/>
              </w:rPr>
              <w:tab/>
            </w:r>
            <w:r w:rsidR="00260B5B">
              <w:rPr>
                <w:noProof/>
                <w:webHidden/>
              </w:rPr>
              <w:fldChar w:fldCharType="begin"/>
            </w:r>
            <w:r w:rsidR="00260B5B">
              <w:rPr>
                <w:noProof/>
                <w:webHidden/>
              </w:rPr>
              <w:instrText xml:space="preserve"> PAGEREF _Toc8248603 \h </w:instrText>
            </w:r>
            <w:r w:rsidR="00260B5B">
              <w:rPr>
                <w:noProof/>
                <w:webHidden/>
              </w:rPr>
            </w:r>
            <w:r w:rsidR="00260B5B">
              <w:rPr>
                <w:noProof/>
                <w:webHidden/>
              </w:rPr>
              <w:fldChar w:fldCharType="separate"/>
            </w:r>
            <w:r w:rsidR="00260B5B">
              <w:rPr>
                <w:noProof/>
                <w:webHidden/>
              </w:rPr>
              <w:t>12</w:t>
            </w:r>
            <w:r w:rsidR="00260B5B">
              <w:rPr>
                <w:noProof/>
                <w:webHidden/>
              </w:rPr>
              <w:fldChar w:fldCharType="end"/>
            </w:r>
          </w:hyperlink>
        </w:p>
        <w:p w14:paraId="2AE848E2" w14:textId="2B56CB6D" w:rsidR="00260B5B" w:rsidRDefault="007F7031">
          <w:pPr>
            <w:pStyle w:val="TOC3"/>
            <w:tabs>
              <w:tab w:val="left" w:pos="1680"/>
              <w:tab w:val="right" w:leader="dot" w:pos="8296"/>
            </w:tabs>
            <w:ind w:left="960"/>
            <w:rPr>
              <w:rFonts w:asciiTheme="minorHAnsi" w:hAnsiTheme="minorHAnsi" w:cstheme="minorBidi"/>
              <w:noProof/>
              <w:sz w:val="21"/>
              <w:szCs w:val="22"/>
              <w:lang w:val="en-US"/>
            </w:rPr>
          </w:pPr>
          <w:hyperlink w:anchor="_Toc8248604" w:history="1">
            <w:r w:rsidR="00260B5B" w:rsidRPr="00977162">
              <w:rPr>
                <w:rStyle w:val="af0"/>
                <w:noProof/>
              </w:rPr>
              <w:t>5.1.3</w:t>
            </w:r>
            <w:r w:rsidR="00260B5B">
              <w:rPr>
                <w:rFonts w:asciiTheme="minorHAnsi" w:hAnsiTheme="minorHAnsi" w:cstheme="minorBidi"/>
                <w:noProof/>
                <w:sz w:val="21"/>
                <w:szCs w:val="22"/>
                <w:lang w:val="en-US"/>
              </w:rPr>
              <w:tab/>
            </w:r>
            <w:r w:rsidR="00260B5B" w:rsidRPr="00977162">
              <w:rPr>
                <w:rStyle w:val="af0"/>
                <w:noProof/>
              </w:rPr>
              <w:t>Develop training plan</w:t>
            </w:r>
            <w:r w:rsidR="00260B5B">
              <w:rPr>
                <w:noProof/>
                <w:webHidden/>
              </w:rPr>
              <w:tab/>
            </w:r>
            <w:r w:rsidR="00260B5B">
              <w:rPr>
                <w:noProof/>
                <w:webHidden/>
              </w:rPr>
              <w:fldChar w:fldCharType="begin"/>
            </w:r>
            <w:r w:rsidR="00260B5B">
              <w:rPr>
                <w:noProof/>
                <w:webHidden/>
              </w:rPr>
              <w:instrText xml:space="preserve"> PAGEREF _Toc8248604 \h </w:instrText>
            </w:r>
            <w:r w:rsidR="00260B5B">
              <w:rPr>
                <w:noProof/>
                <w:webHidden/>
              </w:rPr>
            </w:r>
            <w:r w:rsidR="00260B5B">
              <w:rPr>
                <w:noProof/>
                <w:webHidden/>
              </w:rPr>
              <w:fldChar w:fldCharType="separate"/>
            </w:r>
            <w:r w:rsidR="00260B5B">
              <w:rPr>
                <w:noProof/>
                <w:webHidden/>
              </w:rPr>
              <w:t>13</w:t>
            </w:r>
            <w:r w:rsidR="00260B5B">
              <w:rPr>
                <w:noProof/>
                <w:webHidden/>
              </w:rPr>
              <w:fldChar w:fldCharType="end"/>
            </w:r>
          </w:hyperlink>
        </w:p>
        <w:p w14:paraId="2C40D0F5" w14:textId="68C3F634" w:rsidR="00260B5B" w:rsidRDefault="007F7031">
          <w:pPr>
            <w:pStyle w:val="TOC3"/>
            <w:tabs>
              <w:tab w:val="left" w:pos="1680"/>
              <w:tab w:val="right" w:leader="dot" w:pos="8296"/>
            </w:tabs>
            <w:ind w:left="960"/>
            <w:rPr>
              <w:rFonts w:asciiTheme="minorHAnsi" w:hAnsiTheme="minorHAnsi" w:cstheme="minorBidi"/>
              <w:noProof/>
              <w:sz w:val="21"/>
              <w:szCs w:val="22"/>
              <w:lang w:val="en-US"/>
            </w:rPr>
          </w:pPr>
          <w:hyperlink w:anchor="_Toc8248605" w:history="1">
            <w:r w:rsidR="00260B5B" w:rsidRPr="00977162">
              <w:rPr>
                <w:rStyle w:val="af0"/>
                <w:noProof/>
              </w:rPr>
              <w:t>5.1.4</w:t>
            </w:r>
            <w:r w:rsidR="00260B5B">
              <w:rPr>
                <w:rFonts w:asciiTheme="minorHAnsi" w:hAnsiTheme="minorHAnsi" w:cstheme="minorBidi"/>
                <w:noProof/>
                <w:sz w:val="21"/>
                <w:szCs w:val="22"/>
                <w:lang w:val="en-US"/>
              </w:rPr>
              <w:tab/>
            </w:r>
            <w:r w:rsidR="00260B5B" w:rsidRPr="00977162">
              <w:rPr>
                <w:rStyle w:val="af0"/>
                <w:noProof/>
              </w:rPr>
              <w:t>Implementation of training programs</w:t>
            </w:r>
            <w:r w:rsidR="00260B5B">
              <w:rPr>
                <w:noProof/>
                <w:webHidden/>
              </w:rPr>
              <w:tab/>
            </w:r>
            <w:r w:rsidR="00260B5B">
              <w:rPr>
                <w:noProof/>
                <w:webHidden/>
              </w:rPr>
              <w:fldChar w:fldCharType="begin"/>
            </w:r>
            <w:r w:rsidR="00260B5B">
              <w:rPr>
                <w:noProof/>
                <w:webHidden/>
              </w:rPr>
              <w:instrText xml:space="preserve"> PAGEREF _Toc8248605 \h </w:instrText>
            </w:r>
            <w:r w:rsidR="00260B5B">
              <w:rPr>
                <w:noProof/>
                <w:webHidden/>
              </w:rPr>
            </w:r>
            <w:r w:rsidR="00260B5B">
              <w:rPr>
                <w:noProof/>
                <w:webHidden/>
              </w:rPr>
              <w:fldChar w:fldCharType="separate"/>
            </w:r>
            <w:r w:rsidR="00260B5B">
              <w:rPr>
                <w:noProof/>
                <w:webHidden/>
              </w:rPr>
              <w:t>13</w:t>
            </w:r>
            <w:r w:rsidR="00260B5B">
              <w:rPr>
                <w:noProof/>
                <w:webHidden/>
              </w:rPr>
              <w:fldChar w:fldCharType="end"/>
            </w:r>
          </w:hyperlink>
        </w:p>
        <w:p w14:paraId="4D9D0C16" w14:textId="0B2965E4" w:rsidR="00260B5B" w:rsidRDefault="007F7031">
          <w:pPr>
            <w:pStyle w:val="TOC3"/>
            <w:tabs>
              <w:tab w:val="left" w:pos="1680"/>
              <w:tab w:val="right" w:leader="dot" w:pos="8296"/>
            </w:tabs>
            <w:ind w:left="960"/>
            <w:rPr>
              <w:rFonts w:asciiTheme="minorHAnsi" w:hAnsiTheme="minorHAnsi" w:cstheme="minorBidi"/>
              <w:noProof/>
              <w:sz w:val="21"/>
              <w:szCs w:val="22"/>
              <w:lang w:val="en-US"/>
            </w:rPr>
          </w:pPr>
          <w:hyperlink w:anchor="_Toc8248606" w:history="1">
            <w:r w:rsidR="00260B5B" w:rsidRPr="00977162">
              <w:rPr>
                <w:rStyle w:val="af0"/>
                <w:noProof/>
              </w:rPr>
              <w:t>5.1.5</w:t>
            </w:r>
            <w:r w:rsidR="00260B5B">
              <w:rPr>
                <w:rFonts w:asciiTheme="minorHAnsi" w:hAnsiTheme="minorHAnsi" w:cstheme="minorBidi"/>
                <w:noProof/>
                <w:sz w:val="21"/>
                <w:szCs w:val="22"/>
                <w:lang w:val="en-US"/>
              </w:rPr>
              <w:tab/>
            </w:r>
            <w:r w:rsidR="00260B5B" w:rsidRPr="00977162">
              <w:rPr>
                <w:rStyle w:val="af0"/>
                <w:noProof/>
              </w:rPr>
              <w:t>Evaluation of training effects</w:t>
            </w:r>
            <w:r w:rsidR="00260B5B">
              <w:rPr>
                <w:noProof/>
                <w:webHidden/>
              </w:rPr>
              <w:tab/>
            </w:r>
            <w:r w:rsidR="00260B5B">
              <w:rPr>
                <w:noProof/>
                <w:webHidden/>
              </w:rPr>
              <w:fldChar w:fldCharType="begin"/>
            </w:r>
            <w:r w:rsidR="00260B5B">
              <w:rPr>
                <w:noProof/>
                <w:webHidden/>
              </w:rPr>
              <w:instrText xml:space="preserve"> PAGEREF _Toc8248606 \h </w:instrText>
            </w:r>
            <w:r w:rsidR="00260B5B">
              <w:rPr>
                <w:noProof/>
                <w:webHidden/>
              </w:rPr>
            </w:r>
            <w:r w:rsidR="00260B5B">
              <w:rPr>
                <w:noProof/>
                <w:webHidden/>
              </w:rPr>
              <w:fldChar w:fldCharType="separate"/>
            </w:r>
            <w:r w:rsidR="00260B5B">
              <w:rPr>
                <w:noProof/>
                <w:webHidden/>
              </w:rPr>
              <w:t>15</w:t>
            </w:r>
            <w:r w:rsidR="00260B5B">
              <w:rPr>
                <w:noProof/>
                <w:webHidden/>
              </w:rPr>
              <w:fldChar w:fldCharType="end"/>
            </w:r>
          </w:hyperlink>
        </w:p>
        <w:p w14:paraId="1CE593F7" w14:textId="5D6AF4EB" w:rsidR="00260B5B" w:rsidRDefault="007F7031">
          <w:pPr>
            <w:pStyle w:val="TOC2"/>
            <w:tabs>
              <w:tab w:val="left" w:pos="1050"/>
              <w:tab w:val="right" w:leader="dot" w:pos="8296"/>
            </w:tabs>
            <w:ind w:left="480"/>
            <w:rPr>
              <w:rFonts w:asciiTheme="minorHAnsi" w:hAnsiTheme="minorHAnsi" w:cstheme="minorBidi"/>
              <w:noProof/>
              <w:sz w:val="21"/>
              <w:szCs w:val="22"/>
              <w:lang w:val="en-US"/>
            </w:rPr>
          </w:pPr>
          <w:hyperlink w:anchor="_Toc8248607" w:history="1">
            <w:r w:rsidR="00260B5B" w:rsidRPr="00977162">
              <w:rPr>
                <w:rStyle w:val="af0"/>
                <w:noProof/>
              </w:rPr>
              <w:t>5.2</w:t>
            </w:r>
            <w:r w:rsidR="00260B5B">
              <w:rPr>
                <w:rFonts w:asciiTheme="minorHAnsi" w:hAnsiTheme="minorHAnsi" w:cstheme="minorBidi"/>
                <w:noProof/>
                <w:sz w:val="21"/>
                <w:szCs w:val="22"/>
                <w:lang w:val="en-US"/>
              </w:rPr>
              <w:tab/>
            </w:r>
            <w:r w:rsidR="00260B5B" w:rsidRPr="00977162">
              <w:rPr>
                <w:rStyle w:val="af0"/>
                <w:noProof/>
              </w:rPr>
              <w:t>The maintenance staff training courses</w:t>
            </w:r>
            <w:r w:rsidR="00260B5B">
              <w:rPr>
                <w:noProof/>
                <w:webHidden/>
              </w:rPr>
              <w:tab/>
            </w:r>
            <w:r w:rsidR="00260B5B">
              <w:rPr>
                <w:noProof/>
                <w:webHidden/>
              </w:rPr>
              <w:fldChar w:fldCharType="begin"/>
            </w:r>
            <w:r w:rsidR="00260B5B">
              <w:rPr>
                <w:noProof/>
                <w:webHidden/>
              </w:rPr>
              <w:instrText xml:space="preserve"> PAGEREF _Toc8248607 \h </w:instrText>
            </w:r>
            <w:r w:rsidR="00260B5B">
              <w:rPr>
                <w:noProof/>
                <w:webHidden/>
              </w:rPr>
            </w:r>
            <w:r w:rsidR="00260B5B">
              <w:rPr>
                <w:noProof/>
                <w:webHidden/>
              </w:rPr>
              <w:fldChar w:fldCharType="separate"/>
            </w:r>
            <w:r w:rsidR="00260B5B">
              <w:rPr>
                <w:noProof/>
                <w:webHidden/>
              </w:rPr>
              <w:t>15</w:t>
            </w:r>
            <w:r w:rsidR="00260B5B">
              <w:rPr>
                <w:noProof/>
                <w:webHidden/>
              </w:rPr>
              <w:fldChar w:fldCharType="end"/>
            </w:r>
          </w:hyperlink>
        </w:p>
        <w:p w14:paraId="2E6A3AC1" w14:textId="3A4C279F" w:rsidR="00260B5B" w:rsidRDefault="007F7031">
          <w:pPr>
            <w:pStyle w:val="TOC2"/>
            <w:tabs>
              <w:tab w:val="left" w:pos="1050"/>
              <w:tab w:val="right" w:leader="dot" w:pos="8296"/>
            </w:tabs>
            <w:ind w:left="480"/>
            <w:rPr>
              <w:rFonts w:asciiTheme="minorHAnsi" w:hAnsiTheme="minorHAnsi" w:cstheme="minorBidi"/>
              <w:noProof/>
              <w:sz w:val="21"/>
              <w:szCs w:val="22"/>
              <w:lang w:val="en-US"/>
            </w:rPr>
          </w:pPr>
          <w:hyperlink w:anchor="_Toc8248608" w:history="1">
            <w:r w:rsidR="00260B5B" w:rsidRPr="00977162">
              <w:rPr>
                <w:rStyle w:val="af0"/>
                <w:noProof/>
              </w:rPr>
              <w:t>5.3</w:t>
            </w:r>
            <w:r w:rsidR="00260B5B">
              <w:rPr>
                <w:rFonts w:asciiTheme="minorHAnsi" w:hAnsiTheme="minorHAnsi" w:cstheme="minorBidi"/>
                <w:noProof/>
                <w:sz w:val="21"/>
                <w:szCs w:val="22"/>
                <w:lang w:val="en-US"/>
              </w:rPr>
              <w:tab/>
            </w:r>
            <w:r w:rsidR="00260B5B" w:rsidRPr="00977162">
              <w:rPr>
                <w:rStyle w:val="af0"/>
                <w:noProof/>
              </w:rPr>
              <w:t>Support system status of staff training</w:t>
            </w:r>
            <w:r w:rsidR="00260B5B">
              <w:rPr>
                <w:noProof/>
                <w:webHidden/>
              </w:rPr>
              <w:tab/>
            </w:r>
            <w:r w:rsidR="00260B5B">
              <w:rPr>
                <w:noProof/>
                <w:webHidden/>
              </w:rPr>
              <w:fldChar w:fldCharType="begin"/>
            </w:r>
            <w:r w:rsidR="00260B5B">
              <w:rPr>
                <w:noProof/>
                <w:webHidden/>
              </w:rPr>
              <w:instrText xml:space="preserve"> PAGEREF _Toc8248608 \h </w:instrText>
            </w:r>
            <w:r w:rsidR="00260B5B">
              <w:rPr>
                <w:noProof/>
                <w:webHidden/>
              </w:rPr>
            </w:r>
            <w:r w:rsidR="00260B5B">
              <w:rPr>
                <w:noProof/>
                <w:webHidden/>
              </w:rPr>
              <w:fldChar w:fldCharType="separate"/>
            </w:r>
            <w:r w:rsidR="00260B5B">
              <w:rPr>
                <w:noProof/>
                <w:webHidden/>
              </w:rPr>
              <w:t>15</w:t>
            </w:r>
            <w:r w:rsidR="00260B5B">
              <w:rPr>
                <w:noProof/>
                <w:webHidden/>
              </w:rPr>
              <w:fldChar w:fldCharType="end"/>
            </w:r>
          </w:hyperlink>
        </w:p>
        <w:p w14:paraId="3C5CD7A7" w14:textId="487093D0" w:rsidR="00260B5B" w:rsidRDefault="007F7031">
          <w:pPr>
            <w:pStyle w:val="TOC3"/>
            <w:tabs>
              <w:tab w:val="left" w:pos="1680"/>
              <w:tab w:val="right" w:leader="dot" w:pos="8296"/>
            </w:tabs>
            <w:ind w:left="960"/>
            <w:rPr>
              <w:rFonts w:asciiTheme="minorHAnsi" w:hAnsiTheme="minorHAnsi" w:cstheme="minorBidi"/>
              <w:noProof/>
              <w:sz w:val="21"/>
              <w:szCs w:val="22"/>
              <w:lang w:val="en-US"/>
            </w:rPr>
          </w:pPr>
          <w:hyperlink w:anchor="_Toc8248609" w:history="1">
            <w:r w:rsidR="00260B5B" w:rsidRPr="00977162">
              <w:rPr>
                <w:rStyle w:val="af0"/>
                <w:noProof/>
              </w:rPr>
              <w:t>5.3.1</w:t>
            </w:r>
            <w:r w:rsidR="00260B5B">
              <w:rPr>
                <w:rFonts w:asciiTheme="minorHAnsi" w:hAnsiTheme="minorHAnsi" w:cstheme="minorBidi"/>
                <w:noProof/>
                <w:sz w:val="21"/>
                <w:szCs w:val="22"/>
                <w:lang w:val="en-US"/>
              </w:rPr>
              <w:tab/>
            </w:r>
            <w:r w:rsidR="00260B5B" w:rsidRPr="00977162">
              <w:rPr>
                <w:rStyle w:val="af0"/>
                <w:noProof/>
              </w:rPr>
              <w:t>Input of training facilities</w:t>
            </w:r>
            <w:r w:rsidR="00260B5B">
              <w:rPr>
                <w:noProof/>
                <w:webHidden/>
              </w:rPr>
              <w:tab/>
            </w:r>
            <w:r w:rsidR="00260B5B">
              <w:rPr>
                <w:noProof/>
                <w:webHidden/>
              </w:rPr>
              <w:fldChar w:fldCharType="begin"/>
            </w:r>
            <w:r w:rsidR="00260B5B">
              <w:rPr>
                <w:noProof/>
                <w:webHidden/>
              </w:rPr>
              <w:instrText xml:space="preserve"> PAGEREF _Toc8248609 \h </w:instrText>
            </w:r>
            <w:r w:rsidR="00260B5B">
              <w:rPr>
                <w:noProof/>
                <w:webHidden/>
              </w:rPr>
            </w:r>
            <w:r w:rsidR="00260B5B">
              <w:rPr>
                <w:noProof/>
                <w:webHidden/>
              </w:rPr>
              <w:fldChar w:fldCharType="separate"/>
            </w:r>
            <w:r w:rsidR="00260B5B">
              <w:rPr>
                <w:noProof/>
                <w:webHidden/>
              </w:rPr>
              <w:t>15</w:t>
            </w:r>
            <w:r w:rsidR="00260B5B">
              <w:rPr>
                <w:noProof/>
                <w:webHidden/>
              </w:rPr>
              <w:fldChar w:fldCharType="end"/>
            </w:r>
          </w:hyperlink>
        </w:p>
        <w:p w14:paraId="50C9FDD4" w14:textId="58F4A63A" w:rsidR="00260B5B" w:rsidRDefault="007F7031">
          <w:pPr>
            <w:pStyle w:val="TOC3"/>
            <w:tabs>
              <w:tab w:val="left" w:pos="1680"/>
              <w:tab w:val="right" w:leader="dot" w:pos="8296"/>
            </w:tabs>
            <w:ind w:left="960"/>
            <w:rPr>
              <w:rFonts w:asciiTheme="minorHAnsi" w:hAnsiTheme="minorHAnsi" w:cstheme="minorBidi"/>
              <w:noProof/>
              <w:sz w:val="21"/>
              <w:szCs w:val="22"/>
              <w:lang w:val="en-US"/>
            </w:rPr>
          </w:pPr>
          <w:hyperlink w:anchor="_Toc8248610" w:history="1">
            <w:r w:rsidR="00260B5B" w:rsidRPr="00977162">
              <w:rPr>
                <w:rStyle w:val="af0"/>
                <w:noProof/>
              </w:rPr>
              <w:t>5.3.2</w:t>
            </w:r>
            <w:r w:rsidR="00260B5B">
              <w:rPr>
                <w:rFonts w:asciiTheme="minorHAnsi" w:hAnsiTheme="minorHAnsi" w:cstheme="minorBidi"/>
                <w:noProof/>
                <w:sz w:val="21"/>
                <w:szCs w:val="22"/>
                <w:lang w:val="en-US"/>
              </w:rPr>
              <w:tab/>
            </w:r>
            <w:r w:rsidR="00260B5B" w:rsidRPr="00977162">
              <w:rPr>
                <w:rStyle w:val="af0"/>
                <w:noProof/>
              </w:rPr>
              <w:t>Institutional construction of training</w:t>
            </w:r>
            <w:r w:rsidR="00260B5B">
              <w:rPr>
                <w:noProof/>
                <w:webHidden/>
              </w:rPr>
              <w:tab/>
            </w:r>
            <w:r w:rsidR="00260B5B">
              <w:rPr>
                <w:noProof/>
                <w:webHidden/>
              </w:rPr>
              <w:fldChar w:fldCharType="begin"/>
            </w:r>
            <w:r w:rsidR="00260B5B">
              <w:rPr>
                <w:noProof/>
                <w:webHidden/>
              </w:rPr>
              <w:instrText xml:space="preserve"> PAGEREF _Toc8248610 \h </w:instrText>
            </w:r>
            <w:r w:rsidR="00260B5B">
              <w:rPr>
                <w:noProof/>
                <w:webHidden/>
              </w:rPr>
            </w:r>
            <w:r w:rsidR="00260B5B">
              <w:rPr>
                <w:noProof/>
                <w:webHidden/>
              </w:rPr>
              <w:fldChar w:fldCharType="separate"/>
            </w:r>
            <w:r w:rsidR="00260B5B">
              <w:rPr>
                <w:noProof/>
                <w:webHidden/>
              </w:rPr>
              <w:t>16</w:t>
            </w:r>
            <w:r w:rsidR="00260B5B">
              <w:rPr>
                <w:noProof/>
                <w:webHidden/>
              </w:rPr>
              <w:fldChar w:fldCharType="end"/>
            </w:r>
          </w:hyperlink>
        </w:p>
        <w:p w14:paraId="701B97E3" w14:textId="30664A6D" w:rsidR="00260B5B" w:rsidRDefault="007F7031">
          <w:pPr>
            <w:pStyle w:val="TOC1"/>
            <w:tabs>
              <w:tab w:val="left" w:pos="420"/>
              <w:tab w:val="right" w:leader="dot" w:pos="8296"/>
            </w:tabs>
            <w:rPr>
              <w:rFonts w:asciiTheme="minorHAnsi" w:hAnsiTheme="minorHAnsi" w:cstheme="minorBidi"/>
              <w:noProof/>
              <w:sz w:val="21"/>
              <w:szCs w:val="22"/>
              <w:lang w:val="en-US"/>
            </w:rPr>
          </w:pPr>
          <w:hyperlink w:anchor="_Toc8248611" w:history="1">
            <w:r w:rsidR="00260B5B" w:rsidRPr="00977162">
              <w:rPr>
                <w:rStyle w:val="af0"/>
                <w:noProof/>
              </w:rPr>
              <w:t>6</w:t>
            </w:r>
            <w:r w:rsidR="00260B5B">
              <w:rPr>
                <w:rFonts w:asciiTheme="minorHAnsi" w:hAnsiTheme="minorHAnsi" w:cstheme="minorBidi"/>
                <w:noProof/>
                <w:sz w:val="21"/>
                <w:szCs w:val="22"/>
                <w:lang w:val="en-US"/>
              </w:rPr>
              <w:tab/>
            </w:r>
            <w:r w:rsidR="00260B5B" w:rsidRPr="00977162">
              <w:rPr>
                <w:rStyle w:val="af0"/>
                <w:noProof/>
              </w:rPr>
              <w:t>Statistical analysis of effects</w:t>
            </w:r>
            <w:r w:rsidR="00260B5B">
              <w:rPr>
                <w:noProof/>
                <w:webHidden/>
              </w:rPr>
              <w:tab/>
            </w:r>
            <w:r w:rsidR="00260B5B">
              <w:rPr>
                <w:noProof/>
                <w:webHidden/>
              </w:rPr>
              <w:fldChar w:fldCharType="begin"/>
            </w:r>
            <w:r w:rsidR="00260B5B">
              <w:rPr>
                <w:noProof/>
                <w:webHidden/>
              </w:rPr>
              <w:instrText xml:space="preserve"> PAGEREF _Toc8248611 \h </w:instrText>
            </w:r>
            <w:r w:rsidR="00260B5B">
              <w:rPr>
                <w:noProof/>
                <w:webHidden/>
              </w:rPr>
            </w:r>
            <w:r w:rsidR="00260B5B">
              <w:rPr>
                <w:noProof/>
                <w:webHidden/>
              </w:rPr>
              <w:fldChar w:fldCharType="separate"/>
            </w:r>
            <w:r w:rsidR="00260B5B">
              <w:rPr>
                <w:noProof/>
                <w:webHidden/>
              </w:rPr>
              <w:t>16</w:t>
            </w:r>
            <w:r w:rsidR="00260B5B">
              <w:rPr>
                <w:noProof/>
                <w:webHidden/>
              </w:rPr>
              <w:fldChar w:fldCharType="end"/>
            </w:r>
          </w:hyperlink>
        </w:p>
        <w:p w14:paraId="6D9ED28D" w14:textId="1A9DE23F" w:rsidR="00260B5B" w:rsidRDefault="007F7031">
          <w:pPr>
            <w:pStyle w:val="TOC2"/>
            <w:tabs>
              <w:tab w:val="left" w:pos="1050"/>
              <w:tab w:val="right" w:leader="dot" w:pos="8296"/>
            </w:tabs>
            <w:ind w:left="480"/>
            <w:rPr>
              <w:rFonts w:asciiTheme="minorHAnsi" w:hAnsiTheme="minorHAnsi" w:cstheme="minorBidi"/>
              <w:noProof/>
              <w:sz w:val="21"/>
              <w:szCs w:val="22"/>
              <w:lang w:val="en-US"/>
            </w:rPr>
          </w:pPr>
          <w:hyperlink w:anchor="_Toc8248612" w:history="1">
            <w:r w:rsidR="00260B5B" w:rsidRPr="00977162">
              <w:rPr>
                <w:rStyle w:val="af0"/>
                <w:noProof/>
              </w:rPr>
              <w:t>6.1</w:t>
            </w:r>
            <w:r w:rsidR="00260B5B">
              <w:rPr>
                <w:rFonts w:asciiTheme="minorHAnsi" w:hAnsiTheme="minorHAnsi" w:cstheme="minorBidi"/>
                <w:noProof/>
                <w:sz w:val="21"/>
                <w:szCs w:val="22"/>
                <w:lang w:val="en-US"/>
              </w:rPr>
              <w:tab/>
            </w:r>
            <w:r w:rsidR="00260B5B" w:rsidRPr="00977162">
              <w:rPr>
                <w:rStyle w:val="af0"/>
                <w:noProof/>
              </w:rPr>
              <w:t>Analysis of training satisfaction</w:t>
            </w:r>
            <w:r w:rsidR="00260B5B">
              <w:rPr>
                <w:noProof/>
                <w:webHidden/>
              </w:rPr>
              <w:tab/>
            </w:r>
            <w:r w:rsidR="00260B5B">
              <w:rPr>
                <w:noProof/>
                <w:webHidden/>
              </w:rPr>
              <w:fldChar w:fldCharType="begin"/>
            </w:r>
            <w:r w:rsidR="00260B5B">
              <w:rPr>
                <w:noProof/>
                <w:webHidden/>
              </w:rPr>
              <w:instrText xml:space="preserve"> PAGEREF _Toc8248612 \h </w:instrText>
            </w:r>
            <w:r w:rsidR="00260B5B">
              <w:rPr>
                <w:noProof/>
                <w:webHidden/>
              </w:rPr>
            </w:r>
            <w:r w:rsidR="00260B5B">
              <w:rPr>
                <w:noProof/>
                <w:webHidden/>
              </w:rPr>
              <w:fldChar w:fldCharType="separate"/>
            </w:r>
            <w:r w:rsidR="00260B5B">
              <w:rPr>
                <w:noProof/>
                <w:webHidden/>
              </w:rPr>
              <w:t>16</w:t>
            </w:r>
            <w:r w:rsidR="00260B5B">
              <w:rPr>
                <w:noProof/>
                <w:webHidden/>
              </w:rPr>
              <w:fldChar w:fldCharType="end"/>
            </w:r>
          </w:hyperlink>
        </w:p>
        <w:p w14:paraId="01006B6E" w14:textId="19F9B113" w:rsidR="00260B5B" w:rsidRDefault="007F7031">
          <w:pPr>
            <w:pStyle w:val="TOC1"/>
            <w:tabs>
              <w:tab w:val="left" w:pos="420"/>
              <w:tab w:val="right" w:leader="dot" w:pos="8296"/>
            </w:tabs>
            <w:rPr>
              <w:rFonts w:asciiTheme="minorHAnsi" w:hAnsiTheme="minorHAnsi" w:cstheme="minorBidi"/>
              <w:noProof/>
              <w:sz w:val="21"/>
              <w:szCs w:val="22"/>
              <w:lang w:val="en-US"/>
            </w:rPr>
          </w:pPr>
          <w:hyperlink w:anchor="_Toc8248613" w:history="1">
            <w:r w:rsidR="00260B5B" w:rsidRPr="00977162">
              <w:rPr>
                <w:rStyle w:val="af0"/>
                <w:noProof/>
              </w:rPr>
              <w:t>7</w:t>
            </w:r>
            <w:r w:rsidR="00260B5B">
              <w:rPr>
                <w:rFonts w:asciiTheme="minorHAnsi" w:hAnsiTheme="minorHAnsi" w:cstheme="minorBidi"/>
                <w:noProof/>
                <w:sz w:val="21"/>
                <w:szCs w:val="22"/>
                <w:lang w:val="en-US"/>
              </w:rPr>
              <w:tab/>
            </w:r>
            <w:r w:rsidR="00260B5B" w:rsidRPr="00977162">
              <w:rPr>
                <w:rStyle w:val="af0"/>
                <w:noProof/>
              </w:rPr>
              <w:t>Conclusions</w:t>
            </w:r>
            <w:r w:rsidR="00260B5B">
              <w:rPr>
                <w:noProof/>
                <w:webHidden/>
              </w:rPr>
              <w:tab/>
            </w:r>
            <w:r w:rsidR="00260B5B">
              <w:rPr>
                <w:noProof/>
                <w:webHidden/>
              </w:rPr>
              <w:fldChar w:fldCharType="begin"/>
            </w:r>
            <w:r w:rsidR="00260B5B">
              <w:rPr>
                <w:noProof/>
                <w:webHidden/>
              </w:rPr>
              <w:instrText xml:space="preserve"> PAGEREF _Toc8248613 \h </w:instrText>
            </w:r>
            <w:r w:rsidR="00260B5B">
              <w:rPr>
                <w:noProof/>
                <w:webHidden/>
              </w:rPr>
            </w:r>
            <w:r w:rsidR="00260B5B">
              <w:rPr>
                <w:noProof/>
                <w:webHidden/>
              </w:rPr>
              <w:fldChar w:fldCharType="separate"/>
            </w:r>
            <w:r w:rsidR="00260B5B">
              <w:rPr>
                <w:noProof/>
                <w:webHidden/>
              </w:rPr>
              <w:t>17</w:t>
            </w:r>
            <w:r w:rsidR="00260B5B">
              <w:rPr>
                <w:noProof/>
                <w:webHidden/>
              </w:rPr>
              <w:fldChar w:fldCharType="end"/>
            </w:r>
          </w:hyperlink>
        </w:p>
        <w:p w14:paraId="08260659" w14:textId="072764B2" w:rsidR="00260B5B" w:rsidRDefault="007F7031">
          <w:pPr>
            <w:pStyle w:val="TOC1"/>
            <w:tabs>
              <w:tab w:val="left" w:pos="420"/>
              <w:tab w:val="right" w:leader="dot" w:pos="8296"/>
            </w:tabs>
            <w:rPr>
              <w:rFonts w:asciiTheme="minorHAnsi" w:hAnsiTheme="minorHAnsi" w:cstheme="minorBidi"/>
              <w:noProof/>
              <w:sz w:val="21"/>
              <w:szCs w:val="22"/>
              <w:lang w:val="en-US"/>
            </w:rPr>
          </w:pPr>
          <w:hyperlink w:anchor="_Toc8248614" w:history="1">
            <w:r w:rsidR="00260B5B" w:rsidRPr="00977162">
              <w:rPr>
                <w:rStyle w:val="af0"/>
                <w:noProof/>
              </w:rPr>
              <w:t>8</w:t>
            </w:r>
            <w:r w:rsidR="00260B5B">
              <w:rPr>
                <w:rFonts w:asciiTheme="minorHAnsi" w:hAnsiTheme="minorHAnsi" w:cstheme="minorBidi"/>
                <w:noProof/>
                <w:sz w:val="21"/>
                <w:szCs w:val="22"/>
                <w:lang w:val="en-US"/>
              </w:rPr>
              <w:tab/>
            </w:r>
            <w:r w:rsidR="00260B5B" w:rsidRPr="00977162">
              <w:rPr>
                <w:rStyle w:val="af0"/>
                <w:noProof/>
              </w:rPr>
              <w:t>Recommendations</w:t>
            </w:r>
            <w:r w:rsidR="00260B5B">
              <w:rPr>
                <w:noProof/>
                <w:webHidden/>
              </w:rPr>
              <w:tab/>
            </w:r>
            <w:r w:rsidR="00260B5B">
              <w:rPr>
                <w:noProof/>
                <w:webHidden/>
              </w:rPr>
              <w:fldChar w:fldCharType="begin"/>
            </w:r>
            <w:r w:rsidR="00260B5B">
              <w:rPr>
                <w:noProof/>
                <w:webHidden/>
              </w:rPr>
              <w:instrText xml:space="preserve"> PAGEREF _Toc8248614 \h </w:instrText>
            </w:r>
            <w:r w:rsidR="00260B5B">
              <w:rPr>
                <w:noProof/>
                <w:webHidden/>
              </w:rPr>
            </w:r>
            <w:r w:rsidR="00260B5B">
              <w:rPr>
                <w:noProof/>
                <w:webHidden/>
              </w:rPr>
              <w:fldChar w:fldCharType="separate"/>
            </w:r>
            <w:r w:rsidR="00260B5B">
              <w:rPr>
                <w:noProof/>
                <w:webHidden/>
              </w:rPr>
              <w:t>18</w:t>
            </w:r>
            <w:r w:rsidR="00260B5B">
              <w:rPr>
                <w:noProof/>
                <w:webHidden/>
              </w:rPr>
              <w:fldChar w:fldCharType="end"/>
            </w:r>
          </w:hyperlink>
        </w:p>
        <w:p w14:paraId="35CE3E54" w14:textId="0BFFB831" w:rsidR="00260B5B" w:rsidRDefault="007F7031">
          <w:pPr>
            <w:pStyle w:val="TOC2"/>
            <w:tabs>
              <w:tab w:val="left" w:pos="1050"/>
              <w:tab w:val="right" w:leader="dot" w:pos="8296"/>
            </w:tabs>
            <w:ind w:left="480"/>
            <w:rPr>
              <w:rFonts w:asciiTheme="minorHAnsi" w:hAnsiTheme="minorHAnsi" w:cstheme="minorBidi"/>
              <w:noProof/>
              <w:sz w:val="21"/>
              <w:szCs w:val="22"/>
              <w:lang w:val="en-US"/>
            </w:rPr>
          </w:pPr>
          <w:hyperlink w:anchor="_Toc8248615" w:history="1">
            <w:r w:rsidR="00260B5B" w:rsidRPr="00977162">
              <w:rPr>
                <w:rStyle w:val="af0"/>
                <w:noProof/>
              </w:rPr>
              <w:t>8.1</w:t>
            </w:r>
            <w:r w:rsidR="00260B5B">
              <w:rPr>
                <w:rFonts w:asciiTheme="minorHAnsi" w:hAnsiTheme="minorHAnsi" w:cstheme="minorBidi"/>
                <w:noProof/>
                <w:sz w:val="21"/>
                <w:szCs w:val="22"/>
                <w:lang w:val="en-US"/>
              </w:rPr>
              <w:tab/>
            </w:r>
            <w:r w:rsidR="00260B5B" w:rsidRPr="00977162">
              <w:rPr>
                <w:rStyle w:val="af0"/>
                <w:noProof/>
              </w:rPr>
              <w:t>Objective of training system design</w:t>
            </w:r>
            <w:r w:rsidR="00260B5B">
              <w:rPr>
                <w:noProof/>
                <w:webHidden/>
              </w:rPr>
              <w:tab/>
            </w:r>
            <w:r w:rsidR="00260B5B">
              <w:rPr>
                <w:noProof/>
                <w:webHidden/>
              </w:rPr>
              <w:fldChar w:fldCharType="begin"/>
            </w:r>
            <w:r w:rsidR="00260B5B">
              <w:rPr>
                <w:noProof/>
                <w:webHidden/>
              </w:rPr>
              <w:instrText xml:space="preserve"> PAGEREF _Toc8248615 \h </w:instrText>
            </w:r>
            <w:r w:rsidR="00260B5B">
              <w:rPr>
                <w:noProof/>
                <w:webHidden/>
              </w:rPr>
            </w:r>
            <w:r w:rsidR="00260B5B">
              <w:rPr>
                <w:noProof/>
                <w:webHidden/>
              </w:rPr>
              <w:fldChar w:fldCharType="separate"/>
            </w:r>
            <w:r w:rsidR="00260B5B">
              <w:rPr>
                <w:noProof/>
                <w:webHidden/>
              </w:rPr>
              <w:t>19</w:t>
            </w:r>
            <w:r w:rsidR="00260B5B">
              <w:rPr>
                <w:noProof/>
                <w:webHidden/>
              </w:rPr>
              <w:fldChar w:fldCharType="end"/>
            </w:r>
          </w:hyperlink>
        </w:p>
        <w:p w14:paraId="4439F21F" w14:textId="22ADC212" w:rsidR="00260B5B" w:rsidRDefault="007F7031">
          <w:pPr>
            <w:pStyle w:val="TOC2"/>
            <w:tabs>
              <w:tab w:val="left" w:pos="1050"/>
              <w:tab w:val="right" w:leader="dot" w:pos="8296"/>
            </w:tabs>
            <w:ind w:left="480"/>
            <w:rPr>
              <w:rFonts w:asciiTheme="minorHAnsi" w:hAnsiTheme="minorHAnsi" w:cstheme="minorBidi"/>
              <w:noProof/>
              <w:sz w:val="21"/>
              <w:szCs w:val="22"/>
              <w:lang w:val="en-US"/>
            </w:rPr>
          </w:pPr>
          <w:hyperlink w:anchor="_Toc8248616" w:history="1">
            <w:r w:rsidR="00260B5B" w:rsidRPr="00977162">
              <w:rPr>
                <w:rStyle w:val="af0"/>
                <w:noProof/>
              </w:rPr>
              <w:t>8.2</w:t>
            </w:r>
            <w:r w:rsidR="00260B5B">
              <w:rPr>
                <w:rFonts w:asciiTheme="minorHAnsi" w:hAnsiTheme="minorHAnsi" w:cstheme="minorBidi"/>
                <w:noProof/>
                <w:sz w:val="21"/>
                <w:szCs w:val="22"/>
                <w:lang w:val="en-US"/>
              </w:rPr>
              <w:tab/>
            </w:r>
            <w:r w:rsidR="00260B5B" w:rsidRPr="00977162">
              <w:rPr>
                <w:rStyle w:val="af0"/>
                <w:noProof/>
              </w:rPr>
              <w:t>Principles of training system design</w:t>
            </w:r>
            <w:r w:rsidR="00260B5B">
              <w:rPr>
                <w:noProof/>
                <w:webHidden/>
              </w:rPr>
              <w:tab/>
            </w:r>
            <w:r w:rsidR="00260B5B">
              <w:rPr>
                <w:noProof/>
                <w:webHidden/>
              </w:rPr>
              <w:fldChar w:fldCharType="begin"/>
            </w:r>
            <w:r w:rsidR="00260B5B">
              <w:rPr>
                <w:noProof/>
                <w:webHidden/>
              </w:rPr>
              <w:instrText xml:space="preserve"> PAGEREF _Toc8248616 \h </w:instrText>
            </w:r>
            <w:r w:rsidR="00260B5B">
              <w:rPr>
                <w:noProof/>
                <w:webHidden/>
              </w:rPr>
            </w:r>
            <w:r w:rsidR="00260B5B">
              <w:rPr>
                <w:noProof/>
                <w:webHidden/>
              </w:rPr>
              <w:fldChar w:fldCharType="separate"/>
            </w:r>
            <w:r w:rsidR="00260B5B">
              <w:rPr>
                <w:noProof/>
                <w:webHidden/>
              </w:rPr>
              <w:t>19</w:t>
            </w:r>
            <w:r w:rsidR="00260B5B">
              <w:rPr>
                <w:noProof/>
                <w:webHidden/>
              </w:rPr>
              <w:fldChar w:fldCharType="end"/>
            </w:r>
          </w:hyperlink>
        </w:p>
        <w:p w14:paraId="7E0A6A12" w14:textId="00E975FE" w:rsidR="00260B5B" w:rsidRDefault="007F7031">
          <w:pPr>
            <w:pStyle w:val="TOC1"/>
            <w:tabs>
              <w:tab w:val="left" w:pos="420"/>
              <w:tab w:val="right" w:leader="dot" w:pos="8296"/>
            </w:tabs>
            <w:rPr>
              <w:rFonts w:asciiTheme="minorHAnsi" w:hAnsiTheme="minorHAnsi" w:cstheme="minorBidi"/>
              <w:noProof/>
              <w:sz w:val="21"/>
              <w:szCs w:val="22"/>
              <w:lang w:val="en-US"/>
            </w:rPr>
          </w:pPr>
          <w:hyperlink w:anchor="_Toc8248617" w:history="1">
            <w:r w:rsidR="00260B5B" w:rsidRPr="00977162">
              <w:rPr>
                <w:rStyle w:val="af0"/>
                <w:noProof/>
              </w:rPr>
              <w:t>9</w:t>
            </w:r>
            <w:r w:rsidR="00260B5B">
              <w:rPr>
                <w:rFonts w:asciiTheme="minorHAnsi" w:hAnsiTheme="minorHAnsi" w:cstheme="minorBidi"/>
                <w:noProof/>
                <w:sz w:val="21"/>
                <w:szCs w:val="22"/>
                <w:lang w:val="en-US"/>
              </w:rPr>
              <w:tab/>
            </w:r>
            <w:r w:rsidR="00260B5B" w:rsidRPr="00977162">
              <w:rPr>
                <w:rStyle w:val="af0"/>
                <w:noProof/>
              </w:rPr>
              <w:t>Bibliography</w:t>
            </w:r>
            <w:r w:rsidR="00260B5B">
              <w:rPr>
                <w:noProof/>
                <w:webHidden/>
              </w:rPr>
              <w:tab/>
            </w:r>
            <w:r w:rsidR="00260B5B">
              <w:rPr>
                <w:noProof/>
                <w:webHidden/>
              </w:rPr>
              <w:fldChar w:fldCharType="begin"/>
            </w:r>
            <w:r w:rsidR="00260B5B">
              <w:rPr>
                <w:noProof/>
                <w:webHidden/>
              </w:rPr>
              <w:instrText xml:space="preserve"> PAGEREF _Toc8248617 \h </w:instrText>
            </w:r>
            <w:r w:rsidR="00260B5B">
              <w:rPr>
                <w:noProof/>
                <w:webHidden/>
              </w:rPr>
            </w:r>
            <w:r w:rsidR="00260B5B">
              <w:rPr>
                <w:noProof/>
                <w:webHidden/>
              </w:rPr>
              <w:fldChar w:fldCharType="separate"/>
            </w:r>
            <w:r w:rsidR="00260B5B">
              <w:rPr>
                <w:noProof/>
                <w:webHidden/>
              </w:rPr>
              <w:t>20</w:t>
            </w:r>
            <w:r w:rsidR="00260B5B">
              <w:rPr>
                <w:noProof/>
                <w:webHidden/>
              </w:rPr>
              <w:fldChar w:fldCharType="end"/>
            </w:r>
          </w:hyperlink>
        </w:p>
        <w:p w14:paraId="70943A6F" w14:textId="077D3B66" w:rsidR="00260B5B" w:rsidRDefault="007F7031">
          <w:pPr>
            <w:pStyle w:val="TOC1"/>
            <w:tabs>
              <w:tab w:val="left" w:pos="840"/>
              <w:tab w:val="right" w:leader="dot" w:pos="8296"/>
            </w:tabs>
            <w:rPr>
              <w:rFonts w:asciiTheme="minorHAnsi" w:hAnsiTheme="minorHAnsi" w:cstheme="minorBidi"/>
              <w:noProof/>
              <w:sz w:val="21"/>
              <w:szCs w:val="22"/>
              <w:lang w:val="en-US"/>
            </w:rPr>
          </w:pPr>
          <w:hyperlink w:anchor="_Toc8248618" w:history="1">
            <w:r w:rsidR="00260B5B" w:rsidRPr="00977162">
              <w:rPr>
                <w:rStyle w:val="af0"/>
                <w:noProof/>
              </w:rPr>
              <w:t>10</w:t>
            </w:r>
            <w:r w:rsidR="00260B5B">
              <w:rPr>
                <w:rFonts w:asciiTheme="minorHAnsi" w:hAnsiTheme="minorHAnsi" w:cstheme="minorBidi"/>
                <w:noProof/>
                <w:sz w:val="21"/>
                <w:szCs w:val="22"/>
                <w:lang w:val="en-US"/>
              </w:rPr>
              <w:tab/>
            </w:r>
            <w:r w:rsidR="00260B5B" w:rsidRPr="00977162">
              <w:rPr>
                <w:rStyle w:val="af0"/>
                <w:noProof/>
              </w:rPr>
              <w:t>Appendices</w:t>
            </w:r>
            <w:r w:rsidR="00260B5B">
              <w:rPr>
                <w:noProof/>
                <w:webHidden/>
              </w:rPr>
              <w:tab/>
            </w:r>
            <w:r w:rsidR="00260B5B">
              <w:rPr>
                <w:noProof/>
                <w:webHidden/>
              </w:rPr>
              <w:fldChar w:fldCharType="begin"/>
            </w:r>
            <w:r w:rsidR="00260B5B">
              <w:rPr>
                <w:noProof/>
                <w:webHidden/>
              </w:rPr>
              <w:instrText xml:space="preserve"> PAGEREF _Toc8248618 \h </w:instrText>
            </w:r>
            <w:r w:rsidR="00260B5B">
              <w:rPr>
                <w:noProof/>
                <w:webHidden/>
              </w:rPr>
            </w:r>
            <w:r w:rsidR="00260B5B">
              <w:rPr>
                <w:noProof/>
                <w:webHidden/>
              </w:rPr>
              <w:fldChar w:fldCharType="separate"/>
            </w:r>
            <w:r w:rsidR="00260B5B">
              <w:rPr>
                <w:noProof/>
                <w:webHidden/>
              </w:rPr>
              <w:t>23</w:t>
            </w:r>
            <w:r w:rsidR="00260B5B">
              <w:rPr>
                <w:noProof/>
                <w:webHidden/>
              </w:rPr>
              <w:fldChar w:fldCharType="end"/>
            </w:r>
          </w:hyperlink>
        </w:p>
        <w:p w14:paraId="4AB85104" w14:textId="23081230" w:rsidR="00410032" w:rsidRDefault="00410032">
          <w:r>
            <w:rPr>
              <w:b/>
              <w:bCs/>
              <w:lang w:val="zh-CN"/>
            </w:rPr>
            <w:fldChar w:fldCharType="end"/>
          </w:r>
        </w:p>
      </w:sdtContent>
    </w:sdt>
    <w:p w14:paraId="669052EB" w14:textId="0BC3EBE0" w:rsidR="00DA4866" w:rsidRDefault="00DA4866" w:rsidP="008720AD"/>
    <w:p w14:paraId="763CA7D2" w14:textId="6A5C6D2D" w:rsidR="00C82C0E" w:rsidRDefault="00C82C0E" w:rsidP="008720AD"/>
    <w:p w14:paraId="76D54F3B" w14:textId="704D7C3F" w:rsidR="00260B5B" w:rsidRDefault="00260B5B" w:rsidP="008720AD"/>
    <w:p w14:paraId="67A479CA" w14:textId="693B4604" w:rsidR="00260B5B" w:rsidRDefault="00260B5B" w:rsidP="008720AD"/>
    <w:p w14:paraId="21F9FB85" w14:textId="6F37E108" w:rsidR="00260B5B" w:rsidRDefault="00260B5B" w:rsidP="008720AD"/>
    <w:p w14:paraId="4DC0DD14" w14:textId="762AA288" w:rsidR="00260B5B" w:rsidRDefault="00260B5B" w:rsidP="008720AD"/>
    <w:p w14:paraId="5CAA3A09" w14:textId="2CF0852C" w:rsidR="00260B5B" w:rsidRDefault="00260B5B" w:rsidP="008720AD"/>
    <w:p w14:paraId="2231B2B7" w14:textId="142C8621" w:rsidR="00260B5B" w:rsidRDefault="00260B5B" w:rsidP="008720AD"/>
    <w:p w14:paraId="0B2261A1" w14:textId="2D7A0B40" w:rsidR="00260B5B" w:rsidRDefault="00260B5B" w:rsidP="008720AD"/>
    <w:p w14:paraId="3E0E54AA" w14:textId="13E1B9D7" w:rsidR="00260B5B" w:rsidRDefault="00260B5B" w:rsidP="008720AD"/>
    <w:p w14:paraId="55A3296C" w14:textId="4FCD3E83" w:rsidR="00260B5B" w:rsidRDefault="00260B5B" w:rsidP="008720AD"/>
    <w:p w14:paraId="0FE400C2" w14:textId="7EBA60EC" w:rsidR="00260B5B" w:rsidRDefault="00260B5B" w:rsidP="008720AD"/>
    <w:p w14:paraId="4F252942" w14:textId="271AE337" w:rsidR="00260B5B" w:rsidRDefault="00260B5B" w:rsidP="008720AD"/>
    <w:p w14:paraId="4D8B8E12" w14:textId="4F95F3C0" w:rsidR="00260B5B" w:rsidRDefault="00260B5B" w:rsidP="008720AD"/>
    <w:p w14:paraId="46B4DC53" w14:textId="6A79C8C5" w:rsidR="00260B5B" w:rsidRDefault="00260B5B" w:rsidP="008720AD"/>
    <w:p w14:paraId="5D180F6C" w14:textId="490C2654" w:rsidR="00260B5B" w:rsidRDefault="00260B5B" w:rsidP="008720AD"/>
    <w:p w14:paraId="72273715" w14:textId="22C20795" w:rsidR="00260B5B" w:rsidRDefault="00260B5B" w:rsidP="008720AD"/>
    <w:p w14:paraId="08A9A318" w14:textId="6B5C1D4F" w:rsidR="00260B5B" w:rsidRDefault="00260B5B" w:rsidP="008720AD"/>
    <w:p w14:paraId="47DD514B" w14:textId="630C2EBC" w:rsidR="00260B5B" w:rsidRDefault="00260B5B" w:rsidP="008720AD"/>
    <w:p w14:paraId="6569BD8F" w14:textId="5FBC3422" w:rsidR="00260B5B" w:rsidRDefault="00260B5B" w:rsidP="008720AD"/>
    <w:p w14:paraId="5228F848" w14:textId="0B553ED2" w:rsidR="00260B5B" w:rsidRDefault="00260B5B" w:rsidP="008720AD"/>
    <w:p w14:paraId="6057AC98" w14:textId="0BBF3671" w:rsidR="00260B5B" w:rsidRDefault="00260B5B" w:rsidP="008720AD"/>
    <w:p w14:paraId="7C2969C0" w14:textId="77777777" w:rsidR="00260B5B" w:rsidRDefault="00260B5B" w:rsidP="008720AD"/>
    <w:p w14:paraId="49C9EE17" w14:textId="6CB0E341" w:rsidR="00DA4866" w:rsidRDefault="00DA4866" w:rsidP="008D2BB7">
      <w:pPr>
        <w:pStyle w:val="1"/>
      </w:pPr>
      <w:bookmarkStart w:id="1" w:name="_Toc8248588"/>
      <w:r w:rsidRPr="008D2BB7">
        <w:lastRenderedPageBreak/>
        <w:t>Executive Summary</w:t>
      </w:r>
      <w:bookmarkEnd w:id="1"/>
    </w:p>
    <w:p w14:paraId="590B169E" w14:textId="3070EF10" w:rsidR="008D2BB7" w:rsidRDefault="008C6AEB" w:rsidP="008D2BB7">
      <w:r w:rsidRPr="008C6AEB">
        <w:t xml:space="preserve">This article takes </w:t>
      </w:r>
      <w:proofErr w:type="spellStart"/>
      <w:r w:rsidRPr="008C6AEB">
        <w:t>Sifang</w:t>
      </w:r>
      <w:proofErr w:type="spellEnd"/>
      <w:r w:rsidRPr="008C6AEB">
        <w:t xml:space="preserve"> Car Repair's employee training as the research object. Through the primary research, the review of enterprise information and human resource management theory, the human resources training theory is introduced, and the company's strategic elements and employee needs are introduced and organically combined to establish a corporate training system. Meet SCR's employee training needs and help companies achieve organizational goals.</w:t>
      </w:r>
    </w:p>
    <w:p w14:paraId="77900DB4" w14:textId="1488638F" w:rsidR="003D1119" w:rsidRDefault="003D1119" w:rsidP="008D2BB7"/>
    <w:p w14:paraId="74C2508F" w14:textId="240DE116" w:rsidR="003D1119" w:rsidRDefault="00A85345" w:rsidP="008D2BB7">
      <w:proofErr w:type="spellStart"/>
      <w:r w:rsidRPr="00A85345">
        <w:t>Sifang</w:t>
      </w:r>
      <w:proofErr w:type="spellEnd"/>
      <w:r w:rsidRPr="00A85345">
        <w:t xml:space="preserve"> Car Repair is a car repair company that has been in business for more than 20 years. We have been providing customers with repair and maintenance services for vehicles. We currently have 20 servicemen. </w:t>
      </w:r>
      <w:proofErr w:type="spellStart"/>
      <w:r w:rsidRPr="00A85345">
        <w:t>Sifang</w:t>
      </w:r>
      <w:proofErr w:type="spellEnd"/>
      <w:r w:rsidRPr="00A85345">
        <w:t xml:space="preserve"> Car Repair hopes to improve organizational performance and customer satisfaction by upgrading the staff training system.</w:t>
      </w:r>
    </w:p>
    <w:p w14:paraId="64E56BC6" w14:textId="506480DE" w:rsidR="003D1119" w:rsidRDefault="003D1119" w:rsidP="008D2BB7"/>
    <w:p w14:paraId="3AB09ABE" w14:textId="242D398D" w:rsidR="003D1119" w:rsidRDefault="003D1119" w:rsidP="008D2BB7"/>
    <w:p w14:paraId="7605977B" w14:textId="4F9151E7" w:rsidR="003D1119" w:rsidRDefault="003D1119" w:rsidP="008D2BB7"/>
    <w:p w14:paraId="14FFED74" w14:textId="39452926" w:rsidR="003D1119" w:rsidRDefault="003D1119" w:rsidP="008D2BB7"/>
    <w:p w14:paraId="2D485E83" w14:textId="4C5E9AE9" w:rsidR="003D1119" w:rsidRDefault="003D1119" w:rsidP="008D2BB7"/>
    <w:p w14:paraId="6469B5E2" w14:textId="467385C1" w:rsidR="003D1119" w:rsidRDefault="003D1119" w:rsidP="008D2BB7"/>
    <w:p w14:paraId="58DF111B" w14:textId="00A02A67" w:rsidR="003D1119" w:rsidRDefault="003D1119" w:rsidP="008D2BB7"/>
    <w:p w14:paraId="1B8772FC" w14:textId="3652DE8D" w:rsidR="003D1119" w:rsidRDefault="003D1119" w:rsidP="008D2BB7"/>
    <w:p w14:paraId="2430A49F" w14:textId="79283E60" w:rsidR="003D1119" w:rsidRDefault="003D1119" w:rsidP="008D2BB7"/>
    <w:p w14:paraId="17EDE82E" w14:textId="1CF0F791" w:rsidR="003D1119" w:rsidRDefault="003D1119" w:rsidP="008D2BB7"/>
    <w:p w14:paraId="63563AC2" w14:textId="7E191072" w:rsidR="003D1119" w:rsidRDefault="003D1119" w:rsidP="008D2BB7"/>
    <w:p w14:paraId="2298DBCE" w14:textId="5D352103" w:rsidR="003D1119" w:rsidRDefault="003D1119" w:rsidP="008D2BB7"/>
    <w:p w14:paraId="5A404C40" w14:textId="47B16950" w:rsidR="003D1119" w:rsidRDefault="003D1119" w:rsidP="008D2BB7"/>
    <w:p w14:paraId="7C21F1A2" w14:textId="3D3FD04F" w:rsidR="00D0451A" w:rsidRDefault="00D0451A" w:rsidP="008D2BB7"/>
    <w:p w14:paraId="69B5A008" w14:textId="77777777" w:rsidR="008D2BB7" w:rsidRPr="008D2BB7" w:rsidRDefault="008D2BB7" w:rsidP="008D2BB7"/>
    <w:p w14:paraId="501F962B" w14:textId="5B5C0EA4" w:rsidR="008C569B" w:rsidRPr="006E1D60" w:rsidRDefault="00DA4866" w:rsidP="00E208C3">
      <w:pPr>
        <w:pStyle w:val="1"/>
      </w:pPr>
      <w:bookmarkStart w:id="2" w:name="_Toc8248589"/>
      <w:r w:rsidRPr="008720AD">
        <w:lastRenderedPageBreak/>
        <w:t>Introduction</w:t>
      </w:r>
      <w:bookmarkEnd w:id="2"/>
    </w:p>
    <w:p w14:paraId="74C2C4B7" w14:textId="6CCF9E82" w:rsidR="00DA4866" w:rsidRDefault="008C569B" w:rsidP="008D2BB7">
      <w:pPr>
        <w:pStyle w:val="2"/>
      </w:pPr>
      <w:bookmarkStart w:id="3" w:name="_Toc8248590"/>
      <w:r w:rsidRPr="008C569B">
        <w:t>Organization</w:t>
      </w:r>
      <w:r>
        <w:t xml:space="preserve"> </w:t>
      </w:r>
      <w:r w:rsidRPr="008D2BB7">
        <w:t>background</w:t>
      </w:r>
      <w:bookmarkEnd w:id="3"/>
    </w:p>
    <w:p w14:paraId="3504EC10" w14:textId="48874D79" w:rsidR="008C569B" w:rsidRDefault="00615E31" w:rsidP="008C569B">
      <w:proofErr w:type="spellStart"/>
      <w:r w:rsidRPr="00615E31">
        <w:t>Sifang</w:t>
      </w:r>
      <w:proofErr w:type="spellEnd"/>
      <w:r w:rsidRPr="00615E31">
        <w:t xml:space="preserve"> Car Repair</w:t>
      </w:r>
      <w:r w:rsidRPr="008C569B">
        <w:t xml:space="preserve"> </w:t>
      </w:r>
      <w:r w:rsidR="008C569B" w:rsidRPr="008C569B">
        <w:t>(S</w:t>
      </w:r>
      <w:r w:rsidR="003C30BC">
        <w:rPr>
          <w:rFonts w:hint="eastAsia"/>
        </w:rPr>
        <w:t>C</w:t>
      </w:r>
      <w:r w:rsidR="008C569B" w:rsidRPr="008C569B">
        <w:t xml:space="preserve">R) is a car repair company based in </w:t>
      </w:r>
      <w:proofErr w:type="spellStart"/>
      <w:r w:rsidR="008C569B" w:rsidRPr="008C569B">
        <w:t>Qianjiang</w:t>
      </w:r>
      <w:proofErr w:type="spellEnd"/>
      <w:r w:rsidR="008C569B" w:rsidRPr="008C569B">
        <w:t>, China. For more than 20 years, S</w:t>
      </w:r>
      <w:r w:rsidR="003C30BC">
        <w:rPr>
          <w:rFonts w:hint="eastAsia"/>
        </w:rPr>
        <w:t>C</w:t>
      </w:r>
      <w:r w:rsidR="008C569B" w:rsidRPr="008C569B">
        <w:t>R has been providing fast vehicle repair and maintenance services. At present, the company has 20 employees to provide services to customers, hoping to provide customers with efficient and high-quality services related to automobiles.</w:t>
      </w:r>
      <w:r w:rsidR="00241B2F" w:rsidRPr="00241B2F">
        <w:t xml:space="preserve"> (</w:t>
      </w:r>
      <w:proofErr w:type="spellStart"/>
      <w:r w:rsidR="00241B2F" w:rsidRPr="00241B2F">
        <w:t>Mip.zhaozhaoqu.com</w:t>
      </w:r>
      <w:proofErr w:type="spellEnd"/>
      <w:r w:rsidR="00241B2F" w:rsidRPr="00241B2F">
        <w:t>, 2019)</w:t>
      </w:r>
    </w:p>
    <w:p w14:paraId="08BE9761" w14:textId="77777777" w:rsidR="008C569B" w:rsidRPr="008C569B" w:rsidRDefault="008C569B" w:rsidP="008C569B"/>
    <w:p w14:paraId="6F01A6C0" w14:textId="12C2238E" w:rsidR="00DA4866" w:rsidRDefault="00DA4866" w:rsidP="008D2BB7">
      <w:pPr>
        <w:pStyle w:val="2"/>
      </w:pPr>
      <w:bookmarkStart w:id="4" w:name="_Toc8248591"/>
      <w:r w:rsidRPr="008720AD">
        <w:t>Topic introduction</w:t>
      </w:r>
      <w:bookmarkEnd w:id="4"/>
      <w:r w:rsidRPr="008720AD">
        <w:tab/>
      </w:r>
    </w:p>
    <w:p w14:paraId="3CDAC4B8" w14:textId="7730E079" w:rsidR="008C569B" w:rsidRDefault="008C569B" w:rsidP="008C569B">
      <w:r w:rsidRPr="008C569B">
        <w:t xml:space="preserve">Due to the development of the automobile industry, automobile brands have become more and more, the structure of automobiles has become more and more complicated, and the difficulty of vehicle maintenance is gradually increasing. </w:t>
      </w:r>
      <w:r w:rsidR="001240A5">
        <w:t>Moreover,</w:t>
      </w:r>
      <w:r w:rsidRPr="008C569B">
        <w:t xml:space="preserve"> customers want to get service faster and solve problems. (</w:t>
      </w:r>
      <w:proofErr w:type="spellStart"/>
      <w:r w:rsidRPr="008C569B">
        <w:t>Crudele</w:t>
      </w:r>
      <w:proofErr w:type="spellEnd"/>
      <w:r w:rsidRPr="008C569B">
        <w:t>, 2018) So such industries often face many problems in terms of technology and efficiency</w:t>
      </w:r>
      <w:r w:rsidR="00246EB7" w:rsidRPr="00246EB7">
        <w:t xml:space="preserve"> (Finance, 2019)</w:t>
      </w:r>
      <w:r w:rsidRPr="008C569B">
        <w:t>. Due to the old staff training system, employees are not trained in time, and updating their knowledge and skills may cause the company to encounter some problems. For example, the work efficiency of employees is degraded, the failure of the car is not well solved, and the maintenance cost is too high. So, an efficient employee training system can help SCR control costs, improve organizational efficiency and customer satisfaction.</w:t>
      </w:r>
    </w:p>
    <w:p w14:paraId="7F6D2A35" w14:textId="77777777" w:rsidR="008C569B" w:rsidRPr="008C569B" w:rsidRDefault="008C569B" w:rsidP="008C569B"/>
    <w:p w14:paraId="2D6700C6" w14:textId="54E985F2" w:rsidR="00DA4866" w:rsidRDefault="00E746E8" w:rsidP="008D2BB7">
      <w:pPr>
        <w:pStyle w:val="2"/>
      </w:pPr>
      <w:bookmarkStart w:id="5" w:name="_Toc8248592"/>
      <w:r w:rsidRPr="00E746E8">
        <w:t xml:space="preserve">Research </w:t>
      </w:r>
      <w:r>
        <w:t>aim</w:t>
      </w:r>
      <w:r w:rsidRPr="00E746E8">
        <w:t>s and objectives</w:t>
      </w:r>
      <w:bookmarkEnd w:id="5"/>
      <w:r w:rsidRPr="00E746E8">
        <w:t xml:space="preserve"> </w:t>
      </w:r>
    </w:p>
    <w:p w14:paraId="028CF04B" w14:textId="503A4CF9" w:rsidR="00035014" w:rsidRDefault="00035014" w:rsidP="00035014">
      <w:r>
        <w:t>This article takes SCR staff training as the research object. Complete the following project aims:</w:t>
      </w:r>
    </w:p>
    <w:p w14:paraId="73EB23F1" w14:textId="77777777" w:rsidR="00035014" w:rsidRDefault="00035014" w:rsidP="00035014">
      <w:r>
        <w:t xml:space="preserve">Through the review of enterprise information and human resources theory, the human resources training theory is used to </w:t>
      </w:r>
      <w:proofErr w:type="spellStart"/>
      <w:r>
        <w:t>analyze</w:t>
      </w:r>
      <w:proofErr w:type="spellEnd"/>
      <w:r>
        <w:t xml:space="preserve"> SCR's existing employee training system, identify the deficiencies in the staff training system, and propose improvements.</w:t>
      </w:r>
    </w:p>
    <w:p w14:paraId="1ECEC553" w14:textId="77777777" w:rsidR="00035014" w:rsidRDefault="00035014" w:rsidP="00035014"/>
    <w:p w14:paraId="7D74B36D" w14:textId="632D8C7E" w:rsidR="00035014" w:rsidRDefault="00035014" w:rsidP="00035014">
      <w:r>
        <w:t xml:space="preserve">It is recommended and assisted by SCR to develop a new repairman training system to </w:t>
      </w:r>
      <w:r>
        <w:lastRenderedPageBreak/>
        <w:t xml:space="preserve">meet the needs of SCR car repairers. </w:t>
      </w:r>
      <w:r w:rsidR="001240A5">
        <w:t>Moreover,</w:t>
      </w:r>
      <w:r>
        <w:t xml:space="preserve"> </w:t>
      </w:r>
      <w:r w:rsidR="001240A5">
        <w:t>advise</w:t>
      </w:r>
      <w:r>
        <w:t xml:space="preserve"> how SCR can better implement this new system.</w:t>
      </w:r>
    </w:p>
    <w:p w14:paraId="0114583C" w14:textId="77777777" w:rsidR="00035014" w:rsidRDefault="00035014" w:rsidP="00035014"/>
    <w:p w14:paraId="04899E30" w14:textId="77777777" w:rsidR="00035014" w:rsidRDefault="00035014" w:rsidP="00035014">
      <w:r>
        <w:t>By implementing a new training system, SCR can achieve its goal of providing customers with efficient and quality automotive services.</w:t>
      </w:r>
    </w:p>
    <w:p w14:paraId="2E86473F" w14:textId="77777777" w:rsidR="00035014" w:rsidRDefault="00035014" w:rsidP="00035014"/>
    <w:p w14:paraId="6B9A8679" w14:textId="67A7CA44" w:rsidR="00E746E8" w:rsidRDefault="00035014" w:rsidP="00035014">
      <w:r>
        <w:t>The establishment of a new maintenance staff training system has theoretical reference value for the construction of the SCR staff training system.</w:t>
      </w:r>
    </w:p>
    <w:p w14:paraId="2B077C6E" w14:textId="77777777" w:rsidR="00035014" w:rsidRPr="00E746E8" w:rsidRDefault="00035014" w:rsidP="00035014"/>
    <w:p w14:paraId="63956A7E" w14:textId="7027405E" w:rsidR="00DA4866" w:rsidRDefault="00DA4866" w:rsidP="008D2BB7">
      <w:pPr>
        <w:pStyle w:val="2"/>
      </w:pPr>
      <w:bookmarkStart w:id="6" w:name="_Toc8248593"/>
      <w:r w:rsidRPr="008720AD">
        <w:t>Summarize the research process</w:t>
      </w:r>
      <w:bookmarkEnd w:id="6"/>
    </w:p>
    <w:p w14:paraId="58284B19" w14:textId="6573A9BE" w:rsidR="00E746E8" w:rsidRDefault="00CF2A24" w:rsidP="00E746E8">
      <w:r w:rsidRPr="00CF2A24">
        <w:t xml:space="preserve">Use social capital theory for training, use training effectiveness evaluation theory, lifelong education theory, and </w:t>
      </w:r>
      <w:proofErr w:type="spellStart"/>
      <w:r w:rsidRPr="00CF2A24">
        <w:t>analyze</w:t>
      </w:r>
      <w:proofErr w:type="spellEnd"/>
      <w:r w:rsidRPr="00CF2A24">
        <w:t xml:space="preserve"> SCR staff training. Based on the comprehensive analysis of the survey results, combined with the human resources training theory, the SCR staff training system was optimized. Through the SWOT analysis (Appendix 2), the analysis of SCR's status and team development strategy, combined with the analysis of the research results and related theories of the human resources training system, explore and optimize the SCR suitable for the current SCR staff training system, and the program The implementation and related safeguards were discussed.</w:t>
      </w:r>
    </w:p>
    <w:p w14:paraId="39C48589" w14:textId="4343BBFA" w:rsidR="00767C82" w:rsidRDefault="00767C82" w:rsidP="00767C82"/>
    <w:p w14:paraId="0421B1E6" w14:textId="4A4887FE" w:rsidR="00767C82" w:rsidRDefault="00767C82" w:rsidP="00156140">
      <w:pPr>
        <w:pStyle w:val="1"/>
      </w:pPr>
      <w:bookmarkStart w:id="7" w:name="_Toc8248594"/>
      <w:r w:rsidRPr="00156140">
        <w:t>Methodology</w:t>
      </w:r>
      <w:bookmarkEnd w:id="7"/>
    </w:p>
    <w:p w14:paraId="7F11D501" w14:textId="2F6413C5" w:rsidR="00156140" w:rsidRDefault="008D2DAC" w:rsidP="00767C82">
      <w:r w:rsidRPr="008D2DAC">
        <w:t>This project focuses on the comprehensive research and optimization of the SCR staff training system. Through on-site investigation, combined with questionnaire data and some public information, analyse the current problems in employee training, analyse the reasons, optimize and improve the training system, and propose corresponding countermeasures to help SCR establish a new employee training system.</w:t>
      </w:r>
    </w:p>
    <w:p w14:paraId="2D573A0B" w14:textId="77777777" w:rsidR="008D2DAC" w:rsidRDefault="008D2DAC" w:rsidP="00767C82"/>
    <w:p w14:paraId="1BB2764F" w14:textId="15AAABF9" w:rsidR="00767C82" w:rsidRDefault="00767C82" w:rsidP="007434C5">
      <w:pPr>
        <w:pStyle w:val="2"/>
      </w:pPr>
      <w:bookmarkStart w:id="8" w:name="_Toc8248595"/>
      <w:r>
        <w:t>Literature review</w:t>
      </w:r>
      <w:bookmarkEnd w:id="8"/>
    </w:p>
    <w:p w14:paraId="787109E4" w14:textId="0209F1F5" w:rsidR="00A82F37" w:rsidRDefault="00A82F37" w:rsidP="007434C5">
      <w:r w:rsidRPr="00A82F37">
        <w:t xml:space="preserve">Training is a process in which employees learn and experience in organized activities </w:t>
      </w:r>
      <w:r w:rsidRPr="00A82F37">
        <w:lastRenderedPageBreak/>
        <w:t>to enhance their skills and behaviours. Adding knowledge and correcting attitudes is the key to organizational training. The company invests in training employees and expects to achieve the expected effective results.</w:t>
      </w:r>
      <w:r w:rsidR="004723ED" w:rsidRPr="004723ED">
        <w:t xml:space="preserve"> </w:t>
      </w:r>
    </w:p>
    <w:p w14:paraId="529405DD" w14:textId="77777777" w:rsidR="00855B98" w:rsidRDefault="00855B98" w:rsidP="007434C5"/>
    <w:p w14:paraId="1F1CE2AF" w14:textId="38EFF09C" w:rsidR="007434C5" w:rsidRDefault="004723ED" w:rsidP="007434C5">
      <w:r w:rsidRPr="004723ED">
        <w:t xml:space="preserve">Frederick W. Taylor (1972) argues that the basic principle to be followed in the management of science is training, and he also proposes the concept of training. He studied the </w:t>
      </w:r>
      <w:r w:rsidR="00836E41" w:rsidRPr="004723ED">
        <w:t>behaviour</w:t>
      </w:r>
      <w:r w:rsidRPr="004723ED">
        <w:t xml:space="preserve"> of steel porters, summed up efficient work methods, and then trained employees to improve the overall efficiency of employees. It explains the importance of the company's training for </w:t>
      </w:r>
      <w:r w:rsidR="00836E41" w:rsidRPr="004723ED">
        <w:t>employees and</w:t>
      </w:r>
      <w:r w:rsidRPr="004723ED">
        <w:t xml:space="preserve"> triggers the theoretical research on the training of employees. Training is now defined mainly in </w:t>
      </w:r>
      <w:r w:rsidR="0061291E">
        <w:rPr>
          <w:rFonts w:hint="eastAsia"/>
        </w:rPr>
        <w:t>two</w:t>
      </w:r>
      <w:r w:rsidRPr="004723ED">
        <w:t xml:space="preserve"> aspects: </w:t>
      </w:r>
      <w:r w:rsidR="00836E41" w:rsidRPr="004723ED">
        <w:t>behaviour</w:t>
      </w:r>
      <w:r w:rsidR="00594E3A">
        <w:t xml:space="preserve"> and</w:t>
      </w:r>
      <w:r w:rsidRPr="004723ED">
        <w:t xml:space="preserve"> </w:t>
      </w:r>
      <w:r w:rsidR="00594E3A">
        <w:t>results.</w:t>
      </w:r>
      <w:r w:rsidRPr="004723ED">
        <w:t xml:space="preserve"> </w:t>
      </w:r>
      <w:r w:rsidR="00836E41" w:rsidRPr="00A874EE">
        <w:t>(Taylor, 1972</w:t>
      </w:r>
      <w:r w:rsidR="00AC7C3D" w:rsidRPr="00A874EE">
        <w:t>)</w:t>
      </w:r>
      <w:r w:rsidR="00AC7C3D" w:rsidRPr="00AC7C3D">
        <w:t>.</w:t>
      </w:r>
    </w:p>
    <w:p w14:paraId="6D416D45" w14:textId="77777777" w:rsidR="00855B98" w:rsidRPr="0061291E" w:rsidRDefault="00855B98" w:rsidP="007434C5"/>
    <w:p w14:paraId="6535D5FD" w14:textId="2143D46A" w:rsidR="00855B98" w:rsidRDefault="00855B98" w:rsidP="00AD57BE">
      <w:r w:rsidRPr="00855B98">
        <w:t xml:space="preserve">From a </w:t>
      </w:r>
      <w:r w:rsidR="009B227F" w:rsidRPr="00855B98">
        <w:t>behavioural</w:t>
      </w:r>
      <w:r w:rsidRPr="00855B98">
        <w:t xml:space="preserve"> perspective, training is a series of activities and processes for the training participants. Training is the process by which employees absorb </w:t>
      </w:r>
      <w:r w:rsidR="001240A5">
        <w:t xml:space="preserve">the </w:t>
      </w:r>
      <w:r w:rsidRPr="00855B98">
        <w:t xml:space="preserve">experience and cause changes in their </w:t>
      </w:r>
      <w:r w:rsidR="009B227F" w:rsidRPr="00855B98">
        <w:t>behaviour</w:t>
      </w:r>
      <w:r w:rsidRPr="00855B98">
        <w:t xml:space="preserve"> (Goldstein</w:t>
      </w:r>
      <w:r w:rsidR="00AB3FF1" w:rsidRPr="00AB3FF1">
        <w:t xml:space="preserve"> and Ford</w:t>
      </w:r>
      <w:r w:rsidRPr="00855B98">
        <w:t>, 19</w:t>
      </w:r>
      <w:r w:rsidR="00AB3FF1">
        <w:t>93</w:t>
      </w:r>
      <w:r w:rsidRPr="00855B98">
        <w:t>)</w:t>
      </w:r>
      <w:r>
        <w:t>.</w:t>
      </w:r>
    </w:p>
    <w:p w14:paraId="2EB6ADB1" w14:textId="77777777" w:rsidR="00855B98" w:rsidRDefault="00855B98" w:rsidP="00AD57BE"/>
    <w:p w14:paraId="0BE633F9" w14:textId="423899AF" w:rsidR="00866D9D" w:rsidRDefault="00855B98" w:rsidP="007434C5">
      <w:r w:rsidRPr="00855B98">
        <w:t>From a results perspective, training is the result of a company's influence on employees to meet business expectations. As a management method, training is a management method for enterprises to improve their workability, improve their work attitude, achieve better work results, and improve the knowledge and technology needed for employees' work</w:t>
      </w:r>
      <w:r>
        <w:t xml:space="preserve"> </w:t>
      </w:r>
      <w:r w:rsidRPr="00855B98">
        <w:t>(</w:t>
      </w:r>
      <w:proofErr w:type="spellStart"/>
      <w:r w:rsidRPr="00855B98">
        <w:t>Mcgehee</w:t>
      </w:r>
      <w:proofErr w:type="spellEnd"/>
      <w:r w:rsidRPr="00855B98">
        <w:t xml:space="preserve"> and Thayer, 1961)</w:t>
      </w:r>
      <w:r>
        <w:t>.</w:t>
      </w:r>
    </w:p>
    <w:p w14:paraId="3F7258AC" w14:textId="77777777" w:rsidR="00866D9D" w:rsidRPr="00866D9D" w:rsidRDefault="00866D9D" w:rsidP="007434C5"/>
    <w:p w14:paraId="062F8554" w14:textId="040FD13E" w:rsidR="000C122C" w:rsidRDefault="000C122C" w:rsidP="007434C5">
      <w:r w:rsidRPr="000C122C">
        <w:t>When measuring training results, we must consider not only the benefits of employee training for the company but also the benefits of employee training for social benefits</w:t>
      </w:r>
      <w:r>
        <w:t xml:space="preserve"> </w:t>
      </w:r>
      <w:r w:rsidRPr="000C122C">
        <w:t>(Kaufman</w:t>
      </w:r>
      <w:r w:rsidR="00500660">
        <w:t xml:space="preserve"> </w:t>
      </w:r>
      <w:r w:rsidR="00500660" w:rsidRPr="00500660">
        <w:t>and Keller</w:t>
      </w:r>
      <w:r w:rsidRPr="000C122C">
        <w:t>, 1994)</w:t>
      </w:r>
      <w:r>
        <w:t>.</w:t>
      </w:r>
      <w:r w:rsidR="006147F5">
        <w:t xml:space="preserve"> </w:t>
      </w:r>
      <w:r w:rsidR="006147F5" w:rsidRPr="006147F5">
        <w:t xml:space="preserve">The evaluation of the training effect should be carried out in terms of organizational factors and personal factors and should include the importance of the company's training, training methods, industry characteristics, corporate characteristics, and </w:t>
      </w:r>
      <w:r w:rsidR="001240A5">
        <w:t>native</w:t>
      </w:r>
      <w:r w:rsidR="006147F5" w:rsidRPr="006147F5">
        <w:t xml:space="preserve"> culture. The overall manager's design of the </w:t>
      </w:r>
      <w:r w:rsidR="006147F5" w:rsidRPr="006147F5">
        <w:lastRenderedPageBreak/>
        <w:t>training process and the development of training methods will affect the outcome of the training (Clark, 1991). In terms of personal factors, the employee's personality traits and the concept of training will have a significant impact on the training effect (Harris and Bonn, 2000).</w:t>
      </w:r>
    </w:p>
    <w:p w14:paraId="4CECBDB7" w14:textId="77777777" w:rsidR="007434C5" w:rsidRDefault="007434C5" w:rsidP="007434C5"/>
    <w:p w14:paraId="6835DDD3" w14:textId="6DDADF62" w:rsidR="00C1502E" w:rsidRDefault="00C1502E" w:rsidP="007434C5">
      <w:r w:rsidRPr="00C1502E">
        <w:t xml:space="preserve">Employee performance is the result and value of employee work </w:t>
      </w:r>
      <w:r w:rsidR="00655E35" w:rsidRPr="00C1502E">
        <w:t>behaviour</w:t>
      </w:r>
      <w:r w:rsidRPr="00C1502E">
        <w:t xml:space="preserve">. Companies can quantify the employee's work goals and measure employee performance from a results perspective. This will help employees achieve their work goals. However, from the perspective of results, too much attention is paid to the results, which neglects the process. It is easy for employees to neglect their work norms for results, and there are short-sighted </w:t>
      </w:r>
      <w:r w:rsidR="00655E35" w:rsidRPr="00C1502E">
        <w:t>behaviours</w:t>
      </w:r>
      <w:r w:rsidRPr="00C1502E">
        <w:t xml:space="preserve"> that are not conducive to the long-term development of themselves and </w:t>
      </w:r>
      <w:r w:rsidR="00655E35" w:rsidRPr="00C1502E">
        <w:t>enterprises (</w:t>
      </w:r>
      <w:r w:rsidRPr="00C1502E">
        <w:t>Schmitt and Chan, 1998).</w:t>
      </w:r>
    </w:p>
    <w:p w14:paraId="12255B6D" w14:textId="77777777" w:rsidR="00C1502E" w:rsidRDefault="00C1502E" w:rsidP="007434C5"/>
    <w:p w14:paraId="7FAAE1AA" w14:textId="34DA230B" w:rsidR="00D97000" w:rsidRDefault="00D97000" w:rsidP="007434C5">
      <w:r w:rsidRPr="00D97000">
        <w:t>There are many problems with the definition of performance that is too focused on results. Smith</w:t>
      </w:r>
      <w:r w:rsidR="005F092F">
        <w:t>,</w:t>
      </w:r>
      <w:r w:rsidRPr="00D97000">
        <w:t xml:space="preserve"> </w:t>
      </w:r>
      <w:r w:rsidR="005F092F" w:rsidRPr="00D97000">
        <w:t>Kendall</w:t>
      </w:r>
      <w:r w:rsidR="001240A5">
        <w:t>,</w:t>
      </w:r>
      <w:r w:rsidR="005F092F">
        <w:t xml:space="preserve"> and</w:t>
      </w:r>
      <w:r w:rsidR="005F092F" w:rsidRPr="00211D34">
        <w:t xml:space="preserve"> Hulin</w:t>
      </w:r>
      <w:r w:rsidRPr="00D97000">
        <w:t xml:space="preserve"> (1960) used the Critical Time Technology (CIT) to identify behaviours related to employee performance and developed Behavioural Anchor Rating (BARS) and Behavioural Observation Scale (BOS), which is </w:t>
      </w:r>
      <w:r w:rsidR="001240A5">
        <w:t>sufficient</w:t>
      </w:r>
      <w:r w:rsidRPr="00D97000">
        <w:t>. Standard tools are used to measure employee behaviour.</w:t>
      </w:r>
    </w:p>
    <w:p w14:paraId="7141CA7F" w14:textId="77777777" w:rsidR="00D97000" w:rsidRDefault="00D97000" w:rsidP="007434C5"/>
    <w:p w14:paraId="1050BCD9" w14:textId="0AAAF9F3" w:rsidR="00621762" w:rsidRDefault="0017563F" w:rsidP="00767C82">
      <w:r w:rsidRPr="0017563F">
        <w:t xml:space="preserve">The classification of task performance and relationship performance, Borman and </w:t>
      </w:r>
      <w:proofErr w:type="spellStart"/>
      <w:r w:rsidRPr="0017563F">
        <w:t>Motoweidlo</w:t>
      </w:r>
      <w:proofErr w:type="spellEnd"/>
      <w:r w:rsidRPr="0017563F">
        <w:t xml:space="preserve"> (199</w:t>
      </w:r>
      <w:r w:rsidR="00461733">
        <w:t>7</w:t>
      </w:r>
      <w:r w:rsidRPr="0017563F">
        <w:t>), based on a comprehensive analysis of behaviour and outcomes. They believe that task performance is the actual degree of proficiency and completion of employees' work. Relationship performance is the interpersonal behaviour of employees in the downloading organization in the social environment and their psychological quality. Positive interpersonal behaviour is conducive to the achievement of task performance. Thereby improving the efficiency of the organization.</w:t>
      </w:r>
    </w:p>
    <w:p w14:paraId="4EB1B7E3" w14:textId="77777777" w:rsidR="0017563F" w:rsidRPr="007434C5" w:rsidRDefault="0017563F" w:rsidP="00767C82"/>
    <w:p w14:paraId="21B70387" w14:textId="1CA146C4" w:rsidR="00DA4866" w:rsidRDefault="00953759" w:rsidP="00953759">
      <w:pPr>
        <w:pStyle w:val="1"/>
      </w:pPr>
      <w:bookmarkStart w:id="9" w:name="_Toc8248596"/>
      <w:r w:rsidRPr="00953759">
        <w:t>Analysis of human resource status in SCR</w:t>
      </w:r>
      <w:bookmarkEnd w:id="9"/>
    </w:p>
    <w:p w14:paraId="495D2516" w14:textId="2C2B8751" w:rsidR="00264456" w:rsidRDefault="00264456" w:rsidP="00264456">
      <w:r w:rsidRPr="00264456">
        <w:lastRenderedPageBreak/>
        <w:t xml:space="preserve">Before developing a human resources training system, it is necessary to make a detailed understanding and comprehensive investigation </w:t>
      </w:r>
      <w:r w:rsidR="001240A5">
        <w:t>of</w:t>
      </w:r>
      <w:r w:rsidRPr="00264456">
        <w:t xml:space="preserve"> the enterprise. Only in this way can a</w:t>
      </w:r>
      <w:r w:rsidR="001240A5">
        <w:t>n intelligent</w:t>
      </w:r>
      <w:r w:rsidRPr="00264456">
        <w:t xml:space="preserve"> and </w:t>
      </w:r>
      <w:r w:rsidR="001240A5">
        <w:t>practical</w:t>
      </w:r>
      <w:r w:rsidRPr="00264456">
        <w:t xml:space="preserve"> training system be established, and detailed data security analysis can be provided. Taking SCR as a sample, it adopts four aspects: employee job structure, employee culture level, employee age distribution</w:t>
      </w:r>
      <w:r w:rsidR="001240A5">
        <w:t>,</w:t>
      </w:r>
      <w:r w:rsidRPr="00264456">
        <w:t xml:space="preserve"> and employee professional skill level, and uses charts for data analysis.</w:t>
      </w:r>
    </w:p>
    <w:p w14:paraId="6E4ACC3F" w14:textId="77777777" w:rsidR="00264456" w:rsidRPr="00264456" w:rsidRDefault="00264456" w:rsidP="00264456"/>
    <w:p w14:paraId="050F18DB" w14:textId="30855C04" w:rsidR="00DA4866" w:rsidRDefault="007104D2" w:rsidP="007104D2">
      <w:pPr>
        <w:pStyle w:val="2"/>
      </w:pPr>
      <w:bookmarkStart w:id="10" w:name="_Toc8248597"/>
      <w:r w:rsidRPr="008720AD">
        <w:t xml:space="preserve">The </w:t>
      </w:r>
      <w:r w:rsidR="00DA4866" w:rsidRPr="008720AD">
        <w:t>age distribution of employees</w:t>
      </w:r>
      <w:bookmarkEnd w:id="10"/>
      <w:r w:rsidR="00DA4866" w:rsidRPr="008720AD">
        <w:tab/>
      </w:r>
    </w:p>
    <w:p w14:paraId="0727C765" w14:textId="3E7AABD9" w:rsidR="00B767B3" w:rsidRDefault="002515E6" w:rsidP="00B767B3">
      <w:r w:rsidRPr="002515E6">
        <w:t>Through the survey of SCR maintenance personnel, the age of the employees is analysed, and the employees' learning ability and ability to master new knowledge are analysed. The age statistics of SCR maintenance personnel are shown in Table 4-1.</w:t>
      </w:r>
    </w:p>
    <w:p w14:paraId="031F877E" w14:textId="77777777" w:rsidR="003C6551" w:rsidRDefault="003C6551" w:rsidP="00B767B3"/>
    <w:p w14:paraId="66E0E759" w14:textId="77777777" w:rsidR="002006C9" w:rsidRPr="00894119" w:rsidRDefault="002006C9" w:rsidP="002006C9">
      <w:pPr>
        <w:jc w:val="center"/>
        <w:rPr>
          <w:lang w:val="en-US"/>
        </w:rPr>
      </w:pPr>
      <w:r w:rsidRPr="000623BE">
        <w:rPr>
          <w:lang w:val="en-US"/>
        </w:rPr>
        <w:t>Table 4-1 employee age distribution table</w:t>
      </w:r>
    </w:p>
    <w:tbl>
      <w:tblPr>
        <w:tblStyle w:val="af"/>
        <w:tblW w:w="8075" w:type="dxa"/>
        <w:tblLook w:val="04A0" w:firstRow="1" w:lastRow="0" w:firstColumn="1" w:lastColumn="0" w:noHBand="0" w:noVBand="1"/>
      </w:tblPr>
      <w:tblGrid>
        <w:gridCol w:w="1430"/>
        <w:gridCol w:w="1542"/>
        <w:gridCol w:w="1701"/>
        <w:gridCol w:w="1559"/>
        <w:gridCol w:w="1843"/>
      </w:tblGrid>
      <w:tr w:rsidR="001A0840" w14:paraId="09466C3A" w14:textId="77777777" w:rsidTr="001A0840">
        <w:tc>
          <w:tcPr>
            <w:tcW w:w="1430" w:type="dxa"/>
          </w:tcPr>
          <w:p w14:paraId="5D1823DC" w14:textId="77777777" w:rsidR="001A0840" w:rsidRDefault="001A0840" w:rsidP="00955418"/>
        </w:tc>
        <w:tc>
          <w:tcPr>
            <w:tcW w:w="1542" w:type="dxa"/>
          </w:tcPr>
          <w:p w14:paraId="0224A9A9" w14:textId="77777777" w:rsidR="001A0840" w:rsidRDefault="001A0840" w:rsidP="00955418">
            <w:pPr>
              <w:tabs>
                <w:tab w:val="left" w:pos="650"/>
              </w:tabs>
            </w:pPr>
            <w:r w:rsidRPr="000623BE">
              <w:t>Under the age of 30</w:t>
            </w:r>
          </w:p>
        </w:tc>
        <w:tc>
          <w:tcPr>
            <w:tcW w:w="1701" w:type="dxa"/>
          </w:tcPr>
          <w:p w14:paraId="70B87AFB" w14:textId="33384B3F" w:rsidR="001A0840" w:rsidRDefault="001A0840" w:rsidP="00955418">
            <w:r w:rsidRPr="007451BE">
              <w:t>3</w:t>
            </w:r>
            <w:r>
              <w:t>1</w:t>
            </w:r>
            <w:r w:rsidRPr="007451BE">
              <w:t>~40</w:t>
            </w:r>
          </w:p>
        </w:tc>
        <w:tc>
          <w:tcPr>
            <w:tcW w:w="1559" w:type="dxa"/>
          </w:tcPr>
          <w:p w14:paraId="36523655" w14:textId="11AB79B2" w:rsidR="001A0840" w:rsidRDefault="001A0840" w:rsidP="00955418">
            <w:r w:rsidRPr="007451BE">
              <w:t>4</w:t>
            </w:r>
            <w:r>
              <w:t>1</w:t>
            </w:r>
            <w:r w:rsidRPr="007451BE">
              <w:t>~50</w:t>
            </w:r>
          </w:p>
        </w:tc>
        <w:tc>
          <w:tcPr>
            <w:tcW w:w="1843" w:type="dxa"/>
          </w:tcPr>
          <w:p w14:paraId="637B38FF" w14:textId="77777777" w:rsidR="001A0840" w:rsidRDefault="001A0840" w:rsidP="00955418">
            <w:r>
              <w:rPr>
                <w:rFonts w:hint="eastAsia"/>
              </w:rPr>
              <w:t>T</w:t>
            </w:r>
            <w:r>
              <w:t>otal</w:t>
            </w:r>
          </w:p>
        </w:tc>
      </w:tr>
      <w:tr w:rsidR="001A0840" w14:paraId="514F9272" w14:textId="77777777" w:rsidTr="001A0840">
        <w:trPr>
          <w:trHeight w:val="902"/>
        </w:trPr>
        <w:tc>
          <w:tcPr>
            <w:tcW w:w="1430" w:type="dxa"/>
          </w:tcPr>
          <w:p w14:paraId="6DB29B86" w14:textId="421AE52D" w:rsidR="001A0840" w:rsidRDefault="001A0840" w:rsidP="00955418">
            <w:r w:rsidRPr="00095ED5">
              <w:t>Junior mechanic</w:t>
            </w:r>
          </w:p>
        </w:tc>
        <w:tc>
          <w:tcPr>
            <w:tcW w:w="1542" w:type="dxa"/>
          </w:tcPr>
          <w:p w14:paraId="78055531" w14:textId="0EB13A6A" w:rsidR="001A0840" w:rsidRDefault="001A0840" w:rsidP="00955418">
            <w:r>
              <w:rPr>
                <w:rFonts w:hint="eastAsia"/>
              </w:rPr>
              <w:t>1</w:t>
            </w:r>
            <w:r>
              <w:t>2</w:t>
            </w:r>
          </w:p>
        </w:tc>
        <w:tc>
          <w:tcPr>
            <w:tcW w:w="1701" w:type="dxa"/>
          </w:tcPr>
          <w:p w14:paraId="0E85A0B3" w14:textId="491C116C" w:rsidR="001A0840" w:rsidRDefault="00933166" w:rsidP="00955418">
            <w:r>
              <w:rPr>
                <w:rFonts w:hint="eastAsia"/>
              </w:rPr>
              <w:t>0</w:t>
            </w:r>
          </w:p>
        </w:tc>
        <w:tc>
          <w:tcPr>
            <w:tcW w:w="1559" w:type="dxa"/>
          </w:tcPr>
          <w:p w14:paraId="439B7DD9" w14:textId="77777777" w:rsidR="001A0840" w:rsidRDefault="001A0840" w:rsidP="00955418">
            <w:r>
              <w:rPr>
                <w:rFonts w:hint="eastAsia"/>
              </w:rPr>
              <w:t>0</w:t>
            </w:r>
          </w:p>
        </w:tc>
        <w:tc>
          <w:tcPr>
            <w:tcW w:w="1843" w:type="dxa"/>
          </w:tcPr>
          <w:p w14:paraId="585BB585" w14:textId="5E11DA46" w:rsidR="001A0840" w:rsidRDefault="001A0840" w:rsidP="00955418">
            <w:r>
              <w:rPr>
                <w:rFonts w:hint="eastAsia"/>
              </w:rPr>
              <w:t>1</w:t>
            </w:r>
            <w:r>
              <w:t>2</w:t>
            </w:r>
          </w:p>
        </w:tc>
      </w:tr>
      <w:tr w:rsidR="001A0840" w14:paraId="5657650E" w14:textId="77777777" w:rsidTr="001A0840">
        <w:tc>
          <w:tcPr>
            <w:tcW w:w="1430" w:type="dxa"/>
          </w:tcPr>
          <w:p w14:paraId="74B2052A" w14:textId="3041C151" w:rsidR="001A0840" w:rsidRDefault="001A0840" w:rsidP="00955418">
            <w:r w:rsidRPr="00240016">
              <w:t>Intermediate mechanic</w:t>
            </w:r>
          </w:p>
        </w:tc>
        <w:tc>
          <w:tcPr>
            <w:tcW w:w="1542" w:type="dxa"/>
          </w:tcPr>
          <w:p w14:paraId="6C7D0FB8" w14:textId="621CCC7C" w:rsidR="001A0840" w:rsidRDefault="00756B01" w:rsidP="00955418">
            <w:r>
              <w:rPr>
                <w:rFonts w:hint="eastAsia"/>
              </w:rPr>
              <w:t>2</w:t>
            </w:r>
          </w:p>
        </w:tc>
        <w:tc>
          <w:tcPr>
            <w:tcW w:w="1701" w:type="dxa"/>
          </w:tcPr>
          <w:p w14:paraId="315D920E" w14:textId="77777777" w:rsidR="001A0840" w:rsidRDefault="001A0840" w:rsidP="00955418">
            <w:r>
              <w:rPr>
                <w:rFonts w:hint="eastAsia"/>
              </w:rPr>
              <w:t>2</w:t>
            </w:r>
          </w:p>
        </w:tc>
        <w:tc>
          <w:tcPr>
            <w:tcW w:w="1559" w:type="dxa"/>
          </w:tcPr>
          <w:p w14:paraId="6D6FBA65" w14:textId="77777777" w:rsidR="001A0840" w:rsidRDefault="001A0840" w:rsidP="00955418">
            <w:r>
              <w:rPr>
                <w:rFonts w:hint="eastAsia"/>
              </w:rPr>
              <w:t>0</w:t>
            </w:r>
          </w:p>
        </w:tc>
        <w:tc>
          <w:tcPr>
            <w:tcW w:w="1843" w:type="dxa"/>
          </w:tcPr>
          <w:p w14:paraId="4FBB0FBB" w14:textId="1B211A58" w:rsidR="001A0840" w:rsidRDefault="001A0840" w:rsidP="00955418">
            <w:r>
              <w:rPr>
                <w:rFonts w:hint="eastAsia"/>
              </w:rPr>
              <w:t>4</w:t>
            </w:r>
          </w:p>
        </w:tc>
      </w:tr>
      <w:tr w:rsidR="001A0840" w14:paraId="117CF383" w14:textId="77777777" w:rsidTr="001A0840">
        <w:tc>
          <w:tcPr>
            <w:tcW w:w="1430" w:type="dxa"/>
          </w:tcPr>
          <w:p w14:paraId="71CCA80B" w14:textId="0F76B2EB" w:rsidR="001A0840" w:rsidRDefault="001A0840" w:rsidP="00955418">
            <w:pPr>
              <w:tabs>
                <w:tab w:val="left" w:pos="810"/>
              </w:tabs>
            </w:pPr>
            <w:r w:rsidRPr="002E5516">
              <w:t>Senior mechanic</w:t>
            </w:r>
          </w:p>
        </w:tc>
        <w:tc>
          <w:tcPr>
            <w:tcW w:w="1542" w:type="dxa"/>
          </w:tcPr>
          <w:p w14:paraId="5357A5A8" w14:textId="2647044B" w:rsidR="001A0840" w:rsidRDefault="001A0840" w:rsidP="00955418">
            <w:r>
              <w:rPr>
                <w:rFonts w:hint="eastAsia"/>
              </w:rPr>
              <w:t>1</w:t>
            </w:r>
          </w:p>
        </w:tc>
        <w:tc>
          <w:tcPr>
            <w:tcW w:w="1701" w:type="dxa"/>
          </w:tcPr>
          <w:p w14:paraId="5CFCB240" w14:textId="77777777" w:rsidR="001A0840" w:rsidRDefault="001A0840" w:rsidP="00955418">
            <w:r>
              <w:rPr>
                <w:rFonts w:hint="eastAsia"/>
              </w:rPr>
              <w:t>1</w:t>
            </w:r>
          </w:p>
        </w:tc>
        <w:tc>
          <w:tcPr>
            <w:tcW w:w="1559" w:type="dxa"/>
          </w:tcPr>
          <w:p w14:paraId="298C7379" w14:textId="2D90C7A0" w:rsidR="001A0840" w:rsidRDefault="001A0840" w:rsidP="00955418">
            <w:r>
              <w:rPr>
                <w:rFonts w:hint="eastAsia"/>
              </w:rPr>
              <w:t>2</w:t>
            </w:r>
          </w:p>
        </w:tc>
        <w:tc>
          <w:tcPr>
            <w:tcW w:w="1843" w:type="dxa"/>
          </w:tcPr>
          <w:p w14:paraId="2A942C87" w14:textId="77777777" w:rsidR="001A0840" w:rsidRDefault="001A0840" w:rsidP="00955418">
            <w:r>
              <w:rPr>
                <w:rFonts w:hint="eastAsia"/>
              </w:rPr>
              <w:t>4</w:t>
            </w:r>
          </w:p>
        </w:tc>
      </w:tr>
      <w:tr w:rsidR="001A0840" w14:paraId="5C911C5E" w14:textId="77777777" w:rsidTr="001A0840">
        <w:tc>
          <w:tcPr>
            <w:tcW w:w="1430" w:type="dxa"/>
          </w:tcPr>
          <w:p w14:paraId="3EA9CC49" w14:textId="4ABDE9ED" w:rsidR="001A0840" w:rsidRDefault="001A0840" w:rsidP="00955418">
            <w:pPr>
              <w:tabs>
                <w:tab w:val="left" w:pos="540"/>
              </w:tabs>
            </w:pPr>
          </w:p>
        </w:tc>
        <w:tc>
          <w:tcPr>
            <w:tcW w:w="1542" w:type="dxa"/>
          </w:tcPr>
          <w:p w14:paraId="130EF56C" w14:textId="7212096C" w:rsidR="001A0840" w:rsidRDefault="00A15294" w:rsidP="00955418">
            <w:r>
              <w:t>15</w:t>
            </w:r>
          </w:p>
        </w:tc>
        <w:tc>
          <w:tcPr>
            <w:tcW w:w="1701" w:type="dxa"/>
          </w:tcPr>
          <w:p w14:paraId="0C867B23" w14:textId="582BA72A" w:rsidR="001A0840" w:rsidRDefault="00A15294" w:rsidP="00955418">
            <w:r>
              <w:rPr>
                <w:rFonts w:hint="eastAsia"/>
              </w:rPr>
              <w:t>3</w:t>
            </w:r>
          </w:p>
        </w:tc>
        <w:tc>
          <w:tcPr>
            <w:tcW w:w="1559" w:type="dxa"/>
          </w:tcPr>
          <w:p w14:paraId="7BF67CF9" w14:textId="6DAED05C" w:rsidR="001A0840" w:rsidRDefault="001A0840" w:rsidP="00955418">
            <w:r>
              <w:rPr>
                <w:rFonts w:hint="eastAsia"/>
              </w:rPr>
              <w:t>2</w:t>
            </w:r>
          </w:p>
        </w:tc>
        <w:tc>
          <w:tcPr>
            <w:tcW w:w="1843" w:type="dxa"/>
          </w:tcPr>
          <w:p w14:paraId="4489265A" w14:textId="73AA8E52" w:rsidR="001A0840" w:rsidRDefault="001A0840" w:rsidP="00955418">
            <w:r>
              <w:rPr>
                <w:rFonts w:hint="eastAsia"/>
              </w:rPr>
              <w:t>2</w:t>
            </w:r>
            <w:r>
              <w:t>0</w:t>
            </w:r>
          </w:p>
        </w:tc>
      </w:tr>
    </w:tbl>
    <w:p w14:paraId="677995F4" w14:textId="77777777" w:rsidR="003C6551" w:rsidRDefault="003C6551" w:rsidP="00B767B3"/>
    <w:p w14:paraId="7622DCCE" w14:textId="6390CBFE" w:rsidR="00911C07" w:rsidRDefault="003C6551" w:rsidP="00B767B3">
      <w:r w:rsidRPr="003C6551">
        <w:t xml:space="preserve">From the age structure analysis in the above table, the average age of maintenance workers is not high, and relatively concentrated, the lower age group is mainly concentrated in the Junior mechanic. From the statistical analysis of statistics, the entire age group is mainly concentrated below 40 years old. The age of Junior mechanic is all under 30 years old. The entire age distribution is relatively healthy because the Junior </w:t>
      </w:r>
      <w:r w:rsidRPr="003C6551">
        <w:lastRenderedPageBreak/>
        <w:t xml:space="preserve">mechanic is composed of young people, which may lead to </w:t>
      </w:r>
      <w:r w:rsidR="001240A5">
        <w:t xml:space="preserve">a </w:t>
      </w:r>
      <w:r w:rsidRPr="003C6551">
        <w:t xml:space="preserve">higher turnover rate. </w:t>
      </w:r>
      <w:r w:rsidR="001240A5">
        <w:t>However,</w:t>
      </w:r>
      <w:r w:rsidRPr="003C6551">
        <w:t xml:space="preserve"> in general, young employees are more inclined to receive training. More young employees help the training program to be implemented better.</w:t>
      </w:r>
    </w:p>
    <w:p w14:paraId="0A344AA5" w14:textId="77777777" w:rsidR="00B767B3" w:rsidRPr="00B767B3" w:rsidRDefault="00B767B3" w:rsidP="00B767B3"/>
    <w:p w14:paraId="2F392FA0" w14:textId="13203F63" w:rsidR="00DA4866" w:rsidRDefault="00DA4866" w:rsidP="007104D2">
      <w:pPr>
        <w:pStyle w:val="2"/>
      </w:pPr>
      <w:bookmarkStart w:id="11" w:name="_Toc8248598"/>
      <w:r w:rsidRPr="008720AD">
        <w:t>Position structure of in-service employees</w:t>
      </w:r>
      <w:bookmarkEnd w:id="11"/>
    </w:p>
    <w:p w14:paraId="572C6938" w14:textId="136D289D" w:rsidR="00B767B3" w:rsidRDefault="004B68E4" w:rsidP="00B767B3">
      <w:r w:rsidRPr="004B68E4">
        <w:t xml:space="preserve">There </w:t>
      </w:r>
      <w:proofErr w:type="gramStart"/>
      <w:r w:rsidR="001240A5">
        <w:t>is</w:t>
      </w:r>
      <w:proofErr w:type="gramEnd"/>
      <w:r w:rsidRPr="004B68E4">
        <w:t xml:space="preserve"> 20 maintenance personnel, including 12 in Junior mechanic, 4 in intermediate mechanics and 4 in senior mechanics. Its position structure is shown in Figure 4-2:</w:t>
      </w:r>
    </w:p>
    <w:p w14:paraId="38EACD62" w14:textId="22D5F33B" w:rsidR="003E6185" w:rsidRDefault="003E6185" w:rsidP="00B767B3"/>
    <w:p w14:paraId="04E0F4FB" w14:textId="166C1B21" w:rsidR="003E6185" w:rsidRDefault="00AF7149" w:rsidP="00B767B3">
      <w:r>
        <w:rPr>
          <w:noProof/>
        </w:rPr>
        <w:drawing>
          <wp:inline distT="0" distB="0" distL="0" distR="0" wp14:anchorId="4C597B82" wp14:editId="3148CBCB">
            <wp:extent cx="5257800" cy="2095500"/>
            <wp:effectExtent l="0" t="0" r="19050" b="1905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B40554D" w14:textId="4F5372DD" w:rsidR="00B767B3" w:rsidRDefault="00E76A04" w:rsidP="00B767B3">
      <w:r w:rsidRPr="00E76A04">
        <w:t xml:space="preserve">As mentioned above, the maintenance staff is </w:t>
      </w:r>
      <w:r w:rsidR="001240A5">
        <w:t>significant</w:t>
      </w:r>
      <w:r w:rsidRPr="00E76A04">
        <w:t xml:space="preserve"> </w:t>
      </w:r>
      <w:r w:rsidR="001240A5">
        <w:t>at</w:t>
      </w:r>
      <w:r w:rsidRPr="00E76A04">
        <w:t xml:space="preserve"> the grassroots level. In order to solve this situation, how to improve the enthusiasm and work efficiency of the grassroots employees and optimize the service level of the maintenance personnel to meet the needs of customers, and gradually improve the professional skill level and work efficiency. It is an </w:t>
      </w:r>
      <w:r w:rsidR="001240A5">
        <w:t>essential</w:t>
      </w:r>
      <w:r w:rsidRPr="00E76A04">
        <w:t xml:space="preserve"> direction for human resource development.</w:t>
      </w:r>
    </w:p>
    <w:p w14:paraId="6CD62115" w14:textId="67C4C14F" w:rsidR="00B767B3" w:rsidRDefault="00B767B3" w:rsidP="00B767B3"/>
    <w:p w14:paraId="0238D286" w14:textId="58F1202A" w:rsidR="00BD55A5" w:rsidRDefault="00BD55A5" w:rsidP="00B767B3"/>
    <w:p w14:paraId="356BE206" w14:textId="6A6087CA" w:rsidR="00BD55A5" w:rsidRDefault="00BD55A5" w:rsidP="00B767B3"/>
    <w:p w14:paraId="144631CB" w14:textId="529F3B31" w:rsidR="00BD55A5" w:rsidRDefault="00BD55A5" w:rsidP="00B767B3"/>
    <w:p w14:paraId="41AEAE80" w14:textId="05687452" w:rsidR="00BD55A5" w:rsidRDefault="00BD55A5" w:rsidP="00B767B3"/>
    <w:p w14:paraId="134313DB" w14:textId="7529EDA1" w:rsidR="00BD55A5" w:rsidRDefault="00BD55A5" w:rsidP="00B767B3"/>
    <w:p w14:paraId="648E3C29" w14:textId="2FBFFAC0" w:rsidR="00BD55A5" w:rsidRDefault="00BD55A5" w:rsidP="00B767B3"/>
    <w:p w14:paraId="73036261" w14:textId="77777777" w:rsidR="00BD55A5" w:rsidRPr="00B767B3" w:rsidRDefault="00BD55A5" w:rsidP="00B767B3"/>
    <w:p w14:paraId="3FE4CB17" w14:textId="6DC018A3" w:rsidR="00DA4866" w:rsidRDefault="00B767B3" w:rsidP="00B767B3">
      <w:pPr>
        <w:pStyle w:val="2"/>
      </w:pPr>
      <w:bookmarkStart w:id="12" w:name="_Toc8248599"/>
      <w:r w:rsidRPr="008720AD">
        <w:lastRenderedPageBreak/>
        <w:t xml:space="preserve">Staff </w:t>
      </w:r>
      <w:r w:rsidR="00DA4866" w:rsidRPr="008720AD">
        <w:t>culture level structure</w:t>
      </w:r>
      <w:bookmarkEnd w:id="12"/>
    </w:p>
    <w:p w14:paraId="7D7E28B6" w14:textId="207FEA0C" w:rsidR="00B767B3" w:rsidRDefault="005F412A" w:rsidP="00B767B3">
      <w:r w:rsidRPr="005F412A">
        <w:t xml:space="preserve">The SCR has 20 </w:t>
      </w:r>
      <w:r w:rsidR="0092671D" w:rsidRPr="0092671D">
        <w:t>maintenance staff</w:t>
      </w:r>
      <w:r w:rsidRPr="005F412A">
        <w:t xml:space="preserve">. The cultural level of the company's employees is classified according to university graduation, high school graduation, junior high school graduation. The distribution of </w:t>
      </w:r>
      <w:r w:rsidR="001240A5">
        <w:t xml:space="preserve">the </w:t>
      </w:r>
      <w:r w:rsidRPr="005F412A">
        <w:t>cultural level is shown in Table 4-3.</w:t>
      </w:r>
    </w:p>
    <w:tbl>
      <w:tblPr>
        <w:tblStyle w:val="af"/>
        <w:tblW w:w="0" w:type="auto"/>
        <w:tblLook w:val="04A0" w:firstRow="1" w:lastRow="0" w:firstColumn="1" w:lastColumn="0" w:noHBand="0" w:noVBand="1"/>
      </w:tblPr>
      <w:tblGrid>
        <w:gridCol w:w="1659"/>
        <w:gridCol w:w="1659"/>
        <w:gridCol w:w="1659"/>
        <w:gridCol w:w="1659"/>
        <w:gridCol w:w="1660"/>
      </w:tblGrid>
      <w:tr w:rsidR="00C5082E" w14:paraId="47DF013C" w14:textId="77777777" w:rsidTr="00C5082E">
        <w:tc>
          <w:tcPr>
            <w:tcW w:w="1659" w:type="dxa"/>
          </w:tcPr>
          <w:p w14:paraId="2C5DE2F9" w14:textId="77777777" w:rsidR="00C5082E" w:rsidRDefault="00C5082E" w:rsidP="00B767B3"/>
        </w:tc>
        <w:tc>
          <w:tcPr>
            <w:tcW w:w="1659" w:type="dxa"/>
          </w:tcPr>
          <w:p w14:paraId="28D931B7" w14:textId="288979FD" w:rsidR="00C5082E" w:rsidRDefault="006E38ED" w:rsidP="00B767B3">
            <w:r w:rsidRPr="006E38ED">
              <w:t>Junior high school graduation</w:t>
            </w:r>
          </w:p>
        </w:tc>
        <w:tc>
          <w:tcPr>
            <w:tcW w:w="1659" w:type="dxa"/>
          </w:tcPr>
          <w:p w14:paraId="2F55095B" w14:textId="1D508077" w:rsidR="00C5082E" w:rsidRDefault="006E38ED" w:rsidP="00B767B3">
            <w:r w:rsidRPr="006E38ED">
              <w:t>High school graduation</w:t>
            </w:r>
          </w:p>
        </w:tc>
        <w:tc>
          <w:tcPr>
            <w:tcW w:w="1659" w:type="dxa"/>
          </w:tcPr>
          <w:p w14:paraId="6C54B3A9" w14:textId="35690991" w:rsidR="00C5082E" w:rsidRDefault="00DA299A" w:rsidP="00B767B3">
            <w:r w:rsidRPr="00DA299A">
              <w:t>College</w:t>
            </w:r>
            <w:r w:rsidRPr="006E38ED">
              <w:t xml:space="preserve"> </w:t>
            </w:r>
            <w:r w:rsidR="006E38ED" w:rsidRPr="006E38ED">
              <w:t>graduation</w:t>
            </w:r>
          </w:p>
        </w:tc>
        <w:tc>
          <w:tcPr>
            <w:tcW w:w="1660" w:type="dxa"/>
          </w:tcPr>
          <w:p w14:paraId="087D3ECD" w14:textId="3D19B9B9" w:rsidR="00C5082E" w:rsidRDefault="006E38ED" w:rsidP="00B767B3">
            <w:r>
              <w:rPr>
                <w:rFonts w:hint="eastAsia"/>
              </w:rPr>
              <w:t>Total</w:t>
            </w:r>
          </w:p>
        </w:tc>
      </w:tr>
      <w:tr w:rsidR="00B80A61" w14:paraId="6F2A1670" w14:textId="77777777" w:rsidTr="00C5082E">
        <w:tc>
          <w:tcPr>
            <w:tcW w:w="1659" w:type="dxa"/>
          </w:tcPr>
          <w:p w14:paraId="22866B6F" w14:textId="5B0E0CA2" w:rsidR="00B80A61" w:rsidRDefault="00B80A61" w:rsidP="00B80A61">
            <w:r w:rsidRPr="00095ED5">
              <w:t>Junior mechanic</w:t>
            </w:r>
          </w:p>
        </w:tc>
        <w:tc>
          <w:tcPr>
            <w:tcW w:w="1659" w:type="dxa"/>
          </w:tcPr>
          <w:p w14:paraId="19D44DC1" w14:textId="0AED0E13" w:rsidR="00B80A61" w:rsidRDefault="00F7180C" w:rsidP="00B80A61">
            <w:r>
              <w:rPr>
                <w:rFonts w:hint="eastAsia"/>
              </w:rPr>
              <w:t>5</w:t>
            </w:r>
          </w:p>
        </w:tc>
        <w:tc>
          <w:tcPr>
            <w:tcW w:w="1659" w:type="dxa"/>
          </w:tcPr>
          <w:p w14:paraId="00B7A315" w14:textId="2F179E6C" w:rsidR="00B80A61" w:rsidRDefault="00F7180C" w:rsidP="00B80A61">
            <w:r>
              <w:rPr>
                <w:rFonts w:hint="eastAsia"/>
              </w:rPr>
              <w:t>7</w:t>
            </w:r>
          </w:p>
        </w:tc>
        <w:tc>
          <w:tcPr>
            <w:tcW w:w="1659" w:type="dxa"/>
          </w:tcPr>
          <w:p w14:paraId="1FF8186D" w14:textId="22AB538D" w:rsidR="00B80A61" w:rsidRDefault="00D21E5F" w:rsidP="00B80A61">
            <w:r>
              <w:rPr>
                <w:rFonts w:hint="eastAsia"/>
              </w:rPr>
              <w:t>0</w:t>
            </w:r>
          </w:p>
        </w:tc>
        <w:tc>
          <w:tcPr>
            <w:tcW w:w="1660" w:type="dxa"/>
          </w:tcPr>
          <w:p w14:paraId="0BCDBF21" w14:textId="498EC2EF" w:rsidR="00B80A61" w:rsidRDefault="00F7180C" w:rsidP="00B80A61">
            <w:r>
              <w:rPr>
                <w:rFonts w:hint="eastAsia"/>
              </w:rPr>
              <w:t>1</w:t>
            </w:r>
            <w:r>
              <w:t>2</w:t>
            </w:r>
          </w:p>
        </w:tc>
      </w:tr>
      <w:tr w:rsidR="00B80A61" w14:paraId="40F6387C" w14:textId="77777777" w:rsidTr="00C5082E">
        <w:tc>
          <w:tcPr>
            <w:tcW w:w="1659" w:type="dxa"/>
          </w:tcPr>
          <w:p w14:paraId="513F2E91" w14:textId="45079B09" w:rsidR="00B80A61" w:rsidRDefault="00B80A61" w:rsidP="00B80A61">
            <w:r w:rsidRPr="00240016">
              <w:t>Intermediate mechanic</w:t>
            </w:r>
          </w:p>
        </w:tc>
        <w:tc>
          <w:tcPr>
            <w:tcW w:w="1659" w:type="dxa"/>
          </w:tcPr>
          <w:p w14:paraId="7FEA4D5C" w14:textId="5A6C5F04" w:rsidR="00B80A61" w:rsidRDefault="00D21E5F" w:rsidP="00B80A61">
            <w:r>
              <w:rPr>
                <w:rFonts w:hint="eastAsia"/>
              </w:rPr>
              <w:t>1</w:t>
            </w:r>
          </w:p>
        </w:tc>
        <w:tc>
          <w:tcPr>
            <w:tcW w:w="1659" w:type="dxa"/>
          </w:tcPr>
          <w:p w14:paraId="5AA6B6B6" w14:textId="0A85FC84" w:rsidR="00B80A61" w:rsidRDefault="00D21E5F" w:rsidP="00B80A61">
            <w:r>
              <w:rPr>
                <w:rFonts w:hint="eastAsia"/>
              </w:rPr>
              <w:t>3</w:t>
            </w:r>
          </w:p>
        </w:tc>
        <w:tc>
          <w:tcPr>
            <w:tcW w:w="1659" w:type="dxa"/>
          </w:tcPr>
          <w:p w14:paraId="48BC3A5C" w14:textId="5135022F" w:rsidR="00B80A61" w:rsidRDefault="00D21E5F" w:rsidP="00B80A61">
            <w:r>
              <w:rPr>
                <w:rFonts w:hint="eastAsia"/>
              </w:rPr>
              <w:t>0</w:t>
            </w:r>
          </w:p>
        </w:tc>
        <w:tc>
          <w:tcPr>
            <w:tcW w:w="1660" w:type="dxa"/>
          </w:tcPr>
          <w:p w14:paraId="7817B7E1" w14:textId="4445AF65" w:rsidR="00B80A61" w:rsidRDefault="00F7180C" w:rsidP="00B80A61">
            <w:r>
              <w:rPr>
                <w:rFonts w:hint="eastAsia"/>
              </w:rPr>
              <w:t>4</w:t>
            </w:r>
          </w:p>
        </w:tc>
      </w:tr>
      <w:tr w:rsidR="00B80A61" w14:paraId="6CDCA01D" w14:textId="77777777" w:rsidTr="00C5082E">
        <w:tc>
          <w:tcPr>
            <w:tcW w:w="1659" w:type="dxa"/>
          </w:tcPr>
          <w:p w14:paraId="40E1CFBA" w14:textId="4FD38F98" w:rsidR="00B80A61" w:rsidRDefault="00B80A61" w:rsidP="00B80A61">
            <w:r w:rsidRPr="002E5516">
              <w:t>Senior mechanic</w:t>
            </w:r>
          </w:p>
        </w:tc>
        <w:tc>
          <w:tcPr>
            <w:tcW w:w="1659" w:type="dxa"/>
          </w:tcPr>
          <w:p w14:paraId="31EAF4E1" w14:textId="2D3EA3B9" w:rsidR="00B80A61" w:rsidRDefault="009D6611" w:rsidP="00B80A61">
            <w:r>
              <w:rPr>
                <w:rFonts w:hint="eastAsia"/>
              </w:rPr>
              <w:t>1</w:t>
            </w:r>
          </w:p>
        </w:tc>
        <w:tc>
          <w:tcPr>
            <w:tcW w:w="1659" w:type="dxa"/>
          </w:tcPr>
          <w:p w14:paraId="1DC11B34" w14:textId="4CB7894C" w:rsidR="00B80A61" w:rsidRDefault="00DA299A" w:rsidP="00B80A61">
            <w:r>
              <w:rPr>
                <w:rFonts w:hint="eastAsia"/>
              </w:rPr>
              <w:t>2</w:t>
            </w:r>
          </w:p>
        </w:tc>
        <w:tc>
          <w:tcPr>
            <w:tcW w:w="1659" w:type="dxa"/>
          </w:tcPr>
          <w:p w14:paraId="143D6DF7" w14:textId="48024E70" w:rsidR="00B80A61" w:rsidRDefault="00DA299A" w:rsidP="00B80A61">
            <w:r>
              <w:rPr>
                <w:rFonts w:hint="eastAsia"/>
              </w:rPr>
              <w:t>1</w:t>
            </w:r>
          </w:p>
        </w:tc>
        <w:tc>
          <w:tcPr>
            <w:tcW w:w="1660" w:type="dxa"/>
          </w:tcPr>
          <w:p w14:paraId="13B04891" w14:textId="40669048" w:rsidR="00B80A61" w:rsidRDefault="00F7180C" w:rsidP="00B80A61">
            <w:r>
              <w:rPr>
                <w:rFonts w:hint="eastAsia"/>
              </w:rPr>
              <w:t>4</w:t>
            </w:r>
          </w:p>
        </w:tc>
      </w:tr>
      <w:tr w:rsidR="00B80A61" w14:paraId="37F99575" w14:textId="77777777" w:rsidTr="00C5082E">
        <w:tc>
          <w:tcPr>
            <w:tcW w:w="1659" w:type="dxa"/>
          </w:tcPr>
          <w:p w14:paraId="63B375D9" w14:textId="2C9DC510" w:rsidR="00B80A61" w:rsidRPr="00240016" w:rsidRDefault="00B80A61" w:rsidP="00B80A61"/>
        </w:tc>
        <w:tc>
          <w:tcPr>
            <w:tcW w:w="1659" w:type="dxa"/>
          </w:tcPr>
          <w:p w14:paraId="76BCF7B8" w14:textId="7FB23FAB" w:rsidR="00B80A61" w:rsidRDefault="00E25880" w:rsidP="00B80A61">
            <w:r>
              <w:rPr>
                <w:rFonts w:hint="eastAsia"/>
              </w:rPr>
              <w:t>7</w:t>
            </w:r>
          </w:p>
        </w:tc>
        <w:tc>
          <w:tcPr>
            <w:tcW w:w="1659" w:type="dxa"/>
          </w:tcPr>
          <w:p w14:paraId="4A7851A4" w14:textId="0EA66C7F" w:rsidR="00B80A61" w:rsidRDefault="00E25880" w:rsidP="00B80A61">
            <w:r>
              <w:rPr>
                <w:rFonts w:hint="eastAsia"/>
              </w:rPr>
              <w:t>1</w:t>
            </w:r>
            <w:r>
              <w:t>3</w:t>
            </w:r>
          </w:p>
        </w:tc>
        <w:tc>
          <w:tcPr>
            <w:tcW w:w="1659" w:type="dxa"/>
          </w:tcPr>
          <w:p w14:paraId="04E0EDE7" w14:textId="0075F93A" w:rsidR="00B80A61" w:rsidRDefault="00DA299A" w:rsidP="00B80A61">
            <w:r>
              <w:rPr>
                <w:rFonts w:hint="eastAsia"/>
              </w:rPr>
              <w:t>1</w:t>
            </w:r>
          </w:p>
        </w:tc>
        <w:tc>
          <w:tcPr>
            <w:tcW w:w="1660" w:type="dxa"/>
          </w:tcPr>
          <w:p w14:paraId="44136AEB" w14:textId="2B8AC990" w:rsidR="00B80A61" w:rsidRDefault="00F7180C" w:rsidP="00B80A61">
            <w:r>
              <w:rPr>
                <w:rFonts w:hint="eastAsia"/>
              </w:rPr>
              <w:t>2</w:t>
            </w:r>
            <w:r>
              <w:t>0</w:t>
            </w:r>
          </w:p>
        </w:tc>
      </w:tr>
    </w:tbl>
    <w:p w14:paraId="75720004" w14:textId="3177A173" w:rsidR="00B767B3" w:rsidRDefault="00B767B3" w:rsidP="00B767B3"/>
    <w:p w14:paraId="55798654" w14:textId="226A2A2C" w:rsidR="00B767B3" w:rsidRDefault="00C10627" w:rsidP="00B767B3">
      <w:r w:rsidRPr="00C10627">
        <w:t xml:space="preserve">The overall education level of the maintenance staff is not ideal. The culture of most employees is high school and below. This needs to be considered when developing training plans and training content. Ensure that employees </w:t>
      </w:r>
      <w:r w:rsidR="001240A5">
        <w:t>can</w:t>
      </w:r>
      <w:r w:rsidRPr="00C10627">
        <w:t xml:space="preserve"> keep up with the progress of the course and understand and master the expertise in the training course.</w:t>
      </w:r>
    </w:p>
    <w:p w14:paraId="084D7ADD" w14:textId="77777777" w:rsidR="00B767B3" w:rsidRPr="00B767B3" w:rsidRDefault="00B767B3" w:rsidP="00B767B3"/>
    <w:p w14:paraId="47501383" w14:textId="5DE0A117" w:rsidR="00DA4866" w:rsidRDefault="00DA4866" w:rsidP="0029049A">
      <w:pPr>
        <w:pStyle w:val="1"/>
      </w:pPr>
      <w:bookmarkStart w:id="13" w:name="_Toc8248600"/>
      <w:r w:rsidRPr="008720AD">
        <w:t xml:space="preserve">Analysis of the current situation of </w:t>
      </w:r>
      <w:r w:rsidR="001240A5">
        <w:t xml:space="preserve">the </w:t>
      </w:r>
      <w:r w:rsidRPr="008720AD">
        <w:t xml:space="preserve">staff training system in </w:t>
      </w:r>
      <w:r w:rsidR="00CB7993">
        <w:rPr>
          <w:rFonts w:hint="eastAsia"/>
        </w:rPr>
        <w:t>SCR</w:t>
      </w:r>
      <w:bookmarkEnd w:id="13"/>
    </w:p>
    <w:p w14:paraId="1DCDA22F" w14:textId="08AE1BE1" w:rsidR="005145EC" w:rsidRDefault="00DF3D39" w:rsidP="005145EC">
      <w:r w:rsidRPr="00DF3D39">
        <w:t xml:space="preserve">On the issue of SCR staff training status, the SCR training organization system, training instructors for the management, training process, training course system and training support system are surveyed and based on the results of research and analysis. In general, in order to improve the quality of employees, SCR invests a certain amount of funds in the training of employees, such as purchasing video training courses, obtaining training institutions or college teachers to train and educate employees, and hope to improve the knowledge and ability of employees and improve employees. Job </w:t>
      </w:r>
      <w:r w:rsidRPr="00DF3D39">
        <w:lastRenderedPageBreak/>
        <w:t xml:space="preserve">performance and corporate profits. For </w:t>
      </w:r>
      <w:r w:rsidR="001240A5">
        <w:t xml:space="preserve">the </w:t>
      </w:r>
      <w:r w:rsidRPr="00DF3D39">
        <w:t>junior mechanic, in-house training is generally used, and junior mechanics are led by senior mechanics to teach at work. This type of teaching is inefficient, and it often takes two years for a junior mechanic to pass the exam to become an intermediate mechanic.</w:t>
      </w:r>
    </w:p>
    <w:p w14:paraId="7DEDF9AA" w14:textId="77777777" w:rsidR="00DA4B7D" w:rsidRDefault="00DA4B7D" w:rsidP="008720AD"/>
    <w:p w14:paraId="1F6D4023" w14:textId="1A704408" w:rsidR="008A20D8" w:rsidRDefault="008A20D8" w:rsidP="00DA4B7D">
      <w:pPr>
        <w:pStyle w:val="2"/>
      </w:pPr>
      <w:bookmarkStart w:id="14" w:name="_Toc8248601"/>
      <w:r w:rsidRPr="008A20D8">
        <w:t xml:space="preserve">Status of </w:t>
      </w:r>
      <w:r w:rsidR="001240A5">
        <w:t xml:space="preserve">the </w:t>
      </w:r>
      <w:r w:rsidRPr="008A20D8">
        <w:t>staff training system</w:t>
      </w:r>
      <w:bookmarkEnd w:id="14"/>
    </w:p>
    <w:p w14:paraId="6CF6AF83" w14:textId="77777777" w:rsidR="002D4950" w:rsidRDefault="009F06E2" w:rsidP="009F06E2">
      <w:r w:rsidRPr="009F06E2">
        <w:t>The complete staff training system includes five steps: determining training needs analysis, training objectives, developing training plans, implementing training programs, and training effect evaluation. The five links form a complete cycle of the closed-loop training process management process</w:t>
      </w:r>
      <w:r w:rsidR="007933FF" w:rsidRPr="007933FF">
        <w:t xml:space="preserve"> (Zahra, </w:t>
      </w:r>
      <w:proofErr w:type="spellStart"/>
      <w:r w:rsidR="007933FF" w:rsidRPr="007933FF">
        <w:t>Iram</w:t>
      </w:r>
      <w:proofErr w:type="spellEnd"/>
      <w:r w:rsidR="007933FF" w:rsidRPr="007933FF">
        <w:t xml:space="preserve"> </w:t>
      </w:r>
      <w:r w:rsidR="007933FF">
        <w:t>and</w:t>
      </w:r>
      <w:r w:rsidR="007933FF" w:rsidRPr="007933FF">
        <w:t xml:space="preserve"> Naeem. 2014)</w:t>
      </w:r>
      <w:r w:rsidRPr="009F06E2">
        <w:t xml:space="preserve">. </w:t>
      </w:r>
    </w:p>
    <w:p w14:paraId="0C695A83" w14:textId="77777777" w:rsidR="002D4950" w:rsidRDefault="002D4950" w:rsidP="009F06E2"/>
    <w:p w14:paraId="6EC7B331" w14:textId="62FE0CBC" w:rsidR="009F06E2" w:rsidRDefault="009F06E2" w:rsidP="009F06E2">
      <w:r w:rsidRPr="009F06E2">
        <w:t>At present, the overall situation of the SCR's maintenance staff training system is that the analysis of training demand information is not comprehensive and detailed. Different training participants have no clear classification goals. The training program is simple and rough, and there is no detailed and standardized training program outline. Lack of standardized training implementation process management</w:t>
      </w:r>
      <w:r w:rsidR="001240A5">
        <w:t xml:space="preserve"> t</w:t>
      </w:r>
      <w:r w:rsidRPr="009F06E2">
        <w:t>rack and evaluate the effectiveness of training program implementation in tabular form.</w:t>
      </w:r>
    </w:p>
    <w:p w14:paraId="6B3774C5" w14:textId="77777777" w:rsidR="009F06E2" w:rsidRPr="009F06E2" w:rsidRDefault="009F06E2" w:rsidP="009F06E2"/>
    <w:p w14:paraId="43C94A15" w14:textId="40302655" w:rsidR="00DA4866" w:rsidRDefault="00DA4866" w:rsidP="00852366">
      <w:pPr>
        <w:pStyle w:val="3"/>
      </w:pPr>
      <w:bookmarkStart w:id="15" w:name="_Toc8248602"/>
      <w:r w:rsidRPr="008720AD">
        <w:t>Training demand analysis</w:t>
      </w:r>
      <w:bookmarkEnd w:id="15"/>
      <w:r w:rsidRPr="008720AD">
        <w:tab/>
      </w:r>
    </w:p>
    <w:p w14:paraId="606347F5" w14:textId="473B613D" w:rsidR="00455297" w:rsidRDefault="007021BB" w:rsidP="00852366">
      <w:r w:rsidRPr="007021BB">
        <w:t>Training needs analysis the training system in the first work to be done, including the overall strategy of the company's development direction, the current personal needs of employees and employees to do professional positions, information collection, analysis, in order to determine the training objectives and direction</w:t>
      </w:r>
      <w:r w:rsidR="00455297" w:rsidRPr="00455297">
        <w:t xml:space="preserve"> (</w:t>
      </w:r>
      <w:proofErr w:type="gramStart"/>
      <w:r w:rsidR="00455297" w:rsidRPr="00455297">
        <w:t>Brown</w:t>
      </w:r>
      <w:r w:rsidR="00455297">
        <w:t xml:space="preserve"> </w:t>
      </w:r>
      <w:r w:rsidR="00455297" w:rsidRPr="00455297">
        <w:t>.</w:t>
      </w:r>
      <w:proofErr w:type="gramEnd"/>
      <w:r w:rsidR="00455297" w:rsidRPr="00455297">
        <w:t xml:space="preserve"> 2002)</w:t>
      </w:r>
      <w:r w:rsidRPr="007021BB">
        <w:t xml:space="preserve">. </w:t>
      </w:r>
    </w:p>
    <w:p w14:paraId="4D3F18DC" w14:textId="77777777" w:rsidR="00455297" w:rsidRDefault="00455297" w:rsidP="00852366"/>
    <w:p w14:paraId="123B6E63" w14:textId="7E46BBD9" w:rsidR="00852366" w:rsidRDefault="007021BB" w:rsidP="00852366">
      <w:r w:rsidRPr="007021BB">
        <w:t xml:space="preserve">At the end of each year, SCR will collect training needs from employees to help develop a second-year employee training program. However, when doing training needs analysis, there is no integration strategy for the company as a whole, and there is no need to refine different job requirements and distinguish the actual situation of different </w:t>
      </w:r>
      <w:r w:rsidRPr="007021BB">
        <w:lastRenderedPageBreak/>
        <w:t xml:space="preserve">types of employees. The company collects summary information from employees' requirements and forms a demand analysis report. For example, the demand analysis report cannot truly reflect the needs of the company's strategic direction, nor can it faithfully reflect the employees' willingness to practice training. For the training of follow-up employees, the training targeting is not strong in some respects, which ultimately leads to poor training results. The main reason for these problems is because the maintenance skill level of the maintenance staff is quite different, the maintenance staff's cultural level is low, there is very little professional theoretical knowledge of the personnel training system, and no relevant professional training has been received. The </w:t>
      </w:r>
      <w:r w:rsidR="001240A5">
        <w:t>fundament</w:t>
      </w:r>
      <w:r w:rsidRPr="007021BB">
        <w:t>al training needs analysis lacked practical significance and pertinence.</w:t>
      </w:r>
    </w:p>
    <w:p w14:paraId="4E95D53D" w14:textId="77777777" w:rsidR="00852366" w:rsidRPr="00852366" w:rsidRDefault="00852366" w:rsidP="00852366"/>
    <w:p w14:paraId="1C2BF27B" w14:textId="1B1ED832" w:rsidR="00DA4866" w:rsidRDefault="00DA4866" w:rsidP="00852366">
      <w:pPr>
        <w:pStyle w:val="3"/>
      </w:pPr>
      <w:bookmarkStart w:id="16" w:name="_Toc8248603"/>
      <w:r w:rsidRPr="008720AD">
        <w:t>Determine training objectives</w:t>
      </w:r>
      <w:bookmarkEnd w:id="16"/>
      <w:r w:rsidRPr="008720AD">
        <w:tab/>
      </w:r>
    </w:p>
    <w:p w14:paraId="536AC89E" w14:textId="7AA169D7" w:rsidR="00361047" w:rsidRDefault="00A73307" w:rsidP="00852366">
      <w:r w:rsidRPr="00A73307">
        <w:t xml:space="preserve">The training objective is the purpose of </w:t>
      </w:r>
      <w:r w:rsidR="001240A5">
        <w:t xml:space="preserve">a </w:t>
      </w:r>
      <w:r w:rsidRPr="00A73307">
        <w:t>training plan and direction. The goal of training is to target according to the needs of employees. Generally speaking, there are usually the following directions: 1. Training target business development strategy. 2</w:t>
      </w:r>
      <w:r w:rsidR="00EA00AA">
        <w:t>.</w:t>
      </w:r>
      <w:r w:rsidRPr="00A73307">
        <w:t xml:space="preserve"> </w:t>
      </w:r>
      <w:r w:rsidR="00EA00AA" w:rsidRPr="00A73307">
        <w:t xml:space="preserve">New </w:t>
      </w:r>
      <w:r w:rsidRPr="00A73307">
        <w:t>technology and job-related knowledge in the industry. 3</w:t>
      </w:r>
      <w:r w:rsidR="00EA00AA">
        <w:t>.</w:t>
      </w:r>
      <w:r w:rsidRPr="00A73307">
        <w:t xml:space="preserve"> </w:t>
      </w:r>
      <w:r w:rsidR="00EA00AA" w:rsidRPr="00A73307">
        <w:t xml:space="preserve">Targeted </w:t>
      </w:r>
      <w:r w:rsidRPr="00A73307">
        <w:t xml:space="preserve">job training skills. 4. Disseminate corporate culture and motivate employees to </w:t>
      </w:r>
      <w:r w:rsidR="00361047" w:rsidRPr="00A73307">
        <w:t>work</w:t>
      </w:r>
      <w:r w:rsidR="00361047" w:rsidRPr="00361047">
        <w:t xml:space="preserve"> (Watkins. 2000)</w:t>
      </w:r>
      <w:r w:rsidRPr="00A73307">
        <w:t>.</w:t>
      </w:r>
      <w:r w:rsidR="00BD45FC" w:rsidRPr="00BD45FC">
        <w:t xml:space="preserve"> </w:t>
      </w:r>
    </w:p>
    <w:p w14:paraId="03F743CF" w14:textId="3AD689A1" w:rsidR="00852366" w:rsidRDefault="00BD45FC" w:rsidP="00361047">
      <w:pPr>
        <w:jc w:val="center"/>
      </w:pPr>
      <w:r w:rsidRPr="00BD45FC">
        <w:t>Table 5-</w:t>
      </w:r>
      <w:r>
        <w:t>1</w:t>
      </w:r>
      <w:r w:rsidRPr="00BD45FC">
        <w:t>-</w:t>
      </w:r>
      <w:r>
        <w:t>2</w:t>
      </w:r>
    </w:p>
    <w:p w14:paraId="1E5D8CBD" w14:textId="1145689D" w:rsidR="00852366" w:rsidRDefault="00852366" w:rsidP="00852366"/>
    <w:p w14:paraId="2ECB189E" w14:textId="5D040BF9" w:rsidR="00886F96" w:rsidRDefault="00886F96" w:rsidP="00852366">
      <w:r w:rsidRPr="00F417FE">
        <w:rPr>
          <w:noProof/>
          <w:lang w:val="en-US"/>
        </w:rPr>
        <w:lastRenderedPageBreak/>
        <w:drawing>
          <wp:inline distT="0" distB="0" distL="0" distR="0" wp14:anchorId="7F4C3E92" wp14:editId="03B59089">
            <wp:extent cx="5274310" cy="3076575"/>
            <wp:effectExtent l="0" t="0" r="2540" b="952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5F54279" w14:textId="02F483ED" w:rsidR="00886F96" w:rsidRDefault="00886F96" w:rsidP="00852366"/>
    <w:p w14:paraId="7975C102" w14:textId="1D66609B" w:rsidR="007C1F0E" w:rsidRDefault="007C1F0E" w:rsidP="00852366">
      <w:r w:rsidRPr="007C1F0E">
        <w:t>13% of employees believe that the company's training goal is to serve the enterprise's current development strategy, 21% of employees believe that the company's training objectives are to improve the knowledge level of employees and broaden their knowledge, 35% of employees believe that the company implements training objectives It is training on job skill operation, and 25% of employees believe that the company's training objectives are</w:t>
      </w:r>
      <w:r w:rsidR="001240A5">
        <w:t xml:space="preserve"> to</w:t>
      </w:r>
      <w:r w:rsidRPr="007C1F0E">
        <w:t xml:space="preserve"> disseminate corporate culture and motivate employees to work.</w:t>
      </w:r>
    </w:p>
    <w:p w14:paraId="23C10EEE" w14:textId="406675A9" w:rsidR="007C1F0E" w:rsidRDefault="007C1F0E" w:rsidP="00852366"/>
    <w:p w14:paraId="35BCACE3" w14:textId="230D3989" w:rsidR="007C1F0E" w:rsidRDefault="00F13476" w:rsidP="00852366">
      <w:r w:rsidRPr="00F13476">
        <w:t>At present, SCR companies are more common in the formulation of training objectives and lack specific specificity. The specific performance of SCR is divided into the following three aspects: First, the training plan deviates from the needs of employees at the agreed time. Second, the training program does not match the company's overall strategic goals. Third, the analysis of training needs has not been combined with other training efforts. The emergence of these problems makes it difficult for training activities to achieve the desired goals.</w:t>
      </w:r>
    </w:p>
    <w:p w14:paraId="3D6C33F4" w14:textId="77777777" w:rsidR="007C1F0E" w:rsidRPr="00852366" w:rsidRDefault="007C1F0E" w:rsidP="00852366"/>
    <w:p w14:paraId="5D020CE8" w14:textId="7B94EBC1" w:rsidR="00DA4866" w:rsidRPr="008720AD" w:rsidRDefault="00DA4866" w:rsidP="00852366">
      <w:pPr>
        <w:pStyle w:val="3"/>
      </w:pPr>
      <w:bookmarkStart w:id="17" w:name="_Toc8248604"/>
      <w:r w:rsidRPr="008720AD">
        <w:t xml:space="preserve">Develop </w:t>
      </w:r>
      <w:r w:rsidR="001240A5">
        <w:t xml:space="preserve">a </w:t>
      </w:r>
      <w:r w:rsidRPr="008720AD">
        <w:t>training plan</w:t>
      </w:r>
      <w:bookmarkEnd w:id="17"/>
      <w:r w:rsidRPr="008720AD">
        <w:tab/>
      </w:r>
    </w:p>
    <w:p w14:paraId="4ACFD697" w14:textId="7D93F91A" w:rsidR="00852366" w:rsidRDefault="002243FA" w:rsidP="008720AD">
      <w:r w:rsidRPr="002243FA">
        <w:t xml:space="preserve">The training plan should clarify the company's development strategy training, </w:t>
      </w:r>
      <w:proofErr w:type="spellStart"/>
      <w:r w:rsidRPr="002243FA">
        <w:t>analyze</w:t>
      </w:r>
      <w:proofErr w:type="spellEnd"/>
      <w:r w:rsidRPr="002243FA">
        <w:t xml:space="preserve"> </w:t>
      </w:r>
      <w:r w:rsidRPr="002243FA">
        <w:lastRenderedPageBreak/>
        <w:t xml:space="preserve">the employees </w:t>
      </w:r>
      <w:r w:rsidR="001240A5">
        <w:t>based on</w:t>
      </w:r>
      <w:r w:rsidRPr="002243FA">
        <w:t xml:space="preserve"> different levels of needs, and clarify the training implementation, tracking, management, assessment and evaluation according to the specific conditions of the existing employees</w:t>
      </w:r>
      <w:r w:rsidR="008A4483" w:rsidRPr="008A4483">
        <w:t xml:space="preserve"> (</w:t>
      </w:r>
      <w:proofErr w:type="spellStart"/>
      <w:r w:rsidR="008A4483" w:rsidRPr="008A4483">
        <w:t>Horng</w:t>
      </w:r>
      <w:proofErr w:type="spellEnd"/>
      <w:r w:rsidR="008A4483">
        <w:t xml:space="preserve"> and </w:t>
      </w:r>
      <w:r w:rsidR="008A4483" w:rsidRPr="008A4483">
        <w:t>Lin. 2013)</w:t>
      </w:r>
      <w:r w:rsidRPr="002243FA">
        <w:t>. Regarding various aspects of specific operational steps. It should specify the employee level and classification category, and determine which employees need to participate in which training programs, and complete the training outline and details, specific time and place, organizer and lecturer information. Training programs should be established to follow training objectives</w:t>
      </w:r>
      <w:r w:rsidR="00E7275C" w:rsidRPr="00E7275C">
        <w:t xml:space="preserve"> (</w:t>
      </w:r>
      <w:proofErr w:type="spellStart"/>
      <w:r w:rsidR="00E7275C" w:rsidRPr="00E7275C">
        <w:t>Osburn</w:t>
      </w:r>
      <w:proofErr w:type="spellEnd"/>
      <w:r w:rsidR="00E7275C">
        <w:t xml:space="preserve"> and </w:t>
      </w:r>
      <w:r w:rsidR="00E7275C" w:rsidRPr="00E7275C">
        <w:t>Mumford. 2006)</w:t>
      </w:r>
      <w:r w:rsidRPr="002243FA">
        <w:t>. At present, SCR does not have a detailed training plan. It only organizes training through employee experience and simple information collection, resulting in a mismatch between the project training plan and the actual training needs.</w:t>
      </w:r>
    </w:p>
    <w:p w14:paraId="11FAE5DC" w14:textId="77777777" w:rsidR="00852366" w:rsidRDefault="00852366" w:rsidP="008720AD"/>
    <w:p w14:paraId="32B61146" w14:textId="623A20A2" w:rsidR="00DA4866" w:rsidRDefault="00DA4866" w:rsidP="00852366">
      <w:pPr>
        <w:pStyle w:val="3"/>
      </w:pPr>
      <w:bookmarkStart w:id="18" w:name="_Toc8248605"/>
      <w:r w:rsidRPr="008720AD">
        <w:t>Implementation of training programs</w:t>
      </w:r>
      <w:bookmarkEnd w:id="18"/>
      <w:r w:rsidRPr="008720AD">
        <w:tab/>
      </w:r>
    </w:p>
    <w:p w14:paraId="6B02C08A" w14:textId="30C85960" w:rsidR="00852366" w:rsidRDefault="00FC1C66" w:rsidP="00FC1C66">
      <w:r>
        <w:t>When the complete training plan is completed, it should be strictly implemented and implemented, which is the core part of the whole training system</w:t>
      </w:r>
      <w:r w:rsidR="00422BDE" w:rsidRPr="00422BDE">
        <w:t xml:space="preserve"> (Krishnan, Shani, Grant</w:t>
      </w:r>
      <w:r w:rsidR="001240A5">
        <w:t>,</w:t>
      </w:r>
      <w:r w:rsidR="00422BDE" w:rsidRPr="00422BDE">
        <w:t xml:space="preserve"> </w:t>
      </w:r>
      <w:r w:rsidR="00422BDE">
        <w:t>and</w:t>
      </w:r>
      <w:r w:rsidR="00422BDE" w:rsidRPr="00422BDE">
        <w:t xml:space="preserve"> Baer. 1993)</w:t>
      </w:r>
      <w:r>
        <w:t>.</w:t>
      </w:r>
      <w:r>
        <w:rPr>
          <w:rFonts w:hint="eastAsia"/>
        </w:rPr>
        <w:t xml:space="preserve"> </w:t>
      </w:r>
      <w:r>
        <w:t>Table 5-3-4</w:t>
      </w:r>
    </w:p>
    <w:p w14:paraId="3FC2B111" w14:textId="07D64AC4" w:rsidR="00852366" w:rsidRDefault="00D15422" w:rsidP="00852366">
      <w:r>
        <w:rPr>
          <w:noProof/>
          <w:lang w:val="en-US"/>
        </w:rPr>
        <w:drawing>
          <wp:inline distT="0" distB="0" distL="0" distR="0" wp14:anchorId="42FF004B" wp14:editId="585627EC">
            <wp:extent cx="5274310" cy="3418205"/>
            <wp:effectExtent l="0" t="0" r="2540" b="1079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51CA6A6" w14:textId="7E2E40A9" w:rsidR="00BD45FC" w:rsidRDefault="00BD45FC" w:rsidP="00852366"/>
    <w:p w14:paraId="4F73813D" w14:textId="1B42FED0" w:rsidR="00D15422" w:rsidRDefault="007B2A27" w:rsidP="00852366">
      <w:pPr>
        <w:rPr>
          <w:lang w:val="en-US"/>
        </w:rPr>
      </w:pPr>
      <w:r w:rsidRPr="007B2A27">
        <w:rPr>
          <w:lang w:val="en-US"/>
        </w:rPr>
        <w:lastRenderedPageBreak/>
        <w:t>Since the job ha</w:t>
      </w:r>
      <w:r w:rsidR="001240A5">
        <w:rPr>
          <w:lang w:val="en-US"/>
        </w:rPr>
        <w:t>s</w:t>
      </w:r>
      <w:r w:rsidRPr="007B2A27">
        <w:rPr>
          <w:lang w:val="en-US"/>
        </w:rPr>
        <w:t xml:space="preserve"> never participated in the training of employees </w:t>
      </w:r>
      <w:r>
        <w:rPr>
          <w:lang w:val="en-US"/>
        </w:rPr>
        <w:t>10</w:t>
      </w:r>
      <w:r w:rsidRPr="007B2A27">
        <w:rPr>
          <w:lang w:val="en-US"/>
        </w:rPr>
        <w:t xml:space="preserve">%, since the job training in the last two years of employees </w:t>
      </w:r>
      <w:r w:rsidR="00A832F5">
        <w:rPr>
          <w:lang w:val="en-US"/>
        </w:rPr>
        <w:t>40</w:t>
      </w:r>
      <w:r w:rsidRPr="007B2A27">
        <w:rPr>
          <w:lang w:val="en-US"/>
        </w:rPr>
        <w:t xml:space="preserve">%, since a job about once a year to participate in training staff </w:t>
      </w:r>
      <w:r w:rsidR="00A832F5">
        <w:rPr>
          <w:lang w:val="en-US"/>
        </w:rPr>
        <w:t>35</w:t>
      </w:r>
      <w:r w:rsidRPr="007B2A27">
        <w:rPr>
          <w:lang w:val="en-US"/>
        </w:rPr>
        <w:t xml:space="preserve">%, since a job training for at least three times a year </w:t>
      </w:r>
      <w:r w:rsidR="00A23036">
        <w:rPr>
          <w:lang w:val="en-US"/>
        </w:rPr>
        <w:t>15</w:t>
      </w:r>
      <w:r w:rsidRPr="007B2A27">
        <w:rPr>
          <w:lang w:val="en-US"/>
        </w:rPr>
        <w:t>% of employees.</w:t>
      </w:r>
    </w:p>
    <w:p w14:paraId="1CDD226C" w14:textId="37E83B2A" w:rsidR="00A23036" w:rsidRPr="00A23036" w:rsidRDefault="00EE714C" w:rsidP="00852366">
      <w:pPr>
        <w:rPr>
          <w:lang w:val="en-US"/>
        </w:rPr>
      </w:pPr>
      <w:r w:rsidRPr="00EE714C">
        <w:rPr>
          <w:lang w:val="en-US"/>
        </w:rPr>
        <w:t xml:space="preserve">At present, SCR is mainly the implementation of the following training methods: internal training and trainer training, employees go outside to study, and training institutions or lecturers are required to train enterprises. In most cases, training activities are arranged internally by SCR, accounting for more than 85% of the total. In the internal self-scheduled training activities, the </w:t>
      </w:r>
      <w:r w:rsidR="001240A5">
        <w:rPr>
          <w:lang w:val="en-US"/>
        </w:rPr>
        <w:t>primary</w:t>
      </w:r>
      <w:r w:rsidRPr="00EE714C">
        <w:rPr>
          <w:lang w:val="en-US"/>
        </w:rPr>
        <w:t xml:space="preserve"> teaching method of internal training is the use of multimedia classroom teaching and operational demonstrations by highly skilled employees, and lack of personalized training content for specific employees. Among the above two teaching methods, classroom teaching accounts for more than 70%. The lack of some </w:t>
      </w:r>
      <w:r w:rsidR="001240A5">
        <w:rPr>
          <w:lang w:val="en-US"/>
        </w:rPr>
        <w:t>free</w:t>
      </w:r>
      <w:r w:rsidRPr="00EE714C">
        <w:rPr>
          <w:lang w:val="en-US"/>
        </w:rPr>
        <w:t xml:space="preserve"> development training can stimulate the interest of employees and enhance the cohesiveness of </w:t>
      </w:r>
      <w:r w:rsidR="001240A5">
        <w:rPr>
          <w:lang w:val="en-US"/>
        </w:rPr>
        <w:t xml:space="preserve">the </w:t>
      </w:r>
      <w:r w:rsidRPr="00EE714C">
        <w:rPr>
          <w:lang w:val="en-US"/>
        </w:rPr>
        <w:t>employee team, which makes the single classroom teaching mode even more so</w:t>
      </w:r>
      <w:r w:rsidR="001240A5">
        <w:rPr>
          <w:lang w:val="en-US"/>
        </w:rPr>
        <w:t xml:space="preserve"> — o</w:t>
      </w:r>
      <w:r w:rsidRPr="00EE714C">
        <w:rPr>
          <w:lang w:val="en-US"/>
        </w:rPr>
        <w:t xml:space="preserve">ne of the </w:t>
      </w:r>
      <w:r w:rsidR="001240A5">
        <w:rPr>
          <w:lang w:val="en-US"/>
        </w:rPr>
        <w:t>essential</w:t>
      </w:r>
      <w:r w:rsidRPr="00EE714C">
        <w:rPr>
          <w:lang w:val="en-US"/>
        </w:rPr>
        <w:t xml:space="preserve"> reasons for the low enthusiasm of staff training, poor results and low acceptance.</w:t>
      </w:r>
    </w:p>
    <w:p w14:paraId="1E54CD89" w14:textId="77777777" w:rsidR="00D15422" w:rsidRPr="00852366" w:rsidRDefault="00D15422" w:rsidP="00852366"/>
    <w:p w14:paraId="0DC180FA" w14:textId="005F9439" w:rsidR="00DA4866" w:rsidRDefault="00DA4866" w:rsidP="00852366">
      <w:pPr>
        <w:pStyle w:val="3"/>
      </w:pPr>
      <w:bookmarkStart w:id="19" w:name="_Toc8248606"/>
      <w:r w:rsidRPr="008720AD">
        <w:t>Evaluation of training effects</w:t>
      </w:r>
      <w:bookmarkEnd w:id="19"/>
      <w:r w:rsidRPr="008720AD">
        <w:tab/>
      </w:r>
    </w:p>
    <w:p w14:paraId="12792778" w14:textId="59B53E21" w:rsidR="00852366" w:rsidRDefault="0063011C" w:rsidP="00852366">
      <w:r w:rsidRPr="0063011C">
        <w:t xml:space="preserve">For the evaluation of training effects, Four Levels of Learning Evaluation (Appendix 3) is usually used, which is divided into four levels of evaluation, including reaction, learning, behaviour, and result (Kirkpatrick, 1975). The reference model provides a </w:t>
      </w:r>
      <w:r w:rsidR="001240A5">
        <w:t>right</w:t>
      </w:r>
      <w:r w:rsidRPr="0063011C">
        <w:t xml:space="preserve"> attitude and model for the company's employee training assessment. At present, when SCR completes the training plan, it usually only needs to participate in the employee to fill out the feedback training effect evaluation form. The </w:t>
      </w:r>
      <w:proofErr w:type="spellStart"/>
      <w:r w:rsidRPr="0063011C">
        <w:t>catalog</w:t>
      </w:r>
      <w:proofErr w:type="spellEnd"/>
      <w:r w:rsidRPr="0063011C">
        <w:t xml:space="preserve"> is mainly limited to the first analysis feedback information of the reaction layer. There is no in-depth analysis</w:t>
      </w:r>
      <w:r w:rsidR="001240A5">
        <w:t>,</w:t>
      </w:r>
      <w:r w:rsidRPr="0063011C">
        <w:t xml:space="preserve"> and more complete evaluation reports are not formed. In the assessment phase, the SCR currently only collects relevant information and data and conducts training input and output ratio analysis. Other aspects involve less.</w:t>
      </w:r>
    </w:p>
    <w:p w14:paraId="3746B163" w14:textId="77777777" w:rsidR="0063011C" w:rsidRPr="00852366" w:rsidRDefault="0063011C" w:rsidP="00852366"/>
    <w:p w14:paraId="537DA26D" w14:textId="6A16290E" w:rsidR="00DA4866" w:rsidRDefault="008D0D34" w:rsidP="008D0D34">
      <w:pPr>
        <w:pStyle w:val="2"/>
      </w:pPr>
      <w:bookmarkStart w:id="20" w:name="_Toc8248607"/>
      <w:r w:rsidRPr="008720AD">
        <w:t xml:space="preserve">The </w:t>
      </w:r>
      <w:r w:rsidR="00AF1C5C" w:rsidRPr="00AF1C5C">
        <w:t>maintenance</w:t>
      </w:r>
      <w:r w:rsidR="00AF1C5C" w:rsidRPr="008720AD">
        <w:t xml:space="preserve"> </w:t>
      </w:r>
      <w:r w:rsidR="00DA4866" w:rsidRPr="008720AD">
        <w:t>staff training courses</w:t>
      </w:r>
      <w:bookmarkEnd w:id="20"/>
      <w:r w:rsidR="00DA4866" w:rsidRPr="008720AD">
        <w:tab/>
      </w:r>
    </w:p>
    <w:p w14:paraId="1A858FB9" w14:textId="1F4A1C77" w:rsidR="008D0D34" w:rsidRPr="00AF1C5C" w:rsidRDefault="007C3C96" w:rsidP="008D0D34">
      <w:r w:rsidRPr="007C3C96">
        <w:t xml:space="preserve">At present, SCR mainly through internal training and external teacher training. SCR has highly skilled employees who are trained to ensure professionalism. </w:t>
      </w:r>
      <w:r w:rsidR="001240A5">
        <w:t>However,</w:t>
      </w:r>
      <w:r w:rsidRPr="007C3C96">
        <w:t xml:space="preserve"> they are not good at teaching, and because many employees are not highly educated, they have difficulty understanding the professional knowledge they have learned. There is no detailed plan for external teacher training, training time is short, and the cost is high. The effect of the training is not </w:t>
      </w:r>
      <w:r w:rsidR="001240A5">
        <w:t>apparent</w:t>
      </w:r>
      <w:r w:rsidRPr="007C3C96">
        <w:t>. In the stage of determining training objectives, arranging training plans and training courses, the participation of employees is not high, and the training activities are not sustainable.</w:t>
      </w:r>
    </w:p>
    <w:p w14:paraId="1679D7D2" w14:textId="77777777" w:rsidR="008D0D34" w:rsidRPr="008D0D34" w:rsidRDefault="008D0D34" w:rsidP="008D0D34"/>
    <w:p w14:paraId="7836B6F0" w14:textId="0184D6F1" w:rsidR="008D0D34" w:rsidRPr="008720AD" w:rsidRDefault="00DA4866" w:rsidP="008720AD">
      <w:pPr>
        <w:pStyle w:val="2"/>
      </w:pPr>
      <w:bookmarkStart w:id="21" w:name="_Toc8248608"/>
      <w:r w:rsidRPr="00882B19">
        <w:t>Support system status of staff training</w:t>
      </w:r>
      <w:bookmarkEnd w:id="21"/>
      <w:r w:rsidRPr="00882B19">
        <w:tab/>
      </w:r>
    </w:p>
    <w:p w14:paraId="7A0BF006" w14:textId="2E6CFA53" w:rsidR="00DA4866" w:rsidRDefault="001240A5" w:rsidP="00882B19">
      <w:pPr>
        <w:pStyle w:val="3"/>
      </w:pPr>
      <w:bookmarkStart w:id="22" w:name="_Toc8248609"/>
      <w:r>
        <w:t>The i</w:t>
      </w:r>
      <w:r w:rsidR="00DA4866" w:rsidRPr="008720AD">
        <w:t>nput of training facilities</w:t>
      </w:r>
      <w:bookmarkEnd w:id="22"/>
      <w:r w:rsidR="00DA4866" w:rsidRPr="008720AD">
        <w:tab/>
      </w:r>
    </w:p>
    <w:p w14:paraId="4F6A0B87" w14:textId="57E1ED04" w:rsidR="008D0D34" w:rsidRDefault="00E83DFB" w:rsidP="008720AD">
      <w:r w:rsidRPr="00E83DFB">
        <w:t xml:space="preserve">SCR has made certain investments in training activities and facilities, which meet general training needs. The company offers a fee of £10,000 for training activities. The company has established an employee multimedia room that can accommodate up to 20 people and can be used for training activities in the classroom. The company has purchased </w:t>
      </w:r>
      <w:r w:rsidR="001240A5">
        <w:t>many</w:t>
      </w:r>
      <w:r w:rsidRPr="00E83DFB">
        <w:t xml:space="preserve"> books related to professional technology and subscribed to magazines related to car repair.</w:t>
      </w:r>
    </w:p>
    <w:p w14:paraId="376A43D6" w14:textId="77777777" w:rsidR="008D0D34" w:rsidRPr="008720AD" w:rsidRDefault="008D0D34" w:rsidP="008720AD"/>
    <w:p w14:paraId="370409CB" w14:textId="0DD4D3C0" w:rsidR="00DA4866" w:rsidRDefault="00DA4866" w:rsidP="00882B19">
      <w:pPr>
        <w:pStyle w:val="3"/>
      </w:pPr>
      <w:bookmarkStart w:id="23" w:name="_Toc8248610"/>
      <w:r w:rsidRPr="008720AD">
        <w:t>Institutional construction of training</w:t>
      </w:r>
      <w:bookmarkEnd w:id="23"/>
      <w:r w:rsidRPr="008720AD">
        <w:tab/>
      </w:r>
    </w:p>
    <w:p w14:paraId="174D8A8A" w14:textId="27EF144F" w:rsidR="008D0D34" w:rsidRDefault="0058566C" w:rsidP="008720AD">
      <w:r w:rsidRPr="0058566C">
        <w:t xml:space="preserve">There </w:t>
      </w:r>
      <w:r w:rsidR="001240A5">
        <w:t>are</w:t>
      </w:r>
      <w:r w:rsidRPr="0058566C">
        <w:t xml:space="preserve"> no </w:t>
      </w:r>
      <w:r w:rsidR="001240A5">
        <w:t>sufficient</w:t>
      </w:r>
      <w:r w:rsidRPr="0058566C">
        <w:t xml:space="preserve"> reward and punishment measures in the system construction during training, and there is no evaluation and compensation for the training process and the employee career development system. Due to the imperfect mechanism, the responsibilities of all participants are not clear, resulting in low employee motivation. In the process of participating in training activities, the training is inefficient, and training activities are often </w:t>
      </w:r>
      <w:proofErr w:type="spellStart"/>
      <w:r w:rsidRPr="0058566C">
        <w:t>canceled</w:t>
      </w:r>
      <w:proofErr w:type="spellEnd"/>
      <w:r w:rsidRPr="0058566C">
        <w:t xml:space="preserve"> due to work schedule conflicts or temporary tasks. Because employees participate in or not participate in training activities and their wages, </w:t>
      </w:r>
      <w:r w:rsidRPr="0058566C">
        <w:lastRenderedPageBreak/>
        <w:t xml:space="preserve">job performance and even career development are not directly related, and employees' attitudes toward training are relatively negative. After investigation and statistics, many employees are reluctant to participate in training. There are two main reasons. First, training often conflicts with your work. In many cases, you need to work overtime. Second, the training environment is </w:t>
      </w:r>
      <w:r w:rsidR="001240A5">
        <w:t>weak</w:t>
      </w:r>
      <w:r w:rsidRPr="0058566C">
        <w:t xml:space="preserve"> and unattractive to employees.</w:t>
      </w:r>
    </w:p>
    <w:p w14:paraId="6AE106AE" w14:textId="77777777" w:rsidR="008D0D34" w:rsidRPr="008720AD" w:rsidRDefault="008D0D34" w:rsidP="008720AD"/>
    <w:p w14:paraId="30F89514" w14:textId="5FB75713" w:rsidR="00DA4866" w:rsidRDefault="00DA4866" w:rsidP="0060428C">
      <w:pPr>
        <w:pStyle w:val="1"/>
      </w:pPr>
      <w:bookmarkStart w:id="24" w:name="_Toc8248611"/>
      <w:r w:rsidRPr="008720AD">
        <w:t>Statistical analysis of effects</w:t>
      </w:r>
      <w:bookmarkEnd w:id="24"/>
      <w:r w:rsidRPr="008720AD">
        <w:tab/>
      </w:r>
    </w:p>
    <w:p w14:paraId="7A98D798" w14:textId="606D2096" w:rsidR="00173584" w:rsidRDefault="0060428C" w:rsidP="008720AD">
      <w:r w:rsidRPr="0060428C">
        <w:t>A total of 20 questionnaires were sent out in the questionnaire, which w</w:t>
      </w:r>
      <w:r w:rsidR="001240A5">
        <w:t>as</w:t>
      </w:r>
      <w:r w:rsidRPr="0060428C">
        <w:t xml:space="preserve"> successfully implemented by close cooperation between the owners and maintenance staff of the SCR. Finally, through the collection and sorting, a total of 20 valid questionnaires were collected. Due to the small number of respondents, the survey covered all SCR company maintenance staff.</w:t>
      </w:r>
    </w:p>
    <w:p w14:paraId="28286504" w14:textId="77777777" w:rsidR="0060428C" w:rsidRPr="008720AD" w:rsidRDefault="0060428C" w:rsidP="008720AD"/>
    <w:p w14:paraId="4B7BDC0F" w14:textId="563D9EBC" w:rsidR="00DA4866" w:rsidRDefault="00DA4866" w:rsidP="00967E5A">
      <w:pPr>
        <w:pStyle w:val="2"/>
      </w:pPr>
      <w:bookmarkStart w:id="25" w:name="_Toc8248612"/>
      <w:r w:rsidRPr="008720AD">
        <w:t>Analysis of training satisfaction</w:t>
      </w:r>
      <w:bookmarkEnd w:id="25"/>
      <w:r w:rsidRPr="008720AD">
        <w:tab/>
      </w:r>
    </w:p>
    <w:p w14:paraId="184CD2BF" w14:textId="3066E649" w:rsidR="00967E5A" w:rsidRDefault="00967E5A" w:rsidP="008720AD">
      <w:r w:rsidRPr="00967E5A">
        <w:t>By analysing the findings and interviews. The management consultant found the reasons for the low satisfaction of employee training. There are three main aspects. First, about training teachers and teaching methods. Second, the arrangement of training time. Third, regarding the selection of training content, and the understanding of these issues, the survey of employees has been extensively investigated and analysed.</w:t>
      </w:r>
    </w:p>
    <w:p w14:paraId="5FF73E3B" w14:textId="77777777" w:rsidR="006B799B" w:rsidRPr="008720AD" w:rsidRDefault="006B799B" w:rsidP="008720AD"/>
    <w:p w14:paraId="475A5A34" w14:textId="1CD7441B" w:rsidR="00DA4866" w:rsidRDefault="00DA4866" w:rsidP="002B25A0">
      <w:pPr>
        <w:pStyle w:val="1"/>
      </w:pPr>
      <w:bookmarkStart w:id="26" w:name="_Toc8248613"/>
      <w:r w:rsidRPr="008720AD">
        <w:t>Conclusions</w:t>
      </w:r>
      <w:bookmarkEnd w:id="26"/>
    </w:p>
    <w:p w14:paraId="49B2EAF9" w14:textId="0116E10C" w:rsidR="002B25A0" w:rsidRDefault="002B25A0" w:rsidP="008720AD">
      <w:r w:rsidRPr="002B25A0">
        <w:t xml:space="preserve">Through the investigation and data collection of </w:t>
      </w:r>
      <w:proofErr w:type="spellStart"/>
      <w:r w:rsidRPr="002B25A0">
        <w:t>Sifang</w:t>
      </w:r>
      <w:proofErr w:type="spellEnd"/>
      <w:r w:rsidRPr="002B25A0">
        <w:t xml:space="preserve"> Car Repair (SCR) and the theory of human resource training management, the project </w:t>
      </w:r>
      <w:r w:rsidR="009202D1" w:rsidRPr="002B25A0">
        <w:t>analyses</w:t>
      </w:r>
      <w:r w:rsidRPr="002B25A0">
        <w:t xml:space="preserve"> and summarizes some problems of SCR in the process of employee training development, especially the analysis of training needs and the establishment of organizational structure. Continuous training, in line with corporate strategic planning objectives, implementation of training process results, training assessment and feedback, employee involvement and other aspects.</w:t>
      </w:r>
    </w:p>
    <w:p w14:paraId="65C43078" w14:textId="328464C1" w:rsidR="00730F80" w:rsidRDefault="00730F80" w:rsidP="008720AD"/>
    <w:p w14:paraId="51189E1F" w14:textId="260E4121" w:rsidR="00730F80" w:rsidRDefault="00730F80" w:rsidP="00730F80">
      <w:r>
        <w:t xml:space="preserve">SCR has a basic training model for maintenance personnel and has been investing and optimizing it. Managers hope to be able to train in their spare time without affecting the </w:t>
      </w:r>
      <w:r w:rsidR="001240A5">
        <w:t>regular</w:t>
      </w:r>
      <w:r>
        <w:t xml:space="preserve"> work of employees. SCR uses two training methods and has established </w:t>
      </w:r>
      <w:r w:rsidR="001240A5">
        <w:t>necessary</w:t>
      </w:r>
      <w:r>
        <w:t xml:space="preserve"> training facilities for employees to ensure that training is supported as necessary.</w:t>
      </w:r>
    </w:p>
    <w:p w14:paraId="3876EF5E" w14:textId="77777777" w:rsidR="00730F80" w:rsidRDefault="00730F80" w:rsidP="00730F80"/>
    <w:p w14:paraId="45C9B666" w14:textId="788F1A3B" w:rsidR="00730F80" w:rsidRDefault="00730F80" w:rsidP="00730F80">
      <w:r>
        <w:t>SCR needs to be established and improved from training needs analysis to feedback evaluation. SCR staff training does not follow the system. Because there is no se</w:t>
      </w:r>
      <w:r w:rsidR="001240A5">
        <w:t>vere</w:t>
      </w:r>
      <w:r>
        <w:t xml:space="preserve"> collection and integration of training needs, training work often becomes a form. In the investigation and understanding, many employees raised the issue of low investment and low management attention. Lack of long-term and medium-term planning and process inspections and final feedback, as well as the lack of funds for system use, are attributed to the lack of training system building issues.</w:t>
      </w:r>
    </w:p>
    <w:p w14:paraId="66674B4F" w14:textId="77777777" w:rsidR="00730F80" w:rsidRDefault="00730F80" w:rsidP="00730F80"/>
    <w:p w14:paraId="23C0F0E4" w14:textId="0E5E0D6B" w:rsidR="00730F80" w:rsidRDefault="00730F80" w:rsidP="00730F80">
      <w:r>
        <w:t xml:space="preserve">According to the analysis of human resources training survey, </w:t>
      </w:r>
      <w:r w:rsidR="0092671D">
        <w:t>SCR</w:t>
      </w:r>
      <w:r>
        <w:t xml:space="preserve"> did not do well in demand analysis. There are no employees dedicated to training. Organizational trainers also lack expertise in employee training. When developing training programs, field surveys are rarely conducted, and the needs of employees are not widely collected and analysed.</w:t>
      </w:r>
    </w:p>
    <w:p w14:paraId="3BE6107A" w14:textId="77777777" w:rsidR="00730F80" w:rsidRDefault="00730F80" w:rsidP="00730F80"/>
    <w:p w14:paraId="0412F443" w14:textId="2C63777C" w:rsidR="00730F80" w:rsidRDefault="00730F80" w:rsidP="00730F80">
      <w:r>
        <w:t>Many employees are reluctant to participate in training because they often conflict with their work. Participation in training often leads to overtime work for them, and participation in training has little impact on their performance.</w:t>
      </w:r>
    </w:p>
    <w:p w14:paraId="66315CF1" w14:textId="77777777" w:rsidR="00730F80" w:rsidRDefault="00730F80" w:rsidP="00730F80"/>
    <w:p w14:paraId="1C1A1A68" w14:textId="5B597F87" w:rsidR="00730F80" w:rsidRDefault="00730F80" w:rsidP="00730F80">
      <w:r>
        <w:t>For the training effect, the investment and return of the training need to be achieved through feedback and evaluation. SCR maintenance staff training usually only uses questionnaires. There is no complete training assessment report.</w:t>
      </w:r>
    </w:p>
    <w:p w14:paraId="137E3809" w14:textId="6C386A83" w:rsidR="008C2342" w:rsidRDefault="008C2342" w:rsidP="00730F80"/>
    <w:p w14:paraId="4B5B1B1A" w14:textId="2D9CEC48" w:rsidR="008C2342" w:rsidRDefault="008C2342" w:rsidP="00730F80">
      <w:r w:rsidRPr="008C2342">
        <w:t xml:space="preserve">Through the research on the design of human resources training system, the project can improve the </w:t>
      </w:r>
      <w:r w:rsidR="001240A5">
        <w:t>necessary</w:t>
      </w:r>
      <w:r w:rsidRPr="008C2342">
        <w:t xml:space="preserve"> conclusions and expectations under the new employee training system. First, the design of the human resources training system must be combined with the current strategic planning combination. Strategic planning is the company's vision and guiding role, which determines the direction of the group's development. In the training of employees, it is necessary to improve the competitiveness of talents and ultimately improve the human capital and improve the core competitiveness of enterprises.</w:t>
      </w:r>
    </w:p>
    <w:p w14:paraId="584B0638" w14:textId="513A66F0" w:rsidR="008B7A4B" w:rsidRDefault="008B7A4B" w:rsidP="00730F80"/>
    <w:p w14:paraId="488BE1CC" w14:textId="64F8F1C5" w:rsidR="008B7A4B" w:rsidRDefault="008A552B" w:rsidP="00730F80">
      <w:r w:rsidRPr="008A552B">
        <w:t xml:space="preserve">The human resources training system must have corresponding support. Training systems need to be supported </w:t>
      </w:r>
      <w:r w:rsidR="001240A5">
        <w:t>by</w:t>
      </w:r>
      <w:r w:rsidRPr="008A552B">
        <w:t xml:space="preserve"> all sides. Hardware and software builds can provide better support for employee training. Introducing corporate culture into training can effectively enhance employee recognition and loyalty to the company. Maintenance staff's sustainability training helps to improve the overall quality of employees</w:t>
      </w:r>
      <w:r w:rsidR="001240A5">
        <w:t xml:space="preserve"> and</w:t>
      </w:r>
      <w:r w:rsidRPr="008A552B">
        <w:t xml:space="preserve"> help companies control operating costs and improve the service quality of SCR. SCR has £1,000 a year for employee training. </w:t>
      </w:r>
      <w:r w:rsidR="001240A5">
        <w:t>However,</w:t>
      </w:r>
      <w:r w:rsidRPr="008A552B">
        <w:t xml:space="preserve"> from the current results, SCR needs more funds for employee training.</w:t>
      </w:r>
    </w:p>
    <w:p w14:paraId="770025D7" w14:textId="77777777" w:rsidR="002B25A0" w:rsidRPr="008720AD" w:rsidRDefault="002B25A0" w:rsidP="008720AD"/>
    <w:p w14:paraId="70435AC6" w14:textId="53A079D1" w:rsidR="00DA4866" w:rsidRDefault="00DA4866" w:rsidP="008A552B">
      <w:pPr>
        <w:pStyle w:val="1"/>
      </w:pPr>
      <w:bookmarkStart w:id="27" w:name="_Toc8248614"/>
      <w:r w:rsidRPr="008720AD">
        <w:t>Recommendations</w:t>
      </w:r>
      <w:bookmarkEnd w:id="27"/>
    </w:p>
    <w:p w14:paraId="4E6E3525" w14:textId="25F74592" w:rsidR="006524C7" w:rsidRDefault="006524C7" w:rsidP="006524C7">
      <w:r w:rsidRPr="006524C7">
        <w:t xml:space="preserve">According to the related theories of human resources training, staff training system of </w:t>
      </w:r>
      <w:r w:rsidR="0092671D">
        <w:t>SCR</w:t>
      </w:r>
      <w:r w:rsidRPr="006524C7">
        <w:t>, respectively, from the design goals and principles, the overall framework, training organization, training process, training curriculum system and training support system from six aspects, expect to realize optimization of the existing training work, improve staff quality and level, stimulate staff's work enthusiasm, to promote the development of the enterprise, improve the market competitiveness of enterprises. Objectives and principles of staff training system design.</w:t>
      </w:r>
    </w:p>
    <w:p w14:paraId="4E5FF59A" w14:textId="77777777" w:rsidR="006524C7" w:rsidRPr="006524C7" w:rsidRDefault="006524C7" w:rsidP="006524C7"/>
    <w:p w14:paraId="62FE4E9F" w14:textId="7E09380E" w:rsidR="00DA4866" w:rsidRDefault="001240A5" w:rsidP="00A463F7">
      <w:pPr>
        <w:pStyle w:val="2"/>
      </w:pPr>
      <w:bookmarkStart w:id="28" w:name="_Toc8248615"/>
      <w:r>
        <w:lastRenderedPageBreak/>
        <w:t>The o</w:t>
      </w:r>
      <w:r w:rsidR="00DA4866" w:rsidRPr="008720AD">
        <w:t>bjective of training system design</w:t>
      </w:r>
      <w:bookmarkEnd w:id="28"/>
    </w:p>
    <w:p w14:paraId="4B7F3F34" w14:textId="1849F246" w:rsidR="00A463F7" w:rsidRDefault="001240A5" w:rsidP="00A463F7">
      <w:r>
        <w:t>The s</w:t>
      </w:r>
      <w:r w:rsidR="003C77DB" w:rsidRPr="003C77DB">
        <w:t>taff training system of the target to be able to reflect and cooperate to achieve the goals of the phases of the group's overall development strategy, at the same time, when determining training objectives should pay attention to its continuity</w:t>
      </w:r>
      <w:r>
        <w:t>;</w:t>
      </w:r>
      <w:r w:rsidR="003C77DB" w:rsidRPr="003C77DB">
        <w:t xml:space="preserve"> sustainability need</w:t>
      </w:r>
      <w:r>
        <w:t>s</w:t>
      </w:r>
      <w:r w:rsidR="003C77DB" w:rsidRPr="003C77DB">
        <w:t xml:space="preserve"> to be able to form a training system. The establishment of training objectives is the primary premise of training activities, and training is the ultimate goal of training work under the guidance of correct training objectives.</w:t>
      </w:r>
    </w:p>
    <w:p w14:paraId="2FA955C3" w14:textId="0E4BED77" w:rsidR="003C77DB" w:rsidRDefault="003C77DB" w:rsidP="00A463F7"/>
    <w:p w14:paraId="11E1969F" w14:textId="083BC77B" w:rsidR="003C77DB" w:rsidRDefault="00DE6493" w:rsidP="00A463F7">
      <w:r w:rsidRPr="00DE6493">
        <w:t xml:space="preserve">Due to the </w:t>
      </w:r>
      <w:r w:rsidR="001240A5">
        <w:t>unique</w:t>
      </w:r>
      <w:r w:rsidRPr="00DE6493">
        <w:t xml:space="preserve"> nature of the position, the maintenance staff has many work links, and the required skills, knowledge, and ability of the post are high. The high-level maintenance personnel </w:t>
      </w:r>
      <w:proofErr w:type="gramStart"/>
      <w:r w:rsidRPr="00DE6493">
        <w:t>need</w:t>
      </w:r>
      <w:r w:rsidR="001240A5">
        <w:t>s</w:t>
      </w:r>
      <w:proofErr w:type="gramEnd"/>
      <w:r w:rsidRPr="00DE6493">
        <w:t xml:space="preserve"> to have a high ability to solve problems independently. In the employee training work, the training objectives are set according to the differences </w:t>
      </w:r>
      <w:r w:rsidR="001240A5">
        <w:t>between</w:t>
      </w:r>
      <w:r w:rsidRPr="00DE6493">
        <w:t xml:space="preserve"> the employees themselves.</w:t>
      </w:r>
    </w:p>
    <w:p w14:paraId="2150A758" w14:textId="77777777" w:rsidR="003C77DB" w:rsidRPr="00A463F7" w:rsidRDefault="003C77DB" w:rsidP="00A463F7"/>
    <w:p w14:paraId="511B0ACB" w14:textId="27EDF32D" w:rsidR="00DA4866" w:rsidRDefault="00DA4866" w:rsidP="003C77DB">
      <w:pPr>
        <w:pStyle w:val="2"/>
      </w:pPr>
      <w:bookmarkStart w:id="29" w:name="_Toc8248616"/>
      <w:r w:rsidRPr="008720AD">
        <w:t>Principles of training system design</w:t>
      </w:r>
      <w:bookmarkEnd w:id="29"/>
    </w:p>
    <w:p w14:paraId="6C991ABE" w14:textId="77777777" w:rsidR="00A602DA" w:rsidRDefault="00A602DA" w:rsidP="00A602DA">
      <w:r>
        <w:t xml:space="preserve">According to the design conditions of the training of employees according to the specific situation, as well as the development direction of the enterprise, the actual needs of the storage and distribution </w:t>
      </w:r>
      <w:proofErr w:type="spellStart"/>
      <w:r>
        <w:t>center</w:t>
      </w:r>
      <w:proofErr w:type="spellEnd"/>
      <w:r>
        <w:t xml:space="preserve"> of the current training system are designed.</w:t>
      </w:r>
    </w:p>
    <w:p w14:paraId="48A3E30F" w14:textId="77777777" w:rsidR="00A602DA" w:rsidRDefault="00A602DA" w:rsidP="00A602DA"/>
    <w:p w14:paraId="524A8FFD" w14:textId="77777777" w:rsidR="00A602DA" w:rsidRDefault="00A602DA" w:rsidP="00A602DA">
      <w:r>
        <w:t>First, according to the strategic principles of group development. It will contribute to the overall development of SCR and maximize the effectiveness of training. According to the organizational goals of SCR, training objectives should be related to improving employee expertise, improving employee productivity, and improving customer satisfaction.</w:t>
      </w:r>
    </w:p>
    <w:p w14:paraId="1182B913" w14:textId="77777777" w:rsidR="00A602DA" w:rsidRDefault="00A602DA" w:rsidP="00A602DA"/>
    <w:p w14:paraId="5F02D169" w14:textId="245A25D0" w:rsidR="00A602DA" w:rsidRDefault="00A602DA" w:rsidP="00A602DA">
      <w:r>
        <w:t>Second, the standardization principle of the training process. Staff training should follow the standards and specifications of the process, from the selection of training objects, training content, progress, training methods</w:t>
      </w:r>
      <w:r w:rsidR="001240A5">
        <w:t>,</w:t>
      </w:r>
      <w:r>
        <w:t xml:space="preserve"> and management systems, </w:t>
      </w:r>
      <w:r>
        <w:lastRenderedPageBreak/>
        <w:t>evaluation feedback should have future standard processes.</w:t>
      </w:r>
    </w:p>
    <w:p w14:paraId="0A289C3D" w14:textId="77777777" w:rsidR="00A602DA" w:rsidRDefault="00A602DA" w:rsidP="00A602DA"/>
    <w:p w14:paraId="52FE83A3" w14:textId="32E24244" w:rsidR="00A602DA" w:rsidRDefault="0092671D" w:rsidP="00A602DA">
      <w:r>
        <w:t>SCR</w:t>
      </w:r>
      <w:r w:rsidR="00A602DA">
        <w:t xml:space="preserve"> needs to establish more </w:t>
      </w:r>
      <w:r w:rsidR="001240A5">
        <w:t>specific</w:t>
      </w:r>
      <w:r w:rsidR="00A602DA">
        <w:t xml:space="preserve"> training programs, such as the form of program training, training time, course schedule and venue, and a reasonable project budget. It is recommended to use Four Levels of Learning Evaluation for evaluation after completion of the training. Throughout the period, the company must ensure that the necessary support is </w:t>
      </w:r>
      <w:proofErr w:type="gramStart"/>
      <w:r w:rsidR="00A602DA">
        <w:t>provided</w:t>
      </w:r>
      <w:proofErr w:type="gramEnd"/>
      <w:r w:rsidR="00A602DA">
        <w:t xml:space="preserve"> and that training is completed in strict accordance with the training program.</w:t>
      </w:r>
    </w:p>
    <w:p w14:paraId="090CD5E4" w14:textId="77777777" w:rsidR="00A602DA" w:rsidRDefault="00A602DA" w:rsidP="00A602DA"/>
    <w:p w14:paraId="4C763EDB" w14:textId="4CA78B20" w:rsidR="00A602DA" w:rsidRDefault="00A602DA" w:rsidP="00A602DA">
      <w:r>
        <w:t xml:space="preserve">Third, the principle of employee incentives. At work, the best way to motivate people is to motivate people through positive and negative incentives. It is necessary to raise employees' awareness of “ownership” in the enterprise and adopt </w:t>
      </w:r>
      <w:r w:rsidR="001240A5">
        <w:t>full</w:t>
      </w:r>
      <w:r>
        <w:t xml:space="preserve"> recognition and material reward methods to encourage employees to </w:t>
      </w:r>
      <w:r w:rsidR="001240A5">
        <w:t>participate actively</w:t>
      </w:r>
      <w:r>
        <w:t xml:space="preserve"> and apply knowledge and skills to practice.</w:t>
      </w:r>
    </w:p>
    <w:p w14:paraId="6F5625C8" w14:textId="77777777" w:rsidR="00A602DA" w:rsidRDefault="00A602DA" w:rsidP="00A602DA"/>
    <w:p w14:paraId="2F1FA3B7" w14:textId="56F45BC5" w:rsidR="008A552B" w:rsidRDefault="00A602DA" w:rsidP="00A602DA">
      <w:r>
        <w:t>SCR can consider enabling employees to directly benefit from training or incorporate training participation rates into key performance indicators to increase employee participation.</w:t>
      </w:r>
    </w:p>
    <w:p w14:paraId="6A890D41" w14:textId="2AF4D8CB" w:rsidR="008A552B" w:rsidRDefault="001A60DD" w:rsidP="008720AD">
      <w:r>
        <w:rPr>
          <w:rFonts w:hint="eastAsia"/>
        </w:rPr>
        <w:t xml:space="preserve"> </w:t>
      </w:r>
    </w:p>
    <w:p w14:paraId="0E2DA9E2" w14:textId="406ABA34" w:rsidR="00BD55A5" w:rsidRDefault="00BD55A5" w:rsidP="008720AD"/>
    <w:p w14:paraId="59762E1D" w14:textId="55175DEF" w:rsidR="00BD55A5" w:rsidRDefault="00BD55A5" w:rsidP="008720AD"/>
    <w:p w14:paraId="7C7B7AEE" w14:textId="43FE9176" w:rsidR="00BD55A5" w:rsidRDefault="00BD55A5" w:rsidP="008720AD"/>
    <w:p w14:paraId="181F272C" w14:textId="7118E8DF" w:rsidR="00BD55A5" w:rsidRDefault="00BD55A5" w:rsidP="008720AD"/>
    <w:p w14:paraId="63AAA4C0" w14:textId="4EDF1052" w:rsidR="00BD55A5" w:rsidRDefault="00BD55A5" w:rsidP="008720AD"/>
    <w:p w14:paraId="5E8201CA" w14:textId="7E16FC10" w:rsidR="00BD55A5" w:rsidRDefault="00BD55A5" w:rsidP="008720AD"/>
    <w:p w14:paraId="52D0FCE1" w14:textId="38DA8315" w:rsidR="00BD55A5" w:rsidRDefault="00BD55A5" w:rsidP="008720AD"/>
    <w:p w14:paraId="31E37C78" w14:textId="49A435BC" w:rsidR="00BD55A5" w:rsidRDefault="00BD55A5" w:rsidP="008720AD"/>
    <w:p w14:paraId="3BAE415E" w14:textId="77777777" w:rsidR="00BD55A5" w:rsidRDefault="00BD55A5" w:rsidP="008720AD"/>
    <w:p w14:paraId="3CFA2A07" w14:textId="6797D4C3" w:rsidR="00A25628" w:rsidRPr="00A25628" w:rsidRDefault="006E1D60" w:rsidP="00A25628">
      <w:pPr>
        <w:pStyle w:val="1"/>
      </w:pPr>
      <w:bookmarkStart w:id="30" w:name="_Toc8248617"/>
      <w:r>
        <w:rPr>
          <w:rFonts w:hint="eastAsia"/>
        </w:rPr>
        <w:lastRenderedPageBreak/>
        <w:t>Bibliography</w:t>
      </w:r>
      <w:bookmarkEnd w:id="30"/>
    </w:p>
    <w:p w14:paraId="642B13A0" w14:textId="00CA1E4C" w:rsidR="00A25628" w:rsidRDefault="00A25628" w:rsidP="00A25628">
      <w:r w:rsidRPr="000E2E16">
        <w:t>Borman, W. C.</w:t>
      </w:r>
      <w:r w:rsidR="001240A5">
        <w:t>,</w:t>
      </w:r>
      <w:r w:rsidRPr="000E2E16">
        <w:t xml:space="preserve"> and </w:t>
      </w:r>
      <w:proofErr w:type="spellStart"/>
      <w:r w:rsidRPr="000E2E16">
        <w:t>Motowidlo</w:t>
      </w:r>
      <w:proofErr w:type="spellEnd"/>
      <w:r w:rsidRPr="000E2E16">
        <w:t xml:space="preserve">, S. J. (1997). Task performance and contextual performance: The meaning for personnel selection research. Human </w:t>
      </w:r>
      <w:r w:rsidR="001240A5">
        <w:t>P</w:t>
      </w:r>
      <w:r w:rsidRPr="000E2E16">
        <w:t xml:space="preserve">erformance, 10(2), </w:t>
      </w:r>
      <w:proofErr w:type="spellStart"/>
      <w:r w:rsidRPr="000E2E16">
        <w:t>pp.99</w:t>
      </w:r>
      <w:proofErr w:type="spellEnd"/>
      <w:r w:rsidRPr="000E2E16">
        <w:t>-109.</w:t>
      </w:r>
    </w:p>
    <w:p w14:paraId="34C45CB1" w14:textId="77777777" w:rsidR="000E2E16" w:rsidRPr="000E2E16" w:rsidRDefault="000E2E16" w:rsidP="00A25628"/>
    <w:p w14:paraId="639CCD18" w14:textId="6C24BBB1" w:rsidR="00A25628" w:rsidRDefault="00A25628" w:rsidP="00A25628">
      <w:r w:rsidRPr="000E2E16">
        <w:t>Brown, J. (2002). Training needs assessment: A must for developing an effective training program. Public personnel management, 31(4), pp. 569-578.</w:t>
      </w:r>
    </w:p>
    <w:p w14:paraId="58415F23" w14:textId="77777777" w:rsidR="000E2E16" w:rsidRPr="000E2E16" w:rsidRDefault="000E2E16" w:rsidP="00A25628"/>
    <w:p w14:paraId="1175081C" w14:textId="5EEB9E40" w:rsidR="00A25628" w:rsidRDefault="00A25628" w:rsidP="00A25628">
      <w:r w:rsidRPr="000E2E16">
        <w:t>Brown, J. (2002). Training needs assessment: A must for developing an effective training program. Public personnel management, 31(4), pp. 569-578.</w:t>
      </w:r>
    </w:p>
    <w:p w14:paraId="1022E39B" w14:textId="77777777" w:rsidR="000E2E16" w:rsidRPr="000E2E16" w:rsidRDefault="000E2E16" w:rsidP="00A25628"/>
    <w:p w14:paraId="51C4CD59" w14:textId="260E1720" w:rsidR="00A25628" w:rsidRDefault="00A25628" w:rsidP="00A25628">
      <w:r w:rsidRPr="000E2E16">
        <w:t xml:space="preserve">Clark, C. M. (1991). The Restructuring of Meaning: An analysis of the impact of context on transformative learning. </w:t>
      </w:r>
      <w:r w:rsidR="001240A5">
        <w:t>U</w:t>
      </w:r>
      <w:r w:rsidRPr="000E2E16">
        <w:t>npublished doctoral dissertation, Athens GA: University of Georgia.</w:t>
      </w:r>
    </w:p>
    <w:p w14:paraId="17137CAD" w14:textId="77777777" w:rsidR="000E2E16" w:rsidRPr="000E2E16" w:rsidRDefault="000E2E16" w:rsidP="00A25628"/>
    <w:p w14:paraId="0606AB7F" w14:textId="74C94383" w:rsidR="00A25628" w:rsidRDefault="00A25628" w:rsidP="00A25628">
      <w:proofErr w:type="spellStart"/>
      <w:r w:rsidRPr="000E2E16">
        <w:t>Crudele</w:t>
      </w:r>
      <w:proofErr w:type="spellEnd"/>
      <w:r w:rsidRPr="000E2E16">
        <w:t xml:space="preserve">, J. (2018). Why are cars so much harder to repair these </w:t>
      </w:r>
      <w:proofErr w:type="gramStart"/>
      <w:r w:rsidRPr="000E2E16">
        <w:t>days?.</w:t>
      </w:r>
      <w:proofErr w:type="gramEnd"/>
      <w:r w:rsidRPr="000E2E16">
        <w:t xml:space="preserve"> [online] </w:t>
      </w:r>
      <w:proofErr w:type="spellStart"/>
      <w:r w:rsidRPr="000E2E16">
        <w:t>Nypost.com</w:t>
      </w:r>
      <w:proofErr w:type="spellEnd"/>
      <w:r w:rsidRPr="000E2E16">
        <w:t xml:space="preserve">. Available at: </w:t>
      </w:r>
      <w:hyperlink r:id="rId14" w:history="1">
        <w:r w:rsidR="000E2E16" w:rsidRPr="003D0D18">
          <w:rPr>
            <w:rStyle w:val="af0"/>
          </w:rPr>
          <w:t>https://nypost.com/2018/04/21/why-are-cars-so-much-harder-to-repair-these-days/</w:t>
        </w:r>
      </w:hyperlink>
      <w:r w:rsidRPr="000E2E16">
        <w:t>.</w:t>
      </w:r>
    </w:p>
    <w:p w14:paraId="3A9CA819" w14:textId="77777777" w:rsidR="000E2E16" w:rsidRPr="000E2E16" w:rsidRDefault="000E2E16" w:rsidP="00A25628"/>
    <w:p w14:paraId="48EDEAA6" w14:textId="0599DAA1" w:rsidR="00A25628" w:rsidRDefault="00A25628" w:rsidP="00A25628">
      <w:r w:rsidRPr="000E2E16">
        <w:t>Goldstein, I. L.</w:t>
      </w:r>
      <w:r w:rsidR="001240A5">
        <w:t>,</w:t>
      </w:r>
      <w:r w:rsidRPr="000E2E16">
        <w:t xml:space="preserve"> and Ford, K. J. (1993). Training in </w:t>
      </w:r>
      <w:proofErr w:type="gramStart"/>
      <w:r w:rsidRPr="000E2E16">
        <w:t>organizations:</w:t>
      </w:r>
      <w:proofErr w:type="gramEnd"/>
      <w:r w:rsidRPr="000E2E16">
        <w:t xml:space="preserve"> needs assessment, development, and evaluation. Pacific Grove, CA: Brooks.</w:t>
      </w:r>
    </w:p>
    <w:p w14:paraId="0F3545DD" w14:textId="77777777" w:rsidR="000E2E16" w:rsidRPr="000E2E16" w:rsidRDefault="000E2E16" w:rsidP="00A25628"/>
    <w:p w14:paraId="6A4FAF07" w14:textId="09C5F007" w:rsidR="00A25628" w:rsidRDefault="00A25628" w:rsidP="00A25628">
      <w:r w:rsidRPr="000E2E16">
        <w:t xml:space="preserve">Harris, K.J. &amp; Bonn, M.A., 2000. Training Techniques and Tools: Evidence from the Foodservice Industry. Journal of Hospitality &amp; Tourism Research, 24(3), </w:t>
      </w:r>
      <w:proofErr w:type="spellStart"/>
      <w:r w:rsidRPr="000E2E16">
        <w:t>pp.320</w:t>
      </w:r>
      <w:proofErr w:type="spellEnd"/>
      <w:r w:rsidRPr="000E2E16">
        <w:t>–335.</w:t>
      </w:r>
    </w:p>
    <w:p w14:paraId="0995EDA0" w14:textId="77777777" w:rsidR="000E2E16" w:rsidRPr="000E2E16" w:rsidRDefault="000E2E16" w:rsidP="00A25628"/>
    <w:p w14:paraId="0DFA9FC0" w14:textId="3716FF87" w:rsidR="00A25628" w:rsidRDefault="00A25628" w:rsidP="00A25628">
      <w:proofErr w:type="spellStart"/>
      <w:r w:rsidRPr="000E2E16">
        <w:t>Horng</w:t>
      </w:r>
      <w:proofErr w:type="spellEnd"/>
      <w:r w:rsidRPr="000E2E16">
        <w:t>, J. S</w:t>
      </w:r>
      <w:r w:rsidR="001240A5">
        <w:t>,</w:t>
      </w:r>
      <w:r w:rsidRPr="000E2E16">
        <w:t xml:space="preserve"> and Lin, L. (2013). Training needs assessment in a hotel using 360</w:t>
      </w:r>
      <w:r w:rsidR="001240A5">
        <w:t>-</w:t>
      </w:r>
      <w:r w:rsidRPr="000E2E16">
        <w:t>degree feedback to develop competency-based training programs. Journal of Hospitality and Tourism Management, 20, pp. 61-67.</w:t>
      </w:r>
    </w:p>
    <w:p w14:paraId="72AF754C" w14:textId="77777777" w:rsidR="000E2E16" w:rsidRPr="000E2E16" w:rsidRDefault="000E2E16" w:rsidP="00A25628"/>
    <w:p w14:paraId="62CF340F" w14:textId="1E21B5DE" w:rsidR="00A25628" w:rsidRDefault="00A25628" w:rsidP="00A25628">
      <w:proofErr w:type="spellStart"/>
      <w:r w:rsidRPr="000E2E16">
        <w:t>Horng</w:t>
      </w:r>
      <w:proofErr w:type="spellEnd"/>
      <w:r w:rsidRPr="000E2E16">
        <w:t>, J. S</w:t>
      </w:r>
      <w:r w:rsidR="001240A5">
        <w:t>,</w:t>
      </w:r>
      <w:r w:rsidRPr="000E2E16">
        <w:t xml:space="preserve"> and Lin, L. (2013). Training needs assessment in a hotel using 360</w:t>
      </w:r>
      <w:r w:rsidR="001240A5">
        <w:t>-</w:t>
      </w:r>
      <w:r w:rsidRPr="000E2E16">
        <w:t>degree feedback to develop competency-based training programs. Journal of Hospitality and Tourism Management, 20, pp. 61-67.</w:t>
      </w:r>
    </w:p>
    <w:p w14:paraId="6E5459F8" w14:textId="77777777" w:rsidR="000E2E16" w:rsidRPr="000E2E16" w:rsidRDefault="000E2E16" w:rsidP="00A25628"/>
    <w:p w14:paraId="420CFCD7" w14:textId="350C78A1" w:rsidR="00A25628" w:rsidRDefault="00A25628" w:rsidP="00A25628">
      <w:r w:rsidRPr="000E2E16">
        <w:t xml:space="preserve">Kaufman, R. and Keller, J. M. (1994). Levels of evaluation: beyond Kirkpatrick. Human Resource Development Quarterly, 5(4), </w:t>
      </w:r>
      <w:proofErr w:type="spellStart"/>
      <w:r w:rsidRPr="000E2E16">
        <w:t>pp.371</w:t>
      </w:r>
      <w:proofErr w:type="spellEnd"/>
      <w:r w:rsidRPr="000E2E16">
        <w:t>-380.</w:t>
      </w:r>
    </w:p>
    <w:p w14:paraId="3A7C83F1" w14:textId="77777777" w:rsidR="000E2E16" w:rsidRPr="000E2E16" w:rsidRDefault="000E2E16" w:rsidP="00A25628"/>
    <w:p w14:paraId="074C9256" w14:textId="77777777" w:rsidR="00A25628" w:rsidRPr="000E2E16" w:rsidRDefault="00A25628" w:rsidP="00A25628">
      <w:r w:rsidRPr="000E2E16">
        <w:t>Kirkpatrick, D. (1975). Evaluating training programs. Madison, Wis.: ASTD.</w:t>
      </w:r>
    </w:p>
    <w:p w14:paraId="1F9692A2" w14:textId="55DE8B04" w:rsidR="00A25628" w:rsidRDefault="00A25628" w:rsidP="00A25628">
      <w:r w:rsidRPr="000E2E16">
        <w:t>Krishnan, R., Shani, A. B., Grant, R. M. and Baer, R. (1993). In search of quality improvement: problems of design and implementation. Academy of Management Perspectives, 7(4), pp. 7-20.</w:t>
      </w:r>
    </w:p>
    <w:p w14:paraId="558809D2" w14:textId="77777777" w:rsidR="000E2E16" w:rsidRPr="000E2E16" w:rsidRDefault="000E2E16" w:rsidP="00A25628"/>
    <w:p w14:paraId="6E841CD4" w14:textId="5EED904F" w:rsidR="00A25628" w:rsidRDefault="00A25628" w:rsidP="00A25628">
      <w:r w:rsidRPr="000E2E16">
        <w:t>Krishnan, R., Shani, A. B., Grant, R. M. and Baer, R. (1993). In search of quality improvement: problems of design and implementation. Academy of Management Perspectives, 7(4), pp. 7-20.</w:t>
      </w:r>
    </w:p>
    <w:p w14:paraId="5AC60A6D" w14:textId="77777777" w:rsidR="000E2E16" w:rsidRPr="000E2E16" w:rsidRDefault="000E2E16" w:rsidP="00A25628"/>
    <w:p w14:paraId="5D52D1E5" w14:textId="77777777" w:rsidR="00A25628" w:rsidRPr="000E2E16" w:rsidRDefault="00A25628" w:rsidP="00A25628">
      <w:r w:rsidRPr="000E2E16">
        <w:t>McGehee, W. and Thayer, P. W. (1961). Training in business and industry.</w:t>
      </w:r>
    </w:p>
    <w:p w14:paraId="4D4B3926" w14:textId="0E4AD201" w:rsidR="00A25628" w:rsidRDefault="00A25628" w:rsidP="00A25628">
      <w:proofErr w:type="spellStart"/>
      <w:r w:rsidRPr="000E2E16">
        <w:t>Osburn</w:t>
      </w:r>
      <w:proofErr w:type="spellEnd"/>
      <w:r w:rsidRPr="000E2E16">
        <w:t>, H. K.</w:t>
      </w:r>
      <w:r w:rsidR="001240A5">
        <w:t>,</w:t>
      </w:r>
      <w:r w:rsidRPr="000E2E16">
        <w:t xml:space="preserve"> and Mumford, M. D. (2006). Creativity and planning: Training interventions to develop creative problem-solving skills. Creativity Research Journal, 18(2), pp. 173-190.</w:t>
      </w:r>
    </w:p>
    <w:p w14:paraId="3EF574CB" w14:textId="77777777" w:rsidR="000E2E16" w:rsidRPr="000E2E16" w:rsidRDefault="000E2E16" w:rsidP="00A25628"/>
    <w:p w14:paraId="59DC436A" w14:textId="6767275C" w:rsidR="00A25628" w:rsidRDefault="00A25628" w:rsidP="00A25628">
      <w:proofErr w:type="spellStart"/>
      <w:r w:rsidRPr="000E2E16">
        <w:t>Osburn</w:t>
      </w:r>
      <w:proofErr w:type="spellEnd"/>
      <w:r w:rsidRPr="000E2E16">
        <w:t>, H. K.</w:t>
      </w:r>
      <w:r w:rsidR="001240A5">
        <w:t>,</w:t>
      </w:r>
      <w:r w:rsidRPr="000E2E16">
        <w:t xml:space="preserve"> and Mumford, M. D. (2006). Creativity and planning: Training interventions to develop creative problem-solving skills. Creativity Research Journal, 18(2), pp. 173-190.</w:t>
      </w:r>
    </w:p>
    <w:p w14:paraId="176431F1" w14:textId="77777777" w:rsidR="000E2E16" w:rsidRPr="000E2E16" w:rsidRDefault="000E2E16" w:rsidP="00A25628"/>
    <w:p w14:paraId="721326D3" w14:textId="77777777" w:rsidR="00A25628" w:rsidRPr="000E2E16" w:rsidRDefault="00A25628" w:rsidP="00A25628">
      <w:r w:rsidRPr="000E2E16">
        <w:t>Schmitt, N., &amp; Chan, D. (1998). Personnel selection: A theoretical approach. Sage.</w:t>
      </w:r>
    </w:p>
    <w:p w14:paraId="63C56D61" w14:textId="79DCB64D" w:rsidR="00A25628" w:rsidRDefault="00A25628" w:rsidP="00A25628">
      <w:r w:rsidRPr="000E2E16">
        <w:t xml:space="preserve">Smith, PC, Kendall, LM. and Hulin, CL (1960). Job satisfaction in work and retirement. </w:t>
      </w:r>
      <w:r w:rsidRPr="000E2E16">
        <w:lastRenderedPageBreak/>
        <w:t xml:space="preserve">Zahra, S., </w:t>
      </w:r>
      <w:proofErr w:type="spellStart"/>
      <w:r w:rsidRPr="000E2E16">
        <w:t>Iram</w:t>
      </w:r>
      <w:proofErr w:type="spellEnd"/>
      <w:r w:rsidRPr="000E2E16">
        <w:t>, A., &amp; Naeem, H. (2014). Employee training and its effect on employees’ job motivation and commitment: Developing and proposing a conceptual model. IOSR Journal of Business and Management, 16(9), pp. 60-68.</w:t>
      </w:r>
    </w:p>
    <w:p w14:paraId="234A9A51" w14:textId="77777777" w:rsidR="000E2E16" w:rsidRPr="000E2E16" w:rsidRDefault="000E2E16" w:rsidP="00A25628"/>
    <w:p w14:paraId="2801FE7A" w14:textId="77777777" w:rsidR="00A25628" w:rsidRPr="000E2E16" w:rsidRDefault="00A25628" w:rsidP="00A25628">
      <w:r w:rsidRPr="000E2E16">
        <w:t>Taylor, F. (1972). Scientific management. Westport, Conn: Greenwood Press.</w:t>
      </w:r>
    </w:p>
    <w:p w14:paraId="6F8C58CC" w14:textId="000ED019" w:rsidR="00A25628" w:rsidRDefault="00A25628" w:rsidP="00A25628">
      <w:r w:rsidRPr="000E2E16">
        <w:t>Watkins, K. E. (2000). Aims, roles, and structures for human resource development. Advances in developing human resources, 2(3), pp. 54-59.</w:t>
      </w:r>
    </w:p>
    <w:p w14:paraId="53520B2C" w14:textId="77777777" w:rsidR="000E2E16" w:rsidRPr="000E2E16" w:rsidRDefault="000E2E16" w:rsidP="00A25628"/>
    <w:p w14:paraId="76377913" w14:textId="0D838AC1" w:rsidR="00A25628" w:rsidRDefault="00A25628" w:rsidP="00A25628">
      <w:r w:rsidRPr="000E2E16">
        <w:t>Watkins, K. E. (2000). Aims, roles, and structures for human resource development. Advances in developing human resources, 2(3), pp. 54-59.</w:t>
      </w:r>
    </w:p>
    <w:p w14:paraId="0A6EC138" w14:textId="77777777" w:rsidR="000E2E16" w:rsidRPr="000E2E16" w:rsidRDefault="000E2E16" w:rsidP="00A25628"/>
    <w:p w14:paraId="492CCE8E" w14:textId="64A057D2" w:rsidR="00A25628" w:rsidRDefault="00A25628" w:rsidP="00A25628">
      <w:r w:rsidRPr="000E2E16">
        <w:t xml:space="preserve">Zahra, S., </w:t>
      </w:r>
      <w:proofErr w:type="spellStart"/>
      <w:r w:rsidRPr="000E2E16">
        <w:t>Iram</w:t>
      </w:r>
      <w:proofErr w:type="spellEnd"/>
      <w:r w:rsidRPr="000E2E16">
        <w:t>, A., &amp; Naeem, H. (2014). Employee training and its effect on employees’ job motivation and commitment: Developing and proposing a conceptual model. IOSR Journal of Business and Management, 16(9), pp. 60-68.</w:t>
      </w:r>
    </w:p>
    <w:p w14:paraId="7655F870" w14:textId="2F732EC8" w:rsidR="005301DD" w:rsidRDefault="005301DD" w:rsidP="00A25628"/>
    <w:p w14:paraId="70D67F38" w14:textId="05FB9E77" w:rsidR="00BD55A5" w:rsidRDefault="00BD55A5" w:rsidP="00A25628"/>
    <w:p w14:paraId="20FAF12E" w14:textId="2D96A3D4" w:rsidR="00BD55A5" w:rsidRDefault="00BD55A5" w:rsidP="00A25628"/>
    <w:p w14:paraId="0717C6A6" w14:textId="02B4E7B8" w:rsidR="00BD55A5" w:rsidRDefault="00BD55A5" w:rsidP="00A25628"/>
    <w:p w14:paraId="712A3B95" w14:textId="4867A65A" w:rsidR="00BD55A5" w:rsidRDefault="00BD55A5" w:rsidP="00A25628"/>
    <w:p w14:paraId="4B65AE80" w14:textId="7745253E" w:rsidR="00BD55A5" w:rsidRDefault="00BD55A5" w:rsidP="00A25628"/>
    <w:p w14:paraId="32B2A59F" w14:textId="1BB1CA6B" w:rsidR="00BD55A5" w:rsidRDefault="00BD55A5" w:rsidP="00A25628"/>
    <w:p w14:paraId="0EAF39B3" w14:textId="5277B57F" w:rsidR="00BD55A5" w:rsidRDefault="00BD55A5" w:rsidP="00A25628"/>
    <w:p w14:paraId="557AB5C8" w14:textId="18C65D61" w:rsidR="00BD55A5" w:rsidRDefault="00BD55A5" w:rsidP="00A25628"/>
    <w:p w14:paraId="0CF91C6C" w14:textId="54A93D9D" w:rsidR="00BD55A5" w:rsidRDefault="00BD55A5" w:rsidP="00A25628"/>
    <w:p w14:paraId="7BAD82E7" w14:textId="4531A9FD" w:rsidR="00BD55A5" w:rsidRDefault="00BD55A5" w:rsidP="00A25628"/>
    <w:p w14:paraId="1D532B26" w14:textId="606D0DD6" w:rsidR="00BD55A5" w:rsidRDefault="00BD55A5" w:rsidP="00A25628"/>
    <w:p w14:paraId="52B8BF41" w14:textId="6D4B62B1" w:rsidR="00BD55A5" w:rsidRDefault="00BD55A5" w:rsidP="00A25628"/>
    <w:p w14:paraId="00161EB6" w14:textId="77777777" w:rsidR="00BD55A5" w:rsidRDefault="00BD55A5" w:rsidP="00A25628"/>
    <w:p w14:paraId="4B848E59" w14:textId="5DAC9821" w:rsidR="005301DD" w:rsidRDefault="005301DD" w:rsidP="005301DD">
      <w:pPr>
        <w:pStyle w:val="1"/>
      </w:pPr>
      <w:bookmarkStart w:id="31" w:name="_Toc8248618"/>
      <w:r w:rsidRPr="005301DD">
        <w:lastRenderedPageBreak/>
        <w:t>Appendice</w:t>
      </w:r>
      <w:r w:rsidR="00D12AB2">
        <w:t>s</w:t>
      </w:r>
      <w:bookmarkEnd w:id="31"/>
    </w:p>
    <w:p w14:paraId="415502EE" w14:textId="755E2F3D" w:rsidR="00D12AB2" w:rsidRDefault="00D12AB2" w:rsidP="00D12AB2"/>
    <w:p w14:paraId="39471BA4" w14:textId="091AB7DE" w:rsidR="00D12AB2" w:rsidRPr="004851BA" w:rsidRDefault="00D12AB2" w:rsidP="00D12AB2">
      <w:pPr>
        <w:rPr>
          <w:b/>
        </w:rPr>
      </w:pPr>
      <w:r w:rsidRPr="004851BA">
        <w:rPr>
          <w:b/>
        </w:rPr>
        <w:t>A</w:t>
      </w:r>
      <w:r w:rsidR="00817CC1" w:rsidRPr="004851BA">
        <w:rPr>
          <w:b/>
        </w:rPr>
        <w:t>ppendix 1</w:t>
      </w:r>
    </w:p>
    <w:p w14:paraId="43D5E72F" w14:textId="77777777" w:rsidR="00E66243" w:rsidRDefault="00E66243" w:rsidP="00E66243">
      <w:r>
        <w:t>SCR Repairman Questionnaire</w:t>
      </w:r>
    </w:p>
    <w:p w14:paraId="0012E007" w14:textId="77777777" w:rsidR="00E66243" w:rsidRDefault="00E66243" w:rsidP="00E66243">
      <w:r>
        <w:t>Questionnaire description</w:t>
      </w:r>
    </w:p>
    <w:p w14:paraId="6F2919DF" w14:textId="77777777" w:rsidR="00E66243" w:rsidRDefault="00E66243" w:rsidP="00E66243">
      <w:r>
        <w:t xml:space="preserve">1. This questionnaire is a degree thesis study and will not have any adverse effects or consequences on your work or life. </w:t>
      </w:r>
    </w:p>
    <w:p w14:paraId="16D27C19" w14:textId="50DB9C91" w:rsidR="00E66243" w:rsidRDefault="00E66243" w:rsidP="00E66243">
      <w:r>
        <w:t xml:space="preserve">2. the content of the investigation will not be made public, please answer it in the light of your circumstances or </w:t>
      </w:r>
      <w:r w:rsidR="001240A5">
        <w:t>actual</w:t>
      </w:r>
      <w:r>
        <w:t xml:space="preserve"> knowledge. (Below the appropriate options)</w:t>
      </w:r>
    </w:p>
    <w:p w14:paraId="23EF848E" w14:textId="77777777" w:rsidR="00E66243" w:rsidRDefault="00E66243" w:rsidP="00E66243">
      <w:r>
        <w:t xml:space="preserve"> </w:t>
      </w:r>
    </w:p>
    <w:p w14:paraId="36BCFB47" w14:textId="0B825FAC" w:rsidR="00E66243" w:rsidRPr="00C728AC" w:rsidRDefault="00C728AC" w:rsidP="00E66243">
      <w:pPr>
        <w:rPr>
          <w:b/>
        </w:rPr>
      </w:pPr>
      <w:r w:rsidRPr="00C728AC">
        <w:rPr>
          <w:b/>
        </w:rPr>
        <w:t>1</w:t>
      </w:r>
      <w:r w:rsidR="00E66243" w:rsidRPr="00C728AC">
        <w:rPr>
          <w:b/>
        </w:rPr>
        <w:t xml:space="preserve">. </w:t>
      </w:r>
      <w:r w:rsidRPr="00C728AC">
        <w:rPr>
          <w:b/>
        </w:rPr>
        <w:t xml:space="preserve">Basic </w:t>
      </w:r>
      <w:r w:rsidR="00E66243" w:rsidRPr="00C728AC">
        <w:rPr>
          <w:b/>
        </w:rPr>
        <w:t>information</w:t>
      </w:r>
    </w:p>
    <w:p w14:paraId="0B009568" w14:textId="77777777" w:rsidR="00E66243" w:rsidRDefault="00E66243" w:rsidP="00E66243">
      <w:r>
        <w:t>1. Sex:</w:t>
      </w:r>
    </w:p>
    <w:p w14:paraId="30707C9E" w14:textId="5296DB7D" w:rsidR="00E66243" w:rsidRDefault="00E66243" w:rsidP="00E66243">
      <w:r>
        <w:t>A</w:t>
      </w:r>
      <w:r w:rsidR="0078753A">
        <w:t xml:space="preserve">, </w:t>
      </w:r>
      <w:r w:rsidR="009E79BF">
        <w:t xml:space="preserve">Male </w:t>
      </w:r>
      <w:r w:rsidR="00C02E21">
        <w:t xml:space="preserve">   </w:t>
      </w:r>
      <w:r w:rsidR="009E79BF">
        <w:t xml:space="preserve"> B</w:t>
      </w:r>
      <w:r w:rsidR="0078753A">
        <w:rPr>
          <w:rFonts w:hint="eastAsia"/>
        </w:rPr>
        <w:t>,</w:t>
      </w:r>
      <w:r w:rsidR="0078753A">
        <w:t xml:space="preserve"> Female</w:t>
      </w:r>
    </w:p>
    <w:p w14:paraId="666977F6" w14:textId="77777777" w:rsidR="00E66243" w:rsidRDefault="00E66243" w:rsidP="00E66243"/>
    <w:p w14:paraId="772C0BE7" w14:textId="77777777" w:rsidR="00E66243" w:rsidRDefault="00E66243" w:rsidP="00E66243">
      <w:r>
        <w:t>2. Age Range:</w:t>
      </w:r>
    </w:p>
    <w:p w14:paraId="6FD1A090" w14:textId="28F5863C" w:rsidR="00E66243" w:rsidRDefault="00E66243" w:rsidP="00E66243">
      <w:r>
        <w:t>A,</w:t>
      </w:r>
      <w:r w:rsidR="00F02415">
        <w:t xml:space="preserve"> </w:t>
      </w:r>
      <w:r w:rsidR="00F02415">
        <w:rPr>
          <w:rFonts w:hint="eastAsia"/>
        </w:rPr>
        <w:t>Under</w:t>
      </w:r>
      <w:r w:rsidR="00F02415">
        <w:t xml:space="preserve"> 30 </w:t>
      </w:r>
      <w:r w:rsidR="0094732E">
        <w:rPr>
          <w:rFonts w:hint="eastAsia"/>
        </w:rPr>
        <w:t>years</w:t>
      </w:r>
      <w:r w:rsidR="0094732E">
        <w:t xml:space="preserve"> </w:t>
      </w:r>
      <w:r w:rsidR="0094732E">
        <w:rPr>
          <w:rFonts w:hint="eastAsia"/>
        </w:rPr>
        <w:t>old</w:t>
      </w:r>
      <w:r w:rsidR="0078753A">
        <w:t xml:space="preserve">          </w:t>
      </w:r>
      <w:r>
        <w:t>B,</w:t>
      </w:r>
      <w:r w:rsidR="00F02415">
        <w:t xml:space="preserve"> </w:t>
      </w:r>
      <w:r>
        <w:t>31-</w:t>
      </w:r>
      <w:r w:rsidR="00F02415">
        <w:t>40</w:t>
      </w:r>
      <w:r>
        <w:t xml:space="preserve"> years old</w:t>
      </w:r>
      <w:r w:rsidR="0078753A">
        <w:t xml:space="preserve">       </w:t>
      </w:r>
      <w:r>
        <w:t>C,</w:t>
      </w:r>
      <w:r w:rsidR="00F02415">
        <w:t xml:space="preserve"> </w:t>
      </w:r>
      <w:r>
        <w:t>40-50</w:t>
      </w:r>
      <w:r w:rsidR="00F02415">
        <w:t xml:space="preserve"> years </w:t>
      </w:r>
      <w:r>
        <w:t>old</w:t>
      </w:r>
    </w:p>
    <w:p w14:paraId="5809BA0F" w14:textId="77777777" w:rsidR="00E66243" w:rsidRDefault="00E66243" w:rsidP="00E66243">
      <w:r>
        <w:t xml:space="preserve"> </w:t>
      </w:r>
    </w:p>
    <w:p w14:paraId="0833B422" w14:textId="7368CF3D" w:rsidR="00E66243" w:rsidRDefault="00E66243" w:rsidP="00E66243">
      <w:r>
        <w:t>3.</w:t>
      </w:r>
      <w:r w:rsidR="0078753A">
        <w:t xml:space="preserve"> </w:t>
      </w:r>
      <w:r>
        <w:t>Education</w:t>
      </w:r>
      <w:r w:rsidR="0078753A">
        <w:t xml:space="preserve"> </w:t>
      </w:r>
      <w:r>
        <w:t>level:</w:t>
      </w:r>
    </w:p>
    <w:p w14:paraId="4292384B" w14:textId="14124FA7" w:rsidR="00E66243" w:rsidRDefault="00E66243" w:rsidP="00E66243">
      <w:r>
        <w:t>A Junior</w:t>
      </w:r>
      <w:r w:rsidR="00F02415">
        <w:t xml:space="preserve">     B, </w:t>
      </w:r>
      <w:r>
        <w:t>High</w:t>
      </w:r>
      <w:r w:rsidR="00F02415">
        <w:t xml:space="preserve"> </w:t>
      </w:r>
      <w:r>
        <w:t>School</w:t>
      </w:r>
      <w:r w:rsidR="00F02415">
        <w:t xml:space="preserve">     </w:t>
      </w:r>
      <w:r>
        <w:t>C,</w:t>
      </w:r>
      <w:r w:rsidR="00F02415">
        <w:t xml:space="preserve"> College</w:t>
      </w:r>
    </w:p>
    <w:p w14:paraId="7E867B12" w14:textId="77777777" w:rsidR="00E66243" w:rsidRDefault="00E66243" w:rsidP="00E66243"/>
    <w:p w14:paraId="082C5BFA" w14:textId="77777777" w:rsidR="00E66243" w:rsidRDefault="00E66243" w:rsidP="00E66243">
      <w:r>
        <w:t>4. Position:</w:t>
      </w:r>
    </w:p>
    <w:p w14:paraId="28D131CE" w14:textId="21B4C743" w:rsidR="00E66243" w:rsidRDefault="00E66243" w:rsidP="00E66243">
      <w:r>
        <w:t>A,</w:t>
      </w:r>
      <w:r w:rsidR="00A051DB">
        <w:t xml:space="preserve"> </w:t>
      </w:r>
      <w:r>
        <w:t xml:space="preserve">Junior mechanic </w:t>
      </w:r>
      <w:r w:rsidR="00A051DB">
        <w:t xml:space="preserve">  </w:t>
      </w:r>
      <w:r>
        <w:t>B,</w:t>
      </w:r>
      <w:r w:rsidR="00A051DB">
        <w:t xml:space="preserve"> </w:t>
      </w:r>
      <w:r>
        <w:t xml:space="preserve">Intermediate mechanic </w:t>
      </w:r>
      <w:r w:rsidR="00A051DB">
        <w:t xml:space="preserve">  </w:t>
      </w:r>
      <w:r>
        <w:t>C, Senior Mechanic</w:t>
      </w:r>
    </w:p>
    <w:p w14:paraId="7C707736" w14:textId="77777777" w:rsidR="00E66243" w:rsidRDefault="00E66243" w:rsidP="00E66243">
      <w:r>
        <w:t xml:space="preserve"> </w:t>
      </w:r>
    </w:p>
    <w:p w14:paraId="019A487C" w14:textId="5B27BE36" w:rsidR="00E66243" w:rsidRPr="00C02E21" w:rsidRDefault="00C728AC" w:rsidP="00E66243">
      <w:pPr>
        <w:rPr>
          <w:b/>
        </w:rPr>
      </w:pPr>
      <w:r w:rsidRPr="00C02E21">
        <w:rPr>
          <w:b/>
        </w:rPr>
        <w:t>2</w:t>
      </w:r>
      <w:r w:rsidR="00E66243" w:rsidRPr="00C02E21">
        <w:rPr>
          <w:b/>
        </w:rPr>
        <w:t xml:space="preserve">. Survey on the status and satisfaction </w:t>
      </w:r>
      <w:r w:rsidR="00F4024C" w:rsidRPr="00C02E21">
        <w:rPr>
          <w:b/>
        </w:rPr>
        <w:t xml:space="preserve">of </w:t>
      </w:r>
      <w:r w:rsidR="00E66243" w:rsidRPr="00C02E21">
        <w:rPr>
          <w:b/>
        </w:rPr>
        <w:t>SCR</w:t>
      </w:r>
      <w:r w:rsidR="00F4024C" w:rsidRPr="00C02E21">
        <w:rPr>
          <w:b/>
        </w:rPr>
        <w:t xml:space="preserve"> </w:t>
      </w:r>
      <w:r w:rsidR="00F4024C" w:rsidRPr="00C02E21">
        <w:rPr>
          <w:rFonts w:hint="eastAsia"/>
          <w:b/>
        </w:rPr>
        <w:t>staff</w:t>
      </w:r>
      <w:r w:rsidR="00E66243" w:rsidRPr="00C02E21">
        <w:rPr>
          <w:b/>
        </w:rPr>
        <w:t xml:space="preserve"> </w:t>
      </w:r>
      <w:r w:rsidR="00F4024C" w:rsidRPr="00C02E21">
        <w:rPr>
          <w:b/>
        </w:rPr>
        <w:t>training</w:t>
      </w:r>
    </w:p>
    <w:p w14:paraId="16DB65E3" w14:textId="77777777" w:rsidR="00E66243" w:rsidRDefault="00E66243" w:rsidP="00E66243">
      <w:r>
        <w:t xml:space="preserve"> </w:t>
      </w:r>
    </w:p>
    <w:p w14:paraId="79E068B7" w14:textId="77777777" w:rsidR="00E66243" w:rsidRDefault="00E66243" w:rsidP="00E66243">
      <w:r>
        <w:t xml:space="preserve">1. How much do you think the company attaches to training activities? </w:t>
      </w:r>
    </w:p>
    <w:p w14:paraId="311E231D" w14:textId="1A725ACF" w:rsidR="00E66243" w:rsidRPr="005C6DC2" w:rsidRDefault="00E66243" w:rsidP="00E66243">
      <w:pPr>
        <w:rPr>
          <w:lang w:val="en"/>
        </w:rPr>
      </w:pPr>
      <w:r>
        <w:t>A</w:t>
      </w:r>
      <w:r w:rsidR="001240A5">
        <w:t>n</w:t>
      </w:r>
      <w:r>
        <w:t xml:space="preserve"> </w:t>
      </w:r>
      <w:r w:rsidR="00857380" w:rsidRPr="00857380">
        <w:t>Ignore</w:t>
      </w:r>
      <w:r w:rsidR="00857380">
        <w:t xml:space="preserve">  </w:t>
      </w:r>
      <w:r>
        <w:t xml:space="preserve"> B, </w:t>
      </w:r>
      <w:proofErr w:type="gramStart"/>
      <w:r w:rsidR="005C6DC2">
        <w:t xml:space="preserve">Normal  </w:t>
      </w:r>
      <w:r>
        <w:t>C</w:t>
      </w:r>
      <w:proofErr w:type="gramEnd"/>
      <w:r>
        <w:t xml:space="preserve">, </w:t>
      </w:r>
      <w:r w:rsidR="005C6DC2" w:rsidRPr="005C6DC2">
        <w:t xml:space="preserve">Attention </w:t>
      </w:r>
      <w:r w:rsidR="005C6DC2">
        <w:t xml:space="preserve"> </w:t>
      </w:r>
      <w:r>
        <w:t xml:space="preserve">D, </w:t>
      </w:r>
      <w:r w:rsidR="005C6DC2">
        <w:t xml:space="preserve">Very </w:t>
      </w:r>
      <w:r w:rsidR="005C6DC2" w:rsidRPr="005C6DC2">
        <w:t>attention</w:t>
      </w:r>
    </w:p>
    <w:p w14:paraId="6C35DDAF" w14:textId="77777777" w:rsidR="00E66243" w:rsidRDefault="00E66243" w:rsidP="00E66243">
      <w:r>
        <w:t xml:space="preserve"> </w:t>
      </w:r>
    </w:p>
    <w:p w14:paraId="69866DB8" w14:textId="516DF902" w:rsidR="00E66243" w:rsidRDefault="00E66243" w:rsidP="00E66243">
      <w:r>
        <w:lastRenderedPageBreak/>
        <w:t>2.</w:t>
      </w:r>
      <w:r w:rsidR="00F4024C">
        <w:t xml:space="preserve"> </w:t>
      </w:r>
      <w:r>
        <w:t xml:space="preserve">How often do you attend training since you took part in the work? </w:t>
      </w:r>
    </w:p>
    <w:p w14:paraId="652C2274" w14:textId="4BD6366E" w:rsidR="00E66243" w:rsidRDefault="00E66243" w:rsidP="00E66243">
      <w:r>
        <w:t xml:space="preserve">A has never participated </w:t>
      </w:r>
      <w:proofErr w:type="gramStart"/>
      <w:r>
        <w:t>in</w:t>
      </w:r>
      <w:r w:rsidR="00F4024C">
        <w:t xml:space="preserve">  </w:t>
      </w:r>
      <w:r>
        <w:t>B</w:t>
      </w:r>
      <w:proofErr w:type="gramEnd"/>
      <w:r>
        <w:t>, more than two years a</w:t>
      </w:r>
      <w:r w:rsidR="00F4024C">
        <w:t xml:space="preserve">  </w:t>
      </w:r>
      <w:r>
        <w:t>C, about once a year</w:t>
      </w:r>
    </w:p>
    <w:p w14:paraId="6932AA95" w14:textId="1E015D88" w:rsidR="00E66243" w:rsidRDefault="00F4024C" w:rsidP="00E66243">
      <w:r>
        <w:t>D, t</w:t>
      </w:r>
      <w:r w:rsidR="00E66243">
        <w:t>wo times a year</w:t>
      </w:r>
      <w:r>
        <w:t xml:space="preserve">   </w:t>
      </w:r>
      <w:r w:rsidR="00E66243">
        <w:t>E, at least three times a year</w:t>
      </w:r>
    </w:p>
    <w:p w14:paraId="57C70C4A" w14:textId="77777777" w:rsidR="00E66243" w:rsidRDefault="00E66243" w:rsidP="00E66243">
      <w:r>
        <w:t xml:space="preserve"> </w:t>
      </w:r>
    </w:p>
    <w:p w14:paraId="0A2F5DE2" w14:textId="1B1A389E" w:rsidR="00E66243" w:rsidRDefault="00E66243" w:rsidP="00E66243">
      <w:r>
        <w:t>3.</w:t>
      </w:r>
      <w:r w:rsidR="00F4024C">
        <w:t xml:space="preserve"> </w:t>
      </w:r>
      <w:r>
        <w:t xml:space="preserve">What do you think is the goal of the company to carry out training? </w:t>
      </w:r>
    </w:p>
    <w:p w14:paraId="34877896" w14:textId="4C648F13" w:rsidR="00F4024C" w:rsidRDefault="00E66243" w:rsidP="00E66243">
      <w:r>
        <w:t xml:space="preserve">A, </w:t>
      </w:r>
      <w:r w:rsidR="00F4024C">
        <w:t xml:space="preserve">For </w:t>
      </w:r>
      <w:r>
        <w:t>the enterprise's current development strategy services</w:t>
      </w:r>
      <w:r w:rsidR="00B93739">
        <w:t xml:space="preserve">  </w:t>
      </w:r>
    </w:p>
    <w:p w14:paraId="56316943" w14:textId="204E7892" w:rsidR="00E66243" w:rsidRDefault="00E66243" w:rsidP="00E66243">
      <w:r>
        <w:t>B</w:t>
      </w:r>
      <w:r w:rsidR="00F4024C">
        <w:t xml:space="preserve">, Improve </w:t>
      </w:r>
      <w:r>
        <w:t>the knowledge level of employees, broaden</w:t>
      </w:r>
    </w:p>
    <w:p w14:paraId="7BDE52C5" w14:textId="716021A2" w:rsidR="00F4024C" w:rsidRDefault="00E66243" w:rsidP="00E66243">
      <w:r>
        <w:t xml:space="preserve">C, </w:t>
      </w:r>
      <w:r w:rsidR="00F4024C">
        <w:t xml:space="preserve">For </w:t>
      </w:r>
      <w:r>
        <w:t>the post skills of the operation of training</w:t>
      </w:r>
      <w:r w:rsidR="00B93739">
        <w:t xml:space="preserve">  </w:t>
      </w:r>
    </w:p>
    <w:p w14:paraId="40A01817" w14:textId="1ADB2BC5" w:rsidR="00E66243" w:rsidRDefault="00E66243" w:rsidP="00E66243">
      <w:r>
        <w:t xml:space="preserve">D, </w:t>
      </w:r>
      <w:proofErr w:type="gramStart"/>
      <w:r w:rsidR="00F4024C">
        <w:t>The</w:t>
      </w:r>
      <w:proofErr w:type="gramEnd"/>
      <w:r w:rsidR="00F4024C">
        <w:t xml:space="preserve"> </w:t>
      </w:r>
      <w:r>
        <w:t>dissemination of corporate culture, to stimulate the enthusiasm of employees work</w:t>
      </w:r>
    </w:p>
    <w:p w14:paraId="58C901A5" w14:textId="77777777" w:rsidR="00E66243" w:rsidRDefault="00E66243" w:rsidP="00E66243">
      <w:r>
        <w:t xml:space="preserve"> </w:t>
      </w:r>
    </w:p>
    <w:p w14:paraId="3251083C" w14:textId="61DBBD81" w:rsidR="00E66243" w:rsidRDefault="00E66243" w:rsidP="00E66243">
      <w:r>
        <w:t>4.</w:t>
      </w:r>
      <w:r w:rsidR="00B93739">
        <w:t xml:space="preserve"> Is </w:t>
      </w:r>
      <w:r>
        <w:t xml:space="preserve">the system of these training activities being carried out now rigorous? </w:t>
      </w:r>
    </w:p>
    <w:p w14:paraId="69B5B1D9" w14:textId="1FCBE053" w:rsidR="00E66243" w:rsidRDefault="00E66243" w:rsidP="00E66243">
      <w:r>
        <w:t>A, yes</w:t>
      </w:r>
      <w:r w:rsidR="00B93739">
        <w:t xml:space="preserve">   </w:t>
      </w:r>
      <w:r>
        <w:t>B, no</w:t>
      </w:r>
    </w:p>
    <w:p w14:paraId="7A74B9AE" w14:textId="77777777" w:rsidR="00E66243" w:rsidRDefault="00E66243" w:rsidP="00E66243"/>
    <w:p w14:paraId="6B043EF8" w14:textId="2B9F8DD8" w:rsidR="00E66243" w:rsidRDefault="00E66243" w:rsidP="00E66243">
      <w:r>
        <w:t>5.</w:t>
      </w:r>
      <w:r w:rsidR="00B93739">
        <w:t xml:space="preserve"> </w:t>
      </w:r>
      <w:r>
        <w:t xml:space="preserve">Do you think the content of the training can meet your training needs? </w:t>
      </w:r>
    </w:p>
    <w:p w14:paraId="1CF0AC8D" w14:textId="6C7A51C3" w:rsidR="00E66243" w:rsidRDefault="00E66243" w:rsidP="00E66243">
      <w:r>
        <w:t>A, can</w:t>
      </w:r>
      <w:r w:rsidR="00B93739">
        <w:t xml:space="preserve">    </w:t>
      </w:r>
      <w:r>
        <w:t>B, can't</w:t>
      </w:r>
    </w:p>
    <w:p w14:paraId="58186BD2" w14:textId="77777777" w:rsidR="00E66243" w:rsidRDefault="00E66243" w:rsidP="00E66243">
      <w:r>
        <w:t xml:space="preserve"> </w:t>
      </w:r>
    </w:p>
    <w:p w14:paraId="3BED45E2" w14:textId="489A0700" w:rsidR="00E66243" w:rsidRDefault="00E66243" w:rsidP="00E66243">
      <w:r>
        <w:t>6.</w:t>
      </w:r>
      <w:r w:rsidR="00B93739">
        <w:t xml:space="preserve"> </w:t>
      </w:r>
      <w:r>
        <w:t xml:space="preserve">What do you think is the most </w:t>
      </w:r>
      <w:r w:rsidR="001240A5">
        <w:t>critical</w:t>
      </w:r>
      <w:r>
        <w:t xml:space="preserve"> factor affecting the effectiveness of the training? </w:t>
      </w:r>
    </w:p>
    <w:p w14:paraId="189ECCD7" w14:textId="580B6A62" w:rsidR="00E66243" w:rsidRDefault="00E66243" w:rsidP="00E66243">
      <w:r>
        <w:t xml:space="preserve">A </w:t>
      </w:r>
      <w:r w:rsidR="00B93739" w:rsidRPr="00B93739">
        <w:t xml:space="preserve">Single form of </w:t>
      </w:r>
      <w:proofErr w:type="gramStart"/>
      <w:r w:rsidR="00B93739" w:rsidRPr="00B93739">
        <w:t>instruction</w:t>
      </w:r>
      <w:r w:rsidR="00A43A1A">
        <w:t xml:space="preserve">  </w:t>
      </w:r>
      <w:r>
        <w:t>B</w:t>
      </w:r>
      <w:proofErr w:type="gramEnd"/>
      <w:r w:rsidR="00A43A1A">
        <w:t>,</w:t>
      </w:r>
      <w:r w:rsidR="00A34B17" w:rsidRPr="00A34B17">
        <w:t xml:space="preserve"> Unreasonable schedule</w:t>
      </w:r>
      <w:r w:rsidR="00A43A1A">
        <w:t xml:space="preserve">  </w:t>
      </w:r>
      <w:r>
        <w:t>C, insufficient level of lecturer</w:t>
      </w:r>
      <w:r w:rsidR="00A43A1A">
        <w:t xml:space="preserve"> </w:t>
      </w:r>
      <w:r w:rsidR="006C1E4A">
        <w:t xml:space="preserve">  </w:t>
      </w:r>
      <w:r>
        <w:t>D, lack of means of assessment and motivation</w:t>
      </w:r>
    </w:p>
    <w:p w14:paraId="1F251080" w14:textId="77777777" w:rsidR="00E66243" w:rsidRDefault="00E66243" w:rsidP="00E66243">
      <w:r>
        <w:t xml:space="preserve"> </w:t>
      </w:r>
    </w:p>
    <w:p w14:paraId="6BF6C169" w14:textId="48FD1435" w:rsidR="00E66243" w:rsidRDefault="00E66243" w:rsidP="00E66243">
      <w:r>
        <w:t xml:space="preserve">7. What training activities have you attended in the last year? (The number of marks that have not participated </w:t>
      </w:r>
      <w:proofErr w:type="gramStart"/>
      <w:r>
        <w:t>can be skipped,</w:t>
      </w:r>
      <w:proofErr w:type="gramEnd"/>
      <w:r>
        <w:t xml:space="preserve"> some training participated multiple times)</w:t>
      </w:r>
    </w:p>
    <w:p w14:paraId="7466BAD9" w14:textId="2FFD1098" w:rsidR="00E66243" w:rsidRDefault="00E66243" w:rsidP="00E66243">
      <w:r>
        <w:t>A New employee onboarding training      B, Job skills Training    C, Distance education D, Employee exchange and discussion        E, Outbound inspection        F, Corporate culture preaching</w:t>
      </w:r>
    </w:p>
    <w:p w14:paraId="241B11A4" w14:textId="77777777" w:rsidR="00E66243" w:rsidRDefault="00E66243" w:rsidP="00E66243">
      <w:r>
        <w:t xml:space="preserve"> </w:t>
      </w:r>
    </w:p>
    <w:p w14:paraId="3D808F54" w14:textId="2405C85B" w:rsidR="00E66243" w:rsidRDefault="00E66243" w:rsidP="00E66243">
      <w:r>
        <w:t>8</w:t>
      </w:r>
      <w:r w:rsidR="00A43A1A">
        <w:t xml:space="preserve">, </w:t>
      </w:r>
      <w:r>
        <w:t xml:space="preserve">What are the </w:t>
      </w:r>
      <w:r w:rsidR="001240A5">
        <w:t>primary</w:t>
      </w:r>
      <w:r>
        <w:t xml:space="preserve"> forms of training currently involved? (Multiple selectable)</w:t>
      </w:r>
    </w:p>
    <w:p w14:paraId="08075FB0" w14:textId="0CE404AF" w:rsidR="00E66243" w:rsidRDefault="00E66243" w:rsidP="00E66243">
      <w:r>
        <w:lastRenderedPageBreak/>
        <w:t>A Classroom Teaching     B, Simulation operations     C, Case study      D, Role-playing      E, Expand Training      F, Online Courses     G</w:t>
      </w:r>
      <w:r w:rsidR="00A43A1A">
        <w:t xml:space="preserve">, </w:t>
      </w:r>
      <w:r>
        <w:t>Other</w:t>
      </w:r>
    </w:p>
    <w:p w14:paraId="1DEE9212" w14:textId="77777777" w:rsidR="00E66243" w:rsidRDefault="00E66243" w:rsidP="00E66243">
      <w:r>
        <w:t xml:space="preserve"> </w:t>
      </w:r>
    </w:p>
    <w:p w14:paraId="646679AE" w14:textId="77777777" w:rsidR="00E66243" w:rsidRDefault="00E66243" w:rsidP="00E66243">
      <w:r>
        <w:t xml:space="preserve">9. Do you think these training activities are of great help to your work? </w:t>
      </w:r>
    </w:p>
    <w:p w14:paraId="4A56EA71" w14:textId="194A2334" w:rsidR="00E66243" w:rsidRDefault="00E66243" w:rsidP="00E66243">
      <w:r>
        <w:t xml:space="preserve">A, no </w:t>
      </w:r>
      <w:proofErr w:type="gramStart"/>
      <w:r>
        <w:t>help</w:t>
      </w:r>
      <w:r w:rsidR="00A43A1A">
        <w:t xml:space="preserve">  </w:t>
      </w:r>
      <w:r>
        <w:t>B</w:t>
      </w:r>
      <w:proofErr w:type="gramEnd"/>
      <w:r>
        <w:t>, a little help</w:t>
      </w:r>
      <w:r w:rsidR="00A43A1A">
        <w:t xml:space="preserve">  </w:t>
      </w:r>
      <w:r>
        <w:t>C, very helpful</w:t>
      </w:r>
    </w:p>
    <w:p w14:paraId="036CCFEA" w14:textId="77777777" w:rsidR="00E66243" w:rsidRDefault="00E66243" w:rsidP="00E66243">
      <w:r>
        <w:t xml:space="preserve"> </w:t>
      </w:r>
    </w:p>
    <w:p w14:paraId="0070F5D7" w14:textId="77777777" w:rsidR="00E66243" w:rsidRDefault="00E66243" w:rsidP="00E66243">
      <w:r>
        <w:t xml:space="preserve">What form of assessment and evaluation is taken after the completion of the training? </w:t>
      </w:r>
    </w:p>
    <w:p w14:paraId="0893E491" w14:textId="6F0537CD" w:rsidR="00E66243" w:rsidRDefault="00E66243" w:rsidP="00E66243">
      <w:r>
        <w:t>A</w:t>
      </w:r>
      <w:r w:rsidR="001240A5">
        <w:t>n</w:t>
      </w:r>
      <w:r>
        <w:t xml:space="preserve"> </w:t>
      </w:r>
      <w:proofErr w:type="gramStart"/>
      <w:r>
        <w:t>examination</w:t>
      </w:r>
      <w:r w:rsidR="00A43A1A">
        <w:t xml:space="preserve">  </w:t>
      </w:r>
      <w:r>
        <w:t>B</w:t>
      </w:r>
      <w:proofErr w:type="gramEnd"/>
      <w:r>
        <w:t>, questionnaire</w:t>
      </w:r>
      <w:r w:rsidR="00A43A1A">
        <w:t xml:space="preserve">  </w:t>
      </w:r>
      <w:r>
        <w:t>C, application ratio in work</w:t>
      </w:r>
      <w:r w:rsidR="00A43A1A">
        <w:t xml:space="preserve">  </w:t>
      </w:r>
      <w:r>
        <w:t xml:space="preserve">D, Benefit growth range E, other means ( </w:t>
      </w:r>
      <w:r w:rsidR="00A43A1A">
        <w:t xml:space="preserve">             </w:t>
      </w:r>
      <w:r>
        <w:t>)</w:t>
      </w:r>
    </w:p>
    <w:p w14:paraId="2CB44FA4" w14:textId="77777777" w:rsidR="00E66243" w:rsidRDefault="00E66243" w:rsidP="00E66243">
      <w:r>
        <w:t xml:space="preserve"> </w:t>
      </w:r>
    </w:p>
    <w:p w14:paraId="1C601811" w14:textId="77777777" w:rsidR="00E66243" w:rsidRDefault="00E66243" w:rsidP="00E66243">
      <w:r>
        <w:t xml:space="preserve">Are you satisfied with the training activities that the unit is now arranging? </w:t>
      </w:r>
    </w:p>
    <w:p w14:paraId="2D87F8F7" w14:textId="7AD8ECE6" w:rsidR="00E66243" w:rsidRDefault="00E66243" w:rsidP="00E66243">
      <w:r>
        <w:t xml:space="preserve">A, not satisfied </w:t>
      </w:r>
      <w:proofErr w:type="gramStart"/>
      <w:r>
        <w:t>with</w:t>
      </w:r>
      <w:r w:rsidR="00A43A1A">
        <w:t xml:space="preserve">  </w:t>
      </w:r>
      <w:r>
        <w:t>B</w:t>
      </w:r>
      <w:proofErr w:type="gramEnd"/>
      <w:r>
        <w:t>, General</w:t>
      </w:r>
      <w:r w:rsidR="00A43A1A">
        <w:t xml:space="preserve">  </w:t>
      </w:r>
      <w:r>
        <w:t>C, satisfactory</w:t>
      </w:r>
      <w:r w:rsidR="00A43A1A">
        <w:t xml:space="preserve">  </w:t>
      </w:r>
      <w:r>
        <w:t xml:space="preserve">D, </w:t>
      </w:r>
      <w:r w:rsidR="001240A5">
        <w:t>delight</w:t>
      </w:r>
      <w:r>
        <w:t>ed</w:t>
      </w:r>
    </w:p>
    <w:p w14:paraId="5466E113" w14:textId="77777777" w:rsidR="00E66243" w:rsidRDefault="00E66243" w:rsidP="00E66243">
      <w:r>
        <w:t xml:space="preserve">     </w:t>
      </w:r>
    </w:p>
    <w:p w14:paraId="09D58716" w14:textId="77777777" w:rsidR="00E66243" w:rsidRDefault="00E66243" w:rsidP="00E66243">
      <w:r>
        <w:t xml:space="preserve">Are you satisfied with the timing of the training? </w:t>
      </w:r>
    </w:p>
    <w:p w14:paraId="5FAC0572" w14:textId="0E34555A" w:rsidR="00E66243" w:rsidRDefault="00E66243" w:rsidP="00E66243">
      <w:r>
        <w:t xml:space="preserve">A, not satisfied </w:t>
      </w:r>
      <w:proofErr w:type="gramStart"/>
      <w:r>
        <w:t>with</w:t>
      </w:r>
      <w:r w:rsidR="00A43A1A">
        <w:t xml:space="preserve">  </w:t>
      </w:r>
      <w:r>
        <w:t>B</w:t>
      </w:r>
      <w:proofErr w:type="gramEnd"/>
      <w:r>
        <w:t>, General</w:t>
      </w:r>
      <w:r w:rsidR="00A43A1A">
        <w:t xml:space="preserve">  </w:t>
      </w:r>
      <w:r>
        <w:t>C, more satisfactory</w:t>
      </w:r>
      <w:r w:rsidR="00A43A1A">
        <w:t xml:space="preserve">  </w:t>
      </w:r>
      <w:r>
        <w:t>D, very satisfied</w:t>
      </w:r>
    </w:p>
    <w:p w14:paraId="6559D7EE" w14:textId="77777777" w:rsidR="00E66243" w:rsidRDefault="00E66243" w:rsidP="00E66243">
      <w:r>
        <w:t xml:space="preserve"> </w:t>
      </w:r>
    </w:p>
    <w:p w14:paraId="42BDA66B" w14:textId="77777777" w:rsidR="00E66243" w:rsidRDefault="00E66243" w:rsidP="00E66243">
      <w:r>
        <w:t xml:space="preserve">Are you satisfied with the lecturer who gave you the training class? </w:t>
      </w:r>
    </w:p>
    <w:p w14:paraId="00A6325D" w14:textId="5C854C6B" w:rsidR="00E66243" w:rsidRDefault="00E66243" w:rsidP="00E66243">
      <w:r>
        <w:t xml:space="preserve">A, not satisfied </w:t>
      </w:r>
      <w:proofErr w:type="gramStart"/>
      <w:r>
        <w:t>with</w:t>
      </w:r>
      <w:r w:rsidR="00A43A1A">
        <w:t xml:space="preserve">  </w:t>
      </w:r>
      <w:r>
        <w:t>B</w:t>
      </w:r>
      <w:proofErr w:type="gramEnd"/>
      <w:r>
        <w:t>, General</w:t>
      </w:r>
      <w:r w:rsidR="00A43A1A">
        <w:t xml:space="preserve">  </w:t>
      </w:r>
      <w:r>
        <w:t>C, more satisfactory</w:t>
      </w:r>
      <w:r w:rsidR="00A43A1A">
        <w:t xml:space="preserve">  </w:t>
      </w:r>
      <w:r>
        <w:t>D, very satisfied</w:t>
      </w:r>
    </w:p>
    <w:p w14:paraId="02E6C4F3" w14:textId="77777777" w:rsidR="00E66243" w:rsidRDefault="00E66243" w:rsidP="00E66243">
      <w:r>
        <w:t xml:space="preserve"> </w:t>
      </w:r>
    </w:p>
    <w:p w14:paraId="6A1E435E" w14:textId="7274A418" w:rsidR="00E66243" w:rsidRDefault="00A43A1A" w:rsidP="00E66243">
      <w:r>
        <w:t xml:space="preserve">3. </w:t>
      </w:r>
      <w:r w:rsidR="00E66243">
        <w:t xml:space="preserve">SCR </w:t>
      </w:r>
      <w:r>
        <w:t xml:space="preserve">training </w:t>
      </w:r>
      <w:r w:rsidR="00E66243">
        <w:t>needs survey</w:t>
      </w:r>
    </w:p>
    <w:p w14:paraId="260B4F1E" w14:textId="363AA43E" w:rsidR="00E66243" w:rsidRDefault="00E66243" w:rsidP="00E66243">
      <w:r>
        <w:t xml:space="preserve">1. How often do you want the company to organize training? </w:t>
      </w:r>
    </w:p>
    <w:p w14:paraId="1AE6F496" w14:textId="02BBA03D" w:rsidR="00E66243" w:rsidRDefault="00E66243" w:rsidP="00E66243">
      <w:r>
        <w:t xml:space="preserve">A, per </w:t>
      </w:r>
      <w:proofErr w:type="gramStart"/>
      <w:r>
        <w:t>month  B</w:t>
      </w:r>
      <w:proofErr w:type="gramEnd"/>
      <w:r>
        <w:t xml:space="preserve">, quarterly  C, </w:t>
      </w:r>
      <w:proofErr w:type="spellStart"/>
      <w:r>
        <w:t>Semiannual</w:t>
      </w:r>
      <w:proofErr w:type="spellEnd"/>
      <w:r>
        <w:t xml:space="preserve">   D, per year</w:t>
      </w:r>
    </w:p>
    <w:p w14:paraId="2941EB4C" w14:textId="77777777" w:rsidR="00E66243" w:rsidRDefault="00E66243" w:rsidP="00E66243">
      <w:r>
        <w:t xml:space="preserve"> </w:t>
      </w:r>
    </w:p>
    <w:p w14:paraId="60EC7D0D" w14:textId="2AEC836A" w:rsidR="00E66243" w:rsidRDefault="00E66243" w:rsidP="00E66243">
      <w:r>
        <w:t xml:space="preserve">2. What do you want the training time to be arranged? </w:t>
      </w:r>
    </w:p>
    <w:p w14:paraId="6B864FA2" w14:textId="4794C9A5" w:rsidR="00E66243" w:rsidRDefault="00E66243" w:rsidP="00E66243">
      <w:r>
        <w:t>A</w:t>
      </w:r>
      <w:r w:rsidR="001240A5">
        <w:t>n</w:t>
      </w:r>
      <w:r>
        <w:t xml:space="preserve"> Office </w:t>
      </w:r>
      <w:proofErr w:type="gramStart"/>
      <w:r>
        <w:t xml:space="preserve">hours  </w:t>
      </w:r>
      <w:r w:rsidR="00B94BA2">
        <w:t>B</w:t>
      </w:r>
      <w:proofErr w:type="gramEnd"/>
      <w:r w:rsidR="00B94BA2">
        <w:t xml:space="preserve">, </w:t>
      </w:r>
      <w:r w:rsidR="005C6DC2">
        <w:t>Weekend</w:t>
      </w:r>
      <w:r>
        <w:t xml:space="preserve">  C, Evening  D, other</w:t>
      </w:r>
    </w:p>
    <w:p w14:paraId="1AA9F9FB" w14:textId="77777777" w:rsidR="00E66243" w:rsidRDefault="00E66243" w:rsidP="00E66243">
      <w:r>
        <w:t xml:space="preserve"> </w:t>
      </w:r>
    </w:p>
    <w:p w14:paraId="05E7DD0A" w14:textId="59848815" w:rsidR="00E66243" w:rsidRDefault="00E66243" w:rsidP="00E66243">
      <w:r>
        <w:t>3. What is the training method you want? (Multiple selectable)</w:t>
      </w:r>
    </w:p>
    <w:p w14:paraId="2B178DB8" w14:textId="3C26C61A" w:rsidR="00E66243" w:rsidRDefault="00E66243" w:rsidP="00E66243">
      <w:r>
        <w:t xml:space="preserve">A Classroom Teaching      B, Simulation operations      C, Case study     D, </w:t>
      </w:r>
      <w:r>
        <w:lastRenderedPageBreak/>
        <w:t>Role-playing      E, Expand Training</w:t>
      </w:r>
    </w:p>
    <w:p w14:paraId="41A49174" w14:textId="0988A091" w:rsidR="00E66243" w:rsidRDefault="00E66243" w:rsidP="00E66243">
      <w:r>
        <w:t>F, Network courses G, other</w:t>
      </w:r>
    </w:p>
    <w:p w14:paraId="616CDF2A" w14:textId="77777777" w:rsidR="00E66243" w:rsidRDefault="00E66243" w:rsidP="00E66243">
      <w:r>
        <w:t xml:space="preserve">  </w:t>
      </w:r>
    </w:p>
    <w:p w14:paraId="28BA27CD" w14:textId="4C656A51" w:rsidR="00E66243" w:rsidRDefault="00E66243" w:rsidP="00E66243">
      <w:r>
        <w:t xml:space="preserve">4. What do you want the trainer's source to be? </w:t>
      </w:r>
    </w:p>
    <w:p w14:paraId="08959946" w14:textId="1DD9CCDC" w:rsidR="00E66243" w:rsidRDefault="00E66243" w:rsidP="00E66243">
      <w:r>
        <w:t>A</w:t>
      </w:r>
      <w:r w:rsidR="001240A5">
        <w:t>n</w:t>
      </w:r>
      <w:r>
        <w:t xml:space="preserve"> internal </w:t>
      </w:r>
      <w:proofErr w:type="gramStart"/>
      <w:r>
        <w:t>lecturer  B</w:t>
      </w:r>
      <w:proofErr w:type="gramEnd"/>
      <w:r>
        <w:t>, external lecturer  C, university teachers  D, industry talents</w:t>
      </w:r>
    </w:p>
    <w:p w14:paraId="6E25D5F0" w14:textId="77777777" w:rsidR="00E66243" w:rsidRDefault="00E66243" w:rsidP="00E66243">
      <w:r>
        <w:t xml:space="preserve"> </w:t>
      </w:r>
    </w:p>
    <w:p w14:paraId="3C8D4B47" w14:textId="69AC7359" w:rsidR="00E66243" w:rsidRDefault="00E66243" w:rsidP="00E66243">
      <w:r>
        <w:t xml:space="preserve">5. What are your needs for training? </w:t>
      </w:r>
    </w:p>
    <w:p w14:paraId="138DBCA3" w14:textId="0206D11C" w:rsidR="00E66243" w:rsidRDefault="00E66243" w:rsidP="00E66243">
      <w:r>
        <w:t>A Professional skills     B, Enterprise system and corporate culture    C, Management skills      D, Team Building       E</w:t>
      </w:r>
      <w:r>
        <w:rPr>
          <w:rFonts w:hint="eastAsia"/>
        </w:rPr>
        <w:t>,</w:t>
      </w:r>
      <w:r>
        <w:t xml:space="preserve"> Relationships     F, Career development planning       G, Emergency incident Management     H</w:t>
      </w:r>
      <w:r>
        <w:rPr>
          <w:rFonts w:hint="eastAsia"/>
        </w:rPr>
        <w:t>,</w:t>
      </w:r>
      <w:r>
        <w:t xml:space="preserve"> Other</w:t>
      </w:r>
    </w:p>
    <w:p w14:paraId="610C7A17" w14:textId="5FF8772D" w:rsidR="00817CC1" w:rsidRDefault="00817CC1" w:rsidP="00D12AB2"/>
    <w:p w14:paraId="5A00EA7D" w14:textId="7030A1E3" w:rsidR="00B94BA2" w:rsidRDefault="00B94BA2" w:rsidP="00D12AB2"/>
    <w:p w14:paraId="14BF718F" w14:textId="5D6C8FD6" w:rsidR="00B94BA2" w:rsidRDefault="004851BA" w:rsidP="00D12AB2">
      <w:pPr>
        <w:rPr>
          <w:b/>
        </w:rPr>
      </w:pPr>
      <w:r w:rsidRPr="004851BA">
        <w:rPr>
          <w:b/>
        </w:rPr>
        <w:t>Appendix 2</w:t>
      </w:r>
    </w:p>
    <w:p w14:paraId="28D6FFED" w14:textId="77777777" w:rsidR="00855735" w:rsidRPr="004851BA" w:rsidRDefault="00855735" w:rsidP="00D12AB2">
      <w:pPr>
        <w:rPr>
          <w:b/>
        </w:rPr>
      </w:pPr>
    </w:p>
    <w:p w14:paraId="7B5EACA4" w14:textId="544722A4" w:rsidR="00B94BA2" w:rsidRDefault="00855735" w:rsidP="00D12AB2">
      <w:r w:rsidRPr="00855735">
        <w:t>SWOT Analysis of</w:t>
      </w:r>
      <w:r>
        <w:t xml:space="preserve"> </w:t>
      </w:r>
      <w:proofErr w:type="spellStart"/>
      <w:r w:rsidR="00955418">
        <w:t>Sifang</w:t>
      </w:r>
      <w:proofErr w:type="spellEnd"/>
      <w:r w:rsidR="00955418">
        <w:t xml:space="preserve"> Car Repair</w:t>
      </w:r>
    </w:p>
    <w:p w14:paraId="4808D401" w14:textId="15BA0FD2" w:rsidR="00955418" w:rsidRDefault="00955418" w:rsidP="00D12AB2"/>
    <w:tbl>
      <w:tblPr>
        <w:tblStyle w:val="af"/>
        <w:tblW w:w="0" w:type="auto"/>
        <w:tblLook w:val="04A0" w:firstRow="1" w:lastRow="0" w:firstColumn="1" w:lastColumn="0" w:noHBand="0" w:noVBand="1"/>
      </w:tblPr>
      <w:tblGrid>
        <w:gridCol w:w="4148"/>
        <w:gridCol w:w="4148"/>
      </w:tblGrid>
      <w:tr w:rsidR="0077185C" w14:paraId="39B814C9" w14:textId="77777777" w:rsidTr="0077185C">
        <w:tc>
          <w:tcPr>
            <w:tcW w:w="4148" w:type="dxa"/>
          </w:tcPr>
          <w:p w14:paraId="60C64239" w14:textId="3932EDE6" w:rsidR="0077185C" w:rsidRDefault="00777C2D" w:rsidP="00EB47C4">
            <w:pPr>
              <w:jc w:val="center"/>
            </w:pPr>
            <w:r>
              <w:rPr>
                <w:rFonts w:hint="eastAsia"/>
              </w:rPr>
              <w:t>S</w:t>
            </w:r>
            <w:r>
              <w:t>trengths</w:t>
            </w:r>
          </w:p>
        </w:tc>
        <w:tc>
          <w:tcPr>
            <w:tcW w:w="4148" w:type="dxa"/>
          </w:tcPr>
          <w:p w14:paraId="30E76FC8" w14:textId="0E3FAA10" w:rsidR="0077185C" w:rsidRDefault="00054461" w:rsidP="00EB47C4">
            <w:pPr>
              <w:jc w:val="center"/>
            </w:pPr>
            <w:r w:rsidRPr="00054461">
              <w:t>Weaknesses</w:t>
            </w:r>
          </w:p>
        </w:tc>
      </w:tr>
      <w:tr w:rsidR="0077185C" w14:paraId="504451DD" w14:textId="77777777" w:rsidTr="0077185C">
        <w:trPr>
          <w:trHeight w:val="1810"/>
        </w:trPr>
        <w:tc>
          <w:tcPr>
            <w:tcW w:w="4148" w:type="dxa"/>
          </w:tcPr>
          <w:p w14:paraId="3F3F14B5" w14:textId="4E31297A" w:rsidR="00A35C28" w:rsidRDefault="00A35C28" w:rsidP="00A35C28">
            <w:r>
              <w:t>Experienced senior maintenance</w:t>
            </w:r>
          </w:p>
          <w:p w14:paraId="720A4010" w14:textId="77777777" w:rsidR="00A35C28" w:rsidRDefault="00A35C28" w:rsidP="00A35C28">
            <w:r>
              <w:t>Good corporate environment</w:t>
            </w:r>
          </w:p>
          <w:p w14:paraId="660247A5" w14:textId="0E489DA0" w:rsidR="00A67287" w:rsidRDefault="00A35C28" w:rsidP="00A35C28">
            <w:r>
              <w:t>Higher customer loyalty</w:t>
            </w:r>
          </w:p>
        </w:tc>
        <w:tc>
          <w:tcPr>
            <w:tcW w:w="4148" w:type="dxa"/>
          </w:tcPr>
          <w:p w14:paraId="06ADDE47" w14:textId="77777777" w:rsidR="00040596" w:rsidRDefault="00040596" w:rsidP="00040596">
            <w:r>
              <w:t>Lagging employee training system</w:t>
            </w:r>
          </w:p>
          <w:p w14:paraId="5734EE35" w14:textId="77777777" w:rsidR="00040596" w:rsidRDefault="00040596" w:rsidP="00040596">
            <w:r>
              <w:t>Higher operating costs</w:t>
            </w:r>
          </w:p>
          <w:p w14:paraId="008382FA" w14:textId="24A34BBC" w:rsidR="009F2147" w:rsidRDefault="00040596" w:rsidP="00040596">
            <w:r>
              <w:t>Most young employees do not have high professional skills</w:t>
            </w:r>
          </w:p>
        </w:tc>
      </w:tr>
      <w:tr w:rsidR="0077185C" w14:paraId="66E54B6A" w14:textId="77777777" w:rsidTr="0077185C">
        <w:trPr>
          <w:trHeight w:val="416"/>
        </w:trPr>
        <w:tc>
          <w:tcPr>
            <w:tcW w:w="4148" w:type="dxa"/>
          </w:tcPr>
          <w:p w14:paraId="68056918" w14:textId="6EB9A9EB" w:rsidR="0077185C" w:rsidRDefault="008D74E3" w:rsidP="00EB47C4">
            <w:pPr>
              <w:jc w:val="center"/>
            </w:pPr>
            <w:r w:rsidRPr="008D74E3">
              <w:t>Opportunities</w:t>
            </w:r>
          </w:p>
        </w:tc>
        <w:tc>
          <w:tcPr>
            <w:tcW w:w="4148" w:type="dxa"/>
          </w:tcPr>
          <w:p w14:paraId="329DB2E8" w14:textId="7D47133E" w:rsidR="0077185C" w:rsidRDefault="00EB47C4" w:rsidP="00EB47C4">
            <w:pPr>
              <w:jc w:val="center"/>
            </w:pPr>
            <w:r w:rsidRPr="00EB47C4">
              <w:t>Threats</w:t>
            </w:r>
          </w:p>
        </w:tc>
      </w:tr>
      <w:tr w:rsidR="0077185C" w14:paraId="6FAAA520" w14:textId="77777777" w:rsidTr="0077185C">
        <w:trPr>
          <w:trHeight w:val="1994"/>
        </w:trPr>
        <w:tc>
          <w:tcPr>
            <w:tcW w:w="4148" w:type="dxa"/>
          </w:tcPr>
          <w:p w14:paraId="55C030B2" w14:textId="7EAF15D7" w:rsidR="00040596" w:rsidRDefault="001240A5" w:rsidP="00040596">
            <w:r>
              <w:t>The p</w:t>
            </w:r>
            <w:r w:rsidR="00040596">
              <w:t>opularization of electric vehicles</w:t>
            </w:r>
          </w:p>
          <w:p w14:paraId="4918FC33" w14:textId="77777777" w:rsidR="00040596" w:rsidRDefault="00040596" w:rsidP="00040596">
            <w:r>
              <w:t>Development of new technologies</w:t>
            </w:r>
          </w:p>
          <w:p w14:paraId="058B193F" w14:textId="1638D897" w:rsidR="00603A26" w:rsidRDefault="001240A5" w:rsidP="00040596">
            <w:r>
              <w:t>The v</w:t>
            </w:r>
            <w:r w:rsidR="00040596">
              <w:t>ehicle penetration rate is getting higher and higher</w:t>
            </w:r>
          </w:p>
        </w:tc>
        <w:tc>
          <w:tcPr>
            <w:tcW w:w="4148" w:type="dxa"/>
          </w:tcPr>
          <w:p w14:paraId="4E8EDF63" w14:textId="77777777" w:rsidR="00EC695B" w:rsidRDefault="00EC695B" w:rsidP="00EC695B">
            <w:r>
              <w:t>Lower industry barriers</w:t>
            </w:r>
          </w:p>
          <w:p w14:paraId="5A1CB44D" w14:textId="77777777" w:rsidR="00EC695B" w:rsidRDefault="00EC695B" w:rsidP="00EC695B">
            <w:r>
              <w:t>Low organizational performance</w:t>
            </w:r>
          </w:p>
          <w:p w14:paraId="44544367" w14:textId="1A3DD7ED" w:rsidR="0077185C" w:rsidRDefault="00EC695B" w:rsidP="00EC695B">
            <w:r>
              <w:t>Fierce competition</w:t>
            </w:r>
          </w:p>
        </w:tc>
      </w:tr>
    </w:tbl>
    <w:p w14:paraId="1DFD9C85" w14:textId="11DB4663" w:rsidR="00955418" w:rsidRDefault="00670443" w:rsidP="00D12AB2">
      <w:pPr>
        <w:rPr>
          <w:b/>
        </w:rPr>
      </w:pPr>
      <w:r w:rsidRPr="00670443">
        <w:rPr>
          <w:b/>
        </w:rPr>
        <w:t>Appendix 3</w:t>
      </w:r>
    </w:p>
    <w:p w14:paraId="2427FC8A" w14:textId="75C7967E" w:rsidR="00670443" w:rsidRPr="00F014B9" w:rsidRDefault="00670443" w:rsidP="00670443">
      <w:r w:rsidRPr="00F014B9">
        <w:t>Four Levels of Learning Evaluation</w:t>
      </w:r>
    </w:p>
    <w:p w14:paraId="04E54EBF" w14:textId="700E372E" w:rsidR="00F014B9" w:rsidRPr="00F014B9" w:rsidRDefault="00F014B9" w:rsidP="00670443">
      <w:r w:rsidRPr="00F014B9">
        <w:lastRenderedPageBreak/>
        <w:t>In 1959 Kirkpatrick proposed the Four Levels of Learning Evaluation, which is currently the most commonly used training evaluation model in the world.</w:t>
      </w:r>
    </w:p>
    <w:p w14:paraId="57E76229" w14:textId="5FD413C7" w:rsidR="00670443" w:rsidRDefault="00BA211D" w:rsidP="00D12AB2">
      <w:pPr>
        <w:rPr>
          <w:b/>
        </w:rPr>
      </w:pPr>
      <w:r>
        <w:rPr>
          <w:rFonts w:hint="eastAsia"/>
          <w:b/>
          <w:noProof/>
        </w:rPr>
        <w:drawing>
          <wp:inline distT="0" distB="0" distL="0" distR="0" wp14:anchorId="7789657A" wp14:editId="2591EBAD">
            <wp:extent cx="5274310" cy="3076575"/>
            <wp:effectExtent l="38100" t="19050" r="21590" b="28575"/>
            <wp:docPr id="3" name="图示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607AC4E" w14:textId="4F6A2592" w:rsidR="00892B86" w:rsidRDefault="00892B86" w:rsidP="00D12AB2">
      <w:pPr>
        <w:rPr>
          <w:b/>
        </w:rPr>
      </w:pPr>
    </w:p>
    <w:p w14:paraId="363027D5" w14:textId="7074EF64" w:rsidR="00892B86" w:rsidRDefault="00892B86" w:rsidP="00D12AB2">
      <w:pPr>
        <w:rPr>
          <w:b/>
        </w:rPr>
      </w:pPr>
    </w:p>
    <w:p w14:paraId="0F4A2B6E" w14:textId="536D3FC7" w:rsidR="00F014B9" w:rsidRDefault="00F014B9" w:rsidP="00D12AB2">
      <w:pPr>
        <w:rPr>
          <w:b/>
        </w:rPr>
      </w:pPr>
      <w:r w:rsidRPr="00F014B9">
        <w:rPr>
          <w:b/>
        </w:rPr>
        <w:t xml:space="preserve">Appendix </w:t>
      </w:r>
      <w:r>
        <w:rPr>
          <w:b/>
        </w:rPr>
        <w:t>4</w:t>
      </w:r>
    </w:p>
    <w:p w14:paraId="0D8459A2" w14:textId="490D1486" w:rsidR="00F014B9" w:rsidRPr="00D952B2" w:rsidRDefault="00387903" w:rsidP="00D12AB2">
      <w:r w:rsidRPr="00D952B2">
        <w:t>Interviews</w:t>
      </w:r>
    </w:p>
    <w:p w14:paraId="66D297B2" w14:textId="7BE036AC" w:rsidR="00C17CC3" w:rsidRDefault="00D452F0" w:rsidP="00D452F0">
      <w:r w:rsidRPr="00D452F0">
        <w:t>Interviewed with senior maintenance</w:t>
      </w:r>
      <w:r w:rsidR="00476A39">
        <w:rPr>
          <w:rFonts w:hint="eastAsia"/>
        </w:rPr>
        <w:t>.</w:t>
      </w:r>
      <w:r w:rsidR="00674FC3">
        <w:t xml:space="preserve"> </w:t>
      </w:r>
      <w:r w:rsidR="005A60F1" w:rsidRPr="005A60F1">
        <w:t xml:space="preserve">Senior maintenance personnel </w:t>
      </w:r>
      <w:proofErr w:type="gramStart"/>
      <w:r w:rsidR="005A60F1" w:rsidRPr="005A60F1">
        <w:t>w</w:t>
      </w:r>
      <w:r w:rsidR="001240A5">
        <w:t>as</w:t>
      </w:r>
      <w:proofErr w:type="gramEnd"/>
      <w:r w:rsidR="005A60F1" w:rsidRPr="005A60F1">
        <w:t xml:space="preserve"> asked about the shortcomings of the existing employee training system and suggestions for improvements.</w:t>
      </w:r>
      <w:r w:rsidR="003626E9">
        <w:t xml:space="preserve"> </w:t>
      </w:r>
      <w:r w:rsidR="003626E9" w:rsidRPr="003626E9">
        <w:t>Here is his point of view</w:t>
      </w:r>
      <w:r w:rsidR="003626E9">
        <w:rPr>
          <w:rFonts w:hint="eastAsia"/>
        </w:rPr>
        <w:t>:</w:t>
      </w:r>
    </w:p>
    <w:p w14:paraId="6F5C9C91" w14:textId="77777777" w:rsidR="001240A5" w:rsidRDefault="00E319A9" w:rsidP="00E319A9">
      <w:r w:rsidRPr="00E319A9">
        <w:t>There has been no significant change in SCR's employee training system in the past five years. SCR still retains the traditional mentoring system, and the senior maintenance staff is the master of the junior maintenance staff, teaching their professional skills. The efficiency of this approach is too low. After they become apprentices, they often take more than two years to become a qualified maintenance</w:t>
      </w:r>
      <w:r w:rsidR="001240A5">
        <w:t xml:space="preserve"> </w:t>
      </w:r>
      <w:r w:rsidRPr="00E319A9">
        <w:t>man.</w:t>
      </w:r>
    </w:p>
    <w:p w14:paraId="1352180D" w14:textId="3C499EC4" w:rsidR="003626E9" w:rsidRPr="00D952B2" w:rsidRDefault="001240A5" w:rsidP="00E319A9">
      <w:r>
        <w:t>Moreover,</w:t>
      </w:r>
      <w:r w:rsidR="00E319A9" w:rsidRPr="00E319A9">
        <w:t xml:space="preserve"> because of their low level of education, it is more </w:t>
      </w:r>
      <w:r>
        <w:t>challenging</w:t>
      </w:r>
      <w:r w:rsidR="00E319A9" w:rsidRPr="00E319A9">
        <w:t xml:space="preserve"> to teach and learn professional skills. Many maintenance workers are unable to complete </w:t>
      </w:r>
      <w:r>
        <w:t xml:space="preserve">their </w:t>
      </w:r>
      <w:r w:rsidR="00E319A9" w:rsidRPr="00E319A9">
        <w:t xml:space="preserve">professional skills and leave their jobs within one year. New employee training methods </w:t>
      </w:r>
      <w:r w:rsidR="00E319A9" w:rsidRPr="00E319A9">
        <w:lastRenderedPageBreak/>
        <w:t>are needed to help SCR train employees more quickly and reduce the turnover rate of new employees.</w:t>
      </w:r>
    </w:p>
    <w:sectPr w:rsidR="003626E9" w:rsidRPr="00D952B2" w:rsidSect="00BD55A5">
      <w:pgSz w:w="11906" w:h="16838"/>
      <w:pgMar w:top="1440" w:right="1800" w:bottom="1440" w:left="1800" w:header="851" w:footer="992"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B86E0C" w14:textId="77777777" w:rsidR="007F7031" w:rsidRDefault="007F7031" w:rsidP="008720AD">
      <w:r>
        <w:separator/>
      </w:r>
    </w:p>
  </w:endnote>
  <w:endnote w:type="continuationSeparator" w:id="0">
    <w:p w14:paraId="39B70B45" w14:textId="77777777" w:rsidR="007F7031" w:rsidRDefault="007F7031" w:rsidP="00872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C3801" w14:textId="77777777" w:rsidR="007F7031" w:rsidRDefault="007F7031" w:rsidP="008720AD">
      <w:r>
        <w:separator/>
      </w:r>
    </w:p>
  </w:footnote>
  <w:footnote w:type="continuationSeparator" w:id="0">
    <w:p w14:paraId="06901304" w14:textId="77777777" w:rsidR="007F7031" w:rsidRDefault="007F7031" w:rsidP="008720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FF408F"/>
    <w:multiLevelType w:val="multilevel"/>
    <w:tmpl w:val="3ACE4F54"/>
    <w:lvl w:ilvl="0">
      <w:start w:val="1"/>
      <w:numFmt w:val="decimal"/>
      <w:pStyle w:val="1"/>
      <w:lvlText w:val="%1"/>
      <w:lvlJc w:val="left"/>
      <w:pPr>
        <w:ind w:left="425" w:hanging="425"/>
      </w:pPr>
    </w:lvl>
    <w:lvl w:ilvl="1">
      <w:start w:val="1"/>
      <w:numFmt w:val="decimal"/>
      <w:pStyle w:val="2"/>
      <w:lvlText w:val="%1.%2"/>
      <w:lvlJc w:val="left"/>
      <w:pPr>
        <w:ind w:left="992" w:hanging="567"/>
      </w:pPr>
    </w:lvl>
    <w:lvl w:ilvl="2">
      <w:start w:val="1"/>
      <w:numFmt w:val="decimal"/>
      <w:pStyle w:val="3"/>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573B2CDA"/>
    <w:multiLevelType w:val="hybridMultilevel"/>
    <w:tmpl w:val="0F662DAE"/>
    <w:lvl w:ilvl="0" w:tplc="BD74B660">
      <w:start w:val="1"/>
      <w:numFmt w:val="decimal"/>
      <w:lvlText w:val="%1."/>
      <w:lvlJc w:val="left"/>
      <w:pPr>
        <w:ind w:left="360" w:hanging="360"/>
      </w:pPr>
      <w:rPr>
        <w:rFonts w:hint="default"/>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AE83BFC"/>
    <w:multiLevelType w:val="multilevel"/>
    <w:tmpl w:val="2E50368A"/>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5F68701A"/>
    <w:multiLevelType w:val="multilevel"/>
    <w:tmpl w:val="C15EBAC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2"/>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QwMjMyNrI0NbIwMzFU0lEKTi0uzszPAykwrAUAsRffpywAAAA="/>
  </w:docVars>
  <w:rsids>
    <w:rsidRoot w:val="00AC7EA0"/>
    <w:rsid w:val="0000274C"/>
    <w:rsid w:val="000119D5"/>
    <w:rsid w:val="000124D2"/>
    <w:rsid w:val="00022109"/>
    <w:rsid w:val="00035014"/>
    <w:rsid w:val="00040596"/>
    <w:rsid w:val="00043F2F"/>
    <w:rsid w:val="00054461"/>
    <w:rsid w:val="00064263"/>
    <w:rsid w:val="00087F43"/>
    <w:rsid w:val="00095ED5"/>
    <w:rsid w:val="000C122C"/>
    <w:rsid w:val="000D169A"/>
    <w:rsid w:val="000E2E16"/>
    <w:rsid w:val="001037AE"/>
    <w:rsid w:val="00103FF2"/>
    <w:rsid w:val="00105345"/>
    <w:rsid w:val="00122EEE"/>
    <w:rsid w:val="001240A5"/>
    <w:rsid w:val="001473D2"/>
    <w:rsid w:val="001524D4"/>
    <w:rsid w:val="00156140"/>
    <w:rsid w:val="00157FCC"/>
    <w:rsid w:val="00161E26"/>
    <w:rsid w:val="001620D1"/>
    <w:rsid w:val="00164564"/>
    <w:rsid w:val="00164CF6"/>
    <w:rsid w:val="00173584"/>
    <w:rsid w:val="0017563F"/>
    <w:rsid w:val="00175646"/>
    <w:rsid w:val="001761BA"/>
    <w:rsid w:val="001A0840"/>
    <w:rsid w:val="001A1421"/>
    <w:rsid w:val="001A58AD"/>
    <w:rsid w:val="001A60DD"/>
    <w:rsid w:val="001B1C37"/>
    <w:rsid w:val="001B1D7B"/>
    <w:rsid w:val="001B3BBD"/>
    <w:rsid w:val="001F3F96"/>
    <w:rsid w:val="001F4A7D"/>
    <w:rsid w:val="001F6793"/>
    <w:rsid w:val="002006C9"/>
    <w:rsid w:val="002243FA"/>
    <w:rsid w:val="0023193A"/>
    <w:rsid w:val="00240016"/>
    <w:rsid w:val="00241B2F"/>
    <w:rsid w:val="00246EB7"/>
    <w:rsid w:val="002515E6"/>
    <w:rsid w:val="00260B5B"/>
    <w:rsid w:val="00264456"/>
    <w:rsid w:val="00265A45"/>
    <w:rsid w:val="00267666"/>
    <w:rsid w:val="0029049A"/>
    <w:rsid w:val="002B25A0"/>
    <w:rsid w:val="002C5CE2"/>
    <w:rsid w:val="002D4950"/>
    <w:rsid w:val="002D4C3F"/>
    <w:rsid w:val="002E5516"/>
    <w:rsid w:val="002F78A7"/>
    <w:rsid w:val="003060B4"/>
    <w:rsid w:val="00323A66"/>
    <w:rsid w:val="00341E62"/>
    <w:rsid w:val="003455E4"/>
    <w:rsid w:val="0035722B"/>
    <w:rsid w:val="003579A9"/>
    <w:rsid w:val="00361047"/>
    <w:rsid w:val="00361055"/>
    <w:rsid w:val="003626E9"/>
    <w:rsid w:val="0037023A"/>
    <w:rsid w:val="0037458F"/>
    <w:rsid w:val="00384BFA"/>
    <w:rsid w:val="00384CC3"/>
    <w:rsid w:val="00387903"/>
    <w:rsid w:val="003B0995"/>
    <w:rsid w:val="003C1C48"/>
    <w:rsid w:val="003C30BC"/>
    <w:rsid w:val="003C6551"/>
    <w:rsid w:val="003C77DB"/>
    <w:rsid w:val="003D1119"/>
    <w:rsid w:val="003E02BC"/>
    <w:rsid w:val="003E3118"/>
    <w:rsid w:val="003E6185"/>
    <w:rsid w:val="00405683"/>
    <w:rsid w:val="00410032"/>
    <w:rsid w:val="00422BDE"/>
    <w:rsid w:val="0042399E"/>
    <w:rsid w:val="004532FD"/>
    <w:rsid w:val="00455297"/>
    <w:rsid w:val="00461733"/>
    <w:rsid w:val="00466C16"/>
    <w:rsid w:val="00470A99"/>
    <w:rsid w:val="0047194F"/>
    <w:rsid w:val="004723ED"/>
    <w:rsid w:val="00475828"/>
    <w:rsid w:val="00476A39"/>
    <w:rsid w:val="00484481"/>
    <w:rsid w:val="004851BA"/>
    <w:rsid w:val="004929FC"/>
    <w:rsid w:val="004953D6"/>
    <w:rsid w:val="004B064C"/>
    <w:rsid w:val="004B29B4"/>
    <w:rsid w:val="004B4B74"/>
    <w:rsid w:val="004B68E4"/>
    <w:rsid w:val="004B7217"/>
    <w:rsid w:val="004B773F"/>
    <w:rsid w:val="004C267D"/>
    <w:rsid w:val="004D494E"/>
    <w:rsid w:val="004D5529"/>
    <w:rsid w:val="004F6579"/>
    <w:rsid w:val="00500660"/>
    <w:rsid w:val="00505C89"/>
    <w:rsid w:val="005145EC"/>
    <w:rsid w:val="005156E9"/>
    <w:rsid w:val="005301DD"/>
    <w:rsid w:val="005503D2"/>
    <w:rsid w:val="00561F31"/>
    <w:rsid w:val="00576E6C"/>
    <w:rsid w:val="00582209"/>
    <w:rsid w:val="0058566C"/>
    <w:rsid w:val="00586EE0"/>
    <w:rsid w:val="00594E3A"/>
    <w:rsid w:val="005963A5"/>
    <w:rsid w:val="005A1D0A"/>
    <w:rsid w:val="005A28ED"/>
    <w:rsid w:val="005A38A3"/>
    <w:rsid w:val="005A60F1"/>
    <w:rsid w:val="005C3A04"/>
    <w:rsid w:val="005C6DC2"/>
    <w:rsid w:val="005D7B82"/>
    <w:rsid w:val="005E53A1"/>
    <w:rsid w:val="005F092F"/>
    <w:rsid w:val="005F096B"/>
    <w:rsid w:val="005F412A"/>
    <w:rsid w:val="00603A26"/>
    <w:rsid w:val="0060428C"/>
    <w:rsid w:val="0061291E"/>
    <w:rsid w:val="006147F5"/>
    <w:rsid w:val="00615E31"/>
    <w:rsid w:val="0062128E"/>
    <w:rsid w:val="00621762"/>
    <w:rsid w:val="00626432"/>
    <w:rsid w:val="0063011C"/>
    <w:rsid w:val="00630A08"/>
    <w:rsid w:val="006334B0"/>
    <w:rsid w:val="006524C7"/>
    <w:rsid w:val="00655E35"/>
    <w:rsid w:val="00657DC3"/>
    <w:rsid w:val="00670443"/>
    <w:rsid w:val="00674FC3"/>
    <w:rsid w:val="0067764E"/>
    <w:rsid w:val="00682845"/>
    <w:rsid w:val="00685EF6"/>
    <w:rsid w:val="006A5FE3"/>
    <w:rsid w:val="006A6C07"/>
    <w:rsid w:val="006B1732"/>
    <w:rsid w:val="006B2CFD"/>
    <w:rsid w:val="006B3C38"/>
    <w:rsid w:val="006B799B"/>
    <w:rsid w:val="006C1E4A"/>
    <w:rsid w:val="006D0561"/>
    <w:rsid w:val="006E1D60"/>
    <w:rsid w:val="006E38ED"/>
    <w:rsid w:val="006F1D2C"/>
    <w:rsid w:val="007021BB"/>
    <w:rsid w:val="007104D2"/>
    <w:rsid w:val="007144E8"/>
    <w:rsid w:val="00721297"/>
    <w:rsid w:val="00721484"/>
    <w:rsid w:val="00721F54"/>
    <w:rsid w:val="007257A5"/>
    <w:rsid w:val="00730F80"/>
    <w:rsid w:val="007434C5"/>
    <w:rsid w:val="00754AED"/>
    <w:rsid w:val="00755B7A"/>
    <w:rsid w:val="00756B01"/>
    <w:rsid w:val="00760423"/>
    <w:rsid w:val="007662EC"/>
    <w:rsid w:val="00767C82"/>
    <w:rsid w:val="00770DA6"/>
    <w:rsid w:val="0077185C"/>
    <w:rsid w:val="00777C2D"/>
    <w:rsid w:val="00786C58"/>
    <w:rsid w:val="0078753A"/>
    <w:rsid w:val="00792201"/>
    <w:rsid w:val="007933FF"/>
    <w:rsid w:val="007B2A27"/>
    <w:rsid w:val="007C1F0E"/>
    <w:rsid w:val="007C27E3"/>
    <w:rsid w:val="007C3C96"/>
    <w:rsid w:val="007E0688"/>
    <w:rsid w:val="007F1F15"/>
    <w:rsid w:val="007F7031"/>
    <w:rsid w:val="00817CC1"/>
    <w:rsid w:val="0083356F"/>
    <w:rsid w:val="00834A3A"/>
    <w:rsid w:val="008361DE"/>
    <w:rsid w:val="00836E41"/>
    <w:rsid w:val="00852366"/>
    <w:rsid w:val="00855735"/>
    <w:rsid w:val="00855B98"/>
    <w:rsid w:val="00857380"/>
    <w:rsid w:val="00866D9D"/>
    <w:rsid w:val="008720AD"/>
    <w:rsid w:val="00882B19"/>
    <w:rsid w:val="00886F96"/>
    <w:rsid w:val="00887D92"/>
    <w:rsid w:val="00892B86"/>
    <w:rsid w:val="0089626A"/>
    <w:rsid w:val="008A20D8"/>
    <w:rsid w:val="008A358E"/>
    <w:rsid w:val="008A4483"/>
    <w:rsid w:val="008A552B"/>
    <w:rsid w:val="008B7A4B"/>
    <w:rsid w:val="008C2342"/>
    <w:rsid w:val="008C569B"/>
    <w:rsid w:val="008C6AEB"/>
    <w:rsid w:val="008D0D34"/>
    <w:rsid w:val="008D2BB7"/>
    <w:rsid w:val="008D2DAC"/>
    <w:rsid w:val="008D74E3"/>
    <w:rsid w:val="008E3729"/>
    <w:rsid w:val="00905951"/>
    <w:rsid w:val="009108B8"/>
    <w:rsid w:val="00911C07"/>
    <w:rsid w:val="009202D1"/>
    <w:rsid w:val="0092671D"/>
    <w:rsid w:val="00931DCC"/>
    <w:rsid w:val="00933166"/>
    <w:rsid w:val="0094732E"/>
    <w:rsid w:val="00951A04"/>
    <w:rsid w:val="00953759"/>
    <w:rsid w:val="00955418"/>
    <w:rsid w:val="00963860"/>
    <w:rsid w:val="00967D41"/>
    <w:rsid w:val="00967E5A"/>
    <w:rsid w:val="009752E1"/>
    <w:rsid w:val="00983287"/>
    <w:rsid w:val="009A193A"/>
    <w:rsid w:val="009B227F"/>
    <w:rsid w:val="009D0FD4"/>
    <w:rsid w:val="009D4145"/>
    <w:rsid w:val="009D6611"/>
    <w:rsid w:val="009E0365"/>
    <w:rsid w:val="009E0E8C"/>
    <w:rsid w:val="009E3EFF"/>
    <w:rsid w:val="009E55D0"/>
    <w:rsid w:val="009E7016"/>
    <w:rsid w:val="009E79BF"/>
    <w:rsid w:val="009F06E2"/>
    <w:rsid w:val="009F2147"/>
    <w:rsid w:val="009F67E9"/>
    <w:rsid w:val="00A051DB"/>
    <w:rsid w:val="00A15294"/>
    <w:rsid w:val="00A21EC9"/>
    <w:rsid w:val="00A23036"/>
    <w:rsid w:val="00A24472"/>
    <w:rsid w:val="00A25628"/>
    <w:rsid w:val="00A26466"/>
    <w:rsid w:val="00A34B17"/>
    <w:rsid w:val="00A35C28"/>
    <w:rsid w:val="00A43A1A"/>
    <w:rsid w:val="00A463F7"/>
    <w:rsid w:val="00A5486D"/>
    <w:rsid w:val="00A563F2"/>
    <w:rsid w:val="00A602DA"/>
    <w:rsid w:val="00A655FB"/>
    <w:rsid w:val="00A67287"/>
    <w:rsid w:val="00A73307"/>
    <w:rsid w:val="00A744E8"/>
    <w:rsid w:val="00A82F37"/>
    <w:rsid w:val="00A832F5"/>
    <w:rsid w:val="00A85345"/>
    <w:rsid w:val="00A874EE"/>
    <w:rsid w:val="00A9137E"/>
    <w:rsid w:val="00A94604"/>
    <w:rsid w:val="00A95D0B"/>
    <w:rsid w:val="00AA1124"/>
    <w:rsid w:val="00AA42BA"/>
    <w:rsid w:val="00AA6059"/>
    <w:rsid w:val="00AB3FF1"/>
    <w:rsid w:val="00AB5673"/>
    <w:rsid w:val="00AC1B78"/>
    <w:rsid w:val="00AC5C47"/>
    <w:rsid w:val="00AC7C3D"/>
    <w:rsid w:val="00AC7EA0"/>
    <w:rsid w:val="00AD0BBD"/>
    <w:rsid w:val="00AD57BE"/>
    <w:rsid w:val="00AD7577"/>
    <w:rsid w:val="00AF1C5C"/>
    <w:rsid w:val="00AF2CB6"/>
    <w:rsid w:val="00AF421C"/>
    <w:rsid w:val="00AF58C0"/>
    <w:rsid w:val="00AF7149"/>
    <w:rsid w:val="00B22B07"/>
    <w:rsid w:val="00B276AF"/>
    <w:rsid w:val="00B32F4F"/>
    <w:rsid w:val="00B40340"/>
    <w:rsid w:val="00B62E74"/>
    <w:rsid w:val="00B63B68"/>
    <w:rsid w:val="00B767B3"/>
    <w:rsid w:val="00B8014F"/>
    <w:rsid w:val="00B80A61"/>
    <w:rsid w:val="00B91543"/>
    <w:rsid w:val="00B93277"/>
    <w:rsid w:val="00B93739"/>
    <w:rsid w:val="00B94BA2"/>
    <w:rsid w:val="00BA211D"/>
    <w:rsid w:val="00BC6BA9"/>
    <w:rsid w:val="00BD45FC"/>
    <w:rsid w:val="00BD55A5"/>
    <w:rsid w:val="00C02E21"/>
    <w:rsid w:val="00C05B25"/>
    <w:rsid w:val="00C10627"/>
    <w:rsid w:val="00C1502E"/>
    <w:rsid w:val="00C17CC3"/>
    <w:rsid w:val="00C34960"/>
    <w:rsid w:val="00C36EB7"/>
    <w:rsid w:val="00C5082E"/>
    <w:rsid w:val="00C613A2"/>
    <w:rsid w:val="00C728AC"/>
    <w:rsid w:val="00C810FE"/>
    <w:rsid w:val="00C82C0E"/>
    <w:rsid w:val="00C83744"/>
    <w:rsid w:val="00C90F31"/>
    <w:rsid w:val="00C95884"/>
    <w:rsid w:val="00CB0D8D"/>
    <w:rsid w:val="00CB3627"/>
    <w:rsid w:val="00CB7993"/>
    <w:rsid w:val="00CE47CB"/>
    <w:rsid w:val="00CF2A24"/>
    <w:rsid w:val="00D039A3"/>
    <w:rsid w:val="00D0451A"/>
    <w:rsid w:val="00D12AB2"/>
    <w:rsid w:val="00D13904"/>
    <w:rsid w:val="00D1486A"/>
    <w:rsid w:val="00D15422"/>
    <w:rsid w:val="00D17AB3"/>
    <w:rsid w:val="00D21E5F"/>
    <w:rsid w:val="00D23B8E"/>
    <w:rsid w:val="00D452F0"/>
    <w:rsid w:val="00D454A8"/>
    <w:rsid w:val="00D47707"/>
    <w:rsid w:val="00D60BB4"/>
    <w:rsid w:val="00D8113D"/>
    <w:rsid w:val="00D952B2"/>
    <w:rsid w:val="00D959B6"/>
    <w:rsid w:val="00D97000"/>
    <w:rsid w:val="00D977F7"/>
    <w:rsid w:val="00DA1034"/>
    <w:rsid w:val="00DA299A"/>
    <w:rsid w:val="00DA4866"/>
    <w:rsid w:val="00DA4B7D"/>
    <w:rsid w:val="00DB0879"/>
    <w:rsid w:val="00DB17F0"/>
    <w:rsid w:val="00DC1E58"/>
    <w:rsid w:val="00DC225F"/>
    <w:rsid w:val="00DD07A0"/>
    <w:rsid w:val="00DD5ACF"/>
    <w:rsid w:val="00DE57F7"/>
    <w:rsid w:val="00DE6493"/>
    <w:rsid w:val="00DF3399"/>
    <w:rsid w:val="00DF3D39"/>
    <w:rsid w:val="00E208C3"/>
    <w:rsid w:val="00E24E39"/>
    <w:rsid w:val="00E25880"/>
    <w:rsid w:val="00E319A9"/>
    <w:rsid w:val="00E45990"/>
    <w:rsid w:val="00E54371"/>
    <w:rsid w:val="00E6410D"/>
    <w:rsid w:val="00E66243"/>
    <w:rsid w:val="00E7275C"/>
    <w:rsid w:val="00E730FE"/>
    <w:rsid w:val="00E746E8"/>
    <w:rsid w:val="00E76A04"/>
    <w:rsid w:val="00E81E64"/>
    <w:rsid w:val="00E83DFB"/>
    <w:rsid w:val="00EA00AA"/>
    <w:rsid w:val="00EA2270"/>
    <w:rsid w:val="00EA4BAA"/>
    <w:rsid w:val="00EB47C4"/>
    <w:rsid w:val="00EB60A4"/>
    <w:rsid w:val="00EC0756"/>
    <w:rsid w:val="00EC67DF"/>
    <w:rsid w:val="00EC695B"/>
    <w:rsid w:val="00EC79C8"/>
    <w:rsid w:val="00EE5195"/>
    <w:rsid w:val="00EE6DF1"/>
    <w:rsid w:val="00EE714C"/>
    <w:rsid w:val="00EF13BE"/>
    <w:rsid w:val="00EF6DB3"/>
    <w:rsid w:val="00EF797D"/>
    <w:rsid w:val="00F014B9"/>
    <w:rsid w:val="00F02415"/>
    <w:rsid w:val="00F07293"/>
    <w:rsid w:val="00F13476"/>
    <w:rsid w:val="00F22127"/>
    <w:rsid w:val="00F23E94"/>
    <w:rsid w:val="00F4024C"/>
    <w:rsid w:val="00F573B0"/>
    <w:rsid w:val="00F7180C"/>
    <w:rsid w:val="00FA4F8C"/>
    <w:rsid w:val="00FB0342"/>
    <w:rsid w:val="00FB2F6F"/>
    <w:rsid w:val="00FC14CB"/>
    <w:rsid w:val="00FC1C66"/>
    <w:rsid w:val="00FF0A4D"/>
    <w:rsid w:val="00FF19E7"/>
    <w:rsid w:val="00FF1D6F"/>
    <w:rsid w:val="00FF51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B7CA29"/>
  <w15:chartTrackingRefBased/>
  <w15:docId w15:val="{8AD9535F-1AA4-44F6-B2CF-7126E0C50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20AD"/>
    <w:pPr>
      <w:widowControl w:val="0"/>
      <w:spacing w:line="360" w:lineRule="auto"/>
      <w:jc w:val="both"/>
    </w:pPr>
    <w:rPr>
      <w:rFonts w:ascii="Times New Roman" w:hAnsi="Times New Roman" w:cs="Times New Roman"/>
      <w:sz w:val="24"/>
      <w:szCs w:val="24"/>
      <w:lang w:val="en-GB"/>
    </w:rPr>
  </w:style>
  <w:style w:type="paragraph" w:styleId="1">
    <w:name w:val="heading 1"/>
    <w:basedOn w:val="a"/>
    <w:next w:val="a"/>
    <w:link w:val="10"/>
    <w:uiPriority w:val="9"/>
    <w:qFormat/>
    <w:rsid w:val="008D2BB7"/>
    <w:pPr>
      <w:numPr>
        <w:numId w:val="1"/>
      </w:numPr>
      <w:outlineLvl w:val="0"/>
    </w:pPr>
    <w:rPr>
      <w:b/>
      <w:sz w:val="28"/>
      <w:szCs w:val="28"/>
    </w:rPr>
  </w:style>
  <w:style w:type="paragraph" w:styleId="2">
    <w:name w:val="heading 2"/>
    <w:basedOn w:val="1"/>
    <w:next w:val="a"/>
    <w:link w:val="20"/>
    <w:uiPriority w:val="9"/>
    <w:unhideWhenUsed/>
    <w:qFormat/>
    <w:rsid w:val="008D2BB7"/>
    <w:pPr>
      <w:numPr>
        <w:ilvl w:val="1"/>
      </w:numPr>
      <w:outlineLvl w:val="1"/>
    </w:pPr>
  </w:style>
  <w:style w:type="paragraph" w:styleId="3">
    <w:name w:val="heading 3"/>
    <w:basedOn w:val="1"/>
    <w:next w:val="a"/>
    <w:link w:val="30"/>
    <w:uiPriority w:val="9"/>
    <w:unhideWhenUsed/>
    <w:qFormat/>
    <w:rsid w:val="008D2BB7"/>
    <w:pPr>
      <w:numPr>
        <w:ilvl w:val="2"/>
      </w:numPr>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2210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22109"/>
    <w:rPr>
      <w:sz w:val="18"/>
      <w:szCs w:val="18"/>
      <w:lang w:val="en-GB"/>
    </w:rPr>
  </w:style>
  <w:style w:type="paragraph" w:styleId="a5">
    <w:name w:val="footer"/>
    <w:basedOn w:val="a"/>
    <w:link w:val="a6"/>
    <w:uiPriority w:val="99"/>
    <w:unhideWhenUsed/>
    <w:rsid w:val="00022109"/>
    <w:pPr>
      <w:tabs>
        <w:tab w:val="center" w:pos="4153"/>
        <w:tab w:val="right" w:pos="8306"/>
      </w:tabs>
      <w:snapToGrid w:val="0"/>
      <w:jc w:val="left"/>
    </w:pPr>
    <w:rPr>
      <w:sz w:val="18"/>
      <w:szCs w:val="18"/>
    </w:rPr>
  </w:style>
  <w:style w:type="character" w:customStyle="1" w:styleId="a6">
    <w:name w:val="页脚 字符"/>
    <w:basedOn w:val="a0"/>
    <w:link w:val="a5"/>
    <w:uiPriority w:val="99"/>
    <w:rsid w:val="00022109"/>
    <w:rPr>
      <w:sz w:val="18"/>
      <w:szCs w:val="18"/>
      <w:lang w:val="en-GB"/>
    </w:rPr>
  </w:style>
  <w:style w:type="character" w:customStyle="1" w:styleId="10">
    <w:name w:val="标题 1 字符"/>
    <w:basedOn w:val="a0"/>
    <w:link w:val="1"/>
    <w:uiPriority w:val="9"/>
    <w:rsid w:val="008D2BB7"/>
    <w:rPr>
      <w:rFonts w:ascii="Times New Roman" w:hAnsi="Times New Roman" w:cs="Times New Roman"/>
      <w:b/>
      <w:sz w:val="28"/>
      <w:szCs w:val="28"/>
      <w:lang w:val="en-GB"/>
    </w:rPr>
  </w:style>
  <w:style w:type="paragraph" w:styleId="a7">
    <w:name w:val="List Paragraph"/>
    <w:basedOn w:val="a"/>
    <w:uiPriority w:val="34"/>
    <w:qFormat/>
    <w:rsid w:val="008720AD"/>
    <w:pPr>
      <w:ind w:firstLineChars="200" w:firstLine="420"/>
    </w:pPr>
  </w:style>
  <w:style w:type="character" w:customStyle="1" w:styleId="20">
    <w:name w:val="标题 2 字符"/>
    <w:basedOn w:val="a0"/>
    <w:link w:val="2"/>
    <w:uiPriority w:val="9"/>
    <w:rsid w:val="008D2BB7"/>
    <w:rPr>
      <w:rFonts w:ascii="Times New Roman" w:hAnsi="Times New Roman" w:cs="Times New Roman"/>
      <w:b/>
      <w:sz w:val="28"/>
      <w:szCs w:val="28"/>
      <w:lang w:val="en-GB"/>
    </w:rPr>
  </w:style>
  <w:style w:type="character" w:customStyle="1" w:styleId="30">
    <w:name w:val="标题 3 字符"/>
    <w:basedOn w:val="a0"/>
    <w:link w:val="3"/>
    <w:uiPriority w:val="9"/>
    <w:rsid w:val="008D2BB7"/>
    <w:rPr>
      <w:rFonts w:ascii="Times New Roman" w:hAnsi="Times New Roman" w:cs="Times New Roman"/>
      <w:b/>
      <w:sz w:val="24"/>
      <w:szCs w:val="24"/>
      <w:lang w:val="en-GB"/>
    </w:rPr>
  </w:style>
  <w:style w:type="character" w:styleId="a8">
    <w:name w:val="annotation reference"/>
    <w:basedOn w:val="a0"/>
    <w:uiPriority w:val="99"/>
    <w:semiHidden/>
    <w:unhideWhenUsed/>
    <w:rsid w:val="007104D2"/>
    <w:rPr>
      <w:sz w:val="21"/>
      <w:szCs w:val="21"/>
    </w:rPr>
  </w:style>
  <w:style w:type="paragraph" w:styleId="a9">
    <w:name w:val="annotation text"/>
    <w:basedOn w:val="a"/>
    <w:link w:val="aa"/>
    <w:uiPriority w:val="99"/>
    <w:semiHidden/>
    <w:unhideWhenUsed/>
    <w:rsid w:val="007104D2"/>
    <w:pPr>
      <w:jc w:val="left"/>
    </w:pPr>
  </w:style>
  <w:style w:type="character" w:customStyle="1" w:styleId="aa">
    <w:name w:val="批注文字 字符"/>
    <w:basedOn w:val="a0"/>
    <w:link w:val="a9"/>
    <w:uiPriority w:val="99"/>
    <w:semiHidden/>
    <w:rsid w:val="007104D2"/>
    <w:rPr>
      <w:rFonts w:ascii="Times New Roman" w:hAnsi="Times New Roman" w:cs="Times New Roman"/>
      <w:sz w:val="24"/>
      <w:szCs w:val="24"/>
      <w:lang w:val="en-GB"/>
    </w:rPr>
  </w:style>
  <w:style w:type="paragraph" w:styleId="ab">
    <w:name w:val="annotation subject"/>
    <w:basedOn w:val="a9"/>
    <w:next w:val="a9"/>
    <w:link w:val="ac"/>
    <w:uiPriority w:val="99"/>
    <w:semiHidden/>
    <w:unhideWhenUsed/>
    <w:rsid w:val="007104D2"/>
    <w:rPr>
      <w:b/>
      <w:bCs/>
    </w:rPr>
  </w:style>
  <w:style w:type="character" w:customStyle="1" w:styleId="ac">
    <w:name w:val="批注主题 字符"/>
    <w:basedOn w:val="aa"/>
    <w:link w:val="ab"/>
    <w:uiPriority w:val="99"/>
    <w:semiHidden/>
    <w:rsid w:val="007104D2"/>
    <w:rPr>
      <w:rFonts w:ascii="Times New Roman" w:hAnsi="Times New Roman" w:cs="Times New Roman"/>
      <w:b/>
      <w:bCs/>
      <w:sz w:val="24"/>
      <w:szCs w:val="24"/>
      <w:lang w:val="en-GB"/>
    </w:rPr>
  </w:style>
  <w:style w:type="paragraph" w:styleId="ad">
    <w:name w:val="Balloon Text"/>
    <w:basedOn w:val="a"/>
    <w:link w:val="ae"/>
    <w:uiPriority w:val="99"/>
    <w:semiHidden/>
    <w:unhideWhenUsed/>
    <w:rsid w:val="007104D2"/>
    <w:pPr>
      <w:spacing w:line="240" w:lineRule="auto"/>
    </w:pPr>
    <w:rPr>
      <w:sz w:val="18"/>
      <w:szCs w:val="18"/>
    </w:rPr>
  </w:style>
  <w:style w:type="character" w:customStyle="1" w:styleId="ae">
    <w:name w:val="批注框文本 字符"/>
    <w:basedOn w:val="a0"/>
    <w:link w:val="ad"/>
    <w:uiPriority w:val="99"/>
    <w:semiHidden/>
    <w:rsid w:val="007104D2"/>
    <w:rPr>
      <w:rFonts w:ascii="Times New Roman" w:hAnsi="Times New Roman" w:cs="Times New Roman"/>
      <w:sz w:val="18"/>
      <w:szCs w:val="18"/>
      <w:lang w:val="en-GB"/>
    </w:rPr>
  </w:style>
  <w:style w:type="table" w:styleId="af">
    <w:name w:val="Table Grid"/>
    <w:basedOn w:val="a1"/>
    <w:uiPriority w:val="59"/>
    <w:rsid w:val="002006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410032"/>
    <w:pPr>
      <w:keepNext/>
      <w:keepLines/>
      <w:widowControl/>
      <w:numPr>
        <w:numId w:val="0"/>
      </w:numPr>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lang w:val="en-US"/>
    </w:rPr>
  </w:style>
  <w:style w:type="paragraph" w:styleId="TOC1">
    <w:name w:val="toc 1"/>
    <w:basedOn w:val="a"/>
    <w:next w:val="a"/>
    <w:autoRedefine/>
    <w:uiPriority w:val="39"/>
    <w:unhideWhenUsed/>
    <w:rsid w:val="00410032"/>
  </w:style>
  <w:style w:type="paragraph" w:styleId="TOC2">
    <w:name w:val="toc 2"/>
    <w:basedOn w:val="a"/>
    <w:next w:val="a"/>
    <w:autoRedefine/>
    <w:uiPriority w:val="39"/>
    <w:unhideWhenUsed/>
    <w:rsid w:val="00410032"/>
    <w:pPr>
      <w:ind w:leftChars="200" w:left="420"/>
    </w:pPr>
  </w:style>
  <w:style w:type="paragraph" w:styleId="TOC3">
    <w:name w:val="toc 3"/>
    <w:basedOn w:val="a"/>
    <w:next w:val="a"/>
    <w:autoRedefine/>
    <w:uiPriority w:val="39"/>
    <w:unhideWhenUsed/>
    <w:rsid w:val="00410032"/>
    <w:pPr>
      <w:ind w:leftChars="400" w:left="840"/>
    </w:pPr>
  </w:style>
  <w:style w:type="character" w:styleId="af0">
    <w:name w:val="Hyperlink"/>
    <w:basedOn w:val="a0"/>
    <w:uiPriority w:val="99"/>
    <w:unhideWhenUsed/>
    <w:rsid w:val="00410032"/>
    <w:rPr>
      <w:color w:val="0563C1" w:themeColor="hyperlink"/>
      <w:u w:val="single"/>
    </w:rPr>
  </w:style>
  <w:style w:type="character" w:styleId="af1">
    <w:name w:val="Unresolved Mention"/>
    <w:basedOn w:val="a0"/>
    <w:uiPriority w:val="99"/>
    <w:semiHidden/>
    <w:unhideWhenUsed/>
    <w:rsid w:val="000E2E16"/>
    <w:rPr>
      <w:color w:val="605E5C"/>
      <w:shd w:val="clear" w:color="auto" w:fill="E1DFDD"/>
    </w:rPr>
  </w:style>
  <w:style w:type="paragraph" w:styleId="af2">
    <w:name w:val="No Spacing"/>
    <w:link w:val="af3"/>
    <w:uiPriority w:val="1"/>
    <w:qFormat/>
    <w:rsid w:val="00BD55A5"/>
    <w:rPr>
      <w:kern w:val="0"/>
      <w:sz w:val="22"/>
    </w:rPr>
  </w:style>
  <w:style w:type="character" w:customStyle="1" w:styleId="af3">
    <w:name w:val="无间隔 字符"/>
    <w:basedOn w:val="a0"/>
    <w:link w:val="af2"/>
    <w:uiPriority w:val="1"/>
    <w:rsid w:val="00BD55A5"/>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783201">
      <w:bodyDiv w:val="1"/>
      <w:marLeft w:val="0"/>
      <w:marRight w:val="0"/>
      <w:marTop w:val="0"/>
      <w:marBottom w:val="0"/>
      <w:divBdr>
        <w:top w:val="none" w:sz="0" w:space="0" w:color="auto"/>
        <w:left w:val="none" w:sz="0" w:space="0" w:color="auto"/>
        <w:bottom w:val="none" w:sz="0" w:space="0" w:color="auto"/>
        <w:right w:val="none" w:sz="0" w:space="0" w:color="auto"/>
      </w:divBdr>
      <w:divsChild>
        <w:div w:id="801657583">
          <w:marLeft w:val="0"/>
          <w:marRight w:val="0"/>
          <w:marTop w:val="0"/>
          <w:marBottom w:val="0"/>
          <w:divBdr>
            <w:top w:val="none" w:sz="0" w:space="0" w:color="auto"/>
            <w:left w:val="none" w:sz="0" w:space="0" w:color="auto"/>
            <w:bottom w:val="none" w:sz="0" w:space="0" w:color="auto"/>
            <w:right w:val="none" w:sz="0" w:space="0" w:color="auto"/>
          </w:divBdr>
          <w:divsChild>
            <w:div w:id="67269064">
              <w:marLeft w:val="0"/>
              <w:marRight w:val="0"/>
              <w:marTop w:val="0"/>
              <w:marBottom w:val="0"/>
              <w:divBdr>
                <w:top w:val="none" w:sz="0" w:space="0" w:color="auto"/>
                <w:left w:val="none" w:sz="0" w:space="0" w:color="auto"/>
                <w:bottom w:val="none" w:sz="0" w:space="0" w:color="auto"/>
                <w:right w:val="none" w:sz="0" w:space="0" w:color="auto"/>
              </w:divBdr>
              <w:divsChild>
                <w:div w:id="181625509">
                  <w:marLeft w:val="0"/>
                  <w:marRight w:val="0"/>
                  <w:marTop w:val="0"/>
                  <w:marBottom w:val="0"/>
                  <w:divBdr>
                    <w:top w:val="none" w:sz="0" w:space="0" w:color="auto"/>
                    <w:left w:val="none" w:sz="0" w:space="0" w:color="auto"/>
                    <w:bottom w:val="none" w:sz="0" w:space="0" w:color="auto"/>
                    <w:right w:val="none" w:sz="0" w:space="0" w:color="auto"/>
                  </w:divBdr>
                  <w:divsChild>
                    <w:div w:id="807354439">
                      <w:marLeft w:val="0"/>
                      <w:marRight w:val="0"/>
                      <w:marTop w:val="0"/>
                      <w:marBottom w:val="0"/>
                      <w:divBdr>
                        <w:top w:val="none" w:sz="0" w:space="0" w:color="auto"/>
                        <w:left w:val="none" w:sz="0" w:space="0" w:color="auto"/>
                        <w:bottom w:val="none" w:sz="0" w:space="0" w:color="auto"/>
                        <w:right w:val="none" w:sz="0" w:space="0" w:color="auto"/>
                      </w:divBdr>
                      <w:divsChild>
                        <w:div w:id="444345315">
                          <w:marLeft w:val="0"/>
                          <w:marRight w:val="0"/>
                          <w:marTop w:val="0"/>
                          <w:marBottom w:val="0"/>
                          <w:divBdr>
                            <w:top w:val="none" w:sz="0" w:space="0" w:color="auto"/>
                            <w:left w:val="none" w:sz="0" w:space="0" w:color="auto"/>
                            <w:bottom w:val="none" w:sz="0" w:space="0" w:color="auto"/>
                            <w:right w:val="none" w:sz="0" w:space="0" w:color="auto"/>
                          </w:divBdr>
                          <w:divsChild>
                            <w:div w:id="971639676">
                              <w:marLeft w:val="0"/>
                              <w:marRight w:val="0"/>
                              <w:marTop w:val="0"/>
                              <w:marBottom w:val="0"/>
                              <w:divBdr>
                                <w:top w:val="none" w:sz="0" w:space="0" w:color="auto"/>
                                <w:left w:val="none" w:sz="0" w:space="0" w:color="auto"/>
                                <w:bottom w:val="none" w:sz="0" w:space="0" w:color="auto"/>
                                <w:right w:val="none" w:sz="0" w:space="0" w:color="auto"/>
                              </w:divBdr>
                              <w:divsChild>
                                <w:div w:id="440879281">
                                  <w:marLeft w:val="0"/>
                                  <w:marRight w:val="0"/>
                                  <w:marTop w:val="0"/>
                                  <w:marBottom w:val="0"/>
                                  <w:divBdr>
                                    <w:top w:val="none" w:sz="0" w:space="0" w:color="auto"/>
                                    <w:left w:val="none" w:sz="0" w:space="0" w:color="auto"/>
                                    <w:bottom w:val="none" w:sz="0" w:space="0" w:color="auto"/>
                                    <w:right w:val="none" w:sz="0" w:space="0" w:color="auto"/>
                                  </w:divBdr>
                                  <w:divsChild>
                                    <w:div w:id="167447230">
                                      <w:marLeft w:val="0"/>
                                      <w:marRight w:val="0"/>
                                      <w:marTop w:val="0"/>
                                      <w:marBottom w:val="0"/>
                                      <w:divBdr>
                                        <w:top w:val="none" w:sz="0" w:space="0" w:color="auto"/>
                                        <w:left w:val="none" w:sz="0" w:space="0" w:color="auto"/>
                                        <w:bottom w:val="none" w:sz="0" w:space="0" w:color="auto"/>
                                        <w:right w:val="none" w:sz="0" w:space="0" w:color="auto"/>
                                      </w:divBdr>
                                      <w:divsChild>
                                        <w:div w:id="1081174013">
                                          <w:marLeft w:val="0"/>
                                          <w:marRight w:val="0"/>
                                          <w:marTop w:val="0"/>
                                          <w:marBottom w:val="0"/>
                                          <w:divBdr>
                                            <w:top w:val="none" w:sz="0" w:space="0" w:color="auto"/>
                                            <w:left w:val="none" w:sz="0" w:space="0" w:color="auto"/>
                                            <w:bottom w:val="none" w:sz="0" w:space="0" w:color="auto"/>
                                            <w:right w:val="none" w:sz="0" w:space="0" w:color="auto"/>
                                          </w:divBdr>
                                          <w:divsChild>
                                            <w:div w:id="48649934">
                                              <w:marLeft w:val="0"/>
                                              <w:marRight w:val="0"/>
                                              <w:marTop w:val="0"/>
                                              <w:marBottom w:val="0"/>
                                              <w:divBdr>
                                                <w:top w:val="none" w:sz="0" w:space="0" w:color="auto"/>
                                                <w:left w:val="none" w:sz="0" w:space="0" w:color="auto"/>
                                                <w:bottom w:val="none" w:sz="0" w:space="0" w:color="auto"/>
                                                <w:right w:val="none" w:sz="0" w:space="0" w:color="auto"/>
                                              </w:divBdr>
                                              <w:divsChild>
                                                <w:div w:id="568539290">
                                                  <w:marLeft w:val="0"/>
                                                  <w:marRight w:val="0"/>
                                                  <w:marTop w:val="0"/>
                                                  <w:marBottom w:val="0"/>
                                                  <w:divBdr>
                                                    <w:top w:val="none" w:sz="0" w:space="0" w:color="auto"/>
                                                    <w:left w:val="none" w:sz="0" w:space="0" w:color="auto"/>
                                                    <w:bottom w:val="none" w:sz="0" w:space="0" w:color="auto"/>
                                                    <w:right w:val="none" w:sz="0" w:space="0" w:color="auto"/>
                                                  </w:divBdr>
                                                  <w:divsChild>
                                                    <w:div w:id="400295110">
                                                      <w:marLeft w:val="0"/>
                                                      <w:marRight w:val="0"/>
                                                      <w:marTop w:val="0"/>
                                                      <w:marBottom w:val="0"/>
                                                      <w:divBdr>
                                                        <w:top w:val="none" w:sz="0" w:space="0" w:color="auto"/>
                                                        <w:left w:val="none" w:sz="0" w:space="0" w:color="auto"/>
                                                        <w:bottom w:val="none" w:sz="0" w:space="0" w:color="auto"/>
                                                        <w:right w:val="none" w:sz="0" w:space="0" w:color="auto"/>
                                                      </w:divBdr>
                                                      <w:divsChild>
                                                        <w:div w:id="1340037704">
                                                          <w:marLeft w:val="0"/>
                                                          <w:marRight w:val="0"/>
                                                          <w:marTop w:val="0"/>
                                                          <w:marBottom w:val="0"/>
                                                          <w:divBdr>
                                                            <w:top w:val="none" w:sz="0" w:space="0" w:color="auto"/>
                                                            <w:left w:val="none" w:sz="0" w:space="0" w:color="auto"/>
                                                            <w:bottom w:val="none" w:sz="0" w:space="0" w:color="auto"/>
                                                            <w:right w:val="none" w:sz="0" w:space="0" w:color="auto"/>
                                                          </w:divBdr>
                                                          <w:divsChild>
                                                            <w:div w:id="25521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04333133">
      <w:bodyDiv w:val="1"/>
      <w:marLeft w:val="0"/>
      <w:marRight w:val="0"/>
      <w:marTop w:val="0"/>
      <w:marBottom w:val="0"/>
      <w:divBdr>
        <w:top w:val="none" w:sz="0" w:space="0" w:color="auto"/>
        <w:left w:val="none" w:sz="0" w:space="0" w:color="auto"/>
        <w:bottom w:val="none" w:sz="0" w:space="0" w:color="auto"/>
        <w:right w:val="none" w:sz="0" w:space="0" w:color="auto"/>
      </w:divBdr>
      <w:divsChild>
        <w:div w:id="863708995">
          <w:marLeft w:val="0"/>
          <w:marRight w:val="0"/>
          <w:marTop w:val="0"/>
          <w:marBottom w:val="0"/>
          <w:divBdr>
            <w:top w:val="none" w:sz="0" w:space="0" w:color="auto"/>
            <w:left w:val="none" w:sz="0" w:space="0" w:color="auto"/>
            <w:bottom w:val="none" w:sz="0" w:space="0" w:color="auto"/>
            <w:right w:val="none" w:sz="0" w:space="0" w:color="auto"/>
          </w:divBdr>
          <w:divsChild>
            <w:div w:id="1994527850">
              <w:marLeft w:val="0"/>
              <w:marRight w:val="0"/>
              <w:marTop w:val="0"/>
              <w:marBottom w:val="0"/>
              <w:divBdr>
                <w:top w:val="none" w:sz="0" w:space="0" w:color="auto"/>
                <w:left w:val="none" w:sz="0" w:space="0" w:color="auto"/>
                <w:bottom w:val="none" w:sz="0" w:space="0" w:color="auto"/>
                <w:right w:val="none" w:sz="0" w:space="0" w:color="auto"/>
              </w:divBdr>
              <w:divsChild>
                <w:div w:id="194975095">
                  <w:marLeft w:val="0"/>
                  <w:marRight w:val="0"/>
                  <w:marTop w:val="0"/>
                  <w:marBottom w:val="0"/>
                  <w:divBdr>
                    <w:top w:val="none" w:sz="0" w:space="0" w:color="auto"/>
                    <w:left w:val="none" w:sz="0" w:space="0" w:color="auto"/>
                    <w:bottom w:val="none" w:sz="0" w:space="0" w:color="auto"/>
                    <w:right w:val="none" w:sz="0" w:space="0" w:color="auto"/>
                  </w:divBdr>
                  <w:divsChild>
                    <w:div w:id="796533172">
                      <w:marLeft w:val="0"/>
                      <w:marRight w:val="0"/>
                      <w:marTop w:val="0"/>
                      <w:marBottom w:val="0"/>
                      <w:divBdr>
                        <w:top w:val="none" w:sz="0" w:space="0" w:color="auto"/>
                        <w:left w:val="none" w:sz="0" w:space="0" w:color="auto"/>
                        <w:bottom w:val="none" w:sz="0" w:space="0" w:color="auto"/>
                        <w:right w:val="none" w:sz="0" w:space="0" w:color="auto"/>
                      </w:divBdr>
                      <w:divsChild>
                        <w:div w:id="1957637251">
                          <w:marLeft w:val="0"/>
                          <w:marRight w:val="0"/>
                          <w:marTop w:val="0"/>
                          <w:marBottom w:val="0"/>
                          <w:divBdr>
                            <w:top w:val="none" w:sz="0" w:space="0" w:color="auto"/>
                            <w:left w:val="none" w:sz="0" w:space="0" w:color="auto"/>
                            <w:bottom w:val="none" w:sz="0" w:space="0" w:color="auto"/>
                            <w:right w:val="none" w:sz="0" w:space="0" w:color="auto"/>
                          </w:divBdr>
                          <w:divsChild>
                            <w:div w:id="602763548">
                              <w:marLeft w:val="0"/>
                              <w:marRight w:val="0"/>
                              <w:marTop w:val="0"/>
                              <w:marBottom w:val="0"/>
                              <w:divBdr>
                                <w:top w:val="none" w:sz="0" w:space="0" w:color="auto"/>
                                <w:left w:val="none" w:sz="0" w:space="0" w:color="auto"/>
                                <w:bottom w:val="none" w:sz="0" w:space="0" w:color="auto"/>
                                <w:right w:val="none" w:sz="0" w:space="0" w:color="auto"/>
                              </w:divBdr>
                              <w:divsChild>
                                <w:div w:id="692002592">
                                  <w:marLeft w:val="0"/>
                                  <w:marRight w:val="0"/>
                                  <w:marTop w:val="0"/>
                                  <w:marBottom w:val="0"/>
                                  <w:divBdr>
                                    <w:top w:val="none" w:sz="0" w:space="0" w:color="auto"/>
                                    <w:left w:val="none" w:sz="0" w:space="0" w:color="auto"/>
                                    <w:bottom w:val="none" w:sz="0" w:space="0" w:color="auto"/>
                                    <w:right w:val="none" w:sz="0" w:space="0" w:color="auto"/>
                                  </w:divBdr>
                                  <w:divsChild>
                                    <w:div w:id="518934705">
                                      <w:marLeft w:val="0"/>
                                      <w:marRight w:val="0"/>
                                      <w:marTop w:val="0"/>
                                      <w:marBottom w:val="0"/>
                                      <w:divBdr>
                                        <w:top w:val="none" w:sz="0" w:space="0" w:color="auto"/>
                                        <w:left w:val="none" w:sz="0" w:space="0" w:color="auto"/>
                                        <w:bottom w:val="none" w:sz="0" w:space="0" w:color="auto"/>
                                        <w:right w:val="none" w:sz="0" w:space="0" w:color="auto"/>
                                      </w:divBdr>
                                      <w:divsChild>
                                        <w:div w:id="826819356">
                                          <w:marLeft w:val="0"/>
                                          <w:marRight w:val="0"/>
                                          <w:marTop w:val="0"/>
                                          <w:marBottom w:val="0"/>
                                          <w:divBdr>
                                            <w:top w:val="none" w:sz="0" w:space="0" w:color="auto"/>
                                            <w:left w:val="none" w:sz="0" w:space="0" w:color="auto"/>
                                            <w:bottom w:val="none" w:sz="0" w:space="0" w:color="auto"/>
                                            <w:right w:val="none" w:sz="0" w:space="0" w:color="auto"/>
                                          </w:divBdr>
                                          <w:divsChild>
                                            <w:div w:id="99376963">
                                              <w:marLeft w:val="0"/>
                                              <w:marRight w:val="0"/>
                                              <w:marTop w:val="0"/>
                                              <w:marBottom w:val="0"/>
                                              <w:divBdr>
                                                <w:top w:val="none" w:sz="0" w:space="0" w:color="auto"/>
                                                <w:left w:val="none" w:sz="0" w:space="0" w:color="auto"/>
                                                <w:bottom w:val="none" w:sz="0" w:space="0" w:color="auto"/>
                                                <w:right w:val="none" w:sz="0" w:space="0" w:color="auto"/>
                                              </w:divBdr>
                                              <w:divsChild>
                                                <w:div w:id="771821826">
                                                  <w:marLeft w:val="0"/>
                                                  <w:marRight w:val="0"/>
                                                  <w:marTop w:val="0"/>
                                                  <w:marBottom w:val="0"/>
                                                  <w:divBdr>
                                                    <w:top w:val="none" w:sz="0" w:space="0" w:color="auto"/>
                                                    <w:left w:val="none" w:sz="0" w:space="0" w:color="auto"/>
                                                    <w:bottom w:val="none" w:sz="0" w:space="0" w:color="auto"/>
                                                    <w:right w:val="none" w:sz="0" w:space="0" w:color="auto"/>
                                                  </w:divBdr>
                                                  <w:divsChild>
                                                    <w:div w:id="2112191368">
                                                      <w:marLeft w:val="0"/>
                                                      <w:marRight w:val="0"/>
                                                      <w:marTop w:val="0"/>
                                                      <w:marBottom w:val="0"/>
                                                      <w:divBdr>
                                                        <w:top w:val="none" w:sz="0" w:space="0" w:color="auto"/>
                                                        <w:left w:val="none" w:sz="0" w:space="0" w:color="auto"/>
                                                        <w:bottom w:val="none" w:sz="0" w:space="0" w:color="auto"/>
                                                        <w:right w:val="none" w:sz="0" w:space="0" w:color="auto"/>
                                                      </w:divBdr>
                                                      <w:divsChild>
                                                        <w:div w:id="1929073163">
                                                          <w:marLeft w:val="0"/>
                                                          <w:marRight w:val="0"/>
                                                          <w:marTop w:val="0"/>
                                                          <w:marBottom w:val="0"/>
                                                          <w:divBdr>
                                                            <w:top w:val="none" w:sz="0" w:space="0" w:color="auto"/>
                                                            <w:left w:val="none" w:sz="0" w:space="0" w:color="auto"/>
                                                            <w:bottom w:val="none" w:sz="0" w:space="0" w:color="auto"/>
                                                            <w:right w:val="none" w:sz="0" w:space="0" w:color="auto"/>
                                                          </w:divBdr>
                                                          <w:divsChild>
                                                            <w:div w:id="149248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64319939">
      <w:bodyDiv w:val="1"/>
      <w:marLeft w:val="0"/>
      <w:marRight w:val="0"/>
      <w:marTop w:val="0"/>
      <w:marBottom w:val="0"/>
      <w:divBdr>
        <w:top w:val="none" w:sz="0" w:space="0" w:color="auto"/>
        <w:left w:val="none" w:sz="0" w:space="0" w:color="auto"/>
        <w:bottom w:val="none" w:sz="0" w:space="0" w:color="auto"/>
        <w:right w:val="none" w:sz="0" w:space="0" w:color="auto"/>
      </w:divBdr>
      <w:divsChild>
        <w:div w:id="715810089">
          <w:marLeft w:val="0"/>
          <w:marRight w:val="0"/>
          <w:marTop w:val="0"/>
          <w:marBottom w:val="0"/>
          <w:divBdr>
            <w:top w:val="none" w:sz="0" w:space="0" w:color="auto"/>
            <w:left w:val="none" w:sz="0" w:space="0" w:color="auto"/>
            <w:bottom w:val="none" w:sz="0" w:space="0" w:color="auto"/>
            <w:right w:val="none" w:sz="0" w:space="0" w:color="auto"/>
          </w:divBdr>
          <w:divsChild>
            <w:div w:id="2037729429">
              <w:marLeft w:val="0"/>
              <w:marRight w:val="0"/>
              <w:marTop w:val="0"/>
              <w:marBottom w:val="0"/>
              <w:divBdr>
                <w:top w:val="none" w:sz="0" w:space="0" w:color="auto"/>
                <w:left w:val="none" w:sz="0" w:space="0" w:color="auto"/>
                <w:bottom w:val="none" w:sz="0" w:space="0" w:color="auto"/>
                <w:right w:val="none" w:sz="0" w:space="0" w:color="auto"/>
              </w:divBdr>
              <w:divsChild>
                <w:div w:id="244807648">
                  <w:marLeft w:val="0"/>
                  <w:marRight w:val="0"/>
                  <w:marTop w:val="0"/>
                  <w:marBottom w:val="0"/>
                  <w:divBdr>
                    <w:top w:val="none" w:sz="0" w:space="0" w:color="auto"/>
                    <w:left w:val="none" w:sz="0" w:space="0" w:color="auto"/>
                    <w:bottom w:val="none" w:sz="0" w:space="0" w:color="auto"/>
                    <w:right w:val="none" w:sz="0" w:space="0" w:color="auto"/>
                  </w:divBdr>
                  <w:divsChild>
                    <w:div w:id="2146849488">
                      <w:marLeft w:val="0"/>
                      <w:marRight w:val="0"/>
                      <w:marTop w:val="0"/>
                      <w:marBottom w:val="0"/>
                      <w:divBdr>
                        <w:top w:val="none" w:sz="0" w:space="0" w:color="auto"/>
                        <w:left w:val="none" w:sz="0" w:space="0" w:color="auto"/>
                        <w:bottom w:val="none" w:sz="0" w:space="0" w:color="auto"/>
                        <w:right w:val="none" w:sz="0" w:space="0" w:color="auto"/>
                      </w:divBdr>
                      <w:divsChild>
                        <w:div w:id="686761016">
                          <w:marLeft w:val="0"/>
                          <w:marRight w:val="0"/>
                          <w:marTop w:val="0"/>
                          <w:marBottom w:val="0"/>
                          <w:divBdr>
                            <w:top w:val="none" w:sz="0" w:space="0" w:color="auto"/>
                            <w:left w:val="none" w:sz="0" w:space="0" w:color="auto"/>
                            <w:bottom w:val="none" w:sz="0" w:space="0" w:color="auto"/>
                            <w:right w:val="none" w:sz="0" w:space="0" w:color="auto"/>
                          </w:divBdr>
                          <w:divsChild>
                            <w:div w:id="1954094543">
                              <w:marLeft w:val="0"/>
                              <w:marRight w:val="0"/>
                              <w:marTop w:val="0"/>
                              <w:marBottom w:val="0"/>
                              <w:divBdr>
                                <w:top w:val="none" w:sz="0" w:space="0" w:color="auto"/>
                                <w:left w:val="none" w:sz="0" w:space="0" w:color="auto"/>
                                <w:bottom w:val="none" w:sz="0" w:space="0" w:color="auto"/>
                                <w:right w:val="none" w:sz="0" w:space="0" w:color="auto"/>
                              </w:divBdr>
                              <w:divsChild>
                                <w:div w:id="1023245844">
                                  <w:marLeft w:val="0"/>
                                  <w:marRight w:val="0"/>
                                  <w:marTop w:val="0"/>
                                  <w:marBottom w:val="0"/>
                                  <w:divBdr>
                                    <w:top w:val="none" w:sz="0" w:space="0" w:color="auto"/>
                                    <w:left w:val="none" w:sz="0" w:space="0" w:color="auto"/>
                                    <w:bottom w:val="none" w:sz="0" w:space="0" w:color="auto"/>
                                    <w:right w:val="none" w:sz="0" w:space="0" w:color="auto"/>
                                  </w:divBdr>
                                  <w:divsChild>
                                    <w:div w:id="1982727917">
                                      <w:marLeft w:val="0"/>
                                      <w:marRight w:val="0"/>
                                      <w:marTop w:val="0"/>
                                      <w:marBottom w:val="0"/>
                                      <w:divBdr>
                                        <w:top w:val="none" w:sz="0" w:space="0" w:color="auto"/>
                                        <w:left w:val="none" w:sz="0" w:space="0" w:color="auto"/>
                                        <w:bottom w:val="none" w:sz="0" w:space="0" w:color="auto"/>
                                        <w:right w:val="none" w:sz="0" w:space="0" w:color="auto"/>
                                      </w:divBdr>
                                      <w:divsChild>
                                        <w:div w:id="1251693664">
                                          <w:marLeft w:val="0"/>
                                          <w:marRight w:val="0"/>
                                          <w:marTop w:val="0"/>
                                          <w:marBottom w:val="0"/>
                                          <w:divBdr>
                                            <w:top w:val="none" w:sz="0" w:space="0" w:color="auto"/>
                                            <w:left w:val="none" w:sz="0" w:space="0" w:color="auto"/>
                                            <w:bottom w:val="none" w:sz="0" w:space="0" w:color="auto"/>
                                            <w:right w:val="none" w:sz="0" w:space="0" w:color="auto"/>
                                          </w:divBdr>
                                          <w:divsChild>
                                            <w:div w:id="1872767985">
                                              <w:marLeft w:val="0"/>
                                              <w:marRight w:val="0"/>
                                              <w:marTop w:val="0"/>
                                              <w:marBottom w:val="0"/>
                                              <w:divBdr>
                                                <w:top w:val="none" w:sz="0" w:space="0" w:color="auto"/>
                                                <w:left w:val="none" w:sz="0" w:space="0" w:color="auto"/>
                                                <w:bottom w:val="none" w:sz="0" w:space="0" w:color="auto"/>
                                                <w:right w:val="none" w:sz="0" w:space="0" w:color="auto"/>
                                              </w:divBdr>
                                              <w:divsChild>
                                                <w:div w:id="2068916667">
                                                  <w:marLeft w:val="0"/>
                                                  <w:marRight w:val="0"/>
                                                  <w:marTop w:val="0"/>
                                                  <w:marBottom w:val="0"/>
                                                  <w:divBdr>
                                                    <w:top w:val="none" w:sz="0" w:space="0" w:color="auto"/>
                                                    <w:left w:val="none" w:sz="0" w:space="0" w:color="auto"/>
                                                    <w:bottom w:val="none" w:sz="0" w:space="0" w:color="auto"/>
                                                    <w:right w:val="none" w:sz="0" w:space="0" w:color="auto"/>
                                                  </w:divBdr>
                                                  <w:divsChild>
                                                    <w:div w:id="1852836427">
                                                      <w:marLeft w:val="0"/>
                                                      <w:marRight w:val="0"/>
                                                      <w:marTop w:val="0"/>
                                                      <w:marBottom w:val="0"/>
                                                      <w:divBdr>
                                                        <w:top w:val="none" w:sz="0" w:space="0" w:color="auto"/>
                                                        <w:left w:val="none" w:sz="0" w:space="0" w:color="auto"/>
                                                        <w:bottom w:val="none" w:sz="0" w:space="0" w:color="auto"/>
                                                        <w:right w:val="none" w:sz="0" w:space="0" w:color="auto"/>
                                                      </w:divBdr>
                                                      <w:divsChild>
                                                        <w:div w:id="1847551546">
                                                          <w:marLeft w:val="0"/>
                                                          <w:marRight w:val="0"/>
                                                          <w:marTop w:val="0"/>
                                                          <w:marBottom w:val="0"/>
                                                          <w:divBdr>
                                                            <w:top w:val="none" w:sz="0" w:space="0" w:color="auto"/>
                                                            <w:left w:val="none" w:sz="0" w:space="0" w:color="auto"/>
                                                            <w:bottom w:val="none" w:sz="0" w:space="0" w:color="auto"/>
                                                            <w:right w:val="none" w:sz="0" w:space="0" w:color="auto"/>
                                                          </w:divBdr>
                                                          <w:divsChild>
                                                            <w:div w:id="90190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diagramColors" Target="diagrams/colors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diagramData" Target="diagrams/data1.xml"/><Relationship Id="rId10" Type="http://schemas.openxmlformats.org/officeDocument/2006/relationships/image" Target="media/image2.png"/><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nypost.com/2018/04/21/why-are-cars-so-much-harder-to-repair-these-days/"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列1</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Sheet1!$A$2:$A$4</c:f>
              <c:strCache>
                <c:ptCount val="3"/>
                <c:pt idx="0">
                  <c:v>Junior mechanic</c:v>
                </c:pt>
                <c:pt idx="1">
                  <c:v>Intermediate mechanic</c:v>
                </c:pt>
                <c:pt idx="2">
                  <c:v>Senior mechanic</c:v>
                </c:pt>
              </c:strCache>
            </c:strRef>
          </c:cat>
          <c:val>
            <c:numRef>
              <c:f>Sheet1!$B$2:$B$4</c:f>
              <c:numCache>
                <c:formatCode>General</c:formatCode>
                <c:ptCount val="3"/>
                <c:pt idx="0">
                  <c:v>12</c:v>
                </c:pt>
                <c:pt idx="1">
                  <c:v>4</c:v>
                </c:pt>
                <c:pt idx="2">
                  <c:v>4</c:v>
                </c:pt>
              </c:numCache>
            </c:numRef>
          </c:val>
          <c:extLst>
            <c:ext xmlns:c16="http://schemas.microsoft.com/office/drawing/2014/chart" uri="{C3380CC4-5D6E-409C-BE32-E72D297353CC}">
              <c16:uniqueId val="{00000000-3E6C-4354-B67E-058AA56C9D2D}"/>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zh-CN"/>
        </a:p>
      </c:txPr>
    </c:title>
    <c:autoTitleDeleted val="0"/>
    <c:plotArea>
      <c:layout/>
      <c:pieChart>
        <c:varyColors val="1"/>
        <c:ser>
          <c:idx val="0"/>
          <c:order val="0"/>
          <c:tx>
            <c:strRef>
              <c:f>Sheet1!$B$1</c:f>
              <c:strCache>
                <c:ptCount val="1"/>
                <c:pt idx="0">
                  <c:v>What do you think are the objectives of training?</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4AD-4573-BA0A-753FFAC5BB6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4AD-4573-BA0A-753FFAC5BB6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4AD-4573-BA0A-753FFAC5BB6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4AD-4573-BA0A-753FFAC5BB6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Serve the enterprise's current development strategy</c:v>
                </c:pt>
                <c:pt idx="1">
                  <c:v>Improve the knowledge level of employees and broaden their knowledge</c:v>
                </c:pt>
                <c:pt idx="2">
                  <c:v>Training on job skill operation</c:v>
                </c:pt>
                <c:pt idx="3">
                  <c:v>Disseminate corporate culture and motivate employees to work</c:v>
                </c:pt>
              </c:strCache>
            </c:strRef>
          </c:cat>
          <c:val>
            <c:numRef>
              <c:f>Sheet1!$B$2:$B$5</c:f>
              <c:numCache>
                <c:formatCode>General</c:formatCode>
                <c:ptCount val="4"/>
                <c:pt idx="0">
                  <c:v>3</c:v>
                </c:pt>
                <c:pt idx="1">
                  <c:v>5</c:v>
                </c:pt>
                <c:pt idx="2">
                  <c:v>7</c:v>
                </c:pt>
                <c:pt idx="3">
                  <c:v>5</c:v>
                </c:pt>
              </c:numCache>
            </c:numRef>
          </c:val>
          <c:extLst>
            <c:ext xmlns:c16="http://schemas.microsoft.com/office/drawing/2014/chart" uri="{C3380CC4-5D6E-409C-BE32-E72D297353CC}">
              <c16:uniqueId val="{00000008-C4AD-4573-BA0A-753FFAC5BB6B}"/>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zh-CN"/>
        </a:p>
      </c:txPr>
    </c:title>
    <c:autoTitleDeleted val="0"/>
    <c:plotArea>
      <c:layout/>
      <c:pieChart>
        <c:varyColors val="1"/>
        <c:ser>
          <c:idx val="0"/>
          <c:order val="0"/>
          <c:tx>
            <c:strRef>
              <c:f>Sheet1!$B$1</c:f>
              <c:strCache>
                <c:ptCount val="1"/>
                <c:pt idx="0">
                  <c:v>How often have you attended training since you joined the workforce?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7CB-4AF8-8085-BFD6A74C405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7CB-4AF8-8085-BFD6A74C405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7CB-4AF8-8085-BFD6A74C405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7CB-4AF8-8085-BFD6A74C405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Never</c:v>
                </c:pt>
                <c:pt idx="1">
                  <c:v>Two years or more</c:v>
                </c:pt>
                <c:pt idx="2">
                  <c:v>About once a year</c:v>
                </c:pt>
                <c:pt idx="3">
                  <c:v>More frequently, at least three times a year</c:v>
                </c:pt>
              </c:strCache>
            </c:strRef>
          </c:cat>
          <c:val>
            <c:numRef>
              <c:f>Sheet1!$B$2:$B$5</c:f>
              <c:numCache>
                <c:formatCode>General</c:formatCode>
                <c:ptCount val="4"/>
                <c:pt idx="0">
                  <c:v>2</c:v>
                </c:pt>
                <c:pt idx="1">
                  <c:v>8</c:v>
                </c:pt>
                <c:pt idx="2">
                  <c:v>7</c:v>
                </c:pt>
                <c:pt idx="3">
                  <c:v>3</c:v>
                </c:pt>
              </c:numCache>
            </c:numRef>
          </c:val>
          <c:extLst>
            <c:ext xmlns:c16="http://schemas.microsoft.com/office/drawing/2014/chart" uri="{C3380CC4-5D6E-409C-BE32-E72D297353CC}">
              <c16:uniqueId val="{00000008-C7CB-4AF8-8085-BFD6A74C405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DE5D22-E656-412C-912F-54EC8379E252}"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zh-CN" altLang="en-US"/>
        </a:p>
      </dgm:t>
    </dgm:pt>
    <dgm:pt modelId="{FF3E42F0-4F8B-445B-84BA-5AB9C16C4BEF}">
      <dgm:prSet phldrT="[文本]"/>
      <dgm:spPr/>
      <dgm:t>
        <a:bodyPr/>
        <a:lstStyle/>
        <a:p>
          <a:r>
            <a:rPr lang="en-US" altLang="zh-CN"/>
            <a:t>Reaction</a:t>
          </a:r>
          <a:endParaRPr lang="zh-CN" altLang="en-US"/>
        </a:p>
      </dgm:t>
    </dgm:pt>
    <dgm:pt modelId="{58709EF9-390D-499E-95F3-203590858D85}" type="parTrans" cxnId="{9FD11628-2944-425D-B718-9487A7E22269}">
      <dgm:prSet/>
      <dgm:spPr/>
      <dgm:t>
        <a:bodyPr/>
        <a:lstStyle/>
        <a:p>
          <a:endParaRPr lang="zh-CN" altLang="en-US"/>
        </a:p>
      </dgm:t>
    </dgm:pt>
    <dgm:pt modelId="{F3977B95-B27D-4DED-9761-634B87E29D32}" type="sibTrans" cxnId="{9FD11628-2944-425D-B718-9487A7E22269}">
      <dgm:prSet/>
      <dgm:spPr/>
      <dgm:t>
        <a:bodyPr/>
        <a:lstStyle/>
        <a:p>
          <a:endParaRPr lang="zh-CN" altLang="en-US"/>
        </a:p>
      </dgm:t>
    </dgm:pt>
    <dgm:pt modelId="{EE6012DB-1249-4575-9C76-9BC50EBF5B61}">
      <dgm:prSet phldrT="[文本]"/>
      <dgm:spPr/>
      <dgm:t>
        <a:bodyPr/>
        <a:lstStyle/>
        <a:p>
          <a:r>
            <a:rPr lang="en-US" altLang="zh-CN"/>
            <a:t>Did they like it?</a:t>
          </a:r>
          <a:endParaRPr lang="zh-CN" altLang="en-US"/>
        </a:p>
      </dgm:t>
    </dgm:pt>
    <dgm:pt modelId="{0E7C4E80-8347-4B9D-96C1-2ED855738E0A}" type="parTrans" cxnId="{BB2CFEC5-5D14-4EA2-AD47-D33DC20B1044}">
      <dgm:prSet/>
      <dgm:spPr/>
      <dgm:t>
        <a:bodyPr/>
        <a:lstStyle/>
        <a:p>
          <a:endParaRPr lang="zh-CN" altLang="en-US"/>
        </a:p>
      </dgm:t>
    </dgm:pt>
    <dgm:pt modelId="{B79653E0-82B6-497B-9A3A-FC6FE3A7F088}" type="sibTrans" cxnId="{BB2CFEC5-5D14-4EA2-AD47-D33DC20B1044}">
      <dgm:prSet/>
      <dgm:spPr/>
      <dgm:t>
        <a:bodyPr/>
        <a:lstStyle/>
        <a:p>
          <a:endParaRPr lang="zh-CN" altLang="en-US"/>
        </a:p>
      </dgm:t>
    </dgm:pt>
    <dgm:pt modelId="{299D8D33-1482-4BC1-B1E0-95288F723013}">
      <dgm:prSet phldrT="[文本]"/>
      <dgm:spPr/>
      <dgm:t>
        <a:bodyPr/>
        <a:lstStyle/>
        <a:p>
          <a:r>
            <a:rPr lang="en-US" altLang="zh-CN"/>
            <a:t>Learning</a:t>
          </a:r>
          <a:endParaRPr lang="zh-CN" altLang="en-US"/>
        </a:p>
      </dgm:t>
    </dgm:pt>
    <dgm:pt modelId="{8CE0CFCF-CCC0-4078-9A62-F5870660CD56}" type="parTrans" cxnId="{1D74D30E-28E7-4741-9936-EE5535472EB5}">
      <dgm:prSet/>
      <dgm:spPr/>
      <dgm:t>
        <a:bodyPr/>
        <a:lstStyle/>
        <a:p>
          <a:endParaRPr lang="zh-CN" altLang="en-US"/>
        </a:p>
      </dgm:t>
    </dgm:pt>
    <dgm:pt modelId="{71761D09-D18E-4EA6-B1A1-62ECB39DEDBD}" type="sibTrans" cxnId="{1D74D30E-28E7-4741-9936-EE5535472EB5}">
      <dgm:prSet/>
      <dgm:spPr/>
      <dgm:t>
        <a:bodyPr/>
        <a:lstStyle/>
        <a:p>
          <a:endParaRPr lang="zh-CN" altLang="en-US"/>
        </a:p>
      </dgm:t>
    </dgm:pt>
    <dgm:pt modelId="{52F5554B-B76F-4B76-B50E-865CFD2CCFAD}">
      <dgm:prSet phldrT="[文本]"/>
      <dgm:spPr/>
      <dgm:t>
        <a:bodyPr/>
        <a:lstStyle/>
        <a:p>
          <a:r>
            <a:rPr lang="en-US" altLang="zh-CN"/>
            <a:t>Did they learn it?</a:t>
          </a:r>
          <a:endParaRPr lang="zh-CN" altLang="en-US"/>
        </a:p>
      </dgm:t>
    </dgm:pt>
    <dgm:pt modelId="{EBD71914-D82A-4BC1-9F0B-E32E01ECE50B}" type="parTrans" cxnId="{D4710071-87AA-47FD-B1B4-E41A6771F85D}">
      <dgm:prSet/>
      <dgm:spPr/>
      <dgm:t>
        <a:bodyPr/>
        <a:lstStyle/>
        <a:p>
          <a:endParaRPr lang="zh-CN" altLang="en-US"/>
        </a:p>
      </dgm:t>
    </dgm:pt>
    <dgm:pt modelId="{A30E0ABA-C9D6-4B9A-9B61-5B828FD49CED}" type="sibTrans" cxnId="{D4710071-87AA-47FD-B1B4-E41A6771F85D}">
      <dgm:prSet/>
      <dgm:spPr/>
      <dgm:t>
        <a:bodyPr/>
        <a:lstStyle/>
        <a:p>
          <a:endParaRPr lang="zh-CN" altLang="en-US"/>
        </a:p>
      </dgm:t>
    </dgm:pt>
    <dgm:pt modelId="{B2E07068-A2FB-4000-AB15-05E5418399C5}">
      <dgm:prSet phldrT="[文本]"/>
      <dgm:spPr/>
      <dgm:t>
        <a:bodyPr/>
        <a:lstStyle/>
        <a:p>
          <a:r>
            <a:rPr lang="en-US" altLang="zh-CN"/>
            <a:t>Behaviour</a:t>
          </a:r>
          <a:endParaRPr lang="zh-CN" altLang="en-US"/>
        </a:p>
      </dgm:t>
    </dgm:pt>
    <dgm:pt modelId="{219895F6-655E-4850-88F5-5712FBB4E0F9}" type="parTrans" cxnId="{76C9734B-FECE-486A-BD80-651B9DE5AC1F}">
      <dgm:prSet/>
      <dgm:spPr/>
      <dgm:t>
        <a:bodyPr/>
        <a:lstStyle/>
        <a:p>
          <a:endParaRPr lang="zh-CN" altLang="en-US"/>
        </a:p>
      </dgm:t>
    </dgm:pt>
    <dgm:pt modelId="{78DDFE8A-46DA-4658-AD4F-EFDEC1F9CD1C}" type="sibTrans" cxnId="{76C9734B-FECE-486A-BD80-651B9DE5AC1F}">
      <dgm:prSet/>
      <dgm:spPr/>
      <dgm:t>
        <a:bodyPr/>
        <a:lstStyle/>
        <a:p>
          <a:endParaRPr lang="zh-CN" altLang="en-US"/>
        </a:p>
      </dgm:t>
    </dgm:pt>
    <dgm:pt modelId="{7CFF7B7C-13E2-4EC8-99C9-8F613DE1F637}">
      <dgm:prSet phldrT="[文本]"/>
      <dgm:spPr/>
      <dgm:t>
        <a:bodyPr/>
        <a:lstStyle/>
        <a:p>
          <a:r>
            <a:rPr lang="en-US" altLang="zh-CN"/>
            <a:t>Did they use it?</a:t>
          </a:r>
          <a:endParaRPr lang="zh-CN" altLang="en-US"/>
        </a:p>
      </dgm:t>
    </dgm:pt>
    <dgm:pt modelId="{1F9F9CB6-712F-4872-95C2-18A4B68B0F78}" type="parTrans" cxnId="{5EDF3CE0-ACBB-46E8-A9F5-594D56D875F4}">
      <dgm:prSet/>
      <dgm:spPr/>
      <dgm:t>
        <a:bodyPr/>
        <a:lstStyle/>
        <a:p>
          <a:endParaRPr lang="zh-CN" altLang="en-US"/>
        </a:p>
      </dgm:t>
    </dgm:pt>
    <dgm:pt modelId="{D77830D8-80CF-4C48-8C7D-F41127E5551B}" type="sibTrans" cxnId="{5EDF3CE0-ACBB-46E8-A9F5-594D56D875F4}">
      <dgm:prSet/>
      <dgm:spPr/>
      <dgm:t>
        <a:bodyPr/>
        <a:lstStyle/>
        <a:p>
          <a:endParaRPr lang="zh-CN" altLang="en-US"/>
        </a:p>
      </dgm:t>
    </dgm:pt>
    <dgm:pt modelId="{636CA589-2BAE-4955-934C-90976DA5CC6A}">
      <dgm:prSet phldrT="[文本]"/>
      <dgm:spPr/>
      <dgm:t>
        <a:bodyPr/>
        <a:lstStyle/>
        <a:p>
          <a:r>
            <a:rPr lang="en-US" altLang="zh-CN"/>
            <a:t>Results</a:t>
          </a:r>
          <a:endParaRPr lang="zh-CN" altLang="en-US"/>
        </a:p>
      </dgm:t>
    </dgm:pt>
    <dgm:pt modelId="{0334A1A4-0570-4F8E-9901-3C14B25C39C9}" type="parTrans" cxnId="{EA699B63-7DAA-484B-8A7F-EFBBC216ABC9}">
      <dgm:prSet/>
      <dgm:spPr/>
      <dgm:t>
        <a:bodyPr/>
        <a:lstStyle/>
        <a:p>
          <a:endParaRPr lang="zh-CN" altLang="en-US"/>
        </a:p>
      </dgm:t>
    </dgm:pt>
    <dgm:pt modelId="{9386071D-6192-4B55-8B47-A573639711F4}" type="sibTrans" cxnId="{EA699B63-7DAA-484B-8A7F-EFBBC216ABC9}">
      <dgm:prSet/>
      <dgm:spPr/>
      <dgm:t>
        <a:bodyPr/>
        <a:lstStyle/>
        <a:p>
          <a:endParaRPr lang="zh-CN" altLang="en-US"/>
        </a:p>
      </dgm:t>
    </dgm:pt>
    <dgm:pt modelId="{FF25632C-A477-468D-9132-021EF504F144}">
      <dgm:prSet phldrT="[文本]"/>
      <dgm:spPr/>
      <dgm:t>
        <a:bodyPr/>
        <a:lstStyle/>
        <a:p>
          <a:r>
            <a:rPr lang="en-GB" altLang="en-US"/>
            <a:t>Did it improve the economic benefits of the organization?</a:t>
          </a:r>
          <a:endParaRPr lang="zh-CN" altLang="en-US"/>
        </a:p>
      </dgm:t>
    </dgm:pt>
    <dgm:pt modelId="{3BC572C6-B56F-468E-AFAA-89D14B906AC0}" type="parTrans" cxnId="{432D1023-C752-44E9-AB4C-DB7BC25AF66C}">
      <dgm:prSet/>
      <dgm:spPr/>
      <dgm:t>
        <a:bodyPr/>
        <a:lstStyle/>
        <a:p>
          <a:endParaRPr lang="zh-CN" altLang="en-US"/>
        </a:p>
      </dgm:t>
    </dgm:pt>
    <dgm:pt modelId="{7F656F3B-6906-4531-A6FD-5DCE185B392C}" type="sibTrans" cxnId="{432D1023-C752-44E9-AB4C-DB7BC25AF66C}">
      <dgm:prSet/>
      <dgm:spPr/>
      <dgm:t>
        <a:bodyPr/>
        <a:lstStyle/>
        <a:p>
          <a:endParaRPr lang="zh-CN" altLang="en-US"/>
        </a:p>
      </dgm:t>
    </dgm:pt>
    <dgm:pt modelId="{1AEDFB62-9F5A-4861-B543-49ADC3DD7882}" type="pres">
      <dgm:prSet presAssocID="{01DE5D22-E656-412C-912F-54EC8379E252}" presName="linearFlow" presStyleCnt="0">
        <dgm:presLayoutVars>
          <dgm:dir/>
          <dgm:animLvl val="lvl"/>
          <dgm:resizeHandles val="exact"/>
        </dgm:presLayoutVars>
      </dgm:prSet>
      <dgm:spPr/>
    </dgm:pt>
    <dgm:pt modelId="{26E1B7BE-1A74-429E-8FC1-11E872A63071}" type="pres">
      <dgm:prSet presAssocID="{FF3E42F0-4F8B-445B-84BA-5AB9C16C4BEF}" presName="composite" presStyleCnt="0"/>
      <dgm:spPr/>
    </dgm:pt>
    <dgm:pt modelId="{126E9912-420A-4DD3-B6B4-1639F054518F}" type="pres">
      <dgm:prSet presAssocID="{FF3E42F0-4F8B-445B-84BA-5AB9C16C4BEF}" presName="parentText" presStyleLbl="alignNode1" presStyleIdx="0" presStyleCnt="4">
        <dgm:presLayoutVars>
          <dgm:chMax val="1"/>
          <dgm:bulletEnabled val="1"/>
        </dgm:presLayoutVars>
      </dgm:prSet>
      <dgm:spPr/>
    </dgm:pt>
    <dgm:pt modelId="{4A8E337A-E3D3-42CA-A1ED-5552F675DAA8}" type="pres">
      <dgm:prSet presAssocID="{FF3E42F0-4F8B-445B-84BA-5AB9C16C4BEF}" presName="descendantText" presStyleLbl="alignAcc1" presStyleIdx="0" presStyleCnt="4">
        <dgm:presLayoutVars>
          <dgm:bulletEnabled val="1"/>
        </dgm:presLayoutVars>
      </dgm:prSet>
      <dgm:spPr/>
    </dgm:pt>
    <dgm:pt modelId="{9379BBC2-E4EC-47F7-B3F6-6D29116592F7}" type="pres">
      <dgm:prSet presAssocID="{F3977B95-B27D-4DED-9761-634B87E29D32}" presName="sp" presStyleCnt="0"/>
      <dgm:spPr/>
    </dgm:pt>
    <dgm:pt modelId="{894D3A62-693B-4A5D-8341-78929671DF2E}" type="pres">
      <dgm:prSet presAssocID="{299D8D33-1482-4BC1-B1E0-95288F723013}" presName="composite" presStyleCnt="0"/>
      <dgm:spPr/>
    </dgm:pt>
    <dgm:pt modelId="{44222844-BC9B-4C34-B007-302C8C6A4B28}" type="pres">
      <dgm:prSet presAssocID="{299D8D33-1482-4BC1-B1E0-95288F723013}" presName="parentText" presStyleLbl="alignNode1" presStyleIdx="1" presStyleCnt="4">
        <dgm:presLayoutVars>
          <dgm:chMax val="1"/>
          <dgm:bulletEnabled val="1"/>
        </dgm:presLayoutVars>
      </dgm:prSet>
      <dgm:spPr/>
    </dgm:pt>
    <dgm:pt modelId="{96C8D40E-E290-4CA3-867B-11C90448383F}" type="pres">
      <dgm:prSet presAssocID="{299D8D33-1482-4BC1-B1E0-95288F723013}" presName="descendantText" presStyleLbl="alignAcc1" presStyleIdx="1" presStyleCnt="4">
        <dgm:presLayoutVars>
          <dgm:bulletEnabled val="1"/>
        </dgm:presLayoutVars>
      </dgm:prSet>
      <dgm:spPr/>
    </dgm:pt>
    <dgm:pt modelId="{AC8DD8D0-5C23-4CCB-915C-9E2275F53C8D}" type="pres">
      <dgm:prSet presAssocID="{71761D09-D18E-4EA6-B1A1-62ECB39DEDBD}" presName="sp" presStyleCnt="0"/>
      <dgm:spPr/>
    </dgm:pt>
    <dgm:pt modelId="{B91922E4-9129-4402-86C4-F86FF6AE8C4C}" type="pres">
      <dgm:prSet presAssocID="{B2E07068-A2FB-4000-AB15-05E5418399C5}" presName="composite" presStyleCnt="0"/>
      <dgm:spPr/>
    </dgm:pt>
    <dgm:pt modelId="{1AA6FB50-CBD9-4D0F-A23D-4F1FB8F271D8}" type="pres">
      <dgm:prSet presAssocID="{B2E07068-A2FB-4000-AB15-05E5418399C5}" presName="parentText" presStyleLbl="alignNode1" presStyleIdx="2" presStyleCnt="4">
        <dgm:presLayoutVars>
          <dgm:chMax val="1"/>
          <dgm:bulletEnabled val="1"/>
        </dgm:presLayoutVars>
      </dgm:prSet>
      <dgm:spPr/>
    </dgm:pt>
    <dgm:pt modelId="{D2E9184B-7A80-4BB1-AA8C-08883235F8A4}" type="pres">
      <dgm:prSet presAssocID="{B2E07068-A2FB-4000-AB15-05E5418399C5}" presName="descendantText" presStyleLbl="alignAcc1" presStyleIdx="2" presStyleCnt="4">
        <dgm:presLayoutVars>
          <dgm:bulletEnabled val="1"/>
        </dgm:presLayoutVars>
      </dgm:prSet>
      <dgm:spPr/>
    </dgm:pt>
    <dgm:pt modelId="{D2EDA481-C99F-4D1A-9721-C6EBB16E8262}" type="pres">
      <dgm:prSet presAssocID="{78DDFE8A-46DA-4658-AD4F-EFDEC1F9CD1C}" presName="sp" presStyleCnt="0"/>
      <dgm:spPr/>
    </dgm:pt>
    <dgm:pt modelId="{6C482858-5DF7-4789-A477-C8D684D86F77}" type="pres">
      <dgm:prSet presAssocID="{636CA589-2BAE-4955-934C-90976DA5CC6A}" presName="composite" presStyleCnt="0"/>
      <dgm:spPr/>
    </dgm:pt>
    <dgm:pt modelId="{3D002053-9C78-4012-852C-6C3B579CA17A}" type="pres">
      <dgm:prSet presAssocID="{636CA589-2BAE-4955-934C-90976DA5CC6A}" presName="parentText" presStyleLbl="alignNode1" presStyleIdx="3" presStyleCnt="4">
        <dgm:presLayoutVars>
          <dgm:chMax val="1"/>
          <dgm:bulletEnabled val="1"/>
        </dgm:presLayoutVars>
      </dgm:prSet>
      <dgm:spPr/>
    </dgm:pt>
    <dgm:pt modelId="{6980D724-8935-422C-8F84-FC965B799195}" type="pres">
      <dgm:prSet presAssocID="{636CA589-2BAE-4955-934C-90976DA5CC6A}" presName="descendantText" presStyleLbl="alignAcc1" presStyleIdx="3" presStyleCnt="4">
        <dgm:presLayoutVars>
          <dgm:bulletEnabled val="1"/>
        </dgm:presLayoutVars>
      </dgm:prSet>
      <dgm:spPr/>
    </dgm:pt>
  </dgm:ptLst>
  <dgm:cxnLst>
    <dgm:cxn modelId="{1D74D30E-28E7-4741-9936-EE5535472EB5}" srcId="{01DE5D22-E656-412C-912F-54EC8379E252}" destId="{299D8D33-1482-4BC1-B1E0-95288F723013}" srcOrd="1" destOrd="0" parTransId="{8CE0CFCF-CCC0-4078-9A62-F5870660CD56}" sibTransId="{71761D09-D18E-4EA6-B1A1-62ECB39DEDBD}"/>
    <dgm:cxn modelId="{649BB912-14B2-4EC8-B88E-2EA4991B0A51}" type="presOf" srcId="{FF25632C-A477-468D-9132-021EF504F144}" destId="{6980D724-8935-422C-8F84-FC965B799195}" srcOrd="0" destOrd="0" presId="urn:microsoft.com/office/officeart/2005/8/layout/chevron2"/>
    <dgm:cxn modelId="{52B4FD16-F5B3-487B-BB43-60ACA0F09145}" type="presOf" srcId="{B2E07068-A2FB-4000-AB15-05E5418399C5}" destId="{1AA6FB50-CBD9-4D0F-A23D-4F1FB8F271D8}" srcOrd="0" destOrd="0" presId="urn:microsoft.com/office/officeart/2005/8/layout/chevron2"/>
    <dgm:cxn modelId="{432D1023-C752-44E9-AB4C-DB7BC25AF66C}" srcId="{636CA589-2BAE-4955-934C-90976DA5CC6A}" destId="{FF25632C-A477-468D-9132-021EF504F144}" srcOrd="0" destOrd="0" parTransId="{3BC572C6-B56F-468E-AFAA-89D14B906AC0}" sibTransId="{7F656F3B-6906-4531-A6FD-5DCE185B392C}"/>
    <dgm:cxn modelId="{9FD11628-2944-425D-B718-9487A7E22269}" srcId="{01DE5D22-E656-412C-912F-54EC8379E252}" destId="{FF3E42F0-4F8B-445B-84BA-5AB9C16C4BEF}" srcOrd="0" destOrd="0" parTransId="{58709EF9-390D-499E-95F3-203590858D85}" sibTransId="{F3977B95-B27D-4DED-9761-634B87E29D32}"/>
    <dgm:cxn modelId="{31B36434-F4E7-4F0B-8CB6-AE3C938C6324}" type="presOf" srcId="{52F5554B-B76F-4B76-B50E-865CFD2CCFAD}" destId="{96C8D40E-E290-4CA3-867B-11C90448383F}" srcOrd="0" destOrd="0" presId="urn:microsoft.com/office/officeart/2005/8/layout/chevron2"/>
    <dgm:cxn modelId="{C500C162-DA23-4F49-9390-EFD220055DD6}" type="presOf" srcId="{636CA589-2BAE-4955-934C-90976DA5CC6A}" destId="{3D002053-9C78-4012-852C-6C3B579CA17A}" srcOrd="0" destOrd="0" presId="urn:microsoft.com/office/officeart/2005/8/layout/chevron2"/>
    <dgm:cxn modelId="{EA699B63-7DAA-484B-8A7F-EFBBC216ABC9}" srcId="{01DE5D22-E656-412C-912F-54EC8379E252}" destId="{636CA589-2BAE-4955-934C-90976DA5CC6A}" srcOrd="3" destOrd="0" parTransId="{0334A1A4-0570-4F8E-9901-3C14B25C39C9}" sibTransId="{9386071D-6192-4B55-8B47-A573639711F4}"/>
    <dgm:cxn modelId="{76C9734B-FECE-486A-BD80-651B9DE5AC1F}" srcId="{01DE5D22-E656-412C-912F-54EC8379E252}" destId="{B2E07068-A2FB-4000-AB15-05E5418399C5}" srcOrd="2" destOrd="0" parTransId="{219895F6-655E-4850-88F5-5712FBB4E0F9}" sibTransId="{78DDFE8A-46DA-4658-AD4F-EFDEC1F9CD1C}"/>
    <dgm:cxn modelId="{D4710071-87AA-47FD-B1B4-E41A6771F85D}" srcId="{299D8D33-1482-4BC1-B1E0-95288F723013}" destId="{52F5554B-B76F-4B76-B50E-865CFD2CCFAD}" srcOrd="0" destOrd="0" parTransId="{EBD71914-D82A-4BC1-9F0B-E32E01ECE50B}" sibTransId="{A30E0ABA-C9D6-4B9A-9B61-5B828FD49CED}"/>
    <dgm:cxn modelId="{C803BA76-75B7-484E-B30C-E40D7E8B623C}" type="presOf" srcId="{01DE5D22-E656-412C-912F-54EC8379E252}" destId="{1AEDFB62-9F5A-4861-B543-49ADC3DD7882}" srcOrd="0" destOrd="0" presId="urn:microsoft.com/office/officeart/2005/8/layout/chevron2"/>
    <dgm:cxn modelId="{ACB4F693-4D4E-4D5B-BC97-3331F37A5C10}" type="presOf" srcId="{FF3E42F0-4F8B-445B-84BA-5AB9C16C4BEF}" destId="{126E9912-420A-4DD3-B6B4-1639F054518F}" srcOrd="0" destOrd="0" presId="urn:microsoft.com/office/officeart/2005/8/layout/chevron2"/>
    <dgm:cxn modelId="{D662449D-8ADB-45EF-8545-6072769C99E9}" type="presOf" srcId="{7CFF7B7C-13E2-4EC8-99C9-8F613DE1F637}" destId="{D2E9184B-7A80-4BB1-AA8C-08883235F8A4}" srcOrd="0" destOrd="0" presId="urn:microsoft.com/office/officeart/2005/8/layout/chevron2"/>
    <dgm:cxn modelId="{11CEC5BF-262B-472D-AA7A-20A8AEEFCA1A}" type="presOf" srcId="{299D8D33-1482-4BC1-B1E0-95288F723013}" destId="{44222844-BC9B-4C34-B007-302C8C6A4B28}" srcOrd="0" destOrd="0" presId="urn:microsoft.com/office/officeart/2005/8/layout/chevron2"/>
    <dgm:cxn modelId="{BB2CFEC5-5D14-4EA2-AD47-D33DC20B1044}" srcId="{FF3E42F0-4F8B-445B-84BA-5AB9C16C4BEF}" destId="{EE6012DB-1249-4575-9C76-9BC50EBF5B61}" srcOrd="0" destOrd="0" parTransId="{0E7C4E80-8347-4B9D-96C1-2ED855738E0A}" sibTransId="{B79653E0-82B6-497B-9A3A-FC6FE3A7F088}"/>
    <dgm:cxn modelId="{CD3131D1-9B2C-4BBC-ACEB-FE55FD91BCA9}" type="presOf" srcId="{EE6012DB-1249-4575-9C76-9BC50EBF5B61}" destId="{4A8E337A-E3D3-42CA-A1ED-5552F675DAA8}" srcOrd="0" destOrd="0" presId="urn:microsoft.com/office/officeart/2005/8/layout/chevron2"/>
    <dgm:cxn modelId="{5EDF3CE0-ACBB-46E8-A9F5-594D56D875F4}" srcId="{B2E07068-A2FB-4000-AB15-05E5418399C5}" destId="{7CFF7B7C-13E2-4EC8-99C9-8F613DE1F637}" srcOrd="0" destOrd="0" parTransId="{1F9F9CB6-712F-4872-95C2-18A4B68B0F78}" sibTransId="{D77830D8-80CF-4C48-8C7D-F41127E5551B}"/>
    <dgm:cxn modelId="{85AF1E92-7C0C-44DC-AD49-75CD68F17551}" type="presParOf" srcId="{1AEDFB62-9F5A-4861-B543-49ADC3DD7882}" destId="{26E1B7BE-1A74-429E-8FC1-11E872A63071}" srcOrd="0" destOrd="0" presId="urn:microsoft.com/office/officeart/2005/8/layout/chevron2"/>
    <dgm:cxn modelId="{7096A7BB-D4CB-4E03-BF0B-2E21B2DC0673}" type="presParOf" srcId="{26E1B7BE-1A74-429E-8FC1-11E872A63071}" destId="{126E9912-420A-4DD3-B6B4-1639F054518F}" srcOrd="0" destOrd="0" presId="urn:microsoft.com/office/officeart/2005/8/layout/chevron2"/>
    <dgm:cxn modelId="{824D42EA-65DB-4190-8C04-9E4D113057CC}" type="presParOf" srcId="{26E1B7BE-1A74-429E-8FC1-11E872A63071}" destId="{4A8E337A-E3D3-42CA-A1ED-5552F675DAA8}" srcOrd="1" destOrd="0" presId="urn:microsoft.com/office/officeart/2005/8/layout/chevron2"/>
    <dgm:cxn modelId="{C786959A-36D2-446E-AB7F-7176B76AB8C7}" type="presParOf" srcId="{1AEDFB62-9F5A-4861-B543-49ADC3DD7882}" destId="{9379BBC2-E4EC-47F7-B3F6-6D29116592F7}" srcOrd="1" destOrd="0" presId="urn:microsoft.com/office/officeart/2005/8/layout/chevron2"/>
    <dgm:cxn modelId="{D69D9A05-135A-4C99-867C-C0D906F88C9A}" type="presParOf" srcId="{1AEDFB62-9F5A-4861-B543-49ADC3DD7882}" destId="{894D3A62-693B-4A5D-8341-78929671DF2E}" srcOrd="2" destOrd="0" presId="urn:microsoft.com/office/officeart/2005/8/layout/chevron2"/>
    <dgm:cxn modelId="{828A71EC-0036-4264-B6DF-11B308CE428B}" type="presParOf" srcId="{894D3A62-693B-4A5D-8341-78929671DF2E}" destId="{44222844-BC9B-4C34-B007-302C8C6A4B28}" srcOrd="0" destOrd="0" presId="urn:microsoft.com/office/officeart/2005/8/layout/chevron2"/>
    <dgm:cxn modelId="{9DFAF2F5-D49A-4B7F-B319-8DD402AEF7B4}" type="presParOf" srcId="{894D3A62-693B-4A5D-8341-78929671DF2E}" destId="{96C8D40E-E290-4CA3-867B-11C90448383F}" srcOrd="1" destOrd="0" presId="urn:microsoft.com/office/officeart/2005/8/layout/chevron2"/>
    <dgm:cxn modelId="{EE26F483-AEAA-4B1A-B5CC-7D462B93B76F}" type="presParOf" srcId="{1AEDFB62-9F5A-4861-B543-49ADC3DD7882}" destId="{AC8DD8D0-5C23-4CCB-915C-9E2275F53C8D}" srcOrd="3" destOrd="0" presId="urn:microsoft.com/office/officeart/2005/8/layout/chevron2"/>
    <dgm:cxn modelId="{B5BC86FD-949A-4457-B169-5FB354822733}" type="presParOf" srcId="{1AEDFB62-9F5A-4861-B543-49ADC3DD7882}" destId="{B91922E4-9129-4402-86C4-F86FF6AE8C4C}" srcOrd="4" destOrd="0" presId="urn:microsoft.com/office/officeart/2005/8/layout/chevron2"/>
    <dgm:cxn modelId="{0C34A415-CBE0-47F3-8376-7E94B5D39210}" type="presParOf" srcId="{B91922E4-9129-4402-86C4-F86FF6AE8C4C}" destId="{1AA6FB50-CBD9-4D0F-A23D-4F1FB8F271D8}" srcOrd="0" destOrd="0" presId="urn:microsoft.com/office/officeart/2005/8/layout/chevron2"/>
    <dgm:cxn modelId="{07F0277B-7C5E-4C0B-97EC-4B2AFDCE021B}" type="presParOf" srcId="{B91922E4-9129-4402-86C4-F86FF6AE8C4C}" destId="{D2E9184B-7A80-4BB1-AA8C-08883235F8A4}" srcOrd="1" destOrd="0" presId="urn:microsoft.com/office/officeart/2005/8/layout/chevron2"/>
    <dgm:cxn modelId="{D9C612E0-AC78-4BE6-B269-99B48DEEEB7A}" type="presParOf" srcId="{1AEDFB62-9F5A-4861-B543-49ADC3DD7882}" destId="{D2EDA481-C99F-4D1A-9721-C6EBB16E8262}" srcOrd="5" destOrd="0" presId="urn:microsoft.com/office/officeart/2005/8/layout/chevron2"/>
    <dgm:cxn modelId="{5B544525-CD9C-48CD-801D-CC006D490D61}" type="presParOf" srcId="{1AEDFB62-9F5A-4861-B543-49ADC3DD7882}" destId="{6C482858-5DF7-4789-A477-C8D684D86F77}" srcOrd="6" destOrd="0" presId="urn:microsoft.com/office/officeart/2005/8/layout/chevron2"/>
    <dgm:cxn modelId="{532FA6C1-00FA-47AA-9DC5-B52F88C206B3}" type="presParOf" srcId="{6C482858-5DF7-4789-A477-C8D684D86F77}" destId="{3D002053-9C78-4012-852C-6C3B579CA17A}" srcOrd="0" destOrd="0" presId="urn:microsoft.com/office/officeart/2005/8/layout/chevron2"/>
    <dgm:cxn modelId="{91AF29BE-FF00-49B7-BF0E-C5E9E7D93641}" type="presParOf" srcId="{6C482858-5DF7-4789-A477-C8D684D86F77}" destId="{6980D724-8935-422C-8F84-FC965B799195}" srcOrd="1" destOrd="0" presId="urn:microsoft.com/office/officeart/2005/8/layout/chevron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6E9912-420A-4DD3-B6B4-1639F054518F}">
      <dsp:nvSpPr>
        <dsp:cNvPr id="0" name=""/>
        <dsp:cNvSpPr/>
      </dsp:nvSpPr>
      <dsp:spPr>
        <a:xfrm rot="5400000">
          <a:off x="-132497" y="134855"/>
          <a:ext cx="883313" cy="618319"/>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altLang="zh-CN" sz="1100" kern="1200"/>
            <a:t>Reaction</a:t>
          </a:r>
          <a:endParaRPr lang="zh-CN" altLang="en-US" sz="1100" kern="1200"/>
        </a:p>
      </dsp:txBody>
      <dsp:txXfrm rot="-5400000">
        <a:off x="1" y="311518"/>
        <a:ext cx="618319" cy="264994"/>
      </dsp:txXfrm>
    </dsp:sp>
    <dsp:sp modelId="{4A8E337A-E3D3-42CA-A1ED-5552F675DAA8}">
      <dsp:nvSpPr>
        <dsp:cNvPr id="0" name=""/>
        <dsp:cNvSpPr/>
      </dsp:nvSpPr>
      <dsp:spPr>
        <a:xfrm rot="5400000">
          <a:off x="2659237" y="-2038559"/>
          <a:ext cx="574153" cy="465599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lang="en-US" altLang="zh-CN" sz="1500" kern="1200"/>
            <a:t>Did they like it?</a:t>
          </a:r>
          <a:endParaRPr lang="zh-CN" altLang="en-US" sz="1500" kern="1200"/>
        </a:p>
      </dsp:txBody>
      <dsp:txXfrm rot="-5400000">
        <a:off x="618319" y="30387"/>
        <a:ext cx="4627962" cy="518097"/>
      </dsp:txXfrm>
    </dsp:sp>
    <dsp:sp modelId="{44222844-BC9B-4C34-B007-302C8C6A4B28}">
      <dsp:nvSpPr>
        <dsp:cNvPr id="0" name=""/>
        <dsp:cNvSpPr/>
      </dsp:nvSpPr>
      <dsp:spPr>
        <a:xfrm rot="5400000">
          <a:off x="-132497" y="864370"/>
          <a:ext cx="883313" cy="618319"/>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altLang="zh-CN" sz="1100" kern="1200"/>
            <a:t>Learning</a:t>
          </a:r>
          <a:endParaRPr lang="zh-CN" altLang="en-US" sz="1100" kern="1200"/>
        </a:p>
      </dsp:txBody>
      <dsp:txXfrm rot="-5400000">
        <a:off x="1" y="1041033"/>
        <a:ext cx="618319" cy="264994"/>
      </dsp:txXfrm>
    </dsp:sp>
    <dsp:sp modelId="{96C8D40E-E290-4CA3-867B-11C90448383F}">
      <dsp:nvSpPr>
        <dsp:cNvPr id="0" name=""/>
        <dsp:cNvSpPr/>
      </dsp:nvSpPr>
      <dsp:spPr>
        <a:xfrm rot="5400000">
          <a:off x="2659237" y="-1309045"/>
          <a:ext cx="574153" cy="465599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lang="en-US" altLang="zh-CN" sz="1500" kern="1200"/>
            <a:t>Did they learn it?</a:t>
          </a:r>
          <a:endParaRPr lang="zh-CN" altLang="en-US" sz="1500" kern="1200"/>
        </a:p>
      </dsp:txBody>
      <dsp:txXfrm rot="-5400000">
        <a:off x="618319" y="759901"/>
        <a:ext cx="4627962" cy="518097"/>
      </dsp:txXfrm>
    </dsp:sp>
    <dsp:sp modelId="{1AA6FB50-CBD9-4D0F-A23D-4F1FB8F271D8}">
      <dsp:nvSpPr>
        <dsp:cNvPr id="0" name=""/>
        <dsp:cNvSpPr/>
      </dsp:nvSpPr>
      <dsp:spPr>
        <a:xfrm rot="5400000">
          <a:off x="-132497" y="1593885"/>
          <a:ext cx="883313" cy="618319"/>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altLang="zh-CN" sz="1100" kern="1200"/>
            <a:t>Behaviour</a:t>
          </a:r>
          <a:endParaRPr lang="zh-CN" altLang="en-US" sz="1100" kern="1200"/>
        </a:p>
      </dsp:txBody>
      <dsp:txXfrm rot="-5400000">
        <a:off x="1" y="1770548"/>
        <a:ext cx="618319" cy="264994"/>
      </dsp:txXfrm>
    </dsp:sp>
    <dsp:sp modelId="{D2E9184B-7A80-4BB1-AA8C-08883235F8A4}">
      <dsp:nvSpPr>
        <dsp:cNvPr id="0" name=""/>
        <dsp:cNvSpPr/>
      </dsp:nvSpPr>
      <dsp:spPr>
        <a:xfrm rot="5400000">
          <a:off x="2659237" y="-579530"/>
          <a:ext cx="574153" cy="465599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lang="en-US" altLang="zh-CN" sz="1500" kern="1200"/>
            <a:t>Did they use it?</a:t>
          </a:r>
          <a:endParaRPr lang="zh-CN" altLang="en-US" sz="1500" kern="1200"/>
        </a:p>
      </dsp:txBody>
      <dsp:txXfrm rot="-5400000">
        <a:off x="618319" y="1489416"/>
        <a:ext cx="4627962" cy="518097"/>
      </dsp:txXfrm>
    </dsp:sp>
    <dsp:sp modelId="{3D002053-9C78-4012-852C-6C3B579CA17A}">
      <dsp:nvSpPr>
        <dsp:cNvPr id="0" name=""/>
        <dsp:cNvSpPr/>
      </dsp:nvSpPr>
      <dsp:spPr>
        <a:xfrm rot="5400000">
          <a:off x="-132497" y="2323399"/>
          <a:ext cx="883313" cy="618319"/>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altLang="zh-CN" sz="1100" kern="1200"/>
            <a:t>Results</a:t>
          </a:r>
          <a:endParaRPr lang="zh-CN" altLang="en-US" sz="1100" kern="1200"/>
        </a:p>
      </dsp:txBody>
      <dsp:txXfrm rot="-5400000">
        <a:off x="1" y="2500062"/>
        <a:ext cx="618319" cy="264994"/>
      </dsp:txXfrm>
    </dsp:sp>
    <dsp:sp modelId="{6980D724-8935-422C-8F84-FC965B799195}">
      <dsp:nvSpPr>
        <dsp:cNvPr id="0" name=""/>
        <dsp:cNvSpPr/>
      </dsp:nvSpPr>
      <dsp:spPr>
        <a:xfrm rot="5400000">
          <a:off x="2659237" y="149984"/>
          <a:ext cx="574153" cy="465599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lang="en-GB" altLang="en-US" sz="1500" kern="1200"/>
            <a:t>Did it improve the economic benefits of the organization?</a:t>
          </a:r>
          <a:endParaRPr lang="zh-CN" altLang="en-US" sz="1500" kern="1200"/>
        </a:p>
      </dsp:txBody>
      <dsp:txXfrm rot="-5400000">
        <a:off x="618319" y="2218930"/>
        <a:ext cx="4627962" cy="51809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11FD69D51BC47C482C7BF61AEEA87B0"/>
        <w:category>
          <w:name w:val="常规"/>
          <w:gallery w:val="placeholder"/>
        </w:category>
        <w:types>
          <w:type w:val="bbPlcHdr"/>
        </w:types>
        <w:behaviors>
          <w:behavior w:val="content"/>
        </w:behaviors>
        <w:guid w:val="{0A7605E5-C431-4AE5-86D2-EBF867C86094}"/>
      </w:docPartPr>
      <w:docPartBody>
        <w:p w:rsidR="001E4BB2" w:rsidRDefault="00EE6A86" w:rsidP="00EE6A86">
          <w:pPr>
            <w:pStyle w:val="511FD69D51BC47C482C7BF61AEEA87B0"/>
          </w:pPr>
          <w:r>
            <w:rPr>
              <w:rFonts w:asciiTheme="majorHAnsi" w:eastAsiaTheme="majorEastAsia" w:hAnsiTheme="majorHAnsi" w:cstheme="majorBidi"/>
              <w:caps/>
              <w:color w:val="4472C4" w:themeColor="accent1"/>
              <w:sz w:val="80"/>
              <w:szCs w:val="80"/>
              <w:lang w:val="zh-CN"/>
            </w:rPr>
            <w:t>[文档标题]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A86"/>
    <w:rsid w:val="001E4BB2"/>
    <w:rsid w:val="00370AC0"/>
    <w:rsid w:val="006938B4"/>
    <w:rsid w:val="00EE6A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11FD69D51BC47C482C7BF61AEEA87B0">
    <w:name w:val="511FD69D51BC47C482C7BF61AEEA87B0"/>
    <w:rsid w:val="00EE6A86"/>
    <w:pPr>
      <w:widowControl w:val="0"/>
      <w:jc w:val="both"/>
    </w:pPr>
  </w:style>
  <w:style w:type="paragraph" w:customStyle="1" w:styleId="308BFE6F3F814125A2B5A875A3E4B105">
    <w:name w:val="308BFE6F3F814125A2B5A875A3E4B105"/>
    <w:rsid w:val="00EE6A86"/>
    <w:pPr>
      <w:widowControl w:val="0"/>
      <w:jc w:val="both"/>
    </w:pPr>
  </w:style>
  <w:style w:type="paragraph" w:customStyle="1" w:styleId="0122D0DE482A4AF595FCBFB560F85B15">
    <w:name w:val="0122D0DE482A4AF595FCBFB560F85B15"/>
    <w:rsid w:val="00EE6A86"/>
    <w:pPr>
      <w:widowControl w:val="0"/>
      <w:jc w:val="both"/>
    </w:pPr>
  </w:style>
  <w:style w:type="paragraph" w:customStyle="1" w:styleId="3D97E65C5E0A443E942C6811A8145D85">
    <w:name w:val="3D97E65C5E0A443E942C6811A8145D85"/>
    <w:rsid w:val="00EE6A86"/>
    <w:pPr>
      <w:widowControl w:val="0"/>
      <w:jc w:val="both"/>
    </w:pPr>
  </w:style>
  <w:style w:type="paragraph" w:customStyle="1" w:styleId="6167C54629514D339CCE15B27F6E30F5">
    <w:name w:val="6167C54629514D339CCE15B27F6E30F5"/>
    <w:rsid w:val="00EE6A86"/>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894744-7BA8-4034-9621-0B7D359F3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31</Pages>
  <Words>6256</Words>
  <Characters>35660</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Sifang Car Repair(SCR) Human Resource Management Consulting Project</dc:title>
  <dc:subject>Organisational consultancy</dc:subject>
  <dc:creator>映廷 刘</dc:creator>
  <cp:keywords/>
  <dc:description/>
  <cp:lastModifiedBy>映廷 刘</cp:lastModifiedBy>
  <cp:revision>4</cp:revision>
  <dcterms:created xsi:type="dcterms:W3CDTF">2019-05-08T22:09:00Z</dcterms:created>
  <dcterms:modified xsi:type="dcterms:W3CDTF">2019-05-08T22:21:00Z</dcterms:modified>
</cp:coreProperties>
</file>